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7C4" w:rsidRPr="00CD621E" w:rsidRDefault="004C57C4" w:rsidP="004C57C4">
      <w:pPr>
        <w:spacing w:line="720" w:lineRule="auto"/>
        <w:jc w:val="center"/>
        <w:rPr>
          <w:rFonts w:ascii="Times New Roman" w:eastAsia="宋体" w:hAnsi="Times New Roman" w:cs="Times New Roman"/>
          <w:b/>
          <w:color w:val="000000"/>
          <w:sz w:val="44"/>
          <w:szCs w:val="44"/>
        </w:rPr>
      </w:pPr>
    </w:p>
    <w:p w:rsidR="004C57C4" w:rsidRPr="00CD621E" w:rsidRDefault="004C57C4" w:rsidP="004C57C4">
      <w:pPr>
        <w:spacing w:line="720" w:lineRule="auto"/>
        <w:jc w:val="center"/>
        <w:rPr>
          <w:rFonts w:ascii="Times New Roman" w:eastAsia="宋体" w:hAnsi="Times New Roman" w:cs="Times New Roman"/>
          <w:b/>
          <w:color w:val="000000"/>
          <w:sz w:val="44"/>
          <w:szCs w:val="44"/>
        </w:rPr>
      </w:pPr>
    </w:p>
    <w:p w:rsidR="004C57C4" w:rsidRPr="00CD621E" w:rsidRDefault="004C57C4" w:rsidP="004C57C4">
      <w:pPr>
        <w:spacing w:line="720" w:lineRule="auto"/>
        <w:jc w:val="center"/>
        <w:rPr>
          <w:rFonts w:ascii="Times New Roman" w:eastAsia="宋体" w:hAnsi="Times New Roman" w:cs="Times New Roman"/>
          <w:b/>
          <w:color w:val="000000"/>
          <w:sz w:val="44"/>
          <w:szCs w:val="44"/>
        </w:rPr>
      </w:pPr>
      <w:r w:rsidRPr="00CD621E">
        <w:rPr>
          <w:rFonts w:ascii="Times New Roman" w:eastAsia="宋体" w:hAnsi="Times New Roman" w:cs="Times New Roman"/>
          <w:b/>
          <w:color w:val="000000"/>
          <w:sz w:val="44"/>
          <w:szCs w:val="44"/>
        </w:rPr>
        <w:t>工频标准功率表校准规范</w:t>
      </w:r>
    </w:p>
    <w:p w:rsidR="004C57C4" w:rsidRPr="00CD621E" w:rsidRDefault="004C57C4" w:rsidP="004C57C4">
      <w:pPr>
        <w:spacing w:line="720" w:lineRule="auto"/>
        <w:jc w:val="center"/>
        <w:rPr>
          <w:rFonts w:ascii="Times New Roman" w:eastAsia="宋体" w:hAnsi="Times New Roman" w:cs="Times New Roman"/>
          <w:b/>
          <w:color w:val="000000"/>
          <w:sz w:val="44"/>
          <w:szCs w:val="44"/>
        </w:rPr>
      </w:pPr>
      <w:r w:rsidRPr="00CD621E">
        <w:rPr>
          <w:rFonts w:ascii="Times New Roman" w:eastAsia="宋体" w:hAnsi="Times New Roman" w:cs="Times New Roman"/>
          <w:b/>
          <w:color w:val="000000"/>
          <w:sz w:val="44"/>
          <w:szCs w:val="44"/>
        </w:rPr>
        <w:t>不确定度评定报告</w:t>
      </w:r>
    </w:p>
    <w:p w:rsidR="004C57C4" w:rsidRPr="00CD621E" w:rsidRDefault="004C57C4" w:rsidP="004C57C4">
      <w:pPr>
        <w:spacing w:line="720" w:lineRule="auto"/>
        <w:jc w:val="center"/>
        <w:rPr>
          <w:rFonts w:ascii="Times New Roman" w:eastAsia="宋体" w:hAnsi="Times New Roman" w:cs="Times New Roman"/>
          <w:color w:val="000000"/>
          <w:sz w:val="44"/>
          <w:szCs w:val="44"/>
        </w:rPr>
      </w:pPr>
    </w:p>
    <w:p w:rsidR="004C57C4" w:rsidRPr="00CD621E" w:rsidRDefault="004C57C4" w:rsidP="004C57C4">
      <w:pPr>
        <w:jc w:val="center"/>
        <w:rPr>
          <w:rFonts w:ascii="Times New Roman" w:eastAsia="宋体" w:hAnsi="Times New Roman" w:cs="Times New Roman"/>
          <w:color w:val="000000"/>
          <w:sz w:val="72"/>
          <w:szCs w:val="24"/>
        </w:rPr>
      </w:pPr>
    </w:p>
    <w:p w:rsidR="004C57C4" w:rsidRPr="00CD621E" w:rsidRDefault="004C57C4" w:rsidP="004C57C4">
      <w:pPr>
        <w:jc w:val="center"/>
        <w:rPr>
          <w:rFonts w:ascii="Times New Roman" w:eastAsia="宋体" w:hAnsi="Times New Roman" w:cs="Times New Roman"/>
          <w:color w:val="000000"/>
          <w:sz w:val="72"/>
          <w:szCs w:val="24"/>
        </w:rPr>
      </w:pPr>
    </w:p>
    <w:p w:rsidR="004C57C4" w:rsidRPr="00CD621E" w:rsidRDefault="004C57C4" w:rsidP="004C57C4">
      <w:pPr>
        <w:jc w:val="center"/>
        <w:rPr>
          <w:rFonts w:ascii="Times New Roman" w:eastAsia="宋体" w:hAnsi="Times New Roman" w:cs="Times New Roman"/>
          <w:color w:val="000000"/>
          <w:sz w:val="72"/>
          <w:szCs w:val="24"/>
        </w:rPr>
      </w:pPr>
    </w:p>
    <w:p w:rsidR="004C57C4" w:rsidRPr="00CD621E" w:rsidRDefault="004C57C4" w:rsidP="004C57C4">
      <w:pPr>
        <w:jc w:val="center"/>
        <w:rPr>
          <w:rFonts w:ascii="Times New Roman" w:eastAsia="宋体" w:hAnsi="Times New Roman" w:cs="Times New Roman"/>
          <w:color w:val="000000"/>
          <w:sz w:val="72"/>
          <w:szCs w:val="24"/>
        </w:rPr>
      </w:pPr>
    </w:p>
    <w:p w:rsidR="004C57C4" w:rsidRPr="00CD621E" w:rsidRDefault="004C57C4" w:rsidP="004C57C4">
      <w:pPr>
        <w:jc w:val="center"/>
        <w:rPr>
          <w:rFonts w:ascii="Times New Roman" w:eastAsia="宋体" w:hAnsi="Times New Roman" w:cs="Times New Roman"/>
          <w:color w:val="000000"/>
          <w:sz w:val="72"/>
          <w:szCs w:val="24"/>
        </w:rPr>
      </w:pPr>
    </w:p>
    <w:p w:rsidR="004C57C4" w:rsidRPr="00CD621E" w:rsidRDefault="004C57C4" w:rsidP="004C57C4">
      <w:pPr>
        <w:jc w:val="center"/>
        <w:rPr>
          <w:rFonts w:ascii="Times New Roman" w:eastAsia="宋体" w:hAnsi="Times New Roman" w:cs="Times New Roman"/>
          <w:color w:val="000000"/>
          <w:sz w:val="72"/>
          <w:szCs w:val="24"/>
        </w:rPr>
      </w:pPr>
    </w:p>
    <w:p w:rsidR="004C57C4" w:rsidRPr="00CD621E" w:rsidRDefault="004C57C4" w:rsidP="004C57C4">
      <w:pPr>
        <w:spacing w:line="360" w:lineRule="auto"/>
        <w:jc w:val="center"/>
        <w:rPr>
          <w:rFonts w:ascii="Times New Roman" w:eastAsia="宋体" w:hAnsi="Times New Roman" w:cs="Times New Roman"/>
          <w:b/>
          <w:sz w:val="32"/>
          <w:szCs w:val="36"/>
        </w:rPr>
      </w:pPr>
      <w:r w:rsidRPr="00CD621E">
        <w:rPr>
          <w:rFonts w:ascii="Times New Roman" w:eastAsia="宋体" w:hAnsi="Times New Roman" w:cs="Times New Roman"/>
          <w:b/>
          <w:sz w:val="32"/>
          <w:szCs w:val="36"/>
        </w:rPr>
        <w:t>规</w:t>
      </w:r>
      <w:r w:rsidRPr="00CD621E">
        <w:rPr>
          <w:rFonts w:ascii="Times New Roman" w:eastAsia="宋体" w:hAnsi="Times New Roman" w:cs="Times New Roman"/>
          <w:b/>
          <w:sz w:val="32"/>
          <w:szCs w:val="36"/>
        </w:rPr>
        <w:t xml:space="preserve"> </w:t>
      </w:r>
      <w:r w:rsidRPr="00CD621E">
        <w:rPr>
          <w:rFonts w:ascii="Times New Roman" w:eastAsia="宋体" w:hAnsi="Times New Roman" w:cs="Times New Roman"/>
          <w:b/>
          <w:sz w:val="32"/>
          <w:szCs w:val="36"/>
        </w:rPr>
        <w:t>范</w:t>
      </w:r>
      <w:r w:rsidRPr="00CD621E">
        <w:rPr>
          <w:rFonts w:ascii="Times New Roman" w:eastAsia="宋体" w:hAnsi="Times New Roman" w:cs="Times New Roman"/>
          <w:b/>
          <w:sz w:val="32"/>
          <w:szCs w:val="36"/>
        </w:rPr>
        <w:t xml:space="preserve"> </w:t>
      </w:r>
      <w:r w:rsidRPr="00CD621E">
        <w:rPr>
          <w:rFonts w:ascii="Times New Roman" w:eastAsia="宋体" w:hAnsi="Times New Roman" w:cs="Times New Roman"/>
          <w:b/>
          <w:sz w:val="32"/>
          <w:szCs w:val="36"/>
        </w:rPr>
        <w:t>编</w:t>
      </w:r>
      <w:r w:rsidRPr="00CD621E">
        <w:rPr>
          <w:rFonts w:ascii="Times New Roman" w:eastAsia="宋体" w:hAnsi="Times New Roman" w:cs="Times New Roman"/>
          <w:b/>
          <w:sz w:val="32"/>
          <w:szCs w:val="36"/>
        </w:rPr>
        <w:t xml:space="preserve"> </w:t>
      </w:r>
      <w:r w:rsidRPr="00CD621E">
        <w:rPr>
          <w:rFonts w:ascii="Times New Roman" w:eastAsia="宋体" w:hAnsi="Times New Roman" w:cs="Times New Roman"/>
          <w:b/>
          <w:sz w:val="32"/>
          <w:szCs w:val="36"/>
        </w:rPr>
        <w:t>写</w:t>
      </w:r>
      <w:r w:rsidRPr="00CD621E">
        <w:rPr>
          <w:rFonts w:ascii="Times New Roman" w:eastAsia="宋体" w:hAnsi="Times New Roman" w:cs="Times New Roman"/>
          <w:b/>
          <w:sz w:val="32"/>
          <w:szCs w:val="36"/>
        </w:rPr>
        <w:t xml:space="preserve"> </w:t>
      </w:r>
      <w:r w:rsidRPr="00CD621E">
        <w:rPr>
          <w:rFonts w:ascii="Times New Roman" w:eastAsia="宋体" w:hAnsi="Times New Roman" w:cs="Times New Roman"/>
          <w:b/>
          <w:sz w:val="32"/>
          <w:szCs w:val="36"/>
        </w:rPr>
        <w:t>组</w:t>
      </w:r>
    </w:p>
    <w:p w:rsidR="004C57C4" w:rsidRPr="00CD621E" w:rsidRDefault="004C57C4" w:rsidP="004C57C4">
      <w:pPr>
        <w:spacing w:line="360" w:lineRule="auto"/>
        <w:jc w:val="center"/>
        <w:rPr>
          <w:rFonts w:ascii="Times New Roman" w:eastAsia="宋体" w:hAnsi="Times New Roman" w:cs="Times New Roman"/>
          <w:b/>
          <w:color w:val="000000"/>
          <w:sz w:val="30"/>
          <w:szCs w:val="24"/>
        </w:rPr>
      </w:pPr>
      <w:r w:rsidRPr="00CD621E">
        <w:rPr>
          <w:rFonts w:ascii="Times New Roman" w:eastAsia="宋体" w:hAnsi="Times New Roman" w:cs="Times New Roman"/>
          <w:b/>
          <w:sz w:val="32"/>
          <w:szCs w:val="36"/>
        </w:rPr>
        <w:t>2021</w:t>
      </w:r>
      <w:r w:rsidRPr="00CD621E">
        <w:rPr>
          <w:rFonts w:ascii="Times New Roman" w:eastAsia="宋体" w:hAnsi="Times New Roman" w:cs="Times New Roman"/>
          <w:b/>
          <w:sz w:val="32"/>
          <w:szCs w:val="36"/>
        </w:rPr>
        <w:t>年</w:t>
      </w:r>
      <w:r w:rsidRPr="00CD621E">
        <w:rPr>
          <w:rFonts w:ascii="Times New Roman" w:eastAsia="宋体" w:hAnsi="Times New Roman" w:cs="Times New Roman"/>
          <w:b/>
          <w:sz w:val="32"/>
          <w:szCs w:val="36"/>
        </w:rPr>
        <w:t>8</w:t>
      </w:r>
      <w:r w:rsidRPr="00CD621E">
        <w:rPr>
          <w:rFonts w:ascii="Times New Roman" w:eastAsia="宋体" w:hAnsi="Times New Roman" w:cs="Times New Roman"/>
          <w:b/>
          <w:sz w:val="32"/>
          <w:szCs w:val="36"/>
        </w:rPr>
        <w:t>月</w:t>
      </w:r>
    </w:p>
    <w:p w:rsidR="004C57C4" w:rsidRPr="00CD621E" w:rsidRDefault="004C57C4" w:rsidP="004C57C4">
      <w:pPr>
        <w:spacing w:line="360" w:lineRule="auto"/>
        <w:jc w:val="center"/>
        <w:rPr>
          <w:rFonts w:ascii="Times New Roman" w:eastAsia="宋体" w:hAnsi="Times New Roman" w:cs="Times New Roman"/>
          <w:b/>
          <w:color w:val="000000"/>
          <w:sz w:val="30"/>
          <w:szCs w:val="24"/>
        </w:rPr>
      </w:pPr>
    </w:p>
    <w:p w:rsidR="004C57C4" w:rsidRPr="00CD621E" w:rsidRDefault="004C57C4" w:rsidP="004C57C4">
      <w:pPr>
        <w:spacing w:afterLines="50" w:after="156" w:line="360" w:lineRule="auto"/>
        <w:rPr>
          <w:rFonts w:ascii="Times New Roman" w:eastAsia="宋体" w:hAnsi="Times New Roman" w:cs="Times New Roman"/>
          <w:color w:val="000000"/>
          <w:sz w:val="48"/>
          <w:szCs w:val="20"/>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jc w:val="center"/>
        <w:rPr>
          <w:rFonts w:ascii="Times New Roman" w:eastAsia="宋体" w:hAnsi="Times New Roman" w:cs="Times New Roman"/>
          <w:sz w:val="36"/>
          <w:szCs w:val="36"/>
        </w:rPr>
      </w:pPr>
      <w:r w:rsidRPr="00CD621E">
        <w:rPr>
          <w:rFonts w:ascii="Times New Roman" w:eastAsia="宋体" w:hAnsi="Times New Roman" w:cs="Times New Roman"/>
          <w:sz w:val="36"/>
          <w:szCs w:val="36"/>
        </w:rPr>
        <w:t>目录</w:t>
      </w:r>
    </w:p>
    <w:p w:rsidR="004C57C4" w:rsidRPr="00CD621E" w:rsidRDefault="004C57C4" w:rsidP="004C57C4">
      <w:pPr>
        <w:jc w:val="center"/>
        <w:rPr>
          <w:rFonts w:ascii="Times New Roman" w:eastAsia="宋体" w:hAnsi="Times New Roman" w:cs="Times New Roman"/>
          <w:sz w:val="36"/>
          <w:szCs w:val="36"/>
        </w:rPr>
      </w:pPr>
    </w:p>
    <w:p w:rsidR="004C57C4" w:rsidRPr="00CD621E" w:rsidRDefault="004C57C4" w:rsidP="004C57C4">
      <w:pPr>
        <w:jc w:val="center"/>
        <w:rPr>
          <w:rFonts w:ascii="Times New Roman" w:eastAsia="宋体" w:hAnsi="Times New Roman" w:cs="Times New Roman"/>
          <w:sz w:val="36"/>
          <w:szCs w:val="36"/>
        </w:rPr>
      </w:pPr>
    </w:p>
    <w:p w:rsidR="00F12F71" w:rsidRDefault="004C57C4">
      <w:pPr>
        <w:pStyle w:val="2"/>
        <w:tabs>
          <w:tab w:val="right" w:leader="dot" w:pos="8296"/>
        </w:tabs>
        <w:rPr>
          <w:noProof/>
        </w:rPr>
      </w:pPr>
      <w:r w:rsidRPr="00CD621E">
        <w:rPr>
          <w:rFonts w:ascii="Times New Roman" w:eastAsia="宋体" w:hAnsi="Times New Roman" w:cs="Times New Roman"/>
          <w:smallCaps/>
          <w:sz w:val="20"/>
          <w:szCs w:val="20"/>
        </w:rPr>
        <w:fldChar w:fldCharType="begin"/>
      </w:r>
      <w:r w:rsidRPr="00CD621E">
        <w:rPr>
          <w:rFonts w:ascii="Times New Roman" w:eastAsia="宋体" w:hAnsi="Times New Roman" w:cs="Times New Roman"/>
          <w:smallCaps/>
          <w:sz w:val="20"/>
          <w:szCs w:val="20"/>
        </w:rPr>
        <w:instrText xml:space="preserve"> TOC \o "1-3" \h \z \u </w:instrText>
      </w:r>
      <w:r w:rsidRPr="00CD621E">
        <w:rPr>
          <w:rFonts w:ascii="Times New Roman" w:eastAsia="宋体" w:hAnsi="Times New Roman" w:cs="Times New Roman"/>
          <w:smallCaps/>
          <w:sz w:val="20"/>
          <w:szCs w:val="20"/>
        </w:rPr>
        <w:fldChar w:fldCharType="separate"/>
      </w:r>
      <w:hyperlink w:anchor="_Toc85378320" w:history="1">
        <w:r w:rsidR="00F12F71" w:rsidRPr="00FF711F">
          <w:rPr>
            <w:rStyle w:val="ac"/>
            <w:rFonts w:ascii="Times New Roman" w:eastAsia="宋体" w:hAnsi="Times New Roman" w:cs="Times New Roman" w:hint="eastAsia"/>
            <w:b/>
            <w:noProof/>
          </w:rPr>
          <w:t>一</w:t>
        </w:r>
        <w:r w:rsidR="00F12F71" w:rsidRPr="00FF711F">
          <w:rPr>
            <w:rStyle w:val="ac"/>
            <w:rFonts w:ascii="Times New Roman" w:eastAsia="宋体" w:hAnsi="Times New Roman" w:cs="Times New Roman"/>
            <w:b/>
            <w:noProof/>
          </w:rPr>
          <w:t xml:space="preserve"> </w:t>
        </w:r>
        <w:r w:rsidR="00F12F71" w:rsidRPr="00FF711F">
          <w:rPr>
            <w:rStyle w:val="ac"/>
            <w:rFonts w:ascii="Times New Roman" w:eastAsia="宋体" w:hAnsi="Times New Roman" w:cs="Times New Roman" w:hint="eastAsia"/>
            <w:b/>
            <w:noProof/>
          </w:rPr>
          <w:t>直流功率测量结果不确定度评定</w:t>
        </w:r>
        <w:r w:rsidR="00F12F71">
          <w:rPr>
            <w:noProof/>
            <w:webHidden/>
          </w:rPr>
          <w:tab/>
        </w:r>
        <w:r w:rsidR="00F12F71">
          <w:rPr>
            <w:noProof/>
            <w:webHidden/>
          </w:rPr>
          <w:fldChar w:fldCharType="begin"/>
        </w:r>
        <w:r w:rsidR="00F12F71">
          <w:rPr>
            <w:noProof/>
            <w:webHidden/>
          </w:rPr>
          <w:instrText xml:space="preserve"> PAGEREF _Toc85378320 \h </w:instrText>
        </w:r>
        <w:r w:rsidR="00F12F71">
          <w:rPr>
            <w:noProof/>
            <w:webHidden/>
          </w:rPr>
        </w:r>
        <w:r w:rsidR="00F12F71">
          <w:rPr>
            <w:noProof/>
            <w:webHidden/>
          </w:rPr>
          <w:fldChar w:fldCharType="separate"/>
        </w:r>
        <w:r w:rsidR="00F12F71">
          <w:rPr>
            <w:noProof/>
            <w:webHidden/>
          </w:rPr>
          <w:t>4</w:t>
        </w:r>
        <w:r w:rsidR="00F12F71">
          <w:rPr>
            <w:noProof/>
            <w:webHidden/>
          </w:rPr>
          <w:fldChar w:fldCharType="end"/>
        </w:r>
      </w:hyperlink>
    </w:p>
    <w:p w:rsidR="00F12F71" w:rsidRDefault="00F12F71">
      <w:pPr>
        <w:pStyle w:val="2"/>
        <w:tabs>
          <w:tab w:val="right" w:leader="dot" w:pos="8296"/>
        </w:tabs>
        <w:rPr>
          <w:noProof/>
        </w:rPr>
      </w:pPr>
      <w:hyperlink w:anchor="_Toc85378321" w:history="1">
        <w:r w:rsidRPr="00FF711F">
          <w:rPr>
            <w:rStyle w:val="ac"/>
            <w:rFonts w:ascii="Times New Roman" w:eastAsia="宋体" w:hAnsi="Times New Roman" w:cs="Times New Roman" w:hint="eastAsia"/>
            <w:b/>
            <w:noProof/>
          </w:rPr>
          <w:t>二</w:t>
        </w:r>
        <w:r w:rsidRPr="00FF711F">
          <w:rPr>
            <w:rStyle w:val="ac"/>
            <w:rFonts w:ascii="Times New Roman" w:eastAsia="宋体" w:hAnsi="Times New Roman" w:cs="Times New Roman"/>
            <w:b/>
            <w:noProof/>
          </w:rPr>
          <w:t xml:space="preserve"> </w:t>
        </w:r>
        <w:r w:rsidRPr="00FF711F">
          <w:rPr>
            <w:rStyle w:val="ac"/>
            <w:rFonts w:ascii="Times New Roman" w:eastAsia="宋体" w:hAnsi="Times New Roman" w:cs="Times New Roman" w:hint="eastAsia"/>
            <w:b/>
            <w:noProof/>
          </w:rPr>
          <w:t>直流电压测量结果不确定度评定</w:t>
        </w:r>
        <w:r>
          <w:rPr>
            <w:noProof/>
            <w:webHidden/>
          </w:rPr>
          <w:tab/>
        </w:r>
        <w:r>
          <w:rPr>
            <w:noProof/>
            <w:webHidden/>
          </w:rPr>
          <w:fldChar w:fldCharType="begin"/>
        </w:r>
        <w:r>
          <w:rPr>
            <w:noProof/>
            <w:webHidden/>
          </w:rPr>
          <w:instrText xml:space="preserve"> PAGEREF _Toc85378321 \h </w:instrText>
        </w:r>
        <w:r>
          <w:rPr>
            <w:noProof/>
            <w:webHidden/>
          </w:rPr>
        </w:r>
        <w:r>
          <w:rPr>
            <w:noProof/>
            <w:webHidden/>
          </w:rPr>
          <w:fldChar w:fldCharType="separate"/>
        </w:r>
        <w:r>
          <w:rPr>
            <w:noProof/>
            <w:webHidden/>
          </w:rPr>
          <w:t>6</w:t>
        </w:r>
        <w:r>
          <w:rPr>
            <w:noProof/>
            <w:webHidden/>
          </w:rPr>
          <w:fldChar w:fldCharType="end"/>
        </w:r>
      </w:hyperlink>
    </w:p>
    <w:p w:rsidR="00F12F71" w:rsidRDefault="00F12F71">
      <w:pPr>
        <w:pStyle w:val="2"/>
        <w:tabs>
          <w:tab w:val="right" w:leader="dot" w:pos="8296"/>
        </w:tabs>
        <w:rPr>
          <w:noProof/>
        </w:rPr>
      </w:pPr>
      <w:hyperlink w:anchor="_Toc85378322" w:history="1">
        <w:r w:rsidRPr="00FF711F">
          <w:rPr>
            <w:rStyle w:val="ac"/>
            <w:rFonts w:ascii="Times New Roman" w:eastAsia="宋体" w:hAnsi="Times New Roman" w:cs="Times New Roman" w:hint="eastAsia"/>
            <w:b/>
            <w:noProof/>
          </w:rPr>
          <w:t>三</w:t>
        </w:r>
        <w:r w:rsidRPr="00FF711F">
          <w:rPr>
            <w:rStyle w:val="ac"/>
            <w:rFonts w:ascii="Times New Roman" w:eastAsia="宋体" w:hAnsi="Times New Roman" w:cs="Times New Roman"/>
            <w:b/>
            <w:noProof/>
          </w:rPr>
          <w:t xml:space="preserve"> </w:t>
        </w:r>
        <w:r w:rsidRPr="00FF711F">
          <w:rPr>
            <w:rStyle w:val="ac"/>
            <w:rFonts w:ascii="Times New Roman" w:eastAsia="宋体" w:hAnsi="Times New Roman" w:cs="Times New Roman" w:hint="eastAsia"/>
            <w:b/>
            <w:noProof/>
          </w:rPr>
          <w:t>直流电流测量结果不确定度评定</w:t>
        </w:r>
        <w:r>
          <w:rPr>
            <w:noProof/>
            <w:webHidden/>
          </w:rPr>
          <w:tab/>
        </w:r>
        <w:r>
          <w:rPr>
            <w:noProof/>
            <w:webHidden/>
          </w:rPr>
          <w:fldChar w:fldCharType="begin"/>
        </w:r>
        <w:r>
          <w:rPr>
            <w:noProof/>
            <w:webHidden/>
          </w:rPr>
          <w:instrText xml:space="preserve"> PAGEREF _Toc85378322 \h </w:instrText>
        </w:r>
        <w:r>
          <w:rPr>
            <w:noProof/>
            <w:webHidden/>
          </w:rPr>
        </w:r>
        <w:r>
          <w:rPr>
            <w:noProof/>
            <w:webHidden/>
          </w:rPr>
          <w:fldChar w:fldCharType="separate"/>
        </w:r>
        <w:r>
          <w:rPr>
            <w:noProof/>
            <w:webHidden/>
          </w:rPr>
          <w:t>8</w:t>
        </w:r>
        <w:r>
          <w:rPr>
            <w:noProof/>
            <w:webHidden/>
          </w:rPr>
          <w:fldChar w:fldCharType="end"/>
        </w:r>
      </w:hyperlink>
    </w:p>
    <w:p w:rsidR="00F12F71" w:rsidRDefault="00F12F71">
      <w:pPr>
        <w:pStyle w:val="2"/>
        <w:tabs>
          <w:tab w:val="right" w:leader="dot" w:pos="8296"/>
        </w:tabs>
        <w:rPr>
          <w:noProof/>
        </w:rPr>
      </w:pPr>
      <w:hyperlink w:anchor="_Toc85378323" w:history="1">
        <w:r w:rsidRPr="00FF711F">
          <w:rPr>
            <w:rStyle w:val="ac"/>
            <w:rFonts w:ascii="Times New Roman" w:eastAsia="宋体" w:hAnsi="Times New Roman" w:cs="Times New Roman" w:hint="eastAsia"/>
            <w:b/>
            <w:noProof/>
          </w:rPr>
          <w:t>四</w:t>
        </w:r>
        <w:r w:rsidRPr="00FF711F">
          <w:rPr>
            <w:rStyle w:val="ac"/>
            <w:rFonts w:ascii="Times New Roman" w:eastAsia="宋体" w:hAnsi="Times New Roman" w:cs="Times New Roman"/>
            <w:b/>
            <w:noProof/>
          </w:rPr>
          <w:t xml:space="preserve"> </w:t>
        </w:r>
        <w:r w:rsidRPr="00FF711F">
          <w:rPr>
            <w:rStyle w:val="ac"/>
            <w:rFonts w:ascii="Times New Roman" w:eastAsia="宋体" w:hAnsi="Times New Roman" w:cs="Times New Roman" w:hint="eastAsia"/>
            <w:b/>
            <w:noProof/>
          </w:rPr>
          <w:t>交流功</w:t>
        </w:r>
        <w:r w:rsidRPr="00FF711F">
          <w:rPr>
            <w:rStyle w:val="ac"/>
            <w:rFonts w:ascii="Times New Roman" w:eastAsia="宋体" w:hAnsi="Times New Roman" w:cs="Times New Roman" w:hint="eastAsia"/>
            <w:b/>
            <w:noProof/>
          </w:rPr>
          <w:t>率</w:t>
        </w:r>
        <w:r w:rsidRPr="00FF711F">
          <w:rPr>
            <w:rStyle w:val="ac"/>
            <w:rFonts w:ascii="Times New Roman" w:eastAsia="宋体" w:hAnsi="Times New Roman" w:cs="Times New Roman" w:hint="eastAsia"/>
            <w:b/>
            <w:noProof/>
          </w:rPr>
          <w:t>测量结果不确定度评定</w:t>
        </w:r>
        <w:r>
          <w:rPr>
            <w:noProof/>
            <w:webHidden/>
          </w:rPr>
          <w:tab/>
        </w:r>
        <w:r>
          <w:rPr>
            <w:noProof/>
            <w:webHidden/>
          </w:rPr>
          <w:fldChar w:fldCharType="begin"/>
        </w:r>
        <w:r>
          <w:rPr>
            <w:noProof/>
            <w:webHidden/>
          </w:rPr>
          <w:instrText xml:space="preserve"> PAGEREF _Toc85378323 \h </w:instrText>
        </w:r>
        <w:r>
          <w:rPr>
            <w:noProof/>
            <w:webHidden/>
          </w:rPr>
        </w:r>
        <w:r>
          <w:rPr>
            <w:noProof/>
            <w:webHidden/>
          </w:rPr>
          <w:fldChar w:fldCharType="separate"/>
        </w:r>
        <w:r>
          <w:rPr>
            <w:noProof/>
            <w:webHidden/>
          </w:rPr>
          <w:t>10</w:t>
        </w:r>
        <w:r>
          <w:rPr>
            <w:noProof/>
            <w:webHidden/>
          </w:rPr>
          <w:fldChar w:fldCharType="end"/>
        </w:r>
      </w:hyperlink>
    </w:p>
    <w:p w:rsidR="00F12F71" w:rsidRDefault="00F12F71">
      <w:pPr>
        <w:pStyle w:val="2"/>
        <w:tabs>
          <w:tab w:val="right" w:leader="dot" w:pos="8296"/>
        </w:tabs>
        <w:rPr>
          <w:noProof/>
        </w:rPr>
      </w:pPr>
      <w:hyperlink w:anchor="_Toc85378324" w:history="1">
        <w:r w:rsidRPr="00FF711F">
          <w:rPr>
            <w:rStyle w:val="ac"/>
            <w:rFonts w:ascii="Times New Roman" w:eastAsia="宋体" w:hAnsi="Times New Roman" w:cs="Times New Roman" w:hint="eastAsia"/>
            <w:b/>
            <w:noProof/>
          </w:rPr>
          <w:t>五</w:t>
        </w:r>
        <w:r w:rsidRPr="00FF711F">
          <w:rPr>
            <w:rStyle w:val="ac"/>
            <w:rFonts w:ascii="Times New Roman" w:eastAsia="宋体" w:hAnsi="Times New Roman" w:cs="Times New Roman"/>
            <w:b/>
            <w:noProof/>
          </w:rPr>
          <w:t xml:space="preserve"> </w:t>
        </w:r>
        <w:r w:rsidRPr="00FF711F">
          <w:rPr>
            <w:rStyle w:val="ac"/>
            <w:rFonts w:ascii="Times New Roman" w:eastAsia="宋体" w:hAnsi="Times New Roman" w:cs="Times New Roman" w:hint="eastAsia"/>
            <w:b/>
            <w:noProof/>
          </w:rPr>
          <w:t>电压测量结果不确定度评定</w:t>
        </w:r>
        <w:r>
          <w:rPr>
            <w:noProof/>
            <w:webHidden/>
          </w:rPr>
          <w:tab/>
        </w:r>
        <w:r>
          <w:rPr>
            <w:noProof/>
            <w:webHidden/>
          </w:rPr>
          <w:fldChar w:fldCharType="begin"/>
        </w:r>
        <w:r>
          <w:rPr>
            <w:noProof/>
            <w:webHidden/>
          </w:rPr>
          <w:instrText xml:space="preserve"> PAGEREF _Toc85378324 \h </w:instrText>
        </w:r>
        <w:r>
          <w:rPr>
            <w:noProof/>
            <w:webHidden/>
          </w:rPr>
        </w:r>
        <w:r>
          <w:rPr>
            <w:noProof/>
            <w:webHidden/>
          </w:rPr>
          <w:fldChar w:fldCharType="separate"/>
        </w:r>
        <w:r>
          <w:rPr>
            <w:noProof/>
            <w:webHidden/>
          </w:rPr>
          <w:t>12</w:t>
        </w:r>
        <w:r>
          <w:rPr>
            <w:noProof/>
            <w:webHidden/>
          </w:rPr>
          <w:fldChar w:fldCharType="end"/>
        </w:r>
      </w:hyperlink>
    </w:p>
    <w:p w:rsidR="00F12F71" w:rsidRDefault="00F12F71">
      <w:pPr>
        <w:pStyle w:val="2"/>
        <w:tabs>
          <w:tab w:val="right" w:leader="dot" w:pos="8296"/>
        </w:tabs>
        <w:rPr>
          <w:noProof/>
        </w:rPr>
      </w:pPr>
      <w:hyperlink w:anchor="_Toc85378325" w:history="1">
        <w:r w:rsidRPr="00FF711F">
          <w:rPr>
            <w:rStyle w:val="ac"/>
            <w:rFonts w:ascii="Times New Roman" w:eastAsia="宋体" w:hAnsi="Times New Roman" w:cs="Times New Roman" w:hint="eastAsia"/>
            <w:b/>
            <w:noProof/>
          </w:rPr>
          <w:t>六</w:t>
        </w:r>
        <w:r w:rsidRPr="00FF711F">
          <w:rPr>
            <w:rStyle w:val="ac"/>
            <w:rFonts w:ascii="Times New Roman" w:eastAsia="宋体" w:hAnsi="Times New Roman" w:cs="Times New Roman"/>
            <w:b/>
            <w:noProof/>
          </w:rPr>
          <w:t xml:space="preserve"> </w:t>
        </w:r>
        <w:r w:rsidRPr="00FF711F">
          <w:rPr>
            <w:rStyle w:val="ac"/>
            <w:rFonts w:ascii="Times New Roman" w:eastAsia="宋体" w:hAnsi="Times New Roman" w:cs="Times New Roman" w:hint="eastAsia"/>
            <w:b/>
            <w:noProof/>
          </w:rPr>
          <w:t>电流测量结果不确定度评定</w:t>
        </w:r>
        <w:r>
          <w:rPr>
            <w:noProof/>
            <w:webHidden/>
          </w:rPr>
          <w:tab/>
        </w:r>
        <w:r>
          <w:rPr>
            <w:noProof/>
            <w:webHidden/>
          </w:rPr>
          <w:fldChar w:fldCharType="begin"/>
        </w:r>
        <w:r>
          <w:rPr>
            <w:noProof/>
            <w:webHidden/>
          </w:rPr>
          <w:instrText xml:space="preserve"> PAGEREF _Toc85378325 \h </w:instrText>
        </w:r>
        <w:r>
          <w:rPr>
            <w:noProof/>
            <w:webHidden/>
          </w:rPr>
        </w:r>
        <w:r>
          <w:rPr>
            <w:noProof/>
            <w:webHidden/>
          </w:rPr>
          <w:fldChar w:fldCharType="separate"/>
        </w:r>
        <w:r>
          <w:rPr>
            <w:noProof/>
            <w:webHidden/>
          </w:rPr>
          <w:t>15</w:t>
        </w:r>
        <w:r>
          <w:rPr>
            <w:noProof/>
            <w:webHidden/>
          </w:rPr>
          <w:fldChar w:fldCharType="end"/>
        </w:r>
      </w:hyperlink>
    </w:p>
    <w:p w:rsidR="00F12F71" w:rsidRDefault="00F12F71">
      <w:pPr>
        <w:pStyle w:val="2"/>
        <w:tabs>
          <w:tab w:val="right" w:leader="dot" w:pos="8296"/>
        </w:tabs>
        <w:rPr>
          <w:noProof/>
        </w:rPr>
      </w:pPr>
      <w:hyperlink w:anchor="_Toc85378326" w:history="1">
        <w:r w:rsidRPr="00FF711F">
          <w:rPr>
            <w:rStyle w:val="ac"/>
            <w:rFonts w:ascii="Times New Roman" w:eastAsia="宋体" w:hAnsi="Times New Roman" w:cs="Times New Roman" w:hint="eastAsia"/>
            <w:b/>
            <w:noProof/>
          </w:rPr>
          <w:t>七</w:t>
        </w:r>
        <w:r w:rsidRPr="00FF711F">
          <w:rPr>
            <w:rStyle w:val="ac"/>
            <w:rFonts w:ascii="Times New Roman" w:eastAsia="宋体" w:hAnsi="Times New Roman" w:cs="Times New Roman"/>
            <w:b/>
            <w:noProof/>
          </w:rPr>
          <w:t xml:space="preserve"> </w:t>
        </w:r>
        <w:r w:rsidRPr="00FF711F">
          <w:rPr>
            <w:rStyle w:val="ac"/>
            <w:rFonts w:ascii="Times New Roman" w:eastAsia="宋体" w:hAnsi="Times New Roman" w:cs="Times New Roman" w:hint="eastAsia"/>
            <w:b/>
            <w:noProof/>
          </w:rPr>
          <w:t>功率因数测量结果不确定度评定</w:t>
        </w:r>
        <w:r>
          <w:rPr>
            <w:noProof/>
            <w:webHidden/>
          </w:rPr>
          <w:tab/>
        </w:r>
        <w:r>
          <w:rPr>
            <w:noProof/>
            <w:webHidden/>
          </w:rPr>
          <w:fldChar w:fldCharType="begin"/>
        </w:r>
        <w:r>
          <w:rPr>
            <w:noProof/>
            <w:webHidden/>
          </w:rPr>
          <w:instrText xml:space="preserve"> PAGEREF _Toc85378326 \h </w:instrText>
        </w:r>
        <w:r>
          <w:rPr>
            <w:noProof/>
            <w:webHidden/>
          </w:rPr>
        </w:r>
        <w:r>
          <w:rPr>
            <w:noProof/>
            <w:webHidden/>
          </w:rPr>
          <w:fldChar w:fldCharType="separate"/>
        </w:r>
        <w:r>
          <w:rPr>
            <w:noProof/>
            <w:webHidden/>
          </w:rPr>
          <w:t>19</w:t>
        </w:r>
        <w:r>
          <w:rPr>
            <w:noProof/>
            <w:webHidden/>
          </w:rPr>
          <w:fldChar w:fldCharType="end"/>
        </w:r>
      </w:hyperlink>
    </w:p>
    <w:p w:rsidR="00F12F71" w:rsidRDefault="00F12F71">
      <w:pPr>
        <w:pStyle w:val="2"/>
        <w:tabs>
          <w:tab w:val="right" w:leader="dot" w:pos="8296"/>
        </w:tabs>
        <w:rPr>
          <w:noProof/>
        </w:rPr>
      </w:pPr>
      <w:hyperlink w:anchor="_Toc85378327" w:history="1">
        <w:r w:rsidRPr="00FF711F">
          <w:rPr>
            <w:rStyle w:val="ac"/>
            <w:rFonts w:ascii="Times New Roman" w:eastAsia="宋体" w:hAnsi="Times New Roman" w:cs="Times New Roman" w:hint="eastAsia"/>
            <w:b/>
            <w:noProof/>
          </w:rPr>
          <w:t>八</w:t>
        </w:r>
        <w:r w:rsidRPr="00FF711F">
          <w:rPr>
            <w:rStyle w:val="ac"/>
            <w:rFonts w:ascii="Times New Roman" w:eastAsia="宋体" w:hAnsi="Times New Roman" w:cs="Times New Roman"/>
            <w:b/>
            <w:noProof/>
          </w:rPr>
          <w:t xml:space="preserve"> </w:t>
        </w:r>
        <w:r w:rsidRPr="00FF711F">
          <w:rPr>
            <w:rStyle w:val="ac"/>
            <w:rFonts w:ascii="Times New Roman" w:eastAsia="宋体" w:hAnsi="Times New Roman" w:cs="Times New Roman" w:hint="eastAsia"/>
            <w:b/>
            <w:noProof/>
          </w:rPr>
          <w:t>频率测量结果不确定度评定</w:t>
        </w:r>
        <w:r>
          <w:rPr>
            <w:noProof/>
            <w:webHidden/>
          </w:rPr>
          <w:tab/>
        </w:r>
        <w:r>
          <w:rPr>
            <w:noProof/>
            <w:webHidden/>
          </w:rPr>
          <w:fldChar w:fldCharType="begin"/>
        </w:r>
        <w:r>
          <w:rPr>
            <w:noProof/>
            <w:webHidden/>
          </w:rPr>
          <w:instrText xml:space="preserve"> PAGEREF _Toc85378327 \h </w:instrText>
        </w:r>
        <w:r>
          <w:rPr>
            <w:noProof/>
            <w:webHidden/>
          </w:rPr>
        </w:r>
        <w:r>
          <w:rPr>
            <w:noProof/>
            <w:webHidden/>
          </w:rPr>
          <w:fldChar w:fldCharType="separate"/>
        </w:r>
        <w:r>
          <w:rPr>
            <w:noProof/>
            <w:webHidden/>
          </w:rPr>
          <w:t>22</w:t>
        </w:r>
        <w:r>
          <w:rPr>
            <w:noProof/>
            <w:webHidden/>
          </w:rPr>
          <w:fldChar w:fldCharType="end"/>
        </w:r>
      </w:hyperlink>
    </w:p>
    <w:p w:rsidR="004C57C4" w:rsidRPr="00CD621E" w:rsidRDefault="004C57C4" w:rsidP="004C57C4">
      <w:pPr>
        <w:rPr>
          <w:rFonts w:ascii="Times New Roman" w:eastAsia="宋体" w:hAnsi="Times New Roman" w:cs="Times New Roman"/>
          <w:szCs w:val="24"/>
        </w:rPr>
      </w:pPr>
      <w:r w:rsidRPr="00CD621E">
        <w:rPr>
          <w:rFonts w:ascii="Times New Roman" w:eastAsia="宋体" w:hAnsi="Times New Roman" w:cs="Times New Roman"/>
          <w:szCs w:val="24"/>
        </w:rPr>
        <w:fldChar w:fldCharType="end"/>
      </w: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rPr>
          <w:rFonts w:ascii="Times New Roman" w:eastAsia="宋体" w:hAnsi="Times New Roman" w:cs="Times New Roman"/>
          <w:szCs w:val="24"/>
        </w:rPr>
      </w:pPr>
    </w:p>
    <w:p w:rsidR="004C57C4" w:rsidRPr="00CD621E" w:rsidRDefault="004C57C4" w:rsidP="004C57C4">
      <w:pPr>
        <w:autoSpaceDE w:val="0"/>
        <w:autoSpaceDN w:val="0"/>
        <w:adjustRightInd w:val="0"/>
        <w:jc w:val="center"/>
        <w:rPr>
          <w:rFonts w:ascii="Times New Roman" w:eastAsia="宋体" w:hAnsi="Times New Roman" w:cs="Times New Roman"/>
          <w:b/>
          <w:kern w:val="0"/>
          <w:sz w:val="30"/>
          <w:szCs w:val="30"/>
        </w:rPr>
        <w:sectPr w:rsidR="004C57C4" w:rsidRPr="00CD621E">
          <w:footerReference w:type="even" r:id="rId7"/>
          <w:footerReference w:type="default" r:id="rId8"/>
          <w:pgSz w:w="11906" w:h="16838"/>
          <w:pgMar w:top="1440" w:right="1800" w:bottom="1440" w:left="1800" w:header="851" w:footer="992" w:gutter="0"/>
          <w:cols w:space="425"/>
          <w:docGrid w:type="lines" w:linePitch="312"/>
        </w:sectPr>
      </w:pPr>
    </w:p>
    <w:p w:rsidR="004C57C4" w:rsidRPr="00CD621E" w:rsidRDefault="004C57C4" w:rsidP="004C57C4">
      <w:pPr>
        <w:autoSpaceDE w:val="0"/>
        <w:autoSpaceDN w:val="0"/>
        <w:adjustRightInd w:val="0"/>
        <w:jc w:val="center"/>
        <w:rPr>
          <w:rFonts w:ascii="Times New Roman" w:eastAsia="宋体" w:hAnsi="Times New Roman" w:cs="Times New Roman"/>
          <w:b/>
          <w:kern w:val="0"/>
          <w:sz w:val="30"/>
          <w:szCs w:val="30"/>
        </w:rPr>
      </w:pPr>
      <w:r w:rsidRPr="00CD621E">
        <w:rPr>
          <w:rFonts w:ascii="Times New Roman" w:eastAsia="宋体" w:hAnsi="Times New Roman" w:cs="Times New Roman"/>
          <w:b/>
          <w:kern w:val="0"/>
          <w:sz w:val="30"/>
          <w:szCs w:val="30"/>
        </w:rPr>
        <w:lastRenderedPageBreak/>
        <w:t>测量不确定度评定</w:t>
      </w:r>
    </w:p>
    <w:p w:rsidR="00E00DD1" w:rsidRPr="00CD621E" w:rsidRDefault="00E00DD1" w:rsidP="00E00DD1">
      <w:pPr>
        <w:spacing w:line="560" w:lineRule="exact"/>
        <w:outlineLvl w:val="1"/>
        <w:rPr>
          <w:rFonts w:ascii="Times New Roman" w:eastAsia="宋体" w:hAnsi="Times New Roman" w:cs="Times New Roman"/>
          <w:b/>
          <w:sz w:val="24"/>
          <w:szCs w:val="24"/>
        </w:rPr>
      </w:pPr>
      <w:bookmarkStart w:id="0" w:name="_Toc495561381"/>
      <w:bookmarkStart w:id="1" w:name="_Toc85378320"/>
      <w:r>
        <w:rPr>
          <w:rFonts w:ascii="Times New Roman" w:eastAsia="宋体" w:hAnsi="Times New Roman" w:cs="Times New Roman" w:hint="eastAsia"/>
          <w:b/>
          <w:sz w:val="24"/>
          <w:szCs w:val="24"/>
        </w:rPr>
        <w:t>一</w:t>
      </w:r>
      <w:r w:rsidRPr="00CD621E">
        <w:rPr>
          <w:rFonts w:ascii="Times New Roman" w:eastAsia="宋体" w:hAnsi="Times New Roman" w:cs="Times New Roman"/>
          <w:b/>
          <w:sz w:val="24"/>
          <w:szCs w:val="24"/>
        </w:rPr>
        <w:t xml:space="preserve"> </w:t>
      </w:r>
      <w:r>
        <w:rPr>
          <w:rFonts w:ascii="Times New Roman" w:eastAsia="宋体" w:hAnsi="Times New Roman" w:cs="Times New Roman" w:hint="eastAsia"/>
          <w:b/>
          <w:sz w:val="24"/>
          <w:szCs w:val="24"/>
        </w:rPr>
        <w:t>直流</w:t>
      </w:r>
      <w:r w:rsidRPr="00CD621E">
        <w:rPr>
          <w:rFonts w:ascii="Times New Roman" w:eastAsia="宋体" w:hAnsi="Times New Roman" w:cs="Times New Roman"/>
          <w:b/>
          <w:sz w:val="24"/>
          <w:szCs w:val="24"/>
        </w:rPr>
        <w:t>功率测量结果不确定度评定</w:t>
      </w:r>
      <w:bookmarkEnd w:id="1"/>
    </w:p>
    <w:p w:rsidR="00E00DD1" w:rsidRPr="00CD621E" w:rsidRDefault="00E00DD1" w:rsidP="00972AD9">
      <w:pPr>
        <w:spacing w:line="400" w:lineRule="exact"/>
        <w:rPr>
          <w:rFonts w:ascii="Times New Roman" w:eastAsia="宋体" w:hAnsi="Times New Roman" w:cs="Times New Roman"/>
          <w:szCs w:val="24"/>
        </w:rPr>
      </w:pPr>
      <w:r w:rsidRPr="00CD621E">
        <w:rPr>
          <w:rFonts w:ascii="Times New Roman" w:eastAsia="宋体" w:hAnsi="Times New Roman" w:cs="Times New Roman"/>
          <w:szCs w:val="24"/>
        </w:rPr>
        <w:t>1</w:t>
      </w:r>
      <w:r w:rsidRPr="00CD621E">
        <w:rPr>
          <w:rFonts w:ascii="Times New Roman" w:eastAsia="宋体" w:hAnsi="Times New Roman" w:cs="Times New Roman"/>
          <w:szCs w:val="24"/>
        </w:rPr>
        <w:t>测量方法：采用</w:t>
      </w:r>
      <w:r w:rsidR="00972AD9">
        <w:rPr>
          <w:rFonts w:ascii="Times New Roman" w:eastAsia="宋体" w:hAnsi="Times New Roman" w:cs="Times New Roman" w:hint="eastAsia"/>
          <w:szCs w:val="24"/>
        </w:rPr>
        <w:t>直接比较法</w:t>
      </w:r>
      <w:r w:rsidRPr="00CD621E">
        <w:rPr>
          <w:rFonts w:ascii="Times New Roman" w:eastAsia="宋体" w:hAnsi="Times New Roman" w:cs="Times New Roman"/>
          <w:szCs w:val="24"/>
        </w:rPr>
        <w:t>，即将</w:t>
      </w:r>
      <w:r w:rsidR="00972AD9">
        <w:rPr>
          <w:rFonts w:ascii="Times New Roman" w:eastAsia="宋体" w:hAnsi="Times New Roman" w:cs="Times New Roman" w:hint="eastAsia"/>
          <w:szCs w:val="24"/>
        </w:rPr>
        <w:t>直流</w:t>
      </w:r>
      <w:r w:rsidRPr="00CD621E">
        <w:rPr>
          <w:rFonts w:ascii="Times New Roman" w:eastAsia="宋体" w:hAnsi="Times New Roman" w:cs="Times New Roman"/>
          <w:szCs w:val="24"/>
        </w:rPr>
        <w:t>功率源</w:t>
      </w:r>
      <w:r w:rsidR="00972AD9">
        <w:rPr>
          <w:rFonts w:ascii="Times New Roman" w:eastAsia="宋体" w:hAnsi="Times New Roman" w:cs="Times New Roman" w:hint="eastAsia"/>
          <w:szCs w:val="24"/>
        </w:rPr>
        <w:t>、</w:t>
      </w:r>
      <w:r w:rsidR="00417019">
        <w:rPr>
          <w:rFonts w:ascii="Times New Roman" w:eastAsia="宋体" w:hAnsi="Times New Roman" w:cs="Times New Roman" w:hint="eastAsia"/>
          <w:szCs w:val="24"/>
        </w:rPr>
        <w:t>直流标准功率表</w:t>
      </w:r>
      <w:r w:rsidR="00972AD9">
        <w:rPr>
          <w:rFonts w:ascii="Times New Roman" w:eastAsia="宋体" w:hAnsi="Times New Roman" w:cs="Times New Roman"/>
          <w:szCs w:val="24"/>
        </w:rPr>
        <w:t>和被测</w:t>
      </w:r>
      <w:r w:rsidR="00972AD9">
        <w:rPr>
          <w:rFonts w:ascii="Times New Roman" w:eastAsia="宋体" w:hAnsi="Times New Roman" w:cs="Times New Roman" w:hint="eastAsia"/>
          <w:szCs w:val="24"/>
        </w:rPr>
        <w:t>直流</w:t>
      </w:r>
      <w:r w:rsidR="00972AD9" w:rsidRPr="00CD621E">
        <w:rPr>
          <w:rFonts w:ascii="Times New Roman" w:eastAsia="宋体" w:hAnsi="Times New Roman" w:cs="Times New Roman"/>
          <w:szCs w:val="24"/>
        </w:rPr>
        <w:t>标准</w:t>
      </w:r>
      <w:r w:rsidR="00417019">
        <w:rPr>
          <w:rFonts w:ascii="Times New Roman" w:eastAsia="宋体" w:hAnsi="Times New Roman" w:cs="Times New Roman"/>
          <w:szCs w:val="24"/>
        </w:rPr>
        <w:t>数字</w:t>
      </w:r>
      <w:r w:rsidR="00972AD9" w:rsidRPr="00CD621E">
        <w:rPr>
          <w:rFonts w:ascii="Times New Roman" w:eastAsia="宋体" w:hAnsi="Times New Roman" w:cs="Times New Roman"/>
          <w:szCs w:val="24"/>
        </w:rPr>
        <w:t>功率表连接，以确定</w:t>
      </w:r>
      <w:r w:rsidR="00972AD9">
        <w:rPr>
          <w:rFonts w:ascii="Times New Roman" w:eastAsia="宋体" w:hAnsi="Times New Roman" w:cs="Times New Roman"/>
          <w:szCs w:val="24"/>
        </w:rPr>
        <w:t>被测直流</w:t>
      </w:r>
      <w:r w:rsidR="00972AD9" w:rsidRPr="00CD621E">
        <w:rPr>
          <w:rFonts w:ascii="Times New Roman" w:eastAsia="宋体" w:hAnsi="Times New Roman" w:cs="Times New Roman"/>
          <w:szCs w:val="24"/>
        </w:rPr>
        <w:t>标准</w:t>
      </w:r>
      <w:r w:rsidR="00417019">
        <w:rPr>
          <w:rFonts w:ascii="Times New Roman" w:eastAsia="宋体" w:hAnsi="Times New Roman" w:cs="Times New Roman"/>
          <w:szCs w:val="24"/>
        </w:rPr>
        <w:t>数字</w:t>
      </w:r>
      <w:r w:rsidR="00972AD9" w:rsidRPr="00CD621E">
        <w:rPr>
          <w:rFonts w:ascii="Times New Roman" w:eastAsia="宋体" w:hAnsi="Times New Roman" w:cs="Times New Roman"/>
          <w:szCs w:val="24"/>
        </w:rPr>
        <w:t>功率表的</w:t>
      </w:r>
      <w:r w:rsidR="00EC68F0">
        <w:rPr>
          <w:rFonts w:ascii="Times New Roman" w:eastAsia="宋体" w:hAnsi="Times New Roman" w:cs="Times New Roman"/>
          <w:szCs w:val="24"/>
        </w:rPr>
        <w:t>直流功率</w:t>
      </w:r>
      <w:r w:rsidR="00972AD9" w:rsidRPr="00CD621E">
        <w:rPr>
          <w:rFonts w:ascii="Times New Roman" w:eastAsia="宋体" w:hAnsi="Times New Roman" w:cs="Times New Roman"/>
          <w:szCs w:val="24"/>
        </w:rPr>
        <w:t>测量结果</w:t>
      </w:r>
      <w:r w:rsidRPr="00CD621E">
        <w:rPr>
          <w:rFonts w:ascii="Times New Roman" w:eastAsia="宋体" w:hAnsi="Times New Roman" w:cs="Times New Roman"/>
          <w:szCs w:val="24"/>
        </w:rPr>
        <w:t>。</w:t>
      </w:r>
    </w:p>
    <w:p w:rsidR="00E00DD1" w:rsidRPr="00CD621E" w:rsidRDefault="00E00DD1" w:rsidP="00E00DD1">
      <w:pPr>
        <w:spacing w:line="400" w:lineRule="exact"/>
        <w:ind w:left="420"/>
        <w:rPr>
          <w:rFonts w:ascii="Times New Roman" w:eastAsia="宋体" w:hAnsi="Times New Roman" w:cs="Times New Roman"/>
          <w:szCs w:val="24"/>
        </w:rPr>
      </w:pPr>
      <w:r>
        <w:rPr>
          <w:rFonts w:ascii="Times New Roman" w:eastAsia="宋体" w:hAnsi="Times New Roman" w:cs="Times New Roman" w:hint="eastAsia"/>
          <w:szCs w:val="24"/>
        </w:rPr>
        <w:t>直流</w:t>
      </w:r>
      <w:r w:rsidRPr="00CD621E">
        <w:rPr>
          <w:rFonts w:ascii="Times New Roman" w:eastAsia="宋体" w:hAnsi="Times New Roman" w:cs="Times New Roman"/>
          <w:szCs w:val="24"/>
        </w:rPr>
        <w:t>标准</w:t>
      </w:r>
      <w:r w:rsidR="00417019">
        <w:rPr>
          <w:rFonts w:ascii="Times New Roman" w:eastAsia="宋体" w:hAnsi="Times New Roman" w:cs="Times New Roman"/>
          <w:szCs w:val="24"/>
        </w:rPr>
        <w:t>数字</w:t>
      </w:r>
      <w:r w:rsidRPr="00CD621E">
        <w:rPr>
          <w:rFonts w:ascii="Times New Roman" w:eastAsia="宋体" w:hAnsi="Times New Roman" w:cs="Times New Roman"/>
          <w:szCs w:val="24"/>
        </w:rPr>
        <w:t>功率表选用</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w:t>
      </w:r>
      <w:r>
        <w:rPr>
          <w:rFonts w:ascii="Times New Roman" w:eastAsia="宋体" w:hAnsi="Times New Roman" w:cs="Times New Roman" w:hint="eastAsia"/>
          <w:szCs w:val="24"/>
        </w:rPr>
        <w:t>高精度</w:t>
      </w:r>
      <w:r>
        <w:rPr>
          <w:rFonts w:ascii="Times New Roman" w:eastAsia="宋体" w:hAnsi="Times New Roman" w:cs="Times New Roman"/>
          <w:szCs w:val="24"/>
        </w:rPr>
        <w:t>直流</w:t>
      </w:r>
      <w:r w:rsidRPr="00CD621E">
        <w:rPr>
          <w:rFonts w:ascii="Times New Roman" w:eastAsia="宋体" w:hAnsi="Times New Roman" w:cs="Times New Roman"/>
          <w:szCs w:val="24"/>
        </w:rPr>
        <w:t>标准电能表</w:t>
      </w:r>
    </w:p>
    <w:p w:rsidR="00E00DD1" w:rsidRPr="00CD621E" w:rsidRDefault="00E00DD1" w:rsidP="00E00DD1">
      <w:pPr>
        <w:spacing w:line="400" w:lineRule="exact"/>
        <w:ind w:firstLineChars="200" w:firstLine="420"/>
        <w:rPr>
          <w:rFonts w:ascii="Times New Roman" w:eastAsia="宋体" w:hAnsi="Times New Roman" w:cs="Times New Roman"/>
          <w:szCs w:val="24"/>
        </w:rPr>
      </w:pPr>
      <w:r w:rsidRPr="00CD621E">
        <w:rPr>
          <w:rFonts w:ascii="Times New Roman" w:eastAsia="宋体" w:hAnsi="Times New Roman" w:cs="Times New Roman"/>
          <w:szCs w:val="24"/>
        </w:rPr>
        <w:t>说明：根据</w:t>
      </w:r>
      <w:r>
        <w:rPr>
          <w:rFonts w:ascii="Times New Roman" w:eastAsia="宋体" w:hAnsi="Times New Roman" w:cs="Times New Roman" w:hint="eastAsia"/>
          <w:szCs w:val="24"/>
        </w:rPr>
        <w:t>高精度</w:t>
      </w:r>
      <w:r>
        <w:rPr>
          <w:rFonts w:ascii="Times New Roman" w:eastAsia="宋体" w:hAnsi="Times New Roman" w:cs="Times New Roman"/>
          <w:szCs w:val="24"/>
        </w:rPr>
        <w:t>直流</w:t>
      </w:r>
      <w:r w:rsidRPr="00CD621E">
        <w:rPr>
          <w:rFonts w:ascii="Times New Roman" w:eastAsia="宋体" w:hAnsi="Times New Roman" w:cs="Times New Roman"/>
          <w:szCs w:val="24"/>
        </w:rPr>
        <w:t>标准电能表的技术指标得到该</w:t>
      </w:r>
      <w:r w:rsidR="00972AD9">
        <w:rPr>
          <w:rFonts w:ascii="Times New Roman" w:eastAsia="宋体" w:hAnsi="Times New Roman" w:cs="Times New Roman"/>
          <w:szCs w:val="24"/>
        </w:rPr>
        <w:t>高精度直流</w:t>
      </w:r>
      <w:r w:rsidRPr="00CD621E">
        <w:rPr>
          <w:rFonts w:ascii="Times New Roman" w:eastAsia="宋体" w:hAnsi="Times New Roman" w:cs="Times New Roman"/>
          <w:szCs w:val="24"/>
        </w:rPr>
        <w:t>标准电能表全量程等级为</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级，所引入的</w:t>
      </w:r>
      <w:r w:rsidRPr="00CD621E">
        <w:rPr>
          <w:rFonts w:ascii="Times New Roman" w:eastAsia="宋体" w:hAnsi="Times New Roman" w:cs="Times New Roman"/>
          <w:szCs w:val="24"/>
        </w:rPr>
        <w:t>B</w:t>
      </w:r>
      <w:r w:rsidRPr="00CD621E">
        <w:rPr>
          <w:rFonts w:ascii="Times New Roman" w:eastAsia="宋体" w:hAnsi="Times New Roman" w:cs="Times New Roman"/>
          <w:szCs w:val="24"/>
        </w:rPr>
        <w:t>类不确定度相同，由此可得单点的不确定度分析可以覆盖整个量程。</w:t>
      </w:r>
    </w:p>
    <w:p w:rsidR="00E00DD1" w:rsidRPr="007A1C1E" w:rsidRDefault="00E00DD1" w:rsidP="005B5886">
      <w:pPr>
        <w:spacing w:line="560" w:lineRule="exact"/>
        <w:rPr>
          <w:rFonts w:ascii="Times New Roman" w:eastAsia="宋体" w:hAnsi="Times New Roman" w:cs="Times New Roman"/>
          <w:szCs w:val="24"/>
        </w:rPr>
      </w:pPr>
      <w:r w:rsidRPr="00CD621E">
        <w:rPr>
          <w:rFonts w:ascii="Times New Roman" w:eastAsia="宋体" w:hAnsi="Times New Roman" w:cs="Times New Roman"/>
          <w:szCs w:val="24"/>
        </w:rPr>
        <w:t>2</w:t>
      </w:r>
      <w:r w:rsidRPr="00CD621E">
        <w:rPr>
          <w:rFonts w:ascii="Times New Roman" w:eastAsia="宋体" w:hAnsi="Times New Roman" w:cs="Times New Roman"/>
          <w:szCs w:val="24"/>
        </w:rPr>
        <w:t>测量的数学模型</w:t>
      </w:r>
    </w:p>
    <w:p w:rsidR="00E00DD1" w:rsidRPr="00CD621E" w:rsidRDefault="00E00DD1" w:rsidP="00E00DD1">
      <w:pPr>
        <w:spacing w:line="400" w:lineRule="exact"/>
        <w:ind w:firstLine="570"/>
        <w:rPr>
          <w:rFonts w:ascii="Times New Roman" w:eastAsia="宋体" w:hAnsi="Times New Roman" w:cs="Times New Roman"/>
          <w:szCs w:val="24"/>
        </w:rPr>
      </w:pPr>
      <w:r w:rsidRPr="00CD621E">
        <w:rPr>
          <w:rFonts w:ascii="Times New Roman" w:eastAsia="宋体" w:hAnsi="Times New Roman" w:cs="Times New Roman"/>
          <w:szCs w:val="24"/>
        </w:rPr>
        <w:t>计算</w:t>
      </w:r>
      <w:r w:rsidR="00626FD2">
        <w:rPr>
          <w:rFonts w:ascii="Times New Roman" w:eastAsia="宋体" w:hAnsi="Times New Roman" w:cs="Times New Roman" w:hint="eastAsia"/>
          <w:szCs w:val="24"/>
        </w:rPr>
        <w:t>高精度</w:t>
      </w:r>
      <w:r w:rsidR="00626FD2">
        <w:rPr>
          <w:rFonts w:ascii="Times New Roman" w:eastAsia="宋体" w:hAnsi="Times New Roman" w:cs="Times New Roman"/>
          <w:szCs w:val="24"/>
        </w:rPr>
        <w:t>直流</w:t>
      </w:r>
      <w:r w:rsidR="00626FD2" w:rsidRPr="00CD621E">
        <w:rPr>
          <w:rFonts w:ascii="Times New Roman" w:eastAsia="宋体" w:hAnsi="Times New Roman" w:cs="Times New Roman"/>
          <w:szCs w:val="24"/>
        </w:rPr>
        <w:t>标准电能表</w:t>
      </w:r>
      <w:r w:rsidRPr="00CD621E">
        <w:rPr>
          <w:rFonts w:ascii="Times New Roman" w:eastAsia="宋体" w:hAnsi="Times New Roman" w:cs="Times New Roman"/>
          <w:szCs w:val="24"/>
        </w:rPr>
        <w:t>的功率绝对误差</w:t>
      </w:r>
    </w:p>
    <w:p w:rsidR="00E00DD1" w:rsidRPr="00CD621E" w:rsidRDefault="00E00DD1" w:rsidP="00E00DD1">
      <w:pPr>
        <w:spacing w:line="240" w:lineRule="atLeast"/>
        <w:ind w:firstLine="573"/>
        <w:jc w:val="center"/>
        <w:rPr>
          <w:rFonts w:ascii="Times New Roman" w:eastAsia="宋体" w:hAnsi="Times New Roman" w:cs="Times New Roman"/>
          <w:szCs w:val="20"/>
        </w:rPr>
      </w:pPr>
      <m:oMathPara>
        <m:oMath>
          <m:r>
            <m:rPr>
              <m:sty m:val="p"/>
            </m:rPr>
            <w:rPr>
              <w:rFonts w:ascii="Cambria Math" w:eastAsia="宋体" w:hAnsi="Cambria Math" w:cs="Times New Roman"/>
              <w:szCs w:val="20"/>
            </w:rPr>
            <m:t>∆=</m:t>
          </m:r>
          <m:sSub>
            <m:sSubPr>
              <m:ctrlPr>
                <w:rPr>
                  <w:rFonts w:ascii="Cambria Math" w:eastAsia="宋体" w:hAnsi="Cambria Math" w:cs="Times New Roman"/>
                  <w:szCs w:val="20"/>
                </w:rPr>
              </m:ctrlPr>
            </m:sSubPr>
            <m:e>
              <m:r>
                <w:rPr>
                  <w:rFonts w:ascii="Cambria Math" w:eastAsia="宋体" w:hAnsi="Cambria Math" w:cs="Times New Roman"/>
                  <w:szCs w:val="20"/>
                </w:rPr>
                <m:t>P</m:t>
              </m:r>
            </m:e>
            <m:sub>
              <m:r>
                <w:rPr>
                  <w:rFonts w:ascii="Cambria Math" w:eastAsia="宋体" w:hAnsi="Cambria Math" w:cs="Times New Roman"/>
                  <w:szCs w:val="20"/>
                </w:rPr>
                <m:t>X</m:t>
              </m:r>
            </m:sub>
          </m:sSub>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P</m:t>
              </m:r>
            </m:e>
            <m:sub>
              <m:r>
                <w:rPr>
                  <w:rFonts w:ascii="Cambria Math" w:eastAsia="宋体" w:hAnsi="Cambria Math" w:cs="Times New Roman"/>
                  <w:szCs w:val="20"/>
                </w:rPr>
                <m:t>N</m:t>
              </m:r>
            </m:sub>
          </m:sSub>
        </m:oMath>
      </m:oMathPara>
    </w:p>
    <w:p w:rsidR="00E00DD1" w:rsidRPr="00CD621E" w:rsidRDefault="00E00DD1" w:rsidP="00E00DD1">
      <w:pPr>
        <w:spacing w:line="400" w:lineRule="exact"/>
        <w:ind w:firstLine="570"/>
        <w:rPr>
          <w:rFonts w:ascii="Times New Roman" w:eastAsia="宋体" w:hAnsi="Times New Roman" w:cs="Times New Roman"/>
          <w:szCs w:val="20"/>
        </w:rPr>
      </w:pPr>
      <w:r w:rsidRPr="00CD621E">
        <w:rPr>
          <w:rFonts w:ascii="Times New Roman" w:eastAsia="宋体" w:hAnsi="Times New Roman" w:cs="Times New Roman"/>
          <w:szCs w:val="20"/>
        </w:rPr>
        <w:t>式中：</w:t>
      </w:r>
      <w:r w:rsidRPr="00CD621E">
        <w:rPr>
          <w:rFonts w:ascii="Times New Roman" w:eastAsia="宋体" w:hAnsi="Times New Roman" w:cs="Times New Roman"/>
          <w:szCs w:val="20"/>
        </w:rPr>
        <w:tab/>
      </w:r>
      <m:oMath>
        <m:sSub>
          <m:sSubPr>
            <m:ctrlPr>
              <w:rPr>
                <w:rFonts w:ascii="Cambria Math" w:eastAsia="宋体" w:hAnsi="Cambria Math" w:cs="Times New Roman"/>
                <w:szCs w:val="20"/>
              </w:rPr>
            </m:ctrlPr>
          </m:sSubPr>
          <m:e>
            <m:r>
              <w:rPr>
                <w:rFonts w:ascii="Cambria Math" w:eastAsia="宋体" w:hAnsi="Cambria Math" w:cs="Times New Roman"/>
                <w:szCs w:val="20"/>
              </w:rPr>
              <m:t>P</m:t>
            </m:r>
          </m:e>
          <m:sub>
            <m:r>
              <w:rPr>
                <w:rFonts w:ascii="Cambria Math" w:eastAsia="宋体" w:hAnsi="Cambria Math" w:cs="Times New Roman"/>
                <w:szCs w:val="20"/>
              </w:rPr>
              <m:t>X</m:t>
            </m:r>
          </m:sub>
        </m:sSub>
      </m:oMath>
      <w:r w:rsidRPr="00CD621E">
        <w:rPr>
          <w:rFonts w:ascii="Times New Roman" w:eastAsia="宋体" w:hAnsi="Times New Roman" w:cs="Times New Roman"/>
          <w:szCs w:val="20"/>
        </w:rPr>
        <w:t>----</w:t>
      </w:r>
      <w:r w:rsidR="00417019">
        <w:rPr>
          <w:rFonts w:ascii="Times New Roman" w:eastAsia="宋体" w:hAnsi="Times New Roman" w:cs="Times New Roman"/>
          <w:szCs w:val="20"/>
        </w:rPr>
        <w:t>被测高精度直流标准</w:t>
      </w:r>
      <w:r w:rsidRPr="00CD621E">
        <w:rPr>
          <w:rFonts w:ascii="Times New Roman" w:eastAsia="宋体" w:hAnsi="Times New Roman" w:cs="Times New Roman"/>
          <w:szCs w:val="24"/>
        </w:rPr>
        <w:t>电能表</w:t>
      </w:r>
      <w:r w:rsidRPr="00CD621E">
        <w:rPr>
          <w:rFonts w:ascii="Times New Roman" w:eastAsia="宋体" w:hAnsi="Times New Roman" w:cs="Times New Roman"/>
          <w:szCs w:val="20"/>
        </w:rPr>
        <w:t>的功率示值</w:t>
      </w:r>
    </w:p>
    <w:p w:rsidR="00E00DD1" w:rsidRPr="00CD621E" w:rsidRDefault="00E00DD1" w:rsidP="00E00DD1">
      <w:pPr>
        <w:tabs>
          <w:tab w:val="left" w:pos="720"/>
        </w:tabs>
        <w:spacing w:line="400" w:lineRule="exact"/>
        <w:ind w:left="360" w:firstLine="570"/>
        <w:rPr>
          <w:rFonts w:ascii="Times New Roman" w:eastAsia="宋体" w:hAnsi="Times New Roman" w:cs="Times New Roman"/>
          <w:szCs w:val="20"/>
        </w:rPr>
      </w:pPr>
      <w:r w:rsidRPr="00CD621E">
        <w:rPr>
          <w:rFonts w:ascii="Times New Roman" w:eastAsia="宋体" w:hAnsi="Times New Roman" w:cs="Times New Roman"/>
          <w:szCs w:val="20"/>
        </w:rPr>
        <w:tab/>
      </w:r>
      <m:oMath>
        <m:sSub>
          <m:sSubPr>
            <m:ctrlPr>
              <w:rPr>
                <w:rFonts w:ascii="Cambria Math" w:eastAsia="宋体" w:hAnsi="Cambria Math" w:cs="Times New Roman"/>
                <w:i/>
                <w:szCs w:val="20"/>
              </w:rPr>
            </m:ctrlPr>
          </m:sSubPr>
          <m:e>
            <m:r>
              <w:rPr>
                <w:rFonts w:ascii="Cambria Math" w:eastAsia="宋体" w:hAnsi="Cambria Math" w:cs="Times New Roman"/>
                <w:szCs w:val="20"/>
              </w:rPr>
              <m:t>P</m:t>
            </m:r>
          </m:e>
          <m:sub>
            <m:r>
              <w:rPr>
                <w:rFonts w:ascii="Cambria Math" w:eastAsia="宋体" w:hAnsi="Cambria Math" w:cs="Times New Roman"/>
                <w:szCs w:val="20"/>
              </w:rPr>
              <m:t>N</m:t>
            </m:r>
          </m:sub>
        </m:sSub>
      </m:oMath>
      <w:r w:rsidRPr="00CD621E">
        <w:rPr>
          <w:rFonts w:ascii="Times New Roman" w:eastAsia="宋体" w:hAnsi="Times New Roman" w:cs="Times New Roman"/>
          <w:szCs w:val="20"/>
        </w:rPr>
        <w:t>----</w:t>
      </w:r>
      <w:r w:rsidR="004D6020">
        <w:rPr>
          <w:rFonts w:ascii="Times New Roman" w:eastAsia="宋体" w:hAnsi="Times New Roman" w:cs="Times New Roman" w:hint="eastAsia"/>
          <w:szCs w:val="24"/>
        </w:rPr>
        <w:t>直流标准功率表</w:t>
      </w:r>
      <w:r w:rsidRPr="00CD621E">
        <w:rPr>
          <w:rFonts w:ascii="Times New Roman" w:eastAsia="宋体" w:hAnsi="Times New Roman" w:cs="Times New Roman"/>
          <w:szCs w:val="20"/>
        </w:rPr>
        <w:t>的功率值</w:t>
      </w:r>
    </w:p>
    <w:p w:rsidR="00E00DD1" w:rsidRPr="00CD621E" w:rsidRDefault="00E00DD1" w:rsidP="00E00DD1">
      <w:pPr>
        <w:spacing w:line="400" w:lineRule="exact"/>
        <w:ind w:firstLine="570"/>
        <w:rPr>
          <w:rFonts w:ascii="Times New Roman" w:eastAsia="宋体" w:hAnsi="Times New Roman" w:cs="Times New Roman"/>
          <w:szCs w:val="20"/>
        </w:rPr>
      </w:pPr>
      <w:r w:rsidRPr="00CD621E">
        <w:rPr>
          <w:rFonts w:ascii="Times New Roman" w:eastAsia="宋体" w:hAnsi="Times New Roman" w:cs="Times New Roman"/>
          <w:szCs w:val="20"/>
        </w:rPr>
        <w:t>由以上可以得到测量不确定度的构成要素</w:t>
      </w:r>
      <w:r w:rsidRPr="00CD621E">
        <w:rPr>
          <w:rFonts w:ascii="Times New Roman" w:eastAsia="宋体" w:hAnsi="Times New Roman" w:cs="Times New Roman"/>
          <w:szCs w:val="20"/>
        </w:rPr>
        <w:t>:</w:t>
      </w:r>
    </w:p>
    <w:p w:rsidR="00E00DD1" w:rsidRPr="00CD621E" w:rsidRDefault="00E00DD1" w:rsidP="00E00DD1">
      <w:pPr>
        <w:spacing w:line="400" w:lineRule="exact"/>
        <w:ind w:firstLine="570"/>
        <w:rPr>
          <w:rFonts w:ascii="Times New Roman" w:eastAsia="宋体" w:hAnsi="Times New Roman" w:cs="Times New Roman"/>
          <w:szCs w:val="20"/>
        </w:rPr>
      </w:pPr>
      <w:r w:rsidRPr="00CD621E">
        <w:rPr>
          <w:rFonts w:ascii="Times New Roman" w:eastAsia="宋体" w:hAnsi="Times New Roman" w:cs="Times New Roman"/>
          <w:szCs w:val="20"/>
        </w:rPr>
        <w:t>考虑到各输入量彼此独立</w:t>
      </w:r>
    </w:p>
    <w:p w:rsidR="00E00DD1" w:rsidRPr="00CD621E" w:rsidRDefault="00E00DD1" w:rsidP="00E00DD1">
      <w:pPr>
        <w:ind w:firstLine="573"/>
        <w:rPr>
          <w:rFonts w:ascii="Times New Roman" w:eastAsia="宋体" w:hAnsi="Times New Roman" w:cs="Times New Roman"/>
          <w:szCs w:val="20"/>
        </w:rPr>
      </w:pPr>
      <w:r w:rsidRPr="00CD621E">
        <w:rPr>
          <w:rFonts w:ascii="Times New Roman" w:eastAsia="宋体" w:hAnsi="Times New Roman" w:cs="Times New Roman"/>
          <w:szCs w:val="20"/>
        </w:rPr>
        <w:t>依</w:t>
      </w:r>
      <w:r w:rsidRPr="00CD621E">
        <w:rPr>
          <w:rFonts w:ascii="Times New Roman" w:eastAsia="宋体" w:hAnsi="Times New Roman" w:cs="Times New Roman"/>
          <w:szCs w:val="20"/>
        </w:rPr>
        <w:object w:dxaOrig="179" w:dyaOrig="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pt;height:17.3pt;mso-position-horizontal-relative:page;mso-position-vertical-relative:page" o:ole="">
            <v:imagedata r:id="rId9" o:title=""/>
          </v:shape>
          <o:OLEObject Type="Embed" ProgID="Equation.3" ShapeID="_x0000_i1025" DrawAspect="Content" ObjectID="_1695991364" r:id="rId10"/>
        </w:object>
      </w:r>
      <m:oMath>
        <m:sSup>
          <m:sSupPr>
            <m:ctrlPr>
              <w:rPr>
                <w:rFonts w:ascii="Cambria Math" w:eastAsia="宋体" w:hAnsi="Cambria Math" w:cs="Times New Roman"/>
                <w:szCs w:val="20"/>
              </w:rPr>
            </m:ctrlPr>
          </m:sSupPr>
          <m:e>
            <m:sSub>
              <m:sSubPr>
                <m:ctrlPr>
                  <w:rPr>
                    <w:rFonts w:ascii="Cambria Math" w:eastAsia="宋体" w:hAnsi="Cambria Math" w:cs="Times New Roman"/>
                    <w:szCs w:val="20"/>
                  </w:rPr>
                </m:ctrlPr>
              </m:sSubPr>
              <m:e>
                <m:r>
                  <w:rPr>
                    <w:rFonts w:ascii="Cambria Math" w:eastAsia="宋体" w:hAnsi="Cambria Math" w:cs="Times New Roman"/>
                    <w:szCs w:val="20"/>
                  </w:rPr>
                  <m:t>u</m:t>
                </m:r>
              </m:e>
              <m:sub>
                <m:r>
                  <w:rPr>
                    <w:rFonts w:ascii="Cambria Math" w:eastAsia="宋体" w:hAnsi="Cambria Math" w:cs="Times New Roman"/>
                    <w:szCs w:val="20"/>
                  </w:rPr>
                  <m:t>c</m:t>
                </m:r>
              </m:sub>
            </m:sSub>
            <m:r>
              <m:rPr>
                <m:sty m:val="p"/>
              </m:rPr>
              <w:rPr>
                <w:rFonts w:ascii="Cambria Math" w:eastAsia="宋体" w:hAnsi="Cambria Math" w:cs="Times New Roman"/>
                <w:szCs w:val="20"/>
              </w:rPr>
              <m:t>(y)</m:t>
            </m:r>
          </m:e>
          <m:sup>
            <m:r>
              <w:rPr>
                <w:rFonts w:ascii="Cambria Math" w:eastAsia="宋体" w:hAnsi="Cambria Math" w:cs="Times New Roman"/>
                <w:szCs w:val="20"/>
              </w:rPr>
              <m:t>2</m:t>
            </m:r>
          </m:sup>
        </m:sSup>
        <m:r>
          <w:rPr>
            <w:rFonts w:ascii="Cambria Math" w:eastAsia="宋体" w:hAnsi="Cambria Math" w:cs="Times New Roman"/>
            <w:szCs w:val="20"/>
          </w:rPr>
          <m:t>=</m:t>
        </m:r>
        <m:nary>
          <m:naryPr>
            <m:chr m:val="∑"/>
            <m:limLoc m:val="undOvr"/>
            <m:subHide m:val="1"/>
            <m:supHide m:val="1"/>
            <m:ctrlPr>
              <w:rPr>
                <w:rFonts w:ascii="Cambria Math" w:eastAsia="宋体" w:hAnsi="Cambria Math" w:cs="Times New Roman"/>
                <w:i/>
                <w:szCs w:val="20"/>
              </w:rPr>
            </m:ctrlPr>
          </m:naryPr>
          <m:sub/>
          <m:sup/>
          <m:e>
            <m:sSup>
              <m:sSupPr>
                <m:ctrlPr>
                  <w:rPr>
                    <w:rFonts w:ascii="Cambria Math" w:eastAsia="宋体" w:hAnsi="Cambria Math" w:cs="Times New Roman"/>
                    <w:i/>
                    <w:szCs w:val="20"/>
                  </w:rPr>
                </m:ctrlPr>
              </m:sSupPr>
              <m:e>
                <m:d>
                  <m:dPr>
                    <m:begChr m:val="["/>
                    <m:endChr m:val="]"/>
                    <m:ctrlPr>
                      <w:rPr>
                        <w:rFonts w:ascii="Cambria Math" w:eastAsia="宋体" w:hAnsi="Cambria Math" w:cs="Times New Roman"/>
                        <w:i/>
                        <w:szCs w:val="20"/>
                      </w:rPr>
                    </m:ctrlPr>
                  </m:dPr>
                  <m:e>
                    <m:f>
                      <m:fPr>
                        <m:ctrlPr>
                          <w:rPr>
                            <w:rFonts w:ascii="Cambria Math" w:eastAsia="宋体" w:hAnsi="Cambria Math" w:cs="Times New Roman"/>
                            <w:i/>
                            <w:szCs w:val="20"/>
                          </w:rPr>
                        </m:ctrlPr>
                      </m:fPr>
                      <m:num>
                        <m:r>
                          <w:rPr>
                            <w:rFonts w:ascii="Cambria Math" w:eastAsia="宋体" w:hAnsi="Cambria Math" w:cs="Times New Roman"/>
                            <w:szCs w:val="20"/>
                          </w:rPr>
                          <m:t>∂f</m:t>
                        </m:r>
                      </m:num>
                      <m:den>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x</m:t>
                            </m:r>
                          </m:e>
                          <m:sub>
                            <m:r>
                              <w:rPr>
                                <w:rFonts w:ascii="Cambria Math" w:eastAsia="宋体" w:hAnsi="Cambria Math" w:cs="Times New Roman"/>
                                <w:szCs w:val="20"/>
                              </w:rPr>
                              <m:t>i</m:t>
                            </m:r>
                          </m:sub>
                        </m:sSub>
                      </m:den>
                    </m:f>
                  </m:e>
                </m:d>
              </m:e>
              <m:sup>
                <m:r>
                  <w:rPr>
                    <w:rFonts w:ascii="Cambria Math" w:eastAsia="宋体" w:hAnsi="Cambria Math" w:cs="Times New Roman"/>
                    <w:szCs w:val="20"/>
                  </w:rPr>
                  <m:t>2</m:t>
                </m:r>
              </m:sup>
            </m:sSup>
            <m:sSup>
              <m:sSupPr>
                <m:ctrlPr>
                  <w:rPr>
                    <w:rFonts w:ascii="Cambria Math" w:eastAsia="宋体" w:hAnsi="Cambria Math" w:cs="Times New Roman"/>
                    <w:i/>
                    <w:szCs w:val="20"/>
                  </w:rPr>
                </m:ctrlPr>
              </m:sSupPr>
              <m:e>
                <m:r>
                  <w:rPr>
                    <w:rFonts w:ascii="Cambria Math" w:eastAsia="宋体" w:hAnsi="Cambria Math" w:cs="Times New Roman"/>
                    <w:szCs w:val="20"/>
                  </w:rPr>
                  <m:t>u</m:t>
                </m:r>
              </m:e>
              <m:sup>
                <m:r>
                  <w:rPr>
                    <w:rFonts w:ascii="Cambria Math" w:eastAsia="宋体" w:hAnsi="Cambria Math" w:cs="Times New Roman"/>
                    <w:szCs w:val="20"/>
                  </w:rPr>
                  <m:t>2</m:t>
                </m:r>
              </m:sup>
            </m:sSup>
            <m:d>
              <m:dPr>
                <m:ctrlPr>
                  <w:rPr>
                    <w:rFonts w:ascii="Cambria Math" w:eastAsia="宋体" w:hAnsi="Cambria Math" w:cs="Times New Roman"/>
                    <w:i/>
                    <w:szCs w:val="20"/>
                  </w:rPr>
                </m:ctrlPr>
              </m:dPr>
              <m:e>
                <m:sSub>
                  <m:sSubPr>
                    <m:ctrlPr>
                      <w:rPr>
                        <w:rFonts w:ascii="Cambria Math" w:eastAsia="宋体" w:hAnsi="Cambria Math" w:cs="Times New Roman"/>
                        <w:i/>
                        <w:szCs w:val="20"/>
                      </w:rPr>
                    </m:ctrlPr>
                  </m:sSubPr>
                  <m:e>
                    <m:r>
                      <w:rPr>
                        <w:rFonts w:ascii="Cambria Math" w:eastAsia="宋体" w:hAnsi="Cambria Math" w:cs="Times New Roman"/>
                        <w:szCs w:val="20"/>
                      </w:rPr>
                      <m:t>x</m:t>
                    </m:r>
                  </m:e>
                  <m:sub>
                    <m:r>
                      <w:rPr>
                        <w:rFonts w:ascii="Cambria Math" w:eastAsia="宋体" w:hAnsi="Cambria Math" w:cs="Times New Roman"/>
                        <w:szCs w:val="20"/>
                      </w:rPr>
                      <m:t>i</m:t>
                    </m:r>
                  </m:sub>
                </m:sSub>
              </m:e>
            </m:d>
          </m:e>
        </m:nary>
        <m:sSubSup>
          <m:sSubSupPr>
            <m:ctrlPr>
              <w:rPr>
                <w:rFonts w:ascii="Cambria Math" w:eastAsia="宋体" w:hAnsi="Cambria Math" w:cs="Times New Roman"/>
                <w:i/>
                <w:szCs w:val="20"/>
              </w:rPr>
            </m:ctrlPr>
          </m:sSubSupPr>
          <m:e>
            <m:r>
              <w:rPr>
                <w:rFonts w:ascii="Cambria Math" w:eastAsia="宋体" w:hAnsi="Cambria Math" w:cs="Times New Roman"/>
                <w:szCs w:val="20"/>
              </w:rPr>
              <m:t>u</m:t>
            </m:r>
          </m:e>
          <m:sub>
            <m:r>
              <w:rPr>
                <w:rFonts w:ascii="Cambria Math" w:eastAsia="宋体" w:hAnsi="Cambria Math" w:cs="Times New Roman"/>
                <w:szCs w:val="20"/>
              </w:rPr>
              <m:t>c</m:t>
            </m:r>
          </m:sub>
          <m:sup>
            <m:r>
              <w:rPr>
                <w:rFonts w:ascii="Cambria Math" w:eastAsia="宋体" w:hAnsi="Cambria Math" w:cs="Times New Roman"/>
                <w:szCs w:val="20"/>
              </w:rPr>
              <m:t>2</m:t>
            </m:r>
          </m:sup>
        </m:sSubSup>
        <m:r>
          <w:rPr>
            <w:rFonts w:ascii="Cambria Math" w:eastAsia="宋体" w:hAnsi="Cambria Math" w:cs="Times New Roman"/>
            <w:szCs w:val="20"/>
          </w:rPr>
          <m:t>(y)</m:t>
        </m:r>
      </m:oMath>
    </w:p>
    <w:p w:rsidR="00E00DD1" w:rsidRPr="00CD621E" w:rsidRDefault="00E00DD1" w:rsidP="00E00DD1">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ab/>
      </w:r>
      <w:r w:rsidRPr="00CD621E">
        <w:rPr>
          <w:rFonts w:ascii="Times New Roman" w:eastAsia="宋体" w:hAnsi="Times New Roman" w:cs="Times New Roman"/>
          <w:szCs w:val="20"/>
        </w:rPr>
        <w:tab/>
      </w:r>
      <w:r w:rsidRPr="00CD621E">
        <w:rPr>
          <w:rFonts w:ascii="Times New Roman" w:eastAsia="宋体" w:hAnsi="Times New Roman" w:cs="Times New Roman"/>
          <w:szCs w:val="20"/>
        </w:rPr>
        <w:t>则有：</w:t>
      </w:r>
      <m:oMath>
        <m:r>
          <m:rPr>
            <m:sty m:val="p"/>
          </m:rPr>
          <w:rPr>
            <w:rFonts w:ascii="Cambria Math" w:eastAsia="宋体" w:hAnsi="Cambria Math" w:cs="Times New Roman"/>
            <w:szCs w:val="20"/>
          </w:rPr>
          <m:t xml:space="preserve"> </m:t>
        </m:r>
        <m:sSub>
          <m:sSubPr>
            <m:ctrlPr>
              <w:rPr>
                <w:rFonts w:ascii="Cambria Math" w:eastAsia="宋体" w:hAnsi="Cambria Math" w:cs="Times New Roman"/>
                <w:szCs w:val="20"/>
              </w:rPr>
            </m:ctrlPr>
          </m:sSubPr>
          <m:e>
            <m:r>
              <w:rPr>
                <w:rFonts w:ascii="Cambria Math" w:eastAsia="宋体" w:hAnsi="Cambria Math" w:cs="Times New Roman"/>
                <w:szCs w:val="20"/>
              </w:rPr>
              <m:t>u</m:t>
            </m:r>
          </m:e>
          <m:sub>
            <m:r>
              <w:rPr>
                <w:rFonts w:ascii="Cambria Math" w:eastAsia="宋体" w:hAnsi="Cambria Math" w:cs="Times New Roman"/>
                <w:szCs w:val="20"/>
              </w:rPr>
              <m:t>c</m:t>
            </m:r>
          </m:sub>
        </m:sSub>
        <m:r>
          <w:rPr>
            <w:rFonts w:ascii="Cambria Math" w:eastAsia="宋体" w:hAnsi="Cambria Math" w:cs="Times New Roman"/>
            <w:szCs w:val="20"/>
          </w:rPr>
          <m:t>=</m:t>
        </m:r>
        <m:sSubSup>
          <m:sSubSupPr>
            <m:ctrlPr>
              <w:rPr>
                <w:rFonts w:ascii="Cambria Math" w:eastAsia="宋体" w:hAnsi="Cambria Math" w:cs="Times New Roman"/>
                <w:i/>
                <w:szCs w:val="20"/>
              </w:rPr>
            </m:ctrlPr>
          </m:sSubSupPr>
          <m:e>
            <m:r>
              <w:rPr>
                <w:rFonts w:ascii="Cambria Math" w:eastAsia="宋体" w:hAnsi="Cambria Math" w:cs="Times New Roman"/>
                <w:szCs w:val="20"/>
              </w:rPr>
              <m:t>u</m:t>
            </m:r>
          </m:e>
          <m:sub>
            <m:r>
              <w:rPr>
                <w:rFonts w:ascii="Cambria Math" w:eastAsia="宋体" w:hAnsi="Cambria Math" w:cs="Times New Roman"/>
                <w:szCs w:val="20"/>
              </w:rPr>
              <m:t>p</m:t>
            </m:r>
          </m:sub>
          <m:sup>
            <m: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i/>
                <w:szCs w:val="20"/>
              </w:rPr>
            </m:ctrlPr>
          </m:sSubSupPr>
          <m:e>
            <m:r>
              <w:rPr>
                <w:rFonts w:ascii="Cambria Math" w:eastAsia="宋体" w:hAnsi="Cambria Math" w:cs="Times New Roman"/>
                <w:szCs w:val="20"/>
              </w:rPr>
              <m:t>u</m:t>
            </m:r>
          </m:e>
          <m:sub>
            <m:r>
              <w:rPr>
                <w:rFonts w:ascii="Cambria Math" w:eastAsia="宋体" w:hAnsi="Cambria Math" w:cs="Times New Roman"/>
                <w:szCs w:val="20"/>
              </w:rPr>
              <m:t>i</m:t>
            </m:r>
          </m:sub>
          <m:sup>
            <m:r>
              <w:rPr>
                <w:rFonts w:ascii="Cambria Math" w:eastAsia="宋体" w:hAnsi="Cambria Math" w:cs="Times New Roman"/>
                <w:szCs w:val="20"/>
              </w:rPr>
              <m:t>2</m:t>
            </m:r>
          </m:sup>
        </m:sSubSup>
      </m:oMath>
    </w:p>
    <w:p w:rsidR="00626FD2" w:rsidRPr="00CD621E" w:rsidRDefault="00626FD2" w:rsidP="00626FD2">
      <w:pPr>
        <w:rPr>
          <w:rFonts w:ascii="Times New Roman" w:eastAsia="宋体" w:hAnsi="Times New Roman" w:cs="Times New Roman"/>
          <w:szCs w:val="21"/>
        </w:rPr>
      </w:pPr>
      <w:r w:rsidRPr="00CD621E">
        <w:rPr>
          <w:rFonts w:ascii="Times New Roman" w:eastAsia="宋体" w:hAnsi="Times New Roman" w:cs="Times New Roman"/>
          <w:szCs w:val="24"/>
        </w:rPr>
        <w:t>3</w:t>
      </w:r>
      <w:r w:rsidR="00417019">
        <w:rPr>
          <w:rFonts w:ascii="Times New Roman" w:eastAsia="宋体" w:hAnsi="Times New Roman" w:cs="Times New Roman"/>
          <w:szCs w:val="24"/>
        </w:rPr>
        <w:t>直流标准数字</w:t>
      </w:r>
      <w:r w:rsidRPr="00CD621E">
        <w:rPr>
          <w:rFonts w:ascii="Times New Roman" w:eastAsia="宋体" w:hAnsi="Times New Roman" w:cs="Times New Roman"/>
          <w:szCs w:val="24"/>
        </w:rPr>
        <w:t>功率表</w:t>
      </w:r>
      <w:r w:rsidRPr="00CD621E">
        <w:rPr>
          <w:rFonts w:ascii="Times New Roman" w:eastAsia="宋体" w:hAnsi="Times New Roman" w:cs="Times New Roman"/>
          <w:szCs w:val="21"/>
        </w:rPr>
        <w:t>功率测量不确定度分析：</w:t>
      </w:r>
    </w:p>
    <w:p w:rsidR="00626FD2" w:rsidRPr="00CD621E" w:rsidRDefault="00626FD2" w:rsidP="00626FD2">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3.1 A</w:t>
      </w:r>
      <w:r w:rsidRPr="00CD621E">
        <w:rPr>
          <w:rFonts w:ascii="Times New Roman" w:eastAsia="宋体" w:hAnsi="Times New Roman" w:cs="Times New Roman"/>
          <w:szCs w:val="20"/>
        </w:rPr>
        <w:t>类标准不确定度分量评定</w:t>
      </w:r>
    </w:p>
    <w:p w:rsidR="00626FD2" w:rsidRPr="00CD621E" w:rsidRDefault="00626FD2" w:rsidP="00626FD2">
      <w:pPr>
        <w:spacing w:line="400" w:lineRule="exact"/>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A</w:t>
      </w:r>
      <w:r w:rsidRPr="00CD621E">
        <w:rPr>
          <w:rFonts w:ascii="Times New Roman" w:eastAsia="宋体" w:hAnsi="Times New Roman" w:cs="Times New Roman"/>
          <w:szCs w:val="20"/>
        </w:rPr>
        <w:t>类标准不确定度主要由</w:t>
      </w:r>
      <w:r w:rsidR="004D6020">
        <w:rPr>
          <w:rFonts w:ascii="Times New Roman" w:eastAsia="宋体" w:hAnsi="Times New Roman" w:cs="Times New Roman"/>
          <w:szCs w:val="20"/>
        </w:rPr>
        <w:t>高精度直流标准</w:t>
      </w:r>
      <w:r w:rsidR="004D6020" w:rsidRPr="00CD621E">
        <w:rPr>
          <w:rFonts w:ascii="Times New Roman" w:eastAsia="宋体" w:hAnsi="Times New Roman" w:cs="Times New Roman"/>
          <w:szCs w:val="24"/>
        </w:rPr>
        <w:t>电能表</w:t>
      </w:r>
      <w:r w:rsidRPr="00CD621E">
        <w:rPr>
          <w:rFonts w:ascii="Times New Roman" w:eastAsia="宋体" w:hAnsi="Times New Roman" w:cs="Times New Roman"/>
          <w:szCs w:val="20"/>
        </w:rPr>
        <w:t>读数的重复性引入。</w:t>
      </w:r>
      <w:r w:rsidR="004E10B4">
        <w:rPr>
          <w:rFonts w:ascii="Times New Roman" w:eastAsia="宋体" w:hAnsi="Times New Roman" w:cs="Times New Roman"/>
          <w:szCs w:val="20"/>
        </w:rPr>
        <w:t>测量时直流功率源输出</w:t>
      </w:r>
      <w:r w:rsidR="004E10B4">
        <w:rPr>
          <w:rFonts w:ascii="Times New Roman" w:eastAsia="宋体" w:hAnsi="Times New Roman" w:cs="Times New Roman" w:hint="eastAsia"/>
          <w:szCs w:val="20"/>
        </w:rPr>
        <w:t>500V</w:t>
      </w:r>
      <w:r w:rsidR="00DE30FD">
        <w:rPr>
          <w:rFonts w:ascii="Times New Roman" w:eastAsia="宋体" w:hAnsi="Times New Roman" w:cs="Times New Roman" w:hint="eastAsia"/>
          <w:szCs w:val="20"/>
        </w:rPr>
        <w:t xml:space="preserve"> </w:t>
      </w:r>
      <w:r w:rsidR="004E10B4">
        <w:rPr>
          <w:rFonts w:ascii="Times New Roman" w:eastAsia="宋体" w:hAnsi="Times New Roman" w:cs="Times New Roman" w:hint="eastAsia"/>
          <w:szCs w:val="20"/>
        </w:rPr>
        <w:t>100A</w:t>
      </w:r>
      <w:r w:rsidR="00DE30FD">
        <w:rPr>
          <w:rFonts w:ascii="Times New Roman" w:eastAsia="宋体" w:hAnsi="Times New Roman" w:cs="Times New Roman" w:hint="eastAsia"/>
          <w:szCs w:val="20"/>
        </w:rPr>
        <w:t>，</w:t>
      </w:r>
      <w:r w:rsidR="004D6020">
        <w:rPr>
          <w:rFonts w:ascii="Times New Roman" w:eastAsia="宋体" w:hAnsi="Times New Roman" w:cs="Times New Roman"/>
          <w:szCs w:val="20"/>
        </w:rPr>
        <w:t>高精度直流标准</w:t>
      </w:r>
      <w:r w:rsidR="004D6020" w:rsidRPr="00CD621E">
        <w:rPr>
          <w:rFonts w:ascii="Times New Roman" w:eastAsia="宋体" w:hAnsi="Times New Roman" w:cs="Times New Roman"/>
          <w:szCs w:val="24"/>
        </w:rPr>
        <w:t>电能表</w:t>
      </w:r>
      <w:r w:rsidRPr="00CD621E">
        <w:rPr>
          <w:rFonts w:ascii="Times New Roman" w:eastAsia="宋体" w:hAnsi="Times New Roman" w:cs="Times New Roman"/>
          <w:szCs w:val="20"/>
        </w:rPr>
        <w:t>的重复性条件下连续独立测量</w:t>
      </w:r>
      <w:r w:rsidRPr="00CD621E">
        <w:rPr>
          <w:rFonts w:ascii="Times New Roman" w:eastAsia="宋体" w:hAnsi="Times New Roman" w:cs="Times New Roman"/>
          <w:szCs w:val="20"/>
        </w:rPr>
        <w:t>10</w:t>
      </w:r>
      <w:r w:rsidRPr="00CD621E">
        <w:rPr>
          <w:rFonts w:ascii="Times New Roman" w:eastAsia="宋体" w:hAnsi="Times New Roman" w:cs="Times New Roman"/>
          <w:szCs w:val="20"/>
        </w:rPr>
        <w:t>次，获得数据如下：</w:t>
      </w:r>
    </w:p>
    <w:tbl>
      <w:tblPr>
        <w:tblpPr w:leftFromText="181" w:rightFromText="181" w:vertAnchor="text" w:horzAnchor="margin" w:tblpXSpec="center" w:tblpY="1"/>
        <w:tblOverlap w:val="neve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68"/>
        <w:gridCol w:w="1338"/>
        <w:gridCol w:w="1338"/>
        <w:gridCol w:w="1338"/>
        <w:gridCol w:w="1338"/>
        <w:gridCol w:w="1339"/>
      </w:tblGrid>
      <w:tr w:rsidR="00626FD2" w:rsidRPr="00626FD2" w:rsidTr="00972AD9">
        <w:trPr>
          <w:trHeight w:val="57"/>
        </w:trPr>
        <w:tc>
          <w:tcPr>
            <w:tcW w:w="1668" w:type="dxa"/>
            <w:tcBorders>
              <w:top w:val="single" w:sz="8" w:space="0" w:color="auto"/>
              <w:left w:val="single" w:sz="8" w:space="0" w:color="auto"/>
            </w:tcBorders>
            <w:vAlign w:val="center"/>
          </w:tcPr>
          <w:p w:rsidR="00626FD2" w:rsidRPr="00626FD2" w:rsidRDefault="00626FD2" w:rsidP="00972AD9">
            <w:pPr>
              <w:jc w:val="center"/>
              <w:rPr>
                <w:rFonts w:ascii="Times New Roman" w:hAnsi="Times New Roman" w:cs="Times New Roman"/>
                <w:szCs w:val="21"/>
              </w:rPr>
            </w:pPr>
            <w:r w:rsidRPr="00626FD2">
              <w:rPr>
                <w:rFonts w:ascii="Times New Roman" w:hAnsi="Times New Roman" w:cs="Times New Roman"/>
                <w:szCs w:val="21"/>
              </w:rPr>
              <w:t>测量次数</w:t>
            </w:r>
          </w:p>
        </w:tc>
        <w:tc>
          <w:tcPr>
            <w:tcW w:w="1338" w:type="dxa"/>
            <w:tcBorders>
              <w:top w:val="single" w:sz="8" w:space="0" w:color="auto"/>
            </w:tcBorders>
            <w:vAlign w:val="center"/>
          </w:tcPr>
          <w:p w:rsidR="00626FD2" w:rsidRPr="00626FD2" w:rsidRDefault="00626FD2" w:rsidP="00972AD9">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1</w:t>
            </w:r>
          </w:p>
        </w:tc>
        <w:tc>
          <w:tcPr>
            <w:tcW w:w="1338" w:type="dxa"/>
            <w:tcBorders>
              <w:top w:val="single" w:sz="8" w:space="0" w:color="auto"/>
            </w:tcBorders>
            <w:vAlign w:val="center"/>
          </w:tcPr>
          <w:p w:rsidR="00626FD2" w:rsidRPr="00626FD2" w:rsidRDefault="00626FD2" w:rsidP="00972AD9">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2</w:t>
            </w:r>
          </w:p>
        </w:tc>
        <w:tc>
          <w:tcPr>
            <w:tcW w:w="1338" w:type="dxa"/>
            <w:tcBorders>
              <w:top w:val="single" w:sz="8" w:space="0" w:color="auto"/>
            </w:tcBorders>
            <w:vAlign w:val="center"/>
          </w:tcPr>
          <w:p w:rsidR="00626FD2" w:rsidRPr="00626FD2" w:rsidRDefault="00626FD2" w:rsidP="00972AD9">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3</w:t>
            </w:r>
          </w:p>
        </w:tc>
        <w:tc>
          <w:tcPr>
            <w:tcW w:w="1338" w:type="dxa"/>
            <w:tcBorders>
              <w:top w:val="single" w:sz="8" w:space="0" w:color="auto"/>
            </w:tcBorders>
            <w:vAlign w:val="center"/>
          </w:tcPr>
          <w:p w:rsidR="00626FD2" w:rsidRPr="00626FD2" w:rsidRDefault="00626FD2" w:rsidP="00972AD9">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4</w:t>
            </w:r>
          </w:p>
        </w:tc>
        <w:tc>
          <w:tcPr>
            <w:tcW w:w="1339" w:type="dxa"/>
            <w:tcBorders>
              <w:top w:val="single" w:sz="8" w:space="0" w:color="auto"/>
              <w:right w:val="single" w:sz="8" w:space="0" w:color="auto"/>
            </w:tcBorders>
            <w:vAlign w:val="center"/>
          </w:tcPr>
          <w:p w:rsidR="00626FD2" w:rsidRPr="00626FD2" w:rsidRDefault="00626FD2" w:rsidP="00972AD9">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5</w:t>
            </w:r>
          </w:p>
        </w:tc>
      </w:tr>
      <w:tr w:rsidR="00626FD2" w:rsidRPr="00626FD2" w:rsidTr="00972AD9">
        <w:trPr>
          <w:trHeight w:val="57"/>
        </w:trPr>
        <w:tc>
          <w:tcPr>
            <w:tcW w:w="1668" w:type="dxa"/>
            <w:tcBorders>
              <w:left w:val="single" w:sz="8" w:space="0" w:color="auto"/>
            </w:tcBorders>
            <w:vAlign w:val="center"/>
          </w:tcPr>
          <w:p w:rsidR="00626FD2" w:rsidRPr="00626FD2" w:rsidRDefault="00626FD2" w:rsidP="00B64143">
            <w:pPr>
              <w:jc w:val="center"/>
              <w:rPr>
                <w:rFonts w:ascii="Times New Roman" w:hAnsi="Times New Roman" w:cs="Times New Roman"/>
                <w:szCs w:val="21"/>
              </w:rPr>
            </w:pPr>
            <w:r w:rsidRPr="00626FD2">
              <w:rPr>
                <w:rFonts w:ascii="Times New Roman" w:hAnsi="Times New Roman" w:cs="Times New Roman"/>
                <w:szCs w:val="21"/>
              </w:rPr>
              <w:t>测量值（</w:t>
            </w:r>
            <w:r w:rsidRPr="00626FD2">
              <w:rPr>
                <w:rFonts w:ascii="Times New Roman" w:hAnsi="Times New Roman" w:cs="Times New Roman"/>
                <w:szCs w:val="21"/>
              </w:rPr>
              <w:t>P /</w:t>
            </w:r>
            <w:r w:rsidR="00B64143">
              <w:rPr>
                <w:rFonts w:ascii="Times New Roman" w:hAnsi="Times New Roman" w:cs="Times New Roman" w:hint="eastAsia"/>
                <w:szCs w:val="21"/>
              </w:rPr>
              <w:t>k</w:t>
            </w:r>
            <w:r w:rsidRPr="00626FD2">
              <w:rPr>
                <w:rFonts w:ascii="Times New Roman" w:hAnsi="Times New Roman" w:cs="Times New Roman"/>
                <w:szCs w:val="21"/>
              </w:rPr>
              <w:t>W</w:t>
            </w:r>
            <w:r w:rsidRPr="00626FD2">
              <w:rPr>
                <w:rFonts w:ascii="Times New Roman" w:hAnsi="Times New Roman" w:cs="Times New Roman"/>
                <w:szCs w:val="21"/>
              </w:rPr>
              <w:t>）</w:t>
            </w:r>
          </w:p>
        </w:tc>
        <w:tc>
          <w:tcPr>
            <w:tcW w:w="1338" w:type="dxa"/>
            <w:vAlign w:val="center"/>
          </w:tcPr>
          <w:p w:rsidR="00626FD2" w:rsidRPr="00626FD2" w:rsidRDefault="00B64143" w:rsidP="00972AD9">
            <w:pPr>
              <w:jc w:val="center"/>
              <w:rPr>
                <w:rFonts w:ascii="Times New Roman" w:hAnsi="Times New Roman" w:cs="Times New Roman"/>
                <w:szCs w:val="21"/>
              </w:rPr>
            </w:pPr>
            <w:r>
              <w:rPr>
                <w:rFonts w:ascii="Times New Roman" w:hAnsi="Times New Roman" w:cs="Times New Roman" w:hint="eastAsia"/>
                <w:szCs w:val="21"/>
              </w:rPr>
              <w:t>50.000401</w:t>
            </w:r>
          </w:p>
        </w:tc>
        <w:tc>
          <w:tcPr>
            <w:tcW w:w="1338" w:type="dxa"/>
            <w:vAlign w:val="center"/>
          </w:tcPr>
          <w:p w:rsidR="00626FD2" w:rsidRPr="00626FD2" w:rsidRDefault="00735F3C" w:rsidP="00972AD9">
            <w:pPr>
              <w:jc w:val="center"/>
              <w:rPr>
                <w:rFonts w:ascii="Times New Roman" w:hAnsi="Times New Roman" w:cs="Times New Roman"/>
                <w:szCs w:val="21"/>
              </w:rPr>
            </w:pPr>
            <w:r w:rsidRPr="00735F3C">
              <w:rPr>
                <w:rFonts w:ascii="Times New Roman" w:hAnsi="Times New Roman" w:cs="Times New Roman"/>
                <w:szCs w:val="21"/>
              </w:rPr>
              <w:t>50.000462</w:t>
            </w:r>
          </w:p>
        </w:tc>
        <w:tc>
          <w:tcPr>
            <w:tcW w:w="1338" w:type="dxa"/>
            <w:vAlign w:val="center"/>
          </w:tcPr>
          <w:p w:rsidR="00626FD2" w:rsidRPr="00626FD2" w:rsidRDefault="00735F3C" w:rsidP="00972AD9">
            <w:pPr>
              <w:jc w:val="center"/>
              <w:rPr>
                <w:rFonts w:ascii="Times New Roman" w:hAnsi="Times New Roman" w:cs="Times New Roman"/>
                <w:szCs w:val="21"/>
              </w:rPr>
            </w:pPr>
            <w:r w:rsidRPr="00735F3C">
              <w:rPr>
                <w:rFonts w:ascii="Times New Roman" w:hAnsi="Times New Roman" w:cs="Times New Roman"/>
                <w:szCs w:val="21"/>
              </w:rPr>
              <w:t>50.000512</w:t>
            </w:r>
          </w:p>
        </w:tc>
        <w:tc>
          <w:tcPr>
            <w:tcW w:w="1338" w:type="dxa"/>
            <w:vAlign w:val="center"/>
          </w:tcPr>
          <w:p w:rsidR="00626FD2" w:rsidRPr="00626FD2" w:rsidRDefault="00735F3C" w:rsidP="00972AD9">
            <w:pPr>
              <w:jc w:val="center"/>
              <w:rPr>
                <w:rFonts w:ascii="Times New Roman" w:hAnsi="Times New Roman" w:cs="Times New Roman"/>
                <w:szCs w:val="21"/>
              </w:rPr>
            </w:pPr>
            <w:r w:rsidRPr="00735F3C">
              <w:rPr>
                <w:rFonts w:ascii="Times New Roman" w:hAnsi="Times New Roman" w:cs="Times New Roman"/>
                <w:szCs w:val="21"/>
              </w:rPr>
              <w:t>50.000238</w:t>
            </w:r>
          </w:p>
        </w:tc>
        <w:tc>
          <w:tcPr>
            <w:tcW w:w="1339" w:type="dxa"/>
            <w:tcBorders>
              <w:right w:val="single" w:sz="8" w:space="0" w:color="auto"/>
            </w:tcBorders>
            <w:vAlign w:val="center"/>
          </w:tcPr>
          <w:p w:rsidR="00626FD2" w:rsidRPr="00626FD2" w:rsidRDefault="00735F3C" w:rsidP="00972AD9">
            <w:pPr>
              <w:jc w:val="center"/>
              <w:rPr>
                <w:rFonts w:ascii="Times New Roman" w:hAnsi="Times New Roman" w:cs="Times New Roman"/>
                <w:szCs w:val="21"/>
              </w:rPr>
            </w:pPr>
            <w:r w:rsidRPr="00735F3C">
              <w:rPr>
                <w:rFonts w:ascii="Times New Roman" w:hAnsi="Times New Roman" w:cs="Times New Roman"/>
                <w:szCs w:val="21"/>
              </w:rPr>
              <w:t>50.000396</w:t>
            </w:r>
          </w:p>
        </w:tc>
      </w:tr>
      <w:tr w:rsidR="00626FD2" w:rsidRPr="00626FD2" w:rsidTr="00972AD9">
        <w:trPr>
          <w:trHeight w:val="57"/>
        </w:trPr>
        <w:tc>
          <w:tcPr>
            <w:tcW w:w="1668" w:type="dxa"/>
            <w:tcBorders>
              <w:left w:val="single" w:sz="8" w:space="0" w:color="auto"/>
            </w:tcBorders>
            <w:vAlign w:val="center"/>
          </w:tcPr>
          <w:p w:rsidR="00626FD2" w:rsidRPr="00626FD2" w:rsidRDefault="00626FD2" w:rsidP="00972AD9">
            <w:pPr>
              <w:jc w:val="center"/>
              <w:rPr>
                <w:rFonts w:ascii="Times New Roman" w:hAnsi="Times New Roman" w:cs="Times New Roman"/>
                <w:szCs w:val="21"/>
              </w:rPr>
            </w:pPr>
            <w:r w:rsidRPr="00626FD2">
              <w:rPr>
                <w:rFonts w:ascii="Times New Roman" w:hAnsi="Times New Roman" w:cs="Times New Roman"/>
                <w:szCs w:val="21"/>
              </w:rPr>
              <w:t>测量次数</w:t>
            </w:r>
          </w:p>
        </w:tc>
        <w:tc>
          <w:tcPr>
            <w:tcW w:w="1338" w:type="dxa"/>
            <w:vAlign w:val="center"/>
          </w:tcPr>
          <w:p w:rsidR="00626FD2" w:rsidRPr="00626FD2" w:rsidRDefault="00626FD2" w:rsidP="00972AD9">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6</w:t>
            </w:r>
          </w:p>
        </w:tc>
        <w:tc>
          <w:tcPr>
            <w:tcW w:w="1338" w:type="dxa"/>
            <w:vAlign w:val="center"/>
          </w:tcPr>
          <w:p w:rsidR="00626FD2" w:rsidRPr="00626FD2" w:rsidRDefault="00626FD2" w:rsidP="00972AD9">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7</w:t>
            </w:r>
          </w:p>
        </w:tc>
        <w:tc>
          <w:tcPr>
            <w:tcW w:w="1338" w:type="dxa"/>
            <w:vAlign w:val="center"/>
          </w:tcPr>
          <w:p w:rsidR="00626FD2" w:rsidRPr="00626FD2" w:rsidRDefault="00626FD2" w:rsidP="00972AD9">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8</w:t>
            </w:r>
          </w:p>
        </w:tc>
        <w:tc>
          <w:tcPr>
            <w:tcW w:w="1338" w:type="dxa"/>
            <w:vAlign w:val="center"/>
          </w:tcPr>
          <w:p w:rsidR="00626FD2" w:rsidRPr="00626FD2" w:rsidRDefault="00626FD2" w:rsidP="00972AD9">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9</w:t>
            </w:r>
          </w:p>
        </w:tc>
        <w:tc>
          <w:tcPr>
            <w:tcW w:w="1339" w:type="dxa"/>
            <w:tcBorders>
              <w:right w:val="single" w:sz="8" w:space="0" w:color="auto"/>
            </w:tcBorders>
            <w:vAlign w:val="center"/>
          </w:tcPr>
          <w:p w:rsidR="00626FD2" w:rsidRPr="00626FD2" w:rsidRDefault="00626FD2" w:rsidP="00972AD9">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10</w:t>
            </w:r>
          </w:p>
        </w:tc>
      </w:tr>
      <w:tr w:rsidR="00626FD2" w:rsidRPr="00626FD2" w:rsidTr="00972AD9">
        <w:trPr>
          <w:trHeight w:val="57"/>
        </w:trPr>
        <w:tc>
          <w:tcPr>
            <w:tcW w:w="1668" w:type="dxa"/>
            <w:tcBorders>
              <w:left w:val="single" w:sz="8" w:space="0" w:color="auto"/>
              <w:bottom w:val="single" w:sz="8" w:space="0" w:color="auto"/>
            </w:tcBorders>
            <w:vAlign w:val="center"/>
          </w:tcPr>
          <w:p w:rsidR="00626FD2" w:rsidRPr="00626FD2" w:rsidRDefault="00626FD2" w:rsidP="00972AD9">
            <w:pPr>
              <w:jc w:val="center"/>
              <w:rPr>
                <w:rFonts w:ascii="Times New Roman" w:hAnsi="Times New Roman" w:cs="Times New Roman"/>
                <w:szCs w:val="21"/>
              </w:rPr>
            </w:pPr>
            <w:r w:rsidRPr="00626FD2">
              <w:rPr>
                <w:rFonts w:ascii="Times New Roman" w:hAnsi="Times New Roman" w:cs="Times New Roman"/>
                <w:szCs w:val="21"/>
              </w:rPr>
              <w:t>测量值（</w:t>
            </w:r>
            <w:r w:rsidRPr="00626FD2">
              <w:rPr>
                <w:rFonts w:ascii="Times New Roman" w:hAnsi="Times New Roman" w:cs="Times New Roman"/>
                <w:szCs w:val="21"/>
              </w:rPr>
              <w:t>P /</w:t>
            </w:r>
            <w:r w:rsidR="00B64143">
              <w:rPr>
                <w:rFonts w:ascii="Times New Roman" w:hAnsi="Times New Roman" w:cs="Times New Roman" w:hint="eastAsia"/>
                <w:szCs w:val="21"/>
              </w:rPr>
              <w:t>k</w:t>
            </w:r>
            <w:r w:rsidRPr="00626FD2">
              <w:rPr>
                <w:rFonts w:ascii="Times New Roman" w:hAnsi="Times New Roman" w:cs="Times New Roman"/>
                <w:szCs w:val="21"/>
              </w:rPr>
              <w:t>W</w:t>
            </w:r>
            <w:r w:rsidRPr="00626FD2">
              <w:rPr>
                <w:rFonts w:ascii="Times New Roman" w:hAnsi="Times New Roman" w:cs="Times New Roman"/>
                <w:szCs w:val="21"/>
              </w:rPr>
              <w:t>）</w:t>
            </w:r>
          </w:p>
        </w:tc>
        <w:tc>
          <w:tcPr>
            <w:tcW w:w="1338" w:type="dxa"/>
            <w:tcBorders>
              <w:bottom w:val="single" w:sz="8" w:space="0" w:color="auto"/>
            </w:tcBorders>
            <w:vAlign w:val="center"/>
          </w:tcPr>
          <w:p w:rsidR="00626FD2" w:rsidRPr="00626FD2" w:rsidRDefault="00735F3C" w:rsidP="00972AD9">
            <w:pPr>
              <w:jc w:val="center"/>
              <w:rPr>
                <w:rFonts w:ascii="Times New Roman" w:hAnsi="Times New Roman" w:cs="Times New Roman"/>
                <w:szCs w:val="21"/>
              </w:rPr>
            </w:pPr>
            <w:r w:rsidRPr="00735F3C">
              <w:rPr>
                <w:rFonts w:ascii="Times New Roman" w:hAnsi="Times New Roman" w:cs="Times New Roman"/>
                <w:szCs w:val="21"/>
              </w:rPr>
              <w:t>50.000451</w:t>
            </w:r>
          </w:p>
        </w:tc>
        <w:tc>
          <w:tcPr>
            <w:tcW w:w="1338" w:type="dxa"/>
            <w:tcBorders>
              <w:bottom w:val="single" w:sz="8" w:space="0" w:color="auto"/>
            </w:tcBorders>
            <w:vAlign w:val="center"/>
          </w:tcPr>
          <w:p w:rsidR="00626FD2" w:rsidRPr="00626FD2" w:rsidRDefault="00735F3C" w:rsidP="00972AD9">
            <w:pPr>
              <w:jc w:val="center"/>
              <w:rPr>
                <w:rFonts w:ascii="Times New Roman" w:hAnsi="Times New Roman" w:cs="Times New Roman"/>
                <w:szCs w:val="21"/>
              </w:rPr>
            </w:pPr>
            <w:r w:rsidRPr="00735F3C">
              <w:rPr>
                <w:rFonts w:ascii="Times New Roman" w:hAnsi="Times New Roman" w:cs="Times New Roman"/>
                <w:szCs w:val="21"/>
              </w:rPr>
              <w:t>50.000496</w:t>
            </w:r>
          </w:p>
        </w:tc>
        <w:tc>
          <w:tcPr>
            <w:tcW w:w="1338" w:type="dxa"/>
            <w:tcBorders>
              <w:bottom w:val="single" w:sz="8" w:space="0" w:color="auto"/>
            </w:tcBorders>
            <w:vAlign w:val="center"/>
          </w:tcPr>
          <w:p w:rsidR="00626FD2" w:rsidRPr="00626FD2" w:rsidRDefault="00735F3C" w:rsidP="00972AD9">
            <w:pPr>
              <w:jc w:val="center"/>
              <w:rPr>
                <w:rFonts w:ascii="Times New Roman" w:hAnsi="Times New Roman" w:cs="Times New Roman"/>
                <w:szCs w:val="21"/>
              </w:rPr>
            </w:pPr>
            <w:r w:rsidRPr="00735F3C">
              <w:rPr>
                <w:rFonts w:ascii="Times New Roman" w:hAnsi="Times New Roman" w:cs="Times New Roman"/>
                <w:szCs w:val="21"/>
              </w:rPr>
              <w:t>50.000376</w:t>
            </w:r>
          </w:p>
        </w:tc>
        <w:tc>
          <w:tcPr>
            <w:tcW w:w="1338" w:type="dxa"/>
            <w:tcBorders>
              <w:bottom w:val="single" w:sz="8" w:space="0" w:color="auto"/>
            </w:tcBorders>
            <w:vAlign w:val="center"/>
          </w:tcPr>
          <w:p w:rsidR="00626FD2" w:rsidRPr="00626FD2" w:rsidRDefault="00735F3C" w:rsidP="00972AD9">
            <w:pPr>
              <w:jc w:val="center"/>
              <w:rPr>
                <w:rFonts w:ascii="Times New Roman" w:hAnsi="Times New Roman" w:cs="Times New Roman"/>
                <w:szCs w:val="21"/>
              </w:rPr>
            </w:pPr>
            <w:r w:rsidRPr="00735F3C">
              <w:rPr>
                <w:rFonts w:ascii="Times New Roman" w:hAnsi="Times New Roman" w:cs="Times New Roman"/>
                <w:szCs w:val="21"/>
              </w:rPr>
              <w:t>50.000427</w:t>
            </w:r>
          </w:p>
        </w:tc>
        <w:tc>
          <w:tcPr>
            <w:tcW w:w="1339" w:type="dxa"/>
            <w:tcBorders>
              <w:bottom w:val="single" w:sz="8" w:space="0" w:color="auto"/>
              <w:right w:val="single" w:sz="8" w:space="0" w:color="auto"/>
            </w:tcBorders>
            <w:vAlign w:val="center"/>
          </w:tcPr>
          <w:p w:rsidR="00626FD2" w:rsidRPr="00626FD2" w:rsidRDefault="00735F3C" w:rsidP="00972AD9">
            <w:pPr>
              <w:jc w:val="center"/>
              <w:rPr>
                <w:rFonts w:ascii="Times New Roman" w:hAnsi="Times New Roman" w:cs="Times New Roman"/>
                <w:szCs w:val="21"/>
              </w:rPr>
            </w:pPr>
            <w:r w:rsidRPr="00735F3C">
              <w:rPr>
                <w:rFonts w:ascii="Times New Roman" w:hAnsi="Times New Roman" w:cs="Times New Roman"/>
                <w:szCs w:val="21"/>
              </w:rPr>
              <w:t>50.000479</w:t>
            </w:r>
          </w:p>
        </w:tc>
      </w:tr>
    </w:tbl>
    <w:p w:rsidR="00626FD2" w:rsidRPr="00CD621E" w:rsidRDefault="00626FD2" w:rsidP="00735F3C">
      <w:pPr>
        <w:spacing w:beforeLines="50" w:before="156"/>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平均值</w:t>
      </w:r>
      <m:oMath>
        <m:acc>
          <m:accPr>
            <m:chr m:val="̅"/>
            <m:ctrlPr>
              <w:rPr>
                <w:rFonts w:ascii="Cambria Math" w:eastAsia="宋体" w:hAnsi="Cambria Math" w:cs="Times New Roman"/>
                <w:szCs w:val="20"/>
              </w:rPr>
            </m:ctrlPr>
          </m:accPr>
          <m:e>
            <m:r>
              <w:rPr>
                <w:rFonts w:ascii="Cambria Math" w:eastAsia="宋体" w:hAnsi="Cambria Math" w:cs="Times New Roman"/>
                <w:szCs w:val="20"/>
              </w:rPr>
              <m:t>P</m:t>
            </m:r>
          </m:e>
        </m:acc>
        <m:r>
          <m:rPr>
            <m:sty m:val="p"/>
          </m:rPr>
          <w:rPr>
            <w:rFonts w:ascii="Cambria Math" w:eastAsia="宋体" w:hAnsi="Cambria Math" w:cs="Times New Roman"/>
            <w:szCs w:val="20"/>
          </w:rPr>
          <m:t>=</m:t>
        </m:r>
        <m:r>
          <m:rPr>
            <m:sty m:val="p"/>
          </m:rPr>
          <w:rPr>
            <w:rFonts w:ascii="Cambria Math" w:eastAsia="宋体" w:hAnsi="Cambria Math" w:cs="宋体" w:hint="eastAsia"/>
            <w:color w:val="000000"/>
            <w:kern w:val="0"/>
            <w:sz w:val="22"/>
          </w:rPr>
          <m:t>50.0004238</m:t>
        </m:r>
        <m:r>
          <m:rPr>
            <m:sty m:val="p"/>
          </m:rPr>
          <w:rPr>
            <w:rFonts w:ascii="Cambria Math" w:eastAsia="宋体" w:hAnsi="宋体" w:cs="宋体" w:hint="eastAsia"/>
            <w:color w:val="000000"/>
            <w:kern w:val="0"/>
            <w:sz w:val="22"/>
          </w:rPr>
          <m:t>k</m:t>
        </m:r>
      </m:oMath>
      <w:r w:rsidRPr="00CD621E">
        <w:rPr>
          <w:rFonts w:ascii="Times New Roman" w:eastAsia="宋体" w:hAnsi="Times New Roman" w:cs="Times New Roman"/>
          <w:szCs w:val="20"/>
        </w:rPr>
        <w:t>W</w:t>
      </w:r>
    </w:p>
    <w:p w:rsidR="00626FD2" w:rsidRPr="00CD621E" w:rsidRDefault="00626FD2" w:rsidP="00626FD2">
      <w:pPr>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单次实验标准偏差</w:t>
      </w:r>
      <m:oMath>
        <m:r>
          <w:rPr>
            <w:rFonts w:ascii="Cambria Math" w:eastAsia="宋体" w:hAnsi="Cambria Math" w:cs="Times New Roman"/>
            <w:szCs w:val="20"/>
          </w:rPr>
          <m:t>s</m:t>
        </m:r>
        <m:r>
          <m:rPr>
            <m:sty m:val="p"/>
          </m:rPr>
          <w:rPr>
            <w:rFonts w:ascii="Cambria Math" w:eastAsia="宋体" w:hAnsi="Cambria Math" w:cs="Times New Roman"/>
            <w:szCs w:val="20"/>
          </w:rPr>
          <m:t>=</m:t>
        </m:r>
        <m:rad>
          <m:radPr>
            <m:degHide m:val="1"/>
            <m:ctrlPr>
              <w:rPr>
                <w:rFonts w:ascii="Cambria Math" w:eastAsia="宋体" w:hAnsi="Cambria Math" w:cs="Times New Roman"/>
                <w:szCs w:val="20"/>
              </w:rPr>
            </m:ctrlPr>
          </m:radPr>
          <m:deg/>
          <m:e>
            <m:f>
              <m:fPr>
                <m:ctrlPr>
                  <w:rPr>
                    <w:rFonts w:ascii="Cambria Math" w:eastAsia="宋体" w:hAnsi="Cambria Math" w:cs="Times New Roman"/>
                    <w:szCs w:val="20"/>
                  </w:rPr>
                </m:ctrlPr>
              </m:fPr>
              <m:num>
                <m:nary>
                  <m:naryPr>
                    <m:chr m:val="∑"/>
                    <m:limLoc m:val="undOvr"/>
                    <m:ctrlPr>
                      <w:rPr>
                        <w:rFonts w:ascii="Cambria Math" w:eastAsia="宋体" w:hAnsi="Cambria Math" w:cs="Times New Roman"/>
                        <w:szCs w:val="20"/>
                      </w:rPr>
                    </m:ctrlPr>
                  </m:naryPr>
                  <m:sub>
                    <m:r>
                      <w:rPr>
                        <w:rFonts w:ascii="Cambria Math" w:eastAsia="宋体" w:hAnsi="Cambria Math" w:cs="Times New Roman"/>
                        <w:szCs w:val="20"/>
                      </w:rPr>
                      <m:t>i</m:t>
                    </m:r>
                    <m:r>
                      <m:rPr>
                        <m:sty m:val="p"/>
                      </m:rPr>
                      <w:rPr>
                        <w:rFonts w:ascii="Cambria Math" w:eastAsia="宋体" w:hAnsi="Cambria Math" w:cs="Times New Roman"/>
                        <w:szCs w:val="20"/>
                      </w:rPr>
                      <m:t>=0</m:t>
                    </m:r>
                  </m:sub>
                  <m:sup>
                    <m:r>
                      <m:rPr>
                        <m:sty m:val="p"/>
                      </m:rPr>
                      <w:rPr>
                        <w:rFonts w:ascii="Cambria Math" w:eastAsia="宋体" w:hAnsi="Cambria Math" w:cs="Times New Roman"/>
                        <w:szCs w:val="20"/>
                      </w:rPr>
                      <m:t>10</m:t>
                    </m:r>
                  </m:sup>
                  <m:e>
                    <m:sSup>
                      <m:sSupPr>
                        <m:ctrlPr>
                          <w:rPr>
                            <w:rFonts w:ascii="Cambria Math" w:eastAsia="宋体" w:hAnsi="Cambria Math" w:cs="Times New Roman"/>
                            <w:szCs w:val="20"/>
                          </w:rPr>
                        </m:ctrlPr>
                      </m:sSupPr>
                      <m:e>
                        <m:r>
                          <m:rPr>
                            <m:sty m:val="p"/>
                          </m:rPr>
                          <w:rPr>
                            <w:rFonts w:ascii="Cambria Math" w:eastAsia="宋体" w:hAnsi="Cambria Math" w:cs="Times New Roman"/>
                            <w:szCs w:val="20"/>
                          </w:rPr>
                          <m:t>(</m:t>
                        </m:r>
                        <m:sSub>
                          <m:sSubPr>
                            <m:ctrlPr>
                              <w:rPr>
                                <w:rFonts w:ascii="Cambria Math" w:eastAsia="宋体" w:hAnsi="Cambria Math" w:cs="Times New Roman"/>
                                <w:szCs w:val="20"/>
                              </w:rPr>
                            </m:ctrlPr>
                          </m:sSubPr>
                          <m:e>
                            <m:r>
                              <w:rPr>
                                <w:rFonts w:ascii="Cambria Math" w:eastAsia="宋体" w:hAnsi="Cambria Math" w:cs="Times New Roman"/>
                                <w:szCs w:val="20"/>
                              </w:rPr>
                              <m:t>P</m:t>
                            </m:r>
                          </m:e>
                          <m:sub>
                            <m:r>
                              <w:rPr>
                                <w:rFonts w:ascii="Cambria Math" w:eastAsia="宋体" w:hAnsi="Cambria Math" w:cs="Times New Roman"/>
                                <w:szCs w:val="20"/>
                              </w:rPr>
                              <m:t>i</m:t>
                            </m:r>
                          </m:sub>
                        </m:sSub>
                        <m:r>
                          <m:rPr>
                            <m:sty m:val="p"/>
                          </m:rPr>
                          <w:rPr>
                            <w:rFonts w:ascii="Cambria Math" w:eastAsia="宋体" w:hAnsi="Cambria Math" w:cs="Times New Roman"/>
                            <w:szCs w:val="20"/>
                          </w:rPr>
                          <m:t>-</m:t>
                        </m:r>
                        <m:acc>
                          <m:accPr>
                            <m:chr m:val="̅"/>
                            <m:ctrlPr>
                              <w:rPr>
                                <w:rFonts w:ascii="Cambria Math" w:eastAsia="宋体" w:hAnsi="Cambria Math" w:cs="Times New Roman"/>
                                <w:szCs w:val="20"/>
                              </w:rPr>
                            </m:ctrlPr>
                          </m:accPr>
                          <m:e>
                            <m:r>
                              <w:rPr>
                                <w:rFonts w:ascii="Cambria Math" w:eastAsia="宋体" w:hAnsi="Cambria Math" w:cs="Times New Roman"/>
                                <w:szCs w:val="20"/>
                              </w:rPr>
                              <m:t>P</m:t>
                            </m:r>
                          </m:e>
                        </m:acc>
                        <m:r>
                          <m:rPr>
                            <m:sty m:val="p"/>
                          </m:rPr>
                          <w:rPr>
                            <w:rFonts w:ascii="Cambria Math" w:eastAsia="宋体" w:hAnsi="Cambria Math" w:cs="Times New Roman"/>
                            <w:szCs w:val="20"/>
                          </w:rPr>
                          <m:t>)</m:t>
                        </m:r>
                      </m:e>
                      <m:sup>
                        <m:r>
                          <m:rPr>
                            <m:sty m:val="p"/>
                          </m:rPr>
                          <w:rPr>
                            <w:rFonts w:ascii="Cambria Math" w:eastAsia="宋体" w:hAnsi="Cambria Math" w:cs="Times New Roman"/>
                            <w:szCs w:val="20"/>
                          </w:rPr>
                          <m:t>2</m:t>
                        </m:r>
                      </m:sup>
                    </m:sSup>
                  </m:e>
                </m:nary>
              </m:num>
              <m:den>
                <m:r>
                  <w:rPr>
                    <w:rFonts w:ascii="Cambria Math" w:eastAsia="宋体" w:hAnsi="Cambria Math" w:cs="Times New Roman"/>
                    <w:szCs w:val="20"/>
                  </w:rPr>
                  <m:t>n</m:t>
                </m:r>
                <m:r>
                  <m:rPr>
                    <m:sty m:val="p"/>
                  </m:rPr>
                  <w:rPr>
                    <w:rFonts w:ascii="Cambria Math" w:eastAsia="宋体" w:hAnsi="Cambria Math" w:cs="Times New Roman"/>
                    <w:szCs w:val="20"/>
                  </w:rPr>
                  <m:t>-1</m:t>
                </m:r>
              </m:den>
            </m:f>
          </m:e>
        </m:rad>
      </m:oMath>
      <w:r w:rsidRPr="00CD621E">
        <w:rPr>
          <w:rFonts w:ascii="Times New Roman" w:eastAsia="宋体" w:hAnsi="Times New Roman" w:cs="Times New Roman"/>
          <w:szCs w:val="20"/>
        </w:rPr>
        <w:t>=0.0</w:t>
      </w:r>
      <w:r w:rsidR="00735F3C">
        <w:rPr>
          <w:rFonts w:ascii="Times New Roman" w:eastAsia="宋体" w:hAnsi="Times New Roman" w:cs="Times New Roman" w:hint="eastAsia"/>
          <w:szCs w:val="20"/>
        </w:rPr>
        <w:t>00079k</w:t>
      </w:r>
      <w:r w:rsidRPr="00CD621E">
        <w:rPr>
          <w:rFonts w:ascii="Times New Roman" w:eastAsia="宋体" w:hAnsi="Times New Roman" w:cs="Times New Roman"/>
          <w:szCs w:val="20"/>
        </w:rPr>
        <w:t>W</w:t>
      </w:r>
    </w:p>
    <w:p w:rsidR="00626FD2" w:rsidRPr="00CD621E" w:rsidRDefault="00626FD2" w:rsidP="00626FD2">
      <w:pPr>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测量结果取</w:t>
      </w:r>
      <w:r w:rsidRPr="00CD621E">
        <w:rPr>
          <w:rFonts w:ascii="Times New Roman" w:eastAsia="宋体" w:hAnsi="Times New Roman" w:cs="Times New Roman"/>
          <w:szCs w:val="20"/>
        </w:rPr>
        <w:t>1</w:t>
      </w:r>
      <w:r w:rsidRPr="00CD621E">
        <w:rPr>
          <w:rFonts w:ascii="Times New Roman" w:eastAsia="宋体" w:hAnsi="Times New Roman" w:cs="Times New Roman"/>
          <w:szCs w:val="20"/>
        </w:rPr>
        <w:t>次读数，则</w:t>
      </w:r>
      <m:oMath>
        <m:r>
          <w:rPr>
            <w:rFonts w:ascii="Cambria Math" w:eastAsia="宋体" w:hAnsi="Cambria Math" w:cs="Times New Roman"/>
            <w:szCs w:val="20"/>
          </w:rPr>
          <m:t>u(</m:t>
        </m:r>
        <m:sSub>
          <m:sSubPr>
            <m:ctrlPr>
              <w:rPr>
                <w:rFonts w:ascii="Cambria Math" w:eastAsia="宋体" w:hAnsi="Cambria Math" w:cs="Times New Roman"/>
                <w:i/>
                <w:szCs w:val="20"/>
              </w:rPr>
            </m:ctrlPr>
          </m:sSubPr>
          <m:e>
            <m:r>
              <w:rPr>
                <w:rFonts w:ascii="Cambria Math" w:eastAsia="宋体" w:hAnsi="Cambria Math" w:cs="Times New Roman"/>
                <w:szCs w:val="20"/>
              </w:rPr>
              <m:t>P</m:t>
            </m:r>
          </m:e>
          <m:sub>
            <m:r>
              <w:rPr>
                <w:rFonts w:ascii="Cambria Math" w:eastAsia="宋体" w:hAnsi="Cambria Math" w:cs="Times New Roman"/>
                <w:szCs w:val="20"/>
              </w:rPr>
              <m:t>X</m:t>
            </m:r>
          </m:sub>
        </m:sSub>
        <m:r>
          <w:rPr>
            <w:rFonts w:ascii="Cambria Math" w:eastAsia="宋体" w:hAnsi="Cambria Math" w:cs="Times New Roman"/>
            <w:szCs w:val="20"/>
          </w:rPr>
          <m:t>)</m:t>
        </m:r>
      </m:oMath>
      <w:r w:rsidRPr="00CD621E">
        <w:rPr>
          <w:rFonts w:ascii="Times New Roman" w:eastAsia="宋体" w:hAnsi="Times New Roman" w:cs="Times New Roman"/>
          <w:szCs w:val="20"/>
        </w:rPr>
        <w:t xml:space="preserve"> =</w:t>
      </w:r>
      <w:r w:rsidRPr="00CD621E">
        <w:rPr>
          <w:rFonts w:ascii="Times New Roman" w:eastAsia="宋体" w:hAnsi="Times New Roman" w:cs="Times New Roman"/>
          <w:i/>
          <w:szCs w:val="20"/>
        </w:rPr>
        <w:t>s</w:t>
      </w:r>
      <w:r w:rsidRPr="00CD621E">
        <w:rPr>
          <w:rFonts w:ascii="Times New Roman" w:eastAsia="宋体" w:hAnsi="Times New Roman" w:cs="Times New Roman"/>
          <w:szCs w:val="20"/>
        </w:rPr>
        <w:t>=</w:t>
      </w:r>
      <w:r w:rsidR="00735F3C" w:rsidRPr="00CD621E">
        <w:rPr>
          <w:rFonts w:ascii="Times New Roman" w:eastAsia="宋体" w:hAnsi="Times New Roman" w:cs="Times New Roman"/>
          <w:szCs w:val="20"/>
        </w:rPr>
        <w:t>0.0</w:t>
      </w:r>
      <w:r w:rsidR="00735F3C">
        <w:rPr>
          <w:rFonts w:ascii="Times New Roman" w:eastAsia="宋体" w:hAnsi="Times New Roman" w:cs="Times New Roman" w:hint="eastAsia"/>
          <w:szCs w:val="20"/>
        </w:rPr>
        <w:t>00079k</w:t>
      </w:r>
      <w:r w:rsidR="00735F3C" w:rsidRPr="00CD621E">
        <w:rPr>
          <w:rFonts w:ascii="Times New Roman" w:eastAsia="宋体" w:hAnsi="Times New Roman" w:cs="Times New Roman"/>
          <w:szCs w:val="20"/>
        </w:rPr>
        <w:t>W</w:t>
      </w:r>
    </w:p>
    <w:p w:rsidR="00626FD2" w:rsidRPr="00CD621E" w:rsidRDefault="00626FD2" w:rsidP="00735F3C">
      <w:pPr>
        <w:spacing w:beforeLines="50" w:before="156"/>
        <w:ind w:firstLine="420"/>
        <w:rPr>
          <w:rFonts w:ascii="Times New Roman" w:eastAsia="宋体" w:hAnsi="Times New Roman" w:cs="Times New Roman"/>
          <w:szCs w:val="21"/>
        </w:rPr>
      </w:pPr>
      <w:r w:rsidRPr="00CD621E">
        <w:rPr>
          <w:rFonts w:ascii="Times New Roman" w:eastAsia="宋体" w:hAnsi="Times New Roman" w:cs="Times New Roman"/>
          <w:szCs w:val="21"/>
        </w:rPr>
        <w:t>则</w:t>
      </w:r>
      <m:oMath>
        <m:sSub>
          <m:sSubPr>
            <m:ctrlPr>
              <w:rPr>
                <w:rFonts w:ascii="Cambria Math" w:eastAsia="宋体" w:hAnsi="Cambria Math" w:cs="Times New Roman"/>
                <w:i/>
                <w:szCs w:val="20"/>
              </w:rPr>
            </m:ctrlPr>
          </m:sSubPr>
          <m:e>
            <m:r>
              <w:rPr>
                <w:rFonts w:ascii="Cambria Math" w:eastAsia="宋体" w:hAnsi="Cambria Math" w:cs="Times New Roman"/>
                <w:szCs w:val="20"/>
              </w:rPr>
              <m:t>u</m:t>
            </m:r>
          </m:e>
          <m:sub>
            <m:r>
              <w:rPr>
                <w:rFonts w:ascii="Cambria Math" w:eastAsia="宋体" w:hAnsi="Cambria Math" w:cs="Times New Roman"/>
                <w:szCs w:val="20"/>
              </w:rPr>
              <m:t>rel</m:t>
            </m:r>
          </m:sub>
        </m:sSub>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P</m:t>
            </m:r>
          </m:e>
          <m:sub>
            <m:r>
              <w:rPr>
                <w:rFonts w:ascii="Cambria Math" w:eastAsia="宋体" w:hAnsi="Cambria Math" w:cs="Times New Roman"/>
                <w:szCs w:val="20"/>
              </w:rPr>
              <m:t>X</m:t>
            </m:r>
          </m:sub>
        </m:sSub>
        <m:r>
          <w:rPr>
            <w:rFonts w:ascii="Cambria Math" w:eastAsia="宋体" w:hAnsi="Cambria Math" w:cs="Times New Roman"/>
            <w:szCs w:val="20"/>
          </w:rPr>
          <m:t>)</m:t>
        </m:r>
      </m:oMath>
      <w:r w:rsidRPr="00CD621E">
        <w:rPr>
          <w:rFonts w:ascii="Times New Roman" w:eastAsia="宋体" w:hAnsi="Times New Roman" w:cs="Times New Roman"/>
          <w:szCs w:val="20"/>
        </w:rPr>
        <w:t>=</w:t>
      </w:r>
      <m:oMath>
        <m:r>
          <w:rPr>
            <w:rFonts w:ascii="Cambria Math" w:eastAsia="宋体" w:hAnsi="Cambria Math" w:cs="Times New Roman"/>
            <w:szCs w:val="20"/>
          </w:rPr>
          <m:t xml:space="preserve"> u(</m:t>
        </m:r>
        <m:sSub>
          <m:sSubPr>
            <m:ctrlPr>
              <w:rPr>
                <w:rFonts w:ascii="Cambria Math" w:eastAsia="宋体" w:hAnsi="Cambria Math" w:cs="Times New Roman"/>
                <w:i/>
                <w:szCs w:val="20"/>
              </w:rPr>
            </m:ctrlPr>
          </m:sSubPr>
          <m:e>
            <m:r>
              <w:rPr>
                <w:rFonts w:ascii="Cambria Math" w:eastAsia="宋体" w:hAnsi="Cambria Math" w:cs="Times New Roman"/>
                <w:szCs w:val="20"/>
              </w:rPr>
              <m:t>P</m:t>
            </m:r>
          </m:e>
          <m:sub>
            <m:r>
              <w:rPr>
                <w:rFonts w:ascii="Cambria Math" w:eastAsia="宋体" w:hAnsi="Cambria Math" w:cs="Times New Roman"/>
                <w:szCs w:val="20"/>
              </w:rPr>
              <m:t>X</m:t>
            </m:r>
          </m:sub>
        </m:sSub>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P</m:t>
            </m:r>
          </m:e>
          <m:sub>
            <m:r>
              <w:rPr>
                <w:rFonts w:ascii="Cambria Math" w:eastAsia="宋体" w:hAnsi="Cambria Math" w:cs="Times New Roman"/>
                <w:szCs w:val="20"/>
              </w:rPr>
              <m:t>N</m:t>
            </m:r>
          </m:sub>
        </m:sSub>
      </m:oMath>
      <w:r w:rsidRPr="00CD621E">
        <w:rPr>
          <w:rFonts w:ascii="Times New Roman" w:eastAsia="宋体" w:hAnsi="Times New Roman" w:cs="Times New Roman"/>
          <w:szCs w:val="20"/>
        </w:rPr>
        <w:t>=</w:t>
      </w:r>
      <w:r w:rsidR="00735F3C" w:rsidRPr="00CD621E">
        <w:rPr>
          <w:rFonts w:ascii="Times New Roman" w:eastAsia="宋体" w:hAnsi="Times New Roman" w:cs="Times New Roman"/>
          <w:szCs w:val="20"/>
        </w:rPr>
        <w:t>0.0</w:t>
      </w:r>
      <w:r w:rsidR="00735F3C">
        <w:rPr>
          <w:rFonts w:ascii="Times New Roman" w:eastAsia="宋体" w:hAnsi="Times New Roman" w:cs="Times New Roman" w:hint="eastAsia"/>
          <w:szCs w:val="20"/>
        </w:rPr>
        <w:t>00079k</w:t>
      </w:r>
      <w:r w:rsidR="00735F3C" w:rsidRPr="00CD621E">
        <w:rPr>
          <w:rFonts w:ascii="Times New Roman" w:eastAsia="宋体" w:hAnsi="Times New Roman" w:cs="Times New Roman"/>
          <w:szCs w:val="20"/>
        </w:rPr>
        <w:t xml:space="preserve">W </w:t>
      </w:r>
      <w:r w:rsidRPr="00CD621E">
        <w:rPr>
          <w:rFonts w:ascii="Times New Roman" w:eastAsia="宋体" w:hAnsi="Times New Roman" w:cs="Times New Roman"/>
          <w:szCs w:val="20"/>
        </w:rPr>
        <w:t>/</w:t>
      </w:r>
      <w:r w:rsidR="00735F3C">
        <w:rPr>
          <w:rFonts w:ascii="Times New Roman" w:eastAsia="宋体" w:hAnsi="Times New Roman" w:cs="Times New Roman" w:hint="eastAsia"/>
          <w:szCs w:val="20"/>
        </w:rPr>
        <w:t>5</w:t>
      </w:r>
      <w:r w:rsidRPr="00CD621E">
        <w:rPr>
          <w:rFonts w:ascii="Times New Roman" w:eastAsia="宋体" w:hAnsi="Times New Roman" w:cs="Times New Roman"/>
          <w:szCs w:val="20"/>
        </w:rPr>
        <w:t>0W=</w:t>
      </w:r>
      <w:r w:rsidR="00735F3C">
        <w:rPr>
          <w:rFonts w:ascii="Times New Roman" w:eastAsia="宋体" w:hAnsi="Times New Roman" w:cs="Times New Roman" w:hint="eastAsia"/>
          <w:szCs w:val="20"/>
        </w:rPr>
        <w:t>1.58</w:t>
      </w:r>
      <w:r w:rsidRPr="00CD621E">
        <w:rPr>
          <w:rFonts w:ascii="Times New Roman" w:eastAsia="宋体" w:hAnsi="Times New Roman" w:cs="Times New Roman"/>
          <w:szCs w:val="20"/>
        </w:rPr>
        <w:t>×10</w:t>
      </w:r>
      <w:r w:rsidRPr="00CD621E">
        <w:rPr>
          <w:rFonts w:ascii="Times New Roman" w:eastAsia="宋体" w:hAnsi="Times New Roman" w:cs="Times New Roman"/>
          <w:szCs w:val="20"/>
          <w:vertAlign w:val="superscript"/>
        </w:rPr>
        <w:t>-</w:t>
      </w:r>
      <w:r w:rsidR="00735F3C">
        <w:rPr>
          <w:rFonts w:ascii="Times New Roman" w:eastAsia="宋体" w:hAnsi="Times New Roman" w:cs="Times New Roman" w:hint="eastAsia"/>
          <w:szCs w:val="20"/>
          <w:vertAlign w:val="superscript"/>
        </w:rPr>
        <w:t>6</w:t>
      </w:r>
      <w:r w:rsidRPr="00CD621E">
        <w:rPr>
          <w:rFonts w:ascii="Times New Roman" w:eastAsia="宋体" w:hAnsi="Times New Roman" w:cs="Times New Roman"/>
          <w:szCs w:val="20"/>
        </w:rPr>
        <w:t xml:space="preserve"> </w:t>
      </w:r>
      <w:r w:rsidR="00735F3C">
        <w:rPr>
          <w:rFonts w:ascii="Times New Roman" w:eastAsia="宋体" w:hAnsi="Times New Roman" w:cs="Times New Roman" w:hint="eastAsia"/>
          <w:szCs w:val="20"/>
        </w:rPr>
        <w:t>k</w:t>
      </w:r>
      <w:r w:rsidRPr="00CD621E">
        <w:rPr>
          <w:rFonts w:ascii="Times New Roman" w:eastAsia="宋体" w:hAnsi="Times New Roman" w:cs="Times New Roman"/>
          <w:szCs w:val="20"/>
        </w:rPr>
        <w:t>W/</w:t>
      </w:r>
      <w:r w:rsidR="00735F3C">
        <w:rPr>
          <w:rFonts w:ascii="Times New Roman" w:eastAsia="宋体" w:hAnsi="Times New Roman" w:cs="Times New Roman" w:hint="eastAsia"/>
          <w:szCs w:val="20"/>
        </w:rPr>
        <w:t>k</w:t>
      </w:r>
      <w:r w:rsidRPr="00CD621E">
        <w:rPr>
          <w:rFonts w:ascii="Times New Roman" w:eastAsia="宋体" w:hAnsi="Times New Roman" w:cs="Times New Roman"/>
          <w:szCs w:val="20"/>
        </w:rPr>
        <w:t>W</w:t>
      </w:r>
    </w:p>
    <w:p w:rsidR="00626FD2" w:rsidRPr="00CD621E" w:rsidRDefault="00626FD2" w:rsidP="00626FD2">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3.2 B</w:t>
      </w:r>
      <w:r w:rsidRPr="00CD621E">
        <w:rPr>
          <w:rFonts w:ascii="Times New Roman" w:eastAsia="宋体" w:hAnsi="Times New Roman" w:cs="Times New Roman"/>
          <w:szCs w:val="20"/>
        </w:rPr>
        <w:t>类标准不确定度分量评定</w:t>
      </w:r>
    </w:p>
    <w:p w:rsidR="00626FD2" w:rsidRPr="00CD621E" w:rsidRDefault="00626FD2" w:rsidP="00626FD2">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 xml:space="preserve">3.2.1 </w:t>
      </w:r>
      <w:r w:rsidRPr="00CD621E">
        <w:rPr>
          <w:rFonts w:ascii="Times New Roman" w:eastAsia="宋体" w:hAnsi="Times New Roman" w:cs="Times New Roman"/>
          <w:szCs w:val="20"/>
        </w:rPr>
        <w:t>由</w:t>
      </w:r>
      <w:r w:rsidR="00183CC9">
        <w:rPr>
          <w:rFonts w:ascii="Times New Roman" w:eastAsia="宋体" w:hAnsi="Times New Roman" w:cs="Times New Roman" w:hint="eastAsia"/>
          <w:szCs w:val="20"/>
        </w:rPr>
        <w:t>直流</w:t>
      </w:r>
      <w:r w:rsidRPr="00CD621E">
        <w:rPr>
          <w:rFonts w:ascii="Times New Roman" w:eastAsia="宋体" w:hAnsi="Times New Roman" w:cs="Times New Roman"/>
          <w:szCs w:val="24"/>
        </w:rPr>
        <w:t>功率源</w:t>
      </w:r>
      <w:r w:rsidR="00735F3C">
        <w:rPr>
          <w:rFonts w:ascii="Times New Roman" w:eastAsia="宋体" w:hAnsi="Times New Roman" w:cs="Times New Roman"/>
          <w:szCs w:val="24"/>
        </w:rPr>
        <w:t>功率稳定度</w:t>
      </w:r>
      <w:r w:rsidRPr="00CD621E">
        <w:rPr>
          <w:rFonts w:ascii="Times New Roman" w:eastAsia="宋体" w:hAnsi="Times New Roman" w:cs="Times New Roman"/>
          <w:szCs w:val="24"/>
        </w:rPr>
        <w:t>引入的标准不确定度</w:t>
      </w:r>
      <w:r w:rsidRPr="00CD621E">
        <w:rPr>
          <w:rFonts w:ascii="Times New Roman" w:eastAsia="宋体" w:hAnsi="Times New Roman" w:cs="Times New Roman"/>
          <w:szCs w:val="20"/>
        </w:rPr>
        <w:t>估算分量</w:t>
      </w: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B1</w:t>
      </w:r>
    </w:p>
    <w:p w:rsidR="00626FD2" w:rsidRPr="00CD621E" w:rsidRDefault="00A639B4" w:rsidP="00626FD2">
      <w:pPr>
        <w:spacing w:line="400" w:lineRule="exact"/>
        <w:ind w:firstLine="570"/>
        <w:rPr>
          <w:rFonts w:ascii="Times New Roman" w:eastAsia="宋体" w:hAnsi="Times New Roman" w:cs="Times New Roman"/>
          <w:szCs w:val="24"/>
        </w:rPr>
      </w:pPr>
      <w:r>
        <w:rPr>
          <w:rFonts w:ascii="Times New Roman" w:eastAsia="宋体" w:hAnsi="Times New Roman" w:cs="Times New Roman"/>
          <w:szCs w:val="24"/>
        </w:rPr>
        <w:t>直流功率源输出</w:t>
      </w:r>
      <w:r w:rsidR="00183CC9">
        <w:rPr>
          <w:rFonts w:ascii="Times New Roman" w:eastAsia="宋体" w:hAnsi="Times New Roman" w:cs="Times New Roman" w:hint="eastAsia"/>
          <w:szCs w:val="24"/>
        </w:rPr>
        <w:t>50k</w:t>
      </w:r>
      <w:r w:rsidR="00626FD2" w:rsidRPr="00CD621E">
        <w:rPr>
          <w:rFonts w:ascii="Times New Roman" w:eastAsia="宋体" w:hAnsi="Times New Roman" w:cs="Times New Roman"/>
          <w:szCs w:val="24"/>
        </w:rPr>
        <w:t>W</w:t>
      </w:r>
      <w:r w:rsidR="00626FD2" w:rsidRPr="00CD621E">
        <w:rPr>
          <w:rFonts w:ascii="Times New Roman" w:eastAsia="宋体" w:hAnsi="Times New Roman" w:cs="Times New Roman"/>
          <w:szCs w:val="24"/>
        </w:rPr>
        <w:t>功率时，其短期功率稳定度的不确定度为</w:t>
      </w:r>
      <w:r w:rsidR="00626FD2" w:rsidRPr="00CD621E">
        <w:rPr>
          <w:rFonts w:ascii="Times New Roman" w:eastAsia="宋体" w:hAnsi="Times New Roman" w:cs="Times New Roman"/>
          <w:szCs w:val="24"/>
        </w:rPr>
        <w:t>2×10</w:t>
      </w:r>
      <w:r w:rsidR="00626FD2" w:rsidRPr="00CD621E">
        <w:rPr>
          <w:rFonts w:ascii="Times New Roman" w:eastAsia="宋体" w:hAnsi="Times New Roman" w:cs="Times New Roman"/>
          <w:szCs w:val="24"/>
          <w:vertAlign w:val="superscript"/>
        </w:rPr>
        <w:t>-</w:t>
      </w:r>
      <w:r w:rsidR="00183CC9">
        <w:rPr>
          <w:rFonts w:ascii="Times New Roman" w:eastAsia="宋体" w:hAnsi="Times New Roman" w:cs="Times New Roman" w:hint="eastAsia"/>
          <w:szCs w:val="24"/>
          <w:vertAlign w:val="superscript"/>
        </w:rPr>
        <w:t>5</w:t>
      </w:r>
      <w:r w:rsidR="00626FD2" w:rsidRPr="00CD621E">
        <w:rPr>
          <w:rFonts w:ascii="Times New Roman" w:eastAsia="宋体" w:hAnsi="Times New Roman" w:cs="Times New Roman"/>
          <w:szCs w:val="24"/>
        </w:rPr>
        <w:t>，服从均匀分布，包含因子</w:t>
      </w:r>
      <w:r w:rsidR="00626FD2" w:rsidRPr="00CD621E">
        <w:rPr>
          <w:rFonts w:ascii="Times New Roman" w:eastAsia="宋体" w:hAnsi="Times New Roman" w:cs="Times New Roman"/>
          <w:i/>
          <w:szCs w:val="24"/>
        </w:rPr>
        <w:t>k</w:t>
      </w:r>
      <w:r w:rsidR="00626FD2" w:rsidRPr="00CD621E">
        <w:rPr>
          <w:rFonts w:ascii="Times New Roman" w:eastAsia="宋体" w:hAnsi="Times New Roman" w:cs="Times New Roman"/>
          <w:szCs w:val="24"/>
        </w:rPr>
        <w:t xml:space="preserve"> =</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626FD2" w:rsidRPr="00CD621E">
        <w:rPr>
          <w:rFonts w:ascii="Times New Roman" w:eastAsia="宋体" w:hAnsi="Times New Roman" w:cs="Times New Roman"/>
          <w:szCs w:val="24"/>
        </w:rPr>
        <w:t>，则由标准功率源引入的标准不确定度为：</w:t>
      </w:r>
    </w:p>
    <w:p w:rsidR="00626FD2" w:rsidRPr="00CD621E" w:rsidRDefault="00E50349" w:rsidP="00626FD2">
      <w:pPr>
        <w:spacing w:line="400" w:lineRule="exact"/>
        <w:ind w:firstLine="570"/>
        <w:rPr>
          <w:rFonts w:ascii="Times New Roman" w:eastAsia="宋体" w:hAnsi="Times New Roman" w:cs="Times New Roman"/>
          <w:szCs w:val="20"/>
        </w:rPr>
      </w:pPr>
      <m:oMath>
        <m:sSub>
          <m:sSubPr>
            <m:ctrlPr>
              <w:rPr>
                <w:rFonts w:ascii="Cambria Math" w:eastAsia="宋体" w:hAnsi="Cambria Math" w:cs="Times New Roman"/>
                <w:szCs w:val="20"/>
              </w:rPr>
            </m:ctrlPr>
          </m:sSubPr>
          <m:e>
            <m:r>
              <w:rPr>
                <w:rFonts w:ascii="Cambria Math" w:eastAsia="宋体" w:hAnsi="Cambria Math" w:cs="Times New Roman"/>
                <w:szCs w:val="20"/>
              </w:rPr>
              <m:t>u</m:t>
            </m:r>
          </m:e>
          <m:sub>
            <m:r>
              <m:rPr>
                <m:sty m:val="p"/>
              </m:rPr>
              <w:rPr>
                <w:rFonts w:ascii="Cambria Math" w:eastAsia="宋体" w:hAnsi="Cambria Math" w:cs="Times New Roman"/>
                <w:szCs w:val="20"/>
              </w:rPr>
              <m:t>B</m:t>
            </m:r>
            <m:r>
              <w:rPr>
                <w:rFonts w:ascii="Cambria Math" w:eastAsia="宋体" w:hAnsi="Cambria Math" w:cs="Times New Roman"/>
                <w:szCs w:val="20"/>
              </w:rPr>
              <m:t>1</m:t>
            </m:r>
          </m:sub>
        </m:sSub>
        <m:r>
          <w:rPr>
            <w:rFonts w:ascii="Cambria Math" w:eastAsia="宋体" w:hAnsi="Cambria Math" w:cs="Times New Roman"/>
            <w:szCs w:val="20"/>
          </w:rPr>
          <m:t>=</m:t>
        </m:r>
      </m:oMath>
      <w:r w:rsidR="00183CC9">
        <w:rPr>
          <w:rFonts w:ascii="Times New Roman" w:eastAsia="宋体" w:hAnsi="Times New Roman" w:cs="Times New Roman" w:hint="eastAsia"/>
          <w:szCs w:val="24"/>
        </w:rPr>
        <w:t>2</w:t>
      </w:r>
      <w:r w:rsidR="00626FD2" w:rsidRPr="00CD621E">
        <w:rPr>
          <w:rFonts w:ascii="Times New Roman" w:eastAsia="宋体" w:hAnsi="Times New Roman" w:cs="Times New Roman"/>
          <w:szCs w:val="24"/>
        </w:rPr>
        <w:t>×10</w:t>
      </w:r>
      <w:r w:rsidR="00626FD2" w:rsidRPr="00CD621E">
        <w:rPr>
          <w:rFonts w:ascii="Times New Roman" w:eastAsia="宋体" w:hAnsi="Times New Roman" w:cs="Times New Roman"/>
          <w:szCs w:val="24"/>
          <w:vertAlign w:val="superscript"/>
        </w:rPr>
        <w:t>-</w:t>
      </w:r>
      <w:r w:rsidR="00183CC9">
        <w:rPr>
          <w:rFonts w:ascii="Times New Roman" w:eastAsia="宋体" w:hAnsi="Times New Roman" w:cs="Times New Roman" w:hint="eastAsia"/>
          <w:szCs w:val="24"/>
          <w:vertAlign w:val="superscript"/>
        </w:rPr>
        <w:t>5</w:t>
      </w:r>
      <w:r w:rsidR="00626FD2" w:rsidRPr="00CD621E">
        <w:rPr>
          <w:rFonts w:ascii="Times New Roman" w:eastAsia="宋体" w:hAnsi="Times New Roman" w:cs="Times New Roman"/>
          <w:szCs w:val="24"/>
        </w:rPr>
        <w:t>/</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626FD2" w:rsidRPr="00CD621E">
        <w:rPr>
          <w:rFonts w:ascii="Times New Roman" w:eastAsia="宋体" w:hAnsi="Times New Roman" w:cs="Times New Roman"/>
          <w:szCs w:val="24"/>
        </w:rPr>
        <w:t>=1.15×10</w:t>
      </w:r>
      <w:r w:rsidR="00626FD2" w:rsidRPr="00CD621E">
        <w:rPr>
          <w:rFonts w:ascii="Times New Roman" w:eastAsia="宋体" w:hAnsi="Times New Roman" w:cs="Times New Roman"/>
          <w:szCs w:val="24"/>
          <w:vertAlign w:val="superscript"/>
        </w:rPr>
        <w:t>-</w:t>
      </w:r>
      <w:r w:rsidR="00183CC9">
        <w:rPr>
          <w:rFonts w:ascii="Times New Roman" w:eastAsia="宋体" w:hAnsi="Times New Roman" w:cs="Times New Roman" w:hint="eastAsia"/>
          <w:szCs w:val="24"/>
          <w:vertAlign w:val="superscript"/>
        </w:rPr>
        <w:t>5</w:t>
      </w:r>
    </w:p>
    <w:p w:rsidR="00626FD2" w:rsidRPr="00CD621E" w:rsidRDefault="00626FD2" w:rsidP="00626FD2">
      <w:pPr>
        <w:spacing w:line="400" w:lineRule="exact"/>
        <w:rPr>
          <w:rFonts w:ascii="Times New Roman" w:eastAsia="宋体" w:hAnsi="Times New Roman" w:cs="Times New Roman"/>
          <w:color w:val="000000"/>
          <w:szCs w:val="20"/>
        </w:rPr>
      </w:pPr>
      <w:r w:rsidRPr="00CD621E">
        <w:rPr>
          <w:rFonts w:ascii="Times New Roman" w:eastAsia="宋体" w:hAnsi="Times New Roman" w:cs="Times New Roman"/>
          <w:szCs w:val="20"/>
        </w:rPr>
        <w:t>3.2.</w:t>
      </w:r>
      <w:r w:rsidRPr="00CD621E">
        <w:rPr>
          <w:rFonts w:ascii="Times New Roman" w:eastAsia="宋体" w:hAnsi="Times New Roman" w:cs="Times New Roman"/>
          <w:color w:val="000000"/>
          <w:szCs w:val="20"/>
        </w:rPr>
        <w:t>2</w:t>
      </w:r>
      <w:r w:rsidRPr="00CD621E">
        <w:rPr>
          <w:rFonts w:ascii="Times New Roman" w:eastAsia="宋体" w:hAnsi="Times New Roman" w:cs="Times New Roman"/>
          <w:szCs w:val="20"/>
        </w:rPr>
        <w:t>由</w:t>
      </w:r>
      <w:r w:rsidR="00183CC9">
        <w:rPr>
          <w:rFonts w:ascii="Times New Roman" w:eastAsia="宋体" w:hAnsi="Times New Roman" w:cs="Times New Roman" w:hint="eastAsia"/>
          <w:szCs w:val="24"/>
        </w:rPr>
        <w:t>直流标准功率表</w:t>
      </w:r>
      <w:r w:rsidRPr="00CD621E">
        <w:rPr>
          <w:rFonts w:ascii="Times New Roman" w:eastAsia="宋体" w:hAnsi="Times New Roman" w:cs="Times New Roman"/>
          <w:szCs w:val="24"/>
        </w:rPr>
        <w:t>引入的标准不确定度</w:t>
      </w:r>
      <w:r w:rsidRPr="00CD621E">
        <w:rPr>
          <w:rFonts w:ascii="Times New Roman" w:eastAsia="宋体" w:hAnsi="Times New Roman" w:cs="Times New Roman"/>
          <w:szCs w:val="20"/>
        </w:rPr>
        <w:t>估算分量</w:t>
      </w: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B2</w:t>
      </w:r>
    </w:p>
    <w:p w:rsidR="00626FD2" w:rsidRPr="00CD621E" w:rsidRDefault="00183CC9" w:rsidP="00626FD2">
      <w:pPr>
        <w:spacing w:line="400" w:lineRule="exact"/>
        <w:ind w:firstLine="570"/>
        <w:rPr>
          <w:rFonts w:ascii="Times New Roman" w:eastAsia="宋体" w:hAnsi="Times New Roman" w:cs="Times New Roman"/>
          <w:szCs w:val="24"/>
        </w:rPr>
      </w:pPr>
      <w:r>
        <w:rPr>
          <w:rFonts w:ascii="Times New Roman" w:eastAsia="宋体" w:hAnsi="Times New Roman" w:cs="Times New Roman" w:hint="eastAsia"/>
          <w:szCs w:val="24"/>
        </w:rPr>
        <w:t>直流标准功率表</w:t>
      </w:r>
      <w:r w:rsidR="00626FD2" w:rsidRPr="00CD621E">
        <w:rPr>
          <w:rFonts w:ascii="Times New Roman" w:eastAsia="宋体" w:hAnsi="Times New Roman" w:cs="Times New Roman"/>
          <w:szCs w:val="24"/>
        </w:rPr>
        <w:t>测量</w:t>
      </w:r>
      <w:r>
        <w:rPr>
          <w:rFonts w:ascii="Times New Roman" w:eastAsia="宋体" w:hAnsi="Times New Roman" w:cs="Times New Roman" w:hint="eastAsia"/>
          <w:szCs w:val="24"/>
        </w:rPr>
        <w:t>50k</w:t>
      </w:r>
      <w:r w:rsidR="00626FD2" w:rsidRPr="00CD621E">
        <w:rPr>
          <w:rFonts w:ascii="Times New Roman" w:eastAsia="宋体" w:hAnsi="Times New Roman" w:cs="Times New Roman"/>
          <w:szCs w:val="24"/>
        </w:rPr>
        <w:t>W</w:t>
      </w:r>
      <w:r w:rsidR="00626FD2" w:rsidRPr="00CD621E">
        <w:rPr>
          <w:rFonts w:ascii="Times New Roman" w:eastAsia="宋体" w:hAnsi="Times New Roman" w:cs="Times New Roman"/>
          <w:szCs w:val="24"/>
        </w:rPr>
        <w:t>功率时，其测量不确定度为</w:t>
      </w:r>
      <w:r w:rsidR="00417019">
        <w:rPr>
          <w:rFonts w:ascii="Times New Roman" w:eastAsia="宋体" w:hAnsi="Times New Roman" w:cs="Times New Roman" w:hint="eastAsia"/>
          <w:szCs w:val="24"/>
        </w:rPr>
        <w:t>3.1</w:t>
      </w:r>
      <w:r w:rsidR="00626FD2" w:rsidRPr="00CD621E">
        <w:rPr>
          <w:rFonts w:ascii="Times New Roman" w:eastAsia="宋体" w:hAnsi="Times New Roman" w:cs="Times New Roman"/>
          <w:szCs w:val="24"/>
        </w:rPr>
        <w:t>×10</w:t>
      </w:r>
      <w:r w:rsidR="00626FD2" w:rsidRPr="00CD621E">
        <w:rPr>
          <w:rFonts w:ascii="Times New Roman" w:eastAsia="宋体" w:hAnsi="Times New Roman" w:cs="Times New Roman"/>
          <w:szCs w:val="24"/>
          <w:vertAlign w:val="superscript"/>
        </w:rPr>
        <w:t>-</w:t>
      </w:r>
      <w:r w:rsidR="00417019">
        <w:rPr>
          <w:rFonts w:ascii="Times New Roman" w:eastAsia="宋体" w:hAnsi="Times New Roman" w:cs="Times New Roman" w:hint="eastAsia"/>
          <w:szCs w:val="24"/>
          <w:vertAlign w:val="superscript"/>
        </w:rPr>
        <w:t>5</w:t>
      </w:r>
      <w:r w:rsidR="00626FD2" w:rsidRPr="00CD621E">
        <w:rPr>
          <w:rFonts w:ascii="Times New Roman" w:eastAsia="宋体" w:hAnsi="Times New Roman" w:cs="Times New Roman"/>
          <w:szCs w:val="24"/>
        </w:rPr>
        <w:t>，服从均匀分布，包含因子</w:t>
      </w:r>
      <w:r w:rsidR="00626FD2" w:rsidRPr="00CD621E">
        <w:rPr>
          <w:rFonts w:ascii="Times New Roman" w:eastAsia="宋体" w:hAnsi="Times New Roman" w:cs="Times New Roman"/>
          <w:i/>
          <w:szCs w:val="24"/>
        </w:rPr>
        <w:t>k</w:t>
      </w:r>
      <w:r w:rsidR="00626FD2" w:rsidRPr="00CD621E">
        <w:rPr>
          <w:rFonts w:ascii="Times New Roman" w:eastAsia="宋体" w:hAnsi="Times New Roman" w:cs="Times New Roman"/>
          <w:szCs w:val="24"/>
        </w:rPr>
        <w:t xml:space="preserve"> =</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626FD2" w:rsidRPr="00CD621E">
        <w:rPr>
          <w:rFonts w:ascii="Times New Roman" w:eastAsia="宋体" w:hAnsi="Times New Roman" w:cs="Times New Roman"/>
          <w:szCs w:val="24"/>
        </w:rPr>
        <w:t>，则由标准功率源引入的标准不确定度为：</w:t>
      </w:r>
    </w:p>
    <w:p w:rsidR="00626FD2" w:rsidRPr="00CD621E" w:rsidRDefault="00E50349" w:rsidP="00626FD2">
      <w:pPr>
        <w:spacing w:line="400" w:lineRule="exact"/>
        <w:ind w:firstLine="570"/>
        <w:rPr>
          <w:rFonts w:ascii="Times New Roman" w:eastAsia="宋体" w:hAnsi="Times New Roman" w:cs="Times New Roman"/>
          <w:szCs w:val="21"/>
        </w:rPr>
      </w:pPr>
      <m:oMath>
        <m:sSub>
          <m:sSubPr>
            <m:ctrlPr>
              <w:rPr>
                <w:rFonts w:ascii="Cambria Math" w:eastAsia="宋体" w:hAnsi="Cambria Math" w:cs="Times New Roman"/>
                <w:szCs w:val="20"/>
              </w:rPr>
            </m:ctrlPr>
          </m:sSubPr>
          <m:e>
            <m:r>
              <w:rPr>
                <w:rFonts w:ascii="Cambria Math" w:eastAsia="宋体" w:hAnsi="Cambria Math" w:cs="Times New Roman"/>
                <w:szCs w:val="20"/>
              </w:rPr>
              <m:t>u</m:t>
            </m:r>
          </m:e>
          <m:sub>
            <m:r>
              <m:rPr>
                <m:sty m:val="p"/>
              </m:rPr>
              <w:rPr>
                <w:rFonts w:ascii="Cambria Math" w:eastAsia="宋体" w:hAnsi="Cambria Math" w:cs="Times New Roman"/>
                <w:szCs w:val="20"/>
              </w:rPr>
              <m:t>B</m:t>
            </m:r>
            <m:r>
              <w:rPr>
                <w:rFonts w:ascii="Cambria Math" w:eastAsia="宋体" w:hAnsi="Cambria Math" w:cs="Times New Roman"/>
                <w:szCs w:val="20"/>
              </w:rPr>
              <m:t>1</m:t>
            </m:r>
          </m:sub>
        </m:sSub>
        <m:r>
          <w:rPr>
            <w:rFonts w:ascii="Cambria Math" w:eastAsia="宋体" w:hAnsi="Cambria Math" w:cs="Times New Roman"/>
            <w:szCs w:val="20"/>
          </w:rPr>
          <m:t>=</m:t>
        </m:r>
      </m:oMath>
      <w:r w:rsidR="00183CC9">
        <w:rPr>
          <w:rFonts w:ascii="Times New Roman" w:eastAsia="宋体" w:hAnsi="Times New Roman" w:cs="Times New Roman" w:hint="eastAsia"/>
          <w:szCs w:val="24"/>
        </w:rPr>
        <w:t>3.1</w:t>
      </w:r>
      <w:r w:rsidR="00626FD2" w:rsidRPr="00CD621E">
        <w:rPr>
          <w:rFonts w:ascii="Times New Roman" w:eastAsia="宋体" w:hAnsi="Times New Roman" w:cs="Times New Roman"/>
          <w:szCs w:val="24"/>
        </w:rPr>
        <w:t>×10</w:t>
      </w:r>
      <w:r w:rsidR="00626FD2" w:rsidRPr="00CD621E">
        <w:rPr>
          <w:rFonts w:ascii="Times New Roman" w:eastAsia="宋体" w:hAnsi="Times New Roman" w:cs="Times New Roman"/>
          <w:szCs w:val="24"/>
          <w:vertAlign w:val="superscript"/>
        </w:rPr>
        <w:t>-5</w:t>
      </w:r>
      <w:r w:rsidR="00626FD2" w:rsidRPr="00CD621E">
        <w:rPr>
          <w:rFonts w:ascii="Times New Roman" w:eastAsia="宋体" w:hAnsi="Times New Roman" w:cs="Times New Roman"/>
          <w:szCs w:val="24"/>
        </w:rPr>
        <w:t>/</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626FD2" w:rsidRPr="00CD621E">
        <w:rPr>
          <w:rFonts w:ascii="Times New Roman" w:eastAsia="宋体" w:hAnsi="Times New Roman" w:cs="Times New Roman"/>
          <w:szCs w:val="24"/>
        </w:rPr>
        <w:t>=</w:t>
      </w:r>
      <w:r w:rsidR="00183CC9">
        <w:rPr>
          <w:rFonts w:ascii="Times New Roman" w:eastAsia="宋体" w:hAnsi="Times New Roman" w:cs="Times New Roman" w:hint="eastAsia"/>
          <w:szCs w:val="24"/>
        </w:rPr>
        <w:t>1.79</w:t>
      </w:r>
      <w:r w:rsidR="00626FD2" w:rsidRPr="00CD621E">
        <w:rPr>
          <w:rFonts w:ascii="Times New Roman" w:eastAsia="宋体" w:hAnsi="Times New Roman" w:cs="Times New Roman"/>
          <w:szCs w:val="24"/>
        </w:rPr>
        <w:t>×10</w:t>
      </w:r>
      <w:r w:rsidR="00626FD2" w:rsidRPr="00CD621E">
        <w:rPr>
          <w:rFonts w:ascii="Times New Roman" w:eastAsia="宋体" w:hAnsi="Times New Roman" w:cs="Times New Roman"/>
          <w:szCs w:val="24"/>
          <w:vertAlign w:val="superscript"/>
        </w:rPr>
        <w:t>-</w:t>
      </w:r>
      <w:r w:rsidR="00183CC9">
        <w:rPr>
          <w:rFonts w:ascii="Times New Roman" w:eastAsia="宋体" w:hAnsi="Times New Roman" w:cs="Times New Roman" w:hint="eastAsia"/>
          <w:szCs w:val="24"/>
          <w:vertAlign w:val="superscript"/>
        </w:rPr>
        <w:t>5</w:t>
      </w:r>
    </w:p>
    <w:p w:rsidR="00626FD2" w:rsidRPr="00CD621E" w:rsidRDefault="00626FD2" w:rsidP="00626FD2">
      <w:pPr>
        <w:spacing w:line="400" w:lineRule="exact"/>
        <w:rPr>
          <w:rFonts w:ascii="Times New Roman" w:eastAsia="宋体" w:hAnsi="Times New Roman" w:cs="Times New Roman"/>
          <w:color w:val="000000"/>
          <w:szCs w:val="20"/>
        </w:rPr>
      </w:pPr>
      <w:r w:rsidRPr="00CD621E">
        <w:rPr>
          <w:rFonts w:ascii="Times New Roman" w:eastAsia="宋体" w:hAnsi="Times New Roman" w:cs="Times New Roman"/>
          <w:szCs w:val="20"/>
        </w:rPr>
        <w:t>3.2.</w:t>
      </w:r>
      <w:r w:rsidRPr="00CD621E">
        <w:rPr>
          <w:rFonts w:ascii="Times New Roman" w:eastAsia="宋体" w:hAnsi="Times New Roman" w:cs="Times New Roman"/>
          <w:color w:val="000000"/>
          <w:szCs w:val="20"/>
        </w:rPr>
        <w:t>3</w:t>
      </w:r>
      <w:r w:rsidRPr="00CD621E">
        <w:rPr>
          <w:rFonts w:ascii="Times New Roman" w:eastAsia="宋体" w:hAnsi="Times New Roman" w:cs="Times New Roman"/>
          <w:szCs w:val="20"/>
        </w:rPr>
        <w:t>由</w:t>
      </w:r>
      <w:r w:rsidRPr="00CD621E">
        <w:rPr>
          <w:rFonts w:ascii="Times New Roman" w:eastAsia="宋体" w:hAnsi="Times New Roman" w:cs="Times New Roman"/>
          <w:szCs w:val="24"/>
        </w:rPr>
        <w:t>被校</w:t>
      </w:r>
      <w:r w:rsidR="00183CC9">
        <w:rPr>
          <w:rFonts w:ascii="Times New Roman" w:eastAsia="宋体" w:hAnsi="Times New Roman" w:cs="Times New Roman"/>
          <w:szCs w:val="20"/>
        </w:rPr>
        <w:t>高精度直流标准</w:t>
      </w:r>
      <w:r w:rsidR="00183CC9" w:rsidRPr="00CD621E">
        <w:rPr>
          <w:rFonts w:ascii="Times New Roman" w:eastAsia="宋体" w:hAnsi="Times New Roman" w:cs="Times New Roman"/>
          <w:szCs w:val="24"/>
        </w:rPr>
        <w:t>电能表</w:t>
      </w:r>
      <w:r w:rsidRPr="00CD621E">
        <w:rPr>
          <w:rFonts w:ascii="Times New Roman" w:eastAsia="宋体" w:hAnsi="Times New Roman" w:cs="Times New Roman"/>
          <w:szCs w:val="24"/>
        </w:rPr>
        <w:t>分辨力引入的标准不确定度</w:t>
      </w:r>
      <w:r w:rsidRPr="00CD621E">
        <w:rPr>
          <w:rFonts w:ascii="Times New Roman" w:eastAsia="宋体" w:hAnsi="Times New Roman" w:cs="Times New Roman"/>
          <w:szCs w:val="20"/>
        </w:rPr>
        <w:t>估算分量</w:t>
      </w: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B3</w:t>
      </w:r>
    </w:p>
    <w:p w:rsidR="00626FD2" w:rsidRPr="00CD621E" w:rsidRDefault="00183CC9" w:rsidP="00626FD2">
      <w:pPr>
        <w:ind w:firstLine="420"/>
        <w:rPr>
          <w:rFonts w:ascii="Times New Roman" w:eastAsia="宋体" w:hAnsi="Times New Roman" w:cs="Times New Roman"/>
          <w:szCs w:val="21"/>
        </w:rPr>
      </w:pPr>
      <w:r>
        <w:rPr>
          <w:rFonts w:ascii="Times New Roman" w:eastAsia="宋体" w:hAnsi="Times New Roman" w:cs="Times New Roman"/>
          <w:szCs w:val="20"/>
        </w:rPr>
        <w:t>高精度直流标准</w:t>
      </w:r>
      <w:r w:rsidRPr="00CD621E">
        <w:rPr>
          <w:rFonts w:ascii="Times New Roman" w:eastAsia="宋体" w:hAnsi="Times New Roman" w:cs="Times New Roman"/>
          <w:szCs w:val="24"/>
        </w:rPr>
        <w:t>电能表</w:t>
      </w:r>
      <w:r w:rsidR="00626FD2" w:rsidRPr="00CD621E">
        <w:rPr>
          <w:rFonts w:ascii="Times New Roman" w:eastAsia="宋体" w:hAnsi="Times New Roman" w:cs="Times New Roman"/>
          <w:szCs w:val="21"/>
        </w:rPr>
        <w:t>在功率</w:t>
      </w:r>
      <w:r>
        <w:rPr>
          <w:rFonts w:ascii="Times New Roman" w:eastAsia="宋体" w:hAnsi="Times New Roman" w:cs="Times New Roman" w:hint="eastAsia"/>
          <w:szCs w:val="21"/>
        </w:rPr>
        <w:t>50k</w:t>
      </w:r>
      <w:r w:rsidR="00626FD2" w:rsidRPr="00CD621E">
        <w:rPr>
          <w:rFonts w:ascii="Times New Roman" w:eastAsia="宋体" w:hAnsi="Times New Roman" w:cs="Times New Roman"/>
          <w:szCs w:val="21"/>
        </w:rPr>
        <w:t>W</w:t>
      </w:r>
      <w:r w:rsidR="00626FD2" w:rsidRPr="00CD621E">
        <w:rPr>
          <w:rFonts w:ascii="Times New Roman" w:eastAsia="宋体" w:hAnsi="Times New Roman" w:cs="Times New Roman"/>
          <w:szCs w:val="21"/>
        </w:rPr>
        <w:t>点的分辨力为</w:t>
      </w:r>
      <w:r w:rsidR="00626FD2" w:rsidRPr="00CD621E">
        <w:rPr>
          <w:rFonts w:ascii="Times New Roman" w:eastAsia="宋体" w:hAnsi="Times New Roman" w:cs="Times New Roman"/>
          <w:szCs w:val="21"/>
        </w:rPr>
        <w:t>0.00</w:t>
      </w:r>
      <w:r>
        <w:rPr>
          <w:rFonts w:ascii="Times New Roman" w:eastAsia="宋体" w:hAnsi="Times New Roman" w:cs="Times New Roman" w:hint="eastAsia"/>
          <w:szCs w:val="21"/>
        </w:rPr>
        <w:t>000</w:t>
      </w:r>
      <w:r w:rsidR="00626FD2" w:rsidRPr="00CD621E">
        <w:rPr>
          <w:rFonts w:ascii="Times New Roman" w:eastAsia="宋体" w:hAnsi="Times New Roman" w:cs="Times New Roman"/>
          <w:szCs w:val="21"/>
        </w:rPr>
        <w:t>1</w:t>
      </w:r>
      <w:r w:rsidR="00A94AA5">
        <w:rPr>
          <w:rFonts w:ascii="Times New Roman" w:eastAsia="宋体" w:hAnsi="Times New Roman" w:cs="Times New Roman" w:hint="eastAsia"/>
          <w:szCs w:val="21"/>
        </w:rPr>
        <w:t>k</w:t>
      </w:r>
      <w:r w:rsidR="00626FD2" w:rsidRPr="00CD621E">
        <w:rPr>
          <w:rFonts w:ascii="Times New Roman" w:eastAsia="宋体" w:hAnsi="Times New Roman" w:cs="Times New Roman"/>
          <w:szCs w:val="21"/>
        </w:rPr>
        <w:t>W</w:t>
      </w:r>
      <w:r w:rsidR="00626FD2" w:rsidRPr="00CD621E">
        <w:rPr>
          <w:rFonts w:ascii="Times New Roman" w:eastAsia="宋体" w:hAnsi="Times New Roman" w:cs="Times New Roman"/>
          <w:szCs w:val="21"/>
        </w:rPr>
        <w:t>，在</w:t>
      </w:r>
      <w:r w:rsidR="00626FD2" w:rsidRPr="00CD621E">
        <w:rPr>
          <w:rFonts w:ascii="Times New Roman" w:eastAsia="宋体" w:hAnsi="Times New Roman" w:cs="Times New Roman"/>
          <w:szCs w:val="21"/>
        </w:rPr>
        <w:t>±0.000</w:t>
      </w:r>
      <w:r>
        <w:rPr>
          <w:rFonts w:ascii="Times New Roman" w:eastAsia="宋体" w:hAnsi="Times New Roman" w:cs="Times New Roman" w:hint="eastAsia"/>
          <w:szCs w:val="21"/>
        </w:rPr>
        <w:t>0005</w:t>
      </w:r>
      <w:r w:rsidR="00A94AA5">
        <w:rPr>
          <w:rFonts w:ascii="Times New Roman" w:eastAsia="宋体" w:hAnsi="Times New Roman" w:cs="Times New Roman" w:hint="eastAsia"/>
          <w:szCs w:val="21"/>
        </w:rPr>
        <w:t>k</w:t>
      </w:r>
      <w:r w:rsidR="00626FD2" w:rsidRPr="00CD621E">
        <w:rPr>
          <w:rFonts w:ascii="Times New Roman" w:eastAsia="宋体" w:hAnsi="Times New Roman" w:cs="Times New Roman"/>
          <w:szCs w:val="21"/>
        </w:rPr>
        <w:t>W</w:t>
      </w:r>
      <w:r w:rsidR="00626FD2" w:rsidRPr="00CD621E">
        <w:rPr>
          <w:rFonts w:ascii="Times New Roman" w:eastAsia="宋体" w:hAnsi="Times New Roman" w:cs="Times New Roman"/>
          <w:szCs w:val="21"/>
        </w:rPr>
        <w:t>区间内为均匀分布，包含因子</w:t>
      </w:r>
      <w:r w:rsidR="00626FD2" w:rsidRPr="00CD621E">
        <w:rPr>
          <w:rFonts w:ascii="Times New Roman" w:eastAsia="宋体" w:hAnsi="Times New Roman" w:cs="Times New Roman"/>
          <w:i/>
          <w:szCs w:val="21"/>
        </w:rPr>
        <w:t>k</w:t>
      </w:r>
      <w:r w:rsidR="00626FD2" w:rsidRPr="00CD621E">
        <w:rPr>
          <w:rFonts w:ascii="Times New Roman" w:eastAsia="宋体" w:hAnsi="Times New Roman" w:cs="Times New Roman"/>
          <w:szCs w:val="21"/>
        </w:rPr>
        <w:t xml:space="preserve"> =</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626FD2" w:rsidRPr="00CD621E">
        <w:rPr>
          <w:rFonts w:ascii="Times New Roman" w:eastAsia="宋体" w:hAnsi="Times New Roman" w:cs="Times New Roman"/>
          <w:szCs w:val="21"/>
        </w:rPr>
        <w:t>，则由被校功率分析仪的分辨力引入的标准不确定度为：</w:t>
      </w:r>
    </w:p>
    <w:p w:rsidR="00626FD2" w:rsidRPr="00CD621E" w:rsidRDefault="00626FD2" w:rsidP="00626FD2">
      <w:pPr>
        <w:ind w:firstLine="420"/>
        <w:rPr>
          <w:rFonts w:ascii="Times New Roman" w:eastAsia="宋体" w:hAnsi="Times New Roman" w:cs="Times New Roman"/>
          <w:szCs w:val="21"/>
        </w:rPr>
      </w:pPr>
      <w:r w:rsidRPr="00CD621E">
        <w:rPr>
          <w:rFonts w:ascii="Times New Roman" w:eastAsia="宋体" w:hAnsi="Times New Roman" w:cs="Times New Roman"/>
          <w:szCs w:val="21"/>
        </w:rPr>
        <w:t>u(δPx) = 0.000</w:t>
      </w:r>
      <w:r w:rsidR="00183CC9">
        <w:rPr>
          <w:rFonts w:ascii="Times New Roman" w:eastAsia="宋体" w:hAnsi="Times New Roman" w:cs="Times New Roman" w:hint="eastAsia"/>
          <w:szCs w:val="21"/>
        </w:rPr>
        <w:t>000</w:t>
      </w:r>
      <w:r w:rsidRPr="00CD621E">
        <w:rPr>
          <w:rFonts w:ascii="Times New Roman" w:eastAsia="宋体" w:hAnsi="Times New Roman" w:cs="Times New Roman"/>
          <w:szCs w:val="21"/>
        </w:rPr>
        <w:t>5/</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Pr="00CD621E">
        <w:rPr>
          <w:rFonts w:ascii="Times New Roman" w:eastAsia="宋体" w:hAnsi="Times New Roman" w:cs="Times New Roman"/>
          <w:szCs w:val="21"/>
        </w:rPr>
        <w:t xml:space="preserve"> </w:t>
      </w:r>
      <w:r w:rsidR="00A94AA5">
        <w:rPr>
          <w:rFonts w:ascii="Times New Roman" w:eastAsia="宋体" w:hAnsi="Times New Roman" w:cs="Times New Roman" w:hint="eastAsia"/>
          <w:szCs w:val="21"/>
        </w:rPr>
        <w:t>k</w:t>
      </w:r>
      <w:r w:rsidRPr="00CD621E">
        <w:rPr>
          <w:rFonts w:ascii="Times New Roman" w:eastAsia="宋体" w:hAnsi="Times New Roman" w:cs="Times New Roman"/>
          <w:szCs w:val="21"/>
        </w:rPr>
        <w:t>W ≈ 2.89×10</w:t>
      </w:r>
      <w:r w:rsidRPr="00CD621E">
        <w:rPr>
          <w:rFonts w:ascii="Times New Roman" w:eastAsia="宋体" w:hAnsi="Times New Roman" w:cs="Times New Roman"/>
          <w:szCs w:val="21"/>
          <w:vertAlign w:val="superscript"/>
        </w:rPr>
        <w:t>-</w:t>
      </w:r>
      <w:r w:rsidR="00183CC9">
        <w:rPr>
          <w:rFonts w:ascii="Times New Roman" w:eastAsia="宋体" w:hAnsi="Times New Roman" w:cs="Times New Roman" w:hint="eastAsia"/>
          <w:szCs w:val="21"/>
          <w:vertAlign w:val="superscript"/>
        </w:rPr>
        <w:t>7</w:t>
      </w:r>
      <w:r w:rsidRPr="00CD621E">
        <w:rPr>
          <w:rFonts w:ascii="Times New Roman" w:eastAsia="宋体" w:hAnsi="Times New Roman" w:cs="Times New Roman"/>
          <w:szCs w:val="21"/>
        </w:rPr>
        <w:t xml:space="preserve"> </w:t>
      </w:r>
      <w:r w:rsidR="00A94AA5">
        <w:rPr>
          <w:rFonts w:ascii="Times New Roman" w:eastAsia="宋体" w:hAnsi="Times New Roman" w:cs="Times New Roman" w:hint="eastAsia"/>
          <w:szCs w:val="21"/>
        </w:rPr>
        <w:t>k</w:t>
      </w:r>
      <w:r w:rsidRPr="00CD621E">
        <w:rPr>
          <w:rFonts w:ascii="Times New Roman" w:eastAsia="宋体" w:hAnsi="Times New Roman" w:cs="Times New Roman"/>
          <w:szCs w:val="21"/>
        </w:rPr>
        <w:t>W</w:t>
      </w:r>
    </w:p>
    <w:p w:rsidR="00626FD2" w:rsidRPr="00CD621E" w:rsidRDefault="00626FD2" w:rsidP="00626FD2">
      <w:pPr>
        <w:ind w:firstLine="420"/>
        <w:rPr>
          <w:rFonts w:ascii="Times New Roman" w:eastAsia="宋体" w:hAnsi="Times New Roman" w:cs="Times New Roman"/>
          <w:szCs w:val="21"/>
        </w:rPr>
      </w:pP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B3</w:t>
      </w:r>
      <w:r w:rsidRPr="00CD621E">
        <w:rPr>
          <w:rFonts w:ascii="Times New Roman" w:eastAsia="宋体" w:hAnsi="Times New Roman" w:cs="Times New Roman"/>
          <w:szCs w:val="21"/>
        </w:rPr>
        <w:t>=2.89×10</w:t>
      </w:r>
      <w:r w:rsidRPr="00CD621E">
        <w:rPr>
          <w:rFonts w:ascii="Times New Roman" w:eastAsia="宋体" w:hAnsi="Times New Roman" w:cs="Times New Roman"/>
          <w:szCs w:val="21"/>
          <w:vertAlign w:val="superscript"/>
        </w:rPr>
        <w:t>-</w:t>
      </w:r>
      <w:r w:rsidR="00183CC9">
        <w:rPr>
          <w:rFonts w:ascii="Times New Roman" w:eastAsia="宋体" w:hAnsi="Times New Roman" w:cs="Times New Roman" w:hint="eastAsia"/>
          <w:szCs w:val="21"/>
          <w:vertAlign w:val="superscript"/>
        </w:rPr>
        <w:t>7</w:t>
      </w:r>
      <w:r w:rsidRPr="00CD621E">
        <w:rPr>
          <w:rFonts w:ascii="Times New Roman" w:eastAsia="宋体" w:hAnsi="Times New Roman" w:cs="Times New Roman"/>
          <w:szCs w:val="21"/>
        </w:rPr>
        <w:t xml:space="preserve"> </w:t>
      </w:r>
      <w:r w:rsidR="00183CC9">
        <w:rPr>
          <w:rFonts w:ascii="Times New Roman" w:eastAsia="宋体" w:hAnsi="Times New Roman" w:cs="Times New Roman" w:hint="eastAsia"/>
          <w:szCs w:val="21"/>
        </w:rPr>
        <w:t>k</w:t>
      </w:r>
      <w:r w:rsidRPr="00CD621E">
        <w:rPr>
          <w:rFonts w:ascii="Times New Roman" w:eastAsia="宋体" w:hAnsi="Times New Roman" w:cs="Times New Roman"/>
          <w:szCs w:val="21"/>
        </w:rPr>
        <w:t>W /</w:t>
      </w:r>
      <w:r w:rsidR="00183CC9">
        <w:rPr>
          <w:rFonts w:ascii="Times New Roman" w:eastAsia="宋体" w:hAnsi="Times New Roman" w:cs="Times New Roman" w:hint="eastAsia"/>
          <w:szCs w:val="21"/>
        </w:rPr>
        <w:t>50k</w:t>
      </w:r>
      <w:r w:rsidRPr="00CD621E">
        <w:rPr>
          <w:rFonts w:ascii="Times New Roman" w:eastAsia="宋体" w:hAnsi="Times New Roman" w:cs="Times New Roman"/>
          <w:szCs w:val="21"/>
        </w:rPr>
        <w:t>W=</w:t>
      </w:r>
      <w:r w:rsidR="00DE30FD">
        <w:rPr>
          <w:rFonts w:ascii="Times New Roman" w:eastAsia="宋体" w:hAnsi="Times New Roman" w:cs="Times New Roman" w:hint="eastAsia"/>
          <w:szCs w:val="21"/>
        </w:rPr>
        <w:t>5.77</w:t>
      </w:r>
      <w:r w:rsidRPr="00CD621E">
        <w:rPr>
          <w:rFonts w:ascii="Times New Roman" w:eastAsia="宋体" w:hAnsi="Times New Roman" w:cs="Times New Roman"/>
          <w:szCs w:val="21"/>
        </w:rPr>
        <w:t>×10</w:t>
      </w:r>
      <w:r w:rsidRPr="00CD621E">
        <w:rPr>
          <w:rFonts w:ascii="Times New Roman" w:eastAsia="宋体" w:hAnsi="Times New Roman" w:cs="Times New Roman"/>
          <w:szCs w:val="21"/>
          <w:vertAlign w:val="superscript"/>
        </w:rPr>
        <w:t>-</w:t>
      </w:r>
      <w:r w:rsidR="00DE30FD">
        <w:rPr>
          <w:rFonts w:ascii="Times New Roman" w:eastAsia="宋体" w:hAnsi="Times New Roman" w:cs="Times New Roman" w:hint="eastAsia"/>
          <w:szCs w:val="21"/>
          <w:vertAlign w:val="superscript"/>
        </w:rPr>
        <w:t>9</w:t>
      </w:r>
      <w:r w:rsidRPr="00CD621E">
        <w:rPr>
          <w:rFonts w:ascii="Times New Roman" w:eastAsia="宋体" w:hAnsi="Times New Roman" w:cs="Times New Roman"/>
          <w:szCs w:val="21"/>
        </w:rPr>
        <w:t xml:space="preserve"> </w:t>
      </w:r>
      <w:r w:rsidR="00A94AA5">
        <w:rPr>
          <w:rFonts w:ascii="Times New Roman" w:eastAsia="宋体" w:hAnsi="Times New Roman" w:cs="Times New Roman" w:hint="eastAsia"/>
          <w:szCs w:val="21"/>
        </w:rPr>
        <w:t>k</w:t>
      </w:r>
      <w:r w:rsidRPr="00CD621E">
        <w:rPr>
          <w:rFonts w:ascii="Times New Roman" w:eastAsia="宋体" w:hAnsi="Times New Roman" w:cs="Times New Roman"/>
          <w:szCs w:val="21"/>
        </w:rPr>
        <w:t>W/</w:t>
      </w:r>
      <w:r w:rsidR="00A94AA5">
        <w:rPr>
          <w:rFonts w:ascii="Times New Roman" w:eastAsia="宋体" w:hAnsi="Times New Roman" w:cs="Times New Roman" w:hint="eastAsia"/>
          <w:szCs w:val="21"/>
        </w:rPr>
        <w:t>k</w:t>
      </w:r>
      <w:r w:rsidRPr="00CD621E">
        <w:rPr>
          <w:rFonts w:ascii="Times New Roman" w:eastAsia="宋体" w:hAnsi="Times New Roman" w:cs="Times New Roman"/>
          <w:szCs w:val="21"/>
        </w:rPr>
        <w:t>W</w:t>
      </w:r>
    </w:p>
    <w:p w:rsidR="00626FD2" w:rsidRPr="00CD621E" w:rsidRDefault="00626FD2" w:rsidP="00626FD2">
      <w:pPr>
        <w:spacing w:line="400" w:lineRule="exact"/>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通过以上分析，将各分量列表如下</w:t>
      </w:r>
      <w:r w:rsidRPr="00CD621E">
        <w:rPr>
          <w:rFonts w:ascii="Times New Roman" w:eastAsia="宋体" w:hAnsi="Times New Roman" w:cs="Times New Roman"/>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
        <w:gridCol w:w="3001"/>
        <w:gridCol w:w="1772"/>
        <w:gridCol w:w="2510"/>
      </w:tblGrid>
      <w:tr w:rsidR="00626FD2" w:rsidRPr="00CD621E" w:rsidTr="00972AD9">
        <w:trPr>
          <w:trHeight w:val="192"/>
          <w:jc w:val="center"/>
        </w:trPr>
        <w:tc>
          <w:tcPr>
            <w:tcW w:w="891"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符号</w:t>
            </w:r>
          </w:p>
        </w:tc>
        <w:tc>
          <w:tcPr>
            <w:tcW w:w="3001"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来源</w:t>
            </w:r>
          </w:p>
        </w:tc>
        <w:tc>
          <w:tcPr>
            <w:tcW w:w="1772"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类型</w:t>
            </w:r>
          </w:p>
        </w:tc>
        <w:tc>
          <w:tcPr>
            <w:tcW w:w="2510"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标准不确定度</w:t>
            </w:r>
          </w:p>
        </w:tc>
      </w:tr>
      <w:tr w:rsidR="00626FD2" w:rsidRPr="00CD621E" w:rsidTr="00972AD9">
        <w:trPr>
          <w:cantSplit/>
          <w:trHeight w:val="271"/>
          <w:jc w:val="center"/>
        </w:trPr>
        <w:tc>
          <w:tcPr>
            <w:tcW w:w="891"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B1</w:t>
            </w:r>
          </w:p>
        </w:tc>
        <w:tc>
          <w:tcPr>
            <w:tcW w:w="3001" w:type="dxa"/>
            <w:vAlign w:val="center"/>
          </w:tcPr>
          <w:p w:rsidR="00626FD2" w:rsidRPr="00CD621E" w:rsidRDefault="00DE30FD" w:rsidP="00972AD9">
            <w:pPr>
              <w:spacing w:line="400" w:lineRule="exact"/>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直流</w:t>
            </w:r>
            <w:r w:rsidR="00626FD2" w:rsidRPr="00CD621E">
              <w:rPr>
                <w:rFonts w:ascii="Times New Roman" w:eastAsia="宋体" w:hAnsi="Times New Roman" w:cs="Times New Roman"/>
                <w:sz w:val="18"/>
                <w:szCs w:val="18"/>
              </w:rPr>
              <w:t>功率源</w:t>
            </w:r>
            <w:r>
              <w:rPr>
                <w:rFonts w:ascii="Times New Roman" w:eastAsia="宋体" w:hAnsi="Times New Roman" w:cs="Times New Roman"/>
                <w:sz w:val="18"/>
                <w:szCs w:val="18"/>
              </w:rPr>
              <w:t>功率稳定度</w:t>
            </w:r>
          </w:p>
        </w:tc>
        <w:tc>
          <w:tcPr>
            <w:tcW w:w="1772"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B</w:t>
            </w:r>
          </w:p>
        </w:tc>
        <w:tc>
          <w:tcPr>
            <w:tcW w:w="2510"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1.15×10</w:t>
            </w:r>
            <w:r w:rsidRPr="00CD621E">
              <w:rPr>
                <w:rFonts w:ascii="Times New Roman" w:eastAsia="宋体" w:hAnsi="Times New Roman" w:cs="Times New Roman"/>
                <w:sz w:val="18"/>
                <w:szCs w:val="18"/>
                <w:vertAlign w:val="superscript"/>
              </w:rPr>
              <w:t>-5</w:t>
            </w:r>
          </w:p>
        </w:tc>
      </w:tr>
      <w:tr w:rsidR="00626FD2" w:rsidRPr="00CD621E" w:rsidTr="00972AD9">
        <w:trPr>
          <w:cantSplit/>
          <w:trHeight w:val="192"/>
          <w:jc w:val="center"/>
        </w:trPr>
        <w:tc>
          <w:tcPr>
            <w:tcW w:w="891"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B2</w:t>
            </w:r>
          </w:p>
        </w:tc>
        <w:tc>
          <w:tcPr>
            <w:tcW w:w="3001" w:type="dxa"/>
            <w:vAlign w:val="center"/>
          </w:tcPr>
          <w:p w:rsidR="00626FD2" w:rsidRPr="00CD621E" w:rsidRDefault="00DE30FD" w:rsidP="00972AD9">
            <w:pPr>
              <w:spacing w:line="400" w:lineRule="exact"/>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直流</w:t>
            </w:r>
            <w:r>
              <w:rPr>
                <w:rFonts w:ascii="Times New Roman" w:eastAsia="宋体" w:hAnsi="Times New Roman" w:cs="Times New Roman"/>
                <w:sz w:val="18"/>
                <w:szCs w:val="18"/>
              </w:rPr>
              <w:t>标准功率表</w:t>
            </w:r>
          </w:p>
        </w:tc>
        <w:tc>
          <w:tcPr>
            <w:tcW w:w="1772"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B</w:t>
            </w:r>
          </w:p>
        </w:tc>
        <w:tc>
          <w:tcPr>
            <w:tcW w:w="2510" w:type="dxa"/>
            <w:vAlign w:val="center"/>
          </w:tcPr>
          <w:p w:rsidR="00626FD2" w:rsidRPr="00CD621E" w:rsidRDefault="00DE30FD" w:rsidP="00DE30FD">
            <w:pPr>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1.7</w:t>
            </w:r>
            <w:r w:rsidR="00626FD2" w:rsidRPr="00CD621E">
              <w:rPr>
                <w:rFonts w:ascii="Times New Roman" w:eastAsia="宋体" w:hAnsi="Times New Roman" w:cs="Times New Roman"/>
                <w:sz w:val="18"/>
                <w:szCs w:val="18"/>
              </w:rPr>
              <w:t>9×10</w:t>
            </w:r>
            <w:r w:rsidR="00626FD2" w:rsidRPr="00CD621E">
              <w:rPr>
                <w:rFonts w:ascii="Times New Roman" w:eastAsia="宋体" w:hAnsi="Times New Roman" w:cs="Times New Roman"/>
                <w:sz w:val="18"/>
                <w:szCs w:val="18"/>
                <w:vertAlign w:val="superscript"/>
              </w:rPr>
              <w:t>-</w:t>
            </w:r>
            <w:r>
              <w:rPr>
                <w:rFonts w:ascii="Times New Roman" w:eastAsia="宋体" w:hAnsi="Times New Roman" w:cs="Times New Roman" w:hint="eastAsia"/>
                <w:sz w:val="18"/>
                <w:szCs w:val="18"/>
                <w:vertAlign w:val="superscript"/>
              </w:rPr>
              <w:t>5</w:t>
            </w:r>
          </w:p>
        </w:tc>
      </w:tr>
      <w:tr w:rsidR="00626FD2" w:rsidRPr="00CD621E" w:rsidTr="00972AD9">
        <w:trPr>
          <w:cantSplit/>
          <w:trHeight w:val="192"/>
          <w:jc w:val="center"/>
        </w:trPr>
        <w:tc>
          <w:tcPr>
            <w:tcW w:w="891"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B3</w:t>
            </w:r>
          </w:p>
        </w:tc>
        <w:tc>
          <w:tcPr>
            <w:tcW w:w="3001" w:type="dxa"/>
            <w:vAlign w:val="center"/>
          </w:tcPr>
          <w:p w:rsidR="00626FD2" w:rsidRPr="00CD621E" w:rsidRDefault="00626FD2" w:rsidP="00972AD9">
            <w:pPr>
              <w:spacing w:line="400" w:lineRule="exact"/>
              <w:jc w:val="left"/>
              <w:rPr>
                <w:rFonts w:ascii="Times New Roman" w:eastAsia="宋体" w:hAnsi="Times New Roman" w:cs="Times New Roman"/>
                <w:sz w:val="18"/>
                <w:szCs w:val="18"/>
              </w:rPr>
            </w:pPr>
            <w:r w:rsidRPr="00CD621E">
              <w:rPr>
                <w:rFonts w:ascii="Times New Roman" w:eastAsia="宋体" w:hAnsi="Times New Roman" w:cs="Times New Roman"/>
                <w:sz w:val="18"/>
                <w:szCs w:val="18"/>
              </w:rPr>
              <w:t>分辨力</w:t>
            </w:r>
          </w:p>
        </w:tc>
        <w:tc>
          <w:tcPr>
            <w:tcW w:w="1772"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B</w:t>
            </w:r>
          </w:p>
        </w:tc>
        <w:tc>
          <w:tcPr>
            <w:tcW w:w="2510" w:type="dxa"/>
            <w:vAlign w:val="center"/>
          </w:tcPr>
          <w:p w:rsidR="00626FD2" w:rsidRPr="00CD621E" w:rsidRDefault="00DE30FD" w:rsidP="00DE30FD">
            <w:pPr>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5.77</w:t>
            </w:r>
            <w:r w:rsidR="00626FD2" w:rsidRPr="00CD621E">
              <w:rPr>
                <w:rFonts w:ascii="Times New Roman" w:eastAsia="宋体" w:hAnsi="Times New Roman" w:cs="Times New Roman"/>
                <w:sz w:val="18"/>
                <w:szCs w:val="18"/>
              </w:rPr>
              <w:t>×10</w:t>
            </w:r>
            <w:r w:rsidR="00626FD2" w:rsidRPr="00CD621E">
              <w:rPr>
                <w:rFonts w:ascii="Times New Roman" w:eastAsia="宋体" w:hAnsi="Times New Roman" w:cs="Times New Roman"/>
                <w:sz w:val="18"/>
                <w:szCs w:val="18"/>
                <w:vertAlign w:val="superscript"/>
              </w:rPr>
              <w:t>-</w:t>
            </w:r>
            <w:r>
              <w:rPr>
                <w:rFonts w:ascii="Times New Roman" w:eastAsia="宋体" w:hAnsi="Times New Roman" w:cs="Times New Roman" w:hint="eastAsia"/>
                <w:sz w:val="18"/>
                <w:szCs w:val="18"/>
                <w:vertAlign w:val="superscript"/>
              </w:rPr>
              <w:t>9</w:t>
            </w:r>
          </w:p>
        </w:tc>
      </w:tr>
      <w:tr w:rsidR="00626FD2" w:rsidRPr="00CD621E" w:rsidTr="00972AD9">
        <w:trPr>
          <w:trHeight w:val="192"/>
          <w:jc w:val="center"/>
        </w:trPr>
        <w:tc>
          <w:tcPr>
            <w:tcW w:w="891"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A</w:t>
            </w:r>
          </w:p>
        </w:tc>
        <w:tc>
          <w:tcPr>
            <w:tcW w:w="3001" w:type="dxa"/>
            <w:vAlign w:val="center"/>
          </w:tcPr>
          <w:p w:rsidR="00626FD2" w:rsidRPr="00CD621E" w:rsidRDefault="00626FD2" w:rsidP="00972AD9">
            <w:pPr>
              <w:spacing w:line="400" w:lineRule="exact"/>
              <w:jc w:val="left"/>
              <w:rPr>
                <w:rFonts w:ascii="Times New Roman" w:eastAsia="宋体" w:hAnsi="Times New Roman" w:cs="Times New Roman"/>
                <w:sz w:val="18"/>
                <w:szCs w:val="18"/>
              </w:rPr>
            </w:pPr>
            <w:r w:rsidRPr="00CD621E">
              <w:rPr>
                <w:rFonts w:ascii="Times New Roman" w:eastAsia="宋体" w:hAnsi="Times New Roman" w:cs="Times New Roman"/>
                <w:sz w:val="18"/>
                <w:szCs w:val="18"/>
              </w:rPr>
              <w:t>测量重复性</w:t>
            </w:r>
          </w:p>
        </w:tc>
        <w:tc>
          <w:tcPr>
            <w:tcW w:w="1772" w:type="dxa"/>
            <w:vAlign w:val="center"/>
          </w:tcPr>
          <w:p w:rsidR="00626FD2" w:rsidRPr="00CD621E" w:rsidRDefault="00626FD2" w:rsidP="00972AD9">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A</w:t>
            </w:r>
          </w:p>
        </w:tc>
        <w:tc>
          <w:tcPr>
            <w:tcW w:w="2510" w:type="dxa"/>
            <w:vAlign w:val="center"/>
          </w:tcPr>
          <w:p w:rsidR="00626FD2" w:rsidRPr="00CD621E" w:rsidRDefault="00DE30FD" w:rsidP="00972AD9">
            <w:pPr>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1.58</w:t>
            </w:r>
            <w:r w:rsidR="00626FD2" w:rsidRPr="00CD621E">
              <w:rPr>
                <w:rFonts w:ascii="Times New Roman" w:eastAsia="宋体" w:hAnsi="Times New Roman" w:cs="Times New Roman"/>
                <w:sz w:val="18"/>
                <w:szCs w:val="18"/>
              </w:rPr>
              <w:t>×10</w:t>
            </w:r>
            <w:r w:rsidR="00626FD2" w:rsidRPr="00CD621E">
              <w:rPr>
                <w:rFonts w:ascii="Times New Roman" w:eastAsia="宋体" w:hAnsi="Times New Roman" w:cs="Times New Roman"/>
                <w:sz w:val="18"/>
                <w:szCs w:val="18"/>
                <w:vertAlign w:val="superscript"/>
              </w:rPr>
              <w:t>-6</w:t>
            </w:r>
          </w:p>
        </w:tc>
      </w:tr>
    </w:tbl>
    <w:p w:rsidR="00626FD2" w:rsidRPr="00CD621E" w:rsidRDefault="00626FD2" w:rsidP="00626FD2">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3.3</w:t>
      </w:r>
      <w:r w:rsidRPr="00CD621E">
        <w:rPr>
          <w:rFonts w:ascii="Times New Roman" w:eastAsia="宋体" w:hAnsi="Times New Roman" w:cs="Times New Roman"/>
          <w:szCs w:val="20"/>
        </w:rPr>
        <w:t>合成标准不确定度</w:t>
      </w:r>
    </w:p>
    <w:p w:rsidR="00626FD2" w:rsidRPr="00CD621E" w:rsidRDefault="00626FD2" w:rsidP="00626FD2">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各影响量相互独立，合成标准不确定度为：</w:t>
      </w:r>
    </w:p>
    <w:p w:rsidR="00626FD2" w:rsidRPr="00CD621E" w:rsidRDefault="00626FD2" w:rsidP="00626FD2">
      <w:pPr>
        <w:spacing w:line="400" w:lineRule="exact"/>
        <w:ind w:firstLineChars="100" w:firstLine="210"/>
        <w:rPr>
          <w:rFonts w:ascii="Times New Roman" w:eastAsia="宋体" w:hAnsi="Times New Roman" w:cs="Times New Roman"/>
          <w:szCs w:val="20"/>
        </w:rPr>
      </w:pP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c</w:t>
      </w:r>
      <w:r w:rsidRPr="00CD621E">
        <w:rPr>
          <w:rFonts w:ascii="Times New Roman" w:eastAsia="宋体" w:hAnsi="Times New Roman" w:cs="Times New Roman"/>
          <w:szCs w:val="20"/>
        </w:rPr>
        <w:t>=</w:t>
      </w:r>
      <m:oMath>
        <m:rad>
          <m:radPr>
            <m:degHide m:val="1"/>
            <m:ctrlPr>
              <w:rPr>
                <w:rFonts w:ascii="Cambria Math" w:eastAsia="宋体" w:hAnsi="Cambria Math" w:cs="Times New Roman"/>
                <w:szCs w:val="20"/>
              </w:rPr>
            </m:ctrlPr>
          </m:radPr>
          <m:deg/>
          <m:e>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A</m:t>
                </m:r>
              </m:sub>
              <m:sup>
                <m:r>
                  <m:rPr>
                    <m:sty m:val="p"/>
                  </m:rP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B1</m:t>
                </m:r>
              </m:sub>
              <m:sup>
                <m:r>
                  <m:rPr>
                    <m:sty m:val="p"/>
                  </m:rP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B2</m:t>
                </m:r>
              </m:sub>
              <m:sup>
                <m:r>
                  <m:rPr>
                    <m:sty m:val="p"/>
                  </m:rP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B3</m:t>
                </m:r>
              </m:sub>
              <m:sup>
                <m:r>
                  <m:rPr>
                    <m:sty m:val="p"/>
                  </m:rPr>
                  <w:rPr>
                    <w:rFonts w:ascii="Cambria Math" w:eastAsia="宋体" w:hAnsi="Cambria Math" w:cs="Times New Roman"/>
                    <w:szCs w:val="20"/>
                  </w:rPr>
                  <m:t>2</m:t>
                </m:r>
              </m:sup>
            </m:sSubSup>
          </m:e>
        </m:rad>
      </m:oMath>
      <w:r w:rsidRPr="00CD621E">
        <w:rPr>
          <w:rFonts w:ascii="Times New Roman" w:eastAsia="宋体" w:hAnsi="Times New Roman" w:cs="Times New Roman"/>
          <w:color w:val="000000"/>
          <w:szCs w:val="20"/>
        </w:rPr>
        <w:t>=</w:t>
      </w:r>
      <w:r w:rsidR="00A94AA5">
        <w:rPr>
          <w:rFonts w:ascii="Times New Roman" w:eastAsia="宋体" w:hAnsi="Times New Roman" w:cs="Times New Roman" w:hint="eastAsia"/>
          <w:color w:val="000000"/>
          <w:szCs w:val="20"/>
        </w:rPr>
        <w:t>2.2</w:t>
      </w:r>
      <w:r w:rsidRPr="00CD621E">
        <w:rPr>
          <w:rFonts w:ascii="Times New Roman" w:eastAsia="宋体" w:hAnsi="Times New Roman" w:cs="Times New Roman"/>
          <w:szCs w:val="20"/>
        </w:rPr>
        <w:t>×10</w:t>
      </w:r>
      <w:r w:rsidRPr="00CD621E">
        <w:rPr>
          <w:rFonts w:ascii="Times New Roman" w:eastAsia="宋体" w:hAnsi="Times New Roman" w:cs="Times New Roman"/>
          <w:szCs w:val="20"/>
          <w:vertAlign w:val="superscript"/>
        </w:rPr>
        <w:t>-5</w:t>
      </w:r>
    </w:p>
    <w:p w:rsidR="00626FD2" w:rsidRPr="00CD621E" w:rsidRDefault="00626FD2" w:rsidP="00626FD2">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4</w:t>
      </w:r>
      <w:r w:rsidRPr="00CD621E">
        <w:rPr>
          <w:rFonts w:ascii="Times New Roman" w:eastAsia="宋体" w:hAnsi="Times New Roman" w:cs="Times New Roman"/>
          <w:szCs w:val="20"/>
        </w:rPr>
        <w:t>扩展不确定度</w:t>
      </w:r>
    </w:p>
    <w:p w:rsidR="00626FD2" w:rsidRPr="00CD621E" w:rsidRDefault="00626FD2" w:rsidP="00626FD2">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视合成不确定度为正态分布，采用</w:t>
      </w:r>
      <w:r w:rsidRPr="00CD621E">
        <w:rPr>
          <w:rFonts w:ascii="Times New Roman" w:eastAsia="宋体" w:hAnsi="Times New Roman" w:cs="Times New Roman"/>
          <w:i/>
          <w:szCs w:val="20"/>
        </w:rPr>
        <w:t>p</w:t>
      </w:r>
      <w:r w:rsidRPr="00CD621E">
        <w:rPr>
          <w:rFonts w:ascii="Times New Roman" w:eastAsia="宋体" w:hAnsi="Times New Roman" w:cs="Times New Roman"/>
          <w:szCs w:val="20"/>
        </w:rPr>
        <w:t>=95%,</w:t>
      </w:r>
      <w:r w:rsidRPr="00CD621E">
        <w:rPr>
          <w:rFonts w:ascii="Times New Roman" w:eastAsia="宋体" w:hAnsi="Times New Roman" w:cs="Times New Roman"/>
          <w:szCs w:val="20"/>
        </w:rPr>
        <w:t>查</w:t>
      </w:r>
      <w:r w:rsidRPr="00CD621E">
        <w:rPr>
          <w:rFonts w:ascii="Times New Roman" w:eastAsia="宋体" w:hAnsi="Times New Roman" w:cs="Times New Roman"/>
          <w:szCs w:val="20"/>
        </w:rPr>
        <w:t>JJF1059</w:t>
      </w:r>
      <w:r w:rsidRPr="00CD621E">
        <w:rPr>
          <w:rFonts w:ascii="Times New Roman" w:eastAsia="宋体" w:hAnsi="Times New Roman" w:cs="Times New Roman"/>
          <w:szCs w:val="20"/>
        </w:rPr>
        <w:t>表</w:t>
      </w:r>
      <w:r w:rsidRPr="00CD621E">
        <w:rPr>
          <w:rFonts w:ascii="Times New Roman" w:eastAsia="宋体" w:hAnsi="Times New Roman" w:cs="Times New Roman"/>
          <w:szCs w:val="20"/>
        </w:rPr>
        <w:t>2</w:t>
      </w:r>
      <w:r w:rsidRPr="00CD621E">
        <w:rPr>
          <w:rFonts w:ascii="Times New Roman" w:eastAsia="宋体" w:hAnsi="Times New Roman" w:cs="Times New Roman"/>
          <w:szCs w:val="20"/>
        </w:rPr>
        <w:t>，得</w:t>
      </w:r>
      <w:r w:rsidRPr="00CD621E">
        <w:rPr>
          <w:rFonts w:ascii="Times New Roman" w:eastAsia="宋体" w:hAnsi="Times New Roman" w:cs="Times New Roman"/>
          <w:i/>
          <w:szCs w:val="20"/>
        </w:rPr>
        <w:t>k</w:t>
      </w:r>
      <w:r w:rsidRPr="00CD621E">
        <w:rPr>
          <w:rFonts w:ascii="Times New Roman" w:eastAsia="宋体" w:hAnsi="Times New Roman" w:cs="Times New Roman"/>
          <w:szCs w:val="20"/>
        </w:rPr>
        <w:t>=2</w:t>
      </w:r>
    </w:p>
    <w:p w:rsidR="00626FD2" w:rsidRPr="00CD621E" w:rsidRDefault="00626FD2" w:rsidP="00626FD2">
      <w:pPr>
        <w:spacing w:line="400" w:lineRule="exact"/>
        <w:ind w:firstLineChars="100" w:firstLine="210"/>
        <w:jc w:val="left"/>
        <w:rPr>
          <w:rFonts w:ascii="Times New Roman" w:eastAsia="宋体" w:hAnsi="Times New Roman" w:cs="Times New Roman"/>
          <w:szCs w:val="20"/>
        </w:rPr>
      </w:pPr>
      <w:r w:rsidRPr="00CD621E">
        <w:rPr>
          <w:rFonts w:ascii="Times New Roman" w:eastAsia="宋体" w:hAnsi="Times New Roman" w:cs="Times New Roman"/>
          <w:i/>
          <w:szCs w:val="20"/>
        </w:rPr>
        <w:t>U</w:t>
      </w:r>
      <w:r w:rsidRPr="00CD621E">
        <w:rPr>
          <w:rFonts w:ascii="Times New Roman" w:eastAsia="宋体" w:hAnsi="Times New Roman" w:cs="Times New Roman"/>
          <w:szCs w:val="20"/>
        </w:rPr>
        <w:t>=</w:t>
      </w:r>
      <w:r w:rsidRPr="00CD621E">
        <w:rPr>
          <w:rFonts w:ascii="Times New Roman" w:eastAsia="宋体" w:hAnsi="Times New Roman" w:cs="Times New Roman"/>
          <w:i/>
          <w:szCs w:val="20"/>
        </w:rPr>
        <w:t>ku</w:t>
      </w:r>
      <w:r w:rsidRPr="00CD621E">
        <w:rPr>
          <w:rFonts w:ascii="Times New Roman" w:eastAsia="宋体" w:hAnsi="Times New Roman" w:cs="Times New Roman"/>
          <w:szCs w:val="20"/>
          <w:vertAlign w:val="subscript"/>
        </w:rPr>
        <w:t>c</w:t>
      </w:r>
      <w:r w:rsidRPr="00CD621E">
        <w:rPr>
          <w:rFonts w:ascii="Times New Roman" w:eastAsia="宋体" w:hAnsi="Times New Roman" w:cs="Times New Roman"/>
          <w:szCs w:val="20"/>
        </w:rPr>
        <w:t>=</w:t>
      </w:r>
      <w:r w:rsidR="00A94AA5">
        <w:rPr>
          <w:rFonts w:ascii="Times New Roman" w:eastAsia="宋体" w:hAnsi="Times New Roman" w:cs="Times New Roman" w:hint="eastAsia"/>
          <w:szCs w:val="20"/>
        </w:rPr>
        <w:t>4.4</w:t>
      </w:r>
      <w:r w:rsidRPr="00CD621E">
        <w:rPr>
          <w:rFonts w:ascii="Times New Roman" w:eastAsia="宋体" w:hAnsi="Times New Roman" w:cs="Times New Roman"/>
          <w:szCs w:val="20"/>
        </w:rPr>
        <w:t>×10</w:t>
      </w:r>
      <w:r w:rsidRPr="00CD621E">
        <w:rPr>
          <w:rFonts w:ascii="Times New Roman" w:eastAsia="宋体" w:hAnsi="Times New Roman" w:cs="Times New Roman"/>
          <w:szCs w:val="20"/>
          <w:vertAlign w:val="superscript"/>
        </w:rPr>
        <w:t>-5</w:t>
      </w:r>
    </w:p>
    <w:p w:rsidR="00E00DD1" w:rsidRPr="00E00DD1" w:rsidRDefault="00E00DD1" w:rsidP="005B5886">
      <w:pPr>
        <w:spacing w:line="560" w:lineRule="exact"/>
        <w:rPr>
          <w:rFonts w:ascii="Times New Roman" w:eastAsia="宋体" w:hAnsi="Times New Roman" w:cs="Times New Roman"/>
          <w:b/>
          <w:sz w:val="24"/>
          <w:szCs w:val="24"/>
        </w:rPr>
      </w:pPr>
    </w:p>
    <w:p w:rsidR="00972AD9" w:rsidRDefault="00972AD9">
      <w:pPr>
        <w:widowControl/>
        <w:jc w:val="left"/>
        <w:rPr>
          <w:rFonts w:ascii="Times New Roman" w:eastAsia="宋体" w:hAnsi="Times New Roman" w:cs="Times New Roman"/>
          <w:b/>
          <w:sz w:val="24"/>
          <w:szCs w:val="24"/>
        </w:rPr>
      </w:pPr>
      <w:r>
        <w:rPr>
          <w:rFonts w:ascii="Times New Roman" w:eastAsia="宋体" w:hAnsi="Times New Roman" w:cs="Times New Roman"/>
          <w:b/>
          <w:sz w:val="24"/>
          <w:szCs w:val="24"/>
        </w:rPr>
        <w:br w:type="page"/>
      </w:r>
    </w:p>
    <w:p w:rsidR="00EC68F0" w:rsidRPr="00CD621E" w:rsidRDefault="005E576A" w:rsidP="00EC68F0">
      <w:pPr>
        <w:spacing w:line="560" w:lineRule="exact"/>
        <w:outlineLvl w:val="1"/>
        <w:rPr>
          <w:rFonts w:ascii="Times New Roman" w:eastAsia="宋体" w:hAnsi="Times New Roman" w:cs="Times New Roman"/>
          <w:b/>
          <w:sz w:val="24"/>
          <w:szCs w:val="24"/>
        </w:rPr>
      </w:pPr>
      <w:bookmarkStart w:id="2" w:name="_Toc85378321"/>
      <w:r>
        <w:rPr>
          <w:rFonts w:ascii="Times New Roman" w:eastAsia="宋体" w:hAnsi="Times New Roman" w:cs="Times New Roman" w:hint="eastAsia"/>
          <w:b/>
          <w:sz w:val="24"/>
          <w:szCs w:val="24"/>
        </w:rPr>
        <w:lastRenderedPageBreak/>
        <w:t>二</w:t>
      </w:r>
      <w:r w:rsidR="00EC68F0" w:rsidRPr="00CD621E">
        <w:rPr>
          <w:rFonts w:ascii="Times New Roman" w:eastAsia="宋体" w:hAnsi="Times New Roman" w:cs="Times New Roman"/>
          <w:b/>
          <w:sz w:val="24"/>
          <w:szCs w:val="24"/>
        </w:rPr>
        <w:t xml:space="preserve"> </w:t>
      </w:r>
      <w:r w:rsidR="00EC68F0">
        <w:rPr>
          <w:rFonts w:ascii="Times New Roman" w:eastAsia="宋体" w:hAnsi="Times New Roman" w:cs="Times New Roman" w:hint="eastAsia"/>
          <w:b/>
          <w:sz w:val="24"/>
          <w:szCs w:val="24"/>
        </w:rPr>
        <w:t>直流电压</w:t>
      </w:r>
      <w:r w:rsidR="00EC68F0" w:rsidRPr="00CD621E">
        <w:rPr>
          <w:rFonts w:ascii="Times New Roman" w:eastAsia="宋体" w:hAnsi="Times New Roman" w:cs="Times New Roman"/>
          <w:b/>
          <w:sz w:val="24"/>
          <w:szCs w:val="24"/>
        </w:rPr>
        <w:t>测量结果不确定度评定</w:t>
      </w:r>
      <w:bookmarkEnd w:id="2"/>
    </w:p>
    <w:p w:rsidR="00EC68F0" w:rsidRPr="00CD621E" w:rsidRDefault="00EC68F0" w:rsidP="00EC68F0">
      <w:pPr>
        <w:spacing w:line="400" w:lineRule="exact"/>
        <w:rPr>
          <w:rFonts w:ascii="Times New Roman" w:eastAsia="宋体" w:hAnsi="Times New Roman" w:cs="Times New Roman"/>
          <w:szCs w:val="24"/>
        </w:rPr>
      </w:pPr>
      <w:r w:rsidRPr="00CD621E">
        <w:rPr>
          <w:rFonts w:ascii="Times New Roman" w:eastAsia="宋体" w:hAnsi="Times New Roman" w:cs="Times New Roman"/>
          <w:szCs w:val="24"/>
        </w:rPr>
        <w:t>1</w:t>
      </w:r>
      <w:r w:rsidRPr="00CD621E">
        <w:rPr>
          <w:rFonts w:ascii="Times New Roman" w:eastAsia="宋体" w:hAnsi="Times New Roman" w:cs="Times New Roman"/>
          <w:szCs w:val="24"/>
        </w:rPr>
        <w:t>测量方法：采用</w:t>
      </w:r>
      <w:r>
        <w:rPr>
          <w:rFonts w:ascii="Times New Roman" w:eastAsia="宋体" w:hAnsi="Times New Roman" w:cs="Times New Roman" w:hint="eastAsia"/>
          <w:szCs w:val="24"/>
        </w:rPr>
        <w:t>直接比较法</w:t>
      </w:r>
      <w:r w:rsidRPr="00CD621E">
        <w:rPr>
          <w:rFonts w:ascii="Times New Roman" w:eastAsia="宋体" w:hAnsi="Times New Roman" w:cs="Times New Roman"/>
          <w:szCs w:val="24"/>
        </w:rPr>
        <w:t>，即将</w:t>
      </w:r>
      <w:r>
        <w:rPr>
          <w:rFonts w:ascii="Times New Roman" w:eastAsia="宋体" w:hAnsi="Times New Roman" w:cs="Times New Roman" w:hint="eastAsia"/>
          <w:szCs w:val="24"/>
        </w:rPr>
        <w:t>直流</w:t>
      </w:r>
      <w:r w:rsidRPr="00CD621E">
        <w:rPr>
          <w:rFonts w:ascii="Times New Roman" w:eastAsia="宋体" w:hAnsi="Times New Roman" w:cs="Times New Roman"/>
          <w:szCs w:val="24"/>
        </w:rPr>
        <w:t>功率源</w:t>
      </w:r>
      <w:r>
        <w:rPr>
          <w:rFonts w:ascii="Times New Roman" w:eastAsia="宋体" w:hAnsi="Times New Roman" w:cs="Times New Roman" w:hint="eastAsia"/>
          <w:szCs w:val="24"/>
        </w:rPr>
        <w:t>、直流标准功率表</w:t>
      </w:r>
      <w:r>
        <w:rPr>
          <w:rFonts w:ascii="Times New Roman" w:eastAsia="宋体" w:hAnsi="Times New Roman" w:cs="Times New Roman"/>
          <w:szCs w:val="24"/>
        </w:rPr>
        <w:t>和被测</w:t>
      </w:r>
      <w:r>
        <w:rPr>
          <w:rFonts w:ascii="Times New Roman" w:eastAsia="宋体" w:hAnsi="Times New Roman" w:cs="Times New Roman" w:hint="eastAsia"/>
          <w:szCs w:val="24"/>
        </w:rPr>
        <w:t>直流</w:t>
      </w:r>
      <w:r w:rsidRPr="00CD621E">
        <w:rPr>
          <w:rFonts w:ascii="Times New Roman" w:eastAsia="宋体" w:hAnsi="Times New Roman" w:cs="Times New Roman"/>
          <w:szCs w:val="24"/>
        </w:rPr>
        <w:t>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功率表连接，以确定</w:t>
      </w:r>
      <w:r>
        <w:rPr>
          <w:rFonts w:ascii="Times New Roman" w:eastAsia="宋体" w:hAnsi="Times New Roman" w:cs="Times New Roman"/>
          <w:szCs w:val="24"/>
        </w:rPr>
        <w:t>被测直流</w:t>
      </w:r>
      <w:r w:rsidRPr="00CD621E">
        <w:rPr>
          <w:rFonts w:ascii="Times New Roman" w:eastAsia="宋体" w:hAnsi="Times New Roman" w:cs="Times New Roman"/>
          <w:szCs w:val="24"/>
        </w:rPr>
        <w:t>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功率表的</w:t>
      </w:r>
      <w:r w:rsidR="001B26E7">
        <w:rPr>
          <w:rFonts w:ascii="Times New Roman" w:eastAsia="宋体" w:hAnsi="Times New Roman" w:cs="Times New Roman"/>
          <w:szCs w:val="24"/>
        </w:rPr>
        <w:t>直流电压</w:t>
      </w:r>
      <w:r w:rsidRPr="00CD621E">
        <w:rPr>
          <w:rFonts w:ascii="Times New Roman" w:eastAsia="宋体" w:hAnsi="Times New Roman" w:cs="Times New Roman"/>
          <w:szCs w:val="24"/>
        </w:rPr>
        <w:t>测量结果。</w:t>
      </w:r>
    </w:p>
    <w:p w:rsidR="00EC68F0" w:rsidRPr="00CD621E" w:rsidRDefault="00EC68F0" w:rsidP="00EC68F0">
      <w:pPr>
        <w:spacing w:line="400" w:lineRule="exact"/>
        <w:ind w:left="420"/>
        <w:rPr>
          <w:rFonts w:ascii="Times New Roman" w:eastAsia="宋体" w:hAnsi="Times New Roman" w:cs="Times New Roman"/>
          <w:szCs w:val="24"/>
        </w:rPr>
      </w:pPr>
      <w:r>
        <w:rPr>
          <w:rFonts w:ascii="Times New Roman" w:eastAsia="宋体" w:hAnsi="Times New Roman" w:cs="Times New Roman" w:hint="eastAsia"/>
          <w:szCs w:val="24"/>
        </w:rPr>
        <w:t>直流</w:t>
      </w:r>
      <w:r w:rsidRPr="00CD621E">
        <w:rPr>
          <w:rFonts w:ascii="Times New Roman" w:eastAsia="宋体" w:hAnsi="Times New Roman" w:cs="Times New Roman"/>
          <w:szCs w:val="24"/>
        </w:rPr>
        <w:t>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功率表选用</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w:t>
      </w:r>
      <w:r>
        <w:rPr>
          <w:rFonts w:ascii="Times New Roman" w:eastAsia="宋体" w:hAnsi="Times New Roman" w:cs="Times New Roman" w:hint="eastAsia"/>
          <w:szCs w:val="24"/>
        </w:rPr>
        <w:t>高精度</w:t>
      </w:r>
      <w:r>
        <w:rPr>
          <w:rFonts w:ascii="Times New Roman" w:eastAsia="宋体" w:hAnsi="Times New Roman" w:cs="Times New Roman"/>
          <w:szCs w:val="24"/>
        </w:rPr>
        <w:t>直流</w:t>
      </w:r>
      <w:r w:rsidRPr="00CD621E">
        <w:rPr>
          <w:rFonts w:ascii="Times New Roman" w:eastAsia="宋体" w:hAnsi="Times New Roman" w:cs="Times New Roman"/>
          <w:szCs w:val="24"/>
        </w:rPr>
        <w:t>标准电能表</w:t>
      </w:r>
    </w:p>
    <w:p w:rsidR="00EC68F0" w:rsidRPr="00CD621E" w:rsidRDefault="00EC68F0" w:rsidP="00EC68F0">
      <w:pPr>
        <w:spacing w:line="400" w:lineRule="exact"/>
        <w:ind w:firstLineChars="200" w:firstLine="420"/>
        <w:rPr>
          <w:rFonts w:ascii="Times New Roman" w:eastAsia="宋体" w:hAnsi="Times New Roman" w:cs="Times New Roman"/>
          <w:szCs w:val="24"/>
        </w:rPr>
      </w:pPr>
      <w:r w:rsidRPr="00CD621E">
        <w:rPr>
          <w:rFonts w:ascii="Times New Roman" w:eastAsia="宋体" w:hAnsi="Times New Roman" w:cs="Times New Roman"/>
          <w:szCs w:val="24"/>
        </w:rPr>
        <w:t>说明：根据</w:t>
      </w:r>
      <w:r>
        <w:rPr>
          <w:rFonts w:ascii="Times New Roman" w:eastAsia="宋体" w:hAnsi="Times New Roman" w:cs="Times New Roman" w:hint="eastAsia"/>
          <w:szCs w:val="24"/>
        </w:rPr>
        <w:t>高精度</w:t>
      </w:r>
      <w:r>
        <w:rPr>
          <w:rFonts w:ascii="Times New Roman" w:eastAsia="宋体" w:hAnsi="Times New Roman" w:cs="Times New Roman"/>
          <w:szCs w:val="24"/>
        </w:rPr>
        <w:t>直流</w:t>
      </w:r>
      <w:r w:rsidRPr="00CD621E">
        <w:rPr>
          <w:rFonts w:ascii="Times New Roman" w:eastAsia="宋体" w:hAnsi="Times New Roman" w:cs="Times New Roman"/>
          <w:szCs w:val="24"/>
        </w:rPr>
        <w:t>标准电能表的技术指标得到该</w:t>
      </w:r>
      <w:r>
        <w:rPr>
          <w:rFonts w:ascii="Times New Roman" w:eastAsia="宋体" w:hAnsi="Times New Roman" w:cs="Times New Roman"/>
          <w:szCs w:val="24"/>
        </w:rPr>
        <w:t>高精度直流</w:t>
      </w:r>
      <w:r w:rsidRPr="00CD621E">
        <w:rPr>
          <w:rFonts w:ascii="Times New Roman" w:eastAsia="宋体" w:hAnsi="Times New Roman" w:cs="Times New Roman"/>
          <w:szCs w:val="24"/>
        </w:rPr>
        <w:t>标准电能表全量程</w:t>
      </w:r>
      <w:r w:rsidR="00A639B4">
        <w:rPr>
          <w:rFonts w:ascii="Times New Roman" w:eastAsia="宋体" w:hAnsi="Times New Roman" w:cs="Times New Roman"/>
          <w:szCs w:val="24"/>
        </w:rPr>
        <w:t>电压</w:t>
      </w:r>
      <w:r w:rsidRPr="00CD621E">
        <w:rPr>
          <w:rFonts w:ascii="Times New Roman" w:eastAsia="宋体" w:hAnsi="Times New Roman" w:cs="Times New Roman"/>
          <w:szCs w:val="24"/>
        </w:rPr>
        <w:t>等级为</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级，所引入的</w:t>
      </w:r>
      <w:r w:rsidRPr="00CD621E">
        <w:rPr>
          <w:rFonts w:ascii="Times New Roman" w:eastAsia="宋体" w:hAnsi="Times New Roman" w:cs="Times New Roman"/>
          <w:szCs w:val="24"/>
        </w:rPr>
        <w:t>B</w:t>
      </w:r>
      <w:r w:rsidRPr="00CD621E">
        <w:rPr>
          <w:rFonts w:ascii="Times New Roman" w:eastAsia="宋体" w:hAnsi="Times New Roman" w:cs="Times New Roman"/>
          <w:szCs w:val="24"/>
        </w:rPr>
        <w:t>类不确定度相同，由此可得单点的不确定度分析可以覆盖整个量程。</w:t>
      </w:r>
    </w:p>
    <w:p w:rsidR="00EC68F0" w:rsidRPr="007A1C1E" w:rsidRDefault="00EC68F0" w:rsidP="005B5886">
      <w:pPr>
        <w:spacing w:line="560" w:lineRule="exact"/>
        <w:rPr>
          <w:rFonts w:ascii="Times New Roman" w:eastAsia="宋体" w:hAnsi="Times New Roman" w:cs="Times New Roman"/>
          <w:szCs w:val="24"/>
        </w:rPr>
      </w:pPr>
      <w:r w:rsidRPr="00CD621E">
        <w:rPr>
          <w:rFonts w:ascii="Times New Roman" w:eastAsia="宋体" w:hAnsi="Times New Roman" w:cs="Times New Roman"/>
          <w:szCs w:val="24"/>
        </w:rPr>
        <w:t>2</w:t>
      </w:r>
      <w:r w:rsidRPr="00CD621E">
        <w:rPr>
          <w:rFonts w:ascii="Times New Roman" w:eastAsia="宋体" w:hAnsi="Times New Roman" w:cs="Times New Roman"/>
          <w:szCs w:val="24"/>
        </w:rPr>
        <w:t>测量的数学模型</w:t>
      </w:r>
    </w:p>
    <w:p w:rsidR="00EC68F0" w:rsidRPr="00CD621E" w:rsidRDefault="00EC68F0" w:rsidP="00EC68F0">
      <w:pPr>
        <w:spacing w:line="400" w:lineRule="exact"/>
        <w:ind w:firstLine="570"/>
        <w:rPr>
          <w:rFonts w:ascii="Times New Roman" w:eastAsia="宋体" w:hAnsi="Times New Roman" w:cs="Times New Roman"/>
          <w:szCs w:val="24"/>
        </w:rPr>
      </w:pPr>
      <w:r w:rsidRPr="00CD621E">
        <w:rPr>
          <w:rFonts w:ascii="Times New Roman" w:eastAsia="宋体" w:hAnsi="Times New Roman" w:cs="Times New Roman"/>
          <w:szCs w:val="24"/>
        </w:rPr>
        <w:t>计算</w:t>
      </w:r>
      <w:r>
        <w:rPr>
          <w:rFonts w:ascii="Times New Roman" w:eastAsia="宋体" w:hAnsi="Times New Roman" w:cs="Times New Roman" w:hint="eastAsia"/>
          <w:szCs w:val="24"/>
        </w:rPr>
        <w:t>高精度</w:t>
      </w:r>
      <w:r>
        <w:rPr>
          <w:rFonts w:ascii="Times New Roman" w:eastAsia="宋体" w:hAnsi="Times New Roman" w:cs="Times New Roman"/>
          <w:szCs w:val="24"/>
        </w:rPr>
        <w:t>直流</w:t>
      </w:r>
      <w:r w:rsidRPr="00CD621E">
        <w:rPr>
          <w:rFonts w:ascii="Times New Roman" w:eastAsia="宋体" w:hAnsi="Times New Roman" w:cs="Times New Roman"/>
          <w:szCs w:val="24"/>
        </w:rPr>
        <w:t>标准电能表的</w:t>
      </w:r>
      <w:r w:rsidR="00A94AA5">
        <w:rPr>
          <w:rFonts w:ascii="Times New Roman" w:eastAsia="宋体" w:hAnsi="Times New Roman" w:cs="Times New Roman" w:hint="eastAsia"/>
          <w:szCs w:val="24"/>
        </w:rPr>
        <w:t>电压</w:t>
      </w:r>
      <w:r w:rsidRPr="00CD621E">
        <w:rPr>
          <w:rFonts w:ascii="Times New Roman" w:eastAsia="宋体" w:hAnsi="Times New Roman" w:cs="Times New Roman"/>
          <w:szCs w:val="24"/>
        </w:rPr>
        <w:t>绝对误差</w:t>
      </w:r>
    </w:p>
    <w:p w:rsidR="00EC68F0" w:rsidRPr="00CD621E" w:rsidRDefault="00EC68F0" w:rsidP="00EC68F0">
      <w:pPr>
        <w:spacing w:line="240" w:lineRule="atLeast"/>
        <w:ind w:firstLine="573"/>
        <w:jc w:val="center"/>
        <w:rPr>
          <w:rFonts w:ascii="Times New Roman" w:eastAsia="宋体" w:hAnsi="Times New Roman" w:cs="Times New Roman"/>
          <w:szCs w:val="20"/>
        </w:rPr>
      </w:pPr>
      <m:oMathPara>
        <m:oMath>
          <m:r>
            <m:rPr>
              <m:sty m:val="p"/>
            </m:rPr>
            <w:rPr>
              <w:rFonts w:ascii="Cambria Math" w:eastAsia="宋体" w:hAnsi="Cambria Math" w:cs="Times New Roman"/>
              <w:szCs w:val="20"/>
            </w:rPr>
            <m:t>∆=</m:t>
          </m:r>
          <m:sSub>
            <m:sSubPr>
              <m:ctrlPr>
                <w:rPr>
                  <w:rFonts w:ascii="Cambria Math" w:eastAsia="宋体" w:hAnsi="Cambria Math" w:cs="Times New Roman"/>
                  <w:szCs w:val="20"/>
                </w:rPr>
              </m:ctrlPr>
            </m:sSubPr>
            <m:e>
              <m:r>
                <w:rPr>
                  <w:rFonts w:ascii="Cambria Math" w:eastAsia="宋体" w:hAnsi="Cambria Math" w:cs="Times New Roman"/>
                  <w:szCs w:val="20"/>
                </w:rPr>
                <m:t>U</m:t>
              </m:r>
            </m:e>
            <m:sub>
              <m:r>
                <w:rPr>
                  <w:rFonts w:ascii="Cambria Math" w:eastAsia="宋体" w:hAnsi="Cambria Math" w:cs="Times New Roman"/>
                  <w:szCs w:val="20"/>
                </w:rPr>
                <m:t>X</m:t>
              </m:r>
            </m:sub>
          </m:sSub>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U</m:t>
              </m:r>
            </m:e>
            <m:sub>
              <m:r>
                <w:rPr>
                  <w:rFonts w:ascii="Cambria Math" w:eastAsia="宋体" w:hAnsi="Cambria Math" w:cs="Times New Roman"/>
                  <w:szCs w:val="20"/>
                </w:rPr>
                <m:t>N</m:t>
              </m:r>
            </m:sub>
          </m:sSub>
        </m:oMath>
      </m:oMathPara>
    </w:p>
    <w:p w:rsidR="00EC68F0" w:rsidRPr="00CD621E" w:rsidRDefault="00EC68F0" w:rsidP="00EC68F0">
      <w:pPr>
        <w:spacing w:line="400" w:lineRule="exact"/>
        <w:ind w:firstLine="570"/>
        <w:rPr>
          <w:rFonts w:ascii="Times New Roman" w:eastAsia="宋体" w:hAnsi="Times New Roman" w:cs="Times New Roman"/>
          <w:szCs w:val="20"/>
        </w:rPr>
      </w:pPr>
      <w:r w:rsidRPr="00CD621E">
        <w:rPr>
          <w:rFonts w:ascii="Times New Roman" w:eastAsia="宋体" w:hAnsi="Times New Roman" w:cs="Times New Roman"/>
          <w:szCs w:val="20"/>
        </w:rPr>
        <w:t>式中：</w:t>
      </w:r>
      <w:r w:rsidRPr="00CD621E">
        <w:rPr>
          <w:rFonts w:ascii="Times New Roman" w:eastAsia="宋体" w:hAnsi="Times New Roman" w:cs="Times New Roman"/>
          <w:szCs w:val="20"/>
        </w:rPr>
        <w:tab/>
      </w:r>
      <m:oMath>
        <m:sSub>
          <m:sSubPr>
            <m:ctrlPr>
              <w:rPr>
                <w:rFonts w:ascii="Cambria Math" w:eastAsia="宋体" w:hAnsi="Cambria Math" w:cs="Times New Roman"/>
                <w:szCs w:val="20"/>
              </w:rPr>
            </m:ctrlPr>
          </m:sSubPr>
          <m:e>
            <m:r>
              <w:rPr>
                <w:rFonts w:ascii="Cambria Math" w:eastAsia="宋体" w:hAnsi="Cambria Math" w:cs="Times New Roman"/>
                <w:szCs w:val="20"/>
              </w:rPr>
              <m:t>U</m:t>
            </m:r>
          </m:e>
          <m:sub>
            <m:r>
              <w:rPr>
                <w:rFonts w:ascii="Cambria Math" w:eastAsia="宋体" w:hAnsi="Cambria Math" w:cs="Times New Roman"/>
                <w:szCs w:val="20"/>
              </w:rPr>
              <m:t>X</m:t>
            </m:r>
          </m:sub>
        </m:sSub>
      </m:oMath>
      <w:r w:rsidRPr="00CD621E">
        <w:rPr>
          <w:rFonts w:ascii="Times New Roman" w:eastAsia="宋体" w:hAnsi="Times New Roman" w:cs="Times New Roman"/>
          <w:szCs w:val="20"/>
        </w:rPr>
        <w:t>----</w:t>
      </w:r>
      <w:r>
        <w:rPr>
          <w:rFonts w:ascii="Times New Roman" w:eastAsia="宋体" w:hAnsi="Times New Roman" w:cs="Times New Roman"/>
          <w:szCs w:val="20"/>
        </w:rPr>
        <w:t>被测高精度直流标准</w:t>
      </w:r>
      <w:r w:rsidRPr="00CD621E">
        <w:rPr>
          <w:rFonts w:ascii="Times New Roman" w:eastAsia="宋体" w:hAnsi="Times New Roman" w:cs="Times New Roman"/>
          <w:szCs w:val="24"/>
        </w:rPr>
        <w:t>电能表</w:t>
      </w:r>
      <w:r w:rsidRPr="00CD621E">
        <w:rPr>
          <w:rFonts w:ascii="Times New Roman" w:eastAsia="宋体" w:hAnsi="Times New Roman" w:cs="Times New Roman"/>
          <w:szCs w:val="20"/>
        </w:rPr>
        <w:t>的</w:t>
      </w:r>
      <w:r w:rsidR="00A94AA5">
        <w:rPr>
          <w:rFonts w:ascii="Times New Roman" w:eastAsia="宋体" w:hAnsi="Times New Roman" w:cs="Times New Roman" w:hint="eastAsia"/>
          <w:szCs w:val="20"/>
        </w:rPr>
        <w:t>电压</w:t>
      </w:r>
      <w:r w:rsidRPr="00CD621E">
        <w:rPr>
          <w:rFonts w:ascii="Times New Roman" w:eastAsia="宋体" w:hAnsi="Times New Roman" w:cs="Times New Roman"/>
          <w:szCs w:val="20"/>
        </w:rPr>
        <w:t>示值</w:t>
      </w:r>
    </w:p>
    <w:p w:rsidR="00EC68F0" w:rsidRPr="00CD621E" w:rsidRDefault="00EC68F0" w:rsidP="00EC68F0">
      <w:pPr>
        <w:tabs>
          <w:tab w:val="left" w:pos="720"/>
        </w:tabs>
        <w:spacing w:line="400" w:lineRule="exact"/>
        <w:ind w:left="360" w:firstLine="570"/>
        <w:rPr>
          <w:rFonts w:ascii="Times New Roman" w:eastAsia="宋体" w:hAnsi="Times New Roman" w:cs="Times New Roman"/>
          <w:szCs w:val="20"/>
        </w:rPr>
      </w:pPr>
      <w:r w:rsidRPr="00CD621E">
        <w:rPr>
          <w:rFonts w:ascii="Times New Roman" w:eastAsia="宋体" w:hAnsi="Times New Roman" w:cs="Times New Roman"/>
          <w:szCs w:val="20"/>
        </w:rPr>
        <w:tab/>
      </w:r>
      <m:oMath>
        <m:sSub>
          <m:sSubPr>
            <m:ctrlPr>
              <w:rPr>
                <w:rFonts w:ascii="Cambria Math" w:eastAsia="宋体" w:hAnsi="Cambria Math" w:cs="Times New Roman"/>
                <w:i/>
                <w:szCs w:val="20"/>
              </w:rPr>
            </m:ctrlPr>
          </m:sSubPr>
          <m:e>
            <m:r>
              <w:rPr>
                <w:rFonts w:ascii="Cambria Math" w:eastAsia="宋体" w:hAnsi="Cambria Math" w:cs="Times New Roman"/>
                <w:szCs w:val="20"/>
              </w:rPr>
              <m:t>U</m:t>
            </m:r>
          </m:e>
          <m:sub>
            <m:r>
              <w:rPr>
                <w:rFonts w:ascii="Cambria Math" w:eastAsia="宋体" w:hAnsi="Cambria Math" w:cs="Times New Roman"/>
                <w:szCs w:val="20"/>
              </w:rPr>
              <m:t>N</m:t>
            </m:r>
          </m:sub>
        </m:sSub>
      </m:oMath>
      <w:r w:rsidRPr="00CD621E">
        <w:rPr>
          <w:rFonts w:ascii="Times New Roman" w:eastAsia="宋体" w:hAnsi="Times New Roman" w:cs="Times New Roman"/>
          <w:szCs w:val="20"/>
        </w:rPr>
        <w:t>----</w:t>
      </w:r>
      <w:r>
        <w:rPr>
          <w:rFonts w:ascii="Times New Roman" w:eastAsia="宋体" w:hAnsi="Times New Roman" w:cs="Times New Roman" w:hint="eastAsia"/>
          <w:szCs w:val="24"/>
        </w:rPr>
        <w:t>直流标准功率表</w:t>
      </w:r>
      <w:r w:rsidRPr="00CD621E">
        <w:rPr>
          <w:rFonts w:ascii="Times New Roman" w:eastAsia="宋体" w:hAnsi="Times New Roman" w:cs="Times New Roman"/>
          <w:szCs w:val="20"/>
        </w:rPr>
        <w:t>的</w:t>
      </w:r>
      <w:r w:rsidR="00A94AA5">
        <w:rPr>
          <w:rFonts w:ascii="Times New Roman" w:eastAsia="宋体" w:hAnsi="Times New Roman" w:cs="Times New Roman" w:hint="eastAsia"/>
          <w:szCs w:val="20"/>
        </w:rPr>
        <w:t>电压</w:t>
      </w:r>
      <w:r w:rsidRPr="00CD621E">
        <w:rPr>
          <w:rFonts w:ascii="Times New Roman" w:eastAsia="宋体" w:hAnsi="Times New Roman" w:cs="Times New Roman"/>
          <w:szCs w:val="20"/>
        </w:rPr>
        <w:t>值</w:t>
      </w:r>
    </w:p>
    <w:p w:rsidR="00EC68F0" w:rsidRPr="00CD621E" w:rsidRDefault="00EC68F0" w:rsidP="00EC68F0">
      <w:pPr>
        <w:spacing w:line="400" w:lineRule="exact"/>
        <w:ind w:firstLine="570"/>
        <w:rPr>
          <w:rFonts w:ascii="Times New Roman" w:eastAsia="宋体" w:hAnsi="Times New Roman" w:cs="Times New Roman"/>
          <w:szCs w:val="20"/>
        </w:rPr>
      </w:pPr>
      <w:r w:rsidRPr="00CD621E">
        <w:rPr>
          <w:rFonts w:ascii="Times New Roman" w:eastAsia="宋体" w:hAnsi="Times New Roman" w:cs="Times New Roman"/>
          <w:szCs w:val="20"/>
        </w:rPr>
        <w:t>由以上可以得到测量不确定度的构成要素</w:t>
      </w:r>
      <w:r w:rsidRPr="00CD621E">
        <w:rPr>
          <w:rFonts w:ascii="Times New Roman" w:eastAsia="宋体" w:hAnsi="Times New Roman" w:cs="Times New Roman"/>
          <w:szCs w:val="20"/>
        </w:rPr>
        <w:t>:</w:t>
      </w:r>
    </w:p>
    <w:p w:rsidR="00EC68F0" w:rsidRPr="00CD621E" w:rsidRDefault="00EC68F0" w:rsidP="00EC68F0">
      <w:pPr>
        <w:spacing w:line="400" w:lineRule="exact"/>
        <w:ind w:firstLine="570"/>
        <w:rPr>
          <w:rFonts w:ascii="Times New Roman" w:eastAsia="宋体" w:hAnsi="Times New Roman" w:cs="Times New Roman"/>
          <w:szCs w:val="20"/>
        </w:rPr>
      </w:pPr>
      <w:r w:rsidRPr="00CD621E">
        <w:rPr>
          <w:rFonts w:ascii="Times New Roman" w:eastAsia="宋体" w:hAnsi="Times New Roman" w:cs="Times New Roman"/>
          <w:szCs w:val="20"/>
        </w:rPr>
        <w:t>考虑到各输入量彼此独立</w:t>
      </w:r>
    </w:p>
    <w:p w:rsidR="00EC68F0" w:rsidRPr="00CD621E" w:rsidRDefault="00EC68F0" w:rsidP="00EC68F0">
      <w:pPr>
        <w:ind w:firstLine="573"/>
        <w:rPr>
          <w:rFonts w:ascii="Times New Roman" w:eastAsia="宋体" w:hAnsi="Times New Roman" w:cs="Times New Roman"/>
          <w:szCs w:val="20"/>
        </w:rPr>
      </w:pPr>
      <w:r w:rsidRPr="00CD621E">
        <w:rPr>
          <w:rFonts w:ascii="Times New Roman" w:eastAsia="宋体" w:hAnsi="Times New Roman" w:cs="Times New Roman"/>
          <w:szCs w:val="20"/>
        </w:rPr>
        <w:t>依</w:t>
      </w:r>
      <w:r w:rsidRPr="00CD621E">
        <w:rPr>
          <w:rFonts w:ascii="Times New Roman" w:eastAsia="宋体" w:hAnsi="Times New Roman" w:cs="Times New Roman"/>
          <w:szCs w:val="20"/>
        </w:rPr>
        <w:object w:dxaOrig="179" w:dyaOrig="339">
          <v:shape id="_x0000_i1026" type="#_x0000_t75" style="width:8.9pt;height:17.3pt;mso-position-horizontal-relative:page;mso-position-vertical-relative:page" o:ole="">
            <v:imagedata r:id="rId9" o:title=""/>
          </v:shape>
          <o:OLEObject Type="Embed" ProgID="Equation.3" ShapeID="_x0000_i1026" DrawAspect="Content" ObjectID="_1695991365" r:id="rId11"/>
        </w:object>
      </w:r>
      <m:oMath>
        <m:sSup>
          <m:sSupPr>
            <m:ctrlPr>
              <w:rPr>
                <w:rFonts w:ascii="Cambria Math" w:eastAsia="宋体" w:hAnsi="Cambria Math" w:cs="Times New Roman"/>
                <w:szCs w:val="20"/>
              </w:rPr>
            </m:ctrlPr>
          </m:sSupPr>
          <m:e>
            <m:sSub>
              <m:sSubPr>
                <m:ctrlPr>
                  <w:rPr>
                    <w:rFonts w:ascii="Cambria Math" w:eastAsia="宋体" w:hAnsi="Cambria Math" w:cs="Times New Roman"/>
                    <w:szCs w:val="20"/>
                  </w:rPr>
                </m:ctrlPr>
              </m:sSubPr>
              <m:e>
                <m:r>
                  <w:rPr>
                    <w:rFonts w:ascii="Cambria Math" w:eastAsia="宋体" w:hAnsi="Cambria Math" w:cs="Times New Roman"/>
                    <w:szCs w:val="20"/>
                  </w:rPr>
                  <m:t>u</m:t>
                </m:r>
              </m:e>
              <m:sub>
                <m:r>
                  <w:rPr>
                    <w:rFonts w:ascii="Cambria Math" w:eastAsia="宋体" w:hAnsi="Cambria Math" w:cs="Times New Roman"/>
                    <w:szCs w:val="20"/>
                  </w:rPr>
                  <m:t>c</m:t>
                </m:r>
              </m:sub>
            </m:sSub>
            <m:r>
              <m:rPr>
                <m:sty m:val="p"/>
              </m:rPr>
              <w:rPr>
                <w:rFonts w:ascii="Cambria Math" w:eastAsia="宋体" w:hAnsi="Cambria Math" w:cs="Times New Roman"/>
                <w:szCs w:val="20"/>
              </w:rPr>
              <m:t>(y)</m:t>
            </m:r>
          </m:e>
          <m:sup>
            <m:r>
              <w:rPr>
                <w:rFonts w:ascii="Cambria Math" w:eastAsia="宋体" w:hAnsi="Cambria Math" w:cs="Times New Roman"/>
                <w:szCs w:val="20"/>
              </w:rPr>
              <m:t>2</m:t>
            </m:r>
          </m:sup>
        </m:sSup>
        <m:r>
          <w:rPr>
            <w:rFonts w:ascii="Cambria Math" w:eastAsia="宋体" w:hAnsi="Cambria Math" w:cs="Times New Roman"/>
            <w:szCs w:val="20"/>
          </w:rPr>
          <m:t>=</m:t>
        </m:r>
        <m:nary>
          <m:naryPr>
            <m:chr m:val="∑"/>
            <m:limLoc m:val="undOvr"/>
            <m:subHide m:val="1"/>
            <m:supHide m:val="1"/>
            <m:ctrlPr>
              <w:rPr>
                <w:rFonts w:ascii="Cambria Math" w:eastAsia="宋体" w:hAnsi="Cambria Math" w:cs="Times New Roman"/>
                <w:i/>
                <w:szCs w:val="20"/>
              </w:rPr>
            </m:ctrlPr>
          </m:naryPr>
          <m:sub/>
          <m:sup/>
          <m:e>
            <m:sSup>
              <m:sSupPr>
                <m:ctrlPr>
                  <w:rPr>
                    <w:rFonts w:ascii="Cambria Math" w:eastAsia="宋体" w:hAnsi="Cambria Math" w:cs="Times New Roman"/>
                    <w:i/>
                    <w:szCs w:val="20"/>
                  </w:rPr>
                </m:ctrlPr>
              </m:sSupPr>
              <m:e>
                <m:d>
                  <m:dPr>
                    <m:begChr m:val="["/>
                    <m:endChr m:val="]"/>
                    <m:ctrlPr>
                      <w:rPr>
                        <w:rFonts w:ascii="Cambria Math" w:eastAsia="宋体" w:hAnsi="Cambria Math" w:cs="Times New Roman"/>
                        <w:i/>
                        <w:szCs w:val="20"/>
                      </w:rPr>
                    </m:ctrlPr>
                  </m:dPr>
                  <m:e>
                    <m:f>
                      <m:fPr>
                        <m:ctrlPr>
                          <w:rPr>
                            <w:rFonts w:ascii="Cambria Math" w:eastAsia="宋体" w:hAnsi="Cambria Math" w:cs="Times New Roman"/>
                            <w:i/>
                            <w:szCs w:val="20"/>
                          </w:rPr>
                        </m:ctrlPr>
                      </m:fPr>
                      <m:num>
                        <m:r>
                          <w:rPr>
                            <w:rFonts w:ascii="Cambria Math" w:eastAsia="宋体" w:hAnsi="Cambria Math" w:cs="Times New Roman"/>
                            <w:szCs w:val="20"/>
                          </w:rPr>
                          <m:t>∂f</m:t>
                        </m:r>
                      </m:num>
                      <m:den>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x</m:t>
                            </m:r>
                          </m:e>
                          <m:sub>
                            <m:r>
                              <w:rPr>
                                <w:rFonts w:ascii="Cambria Math" w:eastAsia="宋体" w:hAnsi="Cambria Math" w:cs="Times New Roman"/>
                                <w:szCs w:val="20"/>
                              </w:rPr>
                              <m:t>i</m:t>
                            </m:r>
                          </m:sub>
                        </m:sSub>
                      </m:den>
                    </m:f>
                  </m:e>
                </m:d>
              </m:e>
              <m:sup>
                <m:r>
                  <w:rPr>
                    <w:rFonts w:ascii="Cambria Math" w:eastAsia="宋体" w:hAnsi="Cambria Math" w:cs="Times New Roman"/>
                    <w:szCs w:val="20"/>
                  </w:rPr>
                  <m:t>2</m:t>
                </m:r>
              </m:sup>
            </m:sSup>
            <m:sSup>
              <m:sSupPr>
                <m:ctrlPr>
                  <w:rPr>
                    <w:rFonts w:ascii="Cambria Math" w:eastAsia="宋体" w:hAnsi="Cambria Math" w:cs="Times New Roman"/>
                    <w:i/>
                    <w:szCs w:val="20"/>
                  </w:rPr>
                </m:ctrlPr>
              </m:sSupPr>
              <m:e>
                <m:r>
                  <w:rPr>
                    <w:rFonts w:ascii="Cambria Math" w:eastAsia="宋体" w:hAnsi="Cambria Math" w:cs="Times New Roman"/>
                    <w:szCs w:val="20"/>
                  </w:rPr>
                  <m:t>u</m:t>
                </m:r>
              </m:e>
              <m:sup>
                <m:r>
                  <w:rPr>
                    <w:rFonts w:ascii="Cambria Math" w:eastAsia="宋体" w:hAnsi="Cambria Math" w:cs="Times New Roman"/>
                    <w:szCs w:val="20"/>
                  </w:rPr>
                  <m:t>2</m:t>
                </m:r>
              </m:sup>
            </m:sSup>
            <m:d>
              <m:dPr>
                <m:ctrlPr>
                  <w:rPr>
                    <w:rFonts w:ascii="Cambria Math" w:eastAsia="宋体" w:hAnsi="Cambria Math" w:cs="Times New Roman"/>
                    <w:i/>
                    <w:szCs w:val="20"/>
                  </w:rPr>
                </m:ctrlPr>
              </m:dPr>
              <m:e>
                <m:sSub>
                  <m:sSubPr>
                    <m:ctrlPr>
                      <w:rPr>
                        <w:rFonts w:ascii="Cambria Math" w:eastAsia="宋体" w:hAnsi="Cambria Math" w:cs="Times New Roman"/>
                        <w:i/>
                        <w:szCs w:val="20"/>
                      </w:rPr>
                    </m:ctrlPr>
                  </m:sSubPr>
                  <m:e>
                    <m:r>
                      <w:rPr>
                        <w:rFonts w:ascii="Cambria Math" w:eastAsia="宋体" w:hAnsi="Cambria Math" w:cs="Times New Roman"/>
                        <w:szCs w:val="20"/>
                      </w:rPr>
                      <m:t>x</m:t>
                    </m:r>
                  </m:e>
                  <m:sub>
                    <m:r>
                      <w:rPr>
                        <w:rFonts w:ascii="Cambria Math" w:eastAsia="宋体" w:hAnsi="Cambria Math" w:cs="Times New Roman"/>
                        <w:szCs w:val="20"/>
                      </w:rPr>
                      <m:t>i</m:t>
                    </m:r>
                  </m:sub>
                </m:sSub>
              </m:e>
            </m:d>
          </m:e>
        </m:nary>
        <m:sSubSup>
          <m:sSubSupPr>
            <m:ctrlPr>
              <w:rPr>
                <w:rFonts w:ascii="Cambria Math" w:eastAsia="宋体" w:hAnsi="Cambria Math" w:cs="Times New Roman"/>
                <w:i/>
                <w:szCs w:val="20"/>
              </w:rPr>
            </m:ctrlPr>
          </m:sSubSupPr>
          <m:e>
            <m:r>
              <w:rPr>
                <w:rFonts w:ascii="Cambria Math" w:eastAsia="宋体" w:hAnsi="Cambria Math" w:cs="Times New Roman"/>
                <w:szCs w:val="20"/>
              </w:rPr>
              <m:t>u</m:t>
            </m:r>
          </m:e>
          <m:sub>
            <m:r>
              <w:rPr>
                <w:rFonts w:ascii="Cambria Math" w:eastAsia="宋体" w:hAnsi="Cambria Math" w:cs="Times New Roman"/>
                <w:szCs w:val="20"/>
              </w:rPr>
              <m:t>c</m:t>
            </m:r>
          </m:sub>
          <m:sup>
            <m:r>
              <w:rPr>
                <w:rFonts w:ascii="Cambria Math" w:eastAsia="宋体" w:hAnsi="Cambria Math" w:cs="Times New Roman"/>
                <w:szCs w:val="20"/>
              </w:rPr>
              <m:t>2</m:t>
            </m:r>
          </m:sup>
        </m:sSubSup>
        <m:r>
          <w:rPr>
            <w:rFonts w:ascii="Cambria Math" w:eastAsia="宋体" w:hAnsi="Cambria Math" w:cs="Times New Roman"/>
            <w:szCs w:val="20"/>
          </w:rPr>
          <m:t>(y)</m:t>
        </m:r>
      </m:oMath>
    </w:p>
    <w:p w:rsidR="00EC68F0" w:rsidRPr="00CD621E" w:rsidRDefault="00EC68F0" w:rsidP="00EC68F0">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ab/>
      </w:r>
      <w:r w:rsidRPr="00CD621E">
        <w:rPr>
          <w:rFonts w:ascii="Times New Roman" w:eastAsia="宋体" w:hAnsi="Times New Roman" w:cs="Times New Roman"/>
          <w:szCs w:val="20"/>
        </w:rPr>
        <w:tab/>
      </w:r>
      <w:r w:rsidRPr="00CD621E">
        <w:rPr>
          <w:rFonts w:ascii="Times New Roman" w:eastAsia="宋体" w:hAnsi="Times New Roman" w:cs="Times New Roman"/>
          <w:szCs w:val="20"/>
        </w:rPr>
        <w:t>则有：</w:t>
      </w:r>
      <m:oMath>
        <m:r>
          <m:rPr>
            <m:sty m:val="p"/>
          </m:rPr>
          <w:rPr>
            <w:rFonts w:ascii="Cambria Math" w:eastAsia="宋体" w:hAnsi="Cambria Math" w:cs="Times New Roman"/>
            <w:szCs w:val="20"/>
          </w:rPr>
          <m:t xml:space="preserve"> </m:t>
        </m:r>
        <m:sSub>
          <m:sSubPr>
            <m:ctrlPr>
              <w:rPr>
                <w:rFonts w:ascii="Cambria Math" w:eastAsia="宋体" w:hAnsi="Cambria Math" w:cs="Times New Roman"/>
                <w:szCs w:val="20"/>
              </w:rPr>
            </m:ctrlPr>
          </m:sSubPr>
          <m:e>
            <m:r>
              <w:rPr>
                <w:rFonts w:ascii="Cambria Math" w:eastAsia="宋体" w:hAnsi="Cambria Math" w:cs="Times New Roman"/>
                <w:szCs w:val="20"/>
              </w:rPr>
              <m:t>u</m:t>
            </m:r>
          </m:e>
          <m:sub>
            <m:r>
              <w:rPr>
                <w:rFonts w:ascii="Cambria Math" w:eastAsia="宋体" w:hAnsi="Cambria Math" w:cs="Times New Roman"/>
                <w:szCs w:val="20"/>
              </w:rPr>
              <m:t>c</m:t>
            </m:r>
          </m:sub>
        </m:sSub>
        <m:r>
          <w:rPr>
            <w:rFonts w:ascii="Cambria Math" w:eastAsia="宋体" w:hAnsi="Cambria Math" w:cs="Times New Roman"/>
            <w:szCs w:val="20"/>
          </w:rPr>
          <m:t>=</m:t>
        </m:r>
        <m:sSubSup>
          <m:sSubSupPr>
            <m:ctrlPr>
              <w:rPr>
                <w:rFonts w:ascii="Cambria Math" w:eastAsia="宋体" w:hAnsi="Cambria Math" w:cs="Times New Roman"/>
                <w:i/>
                <w:szCs w:val="20"/>
              </w:rPr>
            </m:ctrlPr>
          </m:sSubSupPr>
          <m:e>
            <m:r>
              <w:rPr>
                <w:rFonts w:ascii="Cambria Math" w:eastAsia="宋体" w:hAnsi="Cambria Math" w:cs="Times New Roman"/>
                <w:szCs w:val="20"/>
              </w:rPr>
              <m:t>u</m:t>
            </m:r>
          </m:e>
          <m:sub>
            <m:r>
              <w:rPr>
                <w:rFonts w:ascii="Cambria Math" w:eastAsia="宋体" w:hAnsi="Cambria Math" w:cs="Times New Roman"/>
                <w:szCs w:val="20"/>
              </w:rPr>
              <m:t>V</m:t>
            </m:r>
          </m:sub>
          <m:sup>
            <m: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i/>
                <w:szCs w:val="20"/>
              </w:rPr>
            </m:ctrlPr>
          </m:sSubSupPr>
          <m:e>
            <m:r>
              <w:rPr>
                <w:rFonts w:ascii="Cambria Math" w:eastAsia="宋体" w:hAnsi="Cambria Math" w:cs="Times New Roman"/>
                <w:szCs w:val="20"/>
              </w:rPr>
              <m:t>u</m:t>
            </m:r>
          </m:e>
          <m:sub>
            <m:r>
              <w:rPr>
                <w:rFonts w:ascii="Cambria Math" w:eastAsia="宋体" w:hAnsi="Cambria Math" w:cs="Times New Roman"/>
                <w:szCs w:val="20"/>
              </w:rPr>
              <m:t>i</m:t>
            </m:r>
          </m:sub>
          <m:sup>
            <m:r>
              <w:rPr>
                <w:rFonts w:ascii="Cambria Math" w:eastAsia="宋体" w:hAnsi="Cambria Math" w:cs="Times New Roman"/>
                <w:szCs w:val="20"/>
              </w:rPr>
              <m:t>2</m:t>
            </m:r>
          </m:sup>
        </m:sSubSup>
      </m:oMath>
    </w:p>
    <w:p w:rsidR="00EC68F0" w:rsidRPr="00CD621E" w:rsidRDefault="00EC68F0" w:rsidP="00EC68F0">
      <w:pPr>
        <w:rPr>
          <w:rFonts w:ascii="Times New Roman" w:eastAsia="宋体" w:hAnsi="Times New Roman" w:cs="Times New Roman"/>
          <w:szCs w:val="21"/>
        </w:rPr>
      </w:pPr>
      <w:r w:rsidRPr="00CD621E">
        <w:rPr>
          <w:rFonts w:ascii="Times New Roman" w:eastAsia="宋体" w:hAnsi="Times New Roman" w:cs="Times New Roman"/>
          <w:szCs w:val="24"/>
        </w:rPr>
        <w:t>3</w:t>
      </w:r>
      <w:r>
        <w:rPr>
          <w:rFonts w:ascii="Times New Roman" w:eastAsia="宋体" w:hAnsi="Times New Roman" w:cs="Times New Roman"/>
          <w:szCs w:val="24"/>
        </w:rPr>
        <w:t>直流标准数字</w:t>
      </w:r>
      <w:r w:rsidRPr="00CD621E">
        <w:rPr>
          <w:rFonts w:ascii="Times New Roman" w:eastAsia="宋体" w:hAnsi="Times New Roman" w:cs="Times New Roman"/>
          <w:szCs w:val="24"/>
        </w:rPr>
        <w:t>功率表</w:t>
      </w:r>
      <w:r w:rsidR="00A94AA5">
        <w:rPr>
          <w:rFonts w:ascii="Times New Roman" w:eastAsia="宋体" w:hAnsi="Times New Roman" w:cs="Times New Roman" w:hint="eastAsia"/>
          <w:szCs w:val="21"/>
        </w:rPr>
        <w:t>电压</w:t>
      </w:r>
      <w:r w:rsidRPr="00CD621E">
        <w:rPr>
          <w:rFonts w:ascii="Times New Roman" w:eastAsia="宋体" w:hAnsi="Times New Roman" w:cs="Times New Roman"/>
          <w:szCs w:val="21"/>
        </w:rPr>
        <w:t>测量不确定度分析：</w:t>
      </w:r>
    </w:p>
    <w:p w:rsidR="00EC68F0" w:rsidRPr="00CD621E" w:rsidRDefault="00EC68F0" w:rsidP="00EC68F0">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3.1 A</w:t>
      </w:r>
      <w:r w:rsidRPr="00CD621E">
        <w:rPr>
          <w:rFonts w:ascii="Times New Roman" w:eastAsia="宋体" w:hAnsi="Times New Roman" w:cs="Times New Roman"/>
          <w:szCs w:val="20"/>
        </w:rPr>
        <w:t>类标准不确定度分量评定</w:t>
      </w:r>
    </w:p>
    <w:p w:rsidR="00EC68F0" w:rsidRPr="00CD621E" w:rsidRDefault="00EC68F0" w:rsidP="00EC68F0">
      <w:pPr>
        <w:spacing w:line="400" w:lineRule="exact"/>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A</w:t>
      </w:r>
      <w:r w:rsidRPr="00CD621E">
        <w:rPr>
          <w:rFonts w:ascii="Times New Roman" w:eastAsia="宋体" w:hAnsi="Times New Roman" w:cs="Times New Roman"/>
          <w:szCs w:val="20"/>
        </w:rPr>
        <w:t>类标准不确定度主要由</w:t>
      </w:r>
      <w:r>
        <w:rPr>
          <w:rFonts w:ascii="Times New Roman" w:eastAsia="宋体" w:hAnsi="Times New Roman" w:cs="Times New Roman"/>
          <w:szCs w:val="20"/>
        </w:rPr>
        <w:t>高精度直流标准</w:t>
      </w:r>
      <w:r w:rsidRPr="00CD621E">
        <w:rPr>
          <w:rFonts w:ascii="Times New Roman" w:eastAsia="宋体" w:hAnsi="Times New Roman" w:cs="Times New Roman"/>
          <w:szCs w:val="24"/>
        </w:rPr>
        <w:t>电能表</w:t>
      </w:r>
      <w:r w:rsidRPr="00CD621E">
        <w:rPr>
          <w:rFonts w:ascii="Times New Roman" w:eastAsia="宋体" w:hAnsi="Times New Roman" w:cs="Times New Roman"/>
          <w:szCs w:val="20"/>
        </w:rPr>
        <w:t>读数的重复性引入。</w:t>
      </w:r>
      <w:r>
        <w:rPr>
          <w:rFonts w:ascii="Times New Roman" w:eastAsia="宋体" w:hAnsi="Times New Roman" w:cs="Times New Roman"/>
          <w:szCs w:val="20"/>
        </w:rPr>
        <w:t>测量时直流功率源输出</w:t>
      </w:r>
      <w:r>
        <w:rPr>
          <w:rFonts w:ascii="Times New Roman" w:eastAsia="宋体" w:hAnsi="Times New Roman" w:cs="Times New Roman" w:hint="eastAsia"/>
          <w:szCs w:val="20"/>
        </w:rPr>
        <w:t>500V</w:t>
      </w:r>
      <w:r>
        <w:rPr>
          <w:rFonts w:ascii="Times New Roman" w:eastAsia="宋体" w:hAnsi="Times New Roman" w:cs="Times New Roman" w:hint="eastAsia"/>
          <w:szCs w:val="20"/>
        </w:rPr>
        <w:t>，</w:t>
      </w:r>
      <w:r>
        <w:rPr>
          <w:rFonts w:ascii="Times New Roman" w:eastAsia="宋体" w:hAnsi="Times New Roman" w:cs="Times New Roman"/>
          <w:szCs w:val="20"/>
        </w:rPr>
        <w:t>高精度直流标准</w:t>
      </w:r>
      <w:r w:rsidRPr="00CD621E">
        <w:rPr>
          <w:rFonts w:ascii="Times New Roman" w:eastAsia="宋体" w:hAnsi="Times New Roman" w:cs="Times New Roman"/>
          <w:szCs w:val="24"/>
        </w:rPr>
        <w:t>电能表</w:t>
      </w:r>
      <w:r w:rsidRPr="00CD621E">
        <w:rPr>
          <w:rFonts w:ascii="Times New Roman" w:eastAsia="宋体" w:hAnsi="Times New Roman" w:cs="Times New Roman"/>
          <w:szCs w:val="20"/>
        </w:rPr>
        <w:t>的重复性条件下连续独立测量</w:t>
      </w:r>
      <w:r w:rsidRPr="00CD621E">
        <w:rPr>
          <w:rFonts w:ascii="Times New Roman" w:eastAsia="宋体" w:hAnsi="Times New Roman" w:cs="Times New Roman"/>
          <w:szCs w:val="20"/>
        </w:rPr>
        <w:t>10</w:t>
      </w:r>
      <w:r w:rsidRPr="00CD621E">
        <w:rPr>
          <w:rFonts w:ascii="Times New Roman" w:eastAsia="宋体" w:hAnsi="Times New Roman" w:cs="Times New Roman"/>
          <w:szCs w:val="20"/>
        </w:rPr>
        <w:t>次，获得数据如下：</w:t>
      </w:r>
    </w:p>
    <w:tbl>
      <w:tblPr>
        <w:tblpPr w:leftFromText="181" w:rightFromText="181" w:vertAnchor="text" w:horzAnchor="margin" w:tblpXSpec="center" w:tblpY="1"/>
        <w:tblOverlap w:val="neve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68"/>
        <w:gridCol w:w="1338"/>
        <w:gridCol w:w="1338"/>
        <w:gridCol w:w="1338"/>
        <w:gridCol w:w="1338"/>
        <w:gridCol w:w="1339"/>
      </w:tblGrid>
      <w:tr w:rsidR="00EC68F0" w:rsidRPr="00626FD2" w:rsidTr="00A639B4">
        <w:trPr>
          <w:trHeight w:val="57"/>
        </w:trPr>
        <w:tc>
          <w:tcPr>
            <w:tcW w:w="1668" w:type="dxa"/>
            <w:tcBorders>
              <w:top w:val="single" w:sz="8" w:space="0" w:color="auto"/>
              <w:left w:val="single" w:sz="8" w:space="0" w:color="auto"/>
            </w:tcBorders>
            <w:vAlign w:val="center"/>
          </w:tcPr>
          <w:p w:rsidR="00EC68F0" w:rsidRPr="00626FD2" w:rsidRDefault="00EC68F0" w:rsidP="00A639B4">
            <w:pPr>
              <w:jc w:val="center"/>
              <w:rPr>
                <w:rFonts w:ascii="Times New Roman" w:hAnsi="Times New Roman" w:cs="Times New Roman"/>
                <w:szCs w:val="21"/>
              </w:rPr>
            </w:pPr>
            <w:r w:rsidRPr="00626FD2">
              <w:rPr>
                <w:rFonts w:ascii="Times New Roman" w:hAnsi="Times New Roman" w:cs="Times New Roman"/>
                <w:szCs w:val="21"/>
              </w:rPr>
              <w:t>测量次数</w:t>
            </w:r>
          </w:p>
        </w:tc>
        <w:tc>
          <w:tcPr>
            <w:tcW w:w="1338" w:type="dxa"/>
            <w:tcBorders>
              <w:top w:val="single" w:sz="8" w:space="0" w:color="auto"/>
            </w:tcBorders>
            <w:vAlign w:val="center"/>
          </w:tcPr>
          <w:p w:rsidR="00EC68F0" w:rsidRPr="00626FD2" w:rsidRDefault="00EC68F0" w:rsidP="00A639B4">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1</w:t>
            </w:r>
          </w:p>
        </w:tc>
        <w:tc>
          <w:tcPr>
            <w:tcW w:w="1338" w:type="dxa"/>
            <w:tcBorders>
              <w:top w:val="single" w:sz="8" w:space="0" w:color="auto"/>
            </w:tcBorders>
            <w:vAlign w:val="center"/>
          </w:tcPr>
          <w:p w:rsidR="00EC68F0" w:rsidRPr="00626FD2" w:rsidRDefault="00EC68F0" w:rsidP="00A639B4">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2</w:t>
            </w:r>
          </w:p>
        </w:tc>
        <w:tc>
          <w:tcPr>
            <w:tcW w:w="1338" w:type="dxa"/>
            <w:tcBorders>
              <w:top w:val="single" w:sz="8" w:space="0" w:color="auto"/>
            </w:tcBorders>
            <w:vAlign w:val="center"/>
          </w:tcPr>
          <w:p w:rsidR="00EC68F0" w:rsidRPr="00626FD2" w:rsidRDefault="00EC68F0" w:rsidP="00A639B4">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3</w:t>
            </w:r>
          </w:p>
        </w:tc>
        <w:tc>
          <w:tcPr>
            <w:tcW w:w="1338" w:type="dxa"/>
            <w:tcBorders>
              <w:top w:val="single" w:sz="8" w:space="0" w:color="auto"/>
            </w:tcBorders>
            <w:vAlign w:val="center"/>
          </w:tcPr>
          <w:p w:rsidR="00EC68F0" w:rsidRPr="00626FD2" w:rsidRDefault="00EC68F0" w:rsidP="00A639B4">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4</w:t>
            </w:r>
          </w:p>
        </w:tc>
        <w:tc>
          <w:tcPr>
            <w:tcW w:w="1339" w:type="dxa"/>
            <w:tcBorders>
              <w:top w:val="single" w:sz="8" w:space="0" w:color="auto"/>
              <w:right w:val="single" w:sz="8" w:space="0" w:color="auto"/>
            </w:tcBorders>
            <w:vAlign w:val="center"/>
          </w:tcPr>
          <w:p w:rsidR="00EC68F0" w:rsidRPr="00626FD2" w:rsidRDefault="00EC68F0" w:rsidP="00A639B4">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5</w:t>
            </w:r>
          </w:p>
        </w:tc>
      </w:tr>
      <w:tr w:rsidR="00EC68F0" w:rsidRPr="00626FD2" w:rsidTr="00A639B4">
        <w:trPr>
          <w:trHeight w:val="57"/>
        </w:trPr>
        <w:tc>
          <w:tcPr>
            <w:tcW w:w="1668" w:type="dxa"/>
            <w:tcBorders>
              <w:left w:val="single" w:sz="8" w:space="0" w:color="auto"/>
            </w:tcBorders>
            <w:vAlign w:val="center"/>
          </w:tcPr>
          <w:p w:rsidR="00EC68F0" w:rsidRPr="00626FD2" w:rsidRDefault="00EC68F0" w:rsidP="00D87F67">
            <w:pPr>
              <w:jc w:val="center"/>
              <w:rPr>
                <w:rFonts w:ascii="Times New Roman" w:hAnsi="Times New Roman" w:cs="Times New Roman"/>
                <w:szCs w:val="21"/>
              </w:rPr>
            </w:pPr>
            <w:r w:rsidRPr="00626FD2">
              <w:rPr>
                <w:rFonts w:ascii="Times New Roman" w:hAnsi="Times New Roman" w:cs="Times New Roman"/>
                <w:szCs w:val="21"/>
              </w:rPr>
              <w:t>测量值（</w:t>
            </w:r>
            <w:r w:rsidR="00D87F67">
              <w:rPr>
                <w:rFonts w:ascii="Times New Roman" w:hAnsi="Times New Roman" w:cs="Times New Roman" w:hint="eastAsia"/>
                <w:szCs w:val="21"/>
              </w:rPr>
              <w:t>U</w:t>
            </w:r>
            <w:r w:rsidRPr="00626FD2">
              <w:rPr>
                <w:rFonts w:ascii="Times New Roman" w:hAnsi="Times New Roman" w:cs="Times New Roman"/>
                <w:szCs w:val="21"/>
              </w:rPr>
              <w:t xml:space="preserve"> /</w:t>
            </w:r>
            <w:r w:rsidR="00A639B4">
              <w:rPr>
                <w:rFonts w:ascii="Times New Roman" w:hAnsi="Times New Roman" w:cs="Times New Roman" w:hint="eastAsia"/>
                <w:szCs w:val="21"/>
              </w:rPr>
              <w:t>V</w:t>
            </w:r>
            <w:r w:rsidRPr="00626FD2">
              <w:rPr>
                <w:rFonts w:ascii="Times New Roman" w:hAnsi="Times New Roman" w:cs="Times New Roman"/>
                <w:szCs w:val="21"/>
              </w:rPr>
              <w:t>）</w:t>
            </w:r>
          </w:p>
        </w:tc>
        <w:tc>
          <w:tcPr>
            <w:tcW w:w="1338" w:type="dxa"/>
            <w:vAlign w:val="center"/>
          </w:tcPr>
          <w:p w:rsidR="00EC68F0" w:rsidRPr="00626FD2" w:rsidRDefault="005B5886" w:rsidP="00A639B4">
            <w:pPr>
              <w:jc w:val="center"/>
              <w:rPr>
                <w:rFonts w:ascii="Times New Roman" w:hAnsi="Times New Roman" w:cs="Times New Roman"/>
                <w:szCs w:val="21"/>
              </w:rPr>
            </w:pPr>
            <w:r w:rsidRPr="005B5886">
              <w:rPr>
                <w:rFonts w:ascii="Times New Roman" w:hAnsi="Times New Roman" w:cs="Times New Roman"/>
                <w:szCs w:val="21"/>
              </w:rPr>
              <w:t>500.0351</w:t>
            </w:r>
          </w:p>
        </w:tc>
        <w:tc>
          <w:tcPr>
            <w:tcW w:w="1338" w:type="dxa"/>
            <w:vAlign w:val="center"/>
          </w:tcPr>
          <w:p w:rsidR="00EC68F0" w:rsidRPr="00626FD2" w:rsidRDefault="005B5886" w:rsidP="00A639B4">
            <w:pPr>
              <w:jc w:val="center"/>
              <w:rPr>
                <w:rFonts w:ascii="Times New Roman" w:hAnsi="Times New Roman" w:cs="Times New Roman"/>
                <w:szCs w:val="21"/>
              </w:rPr>
            </w:pPr>
            <w:r w:rsidRPr="005B5886">
              <w:rPr>
                <w:rFonts w:ascii="Times New Roman" w:hAnsi="Times New Roman" w:cs="Times New Roman"/>
                <w:szCs w:val="21"/>
              </w:rPr>
              <w:t>500.0357</w:t>
            </w:r>
          </w:p>
        </w:tc>
        <w:tc>
          <w:tcPr>
            <w:tcW w:w="1338" w:type="dxa"/>
            <w:vAlign w:val="center"/>
          </w:tcPr>
          <w:p w:rsidR="00EC68F0" w:rsidRPr="00626FD2" w:rsidRDefault="005B5886" w:rsidP="00A639B4">
            <w:pPr>
              <w:jc w:val="center"/>
              <w:rPr>
                <w:rFonts w:ascii="Times New Roman" w:hAnsi="Times New Roman" w:cs="Times New Roman"/>
                <w:szCs w:val="21"/>
              </w:rPr>
            </w:pPr>
            <w:r w:rsidRPr="005B5886">
              <w:rPr>
                <w:rFonts w:ascii="Times New Roman" w:hAnsi="Times New Roman" w:cs="Times New Roman"/>
                <w:szCs w:val="21"/>
              </w:rPr>
              <w:t>500.0354</w:t>
            </w:r>
          </w:p>
        </w:tc>
        <w:tc>
          <w:tcPr>
            <w:tcW w:w="1338" w:type="dxa"/>
            <w:vAlign w:val="center"/>
          </w:tcPr>
          <w:p w:rsidR="00EC68F0" w:rsidRPr="00626FD2" w:rsidRDefault="005B5886" w:rsidP="00A639B4">
            <w:pPr>
              <w:jc w:val="center"/>
              <w:rPr>
                <w:rFonts w:ascii="Times New Roman" w:hAnsi="Times New Roman" w:cs="Times New Roman"/>
                <w:szCs w:val="21"/>
              </w:rPr>
            </w:pPr>
            <w:r w:rsidRPr="005B5886">
              <w:rPr>
                <w:rFonts w:ascii="Times New Roman" w:hAnsi="Times New Roman" w:cs="Times New Roman"/>
                <w:szCs w:val="21"/>
              </w:rPr>
              <w:t>500.0352</w:t>
            </w:r>
          </w:p>
        </w:tc>
        <w:tc>
          <w:tcPr>
            <w:tcW w:w="1339" w:type="dxa"/>
            <w:tcBorders>
              <w:right w:val="single" w:sz="8" w:space="0" w:color="auto"/>
            </w:tcBorders>
            <w:vAlign w:val="center"/>
          </w:tcPr>
          <w:p w:rsidR="00EC68F0" w:rsidRPr="00626FD2" w:rsidRDefault="005B5886" w:rsidP="00A639B4">
            <w:pPr>
              <w:jc w:val="center"/>
              <w:rPr>
                <w:rFonts w:ascii="Times New Roman" w:hAnsi="Times New Roman" w:cs="Times New Roman"/>
                <w:szCs w:val="21"/>
              </w:rPr>
            </w:pPr>
            <w:r w:rsidRPr="005B5886">
              <w:rPr>
                <w:rFonts w:ascii="Times New Roman" w:hAnsi="Times New Roman" w:cs="Times New Roman"/>
                <w:szCs w:val="21"/>
              </w:rPr>
              <w:t>500.0358</w:t>
            </w:r>
          </w:p>
        </w:tc>
      </w:tr>
      <w:tr w:rsidR="00EC68F0" w:rsidRPr="00626FD2" w:rsidTr="00A639B4">
        <w:trPr>
          <w:trHeight w:val="57"/>
        </w:trPr>
        <w:tc>
          <w:tcPr>
            <w:tcW w:w="1668" w:type="dxa"/>
            <w:tcBorders>
              <w:left w:val="single" w:sz="8" w:space="0" w:color="auto"/>
            </w:tcBorders>
            <w:vAlign w:val="center"/>
          </w:tcPr>
          <w:p w:rsidR="00EC68F0" w:rsidRPr="00626FD2" w:rsidRDefault="00EC68F0" w:rsidP="00A639B4">
            <w:pPr>
              <w:jc w:val="center"/>
              <w:rPr>
                <w:rFonts w:ascii="Times New Roman" w:hAnsi="Times New Roman" w:cs="Times New Roman"/>
                <w:szCs w:val="21"/>
              </w:rPr>
            </w:pPr>
            <w:r w:rsidRPr="00626FD2">
              <w:rPr>
                <w:rFonts w:ascii="Times New Roman" w:hAnsi="Times New Roman" w:cs="Times New Roman"/>
                <w:szCs w:val="21"/>
              </w:rPr>
              <w:t>测量次数</w:t>
            </w:r>
          </w:p>
        </w:tc>
        <w:tc>
          <w:tcPr>
            <w:tcW w:w="1338" w:type="dxa"/>
            <w:vAlign w:val="center"/>
          </w:tcPr>
          <w:p w:rsidR="00EC68F0" w:rsidRPr="00626FD2" w:rsidRDefault="00EC68F0" w:rsidP="00A639B4">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6</w:t>
            </w:r>
          </w:p>
        </w:tc>
        <w:tc>
          <w:tcPr>
            <w:tcW w:w="1338" w:type="dxa"/>
            <w:vAlign w:val="center"/>
          </w:tcPr>
          <w:p w:rsidR="00EC68F0" w:rsidRPr="00626FD2" w:rsidRDefault="00EC68F0" w:rsidP="00A639B4">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7</w:t>
            </w:r>
          </w:p>
        </w:tc>
        <w:tc>
          <w:tcPr>
            <w:tcW w:w="1338" w:type="dxa"/>
            <w:vAlign w:val="center"/>
          </w:tcPr>
          <w:p w:rsidR="00EC68F0" w:rsidRPr="00626FD2" w:rsidRDefault="00EC68F0" w:rsidP="00A639B4">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8</w:t>
            </w:r>
          </w:p>
        </w:tc>
        <w:tc>
          <w:tcPr>
            <w:tcW w:w="1338" w:type="dxa"/>
            <w:vAlign w:val="center"/>
          </w:tcPr>
          <w:p w:rsidR="00EC68F0" w:rsidRPr="00626FD2" w:rsidRDefault="00EC68F0" w:rsidP="00A639B4">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9</w:t>
            </w:r>
          </w:p>
        </w:tc>
        <w:tc>
          <w:tcPr>
            <w:tcW w:w="1339" w:type="dxa"/>
            <w:tcBorders>
              <w:right w:val="single" w:sz="8" w:space="0" w:color="auto"/>
            </w:tcBorders>
            <w:vAlign w:val="center"/>
          </w:tcPr>
          <w:p w:rsidR="00EC68F0" w:rsidRPr="00626FD2" w:rsidRDefault="00EC68F0" w:rsidP="00A639B4">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10</w:t>
            </w:r>
          </w:p>
        </w:tc>
      </w:tr>
      <w:tr w:rsidR="00EC68F0" w:rsidRPr="00626FD2" w:rsidTr="00A639B4">
        <w:trPr>
          <w:trHeight w:val="57"/>
        </w:trPr>
        <w:tc>
          <w:tcPr>
            <w:tcW w:w="1668" w:type="dxa"/>
            <w:tcBorders>
              <w:left w:val="single" w:sz="8" w:space="0" w:color="auto"/>
              <w:bottom w:val="single" w:sz="8" w:space="0" w:color="auto"/>
            </w:tcBorders>
            <w:vAlign w:val="center"/>
          </w:tcPr>
          <w:p w:rsidR="00EC68F0" w:rsidRPr="00626FD2" w:rsidRDefault="00EC68F0" w:rsidP="00D87F67">
            <w:pPr>
              <w:jc w:val="center"/>
              <w:rPr>
                <w:rFonts w:ascii="Times New Roman" w:hAnsi="Times New Roman" w:cs="Times New Roman"/>
                <w:szCs w:val="21"/>
              </w:rPr>
            </w:pPr>
            <w:r w:rsidRPr="00626FD2">
              <w:rPr>
                <w:rFonts w:ascii="Times New Roman" w:hAnsi="Times New Roman" w:cs="Times New Roman"/>
                <w:szCs w:val="21"/>
              </w:rPr>
              <w:t>测量值（</w:t>
            </w:r>
            <w:r w:rsidR="00D87F67">
              <w:rPr>
                <w:rFonts w:ascii="Times New Roman" w:hAnsi="Times New Roman" w:cs="Times New Roman" w:hint="eastAsia"/>
                <w:szCs w:val="21"/>
              </w:rPr>
              <w:t>U</w:t>
            </w:r>
            <w:r w:rsidRPr="00626FD2">
              <w:rPr>
                <w:rFonts w:ascii="Times New Roman" w:hAnsi="Times New Roman" w:cs="Times New Roman"/>
                <w:szCs w:val="21"/>
              </w:rPr>
              <w:t xml:space="preserve"> /</w:t>
            </w:r>
            <w:r w:rsidR="00A639B4">
              <w:rPr>
                <w:rFonts w:ascii="Times New Roman" w:hAnsi="Times New Roman" w:cs="Times New Roman" w:hint="eastAsia"/>
                <w:szCs w:val="21"/>
              </w:rPr>
              <w:t>V</w:t>
            </w:r>
            <w:r w:rsidRPr="00626FD2">
              <w:rPr>
                <w:rFonts w:ascii="Times New Roman" w:hAnsi="Times New Roman" w:cs="Times New Roman"/>
                <w:szCs w:val="21"/>
              </w:rPr>
              <w:t>）</w:t>
            </w:r>
          </w:p>
        </w:tc>
        <w:tc>
          <w:tcPr>
            <w:tcW w:w="1338" w:type="dxa"/>
            <w:tcBorders>
              <w:bottom w:val="single" w:sz="8" w:space="0" w:color="auto"/>
            </w:tcBorders>
            <w:vAlign w:val="center"/>
          </w:tcPr>
          <w:p w:rsidR="00EC68F0" w:rsidRPr="00626FD2" w:rsidRDefault="005B5886" w:rsidP="00A639B4">
            <w:pPr>
              <w:jc w:val="center"/>
              <w:rPr>
                <w:rFonts w:ascii="Times New Roman" w:hAnsi="Times New Roman" w:cs="Times New Roman"/>
                <w:szCs w:val="21"/>
              </w:rPr>
            </w:pPr>
            <w:r w:rsidRPr="005B5886">
              <w:rPr>
                <w:rFonts w:ascii="Times New Roman" w:hAnsi="Times New Roman" w:cs="Times New Roman"/>
                <w:szCs w:val="21"/>
              </w:rPr>
              <w:t>500.0353</w:t>
            </w:r>
          </w:p>
        </w:tc>
        <w:tc>
          <w:tcPr>
            <w:tcW w:w="1338" w:type="dxa"/>
            <w:tcBorders>
              <w:bottom w:val="single" w:sz="8" w:space="0" w:color="auto"/>
            </w:tcBorders>
            <w:vAlign w:val="center"/>
          </w:tcPr>
          <w:p w:rsidR="00EC68F0" w:rsidRPr="00626FD2" w:rsidRDefault="005B5886" w:rsidP="00A639B4">
            <w:pPr>
              <w:jc w:val="center"/>
              <w:rPr>
                <w:rFonts w:ascii="Times New Roman" w:hAnsi="Times New Roman" w:cs="Times New Roman"/>
                <w:szCs w:val="21"/>
              </w:rPr>
            </w:pPr>
            <w:r w:rsidRPr="005B5886">
              <w:rPr>
                <w:rFonts w:ascii="Times New Roman" w:hAnsi="Times New Roman" w:cs="Times New Roman"/>
                <w:szCs w:val="21"/>
              </w:rPr>
              <w:t>500.0355</w:t>
            </w:r>
          </w:p>
        </w:tc>
        <w:tc>
          <w:tcPr>
            <w:tcW w:w="1338" w:type="dxa"/>
            <w:tcBorders>
              <w:bottom w:val="single" w:sz="8" w:space="0" w:color="auto"/>
            </w:tcBorders>
            <w:vAlign w:val="center"/>
          </w:tcPr>
          <w:p w:rsidR="00EC68F0" w:rsidRPr="00626FD2" w:rsidRDefault="005B5886" w:rsidP="00A639B4">
            <w:pPr>
              <w:jc w:val="center"/>
              <w:rPr>
                <w:rFonts w:ascii="Times New Roman" w:hAnsi="Times New Roman" w:cs="Times New Roman"/>
                <w:szCs w:val="21"/>
              </w:rPr>
            </w:pPr>
            <w:r w:rsidRPr="005B5886">
              <w:rPr>
                <w:rFonts w:ascii="Times New Roman" w:hAnsi="Times New Roman" w:cs="Times New Roman"/>
                <w:szCs w:val="21"/>
              </w:rPr>
              <w:t>500.0352</w:t>
            </w:r>
          </w:p>
        </w:tc>
        <w:tc>
          <w:tcPr>
            <w:tcW w:w="1338" w:type="dxa"/>
            <w:tcBorders>
              <w:bottom w:val="single" w:sz="8" w:space="0" w:color="auto"/>
            </w:tcBorders>
            <w:vAlign w:val="center"/>
          </w:tcPr>
          <w:p w:rsidR="00EC68F0" w:rsidRPr="00626FD2" w:rsidRDefault="005B5886" w:rsidP="00A639B4">
            <w:pPr>
              <w:jc w:val="center"/>
              <w:rPr>
                <w:rFonts w:ascii="Times New Roman" w:hAnsi="Times New Roman" w:cs="Times New Roman"/>
                <w:szCs w:val="21"/>
              </w:rPr>
            </w:pPr>
            <w:r w:rsidRPr="005B5886">
              <w:rPr>
                <w:rFonts w:ascii="Times New Roman" w:hAnsi="Times New Roman" w:cs="Times New Roman"/>
                <w:szCs w:val="21"/>
              </w:rPr>
              <w:t>500.0356</w:t>
            </w:r>
          </w:p>
        </w:tc>
        <w:tc>
          <w:tcPr>
            <w:tcW w:w="1339" w:type="dxa"/>
            <w:tcBorders>
              <w:bottom w:val="single" w:sz="8" w:space="0" w:color="auto"/>
              <w:right w:val="single" w:sz="8" w:space="0" w:color="auto"/>
            </w:tcBorders>
            <w:vAlign w:val="center"/>
          </w:tcPr>
          <w:p w:rsidR="00EC68F0" w:rsidRPr="00626FD2" w:rsidRDefault="005B5886" w:rsidP="00A639B4">
            <w:pPr>
              <w:jc w:val="center"/>
              <w:rPr>
                <w:rFonts w:ascii="Times New Roman" w:hAnsi="Times New Roman" w:cs="Times New Roman"/>
                <w:szCs w:val="21"/>
              </w:rPr>
            </w:pPr>
            <w:r w:rsidRPr="005B5886">
              <w:rPr>
                <w:rFonts w:ascii="Times New Roman" w:hAnsi="Times New Roman" w:cs="Times New Roman"/>
                <w:szCs w:val="21"/>
              </w:rPr>
              <w:t>500.0358</w:t>
            </w:r>
          </w:p>
        </w:tc>
      </w:tr>
    </w:tbl>
    <w:p w:rsidR="00EC68F0" w:rsidRPr="00CD621E" w:rsidRDefault="00EC68F0" w:rsidP="005B5886">
      <w:pPr>
        <w:spacing w:beforeLines="50" w:before="156"/>
        <w:rPr>
          <w:rFonts w:ascii="Times New Roman" w:eastAsia="宋体" w:hAnsi="Times New Roman" w:cs="Times New Roman"/>
          <w:szCs w:val="20"/>
        </w:rPr>
      </w:pPr>
      <w:r w:rsidRPr="00CD621E">
        <w:rPr>
          <w:rFonts w:ascii="Times New Roman" w:eastAsia="宋体" w:hAnsi="Times New Roman" w:cs="Times New Roman"/>
          <w:szCs w:val="20"/>
        </w:rPr>
        <w:t>平均值</w:t>
      </w:r>
      <m:oMath>
        <m:acc>
          <m:accPr>
            <m:chr m:val="̅"/>
            <m:ctrlPr>
              <w:rPr>
                <w:rFonts w:ascii="Cambria Math" w:eastAsia="宋体" w:hAnsi="Cambria Math" w:cs="Times New Roman"/>
                <w:szCs w:val="20"/>
              </w:rPr>
            </m:ctrlPr>
          </m:accPr>
          <m:e>
            <m:r>
              <w:rPr>
                <w:rFonts w:ascii="Cambria Math" w:eastAsia="宋体" w:hAnsi="Cambria Math" w:cs="Times New Roman"/>
                <w:szCs w:val="20"/>
              </w:rPr>
              <m:t>U</m:t>
            </m:r>
          </m:e>
        </m:acc>
        <m:r>
          <m:rPr>
            <m:sty m:val="p"/>
          </m:rPr>
          <w:rPr>
            <w:rFonts w:ascii="Cambria Math" w:eastAsia="宋体" w:hAnsi="Cambria Math" w:cs="Times New Roman"/>
            <w:szCs w:val="20"/>
          </w:rPr>
          <m:t>=</m:t>
        </m:r>
        <m:r>
          <m:rPr>
            <m:sty m:val="p"/>
          </m:rPr>
          <w:rPr>
            <w:rFonts w:ascii="Cambria Math" w:eastAsia="宋体" w:hAnsi="Cambria Math" w:cs="宋体" w:hint="eastAsia"/>
            <w:color w:val="000000"/>
            <w:kern w:val="0"/>
            <w:sz w:val="22"/>
          </w:rPr>
          <m:t>500.03546</m:t>
        </m:r>
        <m:r>
          <m:rPr>
            <m:sty m:val="p"/>
          </m:rPr>
          <w:rPr>
            <w:rFonts w:ascii="Cambria Math" w:eastAsia="宋体" w:hAnsi="宋体" w:cs="宋体"/>
            <w:color w:val="000000"/>
            <w:kern w:val="0"/>
            <w:sz w:val="22"/>
          </w:rPr>
          <m:t>V</m:t>
        </m:r>
      </m:oMath>
    </w:p>
    <w:p w:rsidR="00EC68F0" w:rsidRPr="00CD621E" w:rsidRDefault="00EC68F0" w:rsidP="00EC68F0">
      <w:pPr>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单次实验标准偏差</w:t>
      </w:r>
      <m:oMath>
        <m:r>
          <w:rPr>
            <w:rFonts w:ascii="Cambria Math" w:eastAsia="宋体" w:hAnsi="Cambria Math" w:cs="Times New Roman"/>
            <w:szCs w:val="20"/>
          </w:rPr>
          <m:t>s</m:t>
        </m:r>
        <m:r>
          <m:rPr>
            <m:sty m:val="p"/>
          </m:rPr>
          <w:rPr>
            <w:rFonts w:ascii="Cambria Math" w:eastAsia="宋体" w:hAnsi="Cambria Math" w:cs="Times New Roman"/>
            <w:szCs w:val="20"/>
          </w:rPr>
          <m:t>=</m:t>
        </m:r>
        <m:rad>
          <m:radPr>
            <m:degHide m:val="1"/>
            <m:ctrlPr>
              <w:rPr>
                <w:rFonts w:ascii="Cambria Math" w:eastAsia="宋体" w:hAnsi="Cambria Math" w:cs="Times New Roman"/>
                <w:szCs w:val="20"/>
              </w:rPr>
            </m:ctrlPr>
          </m:radPr>
          <m:deg/>
          <m:e>
            <m:f>
              <m:fPr>
                <m:ctrlPr>
                  <w:rPr>
                    <w:rFonts w:ascii="Cambria Math" w:eastAsia="宋体" w:hAnsi="Cambria Math" w:cs="Times New Roman"/>
                    <w:szCs w:val="20"/>
                  </w:rPr>
                </m:ctrlPr>
              </m:fPr>
              <m:num>
                <m:nary>
                  <m:naryPr>
                    <m:chr m:val="∑"/>
                    <m:limLoc m:val="undOvr"/>
                    <m:ctrlPr>
                      <w:rPr>
                        <w:rFonts w:ascii="Cambria Math" w:eastAsia="宋体" w:hAnsi="Cambria Math" w:cs="Times New Roman"/>
                        <w:szCs w:val="20"/>
                      </w:rPr>
                    </m:ctrlPr>
                  </m:naryPr>
                  <m:sub>
                    <m:r>
                      <w:rPr>
                        <w:rFonts w:ascii="Cambria Math" w:eastAsia="宋体" w:hAnsi="Cambria Math" w:cs="Times New Roman"/>
                        <w:szCs w:val="20"/>
                      </w:rPr>
                      <m:t>i</m:t>
                    </m:r>
                    <m:r>
                      <m:rPr>
                        <m:sty m:val="p"/>
                      </m:rPr>
                      <w:rPr>
                        <w:rFonts w:ascii="Cambria Math" w:eastAsia="宋体" w:hAnsi="Cambria Math" w:cs="Times New Roman"/>
                        <w:szCs w:val="20"/>
                      </w:rPr>
                      <m:t>=0</m:t>
                    </m:r>
                  </m:sub>
                  <m:sup>
                    <m:r>
                      <m:rPr>
                        <m:sty m:val="p"/>
                      </m:rPr>
                      <w:rPr>
                        <w:rFonts w:ascii="Cambria Math" w:eastAsia="宋体" w:hAnsi="Cambria Math" w:cs="Times New Roman"/>
                        <w:szCs w:val="20"/>
                      </w:rPr>
                      <m:t>10</m:t>
                    </m:r>
                  </m:sup>
                  <m:e>
                    <m:sSup>
                      <m:sSupPr>
                        <m:ctrlPr>
                          <w:rPr>
                            <w:rFonts w:ascii="Cambria Math" w:eastAsia="宋体" w:hAnsi="Cambria Math" w:cs="Times New Roman"/>
                            <w:szCs w:val="20"/>
                          </w:rPr>
                        </m:ctrlPr>
                      </m:sSupPr>
                      <m:e>
                        <m:r>
                          <m:rPr>
                            <m:sty m:val="p"/>
                          </m:rPr>
                          <w:rPr>
                            <w:rFonts w:ascii="Cambria Math" w:eastAsia="宋体" w:hAnsi="Cambria Math" w:cs="Times New Roman"/>
                            <w:szCs w:val="20"/>
                          </w:rPr>
                          <m:t>(</m:t>
                        </m:r>
                        <m:sSub>
                          <m:sSubPr>
                            <m:ctrlPr>
                              <w:rPr>
                                <w:rFonts w:ascii="Cambria Math" w:eastAsia="宋体" w:hAnsi="Cambria Math" w:cs="Times New Roman"/>
                                <w:szCs w:val="20"/>
                              </w:rPr>
                            </m:ctrlPr>
                          </m:sSubPr>
                          <m:e>
                            <m:r>
                              <w:rPr>
                                <w:rFonts w:ascii="Cambria Math" w:eastAsia="宋体" w:hAnsi="Cambria Math" w:cs="Times New Roman"/>
                                <w:szCs w:val="20"/>
                              </w:rPr>
                              <m:t>U</m:t>
                            </m:r>
                          </m:e>
                          <m:sub>
                            <m:r>
                              <w:rPr>
                                <w:rFonts w:ascii="Cambria Math" w:eastAsia="宋体" w:hAnsi="Cambria Math" w:cs="Times New Roman"/>
                                <w:szCs w:val="20"/>
                              </w:rPr>
                              <m:t>i</m:t>
                            </m:r>
                          </m:sub>
                        </m:sSub>
                        <m:r>
                          <m:rPr>
                            <m:sty m:val="p"/>
                          </m:rPr>
                          <w:rPr>
                            <w:rFonts w:ascii="Cambria Math" w:eastAsia="宋体" w:hAnsi="Cambria Math" w:cs="Times New Roman"/>
                            <w:szCs w:val="20"/>
                          </w:rPr>
                          <m:t>-</m:t>
                        </m:r>
                        <m:acc>
                          <m:accPr>
                            <m:chr m:val="̅"/>
                            <m:ctrlPr>
                              <w:rPr>
                                <w:rFonts w:ascii="Cambria Math" w:eastAsia="宋体" w:hAnsi="Cambria Math" w:cs="Times New Roman"/>
                                <w:szCs w:val="20"/>
                              </w:rPr>
                            </m:ctrlPr>
                          </m:accPr>
                          <m:e>
                            <m:r>
                              <w:rPr>
                                <w:rFonts w:ascii="Cambria Math" w:eastAsia="宋体" w:hAnsi="Cambria Math" w:cs="Times New Roman"/>
                                <w:szCs w:val="20"/>
                              </w:rPr>
                              <m:t>U</m:t>
                            </m:r>
                          </m:e>
                        </m:acc>
                        <m:r>
                          <m:rPr>
                            <m:sty m:val="p"/>
                          </m:rPr>
                          <w:rPr>
                            <w:rFonts w:ascii="Cambria Math" w:eastAsia="宋体" w:hAnsi="Cambria Math" w:cs="Times New Roman"/>
                            <w:szCs w:val="20"/>
                          </w:rPr>
                          <m:t>)</m:t>
                        </m:r>
                      </m:e>
                      <m:sup>
                        <m:r>
                          <m:rPr>
                            <m:sty m:val="p"/>
                          </m:rPr>
                          <w:rPr>
                            <w:rFonts w:ascii="Cambria Math" w:eastAsia="宋体" w:hAnsi="Cambria Math" w:cs="Times New Roman"/>
                            <w:szCs w:val="20"/>
                          </w:rPr>
                          <m:t>2</m:t>
                        </m:r>
                      </m:sup>
                    </m:sSup>
                  </m:e>
                </m:nary>
              </m:num>
              <m:den>
                <m:r>
                  <w:rPr>
                    <w:rFonts w:ascii="Cambria Math" w:eastAsia="宋体" w:hAnsi="Cambria Math" w:cs="Times New Roman"/>
                    <w:szCs w:val="20"/>
                  </w:rPr>
                  <m:t>n</m:t>
                </m:r>
                <m:r>
                  <m:rPr>
                    <m:sty m:val="p"/>
                  </m:rPr>
                  <w:rPr>
                    <w:rFonts w:ascii="Cambria Math" w:eastAsia="宋体" w:hAnsi="Cambria Math" w:cs="Times New Roman"/>
                    <w:szCs w:val="20"/>
                  </w:rPr>
                  <m:t>-1</m:t>
                </m:r>
              </m:den>
            </m:f>
          </m:e>
        </m:rad>
      </m:oMath>
      <w:r w:rsidRPr="00CD621E">
        <w:rPr>
          <w:rFonts w:ascii="Times New Roman" w:eastAsia="宋体" w:hAnsi="Times New Roman" w:cs="Times New Roman"/>
          <w:szCs w:val="20"/>
        </w:rPr>
        <w:t>=0.0</w:t>
      </w:r>
      <w:r>
        <w:rPr>
          <w:rFonts w:ascii="Times New Roman" w:eastAsia="宋体" w:hAnsi="Times New Roman" w:cs="Times New Roman" w:hint="eastAsia"/>
          <w:szCs w:val="20"/>
        </w:rPr>
        <w:t>00</w:t>
      </w:r>
      <w:r w:rsidR="005B5886">
        <w:rPr>
          <w:rFonts w:ascii="Times New Roman" w:eastAsia="宋体" w:hAnsi="Times New Roman" w:cs="Times New Roman" w:hint="eastAsia"/>
          <w:szCs w:val="20"/>
        </w:rPr>
        <w:t>26V</w:t>
      </w:r>
    </w:p>
    <w:p w:rsidR="00EC68F0" w:rsidRPr="00CD621E" w:rsidRDefault="00EC68F0" w:rsidP="00EC68F0">
      <w:pPr>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测量结果取</w:t>
      </w:r>
      <w:r w:rsidRPr="00CD621E">
        <w:rPr>
          <w:rFonts w:ascii="Times New Roman" w:eastAsia="宋体" w:hAnsi="Times New Roman" w:cs="Times New Roman"/>
          <w:szCs w:val="20"/>
        </w:rPr>
        <w:t>1</w:t>
      </w:r>
      <w:r w:rsidRPr="00CD621E">
        <w:rPr>
          <w:rFonts w:ascii="Times New Roman" w:eastAsia="宋体" w:hAnsi="Times New Roman" w:cs="Times New Roman"/>
          <w:szCs w:val="20"/>
        </w:rPr>
        <w:t>次读数，则</w:t>
      </w:r>
      <m:oMath>
        <m:r>
          <w:rPr>
            <w:rFonts w:ascii="Cambria Math" w:eastAsia="宋体" w:hAnsi="Cambria Math" w:cs="Times New Roman"/>
            <w:szCs w:val="20"/>
          </w:rPr>
          <m:t>u(</m:t>
        </m:r>
        <m:sSub>
          <m:sSubPr>
            <m:ctrlPr>
              <w:rPr>
                <w:rFonts w:ascii="Cambria Math" w:eastAsia="宋体" w:hAnsi="Cambria Math" w:cs="Times New Roman"/>
                <w:i/>
                <w:szCs w:val="20"/>
              </w:rPr>
            </m:ctrlPr>
          </m:sSubPr>
          <m:e>
            <m:r>
              <w:rPr>
                <w:rFonts w:ascii="Cambria Math" w:eastAsia="宋体" w:hAnsi="Cambria Math" w:cs="Times New Roman"/>
                <w:szCs w:val="20"/>
              </w:rPr>
              <m:t>U</m:t>
            </m:r>
          </m:e>
          <m:sub>
            <m:r>
              <w:rPr>
                <w:rFonts w:ascii="Cambria Math" w:eastAsia="宋体" w:hAnsi="Cambria Math" w:cs="Times New Roman"/>
                <w:szCs w:val="20"/>
              </w:rPr>
              <m:t>X</m:t>
            </m:r>
          </m:sub>
        </m:sSub>
        <m:r>
          <w:rPr>
            <w:rFonts w:ascii="Cambria Math" w:eastAsia="宋体" w:hAnsi="Cambria Math" w:cs="Times New Roman"/>
            <w:szCs w:val="20"/>
          </w:rPr>
          <m:t>)</m:t>
        </m:r>
      </m:oMath>
      <w:r w:rsidRPr="00CD621E">
        <w:rPr>
          <w:rFonts w:ascii="Times New Roman" w:eastAsia="宋体" w:hAnsi="Times New Roman" w:cs="Times New Roman"/>
          <w:szCs w:val="20"/>
        </w:rPr>
        <w:t xml:space="preserve"> =</w:t>
      </w:r>
      <w:r w:rsidRPr="00CD621E">
        <w:rPr>
          <w:rFonts w:ascii="Times New Roman" w:eastAsia="宋体" w:hAnsi="Times New Roman" w:cs="Times New Roman"/>
          <w:i/>
          <w:szCs w:val="20"/>
        </w:rPr>
        <w:t>s</w:t>
      </w:r>
      <w:r w:rsidRPr="00CD621E">
        <w:rPr>
          <w:rFonts w:ascii="Times New Roman" w:eastAsia="宋体" w:hAnsi="Times New Roman" w:cs="Times New Roman"/>
          <w:szCs w:val="20"/>
        </w:rPr>
        <w:t>=</w:t>
      </w:r>
      <w:r w:rsidR="005B5886" w:rsidRPr="00CD621E">
        <w:rPr>
          <w:rFonts w:ascii="Times New Roman" w:eastAsia="宋体" w:hAnsi="Times New Roman" w:cs="Times New Roman"/>
          <w:szCs w:val="20"/>
        </w:rPr>
        <w:t>0.0</w:t>
      </w:r>
      <w:r w:rsidR="005B5886">
        <w:rPr>
          <w:rFonts w:ascii="Times New Roman" w:eastAsia="宋体" w:hAnsi="Times New Roman" w:cs="Times New Roman" w:hint="eastAsia"/>
          <w:szCs w:val="20"/>
        </w:rPr>
        <w:t>0026V</w:t>
      </w:r>
    </w:p>
    <w:p w:rsidR="00EC68F0" w:rsidRPr="00CD621E" w:rsidRDefault="00EC68F0" w:rsidP="00EC68F0">
      <w:pPr>
        <w:spacing w:beforeLines="50" w:before="156"/>
        <w:ind w:firstLine="420"/>
        <w:rPr>
          <w:rFonts w:ascii="Times New Roman" w:eastAsia="宋体" w:hAnsi="Times New Roman" w:cs="Times New Roman"/>
          <w:szCs w:val="21"/>
        </w:rPr>
      </w:pPr>
      <w:r w:rsidRPr="00CD621E">
        <w:rPr>
          <w:rFonts w:ascii="Times New Roman" w:eastAsia="宋体" w:hAnsi="Times New Roman" w:cs="Times New Roman"/>
          <w:szCs w:val="21"/>
        </w:rPr>
        <w:t>则</w:t>
      </w:r>
      <m:oMath>
        <m:sSub>
          <m:sSubPr>
            <m:ctrlPr>
              <w:rPr>
                <w:rFonts w:ascii="Cambria Math" w:eastAsia="宋体" w:hAnsi="Cambria Math" w:cs="Times New Roman"/>
                <w:i/>
                <w:szCs w:val="20"/>
              </w:rPr>
            </m:ctrlPr>
          </m:sSubPr>
          <m:e>
            <m:r>
              <w:rPr>
                <w:rFonts w:ascii="Cambria Math" w:eastAsia="宋体" w:hAnsi="Cambria Math" w:cs="Times New Roman"/>
                <w:szCs w:val="20"/>
              </w:rPr>
              <m:t>u</m:t>
            </m:r>
          </m:e>
          <m:sub>
            <m:r>
              <w:rPr>
                <w:rFonts w:ascii="Cambria Math" w:eastAsia="宋体" w:hAnsi="Cambria Math" w:cs="Times New Roman"/>
                <w:szCs w:val="20"/>
              </w:rPr>
              <m:t>rel</m:t>
            </m:r>
          </m:sub>
        </m:sSub>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U</m:t>
            </m:r>
          </m:e>
          <m:sub>
            <m:r>
              <w:rPr>
                <w:rFonts w:ascii="Cambria Math" w:eastAsia="宋体" w:hAnsi="Cambria Math" w:cs="Times New Roman"/>
                <w:szCs w:val="20"/>
              </w:rPr>
              <m:t>X</m:t>
            </m:r>
          </m:sub>
        </m:sSub>
        <m:r>
          <w:rPr>
            <w:rFonts w:ascii="Cambria Math" w:eastAsia="宋体" w:hAnsi="Cambria Math" w:cs="Times New Roman"/>
            <w:szCs w:val="20"/>
          </w:rPr>
          <m:t>)</m:t>
        </m:r>
      </m:oMath>
      <w:r w:rsidRPr="00CD621E">
        <w:rPr>
          <w:rFonts w:ascii="Times New Roman" w:eastAsia="宋体" w:hAnsi="Times New Roman" w:cs="Times New Roman"/>
          <w:szCs w:val="20"/>
        </w:rPr>
        <w:t>=</w:t>
      </w:r>
      <m:oMath>
        <m:r>
          <w:rPr>
            <w:rFonts w:ascii="Cambria Math" w:eastAsia="宋体" w:hAnsi="Cambria Math" w:cs="Times New Roman"/>
            <w:szCs w:val="20"/>
          </w:rPr>
          <m:t xml:space="preserve"> u(</m:t>
        </m:r>
        <m:sSub>
          <m:sSubPr>
            <m:ctrlPr>
              <w:rPr>
                <w:rFonts w:ascii="Cambria Math" w:eastAsia="宋体" w:hAnsi="Cambria Math" w:cs="Times New Roman"/>
                <w:i/>
                <w:szCs w:val="20"/>
              </w:rPr>
            </m:ctrlPr>
          </m:sSubPr>
          <m:e>
            <m:r>
              <w:rPr>
                <w:rFonts w:ascii="Cambria Math" w:eastAsia="宋体" w:hAnsi="Cambria Math" w:cs="Times New Roman"/>
                <w:szCs w:val="20"/>
              </w:rPr>
              <m:t>U</m:t>
            </m:r>
          </m:e>
          <m:sub>
            <m:r>
              <w:rPr>
                <w:rFonts w:ascii="Cambria Math" w:eastAsia="宋体" w:hAnsi="Cambria Math" w:cs="Times New Roman"/>
                <w:szCs w:val="20"/>
              </w:rPr>
              <m:t>X</m:t>
            </m:r>
          </m:sub>
        </m:sSub>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U</m:t>
            </m:r>
          </m:e>
          <m:sub>
            <m:r>
              <w:rPr>
                <w:rFonts w:ascii="Cambria Math" w:eastAsia="宋体" w:hAnsi="Cambria Math" w:cs="Times New Roman"/>
                <w:szCs w:val="20"/>
              </w:rPr>
              <m:t>N</m:t>
            </m:r>
          </m:sub>
        </m:sSub>
      </m:oMath>
      <w:r w:rsidRPr="00CD621E">
        <w:rPr>
          <w:rFonts w:ascii="Times New Roman" w:eastAsia="宋体" w:hAnsi="Times New Roman" w:cs="Times New Roman"/>
          <w:szCs w:val="20"/>
        </w:rPr>
        <w:t>=</w:t>
      </w:r>
      <w:r w:rsidR="005B5886" w:rsidRPr="00CD621E">
        <w:rPr>
          <w:rFonts w:ascii="Times New Roman" w:eastAsia="宋体" w:hAnsi="Times New Roman" w:cs="Times New Roman"/>
          <w:szCs w:val="20"/>
        </w:rPr>
        <w:t>0.0</w:t>
      </w:r>
      <w:r w:rsidR="005B5886">
        <w:rPr>
          <w:rFonts w:ascii="Times New Roman" w:eastAsia="宋体" w:hAnsi="Times New Roman" w:cs="Times New Roman" w:hint="eastAsia"/>
          <w:szCs w:val="20"/>
        </w:rPr>
        <w:t>0026V</w:t>
      </w:r>
      <w:r w:rsidRPr="00CD621E">
        <w:rPr>
          <w:rFonts w:ascii="Times New Roman" w:eastAsia="宋体" w:hAnsi="Times New Roman" w:cs="Times New Roman"/>
          <w:szCs w:val="20"/>
        </w:rPr>
        <w:t xml:space="preserve"> /</w:t>
      </w:r>
      <w:r>
        <w:rPr>
          <w:rFonts w:ascii="Times New Roman" w:eastAsia="宋体" w:hAnsi="Times New Roman" w:cs="Times New Roman" w:hint="eastAsia"/>
          <w:szCs w:val="20"/>
        </w:rPr>
        <w:t>5</w:t>
      </w:r>
      <w:r w:rsidRPr="00CD621E">
        <w:rPr>
          <w:rFonts w:ascii="Times New Roman" w:eastAsia="宋体" w:hAnsi="Times New Roman" w:cs="Times New Roman"/>
          <w:szCs w:val="20"/>
        </w:rPr>
        <w:t>0</w:t>
      </w:r>
      <w:r w:rsidR="005B5886">
        <w:rPr>
          <w:rFonts w:ascii="Times New Roman" w:eastAsia="宋体" w:hAnsi="Times New Roman" w:cs="Times New Roman" w:hint="eastAsia"/>
          <w:szCs w:val="20"/>
        </w:rPr>
        <w:t>0V</w:t>
      </w:r>
      <w:r w:rsidRPr="00CD621E">
        <w:rPr>
          <w:rFonts w:ascii="Times New Roman" w:eastAsia="宋体" w:hAnsi="Times New Roman" w:cs="Times New Roman"/>
          <w:szCs w:val="20"/>
        </w:rPr>
        <w:t>=</w:t>
      </w:r>
      <w:r w:rsidR="005B5886">
        <w:rPr>
          <w:rFonts w:ascii="Times New Roman" w:eastAsia="宋体" w:hAnsi="Times New Roman" w:cs="Times New Roman" w:hint="eastAsia"/>
          <w:szCs w:val="20"/>
        </w:rPr>
        <w:t>5.18</w:t>
      </w:r>
      <w:r w:rsidRPr="00CD621E">
        <w:rPr>
          <w:rFonts w:ascii="Times New Roman" w:eastAsia="宋体" w:hAnsi="Times New Roman" w:cs="Times New Roman"/>
          <w:szCs w:val="20"/>
        </w:rPr>
        <w:t>×10</w:t>
      </w:r>
      <w:r w:rsidRPr="00CD621E">
        <w:rPr>
          <w:rFonts w:ascii="Times New Roman" w:eastAsia="宋体" w:hAnsi="Times New Roman" w:cs="Times New Roman"/>
          <w:szCs w:val="20"/>
          <w:vertAlign w:val="superscript"/>
        </w:rPr>
        <w:t>-</w:t>
      </w:r>
      <w:r w:rsidR="005B5886">
        <w:rPr>
          <w:rFonts w:ascii="Times New Roman" w:eastAsia="宋体" w:hAnsi="Times New Roman" w:cs="Times New Roman" w:hint="eastAsia"/>
          <w:szCs w:val="20"/>
          <w:vertAlign w:val="superscript"/>
        </w:rPr>
        <w:t>7</w:t>
      </w:r>
      <w:r w:rsidRPr="00CD621E">
        <w:rPr>
          <w:rFonts w:ascii="Times New Roman" w:eastAsia="宋体" w:hAnsi="Times New Roman" w:cs="Times New Roman"/>
          <w:szCs w:val="20"/>
        </w:rPr>
        <w:t xml:space="preserve"> </w:t>
      </w:r>
      <w:r w:rsidR="00A94AA5">
        <w:rPr>
          <w:rFonts w:ascii="Times New Roman" w:eastAsia="宋体" w:hAnsi="Times New Roman" w:cs="Times New Roman" w:hint="eastAsia"/>
          <w:szCs w:val="20"/>
        </w:rPr>
        <w:t>V</w:t>
      </w:r>
      <w:r w:rsidRPr="00CD621E">
        <w:rPr>
          <w:rFonts w:ascii="Times New Roman" w:eastAsia="宋体" w:hAnsi="Times New Roman" w:cs="Times New Roman"/>
          <w:szCs w:val="20"/>
        </w:rPr>
        <w:t>/</w:t>
      </w:r>
      <w:r w:rsidR="00A94AA5">
        <w:rPr>
          <w:rFonts w:ascii="Times New Roman" w:eastAsia="宋体" w:hAnsi="Times New Roman" w:cs="Times New Roman" w:hint="eastAsia"/>
          <w:szCs w:val="20"/>
        </w:rPr>
        <w:t>V</w:t>
      </w:r>
    </w:p>
    <w:p w:rsidR="00EC68F0" w:rsidRPr="00CD621E" w:rsidRDefault="00EC68F0" w:rsidP="00EC68F0">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3.2 B</w:t>
      </w:r>
      <w:r w:rsidRPr="00CD621E">
        <w:rPr>
          <w:rFonts w:ascii="Times New Roman" w:eastAsia="宋体" w:hAnsi="Times New Roman" w:cs="Times New Roman"/>
          <w:szCs w:val="20"/>
        </w:rPr>
        <w:t>类标准不确定度分量评定</w:t>
      </w:r>
    </w:p>
    <w:p w:rsidR="00EC68F0" w:rsidRPr="00CD621E" w:rsidRDefault="00EC68F0" w:rsidP="00EC68F0">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 xml:space="preserve">3.2.1 </w:t>
      </w:r>
      <w:r w:rsidRPr="00CD621E">
        <w:rPr>
          <w:rFonts w:ascii="Times New Roman" w:eastAsia="宋体" w:hAnsi="Times New Roman" w:cs="Times New Roman"/>
          <w:szCs w:val="20"/>
        </w:rPr>
        <w:t>由</w:t>
      </w:r>
      <w:r>
        <w:rPr>
          <w:rFonts w:ascii="Times New Roman" w:eastAsia="宋体" w:hAnsi="Times New Roman" w:cs="Times New Roman" w:hint="eastAsia"/>
          <w:szCs w:val="20"/>
        </w:rPr>
        <w:t>直流</w:t>
      </w:r>
      <w:r w:rsidRPr="00CD621E">
        <w:rPr>
          <w:rFonts w:ascii="Times New Roman" w:eastAsia="宋体" w:hAnsi="Times New Roman" w:cs="Times New Roman"/>
          <w:szCs w:val="24"/>
        </w:rPr>
        <w:t>功率源</w:t>
      </w:r>
      <w:r w:rsidR="00A94AA5">
        <w:rPr>
          <w:rFonts w:ascii="Times New Roman" w:eastAsia="宋体" w:hAnsi="Times New Roman" w:cs="Times New Roman" w:hint="eastAsia"/>
          <w:szCs w:val="24"/>
        </w:rPr>
        <w:t>电压</w:t>
      </w:r>
      <w:r>
        <w:rPr>
          <w:rFonts w:ascii="Times New Roman" w:eastAsia="宋体" w:hAnsi="Times New Roman" w:cs="Times New Roman"/>
          <w:szCs w:val="24"/>
        </w:rPr>
        <w:t>稳定度</w:t>
      </w:r>
      <w:r w:rsidRPr="00CD621E">
        <w:rPr>
          <w:rFonts w:ascii="Times New Roman" w:eastAsia="宋体" w:hAnsi="Times New Roman" w:cs="Times New Roman"/>
          <w:szCs w:val="24"/>
        </w:rPr>
        <w:t>引入的标准不确定度</w:t>
      </w:r>
      <w:r w:rsidRPr="00CD621E">
        <w:rPr>
          <w:rFonts w:ascii="Times New Roman" w:eastAsia="宋体" w:hAnsi="Times New Roman" w:cs="Times New Roman"/>
          <w:szCs w:val="20"/>
        </w:rPr>
        <w:t>估算分量</w:t>
      </w: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B1</w:t>
      </w:r>
    </w:p>
    <w:p w:rsidR="00EC68F0" w:rsidRPr="00CD621E" w:rsidRDefault="00A639B4" w:rsidP="00EC68F0">
      <w:pPr>
        <w:spacing w:line="400" w:lineRule="exact"/>
        <w:ind w:firstLine="570"/>
        <w:rPr>
          <w:rFonts w:ascii="Times New Roman" w:eastAsia="宋体" w:hAnsi="Times New Roman" w:cs="Times New Roman"/>
          <w:szCs w:val="24"/>
        </w:rPr>
      </w:pPr>
      <w:r>
        <w:rPr>
          <w:rFonts w:ascii="Times New Roman" w:eastAsia="宋体" w:hAnsi="Times New Roman" w:cs="Times New Roman"/>
          <w:szCs w:val="24"/>
        </w:rPr>
        <w:t>直流功率源输出</w:t>
      </w:r>
      <w:r w:rsidR="00A94AA5">
        <w:rPr>
          <w:rFonts w:ascii="Times New Roman" w:eastAsia="宋体" w:hAnsi="Times New Roman" w:cs="Times New Roman" w:hint="eastAsia"/>
          <w:szCs w:val="24"/>
        </w:rPr>
        <w:t>500V</w:t>
      </w:r>
      <w:r w:rsidR="00A94AA5">
        <w:rPr>
          <w:rFonts w:ascii="Times New Roman" w:eastAsia="宋体" w:hAnsi="Times New Roman" w:cs="Times New Roman"/>
          <w:szCs w:val="24"/>
        </w:rPr>
        <w:t>时，其</w:t>
      </w:r>
      <w:r w:rsidR="00A94AA5">
        <w:rPr>
          <w:rFonts w:ascii="Times New Roman" w:eastAsia="宋体" w:hAnsi="Times New Roman" w:cs="Times New Roman" w:hint="eastAsia"/>
          <w:szCs w:val="24"/>
        </w:rPr>
        <w:t>电压</w:t>
      </w:r>
      <w:r w:rsidR="00EC68F0" w:rsidRPr="00CD621E">
        <w:rPr>
          <w:rFonts w:ascii="Times New Roman" w:eastAsia="宋体" w:hAnsi="Times New Roman" w:cs="Times New Roman"/>
          <w:szCs w:val="24"/>
        </w:rPr>
        <w:t>稳定度的不确定度为</w:t>
      </w:r>
      <w:r w:rsidR="00A94AA5">
        <w:rPr>
          <w:rFonts w:ascii="Times New Roman" w:eastAsia="宋体" w:hAnsi="Times New Roman" w:cs="Times New Roman" w:hint="eastAsia"/>
          <w:szCs w:val="24"/>
        </w:rPr>
        <w:t>1</w:t>
      </w:r>
      <w:r w:rsidR="00EC68F0" w:rsidRPr="00CD621E">
        <w:rPr>
          <w:rFonts w:ascii="Times New Roman" w:eastAsia="宋体" w:hAnsi="Times New Roman" w:cs="Times New Roman"/>
          <w:szCs w:val="24"/>
        </w:rPr>
        <w:t>×10</w:t>
      </w:r>
      <w:r w:rsidR="00EC68F0" w:rsidRPr="00CD621E">
        <w:rPr>
          <w:rFonts w:ascii="Times New Roman" w:eastAsia="宋体" w:hAnsi="Times New Roman" w:cs="Times New Roman"/>
          <w:szCs w:val="24"/>
          <w:vertAlign w:val="superscript"/>
        </w:rPr>
        <w:t>-</w:t>
      </w:r>
      <w:r w:rsidR="00EC68F0">
        <w:rPr>
          <w:rFonts w:ascii="Times New Roman" w:eastAsia="宋体" w:hAnsi="Times New Roman" w:cs="Times New Roman" w:hint="eastAsia"/>
          <w:szCs w:val="24"/>
          <w:vertAlign w:val="superscript"/>
        </w:rPr>
        <w:t>5</w:t>
      </w:r>
      <w:r w:rsidR="00EC68F0" w:rsidRPr="00CD621E">
        <w:rPr>
          <w:rFonts w:ascii="Times New Roman" w:eastAsia="宋体" w:hAnsi="Times New Roman" w:cs="Times New Roman"/>
          <w:szCs w:val="24"/>
        </w:rPr>
        <w:t>，服从均匀分布，包含因子</w:t>
      </w:r>
      <w:r w:rsidR="00EC68F0" w:rsidRPr="00CD621E">
        <w:rPr>
          <w:rFonts w:ascii="Times New Roman" w:eastAsia="宋体" w:hAnsi="Times New Roman" w:cs="Times New Roman"/>
          <w:i/>
          <w:szCs w:val="24"/>
        </w:rPr>
        <w:t>k</w:t>
      </w:r>
      <w:r w:rsidR="00EC68F0" w:rsidRPr="00CD621E">
        <w:rPr>
          <w:rFonts w:ascii="Times New Roman" w:eastAsia="宋体" w:hAnsi="Times New Roman" w:cs="Times New Roman"/>
          <w:szCs w:val="24"/>
        </w:rPr>
        <w:t xml:space="preserve"> =</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EC68F0" w:rsidRPr="00CD621E">
        <w:rPr>
          <w:rFonts w:ascii="Times New Roman" w:eastAsia="宋体" w:hAnsi="Times New Roman" w:cs="Times New Roman"/>
          <w:szCs w:val="24"/>
        </w:rPr>
        <w:t>，则由标准功率源引入的标准不确定度为：</w:t>
      </w:r>
    </w:p>
    <w:p w:rsidR="00EC68F0" w:rsidRPr="00CD621E" w:rsidRDefault="00E50349" w:rsidP="00EC68F0">
      <w:pPr>
        <w:spacing w:line="400" w:lineRule="exact"/>
        <w:ind w:firstLine="570"/>
        <w:rPr>
          <w:rFonts w:ascii="Times New Roman" w:eastAsia="宋体" w:hAnsi="Times New Roman" w:cs="Times New Roman"/>
          <w:szCs w:val="20"/>
        </w:rPr>
      </w:pPr>
      <m:oMath>
        <m:sSub>
          <m:sSubPr>
            <m:ctrlPr>
              <w:rPr>
                <w:rFonts w:ascii="Cambria Math" w:eastAsia="宋体" w:hAnsi="Cambria Math" w:cs="Times New Roman"/>
                <w:szCs w:val="20"/>
              </w:rPr>
            </m:ctrlPr>
          </m:sSubPr>
          <m:e>
            <m:r>
              <w:rPr>
                <w:rFonts w:ascii="Cambria Math" w:eastAsia="宋体" w:hAnsi="Cambria Math" w:cs="Times New Roman"/>
                <w:szCs w:val="20"/>
              </w:rPr>
              <m:t>u</m:t>
            </m:r>
          </m:e>
          <m:sub>
            <m:r>
              <m:rPr>
                <m:sty m:val="p"/>
              </m:rPr>
              <w:rPr>
                <w:rFonts w:ascii="Cambria Math" w:eastAsia="宋体" w:hAnsi="Cambria Math" w:cs="Times New Roman"/>
                <w:szCs w:val="20"/>
              </w:rPr>
              <m:t>B</m:t>
            </m:r>
            <m:r>
              <w:rPr>
                <w:rFonts w:ascii="Cambria Math" w:eastAsia="宋体" w:hAnsi="Cambria Math" w:cs="Times New Roman"/>
                <w:szCs w:val="20"/>
              </w:rPr>
              <m:t>1</m:t>
            </m:r>
          </m:sub>
        </m:sSub>
        <m:r>
          <w:rPr>
            <w:rFonts w:ascii="Cambria Math" w:eastAsia="宋体" w:hAnsi="Cambria Math" w:cs="Times New Roman"/>
            <w:szCs w:val="20"/>
          </w:rPr>
          <m:t>=</m:t>
        </m:r>
      </m:oMath>
      <w:r w:rsidR="00A94AA5">
        <w:rPr>
          <w:rFonts w:ascii="Times New Roman" w:eastAsia="宋体" w:hAnsi="Times New Roman" w:cs="Times New Roman" w:hint="eastAsia"/>
          <w:szCs w:val="24"/>
        </w:rPr>
        <w:t>1</w:t>
      </w:r>
      <w:r w:rsidR="00EC68F0" w:rsidRPr="00CD621E">
        <w:rPr>
          <w:rFonts w:ascii="Times New Roman" w:eastAsia="宋体" w:hAnsi="Times New Roman" w:cs="Times New Roman"/>
          <w:szCs w:val="24"/>
        </w:rPr>
        <w:t>×10</w:t>
      </w:r>
      <w:r w:rsidR="00EC68F0" w:rsidRPr="00CD621E">
        <w:rPr>
          <w:rFonts w:ascii="Times New Roman" w:eastAsia="宋体" w:hAnsi="Times New Roman" w:cs="Times New Roman"/>
          <w:szCs w:val="24"/>
          <w:vertAlign w:val="superscript"/>
        </w:rPr>
        <w:t>-</w:t>
      </w:r>
      <w:r w:rsidR="00EC68F0">
        <w:rPr>
          <w:rFonts w:ascii="Times New Roman" w:eastAsia="宋体" w:hAnsi="Times New Roman" w:cs="Times New Roman" w:hint="eastAsia"/>
          <w:szCs w:val="24"/>
          <w:vertAlign w:val="superscript"/>
        </w:rPr>
        <w:t>5</w:t>
      </w:r>
      <w:r w:rsidR="00EC68F0" w:rsidRPr="00CD621E">
        <w:rPr>
          <w:rFonts w:ascii="Times New Roman" w:eastAsia="宋体" w:hAnsi="Times New Roman" w:cs="Times New Roman"/>
          <w:szCs w:val="24"/>
        </w:rPr>
        <w:t>/</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EC68F0" w:rsidRPr="00CD621E">
        <w:rPr>
          <w:rFonts w:ascii="Times New Roman" w:eastAsia="宋体" w:hAnsi="Times New Roman" w:cs="Times New Roman"/>
          <w:szCs w:val="24"/>
        </w:rPr>
        <w:t>=</w:t>
      </w:r>
      <w:r w:rsidR="00A94AA5">
        <w:rPr>
          <w:rFonts w:ascii="Times New Roman" w:eastAsia="宋体" w:hAnsi="Times New Roman" w:cs="Times New Roman" w:hint="eastAsia"/>
          <w:szCs w:val="24"/>
        </w:rPr>
        <w:t>5.77</w:t>
      </w:r>
      <w:r w:rsidR="00EC68F0" w:rsidRPr="00CD621E">
        <w:rPr>
          <w:rFonts w:ascii="Times New Roman" w:eastAsia="宋体" w:hAnsi="Times New Roman" w:cs="Times New Roman"/>
          <w:szCs w:val="24"/>
        </w:rPr>
        <w:t>×10</w:t>
      </w:r>
      <w:r w:rsidR="00EC68F0" w:rsidRPr="00CD621E">
        <w:rPr>
          <w:rFonts w:ascii="Times New Roman" w:eastAsia="宋体" w:hAnsi="Times New Roman" w:cs="Times New Roman"/>
          <w:szCs w:val="24"/>
          <w:vertAlign w:val="superscript"/>
        </w:rPr>
        <w:t>-</w:t>
      </w:r>
      <w:r w:rsidR="00A94AA5">
        <w:rPr>
          <w:rFonts w:ascii="Times New Roman" w:eastAsia="宋体" w:hAnsi="Times New Roman" w:cs="Times New Roman" w:hint="eastAsia"/>
          <w:szCs w:val="24"/>
          <w:vertAlign w:val="superscript"/>
        </w:rPr>
        <w:t>6</w:t>
      </w:r>
    </w:p>
    <w:p w:rsidR="00EC68F0" w:rsidRPr="00CD621E" w:rsidRDefault="00EC68F0" w:rsidP="00EC68F0">
      <w:pPr>
        <w:spacing w:line="400" w:lineRule="exact"/>
        <w:rPr>
          <w:rFonts w:ascii="Times New Roman" w:eastAsia="宋体" w:hAnsi="Times New Roman" w:cs="Times New Roman"/>
          <w:color w:val="000000"/>
          <w:szCs w:val="20"/>
        </w:rPr>
      </w:pPr>
      <w:r w:rsidRPr="00CD621E">
        <w:rPr>
          <w:rFonts w:ascii="Times New Roman" w:eastAsia="宋体" w:hAnsi="Times New Roman" w:cs="Times New Roman"/>
          <w:szCs w:val="20"/>
        </w:rPr>
        <w:lastRenderedPageBreak/>
        <w:t>3.2.</w:t>
      </w:r>
      <w:r w:rsidRPr="00CD621E">
        <w:rPr>
          <w:rFonts w:ascii="Times New Roman" w:eastAsia="宋体" w:hAnsi="Times New Roman" w:cs="Times New Roman"/>
          <w:color w:val="000000"/>
          <w:szCs w:val="20"/>
        </w:rPr>
        <w:t>2</w:t>
      </w:r>
      <w:r w:rsidRPr="00CD621E">
        <w:rPr>
          <w:rFonts w:ascii="Times New Roman" w:eastAsia="宋体" w:hAnsi="Times New Roman" w:cs="Times New Roman"/>
          <w:szCs w:val="20"/>
        </w:rPr>
        <w:t>由</w:t>
      </w:r>
      <w:r>
        <w:rPr>
          <w:rFonts w:ascii="Times New Roman" w:eastAsia="宋体" w:hAnsi="Times New Roman" w:cs="Times New Roman" w:hint="eastAsia"/>
          <w:szCs w:val="24"/>
        </w:rPr>
        <w:t>直流标准功率表</w:t>
      </w:r>
      <w:r w:rsidRPr="00CD621E">
        <w:rPr>
          <w:rFonts w:ascii="Times New Roman" w:eastAsia="宋体" w:hAnsi="Times New Roman" w:cs="Times New Roman"/>
          <w:szCs w:val="24"/>
        </w:rPr>
        <w:t>引入的标准不确定度</w:t>
      </w:r>
      <w:r w:rsidRPr="00CD621E">
        <w:rPr>
          <w:rFonts w:ascii="Times New Roman" w:eastAsia="宋体" w:hAnsi="Times New Roman" w:cs="Times New Roman"/>
          <w:szCs w:val="20"/>
        </w:rPr>
        <w:t>估算分量</w:t>
      </w: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B2</w:t>
      </w:r>
    </w:p>
    <w:p w:rsidR="00EC68F0" w:rsidRPr="00CD621E" w:rsidRDefault="00EC68F0" w:rsidP="00EC68F0">
      <w:pPr>
        <w:spacing w:line="400" w:lineRule="exact"/>
        <w:ind w:firstLine="570"/>
        <w:rPr>
          <w:rFonts w:ascii="Times New Roman" w:eastAsia="宋体" w:hAnsi="Times New Roman" w:cs="Times New Roman"/>
          <w:szCs w:val="24"/>
        </w:rPr>
      </w:pPr>
      <w:r>
        <w:rPr>
          <w:rFonts w:ascii="Times New Roman" w:eastAsia="宋体" w:hAnsi="Times New Roman" w:cs="Times New Roman" w:hint="eastAsia"/>
          <w:szCs w:val="24"/>
        </w:rPr>
        <w:t>直流标准功率表</w:t>
      </w:r>
      <w:r w:rsidRPr="00CD621E">
        <w:rPr>
          <w:rFonts w:ascii="Times New Roman" w:eastAsia="宋体" w:hAnsi="Times New Roman" w:cs="Times New Roman"/>
          <w:szCs w:val="24"/>
        </w:rPr>
        <w:t>测量</w:t>
      </w:r>
      <w:r w:rsidR="00A94AA5">
        <w:rPr>
          <w:rFonts w:ascii="Times New Roman" w:eastAsia="宋体" w:hAnsi="Times New Roman" w:cs="Times New Roman" w:hint="eastAsia"/>
          <w:szCs w:val="24"/>
        </w:rPr>
        <w:t>500V</w:t>
      </w:r>
      <w:r w:rsidRPr="00CD621E">
        <w:rPr>
          <w:rFonts w:ascii="Times New Roman" w:eastAsia="宋体" w:hAnsi="Times New Roman" w:cs="Times New Roman"/>
          <w:szCs w:val="24"/>
        </w:rPr>
        <w:t>功率时，其测量不确定度为</w:t>
      </w:r>
      <w:r w:rsidR="00A94AA5">
        <w:rPr>
          <w:rFonts w:ascii="Times New Roman" w:eastAsia="宋体" w:hAnsi="Times New Roman" w:cs="Times New Roman" w:hint="eastAsia"/>
          <w:szCs w:val="24"/>
        </w:rPr>
        <w:t>1.6</w:t>
      </w:r>
      <w:r w:rsidRPr="00CD621E">
        <w:rPr>
          <w:rFonts w:ascii="Times New Roman" w:eastAsia="宋体" w:hAnsi="Times New Roman" w:cs="Times New Roman"/>
          <w:szCs w:val="24"/>
        </w:rPr>
        <w:t>×10</w:t>
      </w:r>
      <w:r w:rsidRPr="00CD621E">
        <w:rPr>
          <w:rFonts w:ascii="Times New Roman" w:eastAsia="宋体" w:hAnsi="Times New Roman" w:cs="Times New Roman"/>
          <w:szCs w:val="24"/>
          <w:vertAlign w:val="superscript"/>
        </w:rPr>
        <w:t>-</w:t>
      </w:r>
      <w:r>
        <w:rPr>
          <w:rFonts w:ascii="Times New Roman" w:eastAsia="宋体" w:hAnsi="Times New Roman" w:cs="Times New Roman" w:hint="eastAsia"/>
          <w:szCs w:val="24"/>
          <w:vertAlign w:val="superscript"/>
        </w:rPr>
        <w:t>5</w:t>
      </w:r>
      <w:r w:rsidRPr="00CD621E">
        <w:rPr>
          <w:rFonts w:ascii="Times New Roman" w:eastAsia="宋体" w:hAnsi="Times New Roman" w:cs="Times New Roman"/>
          <w:szCs w:val="24"/>
        </w:rPr>
        <w:t>，服从均匀分布，包含因子</w:t>
      </w:r>
      <w:r w:rsidRPr="00CD621E">
        <w:rPr>
          <w:rFonts w:ascii="Times New Roman" w:eastAsia="宋体" w:hAnsi="Times New Roman" w:cs="Times New Roman"/>
          <w:i/>
          <w:szCs w:val="24"/>
        </w:rPr>
        <w:t>k</w:t>
      </w:r>
      <w:r w:rsidRPr="00CD621E">
        <w:rPr>
          <w:rFonts w:ascii="Times New Roman" w:eastAsia="宋体" w:hAnsi="Times New Roman" w:cs="Times New Roman"/>
          <w:szCs w:val="24"/>
        </w:rPr>
        <w:t xml:space="preserve"> =</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Pr="00CD621E">
        <w:rPr>
          <w:rFonts w:ascii="Times New Roman" w:eastAsia="宋体" w:hAnsi="Times New Roman" w:cs="Times New Roman"/>
          <w:szCs w:val="24"/>
        </w:rPr>
        <w:t>，则由标准功率源引入的标准不确定度为：</w:t>
      </w:r>
    </w:p>
    <w:p w:rsidR="00EC68F0" w:rsidRPr="00CD621E" w:rsidRDefault="00E50349" w:rsidP="00EC68F0">
      <w:pPr>
        <w:spacing w:line="400" w:lineRule="exact"/>
        <w:ind w:firstLine="570"/>
        <w:rPr>
          <w:rFonts w:ascii="Times New Roman" w:eastAsia="宋体" w:hAnsi="Times New Roman" w:cs="Times New Roman"/>
          <w:szCs w:val="21"/>
        </w:rPr>
      </w:pPr>
      <m:oMath>
        <m:sSub>
          <m:sSubPr>
            <m:ctrlPr>
              <w:rPr>
                <w:rFonts w:ascii="Cambria Math" w:eastAsia="宋体" w:hAnsi="Cambria Math" w:cs="Times New Roman"/>
                <w:szCs w:val="20"/>
              </w:rPr>
            </m:ctrlPr>
          </m:sSubPr>
          <m:e>
            <m:r>
              <w:rPr>
                <w:rFonts w:ascii="Cambria Math" w:eastAsia="宋体" w:hAnsi="Cambria Math" w:cs="Times New Roman"/>
                <w:szCs w:val="20"/>
              </w:rPr>
              <m:t>u</m:t>
            </m:r>
          </m:e>
          <m:sub>
            <m:r>
              <m:rPr>
                <m:sty m:val="p"/>
              </m:rPr>
              <w:rPr>
                <w:rFonts w:ascii="Cambria Math" w:eastAsia="宋体" w:hAnsi="Cambria Math" w:cs="Times New Roman"/>
                <w:szCs w:val="20"/>
              </w:rPr>
              <m:t>B</m:t>
            </m:r>
            <m:r>
              <w:rPr>
                <w:rFonts w:ascii="Cambria Math" w:eastAsia="宋体" w:hAnsi="Cambria Math" w:cs="Times New Roman"/>
                <w:szCs w:val="20"/>
              </w:rPr>
              <m:t>1</m:t>
            </m:r>
          </m:sub>
        </m:sSub>
        <m:r>
          <w:rPr>
            <w:rFonts w:ascii="Cambria Math" w:eastAsia="宋体" w:hAnsi="Cambria Math" w:cs="Times New Roman"/>
            <w:szCs w:val="20"/>
          </w:rPr>
          <m:t>=</m:t>
        </m:r>
      </m:oMath>
      <w:r w:rsidR="00A94AA5">
        <w:rPr>
          <w:rFonts w:ascii="Times New Roman" w:eastAsia="宋体" w:hAnsi="Times New Roman" w:cs="Times New Roman" w:hint="eastAsia"/>
          <w:szCs w:val="24"/>
        </w:rPr>
        <w:t>1.6</w:t>
      </w:r>
      <w:r w:rsidR="00EC68F0" w:rsidRPr="00CD621E">
        <w:rPr>
          <w:rFonts w:ascii="Times New Roman" w:eastAsia="宋体" w:hAnsi="Times New Roman" w:cs="Times New Roman"/>
          <w:szCs w:val="24"/>
        </w:rPr>
        <w:t>×10</w:t>
      </w:r>
      <w:r w:rsidR="00EC68F0" w:rsidRPr="00CD621E">
        <w:rPr>
          <w:rFonts w:ascii="Times New Roman" w:eastAsia="宋体" w:hAnsi="Times New Roman" w:cs="Times New Roman"/>
          <w:szCs w:val="24"/>
          <w:vertAlign w:val="superscript"/>
        </w:rPr>
        <w:t>-5</w:t>
      </w:r>
      <w:r w:rsidR="00EC68F0" w:rsidRPr="00CD621E">
        <w:rPr>
          <w:rFonts w:ascii="Times New Roman" w:eastAsia="宋体" w:hAnsi="Times New Roman" w:cs="Times New Roman"/>
          <w:szCs w:val="24"/>
        </w:rPr>
        <w:t>/</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EC68F0" w:rsidRPr="00CD621E">
        <w:rPr>
          <w:rFonts w:ascii="Times New Roman" w:eastAsia="宋体" w:hAnsi="Times New Roman" w:cs="Times New Roman"/>
          <w:szCs w:val="24"/>
        </w:rPr>
        <w:t>=</w:t>
      </w:r>
      <w:r w:rsidR="00A94AA5">
        <w:rPr>
          <w:rFonts w:ascii="Times New Roman" w:eastAsia="宋体" w:hAnsi="Times New Roman" w:cs="Times New Roman" w:hint="eastAsia"/>
          <w:szCs w:val="24"/>
        </w:rPr>
        <w:t>9.24</w:t>
      </w:r>
      <w:r w:rsidR="00EC68F0" w:rsidRPr="00CD621E">
        <w:rPr>
          <w:rFonts w:ascii="Times New Roman" w:eastAsia="宋体" w:hAnsi="Times New Roman" w:cs="Times New Roman"/>
          <w:szCs w:val="24"/>
        </w:rPr>
        <w:t>×10</w:t>
      </w:r>
      <w:r w:rsidR="00EC68F0" w:rsidRPr="00CD621E">
        <w:rPr>
          <w:rFonts w:ascii="Times New Roman" w:eastAsia="宋体" w:hAnsi="Times New Roman" w:cs="Times New Roman"/>
          <w:szCs w:val="24"/>
          <w:vertAlign w:val="superscript"/>
        </w:rPr>
        <w:t>-</w:t>
      </w:r>
      <w:r w:rsidR="00A94AA5">
        <w:rPr>
          <w:rFonts w:ascii="Times New Roman" w:eastAsia="宋体" w:hAnsi="Times New Roman" w:cs="Times New Roman" w:hint="eastAsia"/>
          <w:szCs w:val="24"/>
          <w:vertAlign w:val="superscript"/>
        </w:rPr>
        <w:t>6</w:t>
      </w:r>
    </w:p>
    <w:p w:rsidR="00EC68F0" w:rsidRPr="00CD621E" w:rsidRDefault="00EC68F0" w:rsidP="00EC68F0">
      <w:pPr>
        <w:spacing w:line="400" w:lineRule="exact"/>
        <w:rPr>
          <w:rFonts w:ascii="Times New Roman" w:eastAsia="宋体" w:hAnsi="Times New Roman" w:cs="Times New Roman"/>
          <w:color w:val="000000"/>
          <w:szCs w:val="20"/>
        </w:rPr>
      </w:pPr>
      <w:r w:rsidRPr="00CD621E">
        <w:rPr>
          <w:rFonts w:ascii="Times New Roman" w:eastAsia="宋体" w:hAnsi="Times New Roman" w:cs="Times New Roman"/>
          <w:szCs w:val="20"/>
        </w:rPr>
        <w:t>3.2.</w:t>
      </w:r>
      <w:r w:rsidRPr="00CD621E">
        <w:rPr>
          <w:rFonts w:ascii="Times New Roman" w:eastAsia="宋体" w:hAnsi="Times New Roman" w:cs="Times New Roman"/>
          <w:color w:val="000000"/>
          <w:szCs w:val="20"/>
        </w:rPr>
        <w:t>3</w:t>
      </w:r>
      <w:r w:rsidRPr="00CD621E">
        <w:rPr>
          <w:rFonts w:ascii="Times New Roman" w:eastAsia="宋体" w:hAnsi="Times New Roman" w:cs="Times New Roman"/>
          <w:szCs w:val="20"/>
        </w:rPr>
        <w:t>由</w:t>
      </w:r>
      <w:r w:rsidRPr="00CD621E">
        <w:rPr>
          <w:rFonts w:ascii="Times New Roman" w:eastAsia="宋体" w:hAnsi="Times New Roman" w:cs="Times New Roman"/>
          <w:szCs w:val="24"/>
        </w:rPr>
        <w:t>被校</w:t>
      </w:r>
      <w:r>
        <w:rPr>
          <w:rFonts w:ascii="Times New Roman" w:eastAsia="宋体" w:hAnsi="Times New Roman" w:cs="Times New Roman"/>
          <w:szCs w:val="20"/>
        </w:rPr>
        <w:t>高精度直流标准</w:t>
      </w:r>
      <w:r w:rsidRPr="00CD621E">
        <w:rPr>
          <w:rFonts w:ascii="Times New Roman" w:eastAsia="宋体" w:hAnsi="Times New Roman" w:cs="Times New Roman"/>
          <w:szCs w:val="24"/>
        </w:rPr>
        <w:t>电能表分辨力引入的标准不确定度</w:t>
      </w:r>
      <w:r w:rsidRPr="00CD621E">
        <w:rPr>
          <w:rFonts w:ascii="Times New Roman" w:eastAsia="宋体" w:hAnsi="Times New Roman" w:cs="Times New Roman"/>
          <w:szCs w:val="20"/>
        </w:rPr>
        <w:t>估算分量</w:t>
      </w: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B3</w:t>
      </w:r>
    </w:p>
    <w:p w:rsidR="00EC68F0" w:rsidRPr="00CD621E" w:rsidRDefault="00EC68F0" w:rsidP="00EC68F0">
      <w:pPr>
        <w:ind w:firstLine="420"/>
        <w:rPr>
          <w:rFonts w:ascii="Times New Roman" w:eastAsia="宋体" w:hAnsi="Times New Roman" w:cs="Times New Roman"/>
          <w:szCs w:val="21"/>
        </w:rPr>
      </w:pPr>
      <w:r>
        <w:rPr>
          <w:rFonts w:ascii="Times New Roman" w:eastAsia="宋体" w:hAnsi="Times New Roman" w:cs="Times New Roman"/>
          <w:szCs w:val="20"/>
        </w:rPr>
        <w:t>高精度直流标准</w:t>
      </w:r>
      <w:r w:rsidRPr="00CD621E">
        <w:rPr>
          <w:rFonts w:ascii="Times New Roman" w:eastAsia="宋体" w:hAnsi="Times New Roman" w:cs="Times New Roman"/>
          <w:szCs w:val="24"/>
        </w:rPr>
        <w:t>电能表</w:t>
      </w:r>
      <w:r w:rsidRPr="00CD621E">
        <w:rPr>
          <w:rFonts w:ascii="Times New Roman" w:eastAsia="宋体" w:hAnsi="Times New Roman" w:cs="Times New Roman"/>
          <w:szCs w:val="21"/>
        </w:rPr>
        <w:t>在</w:t>
      </w:r>
      <w:r w:rsidR="00A94AA5">
        <w:rPr>
          <w:rFonts w:ascii="Times New Roman" w:eastAsia="宋体" w:hAnsi="Times New Roman" w:cs="Times New Roman" w:hint="eastAsia"/>
          <w:szCs w:val="21"/>
        </w:rPr>
        <w:t>电压</w:t>
      </w:r>
      <w:r w:rsidR="00A94AA5">
        <w:rPr>
          <w:rFonts w:ascii="Times New Roman" w:eastAsia="宋体" w:hAnsi="Times New Roman" w:cs="Times New Roman" w:hint="eastAsia"/>
          <w:szCs w:val="21"/>
        </w:rPr>
        <w:t>500V</w:t>
      </w:r>
      <w:r w:rsidRPr="00CD621E">
        <w:rPr>
          <w:rFonts w:ascii="Times New Roman" w:eastAsia="宋体" w:hAnsi="Times New Roman" w:cs="Times New Roman"/>
          <w:szCs w:val="21"/>
        </w:rPr>
        <w:t>点的分辨力为</w:t>
      </w:r>
      <w:r w:rsidRPr="00CD621E">
        <w:rPr>
          <w:rFonts w:ascii="Times New Roman" w:eastAsia="宋体" w:hAnsi="Times New Roman" w:cs="Times New Roman"/>
          <w:szCs w:val="21"/>
        </w:rPr>
        <w:t>0.00</w:t>
      </w:r>
      <w:r>
        <w:rPr>
          <w:rFonts w:ascii="Times New Roman" w:eastAsia="宋体" w:hAnsi="Times New Roman" w:cs="Times New Roman" w:hint="eastAsia"/>
          <w:szCs w:val="21"/>
        </w:rPr>
        <w:t>0</w:t>
      </w:r>
      <w:r w:rsidR="00A94AA5">
        <w:rPr>
          <w:rFonts w:ascii="Times New Roman" w:eastAsia="宋体" w:hAnsi="Times New Roman" w:cs="Times New Roman" w:hint="eastAsia"/>
          <w:szCs w:val="21"/>
        </w:rPr>
        <w:t>1V</w:t>
      </w:r>
      <w:r w:rsidRPr="00CD621E">
        <w:rPr>
          <w:rFonts w:ascii="Times New Roman" w:eastAsia="宋体" w:hAnsi="Times New Roman" w:cs="Times New Roman"/>
          <w:szCs w:val="21"/>
        </w:rPr>
        <w:t>，在</w:t>
      </w:r>
      <w:r w:rsidRPr="00CD621E">
        <w:rPr>
          <w:rFonts w:ascii="Times New Roman" w:eastAsia="宋体" w:hAnsi="Times New Roman" w:cs="Times New Roman"/>
          <w:szCs w:val="21"/>
        </w:rPr>
        <w:t>±0.000</w:t>
      </w:r>
      <w:r>
        <w:rPr>
          <w:rFonts w:ascii="Times New Roman" w:eastAsia="宋体" w:hAnsi="Times New Roman" w:cs="Times New Roman" w:hint="eastAsia"/>
          <w:szCs w:val="21"/>
        </w:rPr>
        <w:t>05</w:t>
      </w:r>
      <w:r w:rsidR="00A94AA5">
        <w:rPr>
          <w:rFonts w:ascii="Times New Roman" w:eastAsia="宋体" w:hAnsi="Times New Roman" w:cs="Times New Roman" w:hint="eastAsia"/>
          <w:szCs w:val="21"/>
        </w:rPr>
        <w:t>V</w:t>
      </w:r>
      <w:r w:rsidRPr="00CD621E">
        <w:rPr>
          <w:rFonts w:ascii="Times New Roman" w:eastAsia="宋体" w:hAnsi="Times New Roman" w:cs="Times New Roman"/>
          <w:szCs w:val="21"/>
        </w:rPr>
        <w:t>区间内为均匀分布，包含因子</w:t>
      </w:r>
      <w:r w:rsidRPr="00CD621E">
        <w:rPr>
          <w:rFonts w:ascii="Times New Roman" w:eastAsia="宋体" w:hAnsi="Times New Roman" w:cs="Times New Roman"/>
          <w:i/>
          <w:szCs w:val="21"/>
        </w:rPr>
        <w:t>k</w:t>
      </w:r>
      <w:r w:rsidRPr="00CD621E">
        <w:rPr>
          <w:rFonts w:ascii="Times New Roman" w:eastAsia="宋体" w:hAnsi="Times New Roman" w:cs="Times New Roman"/>
          <w:szCs w:val="21"/>
        </w:rPr>
        <w:t xml:space="preserve"> =</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Pr="00CD621E">
        <w:rPr>
          <w:rFonts w:ascii="Times New Roman" w:eastAsia="宋体" w:hAnsi="Times New Roman" w:cs="Times New Roman"/>
          <w:szCs w:val="21"/>
        </w:rPr>
        <w:t>，则由被校功率分析仪的分辨力引入的标准不确定度为：</w:t>
      </w:r>
    </w:p>
    <w:p w:rsidR="00EC68F0" w:rsidRPr="00CD621E" w:rsidRDefault="00EC68F0" w:rsidP="00EC68F0">
      <w:pPr>
        <w:ind w:firstLine="420"/>
        <w:rPr>
          <w:rFonts w:ascii="Times New Roman" w:eastAsia="宋体" w:hAnsi="Times New Roman" w:cs="Times New Roman"/>
          <w:szCs w:val="21"/>
        </w:rPr>
      </w:pPr>
      <w:r w:rsidRPr="00CD621E">
        <w:rPr>
          <w:rFonts w:ascii="Times New Roman" w:eastAsia="宋体" w:hAnsi="Times New Roman" w:cs="Times New Roman"/>
          <w:szCs w:val="21"/>
        </w:rPr>
        <w:t>u(δPx) = 0.000</w:t>
      </w:r>
      <w:r w:rsidR="00A94AA5">
        <w:rPr>
          <w:rFonts w:ascii="Times New Roman" w:eastAsia="宋体" w:hAnsi="Times New Roman" w:cs="Times New Roman" w:hint="eastAsia"/>
          <w:szCs w:val="21"/>
        </w:rPr>
        <w:t>0</w:t>
      </w:r>
      <w:r w:rsidRPr="00CD621E">
        <w:rPr>
          <w:rFonts w:ascii="Times New Roman" w:eastAsia="宋体" w:hAnsi="Times New Roman" w:cs="Times New Roman"/>
          <w:szCs w:val="21"/>
        </w:rPr>
        <w:t>5/</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Pr="00CD621E">
        <w:rPr>
          <w:rFonts w:ascii="Times New Roman" w:eastAsia="宋体" w:hAnsi="Times New Roman" w:cs="Times New Roman"/>
          <w:szCs w:val="21"/>
        </w:rPr>
        <w:t xml:space="preserve"> </w:t>
      </w:r>
      <w:r w:rsidR="00A94AA5">
        <w:rPr>
          <w:rFonts w:ascii="Times New Roman" w:eastAsia="宋体" w:hAnsi="Times New Roman" w:cs="Times New Roman" w:hint="eastAsia"/>
          <w:szCs w:val="21"/>
        </w:rPr>
        <w:t>V</w:t>
      </w:r>
      <w:r w:rsidRPr="00CD621E">
        <w:rPr>
          <w:rFonts w:ascii="Times New Roman" w:eastAsia="宋体" w:hAnsi="Times New Roman" w:cs="Times New Roman"/>
          <w:szCs w:val="21"/>
        </w:rPr>
        <w:t xml:space="preserve"> ≈ 2.89×10</w:t>
      </w:r>
      <w:r w:rsidRPr="00CD621E">
        <w:rPr>
          <w:rFonts w:ascii="Times New Roman" w:eastAsia="宋体" w:hAnsi="Times New Roman" w:cs="Times New Roman"/>
          <w:szCs w:val="21"/>
          <w:vertAlign w:val="superscript"/>
        </w:rPr>
        <w:t>-</w:t>
      </w:r>
      <w:r w:rsidR="00A94AA5">
        <w:rPr>
          <w:rFonts w:ascii="Times New Roman" w:eastAsia="宋体" w:hAnsi="Times New Roman" w:cs="Times New Roman" w:hint="eastAsia"/>
          <w:szCs w:val="21"/>
          <w:vertAlign w:val="superscript"/>
        </w:rPr>
        <w:t>5</w:t>
      </w:r>
      <w:r w:rsidRPr="00CD621E">
        <w:rPr>
          <w:rFonts w:ascii="Times New Roman" w:eastAsia="宋体" w:hAnsi="Times New Roman" w:cs="Times New Roman"/>
          <w:szCs w:val="21"/>
        </w:rPr>
        <w:t xml:space="preserve"> </w:t>
      </w:r>
      <w:r w:rsidR="00A94AA5">
        <w:rPr>
          <w:rFonts w:ascii="Times New Roman" w:eastAsia="宋体" w:hAnsi="Times New Roman" w:cs="Times New Roman" w:hint="eastAsia"/>
          <w:szCs w:val="21"/>
        </w:rPr>
        <w:t>V</w:t>
      </w:r>
    </w:p>
    <w:p w:rsidR="00EC68F0" w:rsidRPr="00CD621E" w:rsidRDefault="00EC68F0" w:rsidP="00EC68F0">
      <w:pPr>
        <w:ind w:firstLine="420"/>
        <w:rPr>
          <w:rFonts w:ascii="Times New Roman" w:eastAsia="宋体" w:hAnsi="Times New Roman" w:cs="Times New Roman"/>
          <w:szCs w:val="21"/>
        </w:rPr>
      </w:pP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B3</w:t>
      </w:r>
      <w:r w:rsidRPr="00CD621E">
        <w:rPr>
          <w:rFonts w:ascii="Times New Roman" w:eastAsia="宋体" w:hAnsi="Times New Roman" w:cs="Times New Roman"/>
          <w:szCs w:val="21"/>
        </w:rPr>
        <w:t>=2.89×10</w:t>
      </w:r>
      <w:r w:rsidRPr="00CD621E">
        <w:rPr>
          <w:rFonts w:ascii="Times New Roman" w:eastAsia="宋体" w:hAnsi="Times New Roman" w:cs="Times New Roman"/>
          <w:szCs w:val="21"/>
          <w:vertAlign w:val="superscript"/>
        </w:rPr>
        <w:t>-</w:t>
      </w:r>
      <w:r>
        <w:rPr>
          <w:rFonts w:ascii="Times New Roman" w:eastAsia="宋体" w:hAnsi="Times New Roman" w:cs="Times New Roman" w:hint="eastAsia"/>
          <w:szCs w:val="21"/>
          <w:vertAlign w:val="superscript"/>
        </w:rPr>
        <w:t>7</w:t>
      </w:r>
      <w:r w:rsidRPr="00CD621E">
        <w:rPr>
          <w:rFonts w:ascii="Times New Roman" w:eastAsia="宋体" w:hAnsi="Times New Roman" w:cs="Times New Roman"/>
          <w:szCs w:val="21"/>
        </w:rPr>
        <w:t xml:space="preserve"> </w:t>
      </w:r>
      <w:r>
        <w:rPr>
          <w:rFonts w:ascii="Times New Roman" w:eastAsia="宋体" w:hAnsi="Times New Roman" w:cs="Times New Roman" w:hint="eastAsia"/>
          <w:szCs w:val="21"/>
        </w:rPr>
        <w:t>k</w:t>
      </w:r>
      <w:r w:rsidRPr="00CD621E">
        <w:rPr>
          <w:rFonts w:ascii="Times New Roman" w:eastAsia="宋体" w:hAnsi="Times New Roman" w:cs="Times New Roman"/>
          <w:szCs w:val="21"/>
        </w:rPr>
        <w:t>W /</w:t>
      </w:r>
      <w:r>
        <w:rPr>
          <w:rFonts w:ascii="Times New Roman" w:eastAsia="宋体" w:hAnsi="Times New Roman" w:cs="Times New Roman" w:hint="eastAsia"/>
          <w:szCs w:val="21"/>
        </w:rPr>
        <w:t>50k</w:t>
      </w:r>
      <w:r w:rsidRPr="00CD621E">
        <w:rPr>
          <w:rFonts w:ascii="Times New Roman" w:eastAsia="宋体" w:hAnsi="Times New Roman" w:cs="Times New Roman"/>
          <w:szCs w:val="21"/>
        </w:rPr>
        <w:t>W=</w:t>
      </w:r>
      <w:r>
        <w:rPr>
          <w:rFonts w:ascii="Times New Roman" w:eastAsia="宋体" w:hAnsi="Times New Roman" w:cs="Times New Roman" w:hint="eastAsia"/>
          <w:szCs w:val="21"/>
        </w:rPr>
        <w:t>5.77</w:t>
      </w:r>
      <w:r w:rsidRPr="00CD621E">
        <w:rPr>
          <w:rFonts w:ascii="Times New Roman" w:eastAsia="宋体" w:hAnsi="Times New Roman" w:cs="Times New Roman"/>
          <w:szCs w:val="21"/>
        </w:rPr>
        <w:t>×10</w:t>
      </w:r>
      <w:r w:rsidRPr="00CD621E">
        <w:rPr>
          <w:rFonts w:ascii="Times New Roman" w:eastAsia="宋体" w:hAnsi="Times New Roman" w:cs="Times New Roman"/>
          <w:szCs w:val="21"/>
          <w:vertAlign w:val="superscript"/>
        </w:rPr>
        <w:t>-</w:t>
      </w:r>
      <w:r w:rsidR="00767191">
        <w:rPr>
          <w:rFonts w:ascii="Times New Roman" w:eastAsia="宋体" w:hAnsi="Times New Roman" w:cs="Times New Roman" w:hint="eastAsia"/>
          <w:szCs w:val="21"/>
          <w:vertAlign w:val="superscript"/>
        </w:rPr>
        <w:t>8</w:t>
      </w:r>
      <w:r w:rsidRPr="00CD621E">
        <w:rPr>
          <w:rFonts w:ascii="Times New Roman" w:eastAsia="宋体" w:hAnsi="Times New Roman" w:cs="Times New Roman"/>
          <w:szCs w:val="21"/>
        </w:rPr>
        <w:t xml:space="preserve"> W/W</w:t>
      </w:r>
    </w:p>
    <w:p w:rsidR="00EC68F0" w:rsidRPr="00CD621E" w:rsidRDefault="00EC68F0" w:rsidP="00EC68F0">
      <w:pPr>
        <w:spacing w:line="400" w:lineRule="exact"/>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通过以上分析，将各分量列表如下</w:t>
      </w:r>
      <w:r w:rsidRPr="00CD621E">
        <w:rPr>
          <w:rFonts w:ascii="Times New Roman" w:eastAsia="宋体" w:hAnsi="Times New Roman" w:cs="Times New Roman"/>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
        <w:gridCol w:w="3001"/>
        <w:gridCol w:w="1772"/>
        <w:gridCol w:w="2510"/>
      </w:tblGrid>
      <w:tr w:rsidR="00EC68F0" w:rsidRPr="00CD621E" w:rsidTr="00A639B4">
        <w:trPr>
          <w:trHeight w:val="192"/>
          <w:jc w:val="center"/>
        </w:trPr>
        <w:tc>
          <w:tcPr>
            <w:tcW w:w="891" w:type="dxa"/>
            <w:vAlign w:val="center"/>
          </w:tcPr>
          <w:p w:rsidR="00EC68F0" w:rsidRPr="00CD621E" w:rsidRDefault="00EC68F0" w:rsidP="00A639B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符号</w:t>
            </w:r>
          </w:p>
        </w:tc>
        <w:tc>
          <w:tcPr>
            <w:tcW w:w="3001" w:type="dxa"/>
            <w:vAlign w:val="center"/>
          </w:tcPr>
          <w:p w:rsidR="00EC68F0" w:rsidRPr="00CD621E" w:rsidRDefault="00EC68F0" w:rsidP="00A639B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来源</w:t>
            </w:r>
          </w:p>
        </w:tc>
        <w:tc>
          <w:tcPr>
            <w:tcW w:w="1772" w:type="dxa"/>
            <w:vAlign w:val="center"/>
          </w:tcPr>
          <w:p w:rsidR="00EC68F0" w:rsidRPr="00CD621E" w:rsidRDefault="00EC68F0" w:rsidP="00A639B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类型</w:t>
            </w:r>
          </w:p>
        </w:tc>
        <w:tc>
          <w:tcPr>
            <w:tcW w:w="2510" w:type="dxa"/>
            <w:vAlign w:val="center"/>
          </w:tcPr>
          <w:p w:rsidR="00EC68F0" w:rsidRPr="00CD621E" w:rsidRDefault="00EC68F0" w:rsidP="00A639B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标准不确定度</w:t>
            </w:r>
          </w:p>
        </w:tc>
      </w:tr>
      <w:tr w:rsidR="00EC68F0" w:rsidRPr="00CD621E" w:rsidTr="00A639B4">
        <w:trPr>
          <w:cantSplit/>
          <w:trHeight w:val="271"/>
          <w:jc w:val="center"/>
        </w:trPr>
        <w:tc>
          <w:tcPr>
            <w:tcW w:w="891" w:type="dxa"/>
            <w:vAlign w:val="center"/>
          </w:tcPr>
          <w:p w:rsidR="00EC68F0" w:rsidRPr="00CD621E" w:rsidRDefault="00EC68F0" w:rsidP="00A639B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B1</w:t>
            </w:r>
          </w:p>
        </w:tc>
        <w:tc>
          <w:tcPr>
            <w:tcW w:w="3001" w:type="dxa"/>
            <w:vAlign w:val="center"/>
          </w:tcPr>
          <w:p w:rsidR="00EC68F0" w:rsidRPr="00CD621E" w:rsidRDefault="00EC68F0" w:rsidP="00A94AA5">
            <w:pPr>
              <w:spacing w:line="400" w:lineRule="exact"/>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直流</w:t>
            </w:r>
            <w:r w:rsidRPr="00CD621E">
              <w:rPr>
                <w:rFonts w:ascii="Times New Roman" w:eastAsia="宋体" w:hAnsi="Times New Roman" w:cs="Times New Roman"/>
                <w:sz w:val="18"/>
                <w:szCs w:val="18"/>
              </w:rPr>
              <w:t>功率源</w:t>
            </w:r>
            <w:r w:rsidR="00A94AA5">
              <w:rPr>
                <w:rFonts w:ascii="Times New Roman" w:eastAsia="宋体" w:hAnsi="Times New Roman" w:cs="Times New Roman" w:hint="eastAsia"/>
                <w:sz w:val="18"/>
                <w:szCs w:val="18"/>
              </w:rPr>
              <w:t>电压</w:t>
            </w:r>
            <w:r>
              <w:rPr>
                <w:rFonts w:ascii="Times New Roman" w:eastAsia="宋体" w:hAnsi="Times New Roman" w:cs="Times New Roman"/>
                <w:sz w:val="18"/>
                <w:szCs w:val="18"/>
              </w:rPr>
              <w:t>稳定度</w:t>
            </w:r>
          </w:p>
        </w:tc>
        <w:tc>
          <w:tcPr>
            <w:tcW w:w="1772" w:type="dxa"/>
            <w:vAlign w:val="center"/>
          </w:tcPr>
          <w:p w:rsidR="00EC68F0" w:rsidRPr="00CD621E" w:rsidRDefault="00EC68F0" w:rsidP="00A639B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B</w:t>
            </w:r>
          </w:p>
        </w:tc>
        <w:tc>
          <w:tcPr>
            <w:tcW w:w="2510" w:type="dxa"/>
            <w:vAlign w:val="center"/>
          </w:tcPr>
          <w:p w:rsidR="00EC68F0" w:rsidRPr="00CD621E" w:rsidRDefault="00A94AA5" w:rsidP="00A94AA5">
            <w:pPr>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5.77</w:t>
            </w:r>
            <w:r w:rsidR="00EC68F0" w:rsidRPr="00CD621E">
              <w:rPr>
                <w:rFonts w:ascii="Times New Roman" w:eastAsia="宋体" w:hAnsi="Times New Roman" w:cs="Times New Roman"/>
                <w:sz w:val="18"/>
                <w:szCs w:val="18"/>
              </w:rPr>
              <w:t>×10</w:t>
            </w:r>
            <w:r w:rsidR="00EC68F0" w:rsidRPr="00CD621E">
              <w:rPr>
                <w:rFonts w:ascii="Times New Roman" w:eastAsia="宋体" w:hAnsi="Times New Roman" w:cs="Times New Roman"/>
                <w:sz w:val="18"/>
                <w:szCs w:val="18"/>
                <w:vertAlign w:val="superscript"/>
              </w:rPr>
              <w:t>-</w:t>
            </w:r>
            <w:r>
              <w:rPr>
                <w:rFonts w:ascii="Times New Roman" w:eastAsia="宋体" w:hAnsi="Times New Roman" w:cs="Times New Roman" w:hint="eastAsia"/>
                <w:sz w:val="18"/>
                <w:szCs w:val="18"/>
                <w:vertAlign w:val="superscript"/>
              </w:rPr>
              <w:t>6</w:t>
            </w:r>
          </w:p>
        </w:tc>
      </w:tr>
      <w:tr w:rsidR="00EC68F0" w:rsidRPr="00CD621E" w:rsidTr="00A639B4">
        <w:trPr>
          <w:cantSplit/>
          <w:trHeight w:val="192"/>
          <w:jc w:val="center"/>
        </w:trPr>
        <w:tc>
          <w:tcPr>
            <w:tcW w:w="891" w:type="dxa"/>
            <w:vAlign w:val="center"/>
          </w:tcPr>
          <w:p w:rsidR="00EC68F0" w:rsidRPr="00CD621E" w:rsidRDefault="00EC68F0" w:rsidP="00A639B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B2</w:t>
            </w:r>
          </w:p>
        </w:tc>
        <w:tc>
          <w:tcPr>
            <w:tcW w:w="3001" w:type="dxa"/>
            <w:vAlign w:val="center"/>
          </w:tcPr>
          <w:p w:rsidR="00EC68F0" w:rsidRPr="00CD621E" w:rsidRDefault="00EC68F0" w:rsidP="00A639B4">
            <w:pPr>
              <w:spacing w:line="400" w:lineRule="exact"/>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直流</w:t>
            </w:r>
            <w:r>
              <w:rPr>
                <w:rFonts w:ascii="Times New Roman" w:eastAsia="宋体" w:hAnsi="Times New Roman" w:cs="Times New Roman"/>
                <w:sz w:val="18"/>
                <w:szCs w:val="18"/>
              </w:rPr>
              <w:t>标准功率表</w:t>
            </w:r>
          </w:p>
        </w:tc>
        <w:tc>
          <w:tcPr>
            <w:tcW w:w="1772" w:type="dxa"/>
            <w:vAlign w:val="center"/>
          </w:tcPr>
          <w:p w:rsidR="00EC68F0" w:rsidRPr="00CD621E" w:rsidRDefault="00EC68F0" w:rsidP="00A639B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B</w:t>
            </w:r>
          </w:p>
        </w:tc>
        <w:tc>
          <w:tcPr>
            <w:tcW w:w="2510" w:type="dxa"/>
            <w:vAlign w:val="center"/>
          </w:tcPr>
          <w:p w:rsidR="00EC68F0" w:rsidRPr="00CD621E" w:rsidRDefault="00A94AA5" w:rsidP="00A94AA5">
            <w:pPr>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9.24</w:t>
            </w:r>
            <w:r w:rsidR="00EC68F0" w:rsidRPr="00CD621E">
              <w:rPr>
                <w:rFonts w:ascii="Times New Roman" w:eastAsia="宋体" w:hAnsi="Times New Roman" w:cs="Times New Roman"/>
                <w:sz w:val="18"/>
                <w:szCs w:val="18"/>
              </w:rPr>
              <w:t>×10</w:t>
            </w:r>
            <w:r w:rsidR="00EC68F0" w:rsidRPr="00CD621E">
              <w:rPr>
                <w:rFonts w:ascii="Times New Roman" w:eastAsia="宋体" w:hAnsi="Times New Roman" w:cs="Times New Roman"/>
                <w:sz w:val="18"/>
                <w:szCs w:val="18"/>
                <w:vertAlign w:val="superscript"/>
              </w:rPr>
              <w:t>-</w:t>
            </w:r>
            <w:r>
              <w:rPr>
                <w:rFonts w:ascii="Times New Roman" w:eastAsia="宋体" w:hAnsi="Times New Roman" w:cs="Times New Roman" w:hint="eastAsia"/>
                <w:sz w:val="18"/>
                <w:szCs w:val="18"/>
                <w:vertAlign w:val="superscript"/>
              </w:rPr>
              <w:t>6</w:t>
            </w:r>
          </w:p>
        </w:tc>
      </w:tr>
      <w:tr w:rsidR="00EC68F0" w:rsidRPr="00CD621E" w:rsidTr="00A639B4">
        <w:trPr>
          <w:cantSplit/>
          <w:trHeight w:val="192"/>
          <w:jc w:val="center"/>
        </w:trPr>
        <w:tc>
          <w:tcPr>
            <w:tcW w:w="891" w:type="dxa"/>
            <w:vAlign w:val="center"/>
          </w:tcPr>
          <w:p w:rsidR="00EC68F0" w:rsidRPr="00CD621E" w:rsidRDefault="00EC68F0" w:rsidP="00A639B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B3</w:t>
            </w:r>
          </w:p>
        </w:tc>
        <w:tc>
          <w:tcPr>
            <w:tcW w:w="3001" w:type="dxa"/>
            <w:vAlign w:val="center"/>
          </w:tcPr>
          <w:p w:rsidR="00EC68F0" w:rsidRPr="00CD621E" w:rsidRDefault="00EC68F0" w:rsidP="00A639B4">
            <w:pPr>
              <w:spacing w:line="400" w:lineRule="exact"/>
              <w:jc w:val="left"/>
              <w:rPr>
                <w:rFonts w:ascii="Times New Roman" w:eastAsia="宋体" w:hAnsi="Times New Roman" w:cs="Times New Roman"/>
                <w:sz w:val="18"/>
                <w:szCs w:val="18"/>
              </w:rPr>
            </w:pPr>
            <w:r w:rsidRPr="00CD621E">
              <w:rPr>
                <w:rFonts w:ascii="Times New Roman" w:eastAsia="宋体" w:hAnsi="Times New Roman" w:cs="Times New Roman"/>
                <w:sz w:val="18"/>
                <w:szCs w:val="18"/>
              </w:rPr>
              <w:t>分辨力</w:t>
            </w:r>
          </w:p>
        </w:tc>
        <w:tc>
          <w:tcPr>
            <w:tcW w:w="1772" w:type="dxa"/>
            <w:vAlign w:val="center"/>
          </w:tcPr>
          <w:p w:rsidR="00EC68F0" w:rsidRPr="00CD621E" w:rsidRDefault="00EC68F0" w:rsidP="00A639B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B</w:t>
            </w:r>
          </w:p>
        </w:tc>
        <w:tc>
          <w:tcPr>
            <w:tcW w:w="2510" w:type="dxa"/>
            <w:vAlign w:val="center"/>
          </w:tcPr>
          <w:p w:rsidR="00EC68F0" w:rsidRPr="00CD621E" w:rsidRDefault="00EC68F0" w:rsidP="00767191">
            <w:pPr>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5.77</w:t>
            </w:r>
            <w:r w:rsidRPr="00CD621E">
              <w:rPr>
                <w:rFonts w:ascii="Times New Roman" w:eastAsia="宋体" w:hAnsi="Times New Roman" w:cs="Times New Roman"/>
                <w:sz w:val="18"/>
                <w:szCs w:val="18"/>
              </w:rPr>
              <w:t>×10</w:t>
            </w:r>
            <w:r w:rsidRPr="00CD621E">
              <w:rPr>
                <w:rFonts w:ascii="Times New Roman" w:eastAsia="宋体" w:hAnsi="Times New Roman" w:cs="Times New Roman"/>
                <w:sz w:val="18"/>
                <w:szCs w:val="18"/>
                <w:vertAlign w:val="superscript"/>
              </w:rPr>
              <w:t>-</w:t>
            </w:r>
            <w:r w:rsidR="00767191">
              <w:rPr>
                <w:rFonts w:ascii="Times New Roman" w:eastAsia="宋体" w:hAnsi="Times New Roman" w:cs="Times New Roman" w:hint="eastAsia"/>
                <w:sz w:val="18"/>
                <w:szCs w:val="18"/>
                <w:vertAlign w:val="superscript"/>
              </w:rPr>
              <w:t>8</w:t>
            </w:r>
          </w:p>
        </w:tc>
      </w:tr>
      <w:tr w:rsidR="00EC68F0" w:rsidRPr="00CD621E" w:rsidTr="00A639B4">
        <w:trPr>
          <w:trHeight w:val="192"/>
          <w:jc w:val="center"/>
        </w:trPr>
        <w:tc>
          <w:tcPr>
            <w:tcW w:w="891" w:type="dxa"/>
            <w:vAlign w:val="center"/>
          </w:tcPr>
          <w:p w:rsidR="00EC68F0" w:rsidRPr="00CD621E" w:rsidRDefault="00EC68F0" w:rsidP="00A639B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A</w:t>
            </w:r>
          </w:p>
        </w:tc>
        <w:tc>
          <w:tcPr>
            <w:tcW w:w="3001" w:type="dxa"/>
            <w:vAlign w:val="center"/>
          </w:tcPr>
          <w:p w:rsidR="00EC68F0" w:rsidRPr="00CD621E" w:rsidRDefault="00EC68F0" w:rsidP="00A639B4">
            <w:pPr>
              <w:spacing w:line="400" w:lineRule="exact"/>
              <w:jc w:val="left"/>
              <w:rPr>
                <w:rFonts w:ascii="Times New Roman" w:eastAsia="宋体" w:hAnsi="Times New Roman" w:cs="Times New Roman"/>
                <w:sz w:val="18"/>
                <w:szCs w:val="18"/>
              </w:rPr>
            </w:pPr>
            <w:r w:rsidRPr="00CD621E">
              <w:rPr>
                <w:rFonts w:ascii="Times New Roman" w:eastAsia="宋体" w:hAnsi="Times New Roman" w:cs="Times New Roman"/>
                <w:sz w:val="18"/>
                <w:szCs w:val="18"/>
              </w:rPr>
              <w:t>测量重复性</w:t>
            </w:r>
          </w:p>
        </w:tc>
        <w:tc>
          <w:tcPr>
            <w:tcW w:w="1772" w:type="dxa"/>
            <w:vAlign w:val="center"/>
          </w:tcPr>
          <w:p w:rsidR="00EC68F0" w:rsidRPr="00CD621E" w:rsidRDefault="00EC68F0" w:rsidP="00A639B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A</w:t>
            </w:r>
          </w:p>
        </w:tc>
        <w:tc>
          <w:tcPr>
            <w:tcW w:w="2510" w:type="dxa"/>
            <w:vAlign w:val="center"/>
          </w:tcPr>
          <w:p w:rsidR="00EC68F0" w:rsidRPr="00CD621E" w:rsidRDefault="00A94AA5" w:rsidP="00A94AA5">
            <w:pPr>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5.18</w:t>
            </w:r>
            <w:r w:rsidR="00EC68F0" w:rsidRPr="00CD621E">
              <w:rPr>
                <w:rFonts w:ascii="Times New Roman" w:eastAsia="宋体" w:hAnsi="Times New Roman" w:cs="Times New Roman"/>
                <w:sz w:val="18"/>
                <w:szCs w:val="18"/>
              </w:rPr>
              <w:t>×10</w:t>
            </w:r>
            <w:r w:rsidR="00EC68F0" w:rsidRPr="00CD621E">
              <w:rPr>
                <w:rFonts w:ascii="Times New Roman" w:eastAsia="宋体" w:hAnsi="Times New Roman" w:cs="Times New Roman"/>
                <w:sz w:val="18"/>
                <w:szCs w:val="18"/>
                <w:vertAlign w:val="superscript"/>
              </w:rPr>
              <w:t>-</w:t>
            </w:r>
            <w:r>
              <w:rPr>
                <w:rFonts w:ascii="Times New Roman" w:eastAsia="宋体" w:hAnsi="Times New Roman" w:cs="Times New Roman" w:hint="eastAsia"/>
                <w:sz w:val="18"/>
                <w:szCs w:val="18"/>
                <w:vertAlign w:val="superscript"/>
              </w:rPr>
              <w:t>7</w:t>
            </w:r>
          </w:p>
        </w:tc>
      </w:tr>
    </w:tbl>
    <w:p w:rsidR="00EC68F0" w:rsidRPr="00CD621E" w:rsidRDefault="00EC68F0" w:rsidP="00EC68F0">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3.3</w:t>
      </w:r>
      <w:r w:rsidRPr="00CD621E">
        <w:rPr>
          <w:rFonts w:ascii="Times New Roman" w:eastAsia="宋体" w:hAnsi="Times New Roman" w:cs="Times New Roman"/>
          <w:szCs w:val="20"/>
        </w:rPr>
        <w:t>合成标准不确定度</w:t>
      </w:r>
    </w:p>
    <w:p w:rsidR="00EC68F0" w:rsidRPr="00CD621E" w:rsidRDefault="00EC68F0" w:rsidP="00EC68F0">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各影响量相互独立，合成标准不确定度为：</w:t>
      </w:r>
    </w:p>
    <w:p w:rsidR="00EC68F0" w:rsidRPr="00CD621E" w:rsidRDefault="00EC68F0" w:rsidP="00EC68F0">
      <w:pPr>
        <w:spacing w:line="400" w:lineRule="exact"/>
        <w:ind w:firstLineChars="100" w:firstLine="210"/>
        <w:rPr>
          <w:rFonts w:ascii="Times New Roman" w:eastAsia="宋体" w:hAnsi="Times New Roman" w:cs="Times New Roman"/>
          <w:szCs w:val="20"/>
        </w:rPr>
      </w:pP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c</w:t>
      </w:r>
      <w:r w:rsidRPr="00CD621E">
        <w:rPr>
          <w:rFonts w:ascii="Times New Roman" w:eastAsia="宋体" w:hAnsi="Times New Roman" w:cs="Times New Roman"/>
          <w:szCs w:val="20"/>
        </w:rPr>
        <w:t>=</w:t>
      </w:r>
      <m:oMath>
        <m:rad>
          <m:radPr>
            <m:degHide m:val="1"/>
            <m:ctrlPr>
              <w:rPr>
                <w:rFonts w:ascii="Cambria Math" w:eastAsia="宋体" w:hAnsi="Cambria Math" w:cs="Times New Roman"/>
                <w:szCs w:val="20"/>
              </w:rPr>
            </m:ctrlPr>
          </m:radPr>
          <m:deg/>
          <m:e>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A</m:t>
                </m:r>
              </m:sub>
              <m:sup>
                <m:r>
                  <m:rPr>
                    <m:sty m:val="p"/>
                  </m:rP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B1</m:t>
                </m:r>
              </m:sub>
              <m:sup>
                <m:r>
                  <m:rPr>
                    <m:sty m:val="p"/>
                  </m:rP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B2</m:t>
                </m:r>
              </m:sub>
              <m:sup>
                <m:r>
                  <m:rPr>
                    <m:sty m:val="p"/>
                  </m:rP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B3</m:t>
                </m:r>
              </m:sub>
              <m:sup>
                <m:r>
                  <m:rPr>
                    <m:sty m:val="p"/>
                  </m:rPr>
                  <w:rPr>
                    <w:rFonts w:ascii="Cambria Math" w:eastAsia="宋体" w:hAnsi="Cambria Math" w:cs="Times New Roman"/>
                    <w:szCs w:val="20"/>
                  </w:rPr>
                  <m:t>2</m:t>
                </m:r>
              </m:sup>
            </m:sSubSup>
          </m:e>
        </m:rad>
      </m:oMath>
      <w:r w:rsidRPr="00CD621E">
        <w:rPr>
          <w:rFonts w:ascii="Times New Roman" w:eastAsia="宋体" w:hAnsi="Times New Roman" w:cs="Times New Roman"/>
          <w:color w:val="000000"/>
          <w:szCs w:val="20"/>
        </w:rPr>
        <w:t>=1.</w:t>
      </w:r>
      <w:r w:rsidR="00A94AA5">
        <w:rPr>
          <w:rFonts w:ascii="Times New Roman" w:eastAsia="宋体" w:hAnsi="Times New Roman" w:cs="Times New Roman" w:hint="eastAsia"/>
          <w:color w:val="000000"/>
          <w:szCs w:val="20"/>
        </w:rPr>
        <w:t>1</w:t>
      </w:r>
      <w:r w:rsidRPr="00CD621E">
        <w:rPr>
          <w:rFonts w:ascii="Times New Roman" w:eastAsia="宋体" w:hAnsi="Times New Roman" w:cs="Times New Roman"/>
          <w:szCs w:val="20"/>
        </w:rPr>
        <w:t>×10</w:t>
      </w:r>
      <w:r w:rsidRPr="00CD621E">
        <w:rPr>
          <w:rFonts w:ascii="Times New Roman" w:eastAsia="宋体" w:hAnsi="Times New Roman" w:cs="Times New Roman"/>
          <w:szCs w:val="20"/>
          <w:vertAlign w:val="superscript"/>
        </w:rPr>
        <w:t>-5</w:t>
      </w:r>
    </w:p>
    <w:p w:rsidR="00EC68F0" w:rsidRPr="00CD621E" w:rsidRDefault="00EC68F0" w:rsidP="00EC68F0">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4</w:t>
      </w:r>
      <w:r w:rsidRPr="00CD621E">
        <w:rPr>
          <w:rFonts w:ascii="Times New Roman" w:eastAsia="宋体" w:hAnsi="Times New Roman" w:cs="Times New Roman"/>
          <w:szCs w:val="20"/>
        </w:rPr>
        <w:t>扩展不确定度</w:t>
      </w:r>
    </w:p>
    <w:p w:rsidR="00EC68F0" w:rsidRPr="00CD621E" w:rsidRDefault="00EC68F0" w:rsidP="00EC68F0">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视合成不确定度为正态分布，采用</w:t>
      </w:r>
      <w:r w:rsidRPr="00CD621E">
        <w:rPr>
          <w:rFonts w:ascii="Times New Roman" w:eastAsia="宋体" w:hAnsi="Times New Roman" w:cs="Times New Roman"/>
          <w:i/>
          <w:szCs w:val="20"/>
        </w:rPr>
        <w:t>p</w:t>
      </w:r>
      <w:r w:rsidRPr="00CD621E">
        <w:rPr>
          <w:rFonts w:ascii="Times New Roman" w:eastAsia="宋体" w:hAnsi="Times New Roman" w:cs="Times New Roman"/>
          <w:szCs w:val="20"/>
        </w:rPr>
        <w:t>=95%,</w:t>
      </w:r>
      <w:r w:rsidRPr="00CD621E">
        <w:rPr>
          <w:rFonts w:ascii="Times New Roman" w:eastAsia="宋体" w:hAnsi="Times New Roman" w:cs="Times New Roman"/>
          <w:szCs w:val="20"/>
        </w:rPr>
        <w:t>查</w:t>
      </w:r>
      <w:r w:rsidRPr="00CD621E">
        <w:rPr>
          <w:rFonts w:ascii="Times New Roman" w:eastAsia="宋体" w:hAnsi="Times New Roman" w:cs="Times New Roman"/>
          <w:szCs w:val="20"/>
        </w:rPr>
        <w:t>JJF1059</w:t>
      </w:r>
      <w:r w:rsidRPr="00CD621E">
        <w:rPr>
          <w:rFonts w:ascii="Times New Roman" w:eastAsia="宋体" w:hAnsi="Times New Roman" w:cs="Times New Roman"/>
          <w:szCs w:val="20"/>
        </w:rPr>
        <w:t>表</w:t>
      </w:r>
      <w:r w:rsidRPr="00CD621E">
        <w:rPr>
          <w:rFonts w:ascii="Times New Roman" w:eastAsia="宋体" w:hAnsi="Times New Roman" w:cs="Times New Roman"/>
          <w:szCs w:val="20"/>
        </w:rPr>
        <w:t>2</w:t>
      </w:r>
      <w:r w:rsidRPr="00CD621E">
        <w:rPr>
          <w:rFonts w:ascii="Times New Roman" w:eastAsia="宋体" w:hAnsi="Times New Roman" w:cs="Times New Roman"/>
          <w:szCs w:val="20"/>
        </w:rPr>
        <w:t>，得</w:t>
      </w:r>
      <w:r w:rsidRPr="00CD621E">
        <w:rPr>
          <w:rFonts w:ascii="Times New Roman" w:eastAsia="宋体" w:hAnsi="Times New Roman" w:cs="Times New Roman"/>
          <w:i/>
          <w:szCs w:val="20"/>
        </w:rPr>
        <w:t>k</w:t>
      </w:r>
      <w:r w:rsidRPr="00CD621E">
        <w:rPr>
          <w:rFonts w:ascii="Times New Roman" w:eastAsia="宋体" w:hAnsi="Times New Roman" w:cs="Times New Roman"/>
          <w:szCs w:val="20"/>
        </w:rPr>
        <w:t>=2</w:t>
      </w:r>
    </w:p>
    <w:p w:rsidR="00EC68F0" w:rsidRPr="00CD621E" w:rsidRDefault="00EC68F0" w:rsidP="00EC68F0">
      <w:pPr>
        <w:spacing w:line="400" w:lineRule="exact"/>
        <w:ind w:firstLineChars="100" w:firstLine="210"/>
        <w:jc w:val="left"/>
        <w:rPr>
          <w:rFonts w:ascii="Times New Roman" w:eastAsia="宋体" w:hAnsi="Times New Roman" w:cs="Times New Roman"/>
          <w:szCs w:val="20"/>
        </w:rPr>
      </w:pPr>
      <w:r w:rsidRPr="00CD621E">
        <w:rPr>
          <w:rFonts w:ascii="Times New Roman" w:eastAsia="宋体" w:hAnsi="Times New Roman" w:cs="Times New Roman"/>
          <w:i/>
          <w:szCs w:val="20"/>
        </w:rPr>
        <w:t>U</w:t>
      </w:r>
      <w:r w:rsidRPr="00CD621E">
        <w:rPr>
          <w:rFonts w:ascii="Times New Roman" w:eastAsia="宋体" w:hAnsi="Times New Roman" w:cs="Times New Roman"/>
          <w:szCs w:val="20"/>
        </w:rPr>
        <w:t>=</w:t>
      </w:r>
      <w:r w:rsidRPr="00CD621E">
        <w:rPr>
          <w:rFonts w:ascii="Times New Roman" w:eastAsia="宋体" w:hAnsi="Times New Roman" w:cs="Times New Roman"/>
          <w:i/>
          <w:szCs w:val="20"/>
        </w:rPr>
        <w:t>ku</w:t>
      </w:r>
      <w:r w:rsidRPr="00CD621E">
        <w:rPr>
          <w:rFonts w:ascii="Times New Roman" w:eastAsia="宋体" w:hAnsi="Times New Roman" w:cs="Times New Roman"/>
          <w:szCs w:val="20"/>
          <w:vertAlign w:val="subscript"/>
        </w:rPr>
        <w:t>c</w:t>
      </w:r>
      <w:r w:rsidRPr="00CD621E">
        <w:rPr>
          <w:rFonts w:ascii="Times New Roman" w:eastAsia="宋体" w:hAnsi="Times New Roman" w:cs="Times New Roman"/>
          <w:szCs w:val="20"/>
        </w:rPr>
        <w:t>=</w:t>
      </w:r>
      <w:r w:rsidR="00A94AA5">
        <w:rPr>
          <w:rFonts w:ascii="Times New Roman" w:eastAsia="宋体" w:hAnsi="Times New Roman" w:cs="Times New Roman" w:hint="eastAsia"/>
          <w:szCs w:val="20"/>
        </w:rPr>
        <w:t>2.2</w:t>
      </w:r>
      <w:r w:rsidRPr="00CD621E">
        <w:rPr>
          <w:rFonts w:ascii="Times New Roman" w:eastAsia="宋体" w:hAnsi="Times New Roman" w:cs="Times New Roman"/>
          <w:szCs w:val="20"/>
        </w:rPr>
        <w:t>×10</w:t>
      </w:r>
      <w:r w:rsidRPr="00CD621E">
        <w:rPr>
          <w:rFonts w:ascii="Times New Roman" w:eastAsia="宋体" w:hAnsi="Times New Roman" w:cs="Times New Roman"/>
          <w:szCs w:val="20"/>
          <w:vertAlign w:val="superscript"/>
        </w:rPr>
        <w:t>-5</w:t>
      </w:r>
    </w:p>
    <w:p w:rsidR="00EC68F0" w:rsidRPr="00E00DD1" w:rsidRDefault="00EC68F0" w:rsidP="005B5886">
      <w:pPr>
        <w:spacing w:line="560" w:lineRule="exact"/>
        <w:rPr>
          <w:rFonts w:ascii="Times New Roman" w:eastAsia="宋体" w:hAnsi="Times New Roman" w:cs="Times New Roman"/>
          <w:b/>
          <w:sz w:val="24"/>
          <w:szCs w:val="24"/>
        </w:rPr>
      </w:pPr>
    </w:p>
    <w:p w:rsidR="00EC68F0" w:rsidRDefault="00EC68F0" w:rsidP="00EC68F0">
      <w:pPr>
        <w:widowControl/>
        <w:jc w:val="left"/>
        <w:rPr>
          <w:rFonts w:ascii="Times New Roman" w:eastAsia="宋体" w:hAnsi="Times New Roman" w:cs="Times New Roman"/>
          <w:b/>
          <w:sz w:val="24"/>
          <w:szCs w:val="24"/>
        </w:rPr>
      </w:pPr>
      <w:r>
        <w:rPr>
          <w:rFonts w:ascii="Times New Roman" w:eastAsia="宋体" w:hAnsi="Times New Roman" w:cs="Times New Roman"/>
          <w:b/>
          <w:sz w:val="24"/>
          <w:szCs w:val="24"/>
        </w:rPr>
        <w:br w:type="page"/>
      </w:r>
    </w:p>
    <w:p w:rsidR="00A94AA5" w:rsidRPr="00CD621E" w:rsidRDefault="00A94AA5" w:rsidP="00A94AA5">
      <w:pPr>
        <w:spacing w:line="560" w:lineRule="exact"/>
        <w:outlineLvl w:val="1"/>
        <w:rPr>
          <w:rFonts w:ascii="Times New Roman" w:eastAsia="宋体" w:hAnsi="Times New Roman" w:cs="Times New Roman"/>
          <w:b/>
          <w:sz w:val="24"/>
          <w:szCs w:val="24"/>
        </w:rPr>
      </w:pPr>
      <w:bookmarkStart w:id="3" w:name="_Toc85378322"/>
      <w:r>
        <w:rPr>
          <w:rFonts w:ascii="Times New Roman" w:eastAsia="宋体" w:hAnsi="Times New Roman" w:cs="Times New Roman" w:hint="eastAsia"/>
          <w:b/>
          <w:sz w:val="24"/>
          <w:szCs w:val="24"/>
        </w:rPr>
        <w:lastRenderedPageBreak/>
        <w:t>三</w:t>
      </w:r>
      <w:r w:rsidRPr="00CD621E">
        <w:rPr>
          <w:rFonts w:ascii="Times New Roman" w:eastAsia="宋体" w:hAnsi="Times New Roman" w:cs="Times New Roman"/>
          <w:b/>
          <w:sz w:val="24"/>
          <w:szCs w:val="24"/>
        </w:rPr>
        <w:t xml:space="preserve"> </w:t>
      </w:r>
      <w:r>
        <w:rPr>
          <w:rFonts w:ascii="Times New Roman" w:eastAsia="宋体" w:hAnsi="Times New Roman" w:cs="Times New Roman" w:hint="eastAsia"/>
          <w:b/>
          <w:sz w:val="24"/>
          <w:szCs w:val="24"/>
        </w:rPr>
        <w:t>直流电流</w:t>
      </w:r>
      <w:r w:rsidRPr="00CD621E">
        <w:rPr>
          <w:rFonts w:ascii="Times New Roman" w:eastAsia="宋体" w:hAnsi="Times New Roman" w:cs="Times New Roman"/>
          <w:b/>
          <w:sz w:val="24"/>
          <w:szCs w:val="24"/>
        </w:rPr>
        <w:t>测量结果不确定度评定</w:t>
      </w:r>
      <w:bookmarkEnd w:id="3"/>
    </w:p>
    <w:p w:rsidR="00A94AA5" w:rsidRPr="00CD621E" w:rsidRDefault="00A94AA5" w:rsidP="00A94AA5">
      <w:pPr>
        <w:spacing w:line="400" w:lineRule="exact"/>
        <w:rPr>
          <w:rFonts w:ascii="Times New Roman" w:eastAsia="宋体" w:hAnsi="Times New Roman" w:cs="Times New Roman"/>
          <w:szCs w:val="24"/>
        </w:rPr>
      </w:pPr>
      <w:r w:rsidRPr="00CD621E">
        <w:rPr>
          <w:rFonts w:ascii="Times New Roman" w:eastAsia="宋体" w:hAnsi="Times New Roman" w:cs="Times New Roman"/>
          <w:szCs w:val="24"/>
        </w:rPr>
        <w:t>1</w:t>
      </w:r>
      <w:r w:rsidRPr="00CD621E">
        <w:rPr>
          <w:rFonts w:ascii="Times New Roman" w:eastAsia="宋体" w:hAnsi="Times New Roman" w:cs="Times New Roman"/>
          <w:szCs w:val="24"/>
        </w:rPr>
        <w:t>测量方法：采用</w:t>
      </w:r>
      <w:r>
        <w:rPr>
          <w:rFonts w:ascii="Times New Roman" w:eastAsia="宋体" w:hAnsi="Times New Roman" w:cs="Times New Roman" w:hint="eastAsia"/>
          <w:szCs w:val="24"/>
        </w:rPr>
        <w:t>直接比较法</w:t>
      </w:r>
      <w:r w:rsidRPr="00CD621E">
        <w:rPr>
          <w:rFonts w:ascii="Times New Roman" w:eastAsia="宋体" w:hAnsi="Times New Roman" w:cs="Times New Roman"/>
          <w:szCs w:val="24"/>
        </w:rPr>
        <w:t>，即将</w:t>
      </w:r>
      <w:r>
        <w:rPr>
          <w:rFonts w:ascii="Times New Roman" w:eastAsia="宋体" w:hAnsi="Times New Roman" w:cs="Times New Roman" w:hint="eastAsia"/>
          <w:szCs w:val="24"/>
        </w:rPr>
        <w:t>直流</w:t>
      </w:r>
      <w:r w:rsidRPr="00CD621E">
        <w:rPr>
          <w:rFonts w:ascii="Times New Roman" w:eastAsia="宋体" w:hAnsi="Times New Roman" w:cs="Times New Roman"/>
          <w:szCs w:val="24"/>
        </w:rPr>
        <w:t>功率源</w:t>
      </w:r>
      <w:r>
        <w:rPr>
          <w:rFonts w:ascii="Times New Roman" w:eastAsia="宋体" w:hAnsi="Times New Roman" w:cs="Times New Roman" w:hint="eastAsia"/>
          <w:szCs w:val="24"/>
        </w:rPr>
        <w:t>、直流标准功率表</w:t>
      </w:r>
      <w:r>
        <w:rPr>
          <w:rFonts w:ascii="Times New Roman" w:eastAsia="宋体" w:hAnsi="Times New Roman" w:cs="Times New Roman"/>
          <w:szCs w:val="24"/>
        </w:rPr>
        <w:t>和被测</w:t>
      </w:r>
      <w:r>
        <w:rPr>
          <w:rFonts w:ascii="Times New Roman" w:eastAsia="宋体" w:hAnsi="Times New Roman" w:cs="Times New Roman" w:hint="eastAsia"/>
          <w:szCs w:val="24"/>
        </w:rPr>
        <w:t>直流</w:t>
      </w:r>
      <w:r w:rsidRPr="00CD621E">
        <w:rPr>
          <w:rFonts w:ascii="Times New Roman" w:eastAsia="宋体" w:hAnsi="Times New Roman" w:cs="Times New Roman"/>
          <w:szCs w:val="24"/>
        </w:rPr>
        <w:t>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功率表连接，以确定</w:t>
      </w:r>
      <w:r>
        <w:rPr>
          <w:rFonts w:ascii="Times New Roman" w:eastAsia="宋体" w:hAnsi="Times New Roman" w:cs="Times New Roman"/>
          <w:szCs w:val="24"/>
        </w:rPr>
        <w:t>被测直流</w:t>
      </w:r>
      <w:r w:rsidRPr="00CD621E">
        <w:rPr>
          <w:rFonts w:ascii="Times New Roman" w:eastAsia="宋体" w:hAnsi="Times New Roman" w:cs="Times New Roman"/>
          <w:szCs w:val="24"/>
        </w:rPr>
        <w:t>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功率表的</w:t>
      </w:r>
      <w:r>
        <w:rPr>
          <w:rFonts w:ascii="Times New Roman" w:eastAsia="宋体" w:hAnsi="Times New Roman" w:cs="Times New Roman"/>
          <w:szCs w:val="24"/>
        </w:rPr>
        <w:t>直流</w:t>
      </w:r>
      <w:r>
        <w:rPr>
          <w:rFonts w:ascii="Times New Roman" w:eastAsia="宋体" w:hAnsi="Times New Roman" w:cs="Times New Roman" w:hint="eastAsia"/>
          <w:szCs w:val="24"/>
        </w:rPr>
        <w:t>电流</w:t>
      </w:r>
      <w:r w:rsidRPr="00CD621E">
        <w:rPr>
          <w:rFonts w:ascii="Times New Roman" w:eastAsia="宋体" w:hAnsi="Times New Roman" w:cs="Times New Roman"/>
          <w:szCs w:val="24"/>
        </w:rPr>
        <w:t>测量结果。</w:t>
      </w:r>
    </w:p>
    <w:p w:rsidR="00A94AA5" w:rsidRPr="00CD621E" w:rsidRDefault="00A94AA5" w:rsidP="00A94AA5">
      <w:pPr>
        <w:spacing w:line="400" w:lineRule="exact"/>
        <w:ind w:left="420"/>
        <w:rPr>
          <w:rFonts w:ascii="Times New Roman" w:eastAsia="宋体" w:hAnsi="Times New Roman" w:cs="Times New Roman"/>
          <w:szCs w:val="24"/>
        </w:rPr>
      </w:pPr>
      <w:r>
        <w:rPr>
          <w:rFonts w:ascii="Times New Roman" w:eastAsia="宋体" w:hAnsi="Times New Roman" w:cs="Times New Roman" w:hint="eastAsia"/>
          <w:szCs w:val="24"/>
        </w:rPr>
        <w:t>直流</w:t>
      </w:r>
      <w:r w:rsidRPr="00CD621E">
        <w:rPr>
          <w:rFonts w:ascii="Times New Roman" w:eastAsia="宋体" w:hAnsi="Times New Roman" w:cs="Times New Roman"/>
          <w:szCs w:val="24"/>
        </w:rPr>
        <w:t>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功率表选用</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w:t>
      </w:r>
      <w:r>
        <w:rPr>
          <w:rFonts w:ascii="Times New Roman" w:eastAsia="宋体" w:hAnsi="Times New Roman" w:cs="Times New Roman" w:hint="eastAsia"/>
          <w:szCs w:val="24"/>
        </w:rPr>
        <w:t>高精度</w:t>
      </w:r>
      <w:r>
        <w:rPr>
          <w:rFonts w:ascii="Times New Roman" w:eastAsia="宋体" w:hAnsi="Times New Roman" w:cs="Times New Roman"/>
          <w:szCs w:val="24"/>
        </w:rPr>
        <w:t>直流</w:t>
      </w:r>
      <w:r w:rsidRPr="00CD621E">
        <w:rPr>
          <w:rFonts w:ascii="Times New Roman" w:eastAsia="宋体" w:hAnsi="Times New Roman" w:cs="Times New Roman"/>
          <w:szCs w:val="24"/>
        </w:rPr>
        <w:t>标准电能表</w:t>
      </w:r>
    </w:p>
    <w:p w:rsidR="00A94AA5" w:rsidRPr="00CD621E" w:rsidRDefault="00A94AA5" w:rsidP="00A94AA5">
      <w:pPr>
        <w:spacing w:line="400" w:lineRule="exact"/>
        <w:ind w:firstLineChars="200" w:firstLine="420"/>
        <w:rPr>
          <w:rFonts w:ascii="Times New Roman" w:eastAsia="宋体" w:hAnsi="Times New Roman" w:cs="Times New Roman"/>
          <w:szCs w:val="24"/>
        </w:rPr>
      </w:pPr>
      <w:r w:rsidRPr="00CD621E">
        <w:rPr>
          <w:rFonts w:ascii="Times New Roman" w:eastAsia="宋体" w:hAnsi="Times New Roman" w:cs="Times New Roman"/>
          <w:szCs w:val="24"/>
        </w:rPr>
        <w:t>说明：根据</w:t>
      </w:r>
      <w:r>
        <w:rPr>
          <w:rFonts w:ascii="Times New Roman" w:eastAsia="宋体" w:hAnsi="Times New Roman" w:cs="Times New Roman" w:hint="eastAsia"/>
          <w:szCs w:val="24"/>
        </w:rPr>
        <w:t>高精度</w:t>
      </w:r>
      <w:r>
        <w:rPr>
          <w:rFonts w:ascii="Times New Roman" w:eastAsia="宋体" w:hAnsi="Times New Roman" w:cs="Times New Roman"/>
          <w:szCs w:val="24"/>
        </w:rPr>
        <w:t>直流</w:t>
      </w:r>
      <w:r w:rsidRPr="00CD621E">
        <w:rPr>
          <w:rFonts w:ascii="Times New Roman" w:eastAsia="宋体" w:hAnsi="Times New Roman" w:cs="Times New Roman"/>
          <w:szCs w:val="24"/>
        </w:rPr>
        <w:t>标准电能表的技术指标得到该</w:t>
      </w:r>
      <w:r>
        <w:rPr>
          <w:rFonts w:ascii="Times New Roman" w:eastAsia="宋体" w:hAnsi="Times New Roman" w:cs="Times New Roman"/>
          <w:szCs w:val="24"/>
        </w:rPr>
        <w:t>高精度直流</w:t>
      </w:r>
      <w:r w:rsidRPr="00CD621E">
        <w:rPr>
          <w:rFonts w:ascii="Times New Roman" w:eastAsia="宋体" w:hAnsi="Times New Roman" w:cs="Times New Roman"/>
          <w:szCs w:val="24"/>
        </w:rPr>
        <w:t>标准电能表全量程</w:t>
      </w:r>
      <w:r>
        <w:rPr>
          <w:rFonts w:ascii="Times New Roman" w:eastAsia="宋体" w:hAnsi="Times New Roman" w:cs="Times New Roman"/>
          <w:szCs w:val="24"/>
        </w:rPr>
        <w:t>电压</w:t>
      </w:r>
      <w:r w:rsidRPr="00CD621E">
        <w:rPr>
          <w:rFonts w:ascii="Times New Roman" w:eastAsia="宋体" w:hAnsi="Times New Roman" w:cs="Times New Roman"/>
          <w:szCs w:val="24"/>
        </w:rPr>
        <w:t>等级为</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级，所引入的</w:t>
      </w:r>
      <w:r w:rsidRPr="00CD621E">
        <w:rPr>
          <w:rFonts w:ascii="Times New Roman" w:eastAsia="宋体" w:hAnsi="Times New Roman" w:cs="Times New Roman"/>
          <w:szCs w:val="24"/>
        </w:rPr>
        <w:t>B</w:t>
      </w:r>
      <w:r w:rsidRPr="00CD621E">
        <w:rPr>
          <w:rFonts w:ascii="Times New Roman" w:eastAsia="宋体" w:hAnsi="Times New Roman" w:cs="Times New Roman"/>
          <w:szCs w:val="24"/>
        </w:rPr>
        <w:t>类不确定度相同，由此可得单点的不确定度分析可以覆盖整个量程。</w:t>
      </w:r>
    </w:p>
    <w:p w:rsidR="00A94AA5" w:rsidRPr="007A1C1E" w:rsidRDefault="00A94AA5" w:rsidP="00A94AA5">
      <w:pPr>
        <w:spacing w:line="560" w:lineRule="exact"/>
        <w:rPr>
          <w:rFonts w:ascii="Times New Roman" w:eastAsia="宋体" w:hAnsi="Times New Roman" w:cs="Times New Roman"/>
          <w:szCs w:val="24"/>
        </w:rPr>
      </w:pPr>
      <w:r w:rsidRPr="00CD621E">
        <w:rPr>
          <w:rFonts w:ascii="Times New Roman" w:eastAsia="宋体" w:hAnsi="Times New Roman" w:cs="Times New Roman"/>
          <w:szCs w:val="24"/>
        </w:rPr>
        <w:t>2</w:t>
      </w:r>
      <w:r w:rsidRPr="00CD621E">
        <w:rPr>
          <w:rFonts w:ascii="Times New Roman" w:eastAsia="宋体" w:hAnsi="Times New Roman" w:cs="Times New Roman"/>
          <w:szCs w:val="24"/>
        </w:rPr>
        <w:t>测量的数学模型</w:t>
      </w:r>
    </w:p>
    <w:p w:rsidR="00A94AA5" w:rsidRPr="00CD621E" w:rsidRDefault="00A94AA5" w:rsidP="00A94AA5">
      <w:pPr>
        <w:spacing w:line="400" w:lineRule="exact"/>
        <w:ind w:firstLine="570"/>
        <w:rPr>
          <w:rFonts w:ascii="Times New Roman" w:eastAsia="宋体" w:hAnsi="Times New Roman" w:cs="Times New Roman"/>
          <w:szCs w:val="24"/>
        </w:rPr>
      </w:pPr>
      <w:r w:rsidRPr="00CD621E">
        <w:rPr>
          <w:rFonts w:ascii="Times New Roman" w:eastAsia="宋体" w:hAnsi="Times New Roman" w:cs="Times New Roman"/>
          <w:szCs w:val="24"/>
        </w:rPr>
        <w:t>计算</w:t>
      </w:r>
      <w:r>
        <w:rPr>
          <w:rFonts w:ascii="Times New Roman" w:eastAsia="宋体" w:hAnsi="Times New Roman" w:cs="Times New Roman" w:hint="eastAsia"/>
          <w:szCs w:val="24"/>
        </w:rPr>
        <w:t>高精度</w:t>
      </w:r>
      <w:r>
        <w:rPr>
          <w:rFonts w:ascii="Times New Roman" w:eastAsia="宋体" w:hAnsi="Times New Roman" w:cs="Times New Roman"/>
          <w:szCs w:val="24"/>
        </w:rPr>
        <w:t>直流</w:t>
      </w:r>
      <w:r w:rsidRPr="00CD621E">
        <w:rPr>
          <w:rFonts w:ascii="Times New Roman" w:eastAsia="宋体" w:hAnsi="Times New Roman" w:cs="Times New Roman"/>
          <w:szCs w:val="24"/>
        </w:rPr>
        <w:t>标准电能表的</w:t>
      </w:r>
      <w:r w:rsidR="00D87F67">
        <w:rPr>
          <w:rFonts w:ascii="Times New Roman" w:eastAsia="宋体" w:hAnsi="Times New Roman" w:cs="Times New Roman" w:hint="eastAsia"/>
          <w:szCs w:val="24"/>
        </w:rPr>
        <w:t>电流</w:t>
      </w:r>
      <w:r w:rsidRPr="00CD621E">
        <w:rPr>
          <w:rFonts w:ascii="Times New Roman" w:eastAsia="宋体" w:hAnsi="Times New Roman" w:cs="Times New Roman"/>
          <w:szCs w:val="24"/>
        </w:rPr>
        <w:t>绝对误差</w:t>
      </w:r>
    </w:p>
    <w:p w:rsidR="00A94AA5" w:rsidRPr="00CD621E" w:rsidRDefault="00A94AA5" w:rsidP="00A94AA5">
      <w:pPr>
        <w:spacing w:line="240" w:lineRule="atLeast"/>
        <w:ind w:firstLine="573"/>
        <w:jc w:val="center"/>
        <w:rPr>
          <w:rFonts w:ascii="Times New Roman" w:eastAsia="宋体" w:hAnsi="Times New Roman" w:cs="Times New Roman"/>
          <w:szCs w:val="20"/>
        </w:rPr>
      </w:pPr>
      <m:oMathPara>
        <m:oMath>
          <m:r>
            <m:rPr>
              <m:sty m:val="p"/>
            </m:rPr>
            <w:rPr>
              <w:rFonts w:ascii="Cambria Math" w:eastAsia="宋体" w:hAnsi="Cambria Math" w:cs="Times New Roman"/>
              <w:szCs w:val="20"/>
            </w:rPr>
            <m:t>∆=</m:t>
          </m:r>
          <m:sSub>
            <m:sSubPr>
              <m:ctrlPr>
                <w:rPr>
                  <w:rFonts w:ascii="Cambria Math" w:eastAsia="宋体" w:hAnsi="Cambria Math" w:cs="Times New Roman"/>
                  <w:szCs w:val="20"/>
                </w:rPr>
              </m:ctrlPr>
            </m:sSubPr>
            <m:e>
              <m:r>
                <w:rPr>
                  <w:rFonts w:ascii="Cambria Math" w:eastAsia="宋体" w:hAnsi="Cambria Math" w:cs="Times New Roman"/>
                  <w:szCs w:val="20"/>
                </w:rPr>
                <m:t>I</m:t>
              </m:r>
            </m:e>
            <m:sub>
              <m:r>
                <w:rPr>
                  <w:rFonts w:ascii="Cambria Math" w:eastAsia="宋体" w:hAnsi="Cambria Math" w:cs="Times New Roman"/>
                  <w:szCs w:val="20"/>
                </w:rPr>
                <m:t>X</m:t>
              </m:r>
            </m:sub>
          </m:sSub>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I</m:t>
              </m:r>
            </m:e>
            <m:sub>
              <m:r>
                <w:rPr>
                  <w:rFonts w:ascii="Cambria Math" w:eastAsia="宋体" w:hAnsi="Cambria Math" w:cs="Times New Roman"/>
                  <w:szCs w:val="20"/>
                </w:rPr>
                <m:t>N</m:t>
              </m:r>
            </m:sub>
          </m:sSub>
        </m:oMath>
      </m:oMathPara>
    </w:p>
    <w:p w:rsidR="00A94AA5" w:rsidRPr="00CD621E" w:rsidRDefault="00A94AA5" w:rsidP="00A94AA5">
      <w:pPr>
        <w:spacing w:line="400" w:lineRule="exact"/>
        <w:ind w:firstLine="570"/>
        <w:rPr>
          <w:rFonts w:ascii="Times New Roman" w:eastAsia="宋体" w:hAnsi="Times New Roman" w:cs="Times New Roman"/>
          <w:szCs w:val="20"/>
        </w:rPr>
      </w:pPr>
      <w:r w:rsidRPr="00CD621E">
        <w:rPr>
          <w:rFonts w:ascii="Times New Roman" w:eastAsia="宋体" w:hAnsi="Times New Roman" w:cs="Times New Roman"/>
          <w:szCs w:val="20"/>
        </w:rPr>
        <w:t>式中：</w:t>
      </w:r>
      <w:r w:rsidRPr="00CD621E">
        <w:rPr>
          <w:rFonts w:ascii="Times New Roman" w:eastAsia="宋体" w:hAnsi="Times New Roman" w:cs="Times New Roman"/>
          <w:szCs w:val="20"/>
        </w:rPr>
        <w:tab/>
      </w:r>
      <m:oMath>
        <m:sSub>
          <m:sSubPr>
            <m:ctrlPr>
              <w:rPr>
                <w:rFonts w:ascii="Cambria Math" w:eastAsia="宋体" w:hAnsi="Cambria Math" w:cs="Times New Roman"/>
                <w:szCs w:val="20"/>
              </w:rPr>
            </m:ctrlPr>
          </m:sSubPr>
          <m:e>
            <m:r>
              <w:rPr>
                <w:rFonts w:ascii="Cambria Math" w:eastAsia="宋体" w:hAnsi="Cambria Math" w:cs="Times New Roman"/>
                <w:szCs w:val="20"/>
              </w:rPr>
              <m:t>I</m:t>
            </m:r>
          </m:e>
          <m:sub>
            <m:r>
              <w:rPr>
                <w:rFonts w:ascii="Cambria Math" w:eastAsia="宋体" w:hAnsi="Cambria Math" w:cs="Times New Roman"/>
                <w:szCs w:val="20"/>
              </w:rPr>
              <m:t>X</m:t>
            </m:r>
          </m:sub>
        </m:sSub>
      </m:oMath>
      <w:r w:rsidRPr="00CD621E">
        <w:rPr>
          <w:rFonts w:ascii="Times New Roman" w:eastAsia="宋体" w:hAnsi="Times New Roman" w:cs="Times New Roman"/>
          <w:szCs w:val="20"/>
        </w:rPr>
        <w:t>----</w:t>
      </w:r>
      <w:r>
        <w:rPr>
          <w:rFonts w:ascii="Times New Roman" w:eastAsia="宋体" w:hAnsi="Times New Roman" w:cs="Times New Roman"/>
          <w:szCs w:val="20"/>
        </w:rPr>
        <w:t>被测高精度直流标准</w:t>
      </w:r>
      <w:r w:rsidRPr="00CD621E">
        <w:rPr>
          <w:rFonts w:ascii="Times New Roman" w:eastAsia="宋体" w:hAnsi="Times New Roman" w:cs="Times New Roman"/>
          <w:szCs w:val="24"/>
        </w:rPr>
        <w:t>电能表</w:t>
      </w:r>
      <w:r w:rsidRPr="00CD621E">
        <w:rPr>
          <w:rFonts w:ascii="Times New Roman" w:eastAsia="宋体" w:hAnsi="Times New Roman" w:cs="Times New Roman"/>
          <w:szCs w:val="20"/>
        </w:rPr>
        <w:t>的</w:t>
      </w:r>
      <w:r w:rsidR="00D87F67">
        <w:rPr>
          <w:rFonts w:ascii="Times New Roman" w:eastAsia="宋体" w:hAnsi="Times New Roman" w:cs="Times New Roman" w:hint="eastAsia"/>
          <w:szCs w:val="20"/>
        </w:rPr>
        <w:t>电流</w:t>
      </w:r>
      <w:r w:rsidRPr="00CD621E">
        <w:rPr>
          <w:rFonts w:ascii="Times New Roman" w:eastAsia="宋体" w:hAnsi="Times New Roman" w:cs="Times New Roman"/>
          <w:szCs w:val="20"/>
        </w:rPr>
        <w:t>示值</w:t>
      </w:r>
    </w:p>
    <w:p w:rsidR="00A94AA5" w:rsidRPr="00CD621E" w:rsidRDefault="00A94AA5" w:rsidP="00A94AA5">
      <w:pPr>
        <w:tabs>
          <w:tab w:val="left" w:pos="720"/>
        </w:tabs>
        <w:spacing w:line="400" w:lineRule="exact"/>
        <w:ind w:left="360" w:firstLine="570"/>
        <w:rPr>
          <w:rFonts w:ascii="Times New Roman" w:eastAsia="宋体" w:hAnsi="Times New Roman" w:cs="Times New Roman"/>
          <w:szCs w:val="20"/>
        </w:rPr>
      </w:pPr>
      <w:r w:rsidRPr="00CD621E">
        <w:rPr>
          <w:rFonts w:ascii="Times New Roman" w:eastAsia="宋体" w:hAnsi="Times New Roman" w:cs="Times New Roman"/>
          <w:szCs w:val="20"/>
        </w:rPr>
        <w:tab/>
      </w:r>
      <m:oMath>
        <m:sSub>
          <m:sSubPr>
            <m:ctrlPr>
              <w:rPr>
                <w:rFonts w:ascii="Cambria Math" w:eastAsia="宋体" w:hAnsi="Cambria Math" w:cs="Times New Roman"/>
                <w:i/>
                <w:szCs w:val="20"/>
              </w:rPr>
            </m:ctrlPr>
          </m:sSubPr>
          <m:e>
            <m:r>
              <w:rPr>
                <w:rFonts w:ascii="Cambria Math" w:eastAsia="宋体" w:hAnsi="Cambria Math" w:cs="Times New Roman"/>
                <w:szCs w:val="20"/>
              </w:rPr>
              <m:t>I</m:t>
            </m:r>
          </m:e>
          <m:sub>
            <m:r>
              <w:rPr>
                <w:rFonts w:ascii="Cambria Math" w:eastAsia="宋体" w:hAnsi="Cambria Math" w:cs="Times New Roman"/>
                <w:szCs w:val="20"/>
              </w:rPr>
              <m:t>N</m:t>
            </m:r>
          </m:sub>
        </m:sSub>
      </m:oMath>
      <w:r w:rsidRPr="00CD621E">
        <w:rPr>
          <w:rFonts w:ascii="Times New Roman" w:eastAsia="宋体" w:hAnsi="Times New Roman" w:cs="Times New Roman"/>
          <w:szCs w:val="20"/>
        </w:rPr>
        <w:t>----</w:t>
      </w:r>
      <w:r>
        <w:rPr>
          <w:rFonts w:ascii="Times New Roman" w:eastAsia="宋体" w:hAnsi="Times New Roman" w:cs="Times New Roman" w:hint="eastAsia"/>
          <w:szCs w:val="24"/>
        </w:rPr>
        <w:t>直流标准功率表</w:t>
      </w:r>
      <w:r w:rsidRPr="00CD621E">
        <w:rPr>
          <w:rFonts w:ascii="Times New Roman" w:eastAsia="宋体" w:hAnsi="Times New Roman" w:cs="Times New Roman"/>
          <w:szCs w:val="20"/>
        </w:rPr>
        <w:t>的</w:t>
      </w:r>
      <w:r w:rsidR="00D87F67">
        <w:rPr>
          <w:rFonts w:ascii="Times New Roman" w:eastAsia="宋体" w:hAnsi="Times New Roman" w:cs="Times New Roman" w:hint="eastAsia"/>
          <w:szCs w:val="20"/>
        </w:rPr>
        <w:t>电流</w:t>
      </w:r>
      <w:r w:rsidRPr="00CD621E">
        <w:rPr>
          <w:rFonts w:ascii="Times New Roman" w:eastAsia="宋体" w:hAnsi="Times New Roman" w:cs="Times New Roman"/>
          <w:szCs w:val="20"/>
        </w:rPr>
        <w:t>值</w:t>
      </w:r>
    </w:p>
    <w:p w:rsidR="00A94AA5" w:rsidRPr="00CD621E" w:rsidRDefault="00A94AA5" w:rsidP="00A94AA5">
      <w:pPr>
        <w:spacing w:line="400" w:lineRule="exact"/>
        <w:ind w:firstLine="570"/>
        <w:rPr>
          <w:rFonts w:ascii="Times New Roman" w:eastAsia="宋体" w:hAnsi="Times New Roman" w:cs="Times New Roman"/>
          <w:szCs w:val="20"/>
        </w:rPr>
      </w:pPr>
      <w:r w:rsidRPr="00CD621E">
        <w:rPr>
          <w:rFonts w:ascii="Times New Roman" w:eastAsia="宋体" w:hAnsi="Times New Roman" w:cs="Times New Roman"/>
          <w:szCs w:val="20"/>
        </w:rPr>
        <w:t>由以上可以得到测量不确定度的构成要素</w:t>
      </w:r>
      <w:r w:rsidRPr="00CD621E">
        <w:rPr>
          <w:rFonts w:ascii="Times New Roman" w:eastAsia="宋体" w:hAnsi="Times New Roman" w:cs="Times New Roman"/>
          <w:szCs w:val="20"/>
        </w:rPr>
        <w:t>:</w:t>
      </w:r>
    </w:p>
    <w:p w:rsidR="00A94AA5" w:rsidRPr="00CD621E" w:rsidRDefault="00A94AA5" w:rsidP="00A94AA5">
      <w:pPr>
        <w:spacing w:line="400" w:lineRule="exact"/>
        <w:ind w:firstLine="570"/>
        <w:rPr>
          <w:rFonts w:ascii="Times New Roman" w:eastAsia="宋体" w:hAnsi="Times New Roman" w:cs="Times New Roman"/>
          <w:szCs w:val="20"/>
        </w:rPr>
      </w:pPr>
      <w:r w:rsidRPr="00CD621E">
        <w:rPr>
          <w:rFonts w:ascii="Times New Roman" w:eastAsia="宋体" w:hAnsi="Times New Roman" w:cs="Times New Roman"/>
          <w:szCs w:val="20"/>
        </w:rPr>
        <w:t>考虑到各输入量彼此独立</w:t>
      </w:r>
    </w:p>
    <w:p w:rsidR="00A94AA5" w:rsidRPr="00CD621E" w:rsidRDefault="00A94AA5" w:rsidP="00A94AA5">
      <w:pPr>
        <w:ind w:firstLine="573"/>
        <w:rPr>
          <w:rFonts w:ascii="Times New Roman" w:eastAsia="宋体" w:hAnsi="Times New Roman" w:cs="Times New Roman"/>
          <w:szCs w:val="20"/>
        </w:rPr>
      </w:pPr>
      <w:r w:rsidRPr="00CD621E">
        <w:rPr>
          <w:rFonts w:ascii="Times New Roman" w:eastAsia="宋体" w:hAnsi="Times New Roman" w:cs="Times New Roman"/>
          <w:szCs w:val="20"/>
        </w:rPr>
        <w:t>依</w:t>
      </w:r>
      <w:r w:rsidRPr="00CD621E">
        <w:rPr>
          <w:rFonts w:ascii="Times New Roman" w:eastAsia="宋体" w:hAnsi="Times New Roman" w:cs="Times New Roman"/>
          <w:szCs w:val="20"/>
        </w:rPr>
        <w:object w:dxaOrig="179" w:dyaOrig="339">
          <v:shape id="_x0000_i1027" type="#_x0000_t75" style="width:8.9pt;height:17.3pt;mso-position-horizontal-relative:page;mso-position-vertical-relative:page" o:ole="">
            <v:imagedata r:id="rId9" o:title=""/>
          </v:shape>
          <o:OLEObject Type="Embed" ProgID="Equation.3" ShapeID="_x0000_i1027" DrawAspect="Content" ObjectID="_1695991366" r:id="rId12"/>
        </w:object>
      </w:r>
      <m:oMath>
        <m:sSup>
          <m:sSupPr>
            <m:ctrlPr>
              <w:rPr>
                <w:rFonts w:ascii="Cambria Math" w:eastAsia="宋体" w:hAnsi="Cambria Math" w:cs="Times New Roman"/>
                <w:szCs w:val="20"/>
              </w:rPr>
            </m:ctrlPr>
          </m:sSupPr>
          <m:e>
            <m:sSub>
              <m:sSubPr>
                <m:ctrlPr>
                  <w:rPr>
                    <w:rFonts w:ascii="Cambria Math" w:eastAsia="宋体" w:hAnsi="Cambria Math" w:cs="Times New Roman"/>
                    <w:szCs w:val="20"/>
                  </w:rPr>
                </m:ctrlPr>
              </m:sSubPr>
              <m:e>
                <m:r>
                  <w:rPr>
                    <w:rFonts w:ascii="Cambria Math" w:eastAsia="宋体" w:hAnsi="Cambria Math" w:cs="Times New Roman"/>
                    <w:szCs w:val="20"/>
                  </w:rPr>
                  <m:t>u</m:t>
                </m:r>
              </m:e>
              <m:sub>
                <m:r>
                  <w:rPr>
                    <w:rFonts w:ascii="Cambria Math" w:eastAsia="宋体" w:hAnsi="Cambria Math" w:cs="Times New Roman"/>
                    <w:szCs w:val="20"/>
                  </w:rPr>
                  <m:t>c</m:t>
                </m:r>
              </m:sub>
            </m:sSub>
            <m:r>
              <m:rPr>
                <m:sty m:val="p"/>
              </m:rPr>
              <w:rPr>
                <w:rFonts w:ascii="Cambria Math" w:eastAsia="宋体" w:hAnsi="Cambria Math" w:cs="Times New Roman"/>
                <w:szCs w:val="20"/>
              </w:rPr>
              <m:t>(y)</m:t>
            </m:r>
          </m:e>
          <m:sup>
            <m:r>
              <w:rPr>
                <w:rFonts w:ascii="Cambria Math" w:eastAsia="宋体" w:hAnsi="Cambria Math" w:cs="Times New Roman"/>
                <w:szCs w:val="20"/>
              </w:rPr>
              <m:t>2</m:t>
            </m:r>
          </m:sup>
        </m:sSup>
        <m:r>
          <w:rPr>
            <w:rFonts w:ascii="Cambria Math" w:eastAsia="宋体" w:hAnsi="Cambria Math" w:cs="Times New Roman"/>
            <w:szCs w:val="20"/>
          </w:rPr>
          <m:t>=</m:t>
        </m:r>
        <m:nary>
          <m:naryPr>
            <m:chr m:val="∑"/>
            <m:limLoc m:val="undOvr"/>
            <m:subHide m:val="1"/>
            <m:supHide m:val="1"/>
            <m:ctrlPr>
              <w:rPr>
                <w:rFonts w:ascii="Cambria Math" w:eastAsia="宋体" w:hAnsi="Cambria Math" w:cs="Times New Roman"/>
                <w:i/>
                <w:szCs w:val="20"/>
              </w:rPr>
            </m:ctrlPr>
          </m:naryPr>
          <m:sub/>
          <m:sup/>
          <m:e>
            <m:sSup>
              <m:sSupPr>
                <m:ctrlPr>
                  <w:rPr>
                    <w:rFonts w:ascii="Cambria Math" w:eastAsia="宋体" w:hAnsi="Cambria Math" w:cs="Times New Roman"/>
                    <w:i/>
                    <w:szCs w:val="20"/>
                  </w:rPr>
                </m:ctrlPr>
              </m:sSupPr>
              <m:e>
                <m:d>
                  <m:dPr>
                    <m:begChr m:val="["/>
                    <m:endChr m:val="]"/>
                    <m:ctrlPr>
                      <w:rPr>
                        <w:rFonts w:ascii="Cambria Math" w:eastAsia="宋体" w:hAnsi="Cambria Math" w:cs="Times New Roman"/>
                        <w:i/>
                        <w:szCs w:val="20"/>
                      </w:rPr>
                    </m:ctrlPr>
                  </m:dPr>
                  <m:e>
                    <m:f>
                      <m:fPr>
                        <m:ctrlPr>
                          <w:rPr>
                            <w:rFonts w:ascii="Cambria Math" w:eastAsia="宋体" w:hAnsi="Cambria Math" w:cs="Times New Roman"/>
                            <w:i/>
                            <w:szCs w:val="20"/>
                          </w:rPr>
                        </m:ctrlPr>
                      </m:fPr>
                      <m:num>
                        <m:r>
                          <w:rPr>
                            <w:rFonts w:ascii="Cambria Math" w:eastAsia="宋体" w:hAnsi="Cambria Math" w:cs="Times New Roman"/>
                            <w:szCs w:val="20"/>
                          </w:rPr>
                          <m:t>∂f</m:t>
                        </m:r>
                      </m:num>
                      <m:den>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x</m:t>
                            </m:r>
                          </m:e>
                          <m:sub>
                            <m:r>
                              <w:rPr>
                                <w:rFonts w:ascii="Cambria Math" w:eastAsia="宋体" w:hAnsi="Cambria Math" w:cs="Times New Roman"/>
                                <w:szCs w:val="20"/>
                              </w:rPr>
                              <m:t>i</m:t>
                            </m:r>
                          </m:sub>
                        </m:sSub>
                      </m:den>
                    </m:f>
                  </m:e>
                </m:d>
              </m:e>
              <m:sup>
                <m:r>
                  <w:rPr>
                    <w:rFonts w:ascii="Cambria Math" w:eastAsia="宋体" w:hAnsi="Cambria Math" w:cs="Times New Roman"/>
                    <w:szCs w:val="20"/>
                  </w:rPr>
                  <m:t>2</m:t>
                </m:r>
              </m:sup>
            </m:sSup>
            <m:sSup>
              <m:sSupPr>
                <m:ctrlPr>
                  <w:rPr>
                    <w:rFonts w:ascii="Cambria Math" w:eastAsia="宋体" w:hAnsi="Cambria Math" w:cs="Times New Roman"/>
                    <w:i/>
                    <w:szCs w:val="20"/>
                  </w:rPr>
                </m:ctrlPr>
              </m:sSupPr>
              <m:e>
                <m:r>
                  <w:rPr>
                    <w:rFonts w:ascii="Cambria Math" w:eastAsia="宋体" w:hAnsi="Cambria Math" w:cs="Times New Roman"/>
                    <w:szCs w:val="20"/>
                  </w:rPr>
                  <m:t>u</m:t>
                </m:r>
              </m:e>
              <m:sup>
                <m:r>
                  <w:rPr>
                    <w:rFonts w:ascii="Cambria Math" w:eastAsia="宋体" w:hAnsi="Cambria Math" w:cs="Times New Roman"/>
                    <w:szCs w:val="20"/>
                  </w:rPr>
                  <m:t>2</m:t>
                </m:r>
              </m:sup>
            </m:sSup>
            <m:d>
              <m:dPr>
                <m:ctrlPr>
                  <w:rPr>
                    <w:rFonts w:ascii="Cambria Math" w:eastAsia="宋体" w:hAnsi="Cambria Math" w:cs="Times New Roman"/>
                    <w:i/>
                    <w:szCs w:val="20"/>
                  </w:rPr>
                </m:ctrlPr>
              </m:dPr>
              <m:e>
                <m:sSub>
                  <m:sSubPr>
                    <m:ctrlPr>
                      <w:rPr>
                        <w:rFonts w:ascii="Cambria Math" w:eastAsia="宋体" w:hAnsi="Cambria Math" w:cs="Times New Roman"/>
                        <w:i/>
                        <w:szCs w:val="20"/>
                      </w:rPr>
                    </m:ctrlPr>
                  </m:sSubPr>
                  <m:e>
                    <m:r>
                      <w:rPr>
                        <w:rFonts w:ascii="Cambria Math" w:eastAsia="宋体" w:hAnsi="Cambria Math" w:cs="Times New Roman"/>
                        <w:szCs w:val="20"/>
                      </w:rPr>
                      <m:t>x</m:t>
                    </m:r>
                  </m:e>
                  <m:sub>
                    <m:r>
                      <w:rPr>
                        <w:rFonts w:ascii="Cambria Math" w:eastAsia="宋体" w:hAnsi="Cambria Math" w:cs="Times New Roman"/>
                        <w:szCs w:val="20"/>
                      </w:rPr>
                      <m:t>i</m:t>
                    </m:r>
                  </m:sub>
                </m:sSub>
              </m:e>
            </m:d>
          </m:e>
        </m:nary>
        <m:sSubSup>
          <m:sSubSupPr>
            <m:ctrlPr>
              <w:rPr>
                <w:rFonts w:ascii="Cambria Math" w:eastAsia="宋体" w:hAnsi="Cambria Math" w:cs="Times New Roman"/>
                <w:i/>
                <w:szCs w:val="20"/>
              </w:rPr>
            </m:ctrlPr>
          </m:sSubSupPr>
          <m:e>
            <m:r>
              <w:rPr>
                <w:rFonts w:ascii="Cambria Math" w:eastAsia="宋体" w:hAnsi="Cambria Math" w:cs="Times New Roman"/>
                <w:szCs w:val="20"/>
              </w:rPr>
              <m:t>u</m:t>
            </m:r>
          </m:e>
          <m:sub>
            <m:r>
              <w:rPr>
                <w:rFonts w:ascii="Cambria Math" w:eastAsia="宋体" w:hAnsi="Cambria Math" w:cs="Times New Roman"/>
                <w:szCs w:val="20"/>
              </w:rPr>
              <m:t>c</m:t>
            </m:r>
          </m:sub>
          <m:sup>
            <m:r>
              <w:rPr>
                <w:rFonts w:ascii="Cambria Math" w:eastAsia="宋体" w:hAnsi="Cambria Math" w:cs="Times New Roman"/>
                <w:szCs w:val="20"/>
              </w:rPr>
              <m:t>2</m:t>
            </m:r>
          </m:sup>
        </m:sSubSup>
        <m:r>
          <w:rPr>
            <w:rFonts w:ascii="Cambria Math" w:eastAsia="宋体" w:hAnsi="Cambria Math" w:cs="Times New Roman"/>
            <w:szCs w:val="20"/>
          </w:rPr>
          <m:t>(y)</m:t>
        </m:r>
      </m:oMath>
    </w:p>
    <w:p w:rsidR="00A94AA5" w:rsidRPr="00CD621E" w:rsidRDefault="00A94AA5" w:rsidP="00A94AA5">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ab/>
      </w:r>
      <w:r w:rsidRPr="00CD621E">
        <w:rPr>
          <w:rFonts w:ascii="Times New Roman" w:eastAsia="宋体" w:hAnsi="Times New Roman" w:cs="Times New Roman"/>
          <w:szCs w:val="20"/>
        </w:rPr>
        <w:tab/>
      </w:r>
      <w:r w:rsidRPr="00CD621E">
        <w:rPr>
          <w:rFonts w:ascii="Times New Roman" w:eastAsia="宋体" w:hAnsi="Times New Roman" w:cs="Times New Roman"/>
          <w:szCs w:val="20"/>
        </w:rPr>
        <w:t>则有：</w:t>
      </w:r>
      <m:oMath>
        <m:r>
          <m:rPr>
            <m:sty m:val="p"/>
          </m:rPr>
          <w:rPr>
            <w:rFonts w:ascii="Cambria Math" w:eastAsia="宋体" w:hAnsi="Cambria Math" w:cs="Times New Roman"/>
            <w:szCs w:val="20"/>
          </w:rPr>
          <m:t xml:space="preserve"> </m:t>
        </m:r>
        <m:sSub>
          <m:sSubPr>
            <m:ctrlPr>
              <w:rPr>
                <w:rFonts w:ascii="Cambria Math" w:eastAsia="宋体" w:hAnsi="Cambria Math" w:cs="Times New Roman"/>
                <w:szCs w:val="20"/>
              </w:rPr>
            </m:ctrlPr>
          </m:sSubPr>
          <m:e>
            <m:r>
              <w:rPr>
                <w:rFonts w:ascii="Cambria Math" w:eastAsia="宋体" w:hAnsi="Cambria Math" w:cs="Times New Roman"/>
                <w:szCs w:val="20"/>
              </w:rPr>
              <m:t>u</m:t>
            </m:r>
          </m:e>
          <m:sub>
            <m:r>
              <w:rPr>
                <w:rFonts w:ascii="Cambria Math" w:eastAsia="宋体" w:hAnsi="Cambria Math" w:cs="Times New Roman"/>
                <w:szCs w:val="20"/>
              </w:rPr>
              <m:t>c</m:t>
            </m:r>
          </m:sub>
        </m:sSub>
        <m:r>
          <w:rPr>
            <w:rFonts w:ascii="Cambria Math" w:eastAsia="宋体" w:hAnsi="Cambria Math" w:cs="Times New Roman"/>
            <w:szCs w:val="20"/>
          </w:rPr>
          <m:t>=</m:t>
        </m:r>
        <m:sSubSup>
          <m:sSubSupPr>
            <m:ctrlPr>
              <w:rPr>
                <w:rFonts w:ascii="Cambria Math" w:eastAsia="宋体" w:hAnsi="Cambria Math" w:cs="Times New Roman"/>
                <w:i/>
                <w:szCs w:val="20"/>
              </w:rPr>
            </m:ctrlPr>
          </m:sSubSupPr>
          <m:e>
            <m:r>
              <w:rPr>
                <w:rFonts w:ascii="Cambria Math" w:eastAsia="宋体" w:hAnsi="Cambria Math" w:cs="Times New Roman"/>
                <w:szCs w:val="20"/>
              </w:rPr>
              <m:t>u</m:t>
            </m:r>
          </m:e>
          <m:sub>
            <m:r>
              <w:rPr>
                <w:rFonts w:ascii="Cambria Math" w:eastAsia="宋体" w:hAnsi="Cambria Math" w:cs="Times New Roman"/>
                <w:szCs w:val="20"/>
              </w:rPr>
              <m:t>V</m:t>
            </m:r>
          </m:sub>
          <m:sup>
            <m: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i/>
                <w:szCs w:val="20"/>
              </w:rPr>
            </m:ctrlPr>
          </m:sSubSupPr>
          <m:e>
            <m:r>
              <w:rPr>
                <w:rFonts w:ascii="Cambria Math" w:eastAsia="宋体" w:hAnsi="Cambria Math" w:cs="Times New Roman"/>
                <w:szCs w:val="20"/>
              </w:rPr>
              <m:t>u</m:t>
            </m:r>
          </m:e>
          <m:sub>
            <m:r>
              <w:rPr>
                <w:rFonts w:ascii="Cambria Math" w:eastAsia="宋体" w:hAnsi="Cambria Math" w:cs="Times New Roman"/>
                <w:szCs w:val="20"/>
              </w:rPr>
              <m:t>i</m:t>
            </m:r>
          </m:sub>
          <m:sup>
            <m:r>
              <w:rPr>
                <w:rFonts w:ascii="Cambria Math" w:eastAsia="宋体" w:hAnsi="Cambria Math" w:cs="Times New Roman"/>
                <w:szCs w:val="20"/>
              </w:rPr>
              <m:t>2</m:t>
            </m:r>
          </m:sup>
        </m:sSubSup>
      </m:oMath>
    </w:p>
    <w:p w:rsidR="00A94AA5" w:rsidRPr="00CD621E" w:rsidRDefault="00A94AA5" w:rsidP="00A94AA5">
      <w:pPr>
        <w:rPr>
          <w:rFonts w:ascii="Times New Roman" w:eastAsia="宋体" w:hAnsi="Times New Roman" w:cs="Times New Roman"/>
          <w:szCs w:val="21"/>
        </w:rPr>
      </w:pPr>
      <w:r w:rsidRPr="00CD621E">
        <w:rPr>
          <w:rFonts w:ascii="Times New Roman" w:eastAsia="宋体" w:hAnsi="Times New Roman" w:cs="Times New Roman"/>
          <w:szCs w:val="24"/>
        </w:rPr>
        <w:t>3</w:t>
      </w:r>
      <w:r>
        <w:rPr>
          <w:rFonts w:ascii="Times New Roman" w:eastAsia="宋体" w:hAnsi="Times New Roman" w:cs="Times New Roman"/>
          <w:szCs w:val="24"/>
        </w:rPr>
        <w:t>直流标准数字</w:t>
      </w:r>
      <w:r w:rsidRPr="00CD621E">
        <w:rPr>
          <w:rFonts w:ascii="Times New Roman" w:eastAsia="宋体" w:hAnsi="Times New Roman" w:cs="Times New Roman"/>
          <w:szCs w:val="24"/>
        </w:rPr>
        <w:t>功率表</w:t>
      </w:r>
      <w:r w:rsidR="00D87F67">
        <w:rPr>
          <w:rFonts w:ascii="Times New Roman" w:eastAsia="宋体" w:hAnsi="Times New Roman" w:cs="Times New Roman" w:hint="eastAsia"/>
          <w:szCs w:val="21"/>
        </w:rPr>
        <w:t>电流</w:t>
      </w:r>
      <w:r w:rsidRPr="00CD621E">
        <w:rPr>
          <w:rFonts w:ascii="Times New Roman" w:eastAsia="宋体" w:hAnsi="Times New Roman" w:cs="Times New Roman"/>
          <w:szCs w:val="21"/>
        </w:rPr>
        <w:t>测量不确定度分析：</w:t>
      </w:r>
    </w:p>
    <w:p w:rsidR="00A94AA5" w:rsidRPr="00CD621E" w:rsidRDefault="00A94AA5" w:rsidP="00A94AA5">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3.1 A</w:t>
      </w:r>
      <w:r w:rsidRPr="00CD621E">
        <w:rPr>
          <w:rFonts w:ascii="Times New Roman" w:eastAsia="宋体" w:hAnsi="Times New Roman" w:cs="Times New Roman"/>
          <w:szCs w:val="20"/>
        </w:rPr>
        <w:t>类标准不确定度分量评定</w:t>
      </w:r>
    </w:p>
    <w:p w:rsidR="00A94AA5" w:rsidRPr="00CD621E" w:rsidRDefault="00A94AA5" w:rsidP="00A94AA5">
      <w:pPr>
        <w:spacing w:line="400" w:lineRule="exact"/>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A</w:t>
      </w:r>
      <w:r w:rsidRPr="00CD621E">
        <w:rPr>
          <w:rFonts w:ascii="Times New Roman" w:eastAsia="宋体" w:hAnsi="Times New Roman" w:cs="Times New Roman"/>
          <w:szCs w:val="20"/>
        </w:rPr>
        <w:t>类标准不确定度主要由</w:t>
      </w:r>
      <w:r>
        <w:rPr>
          <w:rFonts w:ascii="Times New Roman" w:eastAsia="宋体" w:hAnsi="Times New Roman" w:cs="Times New Roman"/>
          <w:szCs w:val="20"/>
        </w:rPr>
        <w:t>高精度直流标准</w:t>
      </w:r>
      <w:r w:rsidRPr="00CD621E">
        <w:rPr>
          <w:rFonts w:ascii="Times New Roman" w:eastAsia="宋体" w:hAnsi="Times New Roman" w:cs="Times New Roman"/>
          <w:szCs w:val="24"/>
        </w:rPr>
        <w:t>电能表</w:t>
      </w:r>
      <w:r w:rsidRPr="00CD621E">
        <w:rPr>
          <w:rFonts w:ascii="Times New Roman" w:eastAsia="宋体" w:hAnsi="Times New Roman" w:cs="Times New Roman"/>
          <w:szCs w:val="20"/>
        </w:rPr>
        <w:t>读数的重复性引入。</w:t>
      </w:r>
      <w:r>
        <w:rPr>
          <w:rFonts w:ascii="Times New Roman" w:eastAsia="宋体" w:hAnsi="Times New Roman" w:cs="Times New Roman"/>
          <w:szCs w:val="20"/>
        </w:rPr>
        <w:t>测量时直流功率源输出</w:t>
      </w:r>
      <w:r w:rsidR="00D87F67">
        <w:rPr>
          <w:rFonts w:ascii="Times New Roman" w:eastAsia="宋体" w:hAnsi="Times New Roman" w:cs="Times New Roman" w:hint="eastAsia"/>
          <w:szCs w:val="20"/>
        </w:rPr>
        <w:t>1</w:t>
      </w:r>
      <w:r>
        <w:rPr>
          <w:rFonts w:ascii="Times New Roman" w:eastAsia="宋体" w:hAnsi="Times New Roman" w:cs="Times New Roman" w:hint="eastAsia"/>
          <w:szCs w:val="20"/>
        </w:rPr>
        <w:t>00</w:t>
      </w:r>
      <w:r w:rsidR="00D87F67">
        <w:rPr>
          <w:rFonts w:ascii="Times New Roman" w:eastAsia="宋体" w:hAnsi="Times New Roman" w:cs="Times New Roman" w:hint="eastAsia"/>
          <w:szCs w:val="20"/>
        </w:rPr>
        <w:t>A</w:t>
      </w:r>
      <w:r>
        <w:rPr>
          <w:rFonts w:ascii="Times New Roman" w:eastAsia="宋体" w:hAnsi="Times New Roman" w:cs="Times New Roman" w:hint="eastAsia"/>
          <w:szCs w:val="20"/>
        </w:rPr>
        <w:t>，</w:t>
      </w:r>
      <w:r>
        <w:rPr>
          <w:rFonts w:ascii="Times New Roman" w:eastAsia="宋体" w:hAnsi="Times New Roman" w:cs="Times New Roman"/>
          <w:szCs w:val="20"/>
        </w:rPr>
        <w:t>高精度直流标准</w:t>
      </w:r>
      <w:r w:rsidRPr="00CD621E">
        <w:rPr>
          <w:rFonts w:ascii="Times New Roman" w:eastAsia="宋体" w:hAnsi="Times New Roman" w:cs="Times New Roman"/>
          <w:szCs w:val="24"/>
        </w:rPr>
        <w:t>电能表</w:t>
      </w:r>
      <w:r w:rsidRPr="00CD621E">
        <w:rPr>
          <w:rFonts w:ascii="Times New Roman" w:eastAsia="宋体" w:hAnsi="Times New Roman" w:cs="Times New Roman"/>
          <w:szCs w:val="20"/>
        </w:rPr>
        <w:t>的重复性条件下连续独立测量</w:t>
      </w:r>
      <w:r w:rsidRPr="00CD621E">
        <w:rPr>
          <w:rFonts w:ascii="Times New Roman" w:eastAsia="宋体" w:hAnsi="Times New Roman" w:cs="Times New Roman"/>
          <w:szCs w:val="20"/>
        </w:rPr>
        <w:t>10</w:t>
      </w:r>
      <w:r w:rsidRPr="00CD621E">
        <w:rPr>
          <w:rFonts w:ascii="Times New Roman" w:eastAsia="宋体" w:hAnsi="Times New Roman" w:cs="Times New Roman"/>
          <w:szCs w:val="20"/>
        </w:rPr>
        <w:t>次，获得数据如下：</w:t>
      </w:r>
    </w:p>
    <w:tbl>
      <w:tblPr>
        <w:tblpPr w:leftFromText="181" w:rightFromText="181" w:vertAnchor="text" w:horzAnchor="margin" w:tblpXSpec="center" w:tblpY="1"/>
        <w:tblOverlap w:val="neve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68"/>
        <w:gridCol w:w="1338"/>
        <w:gridCol w:w="1338"/>
        <w:gridCol w:w="1338"/>
        <w:gridCol w:w="1338"/>
        <w:gridCol w:w="1339"/>
      </w:tblGrid>
      <w:tr w:rsidR="00A94AA5" w:rsidRPr="00626FD2" w:rsidTr="00C72471">
        <w:trPr>
          <w:trHeight w:val="57"/>
        </w:trPr>
        <w:tc>
          <w:tcPr>
            <w:tcW w:w="1668" w:type="dxa"/>
            <w:tcBorders>
              <w:top w:val="single" w:sz="8" w:space="0" w:color="auto"/>
              <w:left w:val="single" w:sz="8" w:space="0" w:color="auto"/>
            </w:tcBorders>
            <w:vAlign w:val="center"/>
          </w:tcPr>
          <w:p w:rsidR="00A94AA5" w:rsidRPr="00626FD2" w:rsidRDefault="00A94AA5" w:rsidP="00C72471">
            <w:pPr>
              <w:jc w:val="center"/>
              <w:rPr>
                <w:rFonts w:ascii="Times New Roman" w:hAnsi="Times New Roman" w:cs="Times New Roman"/>
                <w:szCs w:val="21"/>
              </w:rPr>
            </w:pPr>
            <w:r w:rsidRPr="00626FD2">
              <w:rPr>
                <w:rFonts w:ascii="Times New Roman" w:hAnsi="Times New Roman" w:cs="Times New Roman"/>
                <w:szCs w:val="21"/>
              </w:rPr>
              <w:t>测量次数</w:t>
            </w:r>
          </w:p>
        </w:tc>
        <w:tc>
          <w:tcPr>
            <w:tcW w:w="1338" w:type="dxa"/>
            <w:tcBorders>
              <w:top w:val="single" w:sz="8" w:space="0" w:color="auto"/>
            </w:tcBorders>
            <w:vAlign w:val="center"/>
          </w:tcPr>
          <w:p w:rsidR="00A94AA5" w:rsidRPr="00626FD2" w:rsidRDefault="00A94AA5" w:rsidP="00C72471">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1</w:t>
            </w:r>
          </w:p>
        </w:tc>
        <w:tc>
          <w:tcPr>
            <w:tcW w:w="1338" w:type="dxa"/>
            <w:tcBorders>
              <w:top w:val="single" w:sz="8" w:space="0" w:color="auto"/>
            </w:tcBorders>
            <w:vAlign w:val="center"/>
          </w:tcPr>
          <w:p w:rsidR="00A94AA5" w:rsidRPr="00626FD2" w:rsidRDefault="00A94AA5" w:rsidP="00C72471">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2</w:t>
            </w:r>
          </w:p>
        </w:tc>
        <w:tc>
          <w:tcPr>
            <w:tcW w:w="1338" w:type="dxa"/>
            <w:tcBorders>
              <w:top w:val="single" w:sz="8" w:space="0" w:color="auto"/>
            </w:tcBorders>
            <w:vAlign w:val="center"/>
          </w:tcPr>
          <w:p w:rsidR="00A94AA5" w:rsidRPr="00626FD2" w:rsidRDefault="00A94AA5" w:rsidP="00C72471">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3</w:t>
            </w:r>
          </w:p>
        </w:tc>
        <w:tc>
          <w:tcPr>
            <w:tcW w:w="1338" w:type="dxa"/>
            <w:tcBorders>
              <w:top w:val="single" w:sz="8" w:space="0" w:color="auto"/>
            </w:tcBorders>
            <w:vAlign w:val="center"/>
          </w:tcPr>
          <w:p w:rsidR="00A94AA5" w:rsidRPr="00626FD2" w:rsidRDefault="00A94AA5" w:rsidP="00C72471">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4</w:t>
            </w:r>
          </w:p>
        </w:tc>
        <w:tc>
          <w:tcPr>
            <w:tcW w:w="1339" w:type="dxa"/>
            <w:tcBorders>
              <w:top w:val="single" w:sz="8" w:space="0" w:color="auto"/>
              <w:right w:val="single" w:sz="8" w:space="0" w:color="auto"/>
            </w:tcBorders>
            <w:vAlign w:val="center"/>
          </w:tcPr>
          <w:p w:rsidR="00A94AA5" w:rsidRPr="00626FD2" w:rsidRDefault="00A94AA5" w:rsidP="00C72471">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5</w:t>
            </w:r>
          </w:p>
        </w:tc>
      </w:tr>
      <w:tr w:rsidR="00A94AA5" w:rsidRPr="00626FD2" w:rsidTr="00C72471">
        <w:trPr>
          <w:trHeight w:val="57"/>
        </w:trPr>
        <w:tc>
          <w:tcPr>
            <w:tcW w:w="1668" w:type="dxa"/>
            <w:tcBorders>
              <w:left w:val="single" w:sz="8" w:space="0" w:color="auto"/>
            </w:tcBorders>
            <w:vAlign w:val="center"/>
          </w:tcPr>
          <w:p w:rsidR="00A94AA5" w:rsidRPr="00626FD2" w:rsidRDefault="00A94AA5" w:rsidP="00D87F67">
            <w:pPr>
              <w:jc w:val="center"/>
              <w:rPr>
                <w:rFonts w:ascii="Times New Roman" w:hAnsi="Times New Roman" w:cs="Times New Roman"/>
                <w:szCs w:val="21"/>
              </w:rPr>
            </w:pPr>
            <w:r w:rsidRPr="00626FD2">
              <w:rPr>
                <w:rFonts w:ascii="Times New Roman" w:hAnsi="Times New Roman" w:cs="Times New Roman"/>
                <w:szCs w:val="21"/>
              </w:rPr>
              <w:t>测量值（</w:t>
            </w:r>
            <w:r w:rsidR="00D87F67">
              <w:rPr>
                <w:rFonts w:ascii="Times New Roman" w:hAnsi="Times New Roman" w:cs="Times New Roman" w:hint="eastAsia"/>
                <w:szCs w:val="21"/>
              </w:rPr>
              <w:t>I</w:t>
            </w:r>
            <w:r w:rsidRPr="00626FD2">
              <w:rPr>
                <w:rFonts w:ascii="Times New Roman" w:hAnsi="Times New Roman" w:cs="Times New Roman"/>
                <w:szCs w:val="21"/>
              </w:rPr>
              <w:t xml:space="preserve"> /</w:t>
            </w:r>
            <w:r w:rsidR="00D87F67">
              <w:rPr>
                <w:rFonts w:ascii="Times New Roman" w:hAnsi="Times New Roman" w:cs="Times New Roman" w:hint="eastAsia"/>
                <w:szCs w:val="21"/>
              </w:rPr>
              <w:t>A</w:t>
            </w:r>
            <w:r w:rsidRPr="00626FD2">
              <w:rPr>
                <w:rFonts w:ascii="Times New Roman" w:hAnsi="Times New Roman" w:cs="Times New Roman"/>
                <w:szCs w:val="21"/>
              </w:rPr>
              <w:t>）</w:t>
            </w:r>
          </w:p>
        </w:tc>
        <w:tc>
          <w:tcPr>
            <w:tcW w:w="1338" w:type="dxa"/>
            <w:vAlign w:val="center"/>
          </w:tcPr>
          <w:p w:rsidR="00A94AA5" w:rsidRPr="00626FD2" w:rsidRDefault="00D87F67" w:rsidP="00C72471">
            <w:pPr>
              <w:jc w:val="center"/>
              <w:rPr>
                <w:rFonts w:ascii="Times New Roman" w:hAnsi="Times New Roman" w:cs="Times New Roman"/>
                <w:szCs w:val="21"/>
              </w:rPr>
            </w:pPr>
            <w:r w:rsidRPr="00D87F67">
              <w:rPr>
                <w:rFonts w:ascii="Times New Roman" w:hAnsi="Times New Roman" w:cs="Times New Roman"/>
                <w:szCs w:val="21"/>
              </w:rPr>
              <w:t>99.99359</w:t>
            </w:r>
          </w:p>
        </w:tc>
        <w:tc>
          <w:tcPr>
            <w:tcW w:w="1338" w:type="dxa"/>
            <w:vAlign w:val="center"/>
          </w:tcPr>
          <w:p w:rsidR="00A94AA5" w:rsidRPr="00626FD2" w:rsidRDefault="00D87F67" w:rsidP="00C72471">
            <w:pPr>
              <w:jc w:val="center"/>
              <w:rPr>
                <w:rFonts w:ascii="Times New Roman" w:hAnsi="Times New Roman" w:cs="Times New Roman"/>
                <w:szCs w:val="21"/>
              </w:rPr>
            </w:pPr>
            <w:r w:rsidRPr="00D87F67">
              <w:rPr>
                <w:rFonts w:ascii="Times New Roman" w:hAnsi="Times New Roman" w:cs="Times New Roman"/>
                <w:szCs w:val="21"/>
              </w:rPr>
              <w:t>99.99338</w:t>
            </w:r>
          </w:p>
        </w:tc>
        <w:tc>
          <w:tcPr>
            <w:tcW w:w="1338" w:type="dxa"/>
            <w:vAlign w:val="center"/>
          </w:tcPr>
          <w:p w:rsidR="00A94AA5" w:rsidRPr="00626FD2" w:rsidRDefault="00D87F67" w:rsidP="00C72471">
            <w:pPr>
              <w:jc w:val="center"/>
              <w:rPr>
                <w:rFonts w:ascii="Times New Roman" w:hAnsi="Times New Roman" w:cs="Times New Roman"/>
                <w:szCs w:val="21"/>
              </w:rPr>
            </w:pPr>
            <w:r w:rsidRPr="00D87F67">
              <w:rPr>
                <w:rFonts w:ascii="Times New Roman" w:hAnsi="Times New Roman" w:cs="Times New Roman"/>
                <w:szCs w:val="21"/>
              </w:rPr>
              <w:t>99.99372</w:t>
            </w:r>
          </w:p>
        </w:tc>
        <w:tc>
          <w:tcPr>
            <w:tcW w:w="1338" w:type="dxa"/>
            <w:vAlign w:val="center"/>
          </w:tcPr>
          <w:p w:rsidR="00A94AA5" w:rsidRPr="00626FD2" w:rsidRDefault="00D87F67" w:rsidP="00C72471">
            <w:pPr>
              <w:jc w:val="center"/>
              <w:rPr>
                <w:rFonts w:ascii="Times New Roman" w:hAnsi="Times New Roman" w:cs="Times New Roman"/>
                <w:szCs w:val="21"/>
              </w:rPr>
            </w:pPr>
            <w:r w:rsidRPr="00D87F67">
              <w:rPr>
                <w:rFonts w:ascii="Times New Roman" w:hAnsi="Times New Roman" w:cs="Times New Roman"/>
                <w:szCs w:val="21"/>
              </w:rPr>
              <w:t>99.99368</w:t>
            </w:r>
          </w:p>
        </w:tc>
        <w:tc>
          <w:tcPr>
            <w:tcW w:w="1339" w:type="dxa"/>
            <w:tcBorders>
              <w:right w:val="single" w:sz="8" w:space="0" w:color="auto"/>
            </w:tcBorders>
            <w:vAlign w:val="center"/>
          </w:tcPr>
          <w:p w:rsidR="00A94AA5" w:rsidRPr="00626FD2" w:rsidRDefault="00D87F67" w:rsidP="00C72471">
            <w:pPr>
              <w:jc w:val="center"/>
              <w:rPr>
                <w:rFonts w:ascii="Times New Roman" w:hAnsi="Times New Roman" w:cs="Times New Roman"/>
                <w:szCs w:val="21"/>
              </w:rPr>
            </w:pPr>
            <w:r w:rsidRPr="00D87F67">
              <w:rPr>
                <w:rFonts w:ascii="Times New Roman" w:hAnsi="Times New Roman" w:cs="Times New Roman"/>
                <w:szCs w:val="21"/>
              </w:rPr>
              <w:t>99.99366</w:t>
            </w:r>
          </w:p>
        </w:tc>
      </w:tr>
      <w:tr w:rsidR="00A94AA5" w:rsidRPr="00626FD2" w:rsidTr="00C72471">
        <w:trPr>
          <w:trHeight w:val="57"/>
        </w:trPr>
        <w:tc>
          <w:tcPr>
            <w:tcW w:w="1668" w:type="dxa"/>
            <w:tcBorders>
              <w:left w:val="single" w:sz="8" w:space="0" w:color="auto"/>
            </w:tcBorders>
            <w:vAlign w:val="center"/>
          </w:tcPr>
          <w:p w:rsidR="00A94AA5" w:rsidRPr="00626FD2" w:rsidRDefault="00A94AA5" w:rsidP="00C72471">
            <w:pPr>
              <w:jc w:val="center"/>
              <w:rPr>
                <w:rFonts w:ascii="Times New Roman" w:hAnsi="Times New Roman" w:cs="Times New Roman"/>
                <w:szCs w:val="21"/>
              </w:rPr>
            </w:pPr>
            <w:r w:rsidRPr="00626FD2">
              <w:rPr>
                <w:rFonts w:ascii="Times New Roman" w:hAnsi="Times New Roman" w:cs="Times New Roman"/>
                <w:szCs w:val="21"/>
              </w:rPr>
              <w:t>测量次数</w:t>
            </w:r>
          </w:p>
        </w:tc>
        <w:tc>
          <w:tcPr>
            <w:tcW w:w="1338" w:type="dxa"/>
            <w:vAlign w:val="center"/>
          </w:tcPr>
          <w:p w:rsidR="00A94AA5" w:rsidRPr="00626FD2" w:rsidRDefault="00A94AA5" w:rsidP="00C72471">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6</w:t>
            </w:r>
          </w:p>
        </w:tc>
        <w:tc>
          <w:tcPr>
            <w:tcW w:w="1338" w:type="dxa"/>
            <w:vAlign w:val="center"/>
          </w:tcPr>
          <w:p w:rsidR="00A94AA5" w:rsidRPr="00626FD2" w:rsidRDefault="00A94AA5" w:rsidP="00C72471">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7</w:t>
            </w:r>
          </w:p>
        </w:tc>
        <w:tc>
          <w:tcPr>
            <w:tcW w:w="1338" w:type="dxa"/>
            <w:vAlign w:val="center"/>
          </w:tcPr>
          <w:p w:rsidR="00A94AA5" w:rsidRPr="00626FD2" w:rsidRDefault="00A94AA5" w:rsidP="00C72471">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8</w:t>
            </w:r>
          </w:p>
        </w:tc>
        <w:tc>
          <w:tcPr>
            <w:tcW w:w="1338" w:type="dxa"/>
            <w:vAlign w:val="center"/>
          </w:tcPr>
          <w:p w:rsidR="00A94AA5" w:rsidRPr="00626FD2" w:rsidRDefault="00A94AA5" w:rsidP="00C72471">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9</w:t>
            </w:r>
          </w:p>
        </w:tc>
        <w:tc>
          <w:tcPr>
            <w:tcW w:w="1339" w:type="dxa"/>
            <w:tcBorders>
              <w:right w:val="single" w:sz="8" w:space="0" w:color="auto"/>
            </w:tcBorders>
            <w:vAlign w:val="center"/>
          </w:tcPr>
          <w:p w:rsidR="00A94AA5" w:rsidRPr="00626FD2" w:rsidRDefault="00A94AA5" w:rsidP="00C72471">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10</w:t>
            </w:r>
          </w:p>
        </w:tc>
      </w:tr>
      <w:tr w:rsidR="00A94AA5" w:rsidRPr="00626FD2" w:rsidTr="00C72471">
        <w:trPr>
          <w:trHeight w:val="57"/>
        </w:trPr>
        <w:tc>
          <w:tcPr>
            <w:tcW w:w="1668" w:type="dxa"/>
            <w:tcBorders>
              <w:left w:val="single" w:sz="8" w:space="0" w:color="auto"/>
              <w:bottom w:val="single" w:sz="8" w:space="0" w:color="auto"/>
            </w:tcBorders>
            <w:vAlign w:val="center"/>
          </w:tcPr>
          <w:p w:rsidR="00A94AA5" w:rsidRPr="00626FD2" w:rsidRDefault="00A94AA5" w:rsidP="00D87F67">
            <w:pPr>
              <w:jc w:val="center"/>
              <w:rPr>
                <w:rFonts w:ascii="Times New Roman" w:hAnsi="Times New Roman" w:cs="Times New Roman"/>
                <w:szCs w:val="21"/>
              </w:rPr>
            </w:pPr>
            <w:r w:rsidRPr="00626FD2">
              <w:rPr>
                <w:rFonts w:ascii="Times New Roman" w:hAnsi="Times New Roman" w:cs="Times New Roman"/>
                <w:szCs w:val="21"/>
              </w:rPr>
              <w:t>测量值（</w:t>
            </w:r>
            <w:r w:rsidR="00D87F67">
              <w:rPr>
                <w:rFonts w:ascii="Times New Roman" w:hAnsi="Times New Roman" w:cs="Times New Roman" w:hint="eastAsia"/>
                <w:szCs w:val="21"/>
              </w:rPr>
              <w:t>I</w:t>
            </w:r>
            <w:r w:rsidRPr="00626FD2">
              <w:rPr>
                <w:rFonts w:ascii="Times New Roman" w:hAnsi="Times New Roman" w:cs="Times New Roman"/>
                <w:szCs w:val="21"/>
              </w:rPr>
              <w:t xml:space="preserve"> /</w:t>
            </w:r>
            <w:r w:rsidR="00D87F67">
              <w:rPr>
                <w:rFonts w:ascii="Times New Roman" w:hAnsi="Times New Roman" w:cs="Times New Roman" w:hint="eastAsia"/>
                <w:szCs w:val="21"/>
              </w:rPr>
              <w:t>A</w:t>
            </w:r>
            <w:r w:rsidRPr="00626FD2">
              <w:rPr>
                <w:rFonts w:ascii="Times New Roman" w:hAnsi="Times New Roman" w:cs="Times New Roman"/>
                <w:szCs w:val="21"/>
              </w:rPr>
              <w:t>）</w:t>
            </w:r>
          </w:p>
        </w:tc>
        <w:tc>
          <w:tcPr>
            <w:tcW w:w="1338" w:type="dxa"/>
            <w:tcBorders>
              <w:bottom w:val="single" w:sz="8" w:space="0" w:color="auto"/>
            </w:tcBorders>
            <w:vAlign w:val="center"/>
          </w:tcPr>
          <w:p w:rsidR="00A94AA5" w:rsidRPr="00626FD2" w:rsidRDefault="00D87F67" w:rsidP="00D87F67">
            <w:pPr>
              <w:jc w:val="center"/>
              <w:rPr>
                <w:rFonts w:ascii="Times New Roman" w:hAnsi="Times New Roman" w:cs="Times New Roman"/>
                <w:szCs w:val="21"/>
              </w:rPr>
            </w:pPr>
            <w:r w:rsidRPr="00D87F67">
              <w:rPr>
                <w:rFonts w:ascii="Times New Roman" w:hAnsi="Times New Roman" w:cs="Times New Roman"/>
                <w:szCs w:val="21"/>
              </w:rPr>
              <w:t>99.993</w:t>
            </w:r>
            <w:r>
              <w:rPr>
                <w:rFonts w:ascii="Times New Roman" w:hAnsi="Times New Roman" w:cs="Times New Roman" w:hint="eastAsia"/>
                <w:szCs w:val="21"/>
              </w:rPr>
              <w:t>6</w:t>
            </w:r>
            <w:r w:rsidRPr="00D87F67">
              <w:rPr>
                <w:rFonts w:ascii="Times New Roman" w:hAnsi="Times New Roman" w:cs="Times New Roman"/>
                <w:szCs w:val="21"/>
              </w:rPr>
              <w:t>4</w:t>
            </w:r>
          </w:p>
        </w:tc>
        <w:tc>
          <w:tcPr>
            <w:tcW w:w="1338" w:type="dxa"/>
            <w:tcBorders>
              <w:bottom w:val="single" w:sz="8" w:space="0" w:color="auto"/>
            </w:tcBorders>
            <w:vAlign w:val="center"/>
          </w:tcPr>
          <w:p w:rsidR="00A94AA5" w:rsidRPr="00626FD2" w:rsidRDefault="00D87F67" w:rsidP="00C72471">
            <w:pPr>
              <w:jc w:val="center"/>
              <w:rPr>
                <w:rFonts w:ascii="Times New Roman" w:hAnsi="Times New Roman" w:cs="Times New Roman"/>
                <w:szCs w:val="21"/>
              </w:rPr>
            </w:pPr>
            <w:r w:rsidRPr="00D87F67">
              <w:rPr>
                <w:rFonts w:ascii="Times New Roman" w:hAnsi="Times New Roman" w:cs="Times New Roman"/>
                <w:szCs w:val="21"/>
              </w:rPr>
              <w:t>99.9937</w:t>
            </w:r>
            <w:r>
              <w:rPr>
                <w:rFonts w:ascii="Times New Roman" w:hAnsi="Times New Roman" w:cs="Times New Roman" w:hint="eastAsia"/>
                <w:szCs w:val="21"/>
              </w:rPr>
              <w:t>0</w:t>
            </w:r>
          </w:p>
        </w:tc>
        <w:tc>
          <w:tcPr>
            <w:tcW w:w="1338" w:type="dxa"/>
            <w:tcBorders>
              <w:bottom w:val="single" w:sz="8" w:space="0" w:color="auto"/>
            </w:tcBorders>
            <w:vAlign w:val="center"/>
          </w:tcPr>
          <w:p w:rsidR="00A94AA5" w:rsidRPr="00626FD2" w:rsidRDefault="00D87F67" w:rsidP="00C72471">
            <w:pPr>
              <w:jc w:val="center"/>
              <w:rPr>
                <w:rFonts w:ascii="Times New Roman" w:hAnsi="Times New Roman" w:cs="Times New Roman"/>
                <w:szCs w:val="21"/>
              </w:rPr>
            </w:pPr>
            <w:r w:rsidRPr="00D87F67">
              <w:rPr>
                <w:rFonts w:ascii="Times New Roman" w:hAnsi="Times New Roman" w:cs="Times New Roman"/>
                <w:szCs w:val="21"/>
              </w:rPr>
              <w:t>99.99351</w:t>
            </w:r>
          </w:p>
        </w:tc>
        <w:tc>
          <w:tcPr>
            <w:tcW w:w="1338" w:type="dxa"/>
            <w:tcBorders>
              <w:bottom w:val="single" w:sz="8" w:space="0" w:color="auto"/>
            </w:tcBorders>
            <w:vAlign w:val="center"/>
          </w:tcPr>
          <w:p w:rsidR="00A94AA5" w:rsidRPr="00626FD2" w:rsidRDefault="00D87F67" w:rsidP="00C72471">
            <w:pPr>
              <w:jc w:val="center"/>
              <w:rPr>
                <w:rFonts w:ascii="Times New Roman" w:hAnsi="Times New Roman" w:cs="Times New Roman"/>
                <w:szCs w:val="21"/>
              </w:rPr>
            </w:pPr>
            <w:r w:rsidRPr="00D87F67">
              <w:rPr>
                <w:rFonts w:ascii="Times New Roman" w:hAnsi="Times New Roman" w:cs="Times New Roman"/>
                <w:szCs w:val="21"/>
              </w:rPr>
              <w:t>99.99363</w:t>
            </w:r>
          </w:p>
        </w:tc>
        <w:tc>
          <w:tcPr>
            <w:tcW w:w="1339" w:type="dxa"/>
            <w:tcBorders>
              <w:bottom w:val="single" w:sz="8" w:space="0" w:color="auto"/>
              <w:right w:val="single" w:sz="8" w:space="0" w:color="auto"/>
            </w:tcBorders>
            <w:vAlign w:val="center"/>
          </w:tcPr>
          <w:p w:rsidR="00A94AA5" w:rsidRPr="00626FD2" w:rsidRDefault="00D87F67" w:rsidP="00C72471">
            <w:pPr>
              <w:jc w:val="center"/>
              <w:rPr>
                <w:rFonts w:ascii="Times New Roman" w:hAnsi="Times New Roman" w:cs="Times New Roman"/>
                <w:szCs w:val="21"/>
              </w:rPr>
            </w:pPr>
            <w:r w:rsidRPr="00D87F67">
              <w:rPr>
                <w:rFonts w:ascii="Times New Roman" w:hAnsi="Times New Roman" w:cs="Times New Roman"/>
                <w:szCs w:val="21"/>
              </w:rPr>
              <w:t>99.99367</w:t>
            </w:r>
          </w:p>
        </w:tc>
      </w:tr>
    </w:tbl>
    <w:p w:rsidR="00A94AA5" w:rsidRPr="00CD621E" w:rsidRDefault="00A94AA5" w:rsidP="00A94AA5">
      <w:pPr>
        <w:spacing w:beforeLines="50" w:before="156"/>
        <w:rPr>
          <w:rFonts w:ascii="Times New Roman" w:eastAsia="宋体" w:hAnsi="Times New Roman" w:cs="Times New Roman"/>
          <w:szCs w:val="20"/>
        </w:rPr>
      </w:pPr>
      <w:r w:rsidRPr="00CD621E">
        <w:rPr>
          <w:rFonts w:ascii="Times New Roman" w:eastAsia="宋体" w:hAnsi="Times New Roman" w:cs="Times New Roman"/>
          <w:szCs w:val="20"/>
        </w:rPr>
        <w:t>平均值</w:t>
      </w:r>
      <m:oMath>
        <m:acc>
          <m:accPr>
            <m:chr m:val="̅"/>
            <m:ctrlPr>
              <w:rPr>
                <w:rFonts w:ascii="Cambria Math" w:eastAsia="宋体" w:hAnsi="Cambria Math" w:cs="Times New Roman"/>
                <w:szCs w:val="20"/>
              </w:rPr>
            </m:ctrlPr>
          </m:accPr>
          <m:e>
            <m:r>
              <w:rPr>
                <w:rFonts w:ascii="Cambria Math" w:eastAsia="宋体" w:hAnsi="Cambria Math" w:cs="Times New Roman"/>
                <w:szCs w:val="20"/>
              </w:rPr>
              <m:t>I</m:t>
            </m:r>
          </m:e>
        </m:acc>
        <m:r>
          <m:rPr>
            <m:sty m:val="p"/>
          </m:rPr>
          <w:rPr>
            <w:rFonts w:ascii="Cambria Math" w:eastAsia="宋体" w:hAnsi="Cambria Math" w:cs="Times New Roman"/>
            <w:szCs w:val="20"/>
          </w:rPr>
          <m:t>=</m:t>
        </m:r>
        <m:r>
          <m:rPr>
            <m:sty m:val="p"/>
          </m:rPr>
          <w:rPr>
            <w:rFonts w:ascii="Cambria Math" w:eastAsia="宋体" w:hAnsi="Cambria Math" w:cs="宋体" w:hint="eastAsia"/>
            <w:color w:val="000000"/>
            <w:kern w:val="0"/>
            <w:sz w:val="22"/>
          </w:rPr>
          <m:t>99.99371</m:t>
        </m:r>
        <m:r>
          <m:rPr>
            <m:sty m:val="p"/>
          </m:rPr>
          <w:rPr>
            <w:rFonts w:ascii="Cambria Math" w:eastAsia="宋体" w:hAnsi="宋体" w:cs="宋体"/>
            <w:color w:val="000000"/>
            <w:kern w:val="0"/>
            <w:sz w:val="22"/>
          </w:rPr>
          <m:t>A</m:t>
        </m:r>
      </m:oMath>
    </w:p>
    <w:p w:rsidR="00D87F67" w:rsidRPr="00D87F67" w:rsidRDefault="00A94AA5" w:rsidP="00D87F67">
      <w:pPr>
        <w:rPr>
          <w:rFonts w:ascii="宋体" w:eastAsia="宋体" w:hAnsi="宋体" w:cs="宋体"/>
          <w:color w:val="000000"/>
          <w:kern w:val="0"/>
          <w:sz w:val="22"/>
        </w:rPr>
      </w:pPr>
      <w:r w:rsidRPr="00CD621E">
        <w:rPr>
          <w:rFonts w:ascii="Times New Roman" w:eastAsia="宋体" w:hAnsi="Times New Roman" w:cs="Times New Roman"/>
          <w:szCs w:val="20"/>
        </w:rPr>
        <w:t>单次实验标准偏差</w:t>
      </w:r>
      <m:oMath>
        <m:r>
          <w:rPr>
            <w:rFonts w:ascii="Cambria Math" w:eastAsia="宋体" w:hAnsi="Cambria Math" w:cs="Times New Roman"/>
            <w:szCs w:val="20"/>
          </w:rPr>
          <m:t>s</m:t>
        </m:r>
        <m:r>
          <m:rPr>
            <m:sty m:val="p"/>
          </m:rPr>
          <w:rPr>
            <w:rFonts w:ascii="Cambria Math" w:eastAsia="宋体" w:hAnsi="Cambria Math" w:cs="Times New Roman"/>
            <w:szCs w:val="20"/>
          </w:rPr>
          <m:t>=</m:t>
        </m:r>
        <m:rad>
          <m:radPr>
            <m:degHide m:val="1"/>
            <m:ctrlPr>
              <w:rPr>
                <w:rFonts w:ascii="Cambria Math" w:eastAsia="宋体" w:hAnsi="Cambria Math" w:cs="Times New Roman"/>
                <w:szCs w:val="20"/>
              </w:rPr>
            </m:ctrlPr>
          </m:radPr>
          <m:deg/>
          <m:e>
            <m:f>
              <m:fPr>
                <m:ctrlPr>
                  <w:rPr>
                    <w:rFonts w:ascii="Cambria Math" w:eastAsia="宋体" w:hAnsi="Cambria Math" w:cs="Times New Roman"/>
                    <w:szCs w:val="20"/>
                  </w:rPr>
                </m:ctrlPr>
              </m:fPr>
              <m:num>
                <m:nary>
                  <m:naryPr>
                    <m:chr m:val="∑"/>
                    <m:limLoc m:val="undOvr"/>
                    <m:ctrlPr>
                      <w:rPr>
                        <w:rFonts w:ascii="Cambria Math" w:eastAsia="宋体" w:hAnsi="Cambria Math" w:cs="Times New Roman"/>
                        <w:szCs w:val="20"/>
                      </w:rPr>
                    </m:ctrlPr>
                  </m:naryPr>
                  <m:sub>
                    <m:r>
                      <w:rPr>
                        <w:rFonts w:ascii="Cambria Math" w:eastAsia="宋体" w:hAnsi="Cambria Math" w:cs="Times New Roman"/>
                        <w:szCs w:val="20"/>
                      </w:rPr>
                      <m:t>i</m:t>
                    </m:r>
                    <m:r>
                      <m:rPr>
                        <m:sty m:val="p"/>
                      </m:rPr>
                      <w:rPr>
                        <w:rFonts w:ascii="Cambria Math" w:eastAsia="宋体" w:hAnsi="Cambria Math" w:cs="Times New Roman"/>
                        <w:szCs w:val="20"/>
                      </w:rPr>
                      <m:t>=0</m:t>
                    </m:r>
                  </m:sub>
                  <m:sup>
                    <m:r>
                      <m:rPr>
                        <m:sty m:val="p"/>
                      </m:rPr>
                      <w:rPr>
                        <w:rFonts w:ascii="Cambria Math" w:eastAsia="宋体" w:hAnsi="Cambria Math" w:cs="Times New Roman"/>
                        <w:szCs w:val="20"/>
                      </w:rPr>
                      <m:t>10</m:t>
                    </m:r>
                  </m:sup>
                  <m:e>
                    <m:sSup>
                      <m:sSupPr>
                        <m:ctrlPr>
                          <w:rPr>
                            <w:rFonts w:ascii="Cambria Math" w:eastAsia="宋体" w:hAnsi="Cambria Math" w:cs="Times New Roman"/>
                            <w:szCs w:val="20"/>
                          </w:rPr>
                        </m:ctrlPr>
                      </m:sSupPr>
                      <m:e>
                        <m:r>
                          <m:rPr>
                            <m:sty m:val="p"/>
                          </m:rPr>
                          <w:rPr>
                            <w:rFonts w:ascii="Cambria Math" w:eastAsia="宋体" w:hAnsi="Cambria Math" w:cs="Times New Roman"/>
                            <w:szCs w:val="20"/>
                          </w:rPr>
                          <m:t>(</m:t>
                        </m:r>
                        <m:sSub>
                          <m:sSubPr>
                            <m:ctrlPr>
                              <w:rPr>
                                <w:rFonts w:ascii="Cambria Math" w:eastAsia="宋体" w:hAnsi="Cambria Math" w:cs="Times New Roman"/>
                                <w:szCs w:val="20"/>
                              </w:rPr>
                            </m:ctrlPr>
                          </m:sSubPr>
                          <m:e>
                            <m:r>
                              <w:rPr>
                                <w:rFonts w:ascii="Cambria Math" w:eastAsia="宋体" w:hAnsi="Cambria Math" w:cs="Times New Roman"/>
                                <w:szCs w:val="20"/>
                              </w:rPr>
                              <m:t>I</m:t>
                            </m:r>
                          </m:e>
                          <m:sub>
                            <m:r>
                              <w:rPr>
                                <w:rFonts w:ascii="Cambria Math" w:eastAsia="宋体" w:hAnsi="Cambria Math" w:cs="Times New Roman"/>
                                <w:szCs w:val="20"/>
                              </w:rPr>
                              <m:t>i</m:t>
                            </m:r>
                          </m:sub>
                        </m:sSub>
                        <m:r>
                          <m:rPr>
                            <m:sty m:val="p"/>
                          </m:rPr>
                          <w:rPr>
                            <w:rFonts w:ascii="Cambria Math" w:eastAsia="宋体" w:hAnsi="Cambria Math" w:cs="Times New Roman"/>
                            <w:szCs w:val="20"/>
                          </w:rPr>
                          <m:t>-</m:t>
                        </m:r>
                        <m:acc>
                          <m:accPr>
                            <m:chr m:val="̅"/>
                            <m:ctrlPr>
                              <w:rPr>
                                <w:rFonts w:ascii="Cambria Math" w:eastAsia="宋体" w:hAnsi="Cambria Math" w:cs="Times New Roman"/>
                                <w:szCs w:val="20"/>
                              </w:rPr>
                            </m:ctrlPr>
                          </m:accPr>
                          <m:e>
                            <m:r>
                              <w:rPr>
                                <w:rFonts w:ascii="Cambria Math" w:eastAsia="宋体" w:hAnsi="Cambria Math" w:cs="Times New Roman"/>
                                <w:szCs w:val="20"/>
                              </w:rPr>
                              <m:t>I</m:t>
                            </m:r>
                          </m:e>
                        </m:acc>
                        <m:r>
                          <m:rPr>
                            <m:sty m:val="p"/>
                          </m:rPr>
                          <w:rPr>
                            <w:rFonts w:ascii="Cambria Math" w:eastAsia="宋体" w:hAnsi="Cambria Math" w:cs="Times New Roman"/>
                            <w:szCs w:val="20"/>
                          </w:rPr>
                          <m:t>)</m:t>
                        </m:r>
                      </m:e>
                      <m:sup>
                        <m:r>
                          <m:rPr>
                            <m:sty m:val="p"/>
                          </m:rPr>
                          <w:rPr>
                            <w:rFonts w:ascii="Cambria Math" w:eastAsia="宋体" w:hAnsi="Cambria Math" w:cs="Times New Roman"/>
                            <w:szCs w:val="20"/>
                          </w:rPr>
                          <m:t>2</m:t>
                        </m:r>
                      </m:sup>
                    </m:sSup>
                  </m:e>
                </m:nary>
              </m:num>
              <m:den>
                <m:r>
                  <w:rPr>
                    <w:rFonts w:ascii="Cambria Math" w:eastAsia="宋体" w:hAnsi="Cambria Math" w:cs="Times New Roman"/>
                    <w:szCs w:val="20"/>
                  </w:rPr>
                  <m:t>n</m:t>
                </m:r>
                <m:r>
                  <m:rPr>
                    <m:sty m:val="p"/>
                  </m:rPr>
                  <w:rPr>
                    <w:rFonts w:ascii="Cambria Math" w:eastAsia="宋体" w:hAnsi="Cambria Math" w:cs="Times New Roman"/>
                    <w:szCs w:val="20"/>
                  </w:rPr>
                  <m:t>-1</m:t>
                </m:r>
              </m:den>
            </m:f>
          </m:e>
        </m:rad>
      </m:oMath>
      <w:r w:rsidRPr="00CD621E">
        <w:rPr>
          <w:rFonts w:ascii="Times New Roman" w:eastAsia="宋体" w:hAnsi="Times New Roman" w:cs="Times New Roman"/>
          <w:szCs w:val="20"/>
        </w:rPr>
        <w:t>=</w:t>
      </w:r>
      <w:r w:rsidR="00D87F67">
        <w:rPr>
          <w:rFonts w:ascii="Times New Roman" w:eastAsia="宋体" w:hAnsi="Times New Roman" w:cs="Times New Roman" w:hint="eastAsia"/>
          <w:szCs w:val="20"/>
        </w:rPr>
        <w:t>0.0001A</w:t>
      </w:r>
    </w:p>
    <w:p w:rsidR="00A94AA5" w:rsidRPr="00D87F67" w:rsidRDefault="00A94AA5" w:rsidP="00A94AA5">
      <w:pPr>
        <w:ind w:firstLineChars="200" w:firstLine="420"/>
        <w:rPr>
          <w:rFonts w:ascii="Times New Roman" w:eastAsia="宋体" w:hAnsi="Times New Roman" w:cs="Times New Roman"/>
          <w:szCs w:val="20"/>
        </w:rPr>
      </w:pPr>
    </w:p>
    <w:p w:rsidR="00A94AA5" w:rsidRPr="00CD621E" w:rsidRDefault="00A94AA5" w:rsidP="00A94AA5">
      <w:pPr>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测量结果取</w:t>
      </w:r>
      <w:r w:rsidRPr="00CD621E">
        <w:rPr>
          <w:rFonts w:ascii="Times New Roman" w:eastAsia="宋体" w:hAnsi="Times New Roman" w:cs="Times New Roman"/>
          <w:szCs w:val="20"/>
        </w:rPr>
        <w:t>1</w:t>
      </w:r>
      <w:r w:rsidRPr="00CD621E">
        <w:rPr>
          <w:rFonts w:ascii="Times New Roman" w:eastAsia="宋体" w:hAnsi="Times New Roman" w:cs="Times New Roman"/>
          <w:szCs w:val="20"/>
        </w:rPr>
        <w:t>次读数，则</w:t>
      </w:r>
      <m:oMath>
        <m:r>
          <w:rPr>
            <w:rFonts w:ascii="Cambria Math" w:eastAsia="宋体" w:hAnsi="Cambria Math" w:cs="Times New Roman"/>
            <w:szCs w:val="20"/>
          </w:rPr>
          <m:t>u(</m:t>
        </m:r>
        <m:sSub>
          <m:sSubPr>
            <m:ctrlPr>
              <w:rPr>
                <w:rFonts w:ascii="Cambria Math" w:eastAsia="宋体" w:hAnsi="Cambria Math" w:cs="Times New Roman"/>
                <w:i/>
                <w:szCs w:val="20"/>
              </w:rPr>
            </m:ctrlPr>
          </m:sSubPr>
          <m:e>
            <m:r>
              <w:rPr>
                <w:rFonts w:ascii="Cambria Math" w:eastAsia="宋体" w:hAnsi="Cambria Math" w:cs="Times New Roman"/>
                <w:szCs w:val="20"/>
              </w:rPr>
              <m:t>I</m:t>
            </m:r>
          </m:e>
          <m:sub>
            <m:r>
              <w:rPr>
                <w:rFonts w:ascii="Cambria Math" w:eastAsia="宋体" w:hAnsi="Cambria Math" w:cs="Times New Roman"/>
                <w:szCs w:val="20"/>
              </w:rPr>
              <m:t>X</m:t>
            </m:r>
          </m:sub>
        </m:sSub>
        <m:r>
          <w:rPr>
            <w:rFonts w:ascii="Cambria Math" w:eastAsia="宋体" w:hAnsi="Cambria Math" w:cs="Times New Roman"/>
            <w:szCs w:val="20"/>
          </w:rPr>
          <m:t>)</m:t>
        </m:r>
      </m:oMath>
      <w:r w:rsidRPr="00CD621E">
        <w:rPr>
          <w:rFonts w:ascii="Times New Roman" w:eastAsia="宋体" w:hAnsi="Times New Roman" w:cs="Times New Roman"/>
          <w:szCs w:val="20"/>
        </w:rPr>
        <w:t xml:space="preserve"> =</w:t>
      </w:r>
      <w:r w:rsidRPr="00CD621E">
        <w:rPr>
          <w:rFonts w:ascii="Times New Roman" w:eastAsia="宋体" w:hAnsi="Times New Roman" w:cs="Times New Roman"/>
          <w:i/>
          <w:szCs w:val="20"/>
        </w:rPr>
        <w:t>s</w:t>
      </w:r>
      <w:r w:rsidRPr="00CD621E">
        <w:rPr>
          <w:rFonts w:ascii="Times New Roman" w:eastAsia="宋体" w:hAnsi="Times New Roman" w:cs="Times New Roman"/>
          <w:szCs w:val="20"/>
        </w:rPr>
        <w:t>=</w:t>
      </w:r>
      <w:r w:rsidR="00D87F67">
        <w:rPr>
          <w:rFonts w:ascii="Times New Roman" w:eastAsia="宋体" w:hAnsi="Times New Roman" w:cs="Times New Roman" w:hint="eastAsia"/>
          <w:szCs w:val="20"/>
        </w:rPr>
        <w:t>0.0001A</w:t>
      </w:r>
    </w:p>
    <w:p w:rsidR="00A94AA5" w:rsidRPr="00CD621E" w:rsidRDefault="00A94AA5" w:rsidP="00A94AA5">
      <w:pPr>
        <w:spacing w:beforeLines="50" w:before="156"/>
        <w:ind w:firstLine="420"/>
        <w:rPr>
          <w:rFonts w:ascii="Times New Roman" w:eastAsia="宋体" w:hAnsi="Times New Roman" w:cs="Times New Roman"/>
          <w:szCs w:val="21"/>
        </w:rPr>
      </w:pPr>
      <w:r w:rsidRPr="00CD621E">
        <w:rPr>
          <w:rFonts w:ascii="Times New Roman" w:eastAsia="宋体" w:hAnsi="Times New Roman" w:cs="Times New Roman"/>
          <w:szCs w:val="21"/>
        </w:rPr>
        <w:t>则</w:t>
      </w:r>
      <m:oMath>
        <m:sSub>
          <m:sSubPr>
            <m:ctrlPr>
              <w:rPr>
                <w:rFonts w:ascii="Cambria Math" w:eastAsia="宋体" w:hAnsi="Cambria Math" w:cs="Times New Roman"/>
                <w:i/>
                <w:szCs w:val="20"/>
              </w:rPr>
            </m:ctrlPr>
          </m:sSubPr>
          <m:e>
            <m:r>
              <w:rPr>
                <w:rFonts w:ascii="Cambria Math" w:eastAsia="宋体" w:hAnsi="Cambria Math" w:cs="Times New Roman"/>
                <w:szCs w:val="20"/>
              </w:rPr>
              <m:t>u</m:t>
            </m:r>
          </m:e>
          <m:sub>
            <m:r>
              <w:rPr>
                <w:rFonts w:ascii="Cambria Math" w:eastAsia="宋体" w:hAnsi="Cambria Math" w:cs="Times New Roman"/>
                <w:szCs w:val="20"/>
              </w:rPr>
              <m:t>rel</m:t>
            </m:r>
          </m:sub>
        </m:sSub>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I</m:t>
            </m:r>
          </m:e>
          <m:sub>
            <m:r>
              <w:rPr>
                <w:rFonts w:ascii="Cambria Math" w:eastAsia="宋体" w:hAnsi="Cambria Math" w:cs="Times New Roman"/>
                <w:szCs w:val="20"/>
              </w:rPr>
              <m:t>X</m:t>
            </m:r>
          </m:sub>
        </m:sSub>
        <m:r>
          <w:rPr>
            <w:rFonts w:ascii="Cambria Math" w:eastAsia="宋体" w:hAnsi="Cambria Math" w:cs="Times New Roman"/>
            <w:szCs w:val="20"/>
          </w:rPr>
          <m:t>)</m:t>
        </m:r>
      </m:oMath>
      <w:r w:rsidRPr="00CD621E">
        <w:rPr>
          <w:rFonts w:ascii="Times New Roman" w:eastAsia="宋体" w:hAnsi="Times New Roman" w:cs="Times New Roman"/>
          <w:szCs w:val="20"/>
        </w:rPr>
        <w:t>=</w:t>
      </w:r>
      <m:oMath>
        <m:r>
          <w:rPr>
            <w:rFonts w:ascii="Cambria Math" w:eastAsia="宋体" w:hAnsi="Cambria Math" w:cs="Times New Roman"/>
            <w:szCs w:val="20"/>
          </w:rPr>
          <m:t xml:space="preserve"> u(</m:t>
        </m:r>
        <m:sSub>
          <m:sSubPr>
            <m:ctrlPr>
              <w:rPr>
                <w:rFonts w:ascii="Cambria Math" w:eastAsia="宋体" w:hAnsi="Cambria Math" w:cs="Times New Roman"/>
                <w:i/>
                <w:szCs w:val="20"/>
              </w:rPr>
            </m:ctrlPr>
          </m:sSubPr>
          <m:e>
            <m:r>
              <w:rPr>
                <w:rFonts w:ascii="Cambria Math" w:eastAsia="宋体" w:hAnsi="Cambria Math" w:cs="Times New Roman"/>
                <w:szCs w:val="20"/>
              </w:rPr>
              <m:t>I</m:t>
            </m:r>
          </m:e>
          <m:sub>
            <m:r>
              <w:rPr>
                <w:rFonts w:ascii="Cambria Math" w:eastAsia="宋体" w:hAnsi="Cambria Math" w:cs="Times New Roman"/>
                <w:szCs w:val="20"/>
              </w:rPr>
              <m:t>X</m:t>
            </m:r>
          </m:sub>
        </m:sSub>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I</m:t>
            </m:r>
          </m:e>
          <m:sub>
            <m:r>
              <w:rPr>
                <w:rFonts w:ascii="Cambria Math" w:eastAsia="宋体" w:hAnsi="Cambria Math" w:cs="Times New Roman"/>
                <w:szCs w:val="20"/>
              </w:rPr>
              <m:t>N</m:t>
            </m:r>
          </m:sub>
        </m:sSub>
      </m:oMath>
      <w:r w:rsidRPr="00CD621E">
        <w:rPr>
          <w:rFonts w:ascii="Times New Roman" w:eastAsia="宋体" w:hAnsi="Times New Roman" w:cs="Times New Roman"/>
          <w:szCs w:val="20"/>
        </w:rPr>
        <w:t>=</w:t>
      </w:r>
      <w:r w:rsidR="00D87F67">
        <w:rPr>
          <w:rFonts w:ascii="Times New Roman" w:eastAsia="宋体" w:hAnsi="Times New Roman" w:cs="Times New Roman" w:hint="eastAsia"/>
          <w:szCs w:val="20"/>
        </w:rPr>
        <w:t>0.0001A</w:t>
      </w:r>
      <w:r w:rsidRPr="00CD621E">
        <w:rPr>
          <w:rFonts w:ascii="Times New Roman" w:eastAsia="宋体" w:hAnsi="Times New Roman" w:cs="Times New Roman"/>
          <w:szCs w:val="20"/>
        </w:rPr>
        <w:t xml:space="preserve"> /</w:t>
      </w:r>
      <w:r w:rsidR="00D87F67">
        <w:rPr>
          <w:rFonts w:ascii="Times New Roman" w:eastAsia="宋体" w:hAnsi="Times New Roman" w:cs="Times New Roman" w:hint="eastAsia"/>
          <w:szCs w:val="20"/>
        </w:rPr>
        <w:t>1</w:t>
      </w:r>
      <w:r w:rsidRPr="00CD621E">
        <w:rPr>
          <w:rFonts w:ascii="Times New Roman" w:eastAsia="宋体" w:hAnsi="Times New Roman" w:cs="Times New Roman"/>
          <w:szCs w:val="20"/>
        </w:rPr>
        <w:t>0</w:t>
      </w:r>
      <w:r>
        <w:rPr>
          <w:rFonts w:ascii="Times New Roman" w:eastAsia="宋体" w:hAnsi="Times New Roman" w:cs="Times New Roman" w:hint="eastAsia"/>
          <w:szCs w:val="20"/>
        </w:rPr>
        <w:t>0</w:t>
      </w:r>
      <w:r w:rsidR="00D87F67">
        <w:rPr>
          <w:rFonts w:ascii="Times New Roman" w:eastAsia="宋体" w:hAnsi="Times New Roman" w:cs="Times New Roman" w:hint="eastAsia"/>
          <w:szCs w:val="20"/>
        </w:rPr>
        <w:t>A</w:t>
      </w:r>
      <w:r w:rsidRPr="00CD621E">
        <w:rPr>
          <w:rFonts w:ascii="Times New Roman" w:eastAsia="宋体" w:hAnsi="Times New Roman" w:cs="Times New Roman"/>
          <w:szCs w:val="20"/>
        </w:rPr>
        <w:t>=</w:t>
      </w:r>
      <w:r w:rsidR="00D87F67">
        <w:rPr>
          <w:rFonts w:ascii="Times New Roman" w:eastAsia="宋体" w:hAnsi="Times New Roman" w:cs="Times New Roman" w:hint="eastAsia"/>
          <w:szCs w:val="20"/>
        </w:rPr>
        <w:t>1.03</w:t>
      </w:r>
      <w:r w:rsidRPr="00CD621E">
        <w:rPr>
          <w:rFonts w:ascii="Times New Roman" w:eastAsia="宋体" w:hAnsi="Times New Roman" w:cs="Times New Roman"/>
          <w:szCs w:val="20"/>
        </w:rPr>
        <w:t>×10</w:t>
      </w:r>
      <w:r w:rsidRPr="00CD621E">
        <w:rPr>
          <w:rFonts w:ascii="Times New Roman" w:eastAsia="宋体" w:hAnsi="Times New Roman" w:cs="Times New Roman"/>
          <w:szCs w:val="20"/>
          <w:vertAlign w:val="superscript"/>
        </w:rPr>
        <w:t>-</w:t>
      </w:r>
      <w:r w:rsidR="00D87F67">
        <w:rPr>
          <w:rFonts w:ascii="Times New Roman" w:eastAsia="宋体" w:hAnsi="Times New Roman" w:cs="Times New Roman" w:hint="eastAsia"/>
          <w:szCs w:val="20"/>
          <w:vertAlign w:val="superscript"/>
        </w:rPr>
        <w:t>6</w:t>
      </w:r>
      <w:r w:rsidRPr="00CD621E">
        <w:rPr>
          <w:rFonts w:ascii="Times New Roman" w:eastAsia="宋体" w:hAnsi="Times New Roman" w:cs="Times New Roman"/>
          <w:szCs w:val="20"/>
        </w:rPr>
        <w:t xml:space="preserve"> </w:t>
      </w:r>
      <w:r>
        <w:rPr>
          <w:rFonts w:ascii="Times New Roman" w:eastAsia="宋体" w:hAnsi="Times New Roman" w:cs="Times New Roman" w:hint="eastAsia"/>
          <w:szCs w:val="20"/>
        </w:rPr>
        <w:t>V</w:t>
      </w:r>
      <w:r w:rsidRPr="00CD621E">
        <w:rPr>
          <w:rFonts w:ascii="Times New Roman" w:eastAsia="宋体" w:hAnsi="Times New Roman" w:cs="Times New Roman"/>
          <w:szCs w:val="20"/>
        </w:rPr>
        <w:t>/</w:t>
      </w:r>
      <w:r>
        <w:rPr>
          <w:rFonts w:ascii="Times New Roman" w:eastAsia="宋体" w:hAnsi="Times New Roman" w:cs="Times New Roman" w:hint="eastAsia"/>
          <w:szCs w:val="20"/>
        </w:rPr>
        <w:t>V</w:t>
      </w:r>
    </w:p>
    <w:p w:rsidR="00A94AA5" w:rsidRPr="00CD621E" w:rsidRDefault="00A94AA5" w:rsidP="00A94AA5">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3.2 B</w:t>
      </w:r>
      <w:r w:rsidRPr="00CD621E">
        <w:rPr>
          <w:rFonts w:ascii="Times New Roman" w:eastAsia="宋体" w:hAnsi="Times New Roman" w:cs="Times New Roman"/>
          <w:szCs w:val="20"/>
        </w:rPr>
        <w:t>类标准不确定度分量评定</w:t>
      </w:r>
    </w:p>
    <w:p w:rsidR="00A94AA5" w:rsidRPr="00CD621E" w:rsidRDefault="00A94AA5" w:rsidP="00A94AA5">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 xml:space="preserve">3.2.1 </w:t>
      </w:r>
      <w:r w:rsidRPr="00CD621E">
        <w:rPr>
          <w:rFonts w:ascii="Times New Roman" w:eastAsia="宋体" w:hAnsi="Times New Roman" w:cs="Times New Roman"/>
          <w:szCs w:val="20"/>
        </w:rPr>
        <w:t>由</w:t>
      </w:r>
      <w:r>
        <w:rPr>
          <w:rFonts w:ascii="Times New Roman" w:eastAsia="宋体" w:hAnsi="Times New Roman" w:cs="Times New Roman" w:hint="eastAsia"/>
          <w:szCs w:val="20"/>
        </w:rPr>
        <w:t>直流</w:t>
      </w:r>
      <w:r w:rsidRPr="00CD621E">
        <w:rPr>
          <w:rFonts w:ascii="Times New Roman" w:eastAsia="宋体" w:hAnsi="Times New Roman" w:cs="Times New Roman"/>
          <w:szCs w:val="24"/>
        </w:rPr>
        <w:t>功率源</w:t>
      </w:r>
      <w:r w:rsidR="00D87F67">
        <w:rPr>
          <w:rFonts w:ascii="Times New Roman" w:eastAsia="宋体" w:hAnsi="Times New Roman" w:cs="Times New Roman" w:hint="eastAsia"/>
          <w:szCs w:val="24"/>
        </w:rPr>
        <w:t>电流</w:t>
      </w:r>
      <w:r>
        <w:rPr>
          <w:rFonts w:ascii="Times New Roman" w:eastAsia="宋体" w:hAnsi="Times New Roman" w:cs="Times New Roman"/>
          <w:szCs w:val="24"/>
        </w:rPr>
        <w:t>稳定度</w:t>
      </w:r>
      <w:r w:rsidRPr="00CD621E">
        <w:rPr>
          <w:rFonts w:ascii="Times New Roman" w:eastAsia="宋体" w:hAnsi="Times New Roman" w:cs="Times New Roman"/>
          <w:szCs w:val="24"/>
        </w:rPr>
        <w:t>引入的标准不确定度</w:t>
      </w:r>
      <w:r w:rsidRPr="00CD621E">
        <w:rPr>
          <w:rFonts w:ascii="Times New Roman" w:eastAsia="宋体" w:hAnsi="Times New Roman" w:cs="Times New Roman"/>
          <w:szCs w:val="20"/>
        </w:rPr>
        <w:t>估算分量</w:t>
      </w: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B1</w:t>
      </w:r>
    </w:p>
    <w:p w:rsidR="00A94AA5" w:rsidRPr="00CD621E" w:rsidRDefault="00A94AA5" w:rsidP="00A94AA5">
      <w:pPr>
        <w:spacing w:line="400" w:lineRule="exact"/>
        <w:ind w:firstLine="570"/>
        <w:rPr>
          <w:rFonts w:ascii="Times New Roman" w:eastAsia="宋体" w:hAnsi="Times New Roman" w:cs="Times New Roman"/>
          <w:szCs w:val="24"/>
        </w:rPr>
      </w:pPr>
      <w:r>
        <w:rPr>
          <w:rFonts w:ascii="Times New Roman" w:eastAsia="宋体" w:hAnsi="Times New Roman" w:cs="Times New Roman"/>
          <w:szCs w:val="24"/>
        </w:rPr>
        <w:t>直流功率源输出</w:t>
      </w:r>
      <w:r w:rsidR="00D87F67">
        <w:rPr>
          <w:rFonts w:ascii="Times New Roman" w:eastAsia="宋体" w:hAnsi="Times New Roman" w:cs="Times New Roman" w:hint="eastAsia"/>
          <w:szCs w:val="24"/>
        </w:rPr>
        <w:t>1</w:t>
      </w:r>
      <w:r>
        <w:rPr>
          <w:rFonts w:ascii="Times New Roman" w:eastAsia="宋体" w:hAnsi="Times New Roman" w:cs="Times New Roman" w:hint="eastAsia"/>
          <w:szCs w:val="24"/>
        </w:rPr>
        <w:t>00</w:t>
      </w:r>
      <w:r w:rsidR="00D87F67">
        <w:rPr>
          <w:rFonts w:ascii="Times New Roman" w:eastAsia="宋体" w:hAnsi="Times New Roman" w:cs="Times New Roman" w:hint="eastAsia"/>
          <w:szCs w:val="24"/>
        </w:rPr>
        <w:t>A</w:t>
      </w:r>
      <w:r>
        <w:rPr>
          <w:rFonts w:ascii="Times New Roman" w:eastAsia="宋体" w:hAnsi="Times New Roman" w:cs="Times New Roman"/>
          <w:szCs w:val="24"/>
        </w:rPr>
        <w:t>时，其</w:t>
      </w:r>
      <w:r w:rsidR="00D87F67">
        <w:rPr>
          <w:rFonts w:ascii="Times New Roman" w:eastAsia="宋体" w:hAnsi="Times New Roman" w:cs="Times New Roman" w:hint="eastAsia"/>
          <w:szCs w:val="24"/>
        </w:rPr>
        <w:t>电流</w:t>
      </w:r>
      <w:r w:rsidRPr="00CD621E">
        <w:rPr>
          <w:rFonts w:ascii="Times New Roman" w:eastAsia="宋体" w:hAnsi="Times New Roman" w:cs="Times New Roman"/>
          <w:szCs w:val="24"/>
        </w:rPr>
        <w:t>稳定度的不确定度为</w:t>
      </w:r>
      <w:r>
        <w:rPr>
          <w:rFonts w:ascii="Times New Roman" w:eastAsia="宋体" w:hAnsi="Times New Roman" w:cs="Times New Roman" w:hint="eastAsia"/>
          <w:szCs w:val="24"/>
        </w:rPr>
        <w:t>1</w:t>
      </w:r>
      <w:r w:rsidRPr="00CD621E">
        <w:rPr>
          <w:rFonts w:ascii="Times New Roman" w:eastAsia="宋体" w:hAnsi="Times New Roman" w:cs="Times New Roman"/>
          <w:szCs w:val="24"/>
        </w:rPr>
        <w:t>×10</w:t>
      </w:r>
      <w:r w:rsidRPr="00CD621E">
        <w:rPr>
          <w:rFonts w:ascii="Times New Roman" w:eastAsia="宋体" w:hAnsi="Times New Roman" w:cs="Times New Roman"/>
          <w:szCs w:val="24"/>
          <w:vertAlign w:val="superscript"/>
        </w:rPr>
        <w:t>-</w:t>
      </w:r>
      <w:r>
        <w:rPr>
          <w:rFonts w:ascii="Times New Roman" w:eastAsia="宋体" w:hAnsi="Times New Roman" w:cs="Times New Roman" w:hint="eastAsia"/>
          <w:szCs w:val="24"/>
          <w:vertAlign w:val="superscript"/>
        </w:rPr>
        <w:t>5</w:t>
      </w:r>
      <w:r w:rsidRPr="00CD621E">
        <w:rPr>
          <w:rFonts w:ascii="Times New Roman" w:eastAsia="宋体" w:hAnsi="Times New Roman" w:cs="Times New Roman"/>
          <w:szCs w:val="24"/>
        </w:rPr>
        <w:t>，服从均匀分布，包含因子</w:t>
      </w:r>
      <w:r w:rsidRPr="00CD621E">
        <w:rPr>
          <w:rFonts w:ascii="Times New Roman" w:eastAsia="宋体" w:hAnsi="Times New Roman" w:cs="Times New Roman"/>
          <w:i/>
          <w:szCs w:val="24"/>
        </w:rPr>
        <w:t>k</w:t>
      </w:r>
      <w:r w:rsidRPr="00CD621E">
        <w:rPr>
          <w:rFonts w:ascii="Times New Roman" w:eastAsia="宋体" w:hAnsi="Times New Roman" w:cs="Times New Roman"/>
          <w:szCs w:val="24"/>
        </w:rPr>
        <w:t xml:space="preserve"> =</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Pr="00CD621E">
        <w:rPr>
          <w:rFonts w:ascii="Times New Roman" w:eastAsia="宋体" w:hAnsi="Times New Roman" w:cs="Times New Roman"/>
          <w:szCs w:val="24"/>
        </w:rPr>
        <w:t>，则由标准功率源引入的标准不确定度为：</w:t>
      </w:r>
    </w:p>
    <w:p w:rsidR="00A94AA5" w:rsidRPr="00CD621E" w:rsidRDefault="00E50349" w:rsidP="00A94AA5">
      <w:pPr>
        <w:spacing w:line="400" w:lineRule="exact"/>
        <w:ind w:firstLine="570"/>
        <w:rPr>
          <w:rFonts w:ascii="Times New Roman" w:eastAsia="宋体" w:hAnsi="Times New Roman" w:cs="Times New Roman"/>
          <w:szCs w:val="20"/>
        </w:rPr>
      </w:pPr>
      <m:oMath>
        <m:sSub>
          <m:sSubPr>
            <m:ctrlPr>
              <w:rPr>
                <w:rFonts w:ascii="Cambria Math" w:eastAsia="宋体" w:hAnsi="Cambria Math" w:cs="Times New Roman"/>
                <w:szCs w:val="20"/>
              </w:rPr>
            </m:ctrlPr>
          </m:sSubPr>
          <m:e>
            <m:r>
              <w:rPr>
                <w:rFonts w:ascii="Cambria Math" w:eastAsia="宋体" w:hAnsi="Cambria Math" w:cs="Times New Roman"/>
                <w:szCs w:val="20"/>
              </w:rPr>
              <m:t>u</m:t>
            </m:r>
          </m:e>
          <m:sub>
            <m:r>
              <m:rPr>
                <m:sty m:val="p"/>
              </m:rPr>
              <w:rPr>
                <w:rFonts w:ascii="Cambria Math" w:eastAsia="宋体" w:hAnsi="Cambria Math" w:cs="Times New Roman"/>
                <w:szCs w:val="20"/>
              </w:rPr>
              <m:t>B</m:t>
            </m:r>
            <m:r>
              <w:rPr>
                <w:rFonts w:ascii="Cambria Math" w:eastAsia="宋体" w:hAnsi="Cambria Math" w:cs="Times New Roman"/>
                <w:szCs w:val="20"/>
              </w:rPr>
              <m:t>1</m:t>
            </m:r>
          </m:sub>
        </m:sSub>
        <m:r>
          <w:rPr>
            <w:rFonts w:ascii="Cambria Math" w:eastAsia="宋体" w:hAnsi="Cambria Math" w:cs="Times New Roman"/>
            <w:szCs w:val="20"/>
          </w:rPr>
          <m:t>=</m:t>
        </m:r>
      </m:oMath>
      <w:r w:rsidR="00A94AA5">
        <w:rPr>
          <w:rFonts w:ascii="Times New Roman" w:eastAsia="宋体" w:hAnsi="Times New Roman" w:cs="Times New Roman" w:hint="eastAsia"/>
          <w:szCs w:val="24"/>
        </w:rPr>
        <w:t>1</w:t>
      </w:r>
      <w:r w:rsidR="00A94AA5" w:rsidRPr="00CD621E">
        <w:rPr>
          <w:rFonts w:ascii="Times New Roman" w:eastAsia="宋体" w:hAnsi="Times New Roman" w:cs="Times New Roman"/>
          <w:szCs w:val="24"/>
        </w:rPr>
        <w:t>×10</w:t>
      </w:r>
      <w:r w:rsidR="00A94AA5" w:rsidRPr="00CD621E">
        <w:rPr>
          <w:rFonts w:ascii="Times New Roman" w:eastAsia="宋体" w:hAnsi="Times New Roman" w:cs="Times New Roman"/>
          <w:szCs w:val="24"/>
          <w:vertAlign w:val="superscript"/>
        </w:rPr>
        <w:t>-</w:t>
      </w:r>
      <w:r w:rsidR="00A94AA5">
        <w:rPr>
          <w:rFonts w:ascii="Times New Roman" w:eastAsia="宋体" w:hAnsi="Times New Roman" w:cs="Times New Roman" w:hint="eastAsia"/>
          <w:szCs w:val="24"/>
          <w:vertAlign w:val="superscript"/>
        </w:rPr>
        <w:t>5</w:t>
      </w:r>
      <w:r w:rsidR="00A94AA5" w:rsidRPr="00CD621E">
        <w:rPr>
          <w:rFonts w:ascii="Times New Roman" w:eastAsia="宋体" w:hAnsi="Times New Roman" w:cs="Times New Roman"/>
          <w:szCs w:val="24"/>
        </w:rPr>
        <w:t>/</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A94AA5" w:rsidRPr="00CD621E">
        <w:rPr>
          <w:rFonts w:ascii="Times New Roman" w:eastAsia="宋体" w:hAnsi="Times New Roman" w:cs="Times New Roman"/>
          <w:szCs w:val="24"/>
        </w:rPr>
        <w:t>=</w:t>
      </w:r>
      <w:r w:rsidR="00A94AA5">
        <w:rPr>
          <w:rFonts w:ascii="Times New Roman" w:eastAsia="宋体" w:hAnsi="Times New Roman" w:cs="Times New Roman" w:hint="eastAsia"/>
          <w:szCs w:val="24"/>
        </w:rPr>
        <w:t>5.77</w:t>
      </w:r>
      <w:r w:rsidR="00A94AA5" w:rsidRPr="00CD621E">
        <w:rPr>
          <w:rFonts w:ascii="Times New Roman" w:eastAsia="宋体" w:hAnsi="Times New Roman" w:cs="Times New Roman"/>
          <w:szCs w:val="24"/>
        </w:rPr>
        <w:t>×10</w:t>
      </w:r>
      <w:r w:rsidR="00A94AA5" w:rsidRPr="00CD621E">
        <w:rPr>
          <w:rFonts w:ascii="Times New Roman" w:eastAsia="宋体" w:hAnsi="Times New Roman" w:cs="Times New Roman"/>
          <w:szCs w:val="24"/>
          <w:vertAlign w:val="superscript"/>
        </w:rPr>
        <w:t>-</w:t>
      </w:r>
      <w:r w:rsidR="00A94AA5">
        <w:rPr>
          <w:rFonts w:ascii="Times New Roman" w:eastAsia="宋体" w:hAnsi="Times New Roman" w:cs="Times New Roman" w:hint="eastAsia"/>
          <w:szCs w:val="24"/>
          <w:vertAlign w:val="superscript"/>
        </w:rPr>
        <w:t>6</w:t>
      </w:r>
    </w:p>
    <w:p w:rsidR="00A94AA5" w:rsidRPr="00CD621E" w:rsidRDefault="00A94AA5" w:rsidP="00A94AA5">
      <w:pPr>
        <w:spacing w:line="400" w:lineRule="exact"/>
        <w:rPr>
          <w:rFonts w:ascii="Times New Roman" w:eastAsia="宋体" w:hAnsi="Times New Roman" w:cs="Times New Roman"/>
          <w:color w:val="000000"/>
          <w:szCs w:val="20"/>
        </w:rPr>
      </w:pPr>
      <w:r w:rsidRPr="00CD621E">
        <w:rPr>
          <w:rFonts w:ascii="Times New Roman" w:eastAsia="宋体" w:hAnsi="Times New Roman" w:cs="Times New Roman"/>
          <w:szCs w:val="20"/>
        </w:rPr>
        <w:lastRenderedPageBreak/>
        <w:t>3.2.</w:t>
      </w:r>
      <w:r w:rsidRPr="00CD621E">
        <w:rPr>
          <w:rFonts w:ascii="Times New Roman" w:eastAsia="宋体" w:hAnsi="Times New Roman" w:cs="Times New Roman"/>
          <w:color w:val="000000"/>
          <w:szCs w:val="20"/>
        </w:rPr>
        <w:t>2</w:t>
      </w:r>
      <w:r w:rsidRPr="00CD621E">
        <w:rPr>
          <w:rFonts w:ascii="Times New Roman" w:eastAsia="宋体" w:hAnsi="Times New Roman" w:cs="Times New Roman"/>
          <w:szCs w:val="20"/>
        </w:rPr>
        <w:t>由</w:t>
      </w:r>
      <w:r>
        <w:rPr>
          <w:rFonts w:ascii="Times New Roman" w:eastAsia="宋体" w:hAnsi="Times New Roman" w:cs="Times New Roman" w:hint="eastAsia"/>
          <w:szCs w:val="24"/>
        </w:rPr>
        <w:t>直流标准功率表</w:t>
      </w:r>
      <w:r w:rsidRPr="00CD621E">
        <w:rPr>
          <w:rFonts w:ascii="Times New Roman" w:eastAsia="宋体" w:hAnsi="Times New Roman" w:cs="Times New Roman"/>
          <w:szCs w:val="24"/>
        </w:rPr>
        <w:t>引入的标准不确定度</w:t>
      </w:r>
      <w:r w:rsidRPr="00CD621E">
        <w:rPr>
          <w:rFonts w:ascii="Times New Roman" w:eastAsia="宋体" w:hAnsi="Times New Roman" w:cs="Times New Roman"/>
          <w:szCs w:val="20"/>
        </w:rPr>
        <w:t>估算分量</w:t>
      </w: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B2</w:t>
      </w:r>
    </w:p>
    <w:p w:rsidR="00A94AA5" w:rsidRPr="00CD621E" w:rsidRDefault="00A94AA5" w:rsidP="00A94AA5">
      <w:pPr>
        <w:spacing w:line="400" w:lineRule="exact"/>
        <w:ind w:firstLine="570"/>
        <w:rPr>
          <w:rFonts w:ascii="Times New Roman" w:eastAsia="宋体" w:hAnsi="Times New Roman" w:cs="Times New Roman"/>
          <w:szCs w:val="24"/>
        </w:rPr>
      </w:pPr>
      <w:r>
        <w:rPr>
          <w:rFonts w:ascii="Times New Roman" w:eastAsia="宋体" w:hAnsi="Times New Roman" w:cs="Times New Roman" w:hint="eastAsia"/>
          <w:szCs w:val="24"/>
        </w:rPr>
        <w:t>直流标准功率表</w:t>
      </w:r>
      <w:r w:rsidRPr="00CD621E">
        <w:rPr>
          <w:rFonts w:ascii="Times New Roman" w:eastAsia="宋体" w:hAnsi="Times New Roman" w:cs="Times New Roman"/>
          <w:szCs w:val="24"/>
        </w:rPr>
        <w:t>测量</w:t>
      </w:r>
      <w:r w:rsidR="00D87F67">
        <w:rPr>
          <w:rFonts w:ascii="Times New Roman" w:eastAsia="宋体" w:hAnsi="Times New Roman" w:cs="Times New Roman" w:hint="eastAsia"/>
          <w:szCs w:val="24"/>
        </w:rPr>
        <w:t>1</w:t>
      </w:r>
      <w:r>
        <w:rPr>
          <w:rFonts w:ascii="Times New Roman" w:eastAsia="宋体" w:hAnsi="Times New Roman" w:cs="Times New Roman" w:hint="eastAsia"/>
          <w:szCs w:val="24"/>
        </w:rPr>
        <w:t>00</w:t>
      </w:r>
      <w:r w:rsidR="00D87F67">
        <w:rPr>
          <w:rFonts w:ascii="Times New Roman" w:eastAsia="宋体" w:hAnsi="Times New Roman" w:cs="Times New Roman" w:hint="eastAsia"/>
          <w:szCs w:val="24"/>
        </w:rPr>
        <w:t>A</w:t>
      </w:r>
      <w:r w:rsidRPr="00CD621E">
        <w:rPr>
          <w:rFonts w:ascii="Times New Roman" w:eastAsia="宋体" w:hAnsi="Times New Roman" w:cs="Times New Roman"/>
          <w:szCs w:val="24"/>
        </w:rPr>
        <w:t>功率时，其测量不确定度为</w:t>
      </w:r>
      <w:r>
        <w:rPr>
          <w:rFonts w:ascii="Times New Roman" w:eastAsia="宋体" w:hAnsi="Times New Roman" w:cs="Times New Roman" w:hint="eastAsia"/>
          <w:szCs w:val="24"/>
        </w:rPr>
        <w:t>1.6</w:t>
      </w:r>
      <w:r w:rsidRPr="00CD621E">
        <w:rPr>
          <w:rFonts w:ascii="Times New Roman" w:eastAsia="宋体" w:hAnsi="Times New Roman" w:cs="Times New Roman"/>
          <w:szCs w:val="24"/>
        </w:rPr>
        <w:t>×10</w:t>
      </w:r>
      <w:r w:rsidRPr="00CD621E">
        <w:rPr>
          <w:rFonts w:ascii="Times New Roman" w:eastAsia="宋体" w:hAnsi="Times New Roman" w:cs="Times New Roman"/>
          <w:szCs w:val="24"/>
          <w:vertAlign w:val="superscript"/>
        </w:rPr>
        <w:t>-</w:t>
      </w:r>
      <w:r>
        <w:rPr>
          <w:rFonts w:ascii="Times New Roman" w:eastAsia="宋体" w:hAnsi="Times New Roman" w:cs="Times New Roman" w:hint="eastAsia"/>
          <w:szCs w:val="24"/>
          <w:vertAlign w:val="superscript"/>
        </w:rPr>
        <w:t>5</w:t>
      </w:r>
      <w:r w:rsidRPr="00CD621E">
        <w:rPr>
          <w:rFonts w:ascii="Times New Roman" w:eastAsia="宋体" w:hAnsi="Times New Roman" w:cs="Times New Roman"/>
          <w:szCs w:val="24"/>
        </w:rPr>
        <w:t>，服从均匀分布，包含因子</w:t>
      </w:r>
      <w:r w:rsidRPr="00CD621E">
        <w:rPr>
          <w:rFonts w:ascii="Times New Roman" w:eastAsia="宋体" w:hAnsi="Times New Roman" w:cs="Times New Roman"/>
          <w:i/>
          <w:szCs w:val="24"/>
        </w:rPr>
        <w:t>k</w:t>
      </w:r>
      <w:r w:rsidRPr="00CD621E">
        <w:rPr>
          <w:rFonts w:ascii="Times New Roman" w:eastAsia="宋体" w:hAnsi="Times New Roman" w:cs="Times New Roman"/>
          <w:szCs w:val="24"/>
        </w:rPr>
        <w:t xml:space="preserve"> =</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Pr="00CD621E">
        <w:rPr>
          <w:rFonts w:ascii="Times New Roman" w:eastAsia="宋体" w:hAnsi="Times New Roman" w:cs="Times New Roman"/>
          <w:szCs w:val="24"/>
        </w:rPr>
        <w:t>，则由标准功率源引入的标准不确定度为：</w:t>
      </w:r>
    </w:p>
    <w:p w:rsidR="00A94AA5" w:rsidRPr="00CD621E" w:rsidRDefault="00E50349" w:rsidP="00A94AA5">
      <w:pPr>
        <w:spacing w:line="400" w:lineRule="exact"/>
        <w:ind w:firstLine="570"/>
        <w:rPr>
          <w:rFonts w:ascii="Times New Roman" w:eastAsia="宋体" w:hAnsi="Times New Roman" w:cs="Times New Roman"/>
          <w:szCs w:val="21"/>
        </w:rPr>
      </w:pPr>
      <m:oMath>
        <m:sSub>
          <m:sSubPr>
            <m:ctrlPr>
              <w:rPr>
                <w:rFonts w:ascii="Cambria Math" w:eastAsia="宋体" w:hAnsi="Cambria Math" w:cs="Times New Roman"/>
                <w:szCs w:val="20"/>
              </w:rPr>
            </m:ctrlPr>
          </m:sSubPr>
          <m:e>
            <m:r>
              <w:rPr>
                <w:rFonts w:ascii="Cambria Math" w:eastAsia="宋体" w:hAnsi="Cambria Math" w:cs="Times New Roman"/>
                <w:szCs w:val="20"/>
              </w:rPr>
              <m:t>u</m:t>
            </m:r>
          </m:e>
          <m:sub>
            <m:r>
              <m:rPr>
                <m:sty m:val="p"/>
              </m:rPr>
              <w:rPr>
                <w:rFonts w:ascii="Cambria Math" w:eastAsia="宋体" w:hAnsi="Cambria Math" w:cs="Times New Roman"/>
                <w:szCs w:val="20"/>
              </w:rPr>
              <m:t>B</m:t>
            </m:r>
            <m:r>
              <w:rPr>
                <w:rFonts w:ascii="Cambria Math" w:eastAsia="宋体" w:hAnsi="Cambria Math" w:cs="Times New Roman"/>
                <w:szCs w:val="20"/>
              </w:rPr>
              <m:t>1</m:t>
            </m:r>
          </m:sub>
        </m:sSub>
        <m:r>
          <w:rPr>
            <w:rFonts w:ascii="Cambria Math" w:eastAsia="宋体" w:hAnsi="Cambria Math" w:cs="Times New Roman"/>
            <w:szCs w:val="20"/>
          </w:rPr>
          <m:t>=</m:t>
        </m:r>
      </m:oMath>
      <w:r w:rsidR="00A94AA5">
        <w:rPr>
          <w:rFonts w:ascii="Times New Roman" w:eastAsia="宋体" w:hAnsi="Times New Roman" w:cs="Times New Roman" w:hint="eastAsia"/>
          <w:szCs w:val="24"/>
        </w:rPr>
        <w:t>1.6</w:t>
      </w:r>
      <w:r w:rsidR="00A94AA5" w:rsidRPr="00CD621E">
        <w:rPr>
          <w:rFonts w:ascii="Times New Roman" w:eastAsia="宋体" w:hAnsi="Times New Roman" w:cs="Times New Roman"/>
          <w:szCs w:val="24"/>
        </w:rPr>
        <w:t>×10</w:t>
      </w:r>
      <w:r w:rsidR="00A94AA5" w:rsidRPr="00CD621E">
        <w:rPr>
          <w:rFonts w:ascii="Times New Roman" w:eastAsia="宋体" w:hAnsi="Times New Roman" w:cs="Times New Roman"/>
          <w:szCs w:val="24"/>
          <w:vertAlign w:val="superscript"/>
        </w:rPr>
        <w:t>-5</w:t>
      </w:r>
      <w:r w:rsidR="00A94AA5" w:rsidRPr="00CD621E">
        <w:rPr>
          <w:rFonts w:ascii="Times New Roman" w:eastAsia="宋体" w:hAnsi="Times New Roman" w:cs="Times New Roman"/>
          <w:szCs w:val="24"/>
        </w:rPr>
        <w:t>/</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A94AA5" w:rsidRPr="00CD621E">
        <w:rPr>
          <w:rFonts w:ascii="Times New Roman" w:eastAsia="宋体" w:hAnsi="Times New Roman" w:cs="Times New Roman"/>
          <w:szCs w:val="24"/>
        </w:rPr>
        <w:t>=</w:t>
      </w:r>
      <w:r w:rsidR="00A94AA5">
        <w:rPr>
          <w:rFonts w:ascii="Times New Roman" w:eastAsia="宋体" w:hAnsi="Times New Roman" w:cs="Times New Roman" w:hint="eastAsia"/>
          <w:szCs w:val="24"/>
        </w:rPr>
        <w:t>9.24</w:t>
      </w:r>
      <w:r w:rsidR="00A94AA5" w:rsidRPr="00CD621E">
        <w:rPr>
          <w:rFonts w:ascii="Times New Roman" w:eastAsia="宋体" w:hAnsi="Times New Roman" w:cs="Times New Roman"/>
          <w:szCs w:val="24"/>
        </w:rPr>
        <w:t>×10</w:t>
      </w:r>
      <w:r w:rsidR="00A94AA5" w:rsidRPr="00CD621E">
        <w:rPr>
          <w:rFonts w:ascii="Times New Roman" w:eastAsia="宋体" w:hAnsi="Times New Roman" w:cs="Times New Roman"/>
          <w:szCs w:val="24"/>
          <w:vertAlign w:val="superscript"/>
        </w:rPr>
        <w:t>-</w:t>
      </w:r>
      <w:r w:rsidR="00A94AA5">
        <w:rPr>
          <w:rFonts w:ascii="Times New Roman" w:eastAsia="宋体" w:hAnsi="Times New Roman" w:cs="Times New Roman" w:hint="eastAsia"/>
          <w:szCs w:val="24"/>
          <w:vertAlign w:val="superscript"/>
        </w:rPr>
        <w:t>6</w:t>
      </w:r>
    </w:p>
    <w:p w:rsidR="00A94AA5" w:rsidRPr="00CD621E" w:rsidRDefault="00A94AA5" w:rsidP="00A94AA5">
      <w:pPr>
        <w:spacing w:line="400" w:lineRule="exact"/>
        <w:rPr>
          <w:rFonts w:ascii="Times New Roman" w:eastAsia="宋体" w:hAnsi="Times New Roman" w:cs="Times New Roman"/>
          <w:color w:val="000000"/>
          <w:szCs w:val="20"/>
        </w:rPr>
      </w:pPr>
      <w:r w:rsidRPr="00CD621E">
        <w:rPr>
          <w:rFonts w:ascii="Times New Roman" w:eastAsia="宋体" w:hAnsi="Times New Roman" w:cs="Times New Roman"/>
          <w:szCs w:val="20"/>
        </w:rPr>
        <w:t>3.2.</w:t>
      </w:r>
      <w:r w:rsidRPr="00CD621E">
        <w:rPr>
          <w:rFonts w:ascii="Times New Roman" w:eastAsia="宋体" w:hAnsi="Times New Roman" w:cs="Times New Roman"/>
          <w:color w:val="000000"/>
          <w:szCs w:val="20"/>
        </w:rPr>
        <w:t>3</w:t>
      </w:r>
      <w:r w:rsidRPr="00CD621E">
        <w:rPr>
          <w:rFonts w:ascii="Times New Roman" w:eastAsia="宋体" w:hAnsi="Times New Roman" w:cs="Times New Roman"/>
          <w:szCs w:val="20"/>
        </w:rPr>
        <w:t>由</w:t>
      </w:r>
      <w:r w:rsidRPr="00CD621E">
        <w:rPr>
          <w:rFonts w:ascii="Times New Roman" w:eastAsia="宋体" w:hAnsi="Times New Roman" w:cs="Times New Roman"/>
          <w:szCs w:val="24"/>
        </w:rPr>
        <w:t>被校</w:t>
      </w:r>
      <w:r>
        <w:rPr>
          <w:rFonts w:ascii="Times New Roman" w:eastAsia="宋体" w:hAnsi="Times New Roman" w:cs="Times New Roman"/>
          <w:szCs w:val="20"/>
        </w:rPr>
        <w:t>高精度直流标准</w:t>
      </w:r>
      <w:r w:rsidRPr="00CD621E">
        <w:rPr>
          <w:rFonts w:ascii="Times New Roman" w:eastAsia="宋体" w:hAnsi="Times New Roman" w:cs="Times New Roman"/>
          <w:szCs w:val="24"/>
        </w:rPr>
        <w:t>电能表分辨力引入的标准不确定度</w:t>
      </w:r>
      <w:r w:rsidRPr="00CD621E">
        <w:rPr>
          <w:rFonts w:ascii="Times New Roman" w:eastAsia="宋体" w:hAnsi="Times New Roman" w:cs="Times New Roman"/>
          <w:szCs w:val="20"/>
        </w:rPr>
        <w:t>估算分量</w:t>
      </w: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B3</w:t>
      </w:r>
    </w:p>
    <w:p w:rsidR="00A94AA5" w:rsidRPr="00CD621E" w:rsidRDefault="00A94AA5" w:rsidP="00A94AA5">
      <w:pPr>
        <w:ind w:firstLine="420"/>
        <w:rPr>
          <w:rFonts w:ascii="Times New Roman" w:eastAsia="宋体" w:hAnsi="Times New Roman" w:cs="Times New Roman"/>
          <w:szCs w:val="21"/>
        </w:rPr>
      </w:pPr>
      <w:r>
        <w:rPr>
          <w:rFonts w:ascii="Times New Roman" w:eastAsia="宋体" w:hAnsi="Times New Roman" w:cs="Times New Roman"/>
          <w:szCs w:val="20"/>
        </w:rPr>
        <w:t>高精度直流标准</w:t>
      </w:r>
      <w:r w:rsidRPr="00CD621E">
        <w:rPr>
          <w:rFonts w:ascii="Times New Roman" w:eastAsia="宋体" w:hAnsi="Times New Roman" w:cs="Times New Roman"/>
          <w:szCs w:val="24"/>
        </w:rPr>
        <w:t>电能表</w:t>
      </w:r>
      <w:r w:rsidRPr="00CD621E">
        <w:rPr>
          <w:rFonts w:ascii="Times New Roman" w:eastAsia="宋体" w:hAnsi="Times New Roman" w:cs="Times New Roman"/>
          <w:szCs w:val="21"/>
        </w:rPr>
        <w:t>在</w:t>
      </w:r>
      <w:r w:rsidR="00D87F67">
        <w:rPr>
          <w:rFonts w:ascii="Times New Roman" w:eastAsia="宋体" w:hAnsi="Times New Roman" w:cs="Times New Roman" w:hint="eastAsia"/>
          <w:szCs w:val="21"/>
        </w:rPr>
        <w:t>电流</w:t>
      </w:r>
      <w:r w:rsidR="00D87F67">
        <w:rPr>
          <w:rFonts w:ascii="Times New Roman" w:eastAsia="宋体" w:hAnsi="Times New Roman" w:cs="Times New Roman" w:hint="eastAsia"/>
          <w:szCs w:val="21"/>
        </w:rPr>
        <w:t>1</w:t>
      </w:r>
      <w:r>
        <w:rPr>
          <w:rFonts w:ascii="Times New Roman" w:eastAsia="宋体" w:hAnsi="Times New Roman" w:cs="Times New Roman" w:hint="eastAsia"/>
          <w:szCs w:val="21"/>
        </w:rPr>
        <w:t>00</w:t>
      </w:r>
      <w:r w:rsidR="00D87F67">
        <w:rPr>
          <w:rFonts w:ascii="Times New Roman" w:eastAsia="宋体" w:hAnsi="Times New Roman" w:cs="Times New Roman" w:hint="eastAsia"/>
          <w:szCs w:val="21"/>
        </w:rPr>
        <w:t>A</w:t>
      </w:r>
      <w:r w:rsidRPr="00CD621E">
        <w:rPr>
          <w:rFonts w:ascii="Times New Roman" w:eastAsia="宋体" w:hAnsi="Times New Roman" w:cs="Times New Roman"/>
          <w:szCs w:val="21"/>
        </w:rPr>
        <w:t>点的分辨力为</w:t>
      </w:r>
      <w:r w:rsidRPr="00CD621E">
        <w:rPr>
          <w:rFonts w:ascii="Times New Roman" w:eastAsia="宋体" w:hAnsi="Times New Roman" w:cs="Times New Roman"/>
          <w:szCs w:val="21"/>
        </w:rPr>
        <w:t>0.00</w:t>
      </w:r>
      <w:r>
        <w:rPr>
          <w:rFonts w:ascii="Times New Roman" w:eastAsia="宋体" w:hAnsi="Times New Roman" w:cs="Times New Roman" w:hint="eastAsia"/>
          <w:szCs w:val="21"/>
        </w:rPr>
        <w:t>0</w:t>
      </w:r>
      <w:r w:rsidR="00D87F67">
        <w:rPr>
          <w:rFonts w:ascii="Times New Roman" w:eastAsia="宋体" w:hAnsi="Times New Roman" w:cs="Times New Roman" w:hint="eastAsia"/>
          <w:szCs w:val="21"/>
        </w:rPr>
        <w:t>0</w:t>
      </w:r>
      <w:r>
        <w:rPr>
          <w:rFonts w:ascii="Times New Roman" w:eastAsia="宋体" w:hAnsi="Times New Roman" w:cs="Times New Roman" w:hint="eastAsia"/>
          <w:szCs w:val="21"/>
        </w:rPr>
        <w:t>1</w:t>
      </w:r>
      <w:r w:rsidR="00D87F67">
        <w:rPr>
          <w:rFonts w:ascii="Times New Roman" w:eastAsia="宋体" w:hAnsi="Times New Roman" w:cs="Times New Roman" w:hint="eastAsia"/>
          <w:szCs w:val="21"/>
        </w:rPr>
        <w:t>A</w:t>
      </w:r>
      <w:r w:rsidRPr="00CD621E">
        <w:rPr>
          <w:rFonts w:ascii="Times New Roman" w:eastAsia="宋体" w:hAnsi="Times New Roman" w:cs="Times New Roman"/>
          <w:szCs w:val="21"/>
        </w:rPr>
        <w:t>，在</w:t>
      </w:r>
      <w:r w:rsidRPr="00CD621E">
        <w:rPr>
          <w:rFonts w:ascii="Times New Roman" w:eastAsia="宋体" w:hAnsi="Times New Roman" w:cs="Times New Roman"/>
          <w:szCs w:val="21"/>
        </w:rPr>
        <w:t>±0.00</w:t>
      </w:r>
      <w:r w:rsidR="00D87F67">
        <w:rPr>
          <w:rFonts w:ascii="Times New Roman" w:eastAsia="宋体" w:hAnsi="Times New Roman" w:cs="Times New Roman" w:hint="eastAsia"/>
          <w:szCs w:val="21"/>
        </w:rPr>
        <w:t>0</w:t>
      </w:r>
      <w:r w:rsidRPr="00CD621E">
        <w:rPr>
          <w:rFonts w:ascii="Times New Roman" w:eastAsia="宋体" w:hAnsi="Times New Roman" w:cs="Times New Roman"/>
          <w:szCs w:val="21"/>
        </w:rPr>
        <w:t>0</w:t>
      </w:r>
      <w:r>
        <w:rPr>
          <w:rFonts w:ascii="Times New Roman" w:eastAsia="宋体" w:hAnsi="Times New Roman" w:cs="Times New Roman" w:hint="eastAsia"/>
          <w:szCs w:val="21"/>
        </w:rPr>
        <w:t>05</w:t>
      </w:r>
      <w:r w:rsidR="00D87F67">
        <w:rPr>
          <w:rFonts w:ascii="Times New Roman" w:eastAsia="宋体" w:hAnsi="Times New Roman" w:cs="Times New Roman" w:hint="eastAsia"/>
          <w:szCs w:val="21"/>
        </w:rPr>
        <w:t>A</w:t>
      </w:r>
      <w:r w:rsidRPr="00CD621E">
        <w:rPr>
          <w:rFonts w:ascii="Times New Roman" w:eastAsia="宋体" w:hAnsi="Times New Roman" w:cs="Times New Roman"/>
          <w:szCs w:val="21"/>
        </w:rPr>
        <w:t>区间内为均匀分布，包含因子</w:t>
      </w:r>
      <w:r w:rsidRPr="00CD621E">
        <w:rPr>
          <w:rFonts w:ascii="Times New Roman" w:eastAsia="宋体" w:hAnsi="Times New Roman" w:cs="Times New Roman"/>
          <w:i/>
          <w:szCs w:val="21"/>
        </w:rPr>
        <w:t>k</w:t>
      </w:r>
      <w:r w:rsidRPr="00CD621E">
        <w:rPr>
          <w:rFonts w:ascii="Times New Roman" w:eastAsia="宋体" w:hAnsi="Times New Roman" w:cs="Times New Roman"/>
          <w:szCs w:val="21"/>
        </w:rPr>
        <w:t xml:space="preserve"> =</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Pr="00CD621E">
        <w:rPr>
          <w:rFonts w:ascii="Times New Roman" w:eastAsia="宋体" w:hAnsi="Times New Roman" w:cs="Times New Roman"/>
          <w:szCs w:val="21"/>
        </w:rPr>
        <w:t>，则由被校功率分析仪的分辨力引入的标准不确定度为：</w:t>
      </w:r>
    </w:p>
    <w:p w:rsidR="00A94AA5" w:rsidRPr="00CD621E" w:rsidRDefault="00A94AA5" w:rsidP="00A94AA5">
      <w:pPr>
        <w:ind w:firstLine="420"/>
        <w:rPr>
          <w:rFonts w:ascii="Times New Roman" w:eastAsia="宋体" w:hAnsi="Times New Roman" w:cs="Times New Roman"/>
          <w:szCs w:val="21"/>
        </w:rPr>
      </w:pPr>
      <w:r w:rsidRPr="00CD621E">
        <w:rPr>
          <w:rFonts w:ascii="Times New Roman" w:eastAsia="宋体" w:hAnsi="Times New Roman" w:cs="Times New Roman"/>
          <w:szCs w:val="21"/>
        </w:rPr>
        <w:t>u(δPx) = 0.000</w:t>
      </w:r>
      <w:r w:rsidR="00D87F67">
        <w:rPr>
          <w:rFonts w:ascii="Times New Roman" w:eastAsia="宋体" w:hAnsi="Times New Roman" w:cs="Times New Roman" w:hint="eastAsia"/>
          <w:szCs w:val="21"/>
        </w:rPr>
        <w:t>0</w:t>
      </w:r>
      <w:r>
        <w:rPr>
          <w:rFonts w:ascii="Times New Roman" w:eastAsia="宋体" w:hAnsi="Times New Roman" w:cs="Times New Roman" w:hint="eastAsia"/>
          <w:szCs w:val="21"/>
        </w:rPr>
        <w:t>0</w:t>
      </w:r>
      <w:r w:rsidRPr="00CD621E">
        <w:rPr>
          <w:rFonts w:ascii="Times New Roman" w:eastAsia="宋体" w:hAnsi="Times New Roman" w:cs="Times New Roman"/>
          <w:szCs w:val="21"/>
        </w:rPr>
        <w:t>5/</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Pr="00CD621E">
        <w:rPr>
          <w:rFonts w:ascii="Times New Roman" w:eastAsia="宋体" w:hAnsi="Times New Roman" w:cs="Times New Roman"/>
          <w:szCs w:val="21"/>
        </w:rPr>
        <w:t xml:space="preserve"> </w:t>
      </w:r>
      <w:r w:rsidR="00767191">
        <w:rPr>
          <w:rFonts w:ascii="Times New Roman" w:eastAsia="宋体" w:hAnsi="Times New Roman" w:cs="Times New Roman" w:hint="eastAsia"/>
          <w:szCs w:val="21"/>
        </w:rPr>
        <w:t>A</w:t>
      </w:r>
      <w:r w:rsidRPr="00CD621E">
        <w:rPr>
          <w:rFonts w:ascii="Times New Roman" w:eastAsia="宋体" w:hAnsi="Times New Roman" w:cs="Times New Roman"/>
          <w:szCs w:val="21"/>
        </w:rPr>
        <w:t xml:space="preserve"> ≈ 2.89×10</w:t>
      </w:r>
      <w:r w:rsidRPr="00CD621E">
        <w:rPr>
          <w:rFonts w:ascii="Times New Roman" w:eastAsia="宋体" w:hAnsi="Times New Roman" w:cs="Times New Roman"/>
          <w:szCs w:val="21"/>
          <w:vertAlign w:val="superscript"/>
        </w:rPr>
        <w:t>-</w:t>
      </w:r>
      <w:r w:rsidR="00D87F67">
        <w:rPr>
          <w:rFonts w:ascii="Times New Roman" w:eastAsia="宋体" w:hAnsi="Times New Roman" w:cs="Times New Roman" w:hint="eastAsia"/>
          <w:szCs w:val="21"/>
          <w:vertAlign w:val="superscript"/>
        </w:rPr>
        <w:t>6</w:t>
      </w:r>
      <w:r w:rsidRPr="00CD621E">
        <w:rPr>
          <w:rFonts w:ascii="Times New Roman" w:eastAsia="宋体" w:hAnsi="Times New Roman" w:cs="Times New Roman"/>
          <w:szCs w:val="21"/>
        </w:rPr>
        <w:t xml:space="preserve"> </w:t>
      </w:r>
      <w:r w:rsidR="00767191">
        <w:rPr>
          <w:rFonts w:ascii="Times New Roman" w:eastAsia="宋体" w:hAnsi="Times New Roman" w:cs="Times New Roman" w:hint="eastAsia"/>
          <w:szCs w:val="21"/>
        </w:rPr>
        <w:t>A</w:t>
      </w:r>
    </w:p>
    <w:p w:rsidR="00A94AA5" w:rsidRPr="00CD621E" w:rsidRDefault="00A94AA5" w:rsidP="00A94AA5">
      <w:pPr>
        <w:ind w:firstLine="420"/>
        <w:rPr>
          <w:rFonts w:ascii="Times New Roman" w:eastAsia="宋体" w:hAnsi="Times New Roman" w:cs="Times New Roman"/>
          <w:szCs w:val="21"/>
        </w:rPr>
      </w:pP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B3</w:t>
      </w:r>
      <w:r w:rsidRPr="00CD621E">
        <w:rPr>
          <w:rFonts w:ascii="Times New Roman" w:eastAsia="宋体" w:hAnsi="Times New Roman" w:cs="Times New Roman"/>
          <w:szCs w:val="21"/>
        </w:rPr>
        <w:t>=2.89×10</w:t>
      </w:r>
      <w:r w:rsidRPr="00CD621E">
        <w:rPr>
          <w:rFonts w:ascii="Times New Roman" w:eastAsia="宋体" w:hAnsi="Times New Roman" w:cs="Times New Roman"/>
          <w:szCs w:val="21"/>
          <w:vertAlign w:val="superscript"/>
        </w:rPr>
        <w:t>-</w:t>
      </w:r>
      <w:r>
        <w:rPr>
          <w:rFonts w:ascii="Times New Roman" w:eastAsia="宋体" w:hAnsi="Times New Roman" w:cs="Times New Roman" w:hint="eastAsia"/>
          <w:szCs w:val="21"/>
          <w:vertAlign w:val="superscript"/>
        </w:rPr>
        <w:t>7</w:t>
      </w:r>
      <w:r w:rsidRPr="00CD621E">
        <w:rPr>
          <w:rFonts w:ascii="Times New Roman" w:eastAsia="宋体" w:hAnsi="Times New Roman" w:cs="Times New Roman"/>
          <w:szCs w:val="21"/>
        </w:rPr>
        <w:t xml:space="preserve"> </w:t>
      </w:r>
      <w:r w:rsidR="00767191">
        <w:rPr>
          <w:rFonts w:ascii="Times New Roman" w:eastAsia="宋体" w:hAnsi="Times New Roman" w:cs="Times New Roman" w:hint="eastAsia"/>
          <w:szCs w:val="21"/>
        </w:rPr>
        <w:t>A</w:t>
      </w:r>
      <w:r w:rsidRPr="00CD621E">
        <w:rPr>
          <w:rFonts w:ascii="Times New Roman" w:eastAsia="宋体" w:hAnsi="Times New Roman" w:cs="Times New Roman"/>
          <w:szCs w:val="21"/>
        </w:rPr>
        <w:t xml:space="preserve"> /</w:t>
      </w:r>
      <w:r w:rsidR="00767191">
        <w:rPr>
          <w:rFonts w:ascii="Times New Roman" w:eastAsia="宋体" w:hAnsi="Times New Roman" w:cs="Times New Roman" w:hint="eastAsia"/>
          <w:szCs w:val="21"/>
        </w:rPr>
        <w:t>10</w:t>
      </w:r>
      <w:r>
        <w:rPr>
          <w:rFonts w:ascii="Times New Roman" w:eastAsia="宋体" w:hAnsi="Times New Roman" w:cs="Times New Roman" w:hint="eastAsia"/>
          <w:szCs w:val="21"/>
        </w:rPr>
        <w:t>0</w:t>
      </w:r>
      <w:r w:rsidR="00767191">
        <w:rPr>
          <w:rFonts w:ascii="Times New Roman" w:eastAsia="宋体" w:hAnsi="Times New Roman" w:cs="Times New Roman" w:hint="eastAsia"/>
          <w:szCs w:val="21"/>
        </w:rPr>
        <w:t>A</w:t>
      </w:r>
      <w:r w:rsidRPr="00CD621E">
        <w:rPr>
          <w:rFonts w:ascii="Times New Roman" w:eastAsia="宋体" w:hAnsi="Times New Roman" w:cs="Times New Roman"/>
          <w:szCs w:val="21"/>
        </w:rPr>
        <w:t>=</w:t>
      </w:r>
      <w:r w:rsidR="00767191">
        <w:rPr>
          <w:rFonts w:ascii="Times New Roman" w:eastAsia="宋体" w:hAnsi="Times New Roman" w:cs="Times New Roman" w:hint="eastAsia"/>
          <w:szCs w:val="21"/>
        </w:rPr>
        <w:t>2.89</w:t>
      </w:r>
      <w:r w:rsidRPr="00CD621E">
        <w:rPr>
          <w:rFonts w:ascii="Times New Roman" w:eastAsia="宋体" w:hAnsi="Times New Roman" w:cs="Times New Roman"/>
          <w:szCs w:val="21"/>
        </w:rPr>
        <w:t>×10</w:t>
      </w:r>
      <w:r w:rsidRPr="00CD621E">
        <w:rPr>
          <w:rFonts w:ascii="Times New Roman" w:eastAsia="宋体" w:hAnsi="Times New Roman" w:cs="Times New Roman"/>
          <w:szCs w:val="21"/>
          <w:vertAlign w:val="superscript"/>
        </w:rPr>
        <w:t>-</w:t>
      </w:r>
      <w:r>
        <w:rPr>
          <w:rFonts w:ascii="Times New Roman" w:eastAsia="宋体" w:hAnsi="Times New Roman" w:cs="Times New Roman" w:hint="eastAsia"/>
          <w:szCs w:val="21"/>
          <w:vertAlign w:val="superscript"/>
        </w:rPr>
        <w:t>7</w:t>
      </w:r>
      <w:r w:rsidRPr="00CD621E">
        <w:rPr>
          <w:rFonts w:ascii="Times New Roman" w:eastAsia="宋体" w:hAnsi="Times New Roman" w:cs="Times New Roman"/>
          <w:szCs w:val="21"/>
        </w:rPr>
        <w:t xml:space="preserve"> </w:t>
      </w:r>
      <w:r w:rsidR="00767191">
        <w:rPr>
          <w:rFonts w:ascii="Times New Roman" w:eastAsia="宋体" w:hAnsi="Times New Roman" w:cs="Times New Roman" w:hint="eastAsia"/>
          <w:szCs w:val="21"/>
        </w:rPr>
        <w:t>A</w:t>
      </w:r>
      <w:r w:rsidRPr="00CD621E">
        <w:rPr>
          <w:rFonts w:ascii="Times New Roman" w:eastAsia="宋体" w:hAnsi="Times New Roman" w:cs="Times New Roman"/>
          <w:szCs w:val="21"/>
        </w:rPr>
        <w:t>/</w:t>
      </w:r>
      <w:r w:rsidR="00767191">
        <w:rPr>
          <w:rFonts w:ascii="Times New Roman" w:eastAsia="宋体" w:hAnsi="Times New Roman" w:cs="Times New Roman" w:hint="eastAsia"/>
          <w:szCs w:val="21"/>
        </w:rPr>
        <w:t>A</w:t>
      </w:r>
    </w:p>
    <w:p w:rsidR="00A94AA5" w:rsidRPr="00CD621E" w:rsidRDefault="00A94AA5" w:rsidP="00A94AA5">
      <w:pPr>
        <w:spacing w:line="400" w:lineRule="exact"/>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通过以上分析，将各分量列表如下</w:t>
      </w:r>
      <w:r w:rsidRPr="00CD621E">
        <w:rPr>
          <w:rFonts w:ascii="Times New Roman" w:eastAsia="宋体" w:hAnsi="Times New Roman" w:cs="Times New Roman"/>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
        <w:gridCol w:w="3001"/>
        <w:gridCol w:w="1772"/>
        <w:gridCol w:w="2510"/>
      </w:tblGrid>
      <w:tr w:rsidR="00A94AA5" w:rsidRPr="00CD621E" w:rsidTr="00C72471">
        <w:trPr>
          <w:trHeight w:val="192"/>
          <w:jc w:val="center"/>
        </w:trPr>
        <w:tc>
          <w:tcPr>
            <w:tcW w:w="891"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符号</w:t>
            </w:r>
          </w:p>
        </w:tc>
        <w:tc>
          <w:tcPr>
            <w:tcW w:w="3001"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来源</w:t>
            </w:r>
          </w:p>
        </w:tc>
        <w:tc>
          <w:tcPr>
            <w:tcW w:w="1772"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类型</w:t>
            </w:r>
          </w:p>
        </w:tc>
        <w:tc>
          <w:tcPr>
            <w:tcW w:w="2510"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标准不确定度</w:t>
            </w:r>
          </w:p>
        </w:tc>
      </w:tr>
      <w:tr w:rsidR="00A94AA5" w:rsidRPr="00CD621E" w:rsidTr="00C72471">
        <w:trPr>
          <w:cantSplit/>
          <w:trHeight w:val="271"/>
          <w:jc w:val="center"/>
        </w:trPr>
        <w:tc>
          <w:tcPr>
            <w:tcW w:w="891"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B1</w:t>
            </w:r>
          </w:p>
        </w:tc>
        <w:tc>
          <w:tcPr>
            <w:tcW w:w="3001" w:type="dxa"/>
            <w:vAlign w:val="center"/>
          </w:tcPr>
          <w:p w:rsidR="00A94AA5" w:rsidRPr="00CD621E" w:rsidRDefault="00A94AA5" w:rsidP="00C72471">
            <w:pPr>
              <w:spacing w:line="400" w:lineRule="exact"/>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直流</w:t>
            </w:r>
            <w:r w:rsidRPr="00CD621E">
              <w:rPr>
                <w:rFonts w:ascii="Times New Roman" w:eastAsia="宋体" w:hAnsi="Times New Roman" w:cs="Times New Roman"/>
                <w:sz w:val="18"/>
                <w:szCs w:val="18"/>
              </w:rPr>
              <w:t>功率源</w:t>
            </w:r>
            <w:r w:rsidR="00767191">
              <w:rPr>
                <w:rFonts w:ascii="Times New Roman" w:eastAsia="宋体" w:hAnsi="Times New Roman" w:cs="Times New Roman" w:hint="eastAsia"/>
                <w:sz w:val="18"/>
                <w:szCs w:val="18"/>
              </w:rPr>
              <w:t>电流</w:t>
            </w:r>
            <w:r>
              <w:rPr>
                <w:rFonts w:ascii="Times New Roman" w:eastAsia="宋体" w:hAnsi="Times New Roman" w:cs="Times New Roman"/>
                <w:sz w:val="18"/>
                <w:szCs w:val="18"/>
              </w:rPr>
              <w:t>稳定度</w:t>
            </w:r>
          </w:p>
        </w:tc>
        <w:tc>
          <w:tcPr>
            <w:tcW w:w="1772"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B</w:t>
            </w:r>
          </w:p>
        </w:tc>
        <w:tc>
          <w:tcPr>
            <w:tcW w:w="2510"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5.77</w:t>
            </w:r>
            <w:r w:rsidRPr="00CD621E">
              <w:rPr>
                <w:rFonts w:ascii="Times New Roman" w:eastAsia="宋体" w:hAnsi="Times New Roman" w:cs="Times New Roman"/>
                <w:sz w:val="18"/>
                <w:szCs w:val="18"/>
              </w:rPr>
              <w:t>×10</w:t>
            </w:r>
            <w:r w:rsidRPr="00CD621E">
              <w:rPr>
                <w:rFonts w:ascii="Times New Roman" w:eastAsia="宋体" w:hAnsi="Times New Roman" w:cs="Times New Roman"/>
                <w:sz w:val="18"/>
                <w:szCs w:val="18"/>
                <w:vertAlign w:val="superscript"/>
              </w:rPr>
              <w:t>-</w:t>
            </w:r>
            <w:r>
              <w:rPr>
                <w:rFonts w:ascii="Times New Roman" w:eastAsia="宋体" w:hAnsi="Times New Roman" w:cs="Times New Roman" w:hint="eastAsia"/>
                <w:sz w:val="18"/>
                <w:szCs w:val="18"/>
                <w:vertAlign w:val="superscript"/>
              </w:rPr>
              <w:t>6</w:t>
            </w:r>
          </w:p>
        </w:tc>
      </w:tr>
      <w:tr w:rsidR="00A94AA5" w:rsidRPr="00CD621E" w:rsidTr="00C72471">
        <w:trPr>
          <w:cantSplit/>
          <w:trHeight w:val="192"/>
          <w:jc w:val="center"/>
        </w:trPr>
        <w:tc>
          <w:tcPr>
            <w:tcW w:w="891"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B2</w:t>
            </w:r>
          </w:p>
        </w:tc>
        <w:tc>
          <w:tcPr>
            <w:tcW w:w="3001" w:type="dxa"/>
            <w:vAlign w:val="center"/>
          </w:tcPr>
          <w:p w:rsidR="00A94AA5" w:rsidRPr="00CD621E" w:rsidRDefault="00A94AA5" w:rsidP="00C72471">
            <w:pPr>
              <w:spacing w:line="400" w:lineRule="exact"/>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直流</w:t>
            </w:r>
            <w:r>
              <w:rPr>
                <w:rFonts w:ascii="Times New Roman" w:eastAsia="宋体" w:hAnsi="Times New Roman" w:cs="Times New Roman"/>
                <w:sz w:val="18"/>
                <w:szCs w:val="18"/>
              </w:rPr>
              <w:t>标准功率表</w:t>
            </w:r>
          </w:p>
        </w:tc>
        <w:tc>
          <w:tcPr>
            <w:tcW w:w="1772"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B</w:t>
            </w:r>
          </w:p>
        </w:tc>
        <w:tc>
          <w:tcPr>
            <w:tcW w:w="2510"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9.24</w:t>
            </w:r>
            <w:r w:rsidRPr="00CD621E">
              <w:rPr>
                <w:rFonts w:ascii="Times New Roman" w:eastAsia="宋体" w:hAnsi="Times New Roman" w:cs="Times New Roman"/>
                <w:sz w:val="18"/>
                <w:szCs w:val="18"/>
              </w:rPr>
              <w:t>×10</w:t>
            </w:r>
            <w:r w:rsidRPr="00CD621E">
              <w:rPr>
                <w:rFonts w:ascii="Times New Roman" w:eastAsia="宋体" w:hAnsi="Times New Roman" w:cs="Times New Roman"/>
                <w:sz w:val="18"/>
                <w:szCs w:val="18"/>
                <w:vertAlign w:val="superscript"/>
              </w:rPr>
              <w:t>-</w:t>
            </w:r>
            <w:r>
              <w:rPr>
                <w:rFonts w:ascii="Times New Roman" w:eastAsia="宋体" w:hAnsi="Times New Roman" w:cs="Times New Roman" w:hint="eastAsia"/>
                <w:sz w:val="18"/>
                <w:szCs w:val="18"/>
                <w:vertAlign w:val="superscript"/>
              </w:rPr>
              <w:t>6</w:t>
            </w:r>
          </w:p>
        </w:tc>
      </w:tr>
      <w:tr w:rsidR="00A94AA5" w:rsidRPr="00CD621E" w:rsidTr="00C72471">
        <w:trPr>
          <w:cantSplit/>
          <w:trHeight w:val="192"/>
          <w:jc w:val="center"/>
        </w:trPr>
        <w:tc>
          <w:tcPr>
            <w:tcW w:w="891"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B3</w:t>
            </w:r>
          </w:p>
        </w:tc>
        <w:tc>
          <w:tcPr>
            <w:tcW w:w="3001" w:type="dxa"/>
            <w:vAlign w:val="center"/>
          </w:tcPr>
          <w:p w:rsidR="00A94AA5" w:rsidRPr="00CD621E" w:rsidRDefault="00A94AA5" w:rsidP="00C72471">
            <w:pPr>
              <w:spacing w:line="400" w:lineRule="exact"/>
              <w:jc w:val="left"/>
              <w:rPr>
                <w:rFonts w:ascii="Times New Roman" w:eastAsia="宋体" w:hAnsi="Times New Roman" w:cs="Times New Roman"/>
                <w:sz w:val="18"/>
                <w:szCs w:val="18"/>
              </w:rPr>
            </w:pPr>
            <w:r w:rsidRPr="00CD621E">
              <w:rPr>
                <w:rFonts w:ascii="Times New Roman" w:eastAsia="宋体" w:hAnsi="Times New Roman" w:cs="Times New Roman"/>
                <w:sz w:val="18"/>
                <w:szCs w:val="18"/>
              </w:rPr>
              <w:t>分辨力</w:t>
            </w:r>
          </w:p>
        </w:tc>
        <w:tc>
          <w:tcPr>
            <w:tcW w:w="1772"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B</w:t>
            </w:r>
          </w:p>
        </w:tc>
        <w:tc>
          <w:tcPr>
            <w:tcW w:w="2510" w:type="dxa"/>
            <w:vAlign w:val="center"/>
          </w:tcPr>
          <w:p w:rsidR="00A94AA5" w:rsidRPr="00CD621E" w:rsidRDefault="00767191" w:rsidP="00C72471">
            <w:pPr>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2.89</w:t>
            </w:r>
            <w:r w:rsidR="00A94AA5" w:rsidRPr="00CD621E">
              <w:rPr>
                <w:rFonts w:ascii="Times New Roman" w:eastAsia="宋体" w:hAnsi="Times New Roman" w:cs="Times New Roman"/>
                <w:sz w:val="18"/>
                <w:szCs w:val="18"/>
              </w:rPr>
              <w:t>×10</w:t>
            </w:r>
            <w:r w:rsidR="00A94AA5" w:rsidRPr="00CD621E">
              <w:rPr>
                <w:rFonts w:ascii="Times New Roman" w:eastAsia="宋体" w:hAnsi="Times New Roman" w:cs="Times New Roman"/>
                <w:sz w:val="18"/>
                <w:szCs w:val="18"/>
                <w:vertAlign w:val="superscript"/>
              </w:rPr>
              <w:t>-</w:t>
            </w:r>
            <w:r w:rsidR="00A94AA5">
              <w:rPr>
                <w:rFonts w:ascii="Times New Roman" w:eastAsia="宋体" w:hAnsi="Times New Roman" w:cs="Times New Roman" w:hint="eastAsia"/>
                <w:sz w:val="18"/>
                <w:szCs w:val="18"/>
                <w:vertAlign w:val="superscript"/>
              </w:rPr>
              <w:t>7</w:t>
            </w:r>
          </w:p>
        </w:tc>
      </w:tr>
      <w:tr w:rsidR="00A94AA5" w:rsidRPr="00CD621E" w:rsidTr="00C72471">
        <w:trPr>
          <w:trHeight w:val="192"/>
          <w:jc w:val="center"/>
        </w:trPr>
        <w:tc>
          <w:tcPr>
            <w:tcW w:w="891"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A</w:t>
            </w:r>
          </w:p>
        </w:tc>
        <w:tc>
          <w:tcPr>
            <w:tcW w:w="3001" w:type="dxa"/>
            <w:vAlign w:val="center"/>
          </w:tcPr>
          <w:p w:rsidR="00A94AA5" w:rsidRPr="00CD621E" w:rsidRDefault="00A94AA5" w:rsidP="00C72471">
            <w:pPr>
              <w:spacing w:line="400" w:lineRule="exact"/>
              <w:jc w:val="left"/>
              <w:rPr>
                <w:rFonts w:ascii="Times New Roman" w:eastAsia="宋体" w:hAnsi="Times New Roman" w:cs="Times New Roman"/>
                <w:sz w:val="18"/>
                <w:szCs w:val="18"/>
              </w:rPr>
            </w:pPr>
            <w:r w:rsidRPr="00CD621E">
              <w:rPr>
                <w:rFonts w:ascii="Times New Roman" w:eastAsia="宋体" w:hAnsi="Times New Roman" w:cs="Times New Roman"/>
                <w:sz w:val="18"/>
                <w:szCs w:val="18"/>
              </w:rPr>
              <w:t>测量重复性</w:t>
            </w:r>
          </w:p>
        </w:tc>
        <w:tc>
          <w:tcPr>
            <w:tcW w:w="1772" w:type="dxa"/>
            <w:vAlign w:val="center"/>
          </w:tcPr>
          <w:p w:rsidR="00A94AA5" w:rsidRPr="00CD621E" w:rsidRDefault="00A94AA5" w:rsidP="00C72471">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A</w:t>
            </w:r>
          </w:p>
        </w:tc>
        <w:tc>
          <w:tcPr>
            <w:tcW w:w="2510" w:type="dxa"/>
            <w:vAlign w:val="center"/>
          </w:tcPr>
          <w:p w:rsidR="00A94AA5" w:rsidRPr="00CD621E" w:rsidRDefault="00767191" w:rsidP="00767191">
            <w:pPr>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1.03</w:t>
            </w:r>
            <w:r w:rsidR="00A94AA5" w:rsidRPr="00CD621E">
              <w:rPr>
                <w:rFonts w:ascii="Times New Roman" w:eastAsia="宋体" w:hAnsi="Times New Roman" w:cs="Times New Roman"/>
                <w:sz w:val="18"/>
                <w:szCs w:val="18"/>
              </w:rPr>
              <w:t>×10</w:t>
            </w:r>
            <w:r w:rsidR="00A94AA5" w:rsidRPr="00CD621E">
              <w:rPr>
                <w:rFonts w:ascii="Times New Roman" w:eastAsia="宋体" w:hAnsi="Times New Roman" w:cs="Times New Roman"/>
                <w:sz w:val="18"/>
                <w:szCs w:val="18"/>
                <w:vertAlign w:val="superscript"/>
              </w:rPr>
              <w:t>-</w:t>
            </w:r>
            <w:r>
              <w:rPr>
                <w:rFonts w:ascii="Times New Roman" w:eastAsia="宋体" w:hAnsi="Times New Roman" w:cs="Times New Roman" w:hint="eastAsia"/>
                <w:sz w:val="18"/>
                <w:szCs w:val="18"/>
                <w:vertAlign w:val="superscript"/>
              </w:rPr>
              <w:t>6</w:t>
            </w:r>
          </w:p>
        </w:tc>
      </w:tr>
    </w:tbl>
    <w:p w:rsidR="00A94AA5" w:rsidRPr="00CD621E" w:rsidRDefault="00A94AA5" w:rsidP="00A94AA5">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3.3</w:t>
      </w:r>
      <w:r w:rsidRPr="00CD621E">
        <w:rPr>
          <w:rFonts w:ascii="Times New Roman" w:eastAsia="宋体" w:hAnsi="Times New Roman" w:cs="Times New Roman"/>
          <w:szCs w:val="20"/>
        </w:rPr>
        <w:t>合成标准不确定度</w:t>
      </w:r>
    </w:p>
    <w:p w:rsidR="00A94AA5" w:rsidRPr="00CD621E" w:rsidRDefault="00A94AA5" w:rsidP="00A94AA5">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各影响量相互独立，合成标准不确定度为：</w:t>
      </w:r>
    </w:p>
    <w:p w:rsidR="00A94AA5" w:rsidRPr="00CD621E" w:rsidRDefault="00A94AA5" w:rsidP="00A94AA5">
      <w:pPr>
        <w:spacing w:line="400" w:lineRule="exact"/>
        <w:ind w:firstLineChars="100" w:firstLine="210"/>
        <w:rPr>
          <w:rFonts w:ascii="Times New Roman" w:eastAsia="宋体" w:hAnsi="Times New Roman" w:cs="Times New Roman"/>
          <w:szCs w:val="20"/>
        </w:rPr>
      </w:pP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c</w:t>
      </w:r>
      <w:r w:rsidRPr="00CD621E">
        <w:rPr>
          <w:rFonts w:ascii="Times New Roman" w:eastAsia="宋体" w:hAnsi="Times New Roman" w:cs="Times New Roman"/>
          <w:szCs w:val="20"/>
        </w:rPr>
        <w:t>=</w:t>
      </w:r>
      <m:oMath>
        <m:rad>
          <m:radPr>
            <m:degHide m:val="1"/>
            <m:ctrlPr>
              <w:rPr>
                <w:rFonts w:ascii="Cambria Math" w:eastAsia="宋体" w:hAnsi="Cambria Math" w:cs="Times New Roman"/>
                <w:szCs w:val="20"/>
              </w:rPr>
            </m:ctrlPr>
          </m:radPr>
          <m:deg/>
          <m:e>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A</m:t>
                </m:r>
              </m:sub>
              <m:sup>
                <m:r>
                  <m:rPr>
                    <m:sty m:val="p"/>
                  </m:rP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B1</m:t>
                </m:r>
              </m:sub>
              <m:sup>
                <m:r>
                  <m:rPr>
                    <m:sty m:val="p"/>
                  </m:rP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B2</m:t>
                </m:r>
              </m:sub>
              <m:sup>
                <m:r>
                  <m:rPr>
                    <m:sty m:val="p"/>
                  </m:rP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B3</m:t>
                </m:r>
              </m:sub>
              <m:sup>
                <m:r>
                  <m:rPr>
                    <m:sty m:val="p"/>
                  </m:rPr>
                  <w:rPr>
                    <w:rFonts w:ascii="Cambria Math" w:eastAsia="宋体" w:hAnsi="Cambria Math" w:cs="Times New Roman"/>
                    <w:szCs w:val="20"/>
                  </w:rPr>
                  <m:t>2</m:t>
                </m:r>
              </m:sup>
            </m:sSubSup>
          </m:e>
        </m:rad>
      </m:oMath>
      <w:r w:rsidRPr="00CD621E">
        <w:rPr>
          <w:rFonts w:ascii="Times New Roman" w:eastAsia="宋体" w:hAnsi="Times New Roman" w:cs="Times New Roman"/>
          <w:color w:val="000000"/>
          <w:szCs w:val="20"/>
        </w:rPr>
        <w:t>=1.</w:t>
      </w:r>
      <w:r>
        <w:rPr>
          <w:rFonts w:ascii="Times New Roman" w:eastAsia="宋体" w:hAnsi="Times New Roman" w:cs="Times New Roman" w:hint="eastAsia"/>
          <w:color w:val="000000"/>
          <w:szCs w:val="20"/>
        </w:rPr>
        <w:t>1</w:t>
      </w:r>
      <w:r w:rsidRPr="00CD621E">
        <w:rPr>
          <w:rFonts w:ascii="Times New Roman" w:eastAsia="宋体" w:hAnsi="Times New Roman" w:cs="Times New Roman"/>
          <w:szCs w:val="20"/>
        </w:rPr>
        <w:t>×10</w:t>
      </w:r>
      <w:r w:rsidRPr="00CD621E">
        <w:rPr>
          <w:rFonts w:ascii="Times New Roman" w:eastAsia="宋体" w:hAnsi="Times New Roman" w:cs="Times New Roman"/>
          <w:szCs w:val="20"/>
          <w:vertAlign w:val="superscript"/>
        </w:rPr>
        <w:t>-5</w:t>
      </w:r>
    </w:p>
    <w:p w:rsidR="00A94AA5" w:rsidRPr="00CD621E" w:rsidRDefault="00A94AA5" w:rsidP="00A94AA5">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4</w:t>
      </w:r>
      <w:r w:rsidRPr="00CD621E">
        <w:rPr>
          <w:rFonts w:ascii="Times New Roman" w:eastAsia="宋体" w:hAnsi="Times New Roman" w:cs="Times New Roman"/>
          <w:szCs w:val="20"/>
        </w:rPr>
        <w:t>扩展不确定度</w:t>
      </w:r>
    </w:p>
    <w:p w:rsidR="00A94AA5" w:rsidRPr="00CD621E" w:rsidRDefault="00A94AA5" w:rsidP="00A94AA5">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视合成不确定度为正态分布，采用</w:t>
      </w:r>
      <w:r w:rsidRPr="00CD621E">
        <w:rPr>
          <w:rFonts w:ascii="Times New Roman" w:eastAsia="宋体" w:hAnsi="Times New Roman" w:cs="Times New Roman"/>
          <w:i/>
          <w:szCs w:val="20"/>
        </w:rPr>
        <w:t>p</w:t>
      </w:r>
      <w:r w:rsidRPr="00CD621E">
        <w:rPr>
          <w:rFonts w:ascii="Times New Roman" w:eastAsia="宋体" w:hAnsi="Times New Roman" w:cs="Times New Roman"/>
          <w:szCs w:val="20"/>
        </w:rPr>
        <w:t>=95%,</w:t>
      </w:r>
      <w:r w:rsidRPr="00CD621E">
        <w:rPr>
          <w:rFonts w:ascii="Times New Roman" w:eastAsia="宋体" w:hAnsi="Times New Roman" w:cs="Times New Roman"/>
          <w:szCs w:val="20"/>
        </w:rPr>
        <w:t>查</w:t>
      </w:r>
      <w:r w:rsidRPr="00CD621E">
        <w:rPr>
          <w:rFonts w:ascii="Times New Roman" w:eastAsia="宋体" w:hAnsi="Times New Roman" w:cs="Times New Roman"/>
          <w:szCs w:val="20"/>
        </w:rPr>
        <w:t>JJF1059</w:t>
      </w:r>
      <w:r w:rsidRPr="00CD621E">
        <w:rPr>
          <w:rFonts w:ascii="Times New Roman" w:eastAsia="宋体" w:hAnsi="Times New Roman" w:cs="Times New Roman"/>
          <w:szCs w:val="20"/>
        </w:rPr>
        <w:t>表</w:t>
      </w:r>
      <w:r w:rsidRPr="00CD621E">
        <w:rPr>
          <w:rFonts w:ascii="Times New Roman" w:eastAsia="宋体" w:hAnsi="Times New Roman" w:cs="Times New Roman"/>
          <w:szCs w:val="20"/>
        </w:rPr>
        <w:t>2</w:t>
      </w:r>
      <w:r w:rsidRPr="00CD621E">
        <w:rPr>
          <w:rFonts w:ascii="Times New Roman" w:eastAsia="宋体" w:hAnsi="Times New Roman" w:cs="Times New Roman"/>
          <w:szCs w:val="20"/>
        </w:rPr>
        <w:t>，得</w:t>
      </w:r>
      <w:r w:rsidRPr="00CD621E">
        <w:rPr>
          <w:rFonts w:ascii="Times New Roman" w:eastAsia="宋体" w:hAnsi="Times New Roman" w:cs="Times New Roman"/>
          <w:i/>
          <w:szCs w:val="20"/>
        </w:rPr>
        <w:t>k</w:t>
      </w:r>
      <w:r w:rsidRPr="00CD621E">
        <w:rPr>
          <w:rFonts w:ascii="Times New Roman" w:eastAsia="宋体" w:hAnsi="Times New Roman" w:cs="Times New Roman"/>
          <w:szCs w:val="20"/>
        </w:rPr>
        <w:t>=2</w:t>
      </w:r>
    </w:p>
    <w:p w:rsidR="00A94AA5" w:rsidRPr="00CD621E" w:rsidRDefault="00A94AA5" w:rsidP="00A94AA5">
      <w:pPr>
        <w:spacing w:line="400" w:lineRule="exact"/>
        <w:ind w:firstLineChars="100" w:firstLine="210"/>
        <w:jc w:val="left"/>
        <w:rPr>
          <w:rFonts w:ascii="Times New Roman" w:eastAsia="宋体" w:hAnsi="Times New Roman" w:cs="Times New Roman"/>
          <w:szCs w:val="20"/>
        </w:rPr>
      </w:pPr>
      <w:r w:rsidRPr="00CD621E">
        <w:rPr>
          <w:rFonts w:ascii="Times New Roman" w:eastAsia="宋体" w:hAnsi="Times New Roman" w:cs="Times New Roman"/>
          <w:i/>
          <w:szCs w:val="20"/>
        </w:rPr>
        <w:t>U</w:t>
      </w:r>
      <w:r w:rsidRPr="00CD621E">
        <w:rPr>
          <w:rFonts w:ascii="Times New Roman" w:eastAsia="宋体" w:hAnsi="Times New Roman" w:cs="Times New Roman"/>
          <w:szCs w:val="20"/>
        </w:rPr>
        <w:t>=</w:t>
      </w:r>
      <w:r w:rsidRPr="00CD621E">
        <w:rPr>
          <w:rFonts w:ascii="Times New Roman" w:eastAsia="宋体" w:hAnsi="Times New Roman" w:cs="Times New Roman"/>
          <w:i/>
          <w:szCs w:val="20"/>
        </w:rPr>
        <w:t>ku</w:t>
      </w:r>
      <w:r w:rsidRPr="00CD621E">
        <w:rPr>
          <w:rFonts w:ascii="Times New Roman" w:eastAsia="宋体" w:hAnsi="Times New Roman" w:cs="Times New Roman"/>
          <w:szCs w:val="20"/>
          <w:vertAlign w:val="subscript"/>
        </w:rPr>
        <w:t>c</w:t>
      </w:r>
      <w:r w:rsidRPr="00CD621E">
        <w:rPr>
          <w:rFonts w:ascii="Times New Roman" w:eastAsia="宋体" w:hAnsi="Times New Roman" w:cs="Times New Roman"/>
          <w:szCs w:val="20"/>
        </w:rPr>
        <w:t>=</w:t>
      </w:r>
      <w:r>
        <w:rPr>
          <w:rFonts w:ascii="Times New Roman" w:eastAsia="宋体" w:hAnsi="Times New Roman" w:cs="Times New Roman" w:hint="eastAsia"/>
          <w:szCs w:val="20"/>
        </w:rPr>
        <w:t>2.2</w:t>
      </w:r>
      <w:r w:rsidRPr="00CD621E">
        <w:rPr>
          <w:rFonts w:ascii="Times New Roman" w:eastAsia="宋体" w:hAnsi="Times New Roman" w:cs="Times New Roman"/>
          <w:szCs w:val="20"/>
        </w:rPr>
        <w:t>×10</w:t>
      </w:r>
      <w:r w:rsidRPr="00CD621E">
        <w:rPr>
          <w:rFonts w:ascii="Times New Roman" w:eastAsia="宋体" w:hAnsi="Times New Roman" w:cs="Times New Roman"/>
          <w:szCs w:val="20"/>
          <w:vertAlign w:val="superscript"/>
        </w:rPr>
        <w:t>-5</w:t>
      </w:r>
    </w:p>
    <w:p w:rsidR="00A94AA5" w:rsidRPr="00E00DD1" w:rsidRDefault="00A94AA5" w:rsidP="00A94AA5">
      <w:pPr>
        <w:spacing w:line="560" w:lineRule="exact"/>
        <w:rPr>
          <w:rFonts w:ascii="Times New Roman" w:eastAsia="宋体" w:hAnsi="Times New Roman" w:cs="Times New Roman"/>
          <w:b/>
          <w:sz w:val="24"/>
          <w:szCs w:val="24"/>
        </w:rPr>
      </w:pPr>
    </w:p>
    <w:p w:rsidR="004C57C4" w:rsidRPr="00CD621E" w:rsidRDefault="00A94AA5" w:rsidP="00A94AA5">
      <w:pPr>
        <w:spacing w:line="560" w:lineRule="exact"/>
        <w:outlineLvl w:val="1"/>
        <w:rPr>
          <w:rFonts w:ascii="Times New Roman" w:eastAsia="宋体" w:hAnsi="Times New Roman" w:cs="Times New Roman"/>
          <w:b/>
          <w:sz w:val="24"/>
          <w:szCs w:val="24"/>
        </w:rPr>
      </w:pPr>
      <w:r>
        <w:rPr>
          <w:rFonts w:ascii="Times New Roman" w:eastAsia="宋体" w:hAnsi="Times New Roman" w:cs="Times New Roman"/>
          <w:b/>
          <w:sz w:val="24"/>
          <w:szCs w:val="24"/>
        </w:rPr>
        <w:br w:type="page"/>
      </w:r>
      <w:bookmarkStart w:id="4" w:name="_Toc85378323"/>
      <w:bookmarkStart w:id="5" w:name="_GoBack"/>
      <w:bookmarkEnd w:id="5"/>
      <w:r w:rsidR="00767191">
        <w:rPr>
          <w:rFonts w:ascii="Times New Roman" w:eastAsia="宋体" w:hAnsi="Times New Roman" w:cs="Times New Roman" w:hint="eastAsia"/>
          <w:b/>
          <w:sz w:val="24"/>
          <w:szCs w:val="24"/>
        </w:rPr>
        <w:lastRenderedPageBreak/>
        <w:t>四</w:t>
      </w:r>
      <w:r w:rsidR="004C57C4" w:rsidRPr="00CD621E">
        <w:rPr>
          <w:rFonts w:ascii="Times New Roman" w:eastAsia="宋体" w:hAnsi="Times New Roman" w:cs="Times New Roman"/>
          <w:b/>
          <w:sz w:val="24"/>
          <w:szCs w:val="24"/>
        </w:rPr>
        <w:t xml:space="preserve"> </w:t>
      </w:r>
      <w:r w:rsidR="00E00DD1">
        <w:rPr>
          <w:rFonts w:ascii="Times New Roman" w:eastAsia="宋体" w:hAnsi="Times New Roman" w:cs="Times New Roman"/>
          <w:b/>
          <w:sz w:val="24"/>
          <w:szCs w:val="24"/>
        </w:rPr>
        <w:t>交流</w:t>
      </w:r>
      <w:r w:rsidR="004C57C4" w:rsidRPr="00CD621E">
        <w:rPr>
          <w:rFonts w:ascii="Times New Roman" w:eastAsia="宋体" w:hAnsi="Times New Roman" w:cs="Times New Roman"/>
          <w:b/>
          <w:sz w:val="24"/>
          <w:szCs w:val="24"/>
        </w:rPr>
        <w:t>功率测量结果不确定度评定</w:t>
      </w:r>
      <w:bookmarkEnd w:id="4"/>
    </w:p>
    <w:p w:rsidR="004C57C4" w:rsidRPr="00CD621E" w:rsidRDefault="004C57C4" w:rsidP="004C57C4">
      <w:pPr>
        <w:spacing w:line="400" w:lineRule="exact"/>
        <w:ind w:left="420" w:hangingChars="200" w:hanging="420"/>
        <w:rPr>
          <w:rFonts w:ascii="Times New Roman" w:eastAsia="宋体" w:hAnsi="Times New Roman" w:cs="Times New Roman"/>
          <w:szCs w:val="24"/>
        </w:rPr>
      </w:pPr>
      <w:r w:rsidRPr="00CD621E">
        <w:rPr>
          <w:rFonts w:ascii="Times New Roman" w:eastAsia="宋体" w:hAnsi="Times New Roman" w:cs="Times New Roman"/>
          <w:szCs w:val="24"/>
        </w:rPr>
        <w:t>1</w:t>
      </w:r>
      <w:r w:rsidRPr="00CD621E">
        <w:rPr>
          <w:rFonts w:ascii="Times New Roman" w:eastAsia="宋体" w:hAnsi="Times New Roman" w:cs="Times New Roman"/>
          <w:szCs w:val="24"/>
        </w:rPr>
        <w:t>测量方法：采用</w:t>
      </w:r>
      <w:r w:rsidR="00E00DD1">
        <w:rPr>
          <w:rFonts w:ascii="Times New Roman" w:eastAsia="宋体" w:hAnsi="Times New Roman" w:cs="Times New Roman"/>
          <w:szCs w:val="24"/>
        </w:rPr>
        <w:t>直接比较法</w:t>
      </w:r>
      <w:r w:rsidRPr="00CD621E">
        <w:rPr>
          <w:rFonts w:ascii="Times New Roman" w:eastAsia="宋体" w:hAnsi="Times New Roman" w:cs="Times New Roman"/>
          <w:szCs w:val="24"/>
        </w:rPr>
        <w:t>，即将</w:t>
      </w:r>
      <w:r w:rsidR="00972AD9">
        <w:rPr>
          <w:rFonts w:ascii="Times New Roman" w:eastAsia="宋体" w:hAnsi="Times New Roman" w:cs="Times New Roman"/>
          <w:szCs w:val="24"/>
        </w:rPr>
        <w:t>交流</w:t>
      </w:r>
      <w:r w:rsidR="006419DE" w:rsidRPr="00CD621E">
        <w:rPr>
          <w:rFonts w:ascii="Times New Roman" w:eastAsia="宋体" w:hAnsi="Times New Roman" w:cs="Times New Roman"/>
          <w:szCs w:val="24"/>
        </w:rPr>
        <w:t>功率源、</w:t>
      </w:r>
      <w:r w:rsidR="00E00DD1">
        <w:rPr>
          <w:rFonts w:ascii="Times New Roman" w:eastAsia="宋体" w:hAnsi="Times New Roman" w:cs="Times New Roman"/>
          <w:szCs w:val="24"/>
        </w:rPr>
        <w:t>交流</w:t>
      </w:r>
      <w:r w:rsidR="006419DE" w:rsidRPr="00CD621E">
        <w:rPr>
          <w:rFonts w:ascii="Times New Roman" w:eastAsia="宋体" w:hAnsi="Times New Roman" w:cs="Times New Roman"/>
          <w:szCs w:val="24"/>
        </w:rPr>
        <w:t>标准功率表和标准传递系统</w:t>
      </w:r>
      <w:r w:rsidRPr="00CD621E">
        <w:rPr>
          <w:rFonts w:ascii="Times New Roman" w:eastAsia="宋体" w:hAnsi="Times New Roman" w:cs="Times New Roman"/>
          <w:szCs w:val="24"/>
        </w:rPr>
        <w:t>连接，以确定</w:t>
      </w:r>
      <w:r w:rsidR="006419DE" w:rsidRPr="00CD621E">
        <w:rPr>
          <w:rFonts w:ascii="Times New Roman" w:eastAsia="宋体" w:hAnsi="Times New Roman" w:cs="Times New Roman"/>
          <w:szCs w:val="24"/>
        </w:rPr>
        <w:t>标准</w:t>
      </w:r>
      <w:r w:rsidR="00A672D1">
        <w:rPr>
          <w:rFonts w:ascii="Times New Roman" w:eastAsia="宋体" w:hAnsi="Times New Roman" w:cs="Times New Roman"/>
          <w:szCs w:val="24"/>
        </w:rPr>
        <w:t>数字</w:t>
      </w:r>
      <w:r w:rsidR="006419DE" w:rsidRPr="00CD621E">
        <w:rPr>
          <w:rFonts w:ascii="Times New Roman" w:eastAsia="宋体" w:hAnsi="Times New Roman" w:cs="Times New Roman"/>
          <w:szCs w:val="24"/>
        </w:rPr>
        <w:t>功率表</w:t>
      </w:r>
      <w:r w:rsidRPr="00CD621E">
        <w:rPr>
          <w:rFonts w:ascii="Times New Roman" w:eastAsia="宋体" w:hAnsi="Times New Roman" w:cs="Times New Roman"/>
          <w:szCs w:val="24"/>
        </w:rPr>
        <w:t>的测量结果。</w:t>
      </w:r>
    </w:p>
    <w:p w:rsidR="004C57C4" w:rsidRPr="00CD621E" w:rsidRDefault="00953784" w:rsidP="004C57C4">
      <w:pPr>
        <w:spacing w:line="400" w:lineRule="exact"/>
        <w:ind w:left="420"/>
        <w:rPr>
          <w:rFonts w:ascii="Times New Roman" w:eastAsia="宋体" w:hAnsi="Times New Roman" w:cs="Times New Roman"/>
          <w:szCs w:val="24"/>
        </w:rPr>
      </w:pPr>
      <w:r w:rsidRPr="00CD621E">
        <w:rPr>
          <w:rFonts w:ascii="Times New Roman" w:eastAsia="宋体" w:hAnsi="Times New Roman" w:cs="Times New Roman"/>
          <w:szCs w:val="24"/>
        </w:rPr>
        <w:t>标准</w:t>
      </w:r>
      <w:r w:rsidR="00A672D1">
        <w:rPr>
          <w:rFonts w:ascii="Times New Roman" w:eastAsia="宋体" w:hAnsi="Times New Roman" w:cs="Times New Roman"/>
          <w:szCs w:val="24"/>
        </w:rPr>
        <w:t>数字</w:t>
      </w:r>
      <w:r w:rsidRPr="00CD621E">
        <w:rPr>
          <w:rFonts w:ascii="Times New Roman" w:eastAsia="宋体" w:hAnsi="Times New Roman" w:cs="Times New Roman"/>
          <w:szCs w:val="24"/>
        </w:rPr>
        <w:t>功率表</w:t>
      </w:r>
      <w:r w:rsidR="004C57C4" w:rsidRPr="00CD621E">
        <w:rPr>
          <w:rFonts w:ascii="Times New Roman" w:eastAsia="宋体" w:hAnsi="Times New Roman" w:cs="Times New Roman"/>
          <w:szCs w:val="24"/>
        </w:rPr>
        <w:t>选用</w:t>
      </w:r>
      <w:r w:rsidR="004C57C4" w:rsidRPr="00CD621E">
        <w:rPr>
          <w:rFonts w:ascii="Times New Roman" w:eastAsia="宋体" w:hAnsi="Times New Roman" w:cs="Times New Roman"/>
          <w:szCs w:val="24"/>
        </w:rPr>
        <w:t>0.0</w:t>
      </w:r>
      <w:r w:rsidRPr="00CD621E">
        <w:rPr>
          <w:rFonts w:ascii="Times New Roman" w:eastAsia="宋体" w:hAnsi="Times New Roman" w:cs="Times New Roman"/>
          <w:szCs w:val="24"/>
        </w:rPr>
        <w:t>1</w:t>
      </w:r>
      <w:r w:rsidR="004C57C4" w:rsidRPr="00CD621E">
        <w:rPr>
          <w:rFonts w:ascii="Times New Roman" w:eastAsia="宋体" w:hAnsi="Times New Roman" w:cs="Times New Roman"/>
          <w:szCs w:val="24"/>
        </w:rPr>
        <w:t>级</w:t>
      </w:r>
      <w:r w:rsidRPr="00CD621E">
        <w:rPr>
          <w:rFonts w:ascii="Times New Roman" w:eastAsia="宋体" w:hAnsi="Times New Roman" w:cs="Times New Roman"/>
          <w:szCs w:val="24"/>
        </w:rPr>
        <w:t>三相标准功率电能表</w:t>
      </w:r>
    </w:p>
    <w:p w:rsidR="004C57C4" w:rsidRPr="00CD621E" w:rsidRDefault="004C57C4" w:rsidP="004C57C4">
      <w:pPr>
        <w:spacing w:line="400" w:lineRule="exact"/>
        <w:ind w:firstLineChars="200" w:firstLine="420"/>
        <w:rPr>
          <w:rFonts w:ascii="Times New Roman" w:eastAsia="宋体" w:hAnsi="Times New Roman" w:cs="Times New Roman"/>
          <w:szCs w:val="24"/>
        </w:rPr>
      </w:pPr>
      <w:r w:rsidRPr="00CD621E">
        <w:rPr>
          <w:rFonts w:ascii="Times New Roman" w:eastAsia="宋体" w:hAnsi="Times New Roman" w:cs="Times New Roman"/>
          <w:szCs w:val="24"/>
        </w:rPr>
        <w:t>说明：根据</w:t>
      </w:r>
      <w:r w:rsidR="00953784" w:rsidRPr="00CD621E">
        <w:rPr>
          <w:rFonts w:ascii="Times New Roman" w:eastAsia="宋体" w:hAnsi="Times New Roman" w:cs="Times New Roman"/>
          <w:szCs w:val="24"/>
        </w:rPr>
        <w:t>三相标准功率电能表</w:t>
      </w:r>
      <w:r w:rsidRPr="00CD621E">
        <w:rPr>
          <w:rFonts w:ascii="Times New Roman" w:eastAsia="宋体" w:hAnsi="Times New Roman" w:cs="Times New Roman"/>
          <w:szCs w:val="24"/>
        </w:rPr>
        <w:t>的技术指标得到该</w:t>
      </w:r>
      <w:r w:rsidR="00953784" w:rsidRPr="00CD621E">
        <w:rPr>
          <w:rFonts w:ascii="Times New Roman" w:eastAsia="宋体" w:hAnsi="Times New Roman" w:cs="Times New Roman"/>
          <w:szCs w:val="24"/>
        </w:rPr>
        <w:t>三相标准功率电能表</w:t>
      </w:r>
      <w:r w:rsidRPr="00CD621E">
        <w:rPr>
          <w:rFonts w:ascii="Times New Roman" w:eastAsia="宋体" w:hAnsi="Times New Roman" w:cs="Times New Roman"/>
          <w:szCs w:val="24"/>
        </w:rPr>
        <w:t>全量程等级为</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级，所引入的</w:t>
      </w:r>
      <w:r w:rsidRPr="00CD621E">
        <w:rPr>
          <w:rFonts w:ascii="Times New Roman" w:eastAsia="宋体" w:hAnsi="Times New Roman" w:cs="Times New Roman"/>
          <w:szCs w:val="24"/>
        </w:rPr>
        <w:t>B</w:t>
      </w:r>
      <w:r w:rsidRPr="00CD621E">
        <w:rPr>
          <w:rFonts w:ascii="Times New Roman" w:eastAsia="宋体" w:hAnsi="Times New Roman" w:cs="Times New Roman"/>
          <w:szCs w:val="24"/>
        </w:rPr>
        <w:t>类不确定度相同，由此可得单点的不确定度分析可以覆盖整个量程。</w:t>
      </w:r>
    </w:p>
    <w:p w:rsidR="004C57C4" w:rsidRPr="00CD621E" w:rsidRDefault="004C57C4" w:rsidP="004C57C4">
      <w:pPr>
        <w:spacing w:line="400" w:lineRule="exact"/>
        <w:rPr>
          <w:rFonts w:ascii="Times New Roman" w:eastAsia="宋体" w:hAnsi="Times New Roman" w:cs="Times New Roman"/>
          <w:szCs w:val="24"/>
        </w:rPr>
      </w:pPr>
      <w:r w:rsidRPr="00CD621E">
        <w:rPr>
          <w:rFonts w:ascii="Times New Roman" w:eastAsia="宋体" w:hAnsi="Times New Roman" w:cs="Times New Roman"/>
          <w:szCs w:val="24"/>
        </w:rPr>
        <w:t>2</w:t>
      </w:r>
      <w:r w:rsidRPr="00CD621E">
        <w:rPr>
          <w:rFonts w:ascii="Times New Roman" w:eastAsia="宋体" w:hAnsi="Times New Roman" w:cs="Times New Roman"/>
          <w:szCs w:val="24"/>
        </w:rPr>
        <w:t>测量的数学模型</w:t>
      </w:r>
    </w:p>
    <w:p w:rsidR="004C57C4" w:rsidRPr="00CD621E" w:rsidRDefault="004C57C4" w:rsidP="004C57C4">
      <w:pPr>
        <w:spacing w:line="400" w:lineRule="exact"/>
        <w:ind w:firstLine="570"/>
        <w:rPr>
          <w:rFonts w:ascii="Times New Roman" w:eastAsia="宋体" w:hAnsi="Times New Roman" w:cs="Times New Roman"/>
          <w:szCs w:val="24"/>
        </w:rPr>
      </w:pPr>
      <w:r w:rsidRPr="00CD621E">
        <w:rPr>
          <w:rFonts w:ascii="Times New Roman" w:eastAsia="宋体" w:hAnsi="Times New Roman" w:cs="Times New Roman"/>
          <w:szCs w:val="24"/>
        </w:rPr>
        <w:t>计算</w:t>
      </w:r>
      <w:r w:rsidR="00953784" w:rsidRPr="00CD621E">
        <w:rPr>
          <w:rFonts w:ascii="Times New Roman" w:eastAsia="宋体" w:hAnsi="Times New Roman" w:cs="Times New Roman"/>
          <w:szCs w:val="24"/>
        </w:rPr>
        <w:t>三相标准功率电能表</w:t>
      </w:r>
      <w:r w:rsidRPr="00CD621E">
        <w:rPr>
          <w:rFonts w:ascii="Times New Roman" w:eastAsia="宋体" w:hAnsi="Times New Roman" w:cs="Times New Roman"/>
          <w:szCs w:val="24"/>
        </w:rPr>
        <w:t>的</w:t>
      </w:r>
      <w:r w:rsidR="00953784" w:rsidRPr="00CD621E">
        <w:rPr>
          <w:rFonts w:ascii="Times New Roman" w:eastAsia="宋体" w:hAnsi="Times New Roman" w:cs="Times New Roman"/>
          <w:szCs w:val="24"/>
        </w:rPr>
        <w:t>功率</w:t>
      </w:r>
      <w:r w:rsidRPr="00CD621E">
        <w:rPr>
          <w:rFonts w:ascii="Times New Roman" w:eastAsia="宋体" w:hAnsi="Times New Roman" w:cs="Times New Roman"/>
          <w:szCs w:val="24"/>
        </w:rPr>
        <w:t>绝对误差</w:t>
      </w:r>
    </w:p>
    <w:p w:rsidR="004C57C4" w:rsidRPr="00CD621E" w:rsidRDefault="004C57C4" w:rsidP="004C57C4">
      <w:pPr>
        <w:spacing w:line="240" w:lineRule="atLeast"/>
        <w:ind w:firstLine="573"/>
        <w:jc w:val="center"/>
        <w:rPr>
          <w:rFonts w:ascii="Times New Roman" w:eastAsia="宋体" w:hAnsi="Times New Roman" w:cs="Times New Roman"/>
          <w:szCs w:val="20"/>
        </w:rPr>
      </w:pPr>
      <m:oMathPara>
        <m:oMath>
          <m:r>
            <m:rPr>
              <m:sty m:val="p"/>
            </m:rPr>
            <w:rPr>
              <w:rFonts w:ascii="Cambria Math" w:eastAsia="宋体" w:hAnsi="Cambria Math" w:cs="Times New Roman"/>
              <w:szCs w:val="20"/>
            </w:rPr>
            <m:t>∆=</m:t>
          </m:r>
          <m:sSub>
            <m:sSubPr>
              <m:ctrlPr>
                <w:rPr>
                  <w:rFonts w:ascii="Cambria Math" w:eastAsia="宋体" w:hAnsi="Cambria Math" w:cs="Times New Roman"/>
                  <w:szCs w:val="20"/>
                </w:rPr>
              </m:ctrlPr>
            </m:sSubPr>
            <m:e>
              <m:r>
                <w:rPr>
                  <w:rFonts w:ascii="Cambria Math" w:eastAsia="宋体" w:hAnsi="Cambria Math" w:cs="Times New Roman"/>
                  <w:szCs w:val="20"/>
                </w:rPr>
                <m:t>P</m:t>
              </m:r>
            </m:e>
            <m:sub>
              <m:r>
                <w:rPr>
                  <w:rFonts w:ascii="Cambria Math" w:eastAsia="宋体" w:hAnsi="Cambria Math" w:cs="Times New Roman"/>
                  <w:szCs w:val="20"/>
                </w:rPr>
                <m:t>X</m:t>
              </m:r>
            </m:sub>
          </m:sSub>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P</m:t>
              </m:r>
            </m:e>
            <m:sub>
              <m:r>
                <w:rPr>
                  <w:rFonts w:ascii="Cambria Math" w:eastAsia="宋体" w:hAnsi="Cambria Math" w:cs="Times New Roman"/>
                  <w:szCs w:val="20"/>
                </w:rPr>
                <m:t>N</m:t>
              </m:r>
            </m:sub>
          </m:sSub>
        </m:oMath>
      </m:oMathPara>
    </w:p>
    <w:p w:rsidR="004C57C4" w:rsidRPr="00CD621E" w:rsidRDefault="004C57C4" w:rsidP="004C57C4">
      <w:pPr>
        <w:spacing w:line="400" w:lineRule="exact"/>
        <w:ind w:firstLine="570"/>
        <w:rPr>
          <w:rFonts w:ascii="Times New Roman" w:eastAsia="宋体" w:hAnsi="Times New Roman" w:cs="Times New Roman"/>
          <w:szCs w:val="20"/>
        </w:rPr>
      </w:pPr>
      <w:r w:rsidRPr="00CD621E">
        <w:rPr>
          <w:rFonts w:ascii="Times New Roman" w:eastAsia="宋体" w:hAnsi="Times New Roman" w:cs="Times New Roman"/>
          <w:szCs w:val="20"/>
        </w:rPr>
        <w:t>式中：</w:t>
      </w:r>
      <w:r w:rsidRPr="00CD621E">
        <w:rPr>
          <w:rFonts w:ascii="Times New Roman" w:eastAsia="宋体" w:hAnsi="Times New Roman" w:cs="Times New Roman"/>
          <w:szCs w:val="20"/>
        </w:rPr>
        <w:tab/>
      </w:r>
      <m:oMath>
        <m:sSub>
          <m:sSubPr>
            <m:ctrlPr>
              <w:rPr>
                <w:rFonts w:ascii="Cambria Math" w:eastAsia="宋体" w:hAnsi="Cambria Math" w:cs="Times New Roman"/>
                <w:szCs w:val="20"/>
              </w:rPr>
            </m:ctrlPr>
          </m:sSubPr>
          <m:e>
            <m:r>
              <w:rPr>
                <w:rFonts w:ascii="Cambria Math" w:eastAsia="宋体" w:hAnsi="Cambria Math" w:cs="Times New Roman"/>
                <w:szCs w:val="20"/>
              </w:rPr>
              <m:t>P</m:t>
            </m:r>
          </m:e>
          <m:sub>
            <m:r>
              <w:rPr>
                <w:rFonts w:ascii="Cambria Math" w:eastAsia="宋体" w:hAnsi="Cambria Math" w:cs="Times New Roman"/>
                <w:szCs w:val="20"/>
              </w:rPr>
              <m:t>X</m:t>
            </m:r>
          </m:sub>
        </m:sSub>
      </m:oMath>
      <w:r w:rsidRPr="00CD621E">
        <w:rPr>
          <w:rFonts w:ascii="Times New Roman" w:eastAsia="宋体" w:hAnsi="Times New Roman" w:cs="Times New Roman"/>
          <w:szCs w:val="20"/>
        </w:rPr>
        <w:t>----</w:t>
      </w:r>
      <w:r w:rsidRPr="00CD621E">
        <w:rPr>
          <w:rFonts w:ascii="Times New Roman" w:eastAsia="宋体" w:hAnsi="Times New Roman" w:cs="Times New Roman"/>
          <w:szCs w:val="20"/>
        </w:rPr>
        <w:t>被检</w:t>
      </w:r>
      <w:r w:rsidR="00953784" w:rsidRPr="00CD621E">
        <w:rPr>
          <w:rFonts w:ascii="Times New Roman" w:eastAsia="宋体" w:hAnsi="Times New Roman" w:cs="Times New Roman"/>
          <w:szCs w:val="24"/>
        </w:rPr>
        <w:t>三相标准功率电能表</w:t>
      </w:r>
      <w:r w:rsidRPr="00CD621E">
        <w:rPr>
          <w:rFonts w:ascii="Times New Roman" w:eastAsia="宋体" w:hAnsi="Times New Roman" w:cs="Times New Roman"/>
          <w:szCs w:val="20"/>
        </w:rPr>
        <w:t>的</w:t>
      </w:r>
      <w:r w:rsidR="00953784" w:rsidRPr="00CD621E">
        <w:rPr>
          <w:rFonts w:ascii="Times New Roman" w:eastAsia="宋体" w:hAnsi="Times New Roman" w:cs="Times New Roman"/>
          <w:szCs w:val="20"/>
        </w:rPr>
        <w:t>功率</w:t>
      </w:r>
      <w:r w:rsidRPr="00CD621E">
        <w:rPr>
          <w:rFonts w:ascii="Times New Roman" w:eastAsia="宋体" w:hAnsi="Times New Roman" w:cs="Times New Roman"/>
          <w:szCs w:val="20"/>
        </w:rPr>
        <w:t>示值</w:t>
      </w:r>
    </w:p>
    <w:p w:rsidR="004C57C4" w:rsidRPr="00CD621E" w:rsidRDefault="004C57C4" w:rsidP="004C57C4">
      <w:pPr>
        <w:tabs>
          <w:tab w:val="left" w:pos="720"/>
        </w:tabs>
        <w:spacing w:line="400" w:lineRule="exact"/>
        <w:ind w:left="360" w:firstLine="570"/>
        <w:rPr>
          <w:rFonts w:ascii="Times New Roman" w:eastAsia="宋体" w:hAnsi="Times New Roman" w:cs="Times New Roman"/>
          <w:szCs w:val="20"/>
        </w:rPr>
      </w:pPr>
      <w:r w:rsidRPr="00CD621E">
        <w:rPr>
          <w:rFonts w:ascii="Times New Roman" w:eastAsia="宋体" w:hAnsi="Times New Roman" w:cs="Times New Roman"/>
          <w:szCs w:val="20"/>
        </w:rPr>
        <w:tab/>
      </w:r>
      <m:oMath>
        <m:sSub>
          <m:sSubPr>
            <m:ctrlPr>
              <w:rPr>
                <w:rFonts w:ascii="Cambria Math" w:eastAsia="宋体" w:hAnsi="Cambria Math" w:cs="Times New Roman"/>
                <w:i/>
                <w:szCs w:val="20"/>
              </w:rPr>
            </m:ctrlPr>
          </m:sSubPr>
          <m:e>
            <m:r>
              <w:rPr>
                <w:rFonts w:ascii="Cambria Math" w:eastAsia="宋体" w:hAnsi="Cambria Math" w:cs="Times New Roman"/>
                <w:szCs w:val="20"/>
              </w:rPr>
              <m:t>P</m:t>
            </m:r>
          </m:e>
          <m:sub>
            <m:r>
              <w:rPr>
                <w:rFonts w:ascii="Cambria Math" w:eastAsia="宋体" w:hAnsi="Cambria Math" w:cs="Times New Roman"/>
                <w:szCs w:val="20"/>
              </w:rPr>
              <m:t>N</m:t>
            </m:r>
          </m:sub>
        </m:sSub>
      </m:oMath>
      <w:r w:rsidRPr="00CD621E">
        <w:rPr>
          <w:rFonts w:ascii="Times New Roman" w:eastAsia="宋体" w:hAnsi="Times New Roman" w:cs="Times New Roman"/>
          <w:szCs w:val="20"/>
        </w:rPr>
        <w:t>----</w:t>
      </w:r>
      <w:r w:rsidR="00953784" w:rsidRPr="00CD621E">
        <w:rPr>
          <w:rFonts w:ascii="Times New Roman" w:eastAsia="宋体" w:hAnsi="Times New Roman" w:cs="Times New Roman"/>
          <w:szCs w:val="24"/>
        </w:rPr>
        <w:t>标准传递系统</w:t>
      </w:r>
      <w:r w:rsidRPr="00CD621E">
        <w:rPr>
          <w:rFonts w:ascii="Times New Roman" w:eastAsia="宋体" w:hAnsi="Times New Roman" w:cs="Times New Roman"/>
          <w:szCs w:val="20"/>
        </w:rPr>
        <w:t>的</w:t>
      </w:r>
      <w:r w:rsidR="00953784" w:rsidRPr="00CD621E">
        <w:rPr>
          <w:rFonts w:ascii="Times New Roman" w:eastAsia="宋体" w:hAnsi="Times New Roman" w:cs="Times New Roman"/>
          <w:szCs w:val="20"/>
        </w:rPr>
        <w:t>功率</w:t>
      </w:r>
      <w:r w:rsidRPr="00CD621E">
        <w:rPr>
          <w:rFonts w:ascii="Times New Roman" w:eastAsia="宋体" w:hAnsi="Times New Roman" w:cs="Times New Roman"/>
          <w:szCs w:val="20"/>
        </w:rPr>
        <w:t>值</w:t>
      </w:r>
    </w:p>
    <w:p w:rsidR="004C57C4" w:rsidRPr="00CD621E" w:rsidRDefault="004C57C4" w:rsidP="004C57C4">
      <w:pPr>
        <w:spacing w:line="400" w:lineRule="exact"/>
        <w:ind w:firstLine="570"/>
        <w:rPr>
          <w:rFonts w:ascii="Times New Roman" w:eastAsia="宋体" w:hAnsi="Times New Roman" w:cs="Times New Roman"/>
          <w:szCs w:val="20"/>
        </w:rPr>
      </w:pPr>
      <w:r w:rsidRPr="00CD621E">
        <w:rPr>
          <w:rFonts w:ascii="Times New Roman" w:eastAsia="宋体" w:hAnsi="Times New Roman" w:cs="Times New Roman"/>
          <w:szCs w:val="20"/>
        </w:rPr>
        <w:t>由以上可以得到测量不确定度的构成要素</w:t>
      </w:r>
      <w:r w:rsidRPr="00CD621E">
        <w:rPr>
          <w:rFonts w:ascii="Times New Roman" w:eastAsia="宋体" w:hAnsi="Times New Roman" w:cs="Times New Roman"/>
          <w:szCs w:val="20"/>
        </w:rPr>
        <w:t>:</w:t>
      </w:r>
    </w:p>
    <w:p w:rsidR="004C57C4" w:rsidRPr="00CD621E" w:rsidRDefault="004C57C4" w:rsidP="004C57C4">
      <w:pPr>
        <w:spacing w:line="400" w:lineRule="exact"/>
        <w:ind w:firstLine="570"/>
        <w:rPr>
          <w:rFonts w:ascii="Times New Roman" w:eastAsia="宋体" w:hAnsi="Times New Roman" w:cs="Times New Roman"/>
          <w:szCs w:val="20"/>
        </w:rPr>
      </w:pPr>
      <w:r w:rsidRPr="00CD621E">
        <w:rPr>
          <w:rFonts w:ascii="Times New Roman" w:eastAsia="宋体" w:hAnsi="Times New Roman" w:cs="Times New Roman"/>
          <w:szCs w:val="20"/>
        </w:rPr>
        <w:t>考虑到各输入量彼此独立</w:t>
      </w:r>
    </w:p>
    <w:p w:rsidR="004C57C4" w:rsidRPr="00CD621E" w:rsidRDefault="004C57C4" w:rsidP="007E3E30">
      <w:pPr>
        <w:ind w:firstLine="573"/>
        <w:rPr>
          <w:rFonts w:ascii="Times New Roman" w:eastAsia="宋体" w:hAnsi="Times New Roman" w:cs="Times New Roman"/>
          <w:szCs w:val="20"/>
        </w:rPr>
      </w:pPr>
      <w:r w:rsidRPr="00CD621E">
        <w:rPr>
          <w:rFonts w:ascii="Times New Roman" w:eastAsia="宋体" w:hAnsi="Times New Roman" w:cs="Times New Roman"/>
          <w:szCs w:val="20"/>
        </w:rPr>
        <w:t>依</w:t>
      </w:r>
      <w:r w:rsidRPr="00CD621E">
        <w:rPr>
          <w:rFonts w:ascii="Times New Roman" w:eastAsia="宋体" w:hAnsi="Times New Roman" w:cs="Times New Roman"/>
          <w:szCs w:val="20"/>
        </w:rPr>
        <w:object w:dxaOrig="179" w:dyaOrig="339">
          <v:shape id="对象 124" o:spid="_x0000_i1028" type="#_x0000_t75" style="width:8.9pt;height:17.3pt;mso-position-horizontal-relative:page;mso-position-vertical-relative:page" o:ole="">
            <v:imagedata r:id="rId9" o:title=""/>
          </v:shape>
          <o:OLEObject Type="Embed" ProgID="Equation.3" ShapeID="对象 124" DrawAspect="Content" ObjectID="_1695991367" r:id="rId13"/>
        </w:object>
      </w:r>
      <m:oMath>
        <m:sSup>
          <m:sSupPr>
            <m:ctrlPr>
              <w:rPr>
                <w:rFonts w:ascii="Cambria Math" w:eastAsia="宋体" w:hAnsi="Cambria Math" w:cs="Times New Roman"/>
                <w:szCs w:val="20"/>
              </w:rPr>
            </m:ctrlPr>
          </m:sSupPr>
          <m:e>
            <m:sSub>
              <m:sSubPr>
                <m:ctrlPr>
                  <w:rPr>
                    <w:rFonts w:ascii="Cambria Math" w:eastAsia="宋体" w:hAnsi="Cambria Math" w:cs="Times New Roman"/>
                    <w:szCs w:val="20"/>
                  </w:rPr>
                </m:ctrlPr>
              </m:sSubPr>
              <m:e>
                <m:r>
                  <w:rPr>
                    <w:rFonts w:ascii="Cambria Math" w:eastAsia="宋体" w:hAnsi="Cambria Math" w:cs="Times New Roman"/>
                    <w:szCs w:val="20"/>
                  </w:rPr>
                  <m:t>u</m:t>
                </m:r>
              </m:e>
              <m:sub>
                <m:r>
                  <w:rPr>
                    <w:rFonts w:ascii="Cambria Math" w:eastAsia="宋体" w:hAnsi="Cambria Math" w:cs="Times New Roman"/>
                    <w:szCs w:val="20"/>
                  </w:rPr>
                  <m:t>c</m:t>
                </m:r>
              </m:sub>
            </m:sSub>
            <m:r>
              <m:rPr>
                <m:sty m:val="p"/>
              </m:rPr>
              <w:rPr>
                <w:rFonts w:ascii="Cambria Math" w:eastAsia="宋体" w:hAnsi="Cambria Math" w:cs="Times New Roman"/>
                <w:szCs w:val="20"/>
              </w:rPr>
              <m:t>(y)</m:t>
            </m:r>
          </m:e>
          <m:sup>
            <m:r>
              <w:rPr>
                <w:rFonts w:ascii="Cambria Math" w:eastAsia="宋体" w:hAnsi="Cambria Math" w:cs="Times New Roman"/>
                <w:szCs w:val="20"/>
              </w:rPr>
              <m:t>2</m:t>
            </m:r>
          </m:sup>
        </m:sSup>
        <m:r>
          <w:rPr>
            <w:rFonts w:ascii="Cambria Math" w:eastAsia="宋体" w:hAnsi="Cambria Math" w:cs="Times New Roman"/>
            <w:szCs w:val="20"/>
          </w:rPr>
          <m:t>=</m:t>
        </m:r>
        <m:nary>
          <m:naryPr>
            <m:chr m:val="∑"/>
            <m:limLoc m:val="undOvr"/>
            <m:subHide m:val="1"/>
            <m:supHide m:val="1"/>
            <m:ctrlPr>
              <w:rPr>
                <w:rFonts w:ascii="Cambria Math" w:eastAsia="宋体" w:hAnsi="Cambria Math" w:cs="Times New Roman"/>
                <w:i/>
                <w:szCs w:val="20"/>
              </w:rPr>
            </m:ctrlPr>
          </m:naryPr>
          <m:sub/>
          <m:sup/>
          <m:e>
            <m:sSup>
              <m:sSupPr>
                <m:ctrlPr>
                  <w:rPr>
                    <w:rFonts w:ascii="Cambria Math" w:eastAsia="宋体" w:hAnsi="Cambria Math" w:cs="Times New Roman"/>
                    <w:i/>
                    <w:szCs w:val="20"/>
                  </w:rPr>
                </m:ctrlPr>
              </m:sSupPr>
              <m:e>
                <m:d>
                  <m:dPr>
                    <m:begChr m:val="["/>
                    <m:endChr m:val="]"/>
                    <m:ctrlPr>
                      <w:rPr>
                        <w:rFonts w:ascii="Cambria Math" w:eastAsia="宋体" w:hAnsi="Cambria Math" w:cs="Times New Roman"/>
                        <w:i/>
                        <w:szCs w:val="20"/>
                      </w:rPr>
                    </m:ctrlPr>
                  </m:dPr>
                  <m:e>
                    <m:f>
                      <m:fPr>
                        <m:ctrlPr>
                          <w:rPr>
                            <w:rFonts w:ascii="Cambria Math" w:eastAsia="宋体" w:hAnsi="Cambria Math" w:cs="Times New Roman"/>
                            <w:i/>
                            <w:szCs w:val="20"/>
                          </w:rPr>
                        </m:ctrlPr>
                      </m:fPr>
                      <m:num>
                        <m:r>
                          <w:rPr>
                            <w:rFonts w:ascii="Cambria Math" w:eastAsia="宋体" w:hAnsi="Cambria Math" w:cs="Times New Roman"/>
                            <w:szCs w:val="20"/>
                          </w:rPr>
                          <m:t>∂f</m:t>
                        </m:r>
                      </m:num>
                      <m:den>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x</m:t>
                            </m:r>
                          </m:e>
                          <m:sub>
                            <m:r>
                              <w:rPr>
                                <w:rFonts w:ascii="Cambria Math" w:eastAsia="宋体" w:hAnsi="Cambria Math" w:cs="Times New Roman"/>
                                <w:szCs w:val="20"/>
                              </w:rPr>
                              <m:t>i</m:t>
                            </m:r>
                          </m:sub>
                        </m:sSub>
                      </m:den>
                    </m:f>
                  </m:e>
                </m:d>
              </m:e>
              <m:sup>
                <m:r>
                  <w:rPr>
                    <w:rFonts w:ascii="Cambria Math" w:eastAsia="宋体" w:hAnsi="Cambria Math" w:cs="Times New Roman"/>
                    <w:szCs w:val="20"/>
                  </w:rPr>
                  <m:t>2</m:t>
                </m:r>
              </m:sup>
            </m:sSup>
            <m:sSup>
              <m:sSupPr>
                <m:ctrlPr>
                  <w:rPr>
                    <w:rFonts w:ascii="Cambria Math" w:eastAsia="宋体" w:hAnsi="Cambria Math" w:cs="Times New Roman"/>
                    <w:i/>
                    <w:szCs w:val="20"/>
                  </w:rPr>
                </m:ctrlPr>
              </m:sSupPr>
              <m:e>
                <m:r>
                  <w:rPr>
                    <w:rFonts w:ascii="Cambria Math" w:eastAsia="宋体" w:hAnsi="Cambria Math" w:cs="Times New Roman"/>
                    <w:szCs w:val="20"/>
                  </w:rPr>
                  <m:t>u</m:t>
                </m:r>
              </m:e>
              <m:sup>
                <m:r>
                  <w:rPr>
                    <w:rFonts w:ascii="Cambria Math" w:eastAsia="宋体" w:hAnsi="Cambria Math" w:cs="Times New Roman"/>
                    <w:szCs w:val="20"/>
                  </w:rPr>
                  <m:t>2</m:t>
                </m:r>
              </m:sup>
            </m:sSup>
            <m:d>
              <m:dPr>
                <m:ctrlPr>
                  <w:rPr>
                    <w:rFonts w:ascii="Cambria Math" w:eastAsia="宋体" w:hAnsi="Cambria Math" w:cs="Times New Roman"/>
                    <w:i/>
                    <w:szCs w:val="20"/>
                  </w:rPr>
                </m:ctrlPr>
              </m:dPr>
              <m:e>
                <m:sSub>
                  <m:sSubPr>
                    <m:ctrlPr>
                      <w:rPr>
                        <w:rFonts w:ascii="Cambria Math" w:eastAsia="宋体" w:hAnsi="Cambria Math" w:cs="Times New Roman"/>
                        <w:i/>
                        <w:szCs w:val="20"/>
                      </w:rPr>
                    </m:ctrlPr>
                  </m:sSubPr>
                  <m:e>
                    <m:r>
                      <w:rPr>
                        <w:rFonts w:ascii="Cambria Math" w:eastAsia="宋体" w:hAnsi="Cambria Math" w:cs="Times New Roman"/>
                        <w:szCs w:val="20"/>
                      </w:rPr>
                      <m:t>x</m:t>
                    </m:r>
                  </m:e>
                  <m:sub>
                    <m:r>
                      <w:rPr>
                        <w:rFonts w:ascii="Cambria Math" w:eastAsia="宋体" w:hAnsi="Cambria Math" w:cs="Times New Roman"/>
                        <w:szCs w:val="20"/>
                      </w:rPr>
                      <m:t>i</m:t>
                    </m:r>
                  </m:sub>
                </m:sSub>
              </m:e>
            </m:d>
          </m:e>
        </m:nary>
        <m:sSubSup>
          <m:sSubSupPr>
            <m:ctrlPr>
              <w:rPr>
                <w:rFonts w:ascii="Cambria Math" w:eastAsia="宋体" w:hAnsi="Cambria Math" w:cs="Times New Roman"/>
                <w:i/>
                <w:szCs w:val="20"/>
              </w:rPr>
            </m:ctrlPr>
          </m:sSubSupPr>
          <m:e>
            <m:r>
              <w:rPr>
                <w:rFonts w:ascii="Cambria Math" w:eastAsia="宋体" w:hAnsi="Cambria Math" w:cs="Times New Roman"/>
                <w:szCs w:val="20"/>
              </w:rPr>
              <m:t>u</m:t>
            </m:r>
          </m:e>
          <m:sub>
            <m:r>
              <w:rPr>
                <w:rFonts w:ascii="Cambria Math" w:eastAsia="宋体" w:hAnsi="Cambria Math" w:cs="Times New Roman"/>
                <w:szCs w:val="20"/>
              </w:rPr>
              <m:t>c</m:t>
            </m:r>
          </m:sub>
          <m:sup>
            <m:r>
              <w:rPr>
                <w:rFonts w:ascii="Cambria Math" w:eastAsia="宋体" w:hAnsi="Cambria Math" w:cs="Times New Roman"/>
                <w:szCs w:val="20"/>
              </w:rPr>
              <m:t>2</m:t>
            </m:r>
          </m:sup>
        </m:sSubSup>
        <m:r>
          <w:rPr>
            <w:rFonts w:ascii="Cambria Math" w:eastAsia="宋体" w:hAnsi="Cambria Math" w:cs="Times New Roman"/>
            <w:szCs w:val="20"/>
          </w:rPr>
          <m:t>(y)</m:t>
        </m:r>
      </m:oMath>
    </w:p>
    <w:p w:rsidR="004C57C4" w:rsidRPr="00CD621E" w:rsidRDefault="004C57C4" w:rsidP="004C57C4">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ab/>
      </w:r>
      <w:r w:rsidRPr="00CD621E">
        <w:rPr>
          <w:rFonts w:ascii="Times New Roman" w:eastAsia="宋体" w:hAnsi="Times New Roman" w:cs="Times New Roman"/>
          <w:szCs w:val="20"/>
        </w:rPr>
        <w:tab/>
      </w:r>
      <w:r w:rsidRPr="00CD621E">
        <w:rPr>
          <w:rFonts w:ascii="Times New Roman" w:eastAsia="宋体" w:hAnsi="Times New Roman" w:cs="Times New Roman"/>
          <w:szCs w:val="20"/>
        </w:rPr>
        <w:t>则有：</w:t>
      </w:r>
      <m:oMath>
        <m:r>
          <m:rPr>
            <m:sty m:val="p"/>
          </m:rPr>
          <w:rPr>
            <w:rFonts w:ascii="Cambria Math" w:eastAsia="宋体" w:hAnsi="Cambria Math" w:cs="Times New Roman"/>
            <w:szCs w:val="20"/>
          </w:rPr>
          <m:t xml:space="preserve"> </m:t>
        </m:r>
        <m:sSub>
          <m:sSubPr>
            <m:ctrlPr>
              <w:rPr>
                <w:rFonts w:ascii="Cambria Math" w:eastAsia="宋体" w:hAnsi="Cambria Math" w:cs="Times New Roman"/>
                <w:szCs w:val="20"/>
              </w:rPr>
            </m:ctrlPr>
          </m:sSubPr>
          <m:e>
            <m:r>
              <w:rPr>
                <w:rFonts w:ascii="Cambria Math" w:eastAsia="宋体" w:hAnsi="Cambria Math" w:cs="Times New Roman"/>
                <w:szCs w:val="20"/>
              </w:rPr>
              <m:t>u</m:t>
            </m:r>
          </m:e>
          <m:sub>
            <m:r>
              <w:rPr>
                <w:rFonts w:ascii="Cambria Math" w:eastAsia="宋体" w:hAnsi="Cambria Math" w:cs="Times New Roman"/>
                <w:szCs w:val="20"/>
              </w:rPr>
              <m:t>c</m:t>
            </m:r>
          </m:sub>
        </m:sSub>
        <m:r>
          <w:rPr>
            <w:rFonts w:ascii="Cambria Math" w:eastAsia="宋体" w:hAnsi="Cambria Math" w:cs="Times New Roman"/>
            <w:szCs w:val="20"/>
          </w:rPr>
          <m:t>=</m:t>
        </m:r>
        <m:sSubSup>
          <m:sSubSupPr>
            <m:ctrlPr>
              <w:rPr>
                <w:rFonts w:ascii="Cambria Math" w:eastAsia="宋体" w:hAnsi="Cambria Math" w:cs="Times New Roman"/>
                <w:i/>
                <w:szCs w:val="20"/>
              </w:rPr>
            </m:ctrlPr>
          </m:sSubSupPr>
          <m:e>
            <m:r>
              <w:rPr>
                <w:rFonts w:ascii="Cambria Math" w:eastAsia="宋体" w:hAnsi="Cambria Math" w:cs="Times New Roman"/>
                <w:szCs w:val="20"/>
              </w:rPr>
              <m:t>u</m:t>
            </m:r>
          </m:e>
          <m:sub>
            <m:r>
              <w:rPr>
                <w:rFonts w:ascii="Cambria Math" w:eastAsia="宋体" w:hAnsi="Cambria Math" w:cs="Times New Roman"/>
                <w:szCs w:val="20"/>
              </w:rPr>
              <m:t>p</m:t>
            </m:r>
          </m:sub>
          <m:sup>
            <m: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i/>
                <w:szCs w:val="20"/>
              </w:rPr>
            </m:ctrlPr>
          </m:sSubSupPr>
          <m:e>
            <m:r>
              <w:rPr>
                <w:rFonts w:ascii="Cambria Math" w:eastAsia="宋体" w:hAnsi="Cambria Math" w:cs="Times New Roman"/>
                <w:szCs w:val="20"/>
              </w:rPr>
              <m:t>u</m:t>
            </m:r>
          </m:e>
          <m:sub>
            <m:r>
              <w:rPr>
                <w:rFonts w:ascii="Cambria Math" w:eastAsia="宋体" w:hAnsi="Cambria Math" w:cs="Times New Roman"/>
                <w:szCs w:val="20"/>
              </w:rPr>
              <m:t>i</m:t>
            </m:r>
          </m:sub>
          <m:sup>
            <m:r>
              <w:rPr>
                <w:rFonts w:ascii="Cambria Math" w:eastAsia="宋体" w:hAnsi="Cambria Math" w:cs="Times New Roman"/>
                <w:szCs w:val="20"/>
              </w:rPr>
              <m:t>2</m:t>
            </m:r>
          </m:sup>
        </m:sSubSup>
      </m:oMath>
    </w:p>
    <w:p w:rsidR="004C57C4" w:rsidRPr="00CD621E" w:rsidRDefault="004C57C4" w:rsidP="004C57C4">
      <w:pPr>
        <w:rPr>
          <w:rFonts w:ascii="Times New Roman" w:eastAsia="宋体" w:hAnsi="Times New Roman" w:cs="Times New Roman"/>
          <w:szCs w:val="21"/>
        </w:rPr>
      </w:pPr>
      <w:r w:rsidRPr="00CD621E">
        <w:rPr>
          <w:rFonts w:ascii="Times New Roman" w:eastAsia="宋体" w:hAnsi="Times New Roman" w:cs="Times New Roman"/>
          <w:szCs w:val="24"/>
        </w:rPr>
        <w:t>3</w:t>
      </w:r>
      <w:r w:rsidR="00953784" w:rsidRPr="00CD621E">
        <w:rPr>
          <w:rFonts w:ascii="Times New Roman" w:eastAsia="宋体" w:hAnsi="Times New Roman" w:cs="Times New Roman"/>
          <w:szCs w:val="24"/>
        </w:rPr>
        <w:t>功率表</w:t>
      </w:r>
      <w:r w:rsidR="00953784" w:rsidRPr="00CD621E">
        <w:rPr>
          <w:rFonts w:ascii="Times New Roman" w:eastAsia="宋体" w:hAnsi="Times New Roman" w:cs="Times New Roman"/>
          <w:szCs w:val="21"/>
        </w:rPr>
        <w:t>功率</w:t>
      </w:r>
      <w:r w:rsidRPr="00CD621E">
        <w:rPr>
          <w:rFonts w:ascii="Times New Roman" w:eastAsia="宋体" w:hAnsi="Times New Roman" w:cs="Times New Roman"/>
          <w:szCs w:val="21"/>
        </w:rPr>
        <w:t>测量不确定度分析：</w:t>
      </w:r>
    </w:p>
    <w:p w:rsidR="004C57C4" w:rsidRPr="00CD621E" w:rsidRDefault="004C57C4" w:rsidP="004C57C4">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3.1 A</w:t>
      </w:r>
      <w:r w:rsidRPr="00CD621E">
        <w:rPr>
          <w:rFonts w:ascii="Times New Roman" w:eastAsia="宋体" w:hAnsi="Times New Roman" w:cs="Times New Roman"/>
          <w:szCs w:val="20"/>
        </w:rPr>
        <w:t>类标准不确定度分量评定</w:t>
      </w:r>
    </w:p>
    <w:p w:rsidR="004C57C4" w:rsidRPr="00CD621E" w:rsidRDefault="004C57C4" w:rsidP="004C57C4">
      <w:pPr>
        <w:spacing w:line="400" w:lineRule="exact"/>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A</w:t>
      </w:r>
      <w:r w:rsidRPr="00CD621E">
        <w:rPr>
          <w:rFonts w:ascii="Times New Roman" w:eastAsia="宋体" w:hAnsi="Times New Roman" w:cs="Times New Roman"/>
          <w:szCs w:val="20"/>
        </w:rPr>
        <w:t>类标准不确定度主要由</w:t>
      </w:r>
      <w:r w:rsidR="00EA1CC2" w:rsidRPr="00CD621E">
        <w:rPr>
          <w:rFonts w:ascii="Times New Roman" w:eastAsia="宋体" w:hAnsi="Times New Roman" w:cs="Times New Roman"/>
          <w:szCs w:val="24"/>
        </w:rPr>
        <w:t>工频标准功率表</w:t>
      </w:r>
      <w:r w:rsidRPr="00CD621E">
        <w:rPr>
          <w:rFonts w:ascii="Times New Roman" w:eastAsia="宋体" w:hAnsi="Times New Roman" w:cs="Times New Roman"/>
          <w:szCs w:val="20"/>
        </w:rPr>
        <w:t>读数的重复性引入。</w:t>
      </w:r>
      <w:r w:rsidR="00EA1CC2" w:rsidRPr="00CD621E">
        <w:rPr>
          <w:rFonts w:ascii="Times New Roman" w:eastAsia="宋体" w:hAnsi="Times New Roman" w:cs="Times New Roman"/>
          <w:szCs w:val="20"/>
        </w:rPr>
        <w:t>工频标准功率表</w:t>
      </w:r>
      <w:r w:rsidRPr="00CD621E">
        <w:rPr>
          <w:rFonts w:ascii="Times New Roman" w:eastAsia="宋体" w:hAnsi="Times New Roman" w:cs="Times New Roman"/>
          <w:szCs w:val="20"/>
        </w:rPr>
        <w:t>的重复性条件下连续独立测量</w:t>
      </w:r>
      <w:r w:rsidRPr="00CD621E">
        <w:rPr>
          <w:rFonts w:ascii="Times New Roman" w:eastAsia="宋体" w:hAnsi="Times New Roman" w:cs="Times New Roman"/>
          <w:szCs w:val="20"/>
        </w:rPr>
        <w:t>10</w:t>
      </w:r>
      <w:r w:rsidRPr="00CD621E">
        <w:rPr>
          <w:rFonts w:ascii="Times New Roman" w:eastAsia="宋体" w:hAnsi="Times New Roman" w:cs="Times New Roman"/>
          <w:szCs w:val="20"/>
        </w:rPr>
        <w:t>次，获得数据如下：</w:t>
      </w:r>
    </w:p>
    <w:tbl>
      <w:tblPr>
        <w:tblpPr w:leftFromText="181" w:rightFromText="181" w:vertAnchor="text" w:horzAnchor="margin" w:tblpXSpec="center" w:tblpY="1"/>
        <w:tblOverlap w:val="neve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68"/>
        <w:gridCol w:w="1338"/>
        <w:gridCol w:w="1338"/>
        <w:gridCol w:w="1338"/>
        <w:gridCol w:w="1338"/>
        <w:gridCol w:w="1339"/>
      </w:tblGrid>
      <w:tr w:rsidR="00626FD2" w:rsidRPr="00626FD2" w:rsidTr="00626FD2">
        <w:trPr>
          <w:trHeight w:val="57"/>
        </w:trPr>
        <w:tc>
          <w:tcPr>
            <w:tcW w:w="1668" w:type="dxa"/>
            <w:tcBorders>
              <w:top w:val="single" w:sz="8" w:space="0" w:color="auto"/>
              <w:left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测量次数</w:t>
            </w:r>
          </w:p>
        </w:tc>
        <w:tc>
          <w:tcPr>
            <w:tcW w:w="1338" w:type="dxa"/>
            <w:tcBorders>
              <w:top w:val="single" w:sz="8" w:space="0" w:color="auto"/>
            </w:tcBorders>
            <w:vAlign w:val="center"/>
          </w:tcPr>
          <w:p w:rsidR="00626FD2" w:rsidRPr="00626FD2" w:rsidRDefault="00626FD2" w:rsidP="00626FD2">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1</w:t>
            </w:r>
          </w:p>
        </w:tc>
        <w:tc>
          <w:tcPr>
            <w:tcW w:w="1338" w:type="dxa"/>
            <w:tcBorders>
              <w:top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2</w:t>
            </w:r>
          </w:p>
        </w:tc>
        <w:tc>
          <w:tcPr>
            <w:tcW w:w="1338" w:type="dxa"/>
            <w:tcBorders>
              <w:top w:val="single" w:sz="8" w:space="0" w:color="auto"/>
            </w:tcBorders>
            <w:vAlign w:val="center"/>
          </w:tcPr>
          <w:p w:rsidR="00626FD2" w:rsidRPr="00626FD2" w:rsidRDefault="00626FD2" w:rsidP="00626FD2">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3</w:t>
            </w:r>
          </w:p>
        </w:tc>
        <w:tc>
          <w:tcPr>
            <w:tcW w:w="1338" w:type="dxa"/>
            <w:tcBorders>
              <w:top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4</w:t>
            </w:r>
          </w:p>
        </w:tc>
        <w:tc>
          <w:tcPr>
            <w:tcW w:w="1339" w:type="dxa"/>
            <w:tcBorders>
              <w:top w:val="single" w:sz="8" w:space="0" w:color="auto"/>
              <w:right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5</w:t>
            </w:r>
          </w:p>
        </w:tc>
      </w:tr>
      <w:tr w:rsidR="00626FD2" w:rsidRPr="00626FD2" w:rsidTr="00626FD2">
        <w:trPr>
          <w:trHeight w:val="57"/>
        </w:trPr>
        <w:tc>
          <w:tcPr>
            <w:tcW w:w="1668" w:type="dxa"/>
            <w:tcBorders>
              <w:left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测量值（</w:t>
            </w:r>
            <w:r w:rsidRPr="00626FD2">
              <w:rPr>
                <w:rFonts w:ascii="Times New Roman" w:hAnsi="Times New Roman" w:cs="Times New Roman"/>
                <w:szCs w:val="21"/>
              </w:rPr>
              <w:t>P /W</w:t>
            </w:r>
            <w:r w:rsidRPr="00626FD2">
              <w:rPr>
                <w:rFonts w:ascii="Times New Roman" w:hAnsi="Times New Roman" w:cs="Times New Roman"/>
                <w:szCs w:val="21"/>
              </w:rPr>
              <w:t>）</w:t>
            </w:r>
          </w:p>
        </w:tc>
        <w:tc>
          <w:tcPr>
            <w:tcW w:w="1338" w:type="dxa"/>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3300.032</w:t>
            </w:r>
          </w:p>
        </w:tc>
        <w:tc>
          <w:tcPr>
            <w:tcW w:w="1338" w:type="dxa"/>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3300.051</w:t>
            </w:r>
          </w:p>
        </w:tc>
        <w:tc>
          <w:tcPr>
            <w:tcW w:w="1338" w:type="dxa"/>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3300.052</w:t>
            </w:r>
          </w:p>
        </w:tc>
        <w:tc>
          <w:tcPr>
            <w:tcW w:w="1338" w:type="dxa"/>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3300.063</w:t>
            </w:r>
          </w:p>
        </w:tc>
        <w:tc>
          <w:tcPr>
            <w:tcW w:w="1339" w:type="dxa"/>
            <w:tcBorders>
              <w:right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3300.038</w:t>
            </w:r>
          </w:p>
        </w:tc>
      </w:tr>
      <w:tr w:rsidR="00626FD2" w:rsidRPr="00626FD2" w:rsidTr="00626FD2">
        <w:trPr>
          <w:trHeight w:val="57"/>
        </w:trPr>
        <w:tc>
          <w:tcPr>
            <w:tcW w:w="1668" w:type="dxa"/>
            <w:tcBorders>
              <w:left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测量次数</w:t>
            </w:r>
          </w:p>
        </w:tc>
        <w:tc>
          <w:tcPr>
            <w:tcW w:w="1338" w:type="dxa"/>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6</w:t>
            </w:r>
          </w:p>
        </w:tc>
        <w:tc>
          <w:tcPr>
            <w:tcW w:w="1338" w:type="dxa"/>
            <w:vAlign w:val="center"/>
          </w:tcPr>
          <w:p w:rsidR="00626FD2" w:rsidRPr="00626FD2" w:rsidRDefault="00626FD2" w:rsidP="00626FD2">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7</w:t>
            </w:r>
          </w:p>
        </w:tc>
        <w:tc>
          <w:tcPr>
            <w:tcW w:w="1338" w:type="dxa"/>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8</w:t>
            </w:r>
          </w:p>
        </w:tc>
        <w:tc>
          <w:tcPr>
            <w:tcW w:w="1338" w:type="dxa"/>
            <w:vAlign w:val="center"/>
          </w:tcPr>
          <w:p w:rsidR="00626FD2" w:rsidRPr="00626FD2" w:rsidRDefault="00626FD2" w:rsidP="00626FD2">
            <w:pPr>
              <w:jc w:val="center"/>
              <w:rPr>
                <w:rFonts w:ascii="Times New Roman" w:hAnsi="Times New Roman" w:cs="Times New Roman"/>
                <w:szCs w:val="21"/>
                <w:vertAlign w:val="subscript"/>
              </w:rPr>
            </w:pPr>
            <w:r w:rsidRPr="00626FD2">
              <w:rPr>
                <w:rFonts w:ascii="Times New Roman" w:hAnsi="Times New Roman" w:cs="Times New Roman"/>
                <w:i/>
                <w:szCs w:val="21"/>
              </w:rPr>
              <w:t>x</w:t>
            </w:r>
            <w:r w:rsidRPr="00626FD2">
              <w:rPr>
                <w:rFonts w:ascii="Times New Roman" w:hAnsi="Times New Roman" w:cs="Times New Roman"/>
                <w:szCs w:val="21"/>
                <w:vertAlign w:val="subscript"/>
              </w:rPr>
              <w:t>9</w:t>
            </w:r>
          </w:p>
        </w:tc>
        <w:tc>
          <w:tcPr>
            <w:tcW w:w="1339" w:type="dxa"/>
            <w:tcBorders>
              <w:right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i/>
                <w:szCs w:val="21"/>
              </w:rPr>
              <w:t>x</w:t>
            </w:r>
            <w:r w:rsidRPr="00626FD2">
              <w:rPr>
                <w:rFonts w:ascii="Times New Roman" w:hAnsi="Times New Roman" w:cs="Times New Roman"/>
                <w:szCs w:val="21"/>
                <w:vertAlign w:val="subscript"/>
              </w:rPr>
              <w:t>10</w:t>
            </w:r>
          </w:p>
        </w:tc>
      </w:tr>
      <w:tr w:rsidR="00626FD2" w:rsidRPr="00626FD2" w:rsidTr="00626FD2">
        <w:trPr>
          <w:trHeight w:val="57"/>
        </w:trPr>
        <w:tc>
          <w:tcPr>
            <w:tcW w:w="1668" w:type="dxa"/>
            <w:tcBorders>
              <w:left w:val="single" w:sz="8" w:space="0" w:color="auto"/>
              <w:bottom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测量值（</w:t>
            </w:r>
            <w:r w:rsidRPr="00626FD2">
              <w:rPr>
                <w:rFonts w:ascii="Times New Roman" w:hAnsi="Times New Roman" w:cs="Times New Roman"/>
                <w:szCs w:val="21"/>
              </w:rPr>
              <w:t>P /W</w:t>
            </w:r>
            <w:r w:rsidRPr="00626FD2">
              <w:rPr>
                <w:rFonts w:ascii="Times New Roman" w:hAnsi="Times New Roman" w:cs="Times New Roman"/>
                <w:szCs w:val="21"/>
              </w:rPr>
              <w:t>）</w:t>
            </w:r>
          </w:p>
        </w:tc>
        <w:tc>
          <w:tcPr>
            <w:tcW w:w="1338" w:type="dxa"/>
            <w:tcBorders>
              <w:bottom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3300.046</w:t>
            </w:r>
          </w:p>
        </w:tc>
        <w:tc>
          <w:tcPr>
            <w:tcW w:w="1338" w:type="dxa"/>
            <w:tcBorders>
              <w:bottom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3300.063</w:t>
            </w:r>
          </w:p>
        </w:tc>
        <w:tc>
          <w:tcPr>
            <w:tcW w:w="1338" w:type="dxa"/>
            <w:tcBorders>
              <w:bottom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3300.039</w:t>
            </w:r>
          </w:p>
        </w:tc>
        <w:tc>
          <w:tcPr>
            <w:tcW w:w="1338" w:type="dxa"/>
            <w:tcBorders>
              <w:bottom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3300.057</w:t>
            </w:r>
          </w:p>
        </w:tc>
        <w:tc>
          <w:tcPr>
            <w:tcW w:w="1339" w:type="dxa"/>
            <w:tcBorders>
              <w:bottom w:val="single" w:sz="8" w:space="0" w:color="auto"/>
              <w:right w:val="single" w:sz="8" w:space="0" w:color="auto"/>
            </w:tcBorders>
            <w:vAlign w:val="center"/>
          </w:tcPr>
          <w:p w:rsidR="00626FD2" w:rsidRPr="00626FD2" w:rsidRDefault="00626FD2" w:rsidP="00626FD2">
            <w:pPr>
              <w:jc w:val="center"/>
              <w:rPr>
                <w:rFonts w:ascii="Times New Roman" w:hAnsi="Times New Roman" w:cs="Times New Roman"/>
                <w:szCs w:val="21"/>
              </w:rPr>
            </w:pPr>
            <w:r w:rsidRPr="00626FD2">
              <w:rPr>
                <w:rFonts w:ascii="Times New Roman" w:hAnsi="Times New Roman" w:cs="Times New Roman"/>
                <w:szCs w:val="21"/>
              </w:rPr>
              <w:t>3300.061</w:t>
            </w:r>
          </w:p>
        </w:tc>
      </w:tr>
    </w:tbl>
    <w:p w:rsidR="00EA1CC2" w:rsidRPr="00CD621E" w:rsidRDefault="00EA1CC2" w:rsidP="00EA1CC2">
      <w:pPr>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平均值</w:t>
      </w:r>
      <m:oMath>
        <m:acc>
          <m:accPr>
            <m:chr m:val="̅"/>
            <m:ctrlPr>
              <w:rPr>
                <w:rFonts w:ascii="Cambria Math" w:eastAsia="宋体" w:hAnsi="Cambria Math" w:cs="Times New Roman"/>
                <w:szCs w:val="20"/>
              </w:rPr>
            </m:ctrlPr>
          </m:accPr>
          <m:e>
            <m:r>
              <w:rPr>
                <w:rFonts w:ascii="Cambria Math" w:eastAsia="宋体" w:hAnsi="Cambria Math" w:cs="Times New Roman"/>
                <w:szCs w:val="20"/>
              </w:rPr>
              <m:t>P</m:t>
            </m:r>
          </m:e>
        </m:acc>
        <m:r>
          <m:rPr>
            <m:sty m:val="p"/>
          </m:rPr>
          <w:rPr>
            <w:rFonts w:ascii="Cambria Math" w:eastAsia="宋体" w:hAnsi="Cambria Math" w:cs="Times New Roman"/>
            <w:szCs w:val="20"/>
          </w:rPr>
          <m:t>=3300.0502</m:t>
        </m:r>
      </m:oMath>
      <w:r w:rsidRPr="00CD621E">
        <w:rPr>
          <w:rFonts w:ascii="Times New Roman" w:eastAsia="宋体" w:hAnsi="Times New Roman" w:cs="Times New Roman"/>
          <w:szCs w:val="20"/>
        </w:rPr>
        <w:t>W</w:t>
      </w:r>
    </w:p>
    <w:p w:rsidR="00EA1CC2" w:rsidRPr="00CD621E" w:rsidRDefault="00EA1CC2" w:rsidP="00EA1CC2">
      <w:pPr>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单次实验标准偏差</w:t>
      </w:r>
      <m:oMath>
        <m:r>
          <w:rPr>
            <w:rFonts w:ascii="Cambria Math" w:eastAsia="宋体" w:hAnsi="Cambria Math" w:cs="Times New Roman"/>
            <w:szCs w:val="20"/>
          </w:rPr>
          <m:t>s</m:t>
        </m:r>
        <m:r>
          <m:rPr>
            <m:sty m:val="p"/>
          </m:rPr>
          <w:rPr>
            <w:rFonts w:ascii="Cambria Math" w:eastAsia="宋体" w:hAnsi="Cambria Math" w:cs="Times New Roman"/>
            <w:szCs w:val="20"/>
          </w:rPr>
          <m:t>=</m:t>
        </m:r>
        <m:rad>
          <m:radPr>
            <m:degHide m:val="1"/>
            <m:ctrlPr>
              <w:rPr>
                <w:rFonts w:ascii="Cambria Math" w:eastAsia="宋体" w:hAnsi="Cambria Math" w:cs="Times New Roman"/>
                <w:szCs w:val="20"/>
              </w:rPr>
            </m:ctrlPr>
          </m:radPr>
          <m:deg/>
          <m:e>
            <m:f>
              <m:fPr>
                <m:ctrlPr>
                  <w:rPr>
                    <w:rFonts w:ascii="Cambria Math" w:eastAsia="宋体" w:hAnsi="Cambria Math" w:cs="Times New Roman"/>
                    <w:szCs w:val="20"/>
                  </w:rPr>
                </m:ctrlPr>
              </m:fPr>
              <m:num>
                <m:nary>
                  <m:naryPr>
                    <m:chr m:val="∑"/>
                    <m:limLoc m:val="undOvr"/>
                    <m:ctrlPr>
                      <w:rPr>
                        <w:rFonts w:ascii="Cambria Math" w:eastAsia="宋体" w:hAnsi="Cambria Math" w:cs="Times New Roman"/>
                        <w:szCs w:val="20"/>
                      </w:rPr>
                    </m:ctrlPr>
                  </m:naryPr>
                  <m:sub>
                    <m:r>
                      <w:rPr>
                        <w:rFonts w:ascii="Cambria Math" w:eastAsia="宋体" w:hAnsi="Cambria Math" w:cs="Times New Roman"/>
                        <w:szCs w:val="20"/>
                      </w:rPr>
                      <m:t>i</m:t>
                    </m:r>
                    <m:r>
                      <m:rPr>
                        <m:sty m:val="p"/>
                      </m:rPr>
                      <w:rPr>
                        <w:rFonts w:ascii="Cambria Math" w:eastAsia="宋体" w:hAnsi="Cambria Math" w:cs="Times New Roman"/>
                        <w:szCs w:val="20"/>
                      </w:rPr>
                      <m:t>=0</m:t>
                    </m:r>
                  </m:sub>
                  <m:sup>
                    <m:r>
                      <m:rPr>
                        <m:sty m:val="p"/>
                      </m:rPr>
                      <w:rPr>
                        <w:rFonts w:ascii="Cambria Math" w:eastAsia="宋体" w:hAnsi="Cambria Math" w:cs="Times New Roman"/>
                        <w:szCs w:val="20"/>
                      </w:rPr>
                      <m:t>10</m:t>
                    </m:r>
                  </m:sup>
                  <m:e>
                    <m:sSup>
                      <m:sSupPr>
                        <m:ctrlPr>
                          <w:rPr>
                            <w:rFonts w:ascii="Cambria Math" w:eastAsia="宋体" w:hAnsi="Cambria Math" w:cs="Times New Roman"/>
                            <w:szCs w:val="20"/>
                          </w:rPr>
                        </m:ctrlPr>
                      </m:sSupPr>
                      <m:e>
                        <m:r>
                          <m:rPr>
                            <m:sty m:val="p"/>
                          </m:rPr>
                          <w:rPr>
                            <w:rFonts w:ascii="Cambria Math" w:eastAsia="宋体" w:hAnsi="Cambria Math" w:cs="Times New Roman"/>
                            <w:szCs w:val="20"/>
                          </w:rPr>
                          <m:t>(</m:t>
                        </m:r>
                        <m:sSub>
                          <m:sSubPr>
                            <m:ctrlPr>
                              <w:rPr>
                                <w:rFonts w:ascii="Cambria Math" w:eastAsia="宋体" w:hAnsi="Cambria Math" w:cs="Times New Roman"/>
                                <w:szCs w:val="20"/>
                              </w:rPr>
                            </m:ctrlPr>
                          </m:sSubPr>
                          <m:e>
                            <m:r>
                              <w:rPr>
                                <w:rFonts w:ascii="Cambria Math" w:eastAsia="宋体" w:hAnsi="Cambria Math" w:cs="Times New Roman"/>
                                <w:szCs w:val="20"/>
                              </w:rPr>
                              <m:t>P</m:t>
                            </m:r>
                          </m:e>
                          <m:sub>
                            <m:r>
                              <w:rPr>
                                <w:rFonts w:ascii="Cambria Math" w:eastAsia="宋体" w:hAnsi="Cambria Math" w:cs="Times New Roman"/>
                                <w:szCs w:val="20"/>
                              </w:rPr>
                              <m:t>i</m:t>
                            </m:r>
                          </m:sub>
                        </m:sSub>
                        <m:r>
                          <m:rPr>
                            <m:sty m:val="p"/>
                          </m:rPr>
                          <w:rPr>
                            <w:rFonts w:ascii="Cambria Math" w:eastAsia="宋体" w:hAnsi="Cambria Math" w:cs="Times New Roman"/>
                            <w:szCs w:val="20"/>
                          </w:rPr>
                          <m:t>-</m:t>
                        </m:r>
                        <m:acc>
                          <m:accPr>
                            <m:chr m:val="̅"/>
                            <m:ctrlPr>
                              <w:rPr>
                                <w:rFonts w:ascii="Cambria Math" w:eastAsia="宋体" w:hAnsi="Cambria Math" w:cs="Times New Roman"/>
                                <w:szCs w:val="20"/>
                              </w:rPr>
                            </m:ctrlPr>
                          </m:accPr>
                          <m:e>
                            <m:r>
                              <w:rPr>
                                <w:rFonts w:ascii="Cambria Math" w:eastAsia="宋体" w:hAnsi="Cambria Math" w:cs="Times New Roman"/>
                                <w:szCs w:val="20"/>
                              </w:rPr>
                              <m:t>P</m:t>
                            </m:r>
                          </m:e>
                        </m:acc>
                        <m:r>
                          <m:rPr>
                            <m:sty m:val="p"/>
                          </m:rPr>
                          <w:rPr>
                            <w:rFonts w:ascii="Cambria Math" w:eastAsia="宋体" w:hAnsi="Cambria Math" w:cs="Times New Roman"/>
                            <w:szCs w:val="20"/>
                          </w:rPr>
                          <m:t>)</m:t>
                        </m:r>
                      </m:e>
                      <m:sup>
                        <m:r>
                          <m:rPr>
                            <m:sty m:val="p"/>
                          </m:rPr>
                          <w:rPr>
                            <w:rFonts w:ascii="Cambria Math" w:eastAsia="宋体" w:hAnsi="Cambria Math" w:cs="Times New Roman"/>
                            <w:szCs w:val="20"/>
                          </w:rPr>
                          <m:t>2</m:t>
                        </m:r>
                      </m:sup>
                    </m:sSup>
                  </m:e>
                </m:nary>
              </m:num>
              <m:den>
                <m:r>
                  <w:rPr>
                    <w:rFonts w:ascii="Cambria Math" w:eastAsia="宋体" w:hAnsi="Cambria Math" w:cs="Times New Roman"/>
                    <w:szCs w:val="20"/>
                  </w:rPr>
                  <m:t>n</m:t>
                </m:r>
                <m:r>
                  <m:rPr>
                    <m:sty m:val="p"/>
                  </m:rPr>
                  <w:rPr>
                    <w:rFonts w:ascii="Cambria Math" w:eastAsia="宋体" w:hAnsi="Cambria Math" w:cs="Times New Roman"/>
                    <w:szCs w:val="20"/>
                  </w:rPr>
                  <m:t>-1</m:t>
                </m:r>
              </m:den>
            </m:f>
          </m:e>
        </m:rad>
      </m:oMath>
      <w:r w:rsidRPr="00CD621E">
        <w:rPr>
          <w:rFonts w:ascii="Times New Roman" w:eastAsia="宋体" w:hAnsi="Times New Roman" w:cs="Times New Roman"/>
          <w:szCs w:val="20"/>
        </w:rPr>
        <w:t>=0.0</w:t>
      </w:r>
      <w:r w:rsidR="00735F3C">
        <w:rPr>
          <w:rFonts w:ascii="Times New Roman" w:eastAsia="宋体" w:hAnsi="Times New Roman" w:cs="Times New Roman" w:hint="eastAsia"/>
          <w:szCs w:val="20"/>
        </w:rPr>
        <w:t>00045k</w:t>
      </w:r>
      <w:r w:rsidRPr="00CD621E">
        <w:rPr>
          <w:rFonts w:ascii="Times New Roman" w:eastAsia="宋体" w:hAnsi="Times New Roman" w:cs="Times New Roman"/>
          <w:szCs w:val="20"/>
        </w:rPr>
        <w:t>W</w:t>
      </w:r>
    </w:p>
    <w:p w:rsidR="004C57C4" w:rsidRPr="00CD621E" w:rsidRDefault="00EA1CC2" w:rsidP="00EA1CC2">
      <w:pPr>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测量结果取</w:t>
      </w:r>
      <w:r w:rsidRPr="00CD621E">
        <w:rPr>
          <w:rFonts w:ascii="Times New Roman" w:eastAsia="宋体" w:hAnsi="Times New Roman" w:cs="Times New Roman"/>
          <w:szCs w:val="20"/>
        </w:rPr>
        <w:t>1</w:t>
      </w:r>
      <w:r w:rsidRPr="00CD621E">
        <w:rPr>
          <w:rFonts w:ascii="Times New Roman" w:eastAsia="宋体" w:hAnsi="Times New Roman" w:cs="Times New Roman"/>
          <w:szCs w:val="20"/>
        </w:rPr>
        <w:t>次读数，则</w:t>
      </w:r>
      <m:oMath>
        <m:r>
          <w:rPr>
            <w:rFonts w:ascii="Cambria Math" w:eastAsia="宋体" w:hAnsi="Cambria Math" w:cs="Times New Roman"/>
            <w:szCs w:val="20"/>
          </w:rPr>
          <m:t>u(</m:t>
        </m:r>
        <m:sSub>
          <m:sSubPr>
            <m:ctrlPr>
              <w:rPr>
                <w:rFonts w:ascii="Cambria Math" w:eastAsia="宋体" w:hAnsi="Cambria Math" w:cs="Times New Roman"/>
                <w:i/>
                <w:szCs w:val="20"/>
              </w:rPr>
            </m:ctrlPr>
          </m:sSubPr>
          <m:e>
            <m:r>
              <w:rPr>
                <w:rFonts w:ascii="Cambria Math" w:eastAsia="宋体" w:hAnsi="Cambria Math" w:cs="Times New Roman"/>
                <w:szCs w:val="20"/>
              </w:rPr>
              <m:t>P</m:t>
            </m:r>
          </m:e>
          <m:sub>
            <m:r>
              <w:rPr>
                <w:rFonts w:ascii="Cambria Math" w:eastAsia="宋体" w:hAnsi="Cambria Math" w:cs="Times New Roman"/>
                <w:szCs w:val="20"/>
              </w:rPr>
              <m:t>X</m:t>
            </m:r>
          </m:sub>
        </m:sSub>
        <m:r>
          <w:rPr>
            <w:rFonts w:ascii="Cambria Math" w:eastAsia="宋体" w:hAnsi="Cambria Math" w:cs="Times New Roman"/>
            <w:szCs w:val="20"/>
          </w:rPr>
          <m:t>)</m:t>
        </m:r>
      </m:oMath>
      <w:r w:rsidRPr="00CD621E">
        <w:rPr>
          <w:rFonts w:ascii="Times New Roman" w:eastAsia="宋体" w:hAnsi="Times New Roman" w:cs="Times New Roman"/>
          <w:szCs w:val="20"/>
        </w:rPr>
        <w:t xml:space="preserve"> =</w:t>
      </w:r>
      <w:r w:rsidRPr="00CD621E">
        <w:rPr>
          <w:rFonts w:ascii="Times New Roman" w:eastAsia="宋体" w:hAnsi="Times New Roman" w:cs="Times New Roman"/>
          <w:i/>
          <w:szCs w:val="20"/>
        </w:rPr>
        <w:t>s</w:t>
      </w:r>
      <w:r w:rsidRPr="00CD621E">
        <w:rPr>
          <w:rFonts w:ascii="Times New Roman" w:eastAsia="宋体" w:hAnsi="Times New Roman" w:cs="Times New Roman"/>
          <w:szCs w:val="20"/>
        </w:rPr>
        <w:t>=0.011 W</w:t>
      </w:r>
    </w:p>
    <w:p w:rsidR="00EA1CC2" w:rsidRPr="00CD621E" w:rsidRDefault="00EA1CC2" w:rsidP="00EA1CC2">
      <w:pPr>
        <w:ind w:firstLine="420"/>
        <w:rPr>
          <w:rFonts w:ascii="Times New Roman" w:eastAsia="宋体" w:hAnsi="Times New Roman" w:cs="Times New Roman"/>
          <w:szCs w:val="21"/>
        </w:rPr>
      </w:pPr>
      <w:r w:rsidRPr="00CD621E">
        <w:rPr>
          <w:rFonts w:ascii="Times New Roman" w:eastAsia="宋体" w:hAnsi="Times New Roman" w:cs="Times New Roman"/>
          <w:szCs w:val="21"/>
        </w:rPr>
        <w:t>则</w:t>
      </w:r>
      <m:oMath>
        <m:sSub>
          <m:sSubPr>
            <m:ctrlPr>
              <w:rPr>
                <w:rFonts w:ascii="Cambria Math" w:eastAsia="宋体" w:hAnsi="Cambria Math" w:cs="Times New Roman"/>
                <w:i/>
                <w:szCs w:val="20"/>
              </w:rPr>
            </m:ctrlPr>
          </m:sSubPr>
          <m:e>
            <m:r>
              <w:rPr>
                <w:rFonts w:ascii="Cambria Math" w:eastAsia="宋体" w:hAnsi="Cambria Math" w:cs="Times New Roman"/>
                <w:szCs w:val="20"/>
              </w:rPr>
              <m:t>u</m:t>
            </m:r>
          </m:e>
          <m:sub>
            <m:r>
              <w:rPr>
                <w:rFonts w:ascii="Cambria Math" w:eastAsia="宋体" w:hAnsi="Cambria Math" w:cs="Times New Roman"/>
                <w:szCs w:val="20"/>
              </w:rPr>
              <m:t>rel</m:t>
            </m:r>
          </m:sub>
        </m:sSub>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P</m:t>
            </m:r>
          </m:e>
          <m:sub>
            <m:r>
              <w:rPr>
                <w:rFonts w:ascii="Cambria Math" w:eastAsia="宋体" w:hAnsi="Cambria Math" w:cs="Times New Roman"/>
                <w:szCs w:val="20"/>
              </w:rPr>
              <m:t>X</m:t>
            </m:r>
          </m:sub>
        </m:sSub>
        <m:r>
          <w:rPr>
            <w:rFonts w:ascii="Cambria Math" w:eastAsia="宋体" w:hAnsi="Cambria Math" w:cs="Times New Roman"/>
            <w:szCs w:val="20"/>
          </w:rPr>
          <m:t>)</m:t>
        </m:r>
      </m:oMath>
      <w:r w:rsidRPr="00CD621E">
        <w:rPr>
          <w:rFonts w:ascii="Times New Roman" w:eastAsia="宋体" w:hAnsi="Times New Roman" w:cs="Times New Roman"/>
          <w:szCs w:val="20"/>
        </w:rPr>
        <w:t>=</w:t>
      </w:r>
      <m:oMath>
        <m:r>
          <w:rPr>
            <w:rFonts w:ascii="Cambria Math" w:eastAsia="宋体" w:hAnsi="Cambria Math" w:cs="Times New Roman"/>
            <w:szCs w:val="20"/>
          </w:rPr>
          <m:t xml:space="preserve"> u(</m:t>
        </m:r>
        <m:sSub>
          <m:sSubPr>
            <m:ctrlPr>
              <w:rPr>
                <w:rFonts w:ascii="Cambria Math" w:eastAsia="宋体" w:hAnsi="Cambria Math" w:cs="Times New Roman"/>
                <w:i/>
                <w:szCs w:val="20"/>
              </w:rPr>
            </m:ctrlPr>
          </m:sSubPr>
          <m:e>
            <m:r>
              <w:rPr>
                <w:rFonts w:ascii="Cambria Math" w:eastAsia="宋体" w:hAnsi="Cambria Math" w:cs="Times New Roman"/>
                <w:szCs w:val="20"/>
              </w:rPr>
              <m:t>P</m:t>
            </m:r>
          </m:e>
          <m:sub>
            <m:r>
              <w:rPr>
                <w:rFonts w:ascii="Cambria Math" w:eastAsia="宋体" w:hAnsi="Cambria Math" w:cs="Times New Roman"/>
                <w:szCs w:val="20"/>
              </w:rPr>
              <m:t>X</m:t>
            </m:r>
          </m:sub>
        </m:sSub>
        <m:r>
          <w:rPr>
            <w:rFonts w:ascii="Cambria Math" w:eastAsia="宋体" w:hAnsi="Cambria Math" w:cs="Times New Roman"/>
            <w:szCs w:val="20"/>
          </w:rPr>
          <m:t>)/</m:t>
        </m:r>
        <m:sSub>
          <m:sSubPr>
            <m:ctrlPr>
              <w:rPr>
                <w:rFonts w:ascii="Cambria Math" w:eastAsia="宋体" w:hAnsi="Cambria Math" w:cs="Times New Roman"/>
                <w:i/>
                <w:szCs w:val="20"/>
              </w:rPr>
            </m:ctrlPr>
          </m:sSubPr>
          <m:e>
            <m:r>
              <w:rPr>
                <w:rFonts w:ascii="Cambria Math" w:eastAsia="宋体" w:hAnsi="Cambria Math" w:cs="Times New Roman"/>
                <w:szCs w:val="20"/>
              </w:rPr>
              <m:t>P</m:t>
            </m:r>
          </m:e>
          <m:sub>
            <m:r>
              <w:rPr>
                <w:rFonts w:ascii="Cambria Math" w:eastAsia="宋体" w:hAnsi="Cambria Math" w:cs="Times New Roman"/>
                <w:szCs w:val="20"/>
              </w:rPr>
              <m:t>N</m:t>
            </m:r>
          </m:sub>
        </m:sSub>
      </m:oMath>
      <w:r w:rsidRPr="00CD621E">
        <w:rPr>
          <w:rFonts w:ascii="Times New Roman" w:eastAsia="宋体" w:hAnsi="Times New Roman" w:cs="Times New Roman"/>
          <w:szCs w:val="20"/>
        </w:rPr>
        <w:t>=0.011 W/3300W=3.33×10</w:t>
      </w:r>
      <w:r w:rsidRPr="00CD621E">
        <w:rPr>
          <w:rFonts w:ascii="Times New Roman" w:eastAsia="宋体" w:hAnsi="Times New Roman" w:cs="Times New Roman"/>
          <w:szCs w:val="20"/>
          <w:vertAlign w:val="superscript"/>
        </w:rPr>
        <w:t>-6</w:t>
      </w:r>
      <w:r w:rsidRPr="00CD621E">
        <w:rPr>
          <w:rFonts w:ascii="Times New Roman" w:eastAsia="宋体" w:hAnsi="Times New Roman" w:cs="Times New Roman"/>
          <w:szCs w:val="20"/>
        </w:rPr>
        <w:t xml:space="preserve"> W/W</w:t>
      </w:r>
    </w:p>
    <w:p w:rsidR="004C57C4" w:rsidRPr="00CD621E" w:rsidRDefault="004C57C4" w:rsidP="004C57C4">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3.2 B</w:t>
      </w:r>
      <w:r w:rsidRPr="00CD621E">
        <w:rPr>
          <w:rFonts w:ascii="Times New Roman" w:eastAsia="宋体" w:hAnsi="Times New Roman" w:cs="Times New Roman"/>
          <w:szCs w:val="20"/>
        </w:rPr>
        <w:t>类标准不确定度分量评定</w:t>
      </w:r>
    </w:p>
    <w:p w:rsidR="004C57C4" w:rsidRPr="00CD621E" w:rsidRDefault="004C57C4" w:rsidP="00CF10F1">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 xml:space="preserve">3.2.1 </w:t>
      </w:r>
      <w:r w:rsidRPr="00CD621E">
        <w:rPr>
          <w:rFonts w:ascii="Times New Roman" w:eastAsia="宋体" w:hAnsi="Times New Roman" w:cs="Times New Roman"/>
          <w:szCs w:val="20"/>
        </w:rPr>
        <w:t>由</w:t>
      </w:r>
      <w:r w:rsidR="00CF10F1" w:rsidRPr="00CD621E">
        <w:rPr>
          <w:rFonts w:ascii="Times New Roman" w:eastAsia="宋体" w:hAnsi="Times New Roman" w:cs="Times New Roman"/>
          <w:szCs w:val="24"/>
        </w:rPr>
        <w:t>功率源引入的标准不确定度</w:t>
      </w:r>
      <w:r w:rsidRPr="00CD621E">
        <w:rPr>
          <w:rFonts w:ascii="Times New Roman" w:eastAsia="宋体" w:hAnsi="Times New Roman" w:cs="Times New Roman"/>
          <w:szCs w:val="20"/>
        </w:rPr>
        <w:t>估算分量</w:t>
      </w: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B1</w:t>
      </w:r>
    </w:p>
    <w:p w:rsidR="004C57C4" w:rsidRPr="00CD621E" w:rsidRDefault="00CF10F1" w:rsidP="004C57C4">
      <w:pPr>
        <w:spacing w:line="400" w:lineRule="exact"/>
        <w:ind w:firstLine="570"/>
        <w:rPr>
          <w:rFonts w:ascii="Times New Roman" w:eastAsia="宋体" w:hAnsi="Times New Roman" w:cs="Times New Roman"/>
          <w:szCs w:val="24"/>
        </w:rPr>
      </w:pPr>
      <w:r w:rsidRPr="00CD621E">
        <w:rPr>
          <w:rFonts w:ascii="Times New Roman" w:eastAsia="宋体" w:hAnsi="Times New Roman" w:cs="Times New Roman"/>
          <w:szCs w:val="24"/>
        </w:rPr>
        <w:t>标准功率源在</w:t>
      </w:r>
      <w:r w:rsidRPr="00CD621E">
        <w:rPr>
          <w:rFonts w:ascii="Times New Roman" w:eastAsia="宋体" w:hAnsi="Times New Roman" w:cs="Times New Roman"/>
          <w:szCs w:val="24"/>
        </w:rPr>
        <w:t>50Hz</w:t>
      </w:r>
      <w:r w:rsidRPr="00CD621E">
        <w:rPr>
          <w:rFonts w:ascii="Times New Roman" w:eastAsia="宋体" w:hAnsi="Times New Roman" w:cs="Times New Roman"/>
          <w:szCs w:val="24"/>
        </w:rPr>
        <w:t>测量</w:t>
      </w:r>
      <w:r w:rsidRPr="00CD621E">
        <w:rPr>
          <w:rFonts w:ascii="Times New Roman" w:eastAsia="宋体" w:hAnsi="Times New Roman" w:cs="Times New Roman"/>
          <w:szCs w:val="24"/>
        </w:rPr>
        <w:t>3300W</w:t>
      </w:r>
      <w:r w:rsidRPr="00CD621E">
        <w:rPr>
          <w:rFonts w:ascii="Times New Roman" w:eastAsia="宋体" w:hAnsi="Times New Roman" w:cs="Times New Roman"/>
          <w:szCs w:val="24"/>
        </w:rPr>
        <w:t>功率时，其</w:t>
      </w:r>
      <w:r w:rsidR="001160E0" w:rsidRPr="00CD621E">
        <w:rPr>
          <w:rFonts w:ascii="Times New Roman" w:eastAsia="宋体" w:hAnsi="Times New Roman" w:cs="Times New Roman"/>
          <w:szCs w:val="24"/>
        </w:rPr>
        <w:t>短期</w:t>
      </w:r>
      <w:r w:rsidRPr="00CD621E">
        <w:rPr>
          <w:rFonts w:ascii="Times New Roman" w:eastAsia="宋体" w:hAnsi="Times New Roman" w:cs="Times New Roman"/>
          <w:szCs w:val="24"/>
        </w:rPr>
        <w:t>功率稳定度的不确定度为</w:t>
      </w:r>
      <w:r w:rsidR="001160E0" w:rsidRPr="00CD621E">
        <w:rPr>
          <w:rFonts w:ascii="Times New Roman" w:eastAsia="宋体" w:hAnsi="Times New Roman" w:cs="Times New Roman"/>
          <w:szCs w:val="24"/>
        </w:rPr>
        <w:t>2</w:t>
      </w:r>
      <w:r w:rsidRPr="00CD621E">
        <w:rPr>
          <w:rFonts w:ascii="Times New Roman" w:eastAsia="宋体" w:hAnsi="Times New Roman" w:cs="Times New Roman"/>
          <w:szCs w:val="24"/>
        </w:rPr>
        <w:t>×10</w:t>
      </w:r>
      <w:r w:rsidRPr="00CD621E">
        <w:rPr>
          <w:rFonts w:ascii="Times New Roman" w:eastAsia="宋体" w:hAnsi="Times New Roman" w:cs="Times New Roman"/>
          <w:szCs w:val="24"/>
          <w:vertAlign w:val="superscript"/>
        </w:rPr>
        <w:t>-</w:t>
      </w:r>
      <w:r w:rsidR="001160E0" w:rsidRPr="00CD621E">
        <w:rPr>
          <w:rFonts w:ascii="Times New Roman" w:eastAsia="宋体" w:hAnsi="Times New Roman" w:cs="Times New Roman"/>
          <w:szCs w:val="24"/>
          <w:vertAlign w:val="superscript"/>
        </w:rPr>
        <w:t>5</w:t>
      </w:r>
      <w:r w:rsidRPr="00CD621E">
        <w:rPr>
          <w:rFonts w:ascii="Times New Roman" w:eastAsia="宋体" w:hAnsi="Times New Roman" w:cs="Times New Roman"/>
          <w:szCs w:val="24"/>
        </w:rPr>
        <w:t>，服从均匀分布，包含因子</w:t>
      </w:r>
      <w:r w:rsidRPr="00CD621E">
        <w:rPr>
          <w:rFonts w:ascii="Times New Roman" w:eastAsia="宋体" w:hAnsi="Times New Roman" w:cs="Times New Roman"/>
          <w:i/>
          <w:szCs w:val="24"/>
        </w:rPr>
        <w:t>k</w:t>
      </w:r>
      <w:r w:rsidRPr="00CD621E">
        <w:rPr>
          <w:rFonts w:ascii="Times New Roman" w:eastAsia="宋体" w:hAnsi="Times New Roman" w:cs="Times New Roman"/>
          <w:szCs w:val="24"/>
        </w:rPr>
        <w:t xml:space="preserve"> =</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Pr="00CD621E">
        <w:rPr>
          <w:rFonts w:ascii="Times New Roman" w:eastAsia="宋体" w:hAnsi="Times New Roman" w:cs="Times New Roman"/>
          <w:szCs w:val="24"/>
        </w:rPr>
        <w:t>，则由标准功率源引入的标准不确定度为：</w:t>
      </w:r>
    </w:p>
    <w:p w:rsidR="00CF10F1" w:rsidRPr="00CD621E" w:rsidRDefault="00E50349" w:rsidP="004C57C4">
      <w:pPr>
        <w:spacing w:line="400" w:lineRule="exact"/>
        <w:ind w:firstLine="570"/>
        <w:rPr>
          <w:rFonts w:ascii="Times New Roman" w:eastAsia="宋体" w:hAnsi="Times New Roman" w:cs="Times New Roman"/>
          <w:szCs w:val="20"/>
        </w:rPr>
      </w:pPr>
      <m:oMath>
        <m:sSub>
          <m:sSubPr>
            <m:ctrlPr>
              <w:rPr>
                <w:rFonts w:ascii="Cambria Math" w:eastAsia="宋体" w:hAnsi="Cambria Math" w:cs="Times New Roman"/>
                <w:szCs w:val="20"/>
              </w:rPr>
            </m:ctrlPr>
          </m:sSubPr>
          <m:e>
            <m:r>
              <w:rPr>
                <w:rFonts w:ascii="Cambria Math" w:eastAsia="宋体" w:hAnsi="Cambria Math" w:cs="Times New Roman"/>
                <w:szCs w:val="20"/>
              </w:rPr>
              <m:t>u</m:t>
            </m:r>
          </m:e>
          <m:sub>
            <m:r>
              <m:rPr>
                <m:sty m:val="p"/>
              </m:rPr>
              <w:rPr>
                <w:rFonts w:ascii="Cambria Math" w:eastAsia="宋体" w:hAnsi="Cambria Math" w:cs="Times New Roman"/>
                <w:szCs w:val="20"/>
              </w:rPr>
              <m:t>B</m:t>
            </m:r>
            <m:r>
              <w:rPr>
                <w:rFonts w:ascii="Cambria Math" w:eastAsia="宋体" w:hAnsi="Cambria Math" w:cs="Times New Roman"/>
                <w:szCs w:val="20"/>
              </w:rPr>
              <m:t>1</m:t>
            </m:r>
          </m:sub>
        </m:sSub>
        <m:r>
          <w:rPr>
            <w:rFonts w:ascii="Cambria Math" w:eastAsia="宋体" w:hAnsi="Cambria Math" w:cs="Times New Roman"/>
            <w:szCs w:val="20"/>
          </w:rPr>
          <m:t>=</m:t>
        </m:r>
      </m:oMath>
      <w:r w:rsidR="00CF10F1" w:rsidRPr="00CD621E">
        <w:rPr>
          <w:rFonts w:ascii="Times New Roman" w:eastAsia="宋体" w:hAnsi="Times New Roman" w:cs="Times New Roman"/>
          <w:szCs w:val="24"/>
        </w:rPr>
        <w:t>5×10</w:t>
      </w:r>
      <w:r w:rsidR="00CF10F1" w:rsidRPr="00CD621E">
        <w:rPr>
          <w:rFonts w:ascii="Times New Roman" w:eastAsia="宋体" w:hAnsi="Times New Roman" w:cs="Times New Roman"/>
          <w:szCs w:val="24"/>
          <w:vertAlign w:val="superscript"/>
        </w:rPr>
        <w:t>-5</w:t>
      </w:r>
      <w:r w:rsidR="00CF10F1" w:rsidRPr="00CD621E">
        <w:rPr>
          <w:rFonts w:ascii="Times New Roman" w:eastAsia="宋体" w:hAnsi="Times New Roman" w:cs="Times New Roman"/>
          <w:szCs w:val="24"/>
        </w:rPr>
        <w:t>/</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CF10F1" w:rsidRPr="00CD621E">
        <w:rPr>
          <w:rFonts w:ascii="Times New Roman" w:eastAsia="宋体" w:hAnsi="Times New Roman" w:cs="Times New Roman"/>
          <w:szCs w:val="24"/>
        </w:rPr>
        <w:t>=</w:t>
      </w:r>
      <w:r w:rsidR="001160E0" w:rsidRPr="00CD621E">
        <w:rPr>
          <w:rFonts w:ascii="Times New Roman" w:eastAsia="宋体" w:hAnsi="Times New Roman" w:cs="Times New Roman"/>
          <w:szCs w:val="24"/>
        </w:rPr>
        <w:t>1.15</w:t>
      </w:r>
      <w:r w:rsidR="00CF10F1" w:rsidRPr="00CD621E">
        <w:rPr>
          <w:rFonts w:ascii="Times New Roman" w:eastAsia="宋体" w:hAnsi="Times New Roman" w:cs="Times New Roman"/>
          <w:szCs w:val="24"/>
        </w:rPr>
        <w:t>×10</w:t>
      </w:r>
      <w:r w:rsidR="00CF10F1" w:rsidRPr="00CD621E">
        <w:rPr>
          <w:rFonts w:ascii="Times New Roman" w:eastAsia="宋体" w:hAnsi="Times New Roman" w:cs="Times New Roman"/>
          <w:szCs w:val="24"/>
          <w:vertAlign w:val="superscript"/>
        </w:rPr>
        <w:t>-</w:t>
      </w:r>
      <w:r w:rsidR="001160E0" w:rsidRPr="00CD621E">
        <w:rPr>
          <w:rFonts w:ascii="Times New Roman" w:eastAsia="宋体" w:hAnsi="Times New Roman" w:cs="Times New Roman"/>
          <w:szCs w:val="24"/>
          <w:vertAlign w:val="superscript"/>
        </w:rPr>
        <w:t>5</w:t>
      </w:r>
    </w:p>
    <w:p w:rsidR="004C57C4" w:rsidRPr="00CD621E" w:rsidRDefault="004C57C4" w:rsidP="004C57C4">
      <w:pPr>
        <w:spacing w:line="400" w:lineRule="exact"/>
        <w:rPr>
          <w:rFonts w:ascii="Times New Roman" w:eastAsia="宋体" w:hAnsi="Times New Roman" w:cs="Times New Roman"/>
          <w:color w:val="000000"/>
          <w:szCs w:val="20"/>
        </w:rPr>
      </w:pPr>
      <w:r w:rsidRPr="00CD621E">
        <w:rPr>
          <w:rFonts w:ascii="Times New Roman" w:eastAsia="宋体" w:hAnsi="Times New Roman" w:cs="Times New Roman"/>
          <w:szCs w:val="20"/>
        </w:rPr>
        <w:t>3.2.</w:t>
      </w:r>
      <w:r w:rsidRPr="00CD621E">
        <w:rPr>
          <w:rFonts w:ascii="Times New Roman" w:eastAsia="宋体" w:hAnsi="Times New Roman" w:cs="Times New Roman"/>
          <w:color w:val="000000"/>
          <w:szCs w:val="20"/>
        </w:rPr>
        <w:t>2</w:t>
      </w:r>
      <w:r w:rsidR="00CF10F1" w:rsidRPr="00CD621E">
        <w:rPr>
          <w:rFonts w:ascii="Times New Roman" w:eastAsia="宋体" w:hAnsi="Times New Roman" w:cs="Times New Roman"/>
          <w:szCs w:val="20"/>
        </w:rPr>
        <w:t>由</w:t>
      </w:r>
      <w:r w:rsidR="00CF10F1" w:rsidRPr="00CD621E">
        <w:rPr>
          <w:rFonts w:ascii="Times New Roman" w:eastAsia="宋体" w:hAnsi="Times New Roman" w:cs="Times New Roman"/>
          <w:szCs w:val="24"/>
        </w:rPr>
        <w:t>标准传递系统引入的标准不确定度</w:t>
      </w:r>
      <w:r w:rsidR="00CF10F1" w:rsidRPr="00CD621E">
        <w:rPr>
          <w:rFonts w:ascii="Times New Roman" w:eastAsia="宋体" w:hAnsi="Times New Roman" w:cs="Times New Roman"/>
          <w:szCs w:val="20"/>
        </w:rPr>
        <w:t>估算分量</w:t>
      </w:r>
      <w:r w:rsidR="00CF10F1" w:rsidRPr="00CD621E">
        <w:rPr>
          <w:rFonts w:ascii="Times New Roman" w:eastAsia="宋体" w:hAnsi="Times New Roman" w:cs="Times New Roman"/>
          <w:i/>
          <w:szCs w:val="20"/>
        </w:rPr>
        <w:t>u</w:t>
      </w:r>
      <w:r w:rsidR="00CF10F1" w:rsidRPr="00CD621E">
        <w:rPr>
          <w:rFonts w:ascii="Times New Roman" w:eastAsia="宋体" w:hAnsi="Times New Roman" w:cs="Times New Roman"/>
          <w:szCs w:val="20"/>
          <w:vertAlign w:val="subscript"/>
        </w:rPr>
        <w:t>B2</w:t>
      </w:r>
    </w:p>
    <w:p w:rsidR="00CF10F1" w:rsidRPr="00CD621E" w:rsidRDefault="00CF10F1" w:rsidP="00CF10F1">
      <w:pPr>
        <w:spacing w:line="400" w:lineRule="exact"/>
        <w:ind w:firstLine="570"/>
        <w:rPr>
          <w:rFonts w:ascii="Times New Roman" w:eastAsia="宋体" w:hAnsi="Times New Roman" w:cs="Times New Roman"/>
          <w:szCs w:val="24"/>
        </w:rPr>
      </w:pPr>
      <w:r w:rsidRPr="00CD621E">
        <w:rPr>
          <w:rFonts w:ascii="Times New Roman" w:eastAsia="宋体" w:hAnsi="Times New Roman" w:cs="Times New Roman"/>
          <w:szCs w:val="24"/>
        </w:rPr>
        <w:t>标准传递系统在</w:t>
      </w:r>
      <w:r w:rsidRPr="00CD621E">
        <w:rPr>
          <w:rFonts w:ascii="Times New Roman" w:eastAsia="宋体" w:hAnsi="Times New Roman" w:cs="Times New Roman"/>
          <w:szCs w:val="24"/>
        </w:rPr>
        <w:t>50Hz</w:t>
      </w:r>
      <w:r w:rsidRPr="00CD621E">
        <w:rPr>
          <w:rFonts w:ascii="Times New Roman" w:eastAsia="宋体" w:hAnsi="Times New Roman" w:cs="Times New Roman"/>
          <w:szCs w:val="24"/>
        </w:rPr>
        <w:t>测量</w:t>
      </w:r>
      <w:r w:rsidRPr="00CD621E">
        <w:rPr>
          <w:rFonts w:ascii="Times New Roman" w:eastAsia="宋体" w:hAnsi="Times New Roman" w:cs="Times New Roman"/>
          <w:szCs w:val="24"/>
        </w:rPr>
        <w:t>3300W</w:t>
      </w:r>
      <w:r w:rsidRPr="00CD621E">
        <w:rPr>
          <w:rFonts w:ascii="Times New Roman" w:eastAsia="宋体" w:hAnsi="Times New Roman" w:cs="Times New Roman"/>
          <w:szCs w:val="24"/>
        </w:rPr>
        <w:t>功率时，其</w:t>
      </w:r>
      <w:r w:rsidR="001160E0" w:rsidRPr="00CD621E">
        <w:rPr>
          <w:rFonts w:ascii="Times New Roman" w:eastAsia="宋体" w:hAnsi="Times New Roman" w:cs="Times New Roman"/>
          <w:szCs w:val="24"/>
        </w:rPr>
        <w:t>测量</w:t>
      </w:r>
      <w:r w:rsidRPr="00CD621E">
        <w:rPr>
          <w:rFonts w:ascii="Times New Roman" w:eastAsia="宋体" w:hAnsi="Times New Roman" w:cs="Times New Roman"/>
          <w:szCs w:val="24"/>
        </w:rPr>
        <w:t>不确定度为</w:t>
      </w:r>
      <w:r w:rsidR="001160E0" w:rsidRPr="00CD621E">
        <w:rPr>
          <w:rFonts w:ascii="Times New Roman" w:eastAsia="宋体" w:hAnsi="Times New Roman" w:cs="Times New Roman"/>
          <w:szCs w:val="24"/>
        </w:rPr>
        <w:t>5</w:t>
      </w:r>
      <w:r w:rsidRPr="00CD621E">
        <w:rPr>
          <w:rFonts w:ascii="Times New Roman" w:eastAsia="宋体" w:hAnsi="Times New Roman" w:cs="Times New Roman"/>
          <w:szCs w:val="24"/>
        </w:rPr>
        <w:t>×10</w:t>
      </w:r>
      <w:r w:rsidRPr="00CD621E">
        <w:rPr>
          <w:rFonts w:ascii="Times New Roman" w:eastAsia="宋体" w:hAnsi="Times New Roman" w:cs="Times New Roman"/>
          <w:szCs w:val="24"/>
          <w:vertAlign w:val="superscript"/>
        </w:rPr>
        <w:t>-</w:t>
      </w:r>
      <w:r w:rsidR="001160E0" w:rsidRPr="00CD621E">
        <w:rPr>
          <w:rFonts w:ascii="Times New Roman" w:eastAsia="宋体" w:hAnsi="Times New Roman" w:cs="Times New Roman"/>
          <w:szCs w:val="24"/>
          <w:vertAlign w:val="superscript"/>
        </w:rPr>
        <w:t>6</w:t>
      </w:r>
      <w:r w:rsidRPr="00CD621E">
        <w:rPr>
          <w:rFonts w:ascii="Times New Roman" w:eastAsia="宋体" w:hAnsi="Times New Roman" w:cs="Times New Roman"/>
          <w:szCs w:val="24"/>
        </w:rPr>
        <w:t>，服从均匀分布，包含因子</w:t>
      </w:r>
      <w:r w:rsidRPr="00CD621E">
        <w:rPr>
          <w:rFonts w:ascii="Times New Roman" w:eastAsia="宋体" w:hAnsi="Times New Roman" w:cs="Times New Roman"/>
          <w:i/>
          <w:szCs w:val="24"/>
        </w:rPr>
        <w:t>k</w:t>
      </w:r>
      <w:r w:rsidRPr="00CD621E">
        <w:rPr>
          <w:rFonts w:ascii="Times New Roman" w:eastAsia="宋体" w:hAnsi="Times New Roman" w:cs="Times New Roman"/>
          <w:szCs w:val="24"/>
        </w:rPr>
        <w:t xml:space="preserve"> =</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Pr="00CD621E">
        <w:rPr>
          <w:rFonts w:ascii="Times New Roman" w:eastAsia="宋体" w:hAnsi="Times New Roman" w:cs="Times New Roman"/>
          <w:szCs w:val="24"/>
        </w:rPr>
        <w:t>，则由标准功率源引入的标准不确定度为：</w:t>
      </w:r>
    </w:p>
    <w:p w:rsidR="004C57C4" w:rsidRPr="00CD621E" w:rsidRDefault="00E50349" w:rsidP="001160E0">
      <w:pPr>
        <w:spacing w:line="400" w:lineRule="exact"/>
        <w:ind w:firstLine="570"/>
        <w:rPr>
          <w:rFonts w:ascii="Times New Roman" w:eastAsia="宋体" w:hAnsi="Times New Roman" w:cs="Times New Roman"/>
          <w:szCs w:val="21"/>
        </w:rPr>
      </w:pPr>
      <m:oMath>
        <m:sSub>
          <m:sSubPr>
            <m:ctrlPr>
              <w:rPr>
                <w:rFonts w:ascii="Cambria Math" w:eastAsia="宋体" w:hAnsi="Cambria Math" w:cs="Times New Roman"/>
                <w:szCs w:val="20"/>
              </w:rPr>
            </m:ctrlPr>
          </m:sSubPr>
          <m:e>
            <m:r>
              <w:rPr>
                <w:rFonts w:ascii="Cambria Math" w:eastAsia="宋体" w:hAnsi="Cambria Math" w:cs="Times New Roman"/>
                <w:szCs w:val="20"/>
              </w:rPr>
              <m:t>u</m:t>
            </m:r>
          </m:e>
          <m:sub>
            <m:r>
              <m:rPr>
                <m:sty m:val="p"/>
              </m:rPr>
              <w:rPr>
                <w:rFonts w:ascii="Cambria Math" w:eastAsia="宋体" w:hAnsi="Cambria Math" w:cs="Times New Roman"/>
                <w:szCs w:val="20"/>
              </w:rPr>
              <m:t>B</m:t>
            </m:r>
            <m:r>
              <w:rPr>
                <w:rFonts w:ascii="Cambria Math" w:eastAsia="宋体" w:hAnsi="Cambria Math" w:cs="Times New Roman"/>
                <w:szCs w:val="20"/>
              </w:rPr>
              <m:t>1</m:t>
            </m:r>
          </m:sub>
        </m:sSub>
        <m:r>
          <w:rPr>
            <w:rFonts w:ascii="Cambria Math" w:eastAsia="宋体" w:hAnsi="Cambria Math" w:cs="Times New Roman"/>
            <w:szCs w:val="20"/>
          </w:rPr>
          <m:t>=</m:t>
        </m:r>
      </m:oMath>
      <w:r w:rsidR="00CF10F1" w:rsidRPr="00CD621E">
        <w:rPr>
          <w:rFonts w:ascii="Times New Roman" w:eastAsia="宋体" w:hAnsi="Times New Roman" w:cs="Times New Roman"/>
          <w:szCs w:val="24"/>
        </w:rPr>
        <w:t>5×10</w:t>
      </w:r>
      <w:r w:rsidR="00CF10F1" w:rsidRPr="00CD621E">
        <w:rPr>
          <w:rFonts w:ascii="Times New Roman" w:eastAsia="宋体" w:hAnsi="Times New Roman" w:cs="Times New Roman"/>
          <w:szCs w:val="24"/>
          <w:vertAlign w:val="superscript"/>
        </w:rPr>
        <w:t>-5</w:t>
      </w:r>
      <w:r w:rsidR="00CF10F1" w:rsidRPr="00CD621E">
        <w:rPr>
          <w:rFonts w:ascii="Times New Roman" w:eastAsia="宋体" w:hAnsi="Times New Roman" w:cs="Times New Roman"/>
          <w:szCs w:val="24"/>
        </w:rPr>
        <w:t>/</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CF10F1" w:rsidRPr="00CD621E">
        <w:rPr>
          <w:rFonts w:ascii="Times New Roman" w:eastAsia="宋体" w:hAnsi="Times New Roman" w:cs="Times New Roman"/>
          <w:szCs w:val="24"/>
        </w:rPr>
        <w:t>=2.89×10</w:t>
      </w:r>
      <w:r w:rsidR="00CF10F1" w:rsidRPr="00CD621E">
        <w:rPr>
          <w:rFonts w:ascii="Times New Roman" w:eastAsia="宋体" w:hAnsi="Times New Roman" w:cs="Times New Roman"/>
          <w:szCs w:val="24"/>
          <w:vertAlign w:val="superscript"/>
        </w:rPr>
        <w:t>-</w:t>
      </w:r>
      <w:r w:rsidR="001160E0" w:rsidRPr="00CD621E">
        <w:rPr>
          <w:rFonts w:ascii="Times New Roman" w:eastAsia="宋体" w:hAnsi="Times New Roman" w:cs="Times New Roman"/>
          <w:szCs w:val="24"/>
          <w:vertAlign w:val="superscript"/>
        </w:rPr>
        <w:t>6</w:t>
      </w:r>
    </w:p>
    <w:p w:rsidR="00CF10F1" w:rsidRPr="00CD621E" w:rsidRDefault="00CF10F1" w:rsidP="00CF10F1">
      <w:pPr>
        <w:spacing w:line="400" w:lineRule="exact"/>
        <w:rPr>
          <w:rFonts w:ascii="Times New Roman" w:eastAsia="宋体" w:hAnsi="Times New Roman" w:cs="Times New Roman"/>
          <w:color w:val="000000"/>
          <w:szCs w:val="20"/>
        </w:rPr>
      </w:pPr>
      <w:r w:rsidRPr="00CD621E">
        <w:rPr>
          <w:rFonts w:ascii="Times New Roman" w:eastAsia="宋体" w:hAnsi="Times New Roman" w:cs="Times New Roman"/>
          <w:szCs w:val="20"/>
        </w:rPr>
        <w:t>3.2.</w:t>
      </w:r>
      <w:r w:rsidRPr="00CD621E">
        <w:rPr>
          <w:rFonts w:ascii="Times New Roman" w:eastAsia="宋体" w:hAnsi="Times New Roman" w:cs="Times New Roman"/>
          <w:color w:val="000000"/>
          <w:szCs w:val="20"/>
        </w:rPr>
        <w:t>3</w:t>
      </w:r>
      <w:r w:rsidRPr="00CD621E">
        <w:rPr>
          <w:rFonts w:ascii="Times New Roman" w:eastAsia="宋体" w:hAnsi="Times New Roman" w:cs="Times New Roman"/>
          <w:szCs w:val="20"/>
        </w:rPr>
        <w:t>由</w:t>
      </w:r>
      <w:r w:rsidRPr="00CD621E">
        <w:rPr>
          <w:rFonts w:ascii="Times New Roman" w:eastAsia="宋体" w:hAnsi="Times New Roman" w:cs="Times New Roman"/>
          <w:szCs w:val="24"/>
        </w:rPr>
        <w:t>被校工频标准功率表分辨力引入的标准不确定度</w:t>
      </w:r>
      <w:r w:rsidRPr="00CD621E">
        <w:rPr>
          <w:rFonts w:ascii="Times New Roman" w:eastAsia="宋体" w:hAnsi="Times New Roman" w:cs="Times New Roman"/>
          <w:szCs w:val="20"/>
        </w:rPr>
        <w:t>估算分量</w:t>
      </w: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B3</w:t>
      </w:r>
    </w:p>
    <w:p w:rsidR="001160E0" w:rsidRPr="00CD621E" w:rsidRDefault="001160E0" w:rsidP="001160E0">
      <w:pPr>
        <w:ind w:firstLine="420"/>
        <w:rPr>
          <w:rFonts w:ascii="Times New Roman" w:eastAsia="宋体" w:hAnsi="Times New Roman" w:cs="Times New Roman"/>
          <w:szCs w:val="21"/>
        </w:rPr>
      </w:pPr>
      <w:r w:rsidRPr="00CD621E">
        <w:rPr>
          <w:rFonts w:ascii="Times New Roman" w:eastAsia="宋体" w:hAnsi="Times New Roman" w:cs="Times New Roman"/>
          <w:szCs w:val="21"/>
        </w:rPr>
        <w:t>被校功率分析仪在交流功率</w:t>
      </w:r>
      <w:r w:rsidRPr="00CD621E">
        <w:rPr>
          <w:rFonts w:ascii="Times New Roman" w:eastAsia="宋体" w:hAnsi="Times New Roman" w:cs="Times New Roman"/>
          <w:szCs w:val="21"/>
        </w:rPr>
        <w:t>3300 W</w:t>
      </w:r>
      <w:r w:rsidRPr="00CD621E">
        <w:rPr>
          <w:rFonts w:ascii="Times New Roman" w:eastAsia="宋体" w:hAnsi="Times New Roman" w:cs="Times New Roman"/>
          <w:szCs w:val="21"/>
        </w:rPr>
        <w:t>点的分辨力为</w:t>
      </w:r>
      <w:r w:rsidRPr="00CD621E">
        <w:rPr>
          <w:rFonts w:ascii="Times New Roman" w:eastAsia="宋体" w:hAnsi="Times New Roman" w:cs="Times New Roman"/>
          <w:szCs w:val="21"/>
        </w:rPr>
        <w:t>0.001</w:t>
      </w:r>
      <w:r w:rsidR="00531150" w:rsidRPr="00CD621E">
        <w:rPr>
          <w:rFonts w:ascii="Times New Roman" w:eastAsia="宋体" w:hAnsi="Times New Roman" w:cs="Times New Roman"/>
          <w:szCs w:val="21"/>
        </w:rPr>
        <w:t>W</w:t>
      </w:r>
      <w:r w:rsidRPr="00CD621E">
        <w:rPr>
          <w:rFonts w:ascii="Times New Roman" w:eastAsia="宋体" w:hAnsi="Times New Roman" w:cs="Times New Roman"/>
          <w:szCs w:val="21"/>
        </w:rPr>
        <w:t>，在</w:t>
      </w:r>
      <w:r w:rsidRPr="00CD621E">
        <w:rPr>
          <w:rFonts w:ascii="Times New Roman" w:eastAsia="宋体" w:hAnsi="Times New Roman" w:cs="Times New Roman"/>
          <w:szCs w:val="21"/>
        </w:rPr>
        <w:t>±0.0005</w:t>
      </w:r>
      <w:r w:rsidR="00531150" w:rsidRPr="00CD621E">
        <w:rPr>
          <w:rFonts w:ascii="Times New Roman" w:eastAsia="宋体" w:hAnsi="Times New Roman" w:cs="Times New Roman"/>
          <w:szCs w:val="21"/>
        </w:rPr>
        <w:t>W</w:t>
      </w:r>
      <w:r w:rsidRPr="00CD621E">
        <w:rPr>
          <w:rFonts w:ascii="Times New Roman" w:eastAsia="宋体" w:hAnsi="Times New Roman" w:cs="Times New Roman"/>
          <w:szCs w:val="21"/>
        </w:rPr>
        <w:t>区间内为均匀分布，包含因子</w:t>
      </w:r>
      <w:r w:rsidRPr="00CD621E">
        <w:rPr>
          <w:rFonts w:ascii="Times New Roman" w:eastAsia="宋体" w:hAnsi="Times New Roman" w:cs="Times New Roman"/>
          <w:i/>
          <w:szCs w:val="21"/>
        </w:rPr>
        <w:t>k</w:t>
      </w:r>
      <w:r w:rsidRPr="00CD621E">
        <w:rPr>
          <w:rFonts w:ascii="Times New Roman" w:eastAsia="宋体" w:hAnsi="Times New Roman" w:cs="Times New Roman"/>
          <w:szCs w:val="21"/>
        </w:rPr>
        <w:t xml:space="preserve"> =</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Pr="00CD621E">
        <w:rPr>
          <w:rFonts w:ascii="Times New Roman" w:eastAsia="宋体" w:hAnsi="Times New Roman" w:cs="Times New Roman"/>
          <w:szCs w:val="21"/>
        </w:rPr>
        <w:t>，则由被校功率分析仪的分辨力引入的标准不确定度为：</w:t>
      </w:r>
    </w:p>
    <w:p w:rsidR="001160E0" w:rsidRPr="00CD621E" w:rsidRDefault="001160E0" w:rsidP="001160E0">
      <w:pPr>
        <w:ind w:firstLine="420"/>
        <w:rPr>
          <w:rFonts w:ascii="Times New Roman" w:eastAsia="宋体" w:hAnsi="Times New Roman" w:cs="Times New Roman"/>
          <w:szCs w:val="21"/>
        </w:rPr>
      </w:pPr>
      <w:r w:rsidRPr="00CD621E">
        <w:rPr>
          <w:rFonts w:ascii="Times New Roman" w:eastAsia="宋体" w:hAnsi="Times New Roman" w:cs="Times New Roman"/>
          <w:szCs w:val="21"/>
        </w:rPr>
        <w:t>u(δPx) = 0.0005/</w:t>
      </w:r>
      <m:oMath>
        <m:rad>
          <m:radPr>
            <m:degHide m:val="1"/>
            <m:ctrlPr>
              <w:rPr>
                <w:rFonts w:ascii="Cambria Math" w:eastAsia="宋体" w:hAnsi="Cambria Math" w:cs="Times New Roman"/>
                <w:szCs w:val="24"/>
              </w:rPr>
            </m:ctrlPr>
          </m:radPr>
          <m:deg/>
          <m:e>
            <m:r>
              <w:rPr>
                <w:rFonts w:ascii="Cambria Math" w:eastAsia="宋体" w:hAnsi="Cambria Math" w:cs="Times New Roman"/>
                <w:szCs w:val="24"/>
              </w:rPr>
              <m:t>3</m:t>
            </m:r>
          </m:e>
        </m:rad>
      </m:oMath>
      <w:r w:rsidR="00531150" w:rsidRPr="00CD621E">
        <w:rPr>
          <w:rFonts w:ascii="Times New Roman" w:eastAsia="宋体" w:hAnsi="Times New Roman" w:cs="Times New Roman"/>
          <w:szCs w:val="21"/>
        </w:rPr>
        <w:t xml:space="preserve"> W</w:t>
      </w:r>
      <w:r w:rsidRPr="00CD621E">
        <w:rPr>
          <w:rFonts w:ascii="Times New Roman" w:eastAsia="宋体" w:hAnsi="Times New Roman" w:cs="Times New Roman"/>
          <w:szCs w:val="21"/>
        </w:rPr>
        <w:t xml:space="preserve"> ≈ 2.89×10</w:t>
      </w:r>
      <w:r w:rsidRPr="00CD621E">
        <w:rPr>
          <w:rFonts w:ascii="Times New Roman" w:eastAsia="宋体" w:hAnsi="Times New Roman" w:cs="Times New Roman"/>
          <w:szCs w:val="21"/>
          <w:vertAlign w:val="superscript"/>
        </w:rPr>
        <w:t>-4</w:t>
      </w:r>
      <w:r w:rsidRPr="00CD621E">
        <w:rPr>
          <w:rFonts w:ascii="Times New Roman" w:eastAsia="宋体" w:hAnsi="Times New Roman" w:cs="Times New Roman"/>
          <w:szCs w:val="21"/>
        </w:rPr>
        <w:t xml:space="preserve"> W</w:t>
      </w:r>
    </w:p>
    <w:p w:rsidR="00CF10F1" w:rsidRPr="00CD621E" w:rsidRDefault="001160E0" w:rsidP="004C57C4">
      <w:pPr>
        <w:ind w:firstLine="420"/>
        <w:rPr>
          <w:rFonts w:ascii="Times New Roman" w:eastAsia="宋体" w:hAnsi="Times New Roman" w:cs="Times New Roman"/>
          <w:szCs w:val="21"/>
        </w:rPr>
      </w:pP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B3</w:t>
      </w:r>
      <w:r w:rsidRPr="00CD621E">
        <w:rPr>
          <w:rFonts w:ascii="Times New Roman" w:eastAsia="宋体" w:hAnsi="Times New Roman" w:cs="Times New Roman"/>
          <w:szCs w:val="21"/>
        </w:rPr>
        <w:t>=</w:t>
      </w:r>
      <w:r w:rsidR="00531150" w:rsidRPr="00CD621E">
        <w:rPr>
          <w:rFonts w:ascii="Times New Roman" w:eastAsia="宋体" w:hAnsi="Times New Roman" w:cs="Times New Roman"/>
          <w:szCs w:val="21"/>
        </w:rPr>
        <w:t>2.89×10</w:t>
      </w:r>
      <w:r w:rsidR="00531150" w:rsidRPr="00CD621E">
        <w:rPr>
          <w:rFonts w:ascii="Times New Roman" w:eastAsia="宋体" w:hAnsi="Times New Roman" w:cs="Times New Roman"/>
          <w:szCs w:val="21"/>
          <w:vertAlign w:val="superscript"/>
        </w:rPr>
        <w:t>-4</w:t>
      </w:r>
      <w:r w:rsidR="00531150" w:rsidRPr="00CD621E">
        <w:rPr>
          <w:rFonts w:ascii="Times New Roman" w:eastAsia="宋体" w:hAnsi="Times New Roman" w:cs="Times New Roman"/>
          <w:szCs w:val="21"/>
        </w:rPr>
        <w:t xml:space="preserve"> W </w:t>
      </w:r>
      <w:r w:rsidRPr="00CD621E">
        <w:rPr>
          <w:rFonts w:ascii="Times New Roman" w:eastAsia="宋体" w:hAnsi="Times New Roman" w:cs="Times New Roman"/>
          <w:szCs w:val="21"/>
        </w:rPr>
        <w:t>/3300W=</w:t>
      </w:r>
      <w:r w:rsidR="00531150" w:rsidRPr="00CD621E">
        <w:rPr>
          <w:rFonts w:ascii="Times New Roman" w:eastAsia="宋体" w:hAnsi="Times New Roman" w:cs="Times New Roman"/>
          <w:szCs w:val="21"/>
        </w:rPr>
        <w:t>8.76</w:t>
      </w:r>
      <w:r w:rsidRPr="00CD621E">
        <w:rPr>
          <w:rFonts w:ascii="Times New Roman" w:eastAsia="宋体" w:hAnsi="Times New Roman" w:cs="Times New Roman"/>
          <w:szCs w:val="21"/>
        </w:rPr>
        <w:t>×10</w:t>
      </w:r>
      <w:r w:rsidRPr="00CD621E">
        <w:rPr>
          <w:rFonts w:ascii="Times New Roman" w:eastAsia="宋体" w:hAnsi="Times New Roman" w:cs="Times New Roman"/>
          <w:szCs w:val="21"/>
          <w:vertAlign w:val="superscript"/>
        </w:rPr>
        <w:t>-</w:t>
      </w:r>
      <w:r w:rsidR="00531150" w:rsidRPr="00CD621E">
        <w:rPr>
          <w:rFonts w:ascii="Times New Roman" w:eastAsia="宋体" w:hAnsi="Times New Roman" w:cs="Times New Roman"/>
          <w:szCs w:val="21"/>
          <w:vertAlign w:val="superscript"/>
        </w:rPr>
        <w:t>8</w:t>
      </w:r>
      <w:r w:rsidRPr="00CD621E">
        <w:rPr>
          <w:rFonts w:ascii="Times New Roman" w:eastAsia="宋体" w:hAnsi="Times New Roman" w:cs="Times New Roman"/>
          <w:szCs w:val="21"/>
        </w:rPr>
        <w:t xml:space="preserve"> W/W</w:t>
      </w:r>
    </w:p>
    <w:p w:rsidR="004C57C4" w:rsidRPr="00CD621E" w:rsidRDefault="004C57C4" w:rsidP="004C57C4">
      <w:pPr>
        <w:spacing w:line="400" w:lineRule="exact"/>
        <w:ind w:firstLineChars="200" w:firstLine="420"/>
        <w:rPr>
          <w:rFonts w:ascii="Times New Roman" w:eastAsia="宋体" w:hAnsi="Times New Roman" w:cs="Times New Roman"/>
          <w:szCs w:val="20"/>
        </w:rPr>
      </w:pPr>
      <w:r w:rsidRPr="00CD621E">
        <w:rPr>
          <w:rFonts w:ascii="Times New Roman" w:eastAsia="宋体" w:hAnsi="Times New Roman" w:cs="Times New Roman"/>
          <w:szCs w:val="20"/>
        </w:rPr>
        <w:t>通过以上分析，将各分量列表如下</w:t>
      </w:r>
      <w:r w:rsidRPr="00CD621E">
        <w:rPr>
          <w:rFonts w:ascii="Times New Roman" w:eastAsia="宋体" w:hAnsi="Times New Roman" w:cs="Times New Roman"/>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
        <w:gridCol w:w="3001"/>
        <w:gridCol w:w="1772"/>
        <w:gridCol w:w="2510"/>
      </w:tblGrid>
      <w:tr w:rsidR="004C57C4" w:rsidRPr="00CD621E" w:rsidTr="004C57C4">
        <w:trPr>
          <w:trHeight w:val="192"/>
          <w:jc w:val="center"/>
        </w:trPr>
        <w:tc>
          <w:tcPr>
            <w:tcW w:w="891" w:type="dxa"/>
            <w:vAlign w:val="center"/>
          </w:tcPr>
          <w:p w:rsidR="004C57C4" w:rsidRPr="00CD621E" w:rsidRDefault="004C57C4"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符号</w:t>
            </w:r>
          </w:p>
        </w:tc>
        <w:tc>
          <w:tcPr>
            <w:tcW w:w="3001" w:type="dxa"/>
            <w:vAlign w:val="center"/>
          </w:tcPr>
          <w:p w:rsidR="004C57C4" w:rsidRPr="00CD621E" w:rsidRDefault="004C57C4"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来源</w:t>
            </w:r>
          </w:p>
        </w:tc>
        <w:tc>
          <w:tcPr>
            <w:tcW w:w="1772" w:type="dxa"/>
            <w:vAlign w:val="center"/>
          </w:tcPr>
          <w:p w:rsidR="004C57C4" w:rsidRPr="00CD621E" w:rsidRDefault="004C57C4"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类型</w:t>
            </w:r>
          </w:p>
        </w:tc>
        <w:tc>
          <w:tcPr>
            <w:tcW w:w="2510" w:type="dxa"/>
            <w:vAlign w:val="center"/>
          </w:tcPr>
          <w:p w:rsidR="004C57C4" w:rsidRPr="00CD621E" w:rsidRDefault="004C57C4"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标准不确定度</w:t>
            </w:r>
          </w:p>
        </w:tc>
      </w:tr>
      <w:tr w:rsidR="004C57C4" w:rsidRPr="00CD621E" w:rsidTr="004C57C4">
        <w:trPr>
          <w:cantSplit/>
          <w:trHeight w:val="271"/>
          <w:jc w:val="center"/>
        </w:trPr>
        <w:tc>
          <w:tcPr>
            <w:tcW w:w="891" w:type="dxa"/>
            <w:vAlign w:val="center"/>
          </w:tcPr>
          <w:p w:rsidR="004C57C4" w:rsidRPr="00CD621E" w:rsidRDefault="004C57C4"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B1</w:t>
            </w:r>
          </w:p>
        </w:tc>
        <w:tc>
          <w:tcPr>
            <w:tcW w:w="3001" w:type="dxa"/>
            <w:vAlign w:val="center"/>
          </w:tcPr>
          <w:p w:rsidR="004C57C4" w:rsidRPr="00CD621E" w:rsidRDefault="001160E0" w:rsidP="001160E0">
            <w:pPr>
              <w:spacing w:line="400" w:lineRule="exact"/>
              <w:jc w:val="left"/>
              <w:rPr>
                <w:rFonts w:ascii="Times New Roman" w:eastAsia="宋体" w:hAnsi="Times New Roman" w:cs="Times New Roman"/>
                <w:sz w:val="18"/>
                <w:szCs w:val="18"/>
              </w:rPr>
            </w:pPr>
            <w:r w:rsidRPr="00CD621E">
              <w:rPr>
                <w:rFonts w:ascii="Times New Roman" w:eastAsia="宋体" w:hAnsi="Times New Roman" w:cs="Times New Roman"/>
                <w:sz w:val="18"/>
                <w:szCs w:val="18"/>
              </w:rPr>
              <w:t>标准功率源</w:t>
            </w:r>
          </w:p>
        </w:tc>
        <w:tc>
          <w:tcPr>
            <w:tcW w:w="1772" w:type="dxa"/>
            <w:vAlign w:val="center"/>
          </w:tcPr>
          <w:p w:rsidR="004C57C4" w:rsidRPr="00CD621E" w:rsidRDefault="004C57C4"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B</w:t>
            </w:r>
          </w:p>
        </w:tc>
        <w:tc>
          <w:tcPr>
            <w:tcW w:w="2510" w:type="dxa"/>
            <w:vAlign w:val="center"/>
          </w:tcPr>
          <w:p w:rsidR="004C57C4" w:rsidRPr="00CD621E" w:rsidRDefault="00531150"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1.15</w:t>
            </w:r>
            <w:r w:rsidR="004C57C4" w:rsidRPr="00CD621E">
              <w:rPr>
                <w:rFonts w:ascii="Times New Roman" w:eastAsia="宋体" w:hAnsi="Times New Roman" w:cs="Times New Roman"/>
                <w:sz w:val="18"/>
                <w:szCs w:val="18"/>
              </w:rPr>
              <w:t>×10</w:t>
            </w:r>
            <w:r w:rsidR="004C57C4" w:rsidRPr="00CD621E">
              <w:rPr>
                <w:rFonts w:ascii="Times New Roman" w:eastAsia="宋体" w:hAnsi="Times New Roman" w:cs="Times New Roman"/>
                <w:sz w:val="18"/>
                <w:szCs w:val="18"/>
                <w:vertAlign w:val="superscript"/>
              </w:rPr>
              <w:t>-5</w:t>
            </w:r>
          </w:p>
        </w:tc>
      </w:tr>
      <w:tr w:rsidR="004C57C4" w:rsidRPr="00CD621E" w:rsidTr="004C57C4">
        <w:trPr>
          <w:cantSplit/>
          <w:trHeight w:val="192"/>
          <w:jc w:val="center"/>
        </w:trPr>
        <w:tc>
          <w:tcPr>
            <w:tcW w:w="891" w:type="dxa"/>
            <w:vAlign w:val="center"/>
          </w:tcPr>
          <w:p w:rsidR="004C57C4" w:rsidRPr="00CD621E" w:rsidRDefault="004C57C4"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B2</w:t>
            </w:r>
          </w:p>
        </w:tc>
        <w:tc>
          <w:tcPr>
            <w:tcW w:w="3001" w:type="dxa"/>
            <w:vAlign w:val="center"/>
          </w:tcPr>
          <w:p w:rsidR="004C57C4" w:rsidRPr="00CD621E" w:rsidRDefault="001160E0" w:rsidP="001160E0">
            <w:pPr>
              <w:spacing w:line="400" w:lineRule="exact"/>
              <w:jc w:val="left"/>
              <w:rPr>
                <w:rFonts w:ascii="Times New Roman" w:eastAsia="宋体" w:hAnsi="Times New Roman" w:cs="Times New Roman"/>
                <w:sz w:val="18"/>
                <w:szCs w:val="18"/>
              </w:rPr>
            </w:pPr>
            <w:r w:rsidRPr="00CD621E">
              <w:rPr>
                <w:rFonts w:ascii="Times New Roman" w:eastAsia="宋体" w:hAnsi="Times New Roman" w:cs="Times New Roman"/>
                <w:sz w:val="18"/>
                <w:szCs w:val="18"/>
              </w:rPr>
              <w:t>标准传递系统</w:t>
            </w:r>
          </w:p>
        </w:tc>
        <w:tc>
          <w:tcPr>
            <w:tcW w:w="1772" w:type="dxa"/>
            <w:vAlign w:val="center"/>
          </w:tcPr>
          <w:p w:rsidR="004C57C4" w:rsidRPr="00CD621E" w:rsidRDefault="004C57C4"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B</w:t>
            </w:r>
          </w:p>
        </w:tc>
        <w:tc>
          <w:tcPr>
            <w:tcW w:w="2510" w:type="dxa"/>
            <w:vAlign w:val="center"/>
          </w:tcPr>
          <w:p w:rsidR="004C57C4" w:rsidRPr="00CD621E" w:rsidRDefault="00531150"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2.89</w:t>
            </w:r>
            <w:r w:rsidR="004C57C4" w:rsidRPr="00CD621E">
              <w:rPr>
                <w:rFonts w:ascii="Times New Roman" w:eastAsia="宋体" w:hAnsi="Times New Roman" w:cs="Times New Roman"/>
                <w:sz w:val="18"/>
                <w:szCs w:val="18"/>
              </w:rPr>
              <w:t>×10</w:t>
            </w:r>
            <w:r w:rsidR="004C57C4" w:rsidRPr="00CD621E">
              <w:rPr>
                <w:rFonts w:ascii="Times New Roman" w:eastAsia="宋体" w:hAnsi="Times New Roman" w:cs="Times New Roman"/>
                <w:sz w:val="18"/>
                <w:szCs w:val="18"/>
                <w:vertAlign w:val="superscript"/>
              </w:rPr>
              <w:t>-6</w:t>
            </w:r>
          </w:p>
        </w:tc>
      </w:tr>
      <w:tr w:rsidR="004C57C4" w:rsidRPr="00CD621E" w:rsidTr="004C57C4">
        <w:trPr>
          <w:cantSplit/>
          <w:trHeight w:val="192"/>
          <w:jc w:val="center"/>
        </w:trPr>
        <w:tc>
          <w:tcPr>
            <w:tcW w:w="891" w:type="dxa"/>
            <w:vAlign w:val="center"/>
          </w:tcPr>
          <w:p w:rsidR="004C57C4" w:rsidRPr="00CD621E" w:rsidRDefault="004C57C4"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B3</w:t>
            </w:r>
          </w:p>
        </w:tc>
        <w:tc>
          <w:tcPr>
            <w:tcW w:w="3001" w:type="dxa"/>
            <w:vAlign w:val="center"/>
          </w:tcPr>
          <w:p w:rsidR="004C57C4" w:rsidRPr="00CD621E" w:rsidRDefault="00531150" w:rsidP="004C57C4">
            <w:pPr>
              <w:spacing w:line="400" w:lineRule="exact"/>
              <w:jc w:val="left"/>
              <w:rPr>
                <w:rFonts w:ascii="Times New Roman" w:eastAsia="宋体" w:hAnsi="Times New Roman" w:cs="Times New Roman"/>
                <w:sz w:val="18"/>
                <w:szCs w:val="18"/>
              </w:rPr>
            </w:pPr>
            <w:r w:rsidRPr="00CD621E">
              <w:rPr>
                <w:rFonts w:ascii="Times New Roman" w:eastAsia="宋体" w:hAnsi="Times New Roman" w:cs="Times New Roman"/>
                <w:sz w:val="18"/>
                <w:szCs w:val="18"/>
              </w:rPr>
              <w:t>分辨力</w:t>
            </w:r>
          </w:p>
        </w:tc>
        <w:tc>
          <w:tcPr>
            <w:tcW w:w="1772" w:type="dxa"/>
            <w:vAlign w:val="center"/>
          </w:tcPr>
          <w:p w:rsidR="004C57C4" w:rsidRPr="00CD621E" w:rsidRDefault="004C57C4"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B</w:t>
            </w:r>
          </w:p>
        </w:tc>
        <w:tc>
          <w:tcPr>
            <w:tcW w:w="2510" w:type="dxa"/>
            <w:vAlign w:val="center"/>
          </w:tcPr>
          <w:p w:rsidR="004C57C4" w:rsidRPr="00CD621E" w:rsidRDefault="00531150" w:rsidP="00531150">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8.76</w:t>
            </w:r>
            <w:r w:rsidR="004C57C4" w:rsidRPr="00CD621E">
              <w:rPr>
                <w:rFonts w:ascii="Times New Roman" w:eastAsia="宋体" w:hAnsi="Times New Roman" w:cs="Times New Roman"/>
                <w:sz w:val="18"/>
                <w:szCs w:val="18"/>
              </w:rPr>
              <w:t>×10</w:t>
            </w:r>
            <w:r w:rsidR="004C57C4" w:rsidRPr="00CD621E">
              <w:rPr>
                <w:rFonts w:ascii="Times New Roman" w:eastAsia="宋体" w:hAnsi="Times New Roman" w:cs="Times New Roman"/>
                <w:sz w:val="18"/>
                <w:szCs w:val="18"/>
                <w:vertAlign w:val="superscript"/>
              </w:rPr>
              <w:t>-</w:t>
            </w:r>
            <w:r w:rsidRPr="00CD621E">
              <w:rPr>
                <w:rFonts w:ascii="Times New Roman" w:eastAsia="宋体" w:hAnsi="Times New Roman" w:cs="Times New Roman"/>
                <w:sz w:val="18"/>
                <w:szCs w:val="18"/>
                <w:vertAlign w:val="superscript"/>
              </w:rPr>
              <w:t>8</w:t>
            </w:r>
          </w:p>
        </w:tc>
      </w:tr>
      <w:tr w:rsidR="004C57C4" w:rsidRPr="00CD621E" w:rsidTr="004C57C4">
        <w:trPr>
          <w:trHeight w:val="192"/>
          <w:jc w:val="center"/>
        </w:trPr>
        <w:tc>
          <w:tcPr>
            <w:tcW w:w="891" w:type="dxa"/>
            <w:vAlign w:val="center"/>
          </w:tcPr>
          <w:p w:rsidR="004C57C4" w:rsidRPr="00CD621E" w:rsidRDefault="004C57C4"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i/>
                <w:sz w:val="18"/>
                <w:szCs w:val="18"/>
              </w:rPr>
              <w:t>u</w:t>
            </w:r>
            <w:r w:rsidRPr="00CD621E">
              <w:rPr>
                <w:rFonts w:ascii="Times New Roman" w:eastAsia="宋体" w:hAnsi="Times New Roman" w:cs="Times New Roman"/>
                <w:sz w:val="18"/>
                <w:szCs w:val="18"/>
                <w:vertAlign w:val="subscript"/>
              </w:rPr>
              <w:t>A</w:t>
            </w:r>
          </w:p>
        </w:tc>
        <w:tc>
          <w:tcPr>
            <w:tcW w:w="3001" w:type="dxa"/>
            <w:vAlign w:val="center"/>
          </w:tcPr>
          <w:p w:rsidR="004C57C4" w:rsidRPr="00CD621E" w:rsidRDefault="004C57C4" w:rsidP="004C57C4">
            <w:pPr>
              <w:spacing w:line="400" w:lineRule="exact"/>
              <w:jc w:val="left"/>
              <w:rPr>
                <w:rFonts w:ascii="Times New Roman" w:eastAsia="宋体" w:hAnsi="Times New Roman" w:cs="Times New Roman"/>
                <w:sz w:val="18"/>
                <w:szCs w:val="18"/>
              </w:rPr>
            </w:pPr>
            <w:r w:rsidRPr="00CD621E">
              <w:rPr>
                <w:rFonts w:ascii="Times New Roman" w:eastAsia="宋体" w:hAnsi="Times New Roman" w:cs="Times New Roman"/>
                <w:sz w:val="18"/>
                <w:szCs w:val="18"/>
              </w:rPr>
              <w:t>测量重复性</w:t>
            </w:r>
          </w:p>
        </w:tc>
        <w:tc>
          <w:tcPr>
            <w:tcW w:w="1772" w:type="dxa"/>
            <w:vAlign w:val="center"/>
          </w:tcPr>
          <w:p w:rsidR="004C57C4" w:rsidRPr="00CD621E" w:rsidRDefault="004C57C4"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A</w:t>
            </w:r>
          </w:p>
        </w:tc>
        <w:tc>
          <w:tcPr>
            <w:tcW w:w="2510" w:type="dxa"/>
            <w:vAlign w:val="center"/>
          </w:tcPr>
          <w:p w:rsidR="004C57C4" w:rsidRPr="00CD621E" w:rsidRDefault="00531150" w:rsidP="004C57C4">
            <w:pPr>
              <w:spacing w:line="400" w:lineRule="exact"/>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3.33</w:t>
            </w:r>
            <w:r w:rsidR="004C57C4" w:rsidRPr="00CD621E">
              <w:rPr>
                <w:rFonts w:ascii="Times New Roman" w:eastAsia="宋体" w:hAnsi="Times New Roman" w:cs="Times New Roman"/>
                <w:sz w:val="18"/>
                <w:szCs w:val="18"/>
              </w:rPr>
              <w:t>×10</w:t>
            </w:r>
            <w:r w:rsidR="004C57C4" w:rsidRPr="00CD621E">
              <w:rPr>
                <w:rFonts w:ascii="Times New Roman" w:eastAsia="宋体" w:hAnsi="Times New Roman" w:cs="Times New Roman"/>
                <w:sz w:val="18"/>
                <w:szCs w:val="18"/>
                <w:vertAlign w:val="superscript"/>
              </w:rPr>
              <w:t>-6</w:t>
            </w:r>
          </w:p>
        </w:tc>
      </w:tr>
    </w:tbl>
    <w:p w:rsidR="004C57C4" w:rsidRPr="00CD621E" w:rsidRDefault="004C57C4" w:rsidP="004C57C4">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3.3</w:t>
      </w:r>
      <w:r w:rsidRPr="00CD621E">
        <w:rPr>
          <w:rFonts w:ascii="Times New Roman" w:eastAsia="宋体" w:hAnsi="Times New Roman" w:cs="Times New Roman"/>
          <w:szCs w:val="20"/>
        </w:rPr>
        <w:t>合成标准不确定度</w:t>
      </w:r>
    </w:p>
    <w:p w:rsidR="004C57C4" w:rsidRPr="00CD621E" w:rsidRDefault="004C57C4" w:rsidP="004C57C4">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各影响量相互独立，合成标准不确定度为：</w:t>
      </w:r>
    </w:p>
    <w:p w:rsidR="004C57C4" w:rsidRPr="00CD621E" w:rsidRDefault="004C57C4" w:rsidP="004C57C4">
      <w:pPr>
        <w:spacing w:line="400" w:lineRule="exact"/>
        <w:ind w:firstLineChars="100" w:firstLine="210"/>
        <w:rPr>
          <w:rFonts w:ascii="Times New Roman" w:eastAsia="宋体" w:hAnsi="Times New Roman" w:cs="Times New Roman"/>
          <w:szCs w:val="20"/>
        </w:rPr>
      </w:pPr>
      <w:r w:rsidRPr="00CD621E">
        <w:rPr>
          <w:rFonts w:ascii="Times New Roman" w:eastAsia="宋体" w:hAnsi="Times New Roman" w:cs="Times New Roman"/>
          <w:i/>
          <w:szCs w:val="20"/>
        </w:rPr>
        <w:t>u</w:t>
      </w:r>
      <w:r w:rsidRPr="00CD621E">
        <w:rPr>
          <w:rFonts w:ascii="Times New Roman" w:eastAsia="宋体" w:hAnsi="Times New Roman" w:cs="Times New Roman"/>
          <w:szCs w:val="20"/>
          <w:vertAlign w:val="subscript"/>
        </w:rPr>
        <w:t>c</w:t>
      </w:r>
      <w:r w:rsidRPr="00CD621E">
        <w:rPr>
          <w:rFonts w:ascii="Times New Roman" w:eastAsia="宋体" w:hAnsi="Times New Roman" w:cs="Times New Roman"/>
          <w:szCs w:val="20"/>
        </w:rPr>
        <w:t>=</w:t>
      </w:r>
      <m:oMath>
        <m:rad>
          <m:radPr>
            <m:degHide m:val="1"/>
            <m:ctrlPr>
              <w:rPr>
                <w:rFonts w:ascii="Cambria Math" w:eastAsia="宋体" w:hAnsi="Cambria Math" w:cs="Times New Roman"/>
                <w:szCs w:val="20"/>
              </w:rPr>
            </m:ctrlPr>
          </m:radPr>
          <m:deg/>
          <m:e>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A</m:t>
                </m:r>
              </m:sub>
              <m:sup>
                <m:r>
                  <m:rPr>
                    <m:sty m:val="p"/>
                  </m:rP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B1</m:t>
                </m:r>
              </m:sub>
              <m:sup>
                <m:r>
                  <m:rPr>
                    <m:sty m:val="p"/>
                  </m:rP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B2</m:t>
                </m:r>
              </m:sub>
              <m:sup>
                <m:r>
                  <m:rPr>
                    <m:sty m:val="p"/>
                  </m:rPr>
                  <w:rPr>
                    <w:rFonts w:ascii="Cambria Math" w:eastAsia="宋体" w:hAnsi="Cambria Math" w:cs="Times New Roman"/>
                    <w:szCs w:val="20"/>
                  </w:rPr>
                  <m:t>2</m:t>
                </m:r>
              </m:sup>
            </m:sSubSup>
            <m:r>
              <w:rPr>
                <w:rFonts w:ascii="Cambria Math" w:eastAsia="宋体" w:hAnsi="Cambria Math" w:cs="Times New Roman"/>
                <w:szCs w:val="20"/>
              </w:rPr>
              <m:t>+</m:t>
            </m:r>
            <m:sSubSup>
              <m:sSubSupPr>
                <m:ctrlPr>
                  <w:rPr>
                    <w:rFonts w:ascii="Cambria Math" w:eastAsia="宋体" w:hAnsi="Cambria Math" w:cs="Times New Roman"/>
                    <w:szCs w:val="20"/>
                  </w:rPr>
                </m:ctrlPr>
              </m:sSubSupPr>
              <m:e>
                <m:r>
                  <w:rPr>
                    <w:rFonts w:ascii="Cambria Math" w:eastAsia="宋体" w:hAnsi="Cambria Math" w:cs="Times New Roman"/>
                    <w:szCs w:val="20"/>
                  </w:rPr>
                  <m:t>u</m:t>
                </m:r>
              </m:e>
              <m:sub>
                <m:r>
                  <m:rPr>
                    <m:sty m:val="p"/>
                  </m:rPr>
                  <w:rPr>
                    <w:rFonts w:ascii="Cambria Math" w:eastAsia="宋体" w:hAnsi="Cambria Math" w:cs="Times New Roman"/>
                    <w:szCs w:val="20"/>
                  </w:rPr>
                  <m:t>B3</m:t>
                </m:r>
              </m:sub>
              <m:sup>
                <m:r>
                  <m:rPr>
                    <m:sty m:val="p"/>
                  </m:rPr>
                  <w:rPr>
                    <w:rFonts w:ascii="Cambria Math" w:eastAsia="宋体" w:hAnsi="Cambria Math" w:cs="Times New Roman"/>
                    <w:szCs w:val="20"/>
                  </w:rPr>
                  <m:t>2</m:t>
                </m:r>
              </m:sup>
            </m:sSubSup>
          </m:e>
        </m:rad>
      </m:oMath>
      <w:r w:rsidRPr="00CD621E">
        <w:rPr>
          <w:rFonts w:ascii="Times New Roman" w:eastAsia="宋体" w:hAnsi="Times New Roman" w:cs="Times New Roman"/>
          <w:color w:val="000000"/>
          <w:szCs w:val="20"/>
        </w:rPr>
        <w:t>=</w:t>
      </w:r>
      <w:r w:rsidR="00531150" w:rsidRPr="00CD621E">
        <w:rPr>
          <w:rFonts w:ascii="Times New Roman" w:eastAsia="宋体" w:hAnsi="Times New Roman" w:cs="Times New Roman"/>
          <w:color w:val="000000"/>
          <w:szCs w:val="20"/>
        </w:rPr>
        <w:t>1.23</w:t>
      </w:r>
      <w:r w:rsidRPr="00CD621E">
        <w:rPr>
          <w:rFonts w:ascii="Times New Roman" w:eastAsia="宋体" w:hAnsi="Times New Roman" w:cs="Times New Roman"/>
          <w:szCs w:val="20"/>
        </w:rPr>
        <w:t>×10</w:t>
      </w:r>
      <w:r w:rsidRPr="00CD621E">
        <w:rPr>
          <w:rFonts w:ascii="Times New Roman" w:eastAsia="宋体" w:hAnsi="Times New Roman" w:cs="Times New Roman"/>
          <w:szCs w:val="20"/>
          <w:vertAlign w:val="superscript"/>
        </w:rPr>
        <w:t>-5</w:t>
      </w:r>
    </w:p>
    <w:p w:rsidR="004C57C4" w:rsidRPr="00CD621E" w:rsidRDefault="004C57C4" w:rsidP="004C57C4">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4</w:t>
      </w:r>
      <w:r w:rsidRPr="00CD621E">
        <w:rPr>
          <w:rFonts w:ascii="Times New Roman" w:eastAsia="宋体" w:hAnsi="Times New Roman" w:cs="Times New Roman"/>
          <w:szCs w:val="20"/>
        </w:rPr>
        <w:t>扩展不确定度</w:t>
      </w:r>
    </w:p>
    <w:p w:rsidR="004C57C4" w:rsidRPr="00CD621E" w:rsidRDefault="004C57C4" w:rsidP="004C57C4">
      <w:pPr>
        <w:spacing w:line="400" w:lineRule="exact"/>
        <w:rPr>
          <w:rFonts w:ascii="Times New Roman" w:eastAsia="宋体" w:hAnsi="Times New Roman" w:cs="Times New Roman"/>
          <w:szCs w:val="20"/>
        </w:rPr>
      </w:pPr>
      <w:r w:rsidRPr="00CD621E">
        <w:rPr>
          <w:rFonts w:ascii="Times New Roman" w:eastAsia="宋体" w:hAnsi="Times New Roman" w:cs="Times New Roman"/>
          <w:szCs w:val="20"/>
        </w:rPr>
        <w:t>视合成不确定度为正态分布，采用</w:t>
      </w:r>
      <w:r w:rsidRPr="00CD621E">
        <w:rPr>
          <w:rFonts w:ascii="Times New Roman" w:eastAsia="宋体" w:hAnsi="Times New Roman" w:cs="Times New Roman"/>
          <w:i/>
          <w:szCs w:val="20"/>
        </w:rPr>
        <w:t>p</w:t>
      </w:r>
      <w:r w:rsidRPr="00CD621E">
        <w:rPr>
          <w:rFonts w:ascii="Times New Roman" w:eastAsia="宋体" w:hAnsi="Times New Roman" w:cs="Times New Roman"/>
          <w:szCs w:val="20"/>
        </w:rPr>
        <w:t>=95%,</w:t>
      </w:r>
      <w:r w:rsidRPr="00CD621E">
        <w:rPr>
          <w:rFonts w:ascii="Times New Roman" w:eastAsia="宋体" w:hAnsi="Times New Roman" w:cs="Times New Roman"/>
          <w:szCs w:val="20"/>
        </w:rPr>
        <w:t>查</w:t>
      </w:r>
      <w:r w:rsidRPr="00CD621E">
        <w:rPr>
          <w:rFonts w:ascii="Times New Roman" w:eastAsia="宋体" w:hAnsi="Times New Roman" w:cs="Times New Roman"/>
          <w:szCs w:val="20"/>
        </w:rPr>
        <w:t>JJF1059</w:t>
      </w:r>
      <w:r w:rsidRPr="00CD621E">
        <w:rPr>
          <w:rFonts w:ascii="Times New Roman" w:eastAsia="宋体" w:hAnsi="Times New Roman" w:cs="Times New Roman"/>
          <w:szCs w:val="20"/>
        </w:rPr>
        <w:t>表</w:t>
      </w:r>
      <w:r w:rsidRPr="00CD621E">
        <w:rPr>
          <w:rFonts w:ascii="Times New Roman" w:eastAsia="宋体" w:hAnsi="Times New Roman" w:cs="Times New Roman"/>
          <w:szCs w:val="20"/>
        </w:rPr>
        <w:t>2</w:t>
      </w:r>
      <w:r w:rsidRPr="00CD621E">
        <w:rPr>
          <w:rFonts w:ascii="Times New Roman" w:eastAsia="宋体" w:hAnsi="Times New Roman" w:cs="Times New Roman"/>
          <w:szCs w:val="20"/>
        </w:rPr>
        <w:t>，得</w:t>
      </w:r>
      <w:r w:rsidRPr="00CD621E">
        <w:rPr>
          <w:rFonts w:ascii="Times New Roman" w:eastAsia="宋体" w:hAnsi="Times New Roman" w:cs="Times New Roman"/>
          <w:i/>
          <w:szCs w:val="20"/>
        </w:rPr>
        <w:t>k</w:t>
      </w:r>
      <w:r w:rsidRPr="00CD621E">
        <w:rPr>
          <w:rFonts w:ascii="Times New Roman" w:eastAsia="宋体" w:hAnsi="Times New Roman" w:cs="Times New Roman"/>
          <w:szCs w:val="20"/>
        </w:rPr>
        <w:t>=2</w:t>
      </w:r>
    </w:p>
    <w:p w:rsidR="004C57C4" w:rsidRPr="00CD621E" w:rsidRDefault="004C57C4" w:rsidP="004C57C4">
      <w:pPr>
        <w:spacing w:line="400" w:lineRule="exact"/>
        <w:ind w:firstLineChars="100" w:firstLine="210"/>
        <w:jc w:val="left"/>
        <w:rPr>
          <w:rFonts w:ascii="Times New Roman" w:eastAsia="宋体" w:hAnsi="Times New Roman" w:cs="Times New Roman"/>
          <w:szCs w:val="20"/>
        </w:rPr>
      </w:pPr>
      <w:r w:rsidRPr="00CD621E">
        <w:rPr>
          <w:rFonts w:ascii="Times New Roman" w:eastAsia="宋体" w:hAnsi="Times New Roman" w:cs="Times New Roman"/>
          <w:i/>
          <w:szCs w:val="20"/>
        </w:rPr>
        <w:t>U</w:t>
      </w:r>
      <w:r w:rsidRPr="00CD621E">
        <w:rPr>
          <w:rFonts w:ascii="Times New Roman" w:eastAsia="宋体" w:hAnsi="Times New Roman" w:cs="Times New Roman"/>
          <w:szCs w:val="20"/>
        </w:rPr>
        <w:t>=</w:t>
      </w:r>
      <w:r w:rsidRPr="00CD621E">
        <w:rPr>
          <w:rFonts w:ascii="Times New Roman" w:eastAsia="宋体" w:hAnsi="Times New Roman" w:cs="Times New Roman"/>
          <w:i/>
          <w:szCs w:val="20"/>
        </w:rPr>
        <w:t>ku</w:t>
      </w:r>
      <w:r w:rsidRPr="00CD621E">
        <w:rPr>
          <w:rFonts w:ascii="Times New Roman" w:eastAsia="宋体" w:hAnsi="Times New Roman" w:cs="Times New Roman"/>
          <w:szCs w:val="20"/>
          <w:vertAlign w:val="subscript"/>
        </w:rPr>
        <w:t>c</w:t>
      </w:r>
      <w:r w:rsidRPr="00CD621E">
        <w:rPr>
          <w:rFonts w:ascii="Times New Roman" w:eastAsia="宋体" w:hAnsi="Times New Roman" w:cs="Times New Roman"/>
          <w:szCs w:val="20"/>
        </w:rPr>
        <w:t>=</w:t>
      </w:r>
      <w:r w:rsidR="00531150" w:rsidRPr="00CD621E">
        <w:rPr>
          <w:rFonts w:ascii="Times New Roman" w:eastAsia="宋体" w:hAnsi="Times New Roman" w:cs="Times New Roman"/>
          <w:szCs w:val="20"/>
        </w:rPr>
        <w:t>2.46</w:t>
      </w:r>
      <w:r w:rsidRPr="00CD621E">
        <w:rPr>
          <w:rFonts w:ascii="Times New Roman" w:eastAsia="宋体" w:hAnsi="Times New Roman" w:cs="Times New Roman"/>
          <w:szCs w:val="20"/>
        </w:rPr>
        <w:t>×10</w:t>
      </w:r>
      <w:r w:rsidRPr="00CD621E">
        <w:rPr>
          <w:rFonts w:ascii="Times New Roman" w:eastAsia="宋体" w:hAnsi="Times New Roman" w:cs="Times New Roman"/>
          <w:szCs w:val="20"/>
          <w:vertAlign w:val="superscript"/>
        </w:rPr>
        <w:t>-</w:t>
      </w:r>
      <w:r w:rsidR="00531150" w:rsidRPr="00CD621E">
        <w:rPr>
          <w:rFonts w:ascii="Times New Roman" w:eastAsia="宋体" w:hAnsi="Times New Roman" w:cs="Times New Roman"/>
          <w:szCs w:val="20"/>
          <w:vertAlign w:val="superscript"/>
        </w:rPr>
        <w:t>5</w:t>
      </w:r>
      <w:r w:rsidRPr="00CD621E">
        <w:rPr>
          <w:rFonts w:ascii="Times New Roman" w:eastAsia="宋体" w:hAnsi="Times New Roman" w:cs="Times New Roman"/>
          <w:szCs w:val="20"/>
        </w:rPr>
        <w:t>≈</w:t>
      </w:r>
      <w:r w:rsidR="00531150" w:rsidRPr="00CD621E">
        <w:rPr>
          <w:rFonts w:ascii="Times New Roman" w:eastAsia="宋体" w:hAnsi="Times New Roman" w:cs="Times New Roman"/>
          <w:szCs w:val="20"/>
        </w:rPr>
        <w:t>2.5</w:t>
      </w:r>
      <w:r w:rsidRPr="00CD621E">
        <w:rPr>
          <w:rFonts w:ascii="Times New Roman" w:eastAsia="宋体" w:hAnsi="Times New Roman" w:cs="Times New Roman"/>
          <w:szCs w:val="20"/>
        </w:rPr>
        <w:t>×10</w:t>
      </w:r>
      <w:r w:rsidRPr="00CD621E">
        <w:rPr>
          <w:rFonts w:ascii="Times New Roman" w:eastAsia="宋体" w:hAnsi="Times New Roman" w:cs="Times New Roman"/>
          <w:szCs w:val="20"/>
          <w:vertAlign w:val="superscript"/>
        </w:rPr>
        <w:t>-</w:t>
      </w:r>
      <w:r w:rsidR="00531150" w:rsidRPr="00CD621E">
        <w:rPr>
          <w:rFonts w:ascii="Times New Roman" w:eastAsia="宋体" w:hAnsi="Times New Roman" w:cs="Times New Roman"/>
          <w:szCs w:val="20"/>
          <w:vertAlign w:val="superscript"/>
        </w:rPr>
        <w:t>5</w:t>
      </w:r>
    </w:p>
    <w:p w:rsidR="004C57C4" w:rsidRPr="00CD621E" w:rsidRDefault="004C57C4" w:rsidP="00A672D1">
      <w:pPr>
        <w:spacing w:line="560" w:lineRule="exact"/>
        <w:rPr>
          <w:rFonts w:ascii="Times New Roman" w:eastAsia="宋体" w:hAnsi="Times New Roman" w:cs="Times New Roman"/>
          <w:sz w:val="24"/>
          <w:szCs w:val="24"/>
        </w:rPr>
      </w:pPr>
      <w:r w:rsidRPr="00CD621E">
        <w:rPr>
          <w:rFonts w:ascii="Times New Roman" w:eastAsia="宋体" w:hAnsi="Times New Roman" w:cs="Times New Roman"/>
          <w:sz w:val="24"/>
          <w:szCs w:val="24"/>
        </w:rPr>
        <w:t xml:space="preserve"> </w:t>
      </w:r>
    </w:p>
    <w:p w:rsidR="004C57C4" w:rsidRPr="00CD621E" w:rsidRDefault="004C57C4" w:rsidP="004C57C4">
      <w:pPr>
        <w:widowControl/>
        <w:jc w:val="left"/>
        <w:rPr>
          <w:rFonts w:ascii="Times New Roman" w:eastAsia="宋体" w:hAnsi="Times New Roman" w:cs="Times New Roman"/>
          <w:b/>
          <w:sz w:val="24"/>
          <w:szCs w:val="24"/>
        </w:rPr>
      </w:pPr>
      <w:r w:rsidRPr="00CD621E">
        <w:rPr>
          <w:rFonts w:ascii="Times New Roman" w:eastAsia="宋体" w:hAnsi="Times New Roman" w:cs="Times New Roman"/>
          <w:b/>
          <w:szCs w:val="24"/>
        </w:rPr>
        <w:br w:type="page"/>
      </w:r>
    </w:p>
    <w:p w:rsidR="004C57C4" w:rsidRPr="00CD621E" w:rsidRDefault="00A672D1" w:rsidP="004C57C4">
      <w:pPr>
        <w:spacing w:line="560" w:lineRule="exact"/>
        <w:outlineLvl w:val="1"/>
        <w:rPr>
          <w:rFonts w:ascii="Times New Roman" w:eastAsia="宋体" w:hAnsi="Times New Roman" w:cs="Times New Roman"/>
          <w:b/>
          <w:sz w:val="24"/>
          <w:szCs w:val="24"/>
        </w:rPr>
      </w:pPr>
      <w:bookmarkStart w:id="6" w:name="_Toc85378324"/>
      <w:r>
        <w:rPr>
          <w:rFonts w:ascii="Times New Roman" w:eastAsia="宋体" w:hAnsi="Times New Roman" w:cs="Times New Roman" w:hint="eastAsia"/>
          <w:b/>
          <w:sz w:val="24"/>
          <w:szCs w:val="24"/>
        </w:rPr>
        <w:lastRenderedPageBreak/>
        <w:t>五</w:t>
      </w:r>
      <w:r w:rsidR="004C57C4" w:rsidRPr="00CD621E">
        <w:rPr>
          <w:rFonts w:ascii="Times New Roman" w:eastAsia="宋体" w:hAnsi="Times New Roman" w:cs="Times New Roman"/>
          <w:b/>
          <w:sz w:val="24"/>
          <w:szCs w:val="24"/>
        </w:rPr>
        <w:t xml:space="preserve"> </w:t>
      </w:r>
      <w:r w:rsidR="004C57C4" w:rsidRPr="00CD621E">
        <w:rPr>
          <w:rFonts w:ascii="Times New Roman" w:eastAsia="宋体" w:hAnsi="Times New Roman" w:cs="Times New Roman"/>
          <w:b/>
          <w:sz w:val="24"/>
          <w:szCs w:val="24"/>
        </w:rPr>
        <w:t>电压测量结果不确定度评定</w:t>
      </w:r>
      <w:bookmarkEnd w:id="0"/>
      <w:bookmarkEnd w:id="6"/>
    </w:p>
    <w:p w:rsidR="00A672D1" w:rsidRPr="00CD621E" w:rsidRDefault="00A672D1" w:rsidP="00A672D1">
      <w:pPr>
        <w:spacing w:line="400" w:lineRule="exact"/>
        <w:ind w:left="420" w:hangingChars="200" w:hanging="420"/>
        <w:rPr>
          <w:rFonts w:ascii="Times New Roman" w:eastAsia="宋体" w:hAnsi="Times New Roman" w:cs="Times New Roman"/>
          <w:szCs w:val="24"/>
        </w:rPr>
      </w:pPr>
      <w:r w:rsidRPr="00CD621E">
        <w:rPr>
          <w:rFonts w:ascii="Times New Roman" w:eastAsia="宋体" w:hAnsi="Times New Roman" w:cs="Times New Roman"/>
          <w:szCs w:val="24"/>
        </w:rPr>
        <w:t>1</w:t>
      </w:r>
      <w:r w:rsidRPr="00CD621E">
        <w:rPr>
          <w:rFonts w:ascii="Times New Roman" w:eastAsia="宋体" w:hAnsi="Times New Roman" w:cs="Times New Roman"/>
          <w:szCs w:val="24"/>
        </w:rPr>
        <w:t>测量方法：采用</w:t>
      </w:r>
      <w:r>
        <w:rPr>
          <w:rFonts w:ascii="Times New Roman" w:eastAsia="宋体" w:hAnsi="Times New Roman" w:cs="Times New Roman" w:hint="eastAsia"/>
          <w:szCs w:val="24"/>
        </w:rPr>
        <w:t>标准源</w:t>
      </w:r>
      <w:r>
        <w:rPr>
          <w:rFonts w:ascii="Times New Roman" w:eastAsia="宋体" w:hAnsi="Times New Roman" w:cs="Times New Roman"/>
          <w:szCs w:val="24"/>
        </w:rPr>
        <w:t>法</w:t>
      </w:r>
      <w:r w:rsidRPr="00CD621E">
        <w:rPr>
          <w:rFonts w:ascii="Times New Roman" w:eastAsia="宋体" w:hAnsi="Times New Roman" w:cs="Times New Roman"/>
          <w:szCs w:val="24"/>
        </w:rPr>
        <w:t>，即将</w:t>
      </w:r>
      <w:r>
        <w:rPr>
          <w:rFonts w:ascii="Times New Roman" w:eastAsia="宋体" w:hAnsi="Times New Roman" w:cs="Times New Roman"/>
          <w:szCs w:val="24"/>
        </w:rPr>
        <w:t>交流标准</w:t>
      </w:r>
      <w:r w:rsidRPr="00CD621E">
        <w:rPr>
          <w:rFonts w:ascii="Times New Roman" w:eastAsia="宋体" w:hAnsi="Times New Roman" w:cs="Times New Roman"/>
          <w:szCs w:val="24"/>
        </w:rPr>
        <w:t>功率源、</w:t>
      </w:r>
      <w:r>
        <w:rPr>
          <w:rFonts w:ascii="Times New Roman" w:eastAsia="宋体" w:hAnsi="Times New Roman" w:cs="Times New Roman"/>
          <w:szCs w:val="24"/>
        </w:rPr>
        <w:t>交流</w:t>
      </w:r>
      <w:r w:rsidRPr="00CD621E">
        <w:rPr>
          <w:rFonts w:ascii="Times New Roman" w:eastAsia="宋体" w:hAnsi="Times New Roman" w:cs="Times New Roman"/>
          <w:szCs w:val="24"/>
        </w:rPr>
        <w:t>标准功率表连接，以确定标准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功率表的测量结果。</w:t>
      </w:r>
    </w:p>
    <w:p w:rsidR="00A672D1" w:rsidRPr="00CD621E" w:rsidRDefault="00A672D1" w:rsidP="00A672D1">
      <w:pPr>
        <w:spacing w:line="400" w:lineRule="exact"/>
        <w:ind w:left="420"/>
        <w:rPr>
          <w:rFonts w:ascii="Times New Roman" w:eastAsia="宋体" w:hAnsi="Times New Roman" w:cs="Times New Roman"/>
          <w:szCs w:val="24"/>
        </w:rPr>
      </w:pPr>
      <w:r w:rsidRPr="00CD621E">
        <w:rPr>
          <w:rFonts w:ascii="Times New Roman" w:eastAsia="宋体" w:hAnsi="Times New Roman" w:cs="Times New Roman"/>
          <w:szCs w:val="24"/>
        </w:rPr>
        <w:t>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功率表选用</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级三相标准功率电能表</w:t>
      </w:r>
    </w:p>
    <w:p w:rsidR="00A672D1" w:rsidRPr="00CD621E" w:rsidRDefault="00A672D1" w:rsidP="00A672D1">
      <w:pPr>
        <w:spacing w:line="400" w:lineRule="exact"/>
        <w:ind w:firstLineChars="200" w:firstLine="420"/>
        <w:rPr>
          <w:rFonts w:ascii="Times New Roman" w:eastAsia="宋体" w:hAnsi="Times New Roman" w:cs="Times New Roman"/>
          <w:szCs w:val="24"/>
        </w:rPr>
      </w:pPr>
      <w:r w:rsidRPr="00CD621E">
        <w:rPr>
          <w:rFonts w:ascii="Times New Roman" w:eastAsia="宋体" w:hAnsi="Times New Roman" w:cs="Times New Roman"/>
          <w:szCs w:val="24"/>
        </w:rPr>
        <w:t>说明：根据三相标准功率电能表的技术指标得到该三相标准功率电能表全量程等级为</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级，所引入的</w:t>
      </w:r>
      <w:r w:rsidRPr="00CD621E">
        <w:rPr>
          <w:rFonts w:ascii="Times New Roman" w:eastAsia="宋体" w:hAnsi="Times New Roman" w:cs="Times New Roman"/>
          <w:szCs w:val="24"/>
        </w:rPr>
        <w:t>B</w:t>
      </w:r>
      <w:r w:rsidRPr="00CD621E">
        <w:rPr>
          <w:rFonts w:ascii="Times New Roman" w:eastAsia="宋体" w:hAnsi="Times New Roman" w:cs="Times New Roman"/>
          <w:szCs w:val="24"/>
        </w:rPr>
        <w:t>类不确定度相同，由此可得单点的不确定度分析可以覆盖整个量程。</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2</w:t>
      </w:r>
      <w:r w:rsidRPr="00CD621E">
        <w:rPr>
          <w:rFonts w:ascii="Times New Roman" w:eastAsia="宋体" w:hAnsi="Times New Roman" w:cs="Times New Roman"/>
          <w:szCs w:val="21"/>
        </w:rPr>
        <w:t>测量的数学模型</w:t>
      </w:r>
    </w:p>
    <w:p w:rsidR="00AB7B21" w:rsidRPr="00CD621E" w:rsidRDefault="00AB7B21" w:rsidP="00AB7B21">
      <w:pPr>
        <w:spacing w:line="400" w:lineRule="exact"/>
        <w:ind w:firstLine="570"/>
        <w:rPr>
          <w:rFonts w:ascii="Times New Roman" w:eastAsia="宋体" w:hAnsi="Times New Roman" w:cs="Times New Roman"/>
          <w:szCs w:val="21"/>
        </w:rPr>
      </w:pPr>
      <w:r w:rsidRPr="00CD621E">
        <w:rPr>
          <w:rFonts w:ascii="Times New Roman" w:eastAsia="宋体" w:hAnsi="Times New Roman" w:cs="Times New Roman"/>
          <w:szCs w:val="21"/>
        </w:rPr>
        <w:t>计算被</w:t>
      </w:r>
      <w:r w:rsidR="00CD621E" w:rsidRPr="00CD621E">
        <w:rPr>
          <w:rFonts w:ascii="Times New Roman" w:eastAsia="宋体" w:hAnsi="Times New Roman" w:cs="Times New Roman"/>
          <w:szCs w:val="21"/>
        </w:rPr>
        <w:t>校标准</w:t>
      </w:r>
      <w:r w:rsidR="00A672D1">
        <w:rPr>
          <w:rFonts w:ascii="Times New Roman" w:eastAsia="宋体" w:hAnsi="Times New Roman" w:cs="Times New Roman"/>
          <w:szCs w:val="21"/>
        </w:rPr>
        <w:t>数字</w:t>
      </w:r>
      <w:r w:rsidR="00CD621E" w:rsidRPr="00CD621E">
        <w:rPr>
          <w:rFonts w:ascii="Times New Roman" w:eastAsia="宋体" w:hAnsi="Times New Roman" w:cs="Times New Roman"/>
          <w:szCs w:val="21"/>
        </w:rPr>
        <w:t>功率表</w:t>
      </w:r>
      <w:r w:rsidRPr="00CD621E">
        <w:rPr>
          <w:rFonts w:ascii="Times New Roman" w:eastAsia="宋体" w:hAnsi="Times New Roman" w:cs="Times New Roman"/>
          <w:szCs w:val="21"/>
        </w:rPr>
        <w:t>的电压绝对误差</w:t>
      </w:r>
    </w:p>
    <w:p w:rsidR="00AB7B21" w:rsidRPr="00CD621E" w:rsidRDefault="00AB7B21" w:rsidP="00AB7B21">
      <w:pPr>
        <w:spacing w:line="240" w:lineRule="atLeast"/>
        <w:ind w:firstLine="573"/>
        <w:rPr>
          <w:rFonts w:ascii="Times New Roman" w:eastAsia="宋体" w:hAnsi="Times New Roman" w:cs="Times New Roman"/>
          <w:szCs w:val="21"/>
        </w:rPr>
      </w:pPr>
      <w:r w:rsidRPr="00CD621E">
        <w:rPr>
          <w:rFonts w:ascii="Times New Roman" w:eastAsia="宋体" w:hAnsi="Times New Roman" w:cs="Times New Roman"/>
          <w:szCs w:val="21"/>
        </w:rPr>
        <w:tab/>
      </w:r>
      <w:r w:rsidRPr="00CD621E">
        <w:rPr>
          <w:rFonts w:ascii="Times New Roman" w:eastAsia="宋体" w:hAnsi="Times New Roman" w:cs="Times New Roman"/>
          <w:szCs w:val="21"/>
        </w:rPr>
        <w:tab/>
      </w:r>
      <w:r w:rsidRPr="00CD621E">
        <w:rPr>
          <w:rFonts w:ascii="Times New Roman" w:eastAsia="宋体" w:hAnsi="Times New Roman" w:cs="Times New Roman"/>
          <w:position w:val="-12"/>
          <w:szCs w:val="21"/>
        </w:rPr>
        <w:object w:dxaOrig="1080" w:dyaOrig="359">
          <v:shape id="对象 121" o:spid="_x0000_i1029" type="#_x0000_t75" style="width:54.25pt;height:18.25pt;mso-position-horizontal-relative:page;mso-position-vertical-relative:page" o:ole="">
            <v:imagedata r:id="rId14" o:title=""/>
          </v:shape>
          <o:OLEObject Type="Embed" ProgID="Equation.3" ShapeID="对象 121" DrawAspect="Content" ObjectID="_1695991368" r:id="rId15"/>
        </w:object>
      </w:r>
    </w:p>
    <w:p w:rsidR="00AB7B21" w:rsidRPr="00CD621E" w:rsidRDefault="00AB7B21" w:rsidP="00AB7B21">
      <w:pPr>
        <w:spacing w:line="400" w:lineRule="exact"/>
        <w:ind w:firstLine="570"/>
        <w:rPr>
          <w:rFonts w:ascii="Times New Roman" w:eastAsia="宋体" w:hAnsi="Times New Roman" w:cs="Times New Roman"/>
          <w:szCs w:val="21"/>
        </w:rPr>
      </w:pPr>
      <w:r w:rsidRPr="00CD621E">
        <w:rPr>
          <w:rFonts w:ascii="Times New Roman" w:eastAsia="宋体" w:hAnsi="Times New Roman" w:cs="Times New Roman"/>
          <w:szCs w:val="21"/>
        </w:rPr>
        <w:t>式中：</w:t>
      </w:r>
      <w:r w:rsidRPr="00CD621E">
        <w:rPr>
          <w:rFonts w:ascii="Times New Roman" w:eastAsia="宋体" w:hAnsi="Times New Roman" w:cs="Times New Roman"/>
          <w:szCs w:val="21"/>
        </w:rPr>
        <w:tab/>
      </w:r>
      <w:r w:rsidRPr="00CD621E">
        <w:rPr>
          <w:rFonts w:ascii="Times New Roman" w:eastAsia="宋体" w:hAnsi="Times New Roman" w:cs="Times New Roman"/>
          <w:position w:val="-12"/>
          <w:szCs w:val="21"/>
        </w:rPr>
        <w:object w:dxaOrig="239" w:dyaOrig="360">
          <v:shape id="对象 122" o:spid="_x0000_i1030" type="#_x0000_t75" style="width:12.15pt;height:18.25pt;mso-position-horizontal-relative:page;mso-position-vertical-relative:page" o:ole="">
            <v:imagedata r:id="rId16" o:title=""/>
          </v:shape>
          <o:OLEObject Type="Embed" ProgID="Equation.3" ShapeID="对象 122" DrawAspect="Content" ObjectID="_1695991369" r:id="rId17"/>
        </w:object>
      </w:r>
      <w:r w:rsidRPr="00CD621E">
        <w:rPr>
          <w:rFonts w:ascii="Times New Roman" w:eastAsia="宋体" w:hAnsi="Times New Roman" w:cs="Times New Roman"/>
          <w:szCs w:val="21"/>
        </w:rPr>
        <w:t>----</w:t>
      </w:r>
      <w:r w:rsidRPr="00CD621E">
        <w:rPr>
          <w:rFonts w:ascii="Times New Roman" w:eastAsia="宋体" w:hAnsi="Times New Roman" w:cs="Times New Roman"/>
          <w:szCs w:val="21"/>
        </w:rPr>
        <w:t>被</w:t>
      </w:r>
      <w:r w:rsidR="00CD621E" w:rsidRPr="00CD621E">
        <w:rPr>
          <w:rFonts w:ascii="Times New Roman" w:eastAsia="宋体" w:hAnsi="Times New Roman" w:cs="Times New Roman"/>
          <w:szCs w:val="21"/>
        </w:rPr>
        <w:t>校</w:t>
      </w:r>
      <w:r w:rsidR="00A672D1">
        <w:rPr>
          <w:rFonts w:ascii="Times New Roman" w:eastAsia="宋体" w:hAnsi="Times New Roman" w:cs="Times New Roman" w:hint="eastAsia"/>
          <w:szCs w:val="21"/>
        </w:rPr>
        <w:t>标准</w:t>
      </w:r>
      <w:r w:rsidR="00A672D1">
        <w:rPr>
          <w:rFonts w:ascii="Times New Roman" w:eastAsia="宋体" w:hAnsi="Times New Roman" w:cs="Times New Roman"/>
          <w:szCs w:val="21"/>
        </w:rPr>
        <w:t>数字</w:t>
      </w:r>
      <w:r w:rsidR="00CD621E" w:rsidRPr="00CD621E">
        <w:rPr>
          <w:rFonts w:ascii="Times New Roman" w:eastAsia="宋体" w:hAnsi="Times New Roman" w:cs="Times New Roman"/>
          <w:szCs w:val="21"/>
        </w:rPr>
        <w:t>功率表</w:t>
      </w:r>
      <w:r w:rsidRPr="00CD621E">
        <w:rPr>
          <w:rFonts w:ascii="Times New Roman" w:eastAsia="宋体" w:hAnsi="Times New Roman" w:cs="Times New Roman"/>
          <w:szCs w:val="21"/>
        </w:rPr>
        <w:t>的电压示值</w:t>
      </w:r>
    </w:p>
    <w:p w:rsidR="00AB7B21" w:rsidRPr="00CD621E" w:rsidRDefault="00AB7B21" w:rsidP="00AB7B21">
      <w:pPr>
        <w:tabs>
          <w:tab w:val="left" w:pos="720"/>
        </w:tabs>
        <w:spacing w:line="400" w:lineRule="exact"/>
        <w:ind w:left="360" w:firstLine="570"/>
        <w:rPr>
          <w:rFonts w:ascii="Times New Roman" w:eastAsia="宋体" w:hAnsi="Times New Roman" w:cs="Times New Roman"/>
          <w:szCs w:val="21"/>
        </w:rPr>
      </w:pPr>
      <w:r w:rsidRPr="00CD621E">
        <w:rPr>
          <w:rFonts w:ascii="Times New Roman" w:eastAsia="宋体" w:hAnsi="Times New Roman" w:cs="Times New Roman"/>
          <w:szCs w:val="21"/>
        </w:rPr>
        <w:tab/>
      </w:r>
      <w:r w:rsidRPr="00CD621E">
        <w:rPr>
          <w:rFonts w:ascii="Times New Roman" w:eastAsia="宋体" w:hAnsi="Times New Roman" w:cs="Times New Roman"/>
          <w:position w:val="-6"/>
          <w:szCs w:val="21"/>
        </w:rPr>
        <w:object w:dxaOrig="239" w:dyaOrig="279">
          <v:shape id="对象 123" o:spid="_x0000_i1031" type="#_x0000_t75" style="width:12.15pt;height:14.05pt;mso-position-horizontal-relative:page;mso-position-vertical-relative:page" o:ole="">
            <v:imagedata r:id="rId18" o:title=""/>
          </v:shape>
          <o:OLEObject Type="Embed" ProgID="Equation.3" ShapeID="对象 123" DrawAspect="Content" ObjectID="_1695991370" r:id="rId19"/>
        </w:object>
      </w:r>
      <w:r w:rsidRPr="00CD621E">
        <w:rPr>
          <w:rFonts w:ascii="Times New Roman" w:eastAsia="宋体" w:hAnsi="Times New Roman" w:cs="Times New Roman"/>
          <w:szCs w:val="21"/>
        </w:rPr>
        <w:t>----</w:t>
      </w:r>
      <w:r w:rsidR="00A672D1">
        <w:rPr>
          <w:rFonts w:ascii="Times New Roman" w:eastAsia="宋体" w:hAnsi="Times New Roman" w:cs="Times New Roman" w:hint="eastAsia"/>
          <w:szCs w:val="21"/>
        </w:rPr>
        <w:t>交流标</w:t>
      </w:r>
      <w:r w:rsidR="00A672D1">
        <w:rPr>
          <w:rFonts w:ascii="Times New Roman" w:eastAsia="宋体" w:hAnsi="Times New Roman" w:cs="Times New Roman"/>
          <w:szCs w:val="21"/>
        </w:rPr>
        <w:t>准功率源</w:t>
      </w:r>
      <w:r w:rsidRPr="00CD621E">
        <w:rPr>
          <w:rFonts w:ascii="Times New Roman" w:eastAsia="宋体" w:hAnsi="Times New Roman" w:cs="Times New Roman"/>
          <w:szCs w:val="21"/>
        </w:rPr>
        <w:t>的电压值</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3 A</w:t>
      </w:r>
      <w:r w:rsidRPr="00CD621E">
        <w:rPr>
          <w:rFonts w:ascii="Times New Roman" w:eastAsia="宋体" w:hAnsi="Times New Roman" w:cs="Times New Roman"/>
          <w:szCs w:val="21"/>
        </w:rPr>
        <w:t>类标准不确定度分量评定</w:t>
      </w:r>
    </w:p>
    <w:p w:rsidR="00AB7B21" w:rsidRPr="00CD621E" w:rsidRDefault="00AB7B21" w:rsidP="00AB7B21">
      <w:pPr>
        <w:spacing w:line="340" w:lineRule="exact"/>
        <w:ind w:firstLine="420"/>
        <w:rPr>
          <w:rFonts w:ascii="Times New Roman" w:eastAsia="宋体" w:hAnsi="Times New Roman" w:cs="Times New Roman"/>
          <w:szCs w:val="21"/>
        </w:rPr>
      </w:pPr>
      <w:r w:rsidRPr="00CD621E">
        <w:rPr>
          <w:rFonts w:ascii="Times New Roman" w:eastAsia="宋体" w:hAnsi="Times New Roman" w:cs="Times New Roman"/>
          <w:szCs w:val="21"/>
        </w:rPr>
        <w:t>在相同条件下，对示值进行等精度重复测量</w:t>
      </w:r>
      <w:r w:rsidRPr="00CD621E">
        <w:rPr>
          <w:rFonts w:ascii="Times New Roman" w:eastAsia="宋体" w:hAnsi="Times New Roman" w:cs="Times New Roman"/>
          <w:szCs w:val="21"/>
        </w:rPr>
        <w:t>10</w:t>
      </w:r>
      <w:r w:rsidRPr="00CD621E">
        <w:rPr>
          <w:rFonts w:ascii="Times New Roman" w:eastAsia="宋体" w:hAnsi="Times New Roman" w:cs="Times New Roman"/>
          <w:szCs w:val="21"/>
        </w:rPr>
        <w:t>次。</w:t>
      </w:r>
      <w:r w:rsidRPr="00CD621E">
        <w:rPr>
          <w:rFonts w:ascii="Times New Roman" w:eastAsia="宋体" w:hAnsi="Times New Roman" w:cs="Times New Roman"/>
          <w:szCs w:val="21"/>
        </w:rPr>
        <w:t>5</w:t>
      </w:r>
      <w:r w:rsidRPr="00CD621E">
        <w:rPr>
          <w:rFonts w:ascii="Times New Roman" w:eastAsia="宋体" w:hAnsi="Times New Roman" w:cs="Times New Roman"/>
          <w:szCs w:val="21"/>
        </w:rPr>
        <w:t>个测量点可覆盖</w:t>
      </w:r>
      <w:r w:rsidRPr="00CD621E">
        <w:rPr>
          <w:rFonts w:ascii="Times New Roman" w:eastAsia="宋体" w:hAnsi="Times New Roman" w:cs="Times New Roman"/>
          <w:szCs w:val="21"/>
        </w:rPr>
        <w:t>A</w:t>
      </w:r>
      <w:r w:rsidRPr="00CD621E">
        <w:rPr>
          <w:rFonts w:ascii="Times New Roman" w:eastAsia="宋体" w:hAnsi="Times New Roman" w:cs="Times New Roman"/>
          <w:szCs w:val="21"/>
        </w:rPr>
        <w:t>类相对不确定度的最大、最小值和分辨力引起的相对不确定度的最大、最小点。所得测量结果如下：</w:t>
      </w:r>
    </w:p>
    <w:tbl>
      <w:tblPr>
        <w:tblW w:w="9023" w:type="dxa"/>
        <w:tblLook w:val="00A0" w:firstRow="1" w:lastRow="0" w:firstColumn="1" w:lastColumn="0" w:noHBand="0" w:noVBand="0"/>
      </w:tblPr>
      <w:tblGrid>
        <w:gridCol w:w="1327"/>
        <w:gridCol w:w="1538"/>
        <w:gridCol w:w="1538"/>
        <w:gridCol w:w="1538"/>
        <w:gridCol w:w="1538"/>
        <w:gridCol w:w="1544"/>
      </w:tblGrid>
      <w:tr w:rsidR="005B3645" w:rsidRPr="00D716EE" w:rsidTr="00C72471">
        <w:trPr>
          <w:trHeight w:val="265"/>
        </w:trPr>
        <w:tc>
          <w:tcPr>
            <w:tcW w:w="1327" w:type="dxa"/>
            <w:vMerge w:val="restart"/>
            <w:tcBorders>
              <w:top w:val="single" w:sz="4" w:space="0" w:color="auto"/>
              <w:left w:val="single" w:sz="4" w:space="0" w:color="auto"/>
              <w:bottom w:val="single" w:sz="4" w:space="0" w:color="000000"/>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hint="eastAsia"/>
                <w:kern w:val="0"/>
                <w:szCs w:val="21"/>
              </w:rPr>
              <w:t>序号</w:t>
            </w:r>
          </w:p>
        </w:tc>
        <w:tc>
          <w:tcPr>
            <w:tcW w:w="7696" w:type="dxa"/>
            <w:gridSpan w:val="5"/>
            <w:tcBorders>
              <w:top w:val="single" w:sz="4" w:space="0" w:color="auto"/>
              <w:left w:val="nil"/>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hint="eastAsia"/>
                <w:kern w:val="0"/>
                <w:szCs w:val="21"/>
              </w:rPr>
              <w:t>实测值</w:t>
            </w:r>
          </w:p>
        </w:tc>
      </w:tr>
      <w:tr w:rsidR="005B3645" w:rsidRPr="00D716EE" w:rsidTr="00C72471">
        <w:trPr>
          <w:trHeight w:val="265"/>
        </w:trPr>
        <w:tc>
          <w:tcPr>
            <w:tcW w:w="1327" w:type="dxa"/>
            <w:vMerge/>
            <w:tcBorders>
              <w:top w:val="single" w:sz="4" w:space="0" w:color="auto"/>
              <w:left w:val="single" w:sz="4" w:space="0" w:color="auto"/>
              <w:bottom w:val="single" w:sz="4" w:space="0" w:color="000000"/>
              <w:right w:val="single" w:sz="4" w:space="0" w:color="auto"/>
            </w:tcBorders>
            <w:vAlign w:val="center"/>
          </w:tcPr>
          <w:p w:rsidR="005B3645" w:rsidRPr="00D716EE" w:rsidRDefault="005B3645" w:rsidP="00C72471">
            <w:pPr>
              <w:widowControl/>
              <w:jc w:val="left"/>
              <w:rPr>
                <w:rFonts w:ascii="宋体" w:hAnsi="宋体" w:cs="宋体"/>
                <w:kern w:val="0"/>
                <w:szCs w:val="21"/>
              </w:rPr>
            </w:pP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30</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57.74</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100</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220</w:t>
            </w:r>
          </w:p>
        </w:tc>
        <w:tc>
          <w:tcPr>
            <w:tcW w:w="1544" w:type="dxa"/>
            <w:tcBorders>
              <w:top w:val="nil"/>
              <w:left w:val="nil"/>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380</w:t>
            </w:r>
          </w:p>
        </w:tc>
      </w:tr>
      <w:tr w:rsidR="005B3645" w:rsidRPr="00D716EE" w:rsidTr="00C72471">
        <w:trPr>
          <w:trHeight w:val="265"/>
        </w:trPr>
        <w:tc>
          <w:tcPr>
            <w:tcW w:w="1327" w:type="dxa"/>
            <w:tcBorders>
              <w:top w:val="nil"/>
              <w:left w:val="single" w:sz="4" w:space="0" w:color="auto"/>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3</w:t>
            </w:r>
            <w:r w:rsidRPr="00D716EE">
              <w:rPr>
                <w:rFonts w:ascii="宋体" w:hAnsi="宋体" w:cs="宋体" w:hint="eastAsia"/>
                <w:kern w:val="0"/>
                <w:szCs w:val="21"/>
              </w:rPr>
              <w:t>0.001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57.7</w:t>
            </w:r>
            <w:r w:rsidRPr="00D716EE">
              <w:rPr>
                <w:rFonts w:ascii="宋体" w:hAnsi="宋体" w:cs="宋体" w:hint="eastAsia"/>
                <w:kern w:val="0"/>
                <w:szCs w:val="21"/>
              </w:rPr>
              <w:t>41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hint="eastAsia"/>
                <w:kern w:val="0"/>
                <w:szCs w:val="21"/>
              </w:rPr>
              <w:t>100.00</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2</w:t>
            </w:r>
            <w:r w:rsidRPr="00D716EE">
              <w:rPr>
                <w:rFonts w:ascii="宋体" w:hAnsi="宋体" w:cs="宋体" w:hint="eastAsia"/>
                <w:kern w:val="0"/>
                <w:szCs w:val="21"/>
              </w:rPr>
              <w:t>20.00</w:t>
            </w:r>
          </w:p>
        </w:tc>
        <w:tc>
          <w:tcPr>
            <w:tcW w:w="1544"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379.99</w:t>
            </w:r>
          </w:p>
        </w:tc>
      </w:tr>
      <w:tr w:rsidR="005B3645" w:rsidRPr="00D716EE" w:rsidTr="00C72471">
        <w:trPr>
          <w:trHeight w:val="265"/>
        </w:trPr>
        <w:tc>
          <w:tcPr>
            <w:tcW w:w="1327" w:type="dxa"/>
            <w:tcBorders>
              <w:top w:val="nil"/>
              <w:left w:val="single" w:sz="4" w:space="0" w:color="auto"/>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2</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3</w:t>
            </w:r>
            <w:r w:rsidRPr="00D716EE">
              <w:rPr>
                <w:rFonts w:ascii="宋体" w:hAnsi="宋体" w:cs="宋体" w:hint="eastAsia"/>
                <w:kern w:val="0"/>
                <w:szCs w:val="21"/>
              </w:rPr>
              <w:t>0.001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57.7</w:t>
            </w:r>
            <w:r w:rsidRPr="00D716EE">
              <w:rPr>
                <w:rFonts w:ascii="宋体" w:hAnsi="宋体" w:cs="宋体" w:hint="eastAsia"/>
                <w:kern w:val="0"/>
                <w:szCs w:val="21"/>
              </w:rPr>
              <w:t>41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100.00</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2</w:t>
            </w:r>
            <w:r w:rsidRPr="00D716EE">
              <w:rPr>
                <w:rFonts w:ascii="宋体" w:hAnsi="宋体" w:cs="宋体" w:hint="eastAsia"/>
                <w:kern w:val="0"/>
                <w:szCs w:val="21"/>
              </w:rPr>
              <w:t>20.00</w:t>
            </w:r>
          </w:p>
        </w:tc>
        <w:tc>
          <w:tcPr>
            <w:tcW w:w="1544"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379.99</w:t>
            </w:r>
          </w:p>
        </w:tc>
      </w:tr>
      <w:tr w:rsidR="005B3645" w:rsidRPr="00D716EE" w:rsidTr="00C72471">
        <w:trPr>
          <w:trHeight w:val="265"/>
        </w:trPr>
        <w:tc>
          <w:tcPr>
            <w:tcW w:w="1327" w:type="dxa"/>
            <w:tcBorders>
              <w:top w:val="nil"/>
              <w:left w:val="single" w:sz="4" w:space="0" w:color="auto"/>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3</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3</w:t>
            </w:r>
            <w:r w:rsidRPr="00D716EE">
              <w:rPr>
                <w:rFonts w:ascii="宋体" w:hAnsi="宋体" w:cs="宋体" w:hint="eastAsia"/>
                <w:kern w:val="0"/>
                <w:szCs w:val="21"/>
              </w:rPr>
              <w:t>0.004</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57.7</w:t>
            </w:r>
            <w:r w:rsidRPr="00D716EE">
              <w:rPr>
                <w:rFonts w:ascii="宋体" w:hAnsi="宋体" w:cs="宋体" w:hint="eastAsia"/>
                <w:kern w:val="0"/>
                <w:szCs w:val="21"/>
              </w:rPr>
              <w:t>41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99.99</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2</w:t>
            </w:r>
            <w:r w:rsidRPr="00D716EE">
              <w:rPr>
                <w:rFonts w:ascii="宋体" w:hAnsi="宋体" w:cs="宋体" w:hint="eastAsia"/>
                <w:kern w:val="0"/>
                <w:szCs w:val="21"/>
              </w:rPr>
              <w:t>20.00</w:t>
            </w:r>
          </w:p>
        </w:tc>
        <w:tc>
          <w:tcPr>
            <w:tcW w:w="1544"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379.99</w:t>
            </w:r>
          </w:p>
        </w:tc>
      </w:tr>
      <w:tr w:rsidR="005B3645" w:rsidRPr="00D716EE" w:rsidTr="00C72471">
        <w:trPr>
          <w:trHeight w:val="265"/>
        </w:trPr>
        <w:tc>
          <w:tcPr>
            <w:tcW w:w="1327" w:type="dxa"/>
            <w:tcBorders>
              <w:top w:val="nil"/>
              <w:left w:val="single" w:sz="4" w:space="0" w:color="auto"/>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4</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3</w:t>
            </w:r>
            <w:r w:rsidRPr="00D716EE">
              <w:rPr>
                <w:rFonts w:ascii="宋体" w:hAnsi="宋体" w:cs="宋体" w:hint="eastAsia"/>
                <w:kern w:val="0"/>
                <w:szCs w:val="21"/>
              </w:rPr>
              <w:t>0.001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57.7</w:t>
            </w:r>
            <w:r w:rsidRPr="00D716EE">
              <w:rPr>
                <w:rFonts w:ascii="宋体" w:hAnsi="宋体" w:cs="宋体" w:hint="eastAsia"/>
                <w:kern w:val="0"/>
                <w:szCs w:val="21"/>
              </w:rPr>
              <w:t>42</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100.00</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2</w:t>
            </w:r>
            <w:r w:rsidRPr="00D716EE">
              <w:rPr>
                <w:rFonts w:ascii="宋体" w:hAnsi="宋体" w:cs="宋体" w:hint="eastAsia"/>
                <w:kern w:val="0"/>
                <w:szCs w:val="21"/>
              </w:rPr>
              <w:t>20.01</w:t>
            </w:r>
          </w:p>
        </w:tc>
        <w:tc>
          <w:tcPr>
            <w:tcW w:w="1544"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380.00</w:t>
            </w:r>
          </w:p>
        </w:tc>
      </w:tr>
      <w:tr w:rsidR="005B3645" w:rsidRPr="00D716EE" w:rsidTr="00C72471">
        <w:trPr>
          <w:trHeight w:val="265"/>
        </w:trPr>
        <w:tc>
          <w:tcPr>
            <w:tcW w:w="1327" w:type="dxa"/>
            <w:tcBorders>
              <w:top w:val="nil"/>
              <w:left w:val="single" w:sz="4" w:space="0" w:color="auto"/>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5</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3</w:t>
            </w:r>
            <w:r w:rsidRPr="00D716EE">
              <w:rPr>
                <w:rFonts w:ascii="宋体" w:hAnsi="宋体" w:cs="宋体" w:hint="eastAsia"/>
                <w:kern w:val="0"/>
                <w:szCs w:val="21"/>
              </w:rPr>
              <w:t>0.001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57.7</w:t>
            </w:r>
            <w:r w:rsidRPr="00D716EE">
              <w:rPr>
                <w:rFonts w:ascii="宋体" w:hAnsi="宋体" w:cs="宋体" w:hint="eastAsia"/>
                <w:kern w:val="0"/>
                <w:szCs w:val="21"/>
              </w:rPr>
              <w:t>41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100.00</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2</w:t>
            </w:r>
            <w:r w:rsidRPr="00D716EE">
              <w:rPr>
                <w:rFonts w:ascii="宋体" w:hAnsi="宋体" w:cs="宋体" w:hint="eastAsia"/>
                <w:kern w:val="0"/>
                <w:szCs w:val="21"/>
              </w:rPr>
              <w:t>20.00</w:t>
            </w:r>
          </w:p>
        </w:tc>
        <w:tc>
          <w:tcPr>
            <w:tcW w:w="1544"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379.99</w:t>
            </w:r>
          </w:p>
        </w:tc>
      </w:tr>
      <w:tr w:rsidR="005B3645" w:rsidRPr="00D716EE" w:rsidTr="00C72471">
        <w:trPr>
          <w:trHeight w:val="265"/>
        </w:trPr>
        <w:tc>
          <w:tcPr>
            <w:tcW w:w="1327" w:type="dxa"/>
            <w:tcBorders>
              <w:top w:val="nil"/>
              <w:left w:val="single" w:sz="4" w:space="0" w:color="auto"/>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6</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3</w:t>
            </w:r>
            <w:r w:rsidRPr="00D716EE">
              <w:rPr>
                <w:rFonts w:ascii="宋体" w:hAnsi="宋体" w:cs="宋体" w:hint="eastAsia"/>
                <w:kern w:val="0"/>
                <w:szCs w:val="21"/>
              </w:rPr>
              <w:t>0.001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57.7</w:t>
            </w:r>
            <w:r w:rsidRPr="00D716EE">
              <w:rPr>
                <w:rFonts w:ascii="宋体" w:hAnsi="宋体" w:cs="宋体" w:hint="eastAsia"/>
                <w:kern w:val="0"/>
                <w:szCs w:val="21"/>
              </w:rPr>
              <w:t>42</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99.99</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2</w:t>
            </w:r>
            <w:r w:rsidRPr="00D716EE">
              <w:rPr>
                <w:rFonts w:ascii="宋体" w:hAnsi="宋体" w:cs="宋体" w:hint="eastAsia"/>
                <w:kern w:val="0"/>
                <w:szCs w:val="21"/>
              </w:rPr>
              <w:t>20.00</w:t>
            </w:r>
          </w:p>
        </w:tc>
        <w:tc>
          <w:tcPr>
            <w:tcW w:w="1544"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379.99</w:t>
            </w:r>
          </w:p>
        </w:tc>
      </w:tr>
      <w:tr w:rsidR="005B3645" w:rsidRPr="00D716EE" w:rsidTr="00C72471">
        <w:trPr>
          <w:trHeight w:val="265"/>
        </w:trPr>
        <w:tc>
          <w:tcPr>
            <w:tcW w:w="1327" w:type="dxa"/>
            <w:tcBorders>
              <w:top w:val="nil"/>
              <w:left w:val="single" w:sz="4" w:space="0" w:color="auto"/>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7</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3</w:t>
            </w:r>
            <w:r w:rsidRPr="00D716EE">
              <w:rPr>
                <w:rFonts w:ascii="宋体" w:hAnsi="宋体" w:cs="宋体" w:hint="eastAsia"/>
                <w:kern w:val="0"/>
                <w:szCs w:val="21"/>
              </w:rPr>
              <w:t>0.003</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57.7</w:t>
            </w:r>
            <w:r w:rsidRPr="00D716EE">
              <w:rPr>
                <w:rFonts w:ascii="宋体" w:hAnsi="宋体" w:cs="宋体" w:hint="eastAsia"/>
                <w:kern w:val="0"/>
                <w:szCs w:val="21"/>
              </w:rPr>
              <w:t>39</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100.00</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2</w:t>
            </w:r>
            <w:r w:rsidRPr="00D716EE">
              <w:rPr>
                <w:rFonts w:ascii="宋体" w:hAnsi="宋体" w:cs="宋体" w:hint="eastAsia"/>
                <w:kern w:val="0"/>
                <w:szCs w:val="21"/>
              </w:rPr>
              <w:t>20.02</w:t>
            </w:r>
          </w:p>
        </w:tc>
        <w:tc>
          <w:tcPr>
            <w:tcW w:w="1544"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380.00</w:t>
            </w:r>
          </w:p>
        </w:tc>
      </w:tr>
      <w:tr w:rsidR="005B3645" w:rsidRPr="00D716EE" w:rsidTr="00C72471">
        <w:trPr>
          <w:trHeight w:val="265"/>
        </w:trPr>
        <w:tc>
          <w:tcPr>
            <w:tcW w:w="1327" w:type="dxa"/>
            <w:tcBorders>
              <w:top w:val="nil"/>
              <w:left w:val="single" w:sz="4" w:space="0" w:color="auto"/>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8</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3</w:t>
            </w:r>
            <w:r w:rsidRPr="00D716EE">
              <w:rPr>
                <w:rFonts w:ascii="宋体" w:hAnsi="宋体" w:cs="宋体" w:hint="eastAsia"/>
                <w:kern w:val="0"/>
                <w:szCs w:val="21"/>
              </w:rPr>
              <w:t>0.001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57.7</w:t>
            </w:r>
            <w:r w:rsidRPr="00D716EE">
              <w:rPr>
                <w:rFonts w:ascii="宋体" w:hAnsi="宋体" w:cs="宋体" w:hint="eastAsia"/>
                <w:kern w:val="0"/>
                <w:szCs w:val="21"/>
              </w:rPr>
              <w:t>41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100.00</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2</w:t>
            </w:r>
            <w:r w:rsidRPr="00D716EE">
              <w:rPr>
                <w:rFonts w:ascii="宋体" w:hAnsi="宋体" w:cs="宋体" w:hint="eastAsia"/>
                <w:kern w:val="0"/>
                <w:szCs w:val="21"/>
              </w:rPr>
              <w:t>20.00</w:t>
            </w:r>
          </w:p>
        </w:tc>
        <w:tc>
          <w:tcPr>
            <w:tcW w:w="1544"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379.99</w:t>
            </w:r>
          </w:p>
        </w:tc>
      </w:tr>
      <w:tr w:rsidR="005B3645" w:rsidRPr="00D716EE" w:rsidTr="00C72471">
        <w:trPr>
          <w:trHeight w:val="265"/>
        </w:trPr>
        <w:tc>
          <w:tcPr>
            <w:tcW w:w="1327" w:type="dxa"/>
            <w:tcBorders>
              <w:top w:val="nil"/>
              <w:left w:val="single" w:sz="4" w:space="0" w:color="auto"/>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9</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3</w:t>
            </w:r>
            <w:r w:rsidRPr="00D716EE">
              <w:rPr>
                <w:rFonts w:ascii="宋体" w:hAnsi="宋体" w:cs="宋体" w:hint="eastAsia"/>
                <w:kern w:val="0"/>
                <w:szCs w:val="21"/>
              </w:rPr>
              <w:t>0.001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57.7</w:t>
            </w:r>
            <w:r w:rsidRPr="00D716EE">
              <w:rPr>
                <w:rFonts w:ascii="宋体" w:hAnsi="宋体" w:cs="宋体" w:hint="eastAsia"/>
                <w:kern w:val="0"/>
                <w:szCs w:val="21"/>
              </w:rPr>
              <w:t>41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100.00</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2</w:t>
            </w:r>
            <w:r w:rsidRPr="00D716EE">
              <w:rPr>
                <w:rFonts w:ascii="宋体" w:hAnsi="宋体" w:cs="宋体" w:hint="eastAsia"/>
                <w:kern w:val="0"/>
                <w:szCs w:val="21"/>
              </w:rPr>
              <w:t>20.00</w:t>
            </w:r>
          </w:p>
        </w:tc>
        <w:tc>
          <w:tcPr>
            <w:tcW w:w="1544"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379.99</w:t>
            </w:r>
          </w:p>
        </w:tc>
      </w:tr>
      <w:tr w:rsidR="005B3645" w:rsidRPr="00D716EE" w:rsidTr="00C72471">
        <w:trPr>
          <w:trHeight w:val="265"/>
        </w:trPr>
        <w:tc>
          <w:tcPr>
            <w:tcW w:w="1327" w:type="dxa"/>
            <w:tcBorders>
              <w:top w:val="nil"/>
              <w:left w:val="single" w:sz="4" w:space="0" w:color="auto"/>
              <w:bottom w:val="single" w:sz="4" w:space="0" w:color="auto"/>
              <w:right w:val="single" w:sz="4" w:space="0" w:color="auto"/>
            </w:tcBorders>
            <w:noWrap/>
            <w:vAlign w:val="center"/>
          </w:tcPr>
          <w:p w:rsidR="005B3645" w:rsidRPr="00D716EE" w:rsidRDefault="005B3645" w:rsidP="00C72471">
            <w:pPr>
              <w:widowControl/>
              <w:jc w:val="center"/>
              <w:rPr>
                <w:rFonts w:ascii="宋体" w:hAnsi="宋体" w:cs="宋体"/>
                <w:kern w:val="0"/>
                <w:szCs w:val="21"/>
              </w:rPr>
            </w:pPr>
            <w:r w:rsidRPr="00D716EE">
              <w:rPr>
                <w:rFonts w:ascii="宋体" w:hAnsi="宋体" w:cs="宋体"/>
                <w:kern w:val="0"/>
                <w:szCs w:val="21"/>
              </w:rPr>
              <w:t>10</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3</w:t>
            </w:r>
            <w:r w:rsidRPr="00D716EE">
              <w:rPr>
                <w:rFonts w:ascii="宋体" w:hAnsi="宋体" w:cs="宋体" w:hint="eastAsia"/>
                <w:kern w:val="0"/>
                <w:szCs w:val="21"/>
              </w:rPr>
              <w:t>0.002</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57.7</w:t>
            </w:r>
            <w:r w:rsidRPr="00D716EE">
              <w:rPr>
                <w:rFonts w:ascii="宋体" w:hAnsi="宋体" w:cs="宋体" w:hint="eastAsia"/>
                <w:kern w:val="0"/>
                <w:szCs w:val="21"/>
              </w:rPr>
              <w:t>41</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100.00</w:t>
            </w:r>
          </w:p>
        </w:tc>
        <w:tc>
          <w:tcPr>
            <w:tcW w:w="1538"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kern w:val="0"/>
                <w:szCs w:val="21"/>
              </w:rPr>
              <w:t>2</w:t>
            </w:r>
            <w:r w:rsidRPr="00D716EE">
              <w:rPr>
                <w:rFonts w:ascii="宋体" w:hAnsi="宋体" w:cs="宋体" w:hint="eastAsia"/>
                <w:kern w:val="0"/>
                <w:szCs w:val="21"/>
              </w:rPr>
              <w:t>20.00</w:t>
            </w:r>
          </w:p>
        </w:tc>
        <w:tc>
          <w:tcPr>
            <w:tcW w:w="1544" w:type="dxa"/>
            <w:tcBorders>
              <w:top w:val="nil"/>
              <w:left w:val="nil"/>
              <w:bottom w:val="single" w:sz="4" w:space="0" w:color="auto"/>
              <w:right w:val="single" w:sz="4" w:space="0" w:color="auto"/>
            </w:tcBorders>
            <w:noWrap/>
            <w:vAlign w:val="center"/>
          </w:tcPr>
          <w:p w:rsidR="005B3645" w:rsidRPr="00D716EE" w:rsidRDefault="005B3645" w:rsidP="00C72471">
            <w:pPr>
              <w:jc w:val="center"/>
              <w:rPr>
                <w:rFonts w:ascii="宋体" w:hAnsi="宋体"/>
                <w:szCs w:val="21"/>
              </w:rPr>
            </w:pPr>
            <w:r w:rsidRPr="00D716EE">
              <w:rPr>
                <w:rFonts w:ascii="宋体" w:hAnsi="宋体" w:cs="宋体" w:hint="eastAsia"/>
                <w:kern w:val="0"/>
                <w:szCs w:val="21"/>
              </w:rPr>
              <w:t>379.99</w:t>
            </w:r>
          </w:p>
        </w:tc>
      </w:tr>
    </w:tbl>
    <w:p w:rsidR="00AB7B21" w:rsidRPr="00CD621E" w:rsidRDefault="00AB7B21" w:rsidP="00AB7B21">
      <w:pPr>
        <w:spacing w:line="340" w:lineRule="exact"/>
        <w:ind w:firstLine="420"/>
        <w:rPr>
          <w:rFonts w:ascii="Times New Roman" w:eastAsia="宋体" w:hAnsi="Times New Roman" w:cs="Times New Roman"/>
          <w:szCs w:val="21"/>
        </w:rPr>
      </w:pPr>
    </w:p>
    <w:p w:rsidR="00AB7B21" w:rsidRPr="00CD621E" w:rsidRDefault="00AB7B21" w:rsidP="00AB7B21">
      <w:pPr>
        <w:spacing w:line="340" w:lineRule="exact"/>
        <w:ind w:firstLine="420"/>
        <w:rPr>
          <w:rFonts w:ascii="Times New Roman" w:eastAsia="宋体" w:hAnsi="Times New Roman" w:cs="Times New Roman"/>
          <w:szCs w:val="21"/>
        </w:rPr>
      </w:pPr>
      <w:r w:rsidRPr="00CD621E">
        <w:rPr>
          <w:rFonts w:ascii="Times New Roman" w:eastAsia="宋体" w:hAnsi="Times New Roman" w:cs="Times New Roman"/>
          <w:szCs w:val="21"/>
        </w:rPr>
        <w:t>A</w:t>
      </w:r>
      <w:r w:rsidRPr="00CD621E">
        <w:rPr>
          <w:rFonts w:ascii="Times New Roman" w:eastAsia="宋体" w:hAnsi="Times New Roman" w:cs="Times New Roman"/>
          <w:szCs w:val="21"/>
        </w:rPr>
        <w:t>类不确定度评定为：</w:t>
      </w:r>
    </w:p>
    <w:tbl>
      <w:tblPr>
        <w:tblW w:w="8909" w:type="dxa"/>
        <w:tblLook w:val="00A0" w:firstRow="1" w:lastRow="0" w:firstColumn="1" w:lastColumn="0" w:noHBand="0" w:noVBand="0"/>
      </w:tblPr>
      <w:tblGrid>
        <w:gridCol w:w="1814"/>
        <w:gridCol w:w="1949"/>
        <w:gridCol w:w="1268"/>
        <w:gridCol w:w="1262"/>
        <w:gridCol w:w="1177"/>
        <w:gridCol w:w="1439"/>
      </w:tblGrid>
      <w:tr w:rsidR="00AB7B21" w:rsidRPr="00CD621E" w:rsidTr="00AB7B21">
        <w:trPr>
          <w:trHeight w:val="285"/>
        </w:trPr>
        <w:tc>
          <w:tcPr>
            <w:tcW w:w="1814" w:type="dxa"/>
            <w:vMerge w:val="restart"/>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center"/>
              <w:rPr>
                <w:rFonts w:ascii="Times New Roman" w:eastAsia="宋体" w:hAnsi="Times New Roman" w:cs="Times New Roman"/>
                <w:kern w:val="0"/>
                <w:sz w:val="18"/>
                <w:szCs w:val="18"/>
              </w:rPr>
            </w:pPr>
            <w:r w:rsidRPr="00CD621E">
              <w:rPr>
                <w:rFonts w:ascii="Times New Roman" w:eastAsia="宋体" w:hAnsi="Times New Roman" w:cs="Times New Roman"/>
                <w:kern w:val="0"/>
                <w:sz w:val="18"/>
                <w:szCs w:val="18"/>
              </w:rPr>
              <w:t xml:space="preserve">　</w:t>
            </w:r>
          </w:p>
        </w:tc>
        <w:tc>
          <w:tcPr>
            <w:tcW w:w="7095" w:type="dxa"/>
            <w:gridSpan w:val="5"/>
            <w:tcBorders>
              <w:top w:val="single" w:sz="4" w:space="0" w:color="auto"/>
              <w:left w:val="nil"/>
              <w:bottom w:val="single" w:sz="4" w:space="0" w:color="auto"/>
              <w:right w:val="single" w:sz="4" w:space="0" w:color="000000"/>
            </w:tcBorders>
            <w:noWrap/>
            <w:vAlign w:val="center"/>
          </w:tcPr>
          <w:p w:rsidR="00AB7B21" w:rsidRPr="00CD621E" w:rsidRDefault="00AB7B21" w:rsidP="00AB7B21">
            <w:pPr>
              <w:widowControl/>
              <w:jc w:val="center"/>
              <w:rPr>
                <w:rFonts w:ascii="Times New Roman" w:eastAsia="宋体" w:hAnsi="Times New Roman" w:cs="Times New Roman"/>
                <w:kern w:val="0"/>
                <w:sz w:val="18"/>
                <w:szCs w:val="18"/>
              </w:rPr>
            </w:pPr>
            <w:r w:rsidRPr="00CD621E">
              <w:rPr>
                <w:rFonts w:ascii="Times New Roman" w:eastAsia="宋体" w:hAnsi="Times New Roman" w:cs="Times New Roman"/>
                <w:kern w:val="0"/>
                <w:sz w:val="18"/>
                <w:szCs w:val="18"/>
              </w:rPr>
              <w:t>实测值</w:t>
            </w:r>
          </w:p>
        </w:tc>
      </w:tr>
      <w:tr w:rsidR="00AB7B21" w:rsidRPr="00CD621E" w:rsidTr="00AB7B21">
        <w:trPr>
          <w:trHeight w:val="285"/>
        </w:trPr>
        <w:tc>
          <w:tcPr>
            <w:tcW w:w="1814" w:type="dxa"/>
            <w:vMerge/>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widowControl/>
              <w:jc w:val="left"/>
              <w:rPr>
                <w:rFonts w:ascii="Times New Roman" w:eastAsia="宋体" w:hAnsi="Times New Roman" w:cs="Times New Roman"/>
                <w:kern w:val="0"/>
                <w:sz w:val="18"/>
                <w:szCs w:val="18"/>
              </w:rPr>
            </w:pPr>
          </w:p>
        </w:tc>
        <w:tc>
          <w:tcPr>
            <w:tcW w:w="1949" w:type="dxa"/>
            <w:tcBorders>
              <w:top w:val="nil"/>
              <w:left w:val="nil"/>
              <w:bottom w:val="single" w:sz="4" w:space="0" w:color="auto"/>
              <w:right w:val="single" w:sz="4" w:space="0" w:color="auto"/>
            </w:tcBorders>
            <w:noWrap/>
            <w:vAlign w:val="center"/>
          </w:tcPr>
          <w:p w:rsidR="00AB7B21" w:rsidRPr="00CD621E" w:rsidRDefault="00AB7B21" w:rsidP="00AB7B21">
            <w:pPr>
              <w:widowControl/>
              <w:jc w:val="center"/>
              <w:rPr>
                <w:rFonts w:ascii="Times New Roman" w:eastAsia="宋体" w:hAnsi="Times New Roman" w:cs="Times New Roman"/>
                <w:kern w:val="0"/>
                <w:sz w:val="18"/>
                <w:szCs w:val="18"/>
              </w:rPr>
            </w:pPr>
            <w:r w:rsidRPr="00CD621E">
              <w:rPr>
                <w:rFonts w:ascii="Times New Roman" w:eastAsia="宋体" w:hAnsi="Times New Roman" w:cs="Times New Roman"/>
                <w:kern w:val="0"/>
                <w:sz w:val="18"/>
                <w:szCs w:val="18"/>
              </w:rPr>
              <w:t>30</w:t>
            </w:r>
          </w:p>
        </w:tc>
        <w:tc>
          <w:tcPr>
            <w:tcW w:w="1268" w:type="dxa"/>
            <w:tcBorders>
              <w:top w:val="nil"/>
              <w:left w:val="nil"/>
              <w:bottom w:val="single" w:sz="4" w:space="0" w:color="auto"/>
              <w:right w:val="single" w:sz="4" w:space="0" w:color="auto"/>
            </w:tcBorders>
            <w:noWrap/>
            <w:vAlign w:val="center"/>
          </w:tcPr>
          <w:p w:rsidR="00AB7B21" w:rsidRPr="00CD621E" w:rsidRDefault="00AB7B21" w:rsidP="00AB7B21">
            <w:pPr>
              <w:widowControl/>
              <w:jc w:val="center"/>
              <w:rPr>
                <w:rFonts w:ascii="Times New Roman" w:eastAsia="宋体" w:hAnsi="Times New Roman" w:cs="Times New Roman"/>
                <w:kern w:val="0"/>
                <w:sz w:val="18"/>
                <w:szCs w:val="18"/>
              </w:rPr>
            </w:pPr>
            <w:r w:rsidRPr="00CD621E">
              <w:rPr>
                <w:rFonts w:ascii="Times New Roman" w:eastAsia="宋体" w:hAnsi="Times New Roman" w:cs="Times New Roman"/>
                <w:kern w:val="0"/>
                <w:sz w:val="18"/>
                <w:szCs w:val="18"/>
              </w:rPr>
              <w:t>57.74</w:t>
            </w:r>
          </w:p>
        </w:tc>
        <w:tc>
          <w:tcPr>
            <w:tcW w:w="1262" w:type="dxa"/>
            <w:tcBorders>
              <w:top w:val="nil"/>
              <w:left w:val="nil"/>
              <w:bottom w:val="single" w:sz="4" w:space="0" w:color="auto"/>
              <w:right w:val="single" w:sz="4" w:space="0" w:color="auto"/>
            </w:tcBorders>
            <w:noWrap/>
            <w:vAlign w:val="center"/>
          </w:tcPr>
          <w:p w:rsidR="00AB7B21" w:rsidRPr="00CD621E" w:rsidRDefault="00AB7B21" w:rsidP="00AB7B21">
            <w:pPr>
              <w:widowControl/>
              <w:jc w:val="center"/>
              <w:rPr>
                <w:rFonts w:ascii="Times New Roman" w:eastAsia="宋体" w:hAnsi="Times New Roman" w:cs="Times New Roman"/>
                <w:kern w:val="0"/>
                <w:sz w:val="18"/>
                <w:szCs w:val="18"/>
              </w:rPr>
            </w:pPr>
            <w:r w:rsidRPr="00CD621E">
              <w:rPr>
                <w:rFonts w:ascii="Times New Roman" w:eastAsia="宋体" w:hAnsi="Times New Roman" w:cs="Times New Roman"/>
                <w:kern w:val="0"/>
                <w:sz w:val="18"/>
                <w:szCs w:val="18"/>
              </w:rPr>
              <w:t>100</w:t>
            </w:r>
          </w:p>
        </w:tc>
        <w:tc>
          <w:tcPr>
            <w:tcW w:w="1177" w:type="dxa"/>
            <w:tcBorders>
              <w:top w:val="nil"/>
              <w:left w:val="nil"/>
              <w:bottom w:val="single" w:sz="4" w:space="0" w:color="auto"/>
              <w:right w:val="single" w:sz="4" w:space="0" w:color="auto"/>
            </w:tcBorders>
            <w:noWrap/>
            <w:vAlign w:val="center"/>
          </w:tcPr>
          <w:p w:rsidR="00AB7B21" w:rsidRPr="00CD621E" w:rsidRDefault="00AB7B21" w:rsidP="00AB7B21">
            <w:pPr>
              <w:widowControl/>
              <w:jc w:val="center"/>
              <w:rPr>
                <w:rFonts w:ascii="Times New Roman" w:eastAsia="宋体" w:hAnsi="Times New Roman" w:cs="Times New Roman"/>
                <w:kern w:val="0"/>
                <w:sz w:val="18"/>
                <w:szCs w:val="18"/>
              </w:rPr>
            </w:pPr>
            <w:r w:rsidRPr="00CD621E">
              <w:rPr>
                <w:rFonts w:ascii="Times New Roman" w:eastAsia="宋体" w:hAnsi="Times New Roman" w:cs="Times New Roman"/>
                <w:kern w:val="0"/>
                <w:sz w:val="18"/>
                <w:szCs w:val="18"/>
              </w:rPr>
              <w:t>220</w:t>
            </w:r>
          </w:p>
        </w:tc>
        <w:tc>
          <w:tcPr>
            <w:tcW w:w="1439" w:type="dxa"/>
            <w:tcBorders>
              <w:top w:val="nil"/>
              <w:left w:val="nil"/>
              <w:bottom w:val="single" w:sz="4" w:space="0" w:color="auto"/>
              <w:right w:val="single" w:sz="4" w:space="0" w:color="auto"/>
            </w:tcBorders>
            <w:noWrap/>
            <w:vAlign w:val="center"/>
          </w:tcPr>
          <w:p w:rsidR="00AB7B21" w:rsidRPr="00CD621E" w:rsidRDefault="00AB7B21" w:rsidP="00AB7B21">
            <w:pPr>
              <w:widowControl/>
              <w:jc w:val="center"/>
              <w:rPr>
                <w:rFonts w:ascii="Times New Roman" w:eastAsia="宋体" w:hAnsi="Times New Roman" w:cs="Times New Roman"/>
                <w:kern w:val="0"/>
                <w:sz w:val="18"/>
                <w:szCs w:val="18"/>
              </w:rPr>
            </w:pPr>
            <w:r w:rsidRPr="00CD621E">
              <w:rPr>
                <w:rFonts w:ascii="Times New Roman" w:eastAsia="宋体" w:hAnsi="Times New Roman" w:cs="Times New Roman"/>
                <w:kern w:val="0"/>
                <w:sz w:val="18"/>
                <w:szCs w:val="18"/>
              </w:rPr>
              <w:t>380</w:t>
            </w:r>
          </w:p>
        </w:tc>
      </w:tr>
      <w:tr w:rsidR="00AB7B21" w:rsidRPr="00CD621E" w:rsidTr="00AB7B21">
        <w:trPr>
          <w:trHeight w:val="285"/>
        </w:trPr>
        <w:tc>
          <w:tcPr>
            <w:tcW w:w="1814" w:type="dxa"/>
            <w:tcBorders>
              <w:top w:val="nil"/>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 w:val="18"/>
                <w:szCs w:val="18"/>
              </w:rPr>
            </w:pPr>
            <w:r w:rsidRPr="00CD621E">
              <w:rPr>
                <w:rFonts w:ascii="Times New Roman" w:eastAsia="宋体" w:hAnsi="Times New Roman" w:cs="Times New Roman"/>
                <w:kern w:val="0"/>
                <w:sz w:val="18"/>
                <w:szCs w:val="18"/>
              </w:rPr>
              <w:t>平均值</w:t>
            </w:r>
          </w:p>
          <w:p w:rsidR="00AB7B21" w:rsidRPr="00CD621E" w:rsidRDefault="00AB7B21" w:rsidP="00AB7B21">
            <w:pPr>
              <w:widowControl/>
              <w:jc w:val="left"/>
              <w:rPr>
                <w:rFonts w:ascii="Times New Roman" w:eastAsia="宋体" w:hAnsi="Times New Roman" w:cs="Times New Roman"/>
                <w:kern w:val="0"/>
                <w:sz w:val="18"/>
                <w:szCs w:val="18"/>
              </w:rPr>
            </w:pPr>
            <w:r w:rsidRPr="00CD621E">
              <w:rPr>
                <w:rFonts w:ascii="Times New Roman" w:eastAsia="宋体" w:hAnsi="Times New Roman" w:cs="Times New Roman"/>
                <w:position w:val="-10"/>
                <w:sz w:val="18"/>
                <w:szCs w:val="18"/>
              </w:rPr>
              <w:object w:dxaOrig="239" w:dyaOrig="380">
                <v:shape id="对象 128" o:spid="_x0000_i1032" type="#_x0000_t75" style="width:11.7pt;height:19.15pt;mso-position-horizontal-relative:page;mso-position-vertical-relative:page" o:ole="">
                  <v:imagedata r:id="rId20" o:title=""/>
                </v:shape>
                <o:OLEObject Type="Embed" ProgID="Equation.3" ShapeID="对象 128" DrawAspect="Content" ObjectID="_1695991371" r:id="rId21"/>
              </w:object>
            </w:r>
            <w:r w:rsidRPr="00CD621E">
              <w:rPr>
                <w:rFonts w:ascii="Times New Roman" w:eastAsia="宋体" w:hAnsi="Times New Roman" w:cs="Times New Roman"/>
                <w:sz w:val="18"/>
                <w:szCs w:val="18"/>
              </w:rPr>
              <w:t xml:space="preserve">= </w:t>
            </w:r>
            <w:r w:rsidRPr="00CD621E">
              <w:rPr>
                <w:rFonts w:ascii="Times New Roman" w:eastAsia="宋体" w:hAnsi="Times New Roman" w:cs="Times New Roman"/>
                <w:position w:val="-26"/>
                <w:sz w:val="18"/>
                <w:szCs w:val="18"/>
              </w:rPr>
              <w:object w:dxaOrig="599" w:dyaOrig="1039">
                <v:shape id="对象 129" o:spid="_x0000_i1033" type="#_x0000_t75" style="width:25.25pt;height:43.95pt;mso-position-horizontal-relative:page;mso-position-vertical-relative:page" o:ole="">
                  <v:imagedata r:id="rId22" o:title=""/>
                </v:shape>
                <o:OLEObject Type="Embed" ProgID="Equation.3" ShapeID="对象 129" DrawAspect="Content" ObjectID="_1695991372" r:id="rId23"/>
              </w:object>
            </w:r>
          </w:p>
        </w:tc>
        <w:tc>
          <w:tcPr>
            <w:tcW w:w="1949"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30.002</w:t>
            </w:r>
          </w:p>
        </w:tc>
        <w:tc>
          <w:tcPr>
            <w:tcW w:w="1268"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57.741</w:t>
            </w:r>
          </w:p>
        </w:tc>
        <w:tc>
          <w:tcPr>
            <w:tcW w:w="1262"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100.00</w:t>
            </w:r>
          </w:p>
        </w:tc>
        <w:tc>
          <w:tcPr>
            <w:tcW w:w="1177"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220.00</w:t>
            </w:r>
          </w:p>
        </w:tc>
        <w:tc>
          <w:tcPr>
            <w:tcW w:w="1439"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 w:val="18"/>
                <w:szCs w:val="18"/>
              </w:rPr>
            </w:pPr>
            <w:r w:rsidRPr="00CD621E">
              <w:rPr>
                <w:rFonts w:ascii="Times New Roman" w:eastAsia="宋体" w:hAnsi="Times New Roman" w:cs="Times New Roman"/>
                <w:sz w:val="18"/>
                <w:szCs w:val="18"/>
              </w:rPr>
              <w:t>379.99</w:t>
            </w:r>
          </w:p>
        </w:tc>
      </w:tr>
      <w:tr w:rsidR="00AB7B21" w:rsidRPr="00CD621E" w:rsidTr="00AB7B21">
        <w:trPr>
          <w:trHeight w:val="285"/>
        </w:trPr>
        <w:tc>
          <w:tcPr>
            <w:tcW w:w="1814" w:type="dxa"/>
            <w:tcBorders>
              <w:top w:val="nil"/>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 w:val="18"/>
                <w:szCs w:val="18"/>
              </w:rPr>
            </w:pPr>
            <w:r w:rsidRPr="00CD621E">
              <w:rPr>
                <w:rFonts w:ascii="Times New Roman" w:eastAsia="宋体" w:hAnsi="Times New Roman" w:cs="Times New Roman"/>
                <w:kern w:val="0"/>
                <w:sz w:val="18"/>
                <w:szCs w:val="18"/>
              </w:rPr>
              <w:t>标准偏差</w:t>
            </w:r>
          </w:p>
          <w:p w:rsidR="00AB7B21" w:rsidRPr="00CD621E" w:rsidRDefault="00AB7B21" w:rsidP="00AB7B21">
            <w:pPr>
              <w:widowControl/>
              <w:jc w:val="left"/>
              <w:rPr>
                <w:rFonts w:ascii="Times New Roman" w:eastAsia="宋体" w:hAnsi="Times New Roman" w:cs="Times New Roman"/>
                <w:kern w:val="0"/>
                <w:sz w:val="18"/>
                <w:szCs w:val="18"/>
              </w:rPr>
            </w:pPr>
            <w:r w:rsidRPr="00CD621E">
              <w:rPr>
                <w:rFonts w:ascii="Times New Roman" w:eastAsia="宋体" w:hAnsi="Times New Roman" w:cs="Times New Roman"/>
                <w:sz w:val="18"/>
                <w:szCs w:val="18"/>
              </w:rPr>
              <w:t>s=</w:t>
            </w:r>
            <w:r w:rsidRPr="00CD621E">
              <w:rPr>
                <w:rFonts w:ascii="Times New Roman" w:eastAsia="宋体" w:hAnsi="Times New Roman" w:cs="Times New Roman"/>
                <w:position w:val="-28"/>
                <w:sz w:val="18"/>
                <w:szCs w:val="18"/>
              </w:rPr>
              <w:object w:dxaOrig="1500" w:dyaOrig="1099">
                <v:shape id="对象 130" o:spid="_x0000_i1034" type="#_x0000_t75" style="width:70.6pt;height:50.95pt;mso-position-horizontal-relative:page;mso-position-vertical-relative:page" o:ole="">
                  <v:imagedata r:id="rId24" o:title=""/>
                </v:shape>
                <o:OLEObject Type="Embed" ProgID="Equation.3" ShapeID="对象 130" DrawAspect="Content" ObjectID="_1695991373" r:id="rId25"/>
              </w:object>
            </w:r>
          </w:p>
        </w:tc>
        <w:tc>
          <w:tcPr>
            <w:tcW w:w="1949"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0.001074968 </w:t>
            </w:r>
          </w:p>
          <w:p w:rsidR="00AB7B21" w:rsidRPr="00CD621E" w:rsidRDefault="00AB7B21" w:rsidP="00AB7B21">
            <w:pPr>
              <w:jc w:val="center"/>
              <w:rPr>
                <w:rFonts w:ascii="Times New Roman" w:eastAsia="宋体" w:hAnsi="Times New Roman" w:cs="Times New Roman"/>
                <w:color w:val="000000"/>
                <w:sz w:val="18"/>
                <w:szCs w:val="18"/>
              </w:rPr>
            </w:pPr>
          </w:p>
        </w:tc>
        <w:tc>
          <w:tcPr>
            <w:tcW w:w="1268"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0.000816497 </w:t>
            </w:r>
          </w:p>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 </w:t>
            </w:r>
          </w:p>
        </w:tc>
        <w:tc>
          <w:tcPr>
            <w:tcW w:w="1262"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0.004216370 </w:t>
            </w:r>
          </w:p>
          <w:p w:rsidR="00AB7B21" w:rsidRPr="00CD621E" w:rsidRDefault="00AB7B21" w:rsidP="00AB7B21">
            <w:pPr>
              <w:jc w:val="center"/>
              <w:rPr>
                <w:rFonts w:ascii="Times New Roman" w:eastAsia="宋体" w:hAnsi="Times New Roman" w:cs="Times New Roman"/>
                <w:color w:val="000000"/>
                <w:sz w:val="18"/>
                <w:szCs w:val="18"/>
              </w:rPr>
            </w:pPr>
          </w:p>
        </w:tc>
        <w:tc>
          <w:tcPr>
            <w:tcW w:w="1177"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0.006749486 </w:t>
            </w:r>
          </w:p>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 </w:t>
            </w:r>
          </w:p>
        </w:tc>
        <w:tc>
          <w:tcPr>
            <w:tcW w:w="1439"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0.004216370 </w:t>
            </w:r>
          </w:p>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 </w:t>
            </w:r>
          </w:p>
        </w:tc>
      </w:tr>
      <w:tr w:rsidR="00AB7B21" w:rsidRPr="00CD621E" w:rsidTr="00AB7B21">
        <w:trPr>
          <w:trHeight w:val="285"/>
        </w:trPr>
        <w:tc>
          <w:tcPr>
            <w:tcW w:w="1814" w:type="dxa"/>
            <w:tcBorders>
              <w:top w:val="nil"/>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 w:val="18"/>
                <w:szCs w:val="18"/>
              </w:rPr>
            </w:pPr>
            <w:r w:rsidRPr="00CD621E">
              <w:rPr>
                <w:rFonts w:ascii="Times New Roman" w:eastAsia="宋体" w:hAnsi="Times New Roman" w:cs="Times New Roman"/>
                <w:kern w:val="0"/>
                <w:sz w:val="18"/>
                <w:szCs w:val="18"/>
              </w:rPr>
              <w:lastRenderedPageBreak/>
              <w:t>算数平均值标准偏差</w:t>
            </w:r>
          </w:p>
          <w:p w:rsidR="00AB7B21" w:rsidRPr="00CD621E" w:rsidRDefault="00AB7B21" w:rsidP="00AB7B21">
            <w:pPr>
              <w:widowControl/>
              <w:jc w:val="left"/>
              <w:rPr>
                <w:rFonts w:ascii="Times New Roman" w:eastAsia="宋体" w:hAnsi="Times New Roman" w:cs="Times New Roman"/>
                <w:kern w:val="0"/>
                <w:sz w:val="18"/>
                <w:szCs w:val="18"/>
              </w:rPr>
            </w:pPr>
            <w:r w:rsidRPr="00CD621E">
              <w:rPr>
                <w:rFonts w:ascii="Times New Roman" w:eastAsia="宋体" w:hAnsi="Times New Roman" w:cs="Times New Roman"/>
                <w:i/>
                <w:iCs/>
                <w:sz w:val="18"/>
                <w:szCs w:val="18"/>
              </w:rPr>
              <w:t>u</w:t>
            </w:r>
            <w:r w:rsidRPr="00CD621E">
              <w:rPr>
                <w:rFonts w:ascii="Times New Roman" w:eastAsia="宋体" w:hAnsi="Times New Roman" w:cs="Times New Roman"/>
                <w:sz w:val="18"/>
                <w:szCs w:val="18"/>
                <w:vertAlign w:val="subscript"/>
              </w:rPr>
              <w:t>(A)=</w:t>
            </w:r>
            <w:r w:rsidRPr="00CD621E">
              <w:rPr>
                <w:rFonts w:ascii="Times New Roman" w:eastAsia="宋体" w:hAnsi="Times New Roman" w:cs="Times New Roman"/>
                <w:i/>
                <w:iCs/>
                <w:sz w:val="18"/>
                <w:szCs w:val="18"/>
              </w:rPr>
              <w:t xml:space="preserve"> s</w:t>
            </w:r>
            <w:r w:rsidRPr="00CD621E">
              <w:rPr>
                <w:rFonts w:ascii="Times New Roman" w:eastAsia="宋体" w:hAnsi="Times New Roman" w:cs="Times New Roman"/>
                <w:sz w:val="18"/>
                <w:szCs w:val="18"/>
              </w:rPr>
              <w:t xml:space="preserve"> </w:t>
            </w:r>
            <w:r w:rsidRPr="00CD621E">
              <w:rPr>
                <w:rFonts w:ascii="Times New Roman" w:eastAsia="宋体" w:hAnsi="Times New Roman" w:cs="Times New Roman"/>
                <w:position w:val="-8"/>
                <w:sz w:val="18"/>
                <w:szCs w:val="18"/>
              </w:rPr>
              <w:object w:dxaOrig="499" w:dyaOrig="359">
                <v:shape id="对象 131" o:spid="_x0000_i1035" type="#_x0000_t75" style="width:24.3pt;height:18.25pt;mso-position-horizontal-relative:page;mso-position-vertical-relative:page" o:ole="">
                  <v:imagedata r:id="rId26" o:title=""/>
                </v:shape>
                <o:OLEObject Type="Embed" ProgID="Equation.3" ShapeID="对象 131" DrawAspect="Content" ObjectID="_1695991374" r:id="rId27"/>
              </w:object>
            </w:r>
          </w:p>
        </w:tc>
        <w:tc>
          <w:tcPr>
            <w:tcW w:w="1949"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0.000339935 </w:t>
            </w:r>
          </w:p>
          <w:p w:rsidR="00AB7B21" w:rsidRPr="00CD621E" w:rsidRDefault="00AB7B21" w:rsidP="00AB7B21">
            <w:pPr>
              <w:jc w:val="center"/>
              <w:rPr>
                <w:rFonts w:ascii="Times New Roman" w:eastAsia="宋体" w:hAnsi="Times New Roman" w:cs="Times New Roman"/>
                <w:color w:val="000000"/>
                <w:sz w:val="18"/>
                <w:szCs w:val="18"/>
              </w:rPr>
            </w:pPr>
          </w:p>
        </w:tc>
        <w:tc>
          <w:tcPr>
            <w:tcW w:w="1268"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0.000258199 </w:t>
            </w:r>
          </w:p>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 </w:t>
            </w:r>
          </w:p>
        </w:tc>
        <w:tc>
          <w:tcPr>
            <w:tcW w:w="1262"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0.001333333 </w:t>
            </w:r>
          </w:p>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 </w:t>
            </w:r>
          </w:p>
        </w:tc>
        <w:tc>
          <w:tcPr>
            <w:tcW w:w="1177"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0.002134375 </w:t>
            </w:r>
          </w:p>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 </w:t>
            </w:r>
          </w:p>
        </w:tc>
        <w:tc>
          <w:tcPr>
            <w:tcW w:w="1439"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0.001333333 </w:t>
            </w:r>
          </w:p>
          <w:p w:rsidR="00AB7B21" w:rsidRPr="00CD621E" w:rsidRDefault="00AB7B21" w:rsidP="00AB7B21">
            <w:pPr>
              <w:jc w:val="center"/>
              <w:rPr>
                <w:rFonts w:ascii="Times New Roman" w:eastAsia="宋体" w:hAnsi="Times New Roman" w:cs="Times New Roman"/>
                <w:color w:val="000000"/>
                <w:sz w:val="18"/>
                <w:szCs w:val="18"/>
              </w:rPr>
            </w:pPr>
            <w:r w:rsidRPr="00CD621E">
              <w:rPr>
                <w:rFonts w:ascii="Times New Roman" w:eastAsia="宋体" w:hAnsi="Times New Roman" w:cs="Times New Roman"/>
                <w:color w:val="000000"/>
                <w:sz w:val="18"/>
                <w:szCs w:val="18"/>
              </w:rPr>
              <w:t xml:space="preserve"> </w:t>
            </w:r>
          </w:p>
        </w:tc>
      </w:tr>
    </w:tbl>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4 B</w:t>
      </w:r>
      <w:r w:rsidRPr="00CD621E">
        <w:rPr>
          <w:rFonts w:ascii="Times New Roman" w:eastAsia="宋体" w:hAnsi="Times New Roman" w:cs="Times New Roman"/>
          <w:szCs w:val="21"/>
        </w:rPr>
        <w:t>类标准不确定度分量评定</w:t>
      </w:r>
    </w:p>
    <w:p w:rsidR="00AB7B21" w:rsidRPr="00CD621E" w:rsidRDefault="00AB7B21" w:rsidP="00AB7B21">
      <w:pPr>
        <w:rPr>
          <w:rFonts w:ascii="Times New Roman" w:eastAsia="宋体" w:hAnsi="Times New Roman" w:cs="Times New Roman"/>
          <w:szCs w:val="21"/>
          <w:vertAlign w:val="subscript"/>
        </w:rPr>
      </w:pPr>
      <w:r w:rsidRPr="00CD621E">
        <w:rPr>
          <w:rFonts w:ascii="Times New Roman" w:eastAsia="宋体" w:hAnsi="Times New Roman" w:cs="Times New Roman"/>
          <w:szCs w:val="21"/>
        </w:rPr>
        <w:t xml:space="preserve">4.1 </w:t>
      </w:r>
      <w:r w:rsidRPr="00CD621E">
        <w:rPr>
          <w:rFonts w:ascii="Times New Roman" w:eastAsia="宋体" w:hAnsi="Times New Roman" w:cs="Times New Roman"/>
          <w:szCs w:val="21"/>
        </w:rPr>
        <w:t>标准的电压误差不确定度估算分量</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p w:rsidR="00AB7B21" w:rsidRPr="00CD621E" w:rsidRDefault="00AB7B21" w:rsidP="00AB7B21">
      <w:pPr>
        <w:ind w:left="420"/>
        <w:rPr>
          <w:rFonts w:ascii="Times New Roman" w:eastAsia="宋体" w:hAnsi="Times New Roman" w:cs="Times New Roman"/>
          <w:szCs w:val="21"/>
        </w:rPr>
      </w:pPr>
      <w:r w:rsidRPr="00CD621E">
        <w:rPr>
          <w:rFonts w:ascii="Times New Roman" w:eastAsia="宋体" w:hAnsi="Times New Roman" w:cs="Times New Roman"/>
          <w:szCs w:val="21"/>
        </w:rPr>
        <w:t>标准的电压误差扩展不确定度估计为</w:t>
      </w:r>
      <w:r w:rsidRPr="00CD621E">
        <w:rPr>
          <w:rFonts w:ascii="Times New Roman" w:eastAsia="宋体" w:hAnsi="Times New Roman" w:cs="Times New Roman"/>
          <w:szCs w:val="21"/>
        </w:rPr>
        <w:t>0.01%</w:t>
      </w:r>
      <w:r w:rsidRPr="00CD621E">
        <w:rPr>
          <w:rFonts w:ascii="Times New Roman" w:eastAsia="宋体" w:hAnsi="Times New Roman" w:cs="Times New Roman"/>
          <w:szCs w:val="21"/>
        </w:rPr>
        <w:t>，作均匀分布，其包含因子ｋ</w:t>
      </w:r>
      <w:r w:rsidRPr="00CD621E">
        <w:rPr>
          <w:rFonts w:ascii="Times New Roman" w:eastAsia="宋体" w:hAnsi="Times New Roman" w:cs="Times New Roman"/>
          <w:szCs w:val="21"/>
        </w:rPr>
        <w:t>=</w:t>
      </w:r>
      <w:r w:rsidRPr="00CD621E">
        <w:rPr>
          <w:rFonts w:ascii="Times New Roman" w:eastAsia="宋体" w:hAnsi="Times New Roman" w:cs="Times New Roman"/>
          <w:szCs w:val="21"/>
        </w:rPr>
        <w:object w:dxaOrig="360" w:dyaOrig="360">
          <v:shape id="_x0000_i1036" type="#_x0000_t75" style="width:18.25pt;height:18.25pt;mso-position-horizontal-relative:page;mso-position-vertical-relative:page" o:ole="">
            <v:imagedata r:id="rId28" o:title=""/>
          </v:shape>
          <o:OLEObject Type="Embed" ProgID="Equation.3" ShapeID="_x0000_i1036" DrawAspect="Content" ObjectID="_1695991375" r:id="rId29"/>
        </w:object>
      </w:r>
      <w:r w:rsidRPr="00CD621E">
        <w:rPr>
          <w:rFonts w:ascii="Times New Roman" w:eastAsia="宋体" w:hAnsi="Times New Roman" w:cs="Times New Roman"/>
          <w:szCs w:val="21"/>
        </w:rPr>
        <w:t>，</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r w:rsidRPr="00CD621E">
        <w:rPr>
          <w:rFonts w:ascii="Times New Roman" w:eastAsia="宋体" w:hAnsi="Times New Roman" w:cs="Times New Roman"/>
          <w:szCs w:val="21"/>
        </w:rPr>
        <w:t>=0.01%/</w:t>
      </w:r>
      <w:r w:rsidRPr="00CD621E">
        <w:rPr>
          <w:rFonts w:ascii="Times New Roman" w:eastAsia="宋体" w:hAnsi="Times New Roman" w:cs="Times New Roman"/>
          <w:szCs w:val="21"/>
        </w:rPr>
        <w:object w:dxaOrig="360" w:dyaOrig="360">
          <v:shape id="_x0000_i1037" type="#_x0000_t75" style="width:18.25pt;height:18.25pt;mso-position-horizontal-relative:page;mso-position-vertical-relative:page" o:ole="">
            <v:imagedata r:id="rId28" o:title=""/>
          </v:shape>
          <o:OLEObject Type="Embed" ProgID="Equation.3" ShapeID="_x0000_i1037" DrawAspect="Content" ObjectID="_1695991376" r:id="rId30"/>
        </w:object>
      </w: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 xml:space="preserve">4.2 </w:t>
      </w:r>
      <w:r w:rsidRPr="00CD621E">
        <w:rPr>
          <w:rFonts w:ascii="Times New Roman" w:eastAsia="宋体" w:hAnsi="Times New Roman" w:cs="Times New Roman"/>
          <w:szCs w:val="21"/>
        </w:rPr>
        <w:t>标准的电压量程分辨力产生的不确定度估算分量</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p w:rsidR="00AB7B21" w:rsidRPr="00CD621E" w:rsidRDefault="00AB7B21" w:rsidP="00AB7B21">
      <w:pPr>
        <w:ind w:left="540"/>
        <w:rPr>
          <w:rFonts w:ascii="Times New Roman" w:eastAsia="宋体" w:hAnsi="Times New Roman" w:cs="Times New Roman"/>
          <w:szCs w:val="21"/>
          <w:vertAlign w:val="superscript"/>
        </w:rPr>
      </w:pPr>
      <w:r w:rsidRPr="00CD621E">
        <w:rPr>
          <w:rFonts w:ascii="Times New Roman" w:eastAsia="宋体" w:hAnsi="Times New Roman" w:cs="Times New Roman"/>
          <w:szCs w:val="21"/>
        </w:rPr>
        <w:t>标准的</w:t>
      </w:r>
      <w:r w:rsidRPr="00CD621E">
        <w:rPr>
          <w:rFonts w:ascii="Times New Roman" w:eastAsia="宋体" w:hAnsi="Times New Roman" w:cs="Times New Roman"/>
          <w:szCs w:val="21"/>
        </w:rPr>
        <w:t>100V</w:t>
      </w:r>
      <w:r w:rsidRPr="00CD621E">
        <w:rPr>
          <w:rFonts w:ascii="Times New Roman" w:eastAsia="宋体" w:hAnsi="Times New Roman" w:cs="Times New Roman"/>
          <w:szCs w:val="21"/>
        </w:rPr>
        <w:t>电压量程分辨力为</w:t>
      </w:r>
      <w:r w:rsidRPr="00CD621E">
        <w:rPr>
          <w:rFonts w:ascii="Times New Roman" w:eastAsia="宋体" w:hAnsi="Times New Roman" w:cs="Times New Roman"/>
          <w:szCs w:val="21"/>
        </w:rPr>
        <w:t>0.01V</w:t>
      </w:r>
      <w:r w:rsidRPr="00CD621E">
        <w:rPr>
          <w:rFonts w:ascii="Times New Roman" w:eastAsia="宋体" w:hAnsi="Times New Roman" w:cs="Times New Roman"/>
          <w:szCs w:val="21"/>
        </w:rPr>
        <w:t>，作均匀分布，其包含因子ｋ</w:t>
      </w:r>
      <w:r w:rsidRPr="00CD621E">
        <w:rPr>
          <w:rFonts w:ascii="Times New Roman" w:eastAsia="宋体" w:hAnsi="Times New Roman" w:cs="Times New Roman"/>
          <w:szCs w:val="21"/>
        </w:rPr>
        <w:t>=</w:t>
      </w:r>
      <w:r w:rsidRPr="00CD621E">
        <w:rPr>
          <w:rFonts w:ascii="Times New Roman" w:eastAsia="宋体" w:hAnsi="Times New Roman" w:cs="Times New Roman"/>
          <w:szCs w:val="21"/>
        </w:rPr>
        <w:object w:dxaOrig="360" w:dyaOrig="360">
          <v:shape id="对象 99" o:spid="_x0000_i1038" type="#_x0000_t75" style="width:18.25pt;height:18.25pt;mso-position-horizontal-relative:page;mso-position-vertical-relative:page" o:ole="">
            <v:imagedata r:id="rId28" o:title=""/>
          </v:shape>
          <o:OLEObject Type="Embed" ProgID="Equation.3" ShapeID="对象 99" DrawAspect="Content" ObjectID="_1695991377" r:id="rId31"/>
        </w:object>
      </w:r>
      <w:r w:rsidRPr="00CD621E">
        <w:rPr>
          <w:rFonts w:ascii="Times New Roman" w:eastAsia="宋体" w:hAnsi="Times New Roman" w:cs="Times New Roman"/>
          <w:szCs w:val="21"/>
        </w:rPr>
        <w:t>，</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r w:rsidRPr="00CD621E">
        <w:rPr>
          <w:rFonts w:ascii="Times New Roman" w:eastAsia="宋体" w:hAnsi="Times New Roman" w:cs="Times New Roman"/>
          <w:szCs w:val="21"/>
        </w:rPr>
        <w:t>=0.001/2</w:t>
      </w:r>
      <w:r w:rsidRPr="00CD621E">
        <w:rPr>
          <w:rFonts w:ascii="Times New Roman" w:eastAsia="宋体" w:hAnsi="Times New Roman" w:cs="Times New Roman"/>
          <w:szCs w:val="21"/>
        </w:rPr>
        <w:object w:dxaOrig="360" w:dyaOrig="360">
          <v:shape id="对象 100" o:spid="_x0000_i1039" type="#_x0000_t75" style="width:18.25pt;height:18.25pt;mso-position-horizontal-relative:page;mso-position-vertical-relative:page" o:ole="">
            <v:imagedata r:id="rId28" o:title=""/>
          </v:shape>
          <o:OLEObject Type="Embed" ProgID="Equation.3" ShapeID="对象 100" DrawAspect="Content" ObjectID="_1695991378" r:id="rId32"/>
        </w:object>
      </w:r>
      <w:r w:rsidRPr="00CD621E">
        <w:rPr>
          <w:rFonts w:ascii="Times New Roman" w:eastAsia="宋体" w:hAnsi="Times New Roman" w:cs="Times New Roman"/>
          <w:szCs w:val="21"/>
        </w:rPr>
        <w:t>=2.89×10</w:t>
      </w:r>
      <w:r w:rsidRPr="00CD621E">
        <w:rPr>
          <w:rFonts w:ascii="Times New Roman" w:eastAsia="宋体" w:hAnsi="Times New Roman" w:cs="Times New Roman"/>
          <w:szCs w:val="21"/>
          <w:vertAlign w:val="superscript"/>
        </w:rPr>
        <w:t>-3</w:t>
      </w:r>
    </w:p>
    <w:p w:rsidR="00AB7B21" w:rsidRPr="00CD621E" w:rsidRDefault="00AB7B21" w:rsidP="00AB7B21">
      <w:pPr>
        <w:ind w:firstLine="420"/>
        <w:rPr>
          <w:rFonts w:ascii="Times New Roman" w:eastAsia="宋体" w:hAnsi="Times New Roman" w:cs="Times New Roman"/>
          <w:szCs w:val="21"/>
          <w:vertAlign w:val="superscript"/>
        </w:rPr>
      </w:pPr>
      <w:r w:rsidRPr="00CD621E">
        <w:rPr>
          <w:rFonts w:ascii="Times New Roman" w:eastAsia="宋体" w:hAnsi="Times New Roman" w:cs="Times New Roman"/>
          <w:szCs w:val="21"/>
        </w:rPr>
        <w:t>换算成相对标准不确定度为</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=2.89×10</w:t>
      </w:r>
      <w:r w:rsidRPr="00CD621E">
        <w:rPr>
          <w:rFonts w:ascii="Times New Roman" w:eastAsia="宋体" w:hAnsi="Times New Roman" w:cs="Times New Roman"/>
          <w:szCs w:val="21"/>
          <w:vertAlign w:val="superscript"/>
        </w:rPr>
        <w:t>-5</w:t>
      </w:r>
    </w:p>
    <w:p w:rsidR="00AB7B21" w:rsidRPr="00CD621E" w:rsidRDefault="00AB7B21" w:rsidP="00AB7B21">
      <w:pPr>
        <w:ind w:firstLine="420"/>
        <w:rPr>
          <w:rFonts w:ascii="Times New Roman" w:eastAsia="宋体" w:hAnsi="Times New Roman" w:cs="Times New Roman"/>
          <w:szCs w:val="21"/>
        </w:rPr>
      </w:pPr>
      <w:r w:rsidRPr="00CD621E">
        <w:rPr>
          <w:rFonts w:ascii="Times New Roman" w:eastAsia="宋体" w:hAnsi="Times New Roman" w:cs="Times New Roman"/>
          <w:szCs w:val="21"/>
        </w:rPr>
        <w:t>采用同样方法，可得</w:t>
      </w:r>
      <w:r w:rsidRPr="00CD621E">
        <w:rPr>
          <w:rFonts w:ascii="Times New Roman" w:eastAsia="宋体" w:hAnsi="Times New Roman" w:cs="Times New Roman"/>
          <w:kern w:val="0"/>
          <w:szCs w:val="21"/>
        </w:rPr>
        <w:t>30V</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=0.96×10</w:t>
      </w:r>
      <w:r w:rsidRPr="00CD621E">
        <w:rPr>
          <w:rFonts w:ascii="Times New Roman" w:eastAsia="宋体" w:hAnsi="Times New Roman" w:cs="Times New Roman"/>
          <w:szCs w:val="21"/>
          <w:vertAlign w:val="superscript"/>
        </w:rPr>
        <w:t>-5</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57.74V</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=0.50×10</w:t>
      </w:r>
      <w:r w:rsidRPr="00CD621E">
        <w:rPr>
          <w:rFonts w:ascii="Times New Roman" w:eastAsia="宋体" w:hAnsi="Times New Roman" w:cs="Times New Roman"/>
          <w:szCs w:val="21"/>
          <w:vertAlign w:val="superscript"/>
        </w:rPr>
        <w:t>-5</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220V</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=1.31×10</w:t>
      </w:r>
      <w:r w:rsidRPr="00CD621E">
        <w:rPr>
          <w:rFonts w:ascii="Times New Roman" w:eastAsia="宋体" w:hAnsi="Times New Roman" w:cs="Times New Roman"/>
          <w:szCs w:val="21"/>
          <w:vertAlign w:val="superscript"/>
        </w:rPr>
        <w:t>-5</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380V</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=0.76×10</w:t>
      </w:r>
      <w:r w:rsidRPr="00CD621E">
        <w:rPr>
          <w:rFonts w:ascii="Times New Roman" w:eastAsia="宋体" w:hAnsi="Times New Roman" w:cs="Times New Roman"/>
          <w:szCs w:val="21"/>
          <w:vertAlign w:val="superscript"/>
        </w:rPr>
        <w:t>-5</w:t>
      </w:r>
      <w:r w:rsidRPr="00CD621E">
        <w:rPr>
          <w:rFonts w:ascii="Times New Roman" w:eastAsia="宋体" w:hAnsi="Times New Roman" w:cs="Times New Roman"/>
          <w:szCs w:val="21"/>
        </w:rPr>
        <w:t>，</w:t>
      </w:r>
    </w:p>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w:t>
      </w:r>
      <w:r w:rsidRPr="00CD621E">
        <w:rPr>
          <w:rFonts w:ascii="Times New Roman" w:eastAsia="宋体" w:hAnsi="Times New Roman" w:cs="Times New Roman"/>
          <w:szCs w:val="21"/>
        </w:rPr>
        <w:t>测量不确定度汇总</w:t>
      </w:r>
    </w:p>
    <w:p w:rsidR="00AB7B21" w:rsidRPr="00CD621E" w:rsidRDefault="00AB7B21" w:rsidP="00AB7B21">
      <w:pPr>
        <w:ind w:firstLine="420"/>
        <w:rPr>
          <w:rFonts w:ascii="Times New Roman" w:eastAsia="宋体" w:hAnsi="Times New Roman" w:cs="Times New Roman"/>
          <w:szCs w:val="21"/>
        </w:rPr>
      </w:pPr>
      <w:r w:rsidRPr="00CD621E">
        <w:rPr>
          <w:rFonts w:ascii="Times New Roman" w:eastAsia="宋体" w:hAnsi="Times New Roman" w:cs="Times New Roman"/>
          <w:szCs w:val="21"/>
        </w:rPr>
        <w:t>通过以上分析，将各分量列表如下</w:t>
      </w:r>
      <w:r w:rsidRPr="00CD621E">
        <w:rPr>
          <w:rFonts w:ascii="Times New Roman" w:eastAsia="宋体" w:hAnsi="Times New Roman" w:cs="Times New Roman"/>
          <w:szCs w:val="21"/>
        </w:rPr>
        <w:t>:</w:t>
      </w:r>
    </w:p>
    <w:p w:rsidR="00AB7B21" w:rsidRPr="00CD621E" w:rsidRDefault="00AB7B21" w:rsidP="00AB7B21">
      <w:pPr>
        <w:ind w:firstLine="420"/>
        <w:rPr>
          <w:rFonts w:ascii="Times New Roman" w:eastAsia="宋体" w:hAnsi="Times New Roman"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0"/>
        <w:gridCol w:w="3218"/>
        <w:gridCol w:w="1055"/>
        <w:gridCol w:w="2118"/>
        <w:gridCol w:w="879"/>
      </w:tblGrid>
      <w:tr w:rsidR="00AB7B21" w:rsidRPr="00CD621E" w:rsidTr="00AB7B21">
        <w:trPr>
          <w:trHeight w:val="533"/>
        </w:trPr>
        <w:tc>
          <w:tcPr>
            <w:tcW w:w="76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符号</w:t>
            </w:r>
          </w:p>
        </w:tc>
        <w:tc>
          <w:tcPr>
            <w:tcW w:w="32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来源</w:t>
            </w:r>
          </w:p>
        </w:tc>
        <w:tc>
          <w:tcPr>
            <w:tcW w:w="1055"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类型</w:t>
            </w:r>
          </w:p>
        </w:tc>
        <w:tc>
          <w:tcPr>
            <w:tcW w:w="21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标准</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不确定度</w:t>
            </w:r>
          </w:p>
        </w:tc>
        <w:tc>
          <w:tcPr>
            <w:tcW w:w="879"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传播系数</w:t>
            </w:r>
          </w:p>
        </w:tc>
      </w:tr>
      <w:tr w:rsidR="00AB7B21" w:rsidRPr="00CD621E" w:rsidTr="00AB7B21">
        <w:trPr>
          <w:trHeight w:val="381"/>
        </w:trPr>
        <w:tc>
          <w:tcPr>
            <w:tcW w:w="76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tc>
        <w:tc>
          <w:tcPr>
            <w:tcW w:w="32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left"/>
              <w:rPr>
                <w:rFonts w:ascii="Times New Roman" w:eastAsia="宋体" w:hAnsi="Times New Roman" w:cs="Times New Roman"/>
                <w:szCs w:val="21"/>
              </w:rPr>
            </w:pPr>
            <w:r w:rsidRPr="00CD621E">
              <w:rPr>
                <w:rFonts w:ascii="Times New Roman" w:eastAsia="宋体" w:hAnsi="Times New Roman" w:cs="Times New Roman"/>
                <w:szCs w:val="21"/>
              </w:rPr>
              <w:t>标准的电压误差</w:t>
            </w:r>
          </w:p>
        </w:tc>
        <w:tc>
          <w:tcPr>
            <w:tcW w:w="1055"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21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879"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cantSplit/>
          <w:trHeight w:val="375"/>
        </w:trPr>
        <w:tc>
          <w:tcPr>
            <w:tcW w:w="76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tc>
        <w:tc>
          <w:tcPr>
            <w:tcW w:w="32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标准的电压量程分辨力误差</w:t>
            </w:r>
          </w:p>
        </w:tc>
        <w:tc>
          <w:tcPr>
            <w:tcW w:w="1055"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21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0.96×10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0.50×10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2.89×10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1.31×10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0.76×10</w:t>
            </w:r>
            <w:r w:rsidRPr="00CD621E">
              <w:rPr>
                <w:rFonts w:ascii="Times New Roman" w:eastAsia="宋体" w:hAnsi="Times New Roman" w:cs="Times New Roman"/>
                <w:szCs w:val="21"/>
                <w:vertAlign w:val="superscript"/>
              </w:rPr>
              <w:t>-5</w:t>
            </w:r>
          </w:p>
        </w:tc>
        <w:tc>
          <w:tcPr>
            <w:tcW w:w="879"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trHeight w:val="629"/>
        </w:trPr>
        <w:tc>
          <w:tcPr>
            <w:tcW w:w="76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p>
        </w:tc>
        <w:tc>
          <w:tcPr>
            <w:tcW w:w="32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测量重复性</w:t>
            </w:r>
          </w:p>
        </w:tc>
        <w:tc>
          <w:tcPr>
            <w:tcW w:w="1055"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A</w:t>
            </w:r>
          </w:p>
        </w:tc>
        <w:tc>
          <w:tcPr>
            <w:tcW w:w="21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0.11×10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0.45×10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0.13×10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0.97×10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0.35×10</w:t>
            </w:r>
            <w:r w:rsidRPr="00CD621E">
              <w:rPr>
                <w:rFonts w:ascii="Times New Roman" w:eastAsia="宋体" w:hAnsi="Times New Roman" w:cs="Times New Roman"/>
                <w:szCs w:val="21"/>
                <w:vertAlign w:val="superscript"/>
              </w:rPr>
              <w:t>-5</w:t>
            </w:r>
          </w:p>
        </w:tc>
        <w:tc>
          <w:tcPr>
            <w:tcW w:w="879"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bl>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因测量重复性带来的</w:t>
      </w:r>
      <w:r w:rsidRPr="00CD621E">
        <w:rPr>
          <w:rFonts w:ascii="Times New Roman" w:eastAsia="宋体" w:hAnsi="Times New Roman" w:cs="Times New Roman"/>
          <w:szCs w:val="21"/>
        </w:rPr>
        <w:t>A</w:t>
      </w:r>
      <w:r w:rsidRPr="00CD621E">
        <w:rPr>
          <w:rFonts w:ascii="Times New Roman" w:eastAsia="宋体" w:hAnsi="Times New Roman" w:cs="Times New Roman"/>
          <w:szCs w:val="21"/>
        </w:rPr>
        <w:t>类不确定度远大于分辨力带来的</w:t>
      </w:r>
      <w:r w:rsidRPr="00CD621E">
        <w:rPr>
          <w:rFonts w:ascii="Times New Roman" w:eastAsia="宋体" w:hAnsi="Times New Roman" w:cs="Times New Roman"/>
          <w:szCs w:val="21"/>
        </w:rPr>
        <w:t>B</w:t>
      </w:r>
      <w:r w:rsidRPr="00CD621E">
        <w:rPr>
          <w:rFonts w:ascii="Times New Roman" w:eastAsia="宋体" w:hAnsi="Times New Roman" w:cs="Times New Roman"/>
          <w:szCs w:val="21"/>
        </w:rPr>
        <w:t>类不确定度，故可忽略分辨力带来</w:t>
      </w:r>
      <w:r w:rsidRPr="00CD621E">
        <w:rPr>
          <w:rFonts w:ascii="Times New Roman" w:eastAsia="宋体" w:hAnsi="Times New Roman" w:cs="Times New Roman"/>
          <w:szCs w:val="21"/>
        </w:rPr>
        <w:t>B</w:t>
      </w:r>
      <w:r w:rsidRPr="00CD621E">
        <w:rPr>
          <w:rFonts w:ascii="Times New Roman" w:eastAsia="宋体" w:hAnsi="Times New Roman" w:cs="Times New Roman"/>
          <w:szCs w:val="21"/>
        </w:rPr>
        <w:t>类不确定度的影响，则测量不确定度汇总表可简化如下：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0"/>
        <w:gridCol w:w="3218"/>
        <w:gridCol w:w="1055"/>
        <w:gridCol w:w="2118"/>
        <w:gridCol w:w="879"/>
      </w:tblGrid>
      <w:tr w:rsidR="00AB7B21" w:rsidRPr="00CD621E" w:rsidTr="00AB7B21">
        <w:trPr>
          <w:trHeight w:val="533"/>
        </w:trPr>
        <w:tc>
          <w:tcPr>
            <w:tcW w:w="76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符号</w:t>
            </w:r>
          </w:p>
        </w:tc>
        <w:tc>
          <w:tcPr>
            <w:tcW w:w="32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来源</w:t>
            </w:r>
          </w:p>
        </w:tc>
        <w:tc>
          <w:tcPr>
            <w:tcW w:w="1055"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类型</w:t>
            </w:r>
          </w:p>
        </w:tc>
        <w:tc>
          <w:tcPr>
            <w:tcW w:w="21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标准</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不确定度</w:t>
            </w:r>
          </w:p>
        </w:tc>
        <w:tc>
          <w:tcPr>
            <w:tcW w:w="879"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传播系数</w:t>
            </w:r>
          </w:p>
        </w:tc>
      </w:tr>
      <w:tr w:rsidR="00AB7B21" w:rsidRPr="00CD621E" w:rsidTr="00AB7B21">
        <w:trPr>
          <w:trHeight w:val="381"/>
        </w:trPr>
        <w:tc>
          <w:tcPr>
            <w:tcW w:w="76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tc>
        <w:tc>
          <w:tcPr>
            <w:tcW w:w="32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left"/>
              <w:rPr>
                <w:rFonts w:ascii="Times New Roman" w:eastAsia="宋体" w:hAnsi="Times New Roman" w:cs="Times New Roman"/>
                <w:szCs w:val="21"/>
              </w:rPr>
            </w:pPr>
            <w:r w:rsidRPr="00CD621E">
              <w:rPr>
                <w:rFonts w:ascii="Times New Roman" w:eastAsia="宋体" w:hAnsi="Times New Roman" w:cs="Times New Roman"/>
                <w:szCs w:val="21"/>
              </w:rPr>
              <w:t>标准的电压误差</w:t>
            </w:r>
          </w:p>
        </w:tc>
        <w:tc>
          <w:tcPr>
            <w:tcW w:w="1055"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21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879"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trHeight w:val="629"/>
        </w:trPr>
        <w:tc>
          <w:tcPr>
            <w:tcW w:w="76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p>
        </w:tc>
        <w:tc>
          <w:tcPr>
            <w:tcW w:w="32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测量重复性</w:t>
            </w:r>
          </w:p>
        </w:tc>
        <w:tc>
          <w:tcPr>
            <w:tcW w:w="1055"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A</w:t>
            </w:r>
          </w:p>
        </w:tc>
        <w:tc>
          <w:tcPr>
            <w:tcW w:w="21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0.11×10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0.45×10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0.13×10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0.97×10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lastRenderedPageBreak/>
              <w:t>0.35×10</w:t>
            </w:r>
            <w:r w:rsidRPr="00CD621E">
              <w:rPr>
                <w:rFonts w:ascii="Times New Roman" w:eastAsia="宋体" w:hAnsi="Times New Roman" w:cs="Times New Roman"/>
                <w:szCs w:val="21"/>
                <w:vertAlign w:val="superscript"/>
              </w:rPr>
              <w:t>-5</w:t>
            </w:r>
          </w:p>
        </w:tc>
        <w:tc>
          <w:tcPr>
            <w:tcW w:w="879"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lastRenderedPageBreak/>
              <w:t>1</w:t>
            </w:r>
          </w:p>
        </w:tc>
      </w:tr>
    </w:tbl>
    <w:p w:rsidR="00AB7B21" w:rsidRPr="00CD621E" w:rsidRDefault="00AB7B21" w:rsidP="00AB7B21">
      <w:pPr>
        <w:spacing w:line="400" w:lineRule="exact"/>
        <w:rPr>
          <w:rFonts w:ascii="Times New Roman" w:eastAsia="宋体" w:hAnsi="Times New Roman" w:cs="Times New Roman"/>
          <w:szCs w:val="21"/>
        </w:rPr>
      </w:pP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w:t>
      </w:r>
      <w:r w:rsidRPr="00CD621E">
        <w:rPr>
          <w:rFonts w:ascii="Times New Roman" w:eastAsia="宋体" w:hAnsi="Times New Roman" w:cs="Times New Roman"/>
          <w:szCs w:val="21"/>
        </w:rPr>
        <w:t>合成标准不确定度</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6.1</w:t>
      </w:r>
      <w:r w:rsidRPr="00CD621E">
        <w:rPr>
          <w:rFonts w:ascii="Times New Roman" w:eastAsia="宋体" w:hAnsi="Times New Roman" w:cs="Times New Roman"/>
          <w:szCs w:val="21"/>
        </w:rPr>
        <w:t>传播系数</w:t>
      </w:r>
      <w:r w:rsidRPr="00CD621E">
        <w:rPr>
          <w:rFonts w:ascii="Times New Roman" w:eastAsia="宋体" w:hAnsi="Times New Roman" w:cs="Times New Roman"/>
          <w:szCs w:val="21"/>
        </w:rPr>
        <w:t xml:space="preserve"> (</w:t>
      </w:r>
      <w:r w:rsidRPr="00CD621E">
        <w:rPr>
          <w:rFonts w:ascii="Times New Roman" w:eastAsia="宋体" w:hAnsi="Times New Roman" w:cs="Times New Roman"/>
          <w:szCs w:val="21"/>
        </w:rPr>
        <w:t>灵敏系数</w:t>
      </w:r>
      <w:r w:rsidRPr="00CD621E">
        <w:rPr>
          <w:rFonts w:ascii="Times New Roman" w:eastAsia="宋体" w:hAnsi="Times New Roman" w:cs="Times New Roman"/>
          <w:szCs w:val="21"/>
        </w:rPr>
        <w:t>):</w:t>
      </w:r>
    </w:p>
    <w:p w:rsidR="00AB7B21" w:rsidRPr="00CD621E" w:rsidRDefault="00AB7B21" w:rsidP="00AB7B21">
      <w:pPr>
        <w:spacing w:line="400" w:lineRule="exact"/>
        <w:ind w:firstLine="570"/>
        <w:rPr>
          <w:rFonts w:ascii="Times New Roman" w:eastAsia="宋体" w:hAnsi="Times New Roman" w:cs="Times New Roman"/>
          <w:szCs w:val="21"/>
        </w:rPr>
      </w:pPr>
      <w:r w:rsidRPr="00CD621E">
        <w:rPr>
          <w:rFonts w:ascii="Times New Roman" w:eastAsia="宋体" w:hAnsi="Times New Roman" w:cs="Times New Roman"/>
          <w:position w:val="-14"/>
          <w:szCs w:val="21"/>
        </w:rPr>
        <w:object w:dxaOrig="880" w:dyaOrig="380">
          <v:shape id="_x0000_i1040" type="#_x0000_t75" style="width:44.4pt;height:19.15pt" o:ole="">
            <v:imagedata r:id="rId33" o:title=""/>
          </v:shape>
          <o:OLEObject Type="Embed" ProgID="Equation.3" ShapeID="_x0000_i1040" DrawAspect="Content" ObjectID="_1695991379" r:id="rId34"/>
        </w:object>
      </w:r>
    </w:p>
    <w:p w:rsidR="00AB7B21" w:rsidRPr="00CD621E" w:rsidRDefault="00AB7B21" w:rsidP="00AB7B21">
      <w:pPr>
        <w:spacing w:line="400" w:lineRule="exact"/>
        <w:ind w:firstLine="570"/>
        <w:rPr>
          <w:rFonts w:ascii="Times New Roman" w:eastAsia="宋体" w:hAnsi="Times New Roman" w:cs="Times New Roman"/>
          <w:szCs w:val="21"/>
        </w:rPr>
      </w:pPr>
      <w:r w:rsidRPr="00CD621E">
        <w:rPr>
          <w:rFonts w:ascii="Times New Roman" w:eastAsia="宋体" w:hAnsi="Times New Roman" w:cs="Times New Roman"/>
          <w:position w:val="-14"/>
          <w:szCs w:val="21"/>
        </w:rPr>
        <w:object w:dxaOrig="899" w:dyaOrig="379">
          <v:shape id="对象 104" o:spid="_x0000_i1041" type="#_x0000_t75" style="width:44.9pt;height:19.15pt;mso-position-horizontal-relative:page;mso-position-vertical-relative:page" o:ole="">
            <v:imagedata r:id="rId35" o:title=""/>
          </v:shape>
          <o:OLEObject Type="Embed" ProgID="Equation.3" ShapeID="对象 104" DrawAspect="Content" ObjectID="_1695991380" r:id="rId36"/>
        </w:objec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6.2</w:t>
      </w:r>
      <w:r w:rsidRPr="00CD621E">
        <w:rPr>
          <w:rFonts w:ascii="Times New Roman" w:eastAsia="宋体" w:hAnsi="Times New Roman" w:cs="Times New Roman"/>
          <w:szCs w:val="21"/>
        </w:rPr>
        <w:t>各影响量相互独立，合成标准不确定度为：</w:t>
      </w:r>
    </w:p>
    <w:p w:rsidR="00AB7B21" w:rsidRPr="00CD621E" w:rsidRDefault="00AB7B21" w:rsidP="00AB7B21">
      <w:pPr>
        <w:ind w:firstLineChars="200" w:firstLine="420"/>
        <w:rPr>
          <w:rFonts w:ascii="Times New Roman" w:eastAsia="宋体" w:hAnsi="Times New Roman" w:cs="Times New Roman"/>
          <w:szCs w:val="21"/>
        </w:rPr>
      </w:pPr>
      <w:r w:rsidRPr="00CD621E">
        <w:rPr>
          <w:rFonts w:ascii="Times New Roman" w:eastAsia="宋体" w:hAnsi="Times New Roman" w:cs="Times New Roman"/>
          <w:position w:val="-14"/>
          <w:szCs w:val="21"/>
        </w:rPr>
        <w:object w:dxaOrig="2439" w:dyaOrig="420">
          <v:shape id="_x0000_i1042" type="#_x0000_t75" style="width:122.05pt;height:20.55pt" o:ole="">
            <v:imagedata r:id="rId37" o:title=""/>
          </v:shape>
          <o:OLEObject Type="Embed" ProgID="Equation.3" ShapeID="_x0000_i1042" DrawAspect="Content" ObjectID="_1695991381" r:id="rId38"/>
        </w:object>
      </w:r>
    </w:p>
    <w:p w:rsidR="00AB7B21" w:rsidRPr="00CD621E" w:rsidRDefault="00AB7B21" w:rsidP="00AB7B21">
      <w:pPr>
        <w:ind w:firstLineChars="200" w:firstLine="420"/>
        <w:rPr>
          <w:rFonts w:ascii="Times New Roman" w:eastAsia="宋体" w:hAnsi="Times New Roman" w:cs="Times New Roman"/>
          <w:szCs w:val="21"/>
        </w:rPr>
      </w:pPr>
      <w:r w:rsidRPr="00CD621E">
        <w:rPr>
          <w:rFonts w:ascii="Times New Roman" w:eastAsia="宋体" w:hAnsi="Times New Roman" w:cs="Times New Roman"/>
          <w:position w:val="-12"/>
          <w:szCs w:val="21"/>
        </w:rPr>
        <w:object w:dxaOrig="1680" w:dyaOrig="460">
          <v:shape id="_x0000_i1043" type="#_x0000_t75" style="width:84.15pt;height:22.45pt" o:ole="">
            <v:imagedata r:id="rId39" o:title=""/>
          </v:shape>
          <o:OLEObject Type="Embed" ProgID="Equation.3" ShapeID="_x0000_i1043" DrawAspect="Content" ObjectID="_1695991382" r:id="rId40"/>
        </w:objec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7</w:t>
      </w:r>
      <w:r w:rsidRPr="00CD621E">
        <w:rPr>
          <w:rFonts w:ascii="Times New Roman" w:eastAsia="宋体" w:hAnsi="Times New Roman" w:cs="Times New Roman"/>
          <w:szCs w:val="21"/>
        </w:rPr>
        <w:t>扩展不确定度</w:t>
      </w:r>
    </w:p>
    <w:p w:rsidR="00AB7B21" w:rsidRPr="00CD621E" w:rsidRDefault="00AB7B21" w:rsidP="00AB7B21">
      <w:pPr>
        <w:spacing w:line="400" w:lineRule="exact"/>
        <w:ind w:left="420"/>
        <w:rPr>
          <w:rFonts w:ascii="Times New Roman" w:eastAsia="宋体" w:hAnsi="Times New Roman" w:cs="Times New Roman"/>
          <w:szCs w:val="21"/>
        </w:rPr>
      </w:pPr>
      <w:r w:rsidRPr="00CD621E">
        <w:rPr>
          <w:rFonts w:ascii="Times New Roman" w:eastAsia="宋体" w:hAnsi="Times New Roman" w:cs="Times New Roman"/>
          <w:szCs w:val="21"/>
        </w:rPr>
        <w:t>视合成不确定度为正态分布，</w:t>
      </w:r>
      <w:r w:rsidRPr="00CD621E">
        <w:rPr>
          <w:rFonts w:ascii="Times New Roman" w:eastAsia="宋体" w:hAnsi="Times New Roman" w:cs="Times New Roman"/>
          <w:position w:val="-14"/>
          <w:szCs w:val="21"/>
        </w:rPr>
        <w:object w:dxaOrig="319" w:dyaOrig="380">
          <v:shape id="对象 142" o:spid="_x0000_i1044" type="#_x0000_t75" style="width:15.45pt;height:19.15pt;mso-position-horizontal-relative:page;mso-position-vertical-relative:page" o:ole="">
            <v:imagedata r:id="rId41" o:title=""/>
          </v:shape>
          <o:OLEObject Type="Embed" ProgID="Equation.3" ShapeID="对象 142" DrawAspect="Content" ObjectID="_1695991383" r:id="rId42"/>
        </w:object>
      </w:r>
      <w:r w:rsidRPr="00CD621E">
        <w:rPr>
          <w:rFonts w:ascii="Times New Roman" w:eastAsia="宋体" w:hAnsi="Times New Roman" w:cs="Times New Roman"/>
          <w:szCs w:val="21"/>
        </w:rPr>
        <w:t>采用</w:t>
      </w:r>
      <w:r w:rsidRPr="00CD621E">
        <w:rPr>
          <w:rFonts w:ascii="Times New Roman" w:eastAsia="宋体" w:hAnsi="Times New Roman" w:cs="Times New Roman"/>
          <w:szCs w:val="21"/>
        </w:rPr>
        <w:object w:dxaOrig="139" w:dyaOrig="239">
          <v:shape id="对象 143" o:spid="_x0000_i1045" type="#_x0000_t75" style="width:7.5pt;height:11.7pt;mso-position-horizontal-relative:page;mso-position-vertical-relative:page" o:ole="">
            <v:imagedata r:id="rId43" o:title=""/>
          </v:shape>
          <o:OLEObject Type="Embed" ProgID="Equation.3" ShapeID="对象 143" DrawAspect="Content" ObjectID="_1695991384" r:id="rId44"/>
        </w:object>
      </w:r>
      <w:r w:rsidRPr="00CD621E">
        <w:rPr>
          <w:rFonts w:ascii="Times New Roman" w:eastAsia="宋体" w:hAnsi="Times New Roman" w:cs="Times New Roman"/>
          <w:szCs w:val="21"/>
        </w:rPr>
        <w:t>分布临界值</w:t>
      </w:r>
      <w:r w:rsidRPr="00CD621E">
        <w:rPr>
          <w:rFonts w:ascii="Times New Roman" w:eastAsia="宋体" w:hAnsi="Times New Roman" w:cs="Times New Roman"/>
          <w:position w:val="-14"/>
          <w:szCs w:val="21"/>
        </w:rPr>
        <w:object w:dxaOrig="1339" w:dyaOrig="379">
          <v:shape id="对象 144" o:spid="_x0000_i1046" type="#_x0000_t75" style="width:66.4pt;height:19.15pt;mso-position-horizontal-relative:page;mso-position-vertical-relative:page" o:ole="">
            <v:imagedata r:id="rId45" o:title=""/>
          </v:shape>
          <o:OLEObject Type="Embed" ProgID="Equation.3" ShapeID="对象 144" DrawAspect="Content" ObjectID="_1695991385" r:id="rId46"/>
        </w:object>
      </w:r>
      <w:r w:rsidRPr="00CD621E">
        <w:rPr>
          <w:rFonts w:ascii="Times New Roman" w:eastAsia="宋体" w:hAnsi="Times New Roman" w:cs="Times New Roman"/>
          <w:szCs w:val="21"/>
        </w:rPr>
        <w:t>，采用</w:t>
      </w:r>
      <w:r w:rsidRPr="00CD621E">
        <w:rPr>
          <w:rFonts w:ascii="Times New Roman" w:eastAsia="宋体" w:hAnsi="Times New Roman" w:cs="Times New Roman"/>
          <w:position w:val="-10"/>
          <w:szCs w:val="21"/>
        </w:rPr>
        <w:object w:dxaOrig="999" w:dyaOrig="319">
          <v:shape id="对象 145" o:spid="_x0000_i1047" type="#_x0000_t75" style="width:50.05pt;height:15.45pt;mso-position-horizontal-relative:page;mso-position-vertical-relative:page" o:ole="">
            <v:imagedata r:id="rId47" o:title=""/>
          </v:shape>
          <o:OLEObject Type="Embed" ProgID="Equation.3" ShapeID="对象 145" DrawAspect="Content" ObjectID="_1695991386" r:id="rId48"/>
        </w:object>
      </w:r>
      <w:r w:rsidRPr="00CD621E">
        <w:rPr>
          <w:rFonts w:ascii="Times New Roman" w:eastAsia="宋体" w:hAnsi="Times New Roman" w:cs="Times New Roman"/>
          <w:szCs w:val="21"/>
        </w:rPr>
        <w:t>,</w:t>
      </w:r>
      <w:r w:rsidRPr="00CD621E">
        <w:rPr>
          <w:rFonts w:ascii="Times New Roman" w:eastAsia="宋体" w:hAnsi="Times New Roman" w:cs="Times New Roman"/>
          <w:szCs w:val="21"/>
        </w:rPr>
        <w:t>查表得</w:t>
      </w:r>
      <w:r w:rsidRPr="00CD621E">
        <w:rPr>
          <w:rFonts w:ascii="Times New Roman" w:eastAsia="宋体" w:hAnsi="Times New Roman" w:cs="Times New Roman"/>
          <w:position w:val="-12"/>
          <w:szCs w:val="21"/>
        </w:rPr>
        <w:object w:dxaOrig="600" w:dyaOrig="360">
          <v:shape id="对象 146" o:spid="_x0000_i1048" type="#_x0000_t75" style="width:29.9pt;height:18.25pt;mso-position-horizontal-relative:page;mso-position-vertical-relative:page" o:ole="">
            <v:imagedata r:id="rId49" o:title=""/>
          </v:shape>
          <o:OLEObject Type="Embed" ProgID="Equation.3" ShapeID="对象 146" DrawAspect="Content" ObjectID="_1695991387" r:id="rId50"/>
        </w:object>
      </w:r>
      <w:r w:rsidRPr="00CD621E">
        <w:rPr>
          <w:rFonts w:ascii="Times New Roman" w:eastAsia="宋体" w:hAnsi="Times New Roman" w:cs="Times New Roman"/>
          <w:szCs w:val="21"/>
        </w:rPr>
        <w:t>1.96</w:t>
      </w:r>
      <w:r w:rsidRPr="00CD621E">
        <w:rPr>
          <w:rFonts w:ascii="Times New Roman" w:eastAsia="宋体" w:hAnsi="Times New Roman" w:cs="Times New Roman"/>
          <w:szCs w:val="21"/>
        </w:rPr>
        <w:t>。</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ab/>
      </w:r>
      <w:r w:rsidRPr="00CD621E">
        <w:rPr>
          <w:rFonts w:ascii="Times New Roman" w:eastAsia="宋体" w:hAnsi="Times New Roman" w:cs="Times New Roman"/>
          <w:szCs w:val="21"/>
        </w:rPr>
        <w:t>计算测量点如下：</w:t>
      </w:r>
    </w:p>
    <w:tbl>
      <w:tblPr>
        <w:tblW w:w="9134" w:type="dxa"/>
        <w:tblLook w:val="00A0" w:firstRow="1" w:lastRow="0" w:firstColumn="1" w:lastColumn="0" w:noHBand="0" w:noVBand="0"/>
      </w:tblPr>
      <w:tblGrid>
        <w:gridCol w:w="1735"/>
        <w:gridCol w:w="1371"/>
        <w:gridCol w:w="1473"/>
        <w:gridCol w:w="1609"/>
        <w:gridCol w:w="1473"/>
        <w:gridCol w:w="1473"/>
      </w:tblGrid>
      <w:tr w:rsidR="00AB7B21" w:rsidRPr="00CD621E" w:rsidTr="00AB7B21">
        <w:trPr>
          <w:trHeight w:val="299"/>
        </w:trPr>
        <w:tc>
          <w:tcPr>
            <w:tcW w:w="1735" w:type="dxa"/>
            <w:vMerge w:val="restart"/>
            <w:tcBorders>
              <w:top w:val="single" w:sz="4" w:space="0" w:color="auto"/>
              <w:left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kern w:val="0"/>
                <w:szCs w:val="21"/>
              </w:rPr>
            </w:pPr>
            <w:r w:rsidRPr="00CD621E">
              <w:rPr>
                <w:rFonts w:ascii="Times New Roman" w:eastAsia="宋体" w:hAnsi="Times New Roman" w:cs="Times New Roman"/>
                <w:kern w:val="0"/>
                <w:szCs w:val="21"/>
              </w:rPr>
              <w:t xml:space="preserve">　</w:t>
            </w:r>
          </w:p>
        </w:tc>
        <w:tc>
          <w:tcPr>
            <w:tcW w:w="7399" w:type="dxa"/>
            <w:gridSpan w:val="5"/>
            <w:tcBorders>
              <w:top w:val="single" w:sz="4" w:space="0" w:color="auto"/>
              <w:left w:val="nil"/>
              <w:bottom w:val="single" w:sz="4" w:space="0" w:color="auto"/>
              <w:right w:val="single" w:sz="4" w:space="0" w:color="auto"/>
            </w:tcBorders>
            <w:noWrap/>
            <w:vAlign w:val="center"/>
          </w:tcPr>
          <w:p w:rsidR="00AB7B21" w:rsidRPr="00CD621E" w:rsidRDefault="00AB7B21" w:rsidP="00AB7B21">
            <w:pPr>
              <w:widowControl/>
              <w:jc w:val="center"/>
              <w:rPr>
                <w:rFonts w:ascii="Times New Roman" w:eastAsia="宋体" w:hAnsi="Times New Roman" w:cs="Times New Roman"/>
                <w:kern w:val="0"/>
                <w:szCs w:val="21"/>
              </w:rPr>
            </w:pPr>
            <w:r w:rsidRPr="00CD621E">
              <w:rPr>
                <w:rFonts w:ascii="Times New Roman" w:eastAsia="宋体" w:hAnsi="Times New Roman" w:cs="Times New Roman"/>
                <w:kern w:val="0"/>
                <w:szCs w:val="21"/>
              </w:rPr>
              <w:t>实测值</w:t>
            </w:r>
          </w:p>
        </w:tc>
      </w:tr>
      <w:tr w:rsidR="00AB7B21" w:rsidRPr="00CD621E" w:rsidTr="00AB7B21">
        <w:trPr>
          <w:trHeight w:val="299"/>
        </w:trPr>
        <w:tc>
          <w:tcPr>
            <w:tcW w:w="1735" w:type="dxa"/>
            <w:vMerge/>
            <w:tcBorders>
              <w:left w:val="single" w:sz="4" w:space="0" w:color="auto"/>
              <w:bottom w:val="single" w:sz="4" w:space="0" w:color="auto"/>
              <w:right w:val="single" w:sz="4" w:space="0" w:color="auto"/>
            </w:tcBorders>
            <w:noWrap/>
            <w:vAlign w:val="center"/>
          </w:tcPr>
          <w:p w:rsidR="00AB7B21" w:rsidRPr="00CD621E" w:rsidRDefault="00AB7B21" w:rsidP="00AB7B21">
            <w:pPr>
              <w:widowControl/>
              <w:jc w:val="center"/>
              <w:rPr>
                <w:rFonts w:ascii="Times New Roman" w:eastAsia="宋体" w:hAnsi="Times New Roman" w:cs="Times New Roman"/>
                <w:kern w:val="0"/>
                <w:szCs w:val="21"/>
              </w:rPr>
            </w:pPr>
          </w:p>
        </w:tc>
        <w:tc>
          <w:tcPr>
            <w:tcW w:w="1371" w:type="dxa"/>
            <w:tcBorders>
              <w:top w:val="single" w:sz="4" w:space="0" w:color="auto"/>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30</w:t>
            </w:r>
          </w:p>
        </w:tc>
        <w:tc>
          <w:tcPr>
            <w:tcW w:w="1473" w:type="dxa"/>
            <w:tcBorders>
              <w:top w:val="single" w:sz="4" w:space="0" w:color="auto"/>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57.74</w:t>
            </w:r>
          </w:p>
        </w:tc>
        <w:tc>
          <w:tcPr>
            <w:tcW w:w="1609" w:type="dxa"/>
            <w:tcBorders>
              <w:top w:val="single" w:sz="4" w:space="0" w:color="auto"/>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100</w:t>
            </w:r>
          </w:p>
        </w:tc>
        <w:tc>
          <w:tcPr>
            <w:tcW w:w="1473" w:type="dxa"/>
            <w:tcBorders>
              <w:top w:val="single" w:sz="4" w:space="0" w:color="auto"/>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220</w:t>
            </w:r>
          </w:p>
        </w:tc>
        <w:tc>
          <w:tcPr>
            <w:tcW w:w="1473" w:type="dxa"/>
            <w:tcBorders>
              <w:top w:val="single" w:sz="4" w:space="0" w:color="auto"/>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380</w:t>
            </w:r>
          </w:p>
        </w:tc>
      </w:tr>
      <w:tr w:rsidR="00AB7B21" w:rsidRPr="00CD621E" w:rsidTr="00AB7B21">
        <w:trPr>
          <w:trHeight w:val="299"/>
        </w:trPr>
        <w:tc>
          <w:tcPr>
            <w:tcW w:w="1735" w:type="dxa"/>
            <w:tcBorders>
              <w:top w:val="nil"/>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tc>
        <w:tc>
          <w:tcPr>
            <w:tcW w:w="1371" w:type="dxa"/>
            <w:tcBorders>
              <w:top w:val="nil"/>
              <w:left w:val="nil"/>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kern w:val="0"/>
                <w:szCs w:val="21"/>
              </w:rPr>
              <w:t>0.0000577</w:t>
            </w:r>
          </w:p>
        </w:tc>
        <w:tc>
          <w:tcPr>
            <w:tcW w:w="1473" w:type="dxa"/>
            <w:tcBorders>
              <w:top w:val="nil"/>
              <w:left w:val="nil"/>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kern w:val="0"/>
                <w:szCs w:val="21"/>
              </w:rPr>
              <w:t>0.0000577</w:t>
            </w:r>
          </w:p>
        </w:tc>
        <w:tc>
          <w:tcPr>
            <w:tcW w:w="1609" w:type="dxa"/>
            <w:tcBorders>
              <w:top w:val="nil"/>
              <w:left w:val="nil"/>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kern w:val="0"/>
                <w:szCs w:val="21"/>
              </w:rPr>
              <w:t>0.0000577</w:t>
            </w:r>
          </w:p>
        </w:tc>
        <w:tc>
          <w:tcPr>
            <w:tcW w:w="1473" w:type="dxa"/>
            <w:tcBorders>
              <w:top w:val="nil"/>
              <w:left w:val="nil"/>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kern w:val="0"/>
                <w:szCs w:val="21"/>
              </w:rPr>
              <w:t>0.0000577</w:t>
            </w:r>
          </w:p>
        </w:tc>
        <w:tc>
          <w:tcPr>
            <w:tcW w:w="1473" w:type="dxa"/>
            <w:tcBorders>
              <w:top w:val="nil"/>
              <w:left w:val="nil"/>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kern w:val="0"/>
                <w:szCs w:val="21"/>
              </w:rPr>
              <w:t>0.0000577</w:t>
            </w:r>
          </w:p>
        </w:tc>
      </w:tr>
      <w:tr w:rsidR="00AB7B21" w:rsidRPr="00CD621E" w:rsidTr="00AB7B21">
        <w:trPr>
          <w:trHeight w:val="315"/>
        </w:trPr>
        <w:tc>
          <w:tcPr>
            <w:tcW w:w="1735" w:type="dxa"/>
            <w:tcBorders>
              <w:top w:val="nil"/>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分辨力</w:t>
            </w:r>
          </w:p>
        </w:tc>
        <w:tc>
          <w:tcPr>
            <w:tcW w:w="1371"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0.001</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0.001</w:t>
            </w:r>
          </w:p>
        </w:tc>
        <w:tc>
          <w:tcPr>
            <w:tcW w:w="1609"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0.001</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0.01</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0.01</w:t>
            </w:r>
          </w:p>
        </w:tc>
      </w:tr>
      <w:tr w:rsidR="00AB7B21" w:rsidRPr="00CD621E" w:rsidTr="00AB7B21">
        <w:trPr>
          <w:trHeight w:val="315"/>
        </w:trPr>
        <w:tc>
          <w:tcPr>
            <w:tcW w:w="1735" w:type="dxa"/>
            <w:tcBorders>
              <w:top w:val="nil"/>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p>
        </w:tc>
        <w:tc>
          <w:tcPr>
            <w:tcW w:w="1371"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0.000011</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0.0000045</w:t>
            </w:r>
          </w:p>
        </w:tc>
        <w:tc>
          <w:tcPr>
            <w:tcW w:w="1609"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0.000013</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0.0000097</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0.0000035</w:t>
            </w:r>
          </w:p>
        </w:tc>
      </w:tr>
      <w:tr w:rsidR="00AB7B21" w:rsidRPr="00CD621E" w:rsidTr="00AB7B21">
        <w:trPr>
          <w:trHeight w:val="299"/>
        </w:trPr>
        <w:tc>
          <w:tcPr>
            <w:tcW w:w="1735" w:type="dxa"/>
            <w:tcBorders>
              <w:top w:val="nil"/>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(C)</w:t>
            </w:r>
          </w:p>
        </w:tc>
        <w:tc>
          <w:tcPr>
            <w:tcW w:w="1371" w:type="dxa"/>
            <w:tcBorders>
              <w:top w:val="nil"/>
              <w:left w:val="nil"/>
              <w:bottom w:val="single" w:sz="4" w:space="0" w:color="auto"/>
              <w:right w:val="single" w:sz="4" w:space="0" w:color="auto"/>
            </w:tcBorders>
            <w:noWrap/>
            <w:vAlign w:val="center"/>
          </w:tcPr>
          <w:p w:rsidR="00AB7B21" w:rsidRPr="00CD621E" w:rsidRDefault="00AB7B21" w:rsidP="00AB7B21">
            <w:pPr>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0.001762175</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0.003341715</w:t>
            </w:r>
          </w:p>
        </w:tc>
        <w:tc>
          <w:tcPr>
            <w:tcW w:w="1609" w:type="dxa"/>
            <w:tcBorders>
              <w:top w:val="nil"/>
              <w:left w:val="nil"/>
              <w:bottom w:val="single" w:sz="4" w:space="0" w:color="auto"/>
              <w:right w:val="single" w:sz="4" w:space="0" w:color="auto"/>
            </w:tcBorders>
            <w:noWrap/>
            <w:vAlign w:val="center"/>
          </w:tcPr>
          <w:p w:rsidR="00AB7B21" w:rsidRPr="00CD621E" w:rsidRDefault="00AB7B21" w:rsidP="00AB7B21">
            <w:pPr>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0.005914634</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0.012872125</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0.021966301</w:t>
            </w:r>
          </w:p>
        </w:tc>
      </w:tr>
      <w:tr w:rsidR="00AB7B21" w:rsidRPr="00CD621E" w:rsidTr="00AB7B21">
        <w:trPr>
          <w:trHeight w:val="299"/>
        </w:trPr>
        <w:tc>
          <w:tcPr>
            <w:tcW w:w="1735" w:type="dxa"/>
            <w:tcBorders>
              <w:top w:val="nil"/>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(95)</w:t>
            </w:r>
          </w:p>
        </w:tc>
        <w:tc>
          <w:tcPr>
            <w:tcW w:w="1371" w:type="dxa"/>
            <w:tcBorders>
              <w:top w:val="nil"/>
              <w:left w:val="nil"/>
              <w:bottom w:val="single" w:sz="4" w:space="0" w:color="auto"/>
              <w:right w:val="single" w:sz="4" w:space="0" w:color="auto"/>
            </w:tcBorders>
            <w:noWrap/>
            <w:vAlign w:val="center"/>
          </w:tcPr>
          <w:p w:rsidR="00AB7B21" w:rsidRPr="00CD621E" w:rsidRDefault="00AB7B21" w:rsidP="00AB7B21">
            <w:pPr>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0.003453863</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0.006549761</w:t>
            </w:r>
          </w:p>
        </w:tc>
        <w:tc>
          <w:tcPr>
            <w:tcW w:w="1609" w:type="dxa"/>
            <w:tcBorders>
              <w:top w:val="nil"/>
              <w:left w:val="nil"/>
              <w:bottom w:val="single" w:sz="4" w:space="0" w:color="auto"/>
              <w:right w:val="single" w:sz="4" w:space="0" w:color="auto"/>
            </w:tcBorders>
            <w:noWrap/>
            <w:vAlign w:val="center"/>
          </w:tcPr>
          <w:p w:rsidR="00AB7B21" w:rsidRPr="00CD621E" w:rsidRDefault="00AB7B21" w:rsidP="00AB7B21">
            <w:pPr>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0.011592683</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0.025229364</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0.04305395</w:t>
            </w:r>
          </w:p>
        </w:tc>
      </w:tr>
      <w:tr w:rsidR="00AB7B21" w:rsidRPr="00CD621E" w:rsidTr="00AB7B21">
        <w:trPr>
          <w:trHeight w:val="299"/>
        </w:trPr>
        <w:tc>
          <w:tcPr>
            <w:tcW w:w="1735" w:type="dxa"/>
            <w:tcBorders>
              <w:top w:val="nil"/>
              <w:left w:val="single" w:sz="4" w:space="0" w:color="auto"/>
              <w:bottom w:val="nil"/>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化整后的</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(95)</w:t>
            </w:r>
          </w:p>
        </w:tc>
        <w:tc>
          <w:tcPr>
            <w:tcW w:w="1371" w:type="dxa"/>
            <w:tcBorders>
              <w:top w:val="nil"/>
              <w:left w:val="nil"/>
              <w:bottom w:val="nil"/>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0.01 V</w:t>
            </w:r>
          </w:p>
        </w:tc>
        <w:tc>
          <w:tcPr>
            <w:tcW w:w="1473" w:type="dxa"/>
            <w:tcBorders>
              <w:top w:val="nil"/>
              <w:left w:val="nil"/>
              <w:bottom w:val="nil"/>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0.01 V</w:t>
            </w:r>
          </w:p>
        </w:tc>
        <w:tc>
          <w:tcPr>
            <w:tcW w:w="1609" w:type="dxa"/>
            <w:tcBorders>
              <w:top w:val="nil"/>
              <w:left w:val="nil"/>
              <w:bottom w:val="nil"/>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0.02 V</w:t>
            </w:r>
          </w:p>
        </w:tc>
        <w:tc>
          <w:tcPr>
            <w:tcW w:w="1473" w:type="dxa"/>
            <w:tcBorders>
              <w:top w:val="nil"/>
              <w:left w:val="nil"/>
              <w:bottom w:val="nil"/>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0.03 V</w:t>
            </w:r>
          </w:p>
        </w:tc>
        <w:tc>
          <w:tcPr>
            <w:tcW w:w="1473" w:type="dxa"/>
            <w:tcBorders>
              <w:top w:val="nil"/>
              <w:left w:val="nil"/>
              <w:bottom w:val="nil"/>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0.05 V</w:t>
            </w:r>
          </w:p>
        </w:tc>
      </w:tr>
      <w:tr w:rsidR="00AB7B21" w:rsidRPr="00CD621E" w:rsidTr="00AB7B21">
        <w:trPr>
          <w:trHeight w:val="299"/>
        </w:trPr>
        <w:tc>
          <w:tcPr>
            <w:tcW w:w="1735" w:type="dxa"/>
            <w:tcBorders>
              <w:top w:val="nil"/>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szCs w:val="21"/>
              </w:rPr>
              <w:t>U</w:t>
            </w:r>
            <w:r w:rsidRPr="00CD621E">
              <w:rPr>
                <w:rFonts w:ascii="Times New Roman" w:eastAsia="宋体" w:hAnsi="Times New Roman" w:cs="Times New Roman"/>
                <w:szCs w:val="21"/>
                <w:vertAlign w:val="subscript"/>
              </w:rPr>
              <w:t>rel</w:t>
            </w:r>
            <w:r w:rsidRPr="00CD621E">
              <w:rPr>
                <w:rFonts w:ascii="Times New Roman" w:eastAsia="宋体" w:hAnsi="Times New Roman" w:cs="Times New Roman"/>
                <w:szCs w:val="21"/>
              </w:rPr>
              <w:t xml:space="preserve"> </w:t>
            </w:r>
            <w:r w:rsidRPr="00CD621E">
              <w:rPr>
                <w:rFonts w:ascii="Times New Roman" w:eastAsia="宋体" w:hAnsi="Times New Roman" w:cs="Times New Roman"/>
                <w:kern w:val="0"/>
                <w:szCs w:val="21"/>
              </w:rPr>
              <w:t>(</w:t>
            </w:r>
            <w:r w:rsidRPr="005B3645">
              <w:rPr>
                <w:rFonts w:ascii="Times New Roman" w:eastAsia="宋体" w:hAnsi="Times New Roman" w:cs="Times New Roman"/>
                <w:i/>
                <w:kern w:val="0"/>
                <w:szCs w:val="21"/>
              </w:rPr>
              <w:t>k</w:t>
            </w:r>
            <w:r w:rsidRPr="00CD621E">
              <w:rPr>
                <w:rFonts w:ascii="Times New Roman" w:eastAsia="宋体" w:hAnsi="Times New Roman" w:cs="Times New Roman"/>
                <w:kern w:val="0"/>
                <w:szCs w:val="21"/>
              </w:rPr>
              <w:t>=2)</w:t>
            </w:r>
          </w:p>
        </w:tc>
        <w:tc>
          <w:tcPr>
            <w:tcW w:w="1371"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szCs w:val="21"/>
              </w:rPr>
              <w:t>1.2×10</w:t>
            </w:r>
            <w:r w:rsidRPr="00CD621E">
              <w:rPr>
                <w:rFonts w:ascii="Times New Roman" w:eastAsia="宋体" w:hAnsi="Times New Roman" w:cs="Times New Roman"/>
                <w:szCs w:val="21"/>
                <w:vertAlign w:val="superscript"/>
              </w:rPr>
              <w:t>-4</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szCs w:val="21"/>
              </w:rPr>
              <w:t>1.2×10</w:t>
            </w:r>
            <w:r w:rsidRPr="00CD621E">
              <w:rPr>
                <w:rFonts w:ascii="Times New Roman" w:eastAsia="宋体" w:hAnsi="Times New Roman" w:cs="Times New Roman"/>
                <w:szCs w:val="21"/>
                <w:vertAlign w:val="superscript"/>
              </w:rPr>
              <w:t>-4</w:t>
            </w:r>
          </w:p>
        </w:tc>
        <w:tc>
          <w:tcPr>
            <w:tcW w:w="1609" w:type="dxa"/>
            <w:tcBorders>
              <w:top w:val="nil"/>
              <w:left w:val="nil"/>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1.2×10</w:t>
            </w:r>
            <w:r w:rsidRPr="00CD621E">
              <w:rPr>
                <w:rFonts w:ascii="Times New Roman" w:eastAsia="宋体" w:hAnsi="Times New Roman" w:cs="Times New Roman"/>
                <w:szCs w:val="21"/>
                <w:vertAlign w:val="superscript"/>
              </w:rPr>
              <w:t>-4</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szCs w:val="21"/>
              </w:rPr>
              <w:t>1.2×10</w:t>
            </w:r>
            <w:r w:rsidRPr="00CD621E">
              <w:rPr>
                <w:rFonts w:ascii="Times New Roman" w:eastAsia="宋体" w:hAnsi="Times New Roman" w:cs="Times New Roman"/>
                <w:szCs w:val="21"/>
                <w:vertAlign w:val="superscript"/>
              </w:rPr>
              <w:t>-4</w:t>
            </w:r>
          </w:p>
        </w:tc>
        <w:tc>
          <w:tcPr>
            <w:tcW w:w="1473" w:type="dxa"/>
            <w:tcBorders>
              <w:top w:val="nil"/>
              <w:left w:val="nil"/>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szCs w:val="21"/>
              </w:rPr>
              <w:t>1.2×10</w:t>
            </w:r>
            <w:r w:rsidRPr="00CD621E">
              <w:rPr>
                <w:rFonts w:ascii="Times New Roman" w:eastAsia="宋体" w:hAnsi="Times New Roman" w:cs="Times New Roman"/>
                <w:szCs w:val="21"/>
                <w:vertAlign w:val="superscript"/>
              </w:rPr>
              <w:t>-4</w:t>
            </w:r>
          </w:p>
        </w:tc>
      </w:tr>
    </w:tbl>
    <w:p w:rsidR="001B4A24" w:rsidRDefault="001B4A24">
      <w:pPr>
        <w:widowControl/>
        <w:jc w:val="left"/>
        <w:rPr>
          <w:rFonts w:ascii="Times New Roman" w:eastAsia="宋体" w:hAnsi="Times New Roman" w:cs="Times New Roman"/>
          <w:b/>
          <w:sz w:val="24"/>
          <w:szCs w:val="24"/>
        </w:rPr>
      </w:pPr>
      <w:r>
        <w:rPr>
          <w:rFonts w:ascii="Times New Roman" w:eastAsia="宋体" w:hAnsi="Times New Roman" w:cs="Times New Roman"/>
          <w:b/>
          <w:sz w:val="24"/>
          <w:szCs w:val="24"/>
        </w:rPr>
        <w:br w:type="page"/>
      </w:r>
    </w:p>
    <w:p w:rsidR="001B4A24" w:rsidRPr="00CD621E" w:rsidRDefault="00A672D1" w:rsidP="001B4A24">
      <w:pPr>
        <w:spacing w:line="560" w:lineRule="exact"/>
        <w:outlineLvl w:val="1"/>
        <w:rPr>
          <w:rFonts w:ascii="Times New Roman" w:eastAsia="宋体" w:hAnsi="Times New Roman" w:cs="Times New Roman"/>
          <w:b/>
          <w:sz w:val="24"/>
          <w:szCs w:val="24"/>
        </w:rPr>
      </w:pPr>
      <w:bookmarkStart w:id="7" w:name="_Toc85378325"/>
      <w:r>
        <w:rPr>
          <w:rFonts w:ascii="Times New Roman" w:eastAsia="宋体" w:hAnsi="Times New Roman" w:cs="Times New Roman" w:hint="eastAsia"/>
          <w:b/>
          <w:sz w:val="24"/>
          <w:szCs w:val="24"/>
        </w:rPr>
        <w:lastRenderedPageBreak/>
        <w:t>六</w:t>
      </w:r>
      <w:r w:rsidR="001B4A24" w:rsidRPr="00CD621E">
        <w:rPr>
          <w:rFonts w:ascii="Times New Roman" w:eastAsia="宋体" w:hAnsi="Times New Roman" w:cs="Times New Roman"/>
          <w:b/>
          <w:sz w:val="24"/>
          <w:szCs w:val="24"/>
        </w:rPr>
        <w:t xml:space="preserve"> </w:t>
      </w:r>
      <w:r w:rsidR="001B4A24" w:rsidRPr="00CD621E">
        <w:rPr>
          <w:rFonts w:ascii="Times New Roman" w:eastAsia="宋体" w:hAnsi="Times New Roman" w:cs="Times New Roman"/>
          <w:b/>
          <w:sz w:val="24"/>
          <w:szCs w:val="24"/>
        </w:rPr>
        <w:t>电</w:t>
      </w:r>
      <w:r w:rsidR="001B4A24">
        <w:rPr>
          <w:rFonts w:ascii="Times New Roman" w:eastAsia="宋体" w:hAnsi="Times New Roman" w:cs="Times New Roman" w:hint="eastAsia"/>
          <w:b/>
          <w:sz w:val="24"/>
          <w:szCs w:val="24"/>
        </w:rPr>
        <w:t>流</w:t>
      </w:r>
      <w:r w:rsidR="001B4A24" w:rsidRPr="00CD621E">
        <w:rPr>
          <w:rFonts w:ascii="Times New Roman" w:eastAsia="宋体" w:hAnsi="Times New Roman" w:cs="Times New Roman"/>
          <w:b/>
          <w:sz w:val="24"/>
          <w:szCs w:val="24"/>
        </w:rPr>
        <w:t>测量结果不确定度评定</w:t>
      </w:r>
      <w:bookmarkEnd w:id="7"/>
    </w:p>
    <w:p w:rsidR="00A672D1" w:rsidRPr="00CD621E" w:rsidRDefault="00A672D1" w:rsidP="00A672D1">
      <w:pPr>
        <w:spacing w:line="400" w:lineRule="exact"/>
        <w:ind w:left="420" w:hangingChars="200" w:hanging="420"/>
        <w:rPr>
          <w:rFonts w:ascii="Times New Roman" w:eastAsia="宋体" w:hAnsi="Times New Roman" w:cs="Times New Roman"/>
          <w:szCs w:val="24"/>
        </w:rPr>
      </w:pPr>
      <w:r w:rsidRPr="00CD621E">
        <w:rPr>
          <w:rFonts w:ascii="Times New Roman" w:eastAsia="宋体" w:hAnsi="Times New Roman" w:cs="Times New Roman"/>
          <w:szCs w:val="24"/>
        </w:rPr>
        <w:t>1</w:t>
      </w:r>
      <w:r w:rsidRPr="00CD621E">
        <w:rPr>
          <w:rFonts w:ascii="Times New Roman" w:eastAsia="宋体" w:hAnsi="Times New Roman" w:cs="Times New Roman"/>
          <w:szCs w:val="24"/>
        </w:rPr>
        <w:t>测量方法：采用</w:t>
      </w:r>
      <w:r>
        <w:rPr>
          <w:rFonts w:ascii="Times New Roman" w:eastAsia="宋体" w:hAnsi="Times New Roman" w:cs="Times New Roman" w:hint="eastAsia"/>
          <w:szCs w:val="24"/>
        </w:rPr>
        <w:t>标准源</w:t>
      </w:r>
      <w:r>
        <w:rPr>
          <w:rFonts w:ascii="Times New Roman" w:eastAsia="宋体" w:hAnsi="Times New Roman" w:cs="Times New Roman"/>
          <w:szCs w:val="24"/>
        </w:rPr>
        <w:t>法</w:t>
      </w:r>
      <w:r w:rsidRPr="00CD621E">
        <w:rPr>
          <w:rFonts w:ascii="Times New Roman" w:eastAsia="宋体" w:hAnsi="Times New Roman" w:cs="Times New Roman"/>
          <w:szCs w:val="24"/>
        </w:rPr>
        <w:t>，即将</w:t>
      </w:r>
      <w:r>
        <w:rPr>
          <w:rFonts w:ascii="Times New Roman" w:eastAsia="宋体" w:hAnsi="Times New Roman" w:cs="Times New Roman"/>
          <w:szCs w:val="24"/>
        </w:rPr>
        <w:t>交流标准</w:t>
      </w:r>
      <w:r w:rsidRPr="00CD621E">
        <w:rPr>
          <w:rFonts w:ascii="Times New Roman" w:eastAsia="宋体" w:hAnsi="Times New Roman" w:cs="Times New Roman"/>
          <w:szCs w:val="24"/>
        </w:rPr>
        <w:t>功率源、</w:t>
      </w:r>
      <w:r>
        <w:rPr>
          <w:rFonts w:ascii="Times New Roman" w:eastAsia="宋体" w:hAnsi="Times New Roman" w:cs="Times New Roman"/>
          <w:szCs w:val="24"/>
        </w:rPr>
        <w:t>交流</w:t>
      </w:r>
      <w:r w:rsidRPr="00CD621E">
        <w:rPr>
          <w:rFonts w:ascii="Times New Roman" w:eastAsia="宋体" w:hAnsi="Times New Roman" w:cs="Times New Roman"/>
          <w:szCs w:val="24"/>
        </w:rPr>
        <w:t>标准功率表连接，以确定标准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功率表的测量结果。</w:t>
      </w:r>
    </w:p>
    <w:p w:rsidR="00A672D1" w:rsidRPr="00CD621E" w:rsidRDefault="00A672D1" w:rsidP="00A672D1">
      <w:pPr>
        <w:spacing w:line="400" w:lineRule="exact"/>
        <w:ind w:left="420"/>
        <w:rPr>
          <w:rFonts w:ascii="Times New Roman" w:eastAsia="宋体" w:hAnsi="Times New Roman" w:cs="Times New Roman"/>
          <w:szCs w:val="24"/>
        </w:rPr>
      </w:pPr>
      <w:r w:rsidRPr="00CD621E">
        <w:rPr>
          <w:rFonts w:ascii="Times New Roman" w:eastAsia="宋体" w:hAnsi="Times New Roman" w:cs="Times New Roman"/>
          <w:szCs w:val="24"/>
        </w:rPr>
        <w:t>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功率表选用</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级三相标准功率电能表</w:t>
      </w:r>
    </w:p>
    <w:p w:rsidR="00A672D1" w:rsidRPr="00CD621E" w:rsidRDefault="00A672D1" w:rsidP="00A672D1">
      <w:pPr>
        <w:spacing w:line="400" w:lineRule="exact"/>
        <w:ind w:firstLineChars="200" w:firstLine="420"/>
        <w:rPr>
          <w:rFonts w:ascii="Times New Roman" w:eastAsia="宋体" w:hAnsi="Times New Roman" w:cs="Times New Roman"/>
          <w:szCs w:val="24"/>
        </w:rPr>
      </w:pPr>
      <w:r w:rsidRPr="00CD621E">
        <w:rPr>
          <w:rFonts w:ascii="Times New Roman" w:eastAsia="宋体" w:hAnsi="Times New Roman" w:cs="Times New Roman"/>
          <w:szCs w:val="24"/>
        </w:rPr>
        <w:t>说明：根据三相标准功率电能表的技术指标得到该三相标准功率电能表全量程等级为</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级，所引入的</w:t>
      </w:r>
      <w:r w:rsidRPr="00CD621E">
        <w:rPr>
          <w:rFonts w:ascii="Times New Roman" w:eastAsia="宋体" w:hAnsi="Times New Roman" w:cs="Times New Roman"/>
          <w:szCs w:val="24"/>
        </w:rPr>
        <w:t>B</w:t>
      </w:r>
      <w:r w:rsidRPr="00CD621E">
        <w:rPr>
          <w:rFonts w:ascii="Times New Roman" w:eastAsia="宋体" w:hAnsi="Times New Roman" w:cs="Times New Roman"/>
          <w:szCs w:val="24"/>
        </w:rPr>
        <w:t>类不确定度相同，由此可得单点的不确定度分析可以覆盖整个量程。</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2</w:t>
      </w:r>
      <w:r w:rsidRPr="00CD621E">
        <w:rPr>
          <w:rFonts w:ascii="Times New Roman" w:eastAsia="宋体" w:hAnsi="Times New Roman" w:cs="Times New Roman"/>
          <w:szCs w:val="21"/>
        </w:rPr>
        <w:t>测量的数学模型</w:t>
      </w:r>
    </w:p>
    <w:p w:rsidR="00AB7B21" w:rsidRPr="00CD621E" w:rsidRDefault="00AB7B21" w:rsidP="00AB7B21">
      <w:pPr>
        <w:spacing w:line="400" w:lineRule="exact"/>
        <w:ind w:firstLine="420"/>
        <w:rPr>
          <w:rFonts w:ascii="Times New Roman" w:eastAsia="宋体" w:hAnsi="Times New Roman" w:cs="Times New Roman"/>
          <w:szCs w:val="21"/>
        </w:rPr>
      </w:pPr>
      <w:r w:rsidRPr="00CD621E">
        <w:rPr>
          <w:rFonts w:ascii="Times New Roman" w:eastAsia="宋体" w:hAnsi="Times New Roman" w:cs="Times New Roman"/>
          <w:szCs w:val="21"/>
        </w:rPr>
        <w:t>计算被检功率分析仪的电流绝对误差</w:t>
      </w:r>
    </w:p>
    <w:p w:rsidR="00AB7B21" w:rsidRPr="00CD621E" w:rsidRDefault="00AB7B21" w:rsidP="00AB7B21">
      <w:pPr>
        <w:spacing w:line="240" w:lineRule="atLeast"/>
        <w:ind w:firstLine="420"/>
        <w:rPr>
          <w:rFonts w:ascii="Times New Roman" w:eastAsia="宋体" w:hAnsi="Times New Roman" w:cs="Times New Roman"/>
          <w:szCs w:val="21"/>
        </w:rPr>
      </w:pPr>
      <w:r w:rsidRPr="00CD621E">
        <w:rPr>
          <w:rFonts w:ascii="Times New Roman" w:eastAsia="宋体" w:hAnsi="Times New Roman" w:cs="Times New Roman"/>
          <w:position w:val="-12"/>
          <w:szCs w:val="21"/>
        </w:rPr>
        <w:object w:dxaOrig="1020" w:dyaOrig="359">
          <v:shape id="对象 149" o:spid="_x0000_i1049" type="#_x0000_t75" style="width:50.5pt;height:18.25pt;mso-position-horizontal-relative:page;mso-position-vertical-relative:page" o:ole="">
            <v:imagedata r:id="rId51" o:title=""/>
          </v:shape>
          <o:OLEObject Type="Embed" ProgID="Equation.3" ShapeID="对象 149" DrawAspect="Content" ObjectID="_1695991388" r:id="rId52"/>
        </w:object>
      </w:r>
    </w:p>
    <w:p w:rsidR="00AB7B21" w:rsidRPr="00CD621E" w:rsidRDefault="00AB7B21" w:rsidP="00AB7B21">
      <w:pPr>
        <w:spacing w:line="400" w:lineRule="exact"/>
        <w:ind w:firstLine="360"/>
        <w:rPr>
          <w:rFonts w:ascii="Times New Roman" w:eastAsia="宋体" w:hAnsi="Times New Roman" w:cs="Times New Roman"/>
          <w:szCs w:val="21"/>
        </w:rPr>
      </w:pPr>
      <w:r w:rsidRPr="00CD621E">
        <w:rPr>
          <w:rFonts w:ascii="Times New Roman" w:eastAsia="宋体" w:hAnsi="Times New Roman" w:cs="Times New Roman"/>
          <w:szCs w:val="21"/>
        </w:rPr>
        <w:t>式中：</w:t>
      </w:r>
      <w:r w:rsidRPr="00CD621E">
        <w:rPr>
          <w:rFonts w:ascii="Times New Roman" w:eastAsia="宋体" w:hAnsi="Times New Roman" w:cs="Times New Roman"/>
          <w:szCs w:val="21"/>
        </w:rPr>
        <w:tab/>
      </w:r>
      <w:r w:rsidRPr="00CD621E">
        <w:rPr>
          <w:rFonts w:ascii="Times New Roman" w:eastAsia="宋体" w:hAnsi="Times New Roman" w:cs="Times New Roman"/>
          <w:position w:val="-12"/>
          <w:szCs w:val="21"/>
        </w:rPr>
        <w:object w:dxaOrig="239" w:dyaOrig="360">
          <v:shape id="对象 150" o:spid="_x0000_i1050" type="#_x0000_t75" style="width:11.7pt;height:18.25pt;mso-position-horizontal-relative:page;mso-position-vertical-relative:page" o:ole="">
            <v:imagedata r:id="rId53" o:title=""/>
          </v:shape>
          <o:OLEObject Type="Embed" ProgID="Equation.3" ShapeID="对象 150" DrawAspect="Content" ObjectID="_1695991389" r:id="rId54"/>
        </w:object>
      </w:r>
      <w:r w:rsidRPr="00CD621E">
        <w:rPr>
          <w:rFonts w:ascii="Times New Roman" w:eastAsia="宋体" w:hAnsi="Times New Roman" w:cs="Times New Roman"/>
          <w:szCs w:val="21"/>
        </w:rPr>
        <w:t>----</w:t>
      </w:r>
      <w:r w:rsidRPr="00CD621E">
        <w:rPr>
          <w:rFonts w:ascii="Times New Roman" w:eastAsia="宋体" w:hAnsi="Times New Roman" w:cs="Times New Roman"/>
          <w:szCs w:val="21"/>
        </w:rPr>
        <w:t>被检功率分析仪的电流示值</w:t>
      </w:r>
    </w:p>
    <w:p w:rsidR="00AB7B21" w:rsidRPr="00CD621E" w:rsidRDefault="00AB7B21" w:rsidP="00AB7B21">
      <w:pPr>
        <w:tabs>
          <w:tab w:val="left" w:pos="720"/>
        </w:tabs>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ab/>
      </w:r>
      <w:r w:rsidRPr="00CD621E">
        <w:rPr>
          <w:rFonts w:ascii="Times New Roman" w:eastAsia="宋体" w:hAnsi="Times New Roman" w:cs="Times New Roman"/>
          <w:szCs w:val="21"/>
        </w:rPr>
        <w:tab/>
      </w:r>
      <w:r w:rsidRPr="00CD621E">
        <w:rPr>
          <w:rFonts w:ascii="Times New Roman" w:eastAsia="宋体" w:hAnsi="Times New Roman" w:cs="Times New Roman"/>
          <w:szCs w:val="21"/>
        </w:rPr>
        <w:tab/>
      </w:r>
      <w:r w:rsidRPr="00CD621E">
        <w:rPr>
          <w:rFonts w:ascii="Times New Roman" w:eastAsia="宋体" w:hAnsi="Times New Roman" w:cs="Times New Roman"/>
          <w:position w:val="-4"/>
          <w:szCs w:val="21"/>
        </w:rPr>
        <w:object w:dxaOrig="199" w:dyaOrig="259">
          <v:shape id="对象 151" o:spid="_x0000_i1051" type="#_x0000_t75" style="width:9.35pt;height:12.6pt;mso-position-horizontal-relative:page;mso-position-vertical-relative:page" o:ole="">
            <v:imagedata r:id="rId55" o:title=""/>
          </v:shape>
          <o:OLEObject Type="Embed" ProgID="Equation.3" ShapeID="对象 151" DrawAspect="Content" ObjectID="_1695991390" r:id="rId56"/>
        </w:object>
      </w:r>
      <w:r w:rsidRPr="00CD621E">
        <w:rPr>
          <w:rFonts w:ascii="Times New Roman" w:eastAsia="宋体" w:hAnsi="Times New Roman" w:cs="Times New Roman"/>
          <w:szCs w:val="21"/>
        </w:rPr>
        <w:t>----</w:t>
      </w:r>
      <w:r w:rsidRPr="00CD621E">
        <w:rPr>
          <w:rFonts w:ascii="Times New Roman" w:eastAsia="宋体" w:hAnsi="Times New Roman" w:cs="Times New Roman"/>
          <w:szCs w:val="21"/>
        </w:rPr>
        <w:t>标准的电流值</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3 A</w:t>
      </w:r>
      <w:r w:rsidRPr="00CD621E">
        <w:rPr>
          <w:rFonts w:ascii="Times New Roman" w:eastAsia="宋体" w:hAnsi="Times New Roman" w:cs="Times New Roman"/>
          <w:szCs w:val="21"/>
        </w:rPr>
        <w:t>类标准不确定度分量评定</w:t>
      </w:r>
    </w:p>
    <w:p w:rsidR="00AB7B21" w:rsidRPr="00CD621E" w:rsidRDefault="00AB7B21" w:rsidP="00AB7B21">
      <w:pPr>
        <w:spacing w:line="340" w:lineRule="exact"/>
        <w:ind w:left="420"/>
        <w:rPr>
          <w:rFonts w:ascii="Times New Roman" w:eastAsia="宋体" w:hAnsi="Times New Roman" w:cs="Times New Roman"/>
          <w:szCs w:val="21"/>
        </w:rPr>
      </w:pPr>
      <w:r w:rsidRPr="00CD621E">
        <w:rPr>
          <w:rFonts w:ascii="Times New Roman" w:eastAsia="宋体" w:hAnsi="Times New Roman" w:cs="Times New Roman"/>
          <w:szCs w:val="21"/>
        </w:rPr>
        <w:t>在相同条件下，对示值进行等精度重复测量</w:t>
      </w:r>
      <w:r w:rsidRPr="00CD621E">
        <w:rPr>
          <w:rFonts w:ascii="Times New Roman" w:eastAsia="宋体" w:hAnsi="Times New Roman" w:cs="Times New Roman"/>
          <w:szCs w:val="21"/>
        </w:rPr>
        <w:t>10</w:t>
      </w:r>
      <w:r w:rsidRPr="00CD621E">
        <w:rPr>
          <w:rFonts w:ascii="Times New Roman" w:eastAsia="宋体" w:hAnsi="Times New Roman" w:cs="Times New Roman"/>
          <w:szCs w:val="21"/>
        </w:rPr>
        <w:t>次。</w:t>
      </w:r>
      <w:r w:rsidRPr="00CD621E">
        <w:rPr>
          <w:rFonts w:ascii="Times New Roman" w:eastAsia="宋体" w:hAnsi="Times New Roman" w:cs="Times New Roman"/>
          <w:szCs w:val="21"/>
        </w:rPr>
        <w:t>9</w:t>
      </w:r>
      <w:r w:rsidRPr="00CD621E">
        <w:rPr>
          <w:rFonts w:ascii="Times New Roman" w:eastAsia="宋体" w:hAnsi="Times New Roman" w:cs="Times New Roman"/>
          <w:szCs w:val="21"/>
        </w:rPr>
        <w:t>个测量点可覆盖</w:t>
      </w:r>
      <w:r w:rsidRPr="00CD621E">
        <w:rPr>
          <w:rFonts w:ascii="Times New Roman" w:eastAsia="宋体" w:hAnsi="Times New Roman" w:cs="Times New Roman"/>
          <w:szCs w:val="21"/>
        </w:rPr>
        <w:t>A</w:t>
      </w:r>
      <w:r w:rsidRPr="00CD621E">
        <w:rPr>
          <w:rFonts w:ascii="Times New Roman" w:eastAsia="宋体" w:hAnsi="Times New Roman" w:cs="Times New Roman"/>
          <w:szCs w:val="21"/>
        </w:rPr>
        <w:t>类相对不确定度的最大、最小值和分辨力引起的相对不确定度的最大、最小点。所得测量结果如下：</w:t>
      </w:r>
    </w:p>
    <w:tbl>
      <w:tblPr>
        <w:tblpPr w:leftFromText="180" w:rightFromText="180" w:vertAnchor="text" w:horzAnchor="margin" w:tblpX="198" w:tblpY="314"/>
        <w:tblW w:w="7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786"/>
        <w:gridCol w:w="787"/>
        <w:gridCol w:w="828"/>
        <w:gridCol w:w="787"/>
        <w:gridCol w:w="787"/>
        <w:gridCol w:w="867"/>
        <w:gridCol w:w="787"/>
        <w:gridCol w:w="787"/>
        <w:gridCol w:w="787"/>
        <w:gridCol w:w="787"/>
      </w:tblGrid>
      <w:tr w:rsidR="00AB7B21" w:rsidRPr="00CD621E" w:rsidTr="005B3645">
        <w:trPr>
          <w:trHeight w:val="311"/>
        </w:trPr>
        <w:tc>
          <w:tcPr>
            <w:tcW w:w="624" w:type="dxa"/>
            <w:vMerge w:val="restart"/>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序号</w:t>
            </w:r>
          </w:p>
        </w:tc>
        <w:tc>
          <w:tcPr>
            <w:tcW w:w="9667" w:type="dxa"/>
            <w:gridSpan w:val="10"/>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实测值</w:t>
            </w:r>
          </w:p>
        </w:tc>
      </w:tr>
      <w:tr w:rsidR="00AB7B21" w:rsidRPr="00CD621E" w:rsidTr="005B3645">
        <w:trPr>
          <w:trHeight w:val="311"/>
        </w:trPr>
        <w:tc>
          <w:tcPr>
            <w:tcW w:w="624" w:type="dxa"/>
            <w:vMerge/>
            <w:tcBorders>
              <w:top w:val="single" w:sz="4" w:space="0" w:color="auto"/>
              <w:left w:val="single" w:sz="4" w:space="0" w:color="auto"/>
              <w:bottom w:val="single" w:sz="4" w:space="0" w:color="auto"/>
              <w:right w:val="single" w:sz="4" w:space="0" w:color="auto"/>
            </w:tcBorders>
            <w:vAlign w:val="center"/>
          </w:tcPr>
          <w:p w:rsidR="00AB7B21" w:rsidRPr="00CD621E" w:rsidRDefault="00AB7B21" w:rsidP="005B3645">
            <w:pPr>
              <w:spacing w:line="400" w:lineRule="exact"/>
              <w:jc w:val="center"/>
              <w:rPr>
                <w:rFonts w:ascii="Times New Roman" w:eastAsia="宋体" w:hAnsi="Times New Roman" w:cs="Times New Roman"/>
                <w:szCs w:val="21"/>
              </w:rPr>
            </w:pP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0.2</w:t>
            </w:r>
          </w:p>
        </w:tc>
        <w:tc>
          <w:tcPr>
            <w:tcW w:w="1004"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0.5</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2</w:t>
            </w:r>
          </w:p>
        </w:tc>
        <w:tc>
          <w:tcPr>
            <w:tcW w:w="1055"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5</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10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20</w:t>
            </w:r>
          </w:p>
        </w:tc>
        <w:tc>
          <w:tcPr>
            <w:tcW w:w="951"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50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100</w:t>
            </w:r>
          </w:p>
        </w:tc>
      </w:tr>
      <w:tr w:rsidR="00AB7B21" w:rsidRPr="00CD621E" w:rsidTr="005B3645">
        <w:trPr>
          <w:trHeight w:val="311"/>
        </w:trPr>
        <w:tc>
          <w:tcPr>
            <w:tcW w:w="624"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0.1000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0.2000</w:t>
            </w:r>
          </w:p>
        </w:tc>
        <w:tc>
          <w:tcPr>
            <w:tcW w:w="1004"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0.5001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1.9998</w:t>
            </w:r>
          </w:p>
        </w:tc>
        <w:tc>
          <w:tcPr>
            <w:tcW w:w="1055"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4.9999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20.001</w:t>
            </w:r>
          </w:p>
        </w:tc>
        <w:tc>
          <w:tcPr>
            <w:tcW w:w="951"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50.001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r>
      <w:tr w:rsidR="00AB7B21" w:rsidRPr="00CD621E" w:rsidTr="005B3645">
        <w:trPr>
          <w:trHeight w:val="311"/>
        </w:trPr>
        <w:tc>
          <w:tcPr>
            <w:tcW w:w="624"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2</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0.1000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0.2000</w:t>
            </w:r>
          </w:p>
        </w:tc>
        <w:tc>
          <w:tcPr>
            <w:tcW w:w="1004"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0.5001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1.9998</w:t>
            </w:r>
          </w:p>
        </w:tc>
        <w:tc>
          <w:tcPr>
            <w:tcW w:w="1055"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4.9999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20.001</w:t>
            </w:r>
          </w:p>
        </w:tc>
        <w:tc>
          <w:tcPr>
            <w:tcW w:w="951"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50.001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r>
      <w:tr w:rsidR="00AB7B21" w:rsidRPr="00CD621E" w:rsidTr="005B3645">
        <w:trPr>
          <w:trHeight w:val="311"/>
        </w:trPr>
        <w:tc>
          <w:tcPr>
            <w:tcW w:w="624"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3</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0.1000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0.2000</w:t>
            </w:r>
          </w:p>
        </w:tc>
        <w:tc>
          <w:tcPr>
            <w:tcW w:w="1004"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0.5002</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1.9998</w:t>
            </w:r>
          </w:p>
        </w:tc>
        <w:tc>
          <w:tcPr>
            <w:tcW w:w="1055"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4.9999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20.000</w:t>
            </w:r>
          </w:p>
        </w:tc>
        <w:tc>
          <w:tcPr>
            <w:tcW w:w="951"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50.001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r>
      <w:tr w:rsidR="00AB7B21" w:rsidRPr="00CD621E" w:rsidTr="005B3645">
        <w:trPr>
          <w:trHeight w:val="311"/>
        </w:trPr>
        <w:tc>
          <w:tcPr>
            <w:tcW w:w="624"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4</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0.1000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0.2000</w:t>
            </w:r>
          </w:p>
        </w:tc>
        <w:tc>
          <w:tcPr>
            <w:tcW w:w="1004"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0.5001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0.9998</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1.9999</w:t>
            </w:r>
          </w:p>
        </w:tc>
        <w:tc>
          <w:tcPr>
            <w:tcW w:w="1055"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4.9999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20.002</w:t>
            </w:r>
          </w:p>
        </w:tc>
        <w:tc>
          <w:tcPr>
            <w:tcW w:w="951"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50.001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100.01</w:t>
            </w:r>
          </w:p>
        </w:tc>
      </w:tr>
      <w:tr w:rsidR="00AB7B21" w:rsidRPr="00CD621E" w:rsidTr="005B3645">
        <w:trPr>
          <w:trHeight w:val="311"/>
        </w:trPr>
        <w:tc>
          <w:tcPr>
            <w:tcW w:w="624"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5</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0.1000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0.2000</w:t>
            </w:r>
          </w:p>
        </w:tc>
        <w:tc>
          <w:tcPr>
            <w:tcW w:w="1004"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0.5001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1.9998</w:t>
            </w:r>
          </w:p>
        </w:tc>
        <w:tc>
          <w:tcPr>
            <w:tcW w:w="1055"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4.9998</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20.001</w:t>
            </w:r>
          </w:p>
        </w:tc>
        <w:tc>
          <w:tcPr>
            <w:tcW w:w="951"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50.000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r>
      <w:tr w:rsidR="00AB7B21" w:rsidRPr="00CD621E" w:rsidTr="005B3645">
        <w:trPr>
          <w:trHeight w:val="311"/>
        </w:trPr>
        <w:tc>
          <w:tcPr>
            <w:tcW w:w="624"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6</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0.1000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0.2000</w:t>
            </w:r>
          </w:p>
        </w:tc>
        <w:tc>
          <w:tcPr>
            <w:tcW w:w="1004"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0.5001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1.9998</w:t>
            </w:r>
          </w:p>
        </w:tc>
        <w:tc>
          <w:tcPr>
            <w:tcW w:w="1055"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4.9999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20.001</w:t>
            </w:r>
          </w:p>
        </w:tc>
        <w:tc>
          <w:tcPr>
            <w:tcW w:w="951"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50.001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r>
      <w:tr w:rsidR="00AB7B21" w:rsidRPr="00CD621E" w:rsidTr="005B3645">
        <w:trPr>
          <w:trHeight w:val="311"/>
        </w:trPr>
        <w:tc>
          <w:tcPr>
            <w:tcW w:w="624"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7</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0.1000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0.2000</w:t>
            </w:r>
          </w:p>
        </w:tc>
        <w:tc>
          <w:tcPr>
            <w:tcW w:w="1004"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0.5001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0.9997</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1.9996</w:t>
            </w:r>
          </w:p>
        </w:tc>
        <w:tc>
          <w:tcPr>
            <w:tcW w:w="1055"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4.9999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20.001</w:t>
            </w:r>
          </w:p>
        </w:tc>
        <w:tc>
          <w:tcPr>
            <w:tcW w:w="951"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50.001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r>
      <w:tr w:rsidR="00AB7B21" w:rsidRPr="00CD621E" w:rsidTr="005B3645">
        <w:trPr>
          <w:trHeight w:val="311"/>
        </w:trPr>
        <w:tc>
          <w:tcPr>
            <w:tcW w:w="624"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8</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0.1000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0.2000</w:t>
            </w:r>
          </w:p>
        </w:tc>
        <w:tc>
          <w:tcPr>
            <w:tcW w:w="1004"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0.5001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1.9998</w:t>
            </w:r>
          </w:p>
        </w:tc>
        <w:tc>
          <w:tcPr>
            <w:tcW w:w="1055"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4.9997</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20.001</w:t>
            </w:r>
          </w:p>
        </w:tc>
        <w:tc>
          <w:tcPr>
            <w:tcW w:w="951"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50.001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r>
      <w:tr w:rsidR="00AB7B21" w:rsidRPr="00CD621E" w:rsidTr="005B3645">
        <w:trPr>
          <w:trHeight w:val="311"/>
        </w:trPr>
        <w:tc>
          <w:tcPr>
            <w:tcW w:w="624"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0.1000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0.2000</w:t>
            </w:r>
          </w:p>
        </w:tc>
        <w:tc>
          <w:tcPr>
            <w:tcW w:w="1004"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0.5001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0.9998</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1.9998</w:t>
            </w:r>
          </w:p>
        </w:tc>
        <w:tc>
          <w:tcPr>
            <w:tcW w:w="1055"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4.9999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20.001</w:t>
            </w:r>
          </w:p>
        </w:tc>
        <w:tc>
          <w:tcPr>
            <w:tcW w:w="951"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50.002</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r>
      <w:tr w:rsidR="00AB7B21" w:rsidRPr="00CD621E" w:rsidTr="005B3645">
        <w:trPr>
          <w:trHeight w:val="311"/>
        </w:trPr>
        <w:tc>
          <w:tcPr>
            <w:tcW w:w="624"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5B3645">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10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0.1000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0.2000</w:t>
            </w:r>
          </w:p>
        </w:tc>
        <w:tc>
          <w:tcPr>
            <w:tcW w:w="1004"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0.5001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0.9999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1.9998</w:t>
            </w:r>
          </w:p>
        </w:tc>
        <w:tc>
          <w:tcPr>
            <w:tcW w:w="1055"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4.9999</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20.001</w:t>
            </w:r>
          </w:p>
        </w:tc>
        <w:tc>
          <w:tcPr>
            <w:tcW w:w="951"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5B3645">
            <w:pPr>
              <w:spacing w:line="400" w:lineRule="exact"/>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50.001</w:t>
            </w:r>
          </w:p>
        </w:tc>
        <w:tc>
          <w:tcPr>
            <w:tcW w:w="951" w:type="dxa"/>
            <w:tcBorders>
              <w:top w:val="single" w:sz="4" w:space="0" w:color="auto"/>
              <w:left w:val="single" w:sz="4" w:space="0" w:color="auto"/>
              <w:bottom w:val="single" w:sz="4" w:space="0" w:color="auto"/>
              <w:right w:val="single" w:sz="4" w:space="0" w:color="auto"/>
            </w:tcBorders>
            <w:noWrap/>
            <w:vAlign w:val="center"/>
          </w:tcPr>
          <w:p w:rsidR="00AB7B21" w:rsidRPr="005B3645" w:rsidRDefault="00AB7B21" w:rsidP="005B3645">
            <w:pPr>
              <w:jc w:val="center"/>
              <w:rPr>
                <w:rFonts w:ascii="Times New Roman" w:eastAsia="宋体" w:hAnsi="Times New Roman" w:cs="Times New Roman"/>
                <w:sz w:val="20"/>
                <w:szCs w:val="21"/>
              </w:rPr>
            </w:pPr>
            <w:r w:rsidRPr="005B3645">
              <w:rPr>
                <w:rFonts w:ascii="Times New Roman" w:eastAsia="宋体" w:hAnsi="Times New Roman" w:cs="Times New Roman"/>
                <w:sz w:val="20"/>
                <w:szCs w:val="21"/>
              </w:rPr>
              <w:t>100.00</w:t>
            </w:r>
          </w:p>
        </w:tc>
      </w:tr>
    </w:tbl>
    <w:p w:rsidR="00AB7B21" w:rsidRPr="00CD621E" w:rsidRDefault="00AB7B21" w:rsidP="00AB7B21">
      <w:pPr>
        <w:spacing w:line="340" w:lineRule="exact"/>
        <w:ind w:firstLine="420"/>
        <w:rPr>
          <w:rFonts w:ascii="Times New Roman" w:eastAsia="宋体" w:hAnsi="Times New Roman" w:cs="Times New Roman"/>
          <w:szCs w:val="21"/>
        </w:rPr>
      </w:pPr>
      <w:r w:rsidRPr="00CD621E">
        <w:rPr>
          <w:rFonts w:ascii="Times New Roman" w:eastAsia="宋体" w:hAnsi="Times New Roman" w:cs="Times New Roman"/>
          <w:szCs w:val="21"/>
        </w:rPr>
        <w:t>A</w:t>
      </w:r>
      <w:r w:rsidRPr="00CD621E">
        <w:rPr>
          <w:rFonts w:ascii="Times New Roman" w:eastAsia="宋体" w:hAnsi="Times New Roman" w:cs="Times New Roman"/>
          <w:szCs w:val="21"/>
        </w:rPr>
        <w:t>类不确定度评定为：</w:t>
      </w:r>
    </w:p>
    <w:tbl>
      <w:tblPr>
        <w:tblW w:w="8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96"/>
        <w:gridCol w:w="708"/>
        <w:gridCol w:w="722"/>
        <w:gridCol w:w="722"/>
        <w:gridCol w:w="722"/>
        <w:gridCol w:w="722"/>
        <w:gridCol w:w="722"/>
        <w:gridCol w:w="722"/>
        <w:gridCol w:w="809"/>
        <w:gridCol w:w="716"/>
        <w:gridCol w:w="598"/>
      </w:tblGrid>
      <w:tr w:rsidR="00AB7B21" w:rsidRPr="00CD621E" w:rsidTr="005B3645">
        <w:trPr>
          <w:trHeight w:val="466"/>
        </w:trPr>
        <w:tc>
          <w:tcPr>
            <w:tcW w:w="129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p>
        </w:tc>
        <w:tc>
          <w:tcPr>
            <w:tcW w:w="7159" w:type="dxa"/>
            <w:gridSpan w:val="10"/>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实测值</w:t>
            </w:r>
          </w:p>
        </w:tc>
      </w:tr>
      <w:tr w:rsidR="00AB7B21" w:rsidRPr="00CD621E" w:rsidTr="005B3645">
        <w:trPr>
          <w:trHeight w:val="362"/>
        </w:trPr>
        <w:tc>
          <w:tcPr>
            <w:tcW w:w="129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p>
        </w:tc>
        <w:tc>
          <w:tcPr>
            <w:tcW w:w="708"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340" w:lineRule="exact"/>
              <w:jc w:val="center"/>
              <w:rPr>
                <w:rFonts w:ascii="Times New Roman" w:eastAsia="宋体" w:hAnsi="Times New Roman" w:cs="Times New Roman"/>
                <w:szCs w:val="21"/>
              </w:rPr>
            </w:pPr>
            <w:r w:rsidRPr="00CD621E">
              <w:rPr>
                <w:rFonts w:ascii="Times New Roman" w:eastAsia="宋体" w:hAnsi="Times New Roman" w:cs="Times New Roman"/>
                <w:szCs w:val="21"/>
              </w:rPr>
              <w:t>0.1</w:t>
            </w:r>
          </w:p>
        </w:tc>
        <w:tc>
          <w:tcPr>
            <w:tcW w:w="722"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340" w:lineRule="exact"/>
              <w:jc w:val="center"/>
              <w:rPr>
                <w:rFonts w:ascii="Times New Roman" w:eastAsia="宋体" w:hAnsi="Times New Roman" w:cs="Times New Roman"/>
                <w:szCs w:val="21"/>
              </w:rPr>
            </w:pPr>
            <w:r w:rsidRPr="00CD621E">
              <w:rPr>
                <w:rFonts w:ascii="Times New Roman" w:eastAsia="宋体" w:hAnsi="Times New Roman" w:cs="Times New Roman"/>
                <w:szCs w:val="21"/>
              </w:rPr>
              <w:t>0.2</w:t>
            </w:r>
          </w:p>
        </w:tc>
        <w:tc>
          <w:tcPr>
            <w:tcW w:w="722"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340" w:lineRule="exact"/>
              <w:jc w:val="center"/>
              <w:rPr>
                <w:rFonts w:ascii="Times New Roman" w:eastAsia="宋体" w:hAnsi="Times New Roman" w:cs="Times New Roman"/>
                <w:szCs w:val="21"/>
              </w:rPr>
            </w:pPr>
            <w:r w:rsidRPr="00CD621E">
              <w:rPr>
                <w:rFonts w:ascii="Times New Roman" w:eastAsia="宋体" w:hAnsi="Times New Roman" w:cs="Times New Roman"/>
                <w:szCs w:val="21"/>
              </w:rPr>
              <w:t>0.5</w:t>
            </w:r>
          </w:p>
        </w:tc>
        <w:tc>
          <w:tcPr>
            <w:tcW w:w="722"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340" w:lineRule="exact"/>
              <w:jc w:val="center"/>
              <w:rPr>
                <w:rFonts w:ascii="Times New Roman" w:eastAsia="宋体" w:hAnsi="Times New Roman" w:cs="Times New Roman"/>
                <w:szCs w:val="21"/>
              </w:rPr>
            </w:pPr>
            <w:r w:rsidRPr="00CD621E">
              <w:rPr>
                <w:rFonts w:ascii="Times New Roman" w:eastAsia="宋体" w:hAnsi="Times New Roman" w:cs="Times New Roman"/>
                <w:szCs w:val="21"/>
              </w:rPr>
              <w:t>1</w:t>
            </w:r>
          </w:p>
        </w:tc>
        <w:tc>
          <w:tcPr>
            <w:tcW w:w="722"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340" w:lineRule="exact"/>
              <w:jc w:val="center"/>
              <w:rPr>
                <w:rFonts w:ascii="Times New Roman" w:eastAsia="宋体" w:hAnsi="Times New Roman" w:cs="Times New Roman"/>
                <w:szCs w:val="21"/>
              </w:rPr>
            </w:pPr>
            <w:r w:rsidRPr="00CD621E">
              <w:rPr>
                <w:rFonts w:ascii="Times New Roman" w:eastAsia="宋体" w:hAnsi="Times New Roman" w:cs="Times New Roman"/>
                <w:szCs w:val="21"/>
              </w:rPr>
              <w:t>2</w:t>
            </w:r>
          </w:p>
        </w:tc>
        <w:tc>
          <w:tcPr>
            <w:tcW w:w="722"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340" w:lineRule="exact"/>
              <w:jc w:val="center"/>
              <w:rPr>
                <w:rFonts w:ascii="Times New Roman" w:eastAsia="宋体" w:hAnsi="Times New Roman" w:cs="Times New Roman"/>
                <w:szCs w:val="21"/>
              </w:rPr>
            </w:pPr>
            <w:r w:rsidRPr="00CD621E">
              <w:rPr>
                <w:rFonts w:ascii="Times New Roman" w:eastAsia="宋体" w:hAnsi="Times New Roman" w:cs="Times New Roman"/>
                <w:szCs w:val="21"/>
              </w:rPr>
              <w:t>5</w:t>
            </w:r>
          </w:p>
        </w:tc>
        <w:tc>
          <w:tcPr>
            <w:tcW w:w="722"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340" w:lineRule="exact"/>
              <w:jc w:val="center"/>
              <w:rPr>
                <w:rFonts w:ascii="Times New Roman" w:eastAsia="宋体" w:hAnsi="Times New Roman" w:cs="Times New Roman"/>
                <w:szCs w:val="21"/>
              </w:rPr>
            </w:pPr>
            <w:r w:rsidRPr="00CD621E">
              <w:rPr>
                <w:rFonts w:ascii="Times New Roman" w:eastAsia="宋体" w:hAnsi="Times New Roman" w:cs="Times New Roman"/>
                <w:szCs w:val="21"/>
              </w:rPr>
              <w:t>10</w:t>
            </w:r>
          </w:p>
        </w:tc>
        <w:tc>
          <w:tcPr>
            <w:tcW w:w="809"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340" w:lineRule="exact"/>
              <w:jc w:val="center"/>
              <w:rPr>
                <w:rFonts w:ascii="Times New Roman" w:eastAsia="宋体" w:hAnsi="Times New Roman" w:cs="Times New Roman"/>
                <w:szCs w:val="21"/>
              </w:rPr>
            </w:pPr>
            <w:r w:rsidRPr="00CD621E">
              <w:rPr>
                <w:rFonts w:ascii="Times New Roman" w:eastAsia="宋体" w:hAnsi="Times New Roman" w:cs="Times New Roman"/>
                <w:szCs w:val="21"/>
              </w:rPr>
              <w:t>20</w:t>
            </w:r>
          </w:p>
        </w:tc>
        <w:tc>
          <w:tcPr>
            <w:tcW w:w="71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340" w:lineRule="exact"/>
              <w:jc w:val="center"/>
              <w:rPr>
                <w:rFonts w:ascii="Times New Roman" w:eastAsia="宋体" w:hAnsi="Times New Roman" w:cs="Times New Roman"/>
                <w:szCs w:val="21"/>
              </w:rPr>
            </w:pPr>
            <w:r w:rsidRPr="00CD621E">
              <w:rPr>
                <w:rFonts w:ascii="Times New Roman" w:eastAsia="宋体" w:hAnsi="Times New Roman" w:cs="Times New Roman"/>
                <w:szCs w:val="21"/>
              </w:rPr>
              <w:t>50</w:t>
            </w:r>
          </w:p>
        </w:tc>
        <w:tc>
          <w:tcPr>
            <w:tcW w:w="598"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340" w:lineRule="exact"/>
              <w:jc w:val="center"/>
              <w:rPr>
                <w:rFonts w:ascii="Times New Roman" w:eastAsia="宋体" w:hAnsi="Times New Roman" w:cs="Times New Roman"/>
                <w:szCs w:val="21"/>
              </w:rPr>
            </w:pPr>
            <w:r w:rsidRPr="00CD621E">
              <w:rPr>
                <w:rFonts w:ascii="Times New Roman" w:eastAsia="宋体" w:hAnsi="Times New Roman" w:cs="Times New Roman"/>
                <w:szCs w:val="21"/>
              </w:rPr>
              <w:t>100</w:t>
            </w:r>
          </w:p>
        </w:tc>
      </w:tr>
      <w:tr w:rsidR="00AB7B21" w:rsidRPr="00CD621E" w:rsidTr="005B3645">
        <w:trPr>
          <w:trHeight w:val="904"/>
        </w:trPr>
        <w:tc>
          <w:tcPr>
            <w:tcW w:w="129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平均值</w:t>
            </w:r>
          </w:p>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position w:val="-10"/>
                <w:szCs w:val="21"/>
              </w:rPr>
              <w:object w:dxaOrig="239" w:dyaOrig="380">
                <v:shape id="_x0000_i1052" type="#_x0000_t75" style="width:11.7pt;height:19.15pt;mso-position-horizontal-relative:page;mso-position-vertical-relative:page" o:ole="">
                  <v:imagedata r:id="rId20" o:title=""/>
                </v:shape>
                <o:OLEObject Type="Embed" ProgID="Equation.3" ShapeID="_x0000_i1052" DrawAspect="Content" ObjectID="_1695991391" r:id="rId57"/>
              </w:object>
            </w:r>
            <w:r w:rsidRPr="00CD621E">
              <w:rPr>
                <w:rFonts w:ascii="Times New Roman" w:eastAsia="宋体" w:hAnsi="Times New Roman" w:cs="Times New Roman"/>
                <w:szCs w:val="21"/>
              </w:rPr>
              <w:t xml:space="preserve">= </w:t>
            </w:r>
            <w:r w:rsidRPr="00CD621E">
              <w:rPr>
                <w:rFonts w:ascii="Times New Roman" w:eastAsia="宋体" w:hAnsi="Times New Roman" w:cs="Times New Roman"/>
                <w:position w:val="-26"/>
                <w:szCs w:val="21"/>
              </w:rPr>
              <w:object w:dxaOrig="599" w:dyaOrig="1039">
                <v:shape id="_x0000_i1053" type="#_x0000_t75" style="width:29.9pt;height:50.95pt;mso-position-horizontal-relative:page;mso-position-vertical-relative:page" o:ole="">
                  <v:imagedata r:id="rId22" o:title=""/>
                </v:shape>
                <o:OLEObject Type="Embed" ProgID="Equation.3" ShapeID="_x0000_i1053" DrawAspect="Content" ObjectID="_1695991392" r:id="rId58"/>
              </w:object>
            </w:r>
          </w:p>
        </w:tc>
        <w:tc>
          <w:tcPr>
            <w:tcW w:w="708"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widowControl/>
              <w:jc w:val="center"/>
              <w:rPr>
                <w:rFonts w:ascii="Times New Roman" w:eastAsia="宋体" w:hAnsi="Times New Roman" w:cs="Times New Roman"/>
                <w:kern w:val="0"/>
                <w:sz w:val="16"/>
                <w:szCs w:val="21"/>
              </w:rPr>
            </w:pPr>
            <w:r w:rsidRPr="005B3645">
              <w:rPr>
                <w:rFonts w:ascii="Times New Roman" w:eastAsia="宋体" w:hAnsi="Times New Roman" w:cs="Times New Roman"/>
                <w:kern w:val="0"/>
                <w:sz w:val="16"/>
                <w:szCs w:val="21"/>
              </w:rPr>
              <w:t>0.1000</w:t>
            </w: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sz w:val="16"/>
                <w:szCs w:val="21"/>
              </w:rPr>
            </w:pPr>
            <w:r w:rsidRPr="005B3645">
              <w:rPr>
                <w:rFonts w:ascii="Times New Roman" w:eastAsia="宋体" w:hAnsi="Times New Roman" w:cs="Times New Roman"/>
                <w:sz w:val="16"/>
                <w:szCs w:val="21"/>
              </w:rPr>
              <w:t>0.2000</w:t>
            </w: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sz w:val="16"/>
                <w:szCs w:val="21"/>
              </w:rPr>
            </w:pPr>
            <w:r w:rsidRPr="005B3645">
              <w:rPr>
                <w:rFonts w:ascii="Times New Roman" w:eastAsia="宋体" w:hAnsi="Times New Roman" w:cs="Times New Roman"/>
                <w:sz w:val="16"/>
                <w:szCs w:val="21"/>
              </w:rPr>
              <w:t>0.5001</w:t>
            </w: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sz w:val="16"/>
                <w:szCs w:val="21"/>
              </w:rPr>
            </w:pPr>
            <w:r w:rsidRPr="005B3645">
              <w:rPr>
                <w:rFonts w:ascii="Times New Roman" w:eastAsia="宋体" w:hAnsi="Times New Roman" w:cs="Times New Roman"/>
                <w:sz w:val="16"/>
                <w:szCs w:val="21"/>
              </w:rPr>
              <w:t>0.9999</w:t>
            </w: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sz w:val="16"/>
                <w:szCs w:val="21"/>
              </w:rPr>
            </w:pPr>
            <w:r w:rsidRPr="005B3645">
              <w:rPr>
                <w:rFonts w:ascii="Times New Roman" w:eastAsia="宋体" w:hAnsi="Times New Roman" w:cs="Times New Roman"/>
                <w:sz w:val="16"/>
                <w:szCs w:val="21"/>
              </w:rPr>
              <w:t>1.9998</w:t>
            </w: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sz w:val="16"/>
                <w:szCs w:val="21"/>
              </w:rPr>
            </w:pPr>
            <w:r w:rsidRPr="005B3645">
              <w:rPr>
                <w:rFonts w:ascii="Times New Roman" w:eastAsia="宋体" w:hAnsi="Times New Roman" w:cs="Times New Roman"/>
                <w:sz w:val="16"/>
                <w:szCs w:val="21"/>
              </w:rPr>
              <w:t>4.9999</w:t>
            </w: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sz w:val="16"/>
                <w:szCs w:val="21"/>
              </w:rPr>
            </w:pPr>
            <w:r w:rsidRPr="005B3645">
              <w:rPr>
                <w:rFonts w:ascii="Times New Roman" w:eastAsia="宋体" w:hAnsi="Times New Roman" w:cs="Times New Roman"/>
                <w:sz w:val="16"/>
                <w:szCs w:val="21"/>
              </w:rPr>
              <w:t>10.000</w:t>
            </w:r>
          </w:p>
        </w:tc>
        <w:tc>
          <w:tcPr>
            <w:tcW w:w="809"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sz w:val="16"/>
                <w:szCs w:val="21"/>
              </w:rPr>
            </w:pPr>
            <w:r w:rsidRPr="005B3645">
              <w:rPr>
                <w:rFonts w:ascii="Times New Roman" w:eastAsia="宋体" w:hAnsi="Times New Roman" w:cs="Times New Roman"/>
                <w:sz w:val="16"/>
                <w:szCs w:val="21"/>
              </w:rPr>
              <w:t>20.001</w:t>
            </w:r>
          </w:p>
        </w:tc>
        <w:tc>
          <w:tcPr>
            <w:tcW w:w="716"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sz w:val="16"/>
                <w:szCs w:val="21"/>
              </w:rPr>
            </w:pPr>
            <w:r w:rsidRPr="005B3645">
              <w:rPr>
                <w:rFonts w:ascii="Times New Roman" w:eastAsia="宋体" w:hAnsi="Times New Roman" w:cs="Times New Roman"/>
                <w:sz w:val="16"/>
                <w:szCs w:val="21"/>
              </w:rPr>
              <w:t>50.001</w:t>
            </w:r>
          </w:p>
        </w:tc>
        <w:tc>
          <w:tcPr>
            <w:tcW w:w="598"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sz w:val="16"/>
                <w:szCs w:val="21"/>
              </w:rPr>
            </w:pPr>
            <w:r w:rsidRPr="005B3645">
              <w:rPr>
                <w:rFonts w:ascii="Times New Roman" w:eastAsia="宋体" w:hAnsi="Times New Roman" w:cs="Times New Roman"/>
                <w:sz w:val="16"/>
                <w:szCs w:val="21"/>
              </w:rPr>
              <w:t>100.00</w:t>
            </w:r>
          </w:p>
        </w:tc>
      </w:tr>
      <w:tr w:rsidR="00AB7B21" w:rsidRPr="00CD621E" w:rsidTr="005B3645">
        <w:trPr>
          <w:trHeight w:val="904"/>
        </w:trPr>
        <w:tc>
          <w:tcPr>
            <w:tcW w:w="129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lastRenderedPageBreak/>
              <w:t>标准偏差</w:t>
            </w:r>
          </w:p>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szCs w:val="21"/>
              </w:rPr>
              <w:t>s=</w:t>
            </w:r>
            <w:r w:rsidRPr="00CD621E">
              <w:rPr>
                <w:rFonts w:ascii="Times New Roman" w:eastAsia="宋体" w:hAnsi="Times New Roman" w:cs="Times New Roman"/>
                <w:position w:val="-28"/>
                <w:szCs w:val="21"/>
              </w:rPr>
              <w:object w:dxaOrig="1500" w:dyaOrig="1099">
                <v:shape id="_x0000_i1054" type="#_x0000_t75" style="width:65.45pt;height:47.7pt;mso-position-horizontal-relative:page;mso-position-vertical-relative:page" o:ole="">
                  <v:imagedata r:id="rId24" o:title=""/>
                </v:shape>
                <o:OLEObject Type="Embed" ProgID="Equation.3" ShapeID="_x0000_i1054" DrawAspect="Content" ObjectID="_1695991393" r:id="rId59"/>
              </w:object>
            </w:r>
          </w:p>
        </w:tc>
        <w:tc>
          <w:tcPr>
            <w:tcW w:w="708"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0</w:t>
            </w: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0</w:t>
            </w: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0.000031623 </w:t>
            </w:r>
          </w:p>
          <w:p w:rsidR="00AB7B21" w:rsidRPr="005B3645" w:rsidRDefault="00AB7B21" w:rsidP="00AB7B21">
            <w:pPr>
              <w:jc w:val="center"/>
              <w:rPr>
                <w:rFonts w:ascii="Times New Roman" w:eastAsia="宋体" w:hAnsi="Times New Roman" w:cs="Times New Roman"/>
                <w:sz w:val="16"/>
                <w:szCs w:val="21"/>
              </w:rPr>
            </w:pP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0.000069921 </w:t>
            </w:r>
          </w:p>
          <w:p w:rsidR="00AB7B21" w:rsidRPr="005B3645" w:rsidRDefault="00AB7B21" w:rsidP="00AB7B21">
            <w:pPr>
              <w:jc w:val="center"/>
              <w:rPr>
                <w:rFonts w:ascii="Times New Roman" w:eastAsia="宋体" w:hAnsi="Times New Roman" w:cs="Times New Roman"/>
                <w:sz w:val="16"/>
                <w:szCs w:val="21"/>
              </w:rPr>
            </w:pP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0.000073786 </w:t>
            </w:r>
          </w:p>
          <w:p w:rsidR="00AB7B21" w:rsidRPr="005B3645" w:rsidRDefault="00AB7B21" w:rsidP="00AB7B21">
            <w:pPr>
              <w:jc w:val="center"/>
              <w:rPr>
                <w:rFonts w:ascii="Times New Roman" w:eastAsia="宋体" w:hAnsi="Times New Roman" w:cs="Times New Roman"/>
                <w:sz w:val="16"/>
                <w:szCs w:val="21"/>
              </w:rPr>
            </w:pP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0.000067495 </w:t>
            </w:r>
          </w:p>
          <w:p w:rsidR="00AB7B21" w:rsidRPr="005B3645" w:rsidRDefault="00AB7B21" w:rsidP="00AB7B21">
            <w:pPr>
              <w:jc w:val="center"/>
              <w:rPr>
                <w:rFonts w:ascii="Times New Roman" w:eastAsia="宋体" w:hAnsi="Times New Roman" w:cs="Times New Roman"/>
                <w:sz w:val="16"/>
                <w:szCs w:val="21"/>
              </w:rPr>
            </w:pP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0.000421637 </w:t>
            </w:r>
          </w:p>
          <w:p w:rsidR="00AB7B21" w:rsidRPr="005B3645" w:rsidRDefault="00AB7B21" w:rsidP="00AB7B21">
            <w:pPr>
              <w:jc w:val="center"/>
              <w:rPr>
                <w:rFonts w:ascii="Times New Roman" w:eastAsia="宋体" w:hAnsi="Times New Roman" w:cs="Times New Roman"/>
                <w:sz w:val="16"/>
                <w:szCs w:val="21"/>
              </w:rPr>
            </w:pPr>
          </w:p>
        </w:tc>
        <w:tc>
          <w:tcPr>
            <w:tcW w:w="809"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0.000567646 </w:t>
            </w:r>
          </w:p>
          <w:p w:rsidR="00AB7B21" w:rsidRPr="005B3645" w:rsidRDefault="00AB7B21" w:rsidP="00AB7B21">
            <w:pPr>
              <w:jc w:val="center"/>
              <w:rPr>
                <w:rFonts w:ascii="Times New Roman" w:eastAsia="宋体" w:hAnsi="Times New Roman" w:cs="Times New Roman"/>
                <w:sz w:val="16"/>
                <w:szCs w:val="21"/>
              </w:rPr>
            </w:pPr>
          </w:p>
        </w:tc>
        <w:tc>
          <w:tcPr>
            <w:tcW w:w="716"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0.000471405 </w:t>
            </w:r>
          </w:p>
          <w:p w:rsidR="00AB7B21" w:rsidRPr="005B3645" w:rsidRDefault="00AB7B21" w:rsidP="00AB7B21">
            <w:pPr>
              <w:jc w:val="center"/>
              <w:rPr>
                <w:rFonts w:ascii="Times New Roman" w:eastAsia="宋体" w:hAnsi="Times New Roman" w:cs="Times New Roman"/>
                <w:sz w:val="16"/>
                <w:szCs w:val="21"/>
              </w:rPr>
            </w:pPr>
          </w:p>
        </w:tc>
        <w:tc>
          <w:tcPr>
            <w:tcW w:w="598"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0.003162278 </w:t>
            </w:r>
          </w:p>
          <w:p w:rsidR="00AB7B21" w:rsidRPr="005B3645" w:rsidRDefault="00AB7B21" w:rsidP="00AB7B21">
            <w:pPr>
              <w:jc w:val="center"/>
              <w:rPr>
                <w:rFonts w:ascii="Times New Roman" w:eastAsia="宋体" w:hAnsi="Times New Roman" w:cs="Times New Roman"/>
                <w:sz w:val="16"/>
                <w:szCs w:val="21"/>
              </w:rPr>
            </w:pPr>
          </w:p>
        </w:tc>
      </w:tr>
      <w:tr w:rsidR="00AB7B21" w:rsidRPr="00CD621E" w:rsidTr="005B3645">
        <w:trPr>
          <w:trHeight w:val="904"/>
        </w:trPr>
        <w:tc>
          <w:tcPr>
            <w:tcW w:w="129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算数平均值标准偏差</w:t>
            </w:r>
          </w:p>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r w:rsidRPr="00CD621E">
              <w:rPr>
                <w:rFonts w:ascii="Times New Roman" w:eastAsia="宋体" w:hAnsi="Times New Roman" w:cs="Times New Roman"/>
                <w:i/>
                <w:iCs/>
                <w:szCs w:val="21"/>
              </w:rPr>
              <w:t xml:space="preserve"> s</w:t>
            </w:r>
            <w:r w:rsidRPr="00CD621E">
              <w:rPr>
                <w:rFonts w:ascii="Times New Roman" w:eastAsia="宋体" w:hAnsi="Times New Roman" w:cs="Times New Roman"/>
                <w:szCs w:val="21"/>
              </w:rPr>
              <w:t xml:space="preserve"> </w:t>
            </w:r>
            <w:r w:rsidRPr="00CD621E">
              <w:rPr>
                <w:rFonts w:ascii="Times New Roman" w:eastAsia="宋体" w:hAnsi="Times New Roman" w:cs="Times New Roman"/>
                <w:position w:val="-8"/>
                <w:szCs w:val="21"/>
              </w:rPr>
              <w:object w:dxaOrig="499" w:dyaOrig="359">
                <v:shape id="_x0000_i1055" type="#_x0000_t75" style="width:24.3pt;height:18.25pt;mso-position-horizontal-relative:page;mso-position-vertical-relative:page" o:ole="">
                  <v:imagedata r:id="rId26" o:title=""/>
                </v:shape>
                <o:OLEObject Type="Embed" ProgID="Equation.3" ShapeID="_x0000_i1055" DrawAspect="Content" ObjectID="_1695991394" r:id="rId60"/>
              </w:object>
            </w:r>
          </w:p>
        </w:tc>
        <w:tc>
          <w:tcPr>
            <w:tcW w:w="708"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0</w:t>
            </w: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0</w:t>
            </w: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0.000010000 </w:t>
            </w:r>
          </w:p>
          <w:p w:rsidR="00AB7B21" w:rsidRPr="005B3645" w:rsidRDefault="00AB7B21" w:rsidP="00AB7B21">
            <w:pPr>
              <w:jc w:val="center"/>
              <w:rPr>
                <w:rFonts w:ascii="Times New Roman" w:eastAsia="宋体" w:hAnsi="Times New Roman" w:cs="Times New Roman"/>
                <w:sz w:val="16"/>
                <w:szCs w:val="21"/>
              </w:rPr>
            </w:pP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0.000022111 </w:t>
            </w:r>
          </w:p>
          <w:p w:rsidR="00AB7B21" w:rsidRPr="005B3645" w:rsidRDefault="00AB7B21" w:rsidP="00AB7B21">
            <w:pPr>
              <w:jc w:val="center"/>
              <w:rPr>
                <w:rFonts w:ascii="Times New Roman" w:eastAsia="宋体" w:hAnsi="Times New Roman" w:cs="Times New Roman"/>
                <w:sz w:val="16"/>
                <w:szCs w:val="21"/>
              </w:rPr>
            </w:pP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0.000023333 </w:t>
            </w:r>
          </w:p>
          <w:p w:rsidR="00AB7B21" w:rsidRPr="005B3645" w:rsidRDefault="00AB7B21" w:rsidP="00AB7B21">
            <w:pPr>
              <w:jc w:val="center"/>
              <w:rPr>
                <w:rFonts w:ascii="Times New Roman" w:eastAsia="宋体" w:hAnsi="Times New Roman" w:cs="Times New Roman"/>
                <w:sz w:val="16"/>
                <w:szCs w:val="21"/>
              </w:rPr>
            </w:pP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0.000021344 </w:t>
            </w:r>
          </w:p>
          <w:p w:rsidR="00AB7B21" w:rsidRPr="005B3645" w:rsidRDefault="00AB7B21" w:rsidP="00AB7B21">
            <w:pPr>
              <w:jc w:val="center"/>
              <w:rPr>
                <w:rFonts w:ascii="Times New Roman" w:eastAsia="宋体" w:hAnsi="Times New Roman" w:cs="Times New Roman"/>
                <w:sz w:val="16"/>
                <w:szCs w:val="21"/>
              </w:rPr>
            </w:pPr>
          </w:p>
        </w:tc>
        <w:tc>
          <w:tcPr>
            <w:tcW w:w="722"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0.000133333 </w:t>
            </w:r>
          </w:p>
          <w:p w:rsidR="00AB7B21" w:rsidRPr="005B3645" w:rsidRDefault="00AB7B21" w:rsidP="00AB7B21">
            <w:pPr>
              <w:jc w:val="center"/>
              <w:rPr>
                <w:rFonts w:ascii="Times New Roman" w:eastAsia="宋体" w:hAnsi="Times New Roman" w:cs="Times New Roman"/>
                <w:sz w:val="16"/>
                <w:szCs w:val="21"/>
              </w:rPr>
            </w:pPr>
          </w:p>
        </w:tc>
        <w:tc>
          <w:tcPr>
            <w:tcW w:w="809"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0.000179505 </w:t>
            </w:r>
          </w:p>
          <w:p w:rsidR="00AB7B21" w:rsidRPr="005B3645" w:rsidRDefault="00AB7B21" w:rsidP="00AB7B21">
            <w:pPr>
              <w:jc w:val="center"/>
              <w:rPr>
                <w:rFonts w:ascii="Times New Roman" w:eastAsia="宋体" w:hAnsi="Times New Roman" w:cs="Times New Roman"/>
                <w:sz w:val="16"/>
                <w:szCs w:val="21"/>
              </w:rPr>
            </w:pPr>
          </w:p>
        </w:tc>
        <w:tc>
          <w:tcPr>
            <w:tcW w:w="716"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0.000149071 </w:t>
            </w:r>
          </w:p>
          <w:p w:rsidR="00AB7B21" w:rsidRPr="005B3645" w:rsidRDefault="00AB7B21" w:rsidP="00AB7B21">
            <w:pPr>
              <w:jc w:val="center"/>
              <w:rPr>
                <w:rFonts w:ascii="Times New Roman" w:eastAsia="宋体" w:hAnsi="Times New Roman" w:cs="Times New Roman"/>
                <w:sz w:val="16"/>
                <w:szCs w:val="21"/>
              </w:rPr>
            </w:pPr>
          </w:p>
        </w:tc>
        <w:tc>
          <w:tcPr>
            <w:tcW w:w="598" w:type="dxa"/>
            <w:tcBorders>
              <w:top w:val="single" w:sz="4" w:space="0" w:color="auto"/>
              <w:left w:val="single" w:sz="4" w:space="0" w:color="auto"/>
              <w:bottom w:val="single" w:sz="4" w:space="0" w:color="auto"/>
              <w:right w:val="single" w:sz="4" w:space="0" w:color="auto"/>
            </w:tcBorders>
            <w:vAlign w:val="center"/>
          </w:tcPr>
          <w:p w:rsidR="00AB7B21" w:rsidRPr="005B3645" w:rsidRDefault="00AB7B21" w:rsidP="00AB7B21">
            <w:pPr>
              <w:jc w:val="center"/>
              <w:rPr>
                <w:rFonts w:ascii="Times New Roman" w:eastAsia="宋体" w:hAnsi="Times New Roman" w:cs="Times New Roman"/>
                <w:color w:val="000000"/>
                <w:sz w:val="16"/>
                <w:szCs w:val="21"/>
              </w:rPr>
            </w:pPr>
            <w:r w:rsidRPr="005B3645">
              <w:rPr>
                <w:rFonts w:ascii="Times New Roman" w:eastAsia="宋体" w:hAnsi="Times New Roman" w:cs="Times New Roman"/>
                <w:color w:val="000000"/>
                <w:sz w:val="16"/>
                <w:szCs w:val="21"/>
              </w:rPr>
              <w:t xml:space="preserve">0.001000000 </w:t>
            </w:r>
          </w:p>
          <w:p w:rsidR="00AB7B21" w:rsidRPr="005B3645" w:rsidRDefault="00AB7B21" w:rsidP="00AB7B21">
            <w:pPr>
              <w:jc w:val="center"/>
              <w:rPr>
                <w:rFonts w:ascii="Times New Roman" w:eastAsia="宋体" w:hAnsi="Times New Roman" w:cs="Times New Roman"/>
                <w:sz w:val="16"/>
                <w:szCs w:val="21"/>
              </w:rPr>
            </w:pPr>
          </w:p>
        </w:tc>
      </w:tr>
    </w:tbl>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4 B</w:t>
      </w:r>
      <w:r w:rsidRPr="00CD621E">
        <w:rPr>
          <w:rFonts w:ascii="Times New Roman" w:eastAsia="宋体" w:hAnsi="Times New Roman" w:cs="Times New Roman"/>
          <w:szCs w:val="21"/>
        </w:rPr>
        <w:t>类标准不确定度分量评定</w:t>
      </w:r>
    </w:p>
    <w:p w:rsidR="00AB7B21" w:rsidRPr="00CD621E" w:rsidRDefault="00AB7B21" w:rsidP="00AB7B21">
      <w:pPr>
        <w:rPr>
          <w:rFonts w:ascii="Times New Roman" w:eastAsia="宋体" w:hAnsi="Times New Roman" w:cs="Times New Roman"/>
          <w:szCs w:val="21"/>
          <w:vertAlign w:val="subscript"/>
        </w:rPr>
      </w:pPr>
      <w:r w:rsidRPr="00CD621E">
        <w:rPr>
          <w:rFonts w:ascii="Times New Roman" w:eastAsia="宋体" w:hAnsi="Times New Roman" w:cs="Times New Roman"/>
          <w:szCs w:val="21"/>
        </w:rPr>
        <w:t>4.1</w:t>
      </w:r>
      <w:r w:rsidRPr="00CD621E">
        <w:rPr>
          <w:rFonts w:ascii="Times New Roman" w:eastAsia="宋体" w:hAnsi="Times New Roman" w:cs="Times New Roman"/>
          <w:szCs w:val="21"/>
        </w:rPr>
        <w:t>标准的电流功能误差不确定度估算分量</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p w:rsidR="00AB7B21" w:rsidRPr="00CD621E" w:rsidRDefault="00AB7B21" w:rsidP="00AB7B21">
      <w:pPr>
        <w:ind w:left="420"/>
        <w:rPr>
          <w:rFonts w:ascii="Times New Roman" w:eastAsia="宋体" w:hAnsi="Times New Roman" w:cs="Times New Roman"/>
          <w:szCs w:val="21"/>
        </w:rPr>
      </w:pPr>
      <w:r w:rsidRPr="00CD621E">
        <w:rPr>
          <w:rFonts w:ascii="Times New Roman" w:eastAsia="宋体" w:hAnsi="Times New Roman" w:cs="Times New Roman"/>
          <w:szCs w:val="21"/>
        </w:rPr>
        <w:t>标准的电流功能误差扩展不确定度估计为</w:t>
      </w:r>
      <w:r w:rsidRPr="00CD621E">
        <w:rPr>
          <w:rFonts w:ascii="Times New Roman" w:eastAsia="宋体" w:hAnsi="Times New Roman" w:cs="Times New Roman"/>
          <w:szCs w:val="21"/>
        </w:rPr>
        <w:t>0.01%</w:t>
      </w:r>
      <w:r w:rsidRPr="00CD621E">
        <w:rPr>
          <w:rFonts w:ascii="Times New Roman" w:eastAsia="宋体" w:hAnsi="Times New Roman" w:cs="Times New Roman"/>
          <w:szCs w:val="21"/>
        </w:rPr>
        <w:t>，作均匀分布，其包含因子ｋ</w:t>
      </w:r>
      <w:r w:rsidRPr="00CD621E">
        <w:rPr>
          <w:rFonts w:ascii="Times New Roman" w:eastAsia="宋体" w:hAnsi="Times New Roman" w:cs="Times New Roman"/>
          <w:szCs w:val="21"/>
        </w:rPr>
        <w:t>=3</w:t>
      </w:r>
      <w:r w:rsidRPr="00CD621E">
        <w:rPr>
          <w:rFonts w:ascii="Times New Roman" w:eastAsia="宋体" w:hAnsi="Times New Roman" w:cs="Times New Roman"/>
          <w:szCs w:val="21"/>
        </w:rPr>
        <w:t>，</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r w:rsidRPr="00CD621E">
        <w:rPr>
          <w:rFonts w:ascii="Times New Roman" w:eastAsia="宋体" w:hAnsi="Times New Roman" w:cs="Times New Roman"/>
          <w:szCs w:val="21"/>
        </w:rPr>
        <w:t>=0.01%/</w:t>
      </w:r>
      <w:r w:rsidRPr="00CD621E">
        <w:rPr>
          <w:rFonts w:ascii="Times New Roman" w:eastAsia="宋体" w:hAnsi="Times New Roman" w:cs="Times New Roman"/>
          <w:szCs w:val="21"/>
        </w:rPr>
        <w:object w:dxaOrig="360" w:dyaOrig="360">
          <v:shape id="_x0000_i1056" type="#_x0000_t75" style="width:18.25pt;height:18.25pt;mso-position-horizontal-relative:page;mso-position-vertical-relative:page" o:ole="">
            <v:imagedata r:id="rId28" o:title=""/>
          </v:shape>
          <o:OLEObject Type="Embed" ProgID="Equation.3" ShapeID="_x0000_i1056" DrawAspect="Content" ObjectID="_1695991395" r:id="rId61"/>
        </w:object>
      </w: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 xml:space="preserve">4.2 </w:t>
      </w:r>
      <w:r w:rsidRPr="00CD621E">
        <w:rPr>
          <w:rFonts w:ascii="Times New Roman" w:eastAsia="宋体" w:hAnsi="Times New Roman" w:cs="Times New Roman"/>
          <w:szCs w:val="21"/>
        </w:rPr>
        <w:t>标准的电流分辨力产生的不确定度估算分量</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p w:rsidR="00AB7B21" w:rsidRPr="00CD621E" w:rsidRDefault="00AB7B21" w:rsidP="00AB7B21">
      <w:pPr>
        <w:ind w:left="420"/>
        <w:rPr>
          <w:rFonts w:ascii="Times New Roman" w:eastAsia="宋体" w:hAnsi="Times New Roman" w:cs="Times New Roman"/>
          <w:szCs w:val="21"/>
        </w:rPr>
      </w:pPr>
      <w:r w:rsidRPr="00CD621E">
        <w:rPr>
          <w:rFonts w:ascii="Times New Roman" w:eastAsia="宋体" w:hAnsi="Times New Roman" w:cs="Times New Roman"/>
          <w:szCs w:val="21"/>
        </w:rPr>
        <w:t>标准的</w:t>
      </w:r>
      <w:r w:rsidRPr="00CD621E">
        <w:rPr>
          <w:rFonts w:ascii="Times New Roman" w:eastAsia="宋体" w:hAnsi="Times New Roman" w:cs="Times New Roman"/>
          <w:szCs w:val="21"/>
        </w:rPr>
        <w:t>5A</w:t>
      </w:r>
      <w:r w:rsidRPr="00CD621E">
        <w:rPr>
          <w:rFonts w:ascii="Times New Roman" w:eastAsia="宋体" w:hAnsi="Times New Roman" w:cs="Times New Roman"/>
          <w:szCs w:val="21"/>
        </w:rPr>
        <w:t>电流分辨力为</w:t>
      </w:r>
      <w:r w:rsidRPr="00CD621E">
        <w:rPr>
          <w:rFonts w:ascii="Times New Roman" w:eastAsia="宋体" w:hAnsi="Times New Roman" w:cs="Times New Roman"/>
          <w:szCs w:val="21"/>
        </w:rPr>
        <w:t>0.0001</w:t>
      </w:r>
      <w:r w:rsidRPr="00CD621E">
        <w:rPr>
          <w:rFonts w:ascii="Times New Roman" w:eastAsia="宋体" w:hAnsi="Times New Roman" w:cs="Times New Roman"/>
          <w:szCs w:val="21"/>
        </w:rPr>
        <w:t>，作均匀分布，其包含因子ｋ</w:t>
      </w:r>
      <w:r w:rsidRPr="00CD621E">
        <w:rPr>
          <w:rFonts w:ascii="Times New Roman" w:eastAsia="宋体" w:hAnsi="Times New Roman" w:cs="Times New Roman"/>
          <w:szCs w:val="21"/>
        </w:rPr>
        <w:t>=</w:t>
      </w:r>
      <w:r w:rsidRPr="00CD621E">
        <w:rPr>
          <w:rFonts w:ascii="Times New Roman" w:eastAsia="宋体" w:hAnsi="Times New Roman" w:cs="Times New Roman"/>
          <w:szCs w:val="21"/>
        </w:rPr>
        <w:object w:dxaOrig="360" w:dyaOrig="360">
          <v:shape id="对象 162" o:spid="_x0000_i1057" type="#_x0000_t75" style="width:18.25pt;height:18.25pt;mso-position-horizontal-relative:page;mso-position-vertical-relative:page" o:ole="">
            <v:imagedata r:id="rId28" o:title=""/>
          </v:shape>
          <o:OLEObject Type="Embed" ProgID="Equation.3" ShapeID="对象 162" DrawAspect="Content" ObjectID="_1695991396" r:id="rId62"/>
        </w:object>
      </w:r>
      <w:r w:rsidRPr="00CD621E">
        <w:rPr>
          <w:rFonts w:ascii="Times New Roman" w:eastAsia="宋体" w:hAnsi="Times New Roman" w:cs="Times New Roman"/>
          <w:szCs w:val="21"/>
        </w:rPr>
        <w:t>，</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r w:rsidRPr="00CD621E">
        <w:rPr>
          <w:rFonts w:ascii="Times New Roman" w:eastAsia="宋体" w:hAnsi="Times New Roman" w:cs="Times New Roman"/>
          <w:szCs w:val="21"/>
        </w:rPr>
        <w:t>=0.0001/2</w:t>
      </w:r>
      <w:r w:rsidRPr="00CD621E">
        <w:rPr>
          <w:rFonts w:ascii="Times New Roman" w:eastAsia="宋体" w:hAnsi="Times New Roman" w:cs="Times New Roman"/>
          <w:szCs w:val="21"/>
        </w:rPr>
        <w:object w:dxaOrig="360" w:dyaOrig="360">
          <v:shape id="对象 163" o:spid="_x0000_i1058" type="#_x0000_t75" style="width:18.25pt;height:18.25pt;mso-position-horizontal-relative:page;mso-position-vertical-relative:page" o:ole="">
            <v:imagedata r:id="rId28" o:title=""/>
          </v:shape>
          <o:OLEObject Type="Embed" ProgID="Equation.3" ShapeID="对象 163" DrawAspect="Content" ObjectID="_1695991397" r:id="rId63"/>
        </w:object>
      </w:r>
      <w:r w:rsidRPr="00CD621E">
        <w:rPr>
          <w:rFonts w:ascii="Times New Roman" w:eastAsia="宋体" w:hAnsi="Times New Roman" w:cs="Times New Roman"/>
          <w:szCs w:val="21"/>
        </w:rPr>
        <w:t>=2.89×10</w:t>
      </w:r>
      <w:r w:rsidRPr="00CD621E">
        <w:rPr>
          <w:rFonts w:ascii="Times New Roman" w:eastAsia="宋体" w:hAnsi="Times New Roman" w:cs="Times New Roman"/>
          <w:szCs w:val="21"/>
          <w:vertAlign w:val="superscript"/>
        </w:rPr>
        <w:t>-5</w:t>
      </w:r>
    </w:p>
    <w:p w:rsidR="00AB7B21" w:rsidRPr="00CD621E" w:rsidRDefault="00AB7B21" w:rsidP="00AB7B21">
      <w:pPr>
        <w:ind w:firstLine="420"/>
        <w:rPr>
          <w:rFonts w:ascii="Times New Roman" w:eastAsia="宋体" w:hAnsi="Times New Roman" w:cs="Times New Roman"/>
          <w:szCs w:val="21"/>
          <w:vertAlign w:val="superscript"/>
        </w:rPr>
      </w:pPr>
      <w:r w:rsidRPr="00CD621E">
        <w:rPr>
          <w:rFonts w:ascii="Times New Roman" w:eastAsia="宋体" w:hAnsi="Times New Roman" w:cs="Times New Roman"/>
          <w:szCs w:val="21"/>
        </w:rPr>
        <w:t>换算成相对标准不确定度为</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-5</w:t>
      </w:r>
    </w:p>
    <w:p w:rsidR="00AB7B21" w:rsidRPr="00CD621E" w:rsidRDefault="00AB7B21" w:rsidP="00AB7B21">
      <w:pPr>
        <w:ind w:firstLine="420"/>
        <w:rPr>
          <w:rFonts w:ascii="Times New Roman" w:eastAsia="宋体" w:hAnsi="Times New Roman" w:cs="Times New Roman"/>
          <w:szCs w:val="21"/>
        </w:rPr>
      </w:pPr>
      <w:r w:rsidRPr="00CD621E">
        <w:rPr>
          <w:rFonts w:ascii="Times New Roman" w:eastAsia="宋体" w:hAnsi="Times New Roman" w:cs="Times New Roman"/>
          <w:szCs w:val="21"/>
        </w:rPr>
        <w:t>采用同样方法，可得</w:t>
      </w:r>
      <w:r w:rsidRPr="00CD621E">
        <w:rPr>
          <w:rFonts w:ascii="Times New Roman" w:eastAsia="宋体" w:hAnsi="Times New Roman" w:cs="Times New Roman"/>
          <w:szCs w:val="21"/>
        </w:rPr>
        <w:t>0.1A</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-3</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0.2A</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=0.144×10</w:t>
      </w:r>
      <w:r w:rsidRPr="00CD621E">
        <w:rPr>
          <w:rFonts w:ascii="Times New Roman" w:eastAsia="宋体" w:hAnsi="Times New Roman" w:cs="Times New Roman"/>
          <w:szCs w:val="21"/>
          <w:vertAlign w:val="superscript"/>
        </w:rPr>
        <w:t>-3</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0.5A</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1A</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-4</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2A</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=0.144×10</w:t>
      </w:r>
      <w:r w:rsidRPr="00CD621E">
        <w:rPr>
          <w:rFonts w:ascii="Times New Roman" w:eastAsia="宋体" w:hAnsi="Times New Roman" w:cs="Times New Roman"/>
          <w:szCs w:val="21"/>
          <w:vertAlign w:val="superscript"/>
        </w:rPr>
        <w:t>-4</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10A</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-4</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20A</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=0.144×10</w:t>
      </w:r>
      <w:r w:rsidRPr="00CD621E">
        <w:rPr>
          <w:rFonts w:ascii="Times New Roman" w:eastAsia="宋体" w:hAnsi="Times New Roman" w:cs="Times New Roman"/>
          <w:szCs w:val="21"/>
          <w:vertAlign w:val="superscript"/>
        </w:rPr>
        <w:t>-4</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50A</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-5</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100A</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-4</w:t>
      </w:r>
      <w:r w:rsidRPr="00CD621E">
        <w:rPr>
          <w:rFonts w:ascii="Times New Roman" w:eastAsia="宋体" w:hAnsi="Times New Roman" w:cs="Times New Roman"/>
          <w:szCs w:val="21"/>
        </w:rPr>
        <w:t>，</w:t>
      </w:r>
    </w:p>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 xml:space="preserve">5 </w:t>
      </w:r>
      <w:r w:rsidRPr="00CD621E">
        <w:rPr>
          <w:rFonts w:ascii="Times New Roman" w:eastAsia="宋体" w:hAnsi="Times New Roman" w:cs="Times New Roman"/>
          <w:szCs w:val="21"/>
        </w:rPr>
        <w:t>测量不确定度汇总</w:t>
      </w:r>
    </w:p>
    <w:p w:rsidR="00AB7B21" w:rsidRPr="00CD621E" w:rsidRDefault="00AB7B21" w:rsidP="00AB7B21">
      <w:pPr>
        <w:ind w:firstLineChars="200" w:firstLine="420"/>
        <w:rPr>
          <w:rFonts w:ascii="Times New Roman" w:eastAsia="宋体" w:hAnsi="Times New Roman" w:cs="Times New Roman"/>
          <w:szCs w:val="21"/>
        </w:rPr>
      </w:pPr>
      <w:r w:rsidRPr="00CD621E">
        <w:rPr>
          <w:rFonts w:ascii="Times New Roman" w:eastAsia="宋体" w:hAnsi="Times New Roman" w:cs="Times New Roman"/>
          <w:szCs w:val="21"/>
        </w:rPr>
        <w:t>通过以上分析，将各分量列表如下</w:t>
      </w:r>
      <w:r w:rsidRPr="00CD621E">
        <w:rPr>
          <w:rFonts w:ascii="Times New Roman" w:eastAsia="宋体" w:hAnsi="Times New Roman" w:cs="Times New Roman"/>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94"/>
        <w:gridCol w:w="1136"/>
        <w:gridCol w:w="2083"/>
        <w:gridCol w:w="1136"/>
      </w:tblGrid>
      <w:tr w:rsidR="00AB7B21" w:rsidRPr="00CD621E" w:rsidTr="00AB7B21">
        <w:trPr>
          <w:trHeight w:val="644"/>
        </w:trPr>
        <w:tc>
          <w:tcPr>
            <w:tcW w:w="817"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符号</w:t>
            </w:r>
          </w:p>
        </w:tc>
        <w:tc>
          <w:tcPr>
            <w:tcW w:w="2894"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来源</w:t>
            </w:r>
          </w:p>
        </w:tc>
        <w:tc>
          <w:tcPr>
            <w:tcW w:w="1136"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类型</w:t>
            </w:r>
          </w:p>
        </w:tc>
        <w:tc>
          <w:tcPr>
            <w:tcW w:w="2083"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标准</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不确定度</w:t>
            </w:r>
          </w:p>
        </w:tc>
        <w:tc>
          <w:tcPr>
            <w:tcW w:w="113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传播系数</w:t>
            </w:r>
          </w:p>
        </w:tc>
      </w:tr>
      <w:tr w:rsidR="00AB7B21" w:rsidRPr="00CD621E" w:rsidTr="00AB7B21">
        <w:trPr>
          <w:trHeight w:val="322"/>
        </w:trPr>
        <w:tc>
          <w:tcPr>
            <w:tcW w:w="817"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tc>
        <w:tc>
          <w:tcPr>
            <w:tcW w:w="2894"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标准的电流误差</w:t>
            </w:r>
          </w:p>
        </w:tc>
        <w:tc>
          <w:tcPr>
            <w:tcW w:w="1136"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2083"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c>
          <w:tcPr>
            <w:tcW w:w="113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cantSplit/>
          <w:trHeight w:val="408"/>
        </w:trPr>
        <w:tc>
          <w:tcPr>
            <w:tcW w:w="817"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tc>
        <w:tc>
          <w:tcPr>
            <w:tcW w:w="2894"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标准的电流分辨力误差</w:t>
            </w:r>
          </w:p>
        </w:tc>
        <w:tc>
          <w:tcPr>
            <w:tcW w:w="1136"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2083"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-3</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0.144×10</w:t>
            </w:r>
            <w:r w:rsidRPr="00CD621E">
              <w:rPr>
                <w:rFonts w:ascii="Times New Roman" w:eastAsia="宋体" w:hAnsi="Times New Roman" w:cs="Times New Roman"/>
                <w:szCs w:val="21"/>
                <w:vertAlign w:val="superscript"/>
              </w:rPr>
              <w:t>-3</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0.144×10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0.144×10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-4</w:t>
            </w:r>
          </w:p>
        </w:tc>
        <w:tc>
          <w:tcPr>
            <w:tcW w:w="113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trHeight w:val="565"/>
        </w:trPr>
        <w:tc>
          <w:tcPr>
            <w:tcW w:w="817"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p>
        </w:tc>
        <w:tc>
          <w:tcPr>
            <w:tcW w:w="2894"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测量重复性</w:t>
            </w:r>
          </w:p>
        </w:tc>
        <w:tc>
          <w:tcPr>
            <w:tcW w:w="1136"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A</w:t>
            </w:r>
          </w:p>
        </w:tc>
        <w:tc>
          <w:tcPr>
            <w:tcW w:w="2083"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0.20×10</w:t>
            </w:r>
            <w:r w:rsidRPr="00CD621E">
              <w:rPr>
                <w:rFonts w:ascii="Times New Roman" w:eastAsia="宋体" w:hAnsi="Times New Roman" w:cs="Times New Roman"/>
                <w:szCs w:val="21"/>
                <w:vertAlign w:val="superscript"/>
              </w:rPr>
              <w:t>-4</w:t>
            </w:r>
            <w:r w:rsidRPr="00CD621E">
              <w:rPr>
                <w:rFonts w:ascii="Times New Roman" w:eastAsia="宋体" w:hAnsi="Times New Roman" w:cs="Times New Roman"/>
                <w:szCs w:val="21"/>
              </w:rPr>
              <w:t xml:space="preserve"> </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0.22×10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lastRenderedPageBreak/>
              <w:t>0.12×10</w:t>
            </w:r>
            <w:r w:rsidRPr="00CD621E">
              <w:rPr>
                <w:rFonts w:ascii="Times New Roman" w:eastAsia="宋体" w:hAnsi="Times New Roman" w:cs="Times New Roman"/>
                <w:szCs w:val="21"/>
                <w:vertAlign w:val="superscript"/>
              </w:rPr>
              <w:t>-4</w:t>
            </w:r>
            <w:r w:rsidRPr="00CD621E">
              <w:rPr>
                <w:rFonts w:ascii="Times New Roman" w:eastAsia="宋体" w:hAnsi="Times New Roman" w:cs="Times New Roman"/>
                <w:szCs w:val="21"/>
              </w:rPr>
              <w:t xml:space="preserve"> </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0.43×10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0.13×10</w:t>
            </w:r>
            <w:r w:rsidRPr="00CD621E">
              <w:rPr>
                <w:rFonts w:ascii="Times New Roman" w:eastAsia="宋体" w:hAnsi="Times New Roman" w:cs="Times New Roman"/>
                <w:szCs w:val="21"/>
                <w:vertAlign w:val="superscript"/>
              </w:rPr>
              <w:t>-4</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0.90×10</w:t>
            </w:r>
            <w:r w:rsidRPr="00CD621E">
              <w:rPr>
                <w:rFonts w:ascii="Times New Roman" w:eastAsia="宋体" w:hAnsi="Times New Roman" w:cs="Times New Roman"/>
                <w:szCs w:val="21"/>
                <w:vertAlign w:val="superscript"/>
              </w:rPr>
              <w:t>-5</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0.30×10</w:t>
            </w:r>
            <w:r w:rsidRPr="00CD621E">
              <w:rPr>
                <w:rFonts w:ascii="Times New Roman" w:eastAsia="宋体" w:hAnsi="Times New Roman" w:cs="Times New Roman"/>
                <w:szCs w:val="21"/>
                <w:vertAlign w:val="superscript"/>
              </w:rPr>
              <w:t>-5</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0.10×10</w:t>
            </w:r>
            <w:r w:rsidRPr="00CD621E">
              <w:rPr>
                <w:rFonts w:ascii="Times New Roman" w:eastAsia="宋体" w:hAnsi="Times New Roman" w:cs="Times New Roman"/>
                <w:szCs w:val="21"/>
                <w:vertAlign w:val="superscript"/>
              </w:rPr>
              <w:t>-4</w:t>
            </w:r>
          </w:p>
        </w:tc>
        <w:tc>
          <w:tcPr>
            <w:tcW w:w="113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lastRenderedPageBreak/>
              <w:t>1</w:t>
            </w:r>
          </w:p>
        </w:tc>
      </w:tr>
    </w:tbl>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lastRenderedPageBreak/>
        <w:t>因测量重复性带来的</w:t>
      </w:r>
      <w:r w:rsidRPr="00CD621E">
        <w:rPr>
          <w:rFonts w:ascii="Times New Roman" w:eastAsia="宋体" w:hAnsi="Times New Roman" w:cs="Times New Roman"/>
          <w:szCs w:val="21"/>
        </w:rPr>
        <w:t>A</w:t>
      </w:r>
      <w:r w:rsidRPr="00CD621E">
        <w:rPr>
          <w:rFonts w:ascii="Times New Roman" w:eastAsia="宋体" w:hAnsi="Times New Roman" w:cs="Times New Roman"/>
          <w:szCs w:val="21"/>
        </w:rPr>
        <w:t>类不确定度远小于分辨力带来的</w:t>
      </w:r>
      <w:r w:rsidRPr="00CD621E">
        <w:rPr>
          <w:rFonts w:ascii="Times New Roman" w:eastAsia="宋体" w:hAnsi="Times New Roman" w:cs="Times New Roman"/>
          <w:szCs w:val="21"/>
        </w:rPr>
        <w:t>B</w:t>
      </w:r>
      <w:r w:rsidRPr="00CD621E">
        <w:rPr>
          <w:rFonts w:ascii="Times New Roman" w:eastAsia="宋体" w:hAnsi="Times New Roman" w:cs="Times New Roman"/>
          <w:szCs w:val="21"/>
        </w:rPr>
        <w:t>类不确定度，故可忽略测量重复性带来的影响，则测量不确定度汇总表可简化如下：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94"/>
        <w:gridCol w:w="1136"/>
        <w:gridCol w:w="2083"/>
        <w:gridCol w:w="1136"/>
      </w:tblGrid>
      <w:tr w:rsidR="00AB7B21" w:rsidRPr="00CD621E" w:rsidTr="00AB7B21">
        <w:trPr>
          <w:trHeight w:val="644"/>
        </w:trPr>
        <w:tc>
          <w:tcPr>
            <w:tcW w:w="817"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符号</w:t>
            </w:r>
          </w:p>
        </w:tc>
        <w:tc>
          <w:tcPr>
            <w:tcW w:w="2894"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来源</w:t>
            </w:r>
          </w:p>
        </w:tc>
        <w:tc>
          <w:tcPr>
            <w:tcW w:w="1136"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类型</w:t>
            </w:r>
          </w:p>
        </w:tc>
        <w:tc>
          <w:tcPr>
            <w:tcW w:w="2083"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标准</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不确定度</w:t>
            </w:r>
          </w:p>
        </w:tc>
        <w:tc>
          <w:tcPr>
            <w:tcW w:w="113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传播系数</w:t>
            </w:r>
          </w:p>
        </w:tc>
      </w:tr>
      <w:tr w:rsidR="00AB7B21" w:rsidRPr="00CD621E" w:rsidTr="00AB7B21">
        <w:trPr>
          <w:trHeight w:val="322"/>
        </w:trPr>
        <w:tc>
          <w:tcPr>
            <w:tcW w:w="817"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tc>
        <w:tc>
          <w:tcPr>
            <w:tcW w:w="2894"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标准的电流误差</w:t>
            </w:r>
          </w:p>
        </w:tc>
        <w:tc>
          <w:tcPr>
            <w:tcW w:w="1136"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2083"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c>
          <w:tcPr>
            <w:tcW w:w="113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cantSplit/>
          <w:trHeight w:val="408"/>
        </w:trPr>
        <w:tc>
          <w:tcPr>
            <w:tcW w:w="817"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tc>
        <w:tc>
          <w:tcPr>
            <w:tcW w:w="2894"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标准的电流分辨力误差</w:t>
            </w:r>
          </w:p>
        </w:tc>
        <w:tc>
          <w:tcPr>
            <w:tcW w:w="1136"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2083"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-3</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0.144×10</w:t>
            </w:r>
            <w:r w:rsidRPr="00CD621E">
              <w:rPr>
                <w:rFonts w:ascii="Times New Roman" w:eastAsia="宋体" w:hAnsi="Times New Roman" w:cs="Times New Roman"/>
                <w:szCs w:val="21"/>
                <w:vertAlign w:val="superscript"/>
              </w:rPr>
              <w:t>-3</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0.144×10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0.144×10</w:t>
            </w:r>
            <w:r w:rsidRPr="00CD621E">
              <w:rPr>
                <w:rFonts w:ascii="Times New Roman" w:eastAsia="宋体" w:hAnsi="Times New Roman" w:cs="Times New Roman"/>
                <w:szCs w:val="21"/>
                <w:vertAlign w:val="superscript"/>
              </w:rPr>
              <w:t>-4</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-4</w:t>
            </w:r>
          </w:p>
        </w:tc>
        <w:tc>
          <w:tcPr>
            <w:tcW w:w="113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bl>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w:t>
      </w:r>
      <w:r w:rsidRPr="00CD621E">
        <w:rPr>
          <w:rFonts w:ascii="Times New Roman" w:eastAsia="宋体" w:hAnsi="Times New Roman" w:cs="Times New Roman"/>
          <w:szCs w:val="21"/>
        </w:rPr>
        <w:t>合成标准不确定度</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6.1</w:t>
      </w:r>
      <w:r w:rsidRPr="00CD621E">
        <w:rPr>
          <w:rFonts w:ascii="Times New Roman" w:eastAsia="宋体" w:hAnsi="Times New Roman" w:cs="Times New Roman"/>
          <w:szCs w:val="21"/>
        </w:rPr>
        <w:t>传播系数</w:t>
      </w:r>
      <w:r w:rsidRPr="00CD621E">
        <w:rPr>
          <w:rFonts w:ascii="Times New Roman" w:eastAsia="宋体" w:hAnsi="Times New Roman" w:cs="Times New Roman"/>
          <w:szCs w:val="21"/>
        </w:rPr>
        <w:t xml:space="preserve"> (</w:t>
      </w:r>
      <w:r w:rsidRPr="00CD621E">
        <w:rPr>
          <w:rFonts w:ascii="Times New Roman" w:eastAsia="宋体" w:hAnsi="Times New Roman" w:cs="Times New Roman"/>
          <w:szCs w:val="21"/>
        </w:rPr>
        <w:t>灵敏系数</w:t>
      </w:r>
      <w:r w:rsidRPr="00CD621E">
        <w:rPr>
          <w:rFonts w:ascii="Times New Roman" w:eastAsia="宋体" w:hAnsi="Times New Roman" w:cs="Times New Roman"/>
          <w:szCs w:val="21"/>
        </w:rPr>
        <w:t>):</w:t>
      </w:r>
    </w:p>
    <w:p w:rsidR="00AB7B21" w:rsidRPr="00CD621E" w:rsidRDefault="00AB7B21" w:rsidP="00AB7B21">
      <w:pPr>
        <w:spacing w:line="400" w:lineRule="exact"/>
        <w:ind w:firstLine="570"/>
        <w:rPr>
          <w:rFonts w:ascii="Times New Roman" w:eastAsia="宋体" w:hAnsi="Times New Roman" w:cs="Times New Roman"/>
          <w:szCs w:val="21"/>
        </w:rPr>
      </w:pPr>
      <w:r w:rsidRPr="00CD621E">
        <w:rPr>
          <w:rFonts w:ascii="Times New Roman" w:eastAsia="宋体" w:hAnsi="Times New Roman" w:cs="Times New Roman"/>
          <w:position w:val="-14"/>
          <w:szCs w:val="21"/>
        </w:rPr>
        <w:object w:dxaOrig="940" w:dyaOrig="379">
          <v:shape id="对象 166" o:spid="_x0000_i1059" type="#_x0000_t75" style="width:47.7pt;height:19.15pt;mso-position-horizontal-relative:page;mso-position-vertical-relative:page" o:ole="">
            <v:imagedata r:id="rId64" o:title=""/>
          </v:shape>
          <o:OLEObject Type="Embed" ProgID="Equation.3" ShapeID="对象 166" DrawAspect="Content" ObjectID="_1695991398" r:id="rId65"/>
        </w:objec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6.2</w:t>
      </w:r>
      <w:r w:rsidRPr="00CD621E">
        <w:rPr>
          <w:rFonts w:ascii="Times New Roman" w:eastAsia="宋体" w:hAnsi="Times New Roman" w:cs="Times New Roman"/>
          <w:szCs w:val="21"/>
        </w:rPr>
        <w:t>各影响量相互独立，合成标准不确定度为：</w:t>
      </w:r>
    </w:p>
    <w:p w:rsidR="00AB7B21" w:rsidRPr="00CD621E" w:rsidRDefault="00AB7B21" w:rsidP="00AB7B21">
      <w:pPr>
        <w:spacing w:line="240" w:lineRule="atLeast"/>
        <w:ind w:firstLine="420"/>
        <w:rPr>
          <w:rFonts w:ascii="Times New Roman" w:eastAsia="宋体" w:hAnsi="Times New Roman" w:cs="Times New Roman"/>
          <w:szCs w:val="21"/>
        </w:rPr>
      </w:pPr>
      <w:r w:rsidRPr="00CD621E">
        <w:rPr>
          <w:rFonts w:ascii="Times New Roman" w:eastAsia="宋体" w:hAnsi="Times New Roman" w:cs="Times New Roman"/>
          <w:position w:val="-28"/>
          <w:szCs w:val="21"/>
        </w:rPr>
        <w:object w:dxaOrig="1719" w:dyaOrig="680">
          <v:shape id="_x0000_i1060" type="#_x0000_t75" style="width:86.05pt;height:33.65pt" o:ole="">
            <v:imagedata r:id="rId66" o:title=""/>
          </v:shape>
          <o:OLEObject Type="Embed" ProgID="Equation.3" ShapeID="_x0000_i1060" DrawAspect="Content" ObjectID="_1695991399" r:id="rId67"/>
        </w:object>
      </w:r>
      <w:r w:rsidRPr="00CD621E">
        <w:rPr>
          <w:rFonts w:ascii="Times New Roman" w:eastAsia="宋体" w:hAnsi="Times New Roman" w:cs="Times New Roman"/>
          <w:szCs w:val="21"/>
        </w:rPr>
        <w:tab/>
      </w:r>
    </w:p>
    <w:p w:rsidR="00AB7B21" w:rsidRPr="00CD621E" w:rsidRDefault="00AB7B21" w:rsidP="00AB7B21">
      <w:pPr>
        <w:spacing w:line="240" w:lineRule="atLeast"/>
        <w:ind w:firstLine="420"/>
        <w:rPr>
          <w:rFonts w:ascii="Times New Roman" w:eastAsia="宋体" w:hAnsi="Times New Roman" w:cs="Times New Roman"/>
          <w:szCs w:val="21"/>
        </w:rPr>
      </w:pPr>
      <w:r w:rsidRPr="00CD621E">
        <w:rPr>
          <w:rFonts w:ascii="Times New Roman" w:eastAsia="宋体" w:hAnsi="Times New Roman" w:cs="Times New Roman"/>
          <w:position w:val="-12"/>
          <w:szCs w:val="21"/>
        </w:rPr>
        <w:object w:dxaOrig="1760" w:dyaOrig="460">
          <v:shape id="_x0000_i1061" type="#_x0000_t75" style="width:87.9pt;height:22.45pt" o:ole="">
            <v:imagedata r:id="rId68" o:title=""/>
          </v:shape>
          <o:OLEObject Type="Embed" ProgID="Equation.3" ShapeID="_x0000_i1061" DrawAspect="Content" ObjectID="_1695991400" r:id="rId69"/>
        </w:objec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7</w:t>
      </w:r>
      <w:r w:rsidRPr="00CD621E">
        <w:rPr>
          <w:rFonts w:ascii="Times New Roman" w:eastAsia="宋体" w:hAnsi="Times New Roman" w:cs="Times New Roman"/>
          <w:szCs w:val="21"/>
        </w:rPr>
        <w:t>扩展不确定度</w:t>
      </w:r>
    </w:p>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视合成不确定度为正态分布，</w:t>
      </w:r>
      <w:r w:rsidRPr="00CD621E">
        <w:rPr>
          <w:rFonts w:ascii="Times New Roman" w:eastAsia="宋体" w:hAnsi="Times New Roman" w:cs="Times New Roman"/>
          <w:position w:val="-14"/>
          <w:szCs w:val="21"/>
        </w:rPr>
        <w:object w:dxaOrig="319" w:dyaOrig="380">
          <v:shape id="对象 172" o:spid="_x0000_i1062" type="#_x0000_t75" style="width:15.45pt;height:19.15pt;mso-position-horizontal-relative:page;mso-position-vertical-relative:page" o:ole="">
            <v:imagedata r:id="rId41" o:title=""/>
          </v:shape>
          <o:OLEObject Type="Embed" ProgID="Equation.3" ShapeID="对象 172" DrawAspect="Content" ObjectID="_1695991401" r:id="rId70"/>
        </w:object>
      </w:r>
      <w:r w:rsidRPr="00CD621E">
        <w:rPr>
          <w:rFonts w:ascii="Times New Roman" w:eastAsia="宋体" w:hAnsi="Times New Roman" w:cs="Times New Roman"/>
          <w:szCs w:val="21"/>
        </w:rPr>
        <w:t>采用</w:t>
      </w:r>
      <w:r w:rsidRPr="00CD621E">
        <w:rPr>
          <w:rFonts w:ascii="Times New Roman" w:eastAsia="宋体" w:hAnsi="Times New Roman" w:cs="Times New Roman"/>
          <w:szCs w:val="21"/>
        </w:rPr>
        <w:object w:dxaOrig="139" w:dyaOrig="239">
          <v:shape id="对象 173" o:spid="_x0000_i1063" type="#_x0000_t75" style="width:7.5pt;height:11.7pt;mso-position-horizontal-relative:page;mso-position-vertical-relative:page" o:ole="">
            <v:imagedata r:id="rId43" o:title=""/>
          </v:shape>
          <o:OLEObject Type="Embed" ProgID="Equation.3" ShapeID="对象 173" DrawAspect="Content" ObjectID="_1695991402" r:id="rId71"/>
        </w:object>
      </w:r>
      <w:r w:rsidRPr="00CD621E">
        <w:rPr>
          <w:rFonts w:ascii="Times New Roman" w:eastAsia="宋体" w:hAnsi="Times New Roman" w:cs="Times New Roman"/>
          <w:szCs w:val="21"/>
        </w:rPr>
        <w:t>分布临界值</w:t>
      </w:r>
      <w:r w:rsidRPr="00CD621E">
        <w:rPr>
          <w:rFonts w:ascii="Times New Roman" w:eastAsia="宋体" w:hAnsi="Times New Roman" w:cs="Times New Roman"/>
          <w:position w:val="-14"/>
          <w:szCs w:val="21"/>
        </w:rPr>
        <w:object w:dxaOrig="1339" w:dyaOrig="379">
          <v:shape id="对象 174" o:spid="_x0000_i1064" type="#_x0000_t75" style="width:66.4pt;height:19.15pt;mso-position-horizontal-relative:page;mso-position-vertical-relative:page" o:ole="">
            <v:imagedata r:id="rId72" o:title=""/>
          </v:shape>
          <o:OLEObject Type="Embed" ProgID="Equation.3" ShapeID="对象 174" DrawAspect="Content" ObjectID="_1695991403" r:id="rId73"/>
        </w:object>
      </w:r>
      <w:r w:rsidRPr="00CD621E">
        <w:rPr>
          <w:rFonts w:ascii="Times New Roman" w:eastAsia="宋体" w:hAnsi="Times New Roman" w:cs="Times New Roman"/>
          <w:szCs w:val="21"/>
        </w:rPr>
        <w:t>，采用</w:t>
      </w:r>
      <w:r w:rsidRPr="00CD621E">
        <w:rPr>
          <w:rFonts w:ascii="Times New Roman" w:eastAsia="宋体" w:hAnsi="Times New Roman" w:cs="Times New Roman"/>
          <w:position w:val="-10"/>
          <w:szCs w:val="21"/>
        </w:rPr>
        <w:object w:dxaOrig="999" w:dyaOrig="319">
          <v:shape id="对象 175" o:spid="_x0000_i1065" type="#_x0000_t75" style="width:50.05pt;height:15.45pt;mso-position-horizontal-relative:page;mso-position-vertical-relative:page" o:ole="">
            <v:imagedata r:id="rId74" o:title=""/>
          </v:shape>
          <o:OLEObject Type="Embed" ProgID="Equation.3" ShapeID="对象 175" DrawAspect="Content" ObjectID="_1695991404" r:id="rId75"/>
        </w:object>
      </w:r>
      <w:r w:rsidRPr="00CD621E">
        <w:rPr>
          <w:rFonts w:ascii="Times New Roman" w:eastAsia="宋体" w:hAnsi="Times New Roman" w:cs="Times New Roman"/>
          <w:szCs w:val="21"/>
        </w:rPr>
        <w:t>,</w:t>
      </w:r>
      <w:r w:rsidRPr="00CD621E">
        <w:rPr>
          <w:rFonts w:ascii="Times New Roman" w:eastAsia="宋体" w:hAnsi="Times New Roman" w:cs="Times New Roman"/>
          <w:szCs w:val="21"/>
        </w:rPr>
        <w:t>查表得</w:t>
      </w:r>
      <w:r w:rsidRPr="00CD621E">
        <w:rPr>
          <w:rFonts w:ascii="Times New Roman" w:eastAsia="宋体" w:hAnsi="Times New Roman" w:cs="Times New Roman"/>
          <w:position w:val="-12"/>
          <w:szCs w:val="21"/>
        </w:rPr>
        <w:object w:dxaOrig="600" w:dyaOrig="360">
          <v:shape id="对象 176" o:spid="_x0000_i1066" type="#_x0000_t75" style="width:29.9pt;height:18.25pt;mso-position-horizontal-relative:page;mso-position-vertical-relative:page" o:ole="">
            <v:imagedata r:id="rId76" o:title=""/>
          </v:shape>
          <o:OLEObject Type="Embed" ProgID="Equation.3" ShapeID="对象 176" DrawAspect="Content" ObjectID="_1695991405" r:id="rId77"/>
        </w:object>
      </w:r>
      <w:r w:rsidRPr="00CD621E">
        <w:rPr>
          <w:rFonts w:ascii="Times New Roman" w:eastAsia="宋体" w:hAnsi="Times New Roman" w:cs="Times New Roman"/>
          <w:szCs w:val="21"/>
        </w:rPr>
        <w:t>1.96</w:t>
      </w:r>
      <w:r w:rsidRPr="00CD621E">
        <w:rPr>
          <w:rFonts w:ascii="Times New Roman" w:eastAsia="宋体" w:hAnsi="Times New Roman" w:cs="Times New Roman"/>
          <w:szCs w:val="21"/>
        </w:rPr>
        <w:t>。</w:t>
      </w:r>
    </w:p>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计算测量点如下：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6"/>
        <w:gridCol w:w="902"/>
        <w:gridCol w:w="902"/>
        <w:gridCol w:w="902"/>
        <w:gridCol w:w="901"/>
        <w:gridCol w:w="895"/>
        <w:gridCol w:w="900"/>
        <w:gridCol w:w="900"/>
        <w:gridCol w:w="912"/>
        <w:gridCol w:w="913"/>
        <w:gridCol w:w="913"/>
      </w:tblGrid>
      <w:tr w:rsidR="00AB7B21" w:rsidRPr="00CD621E" w:rsidTr="00AB7B21">
        <w:trPr>
          <w:trHeight w:val="309"/>
        </w:trPr>
        <w:tc>
          <w:tcPr>
            <w:tcW w:w="826" w:type="dxa"/>
            <w:vMerge w:val="restart"/>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 </w:t>
            </w:r>
          </w:p>
        </w:tc>
        <w:tc>
          <w:tcPr>
            <w:tcW w:w="9040" w:type="dxa"/>
            <w:gridSpan w:val="10"/>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ind w:leftChars="133" w:left="279"/>
              <w:jc w:val="center"/>
              <w:rPr>
                <w:rFonts w:ascii="Times New Roman" w:eastAsia="宋体" w:hAnsi="Times New Roman" w:cs="Times New Roman"/>
                <w:szCs w:val="21"/>
              </w:rPr>
            </w:pPr>
            <w:r w:rsidRPr="00CD621E">
              <w:rPr>
                <w:rFonts w:ascii="Times New Roman" w:eastAsia="宋体" w:hAnsi="Times New Roman" w:cs="Times New Roman"/>
                <w:szCs w:val="21"/>
              </w:rPr>
              <w:t>实测值</w:t>
            </w:r>
          </w:p>
        </w:tc>
      </w:tr>
      <w:tr w:rsidR="00AB7B21" w:rsidRPr="00CD621E" w:rsidTr="00AB7B21">
        <w:trPr>
          <w:trHeight w:val="309"/>
        </w:trPr>
        <w:tc>
          <w:tcPr>
            <w:tcW w:w="826" w:type="dxa"/>
            <w:vMerge/>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ind w:leftChars="133" w:left="279"/>
              <w:rPr>
                <w:rFonts w:ascii="Times New Roman" w:eastAsia="宋体" w:hAnsi="Times New Roman" w:cs="Times New Roman"/>
                <w:szCs w:val="21"/>
              </w:rPr>
            </w:pP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0.1</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0.2</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0.5</w:t>
            </w:r>
          </w:p>
        </w:tc>
        <w:tc>
          <w:tcPr>
            <w:tcW w:w="90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1</w:t>
            </w:r>
          </w:p>
        </w:tc>
        <w:tc>
          <w:tcPr>
            <w:tcW w:w="895"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2</w:t>
            </w:r>
          </w:p>
        </w:tc>
        <w:tc>
          <w:tcPr>
            <w:tcW w:w="900"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5</w:t>
            </w:r>
          </w:p>
        </w:tc>
        <w:tc>
          <w:tcPr>
            <w:tcW w:w="900"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10</w:t>
            </w:r>
          </w:p>
        </w:tc>
        <w:tc>
          <w:tcPr>
            <w:tcW w:w="91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20</w:t>
            </w:r>
          </w:p>
        </w:tc>
        <w:tc>
          <w:tcPr>
            <w:tcW w:w="913"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50</w:t>
            </w:r>
          </w:p>
        </w:tc>
        <w:tc>
          <w:tcPr>
            <w:tcW w:w="913"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ind w:leftChars="133" w:left="279"/>
              <w:rPr>
                <w:rFonts w:ascii="Times New Roman" w:eastAsia="宋体" w:hAnsi="Times New Roman" w:cs="Times New Roman"/>
                <w:szCs w:val="21"/>
              </w:rPr>
            </w:pPr>
            <w:r w:rsidRPr="00CD621E">
              <w:rPr>
                <w:rFonts w:ascii="Times New Roman" w:eastAsia="宋体" w:hAnsi="Times New Roman" w:cs="Times New Roman"/>
                <w:szCs w:val="21"/>
              </w:rPr>
              <w:t>100</w:t>
            </w:r>
          </w:p>
        </w:tc>
      </w:tr>
      <w:tr w:rsidR="00AB7B21" w:rsidRPr="00CD621E" w:rsidTr="00AB7B21">
        <w:trPr>
          <w:trHeight w:val="309"/>
        </w:trPr>
        <w:tc>
          <w:tcPr>
            <w:tcW w:w="82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c>
          <w:tcPr>
            <w:tcW w:w="90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c>
          <w:tcPr>
            <w:tcW w:w="895"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c>
          <w:tcPr>
            <w:tcW w:w="900"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c>
          <w:tcPr>
            <w:tcW w:w="900"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c>
          <w:tcPr>
            <w:tcW w:w="91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c>
          <w:tcPr>
            <w:tcW w:w="913"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c>
          <w:tcPr>
            <w:tcW w:w="913"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r>
      <w:tr w:rsidR="00AB7B21" w:rsidRPr="00CD621E" w:rsidTr="00AB7B21">
        <w:trPr>
          <w:trHeight w:val="309"/>
        </w:trPr>
        <w:tc>
          <w:tcPr>
            <w:tcW w:w="82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分辨</w:t>
            </w:r>
            <w:r w:rsidRPr="00CD621E">
              <w:rPr>
                <w:rFonts w:ascii="Times New Roman" w:eastAsia="宋体" w:hAnsi="Times New Roman" w:cs="Times New Roman"/>
                <w:kern w:val="0"/>
                <w:szCs w:val="21"/>
              </w:rPr>
              <w:lastRenderedPageBreak/>
              <w:t>力</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lastRenderedPageBreak/>
              <w:t>0.0001</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0.0001</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0.0001</w:t>
            </w:r>
          </w:p>
        </w:tc>
        <w:tc>
          <w:tcPr>
            <w:tcW w:w="90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0.0001</w:t>
            </w:r>
          </w:p>
        </w:tc>
        <w:tc>
          <w:tcPr>
            <w:tcW w:w="895"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0.0001</w:t>
            </w:r>
          </w:p>
        </w:tc>
        <w:tc>
          <w:tcPr>
            <w:tcW w:w="900"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0.0001</w:t>
            </w:r>
          </w:p>
        </w:tc>
        <w:tc>
          <w:tcPr>
            <w:tcW w:w="900"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0.001</w:t>
            </w:r>
          </w:p>
        </w:tc>
        <w:tc>
          <w:tcPr>
            <w:tcW w:w="91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0.001</w:t>
            </w:r>
          </w:p>
        </w:tc>
        <w:tc>
          <w:tcPr>
            <w:tcW w:w="913"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0.001</w:t>
            </w:r>
          </w:p>
        </w:tc>
        <w:tc>
          <w:tcPr>
            <w:tcW w:w="913"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0.01</w:t>
            </w:r>
          </w:p>
        </w:tc>
      </w:tr>
      <w:tr w:rsidR="00AB7B21" w:rsidRPr="00CD621E" w:rsidTr="00AB7B21">
        <w:trPr>
          <w:trHeight w:val="309"/>
        </w:trPr>
        <w:tc>
          <w:tcPr>
            <w:tcW w:w="82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lastRenderedPageBreak/>
              <w:t>u</w:t>
            </w:r>
            <w:r w:rsidRPr="00CD621E">
              <w:rPr>
                <w:rFonts w:ascii="Times New Roman" w:eastAsia="宋体" w:hAnsi="Times New Roman" w:cs="Times New Roman"/>
                <w:szCs w:val="21"/>
                <w:vertAlign w:val="subscript"/>
              </w:rPr>
              <w:t>(B2)</w:t>
            </w:r>
          </w:p>
        </w:tc>
        <w:tc>
          <w:tcPr>
            <w:tcW w:w="902"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-3</w:t>
            </w:r>
          </w:p>
        </w:tc>
        <w:tc>
          <w:tcPr>
            <w:tcW w:w="902"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0.144×10</w:t>
            </w:r>
            <w:r w:rsidRPr="00CD621E">
              <w:rPr>
                <w:rFonts w:ascii="Times New Roman" w:eastAsia="宋体" w:hAnsi="Times New Roman" w:cs="Times New Roman"/>
                <w:szCs w:val="21"/>
                <w:vertAlign w:val="superscript"/>
              </w:rPr>
              <w:t>-3</w:t>
            </w:r>
          </w:p>
        </w:tc>
        <w:tc>
          <w:tcPr>
            <w:tcW w:w="902"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-4</w:t>
            </w:r>
          </w:p>
        </w:tc>
        <w:tc>
          <w:tcPr>
            <w:tcW w:w="901"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-4</w:t>
            </w:r>
          </w:p>
        </w:tc>
        <w:tc>
          <w:tcPr>
            <w:tcW w:w="895"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0.144×10</w:t>
            </w:r>
            <w:r w:rsidRPr="00CD621E">
              <w:rPr>
                <w:rFonts w:ascii="Times New Roman" w:eastAsia="宋体" w:hAnsi="Times New Roman" w:cs="Times New Roman"/>
                <w:szCs w:val="21"/>
                <w:vertAlign w:val="superscript"/>
              </w:rPr>
              <w:t>-4</w:t>
            </w:r>
          </w:p>
        </w:tc>
        <w:tc>
          <w:tcPr>
            <w:tcW w:w="90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-5</w:t>
            </w:r>
          </w:p>
        </w:tc>
        <w:tc>
          <w:tcPr>
            <w:tcW w:w="90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-4</w:t>
            </w:r>
          </w:p>
        </w:tc>
        <w:tc>
          <w:tcPr>
            <w:tcW w:w="912"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0.144×10</w:t>
            </w:r>
            <w:r w:rsidRPr="00CD621E">
              <w:rPr>
                <w:rFonts w:ascii="Times New Roman" w:eastAsia="宋体" w:hAnsi="Times New Roman" w:cs="Times New Roman"/>
                <w:szCs w:val="21"/>
                <w:vertAlign w:val="superscript"/>
              </w:rPr>
              <w:t>-4</w:t>
            </w:r>
          </w:p>
        </w:tc>
        <w:tc>
          <w:tcPr>
            <w:tcW w:w="913"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0.577×10</w:t>
            </w:r>
            <w:r w:rsidRPr="00CD621E">
              <w:rPr>
                <w:rFonts w:ascii="Times New Roman" w:eastAsia="宋体" w:hAnsi="Times New Roman" w:cs="Times New Roman"/>
                <w:szCs w:val="21"/>
                <w:vertAlign w:val="superscript"/>
              </w:rPr>
              <w:t>-5</w:t>
            </w:r>
          </w:p>
        </w:tc>
        <w:tc>
          <w:tcPr>
            <w:tcW w:w="913"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0.289×10</w:t>
            </w:r>
            <w:r w:rsidRPr="00CD621E">
              <w:rPr>
                <w:rFonts w:ascii="Times New Roman" w:eastAsia="宋体" w:hAnsi="Times New Roman" w:cs="Times New Roman"/>
                <w:szCs w:val="21"/>
                <w:vertAlign w:val="superscript"/>
              </w:rPr>
              <w:t>-4</w:t>
            </w:r>
          </w:p>
        </w:tc>
      </w:tr>
      <w:tr w:rsidR="00AB7B21" w:rsidRPr="00CD621E" w:rsidTr="00AB7B21">
        <w:trPr>
          <w:trHeight w:val="309"/>
        </w:trPr>
        <w:tc>
          <w:tcPr>
            <w:tcW w:w="82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(C)</w:t>
            </w:r>
          </w:p>
        </w:tc>
        <w:tc>
          <w:tcPr>
            <w:tcW w:w="902"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0.000029470 </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color w:val="000000"/>
                <w:szCs w:val="21"/>
              </w:rPr>
              <w:t xml:space="preserve"> </w:t>
            </w:r>
          </w:p>
        </w:tc>
        <w:tc>
          <w:tcPr>
            <w:tcW w:w="902"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0.000031026 </w:t>
            </w:r>
          </w:p>
          <w:p w:rsidR="00AB7B21" w:rsidRPr="00CD621E" w:rsidRDefault="00AB7B21" w:rsidP="00AB7B21">
            <w:pPr>
              <w:jc w:val="center"/>
              <w:rPr>
                <w:rFonts w:ascii="Times New Roman" w:eastAsia="宋体" w:hAnsi="Times New Roman" w:cs="Times New Roman"/>
                <w:szCs w:val="21"/>
              </w:rPr>
            </w:pPr>
          </w:p>
        </w:tc>
        <w:tc>
          <w:tcPr>
            <w:tcW w:w="902"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0.000040800 </w:t>
            </w:r>
          </w:p>
          <w:p w:rsidR="00AB7B21" w:rsidRPr="00CD621E" w:rsidRDefault="00AB7B21" w:rsidP="00AB7B21">
            <w:pPr>
              <w:jc w:val="center"/>
              <w:rPr>
                <w:rFonts w:ascii="Times New Roman" w:eastAsia="宋体" w:hAnsi="Times New Roman" w:cs="Times New Roman"/>
                <w:szCs w:val="21"/>
              </w:rPr>
            </w:pPr>
          </w:p>
        </w:tc>
        <w:tc>
          <w:tcPr>
            <w:tcW w:w="90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0.000064533 </w:t>
            </w:r>
          </w:p>
          <w:p w:rsidR="00AB7B21" w:rsidRPr="00CD621E" w:rsidRDefault="00AB7B21" w:rsidP="00AB7B21">
            <w:pPr>
              <w:jc w:val="center"/>
              <w:rPr>
                <w:rFonts w:ascii="Times New Roman" w:eastAsia="宋体" w:hAnsi="Times New Roman" w:cs="Times New Roman"/>
                <w:szCs w:val="21"/>
              </w:rPr>
            </w:pPr>
          </w:p>
        </w:tc>
        <w:tc>
          <w:tcPr>
            <w:tcW w:w="895"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0.000118939 </w:t>
            </w:r>
          </w:p>
          <w:p w:rsidR="00AB7B21" w:rsidRPr="00CD621E" w:rsidRDefault="00AB7B21" w:rsidP="00AB7B21">
            <w:pPr>
              <w:jc w:val="center"/>
              <w:rPr>
                <w:rFonts w:ascii="Times New Roman" w:eastAsia="宋体" w:hAnsi="Times New Roman" w:cs="Times New Roman"/>
                <w:szCs w:val="21"/>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0.000289939 </w:t>
            </w:r>
          </w:p>
          <w:p w:rsidR="00AB7B21" w:rsidRPr="00CD621E" w:rsidRDefault="00AB7B21" w:rsidP="00AB7B21">
            <w:pPr>
              <w:jc w:val="center"/>
              <w:rPr>
                <w:rFonts w:ascii="Times New Roman" w:eastAsia="宋体" w:hAnsi="Times New Roman" w:cs="Times New Roman"/>
                <w:szCs w:val="21"/>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0.000645329 </w:t>
            </w:r>
          </w:p>
          <w:p w:rsidR="00AB7B21" w:rsidRPr="00CD621E" w:rsidRDefault="00AB7B21" w:rsidP="00AB7B21">
            <w:pPr>
              <w:jc w:val="center"/>
              <w:rPr>
                <w:rFonts w:ascii="Times New Roman" w:eastAsia="宋体" w:hAnsi="Times New Roman" w:cs="Times New Roman"/>
                <w:szCs w:val="21"/>
              </w:rPr>
            </w:pPr>
          </w:p>
        </w:tc>
        <w:tc>
          <w:tcPr>
            <w:tcW w:w="912"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0.001189395 </w:t>
            </w:r>
          </w:p>
          <w:p w:rsidR="00AB7B21" w:rsidRPr="00CD621E" w:rsidRDefault="00AB7B21" w:rsidP="00AB7B21">
            <w:pPr>
              <w:jc w:val="center"/>
              <w:rPr>
                <w:rFonts w:ascii="Times New Roman" w:eastAsia="宋体" w:hAnsi="Times New Roman" w:cs="Times New Roman"/>
                <w:szCs w:val="21"/>
              </w:rPr>
            </w:pPr>
          </w:p>
        </w:tc>
        <w:tc>
          <w:tcPr>
            <w:tcW w:w="913"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0.002899389 </w:t>
            </w:r>
          </w:p>
          <w:p w:rsidR="00AB7B21" w:rsidRPr="00CD621E" w:rsidRDefault="00AB7B21" w:rsidP="00AB7B21">
            <w:pPr>
              <w:jc w:val="center"/>
              <w:rPr>
                <w:rFonts w:ascii="Times New Roman" w:eastAsia="宋体" w:hAnsi="Times New Roman" w:cs="Times New Roman"/>
                <w:szCs w:val="21"/>
              </w:rPr>
            </w:pPr>
          </w:p>
        </w:tc>
        <w:tc>
          <w:tcPr>
            <w:tcW w:w="913"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0.006453294 </w:t>
            </w:r>
          </w:p>
          <w:p w:rsidR="00AB7B21" w:rsidRPr="00CD621E" w:rsidRDefault="00AB7B21" w:rsidP="00AB7B21">
            <w:pPr>
              <w:jc w:val="center"/>
              <w:rPr>
                <w:rFonts w:ascii="Times New Roman" w:eastAsia="宋体" w:hAnsi="Times New Roman" w:cs="Times New Roman"/>
                <w:szCs w:val="21"/>
              </w:rPr>
            </w:pPr>
          </w:p>
        </w:tc>
      </w:tr>
      <w:tr w:rsidR="00AB7B21" w:rsidRPr="00CD621E" w:rsidTr="00AB7B21">
        <w:trPr>
          <w:trHeight w:val="309"/>
        </w:trPr>
        <w:tc>
          <w:tcPr>
            <w:tcW w:w="82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(95)</w:t>
            </w:r>
          </w:p>
        </w:tc>
        <w:tc>
          <w:tcPr>
            <w:tcW w:w="902"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0.000057762 </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color w:val="000000"/>
                <w:szCs w:val="21"/>
              </w:rPr>
              <w:t xml:space="preserve"> </w:t>
            </w:r>
          </w:p>
        </w:tc>
        <w:tc>
          <w:tcPr>
            <w:tcW w:w="902"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0.000060811 </w:t>
            </w:r>
          </w:p>
          <w:p w:rsidR="00AB7B21" w:rsidRPr="00CD621E" w:rsidRDefault="00AB7B21" w:rsidP="00AB7B21">
            <w:pPr>
              <w:jc w:val="center"/>
              <w:rPr>
                <w:rFonts w:ascii="Times New Roman" w:eastAsia="宋体" w:hAnsi="Times New Roman" w:cs="Times New Roman"/>
                <w:szCs w:val="21"/>
              </w:rPr>
            </w:pPr>
          </w:p>
        </w:tc>
        <w:tc>
          <w:tcPr>
            <w:tcW w:w="902"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0.000079968 </w:t>
            </w:r>
          </w:p>
          <w:p w:rsidR="00AB7B21" w:rsidRPr="00CD621E" w:rsidRDefault="00AB7B21" w:rsidP="00AB7B21">
            <w:pPr>
              <w:jc w:val="center"/>
              <w:rPr>
                <w:rFonts w:ascii="Times New Roman" w:eastAsia="宋体" w:hAnsi="Times New Roman" w:cs="Times New Roman"/>
                <w:szCs w:val="21"/>
              </w:rPr>
            </w:pPr>
          </w:p>
        </w:tc>
        <w:tc>
          <w:tcPr>
            <w:tcW w:w="90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0.000126485 </w:t>
            </w:r>
          </w:p>
          <w:p w:rsidR="00AB7B21" w:rsidRPr="00CD621E" w:rsidRDefault="00AB7B21" w:rsidP="00AB7B21">
            <w:pPr>
              <w:jc w:val="center"/>
              <w:rPr>
                <w:rFonts w:ascii="Times New Roman" w:eastAsia="宋体" w:hAnsi="Times New Roman" w:cs="Times New Roman"/>
                <w:szCs w:val="21"/>
              </w:rPr>
            </w:pPr>
          </w:p>
        </w:tc>
        <w:tc>
          <w:tcPr>
            <w:tcW w:w="895"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0.000233121 </w:t>
            </w:r>
          </w:p>
          <w:p w:rsidR="00AB7B21" w:rsidRPr="00CD621E" w:rsidRDefault="00AB7B21" w:rsidP="00AB7B21">
            <w:pPr>
              <w:jc w:val="center"/>
              <w:rPr>
                <w:rFonts w:ascii="Times New Roman" w:eastAsia="宋体" w:hAnsi="Times New Roman" w:cs="Times New Roman"/>
                <w:szCs w:val="21"/>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0.000568280 </w:t>
            </w:r>
          </w:p>
          <w:p w:rsidR="00AB7B21" w:rsidRPr="00CD621E" w:rsidRDefault="00AB7B21" w:rsidP="00AB7B21">
            <w:pPr>
              <w:jc w:val="center"/>
              <w:rPr>
                <w:rFonts w:ascii="Times New Roman" w:eastAsia="宋体" w:hAnsi="Times New Roman" w:cs="Times New Roman"/>
                <w:szCs w:val="21"/>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0.001264846 </w:t>
            </w:r>
          </w:p>
          <w:p w:rsidR="00AB7B21" w:rsidRPr="00CD621E" w:rsidRDefault="00AB7B21" w:rsidP="00AB7B21">
            <w:pPr>
              <w:jc w:val="center"/>
              <w:rPr>
                <w:rFonts w:ascii="Times New Roman" w:eastAsia="宋体" w:hAnsi="Times New Roman" w:cs="Times New Roman"/>
                <w:szCs w:val="21"/>
              </w:rPr>
            </w:pPr>
          </w:p>
        </w:tc>
        <w:tc>
          <w:tcPr>
            <w:tcW w:w="912"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0.002331214 </w:t>
            </w:r>
          </w:p>
          <w:p w:rsidR="00AB7B21" w:rsidRPr="00CD621E" w:rsidRDefault="00AB7B21" w:rsidP="00AB7B21">
            <w:pPr>
              <w:jc w:val="center"/>
              <w:rPr>
                <w:rFonts w:ascii="Times New Roman" w:eastAsia="宋体" w:hAnsi="Times New Roman" w:cs="Times New Roman"/>
                <w:szCs w:val="21"/>
              </w:rPr>
            </w:pPr>
          </w:p>
        </w:tc>
        <w:tc>
          <w:tcPr>
            <w:tcW w:w="913"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0.005682803 </w:t>
            </w:r>
          </w:p>
          <w:p w:rsidR="00AB7B21" w:rsidRPr="00CD621E" w:rsidRDefault="00AB7B21" w:rsidP="00AB7B21">
            <w:pPr>
              <w:jc w:val="center"/>
              <w:rPr>
                <w:rFonts w:ascii="Times New Roman" w:eastAsia="宋体" w:hAnsi="Times New Roman" w:cs="Times New Roman"/>
                <w:szCs w:val="21"/>
              </w:rPr>
            </w:pPr>
          </w:p>
        </w:tc>
        <w:tc>
          <w:tcPr>
            <w:tcW w:w="913"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0.012648456 </w:t>
            </w:r>
          </w:p>
          <w:p w:rsidR="00AB7B21" w:rsidRPr="00CD621E" w:rsidRDefault="00AB7B21" w:rsidP="00AB7B21">
            <w:pPr>
              <w:jc w:val="center"/>
              <w:rPr>
                <w:rFonts w:ascii="Times New Roman" w:eastAsia="宋体" w:hAnsi="Times New Roman" w:cs="Times New Roman"/>
                <w:szCs w:val="21"/>
              </w:rPr>
            </w:pPr>
          </w:p>
        </w:tc>
      </w:tr>
      <w:tr w:rsidR="00AB7B21" w:rsidRPr="00CD621E" w:rsidTr="00AB7B21">
        <w:trPr>
          <w:trHeight w:val="309"/>
        </w:trPr>
        <w:tc>
          <w:tcPr>
            <w:tcW w:w="82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化整后的</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(95)</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0.0001A</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0.0001 A</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0.0001 A</w:t>
            </w:r>
          </w:p>
        </w:tc>
        <w:tc>
          <w:tcPr>
            <w:tcW w:w="90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0.0002 A</w:t>
            </w:r>
          </w:p>
        </w:tc>
        <w:tc>
          <w:tcPr>
            <w:tcW w:w="895"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0.0003 A</w:t>
            </w:r>
          </w:p>
        </w:tc>
        <w:tc>
          <w:tcPr>
            <w:tcW w:w="900"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0.0006 A</w:t>
            </w:r>
          </w:p>
        </w:tc>
        <w:tc>
          <w:tcPr>
            <w:tcW w:w="900"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0.002</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A</w:t>
            </w:r>
          </w:p>
        </w:tc>
        <w:tc>
          <w:tcPr>
            <w:tcW w:w="91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 xml:space="preserve">0.003 </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A</w:t>
            </w:r>
          </w:p>
        </w:tc>
        <w:tc>
          <w:tcPr>
            <w:tcW w:w="913"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 xml:space="preserve">0.006 </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A</w:t>
            </w:r>
          </w:p>
        </w:tc>
        <w:tc>
          <w:tcPr>
            <w:tcW w:w="913"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 xml:space="preserve">0.02 </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A</w:t>
            </w:r>
          </w:p>
        </w:tc>
      </w:tr>
      <w:tr w:rsidR="00AB7B21" w:rsidRPr="00CD621E" w:rsidTr="00AB7B21">
        <w:trPr>
          <w:trHeight w:val="309"/>
        </w:trPr>
        <w:tc>
          <w:tcPr>
            <w:tcW w:w="82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szCs w:val="21"/>
              </w:rPr>
              <w:t>U</w:t>
            </w:r>
            <w:r w:rsidRPr="00CD621E">
              <w:rPr>
                <w:rFonts w:ascii="Times New Roman" w:eastAsia="宋体" w:hAnsi="Times New Roman" w:cs="Times New Roman"/>
                <w:szCs w:val="21"/>
                <w:vertAlign w:val="subscript"/>
              </w:rPr>
              <w:t>rel</w:t>
            </w:r>
            <w:r w:rsidRPr="00CD621E">
              <w:rPr>
                <w:rFonts w:ascii="Times New Roman" w:eastAsia="宋体" w:hAnsi="Times New Roman" w:cs="Times New Roman"/>
                <w:szCs w:val="21"/>
              </w:rPr>
              <w:t xml:space="preserve"> </w:t>
            </w:r>
            <w:r w:rsidRPr="00CD621E">
              <w:rPr>
                <w:rFonts w:ascii="Times New Roman" w:eastAsia="宋体" w:hAnsi="Times New Roman" w:cs="Times New Roman"/>
                <w:kern w:val="0"/>
                <w:szCs w:val="21"/>
              </w:rPr>
              <w:t>(k=2)</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5.9×10</w:t>
            </w:r>
            <w:r w:rsidRPr="00CD621E">
              <w:rPr>
                <w:rFonts w:ascii="Times New Roman" w:eastAsia="宋体" w:hAnsi="Times New Roman" w:cs="Times New Roman"/>
                <w:szCs w:val="21"/>
                <w:vertAlign w:val="superscript"/>
              </w:rPr>
              <w:t>-4</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3.1×10</w:t>
            </w:r>
            <w:r w:rsidRPr="00CD621E">
              <w:rPr>
                <w:rFonts w:ascii="Times New Roman" w:eastAsia="宋体" w:hAnsi="Times New Roman" w:cs="Times New Roman"/>
                <w:szCs w:val="21"/>
                <w:vertAlign w:val="superscript"/>
              </w:rPr>
              <w:t>-4</w:t>
            </w:r>
          </w:p>
        </w:tc>
        <w:tc>
          <w:tcPr>
            <w:tcW w:w="90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1.6×10</w:t>
            </w:r>
            <w:r w:rsidRPr="00CD621E">
              <w:rPr>
                <w:rFonts w:ascii="Times New Roman" w:eastAsia="宋体" w:hAnsi="Times New Roman" w:cs="Times New Roman"/>
                <w:szCs w:val="21"/>
                <w:vertAlign w:val="superscript"/>
              </w:rPr>
              <w:t>-4</w:t>
            </w:r>
          </w:p>
        </w:tc>
        <w:tc>
          <w:tcPr>
            <w:tcW w:w="90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1.3×10</w:t>
            </w:r>
            <w:r w:rsidRPr="00CD621E">
              <w:rPr>
                <w:rFonts w:ascii="Times New Roman" w:eastAsia="宋体" w:hAnsi="Times New Roman" w:cs="Times New Roman"/>
                <w:szCs w:val="21"/>
                <w:vertAlign w:val="superscript"/>
              </w:rPr>
              <w:t>-4</w:t>
            </w:r>
          </w:p>
        </w:tc>
        <w:tc>
          <w:tcPr>
            <w:tcW w:w="895"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1.2×10</w:t>
            </w:r>
            <w:r w:rsidRPr="00CD621E">
              <w:rPr>
                <w:rFonts w:ascii="Times New Roman" w:eastAsia="宋体" w:hAnsi="Times New Roman" w:cs="Times New Roman"/>
                <w:szCs w:val="21"/>
                <w:vertAlign w:val="superscript"/>
              </w:rPr>
              <w:t>-4</w:t>
            </w:r>
          </w:p>
        </w:tc>
        <w:tc>
          <w:tcPr>
            <w:tcW w:w="900"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1.2×10</w:t>
            </w:r>
            <w:r w:rsidRPr="00CD621E">
              <w:rPr>
                <w:rFonts w:ascii="Times New Roman" w:eastAsia="宋体" w:hAnsi="Times New Roman" w:cs="Times New Roman"/>
                <w:szCs w:val="21"/>
                <w:vertAlign w:val="superscript"/>
              </w:rPr>
              <w:t>-4</w:t>
            </w:r>
          </w:p>
        </w:tc>
        <w:tc>
          <w:tcPr>
            <w:tcW w:w="900"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1.3×10</w:t>
            </w:r>
            <w:r w:rsidRPr="00CD621E">
              <w:rPr>
                <w:rFonts w:ascii="Times New Roman" w:eastAsia="宋体" w:hAnsi="Times New Roman" w:cs="Times New Roman"/>
                <w:szCs w:val="21"/>
                <w:vertAlign w:val="superscript"/>
              </w:rPr>
              <w:t>-4</w:t>
            </w:r>
          </w:p>
        </w:tc>
        <w:tc>
          <w:tcPr>
            <w:tcW w:w="91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1.2×10</w:t>
            </w:r>
            <w:r w:rsidRPr="00CD621E">
              <w:rPr>
                <w:rFonts w:ascii="Times New Roman" w:eastAsia="宋体" w:hAnsi="Times New Roman" w:cs="Times New Roman"/>
                <w:szCs w:val="21"/>
                <w:vertAlign w:val="superscript"/>
              </w:rPr>
              <w:t>-4</w:t>
            </w:r>
          </w:p>
        </w:tc>
        <w:tc>
          <w:tcPr>
            <w:tcW w:w="913"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1.2×10</w:t>
            </w:r>
            <w:r w:rsidRPr="00CD621E">
              <w:rPr>
                <w:rFonts w:ascii="Times New Roman" w:eastAsia="宋体" w:hAnsi="Times New Roman" w:cs="Times New Roman"/>
                <w:szCs w:val="21"/>
                <w:vertAlign w:val="superscript"/>
              </w:rPr>
              <w:t>-4</w:t>
            </w:r>
          </w:p>
        </w:tc>
        <w:tc>
          <w:tcPr>
            <w:tcW w:w="913"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1.3×10</w:t>
            </w:r>
            <w:r w:rsidRPr="00CD621E">
              <w:rPr>
                <w:rFonts w:ascii="Times New Roman" w:eastAsia="宋体" w:hAnsi="Times New Roman" w:cs="Times New Roman"/>
                <w:szCs w:val="21"/>
                <w:vertAlign w:val="superscript"/>
              </w:rPr>
              <w:t>-4</w:t>
            </w:r>
          </w:p>
        </w:tc>
      </w:tr>
    </w:tbl>
    <w:p w:rsidR="00AB7B21" w:rsidRPr="00CD621E" w:rsidRDefault="00AB7B21" w:rsidP="00AB7B21">
      <w:pPr>
        <w:spacing w:line="400" w:lineRule="exact"/>
        <w:rPr>
          <w:rFonts w:ascii="Times New Roman" w:eastAsia="宋体" w:hAnsi="Times New Roman" w:cs="Times New Roman"/>
          <w:b/>
          <w:bCs/>
          <w:szCs w:val="21"/>
        </w:rPr>
      </w:pPr>
    </w:p>
    <w:p w:rsidR="001B4A24" w:rsidRDefault="001B4A24">
      <w:pPr>
        <w:widowControl/>
        <w:jc w:val="left"/>
        <w:rPr>
          <w:rFonts w:ascii="Times New Roman" w:eastAsia="宋体" w:hAnsi="Times New Roman" w:cs="Times New Roman"/>
          <w:b/>
          <w:sz w:val="24"/>
          <w:szCs w:val="24"/>
        </w:rPr>
      </w:pPr>
      <w:r>
        <w:rPr>
          <w:rFonts w:ascii="Times New Roman" w:eastAsia="宋体" w:hAnsi="Times New Roman" w:cs="Times New Roman"/>
          <w:b/>
          <w:sz w:val="24"/>
          <w:szCs w:val="24"/>
        </w:rPr>
        <w:br w:type="page"/>
      </w:r>
    </w:p>
    <w:p w:rsidR="001B4A24" w:rsidRPr="00CD621E" w:rsidRDefault="00A672D1" w:rsidP="001B4A24">
      <w:pPr>
        <w:spacing w:line="560" w:lineRule="exact"/>
        <w:outlineLvl w:val="1"/>
        <w:rPr>
          <w:rFonts w:ascii="Times New Roman" w:eastAsia="宋体" w:hAnsi="Times New Roman" w:cs="Times New Roman"/>
          <w:b/>
          <w:sz w:val="24"/>
          <w:szCs w:val="24"/>
        </w:rPr>
      </w:pPr>
      <w:bookmarkStart w:id="8" w:name="_Toc85378326"/>
      <w:r>
        <w:rPr>
          <w:rFonts w:ascii="Times New Roman" w:eastAsia="宋体" w:hAnsi="Times New Roman" w:cs="Times New Roman" w:hint="eastAsia"/>
          <w:b/>
          <w:sz w:val="24"/>
          <w:szCs w:val="24"/>
        </w:rPr>
        <w:lastRenderedPageBreak/>
        <w:t>七</w:t>
      </w:r>
      <w:r w:rsidR="001B4A24" w:rsidRPr="00CD621E">
        <w:rPr>
          <w:rFonts w:ascii="Times New Roman" w:eastAsia="宋体" w:hAnsi="Times New Roman" w:cs="Times New Roman"/>
          <w:b/>
          <w:sz w:val="24"/>
          <w:szCs w:val="24"/>
        </w:rPr>
        <w:t xml:space="preserve"> </w:t>
      </w:r>
      <w:r w:rsidR="001B4A24">
        <w:rPr>
          <w:rFonts w:ascii="Times New Roman" w:eastAsia="宋体" w:hAnsi="Times New Roman" w:cs="Times New Roman" w:hint="eastAsia"/>
          <w:b/>
          <w:sz w:val="24"/>
          <w:szCs w:val="24"/>
        </w:rPr>
        <w:t>功率</w:t>
      </w:r>
      <w:r w:rsidR="001B4A24">
        <w:rPr>
          <w:rFonts w:ascii="Times New Roman" w:eastAsia="宋体" w:hAnsi="Times New Roman" w:cs="Times New Roman"/>
          <w:b/>
          <w:sz w:val="24"/>
          <w:szCs w:val="24"/>
        </w:rPr>
        <w:t>因数</w:t>
      </w:r>
      <w:r w:rsidR="001B4A24" w:rsidRPr="00CD621E">
        <w:rPr>
          <w:rFonts w:ascii="Times New Roman" w:eastAsia="宋体" w:hAnsi="Times New Roman" w:cs="Times New Roman"/>
          <w:b/>
          <w:sz w:val="24"/>
          <w:szCs w:val="24"/>
        </w:rPr>
        <w:t>测量结果不确定度评定</w:t>
      </w:r>
      <w:bookmarkEnd w:id="8"/>
    </w:p>
    <w:p w:rsidR="00A672D1" w:rsidRPr="00CD621E" w:rsidRDefault="00A672D1" w:rsidP="00A672D1">
      <w:pPr>
        <w:spacing w:line="400" w:lineRule="exact"/>
        <w:ind w:left="420" w:hangingChars="200" w:hanging="420"/>
        <w:rPr>
          <w:rFonts w:ascii="Times New Roman" w:eastAsia="宋体" w:hAnsi="Times New Roman" w:cs="Times New Roman"/>
          <w:szCs w:val="24"/>
        </w:rPr>
      </w:pPr>
      <w:r w:rsidRPr="00CD621E">
        <w:rPr>
          <w:rFonts w:ascii="Times New Roman" w:eastAsia="宋体" w:hAnsi="Times New Roman" w:cs="Times New Roman"/>
          <w:szCs w:val="24"/>
        </w:rPr>
        <w:t>1</w:t>
      </w:r>
      <w:r w:rsidRPr="00CD621E">
        <w:rPr>
          <w:rFonts w:ascii="Times New Roman" w:eastAsia="宋体" w:hAnsi="Times New Roman" w:cs="Times New Roman"/>
          <w:szCs w:val="24"/>
        </w:rPr>
        <w:t>测量方法：采用</w:t>
      </w:r>
      <w:r>
        <w:rPr>
          <w:rFonts w:ascii="Times New Roman" w:eastAsia="宋体" w:hAnsi="Times New Roman" w:cs="Times New Roman" w:hint="eastAsia"/>
          <w:szCs w:val="24"/>
        </w:rPr>
        <w:t>标准源</w:t>
      </w:r>
      <w:r>
        <w:rPr>
          <w:rFonts w:ascii="Times New Roman" w:eastAsia="宋体" w:hAnsi="Times New Roman" w:cs="Times New Roman"/>
          <w:szCs w:val="24"/>
        </w:rPr>
        <w:t>法</w:t>
      </w:r>
      <w:r w:rsidRPr="00CD621E">
        <w:rPr>
          <w:rFonts w:ascii="Times New Roman" w:eastAsia="宋体" w:hAnsi="Times New Roman" w:cs="Times New Roman"/>
          <w:szCs w:val="24"/>
        </w:rPr>
        <w:t>，即将</w:t>
      </w:r>
      <w:r>
        <w:rPr>
          <w:rFonts w:ascii="Times New Roman" w:eastAsia="宋体" w:hAnsi="Times New Roman" w:cs="Times New Roman"/>
          <w:szCs w:val="24"/>
        </w:rPr>
        <w:t>交流标准</w:t>
      </w:r>
      <w:r w:rsidRPr="00CD621E">
        <w:rPr>
          <w:rFonts w:ascii="Times New Roman" w:eastAsia="宋体" w:hAnsi="Times New Roman" w:cs="Times New Roman"/>
          <w:szCs w:val="24"/>
        </w:rPr>
        <w:t>功率源、</w:t>
      </w:r>
      <w:r>
        <w:rPr>
          <w:rFonts w:ascii="Times New Roman" w:eastAsia="宋体" w:hAnsi="Times New Roman" w:cs="Times New Roman"/>
          <w:szCs w:val="24"/>
        </w:rPr>
        <w:t>交流</w:t>
      </w:r>
      <w:r w:rsidRPr="00CD621E">
        <w:rPr>
          <w:rFonts w:ascii="Times New Roman" w:eastAsia="宋体" w:hAnsi="Times New Roman" w:cs="Times New Roman"/>
          <w:szCs w:val="24"/>
        </w:rPr>
        <w:t>标准功率表连接，以确定标准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功率表的测量结果。</w:t>
      </w:r>
    </w:p>
    <w:p w:rsidR="00A672D1" w:rsidRPr="00CD621E" w:rsidRDefault="00A672D1" w:rsidP="00A672D1">
      <w:pPr>
        <w:spacing w:line="400" w:lineRule="exact"/>
        <w:ind w:left="420"/>
        <w:rPr>
          <w:rFonts w:ascii="Times New Roman" w:eastAsia="宋体" w:hAnsi="Times New Roman" w:cs="Times New Roman"/>
          <w:szCs w:val="24"/>
        </w:rPr>
      </w:pPr>
      <w:r w:rsidRPr="00CD621E">
        <w:rPr>
          <w:rFonts w:ascii="Times New Roman" w:eastAsia="宋体" w:hAnsi="Times New Roman" w:cs="Times New Roman"/>
          <w:szCs w:val="24"/>
        </w:rPr>
        <w:t>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功率表选用</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级三相标准功率电能表</w:t>
      </w:r>
    </w:p>
    <w:p w:rsidR="00A672D1" w:rsidRPr="00CD621E" w:rsidRDefault="00A672D1" w:rsidP="00A672D1">
      <w:pPr>
        <w:spacing w:line="400" w:lineRule="exact"/>
        <w:ind w:firstLineChars="200" w:firstLine="420"/>
        <w:rPr>
          <w:rFonts w:ascii="Times New Roman" w:eastAsia="宋体" w:hAnsi="Times New Roman" w:cs="Times New Roman"/>
          <w:szCs w:val="24"/>
        </w:rPr>
      </w:pPr>
      <w:r w:rsidRPr="00CD621E">
        <w:rPr>
          <w:rFonts w:ascii="Times New Roman" w:eastAsia="宋体" w:hAnsi="Times New Roman" w:cs="Times New Roman"/>
          <w:szCs w:val="24"/>
        </w:rPr>
        <w:t>说明：根据三相标准功率电能表的技术指标得到该三相标准功率电能表全量程等级为</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级，所引入的</w:t>
      </w:r>
      <w:r w:rsidRPr="00CD621E">
        <w:rPr>
          <w:rFonts w:ascii="Times New Roman" w:eastAsia="宋体" w:hAnsi="Times New Roman" w:cs="Times New Roman"/>
          <w:szCs w:val="24"/>
        </w:rPr>
        <w:t>B</w:t>
      </w:r>
      <w:r w:rsidRPr="00CD621E">
        <w:rPr>
          <w:rFonts w:ascii="Times New Roman" w:eastAsia="宋体" w:hAnsi="Times New Roman" w:cs="Times New Roman"/>
          <w:szCs w:val="24"/>
        </w:rPr>
        <w:t>类不确定度相同，由此可得单点的不确定度分析可以覆盖整个量程。</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2</w:t>
      </w:r>
      <w:r w:rsidRPr="00CD621E">
        <w:rPr>
          <w:rFonts w:ascii="Times New Roman" w:eastAsia="宋体" w:hAnsi="Times New Roman" w:cs="Times New Roman"/>
          <w:szCs w:val="21"/>
        </w:rPr>
        <w:t>测量的数学模型</w:t>
      </w:r>
    </w:p>
    <w:p w:rsidR="00AB7B21" w:rsidRPr="00CD621E" w:rsidRDefault="00AB7B21" w:rsidP="00AB7B21">
      <w:pPr>
        <w:spacing w:line="400" w:lineRule="exact"/>
        <w:ind w:firstLine="570"/>
        <w:rPr>
          <w:rFonts w:ascii="Times New Roman" w:eastAsia="宋体" w:hAnsi="Times New Roman" w:cs="Times New Roman"/>
          <w:szCs w:val="21"/>
        </w:rPr>
      </w:pPr>
      <w:r w:rsidRPr="00CD621E">
        <w:rPr>
          <w:rFonts w:ascii="Times New Roman" w:eastAsia="宋体" w:hAnsi="Times New Roman" w:cs="Times New Roman"/>
          <w:szCs w:val="21"/>
        </w:rPr>
        <w:t>计算被检表的功率因数绝对误差</w:t>
      </w:r>
    </w:p>
    <w:p w:rsidR="00AB7B21" w:rsidRPr="00CD621E" w:rsidRDefault="00AB7B21" w:rsidP="00AB7B21">
      <w:pPr>
        <w:spacing w:line="240" w:lineRule="atLeast"/>
        <w:ind w:firstLine="573"/>
        <w:rPr>
          <w:rFonts w:ascii="Times New Roman" w:eastAsia="宋体" w:hAnsi="Times New Roman" w:cs="Times New Roman"/>
          <w:szCs w:val="21"/>
        </w:rPr>
      </w:pPr>
      <w:r w:rsidRPr="00CD621E">
        <w:rPr>
          <w:rFonts w:ascii="Times New Roman" w:eastAsia="宋体" w:hAnsi="Times New Roman" w:cs="Times New Roman"/>
          <w:szCs w:val="21"/>
        </w:rPr>
        <w:tab/>
      </w:r>
      <w:r w:rsidRPr="00CD621E">
        <w:rPr>
          <w:rFonts w:ascii="Times New Roman" w:eastAsia="宋体" w:hAnsi="Times New Roman" w:cs="Times New Roman"/>
          <w:szCs w:val="21"/>
        </w:rPr>
        <w:tab/>
      </w:r>
      <w:r w:rsidRPr="00CD621E">
        <w:rPr>
          <w:rFonts w:ascii="Times New Roman" w:eastAsia="宋体" w:hAnsi="Times New Roman" w:cs="Times New Roman"/>
          <w:position w:val="-12"/>
          <w:szCs w:val="21"/>
        </w:rPr>
        <w:object w:dxaOrig="1401" w:dyaOrig="359">
          <v:shape id="对象 180" o:spid="_x0000_i1067" type="#_x0000_t75" style="width:69.65pt;height:18.25pt;mso-position-horizontal-relative:page;mso-position-vertical-relative:page" o:ole="">
            <v:imagedata r:id="rId78" o:title=""/>
          </v:shape>
          <o:OLEObject Type="Embed" ProgID="Equation.3" ShapeID="对象 180" DrawAspect="Content" ObjectID="_1695991406" r:id="rId79"/>
        </w:object>
      </w:r>
    </w:p>
    <w:p w:rsidR="00AB7B21" w:rsidRPr="00CD621E" w:rsidRDefault="00AB7B21" w:rsidP="00AB7B21">
      <w:pPr>
        <w:spacing w:line="400" w:lineRule="exact"/>
        <w:ind w:firstLine="570"/>
        <w:rPr>
          <w:rFonts w:ascii="Times New Roman" w:eastAsia="宋体" w:hAnsi="Times New Roman" w:cs="Times New Roman"/>
          <w:szCs w:val="21"/>
        </w:rPr>
      </w:pPr>
      <w:r w:rsidRPr="00CD621E">
        <w:rPr>
          <w:rFonts w:ascii="Times New Roman" w:eastAsia="宋体" w:hAnsi="Times New Roman" w:cs="Times New Roman"/>
          <w:szCs w:val="21"/>
        </w:rPr>
        <w:t>式中：</w:t>
      </w:r>
      <w:r w:rsidRPr="00CD621E">
        <w:rPr>
          <w:rFonts w:ascii="Times New Roman" w:eastAsia="宋体" w:hAnsi="Times New Roman" w:cs="Times New Roman"/>
          <w:szCs w:val="21"/>
        </w:rPr>
        <w:tab/>
      </w:r>
      <w:r w:rsidRPr="00CD621E">
        <w:rPr>
          <w:rFonts w:ascii="Times New Roman" w:eastAsia="宋体" w:hAnsi="Times New Roman" w:cs="Times New Roman"/>
          <w:position w:val="-12"/>
          <w:szCs w:val="21"/>
        </w:rPr>
        <w:object w:dxaOrig="420" w:dyaOrig="360">
          <v:shape id="对象 181" o:spid="_x0000_i1068" type="#_x0000_t75" style="width:21.05pt;height:18.25pt;mso-position-horizontal-relative:page;mso-position-vertical-relative:page" o:ole="">
            <v:imagedata r:id="rId80" o:title=""/>
          </v:shape>
          <o:OLEObject Type="Embed" ProgID="Equation.3" ShapeID="对象 181" DrawAspect="Content" ObjectID="_1695991407" r:id="rId81"/>
        </w:object>
      </w:r>
      <w:r w:rsidRPr="00CD621E">
        <w:rPr>
          <w:rFonts w:ascii="Times New Roman" w:eastAsia="宋体" w:hAnsi="Times New Roman" w:cs="Times New Roman"/>
          <w:szCs w:val="21"/>
        </w:rPr>
        <w:t>----</w:t>
      </w:r>
      <w:r w:rsidRPr="00CD621E">
        <w:rPr>
          <w:rFonts w:ascii="Times New Roman" w:eastAsia="宋体" w:hAnsi="Times New Roman" w:cs="Times New Roman"/>
          <w:szCs w:val="21"/>
        </w:rPr>
        <w:t>被检的功率因数示值</w:t>
      </w:r>
    </w:p>
    <w:p w:rsidR="00AB7B21" w:rsidRPr="00CD621E" w:rsidRDefault="00AB7B21" w:rsidP="00AB7B21">
      <w:pPr>
        <w:tabs>
          <w:tab w:val="left" w:pos="720"/>
        </w:tabs>
        <w:spacing w:line="400" w:lineRule="exact"/>
        <w:ind w:left="360" w:firstLine="570"/>
        <w:rPr>
          <w:rFonts w:ascii="Times New Roman" w:eastAsia="宋体" w:hAnsi="Times New Roman" w:cs="Times New Roman"/>
          <w:szCs w:val="21"/>
        </w:rPr>
      </w:pPr>
      <w:r w:rsidRPr="00CD621E">
        <w:rPr>
          <w:rFonts w:ascii="Times New Roman" w:eastAsia="宋体" w:hAnsi="Times New Roman" w:cs="Times New Roman"/>
          <w:szCs w:val="21"/>
        </w:rPr>
        <w:tab/>
      </w:r>
      <w:r w:rsidRPr="00CD621E">
        <w:rPr>
          <w:rFonts w:ascii="Times New Roman" w:eastAsia="宋体" w:hAnsi="Times New Roman" w:cs="Times New Roman"/>
          <w:szCs w:val="21"/>
        </w:rPr>
        <w:tab/>
      </w:r>
      <w:r w:rsidRPr="00CD621E">
        <w:rPr>
          <w:rFonts w:ascii="Times New Roman" w:eastAsia="宋体" w:hAnsi="Times New Roman" w:cs="Times New Roman"/>
          <w:position w:val="-4"/>
          <w:szCs w:val="21"/>
        </w:rPr>
        <w:object w:dxaOrig="399" w:dyaOrig="259">
          <v:shape id="对象 182" o:spid="_x0000_i1069" type="#_x0000_t75" style="width:20.1pt;height:12.6pt;mso-position-horizontal-relative:page;mso-position-vertical-relative:page" o:ole="">
            <v:imagedata r:id="rId82" o:title=""/>
          </v:shape>
          <o:OLEObject Type="Embed" ProgID="Equation.3" ShapeID="对象 182" DrawAspect="Content" ObjectID="_1695991408" r:id="rId83"/>
        </w:object>
      </w:r>
      <w:r w:rsidRPr="00CD621E">
        <w:rPr>
          <w:rFonts w:ascii="Times New Roman" w:eastAsia="宋体" w:hAnsi="Times New Roman" w:cs="Times New Roman"/>
          <w:szCs w:val="21"/>
        </w:rPr>
        <w:tab/>
        <w:t>----</w:t>
      </w:r>
      <w:r w:rsidRPr="00CD621E">
        <w:rPr>
          <w:rFonts w:ascii="Times New Roman" w:eastAsia="宋体" w:hAnsi="Times New Roman" w:cs="Times New Roman"/>
          <w:szCs w:val="21"/>
        </w:rPr>
        <w:t>标准的实际功率因数值</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3 A</w:t>
      </w:r>
      <w:r w:rsidRPr="00CD621E">
        <w:rPr>
          <w:rFonts w:ascii="Times New Roman" w:eastAsia="宋体" w:hAnsi="Times New Roman" w:cs="Times New Roman"/>
          <w:szCs w:val="21"/>
        </w:rPr>
        <w:t>类标准不确定度分量评定</w:t>
      </w:r>
    </w:p>
    <w:p w:rsidR="00AB7B21" w:rsidRPr="00CD621E" w:rsidRDefault="00AB7B21" w:rsidP="00AB7B21">
      <w:pPr>
        <w:spacing w:line="340" w:lineRule="exact"/>
        <w:ind w:left="420"/>
        <w:rPr>
          <w:rFonts w:ascii="Times New Roman" w:eastAsia="宋体" w:hAnsi="Times New Roman" w:cs="Times New Roman"/>
          <w:szCs w:val="21"/>
        </w:rPr>
      </w:pPr>
      <w:r w:rsidRPr="00CD621E">
        <w:rPr>
          <w:rFonts w:ascii="Times New Roman" w:eastAsia="宋体" w:hAnsi="Times New Roman" w:cs="Times New Roman"/>
          <w:szCs w:val="21"/>
        </w:rPr>
        <w:t>在相同条件下，对示值进行等精度重复测量</w:t>
      </w:r>
      <w:r w:rsidRPr="00CD621E">
        <w:rPr>
          <w:rFonts w:ascii="Times New Roman" w:eastAsia="宋体" w:hAnsi="Times New Roman" w:cs="Times New Roman"/>
          <w:szCs w:val="21"/>
        </w:rPr>
        <w:t>10</w:t>
      </w:r>
      <w:r w:rsidRPr="00CD621E">
        <w:rPr>
          <w:rFonts w:ascii="Times New Roman" w:eastAsia="宋体" w:hAnsi="Times New Roman" w:cs="Times New Roman"/>
          <w:szCs w:val="21"/>
        </w:rPr>
        <w:t>次。</w:t>
      </w:r>
      <w:r w:rsidRPr="00CD621E">
        <w:rPr>
          <w:rFonts w:ascii="Times New Roman" w:eastAsia="宋体" w:hAnsi="Times New Roman" w:cs="Times New Roman"/>
          <w:szCs w:val="21"/>
        </w:rPr>
        <w:t>5</w:t>
      </w:r>
      <w:r w:rsidRPr="00CD621E">
        <w:rPr>
          <w:rFonts w:ascii="Times New Roman" w:eastAsia="宋体" w:hAnsi="Times New Roman" w:cs="Times New Roman"/>
          <w:szCs w:val="21"/>
        </w:rPr>
        <w:t>个测量点可覆盖</w:t>
      </w:r>
      <w:r w:rsidRPr="00CD621E">
        <w:rPr>
          <w:rFonts w:ascii="Times New Roman" w:eastAsia="宋体" w:hAnsi="Times New Roman" w:cs="Times New Roman"/>
          <w:szCs w:val="21"/>
        </w:rPr>
        <w:t>A</w:t>
      </w:r>
      <w:r w:rsidRPr="00CD621E">
        <w:rPr>
          <w:rFonts w:ascii="Times New Roman" w:eastAsia="宋体" w:hAnsi="Times New Roman" w:cs="Times New Roman"/>
          <w:szCs w:val="21"/>
        </w:rPr>
        <w:t>类相对不确定度的最大、最小值和分辨力引起的相对不确定度的最大、最小点。所得测量结果如下：</w:t>
      </w:r>
    </w:p>
    <w:tbl>
      <w:tblPr>
        <w:tblpPr w:leftFromText="180" w:rightFromText="180" w:vertAnchor="text" w:horzAnchor="margin" w:tblpX="198" w:tblpY="314"/>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2"/>
        <w:gridCol w:w="1649"/>
        <w:gridCol w:w="1649"/>
        <w:gridCol w:w="1741"/>
        <w:gridCol w:w="1649"/>
        <w:gridCol w:w="1692"/>
      </w:tblGrid>
      <w:tr w:rsidR="00AB7B21" w:rsidRPr="00CD621E" w:rsidTr="00AB7B21">
        <w:trPr>
          <w:trHeight w:val="298"/>
        </w:trPr>
        <w:tc>
          <w:tcPr>
            <w:tcW w:w="1082" w:type="dxa"/>
            <w:vMerge w:val="restart"/>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序号</w:t>
            </w:r>
          </w:p>
        </w:tc>
        <w:tc>
          <w:tcPr>
            <w:tcW w:w="8380" w:type="dxa"/>
            <w:gridSpan w:val="5"/>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实测值</w:t>
            </w:r>
          </w:p>
        </w:tc>
      </w:tr>
      <w:tr w:rsidR="00AB7B21" w:rsidRPr="00CD621E" w:rsidTr="00AB7B21">
        <w:trPr>
          <w:trHeight w:val="298"/>
        </w:trPr>
        <w:tc>
          <w:tcPr>
            <w:tcW w:w="1082" w:type="dxa"/>
            <w:vMerge/>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0.5L</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0.8C</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0.5C</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0.8L</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color w:val="000000"/>
                <w:szCs w:val="21"/>
              </w:rPr>
            </w:pPr>
            <w:r w:rsidRPr="00CD621E">
              <w:rPr>
                <w:rFonts w:ascii="Times New Roman" w:eastAsia="宋体" w:hAnsi="Times New Roman" w:cs="Times New Roman"/>
                <w:szCs w:val="21"/>
              </w:rPr>
              <w:t>1.0000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0.7999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color w:val="000000"/>
                <w:szCs w:val="21"/>
              </w:rPr>
            </w:pPr>
            <w:r w:rsidRPr="00CD621E">
              <w:rPr>
                <w:rFonts w:ascii="Times New Roman" w:eastAsia="宋体" w:hAnsi="Times New Roman" w:cs="Times New Roman"/>
                <w:szCs w:val="21"/>
              </w:rPr>
              <w:t>0.7999</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2</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1.0000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0.7998</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3</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1.0000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0.8000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0.5000</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0.7999</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4</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1.0000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0.7999</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5</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0.9999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0.7998</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1.0000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0.4998</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0.8000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0.7999</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7</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1.0000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0.5000</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0.8000</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8</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1.0000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0.7999</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1.0000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0.7999</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1.0000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0.7999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0.8000</w:t>
            </w:r>
          </w:p>
        </w:tc>
      </w:tr>
    </w:tbl>
    <w:p w:rsidR="00AB7B21" w:rsidRPr="00CD621E" w:rsidRDefault="00AB7B21" w:rsidP="00AB7B21">
      <w:pPr>
        <w:spacing w:line="400" w:lineRule="exact"/>
        <w:rPr>
          <w:rFonts w:ascii="Times New Roman" w:eastAsia="宋体" w:hAnsi="Times New Roman" w:cs="Times New Roman"/>
          <w:szCs w:val="21"/>
        </w:rPr>
      </w:pPr>
    </w:p>
    <w:p w:rsidR="00AB7B21" w:rsidRPr="00CD621E" w:rsidRDefault="00AB7B21" w:rsidP="00AB7B21">
      <w:pPr>
        <w:spacing w:line="340" w:lineRule="exact"/>
        <w:ind w:firstLine="420"/>
        <w:rPr>
          <w:rFonts w:ascii="Times New Roman" w:eastAsia="宋体" w:hAnsi="Times New Roman" w:cs="Times New Roman"/>
          <w:szCs w:val="21"/>
        </w:rPr>
      </w:pPr>
      <w:r w:rsidRPr="00CD621E">
        <w:rPr>
          <w:rFonts w:ascii="Times New Roman" w:eastAsia="宋体" w:hAnsi="Times New Roman" w:cs="Times New Roman"/>
          <w:szCs w:val="21"/>
        </w:rPr>
        <w:t>A</w:t>
      </w:r>
      <w:r w:rsidRPr="00CD621E">
        <w:rPr>
          <w:rFonts w:ascii="Times New Roman" w:eastAsia="宋体" w:hAnsi="Times New Roman" w:cs="Times New Roman"/>
          <w:szCs w:val="21"/>
        </w:rPr>
        <w:t>类不确定度评定为：</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98"/>
        <w:gridCol w:w="1318"/>
        <w:gridCol w:w="1358"/>
        <w:gridCol w:w="1350"/>
        <w:gridCol w:w="1350"/>
        <w:gridCol w:w="1501"/>
      </w:tblGrid>
      <w:tr w:rsidR="00AB7B21" w:rsidRPr="00CD621E" w:rsidTr="00AB7B21">
        <w:trPr>
          <w:trHeight w:val="488"/>
        </w:trPr>
        <w:tc>
          <w:tcPr>
            <w:tcW w:w="2598"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p>
        </w:tc>
        <w:tc>
          <w:tcPr>
            <w:tcW w:w="6877" w:type="dxa"/>
            <w:gridSpan w:val="5"/>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实测值</w:t>
            </w:r>
          </w:p>
        </w:tc>
      </w:tr>
      <w:tr w:rsidR="00AB7B21" w:rsidRPr="00CD621E" w:rsidTr="00AB7B21">
        <w:trPr>
          <w:trHeight w:val="379"/>
        </w:trPr>
        <w:tc>
          <w:tcPr>
            <w:tcW w:w="2598"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p>
        </w:tc>
        <w:tc>
          <w:tcPr>
            <w:tcW w:w="1318"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1.0</w:t>
            </w:r>
          </w:p>
        </w:tc>
        <w:tc>
          <w:tcPr>
            <w:tcW w:w="1358"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0.5L</w:t>
            </w:r>
          </w:p>
        </w:tc>
        <w:tc>
          <w:tcPr>
            <w:tcW w:w="1350"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0.8C</w:t>
            </w:r>
          </w:p>
        </w:tc>
        <w:tc>
          <w:tcPr>
            <w:tcW w:w="1350"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0.5C</w:t>
            </w:r>
          </w:p>
        </w:tc>
        <w:tc>
          <w:tcPr>
            <w:tcW w:w="1501"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0.8L</w:t>
            </w:r>
          </w:p>
        </w:tc>
      </w:tr>
      <w:tr w:rsidR="00AB7B21" w:rsidRPr="00CD621E" w:rsidTr="00AB7B21">
        <w:trPr>
          <w:trHeight w:val="947"/>
        </w:trPr>
        <w:tc>
          <w:tcPr>
            <w:tcW w:w="2598"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平均值</w:t>
            </w:r>
          </w:p>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position w:val="-10"/>
                <w:szCs w:val="21"/>
              </w:rPr>
              <w:object w:dxaOrig="239" w:dyaOrig="380">
                <v:shape id="_x0000_i1070" type="#_x0000_t75" style="width:11.7pt;height:19.15pt;mso-position-horizontal-relative:page;mso-position-vertical-relative:page" o:ole="">
                  <v:imagedata r:id="rId20" o:title=""/>
                </v:shape>
                <o:OLEObject Type="Embed" ProgID="Equation.3" ShapeID="_x0000_i1070" DrawAspect="Content" ObjectID="_1695991409" r:id="rId84"/>
              </w:object>
            </w:r>
            <w:r w:rsidRPr="00CD621E">
              <w:rPr>
                <w:rFonts w:ascii="Times New Roman" w:eastAsia="宋体" w:hAnsi="Times New Roman" w:cs="Times New Roman"/>
                <w:szCs w:val="21"/>
              </w:rPr>
              <w:t xml:space="preserve">= </w:t>
            </w:r>
            <w:r w:rsidRPr="00CD621E">
              <w:rPr>
                <w:rFonts w:ascii="Times New Roman" w:eastAsia="宋体" w:hAnsi="Times New Roman" w:cs="Times New Roman"/>
                <w:position w:val="-26"/>
                <w:szCs w:val="21"/>
              </w:rPr>
              <w:object w:dxaOrig="599" w:dyaOrig="1039">
                <v:shape id="_x0000_i1071" type="#_x0000_t75" style="width:29.9pt;height:50.95pt;mso-position-horizontal-relative:page;mso-position-vertical-relative:page" o:ole="">
                  <v:imagedata r:id="rId22" o:title=""/>
                </v:shape>
                <o:OLEObject Type="Embed" ProgID="Equation.3" ShapeID="_x0000_i1071" DrawAspect="Content" ObjectID="_1695991410" r:id="rId85"/>
              </w:object>
            </w:r>
          </w:p>
        </w:tc>
        <w:tc>
          <w:tcPr>
            <w:tcW w:w="13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widowControl/>
              <w:jc w:val="center"/>
              <w:rPr>
                <w:rFonts w:ascii="Times New Roman" w:eastAsia="宋体" w:hAnsi="Times New Roman" w:cs="Times New Roman"/>
                <w:kern w:val="0"/>
                <w:szCs w:val="21"/>
              </w:rPr>
            </w:pPr>
            <w:r w:rsidRPr="00CD621E">
              <w:rPr>
                <w:rFonts w:ascii="Times New Roman" w:eastAsia="宋体" w:hAnsi="Times New Roman" w:cs="Times New Roman"/>
                <w:kern w:val="0"/>
                <w:szCs w:val="21"/>
              </w:rPr>
              <w:lastRenderedPageBreak/>
              <w:t>1.0000</w:t>
            </w:r>
          </w:p>
        </w:tc>
        <w:tc>
          <w:tcPr>
            <w:tcW w:w="135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35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0.7999</w:t>
            </w:r>
          </w:p>
        </w:tc>
        <w:tc>
          <w:tcPr>
            <w:tcW w:w="135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0.4999</w:t>
            </w:r>
          </w:p>
        </w:tc>
        <w:tc>
          <w:tcPr>
            <w:tcW w:w="1501"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0.7999</w:t>
            </w:r>
          </w:p>
        </w:tc>
      </w:tr>
      <w:tr w:rsidR="00AB7B21" w:rsidRPr="00CD621E" w:rsidTr="00AB7B21">
        <w:trPr>
          <w:trHeight w:val="947"/>
        </w:trPr>
        <w:tc>
          <w:tcPr>
            <w:tcW w:w="2598"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lastRenderedPageBreak/>
              <w:t>标准偏差</w:t>
            </w:r>
          </w:p>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szCs w:val="21"/>
              </w:rPr>
              <w:t>s=</w:t>
            </w:r>
            <w:r w:rsidRPr="00CD621E">
              <w:rPr>
                <w:rFonts w:ascii="Times New Roman" w:eastAsia="宋体" w:hAnsi="Times New Roman" w:cs="Times New Roman"/>
                <w:position w:val="-28"/>
                <w:szCs w:val="21"/>
              </w:rPr>
              <w:object w:dxaOrig="1500" w:dyaOrig="1099">
                <v:shape id="_x0000_i1072" type="#_x0000_t75" style="width:65.45pt;height:47.7pt;mso-position-horizontal-relative:page;mso-position-vertical-relative:page" o:ole="">
                  <v:imagedata r:id="rId24" o:title=""/>
                </v:shape>
                <o:OLEObject Type="Embed" ProgID="Equation.3" ShapeID="_x0000_i1072" DrawAspect="Content" ObjectID="_1695991411" r:id="rId86"/>
              </w:object>
            </w:r>
          </w:p>
        </w:tc>
        <w:tc>
          <w:tcPr>
            <w:tcW w:w="13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0.000031623 </w:t>
            </w:r>
          </w:p>
          <w:p w:rsidR="00AB7B21" w:rsidRPr="00CD621E" w:rsidRDefault="00AB7B21" w:rsidP="00AB7B21">
            <w:pPr>
              <w:jc w:val="center"/>
              <w:rPr>
                <w:rFonts w:ascii="Times New Roman" w:eastAsia="宋体" w:hAnsi="Times New Roman" w:cs="Times New Roman"/>
                <w:szCs w:val="21"/>
              </w:rPr>
            </w:pPr>
          </w:p>
        </w:tc>
        <w:tc>
          <w:tcPr>
            <w:tcW w:w="135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0.000042164 </w:t>
            </w:r>
          </w:p>
          <w:p w:rsidR="00AB7B21" w:rsidRPr="00CD621E" w:rsidRDefault="00AB7B21" w:rsidP="00AB7B21">
            <w:pPr>
              <w:jc w:val="center"/>
              <w:rPr>
                <w:rFonts w:ascii="Times New Roman" w:eastAsia="宋体" w:hAnsi="Times New Roman" w:cs="Times New Roman"/>
                <w:szCs w:val="21"/>
              </w:rPr>
            </w:pPr>
          </w:p>
        </w:tc>
        <w:tc>
          <w:tcPr>
            <w:tcW w:w="135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0.000056765</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 </w:t>
            </w:r>
          </w:p>
        </w:tc>
        <w:tc>
          <w:tcPr>
            <w:tcW w:w="135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0.000048305 </w:t>
            </w:r>
          </w:p>
          <w:p w:rsidR="00AB7B21" w:rsidRPr="00CD621E" w:rsidRDefault="00AB7B21" w:rsidP="00AB7B21">
            <w:pPr>
              <w:jc w:val="center"/>
              <w:rPr>
                <w:rFonts w:ascii="Times New Roman" w:eastAsia="宋体" w:hAnsi="Times New Roman" w:cs="Times New Roman"/>
                <w:szCs w:val="21"/>
              </w:rPr>
            </w:pPr>
          </w:p>
        </w:tc>
        <w:tc>
          <w:tcPr>
            <w:tcW w:w="1501"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0.000066667</w:t>
            </w:r>
          </w:p>
          <w:p w:rsidR="00AB7B21" w:rsidRPr="00CD621E" w:rsidRDefault="00AB7B21" w:rsidP="00AB7B21">
            <w:pPr>
              <w:jc w:val="center"/>
              <w:rPr>
                <w:rFonts w:ascii="Times New Roman" w:eastAsia="宋体" w:hAnsi="Times New Roman" w:cs="Times New Roman"/>
                <w:szCs w:val="21"/>
              </w:rPr>
            </w:pPr>
          </w:p>
        </w:tc>
      </w:tr>
      <w:tr w:rsidR="00AB7B21" w:rsidRPr="00CD621E" w:rsidTr="00AB7B21">
        <w:trPr>
          <w:trHeight w:val="947"/>
        </w:trPr>
        <w:tc>
          <w:tcPr>
            <w:tcW w:w="2598"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算数平均值标准偏差</w:t>
            </w:r>
          </w:p>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r w:rsidRPr="00CD621E">
              <w:rPr>
                <w:rFonts w:ascii="Times New Roman" w:eastAsia="宋体" w:hAnsi="Times New Roman" w:cs="Times New Roman"/>
                <w:i/>
                <w:iCs/>
                <w:szCs w:val="21"/>
              </w:rPr>
              <w:t xml:space="preserve"> s</w:t>
            </w:r>
            <w:r w:rsidRPr="00CD621E">
              <w:rPr>
                <w:rFonts w:ascii="Times New Roman" w:eastAsia="宋体" w:hAnsi="Times New Roman" w:cs="Times New Roman"/>
                <w:szCs w:val="21"/>
              </w:rPr>
              <w:t xml:space="preserve"> </w:t>
            </w:r>
            <w:r w:rsidRPr="00CD621E">
              <w:rPr>
                <w:rFonts w:ascii="Times New Roman" w:eastAsia="宋体" w:hAnsi="Times New Roman" w:cs="Times New Roman"/>
                <w:position w:val="-8"/>
                <w:szCs w:val="21"/>
              </w:rPr>
              <w:object w:dxaOrig="499" w:dyaOrig="359">
                <v:shape id="_x0000_i1073" type="#_x0000_t75" style="width:24.3pt;height:18.25pt;mso-position-horizontal-relative:page;mso-position-vertical-relative:page" o:ole="">
                  <v:imagedata r:id="rId26" o:title=""/>
                </v:shape>
                <o:OLEObject Type="Embed" ProgID="Equation.3" ShapeID="_x0000_i1073" DrawAspect="Content" ObjectID="_1695991412" r:id="rId87"/>
              </w:object>
            </w:r>
          </w:p>
        </w:tc>
        <w:tc>
          <w:tcPr>
            <w:tcW w:w="13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0.000010000 </w:t>
            </w:r>
          </w:p>
          <w:p w:rsidR="00AB7B21" w:rsidRPr="00CD621E" w:rsidRDefault="00AB7B21" w:rsidP="00AB7B21">
            <w:pPr>
              <w:jc w:val="center"/>
              <w:rPr>
                <w:rFonts w:ascii="Times New Roman" w:eastAsia="宋体" w:hAnsi="Times New Roman" w:cs="Times New Roman"/>
                <w:szCs w:val="21"/>
              </w:rPr>
            </w:pPr>
          </w:p>
        </w:tc>
        <w:tc>
          <w:tcPr>
            <w:tcW w:w="135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0.000013333 </w:t>
            </w:r>
          </w:p>
          <w:p w:rsidR="00AB7B21" w:rsidRPr="00CD621E" w:rsidRDefault="00AB7B21" w:rsidP="00AB7B21">
            <w:pPr>
              <w:jc w:val="center"/>
              <w:rPr>
                <w:rFonts w:ascii="Times New Roman" w:eastAsia="宋体" w:hAnsi="Times New Roman" w:cs="Times New Roman"/>
                <w:szCs w:val="21"/>
              </w:rPr>
            </w:pPr>
          </w:p>
        </w:tc>
        <w:tc>
          <w:tcPr>
            <w:tcW w:w="135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0.000017951 </w:t>
            </w:r>
          </w:p>
          <w:p w:rsidR="00AB7B21" w:rsidRPr="00CD621E" w:rsidRDefault="00AB7B21" w:rsidP="00AB7B21">
            <w:pPr>
              <w:jc w:val="center"/>
              <w:rPr>
                <w:rFonts w:ascii="Times New Roman" w:eastAsia="宋体" w:hAnsi="Times New Roman" w:cs="Times New Roman"/>
                <w:szCs w:val="21"/>
              </w:rPr>
            </w:pPr>
          </w:p>
        </w:tc>
        <w:tc>
          <w:tcPr>
            <w:tcW w:w="135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0.000015275 </w:t>
            </w:r>
          </w:p>
          <w:p w:rsidR="00AB7B21" w:rsidRPr="00CD621E" w:rsidRDefault="00AB7B21" w:rsidP="00AB7B21">
            <w:pPr>
              <w:jc w:val="center"/>
              <w:rPr>
                <w:rFonts w:ascii="Times New Roman" w:eastAsia="宋体" w:hAnsi="Times New Roman" w:cs="Times New Roman"/>
                <w:szCs w:val="21"/>
              </w:rPr>
            </w:pPr>
          </w:p>
        </w:tc>
        <w:tc>
          <w:tcPr>
            <w:tcW w:w="1501"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0.000021082 </w:t>
            </w:r>
          </w:p>
          <w:p w:rsidR="00AB7B21" w:rsidRPr="00CD621E" w:rsidRDefault="00AB7B21" w:rsidP="00AB7B21">
            <w:pPr>
              <w:jc w:val="center"/>
              <w:rPr>
                <w:rFonts w:ascii="Times New Roman" w:eastAsia="宋体" w:hAnsi="Times New Roman" w:cs="Times New Roman"/>
                <w:szCs w:val="21"/>
              </w:rPr>
            </w:pPr>
          </w:p>
        </w:tc>
      </w:tr>
    </w:tbl>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4 B</w:t>
      </w:r>
      <w:r w:rsidRPr="00CD621E">
        <w:rPr>
          <w:rFonts w:ascii="Times New Roman" w:eastAsia="宋体" w:hAnsi="Times New Roman" w:cs="Times New Roman"/>
          <w:szCs w:val="21"/>
        </w:rPr>
        <w:t>类标准不确定度分量评定</w:t>
      </w:r>
    </w:p>
    <w:p w:rsidR="00AB7B21" w:rsidRPr="00CD621E" w:rsidRDefault="00AB7B21" w:rsidP="00AB7B21">
      <w:pPr>
        <w:rPr>
          <w:rFonts w:ascii="Times New Roman" w:eastAsia="宋体" w:hAnsi="Times New Roman" w:cs="Times New Roman"/>
          <w:szCs w:val="21"/>
          <w:vertAlign w:val="subscript"/>
        </w:rPr>
      </w:pPr>
      <w:r w:rsidRPr="00CD621E">
        <w:rPr>
          <w:rFonts w:ascii="Times New Roman" w:eastAsia="宋体" w:hAnsi="Times New Roman" w:cs="Times New Roman"/>
          <w:szCs w:val="21"/>
        </w:rPr>
        <w:t>4.1</w:t>
      </w:r>
      <w:r w:rsidRPr="00CD621E">
        <w:rPr>
          <w:rFonts w:ascii="Times New Roman" w:eastAsia="宋体" w:hAnsi="Times New Roman" w:cs="Times New Roman"/>
          <w:szCs w:val="21"/>
        </w:rPr>
        <w:t>标准的功率因数不确定度估算分量</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p w:rsidR="00AB7B21" w:rsidRPr="00CD621E" w:rsidRDefault="00AB7B21" w:rsidP="00AB7B21">
      <w:pPr>
        <w:spacing w:line="400" w:lineRule="exact"/>
        <w:ind w:firstLineChars="200" w:firstLine="420"/>
        <w:rPr>
          <w:rFonts w:ascii="Times New Roman" w:eastAsia="宋体" w:hAnsi="Times New Roman" w:cs="Times New Roman"/>
          <w:szCs w:val="21"/>
        </w:rPr>
      </w:pPr>
      <w:r w:rsidRPr="00CD621E">
        <w:rPr>
          <w:rFonts w:ascii="Times New Roman" w:eastAsia="宋体" w:hAnsi="Times New Roman" w:cs="Times New Roman"/>
          <w:szCs w:val="21"/>
        </w:rPr>
        <w:t>标准的功率因数扩展不确定度估计为</w:t>
      </w:r>
      <w:r w:rsidRPr="00CD621E">
        <w:rPr>
          <w:rFonts w:ascii="Times New Roman" w:eastAsia="宋体" w:hAnsi="Times New Roman" w:cs="Times New Roman"/>
          <w:szCs w:val="21"/>
        </w:rPr>
        <w:t>0.01%</w:t>
      </w:r>
      <w:r w:rsidRPr="00CD621E">
        <w:rPr>
          <w:rFonts w:ascii="Times New Roman" w:eastAsia="宋体" w:hAnsi="Times New Roman" w:cs="Times New Roman"/>
          <w:szCs w:val="21"/>
        </w:rPr>
        <w:t>，作均匀分布，其包含因子ｋ</w:t>
      </w:r>
      <w:r w:rsidRPr="00CD621E">
        <w:rPr>
          <w:rFonts w:ascii="Times New Roman" w:eastAsia="宋体" w:hAnsi="Times New Roman" w:cs="Times New Roman"/>
          <w:szCs w:val="21"/>
        </w:rPr>
        <w:t>=</w:t>
      </w:r>
      <w:r w:rsidRPr="00CD621E">
        <w:rPr>
          <w:rFonts w:ascii="Times New Roman" w:eastAsia="宋体" w:hAnsi="Times New Roman" w:cs="Times New Roman"/>
          <w:szCs w:val="21"/>
        </w:rPr>
        <w:object w:dxaOrig="360" w:dyaOrig="360">
          <v:shape id="对象 192" o:spid="_x0000_i1074" type="#_x0000_t75" style="width:18.25pt;height:18.25pt;mso-position-horizontal-relative:page;mso-position-vertical-relative:page" o:ole="">
            <v:imagedata r:id="rId88" o:title=""/>
          </v:shape>
          <o:OLEObject Type="Embed" ProgID="Equation.3" ShapeID="对象 192" DrawAspect="Content" ObjectID="_1695991413" r:id="rId89"/>
        </w:object>
      </w:r>
      <w:r w:rsidRPr="00CD621E">
        <w:rPr>
          <w:rFonts w:ascii="Times New Roman" w:eastAsia="宋体" w:hAnsi="Times New Roman" w:cs="Times New Roman"/>
          <w:szCs w:val="21"/>
        </w:rPr>
        <w:t>，</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r w:rsidRPr="00CD621E">
        <w:rPr>
          <w:rFonts w:ascii="Times New Roman" w:eastAsia="宋体" w:hAnsi="Times New Roman" w:cs="Times New Roman"/>
          <w:szCs w:val="21"/>
        </w:rPr>
        <w:t>=0.01%/</w:t>
      </w:r>
      <w:r w:rsidRPr="00CD621E">
        <w:rPr>
          <w:rFonts w:ascii="Times New Roman" w:eastAsia="宋体" w:hAnsi="Times New Roman" w:cs="Times New Roman"/>
          <w:szCs w:val="21"/>
        </w:rPr>
        <w:object w:dxaOrig="360" w:dyaOrig="360">
          <v:shape id="_x0000_i1075" type="#_x0000_t75" style="width:18.25pt;height:18.25pt;mso-position-horizontal-relative:page;mso-position-vertical-relative:page" o:ole="">
            <v:imagedata r:id="rId88" o:title=""/>
          </v:shape>
          <o:OLEObject Type="Embed" ProgID="Equation.3" ShapeID="_x0000_i1075" DrawAspect="Content" ObjectID="_1695991414" r:id="rId90"/>
        </w:object>
      </w: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 xml:space="preserve">4.2 </w:t>
      </w:r>
      <w:r w:rsidRPr="00CD621E">
        <w:rPr>
          <w:rFonts w:ascii="Times New Roman" w:eastAsia="宋体" w:hAnsi="Times New Roman" w:cs="Times New Roman"/>
          <w:szCs w:val="21"/>
        </w:rPr>
        <w:t>标准的功率因数分辨力产生的不确定度估算分量</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p w:rsidR="00AB7B21" w:rsidRPr="00CD621E" w:rsidRDefault="00AB7B21" w:rsidP="00AB7B21">
      <w:pPr>
        <w:rPr>
          <w:rFonts w:ascii="Times New Roman" w:eastAsia="宋体" w:hAnsi="Times New Roman" w:cs="Times New Roman"/>
          <w:szCs w:val="21"/>
          <w:vertAlign w:val="superscript"/>
        </w:rPr>
      </w:pPr>
      <w:r w:rsidRPr="00CD621E">
        <w:rPr>
          <w:rFonts w:ascii="Times New Roman" w:eastAsia="宋体" w:hAnsi="Times New Roman" w:cs="Times New Roman"/>
          <w:szCs w:val="21"/>
        </w:rPr>
        <w:t>标准的功率因数（</w:t>
      </w:r>
      <w:r w:rsidRPr="00CD621E">
        <w:rPr>
          <w:rFonts w:ascii="Times New Roman" w:eastAsia="宋体" w:hAnsi="Times New Roman" w:cs="Times New Roman"/>
          <w:szCs w:val="21"/>
        </w:rPr>
        <w:t>1.0</w:t>
      </w:r>
      <w:r w:rsidRPr="00CD621E">
        <w:rPr>
          <w:rFonts w:ascii="Times New Roman" w:eastAsia="宋体" w:hAnsi="Times New Roman" w:cs="Times New Roman"/>
          <w:szCs w:val="21"/>
        </w:rPr>
        <w:t>时）测量分辨力为</w:t>
      </w:r>
      <w:r w:rsidRPr="00CD621E">
        <w:rPr>
          <w:rFonts w:ascii="Times New Roman" w:eastAsia="宋体" w:hAnsi="Times New Roman" w:cs="Times New Roman"/>
          <w:szCs w:val="21"/>
        </w:rPr>
        <w:t>0.0001</w:t>
      </w:r>
      <w:r w:rsidRPr="00CD621E">
        <w:rPr>
          <w:rFonts w:ascii="Times New Roman" w:eastAsia="宋体" w:hAnsi="Times New Roman" w:cs="Times New Roman"/>
          <w:szCs w:val="21"/>
        </w:rPr>
        <w:t>，作均匀分布，其包含因子ｋ</w:t>
      </w:r>
      <w:r w:rsidRPr="00CD621E">
        <w:rPr>
          <w:rFonts w:ascii="Times New Roman" w:eastAsia="宋体" w:hAnsi="Times New Roman" w:cs="Times New Roman"/>
          <w:szCs w:val="21"/>
        </w:rPr>
        <w:t>=</w:t>
      </w:r>
      <w:r w:rsidRPr="00CD621E">
        <w:rPr>
          <w:rFonts w:ascii="Times New Roman" w:eastAsia="宋体" w:hAnsi="Times New Roman" w:cs="Times New Roman"/>
          <w:szCs w:val="21"/>
        </w:rPr>
        <w:object w:dxaOrig="360" w:dyaOrig="360">
          <v:shape id="_x0000_i1076" type="#_x0000_t75" style="width:18.25pt;height:18.25pt;mso-position-horizontal-relative:page;mso-position-vertical-relative:page" o:ole="">
            <v:imagedata r:id="rId88" o:title=""/>
          </v:shape>
          <o:OLEObject Type="Embed" ProgID="Equation.3" ShapeID="_x0000_i1076" DrawAspect="Content" ObjectID="_1695991415" r:id="rId91"/>
        </w:object>
      </w:r>
      <w:r w:rsidRPr="00CD621E">
        <w:rPr>
          <w:rFonts w:ascii="Times New Roman" w:eastAsia="宋体" w:hAnsi="Times New Roman" w:cs="Times New Roman"/>
          <w:szCs w:val="21"/>
        </w:rPr>
        <w:t>，</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r w:rsidRPr="00CD621E">
        <w:rPr>
          <w:rFonts w:ascii="Times New Roman" w:eastAsia="宋体" w:hAnsi="Times New Roman" w:cs="Times New Roman"/>
          <w:szCs w:val="21"/>
        </w:rPr>
        <w:t>=0.0001/</w:t>
      </w:r>
      <w:r w:rsidRPr="00CD621E">
        <w:rPr>
          <w:rFonts w:ascii="Times New Roman" w:eastAsia="宋体" w:hAnsi="Times New Roman" w:cs="Times New Roman"/>
          <w:position w:val="-8"/>
          <w:szCs w:val="21"/>
        </w:rPr>
        <w:object w:dxaOrig="480" w:dyaOrig="360">
          <v:shape id="_x0000_i1077" type="#_x0000_t75" style="width:23.85pt;height:18.25pt" o:ole="">
            <v:imagedata r:id="rId92" o:title=""/>
          </v:shape>
          <o:OLEObject Type="Embed" ProgID="Equation.3" ShapeID="_x0000_i1077" DrawAspect="Content" ObjectID="_1695991416" r:id="rId93"/>
        </w:object>
      </w:r>
      <w:r w:rsidRPr="00CD621E">
        <w:rPr>
          <w:rFonts w:ascii="Times New Roman" w:eastAsia="宋体" w:hAnsi="Times New Roman" w:cs="Times New Roman"/>
          <w:szCs w:val="21"/>
        </w:rPr>
        <w:t>=2.89×10</w:t>
      </w:r>
      <w:r w:rsidRPr="00CD621E">
        <w:rPr>
          <w:rFonts w:ascii="Times New Roman" w:eastAsia="宋体" w:hAnsi="Times New Roman" w:cs="Times New Roman"/>
          <w:szCs w:val="21"/>
          <w:vertAlign w:val="superscript"/>
        </w:rPr>
        <w:t>-5</w:t>
      </w:r>
    </w:p>
    <w:p w:rsidR="00AB7B21" w:rsidRPr="00CD621E" w:rsidRDefault="00AB7B21" w:rsidP="00AB7B21">
      <w:pPr>
        <w:spacing w:line="400" w:lineRule="exact"/>
        <w:rPr>
          <w:rFonts w:ascii="Times New Roman" w:eastAsia="宋体" w:hAnsi="Times New Roman" w:cs="Times New Roman"/>
          <w:szCs w:val="21"/>
          <w:vertAlign w:val="superscript"/>
        </w:rPr>
      </w:pPr>
      <w:r w:rsidRPr="00CD621E">
        <w:rPr>
          <w:rFonts w:ascii="Times New Roman" w:eastAsia="宋体" w:hAnsi="Times New Roman" w:cs="Times New Roman"/>
          <w:szCs w:val="21"/>
        </w:rPr>
        <w:t>换算成相对标准不确定度为</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r w:rsidRPr="00CD621E">
        <w:rPr>
          <w:rFonts w:ascii="Times New Roman" w:eastAsia="宋体" w:hAnsi="Times New Roman" w:cs="Times New Roman"/>
          <w:szCs w:val="21"/>
        </w:rPr>
        <w:t>= 2.89×10</w:t>
      </w:r>
      <w:r w:rsidRPr="00CD621E">
        <w:rPr>
          <w:rFonts w:ascii="Times New Roman" w:eastAsia="宋体" w:hAnsi="Times New Roman" w:cs="Times New Roman"/>
          <w:szCs w:val="21"/>
          <w:vertAlign w:val="superscript"/>
        </w:rPr>
        <w:t>-5</w:t>
      </w:r>
    </w:p>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采用同样方法，可得</w:t>
      </w:r>
      <w:r w:rsidRPr="00CD621E">
        <w:rPr>
          <w:rFonts w:ascii="Times New Roman" w:eastAsia="宋体" w:hAnsi="Times New Roman" w:cs="Times New Roman"/>
          <w:szCs w:val="21"/>
        </w:rPr>
        <w:t>0.5L</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=5.78×10</w:t>
      </w:r>
      <w:r w:rsidRPr="00CD621E">
        <w:rPr>
          <w:rFonts w:ascii="Times New Roman" w:eastAsia="宋体" w:hAnsi="Times New Roman" w:cs="Times New Roman"/>
          <w:szCs w:val="21"/>
          <w:vertAlign w:val="superscript"/>
        </w:rPr>
        <w:t>-5</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0.8C</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=3.61×10</w:t>
      </w:r>
      <w:r w:rsidRPr="00CD621E">
        <w:rPr>
          <w:rFonts w:ascii="Times New Roman" w:eastAsia="宋体" w:hAnsi="Times New Roman" w:cs="Times New Roman"/>
          <w:szCs w:val="21"/>
          <w:vertAlign w:val="superscript"/>
        </w:rPr>
        <w:t>-5</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0.5C</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=5.78×10</w:t>
      </w:r>
      <w:r w:rsidRPr="00CD621E">
        <w:rPr>
          <w:rFonts w:ascii="Times New Roman" w:eastAsia="宋体" w:hAnsi="Times New Roman" w:cs="Times New Roman"/>
          <w:szCs w:val="21"/>
          <w:vertAlign w:val="superscript"/>
        </w:rPr>
        <w:t>-5</w:t>
      </w:r>
      <w:r w:rsidRPr="00CD621E">
        <w:rPr>
          <w:rFonts w:ascii="Times New Roman" w:eastAsia="宋体" w:hAnsi="Times New Roman" w:cs="Times New Roman"/>
          <w:szCs w:val="21"/>
        </w:rPr>
        <w:t>，</w:t>
      </w:r>
      <w:r w:rsidRPr="00CD621E">
        <w:rPr>
          <w:rFonts w:ascii="Times New Roman" w:eastAsia="宋体" w:hAnsi="Times New Roman" w:cs="Times New Roman"/>
          <w:kern w:val="0"/>
          <w:szCs w:val="21"/>
        </w:rPr>
        <w:t>0.8L</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=3.61×10</w:t>
      </w:r>
      <w:r w:rsidRPr="00CD621E">
        <w:rPr>
          <w:rFonts w:ascii="Times New Roman" w:eastAsia="宋体" w:hAnsi="Times New Roman" w:cs="Times New Roman"/>
          <w:szCs w:val="21"/>
          <w:vertAlign w:val="superscript"/>
        </w:rPr>
        <w:t>-5</w:t>
      </w:r>
    </w:p>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w:t>
      </w:r>
      <w:r w:rsidRPr="00CD621E">
        <w:rPr>
          <w:rFonts w:ascii="Times New Roman" w:eastAsia="宋体" w:hAnsi="Times New Roman" w:cs="Times New Roman"/>
          <w:szCs w:val="21"/>
        </w:rPr>
        <w:t>测量不确定度汇总</w:t>
      </w:r>
    </w:p>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通过以上分析，将各分量列表如下</w:t>
      </w:r>
      <w:r w:rsidRPr="00CD621E">
        <w:rPr>
          <w:rFonts w:ascii="Times New Roman" w:eastAsia="宋体" w:hAnsi="Times New Roman" w:cs="Times New Roman"/>
          <w:szCs w:val="21"/>
        </w:rPr>
        <w:t>:</w:t>
      </w:r>
    </w:p>
    <w:p w:rsidR="00AB7B21" w:rsidRPr="00CD621E" w:rsidRDefault="00AB7B21" w:rsidP="00AB7B21">
      <w:pPr>
        <w:rPr>
          <w:rFonts w:ascii="Times New Roman" w:eastAsia="宋体" w:hAnsi="Times New Roman"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
        <w:gridCol w:w="3651"/>
        <w:gridCol w:w="900"/>
        <w:gridCol w:w="1980"/>
        <w:gridCol w:w="720"/>
      </w:tblGrid>
      <w:tr w:rsidR="00AB7B21" w:rsidRPr="00CD621E" w:rsidTr="00AB7B21">
        <w:tc>
          <w:tcPr>
            <w:tcW w:w="777"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符号</w:t>
            </w:r>
          </w:p>
        </w:tc>
        <w:tc>
          <w:tcPr>
            <w:tcW w:w="3651"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来源</w:t>
            </w:r>
          </w:p>
        </w:tc>
        <w:tc>
          <w:tcPr>
            <w:tcW w:w="90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类型</w:t>
            </w:r>
          </w:p>
        </w:tc>
        <w:tc>
          <w:tcPr>
            <w:tcW w:w="198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标准</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不确定度</w:t>
            </w:r>
          </w:p>
        </w:tc>
        <w:tc>
          <w:tcPr>
            <w:tcW w:w="720" w:type="dxa"/>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传播系数</w:t>
            </w:r>
          </w:p>
        </w:tc>
      </w:tr>
      <w:tr w:rsidR="00AB7B21" w:rsidRPr="00CD621E" w:rsidTr="00AB7B21">
        <w:tc>
          <w:tcPr>
            <w:tcW w:w="777"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tc>
        <w:tc>
          <w:tcPr>
            <w:tcW w:w="3651" w:type="dxa"/>
            <w:vAlign w:val="center"/>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标准的功率因数误差</w:t>
            </w:r>
          </w:p>
        </w:tc>
        <w:tc>
          <w:tcPr>
            <w:tcW w:w="90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198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720" w:type="dxa"/>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cantSplit/>
        </w:trPr>
        <w:tc>
          <w:tcPr>
            <w:tcW w:w="777"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tc>
        <w:tc>
          <w:tcPr>
            <w:tcW w:w="3651" w:type="dxa"/>
            <w:vAlign w:val="center"/>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标准的功率因数测量分辨力误差</w:t>
            </w:r>
          </w:p>
        </w:tc>
        <w:tc>
          <w:tcPr>
            <w:tcW w:w="90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1980" w:type="dxa"/>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2.89×10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5.78×10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3.61×10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5.78×10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3.61×10</w:t>
            </w:r>
            <w:r w:rsidRPr="00CD621E">
              <w:rPr>
                <w:rFonts w:ascii="Times New Roman" w:eastAsia="宋体" w:hAnsi="Times New Roman" w:cs="Times New Roman"/>
                <w:szCs w:val="21"/>
                <w:vertAlign w:val="superscript"/>
              </w:rPr>
              <w:t>-5</w:t>
            </w:r>
          </w:p>
        </w:tc>
        <w:tc>
          <w:tcPr>
            <w:tcW w:w="720" w:type="dxa"/>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trHeight w:val="553"/>
        </w:trPr>
        <w:tc>
          <w:tcPr>
            <w:tcW w:w="777" w:type="dxa"/>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p>
        </w:tc>
        <w:tc>
          <w:tcPr>
            <w:tcW w:w="3651" w:type="dxa"/>
            <w:vAlign w:val="center"/>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测量重复性</w:t>
            </w:r>
          </w:p>
        </w:tc>
        <w:tc>
          <w:tcPr>
            <w:tcW w:w="900" w:type="dxa"/>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A</w:t>
            </w:r>
          </w:p>
        </w:tc>
        <w:tc>
          <w:tcPr>
            <w:tcW w:w="1980" w:type="dxa"/>
            <w:vAlign w:val="center"/>
          </w:tcPr>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0.10×10</w:t>
            </w:r>
            <w:r w:rsidRPr="00CD621E">
              <w:rPr>
                <w:rFonts w:ascii="Times New Roman" w:eastAsia="宋体" w:hAnsi="Times New Roman" w:cs="Times New Roman"/>
                <w:szCs w:val="21"/>
                <w:vertAlign w:val="superscript"/>
              </w:rPr>
              <w:t>-4</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0.27×10</w:t>
            </w:r>
            <w:r w:rsidRPr="00CD621E">
              <w:rPr>
                <w:rFonts w:ascii="Times New Roman" w:eastAsia="宋体" w:hAnsi="Times New Roman" w:cs="Times New Roman"/>
                <w:szCs w:val="21"/>
                <w:vertAlign w:val="superscript"/>
              </w:rPr>
              <w:t>-4</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0.22×10</w:t>
            </w:r>
            <w:r w:rsidRPr="00CD621E">
              <w:rPr>
                <w:rFonts w:ascii="Times New Roman" w:eastAsia="宋体" w:hAnsi="Times New Roman" w:cs="Times New Roman"/>
                <w:szCs w:val="21"/>
                <w:vertAlign w:val="superscript"/>
              </w:rPr>
              <w:t>-4</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0.31×10</w:t>
            </w:r>
            <w:r w:rsidRPr="00CD621E">
              <w:rPr>
                <w:rFonts w:ascii="Times New Roman" w:eastAsia="宋体" w:hAnsi="Times New Roman" w:cs="Times New Roman"/>
                <w:szCs w:val="21"/>
                <w:vertAlign w:val="superscript"/>
              </w:rPr>
              <w:t>-4</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0.26×10</w:t>
            </w:r>
            <w:r w:rsidRPr="00CD621E">
              <w:rPr>
                <w:rFonts w:ascii="Times New Roman" w:eastAsia="宋体" w:hAnsi="Times New Roman" w:cs="Times New Roman"/>
                <w:szCs w:val="21"/>
                <w:vertAlign w:val="superscript"/>
              </w:rPr>
              <w:t>-4</w:t>
            </w:r>
          </w:p>
        </w:tc>
        <w:tc>
          <w:tcPr>
            <w:tcW w:w="720" w:type="dxa"/>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bl>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因测量重复性带来的</w:t>
      </w:r>
      <w:r w:rsidRPr="00CD621E">
        <w:rPr>
          <w:rFonts w:ascii="Times New Roman" w:eastAsia="宋体" w:hAnsi="Times New Roman" w:cs="Times New Roman"/>
          <w:szCs w:val="21"/>
        </w:rPr>
        <w:t>A</w:t>
      </w:r>
      <w:r w:rsidRPr="00CD621E">
        <w:rPr>
          <w:rFonts w:ascii="Times New Roman" w:eastAsia="宋体" w:hAnsi="Times New Roman" w:cs="Times New Roman"/>
          <w:szCs w:val="21"/>
        </w:rPr>
        <w:t>类不确定度远小于分辨力带来的</w:t>
      </w:r>
      <w:r w:rsidRPr="00CD621E">
        <w:rPr>
          <w:rFonts w:ascii="Times New Roman" w:eastAsia="宋体" w:hAnsi="Times New Roman" w:cs="Times New Roman"/>
          <w:szCs w:val="21"/>
        </w:rPr>
        <w:t>B</w:t>
      </w:r>
      <w:r w:rsidRPr="00CD621E">
        <w:rPr>
          <w:rFonts w:ascii="Times New Roman" w:eastAsia="宋体" w:hAnsi="Times New Roman" w:cs="Times New Roman"/>
          <w:szCs w:val="21"/>
        </w:rPr>
        <w:t>类不确定度，故可忽略测量重复</w:t>
      </w:r>
      <w:r w:rsidRPr="00CD621E">
        <w:rPr>
          <w:rFonts w:ascii="Times New Roman" w:eastAsia="宋体" w:hAnsi="Times New Roman" w:cs="Times New Roman"/>
          <w:szCs w:val="21"/>
        </w:rPr>
        <w:lastRenderedPageBreak/>
        <w:t>性带来的影响，则测量不确定度汇总表可简化如下：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
        <w:gridCol w:w="3651"/>
        <w:gridCol w:w="900"/>
        <w:gridCol w:w="1980"/>
        <w:gridCol w:w="720"/>
      </w:tblGrid>
      <w:tr w:rsidR="00AB7B21" w:rsidRPr="00CD621E" w:rsidTr="00AB7B21">
        <w:tc>
          <w:tcPr>
            <w:tcW w:w="777"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符号</w:t>
            </w:r>
          </w:p>
        </w:tc>
        <w:tc>
          <w:tcPr>
            <w:tcW w:w="3651"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来源</w:t>
            </w:r>
          </w:p>
        </w:tc>
        <w:tc>
          <w:tcPr>
            <w:tcW w:w="90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类型</w:t>
            </w:r>
          </w:p>
        </w:tc>
        <w:tc>
          <w:tcPr>
            <w:tcW w:w="198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标准</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不确定度</w:t>
            </w:r>
          </w:p>
        </w:tc>
        <w:tc>
          <w:tcPr>
            <w:tcW w:w="720" w:type="dxa"/>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传播系数</w:t>
            </w:r>
          </w:p>
        </w:tc>
      </w:tr>
      <w:tr w:rsidR="00AB7B21" w:rsidRPr="00CD621E" w:rsidTr="00AB7B21">
        <w:tc>
          <w:tcPr>
            <w:tcW w:w="777"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tc>
        <w:tc>
          <w:tcPr>
            <w:tcW w:w="3651" w:type="dxa"/>
            <w:vAlign w:val="center"/>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标准的功率因数误差</w:t>
            </w:r>
          </w:p>
        </w:tc>
        <w:tc>
          <w:tcPr>
            <w:tcW w:w="90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198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720" w:type="dxa"/>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cantSplit/>
        </w:trPr>
        <w:tc>
          <w:tcPr>
            <w:tcW w:w="777"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tc>
        <w:tc>
          <w:tcPr>
            <w:tcW w:w="3651" w:type="dxa"/>
            <w:vAlign w:val="center"/>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标准的功率因数测量分辨力误差</w:t>
            </w:r>
          </w:p>
        </w:tc>
        <w:tc>
          <w:tcPr>
            <w:tcW w:w="90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1980" w:type="dxa"/>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2.89×10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5.78×10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3.61×10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5.78×10</w:t>
            </w:r>
            <w:r w:rsidRPr="00CD621E">
              <w:rPr>
                <w:rFonts w:ascii="Times New Roman" w:eastAsia="宋体" w:hAnsi="Times New Roman" w:cs="Times New Roman"/>
                <w:szCs w:val="21"/>
                <w:vertAlign w:val="superscript"/>
              </w:rPr>
              <w:t>-5</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3.61×10</w:t>
            </w:r>
            <w:r w:rsidRPr="00CD621E">
              <w:rPr>
                <w:rFonts w:ascii="Times New Roman" w:eastAsia="宋体" w:hAnsi="Times New Roman" w:cs="Times New Roman"/>
                <w:szCs w:val="21"/>
                <w:vertAlign w:val="superscript"/>
              </w:rPr>
              <w:t>-5</w:t>
            </w:r>
          </w:p>
        </w:tc>
        <w:tc>
          <w:tcPr>
            <w:tcW w:w="720" w:type="dxa"/>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bl>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w:t>
      </w:r>
      <w:r w:rsidRPr="00CD621E">
        <w:rPr>
          <w:rFonts w:ascii="Times New Roman" w:eastAsia="宋体" w:hAnsi="Times New Roman" w:cs="Times New Roman"/>
          <w:szCs w:val="21"/>
        </w:rPr>
        <w:t>合成标准不确定度</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6.1</w:t>
      </w:r>
      <w:r w:rsidRPr="00CD621E">
        <w:rPr>
          <w:rFonts w:ascii="Times New Roman" w:eastAsia="宋体" w:hAnsi="Times New Roman" w:cs="Times New Roman"/>
          <w:szCs w:val="21"/>
        </w:rPr>
        <w:t>传播系数</w:t>
      </w:r>
      <w:r w:rsidRPr="00CD621E">
        <w:rPr>
          <w:rFonts w:ascii="Times New Roman" w:eastAsia="宋体" w:hAnsi="Times New Roman" w:cs="Times New Roman"/>
          <w:szCs w:val="21"/>
        </w:rPr>
        <w:t xml:space="preserve"> (</w:t>
      </w:r>
      <w:r w:rsidRPr="00CD621E">
        <w:rPr>
          <w:rFonts w:ascii="Times New Roman" w:eastAsia="宋体" w:hAnsi="Times New Roman" w:cs="Times New Roman"/>
          <w:szCs w:val="21"/>
        </w:rPr>
        <w:t>灵敏系数</w:t>
      </w:r>
      <w:r w:rsidRPr="00CD621E">
        <w:rPr>
          <w:rFonts w:ascii="Times New Roman" w:eastAsia="宋体" w:hAnsi="Times New Roman" w:cs="Times New Roman"/>
          <w:szCs w:val="21"/>
        </w:rPr>
        <w:t>):</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position w:val="-14"/>
          <w:szCs w:val="21"/>
        </w:rPr>
        <w:object w:dxaOrig="940" w:dyaOrig="379">
          <v:shape id="_x0000_i1078" type="#_x0000_t75" style="width:47.7pt;height:19.15pt;mso-position-horizontal-relative:page;mso-position-vertical-relative:page" o:ole="">
            <v:imagedata r:id="rId64" o:title=""/>
          </v:shape>
          <o:OLEObject Type="Embed" ProgID="Equation.3" ShapeID="_x0000_i1078" DrawAspect="Content" ObjectID="_1695991417" r:id="rId94"/>
        </w:objec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6.2</w:t>
      </w:r>
      <w:r w:rsidRPr="00CD621E">
        <w:rPr>
          <w:rFonts w:ascii="Times New Roman" w:eastAsia="宋体" w:hAnsi="Times New Roman" w:cs="Times New Roman"/>
          <w:szCs w:val="21"/>
        </w:rPr>
        <w:t>各影响量相互独立，合成标准不确定度为：</w:t>
      </w:r>
    </w:p>
    <w:p w:rsidR="00AB7B21" w:rsidRPr="00CD621E" w:rsidRDefault="00AB7B21" w:rsidP="00AB7B21">
      <w:pPr>
        <w:spacing w:line="240" w:lineRule="atLeast"/>
        <w:rPr>
          <w:rFonts w:ascii="Times New Roman" w:eastAsia="宋体" w:hAnsi="Times New Roman" w:cs="Times New Roman"/>
          <w:szCs w:val="21"/>
        </w:rPr>
      </w:pPr>
      <w:r w:rsidRPr="00CD621E">
        <w:rPr>
          <w:rFonts w:ascii="Times New Roman" w:eastAsia="宋体" w:hAnsi="Times New Roman" w:cs="Times New Roman"/>
          <w:position w:val="-28"/>
          <w:szCs w:val="21"/>
        </w:rPr>
        <w:object w:dxaOrig="1719" w:dyaOrig="680">
          <v:shape id="_x0000_i1079" type="#_x0000_t75" style="width:86.05pt;height:33.65pt" o:ole="">
            <v:imagedata r:id="rId66" o:title=""/>
          </v:shape>
          <o:OLEObject Type="Embed" ProgID="Equation.3" ShapeID="_x0000_i1079" DrawAspect="Content" ObjectID="_1695991418" r:id="rId95"/>
        </w:object>
      </w:r>
      <w:r w:rsidRPr="00CD621E">
        <w:rPr>
          <w:rFonts w:ascii="Times New Roman" w:eastAsia="宋体" w:hAnsi="Times New Roman" w:cs="Times New Roman"/>
          <w:szCs w:val="21"/>
        </w:rPr>
        <w:tab/>
      </w:r>
    </w:p>
    <w:p w:rsidR="00AB7B21" w:rsidRPr="00CD621E" w:rsidRDefault="00AB7B21" w:rsidP="00AB7B21">
      <w:pPr>
        <w:spacing w:line="240" w:lineRule="atLeast"/>
        <w:rPr>
          <w:rFonts w:ascii="Times New Roman" w:eastAsia="宋体" w:hAnsi="Times New Roman" w:cs="Times New Roman"/>
          <w:szCs w:val="21"/>
        </w:rPr>
      </w:pPr>
      <w:r w:rsidRPr="00CD621E">
        <w:rPr>
          <w:rFonts w:ascii="Times New Roman" w:eastAsia="宋体" w:hAnsi="Times New Roman" w:cs="Times New Roman"/>
          <w:position w:val="-12"/>
          <w:szCs w:val="21"/>
        </w:rPr>
        <w:object w:dxaOrig="1760" w:dyaOrig="460">
          <v:shape id="_x0000_i1080" type="#_x0000_t75" style="width:87.9pt;height:22.45pt" o:ole="">
            <v:imagedata r:id="rId68" o:title=""/>
          </v:shape>
          <o:OLEObject Type="Embed" ProgID="Equation.3" ShapeID="_x0000_i1080" DrawAspect="Content" ObjectID="_1695991419" r:id="rId96"/>
        </w:objec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7</w:t>
      </w:r>
      <w:r w:rsidRPr="00CD621E">
        <w:rPr>
          <w:rFonts w:ascii="Times New Roman" w:eastAsia="宋体" w:hAnsi="Times New Roman" w:cs="Times New Roman"/>
          <w:szCs w:val="21"/>
        </w:rPr>
        <w:t>扩展不确定度</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视合成不确定度为正态分布，</w:t>
      </w:r>
      <w:r w:rsidRPr="00CD621E">
        <w:rPr>
          <w:rFonts w:ascii="Times New Roman" w:eastAsia="宋体" w:hAnsi="Times New Roman" w:cs="Times New Roman"/>
          <w:position w:val="-14"/>
          <w:szCs w:val="21"/>
        </w:rPr>
        <w:object w:dxaOrig="319" w:dyaOrig="380">
          <v:shape id="_x0000_i1081" type="#_x0000_t75" style="width:15.45pt;height:19.15pt;mso-position-horizontal-relative:page;mso-position-vertical-relative:page" o:ole="">
            <v:imagedata r:id="rId41" o:title=""/>
          </v:shape>
          <o:OLEObject Type="Embed" ProgID="Equation.3" ShapeID="_x0000_i1081" DrawAspect="Content" ObjectID="_1695991420" r:id="rId97"/>
        </w:object>
      </w:r>
      <w:r w:rsidRPr="00CD621E">
        <w:rPr>
          <w:rFonts w:ascii="Times New Roman" w:eastAsia="宋体" w:hAnsi="Times New Roman" w:cs="Times New Roman"/>
          <w:szCs w:val="21"/>
        </w:rPr>
        <w:t>采用</w:t>
      </w:r>
      <w:r w:rsidRPr="00CD621E">
        <w:rPr>
          <w:rFonts w:ascii="Times New Roman" w:eastAsia="宋体" w:hAnsi="Times New Roman" w:cs="Times New Roman"/>
          <w:szCs w:val="21"/>
        </w:rPr>
        <w:object w:dxaOrig="139" w:dyaOrig="239">
          <v:shape id="_x0000_i1082" type="#_x0000_t75" style="width:7.5pt;height:11.7pt;mso-position-horizontal-relative:page;mso-position-vertical-relative:page" o:ole="">
            <v:imagedata r:id="rId43" o:title=""/>
          </v:shape>
          <o:OLEObject Type="Embed" ProgID="Equation.3" ShapeID="_x0000_i1082" DrawAspect="Content" ObjectID="_1695991421" r:id="rId98"/>
        </w:object>
      </w:r>
      <w:r w:rsidRPr="00CD621E">
        <w:rPr>
          <w:rFonts w:ascii="Times New Roman" w:eastAsia="宋体" w:hAnsi="Times New Roman" w:cs="Times New Roman"/>
          <w:szCs w:val="21"/>
        </w:rPr>
        <w:t>分布临界值</w:t>
      </w:r>
      <w:r w:rsidRPr="00CD621E">
        <w:rPr>
          <w:rFonts w:ascii="Times New Roman" w:eastAsia="宋体" w:hAnsi="Times New Roman" w:cs="Times New Roman"/>
          <w:position w:val="-14"/>
          <w:szCs w:val="21"/>
        </w:rPr>
        <w:object w:dxaOrig="1339" w:dyaOrig="379">
          <v:shape id="_x0000_i1083" type="#_x0000_t75" style="width:66.4pt;height:19.15pt;mso-position-horizontal-relative:page;mso-position-vertical-relative:page" o:ole="">
            <v:imagedata r:id="rId72" o:title=""/>
          </v:shape>
          <o:OLEObject Type="Embed" ProgID="Equation.3" ShapeID="_x0000_i1083" DrawAspect="Content" ObjectID="_1695991422" r:id="rId99"/>
        </w:object>
      </w:r>
      <w:r w:rsidRPr="00CD621E">
        <w:rPr>
          <w:rFonts w:ascii="Times New Roman" w:eastAsia="宋体" w:hAnsi="Times New Roman" w:cs="Times New Roman"/>
          <w:szCs w:val="21"/>
        </w:rPr>
        <w:t>，采用</w:t>
      </w:r>
      <w:r w:rsidRPr="00CD621E">
        <w:rPr>
          <w:rFonts w:ascii="Times New Roman" w:eastAsia="宋体" w:hAnsi="Times New Roman" w:cs="Times New Roman"/>
          <w:position w:val="-10"/>
          <w:szCs w:val="21"/>
        </w:rPr>
        <w:object w:dxaOrig="999" w:dyaOrig="319">
          <v:shape id="_x0000_i1084" type="#_x0000_t75" style="width:50.05pt;height:15.45pt;mso-position-horizontal-relative:page;mso-position-vertical-relative:page" o:ole="">
            <v:imagedata r:id="rId74" o:title=""/>
          </v:shape>
          <o:OLEObject Type="Embed" ProgID="Equation.3" ShapeID="_x0000_i1084" DrawAspect="Content" ObjectID="_1695991423" r:id="rId100"/>
        </w:object>
      </w:r>
      <w:r w:rsidRPr="00CD621E">
        <w:rPr>
          <w:rFonts w:ascii="Times New Roman" w:eastAsia="宋体" w:hAnsi="Times New Roman" w:cs="Times New Roman"/>
          <w:szCs w:val="21"/>
        </w:rPr>
        <w:t>,</w:t>
      </w:r>
      <w:r w:rsidRPr="00CD621E">
        <w:rPr>
          <w:rFonts w:ascii="Times New Roman" w:eastAsia="宋体" w:hAnsi="Times New Roman" w:cs="Times New Roman"/>
          <w:szCs w:val="21"/>
        </w:rPr>
        <w:t>查表得</w:t>
      </w:r>
      <w:r w:rsidRPr="00CD621E">
        <w:rPr>
          <w:rFonts w:ascii="Times New Roman" w:eastAsia="宋体" w:hAnsi="Times New Roman" w:cs="Times New Roman"/>
          <w:position w:val="-12"/>
          <w:szCs w:val="21"/>
        </w:rPr>
        <w:object w:dxaOrig="600" w:dyaOrig="360">
          <v:shape id="_x0000_i1085" type="#_x0000_t75" style="width:29.9pt;height:18.25pt;mso-position-horizontal-relative:page;mso-position-vertical-relative:page" o:ole="">
            <v:imagedata r:id="rId76" o:title=""/>
          </v:shape>
          <o:OLEObject Type="Embed" ProgID="Equation.3" ShapeID="_x0000_i1085" DrawAspect="Content" ObjectID="_1695991424" r:id="rId101"/>
        </w:object>
      </w:r>
      <w:r w:rsidRPr="00CD621E">
        <w:rPr>
          <w:rFonts w:ascii="Times New Roman" w:eastAsia="宋体" w:hAnsi="Times New Roman" w:cs="Times New Roman"/>
          <w:szCs w:val="21"/>
        </w:rPr>
        <w:t>1.96</w:t>
      </w:r>
      <w:r w:rsidRPr="00CD621E">
        <w:rPr>
          <w:rFonts w:ascii="Times New Roman" w:eastAsia="宋体" w:hAnsi="Times New Roman" w:cs="Times New Roman"/>
          <w:szCs w:val="21"/>
        </w:rPr>
        <w:t>。</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计算测量点如下：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7"/>
        <w:gridCol w:w="1606"/>
        <w:gridCol w:w="1606"/>
        <w:gridCol w:w="1611"/>
        <w:gridCol w:w="1606"/>
        <w:gridCol w:w="1577"/>
      </w:tblGrid>
      <w:tr w:rsidR="00AB7B21" w:rsidRPr="00CD621E" w:rsidTr="00AB7B21">
        <w:trPr>
          <w:trHeight w:val="310"/>
        </w:trPr>
        <w:tc>
          <w:tcPr>
            <w:tcW w:w="1467" w:type="dxa"/>
            <w:vMerge w:val="restart"/>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 </w:t>
            </w:r>
          </w:p>
        </w:tc>
        <w:tc>
          <w:tcPr>
            <w:tcW w:w="8006" w:type="dxa"/>
            <w:gridSpan w:val="5"/>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实测值</w:t>
            </w:r>
          </w:p>
        </w:tc>
      </w:tr>
      <w:tr w:rsidR="00AB7B21" w:rsidRPr="00CD621E" w:rsidTr="00AB7B21">
        <w:trPr>
          <w:trHeight w:val="310"/>
        </w:trPr>
        <w:tc>
          <w:tcPr>
            <w:tcW w:w="1467" w:type="dxa"/>
            <w:vMerge/>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1.0</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0.5L</w:t>
            </w:r>
          </w:p>
        </w:tc>
        <w:tc>
          <w:tcPr>
            <w:tcW w:w="161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0.8C</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0.5C</w:t>
            </w:r>
          </w:p>
        </w:tc>
        <w:tc>
          <w:tcPr>
            <w:tcW w:w="1577"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0.8L</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vertAlign w:val="superscript"/>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161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vertAlign w:val="superscript"/>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1577"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vertAlign w:val="superscript"/>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分辨力</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0.0001</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0.0001</w:t>
            </w:r>
          </w:p>
        </w:tc>
        <w:tc>
          <w:tcPr>
            <w:tcW w:w="161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0.0001</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0.0001</w:t>
            </w:r>
          </w:p>
        </w:tc>
        <w:tc>
          <w:tcPr>
            <w:tcW w:w="1577"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0.0001</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tc>
        <w:tc>
          <w:tcPr>
            <w:tcW w:w="160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2.89×10</w:t>
            </w:r>
            <w:r w:rsidRPr="00CD621E">
              <w:rPr>
                <w:rFonts w:ascii="Times New Roman" w:eastAsia="宋体" w:hAnsi="Times New Roman" w:cs="Times New Roman"/>
                <w:szCs w:val="21"/>
                <w:vertAlign w:val="superscript"/>
              </w:rPr>
              <w:t>-5</w:t>
            </w:r>
          </w:p>
        </w:tc>
        <w:tc>
          <w:tcPr>
            <w:tcW w:w="160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5.78×10</w:t>
            </w:r>
            <w:r w:rsidRPr="00CD621E">
              <w:rPr>
                <w:rFonts w:ascii="Times New Roman" w:eastAsia="宋体" w:hAnsi="Times New Roman" w:cs="Times New Roman"/>
                <w:szCs w:val="21"/>
                <w:vertAlign w:val="superscript"/>
              </w:rPr>
              <w:t>-5</w:t>
            </w:r>
          </w:p>
        </w:tc>
        <w:tc>
          <w:tcPr>
            <w:tcW w:w="1611"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3.61×10</w:t>
            </w:r>
            <w:r w:rsidRPr="00CD621E">
              <w:rPr>
                <w:rFonts w:ascii="Times New Roman" w:eastAsia="宋体" w:hAnsi="Times New Roman" w:cs="Times New Roman"/>
                <w:szCs w:val="21"/>
                <w:vertAlign w:val="superscript"/>
              </w:rPr>
              <w:t>-5</w:t>
            </w:r>
          </w:p>
        </w:tc>
        <w:tc>
          <w:tcPr>
            <w:tcW w:w="160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5.78×10</w:t>
            </w:r>
            <w:r w:rsidRPr="00CD621E">
              <w:rPr>
                <w:rFonts w:ascii="Times New Roman" w:eastAsia="宋体" w:hAnsi="Times New Roman" w:cs="Times New Roman"/>
                <w:szCs w:val="21"/>
                <w:vertAlign w:val="superscript"/>
              </w:rPr>
              <w:t>-5</w:t>
            </w:r>
          </w:p>
        </w:tc>
        <w:tc>
          <w:tcPr>
            <w:tcW w:w="1577"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3.61×10</w:t>
            </w:r>
            <w:r w:rsidRPr="00CD621E">
              <w:rPr>
                <w:rFonts w:ascii="Times New Roman" w:eastAsia="宋体" w:hAnsi="Times New Roman" w:cs="Times New Roman"/>
                <w:szCs w:val="21"/>
                <w:vertAlign w:val="superscript"/>
              </w:rPr>
              <w:t>-5</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(C)</w:t>
            </w:r>
          </w:p>
        </w:tc>
        <w:tc>
          <w:tcPr>
            <w:tcW w:w="160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0.000064790 </w:t>
            </w:r>
          </w:p>
        </w:tc>
        <w:tc>
          <w:tcPr>
            <w:tcW w:w="160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0.000040937 </w:t>
            </w:r>
          </w:p>
        </w:tc>
        <w:tc>
          <w:tcPr>
            <w:tcW w:w="161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0.000054645 </w:t>
            </w:r>
          </w:p>
        </w:tc>
        <w:tc>
          <w:tcPr>
            <w:tcW w:w="160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0.000040937 </w:t>
            </w:r>
          </w:p>
        </w:tc>
        <w:tc>
          <w:tcPr>
            <w:tcW w:w="157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0.000054645 </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(95)</w:t>
            </w:r>
          </w:p>
        </w:tc>
        <w:tc>
          <w:tcPr>
            <w:tcW w:w="160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0.000126989</w:t>
            </w:r>
          </w:p>
        </w:tc>
        <w:tc>
          <w:tcPr>
            <w:tcW w:w="160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0.000080237 </w:t>
            </w:r>
          </w:p>
        </w:tc>
        <w:tc>
          <w:tcPr>
            <w:tcW w:w="161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0.000107105 </w:t>
            </w:r>
          </w:p>
        </w:tc>
        <w:tc>
          <w:tcPr>
            <w:tcW w:w="160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0.000080237 </w:t>
            </w:r>
          </w:p>
        </w:tc>
        <w:tc>
          <w:tcPr>
            <w:tcW w:w="157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 xml:space="preserve">0.000107105 </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化整后的</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(95)</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0.0002</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0.0001</w:t>
            </w:r>
          </w:p>
        </w:tc>
        <w:tc>
          <w:tcPr>
            <w:tcW w:w="161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0.0002</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0.0001</w:t>
            </w:r>
          </w:p>
        </w:tc>
        <w:tc>
          <w:tcPr>
            <w:tcW w:w="1577"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0.0002</w:t>
            </w:r>
          </w:p>
        </w:tc>
      </w:tr>
    </w:tbl>
    <w:p w:rsidR="00A672D1" w:rsidRDefault="00A672D1" w:rsidP="00AB7B21">
      <w:pPr>
        <w:spacing w:line="400" w:lineRule="exact"/>
        <w:rPr>
          <w:rFonts w:ascii="Times New Roman" w:eastAsia="宋体" w:hAnsi="Times New Roman" w:cs="Times New Roman"/>
          <w:b/>
          <w:bCs/>
          <w:szCs w:val="21"/>
        </w:rPr>
      </w:pPr>
    </w:p>
    <w:p w:rsidR="00AB7B21" w:rsidRPr="00CD621E" w:rsidRDefault="00A672D1" w:rsidP="00A672D1">
      <w:pPr>
        <w:widowControl/>
        <w:jc w:val="left"/>
        <w:rPr>
          <w:rFonts w:ascii="Times New Roman" w:eastAsia="宋体" w:hAnsi="Times New Roman" w:cs="Times New Roman"/>
          <w:b/>
          <w:bCs/>
          <w:szCs w:val="21"/>
        </w:rPr>
      </w:pPr>
      <w:r>
        <w:rPr>
          <w:rFonts w:ascii="Times New Roman" w:eastAsia="宋体" w:hAnsi="Times New Roman" w:cs="Times New Roman"/>
          <w:b/>
          <w:bCs/>
          <w:szCs w:val="21"/>
        </w:rPr>
        <w:br w:type="page"/>
      </w:r>
    </w:p>
    <w:p w:rsidR="001B4A24" w:rsidRPr="00CD621E" w:rsidRDefault="00A672D1" w:rsidP="001B4A24">
      <w:pPr>
        <w:spacing w:line="560" w:lineRule="exact"/>
        <w:outlineLvl w:val="1"/>
        <w:rPr>
          <w:rFonts w:ascii="Times New Roman" w:eastAsia="宋体" w:hAnsi="Times New Roman" w:cs="Times New Roman"/>
          <w:b/>
          <w:sz w:val="24"/>
          <w:szCs w:val="24"/>
        </w:rPr>
      </w:pPr>
      <w:bookmarkStart w:id="9" w:name="_Toc85378327"/>
      <w:r>
        <w:rPr>
          <w:rFonts w:ascii="Times New Roman" w:eastAsia="宋体" w:hAnsi="Times New Roman" w:cs="Times New Roman" w:hint="eastAsia"/>
          <w:b/>
          <w:sz w:val="24"/>
          <w:szCs w:val="24"/>
        </w:rPr>
        <w:lastRenderedPageBreak/>
        <w:t>八</w:t>
      </w:r>
      <w:r w:rsidR="001B4A24" w:rsidRPr="00CD621E">
        <w:rPr>
          <w:rFonts w:ascii="Times New Roman" w:eastAsia="宋体" w:hAnsi="Times New Roman" w:cs="Times New Roman"/>
          <w:b/>
          <w:sz w:val="24"/>
          <w:szCs w:val="24"/>
        </w:rPr>
        <w:t xml:space="preserve"> </w:t>
      </w:r>
      <w:r w:rsidR="001B4A24">
        <w:rPr>
          <w:rFonts w:ascii="Times New Roman" w:eastAsia="宋体" w:hAnsi="Times New Roman" w:cs="Times New Roman" w:hint="eastAsia"/>
          <w:b/>
          <w:sz w:val="24"/>
          <w:szCs w:val="24"/>
        </w:rPr>
        <w:t>频率</w:t>
      </w:r>
      <w:r w:rsidR="001B4A24" w:rsidRPr="00CD621E">
        <w:rPr>
          <w:rFonts w:ascii="Times New Roman" w:eastAsia="宋体" w:hAnsi="Times New Roman" w:cs="Times New Roman"/>
          <w:b/>
          <w:sz w:val="24"/>
          <w:szCs w:val="24"/>
        </w:rPr>
        <w:t>测量结果不确定度评定</w:t>
      </w:r>
      <w:bookmarkEnd w:id="9"/>
    </w:p>
    <w:p w:rsidR="00A672D1" w:rsidRPr="00CD621E" w:rsidRDefault="00A672D1" w:rsidP="00A672D1">
      <w:pPr>
        <w:spacing w:line="400" w:lineRule="exact"/>
        <w:ind w:left="420" w:hangingChars="200" w:hanging="420"/>
        <w:rPr>
          <w:rFonts w:ascii="Times New Roman" w:eastAsia="宋体" w:hAnsi="Times New Roman" w:cs="Times New Roman"/>
          <w:szCs w:val="24"/>
        </w:rPr>
      </w:pPr>
      <w:r w:rsidRPr="00CD621E">
        <w:rPr>
          <w:rFonts w:ascii="Times New Roman" w:eastAsia="宋体" w:hAnsi="Times New Roman" w:cs="Times New Roman"/>
          <w:szCs w:val="24"/>
        </w:rPr>
        <w:t>1</w:t>
      </w:r>
      <w:r w:rsidRPr="00CD621E">
        <w:rPr>
          <w:rFonts w:ascii="Times New Roman" w:eastAsia="宋体" w:hAnsi="Times New Roman" w:cs="Times New Roman"/>
          <w:szCs w:val="24"/>
        </w:rPr>
        <w:t>测量方法：采用</w:t>
      </w:r>
      <w:r>
        <w:rPr>
          <w:rFonts w:ascii="Times New Roman" w:eastAsia="宋体" w:hAnsi="Times New Roman" w:cs="Times New Roman" w:hint="eastAsia"/>
          <w:szCs w:val="24"/>
        </w:rPr>
        <w:t>标准源</w:t>
      </w:r>
      <w:r>
        <w:rPr>
          <w:rFonts w:ascii="Times New Roman" w:eastAsia="宋体" w:hAnsi="Times New Roman" w:cs="Times New Roman"/>
          <w:szCs w:val="24"/>
        </w:rPr>
        <w:t>法</w:t>
      </w:r>
      <w:r w:rsidRPr="00CD621E">
        <w:rPr>
          <w:rFonts w:ascii="Times New Roman" w:eastAsia="宋体" w:hAnsi="Times New Roman" w:cs="Times New Roman"/>
          <w:szCs w:val="24"/>
        </w:rPr>
        <w:t>，即将</w:t>
      </w:r>
      <w:r>
        <w:rPr>
          <w:rFonts w:ascii="Times New Roman" w:eastAsia="宋体" w:hAnsi="Times New Roman" w:cs="Times New Roman"/>
          <w:szCs w:val="24"/>
        </w:rPr>
        <w:t>交流标准</w:t>
      </w:r>
      <w:r w:rsidRPr="00CD621E">
        <w:rPr>
          <w:rFonts w:ascii="Times New Roman" w:eastAsia="宋体" w:hAnsi="Times New Roman" w:cs="Times New Roman"/>
          <w:szCs w:val="24"/>
        </w:rPr>
        <w:t>功率源、</w:t>
      </w:r>
      <w:r>
        <w:rPr>
          <w:rFonts w:ascii="Times New Roman" w:eastAsia="宋体" w:hAnsi="Times New Roman" w:cs="Times New Roman"/>
          <w:szCs w:val="24"/>
        </w:rPr>
        <w:t>交流</w:t>
      </w:r>
      <w:r w:rsidRPr="00CD621E">
        <w:rPr>
          <w:rFonts w:ascii="Times New Roman" w:eastAsia="宋体" w:hAnsi="Times New Roman" w:cs="Times New Roman"/>
          <w:szCs w:val="24"/>
        </w:rPr>
        <w:t>标准功率表连接，以确定标准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功率表的测量结果。</w:t>
      </w:r>
    </w:p>
    <w:p w:rsidR="00A672D1" w:rsidRPr="00CD621E" w:rsidRDefault="00A672D1" w:rsidP="00A672D1">
      <w:pPr>
        <w:spacing w:line="400" w:lineRule="exact"/>
        <w:ind w:left="420"/>
        <w:rPr>
          <w:rFonts w:ascii="Times New Roman" w:eastAsia="宋体" w:hAnsi="Times New Roman" w:cs="Times New Roman"/>
          <w:szCs w:val="24"/>
        </w:rPr>
      </w:pPr>
      <w:r w:rsidRPr="00CD621E">
        <w:rPr>
          <w:rFonts w:ascii="Times New Roman" w:eastAsia="宋体" w:hAnsi="Times New Roman" w:cs="Times New Roman"/>
          <w:szCs w:val="24"/>
        </w:rPr>
        <w:t>标准</w:t>
      </w:r>
      <w:r>
        <w:rPr>
          <w:rFonts w:ascii="Times New Roman" w:eastAsia="宋体" w:hAnsi="Times New Roman" w:cs="Times New Roman"/>
          <w:szCs w:val="24"/>
        </w:rPr>
        <w:t>数字</w:t>
      </w:r>
      <w:r w:rsidRPr="00CD621E">
        <w:rPr>
          <w:rFonts w:ascii="Times New Roman" w:eastAsia="宋体" w:hAnsi="Times New Roman" w:cs="Times New Roman"/>
          <w:szCs w:val="24"/>
        </w:rPr>
        <w:t>功率表选用</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级三相标准功率电能表</w:t>
      </w:r>
    </w:p>
    <w:p w:rsidR="00A672D1" w:rsidRPr="00CD621E" w:rsidRDefault="00A672D1" w:rsidP="00A672D1">
      <w:pPr>
        <w:spacing w:line="400" w:lineRule="exact"/>
        <w:ind w:firstLineChars="200" w:firstLine="420"/>
        <w:rPr>
          <w:rFonts w:ascii="Times New Roman" w:eastAsia="宋体" w:hAnsi="Times New Roman" w:cs="Times New Roman"/>
          <w:szCs w:val="24"/>
        </w:rPr>
      </w:pPr>
      <w:r w:rsidRPr="00CD621E">
        <w:rPr>
          <w:rFonts w:ascii="Times New Roman" w:eastAsia="宋体" w:hAnsi="Times New Roman" w:cs="Times New Roman"/>
          <w:szCs w:val="24"/>
        </w:rPr>
        <w:t>说明：根据三相标准功率电能表的技术指标得到该三相标准功率电能表全量程等级为</w:t>
      </w:r>
      <w:r w:rsidRPr="00CD621E">
        <w:rPr>
          <w:rFonts w:ascii="Times New Roman" w:eastAsia="宋体" w:hAnsi="Times New Roman" w:cs="Times New Roman"/>
          <w:szCs w:val="24"/>
        </w:rPr>
        <w:t>0.01</w:t>
      </w:r>
      <w:r w:rsidRPr="00CD621E">
        <w:rPr>
          <w:rFonts w:ascii="Times New Roman" w:eastAsia="宋体" w:hAnsi="Times New Roman" w:cs="Times New Roman"/>
          <w:szCs w:val="24"/>
        </w:rPr>
        <w:t>级，所引入的</w:t>
      </w:r>
      <w:r w:rsidRPr="00CD621E">
        <w:rPr>
          <w:rFonts w:ascii="Times New Roman" w:eastAsia="宋体" w:hAnsi="Times New Roman" w:cs="Times New Roman"/>
          <w:szCs w:val="24"/>
        </w:rPr>
        <w:t>B</w:t>
      </w:r>
      <w:r w:rsidRPr="00CD621E">
        <w:rPr>
          <w:rFonts w:ascii="Times New Roman" w:eastAsia="宋体" w:hAnsi="Times New Roman" w:cs="Times New Roman"/>
          <w:szCs w:val="24"/>
        </w:rPr>
        <w:t>类不确定度相同，由此可得单点的不确定度分析可以覆盖整个量程。</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2</w:t>
      </w:r>
      <w:r w:rsidRPr="00CD621E">
        <w:rPr>
          <w:rFonts w:ascii="Times New Roman" w:eastAsia="宋体" w:hAnsi="Times New Roman" w:cs="Times New Roman"/>
          <w:szCs w:val="21"/>
        </w:rPr>
        <w:t>测量的数学模型</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计算被检表的频率绝对误差</w:t>
      </w:r>
    </w:p>
    <w:p w:rsidR="00AB7B21" w:rsidRPr="00CD621E" w:rsidRDefault="00AB7B21" w:rsidP="00AB7B21">
      <w:pPr>
        <w:spacing w:line="240" w:lineRule="atLeast"/>
        <w:rPr>
          <w:rFonts w:ascii="Times New Roman" w:eastAsia="宋体" w:hAnsi="Times New Roman" w:cs="Times New Roman"/>
          <w:szCs w:val="21"/>
        </w:rPr>
      </w:pPr>
      <w:r w:rsidRPr="00CD621E">
        <w:rPr>
          <w:rFonts w:ascii="Times New Roman" w:eastAsia="宋体" w:hAnsi="Times New Roman" w:cs="Times New Roman"/>
          <w:szCs w:val="21"/>
        </w:rPr>
        <w:tab/>
      </w:r>
      <w:r w:rsidRPr="00CD621E">
        <w:rPr>
          <w:rFonts w:ascii="Times New Roman" w:eastAsia="宋体" w:hAnsi="Times New Roman" w:cs="Times New Roman"/>
          <w:szCs w:val="21"/>
        </w:rPr>
        <w:tab/>
      </w:r>
      <w:r w:rsidRPr="00CD621E">
        <w:rPr>
          <w:rFonts w:ascii="Times New Roman" w:eastAsia="宋体" w:hAnsi="Times New Roman" w:cs="Times New Roman"/>
          <w:position w:val="-12"/>
          <w:szCs w:val="21"/>
        </w:rPr>
        <w:object w:dxaOrig="1060" w:dyaOrig="360">
          <v:shape id="_x0000_i1086" type="#_x0000_t75" style="width:52.85pt;height:18.25pt" o:ole="">
            <v:imagedata r:id="rId102" o:title=""/>
          </v:shape>
          <o:OLEObject Type="Embed" ProgID="Equation.3" ShapeID="_x0000_i1086" DrawAspect="Content" ObjectID="_1695991425" r:id="rId103"/>
        </w:objec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式中：</w:t>
      </w:r>
      <w:r w:rsidRPr="00CD621E">
        <w:rPr>
          <w:rFonts w:ascii="Times New Roman" w:eastAsia="宋体" w:hAnsi="Times New Roman" w:cs="Times New Roman"/>
          <w:szCs w:val="21"/>
        </w:rPr>
        <w:tab/>
      </w:r>
      <w:r w:rsidRPr="00CD621E">
        <w:rPr>
          <w:rFonts w:ascii="Times New Roman" w:eastAsia="宋体" w:hAnsi="Times New Roman" w:cs="Times New Roman"/>
          <w:position w:val="-12"/>
          <w:szCs w:val="21"/>
        </w:rPr>
        <w:object w:dxaOrig="260" w:dyaOrig="360">
          <v:shape id="_x0000_i1087" type="#_x0000_t75" style="width:13.1pt;height:18.25pt" o:ole="">
            <v:imagedata r:id="rId104" o:title=""/>
          </v:shape>
          <o:OLEObject Type="Embed" ProgID="Equation.3" ShapeID="_x0000_i1087" DrawAspect="Content" ObjectID="_1695991426" r:id="rId105"/>
        </w:object>
      </w:r>
      <w:r w:rsidRPr="00CD621E">
        <w:rPr>
          <w:rFonts w:ascii="Times New Roman" w:eastAsia="宋体" w:hAnsi="Times New Roman" w:cs="Times New Roman"/>
          <w:szCs w:val="21"/>
        </w:rPr>
        <w:t>----</w:t>
      </w:r>
      <w:r w:rsidRPr="00CD621E">
        <w:rPr>
          <w:rFonts w:ascii="Times New Roman" w:eastAsia="宋体" w:hAnsi="Times New Roman" w:cs="Times New Roman"/>
          <w:szCs w:val="21"/>
        </w:rPr>
        <w:t>被检的功率因数示值</w:t>
      </w:r>
    </w:p>
    <w:p w:rsidR="00AB7B21" w:rsidRPr="00CD621E" w:rsidRDefault="00AB7B21" w:rsidP="00AB7B21">
      <w:pPr>
        <w:tabs>
          <w:tab w:val="left" w:pos="720"/>
        </w:tabs>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ab/>
      </w:r>
      <w:r w:rsidRPr="00CD621E">
        <w:rPr>
          <w:rFonts w:ascii="Times New Roman" w:eastAsia="宋体" w:hAnsi="Times New Roman" w:cs="Times New Roman"/>
          <w:szCs w:val="21"/>
        </w:rPr>
        <w:tab/>
      </w:r>
      <w:r w:rsidRPr="00CD621E">
        <w:rPr>
          <w:rFonts w:ascii="Times New Roman" w:eastAsia="宋体" w:hAnsi="Times New Roman" w:cs="Times New Roman"/>
          <w:position w:val="-4"/>
          <w:szCs w:val="21"/>
        </w:rPr>
        <w:object w:dxaOrig="260" w:dyaOrig="260">
          <v:shape id="_x0000_i1088" type="#_x0000_t75" style="width:13.1pt;height:12.6pt" o:ole="">
            <v:imagedata r:id="rId106" o:title=""/>
          </v:shape>
          <o:OLEObject Type="Embed" ProgID="Equation.3" ShapeID="_x0000_i1088" DrawAspect="Content" ObjectID="_1695991427" r:id="rId107"/>
        </w:object>
      </w:r>
      <w:r w:rsidRPr="00CD621E">
        <w:rPr>
          <w:rFonts w:ascii="Times New Roman" w:eastAsia="宋体" w:hAnsi="Times New Roman" w:cs="Times New Roman"/>
          <w:szCs w:val="21"/>
        </w:rPr>
        <w:tab/>
        <w:t>----</w:t>
      </w:r>
      <w:r w:rsidRPr="00CD621E">
        <w:rPr>
          <w:rFonts w:ascii="Times New Roman" w:eastAsia="宋体" w:hAnsi="Times New Roman" w:cs="Times New Roman"/>
          <w:szCs w:val="21"/>
        </w:rPr>
        <w:t>标准的实际功率因数值</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3 A</w:t>
      </w:r>
      <w:r w:rsidRPr="00CD621E">
        <w:rPr>
          <w:rFonts w:ascii="Times New Roman" w:eastAsia="宋体" w:hAnsi="Times New Roman" w:cs="Times New Roman"/>
          <w:szCs w:val="21"/>
        </w:rPr>
        <w:t>类标准不确定度分量评定</w:t>
      </w:r>
    </w:p>
    <w:p w:rsidR="00AB7B21" w:rsidRPr="00CD621E" w:rsidRDefault="00AB7B21" w:rsidP="00AB7B21">
      <w:pPr>
        <w:spacing w:line="340" w:lineRule="exact"/>
        <w:rPr>
          <w:rFonts w:ascii="Times New Roman" w:eastAsia="宋体" w:hAnsi="Times New Roman" w:cs="Times New Roman"/>
          <w:szCs w:val="21"/>
        </w:rPr>
      </w:pPr>
      <w:r w:rsidRPr="00CD621E">
        <w:rPr>
          <w:rFonts w:ascii="Times New Roman" w:eastAsia="宋体" w:hAnsi="Times New Roman" w:cs="Times New Roman"/>
          <w:szCs w:val="21"/>
        </w:rPr>
        <w:t>在相同条件下，对示值进行等精度重复测量</w:t>
      </w:r>
      <w:r w:rsidRPr="00CD621E">
        <w:rPr>
          <w:rFonts w:ascii="Times New Roman" w:eastAsia="宋体" w:hAnsi="Times New Roman" w:cs="Times New Roman"/>
          <w:szCs w:val="21"/>
        </w:rPr>
        <w:t>10</w:t>
      </w:r>
      <w:r w:rsidRPr="00CD621E">
        <w:rPr>
          <w:rFonts w:ascii="Times New Roman" w:eastAsia="宋体" w:hAnsi="Times New Roman" w:cs="Times New Roman"/>
          <w:szCs w:val="21"/>
        </w:rPr>
        <w:t>次。</w:t>
      </w:r>
      <w:r w:rsidRPr="00CD621E">
        <w:rPr>
          <w:rFonts w:ascii="Times New Roman" w:eastAsia="宋体" w:hAnsi="Times New Roman" w:cs="Times New Roman"/>
          <w:szCs w:val="21"/>
        </w:rPr>
        <w:t>5</w:t>
      </w:r>
      <w:r w:rsidRPr="00CD621E">
        <w:rPr>
          <w:rFonts w:ascii="Times New Roman" w:eastAsia="宋体" w:hAnsi="Times New Roman" w:cs="Times New Roman"/>
          <w:szCs w:val="21"/>
        </w:rPr>
        <w:t>个测量点可覆盖</w:t>
      </w:r>
      <w:r w:rsidRPr="00CD621E">
        <w:rPr>
          <w:rFonts w:ascii="Times New Roman" w:eastAsia="宋体" w:hAnsi="Times New Roman" w:cs="Times New Roman"/>
          <w:szCs w:val="21"/>
        </w:rPr>
        <w:t>A</w:t>
      </w:r>
      <w:r w:rsidRPr="00CD621E">
        <w:rPr>
          <w:rFonts w:ascii="Times New Roman" w:eastAsia="宋体" w:hAnsi="Times New Roman" w:cs="Times New Roman"/>
          <w:szCs w:val="21"/>
        </w:rPr>
        <w:t>类相对不确定度的最大、最小值和分辨力引起的相对不确定度的最大、最小点。所得测量结果如下：</w:t>
      </w:r>
    </w:p>
    <w:tbl>
      <w:tblPr>
        <w:tblpPr w:leftFromText="180" w:rightFromText="180" w:vertAnchor="text" w:horzAnchor="margin" w:tblpX="198" w:tblpY="314"/>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2"/>
        <w:gridCol w:w="1649"/>
        <w:gridCol w:w="1649"/>
        <w:gridCol w:w="1741"/>
        <w:gridCol w:w="1649"/>
        <w:gridCol w:w="1692"/>
      </w:tblGrid>
      <w:tr w:rsidR="00AB7B21" w:rsidRPr="00CD621E" w:rsidTr="00AB7B21">
        <w:trPr>
          <w:trHeight w:val="298"/>
        </w:trPr>
        <w:tc>
          <w:tcPr>
            <w:tcW w:w="1082" w:type="dxa"/>
            <w:vMerge w:val="restart"/>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序号</w:t>
            </w:r>
          </w:p>
        </w:tc>
        <w:tc>
          <w:tcPr>
            <w:tcW w:w="8380" w:type="dxa"/>
            <w:gridSpan w:val="5"/>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实测值</w:t>
            </w:r>
          </w:p>
        </w:tc>
      </w:tr>
      <w:tr w:rsidR="00AB7B21" w:rsidRPr="00CD621E" w:rsidTr="00AB7B21">
        <w:trPr>
          <w:trHeight w:val="298"/>
        </w:trPr>
        <w:tc>
          <w:tcPr>
            <w:tcW w:w="1082" w:type="dxa"/>
            <w:vMerge/>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45</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50</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55</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60</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65</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44.999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49.999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54.999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59.999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64.999</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2</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44.999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49.999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59.999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64.999</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3</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44.998</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49.999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55.000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59.999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65.000</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4</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44.999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49.998</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59.999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64.999</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5</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44.999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49.999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59.999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65.000</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44.998</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49.999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55.000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59.999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64.999</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7</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44.999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49.999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59.999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64.998</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8</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44.999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49.998</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60.000</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65.000</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44.998</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49.999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59.999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64.997</w:t>
            </w:r>
          </w:p>
        </w:tc>
      </w:tr>
      <w:tr w:rsidR="00AB7B21" w:rsidRPr="00CD621E" w:rsidTr="00AB7B21">
        <w:trPr>
          <w:trHeight w:val="298"/>
        </w:trPr>
        <w:tc>
          <w:tcPr>
            <w:tcW w:w="108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10</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44.999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49.999</w:t>
            </w:r>
          </w:p>
        </w:tc>
        <w:tc>
          <w:tcPr>
            <w:tcW w:w="174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54.999</w:t>
            </w:r>
          </w:p>
        </w:tc>
        <w:tc>
          <w:tcPr>
            <w:tcW w:w="1649"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59.999</w:t>
            </w:r>
          </w:p>
        </w:tc>
        <w:tc>
          <w:tcPr>
            <w:tcW w:w="1692"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color w:val="000000"/>
                <w:szCs w:val="21"/>
              </w:rPr>
              <w:t>65.000</w:t>
            </w:r>
          </w:p>
        </w:tc>
      </w:tr>
    </w:tbl>
    <w:p w:rsidR="00AB7B21" w:rsidRPr="00CD621E" w:rsidRDefault="00AB7B21" w:rsidP="00AB7B21">
      <w:pPr>
        <w:spacing w:line="400" w:lineRule="exact"/>
        <w:rPr>
          <w:rFonts w:ascii="Times New Roman" w:eastAsia="宋体" w:hAnsi="Times New Roman" w:cs="Times New Roman"/>
          <w:szCs w:val="21"/>
        </w:rPr>
      </w:pPr>
    </w:p>
    <w:p w:rsidR="00AB7B21" w:rsidRPr="00CD621E" w:rsidRDefault="00AB7B21" w:rsidP="00AB7B21">
      <w:pPr>
        <w:spacing w:line="340" w:lineRule="exact"/>
        <w:rPr>
          <w:rFonts w:ascii="Times New Roman" w:eastAsia="宋体" w:hAnsi="Times New Roman" w:cs="Times New Roman"/>
          <w:szCs w:val="21"/>
        </w:rPr>
      </w:pPr>
      <w:r w:rsidRPr="00CD621E">
        <w:rPr>
          <w:rFonts w:ascii="Times New Roman" w:eastAsia="宋体" w:hAnsi="Times New Roman" w:cs="Times New Roman"/>
          <w:szCs w:val="21"/>
        </w:rPr>
        <w:t>A</w:t>
      </w:r>
      <w:r w:rsidRPr="00CD621E">
        <w:rPr>
          <w:rFonts w:ascii="Times New Roman" w:eastAsia="宋体" w:hAnsi="Times New Roman" w:cs="Times New Roman"/>
          <w:szCs w:val="21"/>
        </w:rPr>
        <w:t>类不确定度评定为：</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98"/>
        <w:gridCol w:w="1318"/>
        <w:gridCol w:w="1358"/>
        <w:gridCol w:w="1350"/>
        <w:gridCol w:w="1350"/>
        <w:gridCol w:w="1501"/>
      </w:tblGrid>
      <w:tr w:rsidR="00AB7B21" w:rsidRPr="00CD621E" w:rsidTr="00AB7B21">
        <w:trPr>
          <w:trHeight w:val="488"/>
        </w:trPr>
        <w:tc>
          <w:tcPr>
            <w:tcW w:w="2598"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p>
        </w:tc>
        <w:tc>
          <w:tcPr>
            <w:tcW w:w="6877" w:type="dxa"/>
            <w:gridSpan w:val="5"/>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实测值</w:t>
            </w:r>
          </w:p>
        </w:tc>
      </w:tr>
      <w:tr w:rsidR="00AB7B21" w:rsidRPr="00CD621E" w:rsidTr="00AB7B21">
        <w:trPr>
          <w:trHeight w:val="379"/>
        </w:trPr>
        <w:tc>
          <w:tcPr>
            <w:tcW w:w="2598"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szCs w:val="21"/>
              </w:rPr>
            </w:pPr>
          </w:p>
        </w:tc>
        <w:tc>
          <w:tcPr>
            <w:tcW w:w="1318"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45</w:t>
            </w:r>
          </w:p>
        </w:tc>
        <w:tc>
          <w:tcPr>
            <w:tcW w:w="1358"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50</w:t>
            </w:r>
          </w:p>
        </w:tc>
        <w:tc>
          <w:tcPr>
            <w:tcW w:w="1350"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55</w:t>
            </w:r>
          </w:p>
        </w:tc>
        <w:tc>
          <w:tcPr>
            <w:tcW w:w="1350"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60</w:t>
            </w:r>
          </w:p>
        </w:tc>
        <w:tc>
          <w:tcPr>
            <w:tcW w:w="1501"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65</w:t>
            </w:r>
          </w:p>
        </w:tc>
      </w:tr>
      <w:tr w:rsidR="00AB7B21" w:rsidRPr="00CD621E" w:rsidTr="00AB7B21">
        <w:trPr>
          <w:trHeight w:val="947"/>
        </w:trPr>
        <w:tc>
          <w:tcPr>
            <w:tcW w:w="2598"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平均值</w:t>
            </w:r>
          </w:p>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position w:val="-10"/>
                <w:szCs w:val="21"/>
              </w:rPr>
              <w:object w:dxaOrig="239" w:dyaOrig="380">
                <v:shape id="_x0000_i1089" type="#_x0000_t75" style="width:11.7pt;height:19.15pt;mso-position-horizontal-relative:page;mso-position-vertical-relative:page" o:ole="">
                  <v:imagedata r:id="rId20" o:title=""/>
                </v:shape>
                <o:OLEObject Type="Embed" ProgID="Equation.3" ShapeID="_x0000_i1089" DrawAspect="Content" ObjectID="_1695991428" r:id="rId108"/>
              </w:object>
            </w:r>
            <w:r w:rsidRPr="00CD621E">
              <w:rPr>
                <w:rFonts w:ascii="Times New Roman" w:eastAsia="宋体" w:hAnsi="Times New Roman" w:cs="Times New Roman"/>
                <w:szCs w:val="21"/>
              </w:rPr>
              <w:t xml:space="preserve">= </w:t>
            </w:r>
            <w:r w:rsidRPr="00CD621E">
              <w:rPr>
                <w:rFonts w:ascii="Times New Roman" w:eastAsia="宋体" w:hAnsi="Times New Roman" w:cs="Times New Roman"/>
                <w:position w:val="-26"/>
                <w:szCs w:val="21"/>
              </w:rPr>
              <w:object w:dxaOrig="599" w:dyaOrig="1039">
                <v:shape id="_x0000_i1090" type="#_x0000_t75" style="width:29.9pt;height:50.95pt;mso-position-horizontal-relative:page;mso-position-vertical-relative:page" o:ole="">
                  <v:imagedata r:id="rId22" o:title=""/>
                </v:shape>
                <o:OLEObject Type="Embed" ProgID="Equation.3" ShapeID="_x0000_i1090" DrawAspect="Content" ObjectID="_1695991429" r:id="rId109"/>
              </w:object>
            </w:r>
          </w:p>
        </w:tc>
        <w:tc>
          <w:tcPr>
            <w:tcW w:w="13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widowControl/>
              <w:jc w:val="center"/>
              <w:rPr>
                <w:rFonts w:ascii="Times New Roman" w:eastAsia="宋体" w:hAnsi="Times New Roman" w:cs="Times New Roman"/>
                <w:kern w:val="0"/>
                <w:szCs w:val="21"/>
              </w:rPr>
            </w:pPr>
            <w:r w:rsidRPr="00CD621E">
              <w:rPr>
                <w:rFonts w:ascii="Times New Roman" w:eastAsia="宋体" w:hAnsi="Times New Roman" w:cs="Times New Roman"/>
                <w:kern w:val="0"/>
                <w:szCs w:val="21"/>
              </w:rPr>
              <w:lastRenderedPageBreak/>
              <w:t>44.999</w:t>
            </w:r>
          </w:p>
        </w:tc>
        <w:tc>
          <w:tcPr>
            <w:tcW w:w="135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49.999</w:t>
            </w:r>
          </w:p>
        </w:tc>
        <w:tc>
          <w:tcPr>
            <w:tcW w:w="135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55.000</w:t>
            </w:r>
          </w:p>
        </w:tc>
        <w:tc>
          <w:tcPr>
            <w:tcW w:w="135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59.999</w:t>
            </w:r>
          </w:p>
        </w:tc>
        <w:tc>
          <w:tcPr>
            <w:tcW w:w="1501"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64.999</w:t>
            </w:r>
          </w:p>
        </w:tc>
      </w:tr>
      <w:tr w:rsidR="00AB7B21" w:rsidRPr="00CD621E" w:rsidTr="00AB7B21">
        <w:trPr>
          <w:trHeight w:val="947"/>
        </w:trPr>
        <w:tc>
          <w:tcPr>
            <w:tcW w:w="2598"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lastRenderedPageBreak/>
              <w:t>标准偏差</w:t>
            </w:r>
          </w:p>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szCs w:val="21"/>
              </w:rPr>
              <w:t>s=</w:t>
            </w:r>
            <w:r w:rsidRPr="00CD621E">
              <w:rPr>
                <w:rFonts w:ascii="Times New Roman" w:eastAsia="宋体" w:hAnsi="Times New Roman" w:cs="Times New Roman"/>
                <w:position w:val="-28"/>
                <w:szCs w:val="21"/>
              </w:rPr>
              <w:object w:dxaOrig="1500" w:dyaOrig="1099">
                <v:shape id="_x0000_i1091" type="#_x0000_t75" style="width:65.45pt;height:47.7pt;mso-position-horizontal-relative:page;mso-position-vertical-relative:page" o:ole="">
                  <v:imagedata r:id="rId24" o:title=""/>
                </v:shape>
                <o:OLEObject Type="Embed" ProgID="Equation.3" ShapeID="_x0000_i1091" DrawAspect="Content" ObjectID="_1695991430" r:id="rId110"/>
              </w:object>
            </w:r>
          </w:p>
        </w:tc>
        <w:tc>
          <w:tcPr>
            <w:tcW w:w="13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0.000483045892 </w:t>
            </w:r>
          </w:p>
          <w:p w:rsidR="00AB7B21" w:rsidRPr="00CD621E" w:rsidRDefault="00AB7B21" w:rsidP="00AB7B21">
            <w:pPr>
              <w:jc w:val="center"/>
              <w:rPr>
                <w:rFonts w:ascii="Times New Roman" w:eastAsia="宋体" w:hAnsi="Times New Roman" w:cs="Times New Roman"/>
                <w:color w:val="000000"/>
                <w:szCs w:val="21"/>
              </w:rPr>
            </w:pPr>
          </w:p>
        </w:tc>
        <w:tc>
          <w:tcPr>
            <w:tcW w:w="135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0.000421637021 </w:t>
            </w:r>
          </w:p>
          <w:p w:rsidR="00AB7B21" w:rsidRPr="00CD621E" w:rsidRDefault="00AB7B21" w:rsidP="00AB7B21">
            <w:pPr>
              <w:jc w:val="center"/>
              <w:rPr>
                <w:rFonts w:ascii="Times New Roman" w:eastAsia="宋体" w:hAnsi="Times New Roman" w:cs="Times New Roman"/>
                <w:color w:val="000000"/>
                <w:szCs w:val="21"/>
              </w:rPr>
            </w:pPr>
          </w:p>
        </w:tc>
        <w:tc>
          <w:tcPr>
            <w:tcW w:w="135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0.000421637021 </w:t>
            </w:r>
          </w:p>
          <w:p w:rsidR="00AB7B21" w:rsidRPr="00CD621E" w:rsidRDefault="00AB7B21" w:rsidP="00AB7B21">
            <w:pPr>
              <w:jc w:val="center"/>
              <w:rPr>
                <w:rFonts w:ascii="Times New Roman" w:eastAsia="宋体" w:hAnsi="Times New Roman" w:cs="Times New Roman"/>
                <w:color w:val="000000"/>
                <w:szCs w:val="21"/>
              </w:rPr>
            </w:pPr>
          </w:p>
        </w:tc>
        <w:tc>
          <w:tcPr>
            <w:tcW w:w="135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0.000316227766 </w:t>
            </w:r>
          </w:p>
          <w:p w:rsidR="00AB7B21" w:rsidRPr="00CD621E" w:rsidRDefault="00AB7B21" w:rsidP="00AB7B21">
            <w:pPr>
              <w:jc w:val="center"/>
              <w:rPr>
                <w:rFonts w:ascii="Times New Roman" w:eastAsia="宋体" w:hAnsi="Times New Roman" w:cs="Times New Roman"/>
                <w:color w:val="000000"/>
                <w:szCs w:val="21"/>
              </w:rPr>
            </w:pPr>
          </w:p>
        </w:tc>
        <w:tc>
          <w:tcPr>
            <w:tcW w:w="1501"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0.000994428926 </w:t>
            </w:r>
          </w:p>
          <w:p w:rsidR="00AB7B21" w:rsidRPr="00CD621E" w:rsidRDefault="00AB7B21" w:rsidP="00AB7B21">
            <w:pPr>
              <w:jc w:val="center"/>
              <w:rPr>
                <w:rFonts w:ascii="Times New Roman" w:eastAsia="宋体" w:hAnsi="Times New Roman" w:cs="Times New Roman"/>
                <w:color w:val="000000"/>
                <w:szCs w:val="21"/>
              </w:rPr>
            </w:pPr>
          </w:p>
        </w:tc>
      </w:tr>
      <w:tr w:rsidR="00AB7B21" w:rsidRPr="00CD621E" w:rsidTr="00AB7B21">
        <w:trPr>
          <w:trHeight w:val="947"/>
        </w:trPr>
        <w:tc>
          <w:tcPr>
            <w:tcW w:w="2598"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算数平均值标准偏差</w:t>
            </w:r>
          </w:p>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r w:rsidRPr="00CD621E">
              <w:rPr>
                <w:rFonts w:ascii="Times New Roman" w:eastAsia="宋体" w:hAnsi="Times New Roman" w:cs="Times New Roman"/>
                <w:i/>
                <w:iCs/>
                <w:szCs w:val="21"/>
              </w:rPr>
              <w:t xml:space="preserve"> s</w:t>
            </w:r>
            <w:r w:rsidRPr="00CD621E">
              <w:rPr>
                <w:rFonts w:ascii="Times New Roman" w:eastAsia="宋体" w:hAnsi="Times New Roman" w:cs="Times New Roman"/>
                <w:szCs w:val="21"/>
              </w:rPr>
              <w:t xml:space="preserve"> </w:t>
            </w:r>
            <w:r w:rsidRPr="00CD621E">
              <w:rPr>
                <w:rFonts w:ascii="Times New Roman" w:eastAsia="宋体" w:hAnsi="Times New Roman" w:cs="Times New Roman"/>
                <w:position w:val="-8"/>
                <w:szCs w:val="21"/>
              </w:rPr>
              <w:object w:dxaOrig="499" w:dyaOrig="359">
                <v:shape id="_x0000_i1092" type="#_x0000_t75" style="width:24.3pt;height:18.25pt;mso-position-horizontal-relative:page;mso-position-vertical-relative:page" o:ole="">
                  <v:imagedata r:id="rId26" o:title=""/>
                </v:shape>
                <o:OLEObject Type="Embed" ProgID="Equation.3" ShapeID="_x0000_i1092" DrawAspect="Content" ObjectID="_1695991431" r:id="rId111"/>
              </w:object>
            </w:r>
          </w:p>
        </w:tc>
        <w:tc>
          <w:tcPr>
            <w:tcW w:w="131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0.000152753 </w:t>
            </w:r>
          </w:p>
          <w:p w:rsidR="00AB7B21" w:rsidRPr="00CD621E" w:rsidRDefault="00AB7B21" w:rsidP="00AB7B21">
            <w:pPr>
              <w:jc w:val="center"/>
              <w:rPr>
                <w:rFonts w:ascii="Times New Roman" w:eastAsia="宋体" w:hAnsi="Times New Roman" w:cs="Times New Roman"/>
                <w:color w:val="000000"/>
                <w:szCs w:val="21"/>
              </w:rPr>
            </w:pPr>
          </w:p>
        </w:tc>
        <w:tc>
          <w:tcPr>
            <w:tcW w:w="1358"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0.000133333 </w:t>
            </w:r>
          </w:p>
          <w:p w:rsidR="00AB7B21" w:rsidRPr="00CD621E" w:rsidRDefault="00AB7B21" w:rsidP="00AB7B21">
            <w:pPr>
              <w:jc w:val="center"/>
              <w:rPr>
                <w:rFonts w:ascii="Times New Roman" w:eastAsia="宋体" w:hAnsi="Times New Roman" w:cs="Times New Roman"/>
                <w:color w:val="000000"/>
                <w:szCs w:val="21"/>
              </w:rPr>
            </w:pPr>
          </w:p>
        </w:tc>
        <w:tc>
          <w:tcPr>
            <w:tcW w:w="135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0.000133333 </w:t>
            </w:r>
          </w:p>
          <w:p w:rsidR="00AB7B21" w:rsidRPr="00CD621E" w:rsidRDefault="00AB7B21" w:rsidP="00AB7B21">
            <w:pPr>
              <w:jc w:val="center"/>
              <w:rPr>
                <w:rFonts w:ascii="Times New Roman" w:eastAsia="宋体" w:hAnsi="Times New Roman" w:cs="Times New Roman"/>
                <w:color w:val="000000"/>
                <w:szCs w:val="21"/>
              </w:rPr>
            </w:pPr>
          </w:p>
        </w:tc>
        <w:tc>
          <w:tcPr>
            <w:tcW w:w="1350"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0.000100000 </w:t>
            </w:r>
          </w:p>
          <w:p w:rsidR="00AB7B21" w:rsidRPr="00CD621E" w:rsidRDefault="00AB7B21" w:rsidP="00AB7B21">
            <w:pPr>
              <w:jc w:val="center"/>
              <w:rPr>
                <w:rFonts w:ascii="Times New Roman" w:eastAsia="宋体" w:hAnsi="Times New Roman" w:cs="Times New Roman"/>
                <w:color w:val="000000"/>
                <w:szCs w:val="21"/>
              </w:rPr>
            </w:pPr>
          </w:p>
        </w:tc>
        <w:tc>
          <w:tcPr>
            <w:tcW w:w="1501" w:type="dxa"/>
            <w:tcBorders>
              <w:top w:val="single" w:sz="4" w:space="0" w:color="auto"/>
              <w:left w:val="single" w:sz="4" w:space="0" w:color="auto"/>
              <w:bottom w:val="single" w:sz="4" w:space="0" w:color="auto"/>
              <w:right w:val="single" w:sz="4" w:space="0" w:color="auto"/>
            </w:tcBorders>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0.000314466 </w:t>
            </w:r>
          </w:p>
          <w:p w:rsidR="00AB7B21" w:rsidRPr="00CD621E" w:rsidRDefault="00AB7B21" w:rsidP="00AB7B21">
            <w:pPr>
              <w:jc w:val="center"/>
              <w:rPr>
                <w:rFonts w:ascii="Times New Roman" w:eastAsia="宋体" w:hAnsi="Times New Roman" w:cs="Times New Roman"/>
                <w:color w:val="000000"/>
                <w:szCs w:val="21"/>
              </w:rPr>
            </w:pPr>
          </w:p>
        </w:tc>
      </w:tr>
    </w:tbl>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4 B</w:t>
      </w:r>
      <w:r w:rsidRPr="00CD621E">
        <w:rPr>
          <w:rFonts w:ascii="Times New Roman" w:eastAsia="宋体" w:hAnsi="Times New Roman" w:cs="Times New Roman"/>
          <w:szCs w:val="21"/>
        </w:rPr>
        <w:t>类标准不确定度分量评定</w:t>
      </w:r>
    </w:p>
    <w:p w:rsidR="00AB7B21" w:rsidRPr="00CD621E" w:rsidRDefault="00AB7B21" w:rsidP="00AB7B21">
      <w:pPr>
        <w:rPr>
          <w:rFonts w:ascii="Times New Roman" w:eastAsia="宋体" w:hAnsi="Times New Roman" w:cs="Times New Roman"/>
          <w:szCs w:val="21"/>
          <w:vertAlign w:val="subscript"/>
        </w:rPr>
      </w:pPr>
      <w:r w:rsidRPr="00CD621E">
        <w:rPr>
          <w:rFonts w:ascii="Times New Roman" w:eastAsia="宋体" w:hAnsi="Times New Roman" w:cs="Times New Roman"/>
          <w:szCs w:val="21"/>
        </w:rPr>
        <w:t>4.1</w:t>
      </w:r>
      <w:r w:rsidRPr="00CD621E">
        <w:rPr>
          <w:rFonts w:ascii="Times New Roman" w:eastAsia="宋体" w:hAnsi="Times New Roman" w:cs="Times New Roman"/>
          <w:szCs w:val="21"/>
        </w:rPr>
        <w:t>标准的频率不确定度估算分量</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标准的频率扩展不确定度估计为</w:t>
      </w:r>
      <w:r w:rsidRPr="00CD621E">
        <w:rPr>
          <w:rFonts w:ascii="Times New Roman" w:eastAsia="宋体" w:hAnsi="Times New Roman" w:cs="Times New Roman"/>
          <w:szCs w:val="21"/>
        </w:rPr>
        <w:t>0.01%</w:t>
      </w:r>
      <w:r w:rsidRPr="00CD621E">
        <w:rPr>
          <w:rFonts w:ascii="Times New Roman" w:eastAsia="宋体" w:hAnsi="Times New Roman" w:cs="Times New Roman"/>
          <w:szCs w:val="21"/>
        </w:rPr>
        <w:t>，作均匀分布，其包含因子ｋ</w:t>
      </w:r>
      <w:r w:rsidRPr="00CD621E">
        <w:rPr>
          <w:rFonts w:ascii="Times New Roman" w:eastAsia="宋体" w:hAnsi="Times New Roman" w:cs="Times New Roman"/>
          <w:szCs w:val="21"/>
        </w:rPr>
        <w:t>=</w:t>
      </w:r>
      <w:r w:rsidRPr="00CD621E">
        <w:rPr>
          <w:rFonts w:ascii="Times New Roman" w:eastAsia="宋体" w:hAnsi="Times New Roman" w:cs="Times New Roman"/>
          <w:szCs w:val="21"/>
        </w:rPr>
        <w:object w:dxaOrig="360" w:dyaOrig="360">
          <v:shape id="_x0000_i1093" type="#_x0000_t75" style="width:18.25pt;height:18.25pt;mso-position-horizontal-relative:page;mso-position-vertical-relative:page" o:ole="">
            <v:imagedata r:id="rId88" o:title=""/>
          </v:shape>
          <o:OLEObject Type="Embed" ProgID="Equation.3" ShapeID="_x0000_i1093" DrawAspect="Content" ObjectID="_1695991432" r:id="rId112"/>
        </w:object>
      </w:r>
      <w:r w:rsidRPr="00CD621E">
        <w:rPr>
          <w:rFonts w:ascii="Times New Roman" w:eastAsia="宋体" w:hAnsi="Times New Roman" w:cs="Times New Roman"/>
          <w:szCs w:val="21"/>
        </w:rPr>
        <w:t>，</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r w:rsidRPr="00CD621E">
        <w:rPr>
          <w:rFonts w:ascii="Times New Roman" w:eastAsia="宋体" w:hAnsi="Times New Roman" w:cs="Times New Roman"/>
          <w:szCs w:val="21"/>
        </w:rPr>
        <w:t>=0.01%/</w:t>
      </w:r>
      <w:r w:rsidRPr="00CD621E">
        <w:rPr>
          <w:rFonts w:ascii="Times New Roman" w:eastAsia="宋体" w:hAnsi="Times New Roman" w:cs="Times New Roman"/>
          <w:szCs w:val="21"/>
        </w:rPr>
        <w:object w:dxaOrig="360" w:dyaOrig="360">
          <v:shape id="_x0000_i1094" type="#_x0000_t75" style="width:18.25pt;height:18.25pt;mso-position-horizontal-relative:page;mso-position-vertical-relative:page" o:ole="">
            <v:imagedata r:id="rId88" o:title=""/>
          </v:shape>
          <o:OLEObject Type="Embed" ProgID="Equation.3" ShapeID="_x0000_i1094" DrawAspect="Content" ObjectID="_1695991433" r:id="rId113"/>
        </w:object>
      </w: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 xml:space="preserve">4.2 </w:t>
      </w:r>
      <w:r w:rsidRPr="00CD621E">
        <w:rPr>
          <w:rFonts w:ascii="Times New Roman" w:eastAsia="宋体" w:hAnsi="Times New Roman" w:cs="Times New Roman"/>
          <w:szCs w:val="21"/>
        </w:rPr>
        <w:t>标准的频率分辨力产生的不确定度估算分量</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p w:rsidR="00AB7B21" w:rsidRPr="00CD621E" w:rsidRDefault="00AB7B21" w:rsidP="00AB7B21">
      <w:pPr>
        <w:rPr>
          <w:rFonts w:ascii="Times New Roman" w:eastAsia="宋体" w:hAnsi="Times New Roman" w:cs="Times New Roman"/>
          <w:szCs w:val="21"/>
          <w:vertAlign w:val="superscript"/>
        </w:rPr>
      </w:pPr>
      <w:r w:rsidRPr="00CD621E">
        <w:rPr>
          <w:rFonts w:ascii="Times New Roman" w:eastAsia="宋体" w:hAnsi="Times New Roman" w:cs="Times New Roman"/>
          <w:szCs w:val="21"/>
        </w:rPr>
        <w:t>标准的频率（</w:t>
      </w:r>
      <w:r w:rsidRPr="00CD621E">
        <w:rPr>
          <w:rFonts w:ascii="Times New Roman" w:eastAsia="宋体" w:hAnsi="Times New Roman" w:cs="Times New Roman"/>
          <w:szCs w:val="21"/>
        </w:rPr>
        <w:t>50Hz</w:t>
      </w:r>
      <w:r w:rsidRPr="00CD621E">
        <w:rPr>
          <w:rFonts w:ascii="Times New Roman" w:eastAsia="宋体" w:hAnsi="Times New Roman" w:cs="Times New Roman"/>
          <w:szCs w:val="21"/>
        </w:rPr>
        <w:t>时）测量分辨力为</w:t>
      </w:r>
      <w:r w:rsidRPr="00CD621E">
        <w:rPr>
          <w:rFonts w:ascii="Times New Roman" w:eastAsia="宋体" w:hAnsi="Times New Roman" w:cs="Times New Roman"/>
          <w:szCs w:val="21"/>
        </w:rPr>
        <w:t>0.001</w:t>
      </w:r>
      <w:r w:rsidRPr="00CD621E">
        <w:rPr>
          <w:rFonts w:ascii="Times New Roman" w:eastAsia="宋体" w:hAnsi="Times New Roman" w:cs="Times New Roman"/>
          <w:szCs w:val="21"/>
        </w:rPr>
        <w:t>，作均匀分布，其包含因子ｋ</w:t>
      </w:r>
      <w:r w:rsidRPr="00CD621E">
        <w:rPr>
          <w:rFonts w:ascii="Times New Roman" w:eastAsia="宋体" w:hAnsi="Times New Roman" w:cs="Times New Roman"/>
          <w:szCs w:val="21"/>
        </w:rPr>
        <w:t>=</w:t>
      </w:r>
      <w:r w:rsidRPr="00CD621E">
        <w:rPr>
          <w:rFonts w:ascii="Times New Roman" w:eastAsia="宋体" w:hAnsi="Times New Roman" w:cs="Times New Roman"/>
          <w:szCs w:val="21"/>
        </w:rPr>
        <w:object w:dxaOrig="360" w:dyaOrig="360">
          <v:shape id="_x0000_i1095" type="#_x0000_t75" style="width:18.25pt;height:18.25pt;mso-position-horizontal-relative:page;mso-position-vertical-relative:page" o:ole="">
            <v:imagedata r:id="rId88" o:title=""/>
          </v:shape>
          <o:OLEObject Type="Embed" ProgID="Equation.3" ShapeID="_x0000_i1095" DrawAspect="Content" ObjectID="_1695991434" r:id="rId114"/>
        </w:object>
      </w:r>
      <w:r w:rsidRPr="00CD621E">
        <w:rPr>
          <w:rFonts w:ascii="Times New Roman" w:eastAsia="宋体" w:hAnsi="Times New Roman" w:cs="Times New Roman"/>
          <w:szCs w:val="21"/>
        </w:rPr>
        <w:t>，</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r w:rsidRPr="00CD621E">
        <w:rPr>
          <w:rFonts w:ascii="Times New Roman" w:eastAsia="宋体" w:hAnsi="Times New Roman" w:cs="Times New Roman"/>
          <w:szCs w:val="21"/>
        </w:rPr>
        <w:t>=0.001/</w:t>
      </w:r>
      <w:r w:rsidRPr="00CD621E">
        <w:rPr>
          <w:rFonts w:ascii="Times New Roman" w:eastAsia="宋体" w:hAnsi="Times New Roman" w:cs="Times New Roman"/>
          <w:position w:val="-8"/>
          <w:szCs w:val="21"/>
        </w:rPr>
        <w:object w:dxaOrig="480" w:dyaOrig="360">
          <v:shape id="_x0000_i1096" type="#_x0000_t75" style="width:23.85pt;height:18.25pt" o:ole="">
            <v:imagedata r:id="rId92" o:title=""/>
          </v:shape>
          <o:OLEObject Type="Embed" ProgID="Equation.3" ShapeID="_x0000_i1096" DrawAspect="Content" ObjectID="_1695991435" r:id="rId115"/>
        </w:object>
      </w:r>
      <w:r w:rsidRPr="00CD621E">
        <w:rPr>
          <w:rFonts w:ascii="Times New Roman" w:eastAsia="宋体" w:hAnsi="Times New Roman" w:cs="Times New Roman"/>
          <w:szCs w:val="21"/>
        </w:rPr>
        <w:t>=2.89×10</w:t>
      </w:r>
      <w:r w:rsidRPr="00CD621E">
        <w:rPr>
          <w:rFonts w:ascii="Times New Roman" w:eastAsia="宋体" w:hAnsi="Times New Roman" w:cs="Times New Roman"/>
          <w:szCs w:val="21"/>
          <w:vertAlign w:val="superscript"/>
        </w:rPr>
        <w:t>-4</w:t>
      </w:r>
    </w:p>
    <w:p w:rsidR="00AB7B21" w:rsidRPr="00CD621E" w:rsidRDefault="00AB7B21" w:rsidP="00AB7B21">
      <w:pPr>
        <w:spacing w:line="400" w:lineRule="exact"/>
        <w:rPr>
          <w:rFonts w:ascii="Times New Roman" w:eastAsia="宋体" w:hAnsi="Times New Roman" w:cs="Times New Roman"/>
          <w:szCs w:val="21"/>
          <w:vertAlign w:val="superscript"/>
        </w:rPr>
      </w:pPr>
      <w:r w:rsidRPr="00CD621E">
        <w:rPr>
          <w:rFonts w:ascii="Times New Roman" w:eastAsia="宋体" w:hAnsi="Times New Roman" w:cs="Times New Roman"/>
          <w:szCs w:val="21"/>
        </w:rPr>
        <w:t>换算成相对标准不确定度为</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-6</w:t>
      </w:r>
    </w:p>
    <w:p w:rsidR="00AB7B21" w:rsidRPr="00CD621E" w:rsidRDefault="00AB7B21" w:rsidP="00AB7B21">
      <w:pPr>
        <w:rPr>
          <w:rFonts w:ascii="Times New Roman" w:eastAsia="宋体" w:hAnsi="Times New Roman" w:cs="Times New Roman"/>
          <w:szCs w:val="21"/>
          <w:vertAlign w:val="superscript"/>
        </w:rPr>
      </w:pPr>
      <w:r w:rsidRPr="00CD621E">
        <w:rPr>
          <w:rFonts w:ascii="Times New Roman" w:eastAsia="宋体" w:hAnsi="Times New Roman" w:cs="Times New Roman"/>
          <w:szCs w:val="21"/>
        </w:rPr>
        <w:t>采用同样方法，可得</w:t>
      </w:r>
      <w:r w:rsidRPr="00CD621E">
        <w:rPr>
          <w:rFonts w:ascii="Times New Roman" w:eastAsia="宋体" w:hAnsi="Times New Roman" w:cs="Times New Roman"/>
          <w:szCs w:val="21"/>
        </w:rPr>
        <w:t>45Hz</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=6.42×10</w:t>
      </w:r>
      <w:r w:rsidRPr="00CD621E">
        <w:rPr>
          <w:rFonts w:ascii="Times New Roman" w:eastAsia="宋体" w:hAnsi="Times New Roman" w:cs="Times New Roman"/>
          <w:szCs w:val="21"/>
          <w:vertAlign w:val="superscript"/>
        </w:rPr>
        <w:t>-6</w:t>
      </w:r>
      <w:r w:rsidRPr="00CD621E">
        <w:rPr>
          <w:rFonts w:ascii="Times New Roman" w:eastAsia="宋体" w:hAnsi="Times New Roman" w:cs="Times New Roman"/>
          <w:szCs w:val="21"/>
        </w:rPr>
        <w:t>，</w:t>
      </w:r>
      <w:r w:rsidRPr="00CD621E">
        <w:rPr>
          <w:rFonts w:ascii="Times New Roman" w:eastAsia="宋体" w:hAnsi="Times New Roman" w:cs="Times New Roman"/>
          <w:szCs w:val="21"/>
        </w:rPr>
        <w:t>55Hz</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=5.25×10</w:t>
      </w:r>
      <w:r w:rsidRPr="00CD621E">
        <w:rPr>
          <w:rFonts w:ascii="Times New Roman" w:eastAsia="宋体" w:hAnsi="Times New Roman" w:cs="Times New Roman"/>
          <w:szCs w:val="21"/>
          <w:vertAlign w:val="superscript"/>
        </w:rPr>
        <w:t>-6</w:t>
      </w:r>
      <w:r w:rsidRPr="00CD621E">
        <w:rPr>
          <w:rFonts w:ascii="Times New Roman" w:eastAsia="宋体" w:hAnsi="Times New Roman" w:cs="Times New Roman"/>
          <w:szCs w:val="21"/>
        </w:rPr>
        <w:t>，</w:t>
      </w:r>
      <w:r w:rsidRPr="00CD621E">
        <w:rPr>
          <w:rFonts w:ascii="Times New Roman" w:eastAsia="宋体" w:hAnsi="Times New Roman" w:cs="Times New Roman"/>
          <w:szCs w:val="21"/>
        </w:rPr>
        <w:t>60Hz</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=4.82×10</w:t>
      </w:r>
      <w:r w:rsidRPr="00CD621E">
        <w:rPr>
          <w:rFonts w:ascii="Times New Roman" w:eastAsia="宋体" w:hAnsi="Times New Roman" w:cs="Times New Roman"/>
          <w:szCs w:val="21"/>
          <w:vertAlign w:val="superscript"/>
        </w:rPr>
        <w:t>-6</w:t>
      </w:r>
      <w:r w:rsidRPr="00CD621E">
        <w:rPr>
          <w:rFonts w:ascii="Times New Roman" w:eastAsia="宋体" w:hAnsi="Times New Roman" w:cs="Times New Roman"/>
          <w:szCs w:val="21"/>
        </w:rPr>
        <w:t>，</w:t>
      </w:r>
      <w:r w:rsidRPr="00CD621E">
        <w:rPr>
          <w:rFonts w:ascii="Times New Roman" w:eastAsia="宋体" w:hAnsi="Times New Roman" w:cs="Times New Roman"/>
          <w:szCs w:val="21"/>
        </w:rPr>
        <w:t>65Hz</w:t>
      </w:r>
      <w:r w:rsidRPr="00CD621E">
        <w:rPr>
          <w:rFonts w:ascii="Times New Roman" w:eastAsia="宋体" w:hAnsi="Times New Roman" w:cs="Times New Roman"/>
          <w:kern w:val="0"/>
          <w:szCs w:val="21"/>
        </w:rPr>
        <w:t>时</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 xml:space="preserve"> (B2)1.0</w:t>
      </w:r>
      <w:r w:rsidRPr="00CD621E">
        <w:rPr>
          <w:rFonts w:ascii="Times New Roman" w:eastAsia="宋体" w:hAnsi="Times New Roman" w:cs="Times New Roman"/>
          <w:szCs w:val="21"/>
        </w:rPr>
        <w:t>=4.45×10</w:t>
      </w:r>
      <w:r w:rsidRPr="00CD621E">
        <w:rPr>
          <w:rFonts w:ascii="Times New Roman" w:eastAsia="宋体" w:hAnsi="Times New Roman" w:cs="Times New Roman"/>
          <w:szCs w:val="21"/>
          <w:vertAlign w:val="superscript"/>
        </w:rPr>
        <w:t>-6</w:t>
      </w:r>
    </w:p>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w:t>
      </w:r>
      <w:r w:rsidRPr="00CD621E">
        <w:rPr>
          <w:rFonts w:ascii="Times New Roman" w:eastAsia="宋体" w:hAnsi="Times New Roman" w:cs="Times New Roman"/>
          <w:szCs w:val="21"/>
        </w:rPr>
        <w:t>测量不确定度汇总</w:t>
      </w:r>
    </w:p>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通过以上分析，将各分量列表如下</w:t>
      </w:r>
      <w:r w:rsidRPr="00CD621E">
        <w:rPr>
          <w:rFonts w:ascii="Times New Roman" w:eastAsia="宋体" w:hAnsi="Times New Roman" w:cs="Times New Roman"/>
          <w:szCs w:val="21"/>
        </w:rPr>
        <w:t>:</w:t>
      </w:r>
    </w:p>
    <w:p w:rsidR="00AB7B21" w:rsidRPr="00CD621E" w:rsidRDefault="00AB7B21" w:rsidP="00AB7B21">
      <w:pPr>
        <w:rPr>
          <w:rFonts w:ascii="Times New Roman" w:eastAsia="宋体" w:hAnsi="Times New Roman"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
        <w:gridCol w:w="3651"/>
        <w:gridCol w:w="900"/>
        <w:gridCol w:w="1980"/>
        <w:gridCol w:w="720"/>
      </w:tblGrid>
      <w:tr w:rsidR="00AB7B21" w:rsidRPr="00CD621E" w:rsidTr="00AB7B21">
        <w:tc>
          <w:tcPr>
            <w:tcW w:w="777"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符号</w:t>
            </w:r>
          </w:p>
        </w:tc>
        <w:tc>
          <w:tcPr>
            <w:tcW w:w="3651"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来源</w:t>
            </w:r>
          </w:p>
        </w:tc>
        <w:tc>
          <w:tcPr>
            <w:tcW w:w="90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类型</w:t>
            </w:r>
          </w:p>
        </w:tc>
        <w:tc>
          <w:tcPr>
            <w:tcW w:w="198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标准</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不确定度</w:t>
            </w:r>
          </w:p>
        </w:tc>
        <w:tc>
          <w:tcPr>
            <w:tcW w:w="720" w:type="dxa"/>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传播系数</w:t>
            </w:r>
          </w:p>
        </w:tc>
      </w:tr>
      <w:tr w:rsidR="00AB7B21" w:rsidRPr="00CD621E" w:rsidTr="00AB7B21">
        <w:tc>
          <w:tcPr>
            <w:tcW w:w="777"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tc>
        <w:tc>
          <w:tcPr>
            <w:tcW w:w="3651" w:type="dxa"/>
            <w:vAlign w:val="center"/>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标准的频率误差</w:t>
            </w:r>
          </w:p>
        </w:tc>
        <w:tc>
          <w:tcPr>
            <w:tcW w:w="90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198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720" w:type="dxa"/>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cantSplit/>
        </w:trPr>
        <w:tc>
          <w:tcPr>
            <w:tcW w:w="777"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tc>
        <w:tc>
          <w:tcPr>
            <w:tcW w:w="3651" w:type="dxa"/>
            <w:vAlign w:val="center"/>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标准的频率测量分辨力误差</w:t>
            </w:r>
          </w:p>
        </w:tc>
        <w:tc>
          <w:tcPr>
            <w:tcW w:w="90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1980" w:type="dxa"/>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6.42×10</w:t>
            </w:r>
            <w:r w:rsidRPr="00CD621E">
              <w:rPr>
                <w:rFonts w:ascii="Times New Roman" w:eastAsia="宋体" w:hAnsi="Times New Roman" w:cs="Times New Roman"/>
                <w:szCs w:val="21"/>
                <w:vertAlign w:val="superscript"/>
              </w:rPr>
              <w:t>-6</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-6</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5.25×10</w:t>
            </w:r>
            <w:r w:rsidRPr="00CD621E">
              <w:rPr>
                <w:rFonts w:ascii="Times New Roman" w:eastAsia="宋体" w:hAnsi="Times New Roman" w:cs="Times New Roman"/>
                <w:szCs w:val="21"/>
                <w:vertAlign w:val="superscript"/>
              </w:rPr>
              <w:t>-6</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4.82×10</w:t>
            </w:r>
            <w:r w:rsidRPr="00CD621E">
              <w:rPr>
                <w:rFonts w:ascii="Times New Roman" w:eastAsia="宋体" w:hAnsi="Times New Roman" w:cs="Times New Roman"/>
                <w:szCs w:val="21"/>
                <w:vertAlign w:val="superscript"/>
              </w:rPr>
              <w:t>-6</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4.45×10</w:t>
            </w:r>
            <w:r w:rsidRPr="00CD621E">
              <w:rPr>
                <w:rFonts w:ascii="Times New Roman" w:eastAsia="宋体" w:hAnsi="Times New Roman" w:cs="Times New Roman"/>
                <w:szCs w:val="21"/>
                <w:vertAlign w:val="superscript"/>
              </w:rPr>
              <w:t>-6</w:t>
            </w:r>
          </w:p>
        </w:tc>
        <w:tc>
          <w:tcPr>
            <w:tcW w:w="720" w:type="dxa"/>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trHeight w:val="553"/>
        </w:trPr>
        <w:tc>
          <w:tcPr>
            <w:tcW w:w="777" w:type="dxa"/>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p>
        </w:tc>
        <w:tc>
          <w:tcPr>
            <w:tcW w:w="3651" w:type="dxa"/>
            <w:vAlign w:val="center"/>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测量重复性</w:t>
            </w:r>
          </w:p>
        </w:tc>
        <w:tc>
          <w:tcPr>
            <w:tcW w:w="900" w:type="dxa"/>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A</w:t>
            </w:r>
          </w:p>
        </w:tc>
        <w:tc>
          <w:tcPr>
            <w:tcW w:w="1980" w:type="dxa"/>
            <w:vAlign w:val="center"/>
          </w:tcPr>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0.34×10</w:t>
            </w:r>
            <w:r w:rsidRPr="00CD621E">
              <w:rPr>
                <w:rFonts w:ascii="Times New Roman" w:eastAsia="宋体" w:hAnsi="Times New Roman" w:cs="Times New Roman"/>
                <w:szCs w:val="21"/>
                <w:vertAlign w:val="superscript"/>
              </w:rPr>
              <w:t>-5</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0.27×10</w:t>
            </w:r>
            <w:r w:rsidRPr="00CD621E">
              <w:rPr>
                <w:rFonts w:ascii="Times New Roman" w:eastAsia="宋体" w:hAnsi="Times New Roman" w:cs="Times New Roman"/>
                <w:szCs w:val="21"/>
                <w:vertAlign w:val="superscript"/>
              </w:rPr>
              <w:t>-5</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0.24×10</w:t>
            </w:r>
            <w:r w:rsidRPr="00CD621E">
              <w:rPr>
                <w:rFonts w:ascii="Times New Roman" w:eastAsia="宋体" w:hAnsi="Times New Roman" w:cs="Times New Roman"/>
                <w:szCs w:val="21"/>
                <w:vertAlign w:val="superscript"/>
              </w:rPr>
              <w:t>-5</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0.17×10</w:t>
            </w:r>
            <w:r w:rsidRPr="00CD621E">
              <w:rPr>
                <w:rFonts w:ascii="Times New Roman" w:eastAsia="宋体" w:hAnsi="Times New Roman" w:cs="Times New Roman"/>
                <w:szCs w:val="21"/>
                <w:vertAlign w:val="superscript"/>
              </w:rPr>
              <w:t>-5</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0.48×10</w:t>
            </w:r>
            <w:r w:rsidRPr="00CD621E">
              <w:rPr>
                <w:rFonts w:ascii="Times New Roman" w:eastAsia="宋体" w:hAnsi="Times New Roman" w:cs="Times New Roman"/>
                <w:szCs w:val="21"/>
                <w:vertAlign w:val="superscript"/>
              </w:rPr>
              <w:t>-5</w:t>
            </w:r>
          </w:p>
        </w:tc>
        <w:tc>
          <w:tcPr>
            <w:tcW w:w="720" w:type="dxa"/>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bl>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当测量重复性带来的</w:t>
      </w:r>
      <w:r w:rsidRPr="00CD621E">
        <w:rPr>
          <w:rFonts w:ascii="Times New Roman" w:eastAsia="宋体" w:hAnsi="Times New Roman" w:cs="Times New Roman"/>
          <w:szCs w:val="21"/>
        </w:rPr>
        <w:t>A</w:t>
      </w:r>
      <w:r w:rsidRPr="00CD621E">
        <w:rPr>
          <w:rFonts w:ascii="Times New Roman" w:eastAsia="宋体" w:hAnsi="Times New Roman" w:cs="Times New Roman"/>
          <w:szCs w:val="21"/>
        </w:rPr>
        <w:t>类不确定度远小于分辨力带来的</w:t>
      </w:r>
      <w:r w:rsidRPr="00CD621E">
        <w:rPr>
          <w:rFonts w:ascii="Times New Roman" w:eastAsia="宋体" w:hAnsi="Times New Roman" w:cs="Times New Roman"/>
          <w:szCs w:val="21"/>
        </w:rPr>
        <w:t>B</w:t>
      </w:r>
      <w:r w:rsidRPr="00CD621E">
        <w:rPr>
          <w:rFonts w:ascii="Times New Roman" w:eastAsia="宋体" w:hAnsi="Times New Roman" w:cs="Times New Roman"/>
          <w:szCs w:val="21"/>
        </w:rPr>
        <w:t>类不确定度时，可忽略测量重复</w:t>
      </w:r>
      <w:r w:rsidRPr="00CD621E">
        <w:rPr>
          <w:rFonts w:ascii="Times New Roman" w:eastAsia="宋体" w:hAnsi="Times New Roman" w:cs="Times New Roman"/>
          <w:szCs w:val="21"/>
        </w:rPr>
        <w:lastRenderedPageBreak/>
        <w:t>性带来的影响，反之可忽略分辨力带来的影响，则测量不确定度汇总表可简化如下：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
        <w:gridCol w:w="3651"/>
        <w:gridCol w:w="900"/>
        <w:gridCol w:w="1980"/>
        <w:gridCol w:w="720"/>
      </w:tblGrid>
      <w:tr w:rsidR="00AB7B21" w:rsidRPr="00CD621E" w:rsidTr="00AB7B21">
        <w:tc>
          <w:tcPr>
            <w:tcW w:w="777"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符号</w:t>
            </w:r>
          </w:p>
        </w:tc>
        <w:tc>
          <w:tcPr>
            <w:tcW w:w="3651"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来源</w:t>
            </w:r>
          </w:p>
        </w:tc>
        <w:tc>
          <w:tcPr>
            <w:tcW w:w="90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类型</w:t>
            </w:r>
          </w:p>
        </w:tc>
        <w:tc>
          <w:tcPr>
            <w:tcW w:w="198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标准</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不确定度</w:t>
            </w:r>
          </w:p>
        </w:tc>
        <w:tc>
          <w:tcPr>
            <w:tcW w:w="720" w:type="dxa"/>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传播系数</w:t>
            </w:r>
          </w:p>
        </w:tc>
      </w:tr>
      <w:tr w:rsidR="00AB7B21" w:rsidRPr="00CD621E" w:rsidTr="00AB7B21">
        <w:tc>
          <w:tcPr>
            <w:tcW w:w="777"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tc>
        <w:tc>
          <w:tcPr>
            <w:tcW w:w="3651" w:type="dxa"/>
            <w:vAlign w:val="center"/>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标准的频率误差</w:t>
            </w:r>
          </w:p>
        </w:tc>
        <w:tc>
          <w:tcPr>
            <w:tcW w:w="90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198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720" w:type="dxa"/>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cantSplit/>
        </w:trPr>
        <w:tc>
          <w:tcPr>
            <w:tcW w:w="777"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tc>
        <w:tc>
          <w:tcPr>
            <w:tcW w:w="3651" w:type="dxa"/>
            <w:vAlign w:val="center"/>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标准的频率测量分辨力误差</w:t>
            </w:r>
          </w:p>
        </w:tc>
        <w:tc>
          <w:tcPr>
            <w:tcW w:w="900" w:type="dxa"/>
            <w:vAlign w:val="center"/>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B</w:t>
            </w:r>
          </w:p>
        </w:tc>
        <w:tc>
          <w:tcPr>
            <w:tcW w:w="1980" w:type="dxa"/>
            <w:vAlign w:val="center"/>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6.42×10</w:t>
            </w:r>
            <w:r w:rsidRPr="00CD621E">
              <w:rPr>
                <w:rFonts w:ascii="Times New Roman" w:eastAsia="宋体" w:hAnsi="Times New Roman" w:cs="Times New Roman"/>
                <w:szCs w:val="21"/>
                <w:vertAlign w:val="superscript"/>
              </w:rPr>
              <w:t>-6</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-6</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5.25×10</w:t>
            </w:r>
            <w:r w:rsidRPr="00CD621E">
              <w:rPr>
                <w:rFonts w:ascii="Times New Roman" w:eastAsia="宋体" w:hAnsi="Times New Roman" w:cs="Times New Roman"/>
                <w:szCs w:val="21"/>
                <w:vertAlign w:val="superscript"/>
              </w:rPr>
              <w:t>-6</w:t>
            </w:r>
          </w:p>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4.82×10</w:t>
            </w:r>
            <w:r w:rsidRPr="00CD621E">
              <w:rPr>
                <w:rFonts w:ascii="Times New Roman" w:eastAsia="宋体" w:hAnsi="Times New Roman" w:cs="Times New Roman"/>
                <w:szCs w:val="21"/>
                <w:vertAlign w:val="superscript"/>
              </w:rPr>
              <w:t>-6</w:t>
            </w:r>
          </w:p>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w:t>
            </w:r>
          </w:p>
        </w:tc>
        <w:tc>
          <w:tcPr>
            <w:tcW w:w="720" w:type="dxa"/>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r w:rsidR="00AB7B21" w:rsidRPr="00CD621E" w:rsidTr="00AB7B21">
        <w:trPr>
          <w:trHeight w:val="553"/>
        </w:trPr>
        <w:tc>
          <w:tcPr>
            <w:tcW w:w="777" w:type="dxa"/>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p>
        </w:tc>
        <w:tc>
          <w:tcPr>
            <w:tcW w:w="3651" w:type="dxa"/>
            <w:vAlign w:val="center"/>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测量重复性</w:t>
            </w:r>
          </w:p>
        </w:tc>
        <w:tc>
          <w:tcPr>
            <w:tcW w:w="900" w:type="dxa"/>
            <w:vAlign w:val="center"/>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A</w:t>
            </w:r>
          </w:p>
        </w:tc>
        <w:tc>
          <w:tcPr>
            <w:tcW w:w="1980" w:type="dxa"/>
            <w:vAlign w:val="center"/>
          </w:tcPr>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w:t>
            </w:r>
          </w:p>
          <w:p w:rsidR="00AB7B21" w:rsidRPr="00CD621E" w:rsidRDefault="00AB7B21" w:rsidP="00AB7B21">
            <w:pPr>
              <w:spacing w:line="400" w:lineRule="exact"/>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0.48×10</w:t>
            </w:r>
            <w:r w:rsidRPr="00CD621E">
              <w:rPr>
                <w:rFonts w:ascii="Times New Roman" w:eastAsia="宋体" w:hAnsi="Times New Roman" w:cs="Times New Roman"/>
                <w:szCs w:val="21"/>
                <w:vertAlign w:val="superscript"/>
              </w:rPr>
              <w:t>-5</w:t>
            </w:r>
          </w:p>
        </w:tc>
        <w:tc>
          <w:tcPr>
            <w:tcW w:w="720" w:type="dxa"/>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1</w:t>
            </w:r>
          </w:p>
        </w:tc>
      </w:tr>
    </w:tbl>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w:t>
      </w:r>
      <w:r w:rsidRPr="00CD621E">
        <w:rPr>
          <w:rFonts w:ascii="Times New Roman" w:eastAsia="宋体" w:hAnsi="Times New Roman" w:cs="Times New Roman"/>
          <w:szCs w:val="21"/>
        </w:rPr>
        <w:t>合成标准不确定度</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6.1</w:t>
      </w:r>
      <w:r w:rsidRPr="00CD621E">
        <w:rPr>
          <w:rFonts w:ascii="Times New Roman" w:eastAsia="宋体" w:hAnsi="Times New Roman" w:cs="Times New Roman"/>
          <w:szCs w:val="21"/>
        </w:rPr>
        <w:t>传播系数</w:t>
      </w:r>
      <w:r w:rsidRPr="00CD621E">
        <w:rPr>
          <w:rFonts w:ascii="Times New Roman" w:eastAsia="宋体" w:hAnsi="Times New Roman" w:cs="Times New Roman"/>
          <w:szCs w:val="21"/>
        </w:rPr>
        <w:t xml:space="preserve"> (</w:t>
      </w:r>
      <w:r w:rsidRPr="00CD621E">
        <w:rPr>
          <w:rFonts w:ascii="Times New Roman" w:eastAsia="宋体" w:hAnsi="Times New Roman" w:cs="Times New Roman"/>
          <w:szCs w:val="21"/>
        </w:rPr>
        <w:t>灵敏系数</w:t>
      </w:r>
      <w:r w:rsidRPr="00CD621E">
        <w:rPr>
          <w:rFonts w:ascii="Times New Roman" w:eastAsia="宋体" w:hAnsi="Times New Roman" w:cs="Times New Roman"/>
          <w:szCs w:val="21"/>
        </w:rPr>
        <w:t>):</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position w:val="-14"/>
          <w:szCs w:val="21"/>
        </w:rPr>
        <w:object w:dxaOrig="940" w:dyaOrig="379">
          <v:shape id="_x0000_i1097" type="#_x0000_t75" style="width:47.7pt;height:19.15pt;mso-position-horizontal-relative:page;mso-position-vertical-relative:page" o:ole="">
            <v:imagedata r:id="rId64" o:title=""/>
          </v:shape>
          <o:OLEObject Type="Embed" ProgID="Equation.3" ShapeID="_x0000_i1097" DrawAspect="Content" ObjectID="_1695991436" r:id="rId116"/>
        </w:objec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position w:val="-14"/>
          <w:szCs w:val="21"/>
        </w:rPr>
        <w:object w:dxaOrig="899" w:dyaOrig="379">
          <v:shape id="对象 167" o:spid="_x0000_i1098" type="#_x0000_t75" style="width:44.9pt;height:19.15pt;mso-position-horizontal-relative:page;mso-position-vertical-relative:page" o:ole="">
            <v:imagedata r:id="rId35" o:title=""/>
          </v:shape>
          <o:OLEObject Type="Embed" ProgID="Equation.3" ShapeID="对象 167" DrawAspect="Content" ObjectID="_1695991437" r:id="rId117"/>
        </w:objec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6.2</w:t>
      </w:r>
      <w:r w:rsidRPr="00CD621E">
        <w:rPr>
          <w:rFonts w:ascii="Times New Roman" w:eastAsia="宋体" w:hAnsi="Times New Roman" w:cs="Times New Roman"/>
          <w:szCs w:val="21"/>
        </w:rPr>
        <w:t>各影响量相互独立，合成标准不确定度为：</w:t>
      </w:r>
    </w:p>
    <w:p w:rsidR="00AB7B21" w:rsidRPr="00CD621E" w:rsidRDefault="00AB7B21" w:rsidP="00AB7B21">
      <w:pPr>
        <w:spacing w:line="240" w:lineRule="atLeast"/>
        <w:rPr>
          <w:rFonts w:ascii="Times New Roman" w:eastAsia="宋体" w:hAnsi="Times New Roman" w:cs="Times New Roman"/>
          <w:szCs w:val="21"/>
        </w:rPr>
      </w:pPr>
      <w:r w:rsidRPr="00CD621E">
        <w:rPr>
          <w:rFonts w:ascii="Times New Roman" w:eastAsia="宋体" w:hAnsi="Times New Roman" w:cs="Times New Roman"/>
          <w:position w:val="-28"/>
          <w:szCs w:val="21"/>
        </w:rPr>
        <w:object w:dxaOrig="2780" w:dyaOrig="680">
          <v:shape id="_x0000_i1099" type="#_x0000_t75" style="width:138.85pt;height:33.65pt" o:ole="">
            <v:imagedata r:id="rId118" o:title=""/>
          </v:shape>
          <o:OLEObject Type="Embed" ProgID="Equation.3" ShapeID="_x0000_i1099" DrawAspect="Content" ObjectID="_1695991438" r:id="rId119"/>
        </w:object>
      </w:r>
      <w:r w:rsidRPr="00CD621E">
        <w:rPr>
          <w:rFonts w:ascii="Times New Roman" w:eastAsia="宋体" w:hAnsi="Times New Roman" w:cs="Times New Roman"/>
          <w:szCs w:val="21"/>
        </w:rPr>
        <w:tab/>
      </w:r>
    </w:p>
    <w:p w:rsidR="00AB7B21" w:rsidRPr="00CD621E" w:rsidRDefault="00AB7B21" w:rsidP="00AB7B21">
      <w:pPr>
        <w:spacing w:line="240" w:lineRule="atLeast"/>
        <w:rPr>
          <w:rFonts w:ascii="Times New Roman" w:eastAsia="宋体" w:hAnsi="Times New Roman" w:cs="Times New Roman"/>
          <w:szCs w:val="21"/>
        </w:rPr>
      </w:pPr>
      <w:r w:rsidRPr="00CD621E">
        <w:rPr>
          <w:rFonts w:ascii="Times New Roman" w:eastAsia="宋体" w:hAnsi="Times New Roman" w:cs="Times New Roman"/>
          <w:position w:val="-12"/>
          <w:szCs w:val="21"/>
        </w:rPr>
        <w:object w:dxaOrig="2260" w:dyaOrig="460">
          <v:shape id="_x0000_i1100" type="#_x0000_t75" style="width:113.15pt;height:22.45pt" o:ole="">
            <v:imagedata r:id="rId120" o:title=""/>
          </v:shape>
          <o:OLEObject Type="Embed" ProgID="Equation.3" ShapeID="_x0000_i1100" DrawAspect="Content" ObjectID="_1695991439" r:id="rId121"/>
        </w:objec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7</w:t>
      </w:r>
      <w:r w:rsidRPr="00CD621E">
        <w:rPr>
          <w:rFonts w:ascii="Times New Roman" w:eastAsia="宋体" w:hAnsi="Times New Roman" w:cs="Times New Roman"/>
          <w:szCs w:val="21"/>
        </w:rPr>
        <w:t>扩展不确定度</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视合成不确定度为正态分布，</w:t>
      </w:r>
      <w:r w:rsidRPr="00CD621E">
        <w:rPr>
          <w:rFonts w:ascii="Times New Roman" w:eastAsia="宋体" w:hAnsi="Times New Roman" w:cs="Times New Roman"/>
          <w:position w:val="-14"/>
          <w:szCs w:val="21"/>
        </w:rPr>
        <w:object w:dxaOrig="319" w:dyaOrig="380">
          <v:shape id="_x0000_i1101" type="#_x0000_t75" style="width:15.45pt;height:19.15pt;mso-position-horizontal-relative:page;mso-position-vertical-relative:page" o:ole="">
            <v:imagedata r:id="rId41" o:title=""/>
          </v:shape>
          <o:OLEObject Type="Embed" ProgID="Equation.3" ShapeID="_x0000_i1101" DrawAspect="Content" ObjectID="_1695991440" r:id="rId122"/>
        </w:object>
      </w:r>
      <w:r w:rsidRPr="00CD621E">
        <w:rPr>
          <w:rFonts w:ascii="Times New Roman" w:eastAsia="宋体" w:hAnsi="Times New Roman" w:cs="Times New Roman"/>
          <w:szCs w:val="21"/>
        </w:rPr>
        <w:t>采用</w:t>
      </w:r>
      <w:r w:rsidRPr="00CD621E">
        <w:rPr>
          <w:rFonts w:ascii="Times New Roman" w:eastAsia="宋体" w:hAnsi="Times New Roman" w:cs="Times New Roman"/>
          <w:szCs w:val="21"/>
        </w:rPr>
        <w:object w:dxaOrig="139" w:dyaOrig="239">
          <v:shape id="_x0000_i1102" type="#_x0000_t75" style="width:7.5pt;height:11.7pt;mso-position-horizontal-relative:page;mso-position-vertical-relative:page" o:ole="">
            <v:imagedata r:id="rId43" o:title=""/>
          </v:shape>
          <o:OLEObject Type="Embed" ProgID="Equation.3" ShapeID="_x0000_i1102" DrawAspect="Content" ObjectID="_1695991441" r:id="rId123"/>
        </w:object>
      </w:r>
      <w:r w:rsidRPr="00CD621E">
        <w:rPr>
          <w:rFonts w:ascii="Times New Roman" w:eastAsia="宋体" w:hAnsi="Times New Roman" w:cs="Times New Roman"/>
          <w:szCs w:val="21"/>
        </w:rPr>
        <w:t>分布临界值</w:t>
      </w:r>
      <w:r w:rsidRPr="00CD621E">
        <w:rPr>
          <w:rFonts w:ascii="Times New Roman" w:eastAsia="宋体" w:hAnsi="Times New Roman" w:cs="Times New Roman"/>
          <w:position w:val="-14"/>
          <w:szCs w:val="21"/>
        </w:rPr>
        <w:object w:dxaOrig="1339" w:dyaOrig="379">
          <v:shape id="_x0000_i1103" type="#_x0000_t75" style="width:66.4pt;height:19.15pt;mso-position-horizontal-relative:page;mso-position-vertical-relative:page" o:ole="">
            <v:imagedata r:id="rId72" o:title=""/>
          </v:shape>
          <o:OLEObject Type="Embed" ProgID="Equation.3" ShapeID="_x0000_i1103" DrawAspect="Content" ObjectID="_1695991442" r:id="rId124"/>
        </w:object>
      </w:r>
      <w:r w:rsidRPr="00CD621E">
        <w:rPr>
          <w:rFonts w:ascii="Times New Roman" w:eastAsia="宋体" w:hAnsi="Times New Roman" w:cs="Times New Roman"/>
          <w:szCs w:val="21"/>
        </w:rPr>
        <w:t>，采用</w:t>
      </w:r>
      <w:r w:rsidRPr="00CD621E">
        <w:rPr>
          <w:rFonts w:ascii="Times New Roman" w:eastAsia="宋体" w:hAnsi="Times New Roman" w:cs="Times New Roman"/>
          <w:position w:val="-10"/>
          <w:szCs w:val="21"/>
        </w:rPr>
        <w:object w:dxaOrig="999" w:dyaOrig="319">
          <v:shape id="_x0000_i1104" type="#_x0000_t75" style="width:50.05pt;height:15.45pt;mso-position-horizontal-relative:page;mso-position-vertical-relative:page" o:ole="">
            <v:imagedata r:id="rId74" o:title=""/>
          </v:shape>
          <o:OLEObject Type="Embed" ProgID="Equation.3" ShapeID="_x0000_i1104" DrawAspect="Content" ObjectID="_1695991443" r:id="rId125"/>
        </w:object>
      </w:r>
      <w:r w:rsidRPr="00CD621E">
        <w:rPr>
          <w:rFonts w:ascii="Times New Roman" w:eastAsia="宋体" w:hAnsi="Times New Roman" w:cs="Times New Roman"/>
          <w:szCs w:val="21"/>
        </w:rPr>
        <w:t>,</w:t>
      </w:r>
      <w:r w:rsidRPr="00CD621E">
        <w:rPr>
          <w:rFonts w:ascii="Times New Roman" w:eastAsia="宋体" w:hAnsi="Times New Roman" w:cs="Times New Roman"/>
          <w:szCs w:val="21"/>
        </w:rPr>
        <w:t>查表得</w:t>
      </w:r>
      <w:r w:rsidRPr="00CD621E">
        <w:rPr>
          <w:rFonts w:ascii="Times New Roman" w:eastAsia="宋体" w:hAnsi="Times New Roman" w:cs="Times New Roman"/>
          <w:position w:val="-12"/>
          <w:szCs w:val="21"/>
        </w:rPr>
        <w:object w:dxaOrig="600" w:dyaOrig="360">
          <v:shape id="_x0000_i1105" type="#_x0000_t75" style="width:29.9pt;height:18.25pt;mso-position-horizontal-relative:page;mso-position-vertical-relative:page" o:ole="">
            <v:imagedata r:id="rId76" o:title=""/>
          </v:shape>
          <o:OLEObject Type="Embed" ProgID="Equation.3" ShapeID="_x0000_i1105" DrawAspect="Content" ObjectID="_1695991444" r:id="rId126"/>
        </w:object>
      </w:r>
      <w:r w:rsidRPr="00CD621E">
        <w:rPr>
          <w:rFonts w:ascii="Times New Roman" w:eastAsia="宋体" w:hAnsi="Times New Roman" w:cs="Times New Roman"/>
          <w:szCs w:val="21"/>
        </w:rPr>
        <w:t>1.96</w:t>
      </w:r>
      <w:r w:rsidRPr="00CD621E">
        <w:rPr>
          <w:rFonts w:ascii="Times New Roman" w:eastAsia="宋体" w:hAnsi="Times New Roman" w:cs="Times New Roman"/>
          <w:szCs w:val="21"/>
        </w:rPr>
        <w:t>。</w:t>
      </w:r>
    </w:p>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计算测量点如下：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7"/>
        <w:gridCol w:w="1606"/>
        <w:gridCol w:w="1606"/>
        <w:gridCol w:w="1611"/>
        <w:gridCol w:w="1606"/>
        <w:gridCol w:w="1577"/>
      </w:tblGrid>
      <w:tr w:rsidR="00AB7B21" w:rsidRPr="00CD621E" w:rsidTr="00AB7B21">
        <w:trPr>
          <w:trHeight w:val="310"/>
        </w:trPr>
        <w:tc>
          <w:tcPr>
            <w:tcW w:w="1467" w:type="dxa"/>
            <w:vMerge w:val="restart"/>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 </w:t>
            </w:r>
          </w:p>
        </w:tc>
        <w:tc>
          <w:tcPr>
            <w:tcW w:w="8006" w:type="dxa"/>
            <w:gridSpan w:val="5"/>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center"/>
              <w:rPr>
                <w:rFonts w:ascii="Times New Roman" w:eastAsia="宋体" w:hAnsi="Times New Roman" w:cs="Times New Roman"/>
                <w:szCs w:val="21"/>
              </w:rPr>
            </w:pPr>
            <w:r w:rsidRPr="00CD621E">
              <w:rPr>
                <w:rFonts w:ascii="Times New Roman" w:eastAsia="宋体" w:hAnsi="Times New Roman" w:cs="Times New Roman"/>
                <w:szCs w:val="21"/>
              </w:rPr>
              <w:t>实测值</w:t>
            </w:r>
          </w:p>
        </w:tc>
      </w:tr>
      <w:tr w:rsidR="00AB7B21" w:rsidRPr="00CD621E" w:rsidTr="00AB7B21">
        <w:trPr>
          <w:trHeight w:val="310"/>
        </w:trPr>
        <w:tc>
          <w:tcPr>
            <w:tcW w:w="1467" w:type="dxa"/>
            <w:vMerge/>
            <w:tcBorders>
              <w:top w:val="single" w:sz="4" w:space="0" w:color="auto"/>
              <w:left w:val="single" w:sz="4" w:space="0" w:color="auto"/>
              <w:bottom w:val="single" w:sz="4" w:space="0" w:color="auto"/>
              <w:right w:val="single" w:sz="4" w:space="0" w:color="auto"/>
            </w:tcBorders>
          </w:tcPr>
          <w:p w:rsidR="00AB7B21" w:rsidRPr="00CD621E" w:rsidRDefault="00AB7B21" w:rsidP="00AB7B21">
            <w:pPr>
              <w:spacing w:line="400" w:lineRule="exact"/>
              <w:rPr>
                <w:rFonts w:ascii="Times New Roman" w:eastAsia="宋体" w:hAnsi="Times New Roman" w:cs="Times New Roman"/>
                <w:szCs w:val="21"/>
              </w:rPr>
            </w:pP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45</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50</w:t>
            </w:r>
          </w:p>
        </w:tc>
        <w:tc>
          <w:tcPr>
            <w:tcW w:w="161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55</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60</w:t>
            </w:r>
          </w:p>
        </w:tc>
        <w:tc>
          <w:tcPr>
            <w:tcW w:w="1577"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65</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(B1)</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vertAlign w:val="superscript"/>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161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vertAlign w:val="superscript"/>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c>
          <w:tcPr>
            <w:tcW w:w="1577"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szCs w:val="21"/>
                <w:vertAlign w:val="superscript"/>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-5</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分辨力</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0.001</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0.001</w:t>
            </w:r>
          </w:p>
        </w:tc>
        <w:tc>
          <w:tcPr>
            <w:tcW w:w="161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0.001</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0.001</w:t>
            </w:r>
          </w:p>
        </w:tc>
        <w:tc>
          <w:tcPr>
            <w:tcW w:w="1577"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jc w:val="left"/>
              <w:rPr>
                <w:rFonts w:ascii="Times New Roman" w:eastAsia="宋体" w:hAnsi="Times New Roman" w:cs="Times New Roman"/>
                <w:szCs w:val="21"/>
              </w:rPr>
            </w:pPr>
            <w:r w:rsidRPr="00CD621E">
              <w:rPr>
                <w:rFonts w:ascii="Times New Roman" w:eastAsia="宋体" w:hAnsi="Times New Roman" w:cs="Times New Roman"/>
                <w:szCs w:val="21"/>
              </w:rPr>
              <w:t>0.001</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(B2)</w:t>
            </w:r>
          </w:p>
        </w:tc>
        <w:tc>
          <w:tcPr>
            <w:tcW w:w="160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6.42×10</w:t>
            </w:r>
            <w:r w:rsidRPr="00CD621E">
              <w:rPr>
                <w:rFonts w:ascii="Times New Roman" w:eastAsia="宋体" w:hAnsi="Times New Roman" w:cs="Times New Roman"/>
                <w:szCs w:val="21"/>
                <w:vertAlign w:val="superscript"/>
              </w:rPr>
              <w:t>-6</w:t>
            </w:r>
          </w:p>
        </w:tc>
        <w:tc>
          <w:tcPr>
            <w:tcW w:w="160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5.77×10</w:t>
            </w:r>
            <w:r w:rsidRPr="00CD621E">
              <w:rPr>
                <w:rFonts w:ascii="Times New Roman" w:eastAsia="宋体" w:hAnsi="Times New Roman" w:cs="Times New Roman"/>
                <w:szCs w:val="21"/>
                <w:vertAlign w:val="superscript"/>
              </w:rPr>
              <w:t>-6</w:t>
            </w:r>
          </w:p>
        </w:tc>
        <w:tc>
          <w:tcPr>
            <w:tcW w:w="1611"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5.25×10</w:t>
            </w:r>
            <w:r w:rsidRPr="00CD621E">
              <w:rPr>
                <w:rFonts w:ascii="Times New Roman" w:eastAsia="宋体" w:hAnsi="Times New Roman" w:cs="Times New Roman"/>
                <w:szCs w:val="21"/>
                <w:vertAlign w:val="superscript"/>
              </w:rPr>
              <w:t>-6</w:t>
            </w:r>
          </w:p>
        </w:tc>
        <w:tc>
          <w:tcPr>
            <w:tcW w:w="160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4.82×10</w:t>
            </w:r>
            <w:r w:rsidRPr="00CD621E">
              <w:rPr>
                <w:rFonts w:ascii="Times New Roman" w:eastAsia="宋体" w:hAnsi="Times New Roman" w:cs="Times New Roman"/>
                <w:szCs w:val="21"/>
                <w:vertAlign w:val="superscript"/>
              </w:rPr>
              <w:t>-6</w:t>
            </w:r>
          </w:p>
        </w:tc>
        <w:tc>
          <w:tcPr>
            <w:tcW w:w="1577"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vertAlign w:val="superscript"/>
              </w:rPr>
            </w:pPr>
            <w:r w:rsidRPr="00CD621E">
              <w:rPr>
                <w:rFonts w:ascii="Times New Roman" w:eastAsia="宋体" w:hAnsi="Times New Roman" w:cs="Times New Roman"/>
                <w:szCs w:val="21"/>
              </w:rPr>
              <w:t>0</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i/>
                <w:iCs/>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(A)</w:t>
            </w:r>
          </w:p>
        </w:tc>
        <w:tc>
          <w:tcPr>
            <w:tcW w:w="160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w:t>
            </w:r>
          </w:p>
        </w:tc>
        <w:tc>
          <w:tcPr>
            <w:tcW w:w="160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w:t>
            </w:r>
          </w:p>
        </w:tc>
        <w:tc>
          <w:tcPr>
            <w:tcW w:w="1611"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w:t>
            </w:r>
          </w:p>
        </w:tc>
        <w:tc>
          <w:tcPr>
            <w:tcW w:w="1606"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w:t>
            </w:r>
          </w:p>
        </w:tc>
        <w:tc>
          <w:tcPr>
            <w:tcW w:w="1577" w:type="dxa"/>
            <w:tcBorders>
              <w:top w:val="single" w:sz="4" w:space="0" w:color="auto"/>
              <w:left w:val="single" w:sz="4" w:space="0" w:color="auto"/>
              <w:bottom w:val="single" w:sz="4" w:space="0" w:color="auto"/>
              <w:right w:val="single" w:sz="4" w:space="0" w:color="auto"/>
            </w:tcBorders>
          </w:tcPr>
          <w:p w:rsidR="00AB7B21" w:rsidRPr="00CD621E" w:rsidRDefault="00AB7B21" w:rsidP="00AB7B21">
            <w:pPr>
              <w:jc w:val="center"/>
              <w:rPr>
                <w:rFonts w:ascii="Times New Roman" w:eastAsia="宋体" w:hAnsi="Times New Roman" w:cs="Times New Roman"/>
                <w:szCs w:val="21"/>
              </w:rPr>
            </w:pPr>
            <w:r w:rsidRPr="00CD621E">
              <w:rPr>
                <w:rFonts w:ascii="Times New Roman" w:eastAsia="宋体" w:hAnsi="Times New Roman" w:cs="Times New Roman"/>
                <w:szCs w:val="21"/>
              </w:rPr>
              <w:t>0.48×10</w:t>
            </w:r>
            <w:r w:rsidRPr="00CD621E">
              <w:rPr>
                <w:rFonts w:ascii="Times New Roman" w:eastAsia="宋体" w:hAnsi="Times New Roman" w:cs="Times New Roman"/>
                <w:szCs w:val="21"/>
                <w:vertAlign w:val="superscript"/>
              </w:rPr>
              <w:t>-5</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(C)</w:t>
            </w:r>
          </w:p>
        </w:tc>
        <w:tc>
          <w:tcPr>
            <w:tcW w:w="160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0.002612523 </w:t>
            </w:r>
          </w:p>
        </w:tc>
        <w:tc>
          <w:tcPr>
            <w:tcW w:w="160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0.002899389 </w:t>
            </w:r>
          </w:p>
        </w:tc>
        <w:tc>
          <w:tcPr>
            <w:tcW w:w="161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0.003186609 </w:t>
            </w:r>
          </w:p>
        </w:tc>
        <w:tc>
          <w:tcPr>
            <w:tcW w:w="160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0.003474058 </w:t>
            </w:r>
          </w:p>
        </w:tc>
        <w:tc>
          <w:tcPr>
            <w:tcW w:w="157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0.003763455 </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(95)</w:t>
            </w:r>
          </w:p>
        </w:tc>
        <w:tc>
          <w:tcPr>
            <w:tcW w:w="160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0.005120545 </w:t>
            </w:r>
          </w:p>
        </w:tc>
        <w:tc>
          <w:tcPr>
            <w:tcW w:w="160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0.005682803 </w:t>
            </w:r>
          </w:p>
        </w:tc>
        <w:tc>
          <w:tcPr>
            <w:tcW w:w="1611"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0.006245754 </w:t>
            </w:r>
          </w:p>
        </w:tc>
        <w:tc>
          <w:tcPr>
            <w:tcW w:w="1606"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0.006809154 </w:t>
            </w:r>
          </w:p>
        </w:tc>
        <w:tc>
          <w:tcPr>
            <w:tcW w:w="157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jc w:val="center"/>
              <w:rPr>
                <w:rFonts w:ascii="Times New Roman" w:eastAsia="宋体" w:hAnsi="Times New Roman" w:cs="Times New Roman"/>
                <w:color w:val="000000"/>
                <w:szCs w:val="21"/>
              </w:rPr>
            </w:pPr>
            <w:r w:rsidRPr="00CD621E">
              <w:rPr>
                <w:rFonts w:ascii="Times New Roman" w:eastAsia="宋体" w:hAnsi="Times New Roman" w:cs="Times New Roman"/>
                <w:color w:val="000000"/>
                <w:szCs w:val="21"/>
              </w:rPr>
              <w:t xml:space="preserve">0.007376372 </w:t>
            </w:r>
          </w:p>
        </w:tc>
      </w:tr>
      <w:tr w:rsidR="00AB7B21" w:rsidRPr="00CD621E" w:rsidTr="00AB7B21">
        <w:trPr>
          <w:trHeight w:val="310"/>
        </w:trPr>
        <w:tc>
          <w:tcPr>
            <w:tcW w:w="1467" w:type="dxa"/>
            <w:tcBorders>
              <w:top w:val="single" w:sz="4" w:space="0" w:color="auto"/>
              <w:left w:val="single" w:sz="4" w:space="0" w:color="auto"/>
              <w:bottom w:val="single" w:sz="4" w:space="0" w:color="auto"/>
              <w:right w:val="single" w:sz="4" w:space="0" w:color="auto"/>
            </w:tcBorders>
            <w:noWrap/>
            <w:vAlign w:val="center"/>
          </w:tcPr>
          <w:p w:rsidR="00AB7B21" w:rsidRPr="00CD621E" w:rsidRDefault="00AB7B21" w:rsidP="00AB7B21">
            <w:pPr>
              <w:widowControl/>
              <w:jc w:val="left"/>
              <w:rPr>
                <w:rFonts w:ascii="Times New Roman" w:eastAsia="宋体" w:hAnsi="Times New Roman" w:cs="Times New Roman"/>
                <w:kern w:val="0"/>
                <w:szCs w:val="21"/>
              </w:rPr>
            </w:pPr>
            <w:r w:rsidRPr="00CD621E">
              <w:rPr>
                <w:rFonts w:ascii="Times New Roman" w:eastAsia="宋体" w:hAnsi="Times New Roman" w:cs="Times New Roman"/>
                <w:kern w:val="0"/>
                <w:szCs w:val="21"/>
              </w:rPr>
              <w:t>化整后的</w:t>
            </w:r>
            <w:r w:rsidRPr="00CD621E">
              <w:rPr>
                <w:rFonts w:ascii="Times New Roman" w:eastAsia="宋体" w:hAnsi="Times New Roman" w:cs="Times New Roman"/>
                <w:i/>
                <w:iCs/>
                <w:szCs w:val="21"/>
              </w:rPr>
              <w:t>U</w:t>
            </w:r>
            <w:r w:rsidRPr="00CD621E">
              <w:rPr>
                <w:rFonts w:ascii="Times New Roman" w:eastAsia="宋体" w:hAnsi="Times New Roman" w:cs="Times New Roman"/>
                <w:szCs w:val="21"/>
                <w:vertAlign w:val="subscript"/>
              </w:rPr>
              <w:t>(95)</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0.01 Hz</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0.01</w:t>
            </w:r>
          </w:p>
        </w:tc>
        <w:tc>
          <w:tcPr>
            <w:tcW w:w="1611"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0.01</w:t>
            </w:r>
          </w:p>
        </w:tc>
        <w:tc>
          <w:tcPr>
            <w:tcW w:w="1606"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rPr>
                <w:rFonts w:ascii="Times New Roman" w:eastAsia="宋体" w:hAnsi="Times New Roman" w:cs="Times New Roman"/>
                <w:color w:val="000000"/>
                <w:szCs w:val="21"/>
              </w:rPr>
            </w:pPr>
            <w:r w:rsidRPr="00CD621E">
              <w:rPr>
                <w:rFonts w:ascii="Times New Roman" w:eastAsia="宋体" w:hAnsi="Times New Roman" w:cs="Times New Roman"/>
                <w:szCs w:val="21"/>
              </w:rPr>
              <w:t>0.01</w:t>
            </w:r>
          </w:p>
        </w:tc>
        <w:tc>
          <w:tcPr>
            <w:tcW w:w="1577" w:type="dxa"/>
            <w:tcBorders>
              <w:top w:val="single" w:sz="4" w:space="0" w:color="auto"/>
              <w:left w:val="single" w:sz="4" w:space="0" w:color="auto"/>
              <w:bottom w:val="single" w:sz="4" w:space="0" w:color="auto"/>
              <w:right w:val="single" w:sz="4" w:space="0" w:color="auto"/>
            </w:tcBorders>
            <w:noWrap/>
          </w:tcPr>
          <w:p w:rsidR="00AB7B21" w:rsidRPr="00CD621E" w:rsidRDefault="00AB7B21" w:rsidP="00AB7B21">
            <w:pPr>
              <w:spacing w:line="400" w:lineRule="exact"/>
              <w:rPr>
                <w:rFonts w:ascii="Times New Roman" w:eastAsia="宋体" w:hAnsi="Times New Roman" w:cs="Times New Roman"/>
                <w:szCs w:val="21"/>
              </w:rPr>
            </w:pPr>
            <w:r w:rsidRPr="00CD621E">
              <w:rPr>
                <w:rFonts w:ascii="Times New Roman" w:eastAsia="宋体" w:hAnsi="Times New Roman" w:cs="Times New Roman"/>
                <w:szCs w:val="21"/>
              </w:rPr>
              <w:t>0.01</w:t>
            </w:r>
          </w:p>
        </w:tc>
      </w:tr>
    </w:tbl>
    <w:p w:rsidR="0004162C" w:rsidRPr="00CD621E" w:rsidRDefault="0004162C">
      <w:pPr>
        <w:rPr>
          <w:rFonts w:ascii="Times New Roman" w:hAnsi="Times New Roman" w:cs="Times New Roman"/>
        </w:rPr>
      </w:pPr>
    </w:p>
    <w:sectPr w:rsidR="0004162C" w:rsidRPr="00CD621E" w:rsidSect="000416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349" w:rsidRDefault="00E50349">
      <w:r>
        <w:separator/>
      </w:r>
    </w:p>
  </w:endnote>
  <w:endnote w:type="continuationSeparator" w:id="0">
    <w:p w:rsidR="00E50349" w:rsidRDefault="00E50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86" w:rsidRDefault="005B5886" w:rsidP="004C57C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B5886" w:rsidRDefault="005B5886" w:rsidP="004C57C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86" w:rsidRDefault="005B5886" w:rsidP="004C57C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2F71">
      <w:rPr>
        <w:rStyle w:val="a4"/>
        <w:noProof/>
      </w:rPr>
      <w:t>10</w:t>
    </w:r>
    <w:r>
      <w:rPr>
        <w:rStyle w:val="a4"/>
      </w:rPr>
      <w:fldChar w:fldCharType="end"/>
    </w:r>
  </w:p>
  <w:p w:rsidR="005B5886" w:rsidRDefault="005B5886" w:rsidP="004C57C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349" w:rsidRDefault="00E50349">
      <w:r>
        <w:separator/>
      </w:r>
    </w:p>
  </w:footnote>
  <w:footnote w:type="continuationSeparator" w:id="0">
    <w:p w:rsidR="00E50349" w:rsidRDefault="00E503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37E72"/>
    <w:rsid w:val="0004162C"/>
    <w:rsid w:val="001160E0"/>
    <w:rsid w:val="0016312A"/>
    <w:rsid w:val="00183CC9"/>
    <w:rsid w:val="00196F60"/>
    <w:rsid w:val="001B26E7"/>
    <w:rsid w:val="001B4A24"/>
    <w:rsid w:val="0020349C"/>
    <w:rsid w:val="0025049B"/>
    <w:rsid w:val="0041015E"/>
    <w:rsid w:val="00417019"/>
    <w:rsid w:val="004C39B0"/>
    <w:rsid w:val="004C57C4"/>
    <w:rsid w:val="004D6020"/>
    <w:rsid w:val="004E10B4"/>
    <w:rsid w:val="00531150"/>
    <w:rsid w:val="0059634B"/>
    <w:rsid w:val="005B3645"/>
    <w:rsid w:val="005B5886"/>
    <w:rsid w:val="005E576A"/>
    <w:rsid w:val="00626FD2"/>
    <w:rsid w:val="006419DE"/>
    <w:rsid w:val="006A5223"/>
    <w:rsid w:val="006F7AFF"/>
    <w:rsid w:val="00735F3C"/>
    <w:rsid w:val="00767191"/>
    <w:rsid w:val="007A1C1E"/>
    <w:rsid w:val="007E3E30"/>
    <w:rsid w:val="00806AFA"/>
    <w:rsid w:val="008C1BD5"/>
    <w:rsid w:val="00953784"/>
    <w:rsid w:val="00972AD9"/>
    <w:rsid w:val="00A639B4"/>
    <w:rsid w:val="00A672D1"/>
    <w:rsid w:val="00A94AA5"/>
    <w:rsid w:val="00AB7B21"/>
    <w:rsid w:val="00B37E72"/>
    <w:rsid w:val="00B64143"/>
    <w:rsid w:val="00CD621E"/>
    <w:rsid w:val="00CF10F1"/>
    <w:rsid w:val="00D87F67"/>
    <w:rsid w:val="00DE30FD"/>
    <w:rsid w:val="00E00DD1"/>
    <w:rsid w:val="00E50349"/>
    <w:rsid w:val="00EA1CC2"/>
    <w:rsid w:val="00EC68F0"/>
    <w:rsid w:val="00F12F71"/>
    <w:rsid w:val="00F660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6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4C57C4"/>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rsid w:val="004C57C4"/>
    <w:rPr>
      <w:rFonts w:ascii="Times New Roman" w:eastAsia="宋体" w:hAnsi="Times New Roman" w:cs="Times New Roman"/>
      <w:sz w:val="18"/>
      <w:szCs w:val="18"/>
    </w:rPr>
  </w:style>
  <w:style w:type="character" w:styleId="a4">
    <w:name w:val="page number"/>
    <w:basedOn w:val="a0"/>
    <w:rsid w:val="004C57C4"/>
  </w:style>
  <w:style w:type="paragraph" w:styleId="a5">
    <w:name w:val="Balloon Text"/>
    <w:basedOn w:val="a"/>
    <w:link w:val="Char0"/>
    <w:semiHidden/>
    <w:unhideWhenUsed/>
    <w:rsid w:val="004C57C4"/>
    <w:rPr>
      <w:sz w:val="18"/>
      <w:szCs w:val="18"/>
    </w:rPr>
  </w:style>
  <w:style w:type="character" w:customStyle="1" w:styleId="Char0">
    <w:name w:val="批注框文本 Char"/>
    <w:basedOn w:val="a0"/>
    <w:link w:val="a5"/>
    <w:semiHidden/>
    <w:rsid w:val="004C57C4"/>
    <w:rPr>
      <w:sz w:val="18"/>
      <w:szCs w:val="18"/>
    </w:rPr>
  </w:style>
  <w:style w:type="character" w:styleId="a6">
    <w:name w:val="Placeholder Text"/>
    <w:basedOn w:val="a0"/>
    <w:uiPriority w:val="99"/>
    <w:semiHidden/>
    <w:rsid w:val="00953784"/>
    <w:rPr>
      <w:color w:val="808080"/>
    </w:rPr>
  </w:style>
  <w:style w:type="numbering" w:customStyle="1" w:styleId="1">
    <w:name w:val="无列表1"/>
    <w:next w:val="a2"/>
    <w:semiHidden/>
    <w:unhideWhenUsed/>
    <w:rsid w:val="00AB7B21"/>
  </w:style>
  <w:style w:type="character" w:customStyle="1" w:styleId="hbfont1">
    <w:name w:val="hbfont1"/>
    <w:basedOn w:val="a0"/>
    <w:rsid w:val="00AB7B21"/>
    <w:rPr>
      <w:rFonts w:ascii="Arial" w:hAnsi="Arial" w:cs="Arial"/>
      <w:color w:val="000000"/>
      <w:sz w:val="24"/>
      <w:szCs w:val="24"/>
    </w:rPr>
  </w:style>
  <w:style w:type="paragraph" w:styleId="a7">
    <w:name w:val="header"/>
    <w:basedOn w:val="a"/>
    <w:link w:val="Char1"/>
    <w:rsid w:val="00AB7B2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1">
    <w:name w:val="页眉 Char"/>
    <w:basedOn w:val="a0"/>
    <w:link w:val="a7"/>
    <w:rsid w:val="00AB7B21"/>
    <w:rPr>
      <w:rFonts w:ascii="Times New Roman" w:eastAsia="宋体" w:hAnsi="Times New Roman" w:cs="Times New Roman"/>
      <w:sz w:val="18"/>
      <w:szCs w:val="18"/>
    </w:rPr>
  </w:style>
  <w:style w:type="paragraph" w:styleId="a8">
    <w:name w:val="caption"/>
    <w:basedOn w:val="a"/>
    <w:next w:val="a"/>
    <w:qFormat/>
    <w:rsid w:val="00AB7B21"/>
    <w:pPr>
      <w:spacing w:before="152" w:after="160"/>
    </w:pPr>
    <w:rPr>
      <w:rFonts w:ascii="Arial" w:eastAsia="黑体" w:hAnsi="Arial" w:cs="Times New Roman"/>
      <w:sz w:val="28"/>
      <w:szCs w:val="20"/>
    </w:rPr>
  </w:style>
  <w:style w:type="paragraph" w:styleId="a9">
    <w:name w:val="Plain Text"/>
    <w:basedOn w:val="a"/>
    <w:link w:val="Char2"/>
    <w:rsid w:val="00AB7B21"/>
    <w:rPr>
      <w:rFonts w:ascii="宋体" w:eastAsia="宋体" w:hAnsi="Courier New" w:cs="Courier New"/>
      <w:szCs w:val="21"/>
    </w:rPr>
  </w:style>
  <w:style w:type="character" w:customStyle="1" w:styleId="Char2">
    <w:name w:val="纯文本 Char"/>
    <w:basedOn w:val="a0"/>
    <w:link w:val="a9"/>
    <w:rsid w:val="00AB7B21"/>
    <w:rPr>
      <w:rFonts w:ascii="宋体" w:eastAsia="宋体" w:hAnsi="Courier New" w:cs="Courier New"/>
      <w:szCs w:val="21"/>
    </w:rPr>
  </w:style>
  <w:style w:type="paragraph" w:styleId="aa">
    <w:name w:val="Normal (Web)"/>
    <w:basedOn w:val="a"/>
    <w:rsid w:val="00AB7B21"/>
    <w:rPr>
      <w:rFonts w:ascii="Times New Roman" w:eastAsia="宋体" w:hAnsi="Times New Roman" w:cs="Times New Roman"/>
      <w:sz w:val="24"/>
      <w:szCs w:val="24"/>
    </w:rPr>
  </w:style>
  <w:style w:type="table" w:styleId="ab">
    <w:name w:val="Table Grid"/>
    <w:basedOn w:val="a1"/>
    <w:rsid w:val="00AB7B21"/>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toc 2"/>
    <w:basedOn w:val="a"/>
    <w:next w:val="a"/>
    <w:autoRedefine/>
    <w:uiPriority w:val="39"/>
    <w:unhideWhenUsed/>
    <w:rsid w:val="001B4A24"/>
    <w:pPr>
      <w:ind w:leftChars="200" w:left="420"/>
    </w:pPr>
  </w:style>
  <w:style w:type="character" w:styleId="ac">
    <w:name w:val="Hyperlink"/>
    <w:basedOn w:val="a0"/>
    <w:uiPriority w:val="99"/>
    <w:unhideWhenUsed/>
    <w:rsid w:val="001B4A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134">
      <w:bodyDiv w:val="1"/>
      <w:marLeft w:val="0"/>
      <w:marRight w:val="0"/>
      <w:marTop w:val="0"/>
      <w:marBottom w:val="0"/>
      <w:divBdr>
        <w:top w:val="none" w:sz="0" w:space="0" w:color="auto"/>
        <w:left w:val="none" w:sz="0" w:space="0" w:color="auto"/>
        <w:bottom w:val="none" w:sz="0" w:space="0" w:color="auto"/>
        <w:right w:val="none" w:sz="0" w:space="0" w:color="auto"/>
      </w:divBdr>
    </w:div>
    <w:div w:id="49161429">
      <w:bodyDiv w:val="1"/>
      <w:marLeft w:val="0"/>
      <w:marRight w:val="0"/>
      <w:marTop w:val="0"/>
      <w:marBottom w:val="0"/>
      <w:divBdr>
        <w:top w:val="none" w:sz="0" w:space="0" w:color="auto"/>
        <w:left w:val="none" w:sz="0" w:space="0" w:color="auto"/>
        <w:bottom w:val="none" w:sz="0" w:space="0" w:color="auto"/>
        <w:right w:val="none" w:sz="0" w:space="0" w:color="auto"/>
      </w:divBdr>
    </w:div>
    <w:div w:id="31341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oleObject" Target="embeddings/oleObject74.bin"/><Relationship Id="rId21" Type="http://schemas.openxmlformats.org/officeDocument/2006/relationships/oleObject" Target="embeddings/oleObject8.bin"/><Relationship Id="rId42" Type="http://schemas.openxmlformats.org/officeDocument/2006/relationships/oleObject" Target="embeddings/oleObject20.bin"/><Relationship Id="rId47" Type="http://schemas.openxmlformats.org/officeDocument/2006/relationships/image" Target="media/image17.wmf"/><Relationship Id="rId63" Type="http://schemas.openxmlformats.org/officeDocument/2006/relationships/oleObject" Target="embeddings/oleObject34.bin"/><Relationship Id="rId68" Type="http://schemas.openxmlformats.org/officeDocument/2006/relationships/image" Target="media/image24.wmf"/><Relationship Id="rId84" Type="http://schemas.openxmlformats.org/officeDocument/2006/relationships/oleObject" Target="embeddings/oleObject46.bin"/><Relationship Id="rId89" Type="http://schemas.openxmlformats.org/officeDocument/2006/relationships/oleObject" Target="embeddings/oleObject50.bin"/><Relationship Id="rId112" Type="http://schemas.openxmlformats.org/officeDocument/2006/relationships/oleObject" Target="embeddings/oleObject69.bin"/><Relationship Id="rId16" Type="http://schemas.openxmlformats.org/officeDocument/2006/relationships/image" Target="media/image3.wmf"/><Relationship Id="rId107" Type="http://schemas.openxmlformats.org/officeDocument/2006/relationships/oleObject" Target="embeddings/oleObject64.bin"/><Relationship Id="rId11" Type="http://schemas.openxmlformats.org/officeDocument/2006/relationships/oleObject" Target="embeddings/oleObject2.bin"/><Relationship Id="rId32" Type="http://schemas.openxmlformats.org/officeDocument/2006/relationships/oleObject" Target="embeddings/oleObject15.bin"/><Relationship Id="rId37" Type="http://schemas.openxmlformats.org/officeDocument/2006/relationships/image" Target="media/image12.wmf"/><Relationship Id="rId53" Type="http://schemas.openxmlformats.org/officeDocument/2006/relationships/image" Target="media/image20.wmf"/><Relationship Id="rId58" Type="http://schemas.openxmlformats.org/officeDocument/2006/relationships/oleObject" Target="embeddings/oleObject29.bin"/><Relationship Id="rId74" Type="http://schemas.openxmlformats.org/officeDocument/2006/relationships/image" Target="media/image26.wmf"/><Relationship Id="rId79" Type="http://schemas.openxmlformats.org/officeDocument/2006/relationships/oleObject" Target="embeddings/oleObject43.bin"/><Relationship Id="rId102" Type="http://schemas.openxmlformats.org/officeDocument/2006/relationships/image" Target="media/image33.wmf"/><Relationship Id="rId123" Type="http://schemas.openxmlformats.org/officeDocument/2006/relationships/oleObject" Target="embeddings/oleObject78.bin"/><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oleObject" Target="embeddings/oleObject51.bin"/><Relationship Id="rId95" Type="http://schemas.openxmlformats.org/officeDocument/2006/relationships/oleObject" Target="embeddings/oleObject55.bin"/><Relationship Id="rId19" Type="http://schemas.openxmlformats.org/officeDocument/2006/relationships/oleObject" Target="embeddings/oleObject7.bin"/><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image" Target="media/image11.wmf"/><Relationship Id="rId43" Type="http://schemas.openxmlformats.org/officeDocument/2006/relationships/image" Target="media/image15.wmf"/><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image" Target="media/image22.wmf"/><Relationship Id="rId69" Type="http://schemas.openxmlformats.org/officeDocument/2006/relationships/oleObject" Target="embeddings/oleObject37.bin"/><Relationship Id="rId77" Type="http://schemas.openxmlformats.org/officeDocument/2006/relationships/oleObject" Target="embeddings/oleObject42.bin"/><Relationship Id="rId100" Type="http://schemas.openxmlformats.org/officeDocument/2006/relationships/oleObject" Target="embeddings/oleObject60.bin"/><Relationship Id="rId105" Type="http://schemas.openxmlformats.org/officeDocument/2006/relationships/oleObject" Target="embeddings/oleObject63.bin"/><Relationship Id="rId113" Type="http://schemas.openxmlformats.org/officeDocument/2006/relationships/oleObject" Target="embeddings/oleObject70.bin"/><Relationship Id="rId118" Type="http://schemas.openxmlformats.org/officeDocument/2006/relationships/image" Target="media/image36.wmf"/><Relationship Id="rId126" Type="http://schemas.openxmlformats.org/officeDocument/2006/relationships/oleObject" Target="embeddings/oleObject81.bin"/><Relationship Id="rId8" Type="http://schemas.openxmlformats.org/officeDocument/2006/relationships/footer" Target="footer2.xml"/><Relationship Id="rId51" Type="http://schemas.openxmlformats.org/officeDocument/2006/relationships/image" Target="media/image19.wmf"/><Relationship Id="rId72" Type="http://schemas.openxmlformats.org/officeDocument/2006/relationships/image" Target="media/image25.wmf"/><Relationship Id="rId80" Type="http://schemas.openxmlformats.org/officeDocument/2006/relationships/image" Target="media/image29.wmf"/><Relationship Id="rId85" Type="http://schemas.openxmlformats.org/officeDocument/2006/relationships/oleObject" Target="embeddings/oleObject47.bin"/><Relationship Id="rId93" Type="http://schemas.openxmlformats.org/officeDocument/2006/relationships/oleObject" Target="embeddings/oleObject53.bin"/><Relationship Id="rId98" Type="http://schemas.openxmlformats.org/officeDocument/2006/relationships/oleObject" Target="embeddings/oleObject58.bin"/><Relationship Id="rId121" Type="http://schemas.openxmlformats.org/officeDocument/2006/relationships/oleObject" Target="embeddings/oleObject76.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0.wmf"/><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oleObject" Target="embeddings/oleObject30.bin"/><Relationship Id="rId67" Type="http://schemas.openxmlformats.org/officeDocument/2006/relationships/oleObject" Target="embeddings/oleObject36.bin"/><Relationship Id="rId103" Type="http://schemas.openxmlformats.org/officeDocument/2006/relationships/oleObject" Target="embeddings/oleObject62.bin"/><Relationship Id="rId108" Type="http://schemas.openxmlformats.org/officeDocument/2006/relationships/oleObject" Target="embeddings/oleObject65.bin"/><Relationship Id="rId116" Type="http://schemas.openxmlformats.org/officeDocument/2006/relationships/oleObject" Target="embeddings/oleObject73.bin"/><Relationship Id="rId124" Type="http://schemas.openxmlformats.org/officeDocument/2006/relationships/oleObject" Target="embeddings/oleObject79.bin"/><Relationship Id="rId20" Type="http://schemas.openxmlformats.org/officeDocument/2006/relationships/image" Target="media/image5.wmf"/><Relationship Id="rId41" Type="http://schemas.openxmlformats.org/officeDocument/2006/relationships/image" Target="media/image14.wmf"/><Relationship Id="rId54" Type="http://schemas.openxmlformats.org/officeDocument/2006/relationships/oleObject" Target="embeddings/oleObject26.bin"/><Relationship Id="rId62" Type="http://schemas.openxmlformats.org/officeDocument/2006/relationships/oleObject" Target="embeddings/oleObject33.bin"/><Relationship Id="rId70" Type="http://schemas.openxmlformats.org/officeDocument/2006/relationships/oleObject" Target="embeddings/oleObject38.bin"/><Relationship Id="rId75" Type="http://schemas.openxmlformats.org/officeDocument/2006/relationships/oleObject" Target="embeddings/oleObject41.bin"/><Relationship Id="rId83" Type="http://schemas.openxmlformats.org/officeDocument/2006/relationships/oleObject" Target="embeddings/oleObject45.bin"/><Relationship Id="rId88" Type="http://schemas.openxmlformats.org/officeDocument/2006/relationships/image" Target="media/image31.wmf"/><Relationship Id="rId91" Type="http://schemas.openxmlformats.org/officeDocument/2006/relationships/oleObject" Target="embeddings/oleObject52.bin"/><Relationship Id="rId96" Type="http://schemas.openxmlformats.org/officeDocument/2006/relationships/oleObject" Target="embeddings/oleObject56.bin"/><Relationship Id="rId111" Type="http://schemas.openxmlformats.org/officeDocument/2006/relationships/oleObject" Target="embeddings/oleObject68.bin"/><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9.wmf"/><Relationship Id="rId36" Type="http://schemas.openxmlformats.org/officeDocument/2006/relationships/oleObject" Target="embeddings/oleObject17.bin"/><Relationship Id="rId49" Type="http://schemas.openxmlformats.org/officeDocument/2006/relationships/image" Target="media/image18.wmf"/><Relationship Id="rId57" Type="http://schemas.openxmlformats.org/officeDocument/2006/relationships/oleObject" Target="embeddings/oleObject28.bin"/><Relationship Id="rId106" Type="http://schemas.openxmlformats.org/officeDocument/2006/relationships/image" Target="media/image35.wmf"/><Relationship Id="rId114" Type="http://schemas.openxmlformats.org/officeDocument/2006/relationships/oleObject" Target="embeddings/oleObject71.bin"/><Relationship Id="rId119" Type="http://schemas.openxmlformats.org/officeDocument/2006/relationships/oleObject" Target="embeddings/oleObject75.bin"/><Relationship Id="rId127" Type="http://schemas.openxmlformats.org/officeDocument/2006/relationships/fontTable" Target="fontTable.xml"/><Relationship Id="rId10" Type="http://schemas.openxmlformats.org/officeDocument/2006/relationships/oleObject" Target="embeddings/oleObject1.bin"/><Relationship Id="rId31" Type="http://schemas.openxmlformats.org/officeDocument/2006/relationships/oleObject" Target="embeddings/oleObject14.bin"/><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31.bin"/><Relationship Id="rId65" Type="http://schemas.openxmlformats.org/officeDocument/2006/relationships/oleObject" Target="embeddings/oleObject35.bin"/><Relationship Id="rId73" Type="http://schemas.openxmlformats.org/officeDocument/2006/relationships/oleObject" Target="embeddings/oleObject40.bin"/><Relationship Id="rId78" Type="http://schemas.openxmlformats.org/officeDocument/2006/relationships/image" Target="media/image28.wmf"/><Relationship Id="rId81" Type="http://schemas.openxmlformats.org/officeDocument/2006/relationships/oleObject" Target="embeddings/oleObject44.bin"/><Relationship Id="rId86" Type="http://schemas.openxmlformats.org/officeDocument/2006/relationships/oleObject" Target="embeddings/oleObject48.bin"/><Relationship Id="rId94" Type="http://schemas.openxmlformats.org/officeDocument/2006/relationships/oleObject" Target="embeddings/oleObject54.bin"/><Relationship Id="rId99" Type="http://schemas.openxmlformats.org/officeDocument/2006/relationships/oleObject" Target="embeddings/oleObject59.bin"/><Relationship Id="rId101" Type="http://schemas.openxmlformats.org/officeDocument/2006/relationships/oleObject" Target="embeddings/oleObject61.bin"/><Relationship Id="rId122" Type="http://schemas.openxmlformats.org/officeDocument/2006/relationships/oleObject" Target="embeddings/oleObject77.bin"/><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image" Target="media/image4.wmf"/><Relationship Id="rId39" Type="http://schemas.openxmlformats.org/officeDocument/2006/relationships/image" Target="media/image13.wmf"/><Relationship Id="rId109" Type="http://schemas.openxmlformats.org/officeDocument/2006/relationships/oleObject" Target="embeddings/oleObject66.bin"/><Relationship Id="rId34" Type="http://schemas.openxmlformats.org/officeDocument/2006/relationships/oleObject" Target="embeddings/oleObject16.bin"/><Relationship Id="rId50" Type="http://schemas.openxmlformats.org/officeDocument/2006/relationships/oleObject" Target="embeddings/oleObject24.bin"/><Relationship Id="rId55" Type="http://schemas.openxmlformats.org/officeDocument/2006/relationships/image" Target="media/image21.wmf"/><Relationship Id="rId76" Type="http://schemas.openxmlformats.org/officeDocument/2006/relationships/image" Target="media/image27.wmf"/><Relationship Id="rId97" Type="http://schemas.openxmlformats.org/officeDocument/2006/relationships/oleObject" Target="embeddings/oleObject57.bin"/><Relationship Id="rId104" Type="http://schemas.openxmlformats.org/officeDocument/2006/relationships/image" Target="media/image34.wmf"/><Relationship Id="rId120" Type="http://schemas.openxmlformats.org/officeDocument/2006/relationships/image" Target="media/image37.wmf"/><Relationship Id="rId125" Type="http://schemas.openxmlformats.org/officeDocument/2006/relationships/oleObject" Target="embeddings/oleObject80.bin"/><Relationship Id="rId7" Type="http://schemas.openxmlformats.org/officeDocument/2006/relationships/footer" Target="footer1.xml"/><Relationship Id="rId71" Type="http://schemas.openxmlformats.org/officeDocument/2006/relationships/oleObject" Target="embeddings/oleObject39.bin"/><Relationship Id="rId92" Type="http://schemas.openxmlformats.org/officeDocument/2006/relationships/image" Target="media/image32.wmf"/><Relationship Id="rId2" Type="http://schemas.microsoft.com/office/2007/relationships/stylesWithEffects" Target="stylesWithEffects.xml"/><Relationship Id="rId29" Type="http://schemas.openxmlformats.org/officeDocument/2006/relationships/oleObject" Target="embeddings/oleObject12.bin"/><Relationship Id="rId24" Type="http://schemas.openxmlformats.org/officeDocument/2006/relationships/image" Target="media/image7.wmf"/><Relationship Id="rId40" Type="http://schemas.openxmlformats.org/officeDocument/2006/relationships/oleObject" Target="embeddings/oleObject19.bin"/><Relationship Id="rId45" Type="http://schemas.openxmlformats.org/officeDocument/2006/relationships/image" Target="media/image16.wmf"/><Relationship Id="rId66" Type="http://schemas.openxmlformats.org/officeDocument/2006/relationships/image" Target="media/image23.wmf"/><Relationship Id="rId87" Type="http://schemas.openxmlformats.org/officeDocument/2006/relationships/oleObject" Target="embeddings/oleObject49.bin"/><Relationship Id="rId110" Type="http://schemas.openxmlformats.org/officeDocument/2006/relationships/oleObject" Target="embeddings/oleObject67.bin"/><Relationship Id="rId115" Type="http://schemas.openxmlformats.org/officeDocument/2006/relationships/oleObject" Target="embeddings/oleObject72.bin"/><Relationship Id="rId61" Type="http://schemas.openxmlformats.org/officeDocument/2006/relationships/oleObject" Target="embeddings/oleObject32.bin"/><Relationship Id="rId82" Type="http://schemas.openxmlformats.org/officeDocument/2006/relationships/image" Target="media/image30.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2368</TotalTime>
  <Pages>1</Pages>
  <Words>2888</Words>
  <Characters>16462</Characters>
  <Application>Microsoft Office Word</Application>
  <DocSecurity>0</DocSecurity>
  <Lines>137</Lines>
  <Paragraphs>38</Paragraphs>
  <ScaleCrop>false</ScaleCrop>
  <Company/>
  <LinksUpToDate>false</LinksUpToDate>
  <CharactersWithSpaces>19312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Anonymous</cp:lastModifiedBy>
  <cp:revision>14</cp:revision>
  <dcterms:created xsi:type="dcterms:W3CDTF">2021-09-06T01:05:00Z</dcterms:created>
  <dcterms:modified xsi:type="dcterms:W3CDTF">2021-10-17T07:52:00Z</dcterms:modified>
</cp:coreProperties>
</file>