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9CAC8" w14:textId="57FD7AF0" w:rsidR="00A20507" w:rsidRPr="00A20507" w:rsidRDefault="005C14E8" w:rsidP="00E81D88">
      <w:pPr>
        <w:tabs>
          <w:tab w:val="num" w:pos="900"/>
        </w:tabs>
        <w:spacing w:line="360" w:lineRule="auto"/>
        <w:jc w:val="center"/>
        <w:rPr>
          <w:rFonts w:eastAsiaTheme="minorEastAsia"/>
          <w:b/>
          <w:bCs/>
          <w:sz w:val="32"/>
          <w:szCs w:val="32"/>
        </w:rPr>
      </w:pPr>
      <w:r w:rsidRPr="005C14E8">
        <w:rPr>
          <w:rFonts w:eastAsiaTheme="minorEastAsia" w:hint="eastAsia"/>
          <w:b/>
          <w:bCs/>
          <w:sz w:val="32"/>
          <w:szCs w:val="32"/>
        </w:rPr>
        <w:t>电子探针显微分析仪</w:t>
      </w:r>
      <w:r w:rsidR="005E5B50">
        <w:rPr>
          <w:rFonts w:eastAsiaTheme="minorEastAsia" w:hint="eastAsia"/>
          <w:b/>
          <w:bCs/>
          <w:sz w:val="32"/>
          <w:szCs w:val="32"/>
        </w:rPr>
        <w:t>校准结果</w:t>
      </w:r>
      <w:r w:rsidR="002E60B2">
        <w:rPr>
          <w:rFonts w:eastAsiaTheme="minorEastAsia" w:hint="eastAsia"/>
          <w:b/>
          <w:bCs/>
          <w:sz w:val="32"/>
          <w:szCs w:val="32"/>
        </w:rPr>
        <w:t>的</w:t>
      </w:r>
      <w:r w:rsidR="005E5B50">
        <w:rPr>
          <w:rFonts w:eastAsiaTheme="minorEastAsia" w:hint="eastAsia"/>
          <w:b/>
          <w:bCs/>
          <w:sz w:val="32"/>
          <w:szCs w:val="32"/>
        </w:rPr>
        <w:t>测量</w:t>
      </w:r>
      <w:r w:rsidR="00A20507" w:rsidRPr="00A20507">
        <w:rPr>
          <w:rFonts w:eastAsiaTheme="minorEastAsia"/>
          <w:b/>
          <w:bCs/>
          <w:sz w:val="32"/>
          <w:szCs w:val="32"/>
        </w:rPr>
        <w:t>不确定度评定</w:t>
      </w:r>
    </w:p>
    <w:p w14:paraId="15C2D7A8" w14:textId="77777777" w:rsidR="005C14E8" w:rsidRDefault="005C14E8" w:rsidP="005C14E8">
      <w:pPr>
        <w:tabs>
          <w:tab w:val="num" w:pos="780"/>
        </w:tabs>
        <w:spacing w:line="360" w:lineRule="auto"/>
        <w:rPr>
          <w:rFonts w:eastAsiaTheme="minorEastAsia"/>
          <w:bCs/>
          <w:sz w:val="24"/>
        </w:rPr>
      </w:pPr>
    </w:p>
    <w:p w14:paraId="64553B89" w14:textId="2EA547DE" w:rsidR="00A20507" w:rsidRPr="005C14E8" w:rsidRDefault="005C14E8" w:rsidP="005C14E8">
      <w:pPr>
        <w:tabs>
          <w:tab w:val="num" w:pos="780"/>
        </w:tabs>
        <w:spacing w:line="360" w:lineRule="auto"/>
        <w:rPr>
          <w:rFonts w:eastAsiaTheme="minorEastAsia"/>
          <w:b/>
          <w:bCs/>
          <w:sz w:val="24"/>
        </w:rPr>
      </w:pPr>
      <w:r w:rsidRPr="005C14E8">
        <w:rPr>
          <w:rFonts w:eastAsiaTheme="minorEastAsia" w:hint="eastAsia"/>
          <w:b/>
          <w:bCs/>
          <w:sz w:val="24"/>
        </w:rPr>
        <w:t>一</w:t>
      </w:r>
      <w:r w:rsidRPr="005C14E8">
        <w:rPr>
          <w:rFonts w:eastAsiaTheme="minorEastAsia"/>
          <w:b/>
          <w:bCs/>
          <w:sz w:val="24"/>
        </w:rPr>
        <w:t>、</w:t>
      </w:r>
      <w:r w:rsidRPr="005C14E8">
        <w:rPr>
          <w:rFonts w:eastAsiaTheme="minorEastAsia" w:hint="eastAsia"/>
          <w:b/>
          <w:bCs/>
          <w:sz w:val="24"/>
        </w:rPr>
        <w:t>电子探针显微分析仪长度测量示值误差测量结果的不确定度评定</w:t>
      </w:r>
    </w:p>
    <w:p w14:paraId="5B022331" w14:textId="7C156187" w:rsidR="005C14E8" w:rsidRDefault="005C14E8" w:rsidP="005C14E8">
      <w:pPr>
        <w:tabs>
          <w:tab w:val="num" w:pos="780"/>
        </w:tabs>
        <w:spacing w:line="360" w:lineRule="auto"/>
        <w:ind w:firstLineChars="200" w:firstLine="480"/>
        <w:rPr>
          <w:rFonts w:eastAsiaTheme="minorEastAsia"/>
          <w:bCs/>
          <w:sz w:val="24"/>
        </w:rPr>
      </w:pPr>
      <w:r w:rsidRPr="00273733">
        <w:rPr>
          <w:rFonts w:eastAsiaTheme="minorEastAsia" w:hint="eastAsia"/>
          <w:bCs/>
          <w:sz w:val="24"/>
        </w:rPr>
        <w:t>电子探针显微分析仪</w:t>
      </w:r>
      <w:r>
        <w:rPr>
          <w:rFonts w:eastAsiaTheme="minorEastAsia" w:hint="eastAsia"/>
          <w:bCs/>
          <w:sz w:val="24"/>
        </w:rPr>
        <w:t>长度测量</w:t>
      </w:r>
      <w:r w:rsidRPr="00273733">
        <w:rPr>
          <w:rFonts w:eastAsiaTheme="minorEastAsia" w:hint="eastAsia"/>
          <w:bCs/>
          <w:sz w:val="24"/>
        </w:rPr>
        <w:t>示值误差测量</w:t>
      </w:r>
      <w:r>
        <w:rPr>
          <w:rFonts w:eastAsiaTheme="minorEastAsia" w:hint="eastAsia"/>
          <w:bCs/>
          <w:sz w:val="24"/>
        </w:rPr>
        <w:t>不确定度受到测量重复性、图像像素分辨率、标准</w:t>
      </w:r>
      <w:r w:rsidR="000B6FFD">
        <w:rPr>
          <w:rFonts w:eastAsiaTheme="minorEastAsia" w:hint="eastAsia"/>
          <w:bCs/>
          <w:sz w:val="24"/>
        </w:rPr>
        <w:t>器</w:t>
      </w:r>
      <w:r>
        <w:rPr>
          <w:rFonts w:eastAsiaTheme="minorEastAsia" w:hint="eastAsia"/>
          <w:bCs/>
          <w:sz w:val="24"/>
        </w:rPr>
        <w:t>不确定度等因素的影响。本附录为</w:t>
      </w:r>
      <w:r w:rsidRPr="00273733">
        <w:rPr>
          <w:rFonts w:eastAsiaTheme="minorEastAsia" w:hint="eastAsia"/>
          <w:bCs/>
          <w:sz w:val="24"/>
        </w:rPr>
        <w:t>电子探针显微分析仪</w:t>
      </w:r>
      <w:r>
        <w:rPr>
          <w:rFonts w:eastAsiaTheme="minorEastAsia" w:hint="eastAsia"/>
          <w:bCs/>
          <w:sz w:val="24"/>
        </w:rPr>
        <w:t>长度测量示值误差测量结果的</w:t>
      </w:r>
      <w:r w:rsidRPr="002E60B2">
        <w:rPr>
          <w:rFonts w:eastAsiaTheme="minorEastAsia" w:hint="eastAsia"/>
          <w:bCs/>
          <w:sz w:val="24"/>
        </w:rPr>
        <w:t>不确定度评定</w:t>
      </w:r>
      <w:r>
        <w:rPr>
          <w:rFonts w:eastAsiaTheme="minorEastAsia" w:hint="eastAsia"/>
          <w:bCs/>
          <w:sz w:val="24"/>
        </w:rPr>
        <w:t>。</w:t>
      </w:r>
    </w:p>
    <w:p w14:paraId="7C0D0512" w14:textId="77777777" w:rsidR="005C14E8" w:rsidRDefault="005C14E8" w:rsidP="005C14E8">
      <w:pPr>
        <w:tabs>
          <w:tab w:val="num" w:pos="780"/>
        </w:tabs>
        <w:spacing w:line="360" w:lineRule="auto"/>
        <w:rPr>
          <w:rFonts w:eastAsiaTheme="minorEastAsia"/>
          <w:b/>
          <w:sz w:val="24"/>
        </w:rPr>
      </w:pPr>
      <w:r w:rsidRPr="00CD7294">
        <w:rPr>
          <w:rFonts w:eastAsiaTheme="minorEastAsia"/>
          <w:b/>
          <w:sz w:val="24"/>
        </w:rPr>
        <w:t xml:space="preserve">A.1  </w:t>
      </w:r>
      <w:r>
        <w:rPr>
          <w:rFonts w:eastAsiaTheme="minorEastAsia" w:hint="eastAsia"/>
          <w:b/>
          <w:sz w:val="24"/>
        </w:rPr>
        <w:t>测量方法</w:t>
      </w:r>
    </w:p>
    <w:p w14:paraId="1A888C36" w14:textId="53516794" w:rsidR="005C14E8" w:rsidRDefault="005C14E8" w:rsidP="005C14E8">
      <w:pPr>
        <w:tabs>
          <w:tab w:val="num" w:pos="780"/>
        </w:tabs>
        <w:spacing w:line="360" w:lineRule="auto"/>
        <w:ind w:firstLineChars="200" w:firstLine="480"/>
        <w:rPr>
          <w:rFonts w:eastAsiaTheme="minorEastAsia"/>
          <w:bCs/>
          <w:sz w:val="24"/>
        </w:rPr>
      </w:pPr>
      <w:r>
        <w:rPr>
          <w:rFonts w:eastAsiaTheme="minorEastAsia" w:hint="eastAsia"/>
          <w:bCs/>
          <w:sz w:val="24"/>
        </w:rPr>
        <w:t>评定电子探针</w:t>
      </w:r>
      <w:r>
        <w:rPr>
          <w:rFonts w:eastAsiaTheme="minorEastAsia" w:hint="eastAsia"/>
          <w:bCs/>
          <w:sz w:val="24"/>
        </w:rPr>
        <w:t>X</w:t>
      </w:r>
      <w:r>
        <w:rPr>
          <w:rFonts w:eastAsiaTheme="minorEastAsia" w:hint="eastAsia"/>
          <w:bCs/>
          <w:sz w:val="24"/>
        </w:rPr>
        <w:t>方向长度测量示值误差时，</w:t>
      </w:r>
      <w:r w:rsidRPr="002C756A">
        <w:rPr>
          <w:rFonts w:eastAsiaTheme="minorEastAsia"/>
          <w:bCs/>
          <w:sz w:val="24"/>
        </w:rPr>
        <w:t>调整样品台，旋转标准</w:t>
      </w:r>
      <w:r w:rsidR="000B6FFD">
        <w:rPr>
          <w:rFonts w:eastAsiaTheme="minorEastAsia" w:hint="eastAsia"/>
          <w:bCs/>
          <w:sz w:val="24"/>
        </w:rPr>
        <w:t>器</w:t>
      </w:r>
      <w:r w:rsidRPr="002C756A">
        <w:rPr>
          <w:rFonts w:eastAsiaTheme="minorEastAsia"/>
          <w:bCs/>
          <w:sz w:val="24"/>
        </w:rPr>
        <w:t>使栅格线条沿着竖直方向，栅格间距的测量方向沿着图像的</w:t>
      </w:r>
      <w:r w:rsidRPr="002C756A">
        <w:rPr>
          <w:rFonts w:eastAsiaTheme="minorEastAsia"/>
          <w:bCs/>
          <w:sz w:val="24"/>
        </w:rPr>
        <w:t>X</w:t>
      </w:r>
      <w:r w:rsidRPr="002C756A">
        <w:rPr>
          <w:rFonts w:eastAsiaTheme="minorEastAsia"/>
          <w:bCs/>
          <w:sz w:val="24"/>
        </w:rPr>
        <w:t>轴。聚焦清晰后采集图像，并记录相应的图像放大倍率。测量图像上</w:t>
      </w:r>
      <w:r w:rsidRPr="002C756A">
        <w:rPr>
          <w:rFonts w:eastAsiaTheme="minorEastAsia"/>
          <w:bCs/>
          <w:sz w:val="24"/>
        </w:rPr>
        <w:t>X</w:t>
      </w:r>
      <w:r w:rsidRPr="002C756A">
        <w:rPr>
          <w:rFonts w:eastAsiaTheme="minorEastAsia"/>
          <w:bCs/>
          <w:sz w:val="24"/>
        </w:rPr>
        <w:t>方向</w:t>
      </w:r>
      <w:r w:rsidRPr="00165CD4">
        <w:rPr>
          <w:rFonts w:eastAsiaTheme="minorEastAsia"/>
          <w:bCs/>
          <w:i/>
          <w:iCs/>
          <w:sz w:val="24"/>
        </w:rPr>
        <w:t>M</w:t>
      </w:r>
      <w:r w:rsidRPr="002C756A">
        <w:rPr>
          <w:rFonts w:eastAsiaTheme="minorEastAsia"/>
          <w:bCs/>
          <w:sz w:val="24"/>
        </w:rPr>
        <w:t>（</w:t>
      </w:r>
      <w:r w:rsidRPr="00165CD4">
        <w:rPr>
          <w:rFonts w:eastAsiaTheme="minorEastAsia"/>
          <w:bCs/>
          <w:i/>
          <w:iCs/>
          <w:sz w:val="24"/>
        </w:rPr>
        <w:t>M</w:t>
      </w:r>
      <w:r w:rsidRPr="000E174C">
        <w:rPr>
          <w:rFonts w:asciiTheme="minorEastAsia" w:eastAsiaTheme="minorEastAsia" w:hAnsiTheme="minorEastAsia"/>
          <w:sz w:val="24"/>
        </w:rPr>
        <w:t>≥</w:t>
      </w:r>
      <w:r w:rsidRPr="002C756A">
        <w:rPr>
          <w:rFonts w:eastAsiaTheme="minorEastAsia"/>
          <w:bCs/>
          <w:sz w:val="24"/>
        </w:rPr>
        <w:t>5</w:t>
      </w:r>
      <w:r w:rsidRPr="002C756A">
        <w:rPr>
          <w:rFonts w:eastAsiaTheme="minorEastAsia"/>
          <w:bCs/>
          <w:sz w:val="24"/>
        </w:rPr>
        <w:t>）个栅格周期结构的长度</w:t>
      </w:r>
      <w:r w:rsidRPr="00165CD4">
        <w:rPr>
          <w:rFonts w:eastAsiaTheme="minorEastAsia"/>
          <w:bCs/>
          <w:i/>
          <w:iCs/>
          <w:sz w:val="24"/>
        </w:rPr>
        <w:t>D</w:t>
      </w:r>
      <w:r w:rsidRPr="002C756A">
        <w:rPr>
          <w:rFonts w:eastAsiaTheme="minorEastAsia"/>
          <w:bCs/>
          <w:sz w:val="24"/>
        </w:rPr>
        <w:t>，标准</w:t>
      </w:r>
      <w:r w:rsidR="000B6FFD">
        <w:rPr>
          <w:rFonts w:eastAsiaTheme="minorEastAsia" w:hint="eastAsia"/>
          <w:bCs/>
          <w:sz w:val="24"/>
        </w:rPr>
        <w:t>器</w:t>
      </w:r>
      <w:r w:rsidRPr="002C756A">
        <w:rPr>
          <w:rFonts w:eastAsiaTheme="minorEastAsia"/>
          <w:bCs/>
          <w:sz w:val="24"/>
        </w:rPr>
        <w:t>X</w:t>
      </w:r>
      <w:r w:rsidRPr="002C756A">
        <w:rPr>
          <w:rFonts w:eastAsiaTheme="minorEastAsia"/>
          <w:bCs/>
          <w:sz w:val="24"/>
        </w:rPr>
        <w:t>方向间距的测量值</w:t>
      </w:r>
      <w:r w:rsidRPr="006B2AB6">
        <w:rPr>
          <w:rFonts w:eastAsiaTheme="minorEastAsia"/>
          <w:bCs/>
          <w:i/>
          <w:iCs/>
          <w:sz w:val="24"/>
        </w:rPr>
        <w:t>L</w:t>
      </w:r>
      <w:r>
        <w:rPr>
          <w:rFonts w:eastAsiaTheme="minorEastAsia" w:hint="eastAsia"/>
          <w:bCs/>
          <w:sz w:val="24"/>
        </w:rPr>
        <w:t>=</w:t>
      </w:r>
      <w:r w:rsidRPr="00165CD4">
        <w:rPr>
          <w:rFonts w:eastAsiaTheme="minorEastAsia" w:hint="eastAsia"/>
          <w:bCs/>
          <w:i/>
          <w:iCs/>
          <w:sz w:val="24"/>
        </w:rPr>
        <w:t>D</w:t>
      </w:r>
      <w:r>
        <w:rPr>
          <w:rFonts w:eastAsiaTheme="minorEastAsia" w:hint="eastAsia"/>
          <w:bCs/>
          <w:sz w:val="24"/>
        </w:rPr>
        <w:t>/</w:t>
      </w:r>
      <w:r w:rsidRPr="00165CD4">
        <w:rPr>
          <w:rFonts w:eastAsiaTheme="minorEastAsia"/>
          <w:bCs/>
          <w:i/>
          <w:iCs/>
          <w:sz w:val="24"/>
        </w:rPr>
        <w:t>M</w:t>
      </w:r>
      <w:r w:rsidRPr="002C756A">
        <w:rPr>
          <w:rFonts w:eastAsiaTheme="minorEastAsia"/>
          <w:bCs/>
          <w:sz w:val="24"/>
        </w:rPr>
        <w:t>，重复测量</w:t>
      </w:r>
      <w:r w:rsidRPr="002C756A">
        <w:rPr>
          <w:rFonts w:eastAsiaTheme="minorEastAsia"/>
          <w:bCs/>
          <w:sz w:val="24"/>
        </w:rPr>
        <w:t>6</w:t>
      </w:r>
      <w:r w:rsidRPr="002C756A">
        <w:rPr>
          <w:rFonts w:eastAsiaTheme="minorEastAsia"/>
          <w:bCs/>
          <w:sz w:val="24"/>
        </w:rPr>
        <w:t>次，计算</w:t>
      </w:r>
      <w:r w:rsidRPr="002C756A">
        <w:rPr>
          <w:rFonts w:eastAsiaTheme="minorEastAsia"/>
          <w:bCs/>
          <w:sz w:val="24"/>
        </w:rPr>
        <w:t>6</w:t>
      </w:r>
      <w:r w:rsidRPr="002C756A">
        <w:rPr>
          <w:rFonts w:eastAsiaTheme="minorEastAsia"/>
          <w:bCs/>
          <w:sz w:val="24"/>
        </w:rPr>
        <w:t>次测量值的算术平均值</w:t>
      </w:r>
      <w:r>
        <w:rPr>
          <w:rFonts w:eastAsiaTheme="minorEastAsia" w:hint="eastAsia"/>
          <w:bCs/>
          <w:sz w:val="24"/>
        </w:rPr>
        <w:t>。</w:t>
      </w:r>
    </w:p>
    <w:p w14:paraId="0377B316" w14:textId="77777777" w:rsidR="005C14E8" w:rsidRPr="00B910F3" w:rsidRDefault="005C14E8" w:rsidP="005C14E8">
      <w:pPr>
        <w:spacing w:line="360" w:lineRule="auto"/>
        <w:rPr>
          <w:rFonts w:eastAsiaTheme="minorEastAsia"/>
          <w:b/>
          <w:sz w:val="24"/>
        </w:rPr>
      </w:pPr>
      <w:r w:rsidRPr="00B910F3">
        <w:rPr>
          <w:rFonts w:eastAsiaTheme="minorEastAsia"/>
          <w:b/>
          <w:sz w:val="24"/>
        </w:rPr>
        <w:t xml:space="preserve">A.2  </w:t>
      </w:r>
      <w:r w:rsidRPr="00B910F3">
        <w:rPr>
          <w:rFonts w:eastAsiaTheme="minorEastAsia" w:hint="eastAsia"/>
          <w:b/>
          <w:sz w:val="24"/>
        </w:rPr>
        <w:t>测量模型</w:t>
      </w:r>
    </w:p>
    <w:p w14:paraId="221E00B3" w14:textId="05867C61" w:rsidR="005C14E8" w:rsidRDefault="005C14E8" w:rsidP="005C14E8">
      <w:pPr>
        <w:spacing w:line="360" w:lineRule="auto"/>
        <w:ind w:firstLineChars="200" w:firstLine="480"/>
        <w:rPr>
          <w:rFonts w:eastAsiaTheme="minorEastAsia"/>
          <w:bCs/>
          <w:sz w:val="24"/>
        </w:rPr>
      </w:pPr>
      <w:r>
        <w:rPr>
          <w:rFonts w:eastAsiaTheme="minorEastAsia" w:hint="eastAsia"/>
          <w:bCs/>
          <w:sz w:val="24"/>
        </w:rPr>
        <w:t>采用标准</w:t>
      </w:r>
      <w:r w:rsidR="000B6FFD">
        <w:rPr>
          <w:rFonts w:eastAsiaTheme="minorEastAsia" w:hint="eastAsia"/>
          <w:bCs/>
          <w:sz w:val="24"/>
        </w:rPr>
        <w:t>器</w:t>
      </w:r>
      <w:r>
        <w:rPr>
          <w:rFonts w:eastAsiaTheme="minorEastAsia" w:hint="eastAsia"/>
          <w:bCs/>
          <w:sz w:val="24"/>
        </w:rPr>
        <w:t>进行测量时，电子探针显微分析仪长度测量示值误差结果的测量模型：</w:t>
      </w:r>
    </w:p>
    <w:p w14:paraId="740DA539" w14:textId="77777777" w:rsidR="005C14E8" w:rsidRPr="00DF20D1" w:rsidRDefault="005C14E8" w:rsidP="005C14E8">
      <w:pPr>
        <w:spacing w:line="360" w:lineRule="auto"/>
        <w:jc w:val="right"/>
        <w:rPr>
          <w:rFonts w:eastAsiaTheme="minorEastAsia"/>
          <w:sz w:val="24"/>
        </w:rPr>
      </w:pPr>
      <w:r>
        <w:rPr>
          <w:rFonts w:eastAsiaTheme="minorEastAsia"/>
          <w:bCs/>
          <w:sz w:val="24"/>
        </w:rPr>
        <w:t xml:space="preserve">                      </w:t>
      </w:r>
      <m:oMath>
        <m:r>
          <m:rPr>
            <m:sty m:val="p"/>
          </m:rPr>
          <w:rPr>
            <w:rFonts w:ascii="Cambria Math" w:eastAsiaTheme="minorEastAsia"/>
            <w:sz w:val="24"/>
          </w:rPr>
          <m:t>Δ</m:t>
        </m:r>
        <m:r>
          <w:rPr>
            <w:rFonts w:ascii="Cambria Math" w:eastAsiaTheme="minorEastAsia"/>
            <w:sz w:val="24"/>
          </w:rPr>
          <m:t>L=</m:t>
        </m:r>
        <m:acc>
          <m:accPr>
            <m:chr m:val="̅"/>
            <m:ctrlPr>
              <w:rPr>
                <w:rFonts w:ascii="Cambria Math" w:eastAsiaTheme="minorEastAsia" w:hAnsi="Cambria Math"/>
                <w:i/>
                <w:sz w:val="24"/>
              </w:rPr>
            </m:ctrlPr>
          </m:accPr>
          <m:e>
            <m:r>
              <w:rPr>
                <w:rFonts w:ascii="Cambria Math" w:eastAsiaTheme="minorEastAsia" w:hAnsi="Cambria Math"/>
                <w:sz w:val="24"/>
              </w:rPr>
              <m:t>L</m:t>
            </m:r>
          </m:e>
        </m:acc>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L</m:t>
            </m:r>
          </m:e>
          <m:sub>
            <m:r>
              <w:rPr>
                <w:rFonts w:ascii="Cambria Math" w:eastAsiaTheme="minorEastAsia"/>
                <w:sz w:val="24"/>
              </w:rPr>
              <m:t>s</m:t>
            </m:r>
          </m:sub>
        </m:sSub>
      </m:oMath>
      <w:r w:rsidRPr="00DF20D1">
        <w:rPr>
          <w:rFonts w:eastAsiaTheme="minorEastAsia"/>
          <w:sz w:val="24"/>
        </w:rPr>
        <w:t xml:space="preserve">        </w:t>
      </w:r>
      <w:r>
        <w:rPr>
          <w:rFonts w:eastAsiaTheme="minorEastAsia"/>
          <w:sz w:val="24"/>
        </w:rPr>
        <w:t xml:space="preserve">  </w:t>
      </w:r>
      <w:r w:rsidRPr="00DF20D1">
        <w:rPr>
          <w:rFonts w:eastAsiaTheme="minorEastAsia"/>
          <w:sz w:val="24"/>
        </w:rPr>
        <w:t xml:space="preserve">   </w:t>
      </w:r>
      <w:r>
        <w:rPr>
          <w:rFonts w:eastAsiaTheme="minorEastAsia"/>
          <w:sz w:val="24"/>
        </w:rPr>
        <w:t xml:space="preserve"> </w:t>
      </w:r>
      <w:r w:rsidRPr="00DF20D1">
        <w:rPr>
          <w:rFonts w:eastAsiaTheme="minorEastAsia"/>
          <w:sz w:val="24"/>
        </w:rPr>
        <w:t xml:space="preserve">            </w:t>
      </w:r>
      <w:r w:rsidRPr="00DF20D1">
        <w:rPr>
          <w:rFonts w:eastAsiaTheme="minorEastAsia"/>
          <w:sz w:val="24"/>
        </w:rPr>
        <w:t>（</w:t>
      </w:r>
      <w:r>
        <w:rPr>
          <w:rFonts w:eastAsiaTheme="minorEastAsia" w:hint="eastAsia"/>
          <w:sz w:val="24"/>
        </w:rPr>
        <w:t>A</w:t>
      </w:r>
      <w:r>
        <w:rPr>
          <w:rFonts w:eastAsiaTheme="minorEastAsia"/>
          <w:sz w:val="24"/>
        </w:rPr>
        <w:t>.</w:t>
      </w:r>
      <w:r w:rsidRPr="00DF20D1">
        <w:rPr>
          <w:rFonts w:eastAsiaTheme="minorEastAsia"/>
          <w:sz w:val="24"/>
        </w:rPr>
        <w:t>1</w:t>
      </w:r>
      <w:r w:rsidRPr="00DF20D1">
        <w:rPr>
          <w:rFonts w:eastAsiaTheme="minorEastAsia"/>
          <w:sz w:val="24"/>
        </w:rPr>
        <w:t>）</w:t>
      </w:r>
    </w:p>
    <w:p w14:paraId="4A885F83" w14:textId="77777777" w:rsidR="005C14E8" w:rsidRPr="008502C8" w:rsidRDefault="005C14E8" w:rsidP="005C14E8">
      <w:pPr>
        <w:spacing w:line="360" w:lineRule="auto"/>
        <w:ind w:firstLineChars="200" w:firstLine="480"/>
        <w:jc w:val="left"/>
        <w:rPr>
          <w:rFonts w:eastAsiaTheme="minorEastAsia"/>
          <w:sz w:val="24"/>
        </w:rPr>
      </w:pPr>
      <w:r w:rsidRPr="00DF20D1">
        <w:rPr>
          <w:rFonts w:eastAsiaTheme="minorEastAsia"/>
          <w:sz w:val="24"/>
        </w:rPr>
        <w:t>式中：</w:t>
      </w:r>
      <w:r w:rsidRPr="008502C8">
        <w:rPr>
          <w:rFonts w:eastAsiaTheme="minorEastAsia"/>
          <w:sz w:val="24"/>
        </w:rPr>
        <w:t>Δ</w:t>
      </w:r>
      <w:r>
        <w:rPr>
          <w:rFonts w:eastAsiaTheme="minorEastAsia"/>
          <w:i/>
          <w:iCs/>
          <w:sz w:val="24"/>
        </w:rPr>
        <w:t>L</w:t>
      </w:r>
      <w:r w:rsidRPr="008502C8">
        <w:rPr>
          <w:rFonts w:eastAsiaTheme="minorEastAsia"/>
          <w:i/>
          <w:iCs/>
          <w:sz w:val="24"/>
        </w:rPr>
        <w:t xml:space="preserve"> </w:t>
      </w:r>
      <w:r w:rsidRPr="008502C8">
        <w:rPr>
          <w:rFonts w:eastAsiaTheme="minorEastAsia"/>
          <w:sz w:val="24"/>
        </w:rPr>
        <w:t>—</w:t>
      </w:r>
      <w:r w:rsidRPr="008502C8">
        <w:rPr>
          <w:rFonts w:eastAsiaTheme="minorEastAsia"/>
          <w:sz w:val="24"/>
        </w:rPr>
        <w:t>电子探针</w:t>
      </w:r>
      <w:r>
        <w:rPr>
          <w:rFonts w:eastAsiaTheme="minorEastAsia" w:hint="eastAsia"/>
          <w:bCs/>
          <w:sz w:val="24"/>
        </w:rPr>
        <w:t>长度测量</w:t>
      </w:r>
      <w:r w:rsidRPr="008502C8">
        <w:rPr>
          <w:rFonts w:eastAsiaTheme="minorEastAsia"/>
          <w:sz w:val="24"/>
        </w:rPr>
        <w:t>示值误差，</w:t>
      </w:r>
      <w:r w:rsidRPr="008502C8">
        <w:rPr>
          <w:rFonts w:eastAsiaTheme="minorEastAsia"/>
          <w:sz w:val="24"/>
        </w:rPr>
        <w:t>nm</w:t>
      </w:r>
      <w:r w:rsidRPr="008502C8">
        <w:rPr>
          <w:rFonts w:eastAsiaTheme="minorEastAsia"/>
          <w:sz w:val="24"/>
        </w:rPr>
        <w:t>；</w:t>
      </w:r>
    </w:p>
    <w:p w14:paraId="6CC4FC54" w14:textId="50671347" w:rsidR="005C14E8" w:rsidRPr="008502C8" w:rsidRDefault="000B6FFD" w:rsidP="005C14E8">
      <w:pPr>
        <w:spacing w:line="360" w:lineRule="auto"/>
        <w:ind w:firstLineChars="500" w:firstLine="1200"/>
        <w:jc w:val="left"/>
        <w:rPr>
          <w:rFonts w:eastAsiaTheme="minorEastAsia"/>
          <w:sz w:val="24"/>
        </w:rPr>
      </w:pPr>
      <m:oMath>
        <m:acc>
          <m:accPr>
            <m:chr m:val="̅"/>
            <m:ctrlPr>
              <w:rPr>
                <w:rFonts w:ascii="Cambria Math" w:eastAsiaTheme="minorEastAsia" w:hAnsi="Cambria Math"/>
                <w:i/>
                <w:iCs/>
                <w:sz w:val="24"/>
              </w:rPr>
            </m:ctrlPr>
          </m:accPr>
          <m:e>
            <m:r>
              <w:rPr>
                <w:rFonts w:ascii="Cambria Math" w:eastAsiaTheme="minorEastAsia" w:hAnsi="Cambria Math"/>
                <w:sz w:val="24"/>
              </w:rPr>
              <m:t>L</m:t>
            </m:r>
          </m:e>
        </m:acc>
      </m:oMath>
      <w:r w:rsidR="005C14E8" w:rsidRPr="008502C8">
        <w:rPr>
          <w:rFonts w:eastAsiaTheme="minorEastAsia"/>
          <w:i/>
          <w:iCs/>
          <w:sz w:val="24"/>
        </w:rPr>
        <w:t xml:space="preserve"> </w:t>
      </w:r>
      <w:r w:rsidR="005C14E8" w:rsidRPr="008502C8">
        <w:rPr>
          <w:rFonts w:eastAsiaTheme="minorEastAsia"/>
          <w:sz w:val="24"/>
        </w:rPr>
        <w:t>—</w:t>
      </w:r>
      <w:r>
        <w:rPr>
          <w:rFonts w:eastAsiaTheme="minorEastAsia" w:hint="eastAsia"/>
          <w:bCs/>
          <w:sz w:val="24"/>
        </w:rPr>
        <w:t>标准器</w:t>
      </w:r>
      <w:r w:rsidR="005C14E8" w:rsidRPr="008502C8">
        <w:rPr>
          <w:rFonts w:eastAsiaTheme="minorEastAsia"/>
          <w:sz w:val="24"/>
        </w:rPr>
        <w:t>间距测</w:t>
      </w:r>
      <w:r w:rsidR="005C14E8">
        <w:rPr>
          <w:rFonts w:eastAsiaTheme="minorEastAsia" w:hint="eastAsia"/>
          <w:sz w:val="24"/>
        </w:rPr>
        <w:t>量</w:t>
      </w:r>
      <w:r w:rsidR="005C14E8" w:rsidRPr="00DD0BE7">
        <w:rPr>
          <w:rFonts w:eastAsiaTheme="minorEastAsia"/>
          <w:sz w:val="24"/>
        </w:rPr>
        <w:t>算术平均</w:t>
      </w:r>
      <w:r w:rsidR="005C14E8" w:rsidRPr="008502C8">
        <w:rPr>
          <w:rFonts w:eastAsiaTheme="minorEastAsia"/>
          <w:sz w:val="24"/>
        </w:rPr>
        <w:t>值，</w:t>
      </w:r>
      <w:r w:rsidR="005C14E8" w:rsidRPr="008502C8">
        <w:rPr>
          <w:rFonts w:eastAsiaTheme="minorEastAsia"/>
          <w:sz w:val="24"/>
        </w:rPr>
        <w:t>nm</w:t>
      </w:r>
      <w:r w:rsidR="005C14E8" w:rsidRPr="008502C8">
        <w:rPr>
          <w:rFonts w:eastAsiaTheme="minorEastAsia"/>
          <w:sz w:val="24"/>
        </w:rPr>
        <w:t>；</w:t>
      </w:r>
    </w:p>
    <w:p w14:paraId="5C111741" w14:textId="58E52D5B" w:rsidR="005C14E8" w:rsidRPr="008502C8" w:rsidRDefault="005C14E8" w:rsidP="005C14E8">
      <w:pPr>
        <w:pStyle w:val="a9"/>
        <w:spacing w:line="360" w:lineRule="auto"/>
        <w:ind w:firstLineChars="380" w:firstLine="912"/>
        <w:rPr>
          <w:rFonts w:ascii="Times New Roman" w:eastAsiaTheme="minorEastAsia"/>
          <w:sz w:val="24"/>
          <w:szCs w:val="24"/>
        </w:rPr>
      </w:pPr>
      <w:r w:rsidRPr="008502C8">
        <w:rPr>
          <w:rFonts w:ascii="Times New Roman" w:eastAsiaTheme="minorEastAsia"/>
          <w:sz w:val="24"/>
          <w:szCs w:val="24"/>
        </w:rPr>
        <w:t xml:space="preserve">  </w:t>
      </w:r>
      <w:r>
        <w:rPr>
          <w:rFonts w:ascii="Times New Roman" w:eastAsiaTheme="minorEastAsia"/>
          <w:i/>
          <w:iCs/>
          <w:sz w:val="24"/>
          <w:szCs w:val="24"/>
        </w:rPr>
        <w:t>L</w:t>
      </w:r>
      <w:r w:rsidRPr="008502C8">
        <w:rPr>
          <w:rFonts w:ascii="Times New Roman" w:eastAsiaTheme="minorEastAsia"/>
          <w:sz w:val="24"/>
          <w:szCs w:val="24"/>
          <w:vertAlign w:val="subscript"/>
        </w:rPr>
        <w:t xml:space="preserve">s </w:t>
      </w:r>
      <w:r w:rsidRPr="008502C8">
        <w:rPr>
          <w:rFonts w:ascii="Times New Roman" w:eastAsiaTheme="minorEastAsia"/>
          <w:sz w:val="24"/>
          <w:szCs w:val="24"/>
        </w:rPr>
        <w:t>—</w:t>
      </w:r>
      <w:r w:rsidR="000B6FFD">
        <w:rPr>
          <w:rFonts w:eastAsiaTheme="minorEastAsia" w:hint="eastAsia"/>
          <w:bCs/>
          <w:sz w:val="24"/>
        </w:rPr>
        <w:t>标准器</w:t>
      </w:r>
      <w:r w:rsidRPr="008502C8">
        <w:rPr>
          <w:rFonts w:ascii="Times New Roman" w:eastAsiaTheme="minorEastAsia"/>
          <w:sz w:val="24"/>
          <w:szCs w:val="24"/>
        </w:rPr>
        <w:t>间距标准值，</w:t>
      </w:r>
      <w:r w:rsidRPr="008502C8">
        <w:rPr>
          <w:rFonts w:ascii="Times New Roman" w:eastAsiaTheme="minorEastAsia"/>
          <w:sz w:val="24"/>
          <w:szCs w:val="24"/>
        </w:rPr>
        <w:t>nm</w:t>
      </w:r>
      <w:r>
        <w:rPr>
          <w:rFonts w:ascii="Times New Roman" w:eastAsiaTheme="minorEastAsia" w:hint="eastAsia"/>
          <w:sz w:val="24"/>
          <w:szCs w:val="24"/>
        </w:rPr>
        <w:t>。</w:t>
      </w:r>
    </w:p>
    <w:p w14:paraId="16B5F275" w14:textId="77777777" w:rsidR="005C14E8" w:rsidRPr="00566513" w:rsidRDefault="005C14E8" w:rsidP="005C14E8">
      <w:pPr>
        <w:tabs>
          <w:tab w:val="num" w:pos="900"/>
        </w:tabs>
        <w:spacing w:line="360" w:lineRule="auto"/>
        <w:rPr>
          <w:rFonts w:eastAsiaTheme="minorEastAsia"/>
          <w:b/>
          <w:sz w:val="24"/>
        </w:rPr>
      </w:pPr>
      <w:r w:rsidRPr="00566513">
        <w:rPr>
          <w:rFonts w:eastAsiaTheme="minorEastAsia"/>
          <w:b/>
          <w:sz w:val="24"/>
        </w:rPr>
        <w:t xml:space="preserve">A.3  </w:t>
      </w:r>
      <w:r w:rsidRPr="00566513">
        <w:rPr>
          <w:rFonts w:eastAsiaTheme="minorEastAsia" w:hint="eastAsia"/>
          <w:b/>
          <w:sz w:val="24"/>
        </w:rPr>
        <w:t>灵敏系数和合成方差</w:t>
      </w:r>
    </w:p>
    <w:p w14:paraId="5D231DD0" w14:textId="77777777" w:rsidR="005C14E8" w:rsidRPr="00A85D79" w:rsidRDefault="005C14E8" w:rsidP="005C14E8">
      <w:pPr>
        <w:spacing w:line="360" w:lineRule="auto"/>
        <w:ind w:firstLine="465"/>
        <w:rPr>
          <w:rFonts w:eastAsiaTheme="minorEastAsia"/>
          <w:iCs/>
          <w:kern w:val="0"/>
          <w:sz w:val="24"/>
        </w:rPr>
      </w:pPr>
      <w:r>
        <w:rPr>
          <w:rFonts w:eastAsiaTheme="minorEastAsia" w:hint="eastAsia"/>
          <w:sz w:val="24"/>
        </w:rPr>
        <w:t>因为</w:t>
      </w:r>
      <m:oMath>
        <m:r>
          <m:rPr>
            <m:sty m:val="p"/>
          </m:rPr>
          <w:rPr>
            <w:rFonts w:ascii="Cambria Math" w:eastAsiaTheme="minorEastAsia"/>
            <w:sz w:val="24"/>
          </w:rPr>
          <m:t>Δ</m:t>
        </m:r>
        <m:r>
          <w:rPr>
            <w:rFonts w:ascii="Cambria Math" w:eastAsiaTheme="minorEastAsia"/>
            <w:sz w:val="24"/>
          </w:rPr>
          <m:t>L=</m:t>
        </m:r>
        <m:acc>
          <m:accPr>
            <m:chr m:val="̅"/>
            <m:ctrlPr>
              <w:rPr>
                <w:rFonts w:ascii="Cambria Math" w:eastAsiaTheme="minorEastAsia" w:hAnsi="Cambria Math"/>
                <w:i/>
                <w:sz w:val="24"/>
              </w:rPr>
            </m:ctrlPr>
          </m:accPr>
          <m:e>
            <m:r>
              <w:rPr>
                <w:rFonts w:ascii="Cambria Math" w:eastAsiaTheme="minorEastAsia" w:hAnsi="Cambria Math"/>
                <w:sz w:val="24"/>
              </w:rPr>
              <m:t>L</m:t>
            </m:r>
          </m:e>
        </m:acc>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L</m:t>
            </m:r>
          </m:e>
          <m:sub>
            <m:r>
              <w:rPr>
                <w:rFonts w:ascii="Cambria Math" w:eastAsiaTheme="minorEastAsia"/>
                <w:sz w:val="24"/>
              </w:rPr>
              <m:t>s</m:t>
            </m:r>
          </m:sub>
        </m:sSub>
      </m:oMath>
      <w:r w:rsidRPr="00A85D79">
        <w:rPr>
          <w:rFonts w:eastAsiaTheme="minorEastAsia"/>
          <w:iCs/>
          <w:kern w:val="0"/>
          <w:sz w:val="24"/>
        </w:rPr>
        <w:t>，所以灵敏系数</w:t>
      </w:r>
      <w:r w:rsidRPr="00A85D79">
        <w:rPr>
          <w:rFonts w:eastAsiaTheme="minorEastAsia"/>
          <w:i/>
          <w:iCs/>
          <w:kern w:val="0"/>
          <w:sz w:val="24"/>
        </w:rPr>
        <w:t>c</w:t>
      </w:r>
      <w:r w:rsidRPr="00A85D79">
        <w:rPr>
          <w:rFonts w:eastAsiaTheme="minorEastAsia"/>
          <w:iCs/>
          <w:kern w:val="0"/>
          <w:sz w:val="24"/>
          <w:vertAlign w:val="subscript"/>
        </w:rPr>
        <w:t>i</w:t>
      </w:r>
      <w:r>
        <w:rPr>
          <w:rFonts w:eastAsiaTheme="minorEastAsia" w:hint="eastAsia"/>
          <w:iCs/>
          <w:kern w:val="0"/>
          <w:sz w:val="24"/>
        </w:rPr>
        <w:t>：</w:t>
      </w:r>
    </w:p>
    <w:p w14:paraId="273B8DF4" w14:textId="77777777" w:rsidR="005C14E8" w:rsidRDefault="005C14E8" w:rsidP="005C14E8">
      <w:pPr>
        <w:jc w:val="right"/>
        <w:rPr>
          <w:sz w:val="24"/>
        </w:rPr>
      </w:pPr>
      <w:r w:rsidRPr="00B83395">
        <w:rPr>
          <w:position w:val="-10"/>
          <w:sz w:val="24"/>
        </w:rPr>
        <w:object w:dxaOrig="2020" w:dyaOrig="400" w14:anchorId="008241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35pt;height:19.4pt" o:ole="">
            <v:fill o:detectmouseclick="t"/>
            <v:imagedata r:id="rId7" o:title=""/>
          </v:shape>
          <o:OLEObject Type="Embed" ProgID="Equation.3" ShapeID="_x0000_i1025" DrawAspect="Content" ObjectID="_1690980317" r:id="rId8"/>
        </w:object>
      </w: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w:t>
      </w:r>
      <w:r>
        <w:rPr>
          <w:sz w:val="24"/>
        </w:rPr>
        <w:t>A</w:t>
      </w:r>
      <w:r>
        <w:rPr>
          <w:rFonts w:hint="eastAsia"/>
          <w:sz w:val="24"/>
        </w:rPr>
        <w:t>.</w:t>
      </w:r>
      <w:r>
        <w:rPr>
          <w:sz w:val="24"/>
        </w:rPr>
        <w:t>2</w:t>
      </w:r>
      <w:r>
        <w:rPr>
          <w:rFonts w:hint="eastAsia"/>
          <w:sz w:val="24"/>
        </w:rPr>
        <w:t>）</w:t>
      </w:r>
    </w:p>
    <w:p w14:paraId="32C197DE" w14:textId="77777777" w:rsidR="005C14E8" w:rsidRPr="001D55B2" w:rsidRDefault="005C14E8" w:rsidP="005C14E8">
      <w:pPr>
        <w:wordWrap w:val="0"/>
        <w:jc w:val="right"/>
        <w:rPr>
          <w:sz w:val="24"/>
        </w:rPr>
      </w:pPr>
      <w:r>
        <w:rPr>
          <w:sz w:val="24"/>
        </w:rPr>
        <w:t xml:space="preserve"> </w:t>
      </w:r>
      <w:r>
        <w:rPr>
          <w:position w:val="-10"/>
          <w:sz w:val="24"/>
        </w:rPr>
        <w:object w:dxaOrig="2120" w:dyaOrig="360" w14:anchorId="200E2DDC">
          <v:shape id="_x0000_i1026" type="#_x0000_t75" style="width:106.6pt;height:18pt" o:ole="">
            <v:fill o:detectmouseclick="t"/>
            <v:imagedata r:id="rId9" o:title=""/>
          </v:shape>
          <o:OLEObject Type="Embed" ProgID="Equation.3" ShapeID="_x0000_i1026" DrawAspect="Content" ObjectID="_1690980318" r:id="rId10"/>
        </w:object>
      </w:r>
      <w:r>
        <w:rPr>
          <w:rFonts w:hint="eastAsia"/>
          <w:position w:val="-10"/>
          <w:sz w:val="24"/>
        </w:rPr>
        <w:t xml:space="preserve">     </w:t>
      </w:r>
      <w:r>
        <w:rPr>
          <w:position w:val="-10"/>
          <w:sz w:val="24"/>
        </w:rPr>
        <w:t xml:space="preserve">  </w:t>
      </w:r>
      <w:r>
        <w:rPr>
          <w:rFonts w:hint="eastAsia"/>
          <w:position w:val="-10"/>
          <w:sz w:val="24"/>
        </w:rPr>
        <w:t xml:space="preserve">   </w:t>
      </w:r>
      <w:r>
        <w:rPr>
          <w:position w:val="-10"/>
          <w:sz w:val="24"/>
        </w:rPr>
        <w:t xml:space="preserve">   </w:t>
      </w:r>
      <w:r>
        <w:rPr>
          <w:rFonts w:hint="eastAsia"/>
          <w:position w:val="-10"/>
          <w:sz w:val="24"/>
        </w:rPr>
        <w:t xml:space="preserve">         </w:t>
      </w:r>
      <w:r>
        <w:rPr>
          <w:rFonts w:hint="eastAsia"/>
          <w:position w:val="-10"/>
          <w:sz w:val="24"/>
        </w:rPr>
        <w:t>（</w:t>
      </w:r>
      <w:r>
        <w:rPr>
          <w:position w:val="-10"/>
          <w:sz w:val="24"/>
        </w:rPr>
        <w:t>A</w:t>
      </w:r>
      <w:r>
        <w:rPr>
          <w:rFonts w:hint="eastAsia"/>
          <w:position w:val="-10"/>
          <w:sz w:val="24"/>
        </w:rPr>
        <w:t>.</w:t>
      </w:r>
      <w:r>
        <w:rPr>
          <w:position w:val="-10"/>
          <w:sz w:val="24"/>
        </w:rPr>
        <w:t>3</w:t>
      </w:r>
      <w:r>
        <w:rPr>
          <w:rFonts w:hint="eastAsia"/>
          <w:position w:val="-10"/>
          <w:sz w:val="24"/>
        </w:rPr>
        <w:t>）</w:t>
      </w:r>
    </w:p>
    <w:p w14:paraId="47EBEB67" w14:textId="77777777" w:rsidR="005C14E8" w:rsidRDefault="000B6FFD" w:rsidP="005C14E8">
      <w:pPr>
        <w:tabs>
          <w:tab w:val="num" w:pos="900"/>
        </w:tabs>
        <w:spacing w:line="360" w:lineRule="auto"/>
        <w:ind w:firstLineChars="200" w:firstLine="480"/>
        <w:rPr>
          <w:rFonts w:eastAsiaTheme="minorEastAsia"/>
          <w:bCs/>
          <w:sz w:val="24"/>
        </w:rPr>
      </w:pP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w:r w:rsidR="005C14E8" w:rsidRPr="00A85D79">
        <w:rPr>
          <w:rFonts w:eastAsiaTheme="minorEastAsia"/>
          <w:iCs/>
          <w:kern w:val="0"/>
          <w:sz w:val="24"/>
        </w:rPr>
        <w:t>、</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sSub>
              <m:sSubPr>
                <m:ctrlPr>
                  <w:rPr>
                    <w:rFonts w:ascii="Cambria Math" w:eastAsiaTheme="minorEastAsia" w:hAnsi="Cambria Math"/>
                    <w:i/>
                    <w:sz w:val="24"/>
                  </w:rPr>
                </m:ctrlPr>
              </m:sSubPr>
              <m:e>
                <m:r>
                  <w:rPr>
                    <w:rFonts w:ascii="Cambria Math" w:eastAsiaTheme="minorEastAsia" w:hint="eastAsia"/>
                    <w:sz w:val="24"/>
                  </w:rPr>
                  <m:t>L</m:t>
                </m:r>
              </m:e>
              <m:sub>
                <m:r>
                  <w:rPr>
                    <w:rFonts w:ascii="Cambria Math" w:eastAsiaTheme="minorEastAsia" w:hint="eastAsia"/>
                    <w:sz w:val="24"/>
                  </w:rPr>
                  <m:t>s</m:t>
                </m:r>
              </m:sub>
            </m:sSub>
            <m:r>
              <m:rPr>
                <m:sty m:val="p"/>
              </m:rPr>
              <w:rPr>
                <w:rFonts w:ascii="Cambria Math" w:eastAsiaTheme="minorEastAsia" w:hint="eastAsia"/>
                <w:sz w:val="24"/>
              </w:rPr>
              <m:t>）</m:t>
            </m:r>
          </m:sub>
        </m:sSub>
      </m:oMath>
      <w:r w:rsidR="005C14E8" w:rsidRPr="00A85D79">
        <w:rPr>
          <w:rFonts w:eastAsiaTheme="minorEastAsia"/>
          <w:iCs/>
          <w:kern w:val="0"/>
          <w:sz w:val="24"/>
        </w:rPr>
        <w:t>分别为</w:t>
      </w:r>
      <m:oMath>
        <m:acc>
          <m:accPr>
            <m:chr m:val="̅"/>
            <m:ctrlPr>
              <w:rPr>
                <w:rFonts w:ascii="Cambria Math" w:eastAsiaTheme="minorEastAsia" w:hAnsi="Cambria Math"/>
                <w:i/>
                <w:sz w:val="24"/>
              </w:rPr>
            </m:ctrlPr>
          </m:accPr>
          <m:e>
            <m:r>
              <w:rPr>
                <w:rFonts w:ascii="Cambria Math" w:eastAsiaTheme="minorEastAsia" w:hAnsi="Cambria Math"/>
                <w:sz w:val="24"/>
              </w:rPr>
              <m:t>L</m:t>
            </m:r>
          </m:e>
        </m:acc>
      </m:oMath>
      <w:r w:rsidR="005C14E8" w:rsidRPr="00A85D79">
        <w:rPr>
          <w:rFonts w:eastAsiaTheme="minorEastAsia"/>
          <w:sz w:val="24"/>
        </w:rPr>
        <w:t>和</w:t>
      </w:r>
      <w:r w:rsidR="005C14E8">
        <w:rPr>
          <w:rFonts w:eastAsiaTheme="minorEastAsia" w:hint="eastAsia"/>
          <w:i/>
          <w:sz w:val="24"/>
        </w:rPr>
        <w:t>L</w:t>
      </w:r>
      <w:r w:rsidR="005C14E8" w:rsidRPr="00714E06">
        <w:rPr>
          <w:rFonts w:eastAsiaTheme="minorEastAsia" w:hint="eastAsia"/>
          <w:i/>
          <w:sz w:val="24"/>
          <w:vertAlign w:val="subscript"/>
        </w:rPr>
        <w:t>s</w:t>
      </w:r>
      <w:r w:rsidR="005C14E8" w:rsidRPr="00A85D79">
        <w:rPr>
          <w:rFonts w:eastAsiaTheme="minorEastAsia"/>
          <w:sz w:val="24"/>
        </w:rPr>
        <w:t>的标准不确定度，因</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w:r w:rsidR="005C14E8" w:rsidRPr="00A85D79">
        <w:rPr>
          <w:rFonts w:eastAsiaTheme="minorEastAsia"/>
          <w:iCs/>
          <w:kern w:val="0"/>
          <w:sz w:val="24"/>
        </w:rPr>
        <w:t>、</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sSub>
              <m:sSubPr>
                <m:ctrlPr>
                  <w:rPr>
                    <w:rFonts w:ascii="Cambria Math" w:eastAsiaTheme="minorEastAsia" w:hAnsi="Cambria Math"/>
                    <w:i/>
                    <w:sz w:val="24"/>
                  </w:rPr>
                </m:ctrlPr>
              </m:sSubPr>
              <m:e>
                <m:r>
                  <w:rPr>
                    <w:rFonts w:ascii="Cambria Math" w:eastAsiaTheme="minorEastAsia" w:hint="eastAsia"/>
                    <w:sz w:val="24"/>
                  </w:rPr>
                  <m:t>L</m:t>
                </m:r>
              </m:e>
              <m:sub>
                <m:r>
                  <w:rPr>
                    <w:rFonts w:ascii="Cambria Math" w:eastAsiaTheme="minorEastAsia" w:hint="eastAsia"/>
                    <w:sz w:val="24"/>
                  </w:rPr>
                  <m:t>s</m:t>
                </m:r>
              </m:sub>
            </m:sSub>
            <m:r>
              <m:rPr>
                <m:sty m:val="p"/>
              </m:rPr>
              <w:rPr>
                <w:rFonts w:ascii="Cambria Math" w:eastAsiaTheme="minorEastAsia" w:hint="eastAsia"/>
                <w:sz w:val="24"/>
              </w:rPr>
              <m:t>）</m:t>
            </m:r>
          </m:sub>
        </m:sSub>
      </m:oMath>
      <w:r w:rsidR="005C14E8" w:rsidRPr="00A85D79">
        <w:rPr>
          <w:rFonts w:eastAsiaTheme="minorEastAsia"/>
          <w:sz w:val="24"/>
        </w:rPr>
        <w:t>相互独立，</w:t>
      </w:r>
      <w:r w:rsidR="005C14E8">
        <w:rPr>
          <w:rFonts w:eastAsiaTheme="minorEastAsia" w:hint="eastAsia"/>
          <w:bCs/>
          <w:sz w:val="24"/>
        </w:rPr>
        <w:t>其合成方差</w:t>
      </w:r>
      <m:oMath>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oMath>
      <w:r w:rsidR="005C14E8" w:rsidRPr="0079710E">
        <w:rPr>
          <w:rFonts w:eastAsiaTheme="minorEastAsia"/>
          <w:iCs/>
          <w:sz w:val="24"/>
          <w:vertAlign w:val="superscript"/>
        </w:rPr>
        <w:t>2</w:t>
      </w:r>
      <w:r w:rsidR="005C14E8">
        <w:rPr>
          <w:rFonts w:eastAsiaTheme="minorEastAsia" w:hint="eastAsia"/>
          <w:bCs/>
          <w:sz w:val="24"/>
        </w:rPr>
        <w:t>可以表示为：</w:t>
      </w:r>
    </w:p>
    <w:p w14:paraId="40B29A65" w14:textId="77777777" w:rsidR="005C14E8" w:rsidRDefault="005C14E8" w:rsidP="005C14E8">
      <w:pPr>
        <w:tabs>
          <w:tab w:val="num" w:pos="900"/>
        </w:tabs>
        <w:spacing w:line="360" w:lineRule="auto"/>
        <w:jc w:val="right"/>
        <w:rPr>
          <w:rFonts w:eastAsiaTheme="minorEastAsia"/>
          <w:sz w:val="24"/>
        </w:rPr>
      </w:pPr>
      <w:r>
        <w:rPr>
          <w:rFonts w:eastAsiaTheme="minorEastAsia" w:hint="eastAsia"/>
          <w:bCs/>
          <w:sz w:val="24"/>
        </w:rPr>
        <w:t xml:space="preserve"> </w:t>
      </w:r>
      <w:r>
        <w:rPr>
          <w:rFonts w:eastAsiaTheme="minorEastAsia"/>
          <w:bCs/>
          <w:sz w:val="24"/>
        </w:rPr>
        <w:t xml:space="preserve">                  </w:t>
      </w:r>
      <m:oMath>
        <m:r>
          <w:rPr>
            <w:rFonts w:ascii="Cambria Math" w:eastAsiaTheme="minorEastAsia" w:hAnsi="Cambria Math"/>
            <w:sz w:val="24"/>
          </w:rPr>
          <m:t xml:space="preserve"> </m:t>
        </m:r>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oMath>
      <w:r w:rsidRPr="0079710E">
        <w:rPr>
          <w:rFonts w:eastAsiaTheme="minorEastAsia"/>
          <w:iCs/>
          <w:sz w:val="24"/>
          <w:vertAlign w:val="superscript"/>
        </w:rPr>
        <w:t>2</w:t>
      </w:r>
      <w:r>
        <w:rPr>
          <w:rFonts w:eastAsiaTheme="minorEastAsia"/>
          <w:iCs/>
          <w:sz w:val="24"/>
        </w:rPr>
        <w:t xml:space="preserve"> </w:t>
      </w:r>
      <w:r>
        <w:rPr>
          <w:rFonts w:eastAsiaTheme="minorEastAsia" w:hint="eastAsia"/>
          <w:iCs/>
          <w:sz w:val="24"/>
        </w:rPr>
        <w:t>=</w:t>
      </w:r>
      <w:r>
        <w:rPr>
          <w:rFonts w:eastAsiaTheme="minorEastAsia"/>
          <w:iCs/>
          <w:sz w:val="24"/>
        </w:rPr>
        <w:t xml:space="preserve"> </w:t>
      </w:r>
      <m:oMath>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acc>
              <m:accPr>
                <m:chr m:val="̅"/>
                <m:ctrlPr>
                  <w:rPr>
                    <w:rFonts w:ascii="Cambria Math" w:eastAsiaTheme="minorEastAsia" w:hAnsi="Cambria Math"/>
                    <w:i/>
                    <w:sz w:val="24"/>
                  </w:rPr>
                </m:ctrlPr>
              </m:accPr>
              <m:e>
                <m:r>
                  <w:rPr>
                    <w:rFonts w:ascii="Cambria Math" w:eastAsiaTheme="minorEastAsia" w:hAnsi="Cambria Math" w:hint="eastAsia"/>
                    <w:sz w:val="24"/>
                  </w:rPr>
                  <m:t>L</m:t>
                </m:r>
              </m:e>
            </m:acc>
            <m:r>
              <m:rPr>
                <m:sty m:val="p"/>
              </m:rPr>
              <w:rPr>
                <w:rFonts w:ascii="Cambria Math" w:eastAsiaTheme="minorEastAsia" w:hAnsi="Cambria Math" w:hint="eastAsia"/>
                <w:sz w:val="24"/>
              </w:rPr>
              <m:t>）</m:t>
            </m:r>
          </m:sub>
          <m:sup>
            <m:r>
              <w:rPr>
                <w:rFonts w:ascii="Cambria Math" w:eastAsiaTheme="minorEastAsia" w:hAnsi="Cambria Math"/>
                <w:sz w:val="24"/>
              </w:rPr>
              <m:t>2</m:t>
            </m:r>
          </m:sup>
        </m:sSubSup>
      </m:oMath>
      <w:r>
        <w:rPr>
          <w:rFonts w:eastAsiaTheme="minorEastAsia" w:hint="eastAsia"/>
          <w:iCs/>
          <w:sz w:val="24"/>
        </w:rPr>
        <w:t>+</w:t>
      </w:r>
      <m:oMath>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sSub>
              <m:sSubPr>
                <m:ctrlPr>
                  <w:rPr>
                    <w:rFonts w:ascii="Cambria Math" w:eastAsiaTheme="minorEastAsia" w:hAnsi="Cambria Math"/>
                    <w:i/>
                    <w:iCs/>
                    <w:sz w:val="24"/>
                  </w:rPr>
                </m:ctrlPr>
              </m:sSubPr>
              <m:e>
                <m:r>
                  <w:rPr>
                    <w:rFonts w:ascii="Cambria Math" w:eastAsiaTheme="minorEastAsia" w:hAnsi="Cambria Math" w:hint="eastAsia"/>
                    <w:sz w:val="24"/>
                  </w:rPr>
                  <m:t>L</m:t>
                </m:r>
              </m:e>
              <m:sub>
                <m:r>
                  <w:rPr>
                    <w:rFonts w:ascii="Cambria Math" w:eastAsiaTheme="minorEastAsia" w:hAnsi="Cambria Math" w:hint="eastAsia"/>
                    <w:sz w:val="24"/>
                  </w:rPr>
                  <m:t>s</m:t>
                </m:r>
              </m:sub>
            </m:sSub>
            <m:r>
              <m:rPr>
                <m:sty m:val="p"/>
              </m:rPr>
              <w:rPr>
                <w:rFonts w:ascii="Cambria Math" w:eastAsiaTheme="minorEastAsia" w:hAnsi="Cambria Math" w:hint="eastAsia"/>
                <w:sz w:val="24"/>
              </w:rPr>
              <m:t>）</m:t>
            </m:r>
          </m:sub>
          <m:sup>
            <m:r>
              <w:rPr>
                <w:rFonts w:ascii="Cambria Math" w:eastAsiaTheme="minorEastAsia" w:hAnsi="Cambria Math"/>
                <w:sz w:val="24"/>
              </w:rPr>
              <m:t>2</m:t>
            </m:r>
          </m:sup>
        </m:sSubSup>
      </m:oMath>
      <w:r>
        <w:rPr>
          <w:rFonts w:eastAsiaTheme="minorEastAsia"/>
          <w:iCs/>
          <w:sz w:val="24"/>
        </w:rPr>
        <w:t xml:space="preserve">                   </w:t>
      </w:r>
      <w:r w:rsidRPr="00DF20D1">
        <w:rPr>
          <w:rFonts w:eastAsiaTheme="minorEastAsia"/>
          <w:sz w:val="24"/>
        </w:rPr>
        <w:t>（</w:t>
      </w:r>
      <w:r>
        <w:rPr>
          <w:rFonts w:eastAsiaTheme="minorEastAsia" w:hint="eastAsia"/>
          <w:sz w:val="24"/>
        </w:rPr>
        <w:t>A</w:t>
      </w:r>
      <w:r>
        <w:rPr>
          <w:rFonts w:eastAsiaTheme="minorEastAsia"/>
          <w:sz w:val="24"/>
        </w:rPr>
        <w:t>.4</w:t>
      </w:r>
      <w:r w:rsidRPr="00DF20D1">
        <w:rPr>
          <w:rFonts w:eastAsiaTheme="minorEastAsia"/>
          <w:sz w:val="24"/>
        </w:rPr>
        <w:t>）</w:t>
      </w:r>
      <w:r>
        <w:rPr>
          <w:rFonts w:eastAsiaTheme="minorEastAsia"/>
          <w:iCs/>
          <w:sz w:val="24"/>
        </w:rPr>
        <w:t xml:space="preserve">     </w:t>
      </w:r>
    </w:p>
    <w:p w14:paraId="1ED9F593" w14:textId="77777777" w:rsidR="005C14E8" w:rsidRPr="001C343F" w:rsidRDefault="005C14E8" w:rsidP="005C14E8">
      <w:pPr>
        <w:spacing w:line="360" w:lineRule="auto"/>
        <w:ind w:firstLineChars="200" w:firstLine="480"/>
        <w:rPr>
          <w:rFonts w:eastAsiaTheme="minorEastAsia"/>
          <w:i/>
          <w:sz w:val="24"/>
        </w:rPr>
      </w:pPr>
      <w:r w:rsidRPr="00A85D79">
        <w:rPr>
          <w:rFonts w:eastAsiaTheme="minorEastAsia"/>
          <w:sz w:val="24"/>
        </w:rPr>
        <w:t>式中：</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w:r w:rsidRPr="00DF20D1">
        <w:rPr>
          <w:rFonts w:eastAsiaTheme="minorEastAsia"/>
          <w:sz w:val="24"/>
        </w:rPr>
        <w:t>—</w:t>
      </w:r>
      <w:r>
        <w:rPr>
          <w:rFonts w:eastAsiaTheme="minorEastAsia" w:hint="eastAsia"/>
          <w:sz w:val="24"/>
        </w:rPr>
        <w:t>电子探针长度</w:t>
      </w:r>
      <w:r>
        <w:rPr>
          <w:rFonts w:eastAsiaTheme="minorEastAsia" w:hint="eastAsia"/>
          <w:iCs/>
          <w:sz w:val="24"/>
        </w:rPr>
        <w:t>测量重复性</w:t>
      </w:r>
      <w:r w:rsidRPr="001C343F">
        <w:rPr>
          <w:rFonts w:eastAsiaTheme="minorEastAsia" w:hint="eastAsia"/>
          <w:iCs/>
          <w:sz w:val="24"/>
        </w:rPr>
        <w:t>引入的不确定度</w:t>
      </w:r>
      <w:r>
        <w:rPr>
          <w:rFonts w:eastAsiaTheme="minorEastAsia" w:hint="eastAsia"/>
          <w:iCs/>
          <w:sz w:val="24"/>
        </w:rPr>
        <w:t>分量</w:t>
      </w:r>
      <w:r w:rsidRPr="001C343F">
        <w:rPr>
          <w:rFonts w:eastAsiaTheme="minorEastAsia" w:hint="eastAsia"/>
          <w:iCs/>
          <w:sz w:val="24"/>
        </w:rPr>
        <w:t>；</w:t>
      </w:r>
    </w:p>
    <w:p w14:paraId="2AAEDCEC" w14:textId="5942F361" w:rsidR="005C14E8" w:rsidRPr="001C343F" w:rsidRDefault="000B6FFD" w:rsidP="005C14E8">
      <w:pPr>
        <w:spacing w:line="360" w:lineRule="auto"/>
        <w:ind w:firstLineChars="500" w:firstLine="1200"/>
        <w:rPr>
          <w:rFonts w:eastAsiaTheme="minorEastAsia"/>
          <w:bCs/>
          <w:iCs/>
          <w:sz w:val="24"/>
        </w:rPr>
      </w:pP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sSub>
              <m:sSubPr>
                <m:ctrlPr>
                  <w:rPr>
                    <w:rFonts w:ascii="Cambria Math" w:eastAsiaTheme="minorEastAsia" w:hAnsi="Cambria Math"/>
                    <w:i/>
                    <w:sz w:val="24"/>
                  </w:rPr>
                </m:ctrlPr>
              </m:sSubPr>
              <m:e>
                <m:r>
                  <w:rPr>
                    <w:rFonts w:ascii="Cambria Math" w:eastAsiaTheme="minorEastAsia" w:hint="eastAsia"/>
                    <w:sz w:val="24"/>
                  </w:rPr>
                  <m:t>L</m:t>
                </m:r>
              </m:e>
              <m:sub>
                <m:r>
                  <w:rPr>
                    <w:rFonts w:ascii="Cambria Math" w:eastAsiaTheme="minorEastAsia" w:hint="eastAsia"/>
                    <w:sz w:val="24"/>
                  </w:rPr>
                  <m:t>s</m:t>
                </m:r>
              </m:sub>
            </m:sSub>
            <m:r>
              <m:rPr>
                <m:sty m:val="p"/>
              </m:rPr>
              <w:rPr>
                <w:rFonts w:ascii="Cambria Math" w:eastAsiaTheme="minorEastAsia" w:hint="eastAsia"/>
                <w:sz w:val="24"/>
              </w:rPr>
              <m:t>）</m:t>
            </m:r>
          </m:sub>
        </m:sSub>
      </m:oMath>
      <w:r w:rsidR="005C14E8" w:rsidRPr="00DF20D1">
        <w:rPr>
          <w:rFonts w:eastAsiaTheme="minorEastAsia"/>
          <w:sz w:val="24"/>
        </w:rPr>
        <w:t>—</w:t>
      </w:r>
      <w:r w:rsidR="005C14E8" w:rsidRPr="001C343F">
        <w:rPr>
          <w:rFonts w:eastAsiaTheme="minorEastAsia" w:hint="eastAsia"/>
          <w:iCs/>
          <w:sz w:val="24"/>
        </w:rPr>
        <w:t>标准</w:t>
      </w:r>
      <w:r>
        <w:rPr>
          <w:rFonts w:eastAsiaTheme="minorEastAsia" w:hint="eastAsia"/>
          <w:iCs/>
          <w:sz w:val="24"/>
        </w:rPr>
        <w:t>器</w:t>
      </w:r>
      <w:r w:rsidR="005C14E8" w:rsidRPr="001C343F">
        <w:rPr>
          <w:rFonts w:eastAsiaTheme="minorEastAsia" w:hint="eastAsia"/>
          <w:iCs/>
          <w:sz w:val="24"/>
        </w:rPr>
        <w:t>引入的不确定度</w:t>
      </w:r>
      <w:r w:rsidR="005C14E8">
        <w:rPr>
          <w:rFonts w:eastAsiaTheme="minorEastAsia" w:hint="eastAsia"/>
          <w:iCs/>
          <w:sz w:val="24"/>
        </w:rPr>
        <w:t>分量</w:t>
      </w:r>
      <w:r w:rsidR="005C14E8" w:rsidRPr="001C343F">
        <w:rPr>
          <w:rFonts w:eastAsiaTheme="minorEastAsia" w:hint="eastAsia"/>
          <w:iCs/>
          <w:sz w:val="24"/>
        </w:rPr>
        <w:t>。</w:t>
      </w:r>
    </w:p>
    <w:p w14:paraId="115E1F61" w14:textId="77777777" w:rsidR="005C14E8" w:rsidRPr="00465584" w:rsidRDefault="005C14E8" w:rsidP="005C14E8">
      <w:pPr>
        <w:tabs>
          <w:tab w:val="num" w:pos="900"/>
        </w:tabs>
        <w:spacing w:line="360" w:lineRule="auto"/>
        <w:rPr>
          <w:rFonts w:eastAsiaTheme="minorEastAsia"/>
          <w:b/>
          <w:sz w:val="24"/>
        </w:rPr>
      </w:pPr>
      <w:r w:rsidRPr="00465584">
        <w:rPr>
          <w:rFonts w:eastAsiaTheme="minorEastAsia"/>
          <w:b/>
          <w:sz w:val="24"/>
        </w:rPr>
        <w:t xml:space="preserve">A.4  </w:t>
      </w:r>
      <w:r w:rsidRPr="00465584">
        <w:rPr>
          <w:rFonts w:eastAsiaTheme="minorEastAsia"/>
          <w:b/>
          <w:sz w:val="24"/>
        </w:rPr>
        <w:t>合成标准不确定度</w:t>
      </w:r>
    </w:p>
    <w:p w14:paraId="62E69751" w14:textId="77777777" w:rsidR="005C14E8" w:rsidRPr="00826CE4" w:rsidRDefault="005C14E8" w:rsidP="005C14E8">
      <w:pPr>
        <w:tabs>
          <w:tab w:val="num" w:pos="900"/>
        </w:tabs>
        <w:spacing w:line="360" w:lineRule="auto"/>
        <w:jc w:val="right"/>
        <w:rPr>
          <w:rFonts w:eastAsiaTheme="minorEastAsia"/>
          <w:sz w:val="24"/>
        </w:rPr>
      </w:pPr>
      <w:r>
        <w:rPr>
          <w:rFonts w:eastAsiaTheme="minorEastAsia"/>
          <w:sz w:val="24"/>
        </w:rPr>
        <w:t xml:space="preserve">               </w:t>
      </w:r>
      <m:oMath>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r>
          <w:rPr>
            <w:rFonts w:ascii="Cambria Math" w:hAnsi="Arial" w:cs="Arial"/>
            <w:sz w:val="24"/>
          </w:rPr>
          <m:t>=</m:t>
        </m:r>
        <m:rad>
          <m:radPr>
            <m:degHide m:val="1"/>
            <m:ctrlPr>
              <w:rPr>
                <w:rFonts w:ascii="Cambria Math" w:hAnsi="Arial" w:cs="Arial"/>
                <w:i/>
                <w:sz w:val="24"/>
              </w:rPr>
            </m:ctrlPr>
          </m:radPr>
          <m:deg/>
          <m:e>
            <m:r>
              <m:rPr>
                <m:sty m:val="p"/>
              </m:rPr>
              <w:rPr>
                <w:rFonts w:ascii="Cambria Math" w:eastAsiaTheme="minorEastAsia" w:hAnsi="Cambria Math"/>
                <w:sz w:val="24"/>
              </w:rPr>
              <m:t xml:space="preserve"> </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acc>
                  <m:accPr>
                    <m:chr m:val="̅"/>
                    <m:ctrlPr>
                      <w:rPr>
                        <w:rFonts w:ascii="Cambria Math" w:eastAsiaTheme="minorEastAsia" w:hAnsi="Cambria Math"/>
                        <w:i/>
                        <w:sz w:val="24"/>
                      </w:rPr>
                    </m:ctrlPr>
                  </m:accPr>
                  <m:e>
                    <m:r>
                      <w:rPr>
                        <w:rFonts w:ascii="Cambria Math" w:eastAsiaTheme="minorEastAsia" w:hAnsi="Cambria Math" w:hint="eastAsia"/>
                        <w:sz w:val="24"/>
                      </w:rPr>
                      <m:t>L</m:t>
                    </m:r>
                  </m:e>
                </m:acc>
                <m:r>
                  <m:rPr>
                    <m:sty m:val="p"/>
                  </m:rPr>
                  <w:rPr>
                    <w:rFonts w:ascii="Cambria Math" w:eastAsiaTheme="minorEastAsia" w:hAnsi="Cambria Math" w:hint="eastAsia"/>
                    <w:sz w:val="24"/>
                  </w:rPr>
                  <m:t>）</m:t>
                </m:r>
              </m:sub>
              <m:sup>
                <m:r>
                  <w:rPr>
                    <w:rFonts w:ascii="Cambria Math" w:eastAsiaTheme="minorEastAsia" w:hAnsi="Cambria Math"/>
                    <w:sz w:val="24"/>
                  </w:rPr>
                  <m:t>2</m:t>
                </m:r>
              </m:sup>
            </m:sSubSup>
            <m:r>
              <m:rPr>
                <m:sty m:val="p"/>
              </m:rPr>
              <w:rPr>
                <w:rFonts w:ascii="Cambria Math" w:eastAsiaTheme="minorEastAsia" w:hAnsi="Cambria Math" w:hint="eastAsia"/>
                <w:sz w:val="24"/>
              </w:rPr>
              <m:t>+</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sSub>
                  <m:sSubPr>
                    <m:ctrlPr>
                      <w:rPr>
                        <w:rFonts w:ascii="Cambria Math" w:eastAsiaTheme="minorEastAsia" w:hAnsi="Cambria Math"/>
                        <w:i/>
                        <w:iCs/>
                        <w:sz w:val="24"/>
                      </w:rPr>
                    </m:ctrlPr>
                  </m:sSubPr>
                  <m:e>
                    <m:r>
                      <w:rPr>
                        <w:rFonts w:ascii="Cambria Math" w:eastAsiaTheme="minorEastAsia" w:hAnsi="Cambria Math" w:hint="eastAsia"/>
                        <w:sz w:val="24"/>
                      </w:rPr>
                      <m:t>L</m:t>
                    </m:r>
                  </m:e>
                  <m:sub>
                    <m:r>
                      <w:rPr>
                        <w:rFonts w:ascii="Cambria Math" w:eastAsiaTheme="minorEastAsia" w:hAnsi="Cambria Math" w:hint="eastAsia"/>
                        <w:sz w:val="24"/>
                      </w:rPr>
                      <m:t>s</m:t>
                    </m:r>
                  </m:sub>
                </m:sSub>
                <m:r>
                  <m:rPr>
                    <m:sty m:val="p"/>
                  </m:rPr>
                  <w:rPr>
                    <w:rFonts w:ascii="Cambria Math" w:eastAsiaTheme="minorEastAsia" w:hAnsi="Cambria Math" w:hint="eastAsia"/>
                    <w:sz w:val="24"/>
                  </w:rPr>
                  <m:t>）</m:t>
                </m:r>
              </m:sub>
              <m:sup>
                <m:r>
                  <w:rPr>
                    <w:rFonts w:ascii="Cambria Math" w:eastAsiaTheme="minorEastAsia" w:hAnsi="Cambria Math"/>
                    <w:sz w:val="24"/>
                  </w:rPr>
                  <m:t>2</m:t>
                </m:r>
              </m:sup>
            </m:sSubSup>
            <m:ctrlPr>
              <w:rPr>
                <w:rFonts w:ascii="Cambria Math" w:hAnsi="Cambria Math" w:cs="Arial"/>
                <w:i/>
                <w:sz w:val="24"/>
              </w:rPr>
            </m:ctrlPr>
          </m:e>
        </m:rad>
      </m:oMath>
      <w:r>
        <w:rPr>
          <w:rFonts w:eastAsiaTheme="minorEastAsia" w:hint="eastAsia"/>
          <w:sz w:val="24"/>
        </w:rPr>
        <w:t xml:space="preserve"> </w:t>
      </w:r>
      <w:r>
        <w:rPr>
          <w:rFonts w:eastAsiaTheme="minorEastAsia"/>
          <w:sz w:val="24"/>
        </w:rPr>
        <w:t xml:space="preserve">                  </w:t>
      </w:r>
      <w:r w:rsidRPr="00DF20D1">
        <w:rPr>
          <w:rFonts w:eastAsiaTheme="minorEastAsia"/>
          <w:sz w:val="24"/>
        </w:rPr>
        <w:t>（</w:t>
      </w:r>
      <w:r>
        <w:rPr>
          <w:rFonts w:eastAsiaTheme="minorEastAsia" w:hint="eastAsia"/>
          <w:sz w:val="24"/>
        </w:rPr>
        <w:t>A</w:t>
      </w:r>
      <w:r>
        <w:rPr>
          <w:rFonts w:eastAsiaTheme="minorEastAsia"/>
          <w:sz w:val="24"/>
        </w:rPr>
        <w:t>.5</w:t>
      </w:r>
      <w:r w:rsidRPr="00DF20D1">
        <w:rPr>
          <w:rFonts w:eastAsiaTheme="minorEastAsia"/>
          <w:sz w:val="24"/>
        </w:rPr>
        <w:t>）</w:t>
      </w:r>
      <w:r>
        <w:rPr>
          <w:rFonts w:eastAsiaTheme="minorEastAsia"/>
          <w:sz w:val="24"/>
        </w:rPr>
        <w:t xml:space="preserve">     </w:t>
      </w:r>
    </w:p>
    <w:p w14:paraId="4347D86A" w14:textId="77777777" w:rsidR="005C14E8" w:rsidRPr="008330DE" w:rsidRDefault="005C14E8" w:rsidP="005C14E8">
      <w:pPr>
        <w:spacing w:line="360" w:lineRule="auto"/>
        <w:rPr>
          <w:rFonts w:eastAsiaTheme="minorEastAsia"/>
          <w:b/>
          <w:bCs/>
          <w:sz w:val="24"/>
        </w:rPr>
      </w:pPr>
      <w:r w:rsidRPr="008330DE">
        <w:rPr>
          <w:rFonts w:eastAsiaTheme="minorEastAsia"/>
          <w:b/>
          <w:bCs/>
          <w:sz w:val="24"/>
        </w:rPr>
        <w:t xml:space="preserve">A.5  </w:t>
      </w:r>
      <w:r w:rsidRPr="008330DE">
        <w:rPr>
          <w:rFonts w:eastAsiaTheme="minorEastAsia" w:hint="eastAsia"/>
          <w:b/>
          <w:bCs/>
          <w:sz w:val="24"/>
        </w:rPr>
        <w:t>扩展不确定度</w:t>
      </w:r>
    </w:p>
    <w:p w14:paraId="36463A1E" w14:textId="77777777" w:rsidR="005C14E8" w:rsidRDefault="005C14E8" w:rsidP="005C14E8">
      <w:pPr>
        <w:spacing w:line="360" w:lineRule="auto"/>
        <w:jc w:val="right"/>
        <w:rPr>
          <w:rFonts w:eastAsiaTheme="minorEastAsia"/>
          <w:sz w:val="24"/>
          <w:szCs w:val="21"/>
        </w:rPr>
      </w:pPr>
      <w:r w:rsidRPr="00A85D79">
        <w:rPr>
          <w:rFonts w:eastAsiaTheme="minorEastAsia"/>
          <w:i/>
          <w:sz w:val="24"/>
        </w:rPr>
        <w:t>U</w:t>
      </w:r>
      <w:r w:rsidRPr="00A85D79">
        <w:rPr>
          <w:rFonts w:eastAsiaTheme="minorEastAsia"/>
          <w:sz w:val="24"/>
        </w:rPr>
        <w:t>=</w:t>
      </w:r>
      <m:oMath>
        <m:r>
          <w:rPr>
            <w:rFonts w:ascii="Cambria Math" w:eastAsiaTheme="minorEastAsia"/>
            <w:sz w:val="24"/>
          </w:rPr>
          <m:t>k</m:t>
        </m:r>
        <m:sSub>
          <m:sSubPr>
            <m:ctrlPr>
              <w:rPr>
                <w:rFonts w:ascii="Cambria Math" w:eastAsiaTheme="minorEastAsia" w:hAnsi="Cambria Math"/>
                <w:i/>
                <w:sz w:val="24"/>
              </w:rPr>
            </m:ctrlPr>
          </m:sSubPr>
          <m:e>
            <m:r>
              <w:rPr>
                <w:rFonts w:ascii="Cambria Math" w:eastAsiaTheme="minorEastAsia"/>
                <w:sz w:val="24"/>
              </w:rPr>
              <m:t>u</m:t>
            </m:r>
          </m:e>
          <m:sub>
            <m:r>
              <w:rPr>
                <w:rFonts w:ascii="Cambria Math" w:eastAsiaTheme="minorEastAsia"/>
                <w:sz w:val="24"/>
              </w:rPr>
              <m:t>c</m:t>
            </m:r>
          </m:sub>
        </m:sSub>
      </m:oMath>
      <w:r>
        <w:rPr>
          <w:rFonts w:eastAsiaTheme="minorEastAsia" w:hint="eastAsia"/>
          <w:sz w:val="24"/>
        </w:rPr>
        <w:t>，</w:t>
      </w:r>
      <w:r w:rsidRPr="00D25F9B">
        <w:rPr>
          <w:rFonts w:eastAsiaTheme="minorEastAsia" w:hint="eastAsia"/>
          <w:i/>
          <w:iCs/>
          <w:sz w:val="24"/>
        </w:rPr>
        <w:t>k</w:t>
      </w:r>
      <w:r>
        <w:rPr>
          <w:rFonts w:eastAsiaTheme="minorEastAsia" w:hint="eastAsia"/>
          <w:sz w:val="24"/>
        </w:rPr>
        <w:t>=</w:t>
      </w:r>
      <w:r>
        <w:rPr>
          <w:rFonts w:eastAsiaTheme="minorEastAsia"/>
          <w:sz w:val="24"/>
        </w:rPr>
        <w:t xml:space="preserve">2                       </w:t>
      </w:r>
      <w:r w:rsidRPr="00DF20D1">
        <w:rPr>
          <w:rFonts w:eastAsiaTheme="minorEastAsia"/>
          <w:sz w:val="24"/>
        </w:rPr>
        <w:t>（</w:t>
      </w:r>
      <w:r>
        <w:rPr>
          <w:rFonts w:eastAsiaTheme="minorEastAsia" w:hint="eastAsia"/>
          <w:sz w:val="24"/>
        </w:rPr>
        <w:t>A</w:t>
      </w:r>
      <w:r>
        <w:rPr>
          <w:rFonts w:eastAsiaTheme="minorEastAsia"/>
          <w:sz w:val="24"/>
        </w:rPr>
        <w:t>.6</w:t>
      </w:r>
      <w:r w:rsidRPr="00DF20D1">
        <w:rPr>
          <w:rFonts w:eastAsiaTheme="minorEastAsia"/>
          <w:sz w:val="24"/>
        </w:rPr>
        <w:t>）</w:t>
      </w:r>
    </w:p>
    <w:p w14:paraId="3F30620C" w14:textId="77777777" w:rsidR="005C14E8" w:rsidRPr="005C14E8" w:rsidRDefault="005C14E8" w:rsidP="005C14E8">
      <w:pPr>
        <w:spacing w:line="360" w:lineRule="auto"/>
        <w:rPr>
          <w:rFonts w:eastAsiaTheme="minorEastAsia"/>
          <w:b/>
          <w:bCs/>
          <w:sz w:val="24"/>
        </w:rPr>
      </w:pPr>
      <w:bookmarkStart w:id="0" w:name="OLE_LINK20"/>
      <w:bookmarkStart w:id="1" w:name="OLE_LINK21"/>
      <w:r w:rsidRPr="005C14E8">
        <w:rPr>
          <w:rFonts w:eastAsiaTheme="minorEastAsia"/>
          <w:b/>
          <w:bCs/>
          <w:sz w:val="24"/>
        </w:rPr>
        <w:t>A.</w:t>
      </w:r>
      <w:bookmarkEnd w:id="0"/>
      <w:bookmarkEnd w:id="1"/>
      <w:r w:rsidRPr="005C14E8">
        <w:rPr>
          <w:rFonts w:eastAsiaTheme="minorEastAsia"/>
          <w:b/>
          <w:bCs/>
          <w:sz w:val="24"/>
        </w:rPr>
        <w:t xml:space="preserve">6  </w:t>
      </w:r>
      <w:r w:rsidRPr="005C14E8">
        <w:rPr>
          <w:rFonts w:eastAsiaTheme="minorEastAsia" w:hint="eastAsia"/>
          <w:b/>
          <w:bCs/>
          <w:sz w:val="24"/>
        </w:rPr>
        <w:t>不确定度评定示例</w:t>
      </w:r>
    </w:p>
    <w:p w14:paraId="3E2E3556" w14:textId="77777777" w:rsidR="005C14E8" w:rsidRPr="00A85D79" w:rsidRDefault="005C14E8" w:rsidP="005C14E8">
      <w:pPr>
        <w:spacing w:line="360" w:lineRule="auto"/>
        <w:ind w:firstLineChars="200" w:firstLine="480"/>
        <w:rPr>
          <w:rFonts w:eastAsiaTheme="minorEastAsia"/>
          <w:sz w:val="24"/>
        </w:rPr>
      </w:pPr>
      <w:r w:rsidRPr="005A73B2">
        <w:rPr>
          <w:rFonts w:eastAsiaTheme="minorEastAsia" w:hint="eastAsia"/>
          <w:sz w:val="24"/>
        </w:rPr>
        <w:t>本</w:t>
      </w:r>
      <w:r>
        <w:rPr>
          <w:rFonts w:eastAsiaTheme="minorEastAsia" w:hint="eastAsia"/>
          <w:sz w:val="24"/>
        </w:rPr>
        <w:t>示例</w:t>
      </w:r>
      <w:r w:rsidRPr="005A73B2">
        <w:rPr>
          <w:rFonts w:eastAsiaTheme="minorEastAsia" w:hint="eastAsia"/>
          <w:sz w:val="24"/>
        </w:rPr>
        <w:t>评定以</w:t>
      </w:r>
      <w:r>
        <w:rPr>
          <w:rFonts w:eastAsiaTheme="minorEastAsia" w:hint="eastAsia"/>
          <w:sz w:val="24"/>
        </w:rPr>
        <w:t>放大倍数</w:t>
      </w:r>
      <w:r>
        <w:rPr>
          <w:rFonts w:eastAsiaTheme="minorEastAsia" w:hint="eastAsia"/>
          <w:sz w:val="24"/>
        </w:rPr>
        <w:t>1</w:t>
      </w:r>
      <w:r>
        <w:rPr>
          <w:rFonts w:eastAsiaTheme="minorEastAsia"/>
          <w:sz w:val="24"/>
        </w:rPr>
        <w:t>000</w:t>
      </w:r>
      <w:r w:rsidRPr="00475F81">
        <w:rPr>
          <w:rFonts w:eastAsiaTheme="minorEastAsia" w:hint="eastAsia"/>
          <w:sz w:val="24"/>
        </w:rPr>
        <w:t>倍，</w:t>
      </w:r>
      <w:r>
        <w:rPr>
          <w:rFonts w:eastAsiaTheme="minorEastAsia" w:hint="eastAsia"/>
          <w:sz w:val="24"/>
        </w:rPr>
        <w:t>使用电子探针</w:t>
      </w:r>
      <w:r w:rsidRPr="00475F81">
        <w:rPr>
          <w:rFonts w:eastAsiaTheme="minorEastAsia" w:hint="eastAsia"/>
          <w:sz w:val="24"/>
        </w:rPr>
        <w:t>测量</w:t>
      </w:r>
      <w:r>
        <w:rPr>
          <w:rFonts w:eastAsiaTheme="minorEastAsia" w:hint="eastAsia"/>
          <w:sz w:val="24"/>
        </w:rPr>
        <w:t>周期栅格间距标准</w:t>
      </w:r>
      <w:r w:rsidRPr="00475F81">
        <w:rPr>
          <w:rFonts w:eastAsiaTheme="minorEastAsia" w:hint="eastAsia"/>
          <w:sz w:val="24"/>
        </w:rPr>
        <w:t>值</w:t>
      </w:r>
      <w:r>
        <w:rPr>
          <w:rFonts w:eastAsiaTheme="minorEastAsia" w:hint="eastAsia"/>
          <w:sz w:val="24"/>
        </w:rPr>
        <w:t>为</w:t>
      </w:r>
      <w:r>
        <w:rPr>
          <w:rFonts w:eastAsiaTheme="minorEastAsia" w:hint="eastAsia"/>
          <w:sz w:val="24"/>
        </w:rPr>
        <w:t>1</w:t>
      </w:r>
      <w:r>
        <w:rPr>
          <w:rFonts w:eastAsiaTheme="minorEastAsia"/>
          <w:sz w:val="24"/>
        </w:rPr>
        <w:t>0034</w:t>
      </w:r>
      <w:r w:rsidRPr="00475F81">
        <w:rPr>
          <w:rFonts w:eastAsiaTheme="minorEastAsia" w:hint="eastAsia"/>
          <w:sz w:val="24"/>
        </w:rPr>
        <w:t>nm</w:t>
      </w:r>
      <w:r>
        <w:rPr>
          <w:rFonts w:eastAsiaTheme="minorEastAsia" w:hint="eastAsia"/>
          <w:sz w:val="24"/>
        </w:rPr>
        <w:t>（</w:t>
      </w:r>
      <w:r w:rsidRPr="00811B0F">
        <w:rPr>
          <w:rFonts w:eastAsiaTheme="minorEastAsia" w:hint="eastAsia"/>
          <w:i/>
          <w:sz w:val="24"/>
        </w:rPr>
        <w:t>U</w:t>
      </w:r>
      <w:r>
        <w:rPr>
          <w:rFonts w:eastAsiaTheme="minorEastAsia"/>
          <w:sz w:val="24"/>
        </w:rPr>
        <w:t>=26nm</w:t>
      </w:r>
      <w:r>
        <w:rPr>
          <w:rFonts w:eastAsiaTheme="minorEastAsia" w:hint="eastAsia"/>
          <w:sz w:val="24"/>
        </w:rPr>
        <w:t>，</w:t>
      </w:r>
      <w:r w:rsidRPr="00811B0F">
        <w:rPr>
          <w:rFonts w:eastAsiaTheme="minorEastAsia"/>
          <w:i/>
          <w:sz w:val="24"/>
        </w:rPr>
        <w:t>k</w:t>
      </w:r>
      <w:r>
        <w:rPr>
          <w:rFonts w:eastAsiaTheme="minorEastAsia"/>
          <w:sz w:val="24"/>
        </w:rPr>
        <w:t>=2</w:t>
      </w:r>
      <w:r>
        <w:rPr>
          <w:rFonts w:eastAsiaTheme="minorEastAsia" w:hint="eastAsia"/>
          <w:sz w:val="24"/>
        </w:rPr>
        <w:t>）的标准物质</w:t>
      </w:r>
      <w:r w:rsidRPr="005A73B2">
        <w:rPr>
          <w:rFonts w:eastAsiaTheme="minorEastAsia" w:hint="eastAsia"/>
          <w:sz w:val="24"/>
        </w:rPr>
        <w:t>为例</w:t>
      </w:r>
      <w:r>
        <w:rPr>
          <w:rFonts w:eastAsiaTheme="minorEastAsia" w:hint="eastAsia"/>
          <w:sz w:val="24"/>
        </w:rPr>
        <w:t>，</w:t>
      </w:r>
      <w:r w:rsidRPr="003707F4">
        <w:rPr>
          <w:rFonts w:eastAsiaTheme="minorEastAsia" w:hint="eastAsia"/>
          <w:sz w:val="24"/>
        </w:rPr>
        <w:t>对</w:t>
      </w:r>
      <w:r>
        <w:rPr>
          <w:rFonts w:eastAsiaTheme="minorEastAsia" w:hint="eastAsia"/>
          <w:sz w:val="24"/>
        </w:rPr>
        <w:t>电子探针显微镜分析仪</w:t>
      </w:r>
      <w:r>
        <w:rPr>
          <w:rFonts w:eastAsiaTheme="minorEastAsia" w:hint="eastAsia"/>
          <w:sz w:val="24"/>
        </w:rPr>
        <w:t>X</w:t>
      </w:r>
      <w:r>
        <w:rPr>
          <w:rFonts w:eastAsiaTheme="minorEastAsia" w:hint="eastAsia"/>
          <w:sz w:val="24"/>
        </w:rPr>
        <w:t>方向</w:t>
      </w:r>
      <w:r w:rsidRPr="003707F4">
        <w:rPr>
          <w:rFonts w:eastAsiaTheme="minorEastAsia" w:hint="eastAsia"/>
          <w:sz w:val="24"/>
        </w:rPr>
        <w:t>测长示值误差测量结果</w:t>
      </w:r>
      <w:r>
        <w:rPr>
          <w:rFonts w:eastAsiaTheme="minorEastAsia" w:hint="eastAsia"/>
          <w:sz w:val="24"/>
        </w:rPr>
        <w:t>的</w:t>
      </w:r>
      <w:r w:rsidRPr="003707F4">
        <w:rPr>
          <w:rFonts w:eastAsiaTheme="minorEastAsia" w:hint="eastAsia"/>
          <w:sz w:val="24"/>
        </w:rPr>
        <w:t>不确定度</w:t>
      </w:r>
      <w:r>
        <w:rPr>
          <w:rFonts w:eastAsiaTheme="minorEastAsia" w:hint="eastAsia"/>
          <w:sz w:val="24"/>
        </w:rPr>
        <w:t>进行</w:t>
      </w:r>
      <w:r w:rsidRPr="003707F4">
        <w:rPr>
          <w:rFonts w:eastAsiaTheme="minorEastAsia" w:hint="eastAsia"/>
          <w:sz w:val="24"/>
        </w:rPr>
        <w:t>评定</w:t>
      </w:r>
      <w:r w:rsidRPr="005A73B2">
        <w:rPr>
          <w:rFonts w:eastAsiaTheme="minorEastAsia" w:hint="eastAsia"/>
          <w:sz w:val="24"/>
        </w:rPr>
        <w:t>。</w:t>
      </w:r>
    </w:p>
    <w:p w14:paraId="0DC0E8F4" w14:textId="77777777" w:rsidR="005C14E8" w:rsidRPr="009528CD" w:rsidRDefault="005C14E8" w:rsidP="005C14E8">
      <w:pPr>
        <w:spacing w:line="360" w:lineRule="auto"/>
        <w:rPr>
          <w:rFonts w:eastAsiaTheme="minorEastAsia"/>
          <w:iCs/>
          <w:sz w:val="24"/>
        </w:rPr>
      </w:pPr>
      <w:r w:rsidRPr="00A85D79">
        <w:rPr>
          <w:rFonts w:eastAsiaTheme="minorEastAsia"/>
          <w:sz w:val="24"/>
        </w:rPr>
        <w:t>A</w:t>
      </w:r>
      <w:r w:rsidRPr="009528CD">
        <w:rPr>
          <w:rFonts w:eastAsiaTheme="minorEastAsia"/>
          <w:sz w:val="24"/>
        </w:rPr>
        <w:t xml:space="preserve">.6.1  </w:t>
      </w:r>
      <w:r w:rsidRPr="009528CD">
        <w:rPr>
          <w:rFonts w:eastAsiaTheme="minorEastAsia"/>
          <w:sz w:val="24"/>
        </w:rPr>
        <w:t>电子探针测长引入的不确定度分量</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w:p>
    <w:p w14:paraId="3CB5A1C5" w14:textId="77777777" w:rsidR="005C14E8" w:rsidRPr="009528CD" w:rsidRDefault="005C14E8" w:rsidP="005C14E8">
      <w:pPr>
        <w:spacing w:line="360" w:lineRule="auto"/>
        <w:ind w:firstLineChars="200" w:firstLine="480"/>
        <w:rPr>
          <w:rFonts w:eastAsiaTheme="minorEastAsia"/>
          <w:sz w:val="24"/>
        </w:rPr>
      </w:pPr>
      <w:r w:rsidRPr="009528CD">
        <w:rPr>
          <w:rFonts w:eastAsiaTheme="minorEastAsia"/>
          <w:sz w:val="24"/>
        </w:rPr>
        <w:t>电子探针测长引入的不确定度包括测量重复性引入的不确定度分量</w:t>
      </w:r>
      <m:oMath>
        <m:sSub>
          <m:sSubPr>
            <m:ctrlPr>
              <w:rPr>
                <w:rFonts w:ascii="Cambria Math" w:eastAsiaTheme="minorEastAsia" w:hAnsi="Cambria Math"/>
                <w:i/>
                <w:sz w:val="24"/>
              </w:rPr>
            </m:ctrlPr>
          </m:sSubPr>
          <m:e>
            <m:r>
              <w:rPr>
                <w:rFonts w:ascii="Cambria Math" w:eastAsiaTheme="minorEastAsia" w:hAnsi="Cambria Math"/>
                <w:sz w:val="24"/>
              </w:rPr>
              <m:t>u</m:t>
            </m:r>
          </m:e>
          <m:sub>
            <m:r>
              <w:rPr>
                <w:rFonts w:ascii="Cambria Math" w:eastAsiaTheme="minorEastAsia" w:hAnsi="Cambria Math"/>
                <w:sz w:val="24"/>
              </w:rPr>
              <m:t>1</m:t>
            </m:r>
          </m:sub>
        </m:sSub>
      </m:oMath>
      <w:r w:rsidRPr="009528CD">
        <w:rPr>
          <w:rFonts w:eastAsiaTheme="minorEastAsia"/>
          <w:sz w:val="24"/>
        </w:rPr>
        <w:t>和图像像素分辨率引入的不确定度分量</w:t>
      </w:r>
      <m:oMath>
        <m:sSub>
          <m:sSubPr>
            <m:ctrlPr>
              <w:rPr>
                <w:rFonts w:ascii="Cambria Math" w:eastAsiaTheme="minorEastAsia" w:hAnsi="Cambria Math"/>
                <w:i/>
                <w:sz w:val="24"/>
              </w:rPr>
            </m:ctrlPr>
          </m:sSubPr>
          <m:e>
            <m:r>
              <w:rPr>
                <w:rFonts w:ascii="Cambria Math" w:eastAsiaTheme="minorEastAsia" w:hAnsi="Cambria Math"/>
                <w:sz w:val="24"/>
              </w:rPr>
              <m:t>u</m:t>
            </m:r>
          </m:e>
          <m:sub>
            <m:r>
              <w:rPr>
                <w:rFonts w:ascii="Cambria Math" w:eastAsiaTheme="minorEastAsia" w:hAnsi="Cambria Math"/>
                <w:sz w:val="24"/>
              </w:rPr>
              <m:t>2</m:t>
            </m:r>
          </m:sub>
        </m:sSub>
      </m:oMath>
      <w:r w:rsidRPr="009528CD">
        <w:rPr>
          <w:rFonts w:eastAsiaTheme="minorEastAsia"/>
          <w:sz w:val="24"/>
        </w:rPr>
        <w:t>。</w:t>
      </w:r>
    </w:p>
    <w:p w14:paraId="1F0BE733" w14:textId="77777777" w:rsidR="005C14E8" w:rsidRPr="009528CD" w:rsidRDefault="005C14E8" w:rsidP="005C14E8">
      <w:pPr>
        <w:pStyle w:val="Default"/>
        <w:spacing w:line="360" w:lineRule="auto"/>
        <w:jc w:val="both"/>
        <w:rPr>
          <w:rFonts w:eastAsiaTheme="minorEastAsia"/>
        </w:rPr>
      </w:pPr>
      <w:r w:rsidRPr="009528CD">
        <w:rPr>
          <w:rFonts w:eastAsiaTheme="minorEastAsia"/>
        </w:rPr>
        <w:t xml:space="preserve">A.6.1.1 </w:t>
      </w:r>
      <w:bookmarkStart w:id="2" w:name="OLE_LINK1"/>
      <w:r w:rsidRPr="009528CD">
        <w:rPr>
          <w:rFonts w:eastAsiaTheme="minorEastAsia"/>
        </w:rPr>
        <w:t xml:space="preserve"> </w:t>
      </w:r>
      <w:r w:rsidRPr="009528CD">
        <w:rPr>
          <w:rFonts w:eastAsiaTheme="minorEastAsia"/>
        </w:rPr>
        <w:t>测量重复性引入的标准不确定度分量</w:t>
      </w:r>
      <w:bookmarkEnd w:id="2"/>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1</m:t>
            </m:r>
          </m:sub>
        </m:sSub>
      </m:oMath>
    </w:p>
    <w:p w14:paraId="26B140D5" w14:textId="77777777" w:rsidR="005C14E8" w:rsidRPr="009528CD" w:rsidRDefault="005C14E8" w:rsidP="005C14E8">
      <w:pPr>
        <w:spacing w:line="360" w:lineRule="auto"/>
        <w:ind w:firstLineChars="200" w:firstLine="480"/>
        <w:rPr>
          <w:rFonts w:eastAsiaTheme="minorEastAsia"/>
          <w:color w:val="000000"/>
          <w:kern w:val="0"/>
          <w:sz w:val="24"/>
        </w:rPr>
      </w:pPr>
      <w:r w:rsidRPr="009528CD">
        <w:rPr>
          <w:rFonts w:eastAsiaTheme="minorEastAsia"/>
          <w:sz w:val="24"/>
        </w:rPr>
        <w:t>电子探针</w:t>
      </w:r>
      <w:r w:rsidRPr="009528CD">
        <w:rPr>
          <w:rFonts w:eastAsiaTheme="minorEastAsia"/>
          <w:color w:val="000000"/>
          <w:kern w:val="0"/>
          <w:sz w:val="24"/>
        </w:rPr>
        <w:t>测量重复性引入的不确定度分量可以通过</w:t>
      </w:r>
      <w:r w:rsidRPr="009528CD">
        <w:rPr>
          <w:rFonts w:eastAsiaTheme="minorEastAsia"/>
          <w:color w:val="000000"/>
          <w:kern w:val="0"/>
          <w:sz w:val="24"/>
        </w:rPr>
        <w:t xml:space="preserve">6 </w:t>
      </w:r>
      <w:r w:rsidRPr="009528CD">
        <w:rPr>
          <w:rFonts w:eastAsiaTheme="minorEastAsia"/>
          <w:color w:val="000000"/>
          <w:kern w:val="0"/>
          <w:sz w:val="24"/>
        </w:rPr>
        <w:t>次重复测量得到，测量结果见表</w:t>
      </w:r>
      <w:r>
        <w:rPr>
          <w:rFonts w:eastAsiaTheme="minorEastAsia" w:hint="eastAsia"/>
          <w:color w:val="000000"/>
          <w:kern w:val="0"/>
          <w:sz w:val="24"/>
        </w:rPr>
        <w:t>A</w:t>
      </w:r>
      <w:r>
        <w:rPr>
          <w:rFonts w:eastAsiaTheme="minorEastAsia"/>
          <w:color w:val="000000"/>
          <w:kern w:val="0"/>
          <w:sz w:val="24"/>
        </w:rPr>
        <w:t>.1</w:t>
      </w:r>
      <w:r w:rsidRPr="009528CD">
        <w:rPr>
          <w:rFonts w:eastAsiaTheme="minorEastAsia"/>
          <w:color w:val="000000"/>
          <w:kern w:val="0"/>
          <w:sz w:val="24"/>
        </w:rPr>
        <w:t>：</w:t>
      </w:r>
    </w:p>
    <w:p w14:paraId="7910F2C8" w14:textId="1DFB5C7D" w:rsidR="005C14E8" w:rsidRPr="00EB7DDB" w:rsidRDefault="005C14E8" w:rsidP="005C14E8">
      <w:pPr>
        <w:spacing w:line="360" w:lineRule="auto"/>
        <w:jc w:val="center"/>
        <w:rPr>
          <w:rFonts w:ascii="黑体" w:eastAsia="黑体" w:hAnsi="黑体"/>
          <w:szCs w:val="16"/>
        </w:rPr>
      </w:pPr>
      <w:r w:rsidRPr="00EB7DDB">
        <w:rPr>
          <w:rFonts w:ascii="黑体" w:eastAsia="黑体" w:hAnsi="黑体"/>
          <w:color w:val="000000"/>
          <w:kern w:val="0"/>
          <w:szCs w:val="16"/>
        </w:rPr>
        <w:t>表</w:t>
      </w:r>
      <w:r>
        <w:rPr>
          <w:rFonts w:ascii="黑体" w:eastAsia="黑体" w:hAnsi="黑体" w:hint="eastAsia"/>
          <w:color w:val="000000"/>
          <w:kern w:val="0"/>
          <w:szCs w:val="16"/>
        </w:rPr>
        <w:t>A.</w:t>
      </w:r>
      <w:r w:rsidRPr="00EB7DDB">
        <w:rPr>
          <w:rFonts w:ascii="黑体" w:eastAsia="黑体" w:hAnsi="黑体"/>
          <w:color w:val="000000"/>
          <w:kern w:val="0"/>
          <w:szCs w:val="16"/>
        </w:rPr>
        <w:t>1</w:t>
      </w:r>
      <w:r>
        <w:rPr>
          <w:rFonts w:ascii="黑体" w:eastAsia="黑体" w:hAnsi="黑体"/>
          <w:color w:val="000000"/>
          <w:kern w:val="0"/>
          <w:szCs w:val="16"/>
        </w:rPr>
        <w:t xml:space="preserve"> </w:t>
      </w:r>
      <w:r w:rsidRPr="00EB7DDB">
        <w:rPr>
          <w:rFonts w:ascii="黑体" w:eastAsia="黑体" w:hAnsi="黑体"/>
          <w:szCs w:val="16"/>
        </w:rPr>
        <w:t>标准</w:t>
      </w:r>
      <w:r w:rsidR="000B6FFD">
        <w:rPr>
          <w:rFonts w:ascii="黑体" w:eastAsia="黑体" w:hAnsi="黑体" w:hint="eastAsia"/>
          <w:szCs w:val="16"/>
        </w:rPr>
        <w:t>器</w:t>
      </w:r>
      <w:r w:rsidRPr="00EB7DDB">
        <w:rPr>
          <w:rFonts w:ascii="黑体" w:eastAsia="黑体" w:hAnsi="黑体"/>
          <w:szCs w:val="16"/>
        </w:rPr>
        <w:t>间距测量结果</w:t>
      </w:r>
    </w:p>
    <w:tbl>
      <w:tblPr>
        <w:tblW w:w="8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
        <w:gridCol w:w="952"/>
        <w:gridCol w:w="953"/>
        <w:gridCol w:w="952"/>
        <w:gridCol w:w="953"/>
        <w:gridCol w:w="952"/>
        <w:gridCol w:w="953"/>
        <w:gridCol w:w="1057"/>
        <w:gridCol w:w="1058"/>
      </w:tblGrid>
      <w:tr w:rsidR="005C14E8" w:rsidRPr="009528CD" w14:paraId="23C45E9B" w14:textId="77777777" w:rsidTr="00D10A88">
        <w:trPr>
          <w:trHeight w:val="567"/>
          <w:jc w:val="center"/>
        </w:trPr>
        <w:tc>
          <w:tcPr>
            <w:tcW w:w="921" w:type="dxa"/>
            <w:vMerge w:val="restart"/>
            <w:vAlign w:val="center"/>
          </w:tcPr>
          <w:p w14:paraId="1A3EE6D5" w14:textId="77777777" w:rsidR="005C14E8" w:rsidRPr="009528CD" w:rsidRDefault="005C14E8" w:rsidP="00D10A88">
            <w:pPr>
              <w:snapToGrid w:val="0"/>
              <w:jc w:val="center"/>
              <w:rPr>
                <w:rFonts w:eastAsiaTheme="minorEastAsia"/>
                <w:sz w:val="24"/>
              </w:rPr>
            </w:pPr>
            <w:r w:rsidRPr="009528CD">
              <w:rPr>
                <w:rFonts w:eastAsiaTheme="minorEastAsia"/>
                <w:sz w:val="24"/>
              </w:rPr>
              <w:t>标准值</w:t>
            </w:r>
            <w:r w:rsidRPr="009528CD">
              <w:rPr>
                <w:rFonts w:eastAsiaTheme="minorEastAsia"/>
                <w:sz w:val="24"/>
              </w:rPr>
              <w:t>/nm</w:t>
            </w:r>
          </w:p>
        </w:tc>
        <w:tc>
          <w:tcPr>
            <w:tcW w:w="5715" w:type="dxa"/>
            <w:gridSpan w:val="6"/>
            <w:vAlign w:val="center"/>
          </w:tcPr>
          <w:p w14:paraId="7A2A3CBC" w14:textId="77777777" w:rsidR="005C14E8" w:rsidRPr="009528CD" w:rsidRDefault="005C14E8" w:rsidP="00D10A88">
            <w:pPr>
              <w:snapToGrid w:val="0"/>
              <w:jc w:val="center"/>
              <w:rPr>
                <w:rFonts w:eastAsiaTheme="minorEastAsia"/>
                <w:sz w:val="24"/>
              </w:rPr>
            </w:pPr>
            <w:r w:rsidRPr="009528CD">
              <w:rPr>
                <w:rFonts w:eastAsiaTheme="minorEastAsia"/>
                <w:sz w:val="24"/>
              </w:rPr>
              <w:t>测量值</w:t>
            </w:r>
            <w:r w:rsidRPr="009528CD">
              <w:rPr>
                <w:rFonts w:eastAsiaTheme="minorEastAsia"/>
                <w:sz w:val="24"/>
              </w:rPr>
              <w:t>/nm</w:t>
            </w:r>
          </w:p>
        </w:tc>
        <w:tc>
          <w:tcPr>
            <w:tcW w:w="1057" w:type="dxa"/>
            <w:vMerge w:val="restart"/>
            <w:vAlign w:val="center"/>
          </w:tcPr>
          <w:p w14:paraId="416903D0" w14:textId="77777777" w:rsidR="005C14E8" w:rsidRPr="009528CD" w:rsidRDefault="005C14E8" w:rsidP="00D10A88">
            <w:pPr>
              <w:snapToGrid w:val="0"/>
              <w:jc w:val="center"/>
              <w:rPr>
                <w:rFonts w:eastAsiaTheme="minorEastAsia"/>
                <w:sz w:val="24"/>
              </w:rPr>
            </w:pPr>
            <w:r w:rsidRPr="009528CD">
              <w:rPr>
                <w:rFonts w:eastAsiaTheme="minorEastAsia"/>
                <w:sz w:val="24"/>
              </w:rPr>
              <w:t>测量均值</w:t>
            </w:r>
            <w:r w:rsidRPr="009528CD">
              <w:rPr>
                <w:rFonts w:eastAsiaTheme="minorEastAsia"/>
                <w:sz w:val="24"/>
              </w:rPr>
              <w:t>/ nm</w:t>
            </w:r>
          </w:p>
        </w:tc>
        <w:tc>
          <w:tcPr>
            <w:tcW w:w="1058" w:type="dxa"/>
            <w:vMerge w:val="restart"/>
            <w:vAlign w:val="center"/>
          </w:tcPr>
          <w:p w14:paraId="74C424CA" w14:textId="77777777" w:rsidR="005C14E8" w:rsidRPr="009528CD" w:rsidRDefault="005C14E8" w:rsidP="00D10A88">
            <w:pPr>
              <w:snapToGrid w:val="0"/>
              <w:jc w:val="center"/>
              <w:rPr>
                <w:rFonts w:eastAsiaTheme="minorEastAsia"/>
                <w:sz w:val="24"/>
              </w:rPr>
            </w:pPr>
            <w:r w:rsidRPr="009528CD">
              <w:rPr>
                <w:rFonts w:eastAsiaTheme="minorEastAsia"/>
                <w:sz w:val="24"/>
              </w:rPr>
              <w:t>标准差</w:t>
            </w:r>
            <w:r w:rsidRPr="009528CD">
              <w:rPr>
                <w:rFonts w:eastAsiaTheme="minorEastAsia"/>
                <w:sz w:val="24"/>
              </w:rPr>
              <w:t>/nm</w:t>
            </w:r>
          </w:p>
        </w:tc>
      </w:tr>
      <w:tr w:rsidR="005C14E8" w:rsidRPr="009528CD" w14:paraId="68D84E7E" w14:textId="77777777" w:rsidTr="00D10A88">
        <w:trPr>
          <w:trHeight w:val="567"/>
          <w:jc w:val="center"/>
        </w:trPr>
        <w:tc>
          <w:tcPr>
            <w:tcW w:w="921" w:type="dxa"/>
            <w:vMerge/>
            <w:vAlign w:val="center"/>
          </w:tcPr>
          <w:p w14:paraId="3F6E38A6" w14:textId="77777777" w:rsidR="005C14E8" w:rsidRPr="009528CD" w:rsidRDefault="005C14E8" w:rsidP="00D10A88">
            <w:pPr>
              <w:snapToGrid w:val="0"/>
              <w:jc w:val="center"/>
              <w:rPr>
                <w:rFonts w:eastAsiaTheme="minorEastAsia"/>
                <w:sz w:val="24"/>
              </w:rPr>
            </w:pPr>
          </w:p>
        </w:tc>
        <w:tc>
          <w:tcPr>
            <w:tcW w:w="952" w:type="dxa"/>
            <w:vAlign w:val="center"/>
          </w:tcPr>
          <w:p w14:paraId="02801811" w14:textId="77777777" w:rsidR="005C14E8" w:rsidRPr="009528CD" w:rsidRDefault="005C14E8" w:rsidP="00D10A88">
            <w:pPr>
              <w:snapToGrid w:val="0"/>
              <w:jc w:val="center"/>
              <w:rPr>
                <w:rFonts w:eastAsiaTheme="minorEastAsia"/>
                <w:sz w:val="24"/>
              </w:rPr>
            </w:pPr>
            <w:r w:rsidRPr="009528CD">
              <w:rPr>
                <w:rFonts w:eastAsiaTheme="minorEastAsia"/>
                <w:sz w:val="24"/>
              </w:rPr>
              <w:t>1</w:t>
            </w:r>
          </w:p>
        </w:tc>
        <w:tc>
          <w:tcPr>
            <w:tcW w:w="953" w:type="dxa"/>
            <w:vAlign w:val="center"/>
          </w:tcPr>
          <w:p w14:paraId="0727FCE6" w14:textId="77777777" w:rsidR="005C14E8" w:rsidRPr="009528CD" w:rsidRDefault="005C14E8" w:rsidP="00D10A88">
            <w:pPr>
              <w:snapToGrid w:val="0"/>
              <w:jc w:val="center"/>
              <w:rPr>
                <w:rFonts w:eastAsiaTheme="minorEastAsia"/>
                <w:sz w:val="24"/>
              </w:rPr>
            </w:pPr>
            <w:r w:rsidRPr="009528CD">
              <w:rPr>
                <w:rFonts w:eastAsiaTheme="minorEastAsia"/>
                <w:sz w:val="24"/>
              </w:rPr>
              <w:t>2</w:t>
            </w:r>
          </w:p>
        </w:tc>
        <w:tc>
          <w:tcPr>
            <w:tcW w:w="952" w:type="dxa"/>
            <w:vAlign w:val="center"/>
          </w:tcPr>
          <w:p w14:paraId="241DCA4B" w14:textId="77777777" w:rsidR="005C14E8" w:rsidRPr="009528CD" w:rsidRDefault="005C14E8" w:rsidP="00D10A88">
            <w:pPr>
              <w:snapToGrid w:val="0"/>
              <w:jc w:val="center"/>
              <w:rPr>
                <w:rFonts w:eastAsiaTheme="minorEastAsia"/>
                <w:sz w:val="24"/>
              </w:rPr>
            </w:pPr>
            <w:r w:rsidRPr="009528CD">
              <w:rPr>
                <w:rFonts w:eastAsiaTheme="minorEastAsia"/>
                <w:sz w:val="24"/>
              </w:rPr>
              <w:t>3</w:t>
            </w:r>
          </w:p>
        </w:tc>
        <w:tc>
          <w:tcPr>
            <w:tcW w:w="953" w:type="dxa"/>
            <w:vAlign w:val="center"/>
          </w:tcPr>
          <w:p w14:paraId="25E65556" w14:textId="77777777" w:rsidR="005C14E8" w:rsidRPr="009528CD" w:rsidRDefault="005C14E8" w:rsidP="00D10A88">
            <w:pPr>
              <w:snapToGrid w:val="0"/>
              <w:jc w:val="center"/>
              <w:rPr>
                <w:rFonts w:eastAsiaTheme="minorEastAsia"/>
                <w:sz w:val="24"/>
              </w:rPr>
            </w:pPr>
            <w:r w:rsidRPr="009528CD">
              <w:rPr>
                <w:rFonts w:eastAsiaTheme="minorEastAsia"/>
                <w:sz w:val="24"/>
              </w:rPr>
              <w:t>4</w:t>
            </w:r>
          </w:p>
        </w:tc>
        <w:tc>
          <w:tcPr>
            <w:tcW w:w="952" w:type="dxa"/>
            <w:vAlign w:val="center"/>
          </w:tcPr>
          <w:p w14:paraId="10649462" w14:textId="77777777" w:rsidR="005C14E8" w:rsidRPr="009528CD" w:rsidRDefault="005C14E8" w:rsidP="00D10A88">
            <w:pPr>
              <w:snapToGrid w:val="0"/>
              <w:jc w:val="center"/>
              <w:rPr>
                <w:rFonts w:eastAsiaTheme="minorEastAsia"/>
                <w:sz w:val="24"/>
              </w:rPr>
            </w:pPr>
            <w:r w:rsidRPr="009528CD">
              <w:rPr>
                <w:rFonts w:eastAsiaTheme="minorEastAsia"/>
                <w:sz w:val="24"/>
              </w:rPr>
              <w:t>5</w:t>
            </w:r>
          </w:p>
        </w:tc>
        <w:tc>
          <w:tcPr>
            <w:tcW w:w="953" w:type="dxa"/>
            <w:vAlign w:val="center"/>
          </w:tcPr>
          <w:p w14:paraId="7D9D1E0C" w14:textId="77777777" w:rsidR="005C14E8" w:rsidRPr="009528CD" w:rsidRDefault="005C14E8" w:rsidP="00D10A88">
            <w:pPr>
              <w:snapToGrid w:val="0"/>
              <w:jc w:val="center"/>
              <w:rPr>
                <w:rFonts w:eastAsiaTheme="minorEastAsia"/>
                <w:sz w:val="24"/>
              </w:rPr>
            </w:pPr>
            <w:r w:rsidRPr="009528CD">
              <w:rPr>
                <w:rFonts w:eastAsiaTheme="minorEastAsia"/>
                <w:sz w:val="24"/>
              </w:rPr>
              <w:t>6</w:t>
            </w:r>
          </w:p>
        </w:tc>
        <w:tc>
          <w:tcPr>
            <w:tcW w:w="1057" w:type="dxa"/>
            <w:vMerge/>
            <w:vAlign w:val="center"/>
          </w:tcPr>
          <w:p w14:paraId="0F969B86" w14:textId="77777777" w:rsidR="005C14E8" w:rsidRPr="009528CD" w:rsidRDefault="005C14E8" w:rsidP="00D10A88">
            <w:pPr>
              <w:snapToGrid w:val="0"/>
              <w:jc w:val="center"/>
              <w:rPr>
                <w:rFonts w:eastAsiaTheme="minorEastAsia"/>
                <w:sz w:val="24"/>
              </w:rPr>
            </w:pPr>
          </w:p>
        </w:tc>
        <w:tc>
          <w:tcPr>
            <w:tcW w:w="1058" w:type="dxa"/>
            <w:vMerge/>
            <w:vAlign w:val="center"/>
          </w:tcPr>
          <w:p w14:paraId="1FD927CB" w14:textId="77777777" w:rsidR="005C14E8" w:rsidRPr="009528CD" w:rsidRDefault="005C14E8" w:rsidP="00D10A88">
            <w:pPr>
              <w:snapToGrid w:val="0"/>
              <w:jc w:val="center"/>
              <w:rPr>
                <w:rFonts w:eastAsiaTheme="minorEastAsia"/>
                <w:sz w:val="24"/>
              </w:rPr>
            </w:pPr>
          </w:p>
        </w:tc>
      </w:tr>
      <w:tr w:rsidR="005C14E8" w:rsidRPr="009528CD" w14:paraId="3DB57FEF" w14:textId="77777777" w:rsidTr="00D10A88">
        <w:trPr>
          <w:trHeight w:val="567"/>
          <w:jc w:val="center"/>
        </w:trPr>
        <w:tc>
          <w:tcPr>
            <w:tcW w:w="921" w:type="dxa"/>
            <w:vAlign w:val="center"/>
          </w:tcPr>
          <w:p w14:paraId="4D481702" w14:textId="77777777" w:rsidR="005C14E8" w:rsidRPr="009528CD" w:rsidRDefault="005C14E8" w:rsidP="00D10A88">
            <w:pPr>
              <w:snapToGrid w:val="0"/>
              <w:jc w:val="center"/>
              <w:rPr>
                <w:rFonts w:eastAsiaTheme="minorEastAsia"/>
                <w:sz w:val="24"/>
              </w:rPr>
            </w:pPr>
            <w:r w:rsidRPr="009528CD">
              <w:rPr>
                <w:rFonts w:eastAsiaTheme="minorEastAsia"/>
                <w:sz w:val="24"/>
              </w:rPr>
              <w:t>100</w:t>
            </w:r>
            <w:r>
              <w:rPr>
                <w:rFonts w:eastAsiaTheme="minorEastAsia"/>
                <w:sz w:val="24"/>
              </w:rPr>
              <w:t>34</w:t>
            </w:r>
          </w:p>
        </w:tc>
        <w:tc>
          <w:tcPr>
            <w:tcW w:w="952" w:type="dxa"/>
            <w:vAlign w:val="center"/>
          </w:tcPr>
          <w:p w14:paraId="61A77C65" w14:textId="77777777" w:rsidR="005C14E8" w:rsidRPr="009528CD" w:rsidRDefault="005C14E8" w:rsidP="00D10A88">
            <w:pPr>
              <w:snapToGrid w:val="0"/>
              <w:jc w:val="center"/>
              <w:rPr>
                <w:rFonts w:eastAsiaTheme="minorEastAsia"/>
                <w:sz w:val="24"/>
              </w:rPr>
            </w:pPr>
            <w:r>
              <w:rPr>
                <w:rFonts w:eastAsiaTheme="minorEastAsia"/>
                <w:sz w:val="24"/>
              </w:rPr>
              <w:t>9980</w:t>
            </w:r>
          </w:p>
        </w:tc>
        <w:tc>
          <w:tcPr>
            <w:tcW w:w="953" w:type="dxa"/>
            <w:vAlign w:val="center"/>
          </w:tcPr>
          <w:p w14:paraId="715C1245" w14:textId="77777777" w:rsidR="005C14E8" w:rsidRPr="009528CD" w:rsidRDefault="005C14E8" w:rsidP="00D10A88">
            <w:pPr>
              <w:snapToGrid w:val="0"/>
              <w:jc w:val="center"/>
              <w:rPr>
                <w:rFonts w:eastAsiaTheme="minorEastAsia"/>
                <w:sz w:val="24"/>
              </w:rPr>
            </w:pPr>
            <w:r>
              <w:rPr>
                <w:rFonts w:eastAsiaTheme="minorEastAsia"/>
                <w:sz w:val="24"/>
              </w:rPr>
              <w:t>10000</w:t>
            </w:r>
          </w:p>
        </w:tc>
        <w:tc>
          <w:tcPr>
            <w:tcW w:w="952" w:type="dxa"/>
            <w:vAlign w:val="center"/>
          </w:tcPr>
          <w:p w14:paraId="7435CA43" w14:textId="77777777" w:rsidR="005C14E8" w:rsidRPr="009528CD" w:rsidRDefault="005C14E8" w:rsidP="00D10A88">
            <w:pPr>
              <w:snapToGrid w:val="0"/>
              <w:jc w:val="center"/>
              <w:rPr>
                <w:rFonts w:eastAsiaTheme="minorEastAsia"/>
                <w:sz w:val="24"/>
              </w:rPr>
            </w:pPr>
            <w:r>
              <w:rPr>
                <w:rFonts w:eastAsiaTheme="minorEastAsia"/>
                <w:sz w:val="24"/>
              </w:rPr>
              <w:t>10000</w:t>
            </w:r>
          </w:p>
        </w:tc>
        <w:tc>
          <w:tcPr>
            <w:tcW w:w="953" w:type="dxa"/>
            <w:vAlign w:val="center"/>
          </w:tcPr>
          <w:p w14:paraId="4E9D6D71" w14:textId="77777777" w:rsidR="005C14E8" w:rsidRPr="009528CD" w:rsidRDefault="005C14E8" w:rsidP="00D10A88">
            <w:pPr>
              <w:snapToGrid w:val="0"/>
              <w:jc w:val="center"/>
              <w:rPr>
                <w:rFonts w:eastAsiaTheme="minorEastAsia"/>
                <w:sz w:val="24"/>
              </w:rPr>
            </w:pPr>
            <w:r>
              <w:rPr>
                <w:rFonts w:eastAsiaTheme="minorEastAsia"/>
                <w:sz w:val="24"/>
              </w:rPr>
              <w:t>10000</w:t>
            </w:r>
          </w:p>
        </w:tc>
        <w:tc>
          <w:tcPr>
            <w:tcW w:w="952" w:type="dxa"/>
            <w:vAlign w:val="center"/>
          </w:tcPr>
          <w:p w14:paraId="087C60B2" w14:textId="77777777" w:rsidR="005C14E8" w:rsidRPr="009528CD" w:rsidRDefault="005C14E8" w:rsidP="00D10A88">
            <w:pPr>
              <w:snapToGrid w:val="0"/>
              <w:jc w:val="center"/>
              <w:rPr>
                <w:rFonts w:eastAsiaTheme="minorEastAsia"/>
                <w:sz w:val="24"/>
              </w:rPr>
            </w:pPr>
            <w:r>
              <w:rPr>
                <w:rFonts w:eastAsiaTheme="minorEastAsia"/>
                <w:sz w:val="24"/>
              </w:rPr>
              <w:t>9980</w:t>
            </w:r>
          </w:p>
        </w:tc>
        <w:tc>
          <w:tcPr>
            <w:tcW w:w="953" w:type="dxa"/>
            <w:vAlign w:val="center"/>
          </w:tcPr>
          <w:p w14:paraId="26963B92" w14:textId="77777777" w:rsidR="005C14E8" w:rsidRPr="009528CD" w:rsidRDefault="005C14E8" w:rsidP="00D10A88">
            <w:pPr>
              <w:snapToGrid w:val="0"/>
              <w:jc w:val="center"/>
              <w:rPr>
                <w:rFonts w:eastAsiaTheme="minorEastAsia"/>
                <w:sz w:val="24"/>
              </w:rPr>
            </w:pPr>
            <w:r>
              <w:rPr>
                <w:rFonts w:eastAsiaTheme="minorEastAsia"/>
                <w:sz w:val="24"/>
              </w:rPr>
              <w:t>9980</w:t>
            </w:r>
          </w:p>
        </w:tc>
        <w:tc>
          <w:tcPr>
            <w:tcW w:w="1057" w:type="dxa"/>
            <w:vAlign w:val="center"/>
          </w:tcPr>
          <w:p w14:paraId="6C781EA3" w14:textId="77777777" w:rsidR="005C14E8" w:rsidRPr="009528CD" w:rsidRDefault="005C14E8" w:rsidP="00D10A88">
            <w:pPr>
              <w:snapToGrid w:val="0"/>
              <w:jc w:val="center"/>
              <w:rPr>
                <w:rFonts w:eastAsiaTheme="minorEastAsia"/>
                <w:sz w:val="24"/>
              </w:rPr>
            </w:pPr>
            <w:r>
              <w:rPr>
                <w:rFonts w:eastAsiaTheme="minorEastAsia"/>
                <w:sz w:val="24"/>
              </w:rPr>
              <w:t>9990</w:t>
            </w:r>
          </w:p>
        </w:tc>
        <w:tc>
          <w:tcPr>
            <w:tcW w:w="1058" w:type="dxa"/>
            <w:vAlign w:val="center"/>
          </w:tcPr>
          <w:p w14:paraId="573C41CF" w14:textId="77777777" w:rsidR="005C14E8" w:rsidRPr="009528CD" w:rsidRDefault="005C14E8" w:rsidP="00D10A88">
            <w:pPr>
              <w:snapToGrid w:val="0"/>
              <w:jc w:val="center"/>
              <w:rPr>
                <w:rFonts w:eastAsiaTheme="minorEastAsia"/>
                <w:sz w:val="24"/>
              </w:rPr>
            </w:pPr>
            <w:r>
              <w:rPr>
                <w:rFonts w:eastAsiaTheme="minorEastAsia"/>
                <w:sz w:val="24"/>
              </w:rPr>
              <w:t>11.0</w:t>
            </w:r>
          </w:p>
        </w:tc>
      </w:tr>
    </w:tbl>
    <w:p w14:paraId="76F9D694" w14:textId="77777777" w:rsidR="005C14E8" w:rsidRDefault="005C14E8" w:rsidP="005C14E8">
      <w:pPr>
        <w:spacing w:line="360" w:lineRule="auto"/>
        <w:ind w:firstLineChars="200" w:firstLine="480"/>
        <w:rPr>
          <w:rFonts w:eastAsiaTheme="minorEastAsia"/>
          <w:sz w:val="24"/>
        </w:rPr>
      </w:pPr>
      <w:r w:rsidRPr="008463F6">
        <w:rPr>
          <w:rFonts w:eastAsiaTheme="minorEastAsia" w:hint="eastAsia"/>
          <w:sz w:val="24"/>
        </w:rPr>
        <w:t>实际测量时采用</w:t>
      </w:r>
      <w:r>
        <w:rPr>
          <w:rFonts w:eastAsiaTheme="minorEastAsia"/>
          <w:sz w:val="24"/>
        </w:rPr>
        <w:t>6</w:t>
      </w:r>
      <w:r w:rsidRPr="008463F6">
        <w:rPr>
          <w:rFonts w:eastAsiaTheme="minorEastAsia" w:hint="eastAsia"/>
          <w:sz w:val="24"/>
        </w:rPr>
        <w:t>次重复测量结果的平均值，则</w:t>
      </w:r>
      <w:r>
        <w:rPr>
          <w:rFonts w:hint="eastAsia"/>
          <w:sz w:val="24"/>
        </w:rPr>
        <w:t>测量重复性引入的标准不确定度分量为：</w:t>
      </w:r>
    </w:p>
    <w:p w14:paraId="69A9D50A" w14:textId="77777777" w:rsidR="005C14E8" w:rsidRPr="00A85D79" w:rsidRDefault="000B6FFD" w:rsidP="005C14E8">
      <w:pPr>
        <w:spacing w:line="360" w:lineRule="auto"/>
        <w:jc w:val="center"/>
        <w:rPr>
          <w:rFonts w:eastAsiaTheme="minorEastAsia"/>
          <w:sz w:val="24"/>
        </w:rPr>
      </w:pPr>
      <m:oMathPara>
        <m:oMath>
          <m:sSub>
            <m:sSubPr>
              <m:ctrlPr>
                <w:rPr>
                  <w:rFonts w:ascii="Cambria Math" w:eastAsiaTheme="minorEastAsia" w:hAnsi="Cambria Math"/>
                  <w:i/>
                </w:rPr>
              </m:ctrlPr>
            </m:sSubPr>
            <m:e>
              <m:r>
                <w:rPr>
                  <w:rFonts w:ascii="Cambria Math" w:eastAsiaTheme="minorEastAsia"/>
                </w:rPr>
                <m:t>u</m:t>
              </m:r>
            </m:e>
            <m:sub>
              <m:r>
                <w:rPr>
                  <w:rFonts w:ascii="Cambria Math" w:eastAsiaTheme="minorEastAsia"/>
                </w:rPr>
                <m:t>1</m:t>
              </m:r>
            </m:sub>
          </m:sSub>
          <m:r>
            <w:rPr>
              <w:rFonts w:ascii="Cambria Math" w:eastAsiaTheme="minorEastAsia"/>
              <w:sz w:val="24"/>
            </w:rPr>
            <m:t>=</m:t>
          </m:r>
          <m:f>
            <m:fPr>
              <m:ctrlPr>
                <w:rPr>
                  <w:rFonts w:ascii="Cambria Math" w:eastAsiaTheme="minorEastAsia" w:hAnsi="Cambria Math"/>
                  <w:i/>
                  <w:sz w:val="24"/>
                </w:rPr>
              </m:ctrlPr>
            </m:fPr>
            <m:num>
              <m:r>
                <w:rPr>
                  <w:rFonts w:ascii="Cambria Math" w:eastAsiaTheme="minorEastAsia" w:hAnsi="Cambria Math"/>
                  <w:sz w:val="24"/>
                </w:rPr>
                <m:t>11.0</m:t>
              </m:r>
            </m:num>
            <m:den>
              <m:rad>
                <m:radPr>
                  <m:degHide m:val="1"/>
                  <m:ctrlPr>
                    <w:rPr>
                      <w:rFonts w:ascii="Cambria Math" w:eastAsiaTheme="minorEastAsia" w:hAnsi="Cambria Math"/>
                      <w:i/>
                      <w:sz w:val="24"/>
                    </w:rPr>
                  </m:ctrlPr>
                </m:radPr>
                <m:deg/>
                <m:e>
                  <m:r>
                    <w:rPr>
                      <w:rFonts w:ascii="Cambria Math" w:eastAsiaTheme="minorEastAsia"/>
                      <w:sz w:val="24"/>
                    </w:rPr>
                    <m:t>6</m:t>
                  </m:r>
                </m:e>
              </m:rad>
            </m:den>
          </m:f>
          <m:r>
            <m:rPr>
              <m:sty m:val="p"/>
            </m:rPr>
            <w:rPr>
              <w:rFonts w:ascii="Cambria Math" w:eastAsiaTheme="minorEastAsia" w:hAnsi="Cambria Math"/>
              <w:sz w:val="24"/>
            </w:rPr>
            <m:t>nm</m:t>
          </m:r>
          <m:r>
            <w:rPr>
              <w:rFonts w:ascii="Cambria Math" w:eastAsiaTheme="minorEastAsia"/>
              <w:sz w:val="24"/>
            </w:rPr>
            <m:t>=4.5</m:t>
          </m:r>
          <m:r>
            <m:rPr>
              <m:sty m:val="p"/>
            </m:rPr>
            <w:rPr>
              <w:rFonts w:ascii="Cambria Math" w:eastAsiaTheme="minorEastAsia" w:hAnsi="Cambria Math"/>
              <w:sz w:val="24"/>
            </w:rPr>
            <m:t>nm</m:t>
          </m:r>
        </m:oMath>
      </m:oMathPara>
    </w:p>
    <w:p w14:paraId="335EC26A" w14:textId="77777777" w:rsidR="005C14E8" w:rsidRPr="00475F81" w:rsidRDefault="005C14E8" w:rsidP="005C14E8">
      <w:pPr>
        <w:spacing w:line="360" w:lineRule="auto"/>
        <w:rPr>
          <w:rFonts w:eastAsiaTheme="minorEastAsia"/>
          <w:sz w:val="24"/>
        </w:rPr>
      </w:pPr>
      <w:r w:rsidRPr="00475F81">
        <w:rPr>
          <w:rFonts w:eastAsiaTheme="minorEastAsia"/>
          <w:sz w:val="24"/>
        </w:rPr>
        <w:t>A.</w:t>
      </w:r>
      <w:r>
        <w:rPr>
          <w:rFonts w:eastAsiaTheme="minorEastAsia"/>
          <w:sz w:val="24"/>
        </w:rPr>
        <w:t>6</w:t>
      </w:r>
      <w:r w:rsidRPr="00475F81">
        <w:rPr>
          <w:rFonts w:eastAsiaTheme="minorEastAsia"/>
          <w:sz w:val="24"/>
        </w:rPr>
        <w:t xml:space="preserve">.1.2 </w:t>
      </w:r>
      <w:r w:rsidRPr="00475F81">
        <w:rPr>
          <w:rFonts w:eastAsiaTheme="minorEastAsia" w:hint="eastAsia"/>
          <w:sz w:val="24"/>
        </w:rPr>
        <w:t>图像像素分</w:t>
      </w:r>
      <w:r w:rsidRPr="00475F81">
        <w:rPr>
          <w:rFonts w:eastAsiaTheme="minorEastAsia"/>
          <w:sz w:val="24"/>
        </w:rPr>
        <w:t>辨力引入的</w:t>
      </w:r>
      <w:r w:rsidRPr="00475F81">
        <w:rPr>
          <w:rFonts w:eastAsiaTheme="minorEastAsia" w:hint="eastAsia"/>
          <w:sz w:val="24"/>
        </w:rPr>
        <w:t>标准</w:t>
      </w:r>
      <w:r w:rsidRPr="00475F81">
        <w:rPr>
          <w:rFonts w:eastAsiaTheme="minorEastAsia"/>
          <w:sz w:val="24"/>
        </w:rPr>
        <w:t>不确定度分量</w:t>
      </w:r>
      <m:oMath>
        <m:sSub>
          <m:sSubPr>
            <m:ctrlPr>
              <w:rPr>
                <w:rFonts w:ascii="Cambria Math" w:eastAsiaTheme="minorEastAsia" w:hAnsi="Cambria Math"/>
                <w:i/>
              </w:rPr>
            </m:ctrlPr>
          </m:sSubPr>
          <m:e>
            <m:r>
              <w:rPr>
                <w:rFonts w:ascii="Cambria Math" w:eastAsiaTheme="minorEastAsia"/>
              </w:rPr>
              <m:t>u</m:t>
            </m:r>
          </m:e>
          <m:sub>
            <m:r>
              <w:rPr>
                <w:rFonts w:ascii="Cambria Math" w:eastAsiaTheme="minorEastAsia"/>
              </w:rPr>
              <m:t>2</m:t>
            </m:r>
          </m:sub>
        </m:sSub>
      </m:oMath>
    </w:p>
    <w:p w14:paraId="555537EB" w14:textId="77777777" w:rsidR="005C14E8" w:rsidRDefault="005C14E8" w:rsidP="005C14E8">
      <w:pPr>
        <w:spacing w:line="360" w:lineRule="auto"/>
        <w:ind w:firstLineChars="200" w:firstLine="480"/>
        <w:rPr>
          <w:rFonts w:eastAsiaTheme="minorEastAsia"/>
          <w:sz w:val="24"/>
        </w:rPr>
      </w:pPr>
      <w:r w:rsidRPr="00623107">
        <w:rPr>
          <w:rFonts w:eastAsiaTheme="minorEastAsia" w:hint="eastAsia"/>
          <w:sz w:val="24"/>
        </w:rPr>
        <w:t>图像像素分辨力</w:t>
      </w:r>
      <w:r w:rsidRPr="00972624">
        <w:rPr>
          <w:rFonts w:eastAsiaTheme="minorEastAsia" w:hint="eastAsia"/>
          <w:i/>
          <w:iCs/>
          <w:sz w:val="24"/>
        </w:rPr>
        <w:t>R</w:t>
      </w:r>
      <w:r w:rsidRPr="00623107">
        <w:rPr>
          <w:rFonts w:eastAsiaTheme="minorEastAsia" w:hint="eastAsia"/>
          <w:sz w:val="24"/>
        </w:rPr>
        <w:t>为每个像素对应的长度尺寸</w:t>
      </w:r>
      <w:r>
        <w:rPr>
          <w:rFonts w:eastAsiaTheme="minorEastAsia" w:hint="eastAsia"/>
          <w:sz w:val="24"/>
        </w:rPr>
        <w:t>：</w:t>
      </w:r>
    </w:p>
    <w:p w14:paraId="414F234A" w14:textId="77777777" w:rsidR="005C14E8" w:rsidRDefault="005C14E8" w:rsidP="005C14E8">
      <w:pPr>
        <w:spacing w:line="360" w:lineRule="auto"/>
        <w:jc w:val="center"/>
        <w:rPr>
          <w:rFonts w:eastAsiaTheme="minorEastAsia"/>
          <w:sz w:val="24"/>
        </w:rPr>
      </w:pPr>
      <m:oMathPara>
        <m:oMath>
          <m:r>
            <w:rPr>
              <w:rFonts w:ascii="Cambria Math" w:eastAsiaTheme="minorEastAsia" w:hAnsi="Cambria Math" w:hint="eastAsia"/>
              <w:sz w:val="24"/>
            </w:rPr>
            <m:t>R=</m:t>
          </m:r>
          <m:f>
            <m:fPr>
              <m:ctrlPr>
                <w:rPr>
                  <w:rFonts w:ascii="Cambria Math" w:eastAsiaTheme="minorEastAsia" w:hAnsi="Cambria Math"/>
                  <w:i/>
                  <w:sz w:val="24"/>
                </w:rPr>
              </m:ctrlPr>
            </m:fPr>
            <m:num>
              <m:r>
                <w:rPr>
                  <w:rFonts w:ascii="Cambria Math" w:eastAsiaTheme="minorEastAsia" w:hAnsi="Cambria Math" w:hint="eastAsia"/>
                  <w:sz w:val="24"/>
                </w:rPr>
                <m:t>C</m:t>
              </m:r>
            </m:num>
            <m:den>
              <m:sSub>
                <m:sSubPr>
                  <m:ctrlPr>
                    <w:rPr>
                      <w:rFonts w:ascii="Cambria Math" w:eastAsiaTheme="minorEastAsia" w:hAnsi="Cambria Math"/>
                      <w:i/>
                      <w:sz w:val="24"/>
                    </w:rPr>
                  </m:ctrlPr>
                </m:sSubPr>
                <m:e>
                  <m:r>
                    <w:rPr>
                      <w:rFonts w:ascii="Cambria Math" w:eastAsiaTheme="minorEastAsia" w:hAnsi="Cambria Math" w:hint="eastAsia"/>
                      <w:sz w:val="24"/>
                    </w:rPr>
                    <m:t>N</m:t>
                  </m:r>
                </m:e>
                <m:sub>
                  <m:r>
                    <w:rPr>
                      <w:rFonts w:ascii="Cambria Math" w:eastAsiaTheme="minorEastAsia" w:hAnsi="Cambria Math" w:hint="eastAsia"/>
                      <w:sz w:val="24"/>
                    </w:rPr>
                    <m:t>p</m:t>
                  </m:r>
                </m:sub>
              </m:sSub>
            </m:den>
          </m:f>
          <m:r>
            <w:rPr>
              <w:rFonts w:ascii="Cambria Math" w:eastAsiaTheme="minorEastAsia" w:hAnsi="Cambria Math" w:hint="eastAsia"/>
              <w:sz w:val="24"/>
            </w:rPr>
            <m:t>=</m:t>
          </m:r>
          <m:f>
            <m:fPr>
              <m:ctrlPr>
                <w:rPr>
                  <w:rFonts w:ascii="Cambria Math" w:eastAsiaTheme="minorEastAsia" w:hAnsi="Cambria Math"/>
                  <w:i/>
                  <w:sz w:val="24"/>
                </w:rPr>
              </m:ctrlPr>
            </m:fPr>
            <m:num>
              <m:r>
                <w:rPr>
                  <w:rFonts w:ascii="Cambria Math" w:eastAsiaTheme="minorEastAsia" w:hAnsi="Cambria Math"/>
                  <w:sz w:val="24"/>
                </w:rPr>
                <m:t>119000</m:t>
              </m:r>
            </m:num>
            <m:den>
              <m:r>
                <w:rPr>
                  <w:rFonts w:ascii="Cambria Math" w:eastAsiaTheme="minorEastAsia" w:hAnsi="Cambria Math"/>
                  <w:sz w:val="24"/>
                </w:rPr>
                <m:t>2048</m:t>
              </m:r>
            </m:den>
          </m:f>
          <m:r>
            <w:rPr>
              <w:rFonts w:ascii="Cambria Math" w:eastAsiaTheme="minorEastAsia" w:hAnsi="Cambria Math" w:hint="eastAsia"/>
              <w:sz w:val="24"/>
            </w:rPr>
            <m:t>nm=</m:t>
          </m:r>
          <m:r>
            <w:rPr>
              <w:rFonts w:ascii="Cambria Math" w:eastAsiaTheme="minorEastAsia" w:hAnsi="Cambria Math"/>
              <w:sz w:val="24"/>
            </w:rPr>
            <m:t>58.1</m:t>
          </m:r>
          <m:r>
            <w:rPr>
              <w:rFonts w:ascii="Cambria Math" w:eastAsiaTheme="minorEastAsia" w:hAnsi="Cambria Math" w:hint="eastAsia"/>
              <w:sz w:val="24"/>
            </w:rPr>
            <m:t>nm</m:t>
          </m:r>
        </m:oMath>
      </m:oMathPara>
    </w:p>
    <w:p w14:paraId="14099D76" w14:textId="77777777" w:rsidR="005C14E8" w:rsidRDefault="005C14E8" w:rsidP="005C14E8">
      <w:pPr>
        <w:spacing w:line="360" w:lineRule="auto"/>
        <w:ind w:firstLineChars="200" w:firstLine="480"/>
        <w:jc w:val="left"/>
        <w:rPr>
          <w:rFonts w:eastAsiaTheme="minorEastAsia"/>
          <w:sz w:val="24"/>
        </w:rPr>
      </w:pPr>
      <w:r w:rsidRPr="00623107">
        <w:rPr>
          <w:rFonts w:eastAsiaTheme="minorEastAsia" w:hint="eastAsia"/>
          <w:sz w:val="24"/>
        </w:rPr>
        <w:t>式中：</w:t>
      </w:r>
      <w:r w:rsidRPr="00972624">
        <w:rPr>
          <w:rFonts w:eastAsiaTheme="minorEastAsia" w:hint="eastAsia"/>
          <w:i/>
          <w:iCs/>
          <w:sz w:val="24"/>
        </w:rPr>
        <w:t>R</w:t>
      </w:r>
      <w:r>
        <w:rPr>
          <w:rFonts w:eastAsiaTheme="minorEastAsia" w:hint="eastAsia"/>
          <w:sz w:val="24"/>
        </w:rPr>
        <w:t>—</w:t>
      </w:r>
      <w:r w:rsidRPr="00623107">
        <w:rPr>
          <w:rFonts w:eastAsiaTheme="minorEastAsia" w:hint="eastAsia"/>
          <w:sz w:val="24"/>
        </w:rPr>
        <w:t>图像像素分辨力</w:t>
      </w:r>
      <w:r>
        <w:rPr>
          <w:rFonts w:eastAsiaTheme="minorEastAsia" w:hint="eastAsia"/>
          <w:sz w:val="24"/>
        </w:rPr>
        <w:t>，</w:t>
      </w:r>
      <w:r>
        <w:rPr>
          <w:rFonts w:eastAsiaTheme="minorEastAsia" w:hint="eastAsia"/>
          <w:sz w:val="24"/>
        </w:rPr>
        <w:t>nm</w:t>
      </w:r>
      <w:r>
        <w:rPr>
          <w:rFonts w:eastAsiaTheme="minorEastAsia" w:hint="eastAsia"/>
          <w:sz w:val="24"/>
        </w:rPr>
        <w:t>；</w:t>
      </w:r>
    </w:p>
    <w:p w14:paraId="4FEA6799" w14:textId="77777777" w:rsidR="005C14E8" w:rsidRPr="00623107" w:rsidRDefault="005C14E8" w:rsidP="005C14E8">
      <w:pPr>
        <w:spacing w:line="360" w:lineRule="auto"/>
        <w:ind w:firstLineChars="500" w:firstLine="1200"/>
        <w:jc w:val="left"/>
        <w:rPr>
          <w:rFonts w:eastAsiaTheme="minorEastAsia"/>
          <w:sz w:val="24"/>
        </w:rPr>
      </w:pPr>
      <w:r w:rsidRPr="00972624">
        <w:rPr>
          <w:rFonts w:eastAsiaTheme="minorEastAsia" w:hint="eastAsia"/>
          <w:i/>
          <w:iCs/>
          <w:sz w:val="24"/>
        </w:rPr>
        <w:t>C</w:t>
      </w:r>
      <w:r w:rsidRPr="00623107">
        <w:rPr>
          <w:rFonts w:eastAsiaTheme="minorEastAsia" w:hint="eastAsia"/>
          <w:sz w:val="24"/>
        </w:rPr>
        <w:t>—图像中标准</w:t>
      </w:r>
      <w:r>
        <w:rPr>
          <w:rFonts w:eastAsiaTheme="minorEastAsia" w:hint="eastAsia"/>
          <w:sz w:val="24"/>
        </w:rPr>
        <w:t>物质</w:t>
      </w:r>
      <w:r w:rsidRPr="00623107">
        <w:rPr>
          <w:rFonts w:eastAsiaTheme="minorEastAsia" w:hint="eastAsia"/>
          <w:sz w:val="24"/>
        </w:rPr>
        <w:t>的长度</w:t>
      </w:r>
      <w:r>
        <w:rPr>
          <w:rFonts w:eastAsiaTheme="minorEastAsia" w:hint="eastAsia"/>
          <w:sz w:val="24"/>
        </w:rPr>
        <w:t>，</w:t>
      </w:r>
      <w:r>
        <w:rPr>
          <w:rFonts w:eastAsiaTheme="minorEastAsia" w:hint="eastAsia"/>
          <w:sz w:val="24"/>
        </w:rPr>
        <w:t>nm</w:t>
      </w:r>
      <w:r w:rsidRPr="00623107">
        <w:rPr>
          <w:rFonts w:eastAsiaTheme="minorEastAsia" w:hint="eastAsia"/>
          <w:sz w:val="24"/>
        </w:rPr>
        <w:t>；</w:t>
      </w:r>
    </w:p>
    <w:p w14:paraId="6E95271B" w14:textId="1ACCA407" w:rsidR="005C14E8" w:rsidRPr="00623107" w:rsidRDefault="005C14E8" w:rsidP="005C14E8">
      <w:pPr>
        <w:spacing w:line="360" w:lineRule="auto"/>
        <w:ind w:firstLineChars="500" w:firstLine="1200"/>
        <w:rPr>
          <w:rFonts w:eastAsiaTheme="minorEastAsia"/>
          <w:sz w:val="24"/>
        </w:rPr>
      </w:pPr>
      <w:r w:rsidRPr="00972624">
        <w:rPr>
          <w:rFonts w:eastAsiaTheme="minorEastAsia" w:hint="eastAsia"/>
          <w:i/>
          <w:iCs/>
          <w:sz w:val="24"/>
        </w:rPr>
        <w:lastRenderedPageBreak/>
        <w:t>N</w:t>
      </w:r>
      <w:r w:rsidRPr="00972624">
        <w:rPr>
          <w:rFonts w:eastAsiaTheme="minorEastAsia" w:hint="eastAsia"/>
          <w:sz w:val="24"/>
          <w:vertAlign w:val="subscript"/>
        </w:rPr>
        <w:t>p</w:t>
      </w:r>
      <w:r w:rsidRPr="00623107">
        <w:rPr>
          <w:rFonts w:eastAsiaTheme="minorEastAsia" w:hint="eastAsia"/>
          <w:sz w:val="24"/>
        </w:rPr>
        <w:t>—与标准</w:t>
      </w:r>
      <w:r w:rsidR="000B6FFD">
        <w:rPr>
          <w:rFonts w:eastAsiaTheme="minorEastAsia" w:hint="eastAsia"/>
          <w:sz w:val="24"/>
        </w:rPr>
        <w:t>器</w:t>
      </w:r>
      <w:r w:rsidRPr="00623107">
        <w:rPr>
          <w:rFonts w:eastAsiaTheme="minorEastAsia" w:hint="eastAsia"/>
          <w:sz w:val="24"/>
        </w:rPr>
        <w:t>的长度对应的像素数。</w:t>
      </w:r>
    </w:p>
    <w:p w14:paraId="6B0A1E6F" w14:textId="77777777" w:rsidR="005C14E8" w:rsidRDefault="005C14E8" w:rsidP="005C14E8">
      <w:pPr>
        <w:spacing w:line="360" w:lineRule="auto"/>
        <w:ind w:firstLineChars="200" w:firstLine="480"/>
        <w:rPr>
          <w:sz w:val="24"/>
        </w:rPr>
      </w:pPr>
      <w:r>
        <w:rPr>
          <w:rFonts w:hint="eastAsia"/>
          <w:sz w:val="24"/>
        </w:rPr>
        <w:t>测量</w:t>
      </w:r>
      <w:r>
        <w:rPr>
          <w:sz w:val="24"/>
        </w:rPr>
        <w:t>周期为</w:t>
      </w:r>
      <w:r>
        <w:rPr>
          <w:sz w:val="24"/>
        </w:rPr>
        <w:t>12</w:t>
      </w:r>
      <w:r>
        <w:rPr>
          <w:rFonts w:hint="eastAsia"/>
          <w:sz w:val="24"/>
        </w:rPr>
        <w:t>个</w:t>
      </w:r>
      <w:r>
        <w:rPr>
          <w:sz w:val="24"/>
        </w:rPr>
        <w:t>，</w:t>
      </w:r>
      <w:r>
        <w:rPr>
          <w:rFonts w:hint="eastAsia"/>
          <w:sz w:val="24"/>
        </w:rPr>
        <w:t>由</w:t>
      </w:r>
      <w:r w:rsidRPr="000409D7">
        <w:rPr>
          <w:rFonts w:hint="eastAsia"/>
          <w:sz w:val="24"/>
        </w:rPr>
        <w:t>图像像素分辨力引入的</w:t>
      </w:r>
      <w:r>
        <w:rPr>
          <w:rFonts w:hint="eastAsia"/>
          <w:sz w:val="24"/>
        </w:rPr>
        <w:t>标准不确定度分量为均匀分布，则</w:t>
      </w:r>
    </w:p>
    <w:p w14:paraId="7E3E6A41" w14:textId="77777777" w:rsidR="005C14E8" w:rsidRPr="007A1142" w:rsidRDefault="000B6FFD" w:rsidP="005C14E8">
      <w:pPr>
        <w:pStyle w:val="a7"/>
        <w:spacing w:line="360" w:lineRule="auto"/>
        <w:rPr>
          <w:rFonts w:ascii="Times New Roman" w:hAnsi="Times New Roman"/>
          <w:sz w:val="24"/>
          <w:szCs w:val="24"/>
        </w:rPr>
      </w:pPr>
      <m:oMathPara>
        <m:oMath>
          <m:sSub>
            <m:sSubPr>
              <m:ctrlPr>
                <w:rPr>
                  <w:rFonts w:ascii="Cambria Math" w:eastAsiaTheme="minorEastAsia" w:hAnsi="Cambria Math"/>
                  <w:i/>
                </w:rPr>
              </m:ctrlPr>
            </m:sSubPr>
            <m:e>
              <m:r>
                <w:rPr>
                  <w:rFonts w:ascii="Cambria Math" w:eastAsiaTheme="minorEastAsia"/>
                </w:rPr>
                <m:t>u</m:t>
              </m:r>
            </m:e>
            <m:sub>
              <m:r>
                <w:rPr>
                  <w:rFonts w:ascii="Cambria Math" w:eastAsiaTheme="minorEastAsia"/>
                </w:rPr>
                <m:t>2</m:t>
              </m:r>
            </m:sub>
          </m:sSub>
          <m:r>
            <w:rPr>
              <w:rFonts w:ascii="Cambria Math" w:eastAsiaTheme="minorEastAsia"/>
              <w:sz w:val="24"/>
            </w:rPr>
            <m:t>=</m:t>
          </m:r>
          <m:f>
            <m:fPr>
              <m:ctrlPr>
                <w:rPr>
                  <w:rFonts w:ascii="Cambria Math" w:eastAsiaTheme="minorEastAsia" w:hAnsi="Cambria Math"/>
                  <w:i/>
                  <w:sz w:val="24"/>
                </w:rPr>
              </m:ctrlPr>
            </m:fPr>
            <m:num>
              <m:r>
                <w:rPr>
                  <w:rFonts w:ascii="Cambria Math" w:eastAsiaTheme="minorEastAsia"/>
                  <w:sz w:val="24"/>
                </w:rPr>
                <m:t>58.1</m:t>
              </m:r>
              <m:r>
                <m:rPr>
                  <m:sty m:val="p"/>
                </m:rPr>
                <w:rPr>
                  <w:rFonts w:ascii="Cambria Math" w:eastAsiaTheme="minorEastAsia"/>
                  <w:sz w:val="24"/>
                </w:rPr>
                <m:t>×</m:t>
              </m:r>
              <m:rad>
                <m:radPr>
                  <m:degHide m:val="1"/>
                  <m:ctrlPr>
                    <w:rPr>
                      <w:rFonts w:ascii="Cambria Math" w:eastAsiaTheme="minorEastAsia" w:hAnsi="Cambria Math"/>
                      <w:sz w:val="24"/>
                    </w:rPr>
                  </m:ctrlPr>
                </m:radPr>
                <m:deg/>
                <m:e>
                  <m:r>
                    <m:rPr>
                      <m:sty m:val="p"/>
                    </m:rPr>
                    <w:rPr>
                      <w:rFonts w:ascii="Cambria Math" w:eastAsiaTheme="minorEastAsia"/>
                      <w:sz w:val="24"/>
                    </w:rPr>
                    <m:t>2</m:t>
                  </m:r>
                </m:e>
              </m:rad>
            </m:num>
            <m:den>
              <m:r>
                <m:rPr>
                  <m:sty m:val="p"/>
                </m:rPr>
                <w:rPr>
                  <w:rFonts w:ascii="Cambria Math" w:eastAsiaTheme="minorEastAsia"/>
                  <w:sz w:val="24"/>
                </w:rPr>
                <m:t>12</m:t>
              </m:r>
              <m:r>
                <m:rPr>
                  <m:sty m:val="p"/>
                </m:rPr>
                <w:rPr>
                  <w:rFonts w:ascii="Cambria Math" w:eastAsiaTheme="minorEastAsia"/>
                  <w:sz w:val="24"/>
                </w:rPr>
                <m:t>×</m:t>
              </m:r>
              <m:r>
                <m:rPr>
                  <m:sty m:val="p"/>
                </m:rPr>
                <w:rPr>
                  <w:rFonts w:ascii="Cambria Math" w:eastAsiaTheme="minorEastAsia"/>
                  <w:sz w:val="24"/>
                </w:rPr>
                <m:t>2</m:t>
              </m:r>
              <m:r>
                <m:rPr>
                  <m:sty m:val="p"/>
                </m:rPr>
                <w:rPr>
                  <w:rFonts w:ascii="Cambria Math" w:eastAsiaTheme="minorEastAsia"/>
                  <w:sz w:val="24"/>
                </w:rPr>
                <m:t>×</m:t>
              </m:r>
              <m:rad>
                <m:radPr>
                  <m:degHide m:val="1"/>
                  <m:ctrlPr>
                    <w:rPr>
                      <w:rFonts w:ascii="Cambria Math" w:eastAsiaTheme="minorEastAsia" w:hAnsi="Cambria Math"/>
                      <w:sz w:val="24"/>
                    </w:rPr>
                  </m:ctrlPr>
                </m:radPr>
                <m:deg/>
                <m:e>
                  <m:r>
                    <m:rPr>
                      <m:sty m:val="p"/>
                    </m:rPr>
                    <w:rPr>
                      <w:rFonts w:ascii="Cambria Math" w:eastAsiaTheme="minorEastAsia"/>
                      <w:sz w:val="24"/>
                    </w:rPr>
                    <m:t>3</m:t>
                  </m:r>
                </m:e>
              </m:rad>
            </m:den>
          </m:f>
          <m:r>
            <m:rPr>
              <m:sty m:val="p"/>
            </m:rPr>
            <w:rPr>
              <w:rFonts w:ascii="Cambria Math" w:eastAsiaTheme="minorEastAsia"/>
              <w:sz w:val="24"/>
            </w:rPr>
            <m:t>nm</m:t>
          </m:r>
          <m:r>
            <w:rPr>
              <w:rFonts w:ascii="Cambria Math" w:eastAsiaTheme="minorEastAsia"/>
              <w:sz w:val="24"/>
            </w:rPr>
            <m:t>=2.0</m:t>
          </m:r>
          <m:r>
            <m:rPr>
              <m:nor/>
            </m:rPr>
            <w:rPr>
              <w:rFonts w:ascii="Cambria Math" w:eastAsiaTheme="minorEastAsia" w:hint="eastAsia"/>
              <w:sz w:val="24"/>
            </w:rPr>
            <m:t>n</m:t>
          </m:r>
          <m:r>
            <m:rPr>
              <m:nor/>
            </m:rPr>
            <w:rPr>
              <w:rFonts w:ascii="Cambria Math" w:eastAsiaTheme="minorEastAsia"/>
              <w:sz w:val="24"/>
            </w:rPr>
            <m:t>m</m:t>
          </m:r>
        </m:oMath>
      </m:oMathPara>
    </w:p>
    <w:p w14:paraId="3B7F290A" w14:textId="77777777" w:rsidR="005C14E8" w:rsidRDefault="005C14E8" w:rsidP="005C14E8">
      <w:pPr>
        <w:spacing w:line="360" w:lineRule="auto"/>
        <w:rPr>
          <w:rFonts w:eastAsiaTheme="minorEastAsia"/>
          <w:sz w:val="24"/>
        </w:rPr>
      </w:pPr>
      <w:r w:rsidRPr="00A85D79">
        <w:rPr>
          <w:rFonts w:eastAsiaTheme="minorEastAsia"/>
          <w:sz w:val="24"/>
        </w:rPr>
        <w:t>A.</w:t>
      </w:r>
      <w:r>
        <w:rPr>
          <w:rFonts w:eastAsiaTheme="minorEastAsia"/>
          <w:sz w:val="24"/>
        </w:rPr>
        <w:t xml:space="preserve">6.1.3 </w:t>
      </w:r>
      <w:r>
        <w:rPr>
          <w:rFonts w:eastAsiaTheme="minorEastAsia" w:hint="eastAsia"/>
          <w:sz w:val="24"/>
        </w:rPr>
        <w:t>电子探针测量</w:t>
      </w:r>
      <w:r w:rsidRPr="00A85D79">
        <w:rPr>
          <w:rFonts w:eastAsiaTheme="minorEastAsia"/>
          <w:sz w:val="24"/>
        </w:rPr>
        <w:t>引</w:t>
      </w:r>
      <w:r>
        <w:rPr>
          <w:rFonts w:eastAsiaTheme="minorEastAsia" w:hint="eastAsia"/>
          <w:sz w:val="24"/>
        </w:rPr>
        <w:t>入</w:t>
      </w:r>
      <w:r w:rsidRPr="00A85D79">
        <w:rPr>
          <w:rFonts w:eastAsiaTheme="minorEastAsia"/>
          <w:sz w:val="24"/>
        </w:rPr>
        <w:t>的不确定度</w:t>
      </w:r>
      <w:r>
        <w:rPr>
          <w:rFonts w:eastAsiaTheme="minorEastAsia" w:hint="eastAsia"/>
          <w:sz w:val="24"/>
        </w:rPr>
        <w:t>分量</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w:p>
    <w:p w14:paraId="18562DFE" w14:textId="77777777" w:rsidR="005C14E8" w:rsidRPr="00D928D7" w:rsidRDefault="005C14E8" w:rsidP="005C14E8">
      <w:pPr>
        <w:spacing w:line="360" w:lineRule="auto"/>
        <w:ind w:firstLineChars="200" w:firstLine="480"/>
        <w:rPr>
          <w:rFonts w:eastAsiaTheme="minorEastAsia"/>
          <w:sz w:val="24"/>
        </w:rPr>
      </w:pPr>
      <w:r w:rsidRPr="00D928D7">
        <w:rPr>
          <w:rFonts w:eastAsiaTheme="minorEastAsia"/>
          <w:i/>
          <w:sz w:val="24"/>
        </w:rPr>
        <w:t>u</w:t>
      </w:r>
      <w:r w:rsidRPr="00D928D7">
        <w:rPr>
          <w:rFonts w:eastAsiaTheme="minorEastAsia"/>
          <w:sz w:val="24"/>
          <w:vertAlign w:val="subscript"/>
        </w:rPr>
        <w:t>1</w:t>
      </w:r>
      <w:r>
        <w:rPr>
          <w:rFonts w:eastAsiaTheme="minorEastAsia" w:hint="eastAsia"/>
          <w:sz w:val="24"/>
        </w:rPr>
        <w:t>和</w:t>
      </w:r>
      <w:r w:rsidRPr="00D928D7">
        <w:rPr>
          <w:rFonts w:eastAsiaTheme="minorEastAsia"/>
          <w:i/>
          <w:sz w:val="24"/>
        </w:rPr>
        <w:t>u</w:t>
      </w:r>
      <w:r w:rsidRPr="00D928D7">
        <w:rPr>
          <w:rFonts w:eastAsiaTheme="minorEastAsia"/>
          <w:sz w:val="24"/>
          <w:vertAlign w:val="subscript"/>
        </w:rPr>
        <w:t>2</w:t>
      </w:r>
      <w:r>
        <w:rPr>
          <w:rFonts w:eastAsiaTheme="minorEastAsia" w:hint="eastAsia"/>
          <w:sz w:val="24"/>
        </w:rPr>
        <w:t>取其中</w:t>
      </w:r>
      <w:r>
        <w:rPr>
          <w:rFonts w:eastAsiaTheme="minorEastAsia"/>
          <w:sz w:val="24"/>
        </w:rPr>
        <w:t>较大者，</w:t>
      </w:r>
    </w:p>
    <w:p w14:paraId="3D2F1615" w14:textId="77777777" w:rsidR="005C14E8" w:rsidRDefault="000B6FFD" w:rsidP="005C14E8">
      <w:pPr>
        <w:spacing w:line="360" w:lineRule="auto"/>
        <w:jc w:val="center"/>
        <w:rPr>
          <w:rFonts w:eastAsiaTheme="minorEastAsia"/>
          <w:sz w:val="24"/>
        </w:rPr>
      </w:pP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w:r w:rsidR="005C14E8" w:rsidRPr="00A85D79">
        <w:rPr>
          <w:rFonts w:eastAsiaTheme="minorEastAsia"/>
          <w:sz w:val="24"/>
        </w:rPr>
        <w:t>＝</w:t>
      </w:r>
      <m:oMath>
        <m:sSub>
          <m:sSubPr>
            <m:ctrlPr>
              <w:rPr>
                <w:rFonts w:ascii="Cambria Math" w:eastAsiaTheme="minorEastAsia" w:hAnsi="Cambria Math"/>
                <w:i/>
                <w:sz w:val="24"/>
              </w:rPr>
            </m:ctrlPr>
          </m:sSubPr>
          <m:e>
            <m:r>
              <w:rPr>
                <w:rFonts w:ascii="Cambria Math" w:eastAsiaTheme="minorEastAsia" w:hAnsi="Cambria Math"/>
                <w:sz w:val="24"/>
              </w:rPr>
              <m:t>u</m:t>
            </m:r>
          </m:e>
          <m:sub>
            <m:r>
              <w:rPr>
                <w:rFonts w:ascii="Cambria Math" w:eastAsiaTheme="minorEastAsia" w:hAnsi="Cambria Math"/>
                <w:sz w:val="24"/>
              </w:rPr>
              <m:t>1</m:t>
            </m:r>
          </m:sub>
        </m:sSub>
      </m:oMath>
      <w:r w:rsidR="005C14E8" w:rsidRPr="00A85D79">
        <w:rPr>
          <w:rFonts w:eastAsiaTheme="minorEastAsia"/>
          <w:sz w:val="24"/>
        </w:rPr>
        <w:t>＝</w:t>
      </w:r>
      <w:r w:rsidR="005C14E8">
        <w:rPr>
          <w:rFonts w:eastAsiaTheme="minorEastAsia"/>
          <w:sz w:val="24"/>
        </w:rPr>
        <w:t>4.5nm</w:t>
      </w:r>
    </w:p>
    <w:p w14:paraId="526EEEEE" w14:textId="68C6C121" w:rsidR="005C14E8" w:rsidRPr="00A85D79" w:rsidRDefault="005C14E8" w:rsidP="005C14E8">
      <w:pPr>
        <w:spacing w:line="360" w:lineRule="auto"/>
        <w:rPr>
          <w:rFonts w:eastAsiaTheme="minorEastAsia"/>
          <w:sz w:val="24"/>
        </w:rPr>
      </w:pPr>
      <w:r w:rsidRPr="00A85D79">
        <w:rPr>
          <w:rFonts w:eastAsiaTheme="minorEastAsia"/>
          <w:sz w:val="24"/>
        </w:rPr>
        <w:t>A.</w:t>
      </w:r>
      <w:r>
        <w:rPr>
          <w:rFonts w:eastAsiaTheme="minorEastAsia"/>
          <w:sz w:val="24"/>
        </w:rPr>
        <w:t>6</w:t>
      </w:r>
      <w:r w:rsidRPr="00A85D79">
        <w:rPr>
          <w:rFonts w:eastAsiaTheme="minorEastAsia"/>
          <w:sz w:val="24"/>
        </w:rPr>
        <w:t xml:space="preserve">.2  </w:t>
      </w:r>
      <w:r w:rsidRPr="00A85D79">
        <w:rPr>
          <w:rFonts w:eastAsiaTheme="minorEastAsia"/>
          <w:sz w:val="24"/>
        </w:rPr>
        <w:t>标准</w:t>
      </w:r>
      <w:r w:rsidR="000B6FFD">
        <w:rPr>
          <w:rFonts w:eastAsiaTheme="minorEastAsia" w:hint="eastAsia"/>
          <w:sz w:val="24"/>
        </w:rPr>
        <w:t>器</w:t>
      </w:r>
      <w:r w:rsidRPr="00A85D79">
        <w:rPr>
          <w:rFonts w:eastAsiaTheme="minorEastAsia"/>
          <w:sz w:val="24"/>
        </w:rPr>
        <w:t>引</w:t>
      </w:r>
      <w:r>
        <w:rPr>
          <w:rFonts w:eastAsiaTheme="minorEastAsia" w:hint="eastAsia"/>
          <w:sz w:val="24"/>
        </w:rPr>
        <w:t>入</w:t>
      </w:r>
      <w:r w:rsidRPr="00A85D79">
        <w:rPr>
          <w:rFonts w:eastAsiaTheme="minorEastAsia"/>
          <w:sz w:val="24"/>
        </w:rPr>
        <w:t>的不确定度</w:t>
      </w:r>
      <w:r>
        <w:rPr>
          <w:rFonts w:eastAsiaTheme="minorEastAsia" w:hint="eastAsia"/>
          <w:sz w:val="24"/>
        </w:rPr>
        <w:t>分量</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sSub>
              <m:sSubPr>
                <m:ctrlPr>
                  <w:rPr>
                    <w:rFonts w:ascii="Cambria Math" w:eastAsiaTheme="minorEastAsia" w:hAnsi="Cambria Math"/>
                    <w:i/>
                    <w:sz w:val="24"/>
                  </w:rPr>
                </m:ctrlPr>
              </m:sSubPr>
              <m:e>
                <m:r>
                  <w:rPr>
                    <w:rFonts w:ascii="Cambria Math" w:eastAsiaTheme="minorEastAsia" w:hint="eastAsia"/>
                    <w:sz w:val="24"/>
                  </w:rPr>
                  <m:t>L</m:t>
                </m:r>
              </m:e>
              <m:sub>
                <m:r>
                  <w:rPr>
                    <w:rFonts w:ascii="Cambria Math" w:eastAsiaTheme="minorEastAsia" w:hint="eastAsia"/>
                    <w:sz w:val="24"/>
                  </w:rPr>
                  <m:t>s</m:t>
                </m:r>
              </m:sub>
            </m:sSub>
            <m:r>
              <m:rPr>
                <m:sty m:val="p"/>
              </m:rPr>
              <w:rPr>
                <w:rFonts w:ascii="Cambria Math" w:eastAsiaTheme="minorEastAsia" w:hint="eastAsia"/>
                <w:sz w:val="24"/>
              </w:rPr>
              <m:t>）</m:t>
            </m:r>
          </m:sub>
        </m:sSub>
      </m:oMath>
    </w:p>
    <w:p w14:paraId="04D10F5C" w14:textId="559EF72B" w:rsidR="005C14E8" w:rsidRDefault="005C14E8" w:rsidP="005C14E8">
      <w:pPr>
        <w:spacing w:line="360" w:lineRule="auto"/>
        <w:ind w:firstLineChars="200" w:firstLine="480"/>
        <w:rPr>
          <w:rFonts w:eastAsiaTheme="minorEastAsia"/>
          <w:sz w:val="24"/>
        </w:rPr>
      </w:pPr>
      <w:r w:rsidRPr="0045409B">
        <w:rPr>
          <w:rFonts w:eastAsiaTheme="minorEastAsia" w:hint="eastAsia"/>
          <w:color w:val="000000"/>
          <w:kern w:val="0"/>
          <w:sz w:val="24"/>
        </w:rPr>
        <w:t>标准</w:t>
      </w:r>
      <w:r w:rsidR="000B6FFD">
        <w:rPr>
          <w:rFonts w:eastAsiaTheme="minorEastAsia" w:hint="eastAsia"/>
          <w:color w:val="000000"/>
          <w:kern w:val="0"/>
          <w:sz w:val="24"/>
        </w:rPr>
        <w:t>器</w:t>
      </w:r>
      <w:r w:rsidRPr="0045409B">
        <w:rPr>
          <w:rFonts w:eastAsiaTheme="minorEastAsia" w:hint="eastAsia"/>
          <w:color w:val="000000"/>
          <w:kern w:val="0"/>
          <w:sz w:val="24"/>
        </w:rPr>
        <w:t>引入的不确定度可根据校准证书给出的扩展不确定度</w:t>
      </w:r>
      <w:r>
        <w:rPr>
          <w:rFonts w:eastAsiaTheme="minorEastAsia" w:hint="eastAsia"/>
          <w:color w:val="000000"/>
          <w:kern w:val="0"/>
          <w:sz w:val="24"/>
        </w:rPr>
        <w:t>进行</w:t>
      </w:r>
      <w:r w:rsidRPr="0045409B">
        <w:rPr>
          <w:rFonts w:eastAsiaTheme="minorEastAsia" w:hint="eastAsia"/>
          <w:color w:val="000000"/>
          <w:kern w:val="0"/>
          <w:sz w:val="24"/>
        </w:rPr>
        <w:t>计算</w:t>
      </w:r>
      <w:r>
        <w:rPr>
          <w:rFonts w:eastAsiaTheme="minorEastAsia" w:hint="eastAsia"/>
          <w:color w:val="000000"/>
          <w:kern w:val="0"/>
          <w:sz w:val="24"/>
        </w:rPr>
        <w:t>，</w:t>
      </w:r>
      <w:r w:rsidRPr="00A85D79">
        <w:rPr>
          <w:rFonts w:eastAsiaTheme="minorEastAsia"/>
          <w:color w:val="000000"/>
          <w:kern w:val="0"/>
          <w:sz w:val="24"/>
        </w:rPr>
        <w:t>由</w:t>
      </w:r>
      <w:r>
        <w:rPr>
          <w:rFonts w:eastAsiaTheme="minorEastAsia" w:hint="eastAsia"/>
          <w:color w:val="000000"/>
          <w:kern w:val="0"/>
          <w:sz w:val="24"/>
        </w:rPr>
        <w:t>标准</w:t>
      </w:r>
      <w:r w:rsidR="000B6FFD">
        <w:rPr>
          <w:rFonts w:eastAsiaTheme="minorEastAsia" w:hint="eastAsia"/>
          <w:color w:val="000000"/>
          <w:kern w:val="0"/>
          <w:sz w:val="24"/>
        </w:rPr>
        <w:t>器</w:t>
      </w:r>
      <w:r w:rsidRPr="00A85D79">
        <w:rPr>
          <w:rFonts w:eastAsiaTheme="minorEastAsia"/>
          <w:color w:val="000000"/>
          <w:kern w:val="0"/>
          <w:sz w:val="24"/>
        </w:rPr>
        <w:t>校准证书测量结果的扩展不确定</w:t>
      </w:r>
      <w:r w:rsidRPr="00475F81">
        <w:rPr>
          <w:rFonts w:eastAsiaTheme="minorEastAsia"/>
          <w:color w:val="000000"/>
          <w:kern w:val="0"/>
          <w:sz w:val="24"/>
        </w:rPr>
        <w:t>度</w:t>
      </w:r>
      <w:r w:rsidRPr="00475F81">
        <w:rPr>
          <w:rFonts w:eastAsiaTheme="minorEastAsia"/>
          <w:i/>
          <w:sz w:val="24"/>
        </w:rPr>
        <w:t>U</w:t>
      </w:r>
      <w:r w:rsidRPr="00475F81">
        <w:rPr>
          <w:rFonts w:eastAsiaTheme="minorEastAsia"/>
          <w:sz w:val="24"/>
        </w:rPr>
        <w:t>=</w:t>
      </w:r>
      <w:r>
        <w:rPr>
          <w:rFonts w:eastAsiaTheme="minorEastAsia"/>
          <w:sz w:val="24"/>
        </w:rPr>
        <w:t>26</w:t>
      </w:r>
      <w:r w:rsidRPr="00475F81">
        <w:rPr>
          <w:rFonts w:eastAsiaTheme="minorEastAsia" w:hint="eastAsia"/>
          <w:sz w:val="24"/>
        </w:rPr>
        <w:t>n</w:t>
      </w:r>
      <w:r w:rsidRPr="00475F81">
        <w:rPr>
          <w:rFonts w:eastAsiaTheme="minorEastAsia"/>
          <w:sz w:val="24"/>
        </w:rPr>
        <w:t>m</w:t>
      </w:r>
      <w:r w:rsidRPr="00475F81">
        <w:rPr>
          <w:rFonts w:eastAsiaTheme="minorEastAsia"/>
          <w:sz w:val="24"/>
        </w:rPr>
        <w:t>，</w:t>
      </w:r>
      <w:r w:rsidRPr="00475F81">
        <w:rPr>
          <w:rFonts w:eastAsiaTheme="minorEastAsia"/>
          <w:i/>
          <w:sz w:val="24"/>
        </w:rPr>
        <w:t>k</w:t>
      </w:r>
      <w:r w:rsidRPr="00475F81">
        <w:rPr>
          <w:rFonts w:eastAsiaTheme="minorEastAsia"/>
          <w:sz w:val="24"/>
        </w:rPr>
        <w:t>=2</w:t>
      </w:r>
      <w:r w:rsidRPr="00A85D79">
        <w:rPr>
          <w:rFonts w:eastAsiaTheme="minorEastAsia"/>
          <w:sz w:val="24"/>
        </w:rPr>
        <w:t>，则</w:t>
      </w:r>
    </w:p>
    <w:p w14:paraId="6346E94D" w14:textId="77777777" w:rsidR="005C14E8" w:rsidRDefault="000B6FFD" w:rsidP="005C14E8">
      <w:pPr>
        <w:spacing w:line="360" w:lineRule="auto"/>
        <w:ind w:firstLineChars="200" w:firstLine="420"/>
        <w:rPr>
          <w:rFonts w:eastAsiaTheme="minorEastAsia"/>
          <w:sz w:val="24"/>
        </w:rPr>
      </w:pPr>
      <m:oMathPara>
        <m:oMath>
          <m:sSub>
            <m:sSubPr>
              <m:ctrlPr>
                <w:rPr>
                  <w:rFonts w:ascii="Cambria Math" w:eastAsiaTheme="minorEastAsia" w:hAnsi="Cambria Math"/>
                  <w:i/>
                </w:rPr>
              </m:ctrlPr>
            </m:sSubPr>
            <m:e>
              <m:r>
                <w:rPr>
                  <w:rFonts w:ascii="Cambria Math" w:eastAsiaTheme="minorEastAsia"/>
                </w:rPr>
                <m:t>u</m:t>
              </m:r>
            </m:e>
            <m:sub>
              <m:r>
                <m:rPr>
                  <m:sty m:val="p"/>
                </m:rPr>
                <w:rPr>
                  <w:rFonts w:ascii="Cambria Math" w:eastAsiaTheme="minorEastAsia" w:hint="eastAsia"/>
                  <w:sz w:val="24"/>
                </w:rPr>
                <m:t>（</m:t>
              </m:r>
              <m:sSub>
                <m:sSubPr>
                  <m:ctrlPr>
                    <w:rPr>
                      <w:rFonts w:ascii="Cambria Math" w:eastAsiaTheme="minorEastAsia" w:hAnsi="Cambria Math"/>
                      <w:i/>
                      <w:sz w:val="24"/>
                    </w:rPr>
                  </m:ctrlPr>
                </m:sSubPr>
                <m:e>
                  <m:r>
                    <w:rPr>
                      <w:rFonts w:ascii="Cambria Math" w:eastAsiaTheme="minorEastAsia" w:hint="eastAsia"/>
                      <w:sz w:val="24"/>
                    </w:rPr>
                    <m:t>L</m:t>
                  </m:r>
                </m:e>
                <m:sub>
                  <m:r>
                    <w:rPr>
                      <w:rFonts w:ascii="Cambria Math" w:eastAsiaTheme="minorEastAsia" w:hint="eastAsia"/>
                      <w:sz w:val="24"/>
                    </w:rPr>
                    <m:t>s</m:t>
                  </m:r>
                </m:sub>
              </m:sSub>
              <m:r>
                <m:rPr>
                  <m:sty m:val="p"/>
                </m:rPr>
                <w:rPr>
                  <w:rFonts w:ascii="Cambria Math" w:eastAsiaTheme="minorEastAsia" w:hint="eastAsia"/>
                  <w:sz w:val="24"/>
                </w:rPr>
                <m:t>）</m:t>
              </m:r>
            </m:sub>
          </m:sSub>
          <m:r>
            <w:rPr>
              <w:rFonts w:ascii="Cambria Math" w:eastAsiaTheme="minorEastAsia"/>
              <w:sz w:val="24"/>
            </w:rPr>
            <m:t>=</m:t>
          </m:r>
          <m:f>
            <m:fPr>
              <m:ctrlPr>
                <w:rPr>
                  <w:rFonts w:ascii="Cambria Math" w:eastAsiaTheme="minorEastAsia" w:hAnsi="Cambria Math"/>
                  <w:i/>
                  <w:sz w:val="24"/>
                </w:rPr>
              </m:ctrlPr>
            </m:fPr>
            <m:num>
              <m:r>
                <w:rPr>
                  <w:rFonts w:ascii="Cambria Math" w:eastAsiaTheme="minorEastAsia"/>
                  <w:sz w:val="24"/>
                </w:rPr>
                <m:t>26</m:t>
              </m:r>
            </m:num>
            <m:den>
              <m:r>
                <w:rPr>
                  <w:rFonts w:ascii="Cambria Math" w:eastAsiaTheme="minorEastAsia" w:hAnsi="Cambria Math"/>
                  <w:sz w:val="24"/>
                </w:rPr>
                <m:t>2</m:t>
              </m:r>
            </m:den>
          </m:f>
          <m:r>
            <m:rPr>
              <m:sty m:val="p"/>
            </m:rPr>
            <w:rPr>
              <w:rFonts w:ascii="Cambria Math" w:eastAsiaTheme="minorEastAsia" w:hAnsi="Cambria Math"/>
              <w:sz w:val="24"/>
            </w:rPr>
            <m:t>nm=13.0nm</m:t>
          </m:r>
        </m:oMath>
      </m:oMathPara>
    </w:p>
    <w:p w14:paraId="3271279C" w14:textId="77777777" w:rsidR="005C14E8" w:rsidRPr="00EB7DDB" w:rsidRDefault="005C14E8" w:rsidP="005C14E8">
      <w:pPr>
        <w:spacing w:line="360" w:lineRule="auto"/>
        <w:rPr>
          <w:rFonts w:eastAsiaTheme="minorEastAsia"/>
          <w:b/>
          <w:bCs/>
          <w:sz w:val="24"/>
        </w:rPr>
      </w:pPr>
      <w:r w:rsidRPr="00EB7DDB">
        <w:rPr>
          <w:rFonts w:eastAsiaTheme="minorEastAsia"/>
          <w:b/>
          <w:bCs/>
          <w:sz w:val="24"/>
        </w:rPr>
        <w:t xml:space="preserve">A.7  </w:t>
      </w:r>
      <w:r w:rsidRPr="00EB7DDB">
        <w:rPr>
          <w:rFonts w:eastAsiaTheme="minorEastAsia" w:hint="eastAsia"/>
          <w:b/>
          <w:bCs/>
          <w:sz w:val="24"/>
        </w:rPr>
        <w:t>标准不确定度分量一览表</w:t>
      </w:r>
    </w:p>
    <w:p w14:paraId="3A095015" w14:textId="77777777" w:rsidR="005C14E8" w:rsidRDefault="005C14E8" w:rsidP="005C14E8">
      <w:pPr>
        <w:spacing w:line="360" w:lineRule="auto"/>
        <w:ind w:firstLineChars="200" w:firstLine="480"/>
        <w:rPr>
          <w:rFonts w:eastAsiaTheme="minorEastAsia"/>
          <w:sz w:val="24"/>
        </w:rPr>
      </w:pPr>
      <w:r>
        <w:rPr>
          <w:rFonts w:eastAsiaTheme="minorEastAsia" w:hint="eastAsia"/>
          <w:sz w:val="24"/>
        </w:rPr>
        <w:t>输入量的标准不确定度分量汇总表见表</w:t>
      </w:r>
      <w:r>
        <w:rPr>
          <w:rFonts w:eastAsiaTheme="minorEastAsia" w:hint="eastAsia"/>
          <w:sz w:val="24"/>
        </w:rPr>
        <w:t>A.</w:t>
      </w:r>
      <w:r>
        <w:rPr>
          <w:rFonts w:eastAsiaTheme="minorEastAsia"/>
          <w:sz w:val="24"/>
        </w:rPr>
        <w:t>2</w:t>
      </w:r>
      <w:r>
        <w:rPr>
          <w:rFonts w:eastAsiaTheme="minorEastAsia" w:hint="eastAsia"/>
          <w:sz w:val="24"/>
        </w:rPr>
        <w:t>。</w:t>
      </w:r>
    </w:p>
    <w:p w14:paraId="12520941" w14:textId="77777777" w:rsidR="005C14E8" w:rsidRPr="00185CC9" w:rsidRDefault="005C14E8" w:rsidP="005C14E8">
      <w:pPr>
        <w:spacing w:line="360" w:lineRule="auto"/>
        <w:jc w:val="center"/>
        <w:rPr>
          <w:rFonts w:ascii="黑体" w:eastAsia="黑体" w:hAnsi="黑体"/>
          <w:szCs w:val="21"/>
        </w:rPr>
      </w:pPr>
      <w:r w:rsidRPr="00185CC9">
        <w:rPr>
          <w:rFonts w:ascii="黑体" w:eastAsia="黑体" w:hAnsi="黑体" w:hint="eastAsia"/>
          <w:szCs w:val="21"/>
        </w:rPr>
        <w:t>表A</w:t>
      </w:r>
      <w:r w:rsidRPr="00185CC9">
        <w:rPr>
          <w:rFonts w:ascii="黑体" w:eastAsia="黑体" w:hAnsi="黑体"/>
          <w:szCs w:val="21"/>
        </w:rPr>
        <w:t>.</w:t>
      </w:r>
      <w:r>
        <w:rPr>
          <w:rFonts w:ascii="黑体" w:eastAsia="黑体" w:hAnsi="黑体"/>
          <w:szCs w:val="21"/>
        </w:rPr>
        <w:t>2</w:t>
      </w:r>
      <w:r w:rsidRPr="00185CC9">
        <w:rPr>
          <w:rFonts w:ascii="黑体" w:eastAsia="黑体" w:hAnsi="黑体"/>
          <w:szCs w:val="21"/>
        </w:rPr>
        <w:t xml:space="preserve"> </w:t>
      </w:r>
      <w:r w:rsidRPr="00185CC9">
        <w:rPr>
          <w:rFonts w:ascii="黑体" w:eastAsia="黑体" w:hAnsi="黑体" w:hint="eastAsia"/>
          <w:szCs w:val="21"/>
        </w:rPr>
        <w:t>不确定度分量一览表</w:t>
      </w:r>
    </w:p>
    <w:tbl>
      <w:tblPr>
        <w:tblW w:w="87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3402"/>
        <w:gridCol w:w="3118"/>
      </w:tblGrid>
      <w:tr w:rsidR="005C14E8" w:rsidRPr="008B39C2" w14:paraId="5E6C23DB" w14:textId="77777777" w:rsidTr="00D10A88">
        <w:tc>
          <w:tcPr>
            <w:tcW w:w="2235" w:type="dxa"/>
            <w:vAlign w:val="center"/>
          </w:tcPr>
          <w:p w14:paraId="7039AAFF" w14:textId="77777777" w:rsidR="005C14E8" w:rsidRPr="00CE71F9" w:rsidRDefault="005C14E8" w:rsidP="00D10A88">
            <w:pPr>
              <w:adjustRightInd w:val="0"/>
              <w:snapToGrid w:val="0"/>
              <w:spacing w:line="360" w:lineRule="auto"/>
              <w:jc w:val="center"/>
              <w:rPr>
                <w:rFonts w:eastAsiaTheme="majorEastAsia"/>
                <w:sz w:val="24"/>
              </w:rPr>
            </w:pPr>
            <w:r w:rsidRPr="00CE71F9">
              <w:rPr>
                <w:rFonts w:eastAsiaTheme="majorEastAsia"/>
                <w:sz w:val="24"/>
              </w:rPr>
              <w:t>标准不确定度分量</w:t>
            </w:r>
          </w:p>
        </w:tc>
        <w:tc>
          <w:tcPr>
            <w:tcW w:w="3402" w:type="dxa"/>
            <w:vAlign w:val="center"/>
          </w:tcPr>
          <w:p w14:paraId="6F61F52A" w14:textId="77777777" w:rsidR="005C14E8" w:rsidRPr="00CE71F9" w:rsidRDefault="005C14E8" w:rsidP="00D10A88">
            <w:pPr>
              <w:adjustRightInd w:val="0"/>
              <w:snapToGrid w:val="0"/>
              <w:spacing w:line="360" w:lineRule="auto"/>
              <w:jc w:val="center"/>
              <w:rPr>
                <w:rFonts w:eastAsiaTheme="majorEastAsia"/>
                <w:sz w:val="24"/>
              </w:rPr>
            </w:pPr>
            <w:r w:rsidRPr="00CE71F9">
              <w:rPr>
                <w:rFonts w:eastAsiaTheme="majorEastAsia"/>
                <w:sz w:val="24"/>
              </w:rPr>
              <w:t>不确定度来源</w:t>
            </w:r>
          </w:p>
        </w:tc>
        <w:tc>
          <w:tcPr>
            <w:tcW w:w="3118" w:type="dxa"/>
            <w:vAlign w:val="center"/>
          </w:tcPr>
          <w:p w14:paraId="1C074844" w14:textId="77777777" w:rsidR="005C14E8" w:rsidRPr="00CE71F9" w:rsidRDefault="005C14E8" w:rsidP="00D10A88">
            <w:pPr>
              <w:adjustRightInd w:val="0"/>
              <w:snapToGrid w:val="0"/>
              <w:spacing w:line="360" w:lineRule="auto"/>
              <w:jc w:val="center"/>
              <w:rPr>
                <w:rFonts w:eastAsiaTheme="majorEastAsia"/>
                <w:sz w:val="24"/>
              </w:rPr>
            </w:pPr>
            <w:r w:rsidRPr="00CE71F9">
              <w:rPr>
                <w:rFonts w:eastAsiaTheme="majorEastAsia"/>
                <w:sz w:val="24"/>
              </w:rPr>
              <w:t>标准不确定度值</w:t>
            </w:r>
            <w:r>
              <w:rPr>
                <w:rFonts w:eastAsiaTheme="majorEastAsia" w:hint="eastAsia"/>
                <w:sz w:val="24"/>
              </w:rPr>
              <w:t>/</w:t>
            </w:r>
            <w:r>
              <w:rPr>
                <w:rFonts w:eastAsiaTheme="majorEastAsia"/>
                <w:sz w:val="24"/>
              </w:rPr>
              <w:t>nm</w:t>
            </w:r>
          </w:p>
        </w:tc>
      </w:tr>
      <w:tr w:rsidR="005C14E8" w:rsidRPr="008B39C2" w14:paraId="4ABD7ABA" w14:textId="77777777" w:rsidTr="00D10A88">
        <w:tc>
          <w:tcPr>
            <w:tcW w:w="2235" w:type="dxa"/>
            <w:vAlign w:val="center"/>
          </w:tcPr>
          <w:p w14:paraId="75A86983" w14:textId="77777777" w:rsidR="005C14E8" w:rsidRPr="00CE71F9" w:rsidRDefault="000B6FFD" w:rsidP="00D10A88">
            <w:pPr>
              <w:adjustRightInd w:val="0"/>
              <w:snapToGrid w:val="0"/>
              <w:spacing w:line="360" w:lineRule="auto"/>
              <w:jc w:val="center"/>
              <w:rPr>
                <w:rFonts w:eastAsiaTheme="majorEastAsia"/>
                <w:sz w:val="24"/>
              </w:rPr>
            </w:pPr>
            <m:oMathPara>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m:oMathPara>
          </w:p>
        </w:tc>
        <w:tc>
          <w:tcPr>
            <w:tcW w:w="3402" w:type="dxa"/>
            <w:vAlign w:val="center"/>
          </w:tcPr>
          <w:p w14:paraId="58E4C870" w14:textId="77777777" w:rsidR="005C14E8" w:rsidRPr="00CE71F9" w:rsidRDefault="005C14E8" w:rsidP="00D10A88">
            <w:pPr>
              <w:adjustRightInd w:val="0"/>
              <w:snapToGrid w:val="0"/>
              <w:spacing w:line="360" w:lineRule="auto"/>
              <w:jc w:val="center"/>
              <w:rPr>
                <w:rFonts w:eastAsiaTheme="majorEastAsia"/>
                <w:sz w:val="24"/>
              </w:rPr>
            </w:pPr>
            <w:r>
              <w:rPr>
                <w:rFonts w:eastAsiaTheme="majorEastAsia" w:hint="eastAsia"/>
                <w:sz w:val="24"/>
              </w:rPr>
              <w:t>电子探针</w:t>
            </w:r>
            <w:r w:rsidRPr="00CE71F9">
              <w:rPr>
                <w:rFonts w:eastAsiaTheme="majorEastAsia"/>
                <w:sz w:val="24"/>
              </w:rPr>
              <w:t>测量引入的不确定度</w:t>
            </w:r>
          </w:p>
        </w:tc>
        <w:tc>
          <w:tcPr>
            <w:tcW w:w="3118" w:type="dxa"/>
            <w:vAlign w:val="center"/>
          </w:tcPr>
          <w:p w14:paraId="5BEA68A5" w14:textId="77777777" w:rsidR="005C14E8" w:rsidRPr="00CE71F9" w:rsidRDefault="005C14E8" w:rsidP="00D10A88">
            <w:pPr>
              <w:adjustRightInd w:val="0"/>
              <w:snapToGrid w:val="0"/>
              <w:spacing w:line="360" w:lineRule="auto"/>
              <w:jc w:val="center"/>
              <w:rPr>
                <w:rFonts w:eastAsiaTheme="majorEastAsia"/>
                <w:sz w:val="24"/>
              </w:rPr>
            </w:pPr>
            <w:r>
              <w:rPr>
                <w:rFonts w:eastAsiaTheme="majorEastAsia"/>
                <w:sz w:val="24"/>
              </w:rPr>
              <w:t>4.5</w:t>
            </w:r>
          </w:p>
        </w:tc>
      </w:tr>
      <w:tr w:rsidR="005C14E8" w:rsidRPr="008B39C2" w14:paraId="23552860" w14:textId="77777777" w:rsidTr="00D10A88">
        <w:tc>
          <w:tcPr>
            <w:tcW w:w="2235" w:type="dxa"/>
            <w:vAlign w:val="center"/>
          </w:tcPr>
          <w:p w14:paraId="621A03EA" w14:textId="77777777" w:rsidR="005C14E8" w:rsidRPr="00CE71F9" w:rsidRDefault="000B6FFD" w:rsidP="00D10A88">
            <w:pPr>
              <w:adjustRightInd w:val="0"/>
              <w:snapToGrid w:val="0"/>
              <w:spacing w:line="360" w:lineRule="auto"/>
              <w:jc w:val="center"/>
              <w:rPr>
                <w:rFonts w:eastAsiaTheme="majorEastAsia"/>
                <w:sz w:val="24"/>
              </w:rPr>
            </w:pPr>
            <m:oMathPara>
              <m:oMath>
                <m:sSub>
                  <m:sSubPr>
                    <m:ctrlPr>
                      <w:rPr>
                        <w:rFonts w:ascii="Cambria Math" w:eastAsiaTheme="majorEastAsia" w:hAnsi="Cambria Math"/>
                        <w:i/>
                        <w:sz w:val="24"/>
                      </w:rPr>
                    </m:ctrlPr>
                  </m:sSubPr>
                  <m:e>
                    <m:r>
                      <w:rPr>
                        <w:rFonts w:ascii="Cambria Math" w:eastAsiaTheme="majorEastAsia" w:hAnsi="Cambria Math"/>
                        <w:sz w:val="24"/>
                      </w:rPr>
                      <m:t>u</m:t>
                    </m:r>
                  </m:e>
                  <m:sub>
                    <m:r>
                      <m:rPr>
                        <m:sty m:val="p"/>
                      </m:rPr>
                      <w:rPr>
                        <w:rFonts w:ascii="Cambria Math" w:eastAsiaTheme="majorEastAsia" w:hAnsi="Cambria Math"/>
                        <w:sz w:val="24"/>
                      </w:rPr>
                      <m:t>（</m:t>
                    </m:r>
                    <m:sSub>
                      <m:sSubPr>
                        <m:ctrlPr>
                          <w:rPr>
                            <w:rFonts w:ascii="Cambria Math" w:eastAsiaTheme="majorEastAsia" w:hAnsi="Cambria Math"/>
                            <w:i/>
                            <w:sz w:val="24"/>
                          </w:rPr>
                        </m:ctrlPr>
                      </m:sSubPr>
                      <m:e>
                        <m:r>
                          <w:rPr>
                            <w:rFonts w:ascii="Cambria Math" w:eastAsiaTheme="majorEastAsia" w:hAnsi="Cambria Math"/>
                            <w:sz w:val="24"/>
                          </w:rPr>
                          <m:t>L</m:t>
                        </m:r>
                      </m:e>
                      <m:sub>
                        <m:r>
                          <w:rPr>
                            <w:rFonts w:ascii="Cambria Math" w:eastAsiaTheme="majorEastAsia" w:hAnsi="Cambria Math"/>
                            <w:sz w:val="24"/>
                          </w:rPr>
                          <m:t>s</m:t>
                        </m:r>
                      </m:sub>
                    </m:sSub>
                    <m:r>
                      <m:rPr>
                        <m:sty m:val="p"/>
                      </m:rPr>
                      <w:rPr>
                        <w:rFonts w:ascii="Cambria Math" w:eastAsiaTheme="majorEastAsia" w:hAnsi="Cambria Math"/>
                        <w:sz w:val="24"/>
                      </w:rPr>
                      <m:t>）</m:t>
                    </m:r>
                  </m:sub>
                </m:sSub>
              </m:oMath>
            </m:oMathPara>
          </w:p>
        </w:tc>
        <w:tc>
          <w:tcPr>
            <w:tcW w:w="3402" w:type="dxa"/>
            <w:vAlign w:val="center"/>
          </w:tcPr>
          <w:p w14:paraId="1B1519C0" w14:textId="77CE346A" w:rsidR="005C14E8" w:rsidRPr="00CE71F9" w:rsidRDefault="005C14E8" w:rsidP="00D10A88">
            <w:pPr>
              <w:adjustRightInd w:val="0"/>
              <w:snapToGrid w:val="0"/>
              <w:spacing w:line="360" w:lineRule="auto"/>
              <w:jc w:val="center"/>
              <w:rPr>
                <w:rFonts w:eastAsiaTheme="majorEastAsia"/>
                <w:sz w:val="24"/>
              </w:rPr>
            </w:pPr>
            <w:r w:rsidRPr="00CE71F9">
              <w:rPr>
                <w:rFonts w:eastAsiaTheme="majorEastAsia"/>
                <w:sz w:val="24"/>
              </w:rPr>
              <w:t>标准</w:t>
            </w:r>
            <w:r w:rsidR="000B6FFD">
              <w:rPr>
                <w:rFonts w:eastAsiaTheme="majorEastAsia" w:hint="eastAsia"/>
                <w:sz w:val="24"/>
              </w:rPr>
              <w:t>器</w:t>
            </w:r>
            <w:r w:rsidRPr="00CE71F9">
              <w:rPr>
                <w:rFonts w:eastAsiaTheme="majorEastAsia"/>
                <w:sz w:val="24"/>
              </w:rPr>
              <w:t>引入的不确定度</w:t>
            </w:r>
          </w:p>
        </w:tc>
        <w:tc>
          <w:tcPr>
            <w:tcW w:w="3118" w:type="dxa"/>
            <w:vAlign w:val="center"/>
          </w:tcPr>
          <w:p w14:paraId="1389AA41" w14:textId="77777777" w:rsidR="005C14E8" w:rsidRPr="00CE71F9" w:rsidRDefault="005C14E8" w:rsidP="00D10A88">
            <w:pPr>
              <w:adjustRightInd w:val="0"/>
              <w:snapToGrid w:val="0"/>
              <w:spacing w:line="360" w:lineRule="auto"/>
              <w:jc w:val="center"/>
              <w:rPr>
                <w:rFonts w:eastAsiaTheme="majorEastAsia"/>
                <w:sz w:val="24"/>
              </w:rPr>
            </w:pPr>
            <w:r>
              <w:rPr>
                <w:rFonts w:eastAsiaTheme="majorEastAsia"/>
                <w:sz w:val="24"/>
              </w:rPr>
              <w:t>13.0</w:t>
            </w:r>
          </w:p>
        </w:tc>
      </w:tr>
    </w:tbl>
    <w:p w14:paraId="14FABD86" w14:textId="77777777" w:rsidR="005C14E8" w:rsidRPr="00EB7DDB" w:rsidRDefault="005C14E8" w:rsidP="005C14E8">
      <w:pPr>
        <w:spacing w:line="360" w:lineRule="auto"/>
        <w:rPr>
          <w:rFonts w:eastAsiaTheme="minorEastAsia"/>
          <w:b/>
          <w:bCs/>
          <w:sz w:val="24"/>
        </w:rPr>
      </w:pPr>
      <w:r w:rsidRPr="00EB7DDB">
        <w:rPr>
          <w:rFonts w:eastAsiaTheme="minorEastAsia"/>
          <w:b/>
          <w:bCs/>
          <w:sz w:val="24"/>
        </w:rPr>
        <w:t xml:space="preserve">A.8  </w:t>
      </w:r>
      <w:r w:rsidRPr="00EB7DDB">
        <w:rPr>
          <w:rFonts w:eastAsiaTheme="minorEastAsia"/>
          <w:b/>
          <w:bCs/>
          <w:sz w:val="24"/>
        </w:rPr>
        <w:t>合成标准不确定度</w:t>
      </w:r>
    </w:p>
    <w:p w14:paraId="72457E91" w14:textId="77777777" w:rsidR="005C14E8" w:rsidRDefault="000B6FFD" w:rsidP="005C14E8">
      <w:pPr>
        <w:spacing w:line="360" w:lineRule="auto"/>
        <w:jc w:val="center"/>
        <w:rPr>
          <w:rFonts w:eastAsiaTheme="minorEastAsia"/>
          <w:sz w:val="24"/>
        </w:rPr>
      </w:pPr>
      <m:oMath>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r>
          <w:rPr>
            <w:rFonts w:ascii="Cambria Math" w:hAnsi="Arial" w:cs="Arial"/>
            <w:sz w:val="24"/>
          </w:rPr>
          <m:t>=</m:t>
        </m:r>
        <m:rad>
          <m:radPr>
            <m:degHide m:val="1"/>
            <m:ctrlPr>
              <w:rPr>
                <w:rFonts w:ascii="Cambria Math" w:hAnsi="Arial" w:cs="Arial"/>
                <w:i/>
                <w:sz w:val="24"/>
              </w:rPr>
            </m:ctrlPr>
          </m:radPr>
          <m:deg/>
          <m:e>
            <m:r>
              <m:rPr>
                <m:sty m:val="p"/>
              </m:rPr>
              <w:rPr>
                <w:rFonts w:ascii="Cambria Math" w:eastAsiaTheme="minorEastAsia" w:hAnsi="Cambria Math"/>
                <w:sz w:val="24"/>
              </w:rPr>
              <m:t xml:space="preserve"> </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acc>
                  <m:accPr>
                    <m:chr m:val="̅"/>
                    <m:ctrlPr>
                      <w:rPr>
                        <w:rFonts w:ascii="Cambria Math" w:eastAsiaTheme="minorEastAsia" w:hAnsi="Cambria Math"/>
                        <w:i/>
                        <w:sz w:val="24"/>
                      </w:rPr>
                    </m:ctrlPr>
                  </m:accPr>
                  <m:e>
                    <m:r>
                      <w:rPr>
                        <w:rFonts w:ascii="Cambria Math" w:eastAsiaTheme="minorEastAsia" w:hAnsi="Cambria Math" w:hint="eastAsia"/>
                        <w:sz w:val="24"/>
                      </w:rPr>
                      <m:t>L</m:t>
                    </m:r>
                  </m:e>
                </m:acc>
                <m:r>
                  <m:rPr>
                    <m:sty m:val="p"/>
                  </m:rPr>
                  <w:rPr>
                    <w:rFonts w:ascii="Cambria Math" w:eastAsiaTheme="minorEastAsia" w:hAnsi="Cambria Math" w:hint="eastAsia"/>
                    <w:sz w:val="24"/>
                  </w:rPr>
                  <m:t>）</m:t>
                </m:r>
              </m:sub>
              <m:sup>
                <m:r>
                  <w:rPr>
                    <w:rFonts w:ascii="Cambria Math" w:eastAsiaTheme="minorEastAsia" w:hAnsi="Cambria Math"/>
                    <w:sz w:val="24"/>
                  </w:rPr>
                  <m:t>2</m:t>
                </m:r>
              </m:sup>
            </m:sSubSup>
            <m:r>
              <m:rPr>
                <m:sty m:val="p"/>
              </m:rPr>
              <w:rPr>
                <w:rFonts w:ascii="Cambria Math" w:eastAsiaTheme="minorEastAsia" w:hAnsi="Cambria Math" w:hint="eastAsia"/>
                <w:sz w:val="24"/>
              </w:rPr>
              <m:t>+</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sSub>
                  <m:sSubPr>
                    <m:ctrlPr>
                      <w:rPr>
                        <w:rFonts w:ascii="Cambria Math" w:eastAsiaTheme="minorEastAsia" w:hAnsi="Cambria Math"/>
                        <w:i/>
                        <w:iCs/>
                        <w:sz w:val="24"/>
                      </w:rPr>
                    </m:ctrlPr>
                  </m:sSubPr>
                  <m:e>
                    <m:r>
                      <w:rPr>
                        <w:rFonts w:ascii="Cambria Math" w:eastAsiaTheme="minorEastAsia" w:hAnsi="Cambria Math" w:hint="eastAsia"/>
                        <w:sz w:val="24"/>
                      </w:rPr>
                      <m:t>L</m:t>
                    </m:r>
                  </m:e>
                  <m:sub>
                    <m:r>
                      <w:rPr>
                        <w:rFonts w:ascii="Cambria Math" w:eastAsiaTheme="minorEastAsia" w:hAnsi="Cambria Math" w:hint="eastAsia"/>
                        <w:sz w:val="24"/>
                      </w:rPr>
                      <m:t>s</m:t>
                    </m:r>
                  </m:sub>
                </m:sSub>
                <m:r>
                  <m:rPr>
                    <m:sty m:val="p"/>
                  </m:rPr>
                  <w:rPr>
                    <w:rFonts w:ascii="Cambria Math" w:eastAsiaTheme="minorEastAsia" w:hAnsi="Cambria Math" w:hint="eastAsia"/>
                    <w:sz w:val="24"/>
                  </w:rPr>
                  <m:t>）</m:t>
                </m:r>
              </m:sub>
              <m:sup>
                <m:r>
                  <w:rPr>
                    <w:rFonts w:ascii="Cambria Math" w:eastAsiaTheme="minorEastAsia" w:hAnsi="Cambria Math"/>
                    <w:sz w:val="24"/>
                  </w:rPr>
                  <m:t>2</m:t>
                </m:r>
              </m:sup>
            </m:sSubSup>
            <m:ctrlPr>
              <w:rPr>
                <w:rFonts w:ascii="Cambria Math" w:hAnsi="Cambria Math" w:cs="Arial"/>
                <w:i/>
                <w:sz w:val="24"/>
              </w:rPr>
            </m:ctrlPr>
          </m:e>
        </m:rad>
        <m:r>
          <w:rPr>
            <w:rFonts w:ascii="Cambria Math" w:hAnsi="Cambria Math" w:cs="Arial" w:hint="eastAsia"/>
            <w:sz w:val="24"/>
          </w:rPr>
          <m:t>=</m:t>
        </m:r>
        <m:rad>
          <m:radPr>
            <m:degHide m:val="1"/>
            <m:ctrlPr>
              <w:rPr>
                <w:rFonts w:ascii="Cambria Math" w:eastAsiaTheme="minorEastAsia" w:hAnsi="Cambria Math"/>
                <w:sz w:val="24"/>
              </w:rPr>
            </m:ctrlPr>
          </m:radPr>
          <m:deg/>
          <m:e>
            <m:sSup>
              <m:sSupPr>
                <m:ctrlPr>
                  <w:rPr>
                    <w:rFonts w:ascii="Cambria Math" w:eastAsiaTheme="minorEastAsia" w:hAnsi="Cambria Math"/>
                    <w:sz w:val="24"/>
                  </w:rPr>
                </m:ctrlPr>
              </m:sSupPr>
              <m:e>
                <m:r>
                  <m:rPr>
                    <m:sty m:val="p"/>
                  </m:rPr>
                  <w:rPr>
                    <w:rFonts w:ascii="Cambria Math" w:eastAsiaTheme="minorEastAsia" w:hAnsi="Cambria Math"/>
                    <w:sz w:val="24"/>
                  </w:rPr>
                  <m:t>4.5</m:t>
                </m:r>
              </m:e>
              <m:sup>
                <m:r>
                  <w:rPr>
                    <w:rFonts w:ascii="Cambria Math" w:eastAsiaTheme="minorEastAsia" w:hAnsi="Cambria Math"/>
                    <w:sz w:val="24"/>
                  </w:rPr>
                  <m:t>2</m:t>
                </m:r>
              </m:sup>
            </m:sSup>
            <m:r>
              <w:rPr>
                <w:rFonts w:ascii="Cambria Math" w:eastAsiaTheme="minorEastAsia" w:hAnsi="Cambria Math"/>
                <w:sz w:val="24"/>
              </w:rPr>
              <m:t>+</m:t>
            </m:r>
            <m:sSup>
              <m:sSupPr>
                <m:ctrlPr>
                  <w:rPr>
                    <w:rFonts w:ascii="Cambria Math" w:eastAsiaTheme="minorEastAsia" w:hAnsi="Cambria Math"/>
                    <w:i/>
                    <w:sz w:val="24"/>
                  </w:rPr>
                </m:ctrlPr>
              </m:sSupPr>
              <m:e>
                <m:r>
                  <w:rPr>
                    <w:rFonts w:ascii="Cambria Math" w:eastAsiaTheme="minorEastAsia" w:hAnsi="Cambria Math"/>
                    <w:sz w:val="24"/>
                  </w:rPr>
                  <m:t>13.0</m:t>
                </m:r>
              </m:e>
              <m:sup>
                <m:r>
                  <w:rPr>
                    <w:rFonts w:ascii="Cambria Math" w:eastAsiaTheme="minorEastAsia" w:hAnsi="Cambria Math"/>
                    <w:sz w:val="24"/>
                  </w:rPr>
                  <m:t>2</m:t>
                </m:r>
              </m:sup>
            </m:sSup>
          </m:e>
        </m:rad>
        <m:r>
          <m:rPr>
            <m:sty m:val="p"/>
          </m:rPr>
          <w:rPr>
            <w:rFonts w:ascii="Cambria Math" w:eastAsiaTheme="minorEastAsia" w:hAnsi="Cambria Math"/>
            <w:sz w:val="24"/>
          </w:rPr>
          <m:t>nm</m:t>
        </m:r>
      </m:oMath>
      <w:r w:rsidR="005C14E8">
        <w:rPr>
          <w:rFonts w:eastAsiaTheme="minorEastAsia" w:hint="eastAsia"/>
          <w:sz w:val="24"/>
        </w:rPr>
        <w:t>=</w:t>
      </w:r>
      <w:r w:rsidR="005C14E8">
        <w:rPr>
          <w:rFonts w:eastAsiaTheme="minorEastAsia"/>
          <w:sz w:val="24"/>
        </w:rPr>
        <w:t>13.7nm</w:t>
      </w:r>
    </w:p>
    <w:p w14:paraId="6F15660D" w14:textId="77777777" w:rsidR="005C14E8" w:rsidRPr="00EB7DDB" w:rsidRDefault="005C14E8" w:rsidP="005C14E8">
      <w:pPr>
        <w:spacing w:line="360" w:lineRule="auto"/>
        <w:rPr>
          <w:rFonts w:eastAsiaTheme="minorEastAsia"/>
          <w:b/>
          <w:sz w:val="24"/>
        </w:rPr>
      </w:pPr>
      <w:r w:rsidRPr="00EB7DDB">
        <w:rPr>
          <w:rFonts w:eastAsiaTheme="minorEastAsia"/>
          <w:b/>
          <w:sz w:val="24"/>
        </w:rPr>
        <w:t xml:space="preserve">A.9  </w:t>
      </w:r>
      <w:r w:rsidRPr="00EB7DDB">
        <w:rPr>
          <w:rFonts w:eastAsiaTheme="minorEastAsia"/>
          <w:b/>
          <w:sz w:val="24"/>
        </w:rPr>
        <w:t>扩展不确定度</w:t>
      </w:r>
    </w:p>
    <w:p w14:paraId="22F8F7C9" w14:textId="77777777" w:rsidR="005C14E8" w:rsidRDefault="005C14E8" w:rsidP="005C14E8">
      <w:pPr>
        <w:spacing w:line="360" w:lineRule="auto"/>
        <w:ind w:firstLineChars="200" w:firstLine="480"/>
        <w:rPr>
          <w:rFonts w:eastAsiaTheme="minorEastAsia"/>
          <w:sz w:val="24"/>
        </w:rPr>
      </w:pPr>
      <w:r w:rsidRPr="00A85D79">
        <w:rPr>
          <w:rFonts w:eastAsiaTheme="minorEastAsia"/>
          <w:sz w:val="24"/>
        </w:rPr>
        <w:t>取包含因子</w:t>
      </w:r>
      <w:r w:rsidRPr="00A85D79">
        <w:rPr>
          <w:rFonts w:eastAsiaTheme="minorEastAsia"/>
          <w:i/>
          <w:sz w:val="24"/>
        </w:rPr>
        <w:t>k</w:t>
      </w:r>
      <w:r w:rsidRPr="00A85D79">
        <w:rPr>
          <w:rFonts w:eastAsiaTheme="minorEastAsia"/>
          <w:sz w:val="24"/>
        </w:rPr>
        <w:t>=2</w:t>
      </w:r>
      <w:r w:rsidRPr="00A85D79">
        <w:rPr>
          <w:rFonts w:eastAsiaTheme="minorEastAsia"/>
          <w:sz w:val="24"/>
        </w:rPr>
        <w:t>，则扩展不确定度为：</w:t>
      </w:r>
    </w:p>
    <w:p w14:paraId="4446A59F" w14:textId="77777777" w:rsidR="005C14E8" w:rsidRPr="00A20507" w:rsidRDefault="005C14E8" w:rsidP="005C14E8">
      <w:pPr>
        <w:spacing w:line="360" w:lineRule="auto"/>
        <w:jc w:val="center"/>
      </w:pPr>
      <w:r w:rsidRPr="00A85D79">
        <w:rPr>
          <w:rFonts w:eastAsiaTheme="minorEastAsia"/>
          <w:i/>
          <w:sz w:val="24"/>
        </w:rPr>
        <w:t>U</w:t>
      </w:r>
      <w:r w:rsidRPr="00A85D79">
        <w:rPr>
          <w:rFonts w:eastAsiaTheme="minorEastAsia"/>
          <w:sz w:val="24"/>
        </w:rPr>
        <w:t>=</w:t>
      </w:r>
      <m:oMath>
        <m:r>
          <w:rPr>
            <w:rFonts w:ascii="Cambria Math" w:eastAsiaTheme="minorEastAsia"/>
            <w:sz w:val="24"/>
          </w:rPr>
          <m:t xml:space="preserve"> k</m:t>
        </m:r>
        <m:sSub>
          <m:sSubPr>
            <m:ctrlPr>
              <w:rPr>
                <w:rFonts w:ascii="Cambria Math" w:eastAsiaTheme="minorEastAsia" w:hAnsi="Cambria Math"/>
                <w:i/>
                <w:sz w:val="24"/>
              </w:rPr>
            </m:ctrlPr>
          </m:sSubPr>
          <m:e>
            <m:r>
              <w:rPr>
                <w:rFonts w:ascii="Cambria Math" w:eastAsiaTheme="minorEastAsia"/>
                <w:sz w:val="24"/>
              </w:rPr>
              <m:t>u</m:t>
            </m:r>
          </m:e>
          <m:sub>
            <m:r>
              <w:rPr>
                <w:rFonts w:ascii="Cambria Math" w:eastAsiaTheme="minorEastAsia"/>
                <w:sz w:val="24"/>
              </w:rPr>
              <m:t>c</m:t>
            </m:r>
          </m:sub>
        </m:sSub>
      </m:oMath>
      <w:r w:rsidRPr="00A85D79">
        <w:rPr>
          <w:rFonts w:eastAsiaTheme="minorEastAsia"/>
          <w:sz w:val="24"/>
        </w:rPr>
        <w:t>＝</w:t>
      </w:r>
      <w:r w:rsidRPr="00A85D79">
        <w:rPr>
          <w:rFonts w:eastAsiaTheme="minorEastAsia"/>
          <w:sz w:val="24"/>
        </w:rPr>
        <w:t>2×</w:t>
      </w:r>
      <w:r>
        <w:rPr>
          <w:rFonts w:eastAsiaTheme="minorEastAsia"/>
          <w:sz w:val="24"/>
        </w:rPr>
        <w:t>13.7</w:t>
      </w:r>
      <w:r>
        <w:rPr>
          <w:rFonts w:eastAsiaTheme="minorEastAsia" w:hint="eastAsia"/>
          <w:sz w:val="24"/>
        </w:rPr>
        <w:t>n</w:t>
      </w:r>
      <w:r w:rsidRPr="00A85D79">
        <w:rPr>
          <w:rFonts w:eastAsiaTheme="minorEastAsia"/>
          <w:sz w:val="24"/>
        </w:rPr>
        <w:t>m=</w:t>
      </w:r>
      <w:r>
        <w:rPr>
          <w:rFonts w:eastAsiaTheme="minorEastAsia"/>
          <w:sz w:val="24"/>
        </w:rPr>
        <w:t>28</w:t>
      </w:r>
      <w:r>
        <w:rPr>
          <w:rFonts w:eastAsiaTheme="minorEastAsia" w:hint="eastAsia"/>
          <w:sz w:val="24"/>
        </w:rPr>
        <w:t>n</w:t>
      </w:r>
      <w:r w:rsidRPr="00A85D79">
        <w:rPr>
          <w:rFonts w:eastAsiaTheme="minorEastAsia"/>
          <w:sz w:val="24"/>
        </w:rPr>
        <w:t>m</w:t>
      </w:r>
    </w:p>
    <w:p w14:paraId="3572FFC2" w14:textId="77777777" w:rsidR="005C14E8" w:rsidRDefault="005C14E8" w:rsidP="005C14E8">
      <w:pPr>
        <w:tabs>
          <w:tab w:val="num" w:pos="780"/>
        </w:tabs>
        <w:spacing w:line="360" w:lineRule="auto"/>
        <w:rPr>
          <w:rFonts w:eastAsiaTheme="minorEastAsia"/>
          <w:b/>
          <w:bCs/>
          <w:sz w:val="24"/>
        </w:rPr>
      </w:pPr>
    </w:p>
    <w:p w14:paraId="17CA7ACA" w14:textId="77777777" w:rsidR="005C14E8" w:rsidRDefault="005C14E8" w:rsidP="005C14E8">
      <w:pPr>
        <w:tabs>
          <w:tab w:val="num" w:pos="780"/>
        </w:tabs>
        <w:spacing w:line="360" w:lineRule="auto"/>
        <w:rPr>
          <w:rFonts w:eastAsiaTheme="minorEastAsia"/>
          <w:b/>
          <w:bCs/>
          <w:sz w:val="24"/>
        </w:rPr>
      </w:pPr>
    </w:p>
    <w:p w14:paraId="4DD54B88" w14:textId="77777777" w:rsidR="005C14E8" w:rsidRDefault="005C14E8" w:rsidP="005C14E8">
      <w:pPr>
        <w:tabs>
          <w:tab w:val="num" w:pos="780"/>
        </w:tabs>
        <w:spacing w:line="360" w:lineRule="auto"/>
        <w:rPr>
          <w:rFonts w:eastAsiaTheme="minorEastAsia"/>
          <w:b/>
          <w:bCs/>
          <w:sz w:val="24"/>
        </w:rPr>
      </w:pPr>
    </w:p>
    <w:p w14:paraId="0ABF8A6F" w14:textId="77777777" w:rsidR="005C14E8" w:rsidRDefault="005C14E8" w:rsidP="005C14E8">
      <w:pPr>
        <w:tabs>
          <w:tab w:val="num" w:pos="780"/>
        </w:tabs>
        <w:spacing w:line="360" w:lineRule="auto"/>
        <w:rPr>
          <w:rFonts w:eastAsiaTheme="minorEastAsia"/>
          <w:b/>
          <w:bCs/>
          <w:sz w:val="24"/>
        </w:rPr>
      </w:pPr>
    </w:p>
    <w:p w14:paraId="712E789F" w14:textId="77777777" w:rsidR="005C14E8" w:rsidRDefault="005C14E8" w:rsidP="005C14E8">
      <w:pPr>
        <w:tabs>
          <w:tab w:val="num" w:pos="780"/>
        </w:tabs>
        <w:spacing w:line="360" w:lineRule="auto"/>
        <w:rPr>
          <w:rFonts w:eastAsiaTheme="minorEastAsia"/>
          <w:b/>
          <w:bCs/>
          <w:sz w:val="24"/>
        </w:rPr>
      </w:pPr>
    </w:p>
    <w:p w14:paraId="720BB70A" w14:textId="2E196A55" w:rsidR="005C14E8" w:rsidRDefault="005C14E8" w:rsidP="005C14E8">
      <w:pPr>
        <w:tabs>
          <w:tab w:val="num" w:pos="780"/>
        </w:tabs>
        <w:spacing w:line="360" w:lineRule="auto"/>
        <w:rPr>
          <w:rFonts w:eastAsiaTheme="minorEastAsia"/>
          <w:b/>
          <w:bCs/>
          <w:sz w:val="24"/>
        </w:rPr>
      </w:pPr>
      <w:r>
        <w:rPr>
          <w:rFonts w:eastAsiaTheme="minorEastAsia" w:hint="eastAsia"/>
          <w:b/>
          <w:bCs/>
          <w:sz w:val="24"/>
        </w:rPr>
        <w:lastRenderedPageBreak/>
        <w:t>二</w:t>
      </w:r>
      <w:r w:rsidRPr="005C14E8">
        <w:rPr>
          <w:rFonts w:eastAsiaTheme="minorEastAsia"/>
          <w:b/>
          <w:bCs/>
          <w:sz w:val="24"/>
        </w:rPr>
        <w:t>、</w:t>
      </w:r>
      <w:r w:rsidRPr="005C14E8">
        <w:rPr>
          <w:rFonts w:eastAsiaTheme="minorEastAsia" w:hint="eastAsia"/>
          <w:b/>
          <w:bCs/>
          <w:sz w:val="24"/>
        </w:rPr>
        <w:t>电子探针显微分析仪定量分析示值误差测量结果的不确定度评定</w:t>
      </w:r>
    </w:p>
    <w:p w14:paraId="359BECD9" w14:textId="77777777" w:rsidR="005C14E8" w:rsidRPr="00337938" w:rsidRDefault="005C14E8" w:rsidP="005C14E8">
      <w:pPr>
        <w:tabs>
          <w:tab w:val="num" w:pos="780"/>
        </w:tabs>
        <w:spacing w:line="360" w:lineRule="auto"/>
        <w:ind w:firstLineChars="200" w:firstLine="480"/>
        <w:rPr>
          <w:rFonts w:eastAsiaTheme="minorEastAsia"/>
          <w:bCs/>
          <w:sz w:val="24"/>
        </w:rPr>
      </w:pPr>
      <w:r w:rsidRPr="00337938">
        <w:rPr>
          <w:rFonts w:eastAsiaTheme="minorEastAsia" w:hint="eastAsia"/>
          <w:bCs/>
          <w:sz w:val="24"/>
        </w:rPr>
        <w:t>电子探针显微分析仪定量分析示值误差测量不确定度受到测量重复性、标准物质不确定度等因素的影响。本附录为</w:t>
      </w:r>
      <w:r w:rsidRPr="00CD1CCB">
        <w:rPr>
          <w:rFonts w:eastAsiaTheme="minorEastAsia" w:hint="eastAsia"/>
          <w:bCs/>
          <w:sz w:val="24"/>
        </w:rPr>
        <w:t>电子探针显微分析仪定量分析示值误差测量结果的不确定度评定</w:t>
      </w:r>
      <w:r w:rsidRPr="00337938">
        <w:rPr>
          <w:rFonts w:eastAsiaTheme="minorEastAsia" w:hint="eastAsia"/>
          <w:bCs/>
          <w:sz w:val="24"/>
        </w:rPr>
        <w:t>。</w:t>
      </w:r>
    </w:p>
    <w:p w14:paraId="39DA07DD" w14:textId="77777777" w:rsidR="005C14E8" w:rsidRDefault="005C14E8" w:rsidP="005C14E8">
      <w:pPr>
        <w:adjustRightInd w:val="0"/>
        <w:snapToGrid w:val="0"/>
        <w:spacing w:beforeLines="50" w:before="156" w:line="288" w:lineRule="auto"/>
        <w:rPr>
          <w:b/>
          <w:sz w:val="24"/>
        </w:rPr>
      </w:pPr>
      <w:r>
        <w:rPr>
          <w:rFonts w:hint="eastAsia"/>
          <w:b/>
          <w:sz w:val="24"/>
        </w:rPr>
        <w:t>B.</w:t>
      </w:r>
      <w:r>
        <w:rPr>
          <w:b/>
          <w:sz w:val="24"/>
        </w:rPr>
        <w:t xml:space="preserve">1 </w:t>
      </w:r>
      <w:r>
        <w:rPr>
          <w:b/>
        </w:rPr>
        <w:t xml:space="preserve"> </w:t>
      </w:r>
      <w:r>
        <w:rPr>
          <w:b/>
          <w:sz w:val="24"/>
        </w:rPr>
        <w:t>测量方法</w:t>
      </w:r>
    </w:p>
    <w:p w14:paraId="7C6C8A9D" w14:textId="77777777" w:rsidR="005C14E8" w:rsidRDefault="005C14E8" w:rsidP="005C14E8">
      <w:pPr>
        <w:spacing w:line="360" w:lineRule="auto"/>
        <w:ind w:firstLineChars="200" w:firstLine="480"/>
        <w:jc w:val="left"/>
        <w:rPr>
          <w:rFonts w:eastAsiaTheme="minorEastAsia"/>
          <w:sz w:val="24"/>
        </w:rPr>
      </w:pPr>
      <w:bookmarkStart w:id="3" w:name="_Toc29092629"/>
      <w:r w:rsidRPr="002A73C8">
        <w:rPr>
          <w:rFonts w:eastAsiaTheme="minorEastAsia" w:hint="eastAsia"/>
          <w:sz w:val="24"/>
        </w:rPr>
        <w:t>使用</w:t>
      </w:r>
      <w:r w:rsidRPr="002A73C8">
        <w:rPr>
          <w:rFonts w:eastAsiaTheme="minorEastAsia"/>
          <w:sz w:val="24"/>
        </w:rPr>
        <w:t>合金</w:t>
      </w:r>
      <w:r>
        <w:rPr>
          <w:rFonts w:eastAsiaTheme="minorEastAsia" w:hint="eastAsia"/>
          <w:sz w:val="24"/>
        </w:rPr>
        <w:t>或</w:t>
      </w:r>
      <w:r>
        <w:rPr>
          <w:rFonts w:eastAsiaTheme="minorEastAsia"/>
          <w:sz w:val="24"/>
        </w:rPr>
        <w:t>矿物</w:t>
      </w:r>
      <w:r w:rsidRPr="002A73C8">
        <w:rPr>
          <w:rFonts w:eastAsiaTheme="minorEastAsia"/>
          <w:sz w:val="24"/>
        </w:rPr>
        <w:t>标准物质进行</w:t>
      </w:r>
      <w:r>
        <w:rPr>
          <w:rFonts w:eastAsiaTheme="minorEastAsia" w:hint="eastAsia"/>
          <w:sz w:val="24"/>
        </w:rPr>
        <w:t>波谱仪</w:t>
      </w:r>
      <w:r w:rsidRPr="002A73C8">
        <w:rPr>
          <w:rFonts w:eastAsiaTheme="minorEastAsia"/>
          <w:sz w:val="24"/>
        </w:rPr>
        <w:t>定量分析示值误差的校准，</w:t>
      </w:r>
      <w:r w:rsidRPr="002A73C8">
        <w:rPr>
          <w:rFonts w:eastAsiaTheme="minorEastAsia" w:hint="eastAsia"/>
          <w:sz w:val="24"/>
        </w:rPr>
        <w:t>根据标准物质中待测元素的种类，选用电子</w:t>
      </w:r>
      <w:r w:rsidRPr="002A73C8">
        <w:rPr>
          <w:rFonts w:eastAsiaTheme="minorEastAsia"/>
          <w:sz w:val="24"/>
        </w:rPr>
        <w:t>探针自带标准样品中相同元素的纯</w:t>
      </w:r>
      <w:r>
        <w:rPr>
          <w:rFonts w:eastAsiaTheme="minorEastAsia" w:hint="eastAsia"/>
          <w:sz w:val="24"/>
        </w:rPr>
        <w:t>金属标准样品或化学组成相近的已知成分的</w:t>
      </w:r>
      <w:r w:rsidRPr="002A73C8">
        <w:rPr>
          <w:rFonts w:eastAsiaTheme="minorEastAsia"/>
          <w:sz w:val="24"/>
        </w:rPr>
        <w:t>标准样品，设置自动寻峰</w:t>
      </w:r>
      <w:r w:rsidRPr="002A73C8">
        <w:rPr>
          <w:rFonts w:eastAsiaTheme="minorEastAsia" w:hint="eastAsia"/>
          <w:sz w:val="24"/>
        </w:rPr>
        <w:t>对该元素</w:t>
      </w:r>
      <w:r>
        <w:rPr>
          <w:rFonts w:eastAsiaTheme="minorEastAsia"/>
          <w:sz w:val="24"/>
        </w:rPr>
        <w:t>进行测试</w:t>
      </w:r>
      <w:r>
        <w:rPr>
          <w:rFonts w:eastAsiaTheme="minorEastAsia" w:hint="eastAsia"/>
          <w:sz w:val="24"/>
        </w:rPr>
        <w:t>。在</w:t>
      </w:r>
      <w:r w:rsidRPr="007E2789">
        <w:rPr>
          <w:rFonts w:eastAsiaTheme="minorEastAsia"/>
          <w:sz w:val="24"/>
        </w:rPr>
        <w:t>相同的测试条件下测试标准物质中的</w:t>
      </w:r>
      <w:r>
        <w:rPr>
          <w:rFonts w:eastAsiaTheme="minorEastAsia" w:hint="eastAsia"/>
          <w:sz w:val="24"/>
        </w:rPr>
        <w:t>同一</w:t>
      </w:r>
      <w:r w:rsidRPr="007E2789">
        <w:rPr>
          <w:rFonts w:eastAsiaTheme="minorEastAsia"/>
          <w:sz w:val="24"/>
        </w:rPr>
        <w:t>元素，设置元素测试属性跟随自带标准样品，重复测量</w:t>
      </w:r>
      <w:r w:rsidRPr="007E2789">
        <w:rPr>
          <w:rFonts w:eastAsiaTheme="minorEastAsia"/>
          <w:sz w:val="24"/>
        </w:rPr>
        <w:t>6</w:t>
      </w:r>
      <w:r w:rsidRPr="007E2789">
        <w:rPr>
          <w:rFonts w:eastAsiaTheme="minorEastAsia"/>
          <w:sz w:val="24"/>
        </w:rPr>
        <w:t>次，计算</w:t>
      </w:r>
      <w:r w:rsidRPr="007E2789">
        <w:rPr>
          <w:rFonts w:eastAsiaTheme="minorEastAsia"/>
          <w:sz w:val="24"/>
        </w:rPr>
        <w:t>6</w:t>
      </w:r>
      <w:r w:rsidRPr="007E2789">
        <w:rPr>
          <w:rFonts w:eastAsiaTheme="minorEastAsia"/>
          <w:sz w:val="24"/>
        </w:rPr>
        <w:t>次测量结果的算术平均值</w:t>
      </w:r>
      <w:r>
        <w:rPr>
          <w:rFonts w:eastAsiaTheme="minorEastAsia" w:hint="eastAsia"/>
          <w:sz w:val="24"/>
        </w:rPr>
        <w:t>。</w:t>
      </w:r>
    </w:p>
    <w:p w14:paraId="6B0EA75D" w14:textId="77777777" w:rsidR="005C14E8" w:rsidRDefault="005C14E8" w:rsidP="005C14E8">
      <w:pPr>
        <w:adjustRightInd w:val="0"/>
        <w:snapToGrid w:val="0"/>
        <w:spacing w:beforeLines="50" w:before="156" w:line="288" w:lineRule="auto"/>
        <w:rPr>
          <w:b/>
          <w:sz w:val="24"/>
        </w:rPr>
      </w:pPr>
      <w:r>
        <w:rPr>
          <w:rFonts w:hint="eastAsia"/>
          <w:b/>
          <w:sz w:val="24"/>
        </w:rPr>
        <w:t>B.</w:t>
      </w:r>
      <w:r>
        <w:rPr>
          <w:b/>
          <w:sz w:val="24"/>
        </w:rPr>
        <w:t xml:space="preserve">2  </w:t>
      </w:r>
      <w:r>
        <w:rPr>
          <w:b/>
          <w:sz w:val="24"/>
        </w:rPr>
        <w:t>测量模型</w:t>
      </w:r>
    </w:p>
    <w:p w14:paraId="2C377E37" w14:textId="77777777" w:rsidR="005C14E8" w:rsidRPr="008502C8" w:rsidRDefault="005C14E8" w:rsidP="005C14E8">
      <w:pPr>
        <w:spacing w:line="360" w:lineRule="auto"/>
        <w:ind w:firstLineChars="200" w:firstLine="480"/>
        <w:jc w:val="left"/>
        <w:rPr>
          <w:rFonts w:eastAsiaTheme="minorEastAsia"/>
          <w:sz w:val="24"/>
        </w:rPr>
      </w:pPr>
      <w:r w:rsidRPr="008502C8">
        <w:rPr>
          <w:rFonts w:eastAsiaTheme="minorEastAsia"/>
          <w:sz w:val="24"/>
        </w:rPr>
        <w:t>电子探针</w:t>
      </w:r>
      <w:r>
        <w:rPr>
          <w:rFonts w:eastAsiaTheme="minorEastAsia" w:hint="eastAsia"/>
          <w:sz w:val="24"/>
        </w:rPr>
        <w:t>定量分析</w:t>
      </w:r>
      <w:r w:rsidRPr="007E2789">
        <w:rPr>
          <w:rFonts w:eastAsiaTheme="minorEastAsia"/>
          <w:sz w:val="24"/>
        </w:rPr>
        <w:t>示值误差</w:t>
      </w:r>
      <w:r>
        <w:rPr>
          <w:rFonts w:eastAsiaTheme="minorEastAsia"/>
          <w:sz w:val="24"/>
        </w:rPr>
        <w:t>按照</w:t>
      </w:r>
      <w:r w:rsidRPr="008502C8">
        <w:rPr>
          <w:rFonts w:eastAsiaTheme="minorEastAsia"/>
          <w:sz w:val="24"/>
        </w:rPr>
        <w:t>公式（</w:t>
      </w:r>
      <w:r>
        <w:rPr>
          <w:rFonts w:eastAsiaTheme="minorEastAsia" w:hint="eastAsia"/>
          <w:sz w:val="24"/>
        </w:rPr>
        <w:t>B</w:t>
      </w:r>
      <w:r>
        <w:rPr>
          <w:rFonts w:eastAsiaTheme="minorEastAsia"/>
          <w:sz w:val="24"/>
        </w:rPr>
        <w:t>.</w:t>
      </w:r>
      <w:r w:rsidRPr="00DF20D1">
        <w:rPr>
          <w:rFonts w:eastAsiaTheme="minorEastAsia"/>
          <w:sz w:val="24"/>
        </w:rPr>
        <w:t>1</w:t>
      </w:r>
      <w:r w:rsidRPr="008502C8">
        <w:rPr>
          <w:rFonts w:eastAsiaTheme="minorEastAsia"/>
          <w:sz w:val="24"/>
        </w:rPr>
        <w:t>）</w:t>
      </w:r>
      <w:r>
        <w:rPr>
          <w:rFonts w:eastAsiaTheme="minorEastAsia" w:hint="eastAsia"/>
          <w:sz w:val="24"/>
        </w:rPr>
        <w:t>进行</w:t>
      </w:r>
      <w:r w:rsidRPr="008502C8">
        <w:rPr>
          <w:rFonts w:eastAsiaTheme="minorEastAsia"/>
          <w:sz w:val="24"/>
        </w:rPr>
        <w:t>计算</w:t>
      </w:r>
      <w:r>
        <w:rPr>
          <w:rFonts w:eastAsiaTheme="minorEastAsia" w:hint="eastAsia"/>
          <w:sz w:val="24"/>
        </w:rPr>
        <w:t>：</w:t>
      </w:r>
    </w:p>
    <w:p w14:paraId="67F1DF51" w14:textId="77777777" w:rsidR="005C14E8" w:rsidRDefault="005C14E8" w:rsidP="005C14E8">
      <w:pPr>
        <w:spacing w:line="360" w:lineRule="auto"/>
        <w:ind w:firstLineChars="200" w:firstLine="480"/>
        <w:jc w:val="right"/>
        <w:textAlignment w:val="center"/>
        <w:rPr>
          <w:rFonts w:eastAsiaTheme="minorEastAsia"/>
          <w:sz w:val="24"/>
        </w:rPr>
      </w:pPr>
      <w:r w:rsidRPr="008502C8">
        <w:rPr>
          <w:rFonts w:eastAsiaTheme="minorEastAsia"/>
          <w:sz w:val="24"/>
        </w:rPr>
        <w:t xml:space="preserve">                   </w:t>
      </w:r>
      <m:oMath>
        <m:r>
          <m:rPr>
            <m:sty m:val="p"/>
          </m:rPr>
          <w:rPr>
            <w:rFonts w:ascii="Cambria Math" w:eastAsiaTheme="minorEastAsia"/>
            <w:sz w:val="24"/>
          </w:rPr>
          <m:t>Δ</m:t>
        </m:r>
        <m:r>
          <w:rPr>
            <w:rFonts w:ascii="Cambria Math" w:eastAsiaTheme="minorEastAsia"/>
            <w:sz w:val="24"/>
          </w:rPr>
          <m:t>W=</m:t>
        </m:r>
        <m:acc>
          <m:accPr>
            <m:chr m:val="̅"/>
            <m:ctrlPr>
              <w:rPr>
                <w:rFonts w:ascii="Cambria Math" w:eastAsiaTheme="minorEastAsia" w:hAnsi="Cambria Math"/>
                <w:i/>
                <w:sz w:val="24"/>
              </w:rPr>
            </m:ctrlPr>
          </m:accPr>
          <m:e>
            <m:r>
              <w:rPr>
                <w:rFonts w:ascii="Cambria Math" w:eastAsiaTheme="minorEastAsia" w:hAnsi="Cambria Math" w:hint="eastAsia"/>
                <w:sz w:val="24"/>
              </w:rPr>
              <m:t>W</m:t>
            </m:r>
          </m:e>
        </m:acc>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W</m:t>
            </m:r>
          </m:e>
          <m:sub>
            <m:r>
              <w:rPr>
                <w:rFonts w:ascii="Cambria Math" w:eastAsiaTheme="minorEastAsia"/>
                <w:sz w:val="24"/>
              </w:rPr>
              <m:t>s</m:t>
            </m:r>
          </m:sub>
        </m:sSub>
      </m:oMath>
      <w:r w:rsidRPr="008502C8">
        <w:rPr>
          <w:rFonts w:eastAsiaTheme="minorEastAsia"/>
          <w:sz w:val="24"/>
        </w:rPr>
        <w:t xml:space="preserve">              </w:t>
      </w:r>
      <w:r>
        <w:rPr>
          <w:rFonts w:eastAsiaTheme="minorEastAsia"/>
          <w:sz w:val="24"/>
        </w:rPr>
        <w:t xml:space="preserve"> </w:t>
      </w:r>
      <w:r w:rsidRPr="008502C8">
        <w:rPr>
          <w:rFonts w:eastAsiaTheme="minorEastAsia"/>
          <w:sz w:val="24"/>
        </w:rPr>
        <w:t xml:space="preserve">           </w:t>
      </w:r>
      <w:r w:rsidRPr="008502C8">
        <w:rPr>
          <w:rFonts w:eastAsiaTheme="minorEastAsia"/>
          <w:sz w:val="24"/>
        </w:rPr>
        <w:t>（</w:t>
      </w:r>
      <w:r>
        <w:rPr>
          <w:rFonts w:eastAsiaTheme="minorEastAsia" w:hint="eastAsia"/>
          <w:sz w:val="24"/>
        </w:rPr>
        <w:t>B</w:t>
      </w:r>
      <w:r>
        <w:rPr>
          <w:rFonts w:eastAsiaTheme="minorEastAsia"/>
          <w:sz w:val="24"/>
        </w:rPr>
        <w:t>.</w:t>
      </w:r>
      <w:r w:rsidRPr="00DF20D1">
        <w:rPr>
          <w:rFonts w:eastAsiaTheme="minorEastAsia"/>
          <w:sz w:val="24"/>
        </w:rPr>
        <w:t>1</w:t>
      </w:r>
      <w:r>
        <w:rPr>
          <w:rFonts w:eastAsiaTheme="minorEastAsia" w:hint="eastAsia"/>
          <w:sz w:val="24"/>
        </w:rPr>
        <w:t>）</w:t>
      </w:r>
      <w:r w:rsidRPr="008502C8">
        <w:rPr>
          <w:rFonts w:eastAsiaTheme="minorEastAsia"/>
          <w:sz w:val="24"/>
        </w:rPr>
        <w:t xml:space="preserve"> </w:t>
      </w:r>
    </w:p>
    <w:p w14:paraId="45111060" w14:textId="77777777" w:rsidR="005C14E8" w:rsidRPr="008502C8" w:rsidRDefault="005C14E8" w:rsidP="005C14E8">
      <w:pPr>
        <w:spacing w:line="360" w:lineRule="auto"/>
        <w:ind w:firstLineChars="200" w:firstLine="480"/>
        <w:jc w:val="left"/>
        <w:rPr>
          <w:rFonts w:eastAsiaTheme="minorEastAsia"/>
          <w:sz w:val="24"/>
        </w:rPr>
      </w:pPr>
      <w:r w:rsidRPr="008502C8">
        <w:rPr>
          <w:rFonts w:eastAsiaTheme="minorEastAsia"/>
          <w:sz w:val="24"/>
        </w:rPr>
        <w:t>式中：</w:t>
      </w:r>
      <w:r w:rsidRPr="008502C8">
        <w:rPr>
          <w:rFonts w:eastAsiaTheme="minorEastAsia"/>
          <w:sz w:val="24"/>
        </w:rPr>
        <w:t>Δ</w:t>
      </w:r>
      <w:r>
        <w:rPr>
          <w:rFonts w:eastAsiaTheme="minorEastAsia"/>
          <w:i/>
          <w:iCs/>
          <w:sz w:val="24"/>
        </w:rPr>
        <w:t>W</w:t>
      </w:r>
      <w:r w:rsidRPr="008502C8">
        <w:rPr>
          <w:rFonts w:eastAsiaTheme="minorEastAsia"/>
          <w:i/>
          <w:iCs/>
          <w:sz w:val="24"/>
        </w:rPr>
        <w:t xml:space="preserve"> </w:t>
      </w:r>
      <w:r w:rsidRPr="008502C8">
        <w:rPr>
          <w:rFonts w:eastAsiaTheme="minorEastAsia"/>
          <w:sz w:val="24"/>
        </w:rPr>
        <w:t>—</w:t>
      </w:r>
      <w:r w:rsidRPr="008502C8">
        <w:rPr>
          <w:rFonts w:eastAsiaTheme="minorEastAsia"/>
          <w:sz w:val="24"/>
        </w:rPr>
        <w:t>电子探针</w:t>
      </w:r>
      <w:r>
        <w:rPr>
          <w:rFonts w:eastAsiaTheme="minorEastAsia" w:hint="eastAsia"/>
          <w:sz w:val="24"/>
        </w:rPr>
        <w:t>定量分析</w:t>
      </w:r>
      <w:r w:rsidRPr="007E2789">
        <w:rPr>
          <w:rFonts w:eastAsiaTheme="minorEastAsia"/>
          <w:sz w:val="24"/>
        </w:rPr>
        <w:t>示值误差</w:t>
      </w:r>
      <w:r w:rsidRPr="008502C8">
        <w:rPr>
          <w:rFonts w:eastAsiaTheme="minorEastAsia"/>
          <w:sz w:val="24"/>
        </w:rPr>
        <w:t>，</w:t>
      </w:r>
      <w:r>
        <w:rPr>
          <w:rFonts w:eastAsiaTheme="minorEastAsia"/>
          <w:sz w:val="24"/>
        </w:rPr>
        <w:t>%</w:t>
      </w:r>
      <w:r w:rsidRPr="008502C8">
        <w:rPr>
          <w:rFonts w:eastAsiaTheme="minorEastAsia"/>
          <w:sz w:val="24"/>
        </w:rPr>
        <w:t>；</w:t>
      </w:r>
    </w:p>
    <w:p w14:paraId="3AAE0692" w14:textId="77777777" w:rsidR="005C14E8" w:rsidRPr="008502C8" w:rsidRDefault="000B6FFD" w:rsidP="005C14E8">
      <w:pPr>
        <w:spacing w:line="360" w:lineRule="auto"/>
        <w:ind w:firstLineChars="500" w:firstLine="1200"/>
        <w:jc w:val="left"/>
        <w:rPr>
          <w:rFonts w:eastAsiaTheme="minorEastAsia"/>
          <w:sz w:val="24"/>
        </w:rPr>
      </w:pPr>
      <m:oMath>
        <m:acc>
          <m:accPr>
            <m:chr m:val="̅"/>
            <m:ctrlPr>
              <w:rPr>
                <w:rFonts w:ascii="Cambria Math" w:eastAsiaTheme="minorEastAsia" w:hAnsi="Cambria Math"/>
                <w:i/>
                <w:sz w:val="24"/>
              </w:rPr>
            </m:ctrlPr>
          </m:accPr>
          <m:e>
            <m:r>
              <w:rPr>
                <w:rFonts w:ascii="Cambria Math" w:eastAsiaTheme="minorEastAsia" w:hAnsi="Cambria Math" w:hint="eastAsia"/>
                <w:sz w:val="24"/>
              </w:rPr>
              <m:t>W</m:t>
            </m:r>
          </m:e>
        </m:acc>
      </m:oMath>
      <w:r w:rsidR="005C14E8" w:rsidRPr="008502C8">
        <w:rPr>
          <w:rFonts w:eastAsiaTheme="minorEastAsia"/>
          <w:i/>
          <w:iCs/>
          <w:sz w:val="24"/>
        </w:rPr>
        <w:t xml:space="preserve"> </w:t>
      </w:r>
      <w:r w:rsidR="005C14E8" w:rsidRPr="008502C8">
        <w:rPr>
          <w:rFonts w:eastAsiaTheme="minorEastAsia"/>
          <w:sz w:val="24"/>
        </w:rPr>
        <w:t>—</w:t>
      </w:r>
      <w:r w:rsidR="005C14E8" w:rsidRPr="008502C8">
        <w:rPr>
          <w:rFonts w:eastAsiaTheme="minorEastAsia"/>
          <w:sz w:val="24"/>
        </w:rPr>
        <w:t>标准</w:t>
      </w:r>
      <w:r w:rsidR="005C14E8">
        <w:rPr>
          <w:rFonts w:eastAsiaTheme="minorEastAsia" w:hint="eastAsia"/>
          <w:sz w:val="24"/>
        </w:rPr>
        <w:t>物质中元素质量分数测量算术</w:t>
      </w:r>
      <w:r w:rsidR="005C14E8">
        <w:rPr>
          <w:rFonts w:eastAsiaTheme="minorEastAsia"/>
          <w:sz w:val="24"/>
        </w:rPr>
        <w:t>平均</w:t>
      </w:r>
      <w:r w:rsidR="005C14E8">
        <w:rPr>
          <w:rFonts w:eastAsiaTheme="minorEastAsia" w:hint="eastAsia"/>
          <w:sz w:val="24"/>
        </w:rPr>
        <w:t>值</w:t>
      </w:r>
      <w:r w:rsidR="005C14E8" w:rsidRPr="008502C8">
        <w:rPr>
          <w:rFonts w:eastAsiaTheme="minorEastAsia"/>
          <w:sz w:val="24"/>
        </w:rPr>
        <w:t>，</w:t>
      </w:r>
      <w:r w:rsidR="005C14E8">
        <w:rPr>
          <w:rFonts w:eastAsiaTheme="minorEastAsia" w:hint="eastAsia"/>
          <w:sz w:val="24"/>
        </w:rPr>
        <w:t>%</w:t>
      </w:r>
      <w:r w:rsidR="005C14E8" w:rsidRPr="008502C8">
        <w:rPr>
          <w:rFonts w:eastAsiaTheme="minorEastAsia"/>
          <w:sz w:val="24"/>
        </w:rPr>
        <w:t>；</w:t>
      </w:r>
    </w:p>
    <w:p w14:paraId="413EE4C2" w14:textId="77777777" w:rsidR="005C14E8" w:rsidRPr="008502C8" w:rsidRDefault="005C14E8" w:rsidP="005C14E8">
      <w:pPr>
        <w:pStyle w:val="a9"/>
        <w:spacing w:line="360" w:lineRule="auto"/>
        <w:ind w:firstLineChars="380" w:firstLine="912"/>
        <w:rPr>
          <w:rFonts w:ascii="Times New Roman" w:eastAsiaTheme="minorEastAsia"/>
          <w:sz w:val="24"/>
          <w:szCs w:val="24"/>
        </w:rPr>
      </w:pPr>
      <w:r w:rsidRPr="008502C8">
        <w:rPr>
          <w:rFonts w:ascii="Times New Roman" w:eastAsiaTheme="minorEastAsia"/>
          <w:sz w:val="24"/>
          <w:szCs w:val="24"/>
        </w:rPr>
        <w:t xml:space="preserve">  </w:t>
      </w:r>
      <w:r>
        <w:rPr>
          <w:rFonts w:ascii="Times New Roman" w:eastAsiaTheme="minorEastAsia" w:hint="eastAsia"/>
          <w:i/>
          <w:iCs/>
          <w:sz w:val="24"/>
          <w:szCs w:val="24"/>
        </w:rPr>
        <w:t>W</w:t>
      </w:r>
      <w:r w:rsidRPr="008502C8">
        <w:rPr>
          <w:rFonts w:ascii="Times New Roman" w:eastAsiaTheme="minorEastAsia"/>
          <w:sz w:val="24"/>
          <w:szCs w:val="24"/>
          <w:vertAlign w:val="subscript"/>
        </w:rPr>
        <w:t xml:space="preserve">s </w:t>
      </w:r>
      <w:r w:rsidRPr="008502C8">
        <w:rPr>
          <w:rFonts w:ascii="Times New Roman" w:eastAsiaTheme="minorEastAsia"/>
          <w:sz w:val="24"/>
          <w:szCs w:val="24"/>
        </w:rPr>
        <w:t>—</w:t>
      </w:r>
      <w:r w:rsidRPr="008502C8">
        <w:rPr>
          <w:rFonts w:eastAsiaTheme="minorEastAsia"/>
          <w:sz w:val="24"/>
          <w:szCs w:val="24"/>
        </w:rPr>
        <w:t>标准</w:t>
      </w:r>
      <w:r>
        <w:rPr>
          <w:rFonts w:eastAsiaTheme="minorEastAsia" w:hint="eastAsia"/>
          <w:sz w:val="24"/>
          <w:szCs w:val="24"/>
        </w:rPr>
        <w:t>物质中元素质量分数标准值</w:t>
      </w:r>
      <w:r w:rsidRPr="008502C8">
        <w:rPr>
          <w:rFonts w:eastAsiaTheme="minorEastAsia"/>
          <w:sz w:val="24"/>
          <w:szCs w:val="24"/>
        </w:rPr>
        <w:t>，</w:t>
      </w:r>
      <w:r>
        <w:rPr>
          <w:rFonts w:eastAsiaTheme="minorEastAsia" w:hint="eastAsia"/>
          <w:sz w:val="24"/>
          <w:szCs w:val="24"/>
        </w:rPr>
        <w:t>%</w:t>
      </w:r>
      <w:r w:rsidRPr="008502C8">
        <w:rPr>
          <w:rFonts w:ascii="Times New Roman" w:eastAsiaTheme="minorEastAsia"/>
          <w:sz w:val="24"/>
          <w:szCs w:val="24"/>
        </w:rPr>
        <w:t>；</w:t>
      </w:r>
    </w:p>
    <w:p w14:paraId="24DAB886" w14:textId="77777777" w:rsidR="005C14E8" w:rsidRDefault="005C14E8" w:rsidP="005C14E8">
      <w:pPr>
        <w:adjustRightInd w:val="0"/>
        <w:snapToGrid w:val="0"/>
        <w:spacing w:beforeLines="50" w:before="156" w:line="288" w:lineRule="auto"/>
        <w:rPr>
          <w:b/>
          <w:sz w:val="24"/>
        </w:rPr>
      </w:pPr>
      <w:r>
        <w:rPr>
          <w:rFonts w:hint="eastAsia"/>
          <w:b/>
          <w:sz w:val="24"/>
        </w:rPr>
        <w:t>B.</w:t>
      </w:r>
      <w:r>
        <w:rPr>
          <w:b/>
          <w:sz w:val="24"/>
        </w:rPr>
        <w:t xml:space="preserve">3  </w:t>
      </w:r>
      <w:r>
        <w:rPr>
          <w:b/>
          <w:sz w:val="24"/>
        </w:rPr>
        <w:t>方差和灵敏系数</w:t>
      </w:r>
    </w:p>
    <w:p w14:paraId="75E5C28B" w14:textId="77777777" w:rsidR="005C14E8" w:rsidRDefault="005C14E8" w:rsidP="005C14E8">
      <w:pPr>
        <w:jc w:val="right"/>
        <w:rPr>
          <w:sz w:val="24"/>
        </w:rPr>
      </w:pPr>
      <w:r w:rsidRPr="00B83395">
        <w:rPr>
          <w:position w:val="-10"/>
          <w:sz w:val="24"/>
        </w:rPr>
        <w:object w:dxaOrig="2100" w:dyaOrig="400" w14:anchorId="749CA38D">
          <v:shape id="_x0000_i1027" type="#_x0000_t75" style="width:105.15pt;height:19.4pt" o:ole="">
            <v:fill o:detectmouseclick="t"/>
            <v:imagedata r:id="rId11" o:title=""/>
          </v:shape>
          <o:OLEObject Type="Embed" ProgID="Equation.3" ShapeID="_x0000_i1027" DrawAspect="Content" ObjectID="_1690980319" r:id="rId12"/>
        </w:object>
      </w: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w:t>
      </w:r>
      <w:r>
        <w:rPr>
          <w:sz w:val="24"/>
        </w:rPr>
        <w:t>B</w:t>
      </w:r>
      <w:r>
        <w:rPr>
          <w:rFonts w:hint="eastAsia"/>
          <w:sz w:val="24"/>
        </w:rPr>
        <w:t>.</w:t>
      </w:r>
      <w:r>
        <w:rPr>
          <w:sz w:val="24"/>
        </w:rPr>
        <w:t>2</w:t>
      </w:r>
      <w:r>
        <w:rPr>
          <w:rFonts w:hint="eastAsia"/>
          <w:sz w:val="24"/>
        </w:rPr>
        <w:t>）</w:t>
      </w:r>
    </w:p>
    <w:p w14:paraId="0A6554D9" w14:textId="77777777" w:rsidR="005C14E8" w:rsidRDefault="005C14E8" w:rsidP="005C14E8">
      <w:pPr>
        <w:wordWrap w:val="0"/>
        <w:jc w:val="right"/>
        <w:rPr>
          <w:sz w:val="24"/>
        </w:rPr>
      </w:pPr>
      <w:r>
        <w:rPr>
          <w:sz w:val="24"/>
        </w:rPr>
        <w:t xml:space="preserve"> </w:t>
      </w:r>
      <w:r>
        <w:rPr>
          <w:position w:val="-10"/>
          <w:sz w:val="24"/>
        </w:rPr>
        <w:object w:dxaOrig="2200" w:dyaOrig="360" w14:anchorId="383B5055">
          <v:shape id="_x0000_i1028" type="#_x0000_t75" style="width:110.35pt;height:18pt" o:ole="">
            <v:fill o:detectmouseclick="t"/>
            <v:imagedata r:id="rId13" o:title=""/>
          </v:shape>
          <o:OLEObject Type="Embed" ProgID="Equation.3" ShapeID="_x0000_i1028" DrawAspect="Content" ObjectID="_1690980320" r:id="rId14"/>
        </w:object>
      </w:r>
      <w:r>
        <w:rPr>
          <w:rFonts w:hint="eastAsia"/>
          <w:position w:val="-10"/>
          <w:sz w:val="24"/>
        </w:rPr>
        <w:t xml:space="preserve">     </w:t>
      </w:r>
      <w:r>
        <w:rPr>
          <w:position w:val="-10"/>
          <w:sz w:val="24"/>
        </w:rPr>
        <w:t xml:space="preserve">  </w:t>
      </w:r>
      <w:r>
        <w:rPr>
          <w:rFonts w:hint="eastAsia"/>
          <w:position w:val="-10"/>
          <w:sz w:val="24"/>
        </w:rPr>
        <w:t xml:space="preserve">   </w:t>
      </w:r>
      <w:r>
        <w:rPr>
          <w:position w:val="-10"/>
          <w:sz w:val="24"/>
        </w:rPr>
        <w:t xml:space="preserve">   </w:t>
      </w:r>
      <w:r>
        <w:rPr>
          <w:rFonts w:hint="eastAsia"/>
          <w:position w:val="-10"/>
          <w:sz w:val="24"/>
        </w:rPr>
        <w:t xml:space="preserve">         </w:t>
      </w:r>
      <w:r>
        <w:rPr>
          <w:rFonts w:hint="eastAsia"/>
          <w:position w:val="-10"/>
          <w:sz w:val="24"/>
        </w:rPr>
        <w:t>（</w:t>
      </w:r>
      <w:r>
        <w:rPr>
          <w:position w:val="-10"/>
          <w:sz w:val="24"/>
        </w:rPr>
        <w:t>B</w:t>
      </w:r>
      <w:r>
        <w:rPr>
          <w:rFonts w:hint="eastAsia"/>
          <w:position w:val="-10"/>
          <w:sz w:val="24"/>
        </w:rPr>
        <w:t>.</w:t>
      </w:r>
      <w:r>
        <w:rPr>
          <w:position w:val="-10"/>
          <w:sz w:val="24"/>
        </w:rPr>
        <w:t>3</w:t>
      </w:r>
      <w:r>
        <w:rPr>
          <w:rFonts w:hint="eastAsia"/>
          <w:position w:val="-10"/>
          <w:sz w:val="24"/>
        </w:rPr>
        <w:t>）</w:t>
      </w:r>
    </w:p>
    <w:p w14:paraId="6C74B02B" w14:textId="77777777" w:rsidR="005C14E8" w:rsidRDefault="005C14E8" w:rsidP="005C14E8">
      <w:pPr>
        <w:tabs>
          <w:tab w:val="num" w:pos="900"/>
        </w:tabs>
        <w:spacing w:line="360" w:lineRule="auto"/>
        <w:ind w:firstLineChars="200" w:firstLine="480"/>
        <w:rPr>
          <w:rFonts w:eastAsiaTheme="minorEastAsia"/>
          <w:bCs/>
          <w:sz w:val="24"/>
        </w:rPr>
      </w:pPr>
      <w:r>
        <w:rPr>
          <w:position w:val="-10"/>
          <w:sz w:val="24"/>
        </w:rPr>
        <w:object w:dxaOrig="239" w:dyaOrig="339" w14:anchorId="5685AD50">
          <v:shape id="Object 98" o:spid="_x0000_i1029" type="#_x0000_t75" style="width:11.85pt;height:18pt;mso-wrap-style:square;mso-position-horizontal-relative:page;mso-position-vertical-relative:page" o:ole="">
            <v:imagedata r:id="rId15" o:title=""/>
          </v:shape>
          <o:OLEObject Type="Embed" ProgID="Equation.3" ShapeID="Object 98" DrawAspect="Content" ObjectID="_1690980321" r:id="rId16"/>
        </w:object>
      </w:r>
      <w:r>
        <w:rPr>
          <w:iCs/>
          <w:kern w:val="0"/>
          <w:sz w:val="24"/>
        </w:rPr>
        <w:t>、</w:t>
      </w:r>
      <w:r>
        <w:rPr>
          <w:position w:val="-10"/>
          <w:sz w:val="24"/>
        </w:rPr>
        <w:object w:dxaOrig="279" w:dyaOrig="339" w14:anchorId="6156A722">
          <v:shape id="Object 99" o:spid="_x0000_i1030" type="#_x0000_t75" style="width:13.75pt;height:18pt;mso-wrap-style:square;mso-position-horizontal-relative:page;mso-position-vertical-relative:page" o:ole="">
            <v:imagedata r:id="rId17" o:title=""/>
          </v:shape>
          <o:OLEObject Type="Embed" ProgID="Equation.3" ShapeID="Object 99" DrawAspect="Content" ObjectID="_1690980322" r:id="rId18"/>
        </w:object>
      </w:r>
      <w:r>
        <w:rPr>
          <w:iCs/>
          <w:kern w:val="0"/>
          <w:sz w:val="24"/>
        </w:rPr>
        <w:t>分别为</w:t>
      </w:r>
      <m:oMath>
        <m:bar>
          <m:barPr>
            <m:pos m:val="top"/>
            <m:ctrlPr>
              <w:rPr>
                <w:rFonts w:ascii="Cambria Math" w:hAnsi="Cambria Math"/>
                <w:iCs/>
                <w:kern w:val="0"/>
                <w:sz w:val="24"/>
              </w:rPr>
            </m:ctrlPr>
          </m:barPr>
          <m:e>
            <m:r>
              <w:rPr>
                <w:rFonts w:ascii="Cambria Math" w:hAnsi="Cambria Math"/>
                <w:kern w:val="0"/>
                <w:sz w:val="24"/>
              </w:rPr>
              <m:t>W</m:t>
            </m:r>
          </m:e>
        </m:bar>
      </m:oMath>
      <w:r>
        <w:rPr>
          <w:sz w:val="24"/>
        </w:rPr>
        <w:t>和</w:t>
      </w:r>
      <w:r>
        <w:rPr>
          <w:rFonts w:eastAsiaTheme="minorEastAsia" w:hint="eastAsia"/>
          <w:i/>
          <w:iCs/>
          <w:sz w:val="24"/>
        </w:rPr>
        <w:t>W</w:t>
      </w:r>
      <w:r w:rsidRPr="008502C8">
        <w:rPr>
          <w:rFonts w:eastAsiaTheme="minorEastAsia"/>
          <w:sz w:val="24"/>
          <w:vertAlign w:val="subscript"/>
        </w:rPr>
        <w:t>s</w:t>
      </w:r>
      <w:r>
        <w:rPr>
          <w:sz w:val="24"/>
        </w:rPr>
        <w:t>的标准不确定度，因</w:t>
      </w:r>
      <w:r>
        <w:rPr>
          <w:i/>
          <w:position w:val="-10"/>
          <w:sz w:val="24"/>
        </w:rPr>
        <w:object w:dxaOrig="239" w:dyaOrig="339" w14:anchorId="5456B1B8">
          <v:shape id="Object 101" o:spid="_x0000_i1031" type="#_x0000_t75" style="width:11.85pt;height:18pt;mso-wrap-style:square;mso-position-horizontal-relative:page;mso-position-vertical-relative:page" o:ole="">
            <v:imagedata r:id="rId15" o:title=""/>
          </v:shape>
          <o:OLEObject Type="Embed" ProgID="Equation.3" ShapeID="Object 101" DrawAspect="Content" ObjectID="_1690980323" r:id="rId19"/>
        </w:object>
      </w:r>
      <w:r>
        <w:rPr>
          <w:iCs/>
          <w:kern w:val="0"/>
          <w:sz w:val="24"/>
        </w:rPr>
        <w:t>和</w:t>
      </w:r>
      <w:r>
        <w:rPr>
          <w:i/>
          <w:position w:val="-10"/>
          <w:sz w:val="24"/>
        </w:rPr>
        <w:object w:dxaOrig="279" w:dyaOrig="339" w14:anchorId="1CECCF0A">
          <v:shape id="Object 102" o:spid="_x0000_i1032" type="#_x0000_t75" style="width:13.75pt;height:18pt;mso-wrap-style:square;mso-position-horizontal-relative:page;mso-position-vertical-relative:page" o:ole="">
            <v:imagedata r:id="rId17" o:title=""/>
          </v:shape>
          <o:OLEObject Type="Embed" ProgID="Equation.3" ShapeID="Object 102" DrawAspect="Content" ObjectID="_1690980324" r:id="rId20"/>
        </w:object>
      </w:r>
      <w:r>
        <w:rPr>
          <w:sz w:val="24"/>
        </w:rPr>
        <w:t>相互独立，</w:t>
      </w:r>
      <w:r>
        <w:rPr>
          <w:rFonts w:eastAsiaTheme="minorEastAsia" w:hint="eastAsia"/>
          <w:bCs/>
          <w:sz w:val="24"/>
        </w:rPr>
        <w:t>其合成方差</w:t>
      </w:r>
      <m:oMath>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oMath>
      <w:r w:rsidRPr="0079710E">
        <w:rPr>
          <w:rFonts w:eastAsiaTheme="minorEastAsia"/>
          <w:iCs/>
          <w:sz w:val="24"/>
          <w:vertAlign w:val="superscript"/>
        </w:rPr>
        <w:t>2</w:t>
      </w:r>
      <w:r>
        <w:rPr>
          <w:rFonts w:eastAsiaTheme="minorEastAsia" w:hint="eastAsia"/>
          <w:bCs/>
          <w:sz w:val="24"/>
        </w:rPr>
        <w:t>可以表示为：</w:t>
      </w:r>
    </w:p>
    <w:p w14:paraId="53974952" w14:textId="77777777" w:rsidR="005C14E8" w:rsidRDefault="005C14E8" w:rsidP="005C14E8">
      <w:pPr>
        <w:tabs>
          <w:tab w:val="num" w:pos="900"/>
        </w:tabs>
        <w:spacing w:line="360" w:lineRule="auto"/>
        <w:jc w:val="right"/>
        <w:rPr>
          <w:rFonts w:eastAsiaTheme="minorEastAsia"/>
          <w:sz w:val="24"/>
        </w:rPr>
      </w:pPr>
      <w:r>
        <w:rPr>
          <w:rFonts w:eastAsiaTheme="minorEastAsia" w:hint="eastAsia"/>
          <w:bCs/>
          <w:sz w:val="24"/>
        </w:rPr>
        <w:t xml:space="preserve"> </w:t>
      </w:r>
      <w:r>
        <w:rPr>
          <w:rFonts w:eastAsiaTheme="minorEastAsia"/>
          <w:bCs/>
          <w:sz w:val="24"/>
        </w:rPr>
        <w:t xml:space="preserve">                  </w:t>
      </w:r>
      <m:oMath>
        <m:r>
          <w:rPr>
            <w:rFonts w:ascii="Cambria Math" w:eastAsiaTheme="minorEastAsia" w:hAnsi="Cambria Math"/>
            <w:sz w:val="24"/>
          </w:rPr>
          <m:t xml:space="preserve"> </m:t>
        </m:r>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oMath>
      <w:r w:rsidRPr="0079710E">
        <w:rPr>
          <w:rFonts w:eastAsiaTheme="minorEastAsia"/>
          <w:iCs/>
          <w:sz w:val="24"/>
          <w:vertAlign w:val="superscript"/>
        </w:rPr>
        <w:t>2</w:t>
      </w:r>
      <w:r>
        <w:rPr>
          <w:rFonts w:eastAsiaTheme="minorEastAsia"/>
          <w:iCs/>
          <w:sz w:val="24"/>
        </w:rPr>
        <w:t xml:space="preserve"> </w:t>
      </w:r>
      <w:r>
        <w:rPr>
          <w:rFonts w:eastAsiaTheme="minorEastAsia" w:hint="eastAsia"/>
          <w:iCs/>
          <w:sz w:val="24"/>
        </w:rPr>
        <w:t>=</w:t>
      </w:r>
      <w:r>
        <w:rPr>
          <w:rFonts w:eastAsiaTheme="minorEastAsia"/>
          <w:iCs/>
          <w:sz w:val="24"/>
        </w:rPr>
        <w:t xml:space="preserve"> </w:t>
      </w:r>
      <m:oMath>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bar>
              <m:barPr>
                <m:pos m:val="top"/>
                <m:ctrlPr>
                  <w:rPr>
                    <w:rFonts w:ascii="Cambria Math" w:hAnsi="Cambria Math"/>
                    <w:iCs/>
                    <w:kern w:val="0"/>
                    <w:sz w:val="24"/>
                  </w:rPr>
                </m:ctrlPr>
              </m:barPr>
              <m:e>
                <m:r>
                  <w:rPr>
                    <w:rFonts w:ascii="Cambria Math" w:hAnsi="Cambria Math"/>
                    <w:kern w:val="0"/>
                    <w:sz w:val="24"/>
                  </w:rPr>
                  <m:t>W</m:t>
                </m:r>
              </m:e>
            </m:bar>
            <m:r>
              <m:rPr>
                <m:sty m:val="p"/>
              </m:rPr>
              <w:rPr>
                <w:rFonts w:ascii="Cambria Math" w:eastAsiaTheme="minorEastAsia" w:hAnsi="Cambria Math" w:hint="eastAsia"/>
                <w:sz w:val="24"/>
              </w:rPr>
              <m:t>）</m:t>
            </m:r>
          </m:sub>
          <m:sup>
            <m:r>
              <w:rPr>
                <w:rFonts w:ascii="Cambria Math" w:eastAsiaTheme="minorEastAsia" w:hAnsi="Cambria Math"/>
                <w:sz w:val="24"/>
              </w:rPr>
              <m:t>2</m:t>
            </m:r>
          </m:sup>
        </m:sSubSup>
      </m:oMath>
      <w:r>
        <w:rPr>
          <w:rFonts w:eastAsiaTheme="minorEastAsia" w:hint="eastAsia"/>
          <w:iCs/>
          <w:sz w:val="24"/>
        </w:rPr>
        <w:t>+</w:t>
      </w:r>
      <m:oMath>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sSub>
              <m:sSubPr>
                <m:ctrlPr>
                  <w:rPr>
                    <w:rFonts w:ascii="Cambria Math" w:eastAsiaTheme="minorEastAsia" w:hAnsi="Cambria Math"/>
                    <w:i/>
                    <w:iCs/>
                    <w:sz w:val="24"/>
                  </w:rPr>
                </m:ctrlPr>
              </m:sSubPr>
              <m:e>
                <m:r>
                  <w:rPr>
                    <w:rFonts w:ascii="Cambria Math" w:eastAsiaTheme="minorEastAsia" w:hAnsi="Cambria Math" w:hint="eastAsia"/>
                    <w:sz w:val="24"/>
                  </w:rPr>
                  <m:t>W</m:t>
                </m:r>
              </m:e>
              <m:sub>
                <m:r>
                  <w:rPr>
                    <w:rFonts w:ascii="Cambria Math" w:eastAsiaTheme="minorEastAsia" w:hAnsi="Cambria Math"/>
                    <w:sz w:val="24"/>
                  </w:rPr>
                  <m:t>s</m:t>
                </m:r>
              </m:sub>
            </m:sSub>
            <m:r>
              <m:rPr>
                <m:sty m:val="p"/>
              </m:rPr>
              <w:rPr>
                <w:rFonts w:ascii="Cambria Math" w:eastAsiaTheme="minorEastAsia" w:hAnsi="Cambria Math" w:hint="eastAsia"/>
                <w:sz w:val="24"/>
              </w:rPr>
              <m:t>）</m:t>
            </m:r>
          </m:sub>
          <m:sup>
            <m:r>
              <w:rPr>
                <w:rFonts w:ascii="Cambria Math" w:eastAsiaTheme="minorEastAsia" w:hAnsi="Cambria Math"/>
                <w:sz w:val="24"/>
              </w:rPr>
              <m:t>2</m:t>
            </m:r>
          </m:sup>
        </m:sSubSup>
      </m:oMath>
      <w:r>
        <w:rPr>
          <w:rFonts w:eastAsiaTheme="minorEastAsia"/>
          <w:iCs/>
          <w:sz w:val="24"/>
        </w:rPr>
        <w:t xml:space="preserve">                   </w:t>
      </w:r>
      <w:r w:rsidRPr="00DF20D1">
        <w:rPr>
          <w:rFonts w:eastAsiaTheme="minorEastAsia"/>
          <w:sz w:val="24"/>
        </w:rPr>
        <w:t>（</w:t>
      </w:r>
      <w:r>
        <w:rPr>
          <w:rFonts w:eastAsiaTheme="minorEastAsia"/>
          <w:sz w:val="24"/>
        </w:rPr>
        <w:t>B.4</w:t>
      </w:r>
      <w:r w:rsidRPr="00DF20D1">
        <w:rPr>
          <w:rFonts w:eastAsiaTheme="minorEastAsia"/>
          <w:sz w:val="24"/>
        </w:rPr>
        <w:t>）</w:t>
      </w:r>
      <w:r>
        <w:rPr>
          <w:rFonts w:eastAsiaTheme="minorEastAsia"/>
          <w:iCs/>
          <w:sz w:val="24"/>
        </w:rPr>
        <w:t xml:space="preserve">     </w:t>
      </w:r>
    </w:p>
    <w:p w14:paraId="6DE4B79C" w14:textId="77777777" w:rsidR="005C14E8" w:rsidRPr="001C343F" w:rsidRDefault="005C14E8" w:rsidP="005C14E8">
      <w:pPr>
        <w:spacing w:line="360" w:lineRule="auto"/>
        <w:ind w:firstLineChars="200" w:firstLine="480"/>
        <w:rPr>
          <w:rFonts w:eastAsiaTheme="minorEastAsia"/>
          <w:i/>
          <w:sz w:val="24"/>
        </w:rPr>
      </w:pPr>
      <w:r w:rsidRPr="00A85D79">
        <w:rPr>
          <w:rFonts w:eastAsiaTheme="minorEastAsia"/>
          <w:sz w:val="24"/>
        </w:rPr>
        <w:t>式中：</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Ansi="Cambria Math" w:hint="eastAsia"/>
                <w:sz w:val="24"/>
              </w:rPr>
              <m:t>（</m:t>
            </m:r>
            <m:bar>
              <m:barPr>
                <m:pos m:val="top"/>
                <m:ctrlPr>
                  <w:rPr>
                    <w:rFonts w:ascii="Cambria Math" w:hAnsi="Cambria Math"/>
                    <w:iCs/>
                    <w:kern w:val="0"/>
                    <w:sz w:val="24"/>
                  </w:rPr>
                </m:ctrlPr>
              </m:barPr>
              <m:e>
                <m:r>
                  <w:rPr>
                    <w:rFonts w:ascii="Cambria Math" w:hAnsi="Cambria Math"/>
                    <w:kern w:val="0"/>
                    <w:sz w:val="24"/>
                  </w:rPr>
                  <m:t>W</m:t>
                </m:r>
              </m:e>
            </m:bar>
            <m:r>
              <m:rPr>
                <m:sty m:val="p"/>
              </m:rPr>
              <w:rPr>
                <w:rFonts w:ascii="Cambria Math" w:eastAsiaTheme="minorEastAsia" w:hAnsi="Cambria Math" w:hint="eastAsia"/>
                <w:sz w:val="24"/>
              </w:rPr>
              <m:t>）</m:t>
            </m:r>
          </m:sub>
        </m:sSub>
      </m:oMath>
      <w:r w:rsidRPr="00DF20D1">
        <w:rPr>
          <w:rFonts w:eastAsiaTheme="minorEastAsia"/>
          <w:sz w:val="24"/>
        </w:rPr>
        <w:t>—</w:t>
      </w:r>
      <w:r>
        <w:rPr>
          <w:rFonts w:eastAsiaTheme="minorEastAsia" w:hint="eastAsia"/>
          <w:sz w:val="24"/>
        </w:rPr>
        <w:t>电子探针定量分析</w:t>
      </w:r>
      <w:r>
        <w:rPr>
          <w:rFonts w:hint="eastAsia"/>
          <w:sz w:val="24"/>
        </w:rPr>
        <w:t>测量重复性</w:t>
      </w:r>
      <w:r w:rsidRPr="001C343F">
        <w:rPr>
          <w:rFonts w:eastAsiaTheme="minorEastAsia" w:hint="eastAsia"/>
          <w:iCs/>
          <w:sz w:val="24"/>
        </w:rPr>
        <w:t>引入的不确定度</w:t>
      </w:r>
      <w:r>
        <w:rPr>
          <w:rFonts w:eastAsiaTheme="minorEastAsia" w:hint="eastAsia"/>
          <w:iCs/>
          <w:sz w:val="24"/>
        </w:rPr>
        <w:t>分量</w:t>
      </w:r>
      <w:r w:rsidRPr="001C343F">
        <w:rPr>
          <w:rFonts w:eastAsiaTheme="minorEastAsia" w:hint="eastAsia"/>
          <w:iCs/>
          <w:sz w:val="24"/>
        </w:rPr>
        <w:t>；</w:t>
      </w:r>
    </w:p>
    <w:p w14:paraId="7A64E04B" w14:textId="77777777" w:rsidR="005C14E8" w:rsidRPr="001C343F" w:rsidRDefault="000B6FFD" w:rsidP="005C14E8">
      <w:pPr>
        <w:spacing w:line="360" w:lineRule="auto"/>
        <w:ind w:firstLineChars="500" w:firstLine="1200"/>
        <w:rPr>
          <w:rFonts w:eastAsiaTheme="minorEastAsia"/>
          <w:bCs/>
          <w:iCs/>
          <w:sz w:val="24"/>
        </w:rPr>
      </w:pP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Ansi="Cambria Math" w:hint="eastAsia"/>
                <w:sz w:val="24"/>
              </w:rPr>
              <m:t>（</m:t>
            </m:r>
            <m:sSub>
              <m:sSubPr>
                <m:ctrlPr>
                  <w:rPr>
                    <w:rFonts w:ascii="Cambria Math" w:eastAsiaTheme="minorEastAsia" w:hAnsi="Cambria Math"/>
                    <w:i/>
                    <w:iCs/>
                    <w:sz w:val="24"/>
                  </w:rPr>
                </m:ctrlPr>
              </m:sSubPr>
              <m:e>
                <m:r>
                  <w:rPr>
                    <w:rFonts w:ascii="Cambria Math" w:eastAsiaTheme="minorEastAsia" w:hAnsi="Cambria Math" w:hint="eastAsia"/>
                    <w:sz w:val="24"/>
                  </w:rPr>
                  <m:t>W</m:t>
                </m:r>
              </m:e>
              <m:sub>
                <m:r>
                  <w:rPr>
                    <w:rFonts w:ascii="Cambria Math" w:eastAsiaTheme="minorEastAsia" w:hAnsi="Cambria Math"/>
                    <w:sz w:val="24"/>
                  </w:rPr>
                  <m:t>s</m:t>
                </m:r>
              </m:sub>
            </m:sSub>
            <m:r>
              <m:rPr>
                <m:sty m:val="p"/>
              </m:rPr>
              <w:rPr>
                <w:rFonts w:ascii="Cambria Math" w:eastAsiaTheme="minorEastAsia" w:hAnsi="Cambria Math" w:hint="eastAsia"/>
                <w:sz w:val="24"/>
              </w:rPr>
              <m:t>）</m:t>
            </m:r>
          </m:sub>
        </m:sSub>
      </m:oMath>
      <w:r w:rsidR="005C14E8" w:rsidRPr="00DF20D1">
        <w:rPr>
          <w:rFonts w:eastAsiaTheme="minorEastAsia"/>
          <w:sz w:val="24"/>
        </w:rPr>
        <w:t>—</w:t>
      </w:r>
      <w:r w:rsidR="005C14E8" w:rsidRPr="001C343F">
        <w:rPr>
          <w:rFonts w:eastAsiaTheme="minorEastAsia" w:hint="eastAsia"/>
          <w:iCs/>
          <w:sz w:val="24"/>
        </w:rPr>
        <w:t>标准</w:t>
      </w:r>
      <w:r w:rsidR="005C14E8">
        <w:rPr>
          <w:rFonts w:eastAsiaTheme="minorEastAsia" w:hint="eastAsia"/>
          <w:iCs/>
          <w:sz w:val="24"/>
        </w:rPr>
        <w:t>物质</w:t>
      </w:r>
      <w:r w:rsidR="005C14E8" w:rsidRPr="001C343F">
        <w:rPr>
          <w:rFonts w:eastAsiaTheme="minorEastAsia" w:hint="eastAsia"/>
          <w:iCs/>
          <w:sz w:val="24"/>
        </w:rPr>
        <w:t>引入的不确定度</w:t>
      </w:r>
      <w:r w:rsidR="005C14E8">
        <w:rPr>
          <w:rFonts w:eastAsiaTheme="minorEastAsia" w:hint="eastAsia"/>
          <w:iCs/>
          <w:sz w:val="24"/>
        </w:rPr>
        <w:t>分量</w:t>
      </w:r>
      <w:r w:rsidR="005C14E8" w:rsidRPr="001C343F">
        <w:rPr>
          <w:rFonts w:eastAsiaTheme="minorEastAsia" w:hint="eastAsia"/>
          <w:iCs/>
          <w:sz w:val="24"/>
        </w:rPr>
        <w:t>。</w:t>
      </w:r>
    </w:p>
    <w:p w14:paraId="0AFD8A92" w14:textId="77777777" w:rsidR="005C14E8" w:rsidRPr="00465584" w:rsidRDefault="005C14E8" w:rsidP="005C14E8">
      <w:pPr>
        <w:tabs>
          <w:tab w:val="num" w:pos="900"/>
        </w:tabs>
        <w:spacing w:line="360" w:lineRule="auto"/>
        <w:rPr>
          <w:rFonts w:eastAsiaTheme="minorEastAsia"/>
          <w:b/>
          <w:sz w:val="24"/>
        </w:rPr>
      </w:pPr>
      <w:r>
        <w:rPr>
          <w:rFonts w:eastAsiaTheme="minorEastAsia"/>
          <w:b/>
          <w:sz w:val="24"/>
        </w:rPr>
        <w:t>B</w:t>
      </w:r>
      <w:r w:rsidRPr="00465584">
        <w:rPr>
          <w:rFonts w:eastAsiaTheme="minorEastAsia"/>
          <w:b/>
          <w:sz w:val="24"/>
        </w:rPr>
        <w:t xml:space="preserve">.4  </w:t>
      </w:r>
      <w:r w:rsidRPr="00465584">
        <w:rPr>
          <w:rFonts w:eastAsiaTheme="minorEastAsia"/>
          <w:b/>
          <w:sz w:val="24"/>
        </w:rPr>
        <w:t>合成标准不确定度</w:t>
      </w:r>
    </w:p>
    <w:p w14:paraId="3BB9B71D" w14:textId="77777777" w:rsidR="005C14E8" w:rsidRPr="00826CE4" w:rsidRDefault="005C14E8" w:rsidP="005C14E8">
      <w:pPr>
        <w:tabs>
          <w:tab w:val="num" w:pos="900"/>
        </w:tabs>
        <w:spacing w:line="360" w:lineRule="auto"/>
        <w:jc w:val="right"/>
        <w:rPr>
          <w:rFonts w:eastAsiaTheme="minorEastAsia"/>
          <w:sz w:val="24"/>
        </w:rPr>
      </w:pPr>
      <w:r>
        <w:rPr>
          <w:rFonts w:eastAsiaTheme="minorEastAsia"/>
          <w:sz w:val="24"/>
        </w:rPr>
        <w:t xml:space="preserve">               </w:t>
      </w:r>
      <m:oMath>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r>
          <w:rPr>
            <w:rFonts w:ascii="Cambria Math" w:hAnsi="Arial" w:cs="Arial"/>
            <w:sz w:val="24"/>
          </w:rPr>
          <m:t>=</m:t>
        </m:r>
        <m:rad>
          <m:radPr>
            <m:degHide m:val="1"/>
            <m:ctrlPr>
              <w:rPr>
                <w:rFonts w:ascii="Cambria Math" w:hAnsi="Arial" w:cs="Arial"/>
                <w:i/>
                <w:sz w:val="24"/>
              </w:rPr>
            </m:ctrlPr>
          </m:radPr>
          <m:deg/>
          <m:e>
            <m:r>
              <m:rPr>
                <m:sty m:val="p"/>
              </m:rPr>
              <w:rPr>
                <w:rFonts w:ascii="Cambria Math" w:eastAsiaTheme="minorEastAsia" w:hAnsi="Cambria Math"/>
                <w:sz w:val="24"/>
              </w:rPr>
              <m:t xml:space="preserve"> </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bar>
                  <m:barPr>
                    <m:pos m:val="top"/>
                    <m:ctrlPr>
                      <w:rPr>
                        <w:rFonts w:ascii="Cambria Math" w:hAnsi="Cambria Math"/>
                        <w:iCs/>
                        <w:kern w:val="0"/>
                        <w:sz w:val="24"/>
                      </w:rPr>
                    </m:ctrlPr>
                  </m:barPr>
                  <m:e>
                    <m:r>
                      <w:rPr>
                        <w:rFonts w:ascii="Cambria Math" w:hAnsi="Cambria Math"/>
                        <w:kern w:val="0"/>
                        <w:sz w:val="24"/>
                      </w:rPr>
                      <m:t>W</m:t>
                    </m:r>
                  </m:e>
                </m:bar>
                <m:r>
                  <m:rPr>
                    <m:sty m:val="p"/>
                  </m:rPr>
                  <w:rPr>
                    <w:rFonts w:ascii="Cambria Math" w:eastAsiaTheme="minorEastAsia" w:hAnsi="Cambria Math" w:hint="eastAsia"/>
                    <w:sz w:val="24"/>
                  </w:rPr>
                  <m:t>）</m:t>
                </m:r>
              </m:sub>
              <m:sup>
                <m:r>
                  <w:rPr>
                    <w:rFonts w:ascii="Cambria Math" w:eastAsiaTheme="minorEastAsia" w:hAnsi="Cambria Math"/>
                    <w:sz w:val="24"/>
                  </w:rPr>
                  <m:t>2</m:t>
                </m:r>
              </m:sup>
            </m:sSubSup>
            <m:r>
              <m:rPr>
                <m:sty m:val="p"/>
              </m:rPr>
              <w:rPr>
                <w:rFonts w:ascii="Cambria Math" w:eastAsiaTheme="minorEastAsia" w:hAnsi="Cambria Math" w:hint="eastAsia"/>
                <w:sz w:val="24"/>
              </w:rPr>
              <m:t>+</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sSub>
                  <m:sSubPr>
                    <m:ctrlPr>
                      <w:rPr>
                        <w:rFonts w:ascii="Cambria Math" w:eastAsiaTheme="minorEastAsia" w:hAnsi="Cambria Math"/>
                        <w:i/>
                        <w:iCs/>
                        <w:sz w:val="24"/>
                      </w:rPr>
                    </m:ctrlPr>
                  </m:sSubPr>
                  <m:e>
                    <m:r>
                      <w:rPr>
                        <w:rFonts w:ascii="Cambria Math" w:eastAsiaTheme="minorEastAsia" w:hAnsi="Cambria Math" w:hint="eastAsia"/>
                        <w:sz w:val="24"/>
                      </w:rPr>
                      <m:t>W</m:t>
                    </m:r>
                  </m:e>
                  <m:sub>
                    <m:r>
                      <w:rPr>
                        <w:rFonts w:ascii="Cambria Math" w:eastAsiaTheme="minorEastAsia" w:hAnsi="Cambria Math"/>
                        <w:sz w:val="24"/>
                      </w:rPr>
                      <m:t>s</m:t>
                    </m:r>
                  </m:sub>
                </m:sSub>
                <m:r>
                  <m:rPr>
                    <m:sty m:val="p"/>
                  </m:rPr>
                  <w:rPr>
                    <w:rFonts w:ascii="Cambria Math" w:eastAsiaTheme="minorEastAsia" w:hAnsi="Cambria Math" w:hint="eastAsia"/>
                    <w:sz w:val="24"/>
                  </w:rPr>
                  <m:t>）</m:t>
                </m:r>
              </m:sub>
              <m:sup>
                <m:r>
                  <w:rPr>
                    <w:rFonts w:ascii="Cambria Math" w:eastAsiaTheme="minorEastAsia" w:hAnsi="Cambria Math"/>
                    <w:sz w:val="24"/>
                  </w:rPr>
                  <m:t>2</m:t>
                </m:r>
              </m:sup>
            </m:sSubSup>
            <m:ctrlPr>
              <w:rPr>
                <w:rFonts w:ascii="Cambria Math" w:hAnsi="Cambria Math" w:cs="Arial"/>
                <w:i/>
                <w:sz w:val="24"/>
              </w:rPr>
            </m:ctrlPr>
          </m:e>
        </m:rad>
      </m:oMath>
      <w:r>
        <w:rPr>
          <w:rFonts w:eastAsiaTheme="minorEastAsia" w:hint="eastAsia"/>
          <w:sz w:val="24"/>
        </w:rPr>
        <w:t xml:space="preserve"> </w:t>
      </w:r>
      <w:r>
        <w:rPr>
          <w:rFonts w:eastAsiaTheme="minorEastAsia"/>
          <w:sz w:val="24"/>
        </w:rPr>
        <w:t xml:space="preserve">                  </w:t>
      </w:r>
      <w:r w:rsidRPr="00DF20D1">
        <w:rPr>
          <w:rFonts w:eastAsiaTheme="minorEastAsia"/>
          <w:sz w:val="24"/>
        </w:rPr>
        <w:t>（</w:t>
      </w:r>
      <w:r>
        <w:rPr>
          <w:rFonts w:eastAsiaTheme="minorEastAsia"/>
          <w:sz w:val="24"/>
        </w:rPr>
        <w:t>B.5</w:t>
      </w:r>
      <w:r w:rsidRPr="00DF20D1">
        <w:rPr>
          <w:rFonts w:eastAsiaTheme="minorEastAsia"/>
          <w:sz w:val="24"/>
        </w:rPr>
        <w:t>）</w:t>
      </w:r>
      <w:r>
        <w:rPr>
          <w:rFonts w:eastAsiaTheme="minorEastAsia"/>
          <w:sz w:val="24"/>
        </w:rPr>
        <w:t xml:space="preserve">     </w:t>
      </w:r>
    </w:p>
    <w:p w14:paraId="5EB2B697" w14:textId="77777777" w:rsidR="005C14E8" w:rsidRPr="008330DE" w:rsidRDefault="005C14E8" w:rsidP="005C14E8">
      <w:pPr>
        <w:spacing w:line="360" w:lineRule="auto"/>
        <w:rPr>
          <w:rFonts w:eastAsiaTheme="minorEastAsia"/>
          <w:b/>
          <w:bCs/>
          <w:sz w:val="24"/>
        </w:rPr>
      </w:pPr>
      <w:r>
        <w:rPr>
          <w:rFonts w:eastAsiaTheme="minorEastAsia"/>
          <w:b/>
          <w:bCs/>
          <w:sz w:val="24"/>
        </w:rPr>
        <w:t>B</w:t>
      </w:r>
      <w:r w:rsidRPr="008330DE">
        <w:rPr>
          <w:rFonts w:eastAsiaTheme="minorEastAsia"/>
          <w:b/>
          <w:bCs/>
          <w:sz w:val="24"/>
        </w:rPr>
        <w:t xml:space="preserve">.5  </w:t>
      </w:r>
      <w:r w:rsidRPr="008330DE">
        <w:rPr>
          <w:rFonts w:eastAsiaTheme="minorEastAsia" w:hint="eastAsia"/>
          <w:b/>
          <w:bCs/>
          <w:sz w:val="24"/>
        </w:rPr>
        <w:t>扩展不确定度</w:t>
      </w:r>
    </w:p>
    <w:p w14:paraId="09139DA5" w14:textId="77777777" w:rsidR="005C14E8" w:rsidRDefault="005C14E8" w:rsidP="005C14E8">
      <w:pPr>
        <w:spacing w:line="360" w:lineRule="auto"/>
        <w:jc w:val="right"/>
        <w:rPr>
          <w:rFonts w:eastAsiaTheme="minorEastAsia"/>
          <w:sz w:val="24"/>
          <w:szCs w:val="21"/>
        </w:rPr>
      </w:pPr>
      <w:r w:rsidRPr="00A85D79">
        <w:rPr>
          <w:rFonts w:eastAsiaTheme="minorEastAsia"/>
          <w:i/>
          <w:sz w:val="24"/>
        </w:rPr>
        <w:lastRenderedPageBreak/>
        <w:t>U</w:t>
      </w:r>
      <w:r w:rsidRPr="00A85D79">
        <w:rPr>
          <w:rFonts w:eastAsiaTheme="minorEastAsia"/>
          <w:sz w:val="24"/>
        </w:rPr>
        <w:t>=</w:t>
      </w:r>
      <m:oMath>
        <m:r>
          <w:rPr>
            <w:rFonts w:ascii="Cambria Math" w:eastAsiaTheme="minorEastAsia"/>
            <w:sz w:val="24"/>
          </w:rPr>
          <m:t>k</m:t>
        </m:r>
        <m:sSub>
          <m:sSubPr>
            <m:ctrlPr>
              <w:rPr>
                <w:rFonts w:ascii="Cambria Math" w:eastAsiaTheme="minorEastAsia" w:hAnsi="Cambria Math"/>
                <w:i/>
                <w:sz w:val="24"/>
              </w:rPr>
            </m:ctrlPr>
          </m:sSubPr>
          <m:e>
            <m:r>
              <w:rPr>
                <w:rFonts w:ascii="Cambria Math" w:eastAsiaTheme="minorEastAsia"/>
                <w:sz w:val="24"/>
              </w:rPr>
              <m:t>u</m:t>
            </m:r>
          </m:e>
          <m:sub>
            <m:r>
              <w:rPr>
                <w:rFonts w:ascii="Cambria Math" w:eastAsiaTheme="minorEastAsia"/>
                <w:sz w:val="24"/>
              </w:rPr>
              <m:t>c</m:t>
            </m:r>
          </m:sub>
        </m:sSub>
      </m:oMath>
      <w:r>
        <w:rPr>
          <w:rFonts w:eastAsiaTheme="minorEastAsia" w:hint="eastAsia"/>
          <w:sz w:val="24"/>
        </w:rPr>
        <w:t>，</w:t>
      </w:r>
      <w:r w:rsidRPr="00D25F9B">
        <w:rPr>
          <w:rFonts w:eastAsiaTheme="minorEastAsia" w:hint="eastAsia"/>
          <w:i/>
          <w:iCs/>
          <w:sz w:val="24"/>
        </w:rPr>
        <w:t>k</w:t>
      </w:r>
      <w:r>
        <w:rPr>
          <w:rFonts w:eastAsiaTheme="minorEastAsia" w:hint="eastAsia"/>
          <w:sz w:val="24"/>
        </w:rPr>
        <w:t>=</w:t>
      </w:r>
      <w:r>
        <w:rPr>
          <w:rFonts w:eastAsiaTheme="minorEastAsia"/>
          <w:sz w:val="24"/>
        </w:rPr>
        <w:t xml:space="preserve">2                       </w:t>
      </w:r>
      <w:r w:rsidRPr="00DF20D1">
        <w:rPr>
          <w:rFonts w:eastAsiaTheme="minorEastAsia"/>
          <w:sz w:val="24"/>
        </w:rPr>
        <w:t>（</w:t>
      </w:r>
      <w:r>
        <w:rPr>
          <w:rFonts w:eastAsiaTheme="minorEastAsia"/>
          <w:sz w:val="24"/>
        </w:rPr>
        <w:t>B.6</w:t>
      </w:r>
      <w:r w:rsidRPr="00DF20D1">
        <w:rPr>
          <w:rFonts w:eastAsiaTheme="minorEastAsia"/>
          <w:sz w:val="24"/>
        </w:rPr>
        <w:t>）</w:t>
      </w:r>
    </w:p>
    <w:bookmarkEnd w:id="3"/>
    <w:p w14:paraId="50936DCD" w14:textId="77777777" w:rsidR="005C14E8" w:rsidRDefault="005C14E8" w:rsidP="005C14E8">
      <w:pPr>
        <w:spacing w:line="360" w:lineRule="auto"/>
        <w:rPr>
          <w:b/>
          <w:sz w:val="24"/>
        </w:rPr>
      </w:pPr>
      <w:r>
        <w:rPr>
          <w:rFonts w:hint="eastAsia"/>
          <w:b/>
          <w:sz w:val="24"/>
        </w:rPr>
        <w:t>B.</w:t>
      </w:r>
      <w:r>
        <w:rPr>
          <w:b/>
          <w:sz w:val="24"/>
        </w:rPr>
        <w:t xml:space="preserve">6  </w:t>
      </w:r>
      <w:r>
        <w:rPr>
          <w:b/>
          <w:sz w:val="24"/>
        </w:rPr>
        <w:t>标准不确定度评定</w:t>
      </w:r>
    </w:p>
    <w:p w14:paraId="42E8276A" w14:textId="77777777" w:rsidR="005C14E8" w:rsidRPr="00CC0D8E" w:rsidRDefault="005C14E8" w:rsidP="005C14E8">
      <w:pPr>
        <w:spacing w:line="360" w:lineRule="auto"/>
        <w:rPr>
          <w:sz w:val="24"/>
        </w:rPr>
      </w:pPr>
      <w:r w:rsidRPr="00CC0D8E">
        <w:rPr>
          <w:rFonts w:hint="eastAsia"/>
          <w:sz w:val="24"/>
        </w:rPr>
        <w:t>B.</w:t>
      </w:r>
      <w:r w:rsidRPr="00CC0D8E">
        <w:rPr>
          <w:sz w:val="24"/>
        </w:rPr>
        <w:t>6</w:t>
      </w:r>
      <w:r w:rsidRPr="00CC0D8E">
        <w:rPr>
          <w:rFonts w:hint="eastAsia"/>
          <w:sz w:val="24"/>
        </w:rPr>
        <w:t>.1</w:t>
      </w:r>
      <w:r w:rsidRPr="00CC0D8E">
        <w:rPr>
          <w:rFonts w:hint="eastAsia"/>
          <w:sz w:val="24"/>
        </w:rPr>
        <w:t>测量重复性引入的标准不确定度</w:t>
      </w:r>
      <w:r w:rsidRPr="00CC0D8E">
        <w:rPr>
          <w:rFonts w:hint="eastAsia"/>
          <w:i/>
          <w:iCs/>
          <w:sz w:val="24"/>
        </w:rPr>
        <w:t>u</w:t>
      </w:r>
      <w:r w:rsidRPr="00CC0D8E">
        <w:rPr>
          <w:rFonts w:hint="eastAsia"/>
          <w:sz w:val="24"/>
          <w:vertAlign w:val="subscript"/>
        </w:rPr>
        <w:t>1</w:t>
      </w:r>
    </w:p>
    <w:p w14:paraId="5F3CF475" w14:textId="77777777" w:rsidR="005C14E8" w:rsidRDefault="005C14E8" w:rsidP="005C14E8">
      <w:pPr>
        <w:spacing w:line="360" w:lineRule="auto"/>
        <w:ind w:firstLineChars="200" w:firstLine="480"/>
        <w:rPr>
          <w:sz w:val="24"/>
        </w:rPr>
      </w:pPr>
      <w:r>
        <w:rPr>
          <w:rFonts w:hint="eastAsia"/>
          <w:sz w:val="24"/>
        </w:rPr>
        <w:t>以</w:t>
      </w:r>
      <w:r>
        <w:rPr>
          <w:rFonts w:hAnsi="宋体" w:hint="eastAsia"/>
          <w:sz w:val="24"/>
        </w:rPr>
        <w:t>标称值为</w:t>
      </w:r>
      <w:r>
        <w:rPr>
          <w:rFonts w:hAnsi="宋体"/>
          <w:sz w:val="24"/>
        </w:rPr>
        <w:t>13.06</w:t>
      </w:r>
      <w:r>
        <w:rPr>
          <w:rFonts w:hAnsi="宋体" w:hint="eastAsia"/>
          <w:sz w:val="24"/>
        </w:rPr>
        <w:t>%</w:t>
      </w:r>
      <w:r>
        <w:rPr>
          <w:rFonts w:hAnsi="宋体" w:hint="eastAsia"/>
          <w:sz w:val="24"/>
        </w:rPr>
        <w:t>（</w:t>
      </w:r>
      <w:r w:rsidRPr="001734F2">
        <w:rPr>
          <w:rFonts w:hint="eastAsia"/>
          <w:i/>
          <w:sz w:val="24"/>
        </w:rPr>
        <w:t>U</w:t>
      </w:r>
      <w:r w:rsidRPr="001734F2">
        <w:rPr>
          <w:sz w:val="24"/>
        </w:rPr>
        <w:t>=0.16%</w:t>
      </w:r>
      <w:r>
        <w:rPr>
          <w:rFonts w:hint="eastAsia"/>
          <w:sz w:val="24"/>
        </w:rPr>
        <w:t>，</w:t>
      </w:r>
      <w:r w:rsidRPr="001734F2">
        <w:rPr>
          <w:i/>
          <w:sz w:val="24"/>
        </w:rPr>
        <w:t>k</w:t>
      </w:r>
      <w:r w:rsidRPr="001734F2">
        <w:rPr>
          <w:sz w:val="24"/>
        </w:rPr>
        <w:t>=2</w:t>
      </w:r>
      <w:r>
        <w:rPr>
          <w:rFonts w:hAnsi="宋体" w:hint="eastAsia"/>
          <w:sz w:val="24"/>
        </w:rPr>
        <w:t>）的含</w:t>
      </w:r>
      <w:r>
        <w:rPr>
          <w:rFonts w:hAnsi="宋体"/>
          <w:sz w:val="24"/>
        </w:rPr>
        <w:t>S</w:t>
      </w:r>
      <w:r>
        <w:rPr>
          <w:rFonts w:hAnsi="宋体" w:hint="eastAsia"/>
          <w:sz w:val="24"/>
        </w:rPr>
        <w:t>元素标准物质方铅矿</w:t>
      </w:r>
      <w:r>
        <w:rPr>
          <w:rFonts w:hAnsi="宋体"/>
          <w:sz w:val="24"/>
        </w:rPr>
        <w:t>（</w:t>
      </w:r>
      <w:r>
        <w:rPr>
          <w:rFonts w:hAnsi="宋体" w:hint="eastAsia"/>
          <w:sz w:val="24"/>
        </w:rPr>
        <w:t>PbS</w:t>
      </w:r>
      <w:r>
        <w:rPr>
          <w:rFonts w:hAnsi="宋体"/>
          <w:sz w:val="24"/>
        </w:rPr>
        <w:t>）</w:t>
      </w:r>
      <w:r>
        <w:rPr>
          <w:rFonts w:hAnsi="宋体" w:hint="eastAsia"/>
          <w:sz w:val="24"/>
        </w:rPr>
        <w:t>为例</w:t>
      </w:r>
      <w:r>
        <w:rPr>
          <w:rFonts w:hint="eastAsia"/>
          <w:sz w:val="24"/>
        </w:rPr>
        <w:t>，重复测量</w:t>
      </w:r>
      <w:r>
        <w:rPr>
          <w:rFonts w:hint="eastAsia"/>
          <w:sz w:val="24"/>
        </w:rPr>
        <w:t>6</w:t>
      </w:r>
      <w:r>
        <w:rPr>
          <w:rFonts w:hint="eastAsia"/>
          <w:sz w:val="24"/>
        </w:rPr>
        <w:t>次，测量结果如下表</w:t>
      </w:r>
      <w:r>
        <w:rPr>
          <w:rFonts w:hint="eastAsia"/>
          <w:sz w:val="24"/>
        </w:rPr>
        <w:t>:</w:t>
      </w:r>
    </w:p>
    <w:p w14:paraId="407B1C5F" w14:textId="77777777" w:rsidR="005C14E8" w:rsidRPr="00185CC9" w:rsidRDefault="005C14E8" w:rsidP="005C14E8">
      <w:pPr>
        <w:spacing w:line="360" w:lineRule="auto"/>
        <w:jc w:val="center"/>
        <w:rPr>
          <w:rFonts w:ascii="黑体" w:eastAsia="黑体" w:hAnsi="黑体"/>
          <w:szCs w:val="21"/>
        </w:rPr>
      </w:pPr>
      <w:r w:rsidRPr="00185CC9">
        <w:rPr>
          <w:rFonts w:ascii="黑体" w:eastAsia="黑体" w:hAnsi="黑体" w:hint="eastAsia"/>
          <w:szCs w:val="21"/>
        </w:rPr>
        <w:t>表</w:t>
      </w:r>
      <w:r>
        <w:rPr>
          <w:rFonts w:ascii="黑体" w:eastAsia="黑体" w:hAnsi="黑体"/>
          <w:szCs w:val="21"/>
        </w:rPr>
        <w:t>B</w:t>
      </w:r>
      <w:r w:rsidRPr="00185CC9">
        <w:rPr>
          <w:rFonts w:ascii="黑体" w:eastAsia="黑体" w:hAnsi="黑体"/>
          <w:szCs w:val="21"/>
        </w:rPr>
        <w:t>.</w:t>
      </w:r>
      <w:r>
        <w:rPr>
          <w:rFonts w:ascii="黑体" w:eastAsia="黑体" w:hAnsi="黑体"/>
          <w:szCs w:val="21"/>
        </w:rPr>
        <w:t>1</w:t>
      </w:r>
      <w:r w:rsidRPr="00185CC9">
        <w:rPr>
          <w:rFonts w:ascii="黑体" w:eastAsia="黑体" w:hAnsi="黑体"/>
          <w:szCs w:val="21"/>
        </w:rPr>
        <w:t xml:space="preserve"> </w:t>
      </w:r>
      <w:r>
        <w:rPr>
          <w:rFonts w:ascii="黑体" w:eastAsia="黑体" w:hAnsi="黑体" w:hint="eastAsia"/>
          <w:szCs w:val="21"/>
        </w:rPr>
        <w:t>Au元素</w:t>
      </w:r>
      <w:r>
        <w:rPr>
          <w:rFonts w:ascii="黑体" w:eastAsia="黑体" w:hAnsi="黑体"/>
          <w:szCs w:val="21"/>
        </w:rPr>
        <w:t>测量结果</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4"/>
        <w:gridCol w:w="999"/>
        <w:gridCol w:w="999"/>
        <w:gridCol w:w="999"/>
        <w:gridCol w:w="999"/>
        <w:gridCol w:w="999"/>
        <w:gridCol w:w="999"/>
        <w:gridCol w:w="992"/>
        <w:gridCol w:w="851"/>
      </w:tblGrid>
      <w:tr w:rsidR="005C14E8" w14:paraId="352A4AF8" w14:textId="77777777" w:rsidTr="00D10A88">
        <w:trPr>
          <w:trHeight w:val="528"/>
        </w:trPr>
        <w:tc>
          <w:tcPr>
            <w:tcW w:w="1094" w:type="dxa"/>
            <w:vMerge w:val="restart"/>
            <w:vAlign w:val="center"/>
          </w:tcPr>
          <w:p w14:paraId="4DFC499E" w14:textId="77777777" w:rsidR="005C14E8" w:rsidRDefault="005C14E8" w:rsidP="00D10A88">
            <w:pPr>
              <w:jc w:val="center"/>
              <w:rPr>
                <w:sz w:val="24"/>
              </w:rPr>
            </w:pPr>
            <w:r>
              <w:rPr>
                <w:sz w:val="24"/>
              </w:rPr>
              <w:t>标</w:t>
            </w:r>
            <w:r>
              <w:rPr>
                <w:rFonts w:hint="eastAsia"/>
                <w:sz w:val="24"/>
              </w:rPr>
              <w:t>称</w:t>
            </w:r>
            <w:r>
              <w:rPr>
                <w:sz w:val="24"/>
              </w:rPr>
              <w:t>值</w:t>
            </w:r>
            <w:r>
              <w:rPr>
                <w:sz w:val="24"/>
              </w:rPr>
              <w:t>/</w:t>
            </w:r>
            <w:r>
              <w:rPr>
                <w:rFonts w:hint="eastAsia"/>
                <w:sz w:val="24"/>
              </w:rPr>
              <w:t xml:space="preserve"> %</w:t>
            </w:r>
          </w:p>
        </w:tc>
        <w:tc>
          <w:tcPr>
            <w:tcW w:w="5994" w:type="dxa"/>
            <w:gridSpan w:val="6"/>
            <w:vAlign w:val="center"/>
          </w:tcPr>
          <w:p w14:paraId="62A11BD2" w14:textId="77777777" w:rsidR="005C14E8" w:rsidRDefault="005C14E8" w:rsidP="00D10A88">
            <w:pPr>
              <w:jc w:val="center"/>
              <w:rPr>
                <w:sz w:val="24"/>
              </w:rPr>
            </w:pPr>
            <w:r>
              <w:rPr>
                <w:sz w:val="24"/>
              </w:rPr>
              <w:t>测</w:t>
            </w:r>
            <w:r>
              <w:rPr>
                <w:rFonts w:hint="eastAsia"/>
                <w:sz w:val="24"/>
              </w:rPr>
              <w:t>量</w:t>
            </w:r>
            <w:r>
              <w:rPr>
                <w:sz w:val="24"/>
              </w:rPr>
              <w:t>值</w:t>
            </w:r>
            <w:r>
              <w:rPr>
                <w:sz w:val="24"/>
              </w:rPr>
              <w:t>/</w:t>
            </w:r>
            <w:r>
              <w:rPr>
                <w:rFonts w:hint="eastAsia"/>
                <w:sz w:val="24"/>
              </w:rPr>
              <w:t xml:space="preserve"> %</w:t>
            </w:r>
          </w:p>
        </w:tc>
        <w:tc>
          <w:tcPr>
            <w:tcW w:w="992" w:type="dxa"/>
            <w:vMerge w:val="restart"/>
            <w:vAlign w:val="center"/>
          </w:tcPr>
          <w:p w14:paraId="59B536EE" w14:textId="77777777" w:rsidR="005C14E8" w:rsidRDefault="005C14E8" w:rsidP="00D10A88">
            <w:pPr>
              <w:jc w:val="center"/>
              <w:rPr>
                <w:sz w:val="24"/>
              </w:rPr>
            </w:pPr>
            <w:r>
              <w:rPr>
                <w:sz w:val="24"/>
              </w:rPr>
              <w:t>平均值</w:t>
            </w:r>
            <w:r>
              <w:rPr>
                <w:sz w:val="24"/>
              </w:rPr>
              <w:t>/</w:t>
            </w:r>
            <w:r>
              <w:rPr>
                <w:rFonts w:hint="eastAsia"/>
                <w:sz w:val="24"/>
              </w:rPr>
              <w:t xml:space="preserve"> %</w:t>
            </w:r>
          </w:p>
        </w:tc>
        <w:tc>
          <w:tcPr>
            <w:tcW w:w="851" w:type="dxa"/>
            <w:vMerge w:val="restart"/>
            <w:vAlign w:val="center"/>
          </w:tcPr>
          <w:p w14:paraId="18093B07" w14:textId="77777777" w:rsidR="005C14E8" w:rsidRDefault="005C14E8" w:rsidP="00D10A88">
            <w:pPr>
              <w:jc w:val="center"/>
              <w:rPr>
                <w:sz w:val="24"/>
              </w:rPr>
            </w:pPr>
            <w:r>
              <w:rPr>
                <w:rFonts w:hint="eastAsia"/>
                <w:sz w:val="24"/>
              </w:rPr>
              <w:t>标准差</w:t>
            </w:r>
            <w:r>
              <w:rPr>
                <w:sz w:val="24"/>
              </w:rPr>
              <w:t>/</w:t>
            </w:r>
            <w:r>
              <w:rPr>
                <w:rFonts w:hint="eastAsia"/>
                <w:sz w:val="24"/>
              </w:rPr>
              <w:t xml:space="preserve"> %</w:t>
            </w:r>
          </w:p>
        </w:tc>
      </w:tr>
      <w:tr w:rsidR="005C14E8" w14:paraId="515B022D" w14:textId="77777777" w:rsidTr="00D10A88">
        <w:trPr>
          <w:cantSplit/>
          <w:trHeight w:val="472"/>
        </w:trPr>
        <w:tc>
          <w:tcPr>
            <w:tcW w:w="1094" w:type="dxa"/>
            <w:vMerge/>
            <w:vAlign w:val="center"/>
          </w:tcPr>
          <w:p w14:paraId="328AD440" w14:textId="77777777" w:rsidR="005C14E8" w:rsidRDefault="005C14E8" w:rsidP="00D10A88">
            <w:pPr>
              <w:spacing w:line="360" w:lineRule="auto"/>
              <w:jc w:val="center"/>
              <w:rPr>
                <w:sz w:val="24"/>
              </w:rPr>
            </w:pPr>
          </w:p>
        </w:tc>
        <w:tc>
          <w:tcPr>
            <w:tcW w:w="999" w:type="dxa"/>
            <w:vAlign w:val="center"/>
          </w:tcPr>
          <w:p w14:paraId="12FD7205" w14:textId="77777777" w:rsidR="005C14E8" w:rsidRDefault="005C14E8" w:rsidP="00D10A88">
            <w:pPr>
              <w:spacing w:line="360" w:lineRule="auto"/>
              <w:jc w:val="center"/>
              <w:rPr>
                <w:sz w:val="24"/>
              </w:rPr>
            </w:pPr>
            <w:r>
              <w:rPr>
                <w:sz w:val="24"/>
              </w:rPr>
              <w:t>1</w:t>
            </w:r>
          </w:p>
        </w:tc>
        <w:tc>
          <w:tcPr>
            <w:tcW w:w="999" w:type="dxa"/>
            <w:vAlign w:val="center"/>
          </w:tcPr>
          <w:p w14:paraId="200BEA55" w14:textId="77777777" w:rsidR="005C14E8" w:rsidRDefault="005C14E8" w:rsidP="00D10A88">
            <w:pPr>
              <w:spacing w:line="360" w:lineRule="auto"/>
              <w:jc w:val="center"/>
              <w:rPr>
                <w:sz w:val="24"/>
              </w:rPr>
            </w:pPr>
            <w:r>
              <w:rPr>
                <w:sz w:val="24"/>
              </w:rPr>
              <w:t>2</w:t>
            </w:r>
          </w:p>
        </w:tc>
        <w:tc>
          <w:tcPr>
            <w:tcW w:w="999" w:type="dxa"/>
            <w:vAlign w:val="center"/>
          </w:tcPr>
          <w:p w14:paraId="0429816B" w14:textId="77777777" w:rsidR="005C14E8" w:rsidRDefault="005C14E8" w:rsidP="00D10A88">
            <w:pPr>
              <w:spacing w:line="360" w:lineRule="auto"/>
              <w:jc w:val="center"/>
              <w:rPr>
                <w:sz w:val="24"/>
              </w:rPr>
            </w:pPr>
            <w:r>
              <w:rPr>
                <w:sz w:val="24"/>
              </w:rPr>
              <w:t>3</w:t>
            </w:r>
          </w:p>
        </w:tc>
        <w:tc>
          <w:tcPr>
            <w:tcW w:w="999" w:type="dxa"/>
            <w:vAlign w:val="center"/>
          </w:tcPr>
          <w:p w14:paraId="4756A4BC" w14:textId="77777777" w:rsidR="005C14E8" w:rsidRDefault="005C14E8" w:rsidP="00D10A88">
            <w:pPr>
              <w:spacing w:line="360" w:lineRule="auto"/>
              <w:jc w:val="center"/>
              <w:rPr>
                <w:sz w:val="24"/>
              </w:rPr>
            </w:pPr>
            <w:r>
              <w:rPr>
                <w:sz w:val="24"/>
              </w:rPr>
              <w:t>4</w:t>
            </w:r>
          </w:p>
        </w:tc>
        <w:tc>
          <w:tcPr>
            <w:tcW w:w="999" w:type="dxa"/>
            <w:vAlign w:val="center"/>
          </w:tcPr>
          <w:p w14:paraId="61FAA958" w14:textId="77777777" w:rsidR="005C14E8" w:rsidRDefault="005C14E8" w:rsidP="00D10A88">
            <w:pPr>
              <w:spacing w:line="360" w:lineRule="auto"/>
              <w:jc w:val="center"/>
              <w:rPr>
                <w:sz w:val="24"/>
              </w:rPr>
            </w:pPr>
            <w:r>
              <w:rPr>
                <w:sz w:val="24"/>
              </w:rPr>
              <w:t>5</w:t>
            </w:r>
          </w:p>
        </w:tc>
        <w:tc>
          <w:tcPr>
            <w:tcW w:w="999" w:type="dxa"/>
            <w:vAlign w:val="center"/>
          </w:tcPr>
          <w:p w14:paraId="683F8822" w14:textId="77777777" w:rsidR="005C14E8" w:rsidRDefault="005C14E8" w:rsidP="00D10A88">
            <w:pPr>
              <w:spacing w:line="360" w:lineRule="auto"/>
              <w:jc w:val="center"/>
              <w:rPr>
                <w:sz w:val="24"/>
              </w:rPr>
            </w:pPr>
            <w:r>
              <w:rPr>
                <w:sz w:val="24"/>
              </w:rPr>
              <w:t>6</w:t>
            </w:r>
          </w:p>
        </w:tc>
        <w:tc>
          <w:tcPr>
            <w:tcW w:w="992" w:type="dxa"/>
            <w:vMerge/>
            <w:vAlign w:val="center"/>
          </w:tcPr>
          <w:p w14:paraId="68566128" w14:textId="77777777" w:rsidR="005C14E8" w:rsidRDefault="005C14E8" w:rsidP="00D10A88">
            <w:pPr>
              <w:spacing w:line="360" w:lineRule="auto"/>
              <w:jc w:val="center"/>
              <w:rPr>
                <w:sz w:val="24"/>
              </w:rPr>
            </w:pPr>
          </w:p>
        </w:tc>
        <w:tc>
          <w:tcPr>
            <w:tcW w:w="851" w:type="dxa"/>
            <w:vMerge/>
            <w:vAlign w:val="center"/>
          </w:tcPr>
          <w:p w14:paraId="54DA2F72" w14:textId="77777777" w:rsidR="005C14E8" w:rsidRDefault="005C14E8" w:rsidP="00D10A88">
            <w:pPr>
              <w:spacing w:line="360" w:lineRule="auto"/>
              <w:jc w:val="center"/>
              <w:rPr>
                <w:sz w:val="24"/>
              </w:rPr>
            </w:pPr>
          </w:p>
        </w:tc>
      </w:tr>
      <w:tr w:rsidR="005C14E8" w14:paraId="7640FE70" w14:textId="77777777" w:rsidTr="00D10A88">
        <w:trPr>
          <w:cantSplit/>
        </w:trPr>
        <w:tc>
          <w:tcPr>
            <w:tcW w:w="1094" w:type="dxa"/>
            <w:vAlign w:val="center"/>
          </w:tcPr>
          <w:p w14:paraId="2B6F696B" w14:textId="77777777" w:rsidR="005C14E8" w:rsidRDefault="005C14E8" w:rsidP="00D10A88">
            <w:pPr>
              <w:spacing w:line="360" w:lineRule="auto"/>
              <w:jc w:val="center"/>
              <w:rPr>
                <w:sz w:val="24"/>
              </w:rPr>
            </w:pPr>
            <w:r>
              <w:rPr>
                <w:sz w:val="24"/>
              </w:rPr>
              <w:t>13.06</w:t>
            </w:r>
          </w:p>
        </w:tc>
        <w:tc>
          <w:tcPr>
            <w:tcW w:w="999" w:type="dxa"/>
            <w:vAlign w:val="center"/>
          </w:tcPr>
          <w:p w14:paraId="6C2BE504" w14:textId="77777777" w:rsidR="005C14E8" w:rsidRPr="00713AD5" w:rsidRDefault="005C14E8" w:rsidP="00D10A88">
            <w:pPr>
              <w:spacing w:line="360" w:lineRule="auto"/>
              <w:jc w:val="center"/>
              <w:rPr>
                <w:sz w:val="24"/>
              </w:rPr>
            </w:pPr>
            <w:r w:rsidRPr="00713AD5">
              <w:rPr>
                <w:rFonts w:hint="eastAsia"/>
                <w:sz w:val="24"/>
              </w:rPr>
              <w:t>13.673</w:t>
            </w:r>
          </w:p>
        </w:tc>
        <w:tc>
          <w:tcPr>
            <w:tcW w:w="999" w:type="dxa"/>
            <w:vAlign w:val="center"/>
          </w:tcPr>
          <w:p w14:paraId="6AFDBEAA" w14:textId="77777777" w:rsidR="005C14E8" w:rsidRPr="00713AD5" w:rsidRDefault="005C14E8" w:rsidP="00D10A88">
            <w:pPr>
              <w:spacing w:line="360" w:lineRule="auto"/>
              <w:jc w:val="center"/>
              <w:rPr>
                <w:sz w:val="24"/>
              </w:rPr>
            </w:pPr>
            <w:r w:rsidRPr="00713AD5">
              <w:rPr>
                <w:rFonts w:hint="eastAsia"/>
                <w:sz w:val="24"/>
              </w:rPr>
              <w:t>13.535</w:t>
            </w:r>
          </w:p>
        </w:tc>
        <w:tc>
          <w:tcPr>
            <w:tcW w:w="999" w:type="dxa"/>
            <w:vAlign w:val="center"/>
          </w:tcPr>
          <w:p w14:paraId="23887579" w14:textId="77777777" w:rsidR="005C14E8" w:rsidRPr="00713AD5" w:rsidRDefault="005C14E8" w:rsidP="00D10A88">
            <w:pPr>
              <w:spacing w:line="360" w:lineRule="auto"/>
              <w:jc w:val="center"/>
              <w:rPr>
                <w:sz w:val="24"/>
              </w:rPr>
            </w:pPr>
            <w:r w:rsidRPr="00713AD5">
              <w:rPr>
                <w:rFonts w:hint="eastAsia"/>
                <w:sz w:val="24"/>
              </w:rPr>
              <w:t>13.56</w:t>
            </w:r>
            <w:r w:rsidRPr="00713AD5">
              <w:rPr>
                <w:sz w:val="24"/>
              </w:rPr>
              <w:t>0</w:t>
            </w:r>
          </w:p>
        </w:tc>
        <w:tc>
          <w:tcPr>
            <w:tcW w:w="999" w:type="dxa"/>
            <w:vAlign w:val="center"/>
          </w:tcPr>
          <w:p w14:paraId="450F6438" w14:textId="77777777" w:rsidR="005C14E8" w:rsidRPr="00713AD5" w:rsidRDefault="005C14E8" w:rsidP="00D10A88">
            <w:pPr>
              <w:spacing w:line="360" w:lineRule="auto"/>
              <w:jc w:val="center"/>
              <w:rPr>
                <w:sz w:val="24"/>
              </w:rPr>
            </w:pPr>
            <w:r w:rsidRPr="00713AD5">
              <w:rPr>
                <w:rFonts w:hint="eastAsia"/>
                <w:sz w:val="24"/>
              </w:rPr>
              <w:t>13.372</w:t>
            </w:r>
          </w:p>
        </w:tc>
        <w:tc>
          <w:tcPr>
            <w:tcW w:w="999" w:type="dxa"/>
            <w:vAlign w:val="center"/>
          </w:tcPr>
          <w:p w14:paraId="7A849A32" w14:textId="77777777" w:rsidR="005C14E8" w:rsidRPr="00713AD5" w:rsidRDefault="005C14E8" w:rsidP="00D10A88">
            <w:pPr>
              <w:spacing w:line="360" w:lineRule="auto"/>
              <w:jc w:val="center"/>
              <w:rPr>
                <w:sz w:val="24"/>
              </w:rPr>
            </w:pPr>
            <w:r w:rsidRPr="00713AD5">
              <w:rPr>
                <w:rFonts w:hint="eastAsia"/>
                <w:sz w:val="24"/>
              </w:rPr>
              <w:t>13.513</w:t>
            </w:r>
          </w:p>
        </w:tc>
        <w:tc>
          <w:tcPr>
            <w:tcW w:w="999" w:type="dxa"/>
            <w:vAlign w:val="center"/>
          </w:tcPr>
          <w:p w14:paraId="4C1C78E8" w14:textId="77777777" w:rsidR="005C14E8" w:rsidRPr="00713AD5" w:rsidRDefault="005C14E8" w:rsidP="00D10A88">
            <w:pPr>
              <w:spacing w:line="360" w:lineRule="auto"/>
              <w:jc w:val="center"/>
              <w:rPr>
                <w:sz w:val="24"/>
              </w:rPr>
            </w:pPr>
            <w:r w:rsidRPr="00713AD5">
              <w:rPr>
                <w:rFonts w:hint="eastAsia"/>
                <w:sz w:val="24"/>
              </w:rPr>
              <w:t>13.413</w:t>
            </w:r>
          </w:p>
        </w:tc>
        <w:tc>
          <w:tcPr>
            <w:tcW w:w="992" w:type="dxa"/>
            <w:vAlign w:val="center"/>
          </w:tcPr>
          <w:p w14:paraId="7B574926" w14:textId="77777777" w:rsidR="005C14E8" w:rsidRDefault="005C14E8" w:rsidP="00D10A88">
            <w:pPr>
              <w:spacing w:line="360" w:lineRule="auto"/>
              <w:jc w:val="center"/>
              <w:rPr>
                <w:sz w:val="24"/>
              </w:rPr>
            </w:pPr>
            <w:r>
              <w:rPr>
                <w:sz w:val="24"/>
              </w:rPr>
              <w:t>13.511</w:t>
            </w:r>
          </w:p>
        </w:tc>
        <w:tc>
          <w:tcPr>
            <w:tcW w:w="851" w:type="dxa"/>
            <w:vAlign w:val="center"/>
          </w:tcPr>
          <w:p w14:paraId="5E9E3415" w14:textId="77777777" w:rsidR="005C14E8" w:rsidRDefault="005C14E8" w:rsidP="00D10A88">
            <w:pPr>
              <w:spacing w:line="360" w:lineRule="auto"/>
              <w:jc w:val="center"/>
              <w:rPr>
                <w:sz w:val="24"/>
              </w:rPr>
            </w:pPr>
            <w:r>
              <w:rPr>
                <w:sz w:val="24"/>
              </w:rPr>
              <w:t>0.108</w:t>
            </w:r>
          </w:p>
        </w:tc>
      </w:tr>
    </w:tbl>
    <w:p w14:paraId="366E15B6" w14:textId="77777777" w:rsidR="005C14E8" w:rsidRDefault="005C14E8" w:rsidP="005C14E8">
      <w:pPr>
        <w:spacing w:beforeLines="50" w:before="156" w:line="360" w:lineRule="auto"/>
        <w:ind w:firstLineChars="200" w:firstLine="480"/>
        <w:jc w:val="left"/>
        <w:rPr>
          <w:sz w:val="24"/>
        </w:rPr>
      </w:pPr>
      <w:r>
        <w:rPr>
          <w:sz w:val="24"/>
        </w:rPr>
        <w:t>S</w:t>
      </w:r>
      <w:r>
        <w:rPr>
          <w:rFonts w:hint="eastAsia"/>
          <w:sz w:val="24"/>
        </w:rPr>
        <w:t>元素测量结果实验标准差为</w:t>
      </w:r>
      <w:r>
        <w:rPr>
          <w:rFonts w:hint="eastAsia"/>
          <w:sz w:val="24"/>
        </w:rPr>
        <w:t>0.</w:t>
      </w:r>
      <w:r>
        <w:rPr>
          <w:sz w:val="24"/>
        </w:rPr>
        <w:t>108</w:t>
      </w:r>
      <w:r>
        <w:rPr>
          <w:rFonts w:hint="eastAsia"/>
          <w:sz w:val="24"/>
        </w:rPr>
        <w:t>%</w:t>
      </w:r>
      <w:r>
        <w:rPr>
          <w:rFonts w:hint="eastAsia"/>
          <w:sz w:val="24"/>
        </w:rPr>
        <w:t>。</w:t>
      </w:r>
      <w:r>
        <w:rPr>
          <w:rFonts w:hint="eastAsia"/>
          <w:sz w:val="24"/>
        </w:rPr>
        <w:t xml:space="preserve"> </w:t>
      </w:r>
      <w:r>
        <w:rPr>
          <w:rFonts w:hint="eastAsia"/>
          <w:sz w:val="24"/>
        </w:rPr>
        <w:t>因此，测量重复性引入的标准不确定度为：</w:t>
      </w:r>
    </w:p>
    <w:p w14:paraId="3843A6E2" w14:textId="77777777" w:rsidR="005C14E8" w:rsidRDefault="005C14E8" w:rsidP="005C14E8">
      <w:pPr>
        <w:jc w:val="center"/>
        <w:rPr>
          <w:position w:val="-10"/>
          <w:sz w:val="24"/>
        </w:rPr>
      </w:pPr>
      <w:r>
        <w:rPr>
          <w:position w:val="-10"/>
          <w:sz w:val="24"/>
        </w:rPr>
        <w:object w:dxaOrig="3040" w:dyaOrig="400" w14:anchorId="43CF7B63">
          <v:shape id="_x0000_i1033" type="#_x0000_t75" style="width:151.6pt;height:19.4pt" o:ole="">
            <v:fill o:detectmouseclick="t"/>
            <v:imagedata r:id="rId21" o:title=""/>
          </v:shape>
          <o:OLEObject Type="Embed" ProgID="Equation.3" ShapeID="_x0000_i1033" DrawAspect="Content" ObjectID="_1690980325" r:id="rId22"/>
        </w:object>
      </w:r>
    </w:p>
    <w:p w14:paraId="1665F5AF" w14:textId="77777777" w:rsidR="005C14E8" w:rsidRPr="00CC0D8E" w:rsidRDefault="005C14E8" w:rsidP="005C14E8">
      <w:pPr>
        <w:spacing w:line="360" w:lineRule="auto"/>
        <w:rPr>
          <w:sz w:val="24"/>
        </w:rPr>
      </w:pPr>
      <w:r w:rsidRPr="00CC0D8E">
        <w:rPr>
          <w:rFonts w:hint="eastAsia"/>
          <w:sz w:val="24"/>
        </w:rPr>
        <w:t>B.4</w:t>
      </w:r>
      <w:r w:rsidRPr="00CC0D8E">
        <w:rPr>
          <w:sz w:val="24"/>
        </w:rPr>
        <w:t>.2</w:t>
      </w:r>
      <w:r w:rsidRPr="00CC0D8E">
        <w:rPr>
          <w:sz w:val="24"/>
        </w:rPr>
        <w:t>标准</w:t>
      </w:r>
      <w:r w:rsidRPr="00CC0D8E">
        <w:rPr>
          <w:rFonts w:hint="eastAsia"/>
          <w:sz w:val="24"/>
        </w:rPr>
        <w:t>物质</w:t>
      </w:r>
      <w:r w:rsidRPr="00CC0D8E">
        <w:rPr>
          <w:sz w:val="24"/>
        </w:rPr>
        <w:t>引入的不确定度分量</w:t>
      </w:r>
      <w:r w:rsidRPr="00CC0D8E">
        <w:rPr>
          <w:position w:val="-10"/>
          <w:sz w:val="24"/>
        </w:rPr>
        <w:object w:dxaOrig="279" w:dyaOrig="339" w14:anchorId="09BD6D1E">
          <v:shape id="Object 110" o:spid="_x0000_i1034" type="#_x0000_t75" style="width:13.75pt;height:18pt;mso-wrap-style:square;mso-position-horizontal-relative:page;mso-position-vertical-relative:page" o:ole="">
            <v:imagedata r:id="rId23" o:title=""/>
          </v:shape>
          <o:OLEObject Type="Embed" ProgID="Equation.3" ShapeID="Object 110" DrawAspect="Content" ObjectID="_1690980326" r:id="rId24"/>
        </w:object>
      </w:r>
    </w:p>
    <w:p w14:paraId="608EFC49" w14:textId="77777777" w:rsidR="005C14E8" w:rsidRDefault="005C14E8" w:rsidP="005C14E8">
      <w:pPr>
        <w:spacing w:line="360" w:lineRule="auto"/>
        <w:rPr>
          <w:color w:val="000000"/>
          <w:kern w:val="0"/>
          <w:sz w:val="24"/>
        </w:rPr>
      </w:pPr>
      <w:r>
        <w:rPr>
          <w:color w:val="000000"/>
          <w:kern w:val="0"/>
          <w:sz w:val="24"/>
        </w:rPr>
        <w:t xml:space="preserve">   </w:t>
      </w:r>
      <w:r>
        <w:rPr>
          <w:rFonts w:hint="eastAsia"/>
          <w:color w:val="000000"/>
          <w:kern w:val="0"/>
          <w:sz w:val="24"/>
        </w:rPr>
        <w:t xml:space="preserve"> </w:t>
      </w:r>
      <w:r>
        <w:rPr>
          <w:sz w:val="24"/>
        </w:rPr>
        <w:t>标准</w:t>
      </w:r>
      <w:r>
        <w:rPr>
          <w:rFonts w:hint="eastAsia"/>
          <w:sz w:val="24"/>
        </w:rPr>
        <w:t>物质</w:t>
      </w:r>
      <w:r>
        <w:rPr>
          <w:color w:val="000000"/>
          <w:kern w:val="0"/>
          <w:sz w:val="24"/>
        </w:rPr>
        <w:t>块引入的不确定度主要来源于</w:t>
      </w:r>
      <w:r>
        <w:rPr>
          <w:sz w:val="24"/>
        </w:rPr>
        <w:t>标准</w:t>
      </w:r>
      <w:r>
        <w:rPr>
          <w:rFonts w:hint="eastAsia"/>
          <w:sz w:val="24"/>
        </w:rPr>
        <w:t>物质</w:t>
      </w:r>
      <w:r>
        <w:rPr>
          <w:color w:val="000000"/>
          <w:kern w:val="0"/>
          <w:sz w:val="24"/>
        </w:rPr>
        <w:t>的</w:t>
      </w:r>
      <w:r>
        <w:rPr>
          <w:rFonts w:hint="eastAsia"/>
          <w:color w:val="000000"/>
          <w:kern w:val="0"/>
          <w:sz w:val="24"/>
        </w:rPr>
        <w:t>元素定量分析</w:t>
      </w:r>
      <w:r>
        <w:rPr>
          <w:color w:val="000000"/>
          <w:kern w:val="0"/>
          <w:sz w:val="24"/>
        </w:rPr>
        <w:t>结果不确定度，可根据</w:t>
      </w:r>
      <w:r>
        <w:rPr>
          <w:rFonts w:hint="eastAsia"/>
          <w:color w:val="000000"/>
          <w:kern w:val="0"/>
          <w:sz w:val="24"/>
        </w:rPr>
        <w:t>标准物质</w:t>
      </w:r>
      <w:r>
        <w:rPr>
          <w:color w:val="000000"/>
          <w:kern w:val="0"/>
          <w:sz w:val="24"/>
        </w:rPr>
        <w:t>证书给出的扩展不确定度来计算。</w:t>
      </w:r>
      <w:r>
        <w:rPr>
          <w:color w:val="000000"/>
          <w:kern w:val="0"/>
          <w:sz w:val="24"/>
        </w:rPr>
        <w:t xml:space="preserve"> </w:t>
      </w:r>
    </w:p>
    <w:p w14:paraId="687161D2" w14:textId="77777777" w:rsidR="005C14E8" w:rsidRDefault="005C14E8" w:rsidP="005C14E8">
      <w:pPr>
        <w:spacing w:line="360" w:lineRule="auto"/>
        <w:ind w:firstLine="480"/>
        <w:rPr>
          <w:sz w:val="24"/>
        </w:rPr>
      </w:pPr>
      <w:r>
        <w:rPr>
          <w:color w:val="000000"/>
          <w:kern w:val="0"/>
          <w:sz w:val="24"/>
        </w:rPr>
        <w:t>由</w:t>
      </w:r>
      <w:r>
        <w:rPr>
          <w:sz w:val="24"/>
        </w:rPr>
        <w:t>标准</w:t>
      </w:r>
      <w:r>
        <w:rPr>
          <w:rFonts w:hint="eastAsia"/>
          <w:sz w:val="24"/>
        </w:rPr>
        <w:t>物质</w:t>
      </w:r>
      <w:r>
        <w:rPr>
          <w:color w:val="000000"/>
          <w:kern w:val="0"/>
          <w:sz w:val="24"/>
        </w:rPr>
        <w:t>的</w:t>
      </w:r>
      <w:r>
        <w:rPr>
          <w:rFonts w:hint="eastAsia"/>
          <w:color w:val="000000"/>
          <w:kern w:val="0"/>
          <w:sz w:val="24"/>
        </w:rPr>
        <w:t>标准物质</w:t>
      </w:r>
      <w:r>
        <w:rPr>
          <w:color w:val="000000"/>
          <w:kern w:val="0"/>
          <w:sz w:val="24"/>
        </w:rPr>
        <w:t>证书测量结果的扩展不确定度</w:t>
      </w:r>
      <w:r>
        <w:rPr>
          <w:i/>
          <w:sz w:val="24"/>
        </w:rPr>
        <w:t>U</w:t>
      </w:r>
      <w:r>
        <w:rPr>
          <w:sz w:val="24"/>
        </w:rPr>
        <w:t>=</w:t>
      </w:r>
      <w:r>
        <w:rPr>
          <w:rFonts w:hint="eastAsia"/>
          <w:sz w:val="24"/>
        </w:rPr>
        <w:t>0.</w:t>
      </w:r>
      <w:r>
        <w:rPr>
          <w:sz w:val="24"/>
        </w:rPr>
        <w:t>16</w:t>
      </w:r>
      <w:r>
        <w:rPr>
          <w:rFonts w:hint="eastAsia"/>
          <w:sz w:val="24"/>
        </w:rPr>
        <w:t>%</w:t>
      </w:r>
      <w:r>
        <w:rPr>
          <w:sz w:val="24"/>
        </w:rPr>
        <w:t>，</w:t>
      </w:r>
      <w:r>
        <w:rPr>
          <w:i/>
          <w:sz w:val="24"/>
        </w:rPr>
        <w:t>k</w:t>
      </w:r>
      <w:r>
        <w:rPr>
          <w:sz w:val="24"/>
        </w:rPr>
        <w:t>=2</w:t>
      </w:r>
      <w:r>
        <w:rPr>
          <w:sz w:val="24"/>
        </w:rPr>
        <w:t>，则</w:t>
      </w:r>
    </w:p>
    <w:p w14:paraId="60C2A54E" w14:textId="77777777" w:rsidR="005C14E8" w:rsidRDefault="005C14E8" w:rsidP="005C14E8">
      <w:pPr>
        <w:spacing w:line="360" w:lineRule="auto"/>
        <w:jc w:val="center"/>
        <w:rPr>
          <w:sz w:val="24"/>
        </w:rPr>
      </w:pPr>
      <w:r>
        <w:rPr>
          <w:position w:val="-10"/>
          <w:sz w:val="24"/>
        </w:rPr>
        <w:object w:dxaOrig="279" w:dyaOrig="339" w14:anchorId="430FDDCF">
          <v:shape id="Object 112" o:spid="_x0000_i1035" type="#_x0000_t75" style="width:13.75pt;height:18pt;mso-wrap-style:square;mso-position-horizontal-relative:page;mso-position-vertical-relative:page" o:ole="">
            <v:imagedata r:id="rId23" o:title=""/>
          </v:shape>
          <o:OLEObject Type="Embed" ProgID="Equation.3" ShapeID="Object 112" DrawAspect="Content" ObjectID="_1690980327" r:id="rId25"/>
        </w:object>
      </w:r>
      <w:r>
        <w:rPr>
          <w:sz w:val="24"/>
        </w:rPr>
        <w:t>＝</w:t>
      </w:r>
      <w:r>
        <w:rPr>
          <w:sz w:val="24"/>
        </w:rPr>
        <w:t>0.16</w:t>
      </w:r>
      <w:r>
        <w:rPr>
          <w:rFonts w:hint="eastAsia"/>
          <w:sz w:val="24"/>
        </w:rPr>
        <w:t>%</w:t>
      </w:r>
      <w:r>
        <w:rPr>
          <w:sz w:val="24"/>
        </w:rPr>
        <w:t xml:space="preserve"> /2=0.</w:t>
      </w:r>
      <w:r>
        <w:rPr>
          <w:rFonts w:hint="eastAsia"/>
          <w:sz w:val="24"/>
        </w:rPr>
        <w:t>0</w:t>
      </w:r>
      <w:r>
        <w:rPr>
          <w:sz w:val="24"/>
        </w:rPr>
        <w:t>80</w:t>
      </w:r>
      <w:r>
        <w:rPr>
          <w:rFonts w:hint="eastAsia"/>
          <w:sz w:val="24"/>
        </w:rPr>
        <w:t>%</w:t>
      </w:r>
    </w:p>
    <w:p w14:paraId="264C9062" w14:textId="77777777" w:rsidR="005C14E8" w:rsidRDefault="005C14E8" w:rsidP="005C14E8">
      <w:pPr>
        <w:spacing w:line="360" w:lineRule="auto"/>
        <w:rPr>
          <w:sz w:val="24"/>
        </w:rPr>
      </w:pPr>
      <w:r>
        <w:rPr>
          <w:rFonts w:hint="eastAsia"/>
          <w:b/>
          <w:sz w:val="24"/>
        </w:rPr>
        <w:t>B.</w:t>
      </w:r>
      <w:r>
        <w:rPr>
          <w:rFonts w:hint="eastAsia"/>
          <w:b/>
          <w:bCs/>
          <w:sz w:val="24"/>
        </w:rPr>
        <w:t xml:space="preserve">5  </w:t>
      </w:r>
      <w:r>
        <w:rPr>
          <w:b/>
          <w:bCs/>
          <w:sz w:val="24"/>
        </w:rPr>
        <w:t>标准不确定度一览表</w:t>
      </w:r>
      <w:r>
        <w:rPr>
          <w:sz w:val="24"/>
        </w:rPr>
        <w:t xml:space="preserve">   </w:t>
      </w:r>
    </w:p>
    <w:p w14:paraId="624BBA6B" w14:textId="77777777" w:rsidR="005C14E8" w:rsidRPr="00185CC9" w:rsidRDefault="005C14E8" w:rsidP="005C14E8">
      <w:pPr>
        <w:spacing w:line="360" w:lineRule="auto"/>
        <w:jc w:val="center"/>
        <w:rPr>
          <w:rFonts w:ascii="黑体" w:eastAsia="黑体" w:hAnsi="黑体"/>
          <w:szCs w:val="21"/>
        </w:rPr>
      </w:pPr>
      <w:r w:rsidRPr="00185CC9">
        <w:rPr>
          <w:rFonts w:ascii="黑体" w:eastAsia="黑体" w:hAnsi="黑体" w:hint="eastAsia"/>
          <w:szCs w:val="21"/>
        </w:rPr>
        <w:t>表</w:t>
      </w:r>
      <w:r>
        <w:rPr>
          <w:rFonts w:ascii="黑体" w:eastAsia="黑体" w:hAnsi="黑体"/>
          <w:szCs w:val="21"/>
        </w:rPr>
        <w:t>B</w:t>
      </w:r>
      <w:r w:rsidRPr="00185CC9">
        <w:rPr>
          <w:rFonts w:ascii="黑体" w:eastAsia="黑体" w:hAnsi="黑体"/>
          <w:szCs w:val="21"/>
        </w:rPr>
        <w:t>.</w:t>
      </w:r>
      <w:r>
        <w:rPr>
          <w:rFonts w:ascii="黑体" w:eastAsia="黑体" w:hAnsi="黑体"/>
          <w:szCs w:val="21"/>
        </w:rPr>
        <w:t>2</w:t>
      </w:r>
      <w:r w:rsidRPr="00185CC9">
        <w:rPr>
          <w:rFonts w:ascii="黑体" w:eastAsia="黑体" w:hAnsi="黑体"/>
          <w:szCs w:val="21"/>
        </w:rPr>
        <w:t xml:space="preserve"> </w:t>
      </w:r>
      <w:r w:rsidRPr="00185CC9">
        <w:rPr>
          <w:rFonts w:ascii="黑体" w:eastAsia="黑体" w:hAnsi="黑体" w:hint="eastAsia"/>
          <w:szCs w:val="21"/>
        </w:rPr>
        <w:t>不确定度分量一览表</w:t>
      </w:r>
    </w:p>
    <w:tbl>
      <w:tblPr>
        <w:tblW w:w="87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3402"/>
        <w:gridCol w:w="3118"/>
      </w:tblGrid>
      <w:tr w:rsidR="005C14E8" w:rsidRPr="008B39C2" w14:paraId="2B410030" w14:textId="77777777" w:rsidTr="00D10A88">
        <w:tc>
          <w:tcPr>
            <w:tcW w:w="2235" w:type="dxa"/>
            <w:vAlign w:val="center"/>
          </w:tcPr>
          <w:p w14:paraId="0E3B8B44" w14:textId="77777777" w:rsidR="005C14E8" w:rsidRPr="00CE71F9" w:rsidRDefault="005C14E8" w:rsidP="00D10A88">
            <w:pPr>
              <w:adjustRightInd w:val="0"/>
              <w:snapToGrid w:val="0"/>
              <w:spacing w:line="360" w:lineRule="auto"/>
              <w:jc w:val="center"/>
              <w:rPr>
                <w:rFonts w:eastAsiaTheme="majorEastAsia"/>
                <w:sz w:val="24"/>
              </w:rPr>
            </w:pPr>
            <w:r w:rsidRPr="00CE71F9">
              <w:rPr>
                <w:rFonts w:eastAsiaTheme="majorEastAsia"/>
                <w:sz w:val="24"/>
              </w:rPr>
              <w:t>标准不确定度分量</w:t>
            </w:r>
          </w:p>
        </w:tc>
        <w:tc>
          <w:tcPr>
            <w:tcW w:w="3402" w:type="dxa"/>
            <w:vAlign w:val="center"/>
          </w:tcPr>
          <w:p w14:paraId="1D5A74DD" w14:textId="77777777" w:rsidR="005C14E8" w:rsidRPr="00CE71F9" w:rsidRDefault="005C14E8" w:rsidP="00D10A88">
            <w:pPr>
              <w:adjustRightInd w:val="0"/>
              <w:snapToGrid w:val="0"/>
              <w:spacing w:line="360" w:lineRule="auto"/>
              <w:jc w:val="center"/>
              <w:rPr>
                <w:rFonts w:eastAsiaTheme="majorEastAsia"/>
                <w:sz w:val="24"/>
              </w:rPr>
            </w:pPr>
            <w:r w:rsidRPr="00CE71F9">
              <w:rPr>
                <w:rFonts w:eastAsiaTheme="majorEastAsia"/>
                <w:sz w:val="24"/>
              </w:rPr>
              <w:t>不确定度来源</w:t>
            </w:r>
          </w:p>
        </w:tc>
        <w:tc>
          <w:tcPr>
            <w:tcW w:w="3118" w:type="dxa"/>
            <w:vAlign w:val="center"/>
          </w:tcPr>
          <w:p w14:paraId="32420EDD" w14:textId="77777777" w:rsidR="005C14E8" w:rsidRPr="00CE71F9" w:rsidRDefault="005C14E8" w:rsidP="00D10A88">
            <w:pPr>
              <w:adjustRightInd w:val="0"/>
              <w:snapToGrid w:val="0"/>
              <w:spacing w:line="360" w:lineRule="auto"/>
              <w:jc w:val="center"/>
              <w:rPr>
                <w:rFonts w:eastAsiaTheme="majorEastAsia"/>
                <w:sz w:val="24"/>
              </w:rPr>
            </w:pPr>
            <w:r w:rsidRPr="00CE71F9">
              <w:rPr>
                <w:rFonts w:eastAsiaTheme="majorEastAsia"/>
                <w:sz w:val="24"/>
              </w:rPr>
              <w:t>标准不确定度值</w:t>
            </w:r>
            <w:r>
              <w:rPr>
                <w:rFonts w:eastAsiaTheme="majorEastAsia" w:hint="eastAsia"/>
                <w:sz w:val="24"/>
              </w:rPr>
              <w:t xml:space="preserve"> /</w:t>
            </w:r>
            <w:r>
              <w:rPr>
                <w:rFonts w:eastAsiaTheme="majorEastAsia"/>
                <w:sz w:val="24"/>
              </w:rPr>
              <w:t xml:space="preserve"> %</w:t>
            </w:r>
          </w:p>
        </w:tc>
      </w:tr>
      <w:tr w:rsidR="005C14E8" w:rsidRPr="008B39C2" w14:paraId="20461C10" w14:textId="77777777" w:rsidTr="00D10A88">
        <w:tc>
          <w:tcPr>
            <w:tcW w:w="2235" w:type="dxa"/>
            <w:vAlign w:val="center"/>
          </w:tcPr>
          <w:p w14:paraId="77B10B59" w14:textId="77777777" w:rsidR="005C14E8" w:rsidRPr="00CE71F9" w:rsidRDefault="005C14E8" w:rsidP="00D10A88">
            <w:pPr>
              <w:adjustRightInd w:val="0"/>
              <w:snapToGrid w:val="0"/>
              <w:spacing w:line="360" w:lineRule="auto"/>
              <w:jc w:val="center"/>
              <w:rPr>
                <w:rFonts w:eastAsiaTheme="majorEastAsia"/>
                <w:sz w:val="24"/>
              </w:rPr>
            </w:pPr>
            <w:r w:rsidRPr="00025A61">
              <w:rPr>
                <w:position w:val="-10"/>
              </w:rPr>
              <w:object w:dxaOrig="240" w:dyaOrig="360" w14:anchorId="52BD13BB">
                <v:shape id="_x0000_i1036" type="#_x0000_t75" style="width:11.85pt;height:18pt" o:ole="">
                  <v:imagedata r:id="rId26" o:title=""/>
                </v:shape>
                <o:OLEObject Type="Embed" ProgID="Equation.3" ShapeID="_x0000_i1036" DrawAspect="Content" ObjectID="_1690980328" r:id="rId27"/>
              </w:object>
            </w:r>
          </w:p>
        </w:tc>
        <w:tc>
          <w:tcPr>
            <w:tcW w:w="3402" w:type="dxa"/>
            <w:vAlign w:val="center"/>
          </w:tcPr>
          <w:p w14:paraId="5E0D5455" w14:textId="77777777" w:rsidR="005C14E8" w:rsidRPr="00CE71F9" w:rsidRDefault="005C14E8" w:rsidP="00D10A88">
            <w:pPr>
              <w:adjustRightInd w:val="0"/>
              <w:snapToGrid w:val="0"/>
              <w:spacing w:line="360" w:lineRule="auto"/>
              <w:jc w:val="center"/>
              <w:rPr>
                <w:rFonts w:eastAsiaTheme="majorEastAsia"/>
                <w:sz w:val="24"/>
              </w:rPr>
            </w:pPr>
            <w:r>
              <w:rPr>
                <w:rFonts w:eastAsiaTheme="majorEastAsia" w:hint="eastAsia"/>
                <w:sz w:val="24"/>
              </w:rPr>
              <w:t>电子探针</w:t>
            </w:r>
            <w:r w:rsidRPr="00CE71F9">
              <w:rPr>
                <w:rFonts w:eastAsiaTheme="majorEastAsia"/>
                <w:sz w:val="24"/>
              </w:rPr>
              <w:t>测量引入的不确定度</w:t>
            </w:r>
          </w:p>
        </w:tc>
        <w:tc>
          <w:tcPr>
            <w:tcW w:w="3118" w:type="dxa"/>
            <w:vAlign w:val="center"/>
          </w:tcPr>
          <w:p w14:paraId="40693C96" w14:textId="77777777" w:rsidR="005C14E8" w:rsidRPr="00CE71F9" w:rsidRDefault="005C14E8" w:rsidP="00D10A88">
            <w:pPr>
              <w:adjustRightInd w:val="0"/>
              <w:snapToGrid w:val="0"/>
              <w:spacing w:line="360" w:lineRule="auto"/>
              <w:jc w:val="center"/>
              <w:rPr>
                <w:rFonts w:eastAsiaTheme="majorEastAsia"/>
                <w:sz w:val="24"/>
              </w:rPr>
            </w:pPr>
            <w:r>
              <w:rPr>
                <w:rFonts w:eastAsiaTheme="majorEastAsia"/>
                <w:sz w:val="24"/>
              </w:rPr>
              <w:t>0.044</w:t>
            </w:r>
          </w:p>
        </w:tc>
      </w:tr>
      <w:tr w:rsidR="005C14E8" w:rsidRPr="008B39C2" w14:paraId="63E6F30F" w14:textId="77777777" w:rsidTr="00D10A88">
        <w:tc>
          <w:tcPr>
            <w:tcW w:w="2235" w:type="dxa"/>
            <w:vAlign w:val="center"/>
          </w:tcPr>
          <w:p w14:paraId="3CAF55EC" w14:textId="77777777" w:rsidR="005C14E8" w:rsidRPr="00CE71F9" w:rsidRDefault="005C14E8" w:rsidP="00D10A88">
            <w:pPr>
              <w:adjustRightInd w:val="0"/>
              <w:snapToGrid w:val="0"/>
              <w:spacing w:line="360" w:lineRule="auto"/>
              <w:jc w:val="center"/>
              <w:rPr>
                <w:rFonts w:eastAsiaTheme="majorEastAsia"/>
                <w:sz w:val="24"/>
              </w:rPr>
            </w:pPr>
            <w:r>
              <w:rPr>
                <w:position w:val="-10"/>
                <w:sz w:val="24"/>
              </w:rPr>
              <w:object w:dxaOrig="279" w:dyaOrig="339" w14:anchorId="3AAADC5A">
                <v:shape id="_x0000_i1037" type="#_x0000_t75" style="width:13.75pt;height:18pt;mso-wrap-style:square;mso-position-horizontal-relative:page;mso-position-vertical-relative:page" o:ole="">
                  <v:imagedata r:id="rId23" o:title=""/>
                </v:shape>
                <o:OLEObject Type="Embed" ProgID="Equation.3" ShapeID="_x0000_i1037" DrawAspect="Content" ObjectID="_1690980329" r:id="rId28"/>
              </w:object>
            </w:r>
          </w:p>
        </w:tc>
        <w:tc>
          <w:tcPr>
            <w:tcW w:w="3402" w:type="dxa"/>
            <w:vAlign w:val="center"/>
          </w:tcPr>
          <w:p w14:paraId="2D801CD9" w14:textId="77777777" w:rsidR="005C14E8" w:rsidRPr="00CE71F9" w:rsidRDefault="005C14E8" w:rsidP="00D10A88">
            <w:pPr>
              <w:adjustRightInd w:val="0"/>
              <w:snapToGrid w:val="0"/>
              <w:spacing w:line="360" w:lineRule="auto"/>
              <w:jc w:val="center"/>
              <w:rPr>
                <w:rFonts w:eastAsiaTheme="majorEastAsia"/>
                <w:sz w:val="24"/>
              </w:rPr>
            </w:pPr>
            <w:r w:rsidRPr="00CE71F9">
              <w:rPr>
                <w:rFonts w:eastAsiaTheme="majorEastAsia"/>
                <w:sz w:val="24"/>
              </w:rPr>
              <w:t>标准样品引入的不确定度</w:t>
            </w:r>
          </w:p>
        </w:tc>
        <w:tc>
          <w:tcPr>
            <w:tcW w:w="3118" w:type="dxa"/>
            <w:vAlign w:val="center"/>
          </w:tcPr>
          <w:p w14:paraId="26DF69B4" w14:textId="77777777" w:rsidR="005C14E8" w:rsidRPr="00CE71F9" w:rsidRDefault="005C14E8" w:rsidP="00D10A88">
            <w:pPr>
              <w:adjustRightInd w:val="0"/>
              <w:snapToGrid w:val="0"/>
              <w:spacing w:line="360" w:lineRule="auto"/>
              <w:jc w:val="center"/>
              <w:rPr>
                <w:rFonts w:eastAsiaTheme="majorEastAsia"/>
                <w:sz w:val="24"/>
              </w:rPr>
            </w:pPr>
            <w:r>
              <w:rPr>
                <w:rFonts w:eastAsiaTheme="majorEastAsia"/>
                <w:sz w:val="24"/>
              </w:rPr>
              <w:t>0.080</w:t>
            </w:r>
          </w:p>
        </w:tc>
      </w:tr>
    </w:tbl>
    <w:p w14:paraId="2E076A08" w14:textId="77777777" w:rsidR="005C14E8" w:rsidRDefault="005C14E8" w:rsidP="005C14E8">
      <w:pPr>
        <w:rPr>
          <w:position w:val="-10"/>
          <w:sz w:val="24"/>
        </w:rPr>
      </w:pPr>
    </w:p>
    <w:p w14:paraId="6D7B77BD" w14:textId="77777777" w:rsidR="005C14E8" w:rsidRDefault="005C14E8" w:rsidP="005C14E8">
      <w:pPr>
        <w:adjustRightInd w:val="0"/>
        <w:snapToGrid w:val="0"/>
        <w:spacing w:line="360" w:lineRule="auto"/>
        <w:outlineLvl w:val="0"/>
        <w:rPr>
          <w:b/>
          <w:sz w:val="24"/>
        </w:rPr>
      </w:pPr>
      <w:bookmarkStart w:id="4" w:name="_Toc5299"/>
      <w:r>
        <w:rPr>
          <w:rFonts w:hint="eastAsia"/>
          <w:b/>
          <w:sz w:val="24"/>
        </w:rPr>
        <w:t>B.6</w:t>
      </w:r>
      <w:r>
        <w:rPr>
          <w:b/>
          <w:sz w:val="24"/>
        </w:rPr>
        <w:t xml:space="preserve"> </w:t>
      </w:r>
      <w:r>
        <w:rPr>
          <w:rFonts w:hint="eastAsia"/>
          <w:b/>
          <w:sz w:val="24"/>
        </w:rPr>
        <w:t xml:space="preserve"> </w:t>
      </w:r>
      <w:r>
        <w:rPr>
          <w:b/>
          <w:sz w:val="24"/>
        </w:rPr>
        <w:t>合成标准不确定度</w:t>
      </w:r>
      <w:bookmarkEnd w:id="4"/>
    </w:p>
    <w:p w14:paraId="34AD8EC3" w14:textId="77777777" w:rsidR="005C14E8" w:rsidRPr="008A6A6F" w:rsidRDefault="000B6FFD" w:rsidP="005C14E8">
      <w:pPr>
        <w:adjustRightInd w:val="0"/>
        <w:snapToGrid w:val="0"/>
        <w:spacing w:line="360" w:lineRule="auto"/>
        <w:jc w:val="center"/>
        <w:outlineLvl w:val="0"/>
        <w:rPr>
          <w:b/>
          <w:sz w:val="24"/>
        </w:rPr>
      </w:pPr>
      <m:oMath>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r>
          <w:rPr>
            <w:rFonts w:ascii="Cambria Math" w:hAnsi="Arial" w:cs="Arial"/>
            <w:sz w:val="24"/>
          </w:rPr>
          <m:t>=</m:t>
        </m:r>
        <m:rad>
          <m:radPr>
            <m:degHide m:val="1"/>
            <m:ctrlPr>
              <w:rPr>
                <w:rFonts w:ascii="Cambria Math" w:hAnsi="Arial" w:cs="Arial"/>
                <w:i/>
                <w:sz w:val="24"/>
              </w:rPr>
            </m:ctrlPr>
          </m:radPr>
          <m:deg/>
          <m:e>
            <m:r>
              <m:rPr>
                <m:sty m:val="p"/>
              </m:rPr>
              <w:rPr>
                <w:rFonts w:ascii="Cambria Math" w:eastAsiaTheme="minorEastAsia" w:hAnsi="Cambria Math"/>
                <w:sz w:val="24"/>
              </w:rPr>
              <m:t xml:space="preserve"> </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sz w:val="24"/>
                  </w:rPr>
                  <m:t>1</m:t>
                </m:r>
              </m:sub>
              <m:sup>
                <m:r>
                  <w:rPr>
                    <w:rFonts w:ascii="Cambria Math" w:eastAsiaTheme="minorEastAsia" w:hAnsi="Cambria Math"/>
                    <w:sz w:val="24"/>
                  </w:rPr>
                  <m:t>2</m:t>
                </m:r>
              </m:sup>
            </m:sSubSup>
            <m:r>
              <m:rPr>
                <m:sty m:val="p"/>
              </m:rPr>
              <w:rPr>
                <w:rFonts w:ascii="Cambria Math" w:eastAsiaTheme="minorEastAsia" w:hAnsi="Cambria Math" w:hint="eastAsia"/>
                <w:sz w:val="24"/>
              </w:rPr>
              <m:t>+</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sz w:val="24"/>
                  </w:rPr>
                  <m:t>2</m:t>
                </m:r>
              </m:sub>
              <m:sup>
                <m:r>
                  <w:rPr>
                    <w:rFonts w:ascii="Cambria Math" w:eastAsiaTheme="minorEastAsia" w:hAnsi="Cambria Math"/>
                    <w:sz w:val="24"/>
                  </w:rPr>
                  <m:t>2</m:t>
                </m:r>
              </m:sup>
            </m:sSubSup>
            <m:ctrlPr>
              <w:rPr>
                <w:rFonts w:ascii="Cambria Math" w:hAnsi="Cambria Math" w:cs="Arial"/>
                <w:i/>
                <w:sz w:val="24"/>
              </w:rPr>
            </m:ctrlPr>
          </m:e>
        </m:rad>
        <m:r>
          <w:rPr>
            <w:rFonts w:ascii="Cambria Math" w:hAnsi="Cambria Math" w:cs="Arial" w:hint="eastAsia"/>
            <w:sz w:val="24"/>
          </w:rPr>
          <m:t>=</m:t>
        </m:r>
        <m:rad>
          <m:radPr>
            <m:degHide m:val="1"/>
            <m:ctrlPr>
              <w:rPr>
                <w:rFonts w:ascii="Cambria Math" w:eastAsiaTheme="minorEastAsia" w:hAnsi="Cambria Math"/>
                <w:sz w:val="24"/>
              </w:rPr>
            </m:ctrlPr>
          </m:radPr>
          <m:deg/>
          <m:e>
            <m:sSup>
              <m:sSupPr>
                <m:ctrlPr>
                  <w:rPr>
                    <w:rFonts w:ascii="Cambria Math" w:eastAsiaTheme="minorEastAsia" w:hAnsi="Cambria Math"/>
                    <w:sz w:val="24"/>
                  </w:rPr>
                </m:ctrlPr>
              </m:sSupPr>
              <m:e>
                <m:r>
                  <m:rPr>
                    <m:sty m:val="p"/>
                  </m:rPr>
                  <w:rPr>
                    <w:rFonts w:ascii="Cambria Math" w:eastAsiaTheme="minorEastAsia" w:hAnsi="Cambria Math"/>
                    <w:sz w:val="24"/>
                  </w:rPr>
                  <m:t>0.044</m:t>
                </m:r>
              </m:e>
              <m:sup>
                <m:r>
                  <w:rPr>
                    <w:rFonts w:ascii="Cambria Math" w:eastAsiaTheme="minorEastAsia" w:hAnsi="Cambria Math"/>
                    <w:sz w:val="24"/>
                  </w:rPr>
                  <m:t>2</m:t>
                </m:r>
              </m:sup>
            </m:sSup>
            <m:r>
              <w:rPr>
                <w:rFonts w:ascii="Cambria Math" w:eastAsiaTheme="minorEastAsia" w:hAnsi="Cambria Math"/>
                <w:sz w:val="24"/>
              </w:rPr>
              <m:t>+</m:t>
            </m:r>
            <m:sSup>
              <m:sSupPr>
                <m:ctrlPr>
                  <w:rPr>
                    <w:rFonts w:ascii="Cambria Math" w:eastAsiaTheme="minorEastAsia" w:hAnsi="Cambria Math"/>
                    <w:i/>
                    <w:sz w:val="24"/>
                  </w:rPr>
                </m:ctrlPr>
              </m:sSupPr>
              <m:e>
                <m:r>
                  <w:rPr>
                    <w:rFonts w:ascii="Cambria Math" w:eastAsiaTheme="minorEastAsia" w:hAnsi="Cambria Math"/>
                    <w:sz w:val="24"/>
                  </w:rPr>
                  <m:t>0.080</m:t>
                </m:r>
              </m:e>
              <m:sup>
                <m:r>
                  <w:rPr>
                    <w:rFonts w:ascii="Cambria Math" w:eastAsiaTheme="minorEastAsia" w:hAnsi="Cambria Math"/>
                    <w:sz w:val="24"/>
                  </w:rPr>
                  <m:t>2</m:t>
                </m:r>
              </m:sup>
            </m:sSup>
          </m:e>
        </m:rad>
        <m:r>
          <w:rPr>
            <w:rFonts w:ascii="Cambria Math" w:eastAsiaTheme="minorEastAsia" w:hAnsi="Cambria Math"/>
            <w:sz w:val="24"/>
          </w:rPr>
          <m:t>%</m:t>
        </m:r>
      </m:oMath>
      <w:r w:rsidR="005C14E8">
        <w:rPr>
          <w:rFonts w:eastAsiaTheme="minorEastAsia" w:hint="eastAsia"/>
          <w:sz w:val="24"/>
        </w:rPr>
        <w:t>=</w:t>
      </w:r>
      <w:r w:rsidR="005C14E8">
        <w:rPr>
          <w:rFonts w:eastAsiaTheme="minorEastAsia"/>
          <w:sz w:val="24"/>
        </w:rPr>
        <w:t>0.091%</w:t>
      </w:r>
    </w:p>
    <w:p w14:paraId="014AA77C" w14:textId="77777777" w:rsidR="005C14E8" w:rsidRDefault="005C14E8" w:rsidP="005C14E8">
      <w:pPr>
        <w:spacing w:line="360" w:lineRule="auto"/>
        <w:rPr>
          <w:b/>
          <w:bCs/>
          <w:sz w:val="24"/>
        </w:rPr>
      </w:pPr>
      <w:r>
        <w:rPr>
          <w:rFonts w:hint="eastAsia"/>
          <w:b/>
          <w:sz w:val="24"/>
        </w:rPr>
        <w:t>B.</w:t>
      </w:r>
      <w:r>
        <w:rPr>
          <w:b/>
          <w:bCs/>
          <w:sz w:val="24"/>
        </w:rPr>
        <w:t xml:space="preserve">7  </w:t>
      </w:r>
      <w:r>
        <w:rPr>
          <w:rFonts w:hint="eastAsia"/>
          <w:b/>
          <w:bCs/>
          <w:sz w:val="24"/>
        </w:rPr>
        <w:t>相对</w:t>
      </w:r>
      <w:r>
        <w:rPr>
          <w:b/>
          <w:bCs/>
          <w:sz w:val="24"/>
        </w:rPr>
        <w:t>扩展不确定度</w:t>
      </w:r>
    </w:p>
    <w:p w14:paraId="2807EEF4" w14:textId="77777777" w:rsidR="005C14E8" w:rsidRDefault="005C14E8" w:rsidP="005C14E8">
      <w:pPr>
        <w:spacing w:line="360" w:lineRule="auto"/>
        <w:ind w:firstLineChars="200" w:firstLine="480"/>
        <w:rPr>
          <w:sz w:val="24"/>
        </w:rPr>
      </w:pPr>
      <w:r>
        <w:rPr>
          <w:sz w:val="24"/>
        </w:rPr>
        <w:t>取包含因子</w:t>
      </w:r>
      <w:r>
        <w:rPr>
          <w:i/>
          <w:sz w:val="24"/>
        </w:rPr>
        <w:t>k</w:t>
      </w:r>
      <w:r>
        <w:rPr>
          <w:sz w:val="24"/>
        </w:rPr>
        <w:t>=2</w:t>
      </w:r>
      <w:r>
        <w:rPr>
          <w:sz w:val="24"/>
        </w:rPr>
        <w:t>，则</w:t>
      </w:r>
      <w:r>
        <w:rPr>
          <w:rFonts w:hint="eastAsia"/>
          <w:sz w:val="24"/>
        </w:rPr>
        <w:t>相对</w:t>
      </w:r>
      <w:r>
        <w:rPr>
          <w:sz w:val="24"/>
        </w:rPr>
        <w:t>扩展不确定度为：</w:t>
      </w:r>
    </w:p>
    <w:p w14:paraId="781A008B" w14:textId="5070C5DE" w:rsidR="00C97A36" w:rsidRPr="00A20507" w:rsidRDefault="005C14E8" w:rsidP="005C14E8">
      <w:r>
        <w:rPr>
          <w:sz w:val="24"/>
        </w:rPr>
        <w:t xml:space="preserve">       </w:t>
      </w:r>
      <w:r>
        <w:rPr>
          <w:i/>
          <w:sz w:val="24"/>
        </w:rPr>
        <w:t>U</w:t>
      </w:r>
      <w:r>
        <w:rPr>
          <w:rFonts w:hint="eastAsia"/>
          <w:iCs/>
          <w:sz w:val="24"/>
          <w:vertAlign w:val="subscript"/>
        </w:rPr>
        <w:t>r</w:t>
      </w:r>
      <w:r>
        <w:rPr>
          <w:sz w:val="24"/>
        </w:rPr>
        <w:t>=</w:t>
      </w:r>
      <w:r>
        <w:rPr>
          <w:position w:val="-28"/>
          <w:sz w:val="24"/>
        </w:rPr>
        <w:object w:dxaOrig="559" w:dyaOrig="519" w14:anchorId="47D4465B">
          <v:shape id="_x0000_i1038" type="#_x0000_t75" style="width:27.95pt;height:26.05pt;mso-wrap-style:square;mso-position-horizontal-relative:page;mso-position-vertical-relative:page" o:ole="">
            <v:fill o:detectmouseclick="t"/>
            <v:imagedata r:id="rId29" o:title=""/>
          </v:shape>
          <o:OLEObject Type="Embed" ProgID="Equation.3" ShapeID="_x0000_i1038" DrawAspect="Content" ObjectID="_1690980330" r:id="rId30"/>
        </w:object>
      </w:r>
      <w:r>
        <w:rPr>
          <w:sz w:val="24"/>
        </w:rPr>
        <w:t>＝</w:t>
      </w:r>
      <w:r>
        <w:rPr>
          <w:sz w:val="24"/>
        </w:rPr>
        <w:t>2×0.091</w:t>
      </w:r>
      <w:r>
        <w:rPr>
          <w:rFonts w:hint="eastAsia"/>
          <w:sz w:val="24"/>
        </w:rPr>
        <w:t>%</w:t>
      </w:r>
      <w:r>
        <w:rPr>
          <w:sz w:val="24"/>
        </w:rPr>
        <w:t>=0.18</w:t>
      </w:r>
      <w:r>
        <w:rPr>
          <w:rFonts w:hint="eastAsia"/>
          <w:sz w:val="24"/>
        </w:rPr>
        <w:t>%</w:t>
      </w:r>
    </w:p>
    <w:sectPr w:rsidR="00C97A36" w:rsidRPr="00A20507" w:rsidSect="003C4F16">
      <w:footerReference w:type="default" r:id="rId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DEE89" w14:textId="77777777" w:rsidR="00D5148D" w:rsidRDefault="00D5148D" w:rsidP="001F27E2">
      <w:r>
        <w:separator/>
      </w:r>
    </w:p>
  </w:endnote>
  <w:endnote w:type="continuationSeparator" w:id="0">
    <w:p w14:paraId="3424ACC1" w14:textId="77777777" w:rsidR="00D5148D" w:rsidRDefault="00D5148D" w:rsidP="001F2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366289"/>
      <w:docPartObj>
        <w:docPartGallery w:val="Page Numbers (Bottom of Page)"/>
        <w:docPartUnique/>
      </w:docPartObj>
    </w:sdtPr>
    <w:sdtEndPr/>
    <w:sdtContent>
      <w:p w14:paraId="49D94483" w14:textId="77777777" w:rsidR="00973ECC" w:rsidRDefault="003C4F16">
        <w:pPr>
          <w:pStyle w:val="a5"/>
          <w:jc w:val="right"/>
        </w:pPr>
        <w:r>
          <w:fldChar w:fldCharType="begin"/>
        </w:r>
        <w:r w:rsidR="00973ECC">
          <w:instrText>PAGE   \* MERGEFORMAT</w:instrText>
        </w:r>
        <w:r>
          <w:fldChar w:fldCharType="separate"/>
        </w:r>
        <w:r w:rsidR="005C14E8" w:rsidRPr="005C14E8">
          <w:rPr>
            <w:noProof/>
            <w:lang w:val="zh-CN"/>
          </w:rPr>
          <w:t>5</w:t>
        </w:r>
        <w:r>
          <w:fldChar w:fldCharType="end"/>
        </w:r>
      </w:p>
    </w:sdtContent>
  </w:sdt>
  <w:p w14:paraId="2F262C82" w14:textId="77777777" w:rsidR="00973ECC" w:rsidRDefault="00973EC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89F71" w14:textId="77777777" w:rsidR="00D5148D" w:rsidRDefault="00D5148D" w:rsidP="001F27E2">
      <w:r>
        <w:separator/>
      </w:r>
    </w:p>
  </w:footnote>
  <w:footnote w:type="continuationSeparator" w:id="0">
    <w:p w14:paraId="4BCFC0EE" w14:textId="77777777" w:rsidR="00D5148D" w:rsidRDefault="00D5148D" w:rsidP="001F27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9DB"/>
    <w:rsid w:val="00036D8C"/>
    <w:rsid w:val="000374DA"/>
    <w:rsid w:val="000409D7"/>
    <w:rsid w:val="00041163"/>
    <w:rsid w:val="000722A7"/>
    <w:rsid w:val="000749DD"/>
    <w:rsid w:val="000B6FFD"/>
    <w:rsid w:val="00117EA5"/>
    <w:rsid w:val="0014777C"/>
    <w:rsid w:val="001C343F"/>
    <w:rsid w:val="001D097F"/>
    <w:rsid w:val="001F27E2"/>
    <w:rsid w:val="00202E49"/>
    <w:rsid w:val="00255C6E"/>
    <w:rsid w:val="00277080"/>
    <w:rsid w:val="002B229C"/>
    <w:rsid w:val="002D7A82"/>
    <w:rsid w:val="002E60B2"/>
    <w:rsid w:val="00356D35"/>
    <w:rsid w:val="003C4F16"/>
    <w:rsid w:val="00431501"/>
    <w:rsid w:val="004326D9"/>
    <w:rsid w:val="00445697"/>
    <w:rsid w:val="00475F81"/>
    <w:rsid w:val="00503D55"/>
    <w:rsid w:val="005A73B2"/>
    <w:rsid w:val="005C14E8"/>
    <w:rsid w:val="005D7D39"/>
    <w:rsid w:val="005E09BF"/>
    <w:rsid w:val="005E5B50"/>
    <w:rsid w:val="0064685E"/>
    <w:rsid w:val="00657D5C"/>
    <w:rsid w:val="00693913"/>
    <w:rsid w:val="00695EC8"/>
    <w:rsid w:val="006D6890"/>
    <w:rsid w:val="006F0007"/>
    <w:rsid w:val="006F19DB"/>
    <w:rsid w:val="00714E06"/>
    <w:rsid w:val="007372D3"/>
    <w:rsid w:val="0074361D"/>
    <w:rsid w:val="007541BA"/>
    <w:rsid w:val="007558E6"/>
    <w:rsid w:val="0077740B"/>
    <w:rsid w:val="0078398A"/>
    <w:rsid w:val="0079710E"/>
    <w:rsid w:val="00801640"/>
    <w:rsid w:val="00811B0F"/>
    <w:rsid w:val="00827198"/>
    <w:rsid w:val="00855B41"/>
    <w:rsid w:val="00913090"/>
    <w:rsid w:val="009244C2"/>
    <w:rsid w:val="00932BF3"/>
    <w:rsid w:val="009550D0"/>
    <w:rsid w:val="0095573A"/>
    <w:rsid w:val="009707AA"/>
    <w:rsid w:val="00973ECC"/>
    <w:rsid w:val="009D0B53"/>
    <w:rsid w:val="009D2FF9"/>
    <w:rsid w:val="00A20507"/>
    <w:rsid w:val="00A375CD"/>
    <w:rsid w:val="00B246FC"/>
    <w:rsid w:val="00B36B87"/>
    <w:rsid w:val="00B54473"/>
    <w:rsid w:val="00B73934"/>
    <w:rsid w:val="00BF3602"/>
    <w:rsid w:val="00BF5659"/>
    <w:rsid w:val="00C54A04"/>
    <w:rsid w:val="00C6473D"/>
    <w:rsid w:val="00C97A36"/>
    <w:rsid w:val="00CE71F9"/>
    <w:rsid w:val="00D25F9B"/>
    <w:rsid w:val="00D5148D"/>
    <w:rsid w:val="00D850C1"/>
    <w:rsid w:val="00DC6A1F"/>
    <w:rsid w:val="00DE67E5"/>
    <w:rsid w:val="00E51108"/>
    <w:rsid w:val="00E81D88"/>
    <w:rsid w:val="00E910DB"/>
    <w:rsid w:val="00F546F0"/>
    <w:rsid w:val="00F64926"/>
    <w:rsid w:val="00F74300"/>
    <w:rsid w:val="00FD0753"/>
    <w:rsid w:val="00FE4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D57A1C"/>
  <w15:docId w15:val="{12F67B89-D03B-4D47-A8AA-48D615655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27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7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F27E2"/>
    <w:rPr>
      <w:sz w:val="18"/>
      <w:szCs w:val="18"/>
    </w:rPr>
  </w:style>
  <w:style w:type="paragraph" w:styleId="a5">
    <w:name w:val="footer"/>
    <w:basedOn w:val="a"/>
    <w:link w:val="a6"/>
    <w:uiPriority w:val="99"/>
    <w:unhideWhenUsed/>
    <w:rsid w:val="001F27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F27E2"/>
    <w:rPr>
      <w:sz w:val="18"/>
      <w:szCs w:val="18"/>
    </w:rPr>
  </w:style>
  <w:style w:type="paragraph" w:styleId="a7">
    <w:name w:val="Plain Text"/>
    <w:basedOn w:val="a"/>
    <w:link w:val="a8"/>
    <w:rsid w:val="00A20507"/>
    <w:rPr>
      <w:rFonts w:ascii="宋体" w:hAnsi="Courier New"/>
      <w:szCs w:val="20"/>
    </w:rPr>
  </w:style>
  <w:style w:type="character" w:customStyle="1" w:styleId="a8">
    <w:name w:val="纯文本 字符"/>
    <w:basedOn w:val="a0"/>
    <w:link w:val="a7"/>
    <w:rsid w:val="00A20507"/>
    <w:rPr>
      <w:rFonts w:ascii="宋体" w:eastAsia="宋体" w:hAnsi="Courier New" w:cs="Times New Roman"/>
      <w:szCs w:val="20"/>
    </w:rPr>
  </w:style>
  <w:style w:type="paragraph" w:customStyle="1" w:styleId="Default">
    <w:name w:val="Default"/>
    <w:rsid w:val="00A20507"/>
    <w:pPr>
      <w:widowControl w:val="0"/>
      <w:autoSpaceDE w:val="0"/>
      <w:autoSpaceDN w:val="0"/>
      <w:adjustRightInd w:val="0"/>
    </w:pPr>
    <w:rPr>
      <w:rFonts w:ascii="Times New Roman" w:eastAsia="宋体" w:hAnsi="Times New Roman" w:cs="Times New Roman"/>
      <w:color w:val="000000"/>
      <w:kern w:val="0"/>
      <w:sz w:val="24"/>
      <w:szCs w:val="24"/>
    </w:rPr>
  </w:style>
  <w:style w:type="paragraph" w:customStyle="1" w:styleId="a9">
    <w:name w:val="段"/>
    <w:rsid w:val="00036D8C"/>
    <w:pPr>
      <w:autoSpaceDE w:val="0"/>
      <w:autoSpaceDN w:val="0"/>
      <w:ind w:firstLineChars="200" w:firstLine="200"/>
      <w:jc w:val="both"/>
    </w:pPr>
    <w:rPr>
      <w:rFonts w:ascii="宋体" w:eastAsia="宋体" w:hAnsi="Times New Roman" w:cs="Times New Roman"/>
      <w:kern w:val="0"/>
      <w:szCs w:val="20"/>
    </w:rPr>
  </w:style>
  <w:style w:type="character" w:styleId="aa">
    <w:name w:val="Placeholder Text"/>
    <w:basedOn w:val="a0"/>
    <w:uiPriority w:val="99"/>
    <w:semiHidden/>
    <w:rsid w:val="0014777C"/>
    <w:rPr>
      <w:color w:val="808080"/>
    </w:rPr>
  </w:style>
  <w:style w:type="table" w:styleId="ab">
    <w:name w:val="Table Grid"/>
    <w:basedOn w:val="a1"/>
    <w:rsid w:val="00DE67E5"/>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97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image" Target="media/image7.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1.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8.bin"/><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oleObject" Target="embeddings/oleObject13.bin"/><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oleObject" Target="embeddings/oleObject1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3B128-A959-40E4-AA13-9954FC16D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598</Words>
  <Characters>3415</Characters>
  <Application>Microsoft Office Word</Application>
  <DocSecurity>0</DocSecurity>
  <Lines>28</Lines>
  <Paragraphs>8</Paragraphs>
  <ScaleCrop>false</ScaleCrop>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zxy</dc:creator>
  <cp:keywords/>
  <dc:description/>
  <cp:lastModifiedBy>吴 伟</cp:lastModifiedBy>
  <cp:revision>40</cp:revision>
  <dcterms:created xsi:type="dcterms:W3CDTF">2019-10-30T10:41:00Z</dcterms:created>
  <dcterms:modified xsi:type="dcterms:W3CDTF">2021-08-20T07:58:00Z</dcterms:modified>
</cp:coreProperties>
</file>