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3E368" w14:textId="6422C874" w:rsidR="00F24628" w:rsidRPr="008C68AE" w:rsidRDefault="00F24628" w:rsidP="00703226">
      <w:pPr>
        <w:spacing w:line="300" w:lineRule="auto"/>
        <w:jc w:val="center"/>
        <w:outlineLvl w:val="0"/>
        <w:rPr>
          <w:rFonts w:ascii="Arial" w:eastAsia="黑体" w:hAnsi="Arial" w:cs="Arial"/>
          <w:color w:val="000000"/>
          <w:sz w:val="28"/>
          <w:szCs w:val="28"/>
        </w:rPr>
      </w:pPr>
    </w:p>
    <w:tbl>
      <w:tblPr>
        <w:tblW w:w="8177" w:type="dxa"/>
        <w:jc w:val="center"/>
        <w:tblLook w:val="0000" w:firstRow="0" w:lastRow="0" w:firstColumn="0" w:lastColumn="0" w:noHBand="0" w:noVBand="0"/>
      </w:tblPr>
      <w:tblGrid>
        <w:gridCol w:w="8177"/>
      </w:tblGrid>
      <w:tr w:rsidR="00F24628" w:rsidRPr="008C68AE" w14:paraId="2216D2AF" w14:textId="77777777" w:rsidTr="00447933">
        <w:trPr>
          <w:trHeight w:val="1573"/>
          <w:jc w:val="center"/>
        </w:trPr>
        <w:tc>
          <w:tcPr>
            <w:tcW w:w="8177" w:type="dxa"/>
          </w:tcPr>
          <w:p w14:paraId="7CD15B51" w14:textId="77777777" w:rsidR="00F24628" w:rsidRPr="008C68AE" w:rsidRDefault="00F24628" w:rsidP="00447933">
            <w:pPr>
              <w:jc w:val="center"/>
              <w:rPr>
                <w:rFonts w:ascii="Arial" w:eastAsia="黑体" w:hAnsi="Arial" w:cs="Arial"/>
                <w:spacing w:val="20"/>
                <w:sz w:val="32"/>
              </w:rPr>
            </w:pPr>
          </w:p>
          <w:p w14:paraId="06A925AB" w14:textId="77777777" w:rsidR="00F24628" w:rsidRPr="008C68AE" w:rsidRDefault="00F24628" w:rsidP="00447933">
            <w:pPr>
              <w:adjustRightInd w:val="0"/>
              <w:snapToGrid w:val="0"/>
              <w:spacing w:line="300" w:lineRule="auto"/>
              <w:ind w:leftChars="1" w:left="439" w:hangingChars="99" w:hanging="437"/>
              <w:jc w:val="center"/>
              <w:outlineLvl w:val="0"/>
              <w:rPr>
                <w:rFonts w:ascii="Arial" w:eastAsia="黑体" w:hAnsi="Arial" w:cs="Arial"/>
                <w:b/>
                <w:spacing w:val="20"/>
                <w:sz w:val="32"/>
                <w:szCs w:val="32"/>
              </w:rPr>
            </w:pPr>
            <w:r w:rsidRPr="008C68AE">
              <w:rPr>
                <w:rFonts w:ascii="Arial" w:eastAsia="黑体" w:hAnsi="Arial" w:cs="Arial"/>
                <w:b/>
                <w:bCs/>
                <w:sz w:val="44"/>
                <w:szCs w:val="44"/>
              </w:rPr>
              <w:t>《安装式交流电能表检定规程》</w:t>
            </w:r>
          </w:p>
        </w:tc>
      </w:tr>
      <w:tr w:rsidR="00F24628" w:rsidRPr="008C68AE" w14:paraId="0FB6A173" w14:textId="77777777" w:rsidTr="00447933">
        <w:trPr>
          <w:trHeight w:val="1862"/>
          <w:jc w:val="center"/>
        </w:trPr>
        <w:tc>
          <w:tcPr>
            <w:tcW w:w="8177" w:type="dxa"/>
          </w:tcPr>
          <w:p w14:paraId="609D5AF0" w14:textId="567F812A" w:rsidR="00F24628" w:rsidRPr="008C68AE" w:rsidRDefault="00F24628" w:rsidP="00447933">
            <w:pPr>
              <w:spacing w:beforeLines="100" w:before="312"/>
              <w:jc w:val="center"/>
              <w:rPr>
                <w:rFonts w:ascii="Arial" w:eastAsia="黑体" w:hAnsi="Arial" w:cs="Arial"/>
                <w:b/>
                <w:spacing w:val="20"/>
                <w:sz w:val="44"/>
                <w:szCs w:val="44"/>
              </w:rPr>
            </w:pPr>
            <w:r w:rsidRPr="008C68AE">
              <w:rPr>
                <w:rFonts w:ascii="Arial" w:eastAsia="黑体" w:hAnsi="Arial" w:cs="Arial"/>
                <w:b/>
                <w:bCs/>
                <w:sz w:val="44"/>
                <w:szCs w:val="44"/>
              </w:rPr>
              <w:t>安装式交流电能表检定原始记录</w:t>
            </w:r>
          </w:p>
        </w:tc>
      </w:tr>
      <w:tr w:rsidR="00F24628" w:rsidRPr="008C68AE" w14:paraId="07C2EC65" w14:textId="77777777" w:rsidTr="00447933">
        <w:trPr>
          <w:trHeight w:val="7167"/>
          <w:jc w:val="center"/>
        </w:trPr>
        <w:tc>
          <w:tcPr>
            <w:tcW w:w="8177" w:type="dxa"/>
          </w:tcPr>
          <w:p w14:paraId="6C5C80B5" w14:textId="77777777" w:rsidR="00F24628" w:rsidRPr="008C68AE" w:rsidRDefault="00F24628" w:rsidP="00447933">
            <w:pPr>
              <w:jc w:val="center"/>
              <w:rPr>
                <w:rFonts w:ascii="Arial" w:eastAsia="黑体" w:hAnsi="Arial" w:cs="Arial"/>
                <w:spacing w:val="20"/>
                <w:sz w:val="28"/>
              </w:rPr>
            </w:pPr>
          </w:p>
          <w:p w14:paraId="33C287FB" w14:textId="77777777" w:rsidR="00F24628" w:rsidRPr="008C68AE" w:rsidRDefault="00F24628" w:rsidP="00447933">
            <w:pPr>
              <w:rPr>
                <w:rFonts w:ascii="Arial" w:eastAsia="黑体" w:hAnsi="Arial" w:cs="Arial"/>
                <w:sz w:val="28"/>
              </w:rPr>
            </w:pPr>
          </w:p>
          <w:p w14:paraId="48E77522" w14:textId="77777777" w:rsidR="00F24628" w:rsidRPr="008C68AE" w:rsidRDefault="00F24628" w:rsidP="00447933">
            <w:pPr>
              <w:rPr>
                <w:rFonts w:ascii="Arial" w:eastAsia="黑体" w:hAnsi="Arial" w:cs="Arial"/>
                <w:sz w:val="28"/>
              </w:rPr>
            </w:pPr>
          </w:p>
          <w:p w14:paraId="72858818" w14:textId="77777777" w:rsidR="00F24628" w:rsidRPr="008C68AE" w:rsidRDefault="00F24628" w:rsidP="00447933">
            <w:pPr>
              <w:rPr>
                <w:rFonts w:ascii="Arial" w:eastAsia="黑体" w:hAnsi="Arial" w:cs="Arial"/>
                <w:sz w:val="28"/>
              </w:rPr>
            </w:pPr>
          </w:p>
        </w:tc>
      </w:tr>
    </w:tbl>
    <w:p w14:paraId="5BF392EA" w14:textId="77777777" w:rsidR="00F24628" w:rsidRPr="008C68AE" w:rsidRDefault="00F24628" w:rsidP="00F24628">
      <w:pPr>
        <w:rPr>
          <w:rFonts w:ascii="Arial" w:hAnsi="Arial" w:cs="Arial"/>
        </w:rPr>
      </w:pPr>
    </w:p>
    <w:tbl>
      <w:tblPr>
        <w:tblW w:w="8177" w:type="dxa"/>
        <w:jc w:val="center"/>
        <w:tblLook w:val="0000" w:firstRow="0" w:lastRow="0" w:firstColumn="0" w:lastColumn="0" w:noHBand="0" w:noVBand="0"/>
      </w:tblPr>
      <w:tblGrid>
        <w:gridCol w:w="8177"/>
      </w:tblGrid>
      <w:tr w:rsidR="00F24628" w:rsidRPr="008C68AE" w14:paraId="0A8CD079" w14:textId="77777777" w:rsidTr="00447933">
        <w:trPr>
          <w:trHeight w:val="632"/>
          <w:jc w:val="center"/>
        </w:trPr>
        <w:tc>
          <w:tcPr>
            <w:tcW w:w="8177" w:type="dxa"/>
          </w:tcPr>
          <w:p w14:paraId="2A580C00" w14:textId="77777777" w:rsidR="00F24628" w:rsidRPr="008C68AE" w:rsidRDefault="00F24628" w:rsidP="00447933">
            <w:pPr>
              <w:jc w:val="center"/>
              <w:rPr>
                <w:rFonts w:ascii="Arial" w:eastAsia="黑体" w:hAnsi="Arial" w:cs="Arial"/>
                <w:spacing w:val="20"/>
                <w:sz w:val="28"/>
              </w:rPr>
            </w:pPr>
            <w:r w:rsidRPr="008C68AE">
              <w:rPr>
                <w:rFonts w:ascii="Arial" w:eastAsia="黑体" w:hAnsi="Arial" w:cs="Arial"/>
                <w:spacing w:val="20"/>
                <w:sz w:val="28"/>
              </w:rPr>
              <w:t>《安装式交流电能表检定规程》编制小组</w:t>
            </w:r>
          </w:p>
          <w:p w14:paraId="0ED1328C" w14:textId="46454B5B" w:rsidR="00F24628" w:rsidRPr="008C68AE" w:rsidRDefault="00F24628" w:rsidP="00447933">
            <w:pPr>
              <w:jc w:val="center"/>
              <w:rPr>
                <w:rFonts w:ascii="Arial" w:eastAsia="黑体" w:hAnsi="Arial" w:cs="Arial"/>
                <w:b/>
                <w:sz w:val="28"/>
              </w:rPr>
            </w:pPr>
            <w:r w:rsidRPr="008C68AE">
              <w:rPr>
                <w:rFonts w:ascii="Arial" w:eastAsia="黑体" w:hAnsi="Arial" w:cs="Arial"/>
                <w:spacing w:val="20"/>
                <w:sz w:val="28"/>
              </w:rPr>
              <w:t>2022</w:t>
            </w:r>
            <w:r w:rsidRPr="008C68AE">
              <w:rPr>
                <w:rFonts w:ascii="Arial" w:eastAsia="黑体" w:hAnsi="Arial" w:cs="Arial"/>
                <w:spacing w:val="20"/>
                <w:sz w:val="28"/>
              </w:rPr>
              <w:t>年</w:t>
            </w:r>
            <w:r w:rsidRPr="008C68AE">
              <w:rPr>
                <w:rFonts w:ascii="Arial" w:eastAsia="黑体" w:hAnsi="Arial" w:cs="Arial"/>
                <w:spacing w:val="20"/>
                <w:sz w:val="28"/>
              </w:rPr>
              <w:t>5</w:t>
            </w:r>
            <w:r w:rsidRPr="008C68AE">
              <w:rPr>
                <w:rFonts w:ascii="Arial" w:eastAsia="黑体" w:hAnsi="Arial" w:cs="Arial"/>
                <w:spacing w:val="20"/>
                <w:sz w:val="28"/>
              </w:rPr>
              <w:t>月</w:t>
            </w:r>
            <w:r w:rsidR="00BD12B1" w:rsidRPr="008C68AE">
              <w:rPr>
                <w:rFonts w:ascii="Arial" w:eastAsia="黑体" w:hAnsi="Arial" w:cs="Arial"/>
                <w:spacing w:val="20"/>
                <w:sz w:val="28"/>
              </w:rPr>
              <w:t>18</w:t>
            </w:r>
            <w:r w:rsidRPr="008C68AE">
              <w:rPr>
                <w:rFonts w:ascii="Arial" w:eastAsia="黑体" w:hAnsi="Arial" w:cs="Arial"/>
                <w:spacing w:val="20"/>
                <w:sz w:val="28"/>
              </w:rPr>
              <w:t>日</w:t>
            </w:r>
          </w:p>
        </w:tc>
      </w:tr>
    </w:tbl>
    <w:p w14:paraId="2570FD62" w14:textId="7AB55A03" w:rsidR="00F24628" w:rsidRPr="008C68AE" w:rsidRDefault="00F24628" w:rsidP="00703226">
      <w:pPr>
        <w:spacing w:line="300" w:lineRule="auto"/>
        <w:jc w:val="center"/>
        <w:outlineLvl w:val="0"/>
        <w:rPr>
          <w:rFonts w:ascii="Arial" w:eastAsia="黑体" w:hAnsi="Arial" w:cs="Arial"/>
          <w:color w:val="000000"/>
          <w:sz w:val="28"/>
          <w:szCs w:val="28"/>
        </w:rPr>
      </w:pPr>
    </w:p>
    <w:p w14:paraId="1875DDF9" w14:textId="77777777" w:rsidR="00F24628" w:rsidRPr="008C68AE" w:rsidRDefault="00F24628" w:rsidP="00F24628">
      <w:pPr>
        <w:spacing w:line="300" w:lineRule="auto"/>
        <w:outlineLvl w:val="0"/>
        <w:rPr>
          <w:rFonts w:ascii="Arial" w:eastAsia="黑体" w:hAnsi="Arial" w:cs="Arial"/>
          <w:color w:val="000000"/>
          <w:sz w:val="28"/>
          <w:szCs w:val="28"/>
        </w:rPr>
      </w:pPr>
    </w:p>
    <w:p w14:paraId="45B6C54B" w14:textId="76DFDF3B" w:rsidR="00703226" w:rsidRPr="008C68AE" w:rsidRDefault="00703226" w:rsidP="00703226">
      <w:pPr>
        <w:spacing w:line="300" w:lineRule="auto"/>
        <w:jc w:val="center"/>
        <w:outlineLvl w:val="0"/>
        <w:rPr>
          <w:rFonts w:ascii="Arial" w:eastAsia="黑体" w:hAnsi="Arial" w:cs="Arial"/>
          <w:color w:val="000000"/>
          <w:sz w:val="28"/>
          <w:szCs w:val="28"/>
        </w:rPr>
      </w:pPr>
      <w:r w:rsidRPr="008C68AE">
        <w:rPr>
          <w:rFonts w:ascii="Arial" w:eastAsia="黑体" w:hAnsi="Arial" w:cs="Arial"/>
          <w:color w:val="000000"/>
          <w:sz w:val="28"/>
          <w:szCs w:val="28"/>
        </w:rPr>
        <w:lastRenderedPageBreak/>
        <w:t>安装式交流电能表检定原始记录</w:t>
      </w:r>
    </w:p>
    <w:p w14:paraId="0FBB9595" w14:textId="5FDC5523" w:rsidR="00703226" w:rsidRPr="008C68AE" w:rsidRDefault="00703226" w:rsidP="00703226">
      <w:pPr>
        <w:spacing w:line="360" w:lineRule="auto"/>
        <w:jc w:val="left"/>
        <w:rPr>
          <w:rFonts w:ascii="Arial" w:hAnsi="Arial" w:cs="Arial"/>
          <w:color w:val="000000"/>
          <w:sz w:val="24"/>
          <w:u w:val="single"/>
        </w:rPr>
      </w:pPr>
      <w:r w:rsidRPr="008C68AE">
        <w:rPr>
          <w:rFonts w:ascii="Arial" w:hAnsi="Arial" w:cs="Arial"/>
          <w:color w:val="000000"/>
          <w:sz w:val="24"/>
        </w:rPr>
        <w:t>检定证书</w:t>
      </w:r>
      <w:r w:rsidRPr="008C68AE">
        <w:rPr>
          <w:rFonts w:ascii="Arial" w:hAnsi="Arial" w:cs="Arial"/>
          <w:color w:val="000000"/>
          <w:sz w:val="24"/>
        </w:rPr>
        <w:t>/</w:t>
      </w:r>
      <w:r w:rsidRPr="008C68AE">
        <w:rPr>
          <w:rFonts w:ascii="Arial" w:hAnsi="Arial" w:cs="Arial"/>
          <w:color w:val="000000"/>
          <w:sz w:val="24"/>
        </w:rPr>
        <w:t>检定结果通知书编号</w:t>
      </w:r>
      <w:r w:rsidRPr="008C68AE">
        <w:rPr>
          <w:rFonts w:ascii="Arial" w:hAnsi="Arial" w:cs="Arial"/>
          <w:color w:val="000000"/>
          <w:sz w:val="24"/>
          <w:u w:val="single"/>
        </w:rPr>
        <w:t>：</w:t>
      </w:r>
      <w:r w:rsidR="00C0038B" w:rsidRPr="008C68AE">
        <w:rPr>
          <w:rFonts w:ascii="Arial" w:hAnsi="Arial" w:cs="Arial"/>
          <w:color w:val="000000"/>
          <w:sz w:val="24"/>
          <w:u w:val="single"/>
        </w:rPr>
        <w:t>2022F15-</w:t>
      </w:r>
      <w:r w:rsidR="0068763A" w:rsidRPr="008C68AE">
        <w:rPr>
          <w:rFonts w:ascii="Arial" w:hAnsi="Arial" w:cs="Arial"/>
          <w:color w:val="000000"/>
          <w:sz w:val="24"/>
          <w:u w:val="single"/>
        </w:rPr>
        <w:t>20</w:t>
      </w:r>
      <w:r w:rsidR="00D27D41" w:rsidRPr="008C68AE">
        <w:rPr>
          <w:rFonts w:ascii="Arial" w:hAnsi="Arial" w:cs="Arial"/>
          <w:color w:val="000000"/>
          <w:sz w:val="24"/>
          <w:u w:val="single"/>
        </w:rPr>
        <w:t>-</w:t>
      </w:r>
      <w:r w:rsidR="00C0038B" w:rsidRPr="008C68AE">
        <w:rPr>
          <w:rFonts w:ascii="Arial" w:hAnsi="Arial" w:cs="Arial"/>
          <w:color w:val="000000"/>
          <w:sz w:val="24"/>
          <w:u w:val="single"/>
        </w:rPr>
        <w:t>83041001</w:t>
      </w:r>
      <w:r w:rsidRPr="008C68AE">
        <w:rPr>
          <w:rFonts w:ascii="Arial" w:hAnsi="Arial" w:cs="Arial"/>
          <w:color w:val="000000"/>
          <w:sz w:val="24"/>
        </w:rPr>
        <w:t>检定日期：</w:t>
      </w:r>
      <w:r w:rsidRPr="008C68AE">
        <w:rPr>
          <w:rFonts w:ascii="Arial" w:hAnsi="Arial" w:cs="Arial"/>
          <w:color w:val="000000"/>
          <w:sz w:val="24"/>
          <w:u w:val="single"/>
        </w:rPr>
        <w:tab/>
      </w:r>
      <w:r w:rsidR="00C0038B" w:rsidRPr="008C68AE">
        <w:rPr>
          <w:rFonts w:ascii="Arial" w:hAnsi="Arial" w:cs="Arial"/>
          <w:color w:val="000000"/>
          <w:sz w:val="24"/>
          <w:u w:val="single"/>
        </w:rPr>
        <w:t>2022-0</w:t>
      </w:r>
      <w:r w:rsidR="00F24628" w:rsidRPr="008C68AE">
        <w:rPr>
          <w:rFonts w:ascii="Arial" w:hAnsi="Arial" w:cs="Arial"/>
          <w:color w:val="000000"/>
          <w:sz w:val="24"/>
          <w:u w:val="single"/>
        </w:rPr>
        <w:t>5</w:t>
      </w:r>
      <w:r w:rsidR="00C0038B" w:rsidRPr="008C68AE">
        <w:rPr>
          <w:rFonts w:ascii="Arial" w:hAnsi="Arial" w:cs="Arial"/>
          <w:color w:val="000000"/>
          <w:sz w:val="24"/>
          <w:u w:val="single"/>
        </w:rPr>
        <w:t>-18</w:t>
      </w:r>
      <w:r w:rsidRPr="008C68AE">
        <w:rPr>
          <w:rFonts w:ascii="Arial" w:hAnsi="Arial" w:cs="Arial"/>
          <w:color w:val="000000"/>
          <w:sz w:val="24"/>
          <w:u w:val="single"/>
        </w:rPr>
        <w:tab/>
      </w:r>
    </w:p>
    <w:p w14:paraId="2A66259C" w14:textId="49976E88" w:rsidR="00703226" w:rsidRPr="008C68AE" w:rsidRDefault="00703226" w:rsidP="00703226">
      <w:pPr>
        <w:spacing w:line="360" w:lineRule="auto"/>
        <w:jc w:val="left"/>
        <w:rPr>
          <w:rFonts w:ascii="Arial" w:hAnsi="Arial" w:cs="Arial"/>
          <w:color w:val="000000"/>
          <w:sz w:val="24"/>
          <w:u w:val="single"/>
        </w:rPr>
      </w:pPr>
      <w:r w:rsidRPr="008C68AE">
        <w:rPr>
          <w:rFonts w:ascii="Arial" w:hAnsi="Arial" w:cs="Arial"/>
          <w:color w:val="000000"/>
          <w:sz w:val="24"/>
        </w:rPr>
        <w:t>委托单位</w:t>
      </w:r>
      <w:r w:rsidR="00201E02" w:rsidRPr="008C68AE">
        <w:rPr>
          <w:rFonts w:ascii="Arial" w:hAnsi="Arial" w:cs="Arial"/>
          <w:color w:val="000000"/>
          <w:sz w:val="24"/>
        </w:rPr>
        <w:t>:</w:t>
      </w:r>
      <w:r w:rsidRPr="008C68AE">
        <w:rPr>
          <w:rFonts w:ascii="Arial" w:hAnsi="Arial" w:cs="Arial"/>
          <w:color w:val="000000"/>
          <w:sz w:val="24"/>
          <w:u w:val="single"/>
        </w:rPr>
        <w:tab/>
      </w:r>
      <w:r w:rsidR="009A05E1" w:rsidRPr="008C68AE">
        <w:rPr>
          <w:rFonts w:ascii="Arial" w:hAnsi="Arial" w:cs="Arial"/>
          <w:color w:val="000000"/>
          <w:sz w:val="24"/>
          <w:u w:val="single"/>
        </w:rPr>
        <w:t>上海金陵智能电表有限公司</w:t>
      </w:r>
      <w:r w:rsidR="009A05E1" w:rsidRPr="008C68AE">
        <w:rPr>
          <w:rFonts w:ascii="Arial" w:hAnsi="Arial" w:cs="Arial"/>
          <w:color w:val="000000"/>
          <w:sz w:val="24"/>
          <w:u w:val="single"/>
        </w:rPr>
        <w:tab/>
      </w:r>
      <w:r w:rsidRPr="008C68AE">
        <w:rPr>
          <w:rFonts w:ascii="Arial" w:hAnsi="Arial" w:cs="Arial"/>
          <w:color w:val="000000"/>
          <w:sz w:val="24"/>
        </w:rPr>
        <w:t>单位地址：</w:t>
      </w:r>
      <w:r w:rsidRPr="008C68AE">
        <w:rPr>
          <w:rFonts w:ascii="Arial" w:hAnsi="Arial" w:cs="Arial"/>
          <w:color w:val="000000"/>
          <w:sz w:val="24"/>
          <w:u w:val="single"/>
        </w:rPr>
        <w:tab/>
      </w:r>
      <w:r w:rsidR="009A05E1" w:rsidRPr="008C68AE">
        <w:rPr>
          <w:rFonts w:ascii="Arial" w:hAnsi="Arial" w:cs="Arial"/>
          <w:color w:val="000000"/>
          <w:sz w:val="24"/>
          <w:u w:val="single"/>
        </w:rPr>
        <w:t>上海市奉贤区辉煌路兰</w:t>
      </w:r>
      <w:proofErr w:type="gramStart"/>
      <w:r w:rsidR="009A05E1" w:rsidRPr="008C68AE">
        <w:rPr>
          <w:rFonts w:ascii="Arial" w:hAnsi="Arial" w:cs="Arial"/>
          <w:color w:val="000000"/>
          <w:sz w:val="24"/>
          <w:u w:val="single"/>
        </w:rPr>
        <w:t>宝科技</w:t>
      </w:r>
      <w:proofErr w:type="gramEnd"/>
      <w:r w:rsidR="009A05E1" w:rsidRPr="008C68AE">
        <w:rPr>
          <w:rFonts w:ascii="Arial" w:hAnsi="Arial" w:cs="Arial"/>
          <w:color w:val="000000"/>
          <w:sz w:val="24"/>
          <w:u w:val="single"/>
        </w:rPr>
        <w:t>园</w:t>
      </w:r>
      <w:r w:rsidRPr="008C68AE">
        <w:rPr>
          <w:rFonts w:ascii="Arial" w:hAnsi="Arial" w:cs="Arial"/>
          <w:color w:val="000000"/>
          <w:sz w:val="24"/>
          <w:u w:val="single"/>
        </w:rPr>
        <w:tab/>
      </w:r>
    </w:p>
    <w:p w14:paraId="5B9443ED" w14:textId="2416B134" w:rsidR="00C11C12" w:rsidRPr="008C68AE" w:rsidRDefault="00703226" w:rsidP="00703226">
      <w:pPr>
        <w:spacing w:line="360" w:lineRule="auto"/>
        <w:jc w:val="left"/>
        <w:rPr>
          <w:rFonts w:ascii="Arial" w:hAnsi="Arial" w:cs="Arial"/>
          <w:color w:val="000000"/>
          <w:sz w:val="24"/>
          <w:u w:val="single"/>
        </w:rPr>
      </w:pPr>
      <w:r w:rsidRPr="008C68AE">
        <w:rPr>
          <w:rFonts w:ascii="Arial" w:hAnsi="Arial" w:cs="Arial"/>
          <w:color w:val="000000"/>
          <w:sz w:val="24"/>
        </w:rPr>
        <w:t>仪器名称</w:t>
      </w:r>
      <w:r w:rsidR="00201E02" w:rsidRPr="008C68AE">
        <w:rPr>
          <w:rFonts w:ascii="Arial" w:hAnsi="Arial" w:cs="Arial"/>
          <w:color w:val="000000"/>
          <w:sz w:val="24"/>
        </w:rPr>
        <w:t>:</w:t>
      </w:r>
      <w:r w:rsidR="009A05E1" w:rsidRPr="008C68AE">
        <w:rPr>
          <w:rFonts w:ascii="Arial" w:hAnsi="Arial" w:cs="Arial"/>
          <w:color w:val="000000"/>
          <w:sz w:val="24"/>
          <w:u w:val="single"/>
        </w:rPr>
        <w:t>三相四线智能电能表</w:t>
      </w:r>
      <w:r w:rsidRPr="008C68AE">
        <w:rPr>
          <w:rFonts w:ascii="Arial" w:hAnsi="Arial" w:cs="Arial"/>
          <w:color w:val="000000"/>
          <w:sz w:val="24"/>
          <w:u w:val="single"/>
        </w:rPr>
        <w:t xml:space="preserve"> </w:t>
      </w:r>
      <w:r w:rsidR="009A05E1" w:rsidRPr="008C68AE">
        <w:rPr>
          <w:rFonts w:ascii="Arial" w:hAnsi="Arial" w:cs="Arial"/>
          <w:color w:val="000000"/>
          <w:sz w:val="24"/>
        </w:rPr>
        <w:t>(</w:t>
      </w:r>
      <w:r w:rsidR="009A05E1" w:rsidRPr="008C68AE">
        <w:rPr>
          <w:rFonts w:ascii="Arial" w:hAnsi="Arial" w:cs="Arial"/>
          <w:color w:val="000000"/>
          <w:sz w:val="24"/>
        </w:rPr>
        <w:sym w:font="Wingdings 2" w:char="F052"/>
      </w:r>
      <w:r w:rsidRPr="008C68AE">
        <w:rPr>
          <w:rFonts w:ascii="Arial" w:hAnsi="Arial" w:cs="Arial"/>
          <w:color w:val="000000"/>
          <w:sz w:val="24"/>
        </w:rPr>
        <w:t>静止式</w:t>
      </w:r>
      <w:r w:rsidRPr="008C68AE">
        <w:rPr>
          <w:rFonts w:ascii="Arial" w:hAnsi="Arial" w:cs="Arial"/>
          <w:color w:val="000000"/>
          <w:sz w:val="24"/>
        </w:rPr>
        <w:t>□</w:t>
      </w:r>
      <w:r w:rsidRPr="008C68AE">
        <w:rPr>
          <w:rFonts w:ascii="Arial" w:hAnsi="Arial" w:cs="Arial"/>
          <w:color w:val="000000"/>
          <w:sz w:val="24"/>
        </w:rPr>
        <w:t>机电式</w:t>
      </w:r>
      <w:r w:rsidR="009A05E1" w:rsidRPr="008C68AE">
        <w:rPr>
          <w:rFonts w:ascii="Arial" w:hAnsi="Arial" w:cs="Arial"/>
          <w:color w:val="000000"/>
          <w:sz w:val="24"/>
        </w:rPr>
        <w:t>)</w:t>
      </w:r>
      <w:r w:rsidRPr="008C68AE">
        <w:rPr>
          <w:rFonts w:ascii="Arial" w:hAnsi="Arial" w:cs="Arial"/>
          <w:color w:val="000000"/>
          <w:sz w:val="24"/>
        </w:rPr>
        <w:t>型号</w:t>
      </w:r>
      <w:r w:rsidR="009A05E1" w:rsidRPr="008C68AE">
        <w:rPr>
          <w:rFonts w:ascii="Arial" w:hAnsi="Arial" w:cs="Arial"/>
          <w:color w:val="000000"/>
          <w:sz w:val="24"/>
          <w:u w:val="single"/>
        </w:rPr>
        <w:t>DTZY501</w:t>
      </w:r>
      <w:r w:rsidRPr="008C68AE">
        <w:rPr>
          <w:rFonts w:ascii="Arial" w:hAnsi="Arial" w:cs="Arial"/>
          <w:color w:val="000000"/>
          <w:sz w:val="24"/>
        </w:rPr>
        <w:t>出厂编号：</w:t>
      </w:r>
      <w:r w:rsidR="009A05E1" w:rsidRPr="008C68AE">
        <w:rPr>
          <w:rFonts w:ascii="Arial" w:hAnsi="Arial" w:cs="Arial"/>
          <w:color w:val="000000"/>
          <w:sz w:val="24"/>
          <w:u w:val="single"/>
        </w:rPr>
        <w:t>202201</w:t>
      </w:r>
      <w:r w:rsidR="0068763A" w:rsidRPr="008C68AE">
        <w:rPr>
          <w:rFonts w:ascii="Arial" w:hAnsi="Arial" w:cs="Arial"/>
          <w:color w:val="000000"/>
          <w:sz w:val="24"/>
          <w:u w:val="single"/>
        </w:rPr>
        <w:t xml:space="preserve">   </w:t>
      </w:r>
    </w:p>
    <w:p w14:paraId="4B10D5D9" w14:textId="1598D350" w:rsidR="00201E02" w:rsidRPr="008C68AE" w:rsidRDefault="00703226" w:rsidP="00703226">
      <w:pPr>
        <w:spacing w:line="360" w:lineRule="auto"/>
        <w:jc w:val="left"/>
        <w:rPr>
          <w:rFonts w:ascii="Arial" w:hAnsi="Arial" w:cs="Arial"/>
          <w:color w:val="000000"/>
          <w:sz w:val="24"/>
          <w:u w:val="single"/>
        </w:rPr>
      </w:pPr>
      <w:r w:rsidRPr="008C68AE">
        <w:rPr>
          <w:rFonts w:ascii="Arial" w:hAnsi="Arial" w:cs="Arial"/>
          <w:color w:val="000000"/>
          <w:sz w:val="24"/>
        </w:rPr>
        <w:t>制造单位</w:t>
      </w:r>
      <w:r w:rsidR="00201E02" w:rsidRPr="008C68AE">
        <w:rPr>
          <w:rFonts w:ascii="Arial" w:hAnsi="Arial" w:cs="Arial"/>
          <w:color w:val="000000"/>
          <w:sz w:val="24"/>
          <w:u w:val="single"/>
        </w:rPr>
        <w:t>:</w:t>
      </w:r>
      <w:r w:rsidR="009A05E1" w:rsidRPr="008C68AE">
        <w:rPr>
          <w:rFonts w:ascii="Arial" w:hAnsi="Arial" w:cs="Arial"/>
          <w:color w:val="000000"/>
          <w:sz w:val="24"/>
          <w:u w:val="single"/>
        </w:rPr>
        <w:t>上海金陵智能电表有限公司</w:t>
      </w:r>
      <w:r w:rsidRPr="008C68AE">
        <w:rPr>
          <w:rFonts w:ascii="Arial" w:hAnsi="Arial" w:cs="Arial"/>
          <w:color w:val="000000"/>
          <w:sz w:val="24"/>
        </w:rPr>
        <w:t>准确度等级</w:t>
      </w:r>
      <w:r w:rsidR="00201E02" w:rsidRPr="008C68AE">
        <w:rPr>
          <w:rFonts w:ascii="Arial" w:hAnsi="Arial" w:cs="Arial"/>
          <w:color w:val="000000"/>
          <w:sz w:val="24"/>
          <w:u w:val="single"/>
        </w:rPr>
        <w:t>:</w:t>
      </w:r>
      <w:r w:rsidR="009A05E1" w:rsidRPr="008C68AE">
        <w:rPr>
          <w:rFonts w:ascii="Arial" w:hAnsi="Arial" w:cs="Arial"/>
          <w:color w:val="000000"/>
          <w:sz w:val="24"/>
          <w:u w:val="single"/>
        </w:rPr>
        <w:t>有功</w:t>
      </w:r>
      <w:r w:rsidR="009A05E1" w:rsidRPr="008C68AE">
        <w:rPr>
          <w:rFonts w:ascii="Arial" w:hAnsi="Arial" w:cs="Arial"/>
          <w:color w:val="000000"/>
          <w:sz w:val="24"/>
          <w:u w:val="single"/>
        </w:rPr>
        <w:t>B</w:t>
      </w:r>
      <w:r w:rsidR="009A05E1" w:rsidRPr="008C68AE">
        <w:rPr>
          <w:rFonts w:ascii="Arial" w:hAnsi="Arial" w:cs="Arial"/>
          <w:color w:val="000000"/>
          <w:sz w:val="24"/>
          <w:u w:val="single"/>
        </w:rPr>
        <w:t>级无功</w:t>
      </w:r>
      <w:r w:rsidR="009A05E1" w:rsidRPr="008C68AE">
        <w:rPr>
          <w:rFonts w:ascii="Arial" w:hAnsi="Arial" w:cs="Arial"/>
          <w:color w:val="000000"/>
          <w:sz w:val="24"/>
          <w:u w:val="single"/>
        </w:rPr>
        <w:t>2</w:t>
      </w:r>
      <w:r w:rsidR="009A05E1" w:rsidRPr="008C68AE">
        <w:rPr>
          <w:rFonts w:ascii="Arial" w:hAnsi="Arial" w:cs="Arial"/>
          <w:color w:val="000000"/>
          <w:sz w:val="24"/>
          <w:u w:val="single"/>
        </w:rPr>
        <w:t>级</w:t>
      </w:r>
      <w:r w:rsidR="00201E02" w:rsidRPr="008C68AE">
        <w:rPr>
          <w:rFonts w:ascii="Arial" w:hAnsi="Arial" w:cs="Arial"/>
          <w:color w:val="000000"/>
          <w:sz w:val="24"/>
          <w:u w:val="single"/>
        </w:rPr>
        <w:t xml:space="preserve"> </w:t>
      </w:r>
      <w:r w:rsidRPr="008C68AE">
        <w:rPr>
          <w:rFonts w:ascii="Arial" w:hAnsi="Arial" w:cs="Arial"/>
          <w:color w:val="000000"/>
          <w:sz w:val="24"/>
        </w:rPr>
        <w:t>接入方式</w:t>
      </w:r>
      <w:r w:rsidR="00201E02" w:rsidRPr="008C68AE">
        <w:rPr>
          <w:rFonts w:ascii="Arial" w:hAnsi="Arial" w:cs="Arial"/>
          <w:color w:val="000000"/>
          <w:sz w:val="24"/>
        </w:rPr>
        <w:t>:</w:t>
      </w:r>
      <w:r w:rsidR="00201E02" w:rsidRPr="008C68AE">
        <w:rPr>
          <w:rFonts w:ascii="Arial" w:hAnsi="Arial" w:cs="Arial"/>
          <w:color w:val="000000"/>
          <w:sz w:val="24"/>
          <w:u w:val="single"/>
        </w:rPr>
        <w:t>直接式</w:t>
      </w:r>
      <w:r w:rsidR="00201E02" w:rsidRPr="008C68AE">
        <w:rPr>
          <w:rFonts w:ascii="Arial" w:hAnsi="Arial" w:cs="Arial"/>
          <w:color w:val="000000"/>
          <w:sz w:val="24"/>
          <w:u w:val="single"/>
        </w:rPr>
        <w:t xml:space="preserve"> </w:t>
      </w:r>
      <w:r w:rsidR="0068763A" w:rsidRPr="008C68AE">
        <w:rPr>
          <w:rFonts w:ascii="Arial" w:hAnsi="Arial" w:cs="Arial"/>
          <w:color w:val="000000"/>
          <w:sz w:val="24"/>
          <w:u w:val="single"/>
        </w:rPr>
        <w:t xml:space="preserve"> </w:t>
      </w:r>
    </w:p>
    <w:p w14:paraId="31B99685" w14:textId="18868551" w:rsidR="00703226" w:rsidRPr="008C68AE" w:rsidRDefault="00703226" w:rsidP="00703226">
      <w:pPr>
        <w:spacing w:line="360" w:lineRule="auto"/>
        <w:jc w:val="left"/>
        <w:rPr>
          <w:rFonts w:ascii="Arial" w:hAnsi="Arial" w:cs="Arial"/>
          <w:color w:val="000000"/>
          <w:sz w:val="24"/>
          <w:u w:val="single"/>
        </w:rPr>
      </w:pPr>
      <w:r w:rsidRPr="008C68AE">
        <w:rPr>
          <w:rFonts w:ascii="Arial" w:hAnsi="Arial" w:cs="Arial"/>
          <w:color w:val="000000"/>
          <w:sz w:val="24"/>
        </w:rPr>
        <w:t>标称电压</w:t>
      </w:r>
      <w:r w:rsidR="00201E02" w:rsidRPr="008C68AE">
        <w:rPr>
          <w:rFonts w:ascii="Arial" w:hAnsi="Arial" w:cs="Arial"/>
          <w:color w:val="000000"/>
          <w:sz w:val="24"/>
        </w:rPr>
        <w:t>:</w:t>
      </w:r>
      <w:r w:rsidR="00201E02" w:rsidRPr="008C68AE">
        <w:rPr>
          <w:rFonts w:ascii="Arial" w:hAnsi="Arial" w:cs="Arial"/>
          <w:color w:val="000000"/>
          <w:sz w:val="24"/>
          <w:u w:val="single"/>
        </w:rPr>
        <w:t xml:space="preserve">3×220/380V </w:t>
      </w:r>
      <w:r w:rsidRPr="008C68AE">
        <w:rPr>
          <w:rFonts w:ascii="Arial" w:hAnsi="Arial" w:cs="Arial"/>
          <w:color w:val="000000"/>
          <w:sz w:val="24"/>
        </w:rPr>
        <w:t>最小电流</w:t>
      </w:r>
      <w:r w:rsidRPr="008C68AE">
        <w:rPr>
          <w:rFonts w:ascii="Arial" w:hAnsi="Arial" w:cs="Arial"/>
          <w:color w:val="000000"/>
          <w:sz w:val="24"/>
        </w:rPr>
        <w:t>/</w:t>
      </w:r>
      <w:r w:rsidRPr="008C68AE">
        <w:rPr>
          <w:rFonts w:ascii="Arial" w:hAnsi="Arial" w:cs="Arial"/>
          <w:color w:val="000000"/>
          <w:sz w:val="24"/>
        </w:rPr>
        <w:t>转折电流</w:t>
      </w:r>
      <w:r w:rsidRPr="008C68AE">
        <w:rPr>
          <w:rFonts w:ascii="Arial" w:hAnsi="Arial" w:cs="Arial"/>
          <w:color w:val="000000"/>
          <w:sz w:val="24"/>
        </w:rPr>
        <w:t>/</w:t>
      </w:r>
      <w:r w:rsidRPr="008C68AE">
        <w:rPr>
          <w:rFonts w:ascii="Arial" w:hAnsi="Arial" w:cs="Arial"/>
          <w:color w:val="000000"/>
          <w:sz w:val="24"/>
        </w:rPr>
        <w:t>最大电流（有功）：</w:t>
      </w:r>
      <w:r w:rsidRPr="008C68AE">
        <w:rPr>
          <w:rFonts w:ascii="Arial" w:hAnsi="Arial" w:cs="Arial"/>
          <w:color w:val="000000"/>
          <w:sz w:val="24"/>
          <w:u w:val="single"/>
        </w:rPr>
        <w:tab/>
      </w:r>
      <w:r w:rsidR="00201E02" w:rsidRPr="008C68AE">
        <w:rPr>
          <w:rFonts w:ascii="Arial" w:hAnsi="Arial" w:cs="Arial"/>
          <w:color w:val="000000"/>
          <w:sz w:val="24"/>
          <w:u w:val="single"/>
        </w:rPr>
        <w:t>0.2-0.5(60)A</w:t>
      </w:r>
      <w:r w:rsidR="00E8227B" w:rsidRPr="008C68AE">
        <w:rPr>
          <w:rFonts w:ascii="Arial" w:hAnsi="Arial" w:cs="Arial"/>
          <w:color w:val="000000"/>
          <w:sz w:val="24"/>
          <w:u w:val="single"/>
        </w:rPr>
        <w:t xml:space="preserve">       </w:t>
      </w:r>
      <w:r w:rsidRPr="008C68AE">
        <w:rPr>
          <w:rFonts w:ascii="Arial" w:hAnsi="Arial" w:cs="Arial"/>
          <w:color w:val="000000"/>
          <w:sz w:val="24"/>
          <w:u w:val="single"/>
        </w:rPr>
        <w:t xml:space="preserve"> </w:t>
      </w:r>
      <w:r w:rsidRPr="008C68AE">
        <w:rPr>
          <w:rFonts w:ascii="Arial" w:hAnsi="Arial" w:cs="Arial"/>
          <w:color w:val="000000"/>
          <w:sz w:val="24"/>
          <w:u w:val="single"/>
        </w:rPr>
        <w:tab/>
        <w:t xml:space="preserve"> </w:t>
      </w:r>
    </w:p>
    <w:p w14:paraId="6852682B" w14:textId="76252297" w:rsidR="00C11C12" w:rsidRPr="008C68AE" w:rsidRDefault="00703226" w:rsidP="006834C9">
      <w:pPr>
        <w:spacing w:line="360" w:lineRule="auto"/>
        <w:ind w:left="240" w:hangingChars="100" w:hanging="240"/>
        <w:jc w:val="left"/>
        <w:rPr>
          <w:rFonts w:ascii="Arial" w:hAnsi="Arial" w:cs="Arial"/>
          <w:color w:val="000000"/>
          <w:sz w:val="24"/>
          <w:u w:val="single"/>
        </w:rPr>
      </w:pPr>
      <w:r w:rsidRPr="008C68AE">
        <w:rPr>
          <w:rFonts w:ascii="Arial" w:hAnsi="Arial" w:cs="Arial"/>
          <w:color w:val="000000"/>
          <w:sz w:val="24"/>
        </w:rPr>
        <w:t>基本电流或额定电流</w:t>
      </w:r>
      <w:r w:rsidRPr="008C68AE">
        <w:rPr>
          <w:rFonts w:ascii="Arial" w:hAnsi="Arial" w:cs="Arial"/>
          <w:color w:val="000000"/>
          <w:sz w:val="24"/>
        </w:rPr>
        <w:t>/</w:t>
      </w:r>
      <w:r w:rsidRPr="008C68AE">
        <w:rPr>
          <w:rFonts w:ascii="Arial" w:hAnsi="Arial" w:cs="Arial"/>
          <w:color w:val="000000"/>
          <w:sz w:val="24"/>
        </w:rPr>
        <w:t>最大电流</w:t>
      </w:r>
      <w:r w:rsidR="00201E02" w:rsidRPr="008C68AE">
        <w:rPr>
          <w:rFonts w:ascii="Arial" w:hAnsi="Arial" w:cs="Arial"/>
          <w:color w:val="000000"/>
          <w:sz w:val="24"/>
        </w:rPr>
        <w:t>(</w:t>
      </w:r>
      <w:r w:rsidRPr="008C68AE">
        <w:rPr>
          <w:rFonts w:ascii="Arial" w:hAnsi="Arial" w:cs="Arial"/>
          <w:color w:val="000000"/>
          <w:sz w:val="24"/>
        </w:rPr>
        <w:t>无功</w:t>
      </w:r>
      <w:r w:rsidR="00201E02" w:rsidRPr="008C68AE">
        <w:rPr>
          <w:rFonts w:ascii="Arial" w:hAnsi="Arial" w:cs="Arial"/>
          <w:color w:val="000000"/>
          <w:sz w:val="24"/>
        </w:rPr>
        <w:t>):</w:t>
      </w:r>
      <w:r w:rsidR="00C11C12" w:rsidRPr="008C68AE">
        <w:rPr>
          <w:rFonts w:ascii="Arial" w:hAnsi="Arial" w:cs="Arial"/>
          <w:color w:val="000000"/>
          <w:sz w:val="24"/>
          <w:u w:val="single"/>
        </w:rPr>
        <w:t xml:space="preserve">  5</w:t>
      </w:r>
      <w:r w:rsidR="00201E02" w:rsidRPr="008C68AE">
        <w:rPr>
          <w:rFonts w:ascii="Arial" w:hAnsi="Arial" w:cs="Arial"/>
          <w:color w:val="000000"/>
          <w:sz w:val="24"/>
          <w:u w:val="single"/>
        </w:rPr>
        <w:t>(60)A</w:t>
      </w:r>
      <w:r w:rsidR="00C11C12" w:rsidRPr="008C68AE">
        <w:rPr>
          <w:rFonts w:ascii="Arial" w:hAnsi="Arial" w:cs="Arial"/>
          <w:color w:val="000000"/>
          <w:sz w:val="24"/>
          <w:u w:val="single"/>
        </w:rPr>
        <w:t xml:space="preserve"> </w:t>
      </w:r>
      <w:r w:rsidRPr="008C68AE">
        <w:rPr>
          <w:rFonts w:ascii="Arial" w:hAnsi="Arial" w:cs="Arial"/>
          <w:color w:val="000000"/>
          <w:sz w:val="24"/>
          <w:u w:val="single"/>
        </w:rPr>
        <w:t xml:space="preserve"> </w:t>
      </w:r>
      <w:r w:rsidRPr="008C68AE">
        <w:rPr>
          <w:rFonts w:ascii="Arial" w:hAnsi="Arial" w:cs="Arial"/>
          <w:color w:val="000000"/>
          <w:sz w:val="24"/>
        </w:rPr>
        <w:t>相线和线数：</w:t>
      </w:r>
      <w:r w:rsidR="00C11C12" w:rsidRPr="008C68AE">
        <w:rPr>
          <w:rFonts w:ascii="Arial" w:hAnsi="Arial" w:cs="Arial"/>
          <w:color w:val="000000"/>
          <w:sz w:val="24"/>
        </w:rPr>
        <w:t xml:space="preserve"> </w:t>
      </w:r>
      <w:r w:rsidR="00201E02" w:rsidRPr="008C68AE">
        <w:rPr>
          <w:rFonts w:ascii="Arial" w:hAnsi="Arial" w:cs="Arial"/>
          <w:color w:val="000000"/>
          <w:sz w:val="24"/>
          <w:u w:val="single"/>
        </w:rPr>
        <w:t>三相四线</w:t>
      </w:r>
      <w:r w:rsidRPr="008C68AE">
        <w:rPr>
          <w:rFonts w:ascii="Arial" w:hAnsi="Arial" w:cs="Arial"/>
          <w:color w:val="000000"/>
          <w:sz w:val="24"/>
          <w:u w:val="single"/>
        </w:rPr>
        <w:t xml:space="preserve"> </w:t>
      </w:r>
      <w:r w:rsidR="0068763A" w:rsidRPr="008C68AE">
        <w:rPr>
          <w:rFonts w:ascii="Arial" w:hAnsi="Arial" w:cs="Arial"/>
          <w:color w:val="000000"/>
          <w:sz w:val="24"/>
          <w:u w:val="single"/>
        </w:rPr>
        <w:t xml:space="preserve">             </w:t>
      </w:r>
    </w:p>
    <w:p w14:paraId="748D2F92" w14:textId="183FA2F0" w:rsidR="006834C9" w:rsidRPr="008C68AE" w:rsidRDefault="00703226" w:rsidP="006834C9">
      <w:pPr>
        <w:spacing w:line="360" w:lineRule="auto"/>
        <w:ind w:left="240" w:hangingChars="100" w:hanging="240"/>
        <w:jc w:val="left"/>
        <w:rPr>
          <w:rFonts w:ascii="Arial" w:hAnsi="Arial" w:cs="Arial"/>
          <w:color w:val="000000"/>
          <w:sz w:val="24"/>
          <w:u w:val="single"/>
        </w:rPr>
      </w:pPr>
      <w:r w:rsidRPr="008C68AE">
        <w:rPr>
          <w:rFonts w:ascii="Arial" w:hAnsi="Arial" w:cs="Arial"/>
          <w:color w:val="000000"/>
          <w:sz w:val="24"/>
        </w:rPr>
        <w:t>常数：</w:t>
      </w:r>
      <w:r w:rsidRPr="008C68AE">
        <w:rPr>
          <w:rFonts w:ascii="Arial" w:hAnsi="Arial" w:cs="Arial"/>
          <w:color w:val="000000"/>
          <w:sz w:val="24"/>
          <w:u w:val="single"/>
        </w:rPr>
        <w:tab/>
      </w:r>
      <w:bookmarkStart w:id="0" w:name="_Hlk103813260"/>
      <w:r w:rsidR="00C11C12" w:rsidRPr="008C68AE">
        <w:rPr>
          <w:rFonts w:ascii="Arial" w:hAnsi="Arial" w:cs="Arial"/>
          <w:color w:val="000000"/>
          <w:sz w:val="24"/>
          <w:u w:val="single"/>
        </w:rPr>
        <w:t>有功</w:t>
      </w:r>
      <w:r w:rsidR="00201E02" w:rsidRPr="008C68AE">
        <w:rPr>
          <w:rFonts w:ascii="Arial" w:hAnsi="Arial" w:cs="Arial"/>
          <w:color w:val="000000"/>
          <w:sz w:val="24"/>
          <w:u w:val="single"/>
        </w:rPr>
        <w:t>1000imp/kWh</w:t>
      </w:r>
      <w:r w:rsidR="006834C9" w:rsidRPr="008C68AE">
        <w:rPr>
          <w:rFonts w:ascii="Arial" w:hAnsi="Arial" w:cs="Arial"/>
          <w:color w:val="000000"/>
          <w:sz w:val="24"/>
          <w:u w:val="single"/>
        </w:rPr>
        <w:t xml:space="preserve"> </w:t>
      </w:r>
      <w:r w:rsidR="00C11C12" w:rsidRPr="008C68AE">
        <w:rPr>
          <w:rFonts w:ascii="Arial" w:hAnsi="Arial" w:cs="Arial"/>
          <w:color w:val="000000"/>
          <w:sz w:val="24"/>
          <w:u w:val="single"/>
        </w:rPr>
        <w:t>无功</w:t>
      </w:r>
      <w:r w:rsidR="006834C9" w:rsidRPr="008C68AE">
        <w:rPr>
          <w:rFonts w:ascii="Arial" w:hAnsi="Arial" w:cs="Arial"/>
          <w:color w:val="000000"/>
          <w:sz w:val="24"/>
          <w:u w:val="single"/>
        </w:rPr>
        <w:t>1000imp/</w:t>
      </w:r>
      <w:proofErr w:type="spellStart"/>
      <w:r w:rsidR="006834C9" w:rsidRPr="008C68AE">
        <w:rPr>
          <w:rFonts w:ascii="Arial" w:hAnsi="Arial" w:cs="Arial"/>
          <w:color w:val="000000"/>
          <w:sz w:val="24"/>
          <w:u w:val="single"/>
        </w:rPr>
        <w:t>kvarh</w:t>
      </w:r>
      <w:bookmarkEnd w:id="0"/>
      <w:proofErr w:type="spellEnd"/>
      <w:r w:rsidRPr="008C68AE">
        <w:rPr>
          <w:rFonts w:ascii="Arial" w:hAnsi="Arial" w:cs="Arial"/>
          <w:color w:val="000000"/>
          <w:sz w:val="24"/>
          <w:u w:val="single"/>
        </w:rPr>
        <w:t xml:space="preserve"> </w:t>
      </w:r>
      <w:r w:rsidR="00C11C12" w:rsidRPr="008C68AE">
        <w:rPr>
          <w:rFonts w:ascii="Arial" w:hAnsi="Arial" w:cs="Arial"/>
          <w:color w:val="000000"/>
          <w:sz w:val="24"/>
          <w:u w:val="single"/>
        </w:rPr>
        <w:t xml:space="preserve"> </w:t>
      </w:r>
      <w:r w:rsidRPr="008C68AE">
        <w:rPr>
          <w:rFonts w:ascii="Arial" w:hAnsi="Arial" w:cs="Arial"/>
          <w:color w:val="000000"/>
          <w:sz w:val="24"/>
        </w:rPr>
        <w:t>技术依据：</w:t>
      </w:r>
      <w:r w:rsidRPr="008C68AE">
        <w:rPr>
          <w:rFonts w:ascii="Arial" w:hAnsi="Arial" w:cs="Arial"/>
          <w:color w:val="000000"/>
          <w:sz w:val="24"/>
          <w:u w:val="single"/>
        </w:rPr>
        <w:t xml:space="preserve"> </w:t>
      </w:r>
      <w:r w:rsidR="00C11C12" w:rsidRPr="008C68AE">
        <w:rPr>
          <w:rFonts w:ascii="Arial" w:hAnsi="Arial" w:cs="Arial"/>
          <w:color w:val="000000"/>
          <w:sz w:val="24"/>
          <w:u w:val="single"/>
        </w:rPr>
        <w:t xml:space="preserve"> </w:t>
      </w:r>
      <w:r w:rsidR="006834C9" w:rsidRPr="008C68AE">
        <w:rPr>
          <w:rFonts w:ascii="Arial" w:hAnsi="Arial" w:cs="Arial"/>
          <w:color w:val="000000"/>
          <w:sz w:val="24"/>
          <w:u w:val="single"/>
        </w:rPr>
        <w:t>JJG596-20XX</w:t>
      </w:r>
      <w:r w:rsidR="00C11C12" w:rsidRPr="008C68AE">
        <w:rPr>
          <w:rFonts w:ascii="Arial" w:hAnsi="Arial" w:cs="Arial"/>
          <w:color w:val="000000"/>
          <w:sz w:val="24"/>
          <w:u w:val="single"/>
        </w:rPr>
        <w:t xml:space="preserve">   </w:t>
      </w:r>
      <w:r w:rsidR="0068763A" w:rsidRPr="008C68AE">
        <w:rPr>
          <w:rFonts w:ascii="Arial" w:hAnsi="Arial" w:cs="Arial"/>
          <w:color w:val="000000"/>
          <w:sz w:val="24"/>
          <w:u w:val="single"/>
        </w:rPr>
        <w:t xml:space="preserve">        </w:t>
      </w:r>
    </w:p>
    <w:p w14:paraId="4820EC3E" w14:textId="48CACBFF" w:rsidR="00703226" w:rsidRPr="008C68AE" w:rsidRDefault="00703226" w:rsidP="006834C9">
      <w:pPr>
        <w:spacing w:line="360" w:lineRule="auto"/>
        <w:ind w:left="240" w:hangingChars="100" w:hanging="240"/>
        <w:jc w:val="left"/>
        <w:rPr>
          <w:rFonts w:ascii="Arial" w:hAnsi="Arial" w:cs="Arial"/>
          <w:color w:val="000000"/>
          <w:sz w:val="24"/>
          <w:u w:val="single"/>
        </w:rPr>
      </w:pPr>
      <w:r w:rsidRPr="008C68AE">
        <w:rPr>
          <w:rFonts w:ascii="Arial" w:hAnsi="Arial" w:cs="Arial"/>
          <w:color w:val="000000"/>
          <w:sz w:val="24"/>
        </w:rPr>
        <w:t>温度：</w:t>
      </w:r>
      <w:r w:rsidRPr="008C68AE">
        <w:rPr>
          <w:rFonts w:ascii="Arial" w:hAnsi="Arial" w:cs="Arial"/>
          <w:color w:val="000000"/>
          <w:sz w:val="24"/>
          <w:u w:val="single"/>
        </w:rPr>
        <w:t xml:space="preserve">  </w:t>
      </w:r>
      <w:r w:rsidR="00C11C12" w:rsidRPr="008C68AE">
        <w:rPr>
          <w:rFonts w:ascii="Arial" w:hAnsi="Arial" w:cs="Arial"/>
          <w:color w:val="000000"/>
          <w:sz w:val="24"/>
          <w:u w:val="single"/>
        </w:rPr>
        <w:t>22</w:t>
      </w:r>
      <w:r w:rsidRPr="008C68AE">
        <w:rPr>
          <w:rFonts w:ascii="Arial" w:hAnsi="Arial" w:cs="Arial"/>
          <w:color w:val="000000"/>
          <w:sz w:val="24"/>
          <w:u w:val="single"/>
        </w:rPr>
        <w:t xml:space="preserve">   </w:t>
      </w:r>
      <w:r w:rsidRPr="008C68AE">
        <w:rPr>
          <w:rFonts w:ascii="宋体" w:hAnsi="宋体" w:cs="宋体" w:hint="eastAsia"/>
          <w:color w:val="000000"/>
          <w:sz w:val="24"/>
        </w:rPr>
        <w:t>℃</w:t>
      </w:r>
      <w:r w:rsidRPr="008C68AE">
        <w:rPr>
          <w:rFonts w:ascii="Arial" w:hAnsi="Arial" w:cs="Arial"/>
          <w:color w:val="000000"/>
          <w:sz w:val="24"/>
        </w:rPr>
        <w:t>相对湿度：</w:t>
      </w:r>
      <w:r w:rsidRPr="008C68AE">
        <w:rPr>
          <w:rFonts w:ascii="Arial" w:hAnsi="Arial" w:cs="Arial"/>
          <w:color w:val="000000"/>
          <w:sz w:val="24"/>
          <w:u w:val="single"/>
        </w:rPr>
        <w:t xml:space="preserve"> </w:t>
      </w:r>
      <w:r w:rsidR="00C11C12" w:rsidRPr="008C68AE">
        <w:rPr>
          <w:rFonts w:ascii="Arial" w:hAnsi="Arial" w:cs="Arial"/>
          <w:color w:val="000000"/>
          <w:sz w:val="24"/>
          <w:u w:val="single"/>
        </w:rPr>
        <w:t>59</w:t>
      </w:r>
      <w:r w:rsidRPr="008C68AE">
        <w:rPr>
          <w:rFonts w:ascii="Arial" w:hAnsi="Arial" w:cs="Arial"/>
          <w:color w:val="000000"/>
          <w:sz w:val="24"/>
          <w:u w:val="single"/>
        </w:rPr>
        <w:t xml:space="preserve">   </w:t>
      </w:r>
      <w:r w:rsidRPr="008C68AE">
        <w:rPr>
          <w:rFonts w:ascii="Arial" w:hAnsi="Arial" w:cs="Arial"/>
          <w:color w:val="000000"/>
          <w:sz w:val="24"/>
        </w:rPr>
        <w:t>%</w:t>
      </w:r>
      <w:r w:rsidRPr="008C68AE">
        <w:rPr>
          <w:rFonts w:ascii="Arial" w:hAnsi="Arial" w:cs="Arial"/>
          <w:color w:val="000000"/>
          <w:sz w:val="24"/>
        </w:rPr>
        <w:t>标称频率：</w:t>
      </w:r>
      <w:r w:rsidRPr="008C68AE">
        <w:rPr>
          <w:rFonts w:ascii="Arial" w:hAnsi="Arial" w:cs="Arial"/>
          <w:color w:val="000000"/>
          <w:sz w:val="24"/>
          <w:u w:val="single"/>
        </w:rPr>
        <w:t xml:space="preserve"> </w:t>
      </w:r>
      <w:proofErr w:type="gramStart"/>
      <w:r w:rsidR="00C11C12" w:rsidRPr="008C68AE">
        <w:rPr>
          <w:rFonts w:ascii="Arial" w:hAnsi="Arial" w:cs="Arial"/>
          <w:color w:val="000000"/>
          <w:sz w:val="24"/>
          <w:u w:val="single"/>
        </w:rPr>
        <w:t>50</w:t>
      </w:r>
      <w:r w:rsidRPr="008C68AE">
        <w:rPr>
          <w:rFonts w:ascii="Arial" w:hAnsi="Arial" w:cs="Arial"/>
          <w:color w:val="000000"/>
          <w:sz w:val="24"/>
          <w:u w:val="single"/>
        </w:rPr>
        <w:t xml:space="preserve">  </w:t>
      </w:r>
      <w:r w:rsidRPr="008C68AE">
        <w:rPr>
          <w:rFonts w:ascii="Arial" w:hAnsi="Arial" w:cs="Arial"/>
          <w:color w:val="000000"/>
          <w:sz w:val="24"/>
        </w:rPr>
        <w:t>Hz</w:t>
      </w:r>
      <w:proofErr w:type="gramEnd"/>
    </w:p>
    <w:p w14:paraId="3213E935" w14:textId="2279CAD2" w:rsidR="00703226" w:rsidRPr="008C68AE" w:rsidRDefault="00703226" w:rsidP="00703226">
      <w:pPr>
        <w:spacing w:line="300" w:lineRule="auto"/>
        <w:outlineLvl w:val="0"/>
        <w:rPr>
          <w:rFonts w:ascii="Arial" w:hAnsi="Arial" w:cs="Arial"/>
          <w:color w:val="000000"/>
          <w:sz w:val="24"/>
          <w:u w:val="single"/>
        </w:rPr>
      </w:pPr>
      <w:r w:rsidRPr="008C68AE">
        <w:rPr>
          <w:rFonts w:ascii="Arial" w:hAnsi="Arial" w:cs="Arial"/>
          <w:color w:val="000000"/>
          <w:sz w:val="24"/>
        </w:rPr>
        <w:t>多功能：</w:t>
      </w:r>
      <w:r w:rsidR="00C11C12" w:rsidRPr="008C68AE">
        <w:rPr>
          <w:rFonts w:ascii="Arial" w:hAnsi="Arial" w:cs="Arial"/>
          <w:color w:val="000000"/>
          <w:sz w:val="24"/>
        </w:rPr>
        <w:sym w:font="Wingdings 2" w:char="F052"/>
      </w:r>
      <w:r w:rsidRPr="008C68AE">
        <w:rPr>
          <w:rFonts w:ascii="Arial" w:hAnsi="Arial" w:cs="Arial"/>
          <w:color w:val="000000"/>
          <w:sz w:val="24"/>
        </w:rPr>
        <w:t>多费率</w:t>
      </w:r>
      <w:r w:rsidRPr="008C68AE">
        <w:rPr>
          <w:rFonts w:ascii="Arial" w:hAnsi="Arial" w:cs="Arial"/>
          <w:color w:val="000000"/>
          <w:sz w:val="24"/>
        </w:rPr>
        <w:t xml:space="preserve"> □</w:t>
      </w:r>
      <w:r w:rsidRPr="008C68AE">
        <w:rPr>
          <w:rFonts w:ascii="Arial" w:hAnsi="Arial" w:cs="Arial"/>
          <w:color w:val="000000"/>
          <w:sz w:val="24"/>
        </w:rPr>
        <w:t>预付费</w:t>
      </w:r>
      <w:r w:rsidRPr="008C68AE">
        <w:rPr>
          <w:rFonts w:ascii="Arial" w:hAnsi="Arial" w:cs="Arial"/>
          <w:color w:val="000000"/>
          <w:sz w:val="24"/>
        </w:rPr>
        <w:t xml:space="preserve"> </w:t>
      </w:r>
      <w:r w:rsidR="00C11C12" w:rsidRPr="008C68AE">
        <w:rPr>
          <w:rFonts w:ascii="Arial" w:hAnsi="Arial" w:cs="Arial"/>
          <w:color w:val="000000"/>
          <w:sz w:val="24"/>
        </w:rPr>
        <w:sym w:font="Wingdings 2" w:char="F052"/>
      </w:r>
      <w:r w:rsidRPr="008C68AE">
        <w:rPr>
          <w:rFonts w:ascii="Arial" w:hAnsi="Arial" w:cs="Arial"/>
          <w:color w:val="000000"/>
          <w:sz w:val="24"/>
        </w:rPr>
        <w:t>最大需量</w:t>
      </w:r>
      <w:r w:rsidRPr="008C68AE">
        <w:rPr>
          <w:rFonts w:ascii="Arial" w:hAnsi="Arial" w:cs="Arial"/>
          <w:color w:val="000000"/>
          <w:sz w:val="24"/>
        </w:rPr>
        <w:t xml:space="preserve"> </w:t>
      </w:r>
      <w:r w:rsidRPr="008C68AE">
        <w:rPr>
          <w:rFonts w:ascii="Arial" w:hAnsi="Arial" w:cs="Arial"/>
          <w:color w:val="000000"/>
          <w:sz w:val="24"/>
        </w:rPr>
        <w:t>其他：</w:t>
      </w:r>
      <w:r w:rsidRPr="008C68AE">
        <w:rPr>
          <w:rFonts w:ascii="Arial" w:hAnsi="Arial" w:cs="Arial"/>
          <w:color w:val="000000"/>
          <w:sz w:val="24"/>
          <w:u w:val="single"/>
        </w:rPr>
        <w:t xml:space="preserve">     </w:t>
      </w:r>
      <w:r w:rsidR="007926A9" w:rsidRPr="008C68AE">
        <w:rPr>
          <w:rFonts w:ascii="Arial" w:hAnsi="Arial" w:cs="Arial"/>
          <w:color w:val="000000"/>
          <w:sz w:val="24"/>
          <w:u w:val="single"/>
        </w:rPr>
        <w:t>多功能电能表无预付费功能</w:t>
      </w:r>
      <w:r w:rsidRPr="008C68AE">
        <w:rPr>
          <w:rFonts w:ascii="Arial" w:hAnsi="Arial" w:cs="Arial"/>
          <w:color w:val="000000"/>
          <w:sz w:val="24"/>
          <w:u w:val="single"/>
        </w:rPr>
        <w:t xml:space="preserve">                       </w:t>
      </w:r>
    </w:p>
    <w:p w14:paraId="40E65232" w14:textId="77777777" w:rsidR="00703226" w:rsidRPr="008C68AE" w:rsidRDefault="00703226" w:rsidP="00703226">
      <w:pPr>
        <w:spacing w:line="300" w:lineRule="auto"/>
        <w:outlineLvl w:val="0"/>
        <w:rPr>
          <w:rFonts w:ascii="Arial" w:hAnsi="Arial" w:cs="Arial"/>
          <w:color w:val="000000"/>
          <w:sz w:val="24"/>
        </w:rPr>
      </w:pPr>
      <w:r w:rsidRPr="008C68AE">
        <w:rPr>
          <w:rFonts w:ascii="Arial" w:hAnsi="Arial" w:cs="Arial"/>
          <w:color w:val="000000"/>
          <w:sz w:val="24"/>
        </w:rPr>
        <w:t>检定使用的计量标准器具：</w:t>
      </w:r>
    </w:p>
    <w:tbl>
      <w:tblPr>
        <w:tblW w:w="937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9"/>
        <w:gridCol w:w="850"/>
        <w:gridCol w:w="1134"/>
        <w:gridCol w:w="2410"/>
        <w:gridCol w:w="1843"/>
        <w:gridCol w:w="1549"/>
      </w:tblGrid>
      <w:tr w:rsidR="00703226" w:rsidRPr="008C68AE" w14:paraId="3372BB5B" w14:textId="77777777" w:rsidTr="00447933">
        <w:trPr>
          <w:trHeight w:hRule="exact" w:val="806"/>
        </w:trPr>
        <w:tc>
          <w:tcPr>
            <w:tcW w:w="1589" w:type="dxa"/>
            <w:vAlign w:val="center"/>
          </w:tcPr>
          <w:p w14:paraId="5EEC2DFD" w14:textId="77777777" w:rsidR="00703226" w:rsidRPr="008C68AE" w:rsidRDefault="00703226" w:rsidP="00447933">
            <w:pPr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标准器名称</w:t>
            </w:r>
          </w:p>
        </w:tc>
        <w:tc>
          <w:tcPr>
            <w:tcW w:w="850" w:type="dxa"/>
            <w:vAlign w:val="center"/>
          </w:tcPr>
          <w:p w14:paraId="25AD3D58" w14:textId="77777777" w:rsidR="00703226" w:rsidRPr="008C68AE" w:rsidRDefault="00703226" w:rsidP="00447933">
            <w:pPr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型号</w:t>
            </w:r>
          </w:p>
        </w:tc>
        <w:tc>
          <w:tcPr>
            <w:tcW w:w="1134" w:type="dxa"/>
            <w:vAlign w:val="center"/>
          </w:tcPr>
          <w:p w14:paraId="02172B2B" w14:textId="77777777" w:rsidR="00703226" w:rsidRPr="008C68AE" w:rsidRDefault="00703226" w:rsidP="00447933">
            <w:pPr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设备编号</w:t>
            </w:r>
          </w:p>
        </w:tc>
        <w:tc>
          <w:tcPr>
            <w:tcW w:w="2410" w:type="dxa"/>
            <w:vAlign w:val="center"/>
          </w:tcPr>
          <w:p w14:paraId="4DDFCE10" w14:textId="77777777" w:rsidR="00703226" w:rsidRPr="008C68AE" w:rsidRDefault="00703226" w:rsidP="00447933">
            <w:pPr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不确定度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/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准确度等级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/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最大允许误差</w:t>
            </w:r>
          </w:p>
        </w:tc>
        <w:tc>
          <w:tcPr>
            <w:tcW w:w="1843" w:type="dxa"/>
            <w:vAlign w:val="center"/>
          </w:tcPr>
          <w:p w14:paraId="1DF1138F" w14:textId="77777777" w:rsidR="00703226" w:rsidRPr="008C68AE" w:rsidRDefault="00703226" w:rsidP="00447933">
            <w:pPr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检定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/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校准证书号</w:t>
            </w:r>
          </w:p>
        </w:tc>
        <w:tc>
          <w:tcPr>
            <w:tcW w:w="1549" w:type="dxa"/>
            <w:vAlign w:val="center"/>
          </w:tcPr>
          <w:p w14:paraId="448813F7" w14:textId="77777777" w:rsidR="00703226" w:rsidRPr="008C68AE" w:rsidRDefault="00703226" w:rsidP="00447933">
            <w:pPr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有效期</w:t>
            </w:r>
          </w:p>
        </w:tc>
      </w:tr>
      <w:tr w:rsidR="00703226" w:rsidRPr="008C68AE" w14:paraId="1AC7960C" w14:textId="77777777" w:rsidTr="00EC102C">
        <w:trPr>
          <w:trHeight w:hRule="exact" w:val="1001"/>
        </w:trPr>
        <w:tc>
          <w:tcPr>
            <w:tcW w:w="1589" w:type="dxa"/>
            <w:vAlign w:val="center"/>
          </w:tcPr>
          <w:p w14:paraId="538A569E" w14:textId="0B753B99" w:rsidR="00703226" w:rsidRPr="008C68AE" w:rsidRDefault="00D27D41" w:rsidP="00EC102C">
            <w:pPr>
              <w:jc w:val="center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hAnsi="Arial" w:cs="Arial"/>
                <w:szCs w:val="21"/>
              </w:rPr>
              <w:t>三相电能表检定装置</w:t>
            </w:r>
          </w:p>
        </w:tc>
        <w:tc>
          <w:tcPr>
            <w:tcW w:w="850" w:type="dxa"/>
            <w:vAlign w:val="center"/>
          </w:tcPr>
          <w:p w14:paraId="7D29CCF4" w14:textId="47C3D358" w:rsidR="00703226" w:rsidRPr="008C68AE" w:rsidRDefault="00D27D41" w:rsidP="00EC102C">
            <w:pPr>
              <w:jc w:val="center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hAnsi="Arial" w:cs="Arial"/>
                <w:szCs w:val="21"/>
              </w:rPr>
              <w:t>DZ603-16</w:t>
            </w:r>
          </w:p>
        </w:tc>
        <w:tc>
          <w:tcPr>
            <w:tcW w:w="1134" w:type="dxa"/>
            <w:vAlign w:val="center"/>
          </w:tcPr>
          <w:p w14:paraId="47A89983" w14:textId="1ED51B70" w:rsidR="00703226" w:rsidRPr="008C68AE" w:rsidRDefault="00D27D41" w:rsidP="00EC102C">
            <w:pPr>
              <w:jc w:val="center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hAnsi="Arial" w:cs="Arial"/>
                <w:szCs w:val="21"/>
              </w:rPr>
              <w:t>L3G001</w:t>
            </w:r>
          </w:p>
        </w:tc>
        <w:tc>
          <w:tcPr>
            <w:tcW w:w="2410" w:type="dxa"/>
            <w:vAlign w:val="center"/>
          </w:tcPr>
          <w:p w14:paraId="5B9D842F" w14:textId="77777777" w:rsidR="00D27D41" w:rsidRPr="008C68AE" w:rsidRDefault="00D27D41" w:rsidP="00EC102C">
            <w:pPr>
              <w:autoSpaceDE w:val="0"/>
              <w:autoSpaceDN w:val="0"/>
              <w:spacing w:line="280" w:lineRule="exact"/>
              <w:jc w:val="center"/>
              <w:rPr>
                <w:rFonts w:ascii="Arial" w:hAnsi="Arial" w:cs="Arial"/>
                <w:szCs w:val="21"/>
              </w:rPr>
            </w:pPr>
            <w:r w:rsidRPr="008C68AE">
              <w:rPr>
                <w:rFonts w:ascii="Arial" w:hAnsi="Arial" w:cs="Arial"/>
                <w:szCs w:val="21"/>
              </w:rPr>
              <w:t>3×</w:t>
            </w:r>
            <w:r w:rsidRPr="008C68AE">
              <w:rPr>
                <w:rFonts w:ascii="Arial" w:hAnsi="Arial" w:cs="Arial"/>
                <w:szCs w:val="21"/>
              </w:rPr>
              <w:t>（</w:t>
            </w:r>
            <w:r w:rsidRPr="008C68AE">
              <w:rPr>
                <w:rFonts w:ascii="Arial" w:hAnsi="Arial" w:cs="Arial"/>
                <w:szCs w:val="21"/>
              </w:rPr>
              <w:t>60~380</w:t>
            </w:r>
            <w:r w:rsidRPr="008C68AE">
              <w:rPr>
                <w:rFonts w:ascii="Arial" w:hAnsi="Arial" w:cs="Arial"/>
                <w:szCs w:val="21"/>
              </w:rPr>
              <w:t>）</w:t>
            </w:r>
            <w:r w:rsidRPr="008C68AE">
              <w:rPr>
                <w:rFonts w:ascii="Arial" w:hAnsi="Arial" w:cs="Arial"/>
                <w:szCs w:val="21"/>
              </w:rPr>
              <w:t>V</w:t>
            </w:r>
          </w:p>
          <w:p w14:paraId="44E4E37A" w14:textId="77777777" w:rsidR="00D27D41" w:rsidRPr="008C68AE" w:rsidRDefault="00D27D41" w:rsidP="00EC102C">
            <w:pPr>
              <w:autoSpaceDE w:val="0"/>
              <w:autoSpaceDN w:val="0"/>
              <w:spacing w:line="280" w:lineRule="exact"/>
              <w:jc w:val="center"/>
              <w:rPr>
                <w:rFonts w:ascii="Arial" w:hAnsi="Arial" w:cs="Arial"/>
                <w:szCs w:val="21"/>
              </w:rPr>
            </w:pPr>
            <w:r w:rsidRPr="008C68AE">
              <w:rPr>
                <w:rFonts w:ascii="Arial" w:hAnsi="Arial" w:cs="Arial"/>
                <w:szCs w:val="21"/>
              </w:rPr>
              <w:t>3×</w:t>
            </w:r>
            <w:r w:rsidRPr="008C68AE">
              <w:rPr>
                <w:rFonts w:ascii="Arial" w:hAnsi="Arial" w:cs="Arial"/>
                <w:szCs w:val="21"/>
              </w:rPr>
              <w:t>（</w:t>
            </w:r>
            <w:r w:rsidRPr="008C68AE">
              <w:rPr>
                <w:rFonts w:ascii="Arial" w:hAnsi="Arial" w:cs="Arial"/>
                <w:szCs w:val="21"/>
              </w:rPr>
              <w:t>0.005~100</w:t>
            </w:r>
            <w:r w:rsidRPr="008C68AE">
              <w:rPr>
                <w:rFonts w:ascii="Arial" w:hAnsi="Arial" w:cs="Arial"/>
                <w:szCs w:val="21"/>
              </w:rPr>
              <w:t>）</w:t>
            </w:r>
            <w:r w:rsidRPr="008C68AE">
              <w:rPr>
                <w:rFonts w:ascii="Arial" w:hAnsi="Arial" w:cs="Arial"/>
                <w:szCs w:val="21"/>
              </w:rPr>
              <w:t>A</w:t>
            </w:r>
          </w:p>
          <w:p w14:paraId="2A160D95" w14:textId="71AB1A14" w:rsidR="00703226" w:rsidRPr="008C68AE" w:rsidRDefault="00D27D41" w:rsidP="00EC102C">
            <w:pPr>
              <w:jc w:val="center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hAnsi="Arial" w:cs="Arial"/>
                <w:szCs w:val="21"/>
              </w:rPr>
              <w:t>/0.05</w:t>
            </w:r>
            <w:r w:rsidRPr="008C68AE">
              <w:rPr>
                <w:rFonts w:ascii="Arial" w:hAnsi="Arial" w:cs="Arial"/>
                <w:szCs w:val="21"/>
              </w:rPr>
              <w:t>级</w:t>
            </w:r>
          </w:p>
        </w:tc>
        <w:tc>
          <w:tcPr>
            <w:tcW w:w="1843" w:type="dxa"/>
            <w:vAlign w:val="center"/>
          </w:tcPr>
          <w:p w14:paraId="2B13E28C" w14:textId="3C3E8729" w:rsidR="00703226" w:rsidRPr="008C68AE" w:rsidRDefault="0068763A" w:rsidP="00EC102C">
            <w:pPr>
              <w:jc w:val="center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2021F15-20-43241201</w:t>
            </w:r>
          </w:p>
        </w:tc>
        <w:tc>
          <w:tcPr>
            <w:tcW w:w="1549" w:type="dxa"/>
            <w:vAlign w:val="center"/>
          </w:tcPr>
          <w:p w14:paraId="34E6F166" w14:textId="4694FEC3" w:rsidR="00703226" w:rsidRPr="008C68AE" w:rsidRDefault="0068763A" w:rsidP="00EC102C">
            <w:pPr>
              <w:jc w:val="center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2022-10-19</w:t>
            </w:r>
          </w:p>
        </w:tc>
      </w:tr>
      <w:tr w:rsidR="00703226" w:rsidRPr="008C68AE" w14:paraId="22F93BB9" w14:textId="77777777" w:rsidTr="00EC102C">
        <w:trPr>
          <w:trHeight w:hRule="exact" w:val="704"/>
        </w:trPr>
        <w:tc>
          <w:tcPr>
            <w:tcW w:w="1589" w:type="dxa"/>
            <w:vAlign w:val="center"/>
          </w:tcPr>
          <w:p w14:paraId="75D4027A" w14:textId="069DCFF4" w:rsidR="00703226" w:rsidRPr="008C68AE" w:rsidRDefault="0068763A" w:rsidP="00EC102C">
            <w:pPr>
              <w:jc w:val="center"/>
              <w:rPr>
                <w:rFonts w:ascii="Arial" w:hAnsi="Arial" w:cs="Arial"/>
                <w:szCs w:val="21"/>
              </w:rPr>
            </w:pPr>
            <w:r w:rsidRPr="008C68AE">
              <w:rPr>
                <w:rFonts w:ascii="Arial" w:hAnsi="Arial" w:cs="Arial"/>
                <w:szCs w:val="21"/>
              </w:rPr>
              <w:t>耐电压测试仪</w:t>
            </w:r>
          </w:p>
        </w:tc>
        <w:tc>
          <w:tcPr>
            <w:tcW w:w="850" w:type="dxa"/>
            <w:vAlign w:val="center"/>
          </w:tcPr>
          <w:p w14:paraId="61700465" w14:textId="635975FC" w:rsidR="00703226" w:rsidRPr="008C68AE" w:rsidRDefault="0068763A" w:rsidP="00EC102C">
            <w:pPr>
              <w:jc w:val="center"/>
              <w:rPr>
                <w:rFonts w:ascii="Arial" w:hAnsi="Arial" w:cs="Arial"/>
                <w:szCs w:val="21"/>
              </w:rPr>
            </w:pPr>
            <w:r w:rsidRPr="008C68AE">
              <w:rPr>
                <w:rFonts w:ascii="Arial" w:hAnsi="Arial" w:cs="Arial"/>
                <w:szCs w:val="21"/>
              </w:rPr>
              <w:t>ZHZ8</w:t>
            </w:r>
          </w:p>
        </w:tc>
        <w:tc>
          <w:tcPr>
            <w:tcW w:w="1134" w:type="dxa"/>
            <w:vAlign w:val="center"/>
          </w:tcPr>
          <w:p w14:paraId="21657D1F" w14:textId="11367384" w:rsidR="00703226" w:rsidRPr="008C68AE" w:rsidRDefault="0068763A" w:rsidP="00EC102C">
            <w:pPr>
              <w:jc w:val="center"/>
              <w:rPr>
                <w:rFonts w:ascii="Arial" w:hAnsi="Arial" w:cs="Arial"/>
                <w:szCs w:val="21"/>
              </w:rPr>
            </w:pPr>
            <w:r w:rsidRPr="008C68AE">
              <w:rPr>
                <w:rFonts w:ascii="Arial" w:hAnsi="Arial" w:cs="Arial"/>
                <w:szCs w:val="21"/>
              </w:rPr>
              <w:t>04625</w:t>
            </w:r>
          </w:p>
        </w:tc>
        <w:tc>
          <w:tcPr>
            <w:tcW w:w="2410" w:type="dxa"/>
            <w:vAlign w:val="center"/>
          </w:tcPr>
          <w:p w14:paraId="4D7DCD5A" w14:textId="4C19DCEE" w:rsidR="00703226" w:rsidRPr="008C68AE" w:rsidRDefault="0068763A" w:rsidP="00EC102C">
            <w:pPr>
              <w:jc w:val="center"/>
              <w:rPr>
                <w:rFonts w:ascii="Arial" w:hAnsi="Arial" w:cs="Arial"/>
                <w:szCs w:val="21"/>
              </w:rPr>
            </w:pPr>
            <w:r w:rsidRPr="008C68AE">
              <w:rPr>
                <w:rFonts w:ascii="Arial" w:hAnsi="Arial" w:cs="Arial"/>
                <w:szCs w:val="21"/>
              </w:rPr>
              <w:t>(0~5000)V/5</w:t>
            </w:r>
            <w:r w:rsidRPr="008C68AE">
              <w:rPr>
                <w:rFonts w:ascii="Arial" w:hAnsi="Arial" w:cs="Arial"/>
                <w:szCs w:val="21"/>
              </w:rPr>
              <w:t>级</w:t>
            </w:r>
          </w:p>
        </w:tc>
        <w:tc>
          <w:tcPr>
            <w:tcW w:w="1843" w:type="dxa"/>
            <w:vAlign w:val="center"/>
          </w:tcPr>
          <w:p w14:paraId="6E3BCD49" w14:textId="71AEACAA" w:rsidR="00703226" w:rsidRPr="008C68AE" w:rsidRDefault="0068763A" w:rsidP="00EC102C">
            <w:pPr>
              <w:jc w:val="center"/>
              <w:rPr>
                <w:rFonts w:ascii="Arial" w:hAnsi="Arial" w:cs="Arial"/>
                <w:szCs w:val="21"/>
              </w:rPr>
            </w:pPr>
            <w:r w:rsidRPr="008C68AE">
              <w:rPr>
                <w:rFonts w:ascii="Arial" w:hAnsi="Arial" w:cs="Arial"/>
                <w:szCs w:val="21"/>
              </w:rPr>
              <w:t>2021F15-10-33243301</w:t>
            </w:r>
          </w:p>
        </w:tc>
        <w:tc>
          <w:tcPr>
            <w:tcW w:w="1549" w:type="dxa"/>
            <w:vAlign w:val="center"/>
          </w:tcPr>
          <w:p w14:paraId="073F5053" w14:textId="7F036A7F" w:rsidR="00703226" w:rsidRPr="008C68AE" w:rsidRDefault="0068763A" w:rsidP="00EC102C">
            <w:pPr>
              <w:jc w:val="center"/>
              <w:rPr>
                <w:rFonts w:ascii="Arial" w:hAnsi="Arial" w:cs="Arial"/>
                <w:szCs w:val="21"/>
              </w:rPr>
            </w:pPr>
            <w:r w:rsidRPr="008C68AE">
              <w:rPr>
                <w:rFonts w:ascii="Arial" w:hAnsi="Arial" w:cs="Arial"/>
                <w:szCs w:val="21"/>
              </w:rPr>
              <w:t>2022-0</w:t>
            </w:r>
            <w:r w:rsidR="00EC102C" w:rsidRPr="008C68AE">
              <w:rPr>
                <w:rFonts w:ascii="Arial" w:hAnsi="Arial" w:cs="Arial"/>
                <w:szCs w:val="21"/>
              </w:rPr>
              <w:t>8</w:t>
            </w:r>
            <w:r w:rsidRPr="008C68AE">
              <w:rPr>
                <w:rFonts w:ascii="Arial" w:hAnsi="Arial" w:cs="Arial"/>
                <w:szCs w:val="21"/>
              </w:rPr>
              <w:t>-3</w:t>
            </w:r>
            <w:r w:rsidR="00EC102C" w:rsidRPr="008C68AE">
              <w:rPr>
                <w:rFonts w:ascii="Arial" w:hAnsi="Arial" w:cs="Arial"/>
                <w:szCs w:val="21"/>
              </w:rPr>
              <w:t>0</w:t>
            </w:r>
          </w:p>
        </w:tc>
      </w:tr>
      <w:tr w:rsidR="00703226" w:rsidRPr="008C68AE" w14:paraId="636D0C4E" w14:textId="77777777" w:rsidTr="00EC102C">
        <w:trPr>
          <w:trHeight w:hRule="exact" w:val="712"/>
        </w:trPr>
        <w:tc>
          <w:tcPr>
            <w:tcW w:w="1589" w:type="dxa"/>
            <w:vAlign w:val="center"/>
          </w:tcPr>
          <w:p w14:paraId="4E74EB31" w14:textId="2E53685B" w:rsidR="00703226" w:rsidRPr="008C68AE" w:rsidRDefault="00EC102C" w:rsidP="00EC102C">
            <w:pPr>
              <w:jc w:val="center"/>
              <w:rPr>
                <w:rFonts w:ascii="Arial" w:hAnsi="Arial" w:cs="Arial"/>
                <w:szCs w:val="21"/>
              </w:rPr>
            </w:pPr>
            <w:r w:rsidRPr="008C68AE">
              <w:rPr>
                <w:rFonts w:ascii="Arial" w:hAnsi="Arial" w:cs="Arial"/>
                <w:szCs w:val="21"/>
              </w:rPr>
              <w:t>时钟精度测量仪</w:t>
            </w:r>
          </w:p>
        </w:tc>
        <w:tc>
          <w:tcPr>
            <w:tcW w:w="850" w:type="dxa"/>
            <w:vAlign w:val="center"/>
          </w:tcPr>
          <w:p w14:paraId="766F9F79" w14:textId="717A0A20" w:rsidR="00703226" w:rsidRPr="008C68AE" w:rsidRDefault="00EC102C" w:rsidP="00EC102C">
            <w:pPr>
              <w:jc w:val="center"/>
              <w:rPr>
                <w:rFonts w:ascii="Arial" w:hAnsi="Arial" w:cs="Arial"/>
                <w:szCs w:val="21"/>
              </w:rPr>
            </w:pPr>
            <w:r w:rsidRPr="008C68AE">
              <w:rPr>
                <w:rFonts w:ascii="Arial" w:hAnsi="Arial" w:cs="Arial"/>
                <w:szCs w:val="21"/>
              </w:rPr>
              <w:t>ITP02</w:t>
            </w:r>
          </w:p>
        </w:tc>
        <w:tc>
          <w:tcPr>
            <w:tcW w:w="1134" w:type="dxa"/>
            <w:vAlign w:val="center"/>
          </w:tcPr>
          <w:p w14:paraId="3345DBA5" w14:textId="51AA6C7D" w:rsidR="00703226" w:rsidRPr="008C68AE" w:rsidRDefault="00EC102C" w:rsidP="00EC102C">
            <w:pPr>
              <w:jc w:val="center"/>
              <w:rPr>
                <w:rFonts w:ascii="Arial" w:hAnsi="Arial" w:cs="Arial"/>
                <w:szCs w:val="21"/>
              </w:rPr>
            </w:pPr>
            <w:r w:rsidRPr="008C68AE">
              <w:rPr>
                <w:rFonts w:ascii="Arial" w:hAnsi="Arial" w:cs="Arial"/>
                <w:szCs w:val="21"/>
              </w:rPr>
              <w:t>5010001</w:t>
            </w:r>
          </w:p>
        </w:tc>
        <w:tc>
          <w:tcPr>
            <w:tcW w:w="2410" w:type="dxa"/>
            <w:vAlign w:val="center"/>
          </w:tcPr>
          <w:p w14:paraId="3410A247" w14:textId="71AE6A5C" w:rsidR="00EC102C" w:rsidRPr="008C68AE" w:rsidRDefault="00EC102C" w:rsidP="00EC102C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8C68AE">
              <w:rPr>
                <w:rFonts w:ascii="Arial" w:hAnsi="Arial" w:cs="Arial"/>
                <w:szCs w:val="21"/>
              </w:rPr>
              <w:t>0.5s/d</w:t>
            </w:r>
            <w:r w:rsidRPr="008C68AE">
              <w:rPr>
                <w:rFonts w:ascii="Arial" w:hAnsi="Arial" w:cs="Arial"/>
                <w:szCs w:val="21"/>
              </w:rPr>
              <w:t>～</w:t>
            </w:r>
            <w:r w:rsidRPr="008C68AE">
              <w:rPr>
                <w:rFonts w:ascii="Arial" w:hAnsi="Arial" w:cs="Arial"/>
                <w:szCs w:val="21"/>
              </w:rPr>
              <w:t>-0.5s/d</w:t>
            </w:r>
          </w:p>
          <w:p w14:paraId="1A0817FE" w14:textId="440FFAAD" w:rsidR="00703226" w:rsidRPr="008C68AE" w:rsidRDefault="00EC102C" w:rsidP="00EC102C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8C68AE">
              <w:rPr>
                <w:rFonts w:ascii="Arial" w:hAnsi="Arial" w:cs="Arial"/>
                <w:szCs w:val="21"/>
              </w:rPr>
              <w:t>±0.05s/d</w:t>
            </w:r>
          </w:p>
        </w:tc>
        <w:tc>
          <w:tcPr>
            <w:tcW w:w="1843" w:type="dxa"/>
            <w:vAlign w:val="center"/>
          </w:tcPr>
          <w:p w14:paraId="438D36F3" w14:textId="7400B304" w:rsidR="00703226" w:rsidRPr="008C68AE" w:rsidRDefault="00EC102C" w:rsidP="00EC102C">
            <w:pPr>
              <w:jc w:val="center"/>
              <w:rPr>
                <w:rFonts w:ascii="Arial" w:hAnsi="Arial" w:cs="Arial"/>
                <w:szCs w:val="21"/>
              </w:rPr>
            </w:pPr>
            <w:r w:rsidRPr="008C68AE">
              <w:rPr>
                <w:rFonts w:ascii="Arial" w:hAnsi="Arial" w:cs="Arial"/>
                <w:szCs w:val="21"/>
              </w:rPr>
              <w:t>2021F00-10-2281675001</w:t>
            </w:r>
          </w:p>
        </w:tc>
        <w:tc>
          <w:tcPr>
            <w:tcW w:w="1549" w:type="dxa"/>
            <w:vAlign w:val="center"/>
          </w:tcPr>
          <w:p w14:paraId="1B81F3A7" w14:textId="384ABD81" w:rsidR="00703226" w:rsidRPr="008C68AE" w:rsidRDefault="00EC102C" w:rsidP="00EC102C">
            <w:pPr>
              <w:jc w:val="center"/>
              <w:rPr>
                <w:rFonts w:ascii="Arial" w:hAnsi="Arial" w:cs="Arial"/>
                <w:szCs w:val="21"/>
              </w:rPr>
            </w:pPr>
            <w:r w:rsidRPr="008C68AE">
              <w:rPr>
                <w:rFonts w:ascii="Arial" w:hAnsi="Arial" w:cs="Arial"/>
                <w:szCs w:val="21"/>
              </w:rPr>
              <w:t>2022-07-28</w:t>
            </w:r>
          </w:p>
        </w:tc>
      </w:tr>
    </w:tbl>
    <w:p w14:paraId="697E06D7" w14:textId="77777777" w:rsidR="00703226" w:rsidRPr="008C68AE" w:rsidRDefault="00703226" w:rsidP="00703226">
      <w:pPr>
        <w:pStyle w:val="aff1"/>
        <w:numPr>
          <w:ilvl w:val="0"/>
          <w:numId w:val="12"/>
        </w:numPr>
        <w:spacing w:line="300" w:lineRule="auto"/>
        <w:ind w:firstLineChars="0"/>
        <w:outlineLvl w:val="0"/>
        <w:rPr>
          <w:rFonts w:ascii="Arial" w:hAnsi="Arial" w:cs="Arial"/>
          <w:color w:val="000000"/>
          <w:sz w:val="24"/>
        </w:rPr>
      </w:pPr>
      <w:r w:rsidRPr="008C68AE">
        <w:rPr>
          <w:rFonts w:ascii="Arial" w:hAnsi="Arial" w:cs="Arial"/>
          <w:color w:val="000000"/>
          <w:sz w:val="24"/>
        </w:rPr>
        <w:t>外观功能检查</w:t>
      </w:r>
    </w:p>
    <w:p w14:paraId="22D965A3" w14:textId="10172B73" w:rsidR="00703226" w:rsidRPr="008C68AE" w:rsidRDefault="00703226" w:rsidP="00703226">
      <w:pPr>
        <w:pStyle w:val="aff1"/>
        <w:spacing w:line="300" w:lineRule="auto"/>
        <w:ind w:left="420" w:firstLineChars="0" w:firstLine="0"/>
        <w:outlineLvl w:val="0"/>
        <w:rPr>
          <w:rFonts w:ascii="Arial" w:hAnsi="Arial" w:cs="Arial"/>
          <w:color w:val="000000"/>
          <w:sz w:val="24"/>
          <w:u w:val="single"/>
        </w:rPr>
      </w:pPr>
      <w:r w:rsidRPr="008C68AE">
        <w:rPr>
          <w:rFonts w:ascii="Arial" w:hAnsi="Arial" w:cs="Arial"/>
          <w:color w:val="000000"/>
          <w:sz w:val="24"/>
          <w:u w:val="single"/>
        </w:rPr>
        <w:t xml:space="preserve">   </w:t>
      </w:r>
      <w:r w:rsidR="007926A9" w:rsidRPr="008C68AE">
        <w:rPr>
          <w:rFonts w:ascii="Arial" w:hAnsi="Arial" w:cs="Arial"/>
          <w:color w:val="000000"/>
          <w:sz w:val="24"/>
          <w:u w:val="single"/>
        </w:rPr>
        <w:t>标志符合</w:t>
      </w:r>
      <w:r w:rsidR="007926A9" w:rsidRPr="008C68AE">
        <w:rPr>
          <w:rFonts w:ascii="Arial" w:hAnsi="Arial" w:cs="Arial"/>
          <w:color w:val="000000"/>
          <w:sz w:val="24"/>
          <w:u w:val="single"/>
        </w:rPr>
        <w:t>6.1</w:t>
      </w:r>
      <w:r w:rsidR="007926A9" w:rsidRPr="008C68AE">
        <w:rPr>
          <w:rFonts w:ascii="Arial" w:hAnsi="Arial" w:cs="Arial"/>
          <w:color w:val="000000"/>
          <w:sz w:val="24"/>
          <w:u w:val="single"/>
        </w:rPr>
        <w:t>条要求，其中国家计量行政部门要求的标志和编号为</w:t>
      </w:r>
      <w:r w:rsidR="007926A9" w:rsidRPr="008C68AE">
        <w:rPr>
          <w:rFonts w:ascii="Arial" w:hAnsi="Arial" w:cs="Arial"/>
          <w:color w:val="000000"/>
          <w:sz w:val="24"/>
          <w:u w:val="single"/>
        </w:rPr>
        <w:t>CPA2021001,</w:t>
      </w:r>
      <w:r w:rsidRPr="008C68AE">
        <w:rPr>
          <w:rFonts w:ascii="Arial" w:hAnsi="Arial" w:cs="Arial"/>
          <w:color w:val="000000"/>
          <w:sz w:val="24"/>
          <w:u w:val="single"/>
        </w:rPr>
        <w:t xml:space="preserve">                                                                       </w:t>
      </w:r>
    </w:p>
    <w:p w14:paraId="091CD78A" w14:textId="565BB931" w:rsidR="00703226" w:rsidRPr="008C68AE" w:rsidRDefault="00703226" w:rsidP="00703226">
      <w:pPr>
        <w:pStyle w:val="aff1"/>
        <w:spacing w:line="300" w:lineRule="auto"/>
        <w:ind w:left="420" w:firstLineChars="0" w:firstLine="0"/>
        <w:outlineLvl w:val="0"/>
        <w:rPr>
          <w:rFonts w:ascii="Arial" w:hAnsi="Arial" w:cs="Arial"/>
          <w:color w:val="000000"/>
          <w:sz w:val="24"/>
        </w:rPr>
      </w:pPr>
      <w:r w:rsidRPr="008C68AE">
        <w:rPr>
          <w:rFonts w:ascii="Arial" w:hAnsi="Arial" w:cs="Arial"/>
          <w:color w:val="000000"/>
          <w:sz w:val="24"/>
          <w:u w:val="single"/>
        </w:rPr>
        <w:t xml:space="preserve">   </w:t>
      </w:r>
      <w:r w:rsidR="007926A9" w:rsidRPr="008C68AE">
        <w:rPr>
          <w:rFonts w:ascii="Arial" w:hAnsi="Arial" w:cs="Arial"/>
          <w:color w:val="000000"/>
          <w:sz w:val="24"/>
          <w:u w:val="single"/>
        </w:rPr>
        <w:t>有双方框符号</w:t>
      </w:r>
      <w:r w:rsidR="007926A9" w:rsidRPr="008C68AE">
        <w:rPr>
          <w:rFonts w:ascii="Arial" w:hAnsi="Arial" w:cs="Arial"/>
          <w:color w:val="000000"/>
          <w:sz w:val="24"/>
          <w:u w:val="single"/>
        </w:rPr>
        <w:t>“</w:t>
      </w:r>
      <w:r w:rsidR="007926A9" w:rsidRPr="008C68AE">
        <w:rPr>
          <w:rFonts w:ascii="Arial" w:hAnsi="Arial" w:cs="Arial"/>
          <w:color w:val="000000"/>
          <w:sz w:val="24"/>
          <w:u w:val="single"/>
        </w:rPr>
        <w:t>回</w:t>
      </w:r>
      <w:r w:rsidR="007926A9" w:rsidRPr="008C68AE">
        <w:rPr>
          <w:rFonts w:ascii="Arial" w:hAnsi="Arial" w:cs="Arial"/>
          <w:color w:val="000000"/>
          <w:sz w:val="24"/>
          <w:u w:val="single"/>
        </w:rPr>
        <w:t>”</w:t>
      </w:r>
      <w:r w:rsidR="007926A9" w:rsidRPr="008C68AE">
        <w:rPr>
          <w:rFonts w:ascii="Arial" w:hAnsi="Arial" w:cs="Arial"/>
          <w:color w:val="000000"/>
          <w:sz w:val="24"/>
          <w:u w:val="single"/>
        </w:rPr>
        <w:t>。</w:t>
      </w:r>
      <w:r w:rsidRPr="008C68AE">
        <w:rPr>
          <w:rFonts w:ascii="Arial" w:hAnsi="Arial" w:cs="Arial"/>
          <w:color w:val="000000"/>
          <w:sz w:val="24"/>
          <w:u w:val="single"/>
        </w:rPr>
        <w:t xml:space="preserve">                                                                      </w:t>
      </w:r>
    </w:p>
    <w:p w14:paraId="32857AE3" w14:textId="7D51CF1B" w:rsidR="00703226" w:rsidRPr="008C68AE" w:rsidRDefault="00703226" w:rsidP="00703226">
      <w:pPr>
        <w:pStyle w:val="aff1"/>
        <w:spacing w:line="300" w:lineRule="auto"/>
        <w:ind w:left="420" w:firstLineChars="0" w:firstLine="0"/>
        <w:outlineLvl w:val="0"/>
        <w:rPr>
          <w:rFonts w:ascii="Arial" w:hAnsi="Arial" w:cs="Arial"/>
          <w:color w:val="000000"/>
          <w:sz w:val="24"/>
          <w:szCs w:val="24"/>
        </w:rPr>
      </w:pPr>
      <w:r w:rsidRPr="008C68AE">
        <w:rPr>
          <w:rFonts w:ascii="Arial" w:hAnsi="Arial" w:cs="Arial"/>
          <w:color w:val="000000"/>
          <w:sz w:val="24"/>
          <w:szCs w:val="24"/>
        </w:rPr>
        <w:t>结论：</w:t>
      </w:r>
      <w:r w:rsidR="007926A9" w:rsidRPr="008C68AE">
        <w:rPr>
          <w:rFonts w:ascii="Arial" w:hAnsi="Arial" w:cs="Arial"/>
          <w:color w:val="000000"/>
          <w:sz w:val="24"/>
        </w:rPr>
        <w:sym w:font="Wingdings 2" w:char="F052"/>
      </w:r>
      <w:r w:rsidRPr="008C68AE">
        <w:rPr>
          <w:rFonts w:ascii="Arial" w:hAnsi="Arial" w:cs="Arial"/>
          <w:color w:val="000000"/>
          <w:sz w:val="24"/>
          <w:szCs w:val="24"/>
        </w:rPr>
        <w:t>合格</w:t>
      </w:r>
      <w:r w:rsidRPr="008C68AE">
        <w:rPr>
          <w:rFonts w:ascii="Arial" w:hAnsi="Arial" w:cs="Arial"/>
          <w:color w:val="000000"/>
          <w:sz w:val="24"/>
          <w:szCs w:val="24"/>
        </w:rPr>
        <w:t xml:space="preserve"> / □</w:t>
      </w:r>
      <w:r w:rsidRPr="008C68AE">
        <w:rPr>
          <w:rFonts w:ascii="Arial" w:hAnsi="Arial" w:cs="Arial"/>
          <w:color w:val="000000"/>
          <w:sz w:val="24"/>
          <w:szCs w:val="24"/>
        </w:rPr>
        <w:t>不合格</w:t>
      </w:r>
    </w:p>
    <w:p w14:paraId="45C82151" w14:textId="77777777" w:rsidR="00703226" w:rsidRPr="008C68AE" w:rsidRDefault="00703226" w:rsidP="00703226">
      <w:pPr>
        <w:pStyle w:val="aff1"/>
        <w:spacing w:line="300" w:lineRule="auto"/>
        <w:ind w:left="420" w:firstLineChars="0" w:firstLine="0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29B30BE0" w14:textId="77777777" w:rsidR="00703226" w:rsidRPr="008C68AE" w:rsidRDefault="00703226" w:rsidP="00703226">
      <w:pPr>
        <w:pStyle w:val="aff1"/>
        <w:numPr>
          <w:ilvl w:val="0"/>
          <w:numId w:val="12"/>
        </w:numPr>
        <w:spacing w:line="300" w:lineRule="auto"/>
        <w:ind w:firstLineChars="0"/>
        <w:outlineLvl w:val="0"/>
        <w:rPr>
          <w:rFonts w:ascii="Arial" w:hAnsi="Arial" w:cs="Arial"/>
          <w:color w:val="000000"/>
          <w:sz w:val="24"/>
          <w:szCs w:val="24"/>
        </w:rPr>
      </w:pPr>
      <w:r w:rsidRPr="008C68AE">
        <w:rPr>
          <w:rFonts w:ascii="Arial" w:hAnsi="Arial" w:cs="Arial"/>
          <w:color w:val="000000"/>
          <w:sz w:val="24"/>
          <w:szCs w:val="24"/>
        </w:rPr>
        <w:t>交流电压试验</w:t>
      </w:r>
    </w:p>
    <w:p w14:paraId="54DB55FC" w14:textId="339C6D45" w:rsidR="00703226" w:rsidRPr="008C68AE" w:rsidRDefault="00703226" w:rsidP="00703226">
      <w:pPr>
        <w:pStyle w:val="aff1"/>
        <w:spacing w:line="300" w:lineRule="auto"/>
        <w:ind w:left="420" w:firstLineChars="0" w:firstLine="0"/>
        <w:outlineLvl w:val="0"/>
        <w:rPr>
          <w:rFonts w:ascii="Arial" w:hAnsi="Arial" w:cs="Arial"/>
          <w:color w:val="000000"/>
          <w:sz w:val="24"/>
          <w:szCs w:val="24"/>
        </w:rPr>
      </w:pPr>
      <w:r w:rsidRPr="008C68AE">
        <w:rPr>
          <w:rFonts w:ascii="Arial" w:hAnsi="Arial" w:cs="Arial"/>
          <w:color w:val="000000"/>
          <w:sz w:val="24"/>
          <w:szCs w:val="24"/>
        </w:rPr>
        <w:t>结论：</w:t>
      </w:r>
      <w:r w:rsidR="007926A9" w:rsidRPr="008C68AE">
        <w:rPr>
          <w:rFonts w:ascii="Arial" w:hAnsi="Arial" w:cs="Arial"/>
          <w:color w:val="000000"/>
          <w:sz w:val="24"/>
        </w:rPr>
        <w:sym w:font="Wingdings 2" w:char="F052"/>
      </w:r>
      <w:r w:rsidRPr="008C68AE">
        <w:rPr>
          <w:rFonts w:ascii="Arial" w:hAnsi="Arial" w:cs="Arial"/>
          <w:color w:val="000000"/>
          <w:sz w:val="24"/>
          <w:szCs w:val="24"/>
        </w:rPr>
        <w:t>合格</w:t>
      </w:r>
      <w:r w:rsidRPr="008C68AE">
        <w:rPr>
          <w:rFonts w:ascii="Arial" w:hAnsi="Arial" w:cs="Arial"/>
          <w:color w:val="000000"/>
          <w:sz w:val="24"/>
          <w:szCs w:val="24"/>
        </w:rPr>
        <w:t xml:space="preserve"> / □</w:t>
      </w:r>
      <w:r w:rsidRPr="008C68AE">
        <w:rPr>
          <w:rFonts w:ascii="Arial" w:hAnsi="Arial" w:cs="Arial"/>
          <w:color w:val="000000"/>
          <w:sz w:val="24"/>
          <w:szCs w:val="24"/>
        </w:rPr>
        <w:t>不合格</w:t>
      </w:r>
    </w:p>
    <w:p w14:paraId="7D7E7491" w14:textId="77777777" w:rsidR="00703226" w:rsidRPr="008C68AE" w:rsidRDefault="00703226" w:rsidP="00703226">
      <w:pPr>
        <w:pStyle w:val="aff1"/>
        <w:spacing w:line="300" w:lineRule="auto"/>
        <w:ind w:left="420" w:firstLineChars="0" w:firstLine="0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774ADE93" w14:textId="77777777" w:rsidR="00703226" w:rsidRPr="008C68AE" w:rsidRDefault="00703226" w:rsidP="00703226">
      <w:pPr>
        <w:pStyle w:val="aff1"/>
        <w:numPr>
          <w:ilvl w:val="0"/>
          <w:numId w:val="12"/>
        </w:numPr>
        <w:spacing w:line="300" w:lineRule="auto"/>
        <w:ind w:firstLineChars="0"/>
        <w:outlineLvl w:val="0"/>
        <w:rPr>
          <w:rFonts w:ascii="Arial" w:hAnsi="Arial" w:cs="Arial"/>
          <w:color w:val="000000"/>
          <w:sz w:val="24"/>
          <w:szCs w:val="24"/>
        </w:rPr>
      </w:pPr>
      <w:r w:rsidRPr="008C68AE">
        <w:rPr>
          <w:rFonts w:ascii="Arial" w:hAnsi="Arial" w:cs="Arial"/>
          <w:color w:val="000000"/>
          <w:sz w:val="24"/>
          <w:szCs w:val="24"/>
        </w:rPr>
        <w:t>潜动试验</w:t>
      </w:r>
    </w:p>
    <w:p w14:paraId="0E49B001" w14:textId="37321009" w:rsidR="00703226" w:rsidRPr="008C68AE" w:rsidRDefault="00703226" w:rsidP="00703226">
      <w:pPr>
        <w:pStyle w:val="aff1"/>
        <w:spacing w:line="300" w:lineRule="auto"/>
        <w:ind w:left="420" w:firstLineChars="0" w:firstLine="0"/>
        <w:outlineLvl w:val="0"/>
        <w:rPr>
          <w:rFonts w:ascii="Arial" w:hAnsi="Arial" w:cs="Arial"/>
          <w:color w:val="000000"/>
          <w:sz w:val="24"/>
          <w:szCs w:val="24"/>
        </w:rPr>
      </w:pPr>
      <w:r w:rsidRPr="008C68AE">
        <w:rPr>
          <w:rFonts w:ascii="Arial" w:hAnsi="Arial" w:cs="Arial"/>
          <w:color w:val="000000"/>
          <w:sz w:val="24"/>
          <w:szCs w:val="24"/>
        </w:rPr>
        <w:t>结论：</w:t>
      </w:r>
      <w:r w:rsidR="007926A9" w:rsidRPr="008C68AE">
        <w:rPr>
          <w:rFonts w:ascii="Arial" w:hAnsi="Arial" w:cs="Arial"/>
          <w:color w:val="000000"/>
          <w:sz w:val="24"/>
        </w:rPr>
        <w:sym w:font="Wingdings 2" w:char="F052"/>
      </w:r>
      <w:r w:rsidRPr="008C68AE">
        <w:rPr>
          <w:rFonts w:ascii="Arial" w:hAnsi="Arial" w:cs="Arial"/>
          <w:color w:val="000000"/>
          <w:sz w:val="24"/>
          <w:szCs w:val="24"/>
        </w:rPr>
        <w:t>合格</w:t>
      </w:r>
      <w:r w:rsidRPr="008C68AE">
        <w:rPr>
          <w:rFonts w:ascii="Arial" w:hAnsi="Arial" w:cs="Arial"/>
          <w:color w:val="000000"/>
          <w:sz w:val="24"/>
          <w:szCs w:val="24"/>
        </w:rPr>
        <w:t xml:space="preserve"> / □</w:t>
      </w:r>
      <w:r w:rsidRPr="008C68AE">
        <w:rPr>
          <w:rFonts w:ascii="Arial" w:hAnsi="Arial" w:cs="Arial"/>
          <w:color w:val="000000"/>
          <w:sz w:val="24"/>
          <w:szCs w:val="24"/>
        </w:rPr>
        <w:t>不合格</w:t>
      </w:r>
    </w:p>
    <w:p w14:paraId="3BF1E0EB" w14:textId="77777777" w:rsidR="00703226" w:rsidRPr="008C68AE" w:rsidRDefault="00703226" w:rsidP="00703226">
      <w:pPr>
        <w:spacing w:line="300" w:lineRule="auto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494E66F2" w14:textId="77777777" w:rsidR="00703226" w:rsidRPr="008C68AE" w:rsidRDefault="00703226" w:rsidP="00703226">
      <w:pPr>
        <w:spacing w:line="300" w:lineRule="auto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5FD02801" w14:textId="77777777" w:rsidR="00703226" w:rsidRPr="008C68AE" w:rsidRDefault="00703226" w:rsidP="00703226">
      <w:pPr>
        <w:spacing w:line="300" w:lineRule="auto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20D2B5E1" w14:textId="77777777" w:rsidR="00703226" w:rsidRPr="008C68AE" w:rsidRDefault="00703226" w:rsidP="00703226">
      <w:pPr>
        <w:spacing w:line="300" w:lineRule="auto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4E98343B" w14:textId="77777777" w:rsidR="00703226" w:rsidRPr="008C68AE" w:rsidRDefault="00703226" w:rsidP="00703226">
      <w:pPr>
        <w:pStyle w:val="aff1"/>
        <w:numPr>
          <w:ilvl w:val="0"/>
          <w:numId w:val="12"/>
        </w:numPr>
        <w:spacing w:line="300" w:lineRule="auto"/>
        <w:ind w:firstLineChars="0"/>
        <w:outlineLvl w:val="0"/>
        <w:rPr>
          <w:rFonts w:ascii="Arial" w:hAnsi="Arial" w:cs="Arial"/>
          <w:color w:val="000000"/>
          <w:sz w:val="24"/>
          <w:szCs w:val="24"/>
        </w:rPr>
      </w:pPr>
      <w:r w:rsidRPr="008C68AE">
        <w:rPr>
          <w:rFonts w:ascii="Arial" w:hAnsi="Arial" w:cs="Arial"/>
          <w:color w:val="000000"/>
          <w:sz w:val="24"/>
          <w:szCs w:val="24"/>
        </w:rPr>
        <w:lastRenderedPageBreak/>
        <w:t>起动试验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9"/>
        <w:gridCol w:w="3544"/>
      </w:tblGrid>
      <w:tr w:rsidR="00703226" w:rsidRPr="008C68AE" w14:paraId="27EB965F" w14:textId="77777777" w:rsidTr="00447933">
        <w:trPr>
          <w:cantSplit/>
        </w:trPr>
        <w:tc>
          <w:tcPr>
            <w:tcW w:w="5699" w:type="dxa"/>
          </w:tcPr>
          <w:p w14:paraId="40189DD1" w14:textId="77777777" w:rsidR="00703226" w:rsidRPr="008C68AE" w:rsidRDefault="00703226" w:rsidP="00447933">
            <w:pPr>
              <w:pStyle w:val="aff1"/>
              <w:ind w:left="420" w:firstLineChars="0" w:firstLine="0"/>
              <w:jc w:val="center"/>
              <w:rPr>
                <w:rFonts w:ascii="Arial" w:hAnsi="Arial" w:cs="Arial"/>
                <w:sz w:val="24"/>
              </w:rPr>
            </w:pPr>
            <w:r w:rsidRPr="008C68AE">
              <w:rPr>
                <w:rFonts w:ascii="Arial" w:hAnsi="Arial" w:cs="Arial"/>
                <w:sz w:val="24"/>
              </w:rPr>
              <w:t>技术要求</w:t>
            </w:r>
          </w:p>
        </w:tc>
        <w:tc>
          <w:tcPr>
            <w:tcW w:w="3544" w:type="dxa"/>
          </w:tcPr>
          <w:p w14:paraId="0B6B215D" w14:textId="77777777" w:rsidR="00703226" w:rsidRPr="008C68AE" w:rsidRDefault="00703226" w:rsidP="00447933">
            <w:pPr>
              <w:jc w:val="center"/>
              <w:rPr>
                <w:rFonts w:ascii="Arial" w:hAnsi="Arial" w:cs="Arial"/>
                <w:sz w:val="24"/>
              </w:rPr>
            </w:pPr>
            <w:r w:rsidRPr="008C68AE">
              <w:rPr>
                <w:rFonts w:ascii="Arial" w:hAnsi="Arial" w:cs="Arial"/>
                <w:sz w:val="24"/>
              </w:rPr>
              <w:t>检定结果</w:t>
            </w:r>
          </w:p>
        </w:tc>
      </w:tr>
      <w:tr w:rsidR="00703226" w:rsidRPr="008C68AE" w14:paraId="3ADB5A25" w14:textId="77777777" w:rsidTr="00447933">
        <w:trPr>
          <w:cantSplit/>
          <w:trHeight w:val="734"/>
        </w:trPr>
        <w:tc>
          <w:tcPr>
            <w:tcW w:w="5699" w:type="dxa"/>
          </w:tcPr>
          <w:p w14:paraId="13F48D16" w14:textId="77777777" w:rsidR="00703226" w:rsidRPr="008C68AE" w:rsidRDefault="00703226" w:rsidP="00447933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 w:rsidRPr="008C68AE">
              <w:rPr>
                <w:rFonts w:ascii="Arial" w:hAnsi="Arial" w:cs="Arial"/>
                <w:color w:val="000000" w:themeColor="text1"/>
                <w:sz w:val="24"/>
              </w:rPr>
              <w:t>在标称频率、标称电压</w:t>
            </w:r>
            <w:proofErr w:type="spellStart"/>
            <w:r w:rsidRPr="008C68AE">
              <w:rPr>
                <w:rFonts w:ascii="Arial" w:hAnsi="Arial" w:cs="Arial"/>
                <w:i/>
                <w:iCs/>
                <w:color w:val="000000" w:themeColor="text1"/>
                <w:sz w:val="24"/>
              </w:rPr>
              <w:t>U</w:t>
            </w:r>
            <w:r w:rsidRPr="008C68AE">
              <w:rPr>
                <w:rFonts w:ascii="Arial" w:hAnsi="Arial" w:cs="Arial"/>
                <w:color w:val="000000" w:themeColor="text1"/>
                <w:sz w:val="24"/>
                <w:szCs w:val="24"/>
                <w:vertAlign w:val="subscript"/>
              </w:rPr>
              <w:t>nom</w:t>
            </w:r>
            <w:proofErr w:type="spellEnd"/>
            <w:r w:rsidRPr="008C68AE">
              <w:rPr>
                <w:rFonts w:ascii="Arial" w:hAnsi="Arial" w:cs="Arial"/>
                <w:color w:val="000000" w:themeColor="text1"/>
                <w:sz w:val="24"/>
              </w:rPr>
              <w:t>和</w:t>
            </w:r>
            <w:r w:rsidRPr="008C68AE">
              <w:rPr>
                <w:rFonts w:ascii="Arial" w:hAnsi="Arial" w:cs="Arial"/>
                <w:color w:val="000000" w:themeColor="text1"/>
                <w:sz w:val="24"/>
              </w:rPr>
              <w:t>cos</w:t>
            </w:r>
            <w:r w:rsidRPr="008C68AE">
              <w:rPr>
                <w:rFonts w:ascii="Arial" w:hAnsi="Arial" w:cs="Arial"/>
                <w:noProof/>
                <w:color w:val="000000" w:themeColor="text1"/>
                <w:position w:val="-10"/>
              </w:rPr>
              <w:drawing>
                <wp:inline distT="0" distB="0" distL="0" distR="0" wp14:anchorId="75937BAF" wp14:editId="35FCE87A">
                  <wp:extent cx="142875" cy="161925"/>
                  <wp:effectExtent l="0" t="0" r="0" b="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68AE">
              <w:rPr>
                <w:rFonts w:ascii="Arial" w:hAnsi="Arial" w:cs="Arial"/>
                <w:color w:val="000000" w:themeColor="text1"/>
                <w:sz w:val="24"/>
              </w:rPr>
              <w:t>=1</w:t>
            </w:r>
            <w:r w:rsidRPr="008C68AE">
              <w:rPr>
                <w:rFonts w:ascii="Arial" w:hAnsi="Arial" w:cs="Arial"/>
                <w:color w:val="000000" w:themeColor="text1"/>
                <w:sz w:val="24"/>
              </w:rPr>
              <w:t>的条件下，电流线路通以表</w:t>
            </w:r>
            <w:r w:rsidRPr="008C68AE">
              <w:rPr>
                <w:rFonts w:ascii="Arial" w:hAnsi="Arial" w:cs="Arial"/>
                <w:color w:val="000000" w:themeColor="text1"/>
                <w:sz w:val="24"/>
              </w:rPr>
              <w:t>6</w:t>
            </w:r>
            <w:r w:rsidRPr="008C68AE">
              <w:rPr>
                <w:rFonts w:ascii="Arial" w:hAnsi="Arial" w:cs="Arial"/>
                <w:color w:val="000000" w:themeColor="text1"/>
                <w:sz w:val="24"/>
              </w:rPr>
              <w:t>规定的起动电流</w:t>
            </w:r>
            <w:proofErr w:type="spellStart"/>
            <w:r w:rsidRPr="008C68AE">
              <w:rPr>
                <w:rFonts w:ascii="Arial" w:hAnsi="Arial" w:cs="Arial"/>
                <w:i/>
                <w:iCs/>
                <w:szCs w:val="21"/>
              </w:rPr>
              <w:t>I</w:t>
            </w:r>
            <w:r w:rsidRPr="008C68AE">
              <w:rPr>
                <w:rFonts w:ascii="Arial" w:hAnsi="Arial" w:cs="Arial"/>
                <w:szCs w:val="21"/>
                <w:vertAlign w:val="subscript"/>
              </w:rPr>
              <w:t>st</w:t>
            </w:r>
            <w:proofErr w:type="spellEnd"/>
            <w:r w:rsidRPr="008C68AE">
              <w:rPr>
                <w:rFonts w:ascii="Arial" w:hAnsi="Arial" w:cs="Arial"/>
                <w:color w:val="000000" w:themeColor="text1"/>
                <w:sz w:val="24"/>
              </w:rPr>
              <w:t>（三相电能表各相同时加电压和起动电流），在规定的时限</w:t>
            </w:r>
            <w:r w:rsidRPr="008C68AE">
              <w:rPr>
                <w:rFonts w:ascii="Arial" w:hAnsi="Arial" w:cs="Arial"/>
                <w:color w:val="000000" w:themeColor="text1"/>
                <w:sz w:val="24"/>
              </w:rPr>
              <w:t>1.5τ</w:t>
            </w:r>
            <w:r w:rsidRPr="008C68AE">
              <w:rPr>
                <w:rFonts w:ascii="Arial" w:hAnsi="Arial" w:cs="Arial"/>
                <w:color w:val="000000" w:themeColor="text1"/>
                <w:sz w:val="24"/>
              </w:rPr>
              <w:t>内电能表应能起动并连续累计电能</w:t>
            </w:r>
            <w:r w:rsidRPr="008C68AE">
              <w:rPr>
                <w:rFonts w:ascii="Arial" w:hAnsi="Arial" w:cs="Arial"/>
                <w:sz w:val="24"/>
              </w:rPr>
              <w:t>。</w:t>
            </w:r>
          </w:p>
        </w:tc>
        <w:tc>
          <w:tcPr>
            <w:tcW w:w="3544" w:type="dxa"/>
          </w:tcPr>
          <w:p w14:paraId="27D53EEA" w14:textId="0E1CA710" w:rsidR="00703226" w:rsidRPr="008C68AE" w:rsidRDefault="00E56A51" w:rsidP="00447933">
            <w:pPr>
              <w:jc w:val="center"/>
              <w:rPr>
                <w:rFonts w:ascii="Arial" w:hAnsi="Arial" w:cs="Arial"/>
                <w:sz w:val="24"/>
              </w:rPr>
            </w:pPr>
            <w:r w:rsidRPr="008C68AE">
              <w:rPr>
                <w:rFonts w:ascii="Arial" w:hAnsi="Arial" w:cs="Arial"/>
                <w:sz w:val="24"/>
              </w:rPr>
              <w:t>符合要求</w:t>
            </w:r>
          </w:p>
        </w:tc>
      </w:tr>
      <w:tr w:rsidR="00703226" w:rsidRPr="008C68AE" w14:paraId="34280A67" w14:textId="77777777" w:rsidTr="00447933">
        <w:trPr>
          <w:cantSplit/>
          <w:trHeight w:val="582"/>
        </w:trPr>
        <w:tc>
          <w:tcPr>
            <w:tcW w:w="5699" w:type="dxa"/>
          </w:tcPr>
          <w:p w14:paraId="0C1E0DB1" w14:textId="77777777" w:rsidR="00703226" w:rsidRPr="008C68AE" w:rsidRDefault="00703226" w:rsidP="00447933">
            <w:pPr>
              <w:rPr>
                <w:rFonts w:ascii="Arial" w:hAnsi="Arial" w:cs="Arial"/>
                <w:sz w:val="24"/>
                <w:highlight w:val="yellow"/>
              </w:rPr>
            </w:pPr>
            <w:r w:rsidRPr="008C68AE">
              <w:rPr>
                <w:rFonts w:ascii="Arial" w:hAnsi="Arial" w:cs="Arial"/>
                <w:color w:val="000000" w:themeColor="text1"/>
                <w:sz w:val="24"/>
              </w:rPr>
              <w:t>在起动电流时其固有误差不超过表</w:t>
            </w:r>
            <w:r w:rsidRPr="008C68AE">
              <w:rPr>
                <w:rFonts w:ascii="Arial" w:hAnsi="Arial" w:cs="Arial"/>
                <w:color w:val="000000" w:themeColor="text1"/>
                <w:sz w:val="24"/>
              </w:rPr>
              <w:t>1</w:t>
            </w:r>
            <w:r w:rsidRPr="008C68AE">
              <w:rPr>
                <w:rFonts w:ascii="Arial" w:hAnsi="Arial" w:cs="Arial"/>
                <w:color w:val="000000" w:themeColor="text1"/>
                <w:sz w:val="24"/>
              </w:rPr>
              <w:t>规定的最大允许误差</w:t>
            </w:r>
          </w:p>
        </w:tc>
        <w:tc>
          <w:tcPr>
            <w:tcW w:w="3544" w:type="dxa"/>
          </w:tcPr>
          <w:p w14:paraId="78000761" w14:textId="09737AE7" w:rsidR="00703226" w:rsidRPr="008C68AE" w:rsidRDefault="00E56A51" w:rsidP="00E56A51">
            <w:pPr>
              <w:jc w:val="center"/>
              <w:rPr>
                <w:rFonts w:ascii="Arial" w:hAnsi="Arial" w:cs="Arial"/>
                <w:sz w:val="24"/>
                <w:highlight w:val="yellow"/>
              </w:rPr>
            </w:pPr>
            <w:r w:rsidRPr="008C68AE">
              <w:rPr>
                <w:rFonts w:ascii="Arial" w:hAnsi="Arial" w:cs="Arial"/>
                <w:sz w:val="24"/>
                <w:szCs w:val="24"/>
              </w:rPr>
              <w:t>+0.09%</w:t>
            </w:r>
          </w:p>
        </w:tc>
      </w:tr>
    </w:tbl>
    <w:p w14:paraId="7F23D620" w14:textId="44FF43DA" w:rsidR="00703226" w:rsidRPr="008C68AE" w:rsidRDefault="00703226" w:rsidP="00703226">
      <w:pPr>
        <w:pStyle w:val="aff1"/>
        <w:spacing w:line="300" w:lineRule="auto"/>
        <w:ind w:left="420" w:firstLineChars="0" w:firstLine="0"/>
        <w:outlineLvl w:val="0"/>
        <w:rPr>
          <w:rFonts w:ascii="Arial" w:hAnsi="Arial" w:cs="Arial"/>
          <w:color w:val="000000"/>
          <w:sz w:val="24"/>
          <w:szCs w:val="24"/>
        </w:rPr>
      </w:pPr>
      <w:r w:rsidRPr="008C68AE">
        <w:rPr>
          <w:rFonts w:ascii="Arial" w:hAnsi="Arial" w:cs="Arial"/>
          <w:color w:val="000000"/>
          <w:sz w:val="24"/>
          <w:szCs w:val="24"/>
        </w:rPr>
        <w:t>结论：</w:t>
      </w:r>
      <w:r w:rsidR="00E56A51" w:rsidRPr="008C68AE">
        <w:rPr>
          <w:rFonts w:ascii="Arial" w:hAnsi="Arial" w:cs="Arial"/>
          <w:color w:val="000000"/>
          <w:sz w:val="24"/>
        </w:rPr>
        <w:sym w:font="Wingdings 2" w:char="F052"/>
      </w:r>
      <w:r w:rsidRPr="008C68AE">
        <w:rPr>
          <w:rFonts w:ascii="Arial" w:hAnsi="Arial" w:cs="Arial"/>
          <w:color w:val="000000"/>
          <w:sz w:val="24"/>
          <w:szCs w:val="24"/>
        </w:rPr>
        <w:t>合格</w:t>
      </w:r>
      <w:r w:rsidRPr="008C68AE">
        <w:rPr>
          <w:rFonts w:ascii="Arial" w:hAnsi="Arial" w:cs="Arial"/>
          <w:color w:val="000000"/>
          <w:sz w:val="24"/>
          <w:szCs w:val="24"/>
        </w:rPr>
        <w:t xml:space="preserve"> / □</w:t>
      </w:r>
      <w:r w:rsidRPr="008C68AE">
        <w:rPr>
          <w:rFonts w:ascii="Arial" w:hAnsi="Arial" w:cs="Arial"/>
          <w:color w:val="000000"/>
          <w:sz w:val="24"/>
          <w:szCs w:val="24"/>
        </w:rPr>
        <w:t>不合格</w:t>
      </w:r>
    </w:p>
    <w:p w14:paraId="1CDA791F" w14:textId="77777777" w:rsidR="00703226" w:rsidRPr="008C68AE" w:rsidRDefault="00703226" w:rsidP="00703226">
      <w:pPr>
        <w:spacing w:line="300" w:lineRule="auto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04655888" w14:textId="77777777" w:rsidR="00703226" w:rsidRPr="008C68AE" w:rsidRDefault="00703226" w:rsidP="00703226">
      <w:pPr>
        <w:pStyle w:val="aff1"/>
        <w:numPr>
          <w:ilvl w:val="0"/>
          <w:numId w:val="12"/>
        </w:numPr>
        <w:spacing w:line="300" w:lineRule="auto"/>
        <w:ind w:firstLineChars="0"/>
        <w:outlineLvl w:val="0"/>
        <w:rPr>
          <w:rFonts w:ascii="Arial" w:hAnsi="Arial" w:cs="Arial"/>
          <w:color w:val="000000"/>
          <w:sz w:val="24"/>
          <w:szCs w:val="24"/>
        </w:rPr>
      </w:pPr>
      <w:r w:rsidRPr="008C68AE">
        <w:rPr>
          <w:rFonts w:ascii="Arial" w:hAnsi="Arial" w:cs="Arial"/>
          <w:color w:val="000000"/>
          <w:sz w:val="24"/>
          <w:szCs w:val="24"/>
        </w:rPr>
        <w:t>固有误差</w:t>
      </w:r>
    </w:p>
    <w:p w14:paraId="3F020AB6" w14:textId="5985DEF5" w:rsidR="00703226" w:rsidRPr="008C68AE" w:rsidRDefault="00703226" w:rsidP="00703226">
      <w:pPr>
        <w:pStyle w:val="aff1"/>
        <w:spacing w:line="300" w:lineRule="auto"/>
        <w:ind w:left="420" w:firstLineChars="0" w:firstLine="0"/>
        <w:outlineLvl w:val="0"/>
        <w:rPr>
          <w:rFonts w:ascii="Arial" w:hAnsi="Arial" w:cs="Arial"/>
          <w:color w:val="000000"/>
          <w:sz w:val="24"/>
          <w:szCs w:val="24"/>
        </w:rPr>
      </w:pPr>
      <w:r w:rsidRPr="008C68AE">
        <w:rPr>
          <w:rFonts w:ascii="Arial" w:hAnsi="Arial" w:cs="Arial"/>
          <w:color w:val="000000"/>
          <w:sz w:val="24"/>
          <w:szCs w:val="24"/>
        </w:rPr>
        <w:t>5.1</w:t>
      </w:r>
      <w:r w:rsidRPr="008C68AE">
        <w:rPr>
          <w:rFonts w:ascii="Arial" w:hAnsi="Arial" w:cs="Arial"/>
          <w:color w:val="000000"/>
          <w:sz w:val="24"/>
          <w:szCs w:val="24"/>
        </w:rPr>
        <w:t>有功电能固有误差</w:t>
      </w:r>
      <w:r w:rsidRPr="008C68AE">
        <w:rPr>
          <w:rFonts w:ascii="Arial" w:hAnsi="Arial" w:cs="Arial"/>
          <w:color w:val="000000"/>
          <w:sz w:val="24"/>
          <w:szCs w:val="24"/>
        </w:rPr>
        <w:t xml:space="preserve"> </w:t>
      </w:r>
      <w:r w:rsidR="00E56A51" w:rsidRPr="008C68AE">
        <w:rPr>
          <w:rFonts w:ascii="Arial" w:hAnsi="Arial" w:cs="Arial"/>
          <w:color w:val="000000"/>
          <w:sz w:val="24"/>
        </w:rPr>
        <w:sym w:font="Wingdings 2" w:char="F052"/>
      </w:r>
      <w:r w:rsidRPr="008C68AE">
        <w:rPr>
          <w:rFonts w:ascii="Arial" w:hAnsi="Arial" w:cs="Arial"/>
          <w:color w:val="000000"/>
          <w:sz w:val="24"/>
          <w:szCs w:val="24"/>
        </w:rPr>
        <w:t>正向</w:t>
      </w:r>
      <w:r w:rsidRPr="008C68AE">
        <w:rPr>
          <w:rFonts w:ascii="Arial" w:hAnsi="Arial" w:cs="Arial"/>
          <w:color w:val="000000"/>
          <w:sz w:val="24"/>
          <w:szCs w:val="24"/>
        </w:rPr>
        <w:t>/□</w:t>
      </w:r>
      <w:r w:rsidRPr="008C68AE">
        <w:rPr>
          <w:rFonts w:ascii="Arial" w:hAnsi="Arial" w:cs="Arial"/>
          <w:color w:val="000000"/>
          <w:sz w:val="24"/>
          <w:szCs w:val="24"/>
        </w:rPr>
        <w:t>反向有功</w:t>
      </w:r>
    </w:p>
    <w:tbl>
      <w:tblPr>
        <w:tblStyle w:val="afa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6"/>
        <w:gridCol w:w="714"/>
        <w:gridCol w:w="169"/>
        <w:gridCol w:w="537"/>
        <w:gridCol w:w="7"/>
        <w:gridCol w:w="448"/>
        <w:gridCol w:w="283"/>
        <w:gridCol w:w="685"/>
        <w:gridCol w:w="16"/>
        <w:gridCol w:w="709"/>
        <w:gridCol w:w="151"/>
        <w:gridCol w:w="547"/>
        <w:gridCol w:w="15"/>
        <w:gridCol w:w="459"/>
        <w:gridCol w:w="248"/>
        <w:gridCol w:w="701"/>
        <w:gridCol w:w="9"/>
        <w:gridCol w:w="709"/>
        <w:gridCol w:w="147"/>
        <w:gridCol w:w="562"/>
        <w:gridCol w:w="289"/>
        <w:gridCol w:w="420"/>
        <w:gridCol w:w="715"/>
      </w:tblGrid>
      <w:tr w:rsidR="00703226" w:rsidRPr="008C68AE" w14:paraId="5A97857D" w14:textId="77777777" w:rsidTr="00447933">
        <w:tc>
          <w:tcPr>
            <w:tcW w:w="9356" w:type="dxa"/>
            <w:gridSpan w:val="23"/>
            <w:vAlign w:val="center"/>
          </w:tcPr>
          <w:p w14:paraId="4C61AF86" w14:textId="7E7D286E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>有功电能固有误差（</w:t>
            </w:r>
            <w:r w:rsidRPr="008C68AE">
              <w:rPr>
                <w:rFonts w:ascii="Arial" w:hAnsi="Arial" w:cs="Arial"/>
                <w:color w:val="000000" w:themeColor="text1"/>
              </w:rPr>
              <w:t>%</w:t>
            </w:r>
            <w:r w:rsidRPr="008C68AE">
              <w:rPr>
                <w:rFonts w:ascii="Arial" w:hAnsi="Arial" w:cs="Arial"/>
                <w:color w:val="000000" w:themeColor="text1"/>
              </w:rPr>
              <w:t>）</w:t>
            </w: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□</w:t>
            </w:r>
            <w:r w:rsidRPr="008C68AE">
              <w:rPr>
                <w:rFonts w:ascii="Arial" w:hAnsi="Arial" w:cs="Arial"/>
                <w:color w:val="000000" w:themeColor="text1"/>
              </w:rPr>
              <w:t>单相电能表</w:t>
            </w:r>
            <w:r w:rsidRPr="008C68AE">
              <w:rPr>
                <w:rFonts w:ascii="Arial" w:hAnsi="Arial" w:cs="Arial"/>
                <w:color w:val="000000" w:themeColor="text1"/>
              </w:rPr>
              <w:t>/</w:t>
            </w:r>
            <w:r w:rsidR="001516D9" w:rsidRPr="008C68AE">
              <w:rPr>
                <w:rFonts w:ascii="Arial" w:hAnsi="Arial" w:cs="Arial"/>
                <w:color w:val="000000"/>
                <w:sz w:val="24"/>
              </w:rPr>
              <w:sym w:font="Wingdings 2" w:char="F052"/>
            </w:r>
            <w:r w:rsidRPr="008C68AE">
              <w:rPr>
                <w:rFonts w:ascii="Arial" w:hAnsi="Arial" w:cs="Arial"/>
                <w:color w:val="000000" w:themeColor="text1"/>
              </w:rPr>
              <w:t>三相电能表平衡负载</w:t>
            </w:r>
          </w:p>
        </w:tc>
      </w:tr>
      <w:tr w:rsidR="00703226" w:rsidRPr="008C68AE" w14:paraId="4CC0DB79" w14:textId="77777777" w:rsidTr="00447933">
        <w:tc>
          <w:tcPr>
            <w:tcW w:w="816" w:type="dxa"/>
            <w:vMerge w:val="restart"/>
            <w:vAlign w:val="center"/>
          </w:tcPr>
          <w:p w14:paraId="01E8F623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8C68AE">
              <w:rPr>
                <w:rFonts w:ascii="Arial" w:hAnsi="Arial" w:cs="Arial"/>
                <w:color w:val="000000" w:themeColor="text1"/>
                <w:szCs w:val="21"/>
              </w:rPr>
              <w:t>电流</w:t>
            </w:r>
            <w:r w:rsidRPr="008C68AE">
              <w:rPr>
                <w:rFonts w:ascii="Arial" w:hAnsi="Arial" w:cs="Arial"/>
                <w:i/>
                <w:iCs/>
                <w:color w:val="000000" w:themeColor="text1"/>
                <w:szCs w:val="21"/>
              </w:rPr>
              <w:t>I</w:t>
            </w:r>
          </w:p>
        </w:tc>
        <w:tc>
          <w:tcPr>
            <w:tcW w:w="2859" w:type="dxa"/>
            <w:gridSpan w:val="8"/>
            <w:vAlign w:val="center"/>
          </w:tcPr>
          <w:p w14:paraId="61375B81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cos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φ=1.0</m:t>
              </m:r>
            </m:oMath>
          </w:p>
        </w:tc>
        <w:tc>
          <w:tcPr>
            <w:tcW w:w="2839" w:type="dxa"/>
            <w:gridSpan w:val="8"/>
          </w:tcPr>
          <w:p w14:paraId="23BE45F3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cos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φ=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0.5L</m:t>
              </m:r>
            </m:oMath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2" w:type="dxa"/>
            <w:gridSpan w:val="6"/>
          </w:tcPr>
          <w:p w14:paraId="558E3CD7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cos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φ=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0.8C</m:t>
              </m:r>
            </m:oMath>
          </w:p>
        </w:tc>
      </w:tr>
      <w:tr w:rsidR="00703226" w:rsidRPr="008C68AE" w14:paraId="781C7B84" w14:textId="77777777" w:rsidTr="00447933">
        <w:tc>
          <w:tcPr>
            <w:tcW w:w="816" w:type="dxa"/>
            <w:vMerge/>
          </w:tcPr>
          <w:p w14:paraId="1DB082DB" w14:textId="77777777" w:rsidR="00703226" w:rsidRPr="008C68AE" w:rsidRDefault="00703226" w:rsidP="00447933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714" w:type="dxa"/>
            <w:vAlign w:val="center"/>
          </w:tcPr>
          <w:p w14:paraId="1798D37E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误差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1</w:t>
            </w:r>
          </w:p>
        </w:tc>
        <w:tc>
          <w:tcPr>
            <w:tcW w:w="713" w:type="dxa"/>
            <w:gridSpan w:val="3"/>
            <w:vAlign w:val="center"/>
          </w:tcPr>
          <w:p w14:paraId="5CF64AA2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误差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2</w:t>
            </w:r>
          </w:p>
        </w:tc>
        <w:tc>
          <w:tcPr>
            <w:tcW w:w="731" w:type="dxa"/>
            <w:gridSpan w:val="2"/>
            <w:vAlign w:val="center"/>
          </w:tcPr>
          <w:p w14:paraId="6F9A1C17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平均值</w:t>
            </w:r>
          </w:p>
        </w:tc>
        <w:tc>
          <w:tcPr>
            <w:tcW w:w="701" w:type="dxa"/>
            <w:gridSpan w:val="2"/>
            <w:vAlign w:val="center"/>
          </w:tcPr>
          <w:p w14:paraId="06348623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修约结果</w:t>
            </w:r>
          </w:p>
        </w:tc>
        <w:tc>
          <w:tcPr>
            <w:tcW w:w="709" w:type="dxa"/>
            <w:vAlign w:val="center"/>
          </w:tcPr>
          <w:p w14:paraId="280A8FDC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误差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1</w:t>
            </w:r>
          </w:p>
        </w:tc>
        <w:tc>
          <w:tcPr>
            <w:tcW w:w="713" w:type="dxa"/>
            <w:gridSpan w:val="3"/>
            <w:vAlign w:val="center"/>
          </w:tcPr>
          <w:p w14:paraId="383DA5AB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误差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2</w:t>
            </w:r>
          </w:p>
        </w:tc>
        <w:tc>
          <w:tcPr>
            <w:tcW w:w="707" w:type="dxa"/>
            <w:gridSpan w:val="2"/>
            <w:vAlign w:val="center"/>
          </w:tcPr>
          <w:p w14:paraId="3009542F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平均值</w:t>
            </w:r>
          </w:p>
        </w:tc>
        <w:tc>
          <w:tcPr>
            <w:tcW w:w="710" w:type="dxa"/>
            <w:gridSpan w:val="2"/>
            <w:vAlign w:val="center"/>
          </w:tcPr>
          <w:p w14:paraId="70EF585A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修约结果</w:t>
            </w:r>
          </w:p>
        </w:tc>
        <w:tc>
          <w:tcPr>
            <w:tcW w:w="709" w:type="dxa"/>
            <w:vAlign w:val="center"/>
          </w:tcPr>
          <w:p w14:paraId="291D6743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误差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14:paraId="680F44D6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误差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2</w:t>
            </w:r>
          </w:p>
        </w:tc>
        <w:tc>
          <w:tcPr>
            <w:tcW w:w="709" w:type="dxa"/>
            <w:gridSpan w:val="2"/>
            <w:vAlign w:val="center"/>
          </w:tcPr>
          <w:p w14:paraId="2CD0BB3B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平均值</w:t>
            </w:r>
          </w:p>
        </w:tc>
        <w:tc>
          <w:tcPr>
            <w:tcW w:w="715" w:type="dxa"/>
            <w:vAlign w:val="center"/>
          </w:tcPr>
          <w:p w14:paraId="5EAB9914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修约结果</w:t>
            </w:r>
          </w:p>
        </w:tc>
      </w:tr>
      <w:tr w:rsidR="00C63E94" w:rsidRPr="008C68AE" w14:paraId="1B36CC7A" w14:textId="77777777" w:rsidTr="00FA1078">
        <w:tc>
          <w:tcPr>
            <w:tcW w:w="816" w:type="dxa"/>
            <w:vAlign w:val="center"/>
          </w:tcPr>
          <w:p w14:paraId="77BB5C54" w14:textId="77777777" w:rsidR="00C63E94" w:rsidRPr="008C68AE" w:rsidRDefault="00C63E94" w:rsidP="00C63E94">
            <w:pPr>
              <w:rPr>
                <w:rFonts w:ascii="Arial" w:hAnsi="Arial" w:cs="Arial"/>
                <w:szCs w:val="24"/>
              </w:rPr>
            </w:pPr>
            <w:r w:rsidRPr="008C68AE">
              <w:rPr>
                <w:rFonts w:ascii="Arial" w:hAnsi="Arial" w:cs="Arial"/>
                <w:i/>
                <w:szCs w:val="24"/>
              </w:rPr>
              <w:t>I</w:t>
            </w:r>
            <w:r w:rsidRPr="008C68AE">
              <w:rPr>
                <w:rFonts w:ascii="Arial" w:hAnsi="Arial" w:cs="Arial"/>
                <w:szCs w:val="21"/>
                <w:vertAlign w:val="subscript"/>
              </w:rPr>
              <w:t>max</w:t>
            </w:r>
          </w:p>
        </w:tc>
        <w:tc>
          <w:tcPr>
            <w:tcW w:w="714" w:type="dxa"/>
            <w:vAlign w:val="center"/>
          </w:tcPr>
          <w:p w14:paraId="69D1F993" w14:textId="0CBD2DAD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-0.092</w:t>
            </w:r>
          </w:p>
        </w:tc>
        <w:tc>
          <w:tcPr>
            <w:tcW w:w="713" w:type="dxa"/>
            <w:gridSpan w:val="3"/>
            <w:vAlign w:val="center"/>
          </w:tcPr>
          <w:p w14:paraId="37606E5E" w14:textId="508DF20E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-0.103</w:t>
            </w:r>
          </w:p>
        </w:tc>
        <w:tc>
          <w:tcPr>
            <w:tcW w:w="731" w:type="dxa"/>
            <w:gridSpan w:val="2"/>
            <w:vAlign w:val="center"/>
          </w:tcPr>
          <w:p w14:paraId="0976F08E" w14:textId="708BE35E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 xml:space="preserve">-0.098 </w:t>
            </w:r>
          </w:p>
        </w:tc>
        <w:tc>
          <w:tcPr>
            <w:tcW w:w="701" w:type="dxa"/>
            <w:gridSpan w:val="2"/>
            <w:vAlign w:val="center"/>
          </w:tcPr>
          <w:p w14:paraId="32F73A59" w14:textId="773A8E8D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-0.1</w:t>
            </w:r>
          </w:p>
        </w:tc>
        <w:tc>
          <w:tcPr>
            <w:tcW w:w="709" w:type="dxa"/>
            <w:vAlign w:val="center"/>
          </w:tcPr>
          <w:p w14:paraId="51863C1A" w14:textId="283EB4A1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-0.232</w:t>
            </w:r>
          </w:p>
        </w:tc>
        <w:tc>
          <w:tcPr>
            <w:tcW w:w="713" w:type="dxa"/>
            <w:gridSpan w:val="3"/>
            <w:vAlign w:val="center"/>
          </w:tcPr>
          <w:p w14:paraId="25BC8E22" w14:textId="08A452F1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-0.214</w:t>
            </w:r>
          </w:p>
        </w:tc>
        <w:tc>
          <w:tcPr>
            <w:tcW w:w="707" w:type="dxa"/>
            <w:gridSpan w:val="2"/>
            <w:vAlign w:val="center"/>
          </w:tcPr>
          <w:p w14:paraId="4DA57C47" w14:textId="230EA1D9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 xml:space="preserve">-0.223 </w:t>
            </w:r>
          </w:p>
        </w:tc>
        <w:tc>
          <w:tcPr>
            <w:tcW w:w="710" w:type="dxa"/>
            <w:gridSpan w:val="2"/>
            <w:vAlign w:val="center"/>
          </w:tcPr>
          <w:p w14:paraId="609D8609" w14:textId="2501146C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 xml:space="preserve">-0.2 </w:t>
            </w:r>
          </w:p>
        </w:tc>
        <w:tc>
          <w:tcPr>
            <w:tcW w:w="709" w:type="dxa"/>
            <w:vAlign w:val="center"/>
          </w:tcPr>
          <w:p w14:paraId="162BE3BC" w14:textId="76648486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-0.033</w:t>
            </w:r>
          </w:p>
        </w:tc>
        <w:tc>
          <w:tcPr>
            <w:tcW w:w="709" w:type="dxa"/>
            <w:gridSpan w:val="2"/>
            <w:vAlign w:val="center"/>
          </w:tcPr>
          <w:p w14:paraId="2CCC5C52" w14:textId="093CFB79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-0.028</w:t>
            </w:r>
          </w:p>
        </w:tc>
        <w:tc>
          <w:tcPr>
            <w:tcW w:w="709" w:type="dxa"/>
            <w:gridSpan w:val="2"/>
            <w:vAlign w:val="center"/>
          </w:tcPr>
          <w:p w14:paraId="36FE7208" w14:textId="03880EED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 xml:space="preserve">-0.031 </w:t>
            </w:r>
          </w:p>
        </w:tc>
        <w:tc>
          <w:tcPr>
            <w:tcW w:w="715" w:type="dxa"/>
            <w:vAlign w:val="center"/>
          </w:tcPr>
          <w:p w14:paraId="5A69783E" w14:textId="4F38E3B8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 xml:space="preserve">0.0 </w:t>
            </w:r>
          </w:p>
        </w:tc>
      </w:tr>
      <w:tr w:rsidR="00C63E94" w:rsidRPr="008C68AE" w14:paraId="2E762A10" w14:textId="77777777" w:rsidTr="00FA1078">
        <w:tc>
          <w:tcPr>
            <w:tcW w:w="816" w:type="dxa"/>
            <w:vAlign w:val="center"/>
          </w:tcPr>
          <w:p w14:paraId="204F11A7" w14:textId="77777777" w:rsidR="00C63E94" w:rsidRPr="008C68AE" w:rsidRDefault="00C63E94" w:rsidP="00C63E94">
            <w:pPr>
              <w:rPr>
                <w:rFonts w:ascii="Arial" w:hAnsi="Arial" w:cs="Arial"/>
                <w:szCs w:val="24"/>
              </w:rPr>
            </w:pPr>
            <w:r w:rsidRPr="008C68AE">
              <w:rPr>
                <w:rFonts w:ascii="Arial" w:hAnsi="Arial" w:cs="Arial"/>
                <w:szCs w:val="24"/>
              </w:rPr>
              <w:t>0.5</w:t>
            </w:r>
            <w:r w:rsidRPr="008C68AE">
              <w:rPr>
                <w:rFonts w:ascii="Arial" w:hAnsi="Arial" w:cs="Arial"/>
                <w:i/>
                <w:szCs w:val="24"/>
              </w:rPr>
              <w:t>I</w:t>
            </w:r>
            <w:r w:rsidRPr="008C68AE">
              <w:rPr>
                <w:rFonts w:ascii="Arial" w:hAnsi="Arial" w:cs="Arial"/>
                <w:szCs w:val="21"/>
                <w:vertAlign w:val="subscript"/>
              </w:rPr>
              <w:t>max</w:t>
            </w:r>
          </w:p>
        </w:tc>
        <w:tc>
          <w:tcPr>
            <w:tcW w:w="714" w:type="dxa"/>
            <w:vAlign w:val="center"/>
          </w:tcPr>
          <w:p w14:paraId="14650964" w14:textId="1C7BA5AB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-0.093</w:t>
            </w:r>
          </w:p>
        </w:tc>
        <w:tc>
          <w:tcPr>
            <w:tcW w:w="713" w:type="dxa"/>
            <w:gridSpan w:val="3"/>
            <w:vAlign w:val="center"/>
          </w:tcPr>
          <w:p w14:paraId="0325ED04" w14:textId="4E8F6112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-0.086</w:t>
            </w:r>
          </w:p>
        </w:tc>
        <w:tc>
          <w:tcPr>
            <w:tcW w:w="731" w:type="dxa"/>
            <w:gridSpan w:val="2"/>
            <w:vAlign w:val="center"/>
          </w:tcPr>
          <w:p w14:paraId="610261F5" w14:textId="6D8BC21C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 xml:space="preserve">-0.090 </w:t>
            </w:r>
          </w:p>
        </w:tc>
        <w:tc>
          <w:tcPr>
            <w:tcW w:w="701" w:type="dxa"/>
            <w:gridSpan w:val="2"/>
            <w:vAlign w:val="center"/>
          </w:tcPr>
          <w:p w14:paraId="3374D3FE" w14:textId="67F327B6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-0.1</w:t>
            </w:r>
          </w:p>
        </w:tc>
        <w:tc>
          <w:tcPr>
            <w:tcW w:w="709" w:type="dxa"/>
            <w:vAlign w:val="center"/>
          </w:tcPr>
          <w:p w14:paraId="23F5758A" w14:textId="35793D31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-0.182</w:t>
            </w:r>
          </w:p>
        </w:tc>
        <w:tc>
          <w:tcPr>
            <w:tcW w:w="713" w:type="dxa"/>
            <w:gridSpan w:val="3"/>
            <w:vAlign w:val="center"/>
          </w:tcPr>
          <w:p w14:paraId="1AAB06CD" w14:textId="072D3EFF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-0.164</w:t>
            </w:r>
          </w:p>
        </w:tc>
        <w:tc>
          <w:tcPr>
            <w:tcW w:w="707" w:type="dxa"/>
            <w:gridSpan w:val="2"/>
            <w:vAlign w:val="center"/>
          </w:tcPr>
          <w:p w14:paraId="2E30ADE1" w14:textId="6DD666F8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 xml:space="preserve">-0.173 </w:t>
            </w:r>
          </w:p>
        </w:tc>
        <w:tc>
          <w:tcPr>
            <w:tcW w:w="710" w:type="dxa"/>
            <w:gridSpan w:val="2"/>
            <w:vAlign w:val="center"/>
          </w:tcPr>
          <w:p w14:paraId="1C8B6E8D" w14:textId="0D0C85FC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 xml:space="preserve">-0.2 </w:t>
            </w:r>
          </w:p>
        </w:tc>
        <w:tc>
          <w:tcPr>
            <w:tcW w:w="709" w:type="dxa"/>
            <w:vAlign w:val="center"/>
          </w:tcPr>
          <w:p w14:paraId="2C1CDA96" w14:textId="5484E628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-0.062</w:t>
            </w:r>
          </w:p>
        </w:tc>
        <w:tc>
          <w:tcPr>
            <w:tcW w:w="709" w:type="dxa"/>
            <w:gridSpan w:val="2"/>
            <w:vAlign w:val="center"/>
          </w:tcPr>
          <w:p w14:paraId="69FA6B48" w14:textId="097E5DFB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-0.056</w:t>
            </w:r>
          </w:p>
        </w:tc>
        <w:tc>
          <w:tcPr>
            <w:tcW w:w="709" w:type="dxa"/>
            <w:gridSpan w:val="2"/>
            <w:vAlign w:val="center"/>
          </w:tcPr>
          <w:p w14:paraId="46F28B3D" w14:textId="4FE82AAB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 xml:space="preserve">-0.059 </w:t>
            </w:r>
          </w:p>
        </w:tc>
        <w:tc>
          <w:tcPr>
            <w:tcW w:w="715" w:type="dxa"/>
            <w:vAlign w:val="center"/>
          </w:tcPr>
          <w:p w14:paraId="61D47415" w14:textId="28895CBF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 xml:space="preserve">-0.1 </w:t>
            </w:r>
          </w:p>
        </w:tc>
      </w:tr>
      <w:tr w:rsidR="00C63E94" w:rsidRPr="008C68AE" w14:paraId="1F21C4B0" w14:textId="77777777" w:rsidTr="00FA1078">
        <w:tc>
          <w:tcPr>
            <w:tcW w:w="816" w:type="dxa"/>
            <w:vAlign w:val="center"/>
          </w:tcPr>
          <w:p w14:paraId="063878E4" w14:textId="77777777" w:rsidR="00C63E94" w:rsidRPr="008C68AE" w:rsidRDefault="00C63E94" w:rsidP="00C63E94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szCs w:val="24"/>
              </w:rPr>
              <w:t xml:space="preserve">10 </w:t>
            </w:r>
            <w:proofErr w:type="spellStart"/>
            <w:r w:rsidRPr="008C68AE">
              <w:rPr>
                <w:rFonts w:ascii="Arial" w:hAnsi="Arial" w:cs="Arial"/>
                <w:i/>
                <w:szCs w:val="24"/>
              </w:rPr>
              <w:t>I</w:t>
            </w:r>
            <w:r w:rsidRPr="008C68AE">
              <w:rPr>
                <w:rFonts w:ascii="Arial" w:hAnsi="Arial" w:cs="Arial"/>
                <w:szCs w:val="21"/>
                <w:vertAlign w:val="subscript"/>
              </w:rPr>
              <w:t>tr</w:t>
            </w:r>
            <w:proofErr w:type="spellEnd"/>
          </w:p>
        </w:tc>
        <w:tc>
          <w:tcPr>
            <w:tcW w:w="714" w:type="dxa"/>
            <w:vAlign w:val="center"/>
          </w:tcPr>
          <w:p w14:paraId="3F826479" w14:textId="76476EB2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-0.074</w:t>
            </w:r>
          </w:p>
        </w:tc>
        <w:tc>
          <w:tcPr>
            <w:tcW w:w="713" w:type="dxa"/>
            <w:gridSpan w:val="3"/>
            <w:vAlign w:val="center"/>
          </w:tcPr>
          <w:p w14:paraId="08553ECB" w14:textId="2D6E8CFD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-0.071</w:t>
            </w:r>
          </w:p>
        </w:tc>
        <w:tc>
          <w:tcPr>
            <w:tcW w:w="731" w:type="dxa"/>
            <w:gridSpan w:val="2"/>
            <w:vAlign w:val="center"/>
          </w:tcPr>
          <w:p w14:paraId="49569423" w14:textId="0523962A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 xml:space="preserve">-0.073 </w:t>
            </w:r>
          </w:p>
        </w:tc>
        <w:tc>
          <w:tcPr>
            <w:tcW w:w="701" w:type="dxa"/>
            <w:gridSpan w:val="2"/>
            <w:vAlign w:val="center"/>
          </w:tcPr>
          <w:p w14:paraId="197DEADE" w14:textId="78C8C89E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-0.1</w:t>
            </w:r>
          </w:p>
        </w:tc>
        <w:tc>
          <w:tcPr>
            <w:tcW w:w="709" w:type="dxa"/>
            <w:vAlign w:val="center"/>
          </w:tcPr>
          <w:p w14:paraId="0EA80C8F" w14:textId="347CDB6E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-0.113</w:t>
            </w:r>
          </w:p>
        </w:tc>
        <w:tc>
          <w:tcPr>
            <w:tcW w:w="713" w:type="dxa"/>
            <w:gridSpan w:val="3"/>
            <w:vAlign w:val="center"/>
          </w:tcPr>
          <w:p w14:paraId="5FF68F7B" w14:textId="34FADE5B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-0.132</w:t>
            </w:r>
          </w:p>
        </w:tc>
        <w:tc>
          <w:tcPr>
            <w:tcW w:w="707" w:type="dxa"/>
            <w:gridSpan w:val="2"/>
            <w:vAlign w:val="center"/>
          </w:tcPr>
          <w:p w14:paraId="10EB511B" w14:textId="17312945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 xml:space="preserve">-0.123 </w:t>
            </w:r>
          </w:p>
        </w:tc>
        <w:tc>
          <w:tcPr>
            <w:tcW w:w="710" w:type="dxa"/>
            <w:gridSpan w:val="2"/>
            <w:vAlign w:val="center"/>
          </w:tcPr>
          <w:p w14:paraId="2E93301B" w14:textId="7727EA2A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 xml:space="preserve">-0.1 </w:t>
            </w:r>
          </w:p>
        </w:tc>
        <w:tc>
          <w:tcPr>
            <w:tcW w:w="709" w:type="dxa"/>
            <w:vAlign w:val="center"/>
          </w:tcPr>
          <w:p w14:paraId="5FA95798" w14:textId="38B7E1EE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-0.063</w:t>
            </w:r>
          </w:p>
        </w:tc>
        <w:tc>
          <w:tcPr>
            <w:tcW w:w="709" w:type="dxa"/>
            <w:gridSpan w:val="2"/>
            <w:vAlign w:val="center"/>
          </w:tcPr>
          <w:p w14:paraId="7E924F9C" w14:textId="01633970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-0.054</w:t>
            </w:r>
          </w:p>
        </w:tc>
        <w:tc>
          <w:tcPr>
            <w:tcW w:w="709" w:type="dxa"/>
            <w:gridSpan w:val="2"/>
            <w:vAlign w:val="center"/>
          </w:tcPr>
          <w:p w14:paraId="4E051B5E" w14:textId="569F2639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 xml:space="preserve">-0.059 </w:t>
            </w:r>
          </w:p>
        </w:tc>
        <w:tc>
          <w:tcPr>
            <w:tcW w:w="715" w:type="dxa"/>
            <w:vAlign w:val="center"/>
          </w:tcPr>
          <w:p w14:paraId="34F7BD31" w14:textId="7C4BD046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 xml:space="preserve">-0.1 </w:t>
            </w:r>
          </w:p>
        </w:tc>
      </w:tr>
      <w:tr w:rsidR="00C63E94" w:rsidRPr="008C68AE" w14:paraId="46C53EF9" w14:textId="77777777" w:rsidTr="00FA1078">
        <w:tc>
          <w:tcPr>
            <w:tcW w:w="816" w:type="dxa"/>
            <w:vAlign w:val="center"/>
          </w:tcPr>
          <w:p w14:paraId="6D835D24" w14:textId="77777777" w:rsidR="00C63E94" w:rsidRPr="008C68AE" w:rsidRDefault="00C63E94" w:rsidP="00C63E94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8C68AE">
              <w:rPr>
                <w:rFonts w:ascii="Arial" w:hAnsi="Arial" w:cs="Arial"/>
                <w:i/>
                <w:szCs w:val="24"/>
              </w:rPr>
              <w:t>I</w:t>
            </w:r>
            <w:r w:rsidRPr="008C68AE">
              <w:rPr>
                <w:rFonts w:ascii="Arial" w:hAnsi="Arial" w:cs="Arial"/>
                <w:szCs w:val="21"/>
                <w:vertAlign w:val="subscript"/>
              </w:rPr>
              <w:t>tr</w:t>
            </w:r>
            <w:proofErr w:type="spellEnd"/>
          </w:p>
        </w:tc>
        <w:tc>
          <w:tcPr>
            <w:tcW w:w="714" w:type="dxa"/>
            <w:vAlign w:val="center"/>
          </w:tcPr>
          <w:p w14:paraId="639919AC" w14:textId="49C54065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-0.073</w:t>
            </w:r>
          </w:p>
        </w:tc>
        <w:tc>
          <w:tcPr>
            <w:tcW w:w="713" w:type="dxa"/>
            <w:gridSpan w:val="3"/>
            <w:vAlign w:val="center"/>
          </w:tcPr>
          <w:p w14:paraId="037AD566" w14:textId="2F444B38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-0.065</w:t>
            </w:r>
          </w:p>
        </w:tc>
        <w:tc>
          <w:tcPr>
            <w:tcW w:w="731" w:type="dxa"/>
            <w:gridSpan w:val="2"/>
            <w:vAlign w:val="center"/>
          </w:tcPr>
          <w:p w14:paraId="1A594B7A" w14:textId="6A0665BA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 xml:space="preserve">-0.069 </w:t>
            </w:r>
          </w:p>
        </w:tc>
        <w:tc>
          <w:tcPr>
            <w:tcW w:w="701" w:type="dxa"/>
            <w:gridSpan w:val="2"/>
            <w:vAlign w:val="center"/>
          </w:tcPr>
          <w:p w14:paraId="6EB13B3E" w14:textId="5C5211FF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-0.1</w:t>
            </w:r>
          </w:p>
        </w:tc>
        <w:tc>
          <w:tcPr>
            <w:tcW w:w="709" w:type="dxa"/>
            <w:vAlign w:val="center"/>
          </w:tcPr>
          <w:p w14:paraId="203AB502" w14:textId="514F3B54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-0.072</w:t>
            </w:r>
          </w:p>
        </w:tc>
        <w:tc>
          <w:tcPr>
            <w:tcW w:w="713" w:type="dxa"/>
            <w:gridSpan w:val="3"/>
            <w:vAlign w:val="center"/>
          </w:tcPr>
          <w:p w14:paraId="073ECE65" w14:textId="67A3D8E9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-0.062</w:t>
            </w:r>
          </w:p>
        </w:tc>
        <w:tc>
          <w:tcPr>
            <w:tcW w:w="707" w:type="dxa"/>
            <w:gridSpan w:val="2"/>
            <w:vAlign w:val="center"/>
          </w:tcPr>
          <w:p w14:paraId="0F80A2CE" w14:textId="13C542DB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 xml:space="preserve">-0.067 </w:t>
            </w:r>
          </w:p>
        </w:tc>
        <w:tc>
          <w:tcPr>
            <w:tcW w:w="710" w:type="dxa"/>
            <w:gridSpan w:val="2"/>
            <w:vAlign w:val="center"/>
          </w:tcPr>
          <w:p w14:paraId="54F26F75" w14:textId="233DBEF1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 xml:space="preserve">-0.1 </w:t>
            </w:r>
          </w:p>
        </w:tc>
        <w:tc>
          <w:tcPr>
            <w:tcW w:w="709" w:type="dxa"/>
            <w:vAlign w:val="center"/>
          </w:tcPr>
          <w:p w14:paraId="73AAC54D" w14:textId="03821009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-0.071</w:t>
            </w:r>
          </w:p>
        </w:tc>
        <w:tc>
          <w:tcPr>
            <w:tcW w:w="709" w:type="dxa"/>
            <w:gridSpan w:val="2"/>
            <w:vAlign w:val="center"/>
          </w:tcPr>
          <w:p w14:paraId="79600717" w14:textId="2FADCD76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-0.068</w:t>
            </w:r>
          </w:p>
        </w:tc>
        <w:tc>
          <w:tcPr>
            <w:tcW w:w="709" w:type="dxa"/>
            <w:gridSpan w:val="2"/>
            <w:vAlign w:val="center"/>
          </w:tcPr>
          <w:p w14:paraId="73FD01C0" w14:textId="39AFF771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 xml:space="preserve">-0.070 </w:t>
            </w:r>
          </w:p>
        </w:tc>
        <w:tc>
          <w:tcPr>
            <w:tcW w:w="715" w:type="dxa"/>
            <w:vAlign w:val="center"/>
          </w:tcPr>
          <w:p w14:paraId="4C392174" w14:textId="5DA4D9F7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 xml:space="preserve">-0.1 </w:t>
            </w:r>
          </w:p>
        </w:tc>
      </w:tr>
      <w:tr w:rsidR="00C63E94" w:rsidRPr="008C68AE" w14:paraId="46F0BF43" w14:textId="77777777" w:rsidTr="00FA1078">
        <w:tc>
          <w:tcPr>
            <w:tcW w:w="816" w:type="dxa"/>
            <w:vAlign w:val="center"/>
          </w:tcPr>
          <w:p w14:paraId="180DBC83" w14:textId="77777777" w:rsidR="00C63E94" w:rsidRPr="008C68AE" w:rsidRDefault="00C63E94" w:rsidP="00C63E94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8C68AE">
              <w:rPr>
                <w:rFonts w:ascii="Arial" w:hAnsi="Arial" w:cs="Arial"/>
                <w:i/>
                <w:szCs w:val="24"/>
              </w:rPr>
              <w:t>I</w:t>
            </w:r>
            <w:r w:rsidRPr="008C68AE">
              <w:rPr>
                <w:rFonts w:ascii="Arial" w:hAnsi="Arial" w:cs="Arial"/>
                <w:szCs w:val="21"/>
                <w:vertAlign w:val="subscript"/>
              </w:rPr>
              <w:t>min</w:t>
            </w:r>
            <w:proofErr w:type="spellEnd"/>
          </w:p>
        </w:tc>
        <w:tc>
          <w:tcPr>
            <w:tcW w:w="714" w:type="dxa"/>
            <w:vAlign w:val="center"/>
          </w:tcPr>
          <w:p w14:paraId="6205B033" w14:textId="5389560D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-0.074</w:t>
            </w:r>
          </w:p>
        </w:tc>
        <w:tc>
          <w:tcPr>
            <w:tcW w:w="713" w:type="dxa"/>
            <w:gridSpan w:val="3"/>
            <w:vAlign w:val="center"/>
          </w:tcPr>
          <w:p w14:paraId="0F4580BA" w14:textId="56B71892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-0.062</w:t>
            </w:r>
          </w:p>
        </w:tc>
        <w:tc>
          <w:tcPr>
            <w:tcW w:w="731" w:type="dxa"/>
            <w:gridSpan w:val="2"/>
            <w:vAlign w:val="center"/>
          </w:tcPr>
          <w:p w14:paraId="78681E22" w14:textId="49368FCD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 xml:space="preserve">-0.068 </w:t>
            </w:r>
          </w:p>
        </w:tc>
        <w:tc>
          <w:tcPr>
            <w:tcW w:w="701" w:type="dxa"/>
            <w:gridSpan w:val="2"/>
            <w:vAlign w:val="center"/>
          </w:tcPr>
          <w:p w14:paraId="4D58F1E4" w14:textId="656F8654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-0.1</w:t>
            </w:r>
          </w:p>
        </w:tc>
        <w:tc>
          <w:tcPr>
            <w:tcW w:w="709" w:type="dxa"/>
            <w:vAlign w:val="center"/>
          </w:tcPr>
          <w:p w14:paraId="68449543" w14:textId="12D2EB43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-0.063</w:t>
            </w:r>
          </w:p>
        </w:tc>
        <w:tc>
          <w:tcPr>
            <w:tcW w:w="713" w:type="dxa"/>
            <w:gridSpan w:val="3"/>
            <w:vAlign w:val="center"/>
          </w:tcPr>
          <w:p w14:paraId="2A1F1896" w14:textId="4098164C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-0.059</w:t>
            </w:r>
          </w:p>
        </w:tc>
        <w:tc>
          <w:tcPr>
            <w:tcW w:w="707" w:type="dxa"/>
            <w:gridSpan w:val="2"/>
            <w:vAlign w:val="center"/>
          </w:tcPr>
          <w:p w14:paraId="05FF05E4" w14:textId="259C3ADA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 xml:space="preserve">-0.061 </w:t>
            </w:r>
          </w:p>
        </w:tc>
        <w:tc>
          <w:tcPr>
            <w:tcW w:w="710" w:type="dxa"/>
            <w:gridSpan w:val="2"/>
            <w:vAlign w:val="center"/>
          </w:tcPr>
          <w:p w14:paraId="2391B5AD" w14:textId="5CFCD20A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 xml:space="preserve">-0.1 </w:t>
            </w:r>
          </w:p>
        </w:tc>
        <w:tc>
          <w:tcPr>
            <w:tcW w:w="709" w:type="dxa"/>
            <w:vAlign w:val="center"/>
          </w:tcPr>
          <w:p w14:paraId="27F36A04" w14:textId="184AC05C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-0.075</w:t>
            </w:r>
          </w:p>
        </w:tc>
        <w:tc>
          <w:tcPr>
            <w:tcW w:w="709" w:type="dxa"/>
            <w:gridSpan w:val="2"/>
            <w:vAlign w:val="center"/>
          </w:tcPr>
          <w:p w14:paraId="4036EFD3" w14:textId="06C244EB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-0.059</w:t>
            </w:r>
          </w:p>
        </w:tc>
        <w:tc>
          <w:tcPr>
            <w:tcW w:w="709" w:type="dxa"/>
            <w:gridSpan w:val="2"/>
            <w:vAlign w:val="center"/>
          </w:tcPr>
          <w:p w14:paraId="169B395D" w14:textId="65DAA763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 xml:space="preserve">-0.067 </w:t>
            </w:r>
          </w:p>
        </w:tc>
        <w:tc>
          <w:tcPr>
            <w:tcW w:w="715" w:type="dxa"/>
            <w:vAlign w:val="center"/>
          </w:tcPr>
          <w:p w14:paraId="5BF451BE" w14:textId="1203A1CB" w:rsidR="00C63E94" w:rsidRPr="008C68AE" w:rsidRDefault="00C63E94" w:rsidP="00C63E94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 xml:space="preserve">-0.1 </w:t>
            </w:r>
          </w:p>
        </w:tc>
      </w:tr>
      <w:tr w:rsidR="00703226" w:rsidRPr="008C68AE" w14:paraId="1927C95A" w14:textId="77777777" w:rsidTr="00447933">
        <w:tc>
          <w:tcPr>
            <w:tcW w:w="816" w:type="dxa"/>
            <w:vAlign w:val="center"/>
          </w:tcPr>
          <w:p w14:paraId="1CE653FE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i/>
                <w:szCs w:val="24"/>
              </w:rPr>
            </w:pPr>
            <w:r w:rsidRPr="008C68AE">
              <w:rPr>
                <w:rFonts w:ascii="Arial" w:hAnsi="Arial" w:cs="Arial"/>
                <w:color w:val="000000" w:themeColor="text1"/>
                <w:szCs w:val="21"/>
              </w:rPr>
              <w:t>电流</w:t>
            </w:r>
            <w:r w:rsidRPr="008C68AE">
              <w:rPr>
                <w:rFonts w:ascii="Arial" w:hAnsi="Arial" w:cs="Arial"/>
                <w:i/>
                <w:iCs/>
                <w:color w:val="000000" w:themeColor="text1"/>
                <w:szCs w:val="21"/>
              </w:rPr>
              <w:t>I</w:t>
            </w:r>
          </w:p>
        </w:tc>
        <w:tc>
          <w:tcPr>
            <w:tcW w:w="2859" w:type="dxa"/>
            <w:gridSpan w:val="8"/>
            <w:vAlign w:val="center"/>
          </w:tcPr>
          <w:p w14:paraId="4B310B45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cos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φ=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0.25L</m:t>
              </m:r>
            </m:oMath>
          </w:p>
        </w:tc>
        <w:tc>
          <w:tcPr>
            <w:tcW w:w="2839" w:type="dxa"/>
            <w:gridSpan w:val="8"/>
            <w:vAlign w:val="center"/>
          </w:tcPr>
          <w:p w14:paraId="338A214C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cos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φ=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0.5C</m:t>
              </m:r>
            </m:oMath>
          </w:p>
        </w:tc>
        <w:tc>
          <w:tcPr>
            <w:tcW w:w="2842" w:type="dxa"/>
            <w:gridSpan w:val="6"/>
            <w:vAlign w:val="center"/>
          </w:tcPr>
          <w:p w14:paraId="552C222C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cos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φ=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0.25C</m:t>
              </m:r>
            </m:oMath>
          </w:p>
        </w:tc>
      </w:tr>
      <w:tr w:rsidR="00F034D3" w:rsidRPr="008C68AE" w14:paraId="0A1368B8" w14:textId="77777777" w:rsidTr="00447933">
        <w:tc>
          <w:tcPr>
            <w:tcW w:w="816" w:type="dxa"/>
            <w:vAlign w:val="center"/>
          </w:tcPr>
          <w:p w14:paraId="26645398" w14:textId="77777777" w:rsidR="00F034D3" w:rsidRPr="008C68AE" w:rsidRDefault="00F034D3" w:rsidP="00F034D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i/>
                <w:szCs w:val="24"/>
              </w:rPr>
            </w:pPr>
            <w:r w:rsidRPr="008C68AE">
              <w:rPr>
                <w:rFonts w:ascii="Arial" w:hAnsi="Arial" w:cs="Arial"/>
                <w:i/>
                <w:szCs w:val="24"/>
              </w:rPr>
              <w:t>I</w:t>
            </w:r>
            <w:r w:rsidRPr="008C68AE">
              <w:rPr>
                <w:rFonts w:ascii="Arial" w:hAnsi="Arial" w:cs="Arial"/>
                <w:szCs w:val="21"/>
                <w:vertAlign w:val="subscript"/>
              </w:rPr>
              <w:t>max</w:t>
            </w:r>
          </w:p>
        </w:tc>
        <w:tc>
          <w:tcPr>
            <w:tcW w:w="714" w:type="dxa"/>
            <w:vAlign w:val="center"/>
          </w:tcPr>
          <w:p w14:paraId="71E7B626" w14:textId="2BA59C6F" w:rsidR="00F034D3" w:rsidRPr="008C68AE" w:rsidRDefault="00F034D3" w:rsidP="00F034D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-0.092</w:t>
            </w:r>
          </w:p>
        </w:tc>
        <w:tc>
          <w:tcPr>
            <w:tcW w:w="713" w:type="dxa"/>
            <w:gridSpan w:val="3"/>
            <w:vAlign w:val="center"/>
          </w:tcPr>
          <w:p w14:paraId="6143B807" w14:textId="0B6F198E" w:rsidR="00F034D3" w:rsidRPr="008C68AE" w:rsidRDefault="00F034D3" w:rsidP="00F034D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-0.104</w:t>
            </w:r>
          </w:p>
        </w:tc>
        <w:tc>
          <w:tcPr>
            <w:tcW w:w="731" w:type="dxa"/>
            <w:gridSpan w:val="2"/>
            <w:vAlign w:val="center"/>
          </w:tcPr>
          <w:p w14:paraId="7DF7D7DB" w14:textId="40341E26" w:rsidR="00F034D3" w:rsidRPr="008C68AE" w:rsidRDefault="00F034D3" w:rsidP="00F034D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 xml:space="preserve">-0.098 </w:t>
            </w:r>
          </w:p>
        </w:tc>
        <w:tc>
          <w:tcPr>
            <w:tcW w:w="701" w:type="dxa"/>
            <w:gridSpan w:val="2"/>
            <w:vAlign w:val="center"/>
          </w:tcPr>
          <w:p w14:paraId="2820DB4E" w14:textId="7636BCE1" w:rsidR="00F034D3" w:rsidRPr="008C68AE" w:rsidRDefault="00F034D3" w:rsidP="00F034D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 xml:space="preserve">-0.1 </w:t>
            </w:r>
          </w:p>
        </w:tc>
        <w:tc>
          <w:tcPr>
            <w:tcW w:w="709" w:type="dxa"/>
            <w:vAlign w:val="center"/>
          </w:tcPr>
          <w:p w14:paraId="0F8A04CC" w14:textId="527016D3" w:rsidR="00F034D3" w:rsidRPr="008C68AE" w:rsidRDefault="00F034D3" w:rsidP="00F034D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-0.293</w:t>
            </w:r>
          </w:p>
        </w:tc>
        <w:tc>
          <w:tcPr>
            <w:tcW w:w="713" w:type="dxa"/>
            <w:gridSpan w:val="3"/>
            <w:vAlign w:val="center"/>
          </w:tcPr>
          <w:p w14:paraId="3CE6C832" w14:textId="31286DCD" w:rsidR="00F034D3" w:rsidRPr="008C68AE" w:rsidRDefault="00F034D3" w:rsidP="00F034D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-0.277</w:t>
            </w:r>
          </w:p>
        </w:tc>
        <w:tc>
          <w:tcPr>
            <w:tcW w:w="707" w:type="dxa"/>
            <w:gridSpan w:val="2"/>
            <w:vAlign w:val="center"/>
          </w:tcPr>
          <w:p w14:paraId="7C9B07F1" w14:textId="77092072" w:rsidR="00F034D3" w:rsidRPr="008C68AE" w:rsidRDefault="00F034D3" w:rsidP="00F034D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 xml:space="preserve">-0.285 </w:t>
            </w:r>
          </w:p>
        </w:tc>
        <w:tc>
          <w:tcPr>
            <w:tcW w:w="710" w:type="dxa"/>
            <w:gridSpan w:val="2"/>
            <w:vAlign w:val="center"/>
          </w:tcPr>
          <w:p w14:paraId="628CAA53" w14:textId="7BCFA49D" w:rsidR="00F034D3" w:rsidRPr="008C68AE" w:rsidRDefault="00F034D3" w:rsidP="00F034D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 xml:space="preserve">-0.3 </w:t>
            </w:r>
          </w:p>
        </w:tc>
        <w:tc>
          <w:tcPr>
            <w:tcW w:w="709" w:type="dxa"/>
            <w:vAlign w:val="center"/>
          </w:tcPr>
          <w:p w14:paraId="496F2312" w14:textId="61C49555" w:rsidR="00F034D3" w:rsidRPr="008C68AE" w:rsidRDefault="00F034D3" w:rsidP="00F034D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/</w:t>
            </w:r>
          </w:p>
        </w:tc>
        <w:tc>
          <w:tcPr>
            <w:tcW w:w="709" w:type="dxa"/>
            <w:gridSpan w:val="2"/>
            <w:vAlign w:val="center"/>
          </w:tcPr>
          <w:p w14:paraId="47A1391D" w14:textId="43500C9B" w:rsidR="00F034D3" w:rsidRPr="008C68AE" w:rsidRDefault="00F034D3" w:rsidP="00F034D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/</w:t>
            </w:r>
          </w:p>
        </w:tc>
        <w:tc>
          <w:tcPr>
            <w:tcW w:w="709" w:type="dxa"/>
            <w:gridSpan w:val="2"/>
            <w:vAlign w:val="center"/>
          </w:tcPr>
          <w:p w14:paraId="0F18E3A2" w14:textId="71007A8F" w:rsidR="00F034D3" w:rsidRPr="008C68AE" w:rsidRDefault="00F034D3" w:rsidP="00F034D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/</w:t>
            </w:r>
          </w:p>
        </w:tc>
        <w:tc>
          <w:tcPr>
            <w:tcW w:w="715" w:type="dxa"/>
            <w:vAlign w:val="center"/>
          </w:tcPr>
          <w:p w14:paraId="48E16603" w14:textId="64918865" w:rsidR="00F034D3" w:rsidRPr="008C68AE" w:rsidRDefault="00F034D3" w:rsidP="00F034D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/</w:t>
            </w:r>
          </w:p>
        </w:tc>
      </w:tr>
      <w:tr w:rsidR="00F034D3" w:rsidRPr="008C68AE" w14:paraId="61DBB914" w14:textId="77777777" w:rsidTr="00447933">
        <w:tc>
          <w:tcPr>
            <w:tcW w:w="816" w:type="dxa"/>
            <w:vAlign w:val="center"/>
          </w:tcPr>
          <w:p w14:paraId="25A51657" w14:textId="77777777" w:rsidR="00F034D3" w:rsidRPr="008C68AE" w:rsidRDefault="00F034D3" w:rsidP="00F034D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i/>
                <w:szCs w:val="24"/>
              </w:rPr>
            </w:pPr>
            <w:r w:rsidRPr="008C68AE">
              <w:rPr>
                <w:rFonts w:ascii="Arial" w:hAnsi="Arial" w:cs="Arial"/>
                <w:szCs w:val="24"/>
              </w:rPr>
              <w:t xml:space="preserve">10 </w:t>
            </w:r>
            <w:proofErr w:type="spellStart"/>
            <w:r w:rsidRPr="008C68AE">
              <w:rPr>
                <w:rFonts w:ascii="Arial" w:hAnsi="Arial" w:cs="Arial"/>
                <w:i/>
                <w:szCs w:val="24"/>
              </w:rPr>
              <w:t>I</w:t>
            </w:r>
            <w:r w:rsidRPr="008C68AE">
              <w:rPr>
                <w:rFonts w:ascii="Arial" w:hAnsi="Arial" w:cs="Arial"/>
                <w:szCs w:val="21"/>
                <w:vertAlign w:val="subscript"/>
              </w:rPr>
              <w:t>tr</w:t>
            </w:r>
            <w:proofErr w:type="spellEnd"/>
          </w:p>
        </w:tc>
        <w:tc>
          <w:tcPr>
            <w:tcW w:w="714" w:type="dxa"/>
            <w:vAlign w:val="center"/>
          </w:tcPr>
          <w:p w14:paraId="4956C39F" w14:textId="2CF8F209" w:rsidR="00F034D3" w:rsidRPr="008C68AE" w:rsidRDefault="00F034D3" w:rsidP="00F034D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-0.074</w:t>
            </w:r>
          </w:p>
        </w:tc>
        <w:tc>
          <w:tcPr>
            <w:tcW w:w="713" w:type="dxa"/>
            <w:gridSpan w:val="3"/>
            <w:vAlign w:val="center"/>
          </w:tcPr>
          <w:p w14:paraId="209B978F" w14:textId="656A0521" w:rsidR="00F034D3" w:rsidRPr="008C68AE" w:rsidRDefault="00F034D3" w:rsidP="00F034D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-0.083</w:t>
            </w:r>
          </w:p>
        </w:tc>
        <w:tc>
          <w:tcPr>
            <w:tcW w:w="731" w:type="dxa"/>
            <w:gridSpan w:val="2"/>
            <w:vAlign w:val="center"/>
          </w:tcPr>
          <w:p w14:paraId="0C1218E7" w14:textId="2F53B63B" w:rsidR="00F034D3" w:rsidRPr="008C68AE" w:rsidRDefault="00F034D3" w:rsidP="00F034D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 xml:space="preserve">-0.079 </w:t>
            </w:r>
          </w:p>
        </w:tc>
        <w:tc>
          <w:tcPr>
            <w:tcW w:w="701" w:type="dxa"/>
            <w:gridSpan w:val="2"/>
            <w:vAlign w:val="center"/>
          </w:tcPr>
          <w:p w14:paraId="2D520221" w14:textId="66AD6C42" w:rsidR="00F034D3" w:rsidRPr="008C68AE" w:rsidRDefault="00F034D3" w:rsidP="00F034D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 xml:space="preserve">-0.1 </w:t>
            </w:r>
          </w:p>
        </w:tc>
        <w:tc>
          <w:tcPr>
            <w:tcW w:w="709" w:type="dxa"/>
            <w:vAlign w:val="center"/>
          </w:tcPr>
          <w:p w14:paraId="3E2865E9" w14:textId="67EB06A1" w:rsidR="00F034D3" w:rsidRPr="008C68AE" w:rsidRDefault="00F034D3" w:rsidP="00F034D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-0.164</w:t>
            </w:r>
          </w:p>
        </w:tc>
        <w:tc>
          <w:tcPr>
            <w:tcW w:w="713" w:type="dxa"/>
            <w:gridSpan w:val="3"/>
            <w:vAlign w:val="center"/>
          </w:tcPr>
          <w:p w14:paraId="2EDA5EC8" w14:textId="3E6A4866" w:rsidR="00F034D3" w:rsidRPr="008C68AE" w:rsidRDefault="00F034D3" w:rsidP="00F034D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-0.154</w:t>
            </w:r>
          </w:p>
        </w:tc>
        <w:tc>
          <w:tcPr>
            <w:tcW w:w="707" w:type="dxa"/>
            <w:gridSpan w:val="2"/>
            <w:vAlign w:val="center"/>
          </w:tcPr>
          <w:p w14:paraId="0A72EEE8" w14:textId="0E6838D7" w:rsidR="00F034D3" w:rsidRPr="008C68AE" w:rsidRDefault="00F034D3" w:rsidP="00F034D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 xml:space="preserve">-0.159 </w:t>
            </w:r>
          </w:p>
        </w:tc>
        <w:tc>
          <w:tcPr>
            <w:tcW w:w="710" w:type="dxa"/>
            <w:gridSpan w:val="2"/>
            <w:vAlign w:val="center"/>
          </w:tcPr>
          <w:p w14:paraId="7644025C" w14:textId="2E93BC07" w:rsidR="00F034D3" w:rsidRPr="008C68AE" w:rsidRDefault="00F034D3" w:rsidP="00F034D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 xml:space="preserve">-0.2 </w:t>
            </w:r>
          </w:p>
        </w:tc>
        <w:tc>
          <w:tcPr>
            <w:tcW w:w="709" w:type="dxa"/>
            <w:vAlign w:val="center"/>
          </w:tcPr>
          <w:p w14:paraId="2A1B7996" w14:textId="4DA1DAC9" w:rsidR="00F034D3" w:rsidRPr="008C68AE" w:rsidRDefault="00F034D3" w:rsidP="00F034D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/</w:t>
            </w:r>
          </w:p>
        </w:tc>
        <w:tc>
          <w:tcPr>
            <w:tcW w:w="709" w:type="dxa"/>
            <w:gridSpan w:val="2"/>
            <w:vAlign w:val="center"/>
          </w:tcPr>
          <w:p w14:paraId="7B143433" w14:textId="46083117" w:rsidR="00F034D3" w:rsidRPr="008C68AE" w:rsidRDefault="00F034D3" w:rsidP="00F034D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/</w:t>
            </w:r>
          </w:p>
        </w:tc>
        <w:tc>
          <w:tcPr>
            <w:tcW w:w="709" w:type="dxa"/>
            <w:gridSpan w:val="2"/>
            <w:vAlign w:val="center"/>
          </w:tcPr>
          <w:p w14:paraId="51237805" w14:textId="3A6AC180" w:rsidR="00F034D3" w:rsidRPr="008C68AE" w:rsidRDefault="00F034D3" w:rsidP="00F034D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/</w:t>
            </w:r>
          </w:p>
        </w:tc>
        <w:tc>
          <w:tcPr>
            <w:tcW w:w="715" w:type="dxa"/>
            <w:vAlign w:val="center"/>
          </w:tcPr>
          <w:p w14:paraId="58C03C72" w14:textId="3E2A81E7" w:rsidR="00F034D3" w:rsidRPr="008C68AE" w:rsidRDefault="00F034D3" w:rsidP="00F034D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/</w:t>
            </w:r>
          </w:p>
        </w:tc>
      </w:tr>
      <w:tr w:rsidR="00F034D3" w:rsidRPr="008C68AE" w14:paraId="768A7676" w14:textId="77777777" w:rsidTr="00447933">
        <w:tc>
          <w:tcPr>
            <w:tcW w:w="816" w:type="dxa"/>
            <w:vAlign w:val="center"/>
          </w:tcPr>
          <w:p w14:paraId="45582209" w14:textId="77777777" w:rsidR="00F034D3" w:rsidRPr="008C68AE" w:rsidRDefault="00F034D3" w:rsidP="00F034D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i/>
                <w:szCs w:val="24"/>
              </w:rPr>
            </w:pPr>
            <w:proofErr w:type="spellStart"/>
            <w:r w:rsidRPr="008C68AE">
              <w:rPr>
                <w:rFonts w:ascii="Arial" w:hAnsi="Arial" w:cs="Arial"/>
                <w:i/>
                <w:szCs w:val="24"/>
              </w:rPr>
              <w:t>I</w:t>
            </w:r>
            <w:r w:rsidRPr="008C68AE">
              <w:rPr>
                <w:rFonts w:ascii="Arial" w:hAnsi="Arial" w:cs="Arial"/>
                <w:szCs w:val="21"/>
                <w:vertAlign w:val="subscript"/>
              </w:rPr>
              <w:t>tr</w:t>
            </w:r>
            <w:proofErr w:type="spellEnd"/>
          </w:p>
        </w:tc>
        <w:tc>
          <w:tcPr>
            <w:tcW w:w="714" w:type="dxa"/>
            <w:vAlign w:val="center"/>
          </w:tcPr>
          <w:p w14:paraId="611E9114" w14:textId="261F207B" w:rsidR="00F034D3" w:rsidRPr="008C68AE" w:rsidRDefault="00F034D3" w:rsidP="00F034D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-0.054</w:t>
            </w:r>
          </w:p>
        </w:tc>
        <w:tc>
          <w:tcPr>
            <w:tcW w:w="713" w:type="dxa"/>
            <w:gridSpan w:val="3"/>
            <w:vAlign w:val="center"/>
          </w:tcPr>
          <w:p w14:paraId="6CB095FD" w14:textId="132DD5DE" w:rsidR="00F034D3" w:rsidRPr="008C68AE" w:rsidRDefault="00F034D3" w:rsidP="00F034D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-0.047</w:t>
            </w:r>
          </w:p>
        </w:tc>
        <w:tc>
          <w:tcPr>
            <w:tcW w:w="731" w:type="dxa"/>
            <w:gridSpan w:val="2"/>
            <w:vAlign w:val="center"/>
          </w:tcPr>
          <w:p w14:paraId="4D76F010" w14:textId="60726E8D" w:rsidR="00F034D3" w:rsidRPr="008C68AE" w:rsidRDefault="00F034D3" w:rsidP="00F034D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 xml:space="preserve">-0.051 </w:t>
            </w:r>
          </w:p>
        </w:tc>
        <w:tc>
          <w:tcPr>
            <w:tcW w:w="701" w:type="dxa"/>
            <w:gridSpan w:val="2"/>
            <w:vAlign w:val="center"/>
          </w:tcPr>
          <w:p w14:paraId="66E4780B" w14:textId="4CF373BA" w:rsidR="00F034D3" w:rsidRPr="008C68AE" w:rsidRDefault="00F034D3" w:rsidP="00F034D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 xml:space="preserve">-0.1 </w:t>
            </w:r>
          </w:p>
        </w:tc>
        <w:tc>
          <w:tcPr>
            <w:tcW w:w="709" w:type="dxa"/>
            <w:vAlign w:val="center"/>
          </w:tcPr>
          <w:p w14:paraId="65DE1CDA" w14:textId="74A11934" w:rsidR="00F034D3" w:rsidRPr="008C68AE" w:rsidRDefault="00F034D3" w:rsidP="00F034D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-0.102</w:t>
            </w:r>
          </w:p>
        </w:tc>
        <w:tc>
          <w:tcPr>
            <w:tcW w:w="713" w:type="dxa"/>
            <w:gridSpan w:val="3"/>
            <w:vAlign w:val="center"/>
          </w:tcPr>
          <w:p w14:paraId="1505D5C1" w14:textId="6350D6BA" w:rsidR="00F034D3" w:rsidRPr="008C68AE" w:rsidRDefault="00F034D3" w:rsidP="00F034D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-0.123</w:t>
            </w:r>
          </w:p>
        </w:tc>
        <w:tc>
          <w:tcPr>
            <w:tcW w:w="707" w:type="dxa"/>
            <w:gridSpan w:val="2"/>
            <w:vAlign w:val="center"/>
          </w:tcPr>
          <w:p w14:paraId="1BE5F893" w14:textId="2F4A7AB5" w:rsidR="00F034D3" w:rsidRPr="008C68AE" w:rsidRDefault="00F034D3" w:rsidP="00F034D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 xml:space="preserve">-0.113 </w:t>
            </w:r>
          </w:p>
        </w:tc>
        <w:tc>
          <w:tcPr>
            <w:tcW w:w="710" w:type="dxa"/>
            <w:gridSpan w:val="2"/>
            <w:vAlign w:val="center"/>
          </w:tcPr>
          <w:p w14:paraId="607DE05D" w14:textId="09E60682" w:rsidR="00F034D3" w:rsidRPr="008C68AE" w:rsidRDefault="00F034D3" w:rsidP="00F034D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 xml:space="preserve">-0.1 </w:t>
            </w:r>
          </w:p>
        </w:tc>
        <w:tc>
          <w:tcPr>
            <w:tcW w:w="709" w:type="dxa"/>
            <w:vAlign w:val="center"/>
          </w:tcPr>
          <w:p w14:paraId="58153C21" w14:textId="555322FD" w:rsidR="00F034D3" w:rsidRPr="008C68AE" w:rsidRDefault="00F034D3" w:rsidP="00F034D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/</w:t>
            </w:r>
          </w:p>
        </w:tc>
        <w:tc>
          <w:tcPr>
            <w:tcW w:w="709" w:type="dxa"/>
            <w:gridSpan w:val="2"/>
            <w:vAlign w:val="center"/>
          </w:tcPr>
          <w:p w14:paraId="41B0B0DB" w14:textId="7172392C" w:rsidR="00F034D3" w:rsidRPr="008C68AE" w:rsidRDefault="00F034D3" w:rsidP="00F034D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/</w:t>
            </w:r>
          </w:p>
        </w:tc>
        <w:tc>
          <w:tcPr>
            <w:tcW w:w="709" w:type="dxa"/>
            <w:gridSpan w:val="2"/>
            <w:vAlign w:val="center"/>
          </w:tcPr>
          <w:p w14:paraId="327D867E" w14:textId="2C8E2797" w:rsidR="00F034D3" w:rsidRPr="008C68AE" w:rsidRDefault="00F034D3" w:rsidP="00F034D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/</w:t>
            </w:r>
          </w:p>
        </w:tc>
        <w:tc>
          <w:tcPr>
            <w:tcW w:w="715" w:type="dxa"/>
            <w:vAlign w:val="center"/>
          </w:tcPr>
          <w:p w14:paraId="149D6DD0" w14:textId="7FC65461" w:rsidR="00F034D3" w:rsidRPr="008C68AE" w:rsidRDefault="00F034D3" w:rsidP="00F034D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/</w:t>
            </w:r>
          </w:p>
        </w:tc>
      </w:tr>
      <w:tr w:rsidR="00703226" w:rsidRPr="008C68AE" w14:paraId="58DB7F18" w14:textId="77777777" w:rsidTr="00447933">
        <w:tc>
          <w:tcPr>
            <w:tcW w:w="9356" w:type="dxa"/>
            <w:gridSpan w:val="23"/>
            <w:vAlign w:val="center"/>
          </w:tcPr>
          <w:p w14:paraId="38EF8C05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>有功电能固有误差（</w:t>
            </w:r>
            <w:r w:rsidRPr="008C68AE">
              <w:rPr>
                <w:rFonts w:ascii="Arial" w:hAnsi="Arial" w:cs="Arial"/>
                <w:color w:val="000000" w:themeColor="text1"/>
              </w:rPr>
              <w:t>%</w:t>
            </w:r>
            <w:r w:rsidRPr="008C68AE">
              <w:rPr>
                <w:rFonts w:ascii="Arial" w:hAnsi="Arial" w:cs="Arial"/>
                <w:color w:val="000000" w:themeColor="text1"/>
              </w:rPr>
              <w:t>）</w:t>
            </w:r>
            <w:r w:rsidRPr="008C68AE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8C68AE">
              <w:rPr>
                <w:rFonts w:ascii="Arial" w:hAnsi="Arial" w:cs="Arial"/>
                <w:color w:val="000000" w:themeColor="text1"/>
              </w:rPr>
              <w:t>不平衡负载</w:t>
            </w:r>
          </w:p>
        </w:tc>
      </w:tr>
      <w:tr w:rsidR="00703226" w:rsidRPr="008C68AE" w14:paraId="0402D54C" w14:textId="77777777" w:rsidTr="00447933">
        <w:tc>
          <w:tcPr>
            <w:tcW w:w="816" w:type="dxa"/>
            <w:vMerge w:val="restart"/>
            <w:vAlign w:val="center"/>
          </w:tcPr>
          <w:p w14:paraId="77A7AF68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相别</w:t>
            </w:r>
          </w:p>
        </w:tc>
        <w:tc>
          <w:tcPr>
            <w:tcW w:w="4740" w:type="dxa"/>
            <w:gridSpan w:val="13"/>
            <w:vAlign w:val="center"/>
          </w:tcPr>
          <w:p w14:paraId="77011400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cos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θ=1.0</m:t>
              </m:r>
            </m:oMath>
          </w:p>
        </w:tc>
        <w:tc>
          <w:tcPr>
            <w:tcW w:w="3800" w:type="dxa"/>
            <w:gridSpan w:val="9"/>
            <w:vAlign w:val="center"/>
          </w:tcPr>
          <w:p w14:paraId="7F694180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cos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θ=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0.5L</m:t>
              </m:r>
            </m:oMath>
          </w:p>
        </w:tc>
      </w:tr>
      <w:tr w:rsidR="00703226" w:rsidRPr="008C68AE" w14:paraId="4BD4F122" w14:textId="77777777" w:rsidTr="00447933">
        <w:tc>
          <w:tcPr>
            <w:tcW w:w="816" w:type="dxa"/>
            <w:vMerge/>
            <w:vAlign w:val="center"/>
          </w:tcPr>
          <w:p w14:paraId="7BBD7995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i/>
                <w:szCs w:val="24"/>
              </w:rPr>
            </w:pPr>
          </w:p>
        </w:tc>
        <w:tc>
          <w:tcPr>
            <w:tcW w:w="883" w:type="dxa"/>
            <w:gridSpan w:val="2"/>
            <w:vAlign w:val="center"/>
          </w:tcPr>
          <w:p w14:paraId="2EEE3314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 w:themeColor="text1"/>
                <w:szCs w:val="21"/>
              </w:rPr>
              <w:t>电流</w:t>
            </w:r>
            <w:r w:rsidRPr="008C68AE">
              <w:rPr>
                <w:rFonts w:ascii="Arial" w:hAnsi="Arial" w:cs="Arial"/>
                <w:i/>
                <w:iCs/>
                <w:color w:val="000000" w:themeColor="text1"/>
                <w:szCs w:val="21"/>
              </w:rPr>
              <w:t>I</w:t>
            </w:r>
          </w:p>
        </w:tc>
        <w:tc>
          <w:tcPr>
            <w:tcW w:w="992" w:type="dxa"/>
            <w:gridSpan w:val="3"/>
            <w:vAlign w:val="center"/>
          </w:tcPr>
          <w:p w14:paraId="032A5A1D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误差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1</w:t>
            </w:r>
          </w:p>
        </w:tc>
        <w:tc>
          <w:tcPr>
            <w:tcW w:w="968" w:type="dxa"/>
            <w:gridSpan w:val="2"/>
            <w:vAlign w:val="center"/>
          </w:tcPr>
          <w:p w14:paraId="0ACFC7D4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误差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2</w:t>
            </w:r>
          </w:p>
        </w:tc>
        <w:tc>
          <w:tcPr>
            <w:tcW w:w="876" w:type="dxa"/>
            <w:gridSpan w:val="3"/>
            <w:vAlign w:val="center"/>
          </w:tcPr>
          <w:p w14:paraId="6031D9D2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平均值</w:t>
            </w:r>
          </w:p>
        </w:tc>
        <w:tc>
          <w:tcPr>
            <w:tcW w:w="1021" w:type="dxa"/>
            <w:gridSpan w:val="3"/>
            <w:vAlign w:val="center"/>
          </w:tcPr>
          <w:p w14:paraId="737E3AE6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修约结果</w:t>
            </w:r>
          </w:p>
        </w:tc>
        <w:tc>
          <w:tcPr>
            <w:tcW w:w="949" w:type="dxa"/>
            <w:gridSpan w:val="2"/>
            <w:vAlign w:val="center"/>
          </w:tcPr>
          <w:p w14:paraId="4CA67081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误差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1</w:t>
            </w:r>
          </w:p>
        </w:tc>
        <w:tc>
          <w:tcPr>
            <w:tcW w:w="865" w:type="dxa"/>
            <w:gridSpan w:val="3"/>
            <w:vAlign w:val="center"/>
          </w:tcPr>
          <w:p w14:paraId="2836F4E2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误差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2</w:t>
            </w:r>
          </w:p>
        </w:tc>
        <w:tc>
          <w:tcPr>
            <w:tcW w:w="851" w:type="dxa"/>
            <w:gridSpan w:val="2"/>
            <w:vAlign w:val="center"/>
          </w:tcPr>
          <w:p w14:paraId="5F5D4AC8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平均值</w:t>
            </w:r>
          </w:p>
        </w:tc>
        <w:tc>
          <w:tcPr>
            <w:tcW w:w="1135" w:type="dxa"/>
            <w:gridSpan w:val="2"/>
            <w:vAlign w:val="center"/>
          </w:tcPr>
          <w:p w14:paraId="190ABBD7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修约结果</w:t>
            </w:r>
          </w:p>
        </w:tc>
      </w:tr>
      <w:tr w:rsidR="006346B9" w:rsidRPr="008C68AE" w14:paraId="7DEC0661" w14:textId="77777777" w:rsidTr="00447933">
        <w:tc>
          <w:tcPr>
            <w:tcW w:w="816" w:type="dxa"/>
            <w:vMerge w:val="restart"/>
            <w:vAlign w:val="center"/>
          </w:tcPr>
          <w:p w14:paraId="433390E0" w14:textId="77777777" w:rsidR="006346B9" w:rsidRPr="008C68AE" w:rsidRDefault="006346B9" w:rsidP="006346B9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i/>
                <w:szCs w:val="24"/>
              </w:rPr>
            </w:pPr>
            <w:r w:rsidRPr="008C68AE">
              <w:rPr>
                <w:rFonts w:ascii="Arial" w:hAnsi="Arial" w:cs="Arial"/>
                <w:szCs w:val="24"/>
              </w:rPr>
              <w:t>A</w:t>
            </w:r>
            <w:r w:rsidRPr="008C68AE">
              <w:rPr>
                <w:rFonts w:ascii="Arial" w:hAnsi="Arial" w:cs="Arial"/>
                <w:szCs w:val="24"/>
              </w:rPr>
              <w:t>相</w:t>
            </w:r>
          </w:p>
        </w:tc>
        <w:tc>
          <w:tcPr>
            <w:tcW w:w="883" w:type="dxa"/>
            <w:gridSpan w:val="2"/>
            <w:vAlign w:val="center"/>
          </w:tcPr>
          <w:p w14:paraId="2C49ADF4" w14:textId="77777777" w:rsidR="006346B9" w:rsidRPr="008C68AE" w:rsidRDefault="006346B9" w:rsidP="006346B9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8C68AE">
              <w:rPr>
                <w:rFonts w:ascii="Arial" w:hAnsi="Arial" w:cs="Arial"/>
                <w:i/>
                <w:szCs w:val="24"/>
              </w:rPr>
              <w:t>I</w:t>
            </w:r>
            <w:r w:rsidRPr="008C68AE">
              <w:rPr>
                <w:rFonts w:ascii="Arial" w:hAnsi="Arial" w:cs="Arial"/>
                <w:szCs w:val="21"/>
                <w:vertAlign w:val="subscript"/>
              </w:rPr>
              <w:t>max</w:t>
            </w:r>
          </w:p>
        </w:tc>
        <w:tc>
          <w:tcPr>
            <w:tcW w:w="992" w:type="dxa"/>
            <w:gridSpan w:val="3"/>
            <w:vAlign w:val="center"/>
          </w:tcPr>
          <w:p w14:paraId="21A3358C" w14:textId="411A19D5" w:rsidR="006346B9" w:rsidRPr="008C68AE" w:rsidRDefault="006346B9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-0.096</w:t>
            </w:r>
          </w:p>
        </w:tc>
        <w:tc>
          <w:tcPr>
            <w:tcW w:w="968" w:type="dxa"/>
            <w:gridSpan w:val="2"/>
            <w:vAlign w:val="center"/>
          </w:tcPr>
          <w:p w14:paraId="0D49EF6A" w14:textId="215DDC9E" w:rsidR="006346B9" w:rsidRPr="008C68AE" w:rsidRDefault="006346B9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-0.089</w:t>
            </w:r>
          </w:p>
        </w:tc>
        <w:tc>
          <w:tcPr>
            <w:tcW w:w="876" w:type="dxa"/>
            <w:gridSpan w:val="3"/>
            <w:vAlign w:val="center"/>
          </w:tcPr>
          <w:p w14:paraId="687267C8" w14:textId="0FEBBC9B" w:rsidR="006346B9" w:rsidRPr="008C68AE" w:rsidRDefault="006346B9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-0.093</w:t>
            </w:r>
          </w:p>
        </w:tc>
        <w:tc>
          <w:tcPr>
            <w:tcW w:w="1021" w:type="dxa"/>
            <w:gridSpan w:val="3"/>
            <w:vAlign w:val="center"/>
          </w:tcPr>
          <w:p w14:paraId="08045F4B" w14:textId="61AF3536" w:rsidR="006346B9" w:rsidRPr="008C68AE" w:rsidRDefault="006346B9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-0.1</w:t>
            </w:r>
          </w:p>
        </w:tc>
        <w:tc>
          <w:tcPr>
            <w:tcW w:w="949" w:type="dxa"/>
            <w:gridSpan w:val="2"/>
            <w:vAlign w:val="center"/>
          </w:tcPr>
          <w:p w14:paraId="2AC8687C" w14:textId="2E5F8D56" w:rsidR="006346B9" w:rsidRPr="008C68AE" w:rsidRDefault="006346B9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-0.239</w:t>
            </w:r>
          </w:p>
        </w:tc>
        <w:tc>
          <w:tcPr>
            <w:tcW w:w="865" w:type="dxa"/>
            <w:gridSpan w:val="3"/>
            <w:vAlign w:val="center"/>
          </w:tcPr>
          <w:p w14:paraId="655D2547" w14:textId="22BDF76F" w:rsidR="006346B9" w:rsidRPr="008C68AE" w:rsidRDefault="006346B9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-0.254</w:t>
            </w:r>
          </w:p>
        </w:tc>
        <w:tc>
          <w:tcPr>
            <w:tcW w:w="851" w:type="dxa"/>
            <w:gridSpan w:val="2"/>
            <w:vAlign w:val="center"/>
          </w:tcPr>
          <w:p w14:paraId="416BF287" w14:textId="19994D95" w:rsidR="006346B9" w:rsidRPr="008C68AE" w:rsidRDefault="006346B9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-0.247</w:t>
            </w:r>
          </w:p>
        </w:tc>
        <w:tc>
          <w:tcPr>
            <w:tcW w:w="1135" w:type="dxa"/>
            <w:gridSpan w:val="2"/>
            <w:vAlign w:val="center"/>
          </w:tcPr>
          <w:p w14:paraId="654407CC" w14:textId="2942155D" w:rsidR="006346B9" w:rsidRPr="008C68AE" w:rsidRDefault="006346B9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-0.2</w:t>
            </w:r>
          </w:p>
        </w:tc>
      </w:tr>
      <w:tr w:rsidR="006346B9" w:rsidRPr="008C68AE" w14:paraId="37BB4CD4" w14:textId="77777777" w:rsidTr="00447933">
        <w:tc>
          <w:tcPr>
            <w:tcW w:w="816" w:type="dxa"/>
            <w:vMerge/>
            <w:vAlign w:val="center"/>
          </w:tcPr>
          <w:p w14:paraId="62BDBF4E" w14:textId="77777777" w:rsidR="006346B9" w:rsidRPr="008C68AE" w:rsidRDefault="006346B9" w:rsidP="006346B9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i/>
                <w:szCs w:val="24"/>
              </w:rPr>
            </w:pPr>
          </w:p>
        </w:tc>
        <w:tc>
          <w:tcPr>
            <w:tcW w:w="883" w:type="dxa"/>
            <w:gridSpan w:val="2"/>
            <w:vAlign w:val="center"/>
          </w:tcPr>
          <w:p w14:paraId="24610E25" w14:textId="77777777" w:rsidR="006346B9" w:rsidRPr="008C68AE" w:rsidRDefault="006346B9" w:rsidP="006346B9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8C68AE">
              <w:rPr>
                <w:rFonts w:ascii="Arial" w:hAnsi="Arial" w:cs="Arial"/>
                <w:szCs w:val="24"/>
              </w:rPr>
              <w:t xml:space="preserve">10 </w:t>
            </w:r>
            <w:proofErr w:type="spellStart"/>
            <w:r w:rsidRPr="008C68AE">
              <w:rPr>
                <w:rFonts w:ascii="Arial" w:hAnsi="Arial" w:cs="Arial"/>
                <w:i/>
                <w:szCs w:val="24"/>
              </w:rPr>
              <w:t>I</w:t>
            </w:r>
            <w:r w:rsidRPr="008C68AE">
              <w:rPr>
                <w:rFonts w:ascii="Arial" w:hAnsi="Arial" w:cs="Arial"/>
                <w:szCs w:val="21"/>
                <w:vertAlign w:val="subscript"/>
              </w:rPr>
              <w:t>tr</w:t>
            </w:r>
            <w:proofErr w:type="spellEnd"/>
          </w:p>
        </w:tc>
        <w:tc>
          <w:tcPr>
            <w:tcW w:w="992" w:type="dxa"/>
            <w:gridSpan w:val="3"/>
            <w:vAlign w:val="center"/>
          </w:tcPr>
          <w:p w14:paraId="3A68701E" w14:textId="3530452F" w:rsidR="006346B9" w:rsidRPr="008C68AE" w:rsidRDefault="006346B9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-0.073</w:t>
            </w:r>
          </w:p>
        </w:tc>
        <w:tc>
          <w:tcPr>
            <w:tcW w:w="968" w:type="dxa"/>
            <w:gridSpan w:val="2"/>
            <w:vAlign w:val="center"/>
          </w:tcPr>
          <w:p w14:paraId="53A1FE19" w14:textId="17DAEA3B" w:rsidR="006346B9" w:rsidRPr="008C68AE" w:rsidRDefault="006346B9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-0.067</w:t>
            </w:r>
          </w:p>
        </w:tc>
        <w:tc>
          <w:tcPr>
            <w:tcW w:w="876" w:type="dxa"/>
            <w:gridSpan w:val="3"/>
            <w:vAlign w:val="center"/>
          </w:tcPr>
          <w:p w14:paraId="089DDEB3" w14:textId="673A4828" w:rsidR="006346B9" w:rsidRPr="008C68AE" w:rsidRDefault="006346B9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-0.070</w:t>
            </w:r>
          </w:p>
        </w:tc>
        <w:tc>
          <w:tcPr>
            <w:tcW w:w="1021" w:type="dxa"/>
            <w:gridSpan w:val="3"/>
            <w:vAlign w:val="center"/>
          </w:tcPr>
          <w:p w14:paraId="2B7535CC" w14:textId="41EF0949" w:rsidR="006346B9" w:rsidRPr="008C68AE" w:rsidRDefault="006346B9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-0.1</w:t>
            </w:r>
          </w:p>
        </w:tc>
        <w:tc>
          <w:tcPr>
            <w:tcW w:w="949" w:type="dxa"/>
            <w:gridSpan w:val="2"/>
            <w:vAlign w:val="center"/>
          </w:tcPr>
          <w:p w14:paraId="4A9D9280" w14:textId="76D015BB" w:rsidR="006346B9" w:rsidRPr="008C68AE" w:rsidRDefault="006346B9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-0.136</w:t>
            </w:r>
          </w:p>
        </w:tc>
        <w:tc>
          <w:tcPr>
            <w:tcW w:w="865" w:type="dxa"/>
            <w:gridSpan w:val="3"/>
            <w:vAlign w:val="center"/>
          </w:tcPr>
          <w:p w14:paraId="1A0A059B" w14:textId="27DEAD5B" w:rsidR="006346B9" w:rsidRPr="008C68AE" w:rsidRDefault="006346B9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-0.125</w:t>
            </w:r>
          </w:p>
        </w:tc>
        <w:tc>
          <w:tcPr>
            <w:tcW w:w="851" w:type="dxa"/>
            <w:gridSpan w:val="2"/>
            <w:vAlign w:val="center"/>
          </w:tcPr>
          <w:p w14:paraId="0D85BB44" w14:textId="0A441ECC" w:rsidR="006346B9" w:rsidRPr="008C68AE" w:rsidRDefault="006346B9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-0.131</w:t>
            </w:r>
          </w:p>
        </w:tc>
        <w:tc>
          <w:tcPr>
            <w:tcW w:w="1135" w:type="dxa"/>
            <w:gridSpan w:val="2"/>
            <w:vAlign w:val="center"/>
          </w:tcPr>
          <w:p w14:paraId="5E6DDCC5" w14:textId="725E3373" w:rsidR="006346B9" w:rsidRPr="008C68AE" w:rsidRDefault="006346B9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-0.1</w:t>
            </w:r>
          </w:p>
        </w:tc>
      </w:tr>
      <w:tr w:rsidR="006346B9" w:rsidRPr="008C68AE" w14:paraId="057D0A9E" w14:textId="77777777" w:rsidTr="00447933">
        <w:tc>
          <w:tcPr>
            <w:tcW w:w="816" w:type="dxa"/>
            <w:vMerge/>
            <w:vAlign w:val="center"/>
          </w:tcPr>
          <w:p w14:paraId="277F43FF" w14:textId="77777777" w:rsidR="006346B9" w:rsidRPr="008C68AE" w:rsidRDefault="006346B9" w:rsidP="006346B9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i/>
                <w:szCs w:val="24"/>
              </w:rPr>
            </w:pPr>
          </w:p>
        </w:tc>
        <w:tc>
          <w:tcPr>
            <w:tcW w:w="883" w:type="dxa"/>
            <w:gridSpan w:val="2"/>
            <w:vAlign w:val="center"/>
          </w:tcPr>
          <w:p w14:paraId="58606574" w14:textId="77777777" w:rsidR="006346B9" w:rsidRPr="008C68AE" w:rsidRDefault="006346B9" w:rsidP="006346B9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proofErr w:type="spellStart"/>
            <w:r w:rsidRPr="008C68AE">
              <w:rPr>
                <w:rFonts w:ascii="Arial" w:hAnsi="Arial" w:cs="Arial"/>
                <w:i/>
                <w:szCs w:val="24"/>
              </w:rPr>
              <w:t>I</w:t>
            </w:r>
            <w:r w:rsidRPr="008C68AE">
              <w:rPr>
                <w:rFonts w:ascii="Arial" w:hAnsi="Arial" w:cs="Arial"/>
                <w:szCs w:val="21"/>
                <w:vertAlign w:val="subscript"/>
              </w:rPr>
              <w:t>tr</w:t>
            </w:r>
            <w:proofErr w:type="spellEnd"/>
          </w:p>
        </w:tc>
        <w:tc>
          <w:tcPr>
            <w:tcW w:w="992" w:type="dxa"/>
            <w:gridSpan w:val="3"/>
            <w:vAlign w:val="center"/>
          </w:tcPr>
          <w:p w14:paraId="0520E87D" w14:textId="4160F5F9" w:rsidR="006346B9" w:rsidRPr="008C68AE" w:rsidRDefault="006346B9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-0.051</w:t>
            </w:r>
          </w:p>
        </w:tc>
        <w:tc>
          <w:tcPr>
            <w:tcW w:w="968" w:type="dxa"/>
            <w:gridSpan w:val="2"/>
            <w:vAlign w:val="center"/>
          </w:tcPr>
          <w:p w14:paraId="5A83B29D" w14:textId="3FC9296C" w:rsidR="006346B9" w:rsidRPr="008C68AE" w:rsidRDefault="006346B9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-0.065</w:t>
            </w:r>
          </w:p>
        </w:tc>
        <w:tc>
          <w:tcPr>
            <w:tcW w:w="876" w:type="dxa"/>
            <w:gridSpan w:val="3"/>
            <w:vAlign w:val="center"/>
          </w:tcPr>
          <w:p w14:paraId="09681B83" w14:textId="22E8BD96" w:rsidR="006346B9" w:rsidRPr="008C68AE" w:rsidRDefault="006346B9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-0.058</w:t>
            </w:r>
          </w:p>
        </w:tc>
        <w:tc>
          <w:tcPr>
            <w:tcW w:w="1021" w:type="dxa"/>
            <w:gridSpan w:val="3"/>
            <w:vAlign w:val="center"/>
          </w:tcPr>
          <w:p w14:paraId="79F42855" w14:textId="55BDF23E" w:rsidR="006346B9" w:rsidRPr="008C68AE" w:rsidRDefault="006346B9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-0.1</w:t>
            </w:r>
          </w:p>
        </w:tc>
        <w:tc>
          <w:tcPr>
            <w:tcW w:w="949" w:type="dxa"/>
            <w:gridSpan w:val="2"/>
            <w:vAlign w:val="center"/>
          </w:tcPr>
          <w:p w14:paraId="26BC4A7A" w14:textId="643DABE5" w:rsidR="006346B9" w:rsidRPr="008C68AE" w:rsidRDefault="006346B9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-0.124</w:t>
            </w:r>
          </w:p>
        </w:tc>
        <w:tc>
          <w:tcPr>
            <w:tcW w:w="865" w:type="dxa"/>
            <w:gridSpan w:val="3"/>
            <w:vAlign w:val="center"/>
          </w:tcPr>
          <w:p w14:paraId="2081FF11" w14:textId="2CF84B4E" w:rsidR="006346B9" w:rsidRPr="008C68AE" w:rsidRDefault="006346B9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-0.115</w:t>
            </w:r>
          </w:p>
        </w:tc>
        <w:tc>
          <w:tcPr>
            <w:tcW w:w="851" w:type="dxa"/>
            <w:gridSpan w:val="2"/>
            <w:vAlign w:val="center"/>
          </w:tcPr>
          <w:p w14:paraId="3622F35D" w14:textId="73030AB0" w:rsidR="006346B9" w:rsidRPr="008C68AE" w:rsidRDefault="006346B9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-0.120</w:t>
            </w:r>
          </w:p>
        </w:tc>
        <w:tc>
          <w:tcPr>
            <w:tcW w:w="1135" w:type="dxa"/>
            <w:gridSpan w:val="2"/>
            <w:vAlign w:val="center"/>
          </w:tcPr>
          <w:p w14:paraId="75DEF57F" w14:textId="56BDFDCB" w:rsidR="006346B9" w:rsidRPr="008C68AE" w:rsidRDefault="006346B9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-0.1</w:t>
            </w:r>
          </w:p>
        </w:tc>
      </w:tr>
      <w:tr w:rsidR="003007A1" w:rsidRPr="008C68AE" w14:paraId="4E33EF22" w14:textId="77777777" w:rsidTr="00447933">
        <w:tc>
          <w:tcPr>
            <w:tcW w:w="816" w:type="dxa"/>
            <w:vMerge w:val="restart"/>
            <w:vAlign w:val="center"/>
          </w:tcPr>
          <w:p w14:paraId="290CFE15" w14:textId="77777777" w:rsidR="003007A1" w:rsidRPr="008C68AE" w:rsidRDefault="003007A1" w:rsidP="003007A1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i/>
                <w:szCs w:val="24"/>
              </w:rPr>
            </w:pPr>
            <w:r w:rsidRPr="008C68AE">
              <w:rPr>
                <w:rFonts w:ascii="Arial" w:hAnsi="Arial" w:cs="Arial"/>
                <w:szCs w:val="24"/>
              </w:rPr>
              <w:t>B</w:t>
            </w:r>
            <w:r w:rsidRPr="008C68AE">
              <w:rPr>
                <w:rFonts w:ascii="Arial" w:hAnsi="Arial" w:cs="Arial"/>
                <w:szCs w:val="24"/>
              </w:rPr>
              <w:t>相</w:t>
            </w:r>
          </w:p>
        </w:tc>
        <w:tc>
          <w:tcPr>
            <w:tcW w:w="883" w:type="dxa"/>
            <w:gridSpan w:val="2"/>
            <w:vAlign w:val="center"/>
          </w:tcPr>
          <w:p w14:paraId="727C2552" w14:textId="77777777" w:rsidR="003007A1" w:rsidRPr="008C68AE" w:rsidRDefault="003007A1" w:rsidP="003007A1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i/>
                <w:szCs w:val="24"/>
              </w:rPr>
            </w:pPr>
            <w:r w:rsidRPr="008C68AE">
              <w:rPr>
                <w:rFonts w:ascii="Arial" w:hAnsi="Arial" w:cs="Arial"/>
                <w:i/>
                <w:szCs w:val="24"/>
              </w:rPr>
              <w:t>I</w:t>
            </w:r>
            <w:r w:rsidRPr="008C68AE">
              <w:rPr>
                <w:rFonts w:ascii="Arial" w:hAnsi="Arial" w:cs="Arial"/>
                <w:szCs w:val="21"/>
                <w:vertAlign w:val="subscript"/>
              </w:rPr>
              <w:t>max</w:t>
            </w:r>
          </w:p>
        </w:tc>
        <w:tc>
          <w:tcPr>
            <w:tcW w:w="992" w:type="dxa"/>
            <w:gridSpan w:val="3"/>
            <w:vAlign w:val="center"/>
          </w:tcPr>
          <w:p w14:paraId="1FB0B5C0" w14:textId="195052F0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-0.072</w:t>
            </w:r>
          </w:p>
        </w:tc>
        <w:tc>
          <w:tcPr>
            <w:tcW w:w="968" w:type="dxa"/>
            <w:gridSpan w:val="2"/>
            <w:vAlign w:val="center"/>
          </w:tcPr>
          <w:p w14:paraId="59393D12" w14:textId="398A7F74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-0.067</w:t>
            </w:r>
          </w:p>
        </w:tc>
        <w:tc>
          <w:tcPr>
            <w:tcW w:w="876" w:type="dxa"/>
            <w:gridSpan w:val="3"/>
            <w:vAlign w:val="center"/>
          </w:tcPr>
          <w:p w14:paraId="03E8CFD5" w14:textId="51BE3853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-0.070</w:t>
            </w:r>
          </w:p>
        </w:tc>
        <w:tc>
          <w:tcPr>
            <w:tcW w:w="1021" w:type="dxa"/>
            <w:gridSpan w:val="3"/>
            <w:vAlign w:val="center"/>
          </w:tcPr>
          <w:p w14:paraId="1579CE43" w14:textId="0983B15B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-0.1</w:t>
            </w:r>
          </w:p>
        </w:tc>
        <w:tc>
          <w:tcPr>
            <w:tcW w:w="949" w:type="dxa"/>
            <w:gridSpan w:val="2"/>
            <w:vAlign w:val="center"/>
          </w:tcPr>
          <w:p w14:paraId="7CEA966F" w14:textId="25722B4B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-0.012</w:t>
            </w:r>
          </w:p>
        </w:tc>
        <w:tc>
          <w:tcPr>
            <w:tcW w:w="865" w:type="dxa"/>
            <w:gridSpan w:val="3"/>
            <w:vAlign w:val="center"/>
          </w:tcPr>
          <w:p w14:paraId="4E9A2612" w14:textId="27F3A2C1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-0.031</w:t>
            </w:r>
          </w:p>
        </w:tc>
        <w:tc>
          <w:tcPr>
            <w:tcW w:w="851" w:type="dxa"/>
            <w:gridSpan w:val="2"/>
            <w:vAlign w:val="center"/>
          </w:tcPr>
          <w:p w14:paraId="0AB36339" w14:textId="1C37A470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-0.022</w:t>
            </w:r>
          </w:p>
        </w:tc>
        <w:tc>
          <w:tcPr>
            <w:tcW w:w="1135" w:type="dxa"/>
            <w:gridSpan w:val="2"/>
            <w:vAlign w:val="center"/>
          </w:tcPr>
          <w:p w14:paraId="1EF23DA7" w14:textId="1DAC0EE4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0.0</w:t>
            </w:r>
          </w:p>
        </w:tc>
      </w:tr>
      <w:tr w:rsidR="003007A1" w:rsidRPr="008C68AE" w14:paraId="31A56F5A" w14:textId="77777777" w:rsidTr="00447933">
        <w:tc>
          <w:tcPr>
            <w:tcW w:w="816" w:type="dxa"/>
            <w:vMerge/>
            <w:vAlign w:val="center"/>
          </w:tcPr>
          <w:p w14:paraId="3969BF6C" w14:textId="77777777" w:rsidR="003007A1" w:rsidRPr="008C68AE" w:rsidRDefault="003007A1" w:rsidP="003007A1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i/>
                <w:szCs w:val="24"/>
              </w:rPr>
            </w:pPr>
          </w:p>
        </w:tc>
        <w:tc>
          <w:tcPr>
            <w:tcW w:w="883" w:type="dxa"/>
            <w:gridSpan w:val="2"/>
            <w:vAlign w:val="center"/>
          </w:tcPr>
          <w:p w14:paraId="28E1646F" w14:textId="77777777" w:rsidR="003007A1" w:rsidRPr="008C68AE" w:rsidRDefault="003007A1" w:rsidP="003007A1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i/>
                <w:szCs w:val="24"/>
              </w:rPr>
            </w:pPr>
            <w:r w:rsidRPr="008C68AE">
              <w:rPr>
                <w:rFonts w:ascii="Arial" w:hAnsi="Arial" w:cs="Arial"/>
                <w:szCs w:val="24"/>
              </w:rPr>
              <w:t xml:space="preserve">10 </w:t>
            </w:r>
            <w:proofErr w:type="spellStart"/>
            <w:r w:rsidRPr="008C68AE">
              <w:rPr>
                <w:rFonts w:ascii="Arial" w:hAnsi="Arial" w:cs="Arial"/>
                <w:i/>
                <w:szCs w:val="24"/>
              </w:rPr>
              <w:t>I</w:t>
            </w:r>
            <w:r w:rsidRPr="008C68AE">
              <w:rPr>
                <w:rFonts w:ascii="Arial" w:hAnsi="Arial" w:cs="Arial"/>
                <w:szCs w:val="21"/>
                <w:vertAlign w:val="subscript"/>
              </w:rPr>
              <w:t>tr</w:t>
            </w:r>
            <w:proofErr w:type="spellEnd"/>
          </w:p>
        </w:tc>
        <w:tc>
          <w:tcPr>
            <w:tcW w:w="992" w:type="dxa"/>
            <w:gridSpan w:val="3"/>
            <w:vAlign w:val="center"/>
          </w:tcPr>
          <w:p w14:paraId="69D6B3C3" w14:textId="1C11701F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-0.053</w:t>
            </w:r>
          </w:p>
        </w:tc>
        <w:tc>
          <w:tcPr>
            <w:tcW w:w="968" w:type="dxa"/>
            <w:gridSpan w:val="2"/>
            <w:vAlign w:val="center"/>
          </w:tcPr>
          <w:p w14:paraId="6CBB3DF1" w14:textId="6407189F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-0.035</w:t>
            </w:r>
          </w:p>
        </w:tc>
        <w:tc>
          <w:tcPr>
            <w:tcW w:w="876" w:type="dxa"/>
            <w:gridSpan w:val="3"/>
            <w:vAlign w:val="center"/>
          </w:tcPr>
          <w:p w14:paraId="66443B49" w14:textId="6CC40F20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-0.044</w:t>
            </w:r>
          </w:p>
        </w:tc>
        <w:tc>
          <w:tcPr>
            <w:tcW w:w="1021" w:type="dxa"/>
            <w:gridSpan w:val="3"/>
            <w:vAlign w:val="center"/>
          </w:tcPr>
          <w:p w14:paraId="62A35FB8" w14:textId="388537B6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0.0</w:t>
            </w:r>
          </w:p>
        </w:tc>
        <w:tc>
          <w:tcPr>
            <w:tcW w:w="949" w:type="dxa"/>
            <w:gridSpan w:val="2"/>
            <w:vAlign w:val="center"/>
          </w:tcPr>
          <w:p w14:paraId="309C0DE1" w14:textId="4D6A25B7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-0.213</w:t>
            </w:r>
          </w:p>
        </w:tc>
        <w:tc>
          <w:tcPr>
            <w:tcW w:w="865" w:type="dxa"/>
            <w:gridSpan w:val="3"/>
            <w:vAlign w:val="center"/>
          </w:tcPr>
          <w:p w14:paraId="6DCD4A20" w14:textId="7C35C374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-0.221</w:t>
            </w:r>
          </w:p>
        </w:tc>
        <w:tc>
          <w:tcPr>
            <w:tcW w:w="851" w:type="dxa"/>
            <w:gridSpan w:val="2"/>
            <w:vAlign w:val="center"/>
          </w:tcPr>
          <w:p w14:paraId="77A1A236" w14:textId="69B708F9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-0.217</w:t>
            </w:r>
          </w:p>
        </w:tc>
        <w:tc>
          <w:tcPr>
            <w:tcW w:w="1135" w:type="dxa"/>
            <w:gridSpan w:val="2"/>
            <w:vAlign w:val="center"/>
          </w:tcPr>
          <w:p w14:paraId="0ED8E3BC" w14:textId="2DE019B7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-0.2</w:t>
            </w:r>
          </w:p>
        </w:tc>
      </w:tr>
      <w:tr w:rsidR="003007A1" w:rsidRPr="008C68AE" w14:paraId="660FC007" w14:textId="77777777" w:rsidTr="00447933">
        <w:tc>
          <w:tcPr>
            <w:tcW w:w="816" w:type="dxa"/>
            <w:vMerge/>
            <w:vAlign w:val="center"/>
          </w:tcPr>
          <w:p w14:paraId="32AD912F" w14:textId="77777777" w:rsidR="003007A1" w:rsidRPr="008C68AE" w:rsidRDefault="003007A1" w:rsidP="003007A1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i/>
                <w:szCs w:val="24"/>
              </w:rPr>
            </w:pPr>
          </w:p>
        </w:tc>
        <w:tc>
          <w:tcPr>
            <w:tcW w:w="883" w:type="dxa"/>
            <w:gridSpan w:val="2"/>
            <w:vAlign w:val="center"/>
          </w:tcPr>
          <w:p w14:paraId="47A78879" w14:textId="77777777" w:rsidR="003007A1" w:rsidRPr="008C68AE" w:rsidRDefault="003007A1" w:rsidP="003007A1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i/>
                <w:szCs w:val="24"/>
              </w:rPr>
            </w:pPr>
            <w:proofErr w:type="spellStart"/>
            <w:r w:rsidRPr="008C68AE">
              <w:rPr>
                <w:rFonts w:ascii="Arial" w:hAnsi="Arial" w:cs="Arial"/>
                <w:i/>
                <w:szCs w:val="24"/>
              </w:rPr>
              <w:t>I</w:t>
            </w:r>
            <w:r w:rsidRPr="008C68AE">
              <w:rPr>
                <w:rFonts w:ascii="Arial" w:hAnsi="Arial" w:cs="Arial"/>
                <w:szCs w:val="21"/>
                <w:vertAlign w:val="subscript"/>
              </w:rPr>
              <w:t>tr</w:t>
            </w:r>
            <w:proofErr w:type="spellEnd"/>
          </w:p>
        </w:tc>
        <w:tc>
          <w:tcPr>
            <w:tcW w:w="992" w:type="dxa"/>
            <w:gridSpan w:val="3"/>
            <w:vAlign w:val="center"/>
          </w:tcPr>
          <w:p w14:paraId="012B5FFB" w14:textId="141D7A5B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-0.055</w:t>
            </w:r>
          </w:p>
        </w:tc>
        <w:tc>
          <w:tcPr>
            <w:tcW w:w="968" w:type="dxa"/>
            <w:gridSpan w:val="2"/>
            <w:vAlign w:val="center"/>
          </w:tcPr>
          <w:p w14:paraId="780DC160" w14:textId="49EBB619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-0.045</w:t>
            </w:r>
          </w:p>
        </w:tc>
        <w:tc>
          <w:tcPr>
            <w:tcW w:w="876" w:type="dxa"/>
            <w:gridSpan w:val="3"/>
            <w:vAlign w:val="center"/>
          </w:tcPr>
          <w:p w14:paraId="42C06BA0" w14:textId="0947527B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-0.050</w:t>
            </w:r>
          </w:p>
        </w:tc>
        <w:tc>
          <w:tcPr>
            <w:tcW w:w="1021" w:type="dxa"/>
            <w:gridSpan w:val="3"/>
            <w:vAlign w:val="center"/>
          </w:tcPr>
          <w:p w14:paraId="6AED9FC8" w14:textId="1033F9B9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-0.1</w:t>
            </w:r>
          </w:p>
        </w:tc>
        <w:tc>
          <w:tcPr>
            <w:tcW w:w="949" w:type="dxa"/>
            <w:gridSpan w:val="2"/>
            <w:vAlign w:val="center"/>
          </w:tcPr>
          <w:p w14:paraId="3917A083" w14:textId="4152A10D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-0.084</w:t>
            </w:r>
          </w:p>
        </w:tc>
        <w:tc>
          <w:tcPr>
            <w:tcW w:w="865" w:type="dxa"/>
            <w:gridSpan w:val="3"/>
            <w:vAlign w:val="center"/>
          </w:tcPr>
          <w:p w14:paraId="5A7587F2" w14:textId="19F9406C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-0.068</w:t>
            </w:r>
          </w:p>
        </w:tc>
        <w:tc>
          <w:tcPr>
            <w:tcW w:w="851" w:type="dxa"/>
            <w:gridSpan w:val="2"/>
            <w:vAlign w:val="center"/>
          </w:tcPr>
          <w:p w14:paraId="69ED3E41" w14:textId="34FFFB29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-0.076</w:t>
            </w:r>
          </w:p>
        </w:tc>
        <w:tc>
          <w:tcPr>
            <w:tcW w:w="1135" w:type="dxa"/>
            <w:gridSpan w:val="2"/>
            <w:vAlign w:val="center"/>
          </w:tcPr>
          <w:p w14:paraId="4D7A40AB" w14:textId="5B531C46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-0.1</w:t>
            </w:r>
          </w:p>
        </w:tc>
      </w:tr>
      <w:tr w:rsidR="003007A1" w:rsidRPr="008C68AE" w14:paraId="414E0EDC" w14:textId="77777777" w:rsidTr="00447933">
        <w:tc>
          <w:tcPr>
            <w:tcW w:w="816" w:type="dxa"/>
            <w:vMerge w:val="restart"/>
            <w:vAlign w:val="center"/>
          </w:tcPr>
          <w:p w14:paraId="0546B991" w14:textId="77777777" w:rsidR="003007A1" w:rsidRPr="008C68AE" w:rsidRDefault="003007A1" w:rsidP="003007A1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i/>
                <w:szCs w:val="24"/>
              </w:rPr>
            </w:pPr>
            <w:r w:rsidRPr="008C68AE">
              <w:rPr>
                <w:rFonts w:ascii="Arial" w:hAnsi="Arial" w:cs="Arial"/>
                <w:szCs w:val="24"/>
              </w:rPr>
              <w:lastRenderedPageBreak/>
              <w:t>C</w:t>
            </w:r>
            <w:r w:rsidRPr="008C68AE">
              <w:rPr>
                <w:rFonts w:ascii="Arial" w:hAnsi="Arial" w:cs="Arial"/>
                <w:szCs w:val="24"/>
              </w:rPr>
              <w:t>相</w:t>
            </w:r>
          </w:p>
        </w:tc>
        <w:tc>
          <w:tcPr>
            <w:tcW w:w="883" w:type="dxa"/>
            <w:gridSpan w:val="2"/>
            <w:vAlign w:val="center"/>
          </w:tcPr>
          <w:p w14:paraId="0549AE2B" w14:textId="77777777" w:rsidR="003007A1" w:rsidRPr="008C68AE" w:rsidRDefault="003007A1" w:rsidP="003007A1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i/>
                <w:szCs w:val="24"/>
              </w:rPr>
            </w:pPr>
            <w:r w:rsidRPr="008C68AE">
              <w:rPr>
                <w:rFonts w:ascii="Arial" w:hAnsi="Arial" w:cs="Arial"/>
                <w:i/>
                <w:szCs w:val="24"/>
              </w:rPr>
              <w:t>I</w:t>
            </w:r>
            <w:r w:rsidRPr="008C68AE">
              <w:rPr>
                <w:rFonts w:ascii="Arial" w:hAnsi="Arial" w:cs="Arial"/>
                <w:szCs w:val="21"/>
                <w:vertAlign w:val="subscript"/>
              </w:rPr>
              <w:t>max</w:t>
            </w:r>
          </w:p>
        </w:tc>
        <w:tc>
          <w:tcPr>
            <w:tcW w:w="992" w:type="dxa"/>
            <w:gridSpan w:val="3"/>
            <w:vAlign w:val="center"/>
          </w:tcPr>
          <w:p w14:paraId="76AB6DD3" w14:textId="37F74390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-0.112</w:t>
            </w:r>
          </w:p>
        </w:tc>
        <w:tc>
          <w:tcPr>
            <w:tcW w:w="968" w:type="dxa"/>
            <w:gridSpan w:val="2"/>
            <w:vAlign w:val="center"/>
          </w:tcPr>
          <w:p w14:paraId="29A13F6D" w14:textId="23E7B592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-0.123</w:t>
            </w:r>
          </w:p>
        </w:tc>
        <w:tc>
          <w:tcPr>
            <w:tcW w:w="876" w:type="dxa"/>
            <w:gridSpan w:val="3"/>
            <w:vAlign w:val="center"/>
          </w:tcPr>
          <w:p w14:paraId="2A0AF12C" w14:textId="15DB6BA2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-0.118</w:t>
            </w:r>
          </w:p>
        </w:tc>
        <w:tc>
          <w:tcPr>
            <w:tcW w:w="1021" w:type="dxa"/>
            <w:gridSpan w:val="3"/>
            <w:vAlign w:val="center"/>
          </w:tcPr>
          <w:p w14:paraId="00D2DDC9" w14:textId="1DBCD0B7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-0.1</w:t>
            </w:r>
          </w:p>
        </w:tc>
        <w:tc>
          <w:tcPr>
            <w:tcW w:w="949" w:type="dxa"/>
            <w:gridSpan w:val="2"/>
            <w:vAlign w:val="center"/>
          </w:tcPr>
          <w:p w14:paraId="34930F5C" w14:textId="2BE930BD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-0.039</w:t>
            </w:r>
          </w:p>
        </w:tc>
        <w:tc>
          <w:tcPr>
            <w:tcW w:w="865" w:type="dxa"/>
            <w:gridSpan w:val="3"/>
            <w:vAlign w:val="center"/>
          </w:tcPr>
          <w:p w14:paraId="08C0FDC4" w14:textId="2BFF8F50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-0.054</w:t>
            </w:r>
          </w:p>
        </w:tc>
        <w:tc>
          <w:tcPr>
            <w:tcW w:w="851" w:type="dxa"/>
            <w:gridSpan w:val="2"/>
            <w:vAlign w:val="center"/>
          </w:tcPr>
          <w:p w14:paraId="6ED3EFCD" w14:textId="6F9FAC0F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-0.047</w:t>
            </w:r>
          </w:p>
        </w:tc>
        <w:tc>
          <w:tcPr>
            <w:tcW w:w="1135" w:type="dxa"/>
            <w:gridSpan w:val="2"/>
            <w:vAlign w:val="center"/>
          </w:tcPr>
          <w:p w14:paraId="53A37861" w14:textId="5B98A266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0.0</w:t>
            </w:r>
          </w:p>
        </w:tc>
      </w:tr>
      <w:tr w:rsidR="003007A1" w:rsidRPr="008C68AE" w14:paraId="1E1445D6" w14:textId="77777777" w:rsidTr="00447933">
        <w:tc>
          <w:tcPr>
            <w:tcW w:w="816" w:type="dxa"/>
            <w:vMerge/>
            <w:vAlign w:val="center"/>
          </w:tcPr>
          <w:p w14:paraId="6A9CDDCB" w14:textId="77777777" w:rsidR="003007A1" w:rsidRPr="008C68AE" w:rsidRDefault="003007A1" w:rsidP="003007A1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i/>
                <w:szCs w:val="24"/>
              </w:rPr>
            </w:pPr>
          </w:p>
        </w:tc>
        <w:tc>
          <w:tcPr>
            <w:tcW w:w="883" w:type="dxa"/>
            <w:gridSpan w:val="2"/>
            <w:vAlign w:val="center"/>
          </w:tcPr>
          <w:p w14:paraId="1EF5A6B7" w14:textId="77777777" w:rsidR="003007A1" w:rsidRPr="008C68AE" w:rsidRDefault="003007A1" w:rsidP="003007A1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i/>
                <w:szCs w:val="24"/>
              </w:rPr>
            </w:pPr>
            <w:r w:rsidRPr="008C68AE">
              <w:rPr>
                <w:rFonts w:ascii="Arial" w:hAnsi="Arial" w:cs="Arial"/>
                <w:szCs w:val="24"/>
              </w:rPr>
              <w:t xml:space="preserve">10 </w:t>
            </w:r>
            <w:proofErr w:type="spellStart"/>
            <w:r w:rsidRPr="008C68AE">
              <w:rPr>
                <w:rFonts w:ascii="Arial" w:hAnsi="Arial" w:cs="Arial"/>
                <w:i/>
                <w:szCs w:val="24"/>
              </w:rPr>
              <w:t>I</w:t>
            </w:r>
            <w:r w:rsidRPr="008C68AE">
              <w:rPr>
                <w:rFonts w:ascii="Arial" w:hAnsi="Arial" w:cs="Arial"/>
                <w:szCs w:val="21"/>
                <w:vertAlign w:val="subscript"/>
              </w:rPr>
              <w:t>tr</w:t>
            </w:r>
            <w:proofErr w:type="spellEnd"/>
          </w:p>
        </w:tc>
        <w:tc>
          <w:tcPr>
            <w:tcW w:w="992" w:type="dxa"/>
            <w:gridSpan w:val="3"/>
            <w:vAlign w:val="center"/>
          </w:tcPr>
          <w:p w14:paraId="51097885" w14:textId="40DE6330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-0.094</w:t>
            </w:r>
          </w:p>
        </w:tc>
        <w:tc>
          <w:tcPr>
            <w:tcW w:w="968" w:type="dxa"/>
            <w:gridSpan w:val="2"/>
            <w:vAlign w:val="center"/>
          </w:tcPr>
          <w:p w14:paraId="73616F70" w14:textId="2E8FF7CA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-0.082</w:t>
            </w:r>
          </w:p>
        </w:tc>
        <w:tc>
          <w:tcPr>
            <w:tcW w:w="876" w:type="dxa"/>
            <w:gridSpan w:val="3"/>
            <w:vAlign w:val="center"/>
          </w:tcPr>
          <w:p w14:paraId="7BFD15D1" w14:textId="099B1313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-0.088</w:t>
            </w:r>
          </w:p>
        </w:tc>
        <w:tc>
          <w:tcPr>
            <w:tcW w:w="1021" w:type="dxa"/>
            <w:gridSpan w:val="3"/>
            <w:vAlign w:val="center"/>
          </w:tcPr>
          <w:p w14:paraId="373AF620" w14:textId="1D378896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-0.1</w:t>
            </w:r>
          </w:p>
        </w:tc>
        <w:tc>
          <w:tcPr>
            <w:tcW w:w="949" w:type="dxa"/>
            <w:gridSpan w:val="2"/>
            <w:vAlign w:val="center"/>
          </w:tcPr>
          <w:p w14:paraId="6C01058F" w14:textId="1D78266A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-0.181</w:t>
            </w:r>
          </w:p>
        </w:tc>
        <w:tc>
          <w:tcPr>
            <w:tcW w:w="865" w:type="dxa"/>
            <w:gridSpan w:val="3"/>
            <w:vAlign w:val="center"/>
          </w:tcPr>
          <w:p w14:paraId="7E3F3A47" w14:textId="25668242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-0.194</w:t>
            </w:r>
          </w:p>
        </w:tc>
        <w:tc>
          <w:tcPr>
            <w:tcW w:w="851" w:type="dxa"/>
            <w:gridSpan w:val="2"/>
            <w:vAlign w:val="center"/>
          </w:tcPr>
          <w:p w14:paraId="5AABB565" w14:textId="767F9D4F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-0.188</w:t>
            </w:r>
          </w:p>
        </w:tc>
        <w:tc>
          <w:tcPr>
            <w:tcW w:w="1135" w:type="dxa"/>
            <w:gridSpan w:val="2"/>
            <w:vAlign w:val="center"/>
          </w:tcPr>
          <w:p w14:paraId="085ACA6C" w14:textId="18C2D018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-0.2</w:t>
            </w:r>
          </w:p>
        </w:tc>
      </w:tr>
      <w:tr w:rsidR="003007A1" w:rsidRPr="008C68AE" w14:paraId="2D4B3B33" w14:textId="77777777" w:rsidTr="00447933">
        <w:tc>
          <w:tcPr>
            <w:tcW w:w="816" w:type="dxa"/>
            <w:vMerge/>
            <w:vAlign w:val="center"/>
          </w:tcPr>
          <w:p w14:paraId="0AC7E9DA" w14:textId="77777777" w:rsidR="003007A1" w:rsidRPr="008C68AE" w:rsidRDefault="003007A1" w:rsidP="003007A1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i/>
                <w:szCs w:val="24"/>
              </w:rPr>
            </w:pPr>
          </w:p>
        </w:tc>
        <w:tc>
          <w:tcPr>
            <w:tcW w:w="883" w:type="dxa"/>
            <w:gridSpan w:val="2"/>
            <w:vAlign w:val="center"/>
          </w:tcPr>
          <w:p w14:paraId="32631222" w14:textId="77777777" w:rsidR="003007A1" w:rsidRPr="008C68AE" w:rsidRDefault="003007A1" w:rsidP="003007A1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i/>
                <w:szCs w:val="24"/>
              </w:rPr>
            </w:pPr>
            <w:proofErr w:type="spellStart"/>
            <w:r w:rsidRPr="008C68AE">
              <w:rPr>
                <w:rFonts w:ascii="Arial" w:hAnsi="Arial" w:cs="Arial"/>
                <w:i/>
                <w:szCs w:val="24"/>
              </w:rPr>
              <w:t>I</w:t>
            </w:r>
            <w:r w:rsidRPr="008C68AE">
              <w:rPr>
                <w:rFonts w:ascii="Arial" w:hAnsi="Arial" w:cs="Arial"/>
                <w:szCs w:val="21"/>
                <w:vertAlign w:val="subscript"/>
              </w:rPr>
              <w:t>tr</w:t>
            </w:r>
            <w:proofErr w:type="spellEnd"/>
          </w:p>
        </w:tc>
        <w:tc>
          <w:tcPr>
            <w:tcW w:w="992" w:type="dxa"/>
            <w:gridSpan w:val="3"/>
            <w:vAlign w:val="center"/>
          </w:tcPr>
          <w:p w14:paraId="1DBB7633" w14:textId="278DE29A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-0.095</w:t>
            </w:r>
          </w:p>
        </w:tc>
        <w:tc>
          <w:tcPr>
            <w:tcW w:w="968" w:type="dxa"/>
            <w:gridSpan w:val="2"/>
            <w:vAlign w:val="center"/>
          </w:tcPr>
          <w:p w14:paraId="3BB23FD2" w14:textId="093AF402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-0.077</w:t>
            </w:r>
          </w:p>
        </w:tc>
        <w:tc>
          <w:tcPr>
            <w:tcW w:w="876" w:type="dxa"/>
            <w:gridSpan w:val="3"/>
            <w:vAlign w:val="center"/>
          </w:tcPr>
          <w:p w14:paraId="40472518" w14:textId="04B5EDE2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-0.086</w:t>
            </w:r>
          </w:p>
        </w:tc>
        <w:tc>
          <w:tcPr>
            <w:tcW w:w="1021" w:type="dxa"/>
            <w:gridSpan w:val="3"/>
            <w:vAlign w:val="center"/>
          </w:tcPr>
          <w:p w14:paraId="0466E057" w14:textId="52739D50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-0.1</w:t>
            </w:r>
          </w:p>
        </w:tc>
        <w:tc>
          <w:tcPr>
            <w:tcW w:w="949" w:type="dxa"/>
            <w:gridSpan w:val="2"/>
            <w:vAlign w:val="center"/>
          </w:tcPr>
          <w:p w14:paraId="79B91C2E" w14:textId="7C6CA170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-0.073</w:t>
            </w:r>
          </w:p>
        </w:tc>
        <w:tc>
          <w:tcPr>
            <w:tcW w:w="865" w:type="dxa"/>
            <w:gridSpan w:val="3"/>
            <w:vAlign w:val="center"/>
          </w:tcPr>
          <w:p w14:paraId="4D7B01DA" w14:textId="6E7A3481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-0.061</w:t>
            </w:r>
          </w:p>
        </w:tc>
        <w:tc>
          <w:tcPr>
            <w:tcW w:w="851" w:type="dxa"/>
            <w:gridSpan w:val="2"/>
            <w:vAlign w:val="center"/>
          </w:tcPr>
          <w:p w14:paraId="0302ECD4" w14:textId="3866F854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-0.067</w:t>
            </w:r>
          </w:p>
        </w:tc>
        <w:tc>
          <w:tcPr>
            <w:tcW w:w="1135" w:type="dxa"/>
            <w:gridSpan w:val="2"/>
            <w:vAlign w:val="center"/>
          </w:tcPr>
          <w:p w14:paraId="22443252" w14:textId="6151886E" w:rsidR="003007A1" w:rsidRPr="008C68AE" w:rsidRDefault="003007A1" w:rsidP="003007A1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iCs/>
                <w:szCs w:val="24"/>
              </w:rPr>
            </w:pPr>
            <w:r w:rsidRPr="008C68AE">
              <w:rPr>
                <w:rFonts w:ascii="Arial" w:hAnsi="Arial" w:cs="Arial"/>
                <w:iCs/>
                <w:szCs w:val="24"/>
              </w:rPr>
              <w:t>-0.1</w:t>
            </w:r>
          </w:p>
        </w:tc>
      </w:tr>
      <w:tr w:rsidR="00703226" w:rsidRPr="008C68AE" w14:paraId="1A2C147B" w14:textId="77777777" w:rsidTr="00447933">
        <w:tc>
          <w:tcPr>
            <w:tcW w:w="9356" w:type="dxa"/>
            <w:gridSpan w:val="23"/>
            <w:vAlign w:val="center"/>
          </w:tcPr>
          <w:p w14:paraId="3A2AE1FA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>平衡负载和不平衡负载时的有功电能误差偏移极限（</w:t>
            </w:r>
            <w:r w:rsidRPr="008C68AE">
              <w:rPr>
                <w:rFonts w:ascii="Arial" w:hAnsi="Arial" w:cs="Arial"/>
                <w:color w:val="000000" w:themeColor="text1"/>
              </w:rPr>
              <w:t>%</w:t>
            </w:r>
            <w:r w:rsidRPr="008C68AE">
              <w:rPr>
                <w:rFonts w:ascii="Arial" w:hAnsi="Arial" w:cs="Arial"/>
                <w:color w:val="000000" w:themeColor="text1"/>
              </w:rPr>
              <w:t>）</w:t>
            </w:r>
          </w:p>
        </w:tc>
      </w:tr>
      <w:tr w:rsidR="00703226" w:rsidRPr="008C68AE" w14:paraId="7497033F" w14:textId="77777777" w:rsidTr="00447933">
        <w:tc>
          <w:tcPr>
            <w:tcW w:w="816" w:type="dxa"/>
            <w:vMerge w:val="restart"/>
            <w:vAlign w:val="center"/>
          </w:tcPr>
          <w:p w14:paraId="281A724D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i/>
                <w:szCs w:val="24"/>
              </w:rPr>
            </w:pPr>
            <w:r w:rsidRPr="008C68AE">
              <w:rPr>
                <w:rFonts w:ascii="Arial" w:hAnsi="Arial" w:cs="Arial"/>
                <w:color w:val="000000" w:themeColor="text1"/>
                <w:szCs w:val="21"/>
              </w:rPr>
              <w:t>电流</w:t>
            </w:r>
            <w:r w:rsidRPr="008C68AE">
              <w:rPr>
                <w:rFonts w:ascii="Arial" w:hAnsi="Arial" w:cs="Arial"/>
                <w:i/>
                <w:iCs/>
                <w:color w:val="000000" w:themeColor="text1"/>
                <w:szCs w:val="21"/>
              </w:rPr>
              <w:t>I</w:t>
            </w:r>
          </w:p>
        </w:tc>
        <w:tc>
          <w:tcPr>
            <w:tcW w:w="4266" w:type="dxa"/>
            <w:gridSpan w:val="11"/>
            <w:vAlign w:val="center"/>
          </w:tcPr>
          <w:p w14:paraId="199FAF9E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cos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φ/cosθ=1.0</m:t>
              </m:r>
            </m:oMath>
          </w:p>
        </w:tc>
        <w:tc>
          <w:tcPr>
            <w:tcW w:w="4274" w:type="dxa"/>
            <w:gridSpan w:val="11"/>
          </w:tcPr>
          <w:p w14:paraId="1E210A5B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cos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φ/cosθ=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0.5L</m:t>
              </m:r>
            </m:oMath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703226" w:rsidRPr="008C68AE" w14:paraId="384AC7D4" w14:textId="77777777" w:rsidTr="00447933">
        <w:tc>
          <w:tcPr>
            <w:tcW w:w="816" w:type="dxa"/>
            <w:vMerge/>
            <w:vAlign w:val="center"/>
          </w:tcPr>
          <w:p w14:paraId="60647EF2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i/>
                <w:szCs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0A66FBE2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8C68AE">
              <w:rPr>
                <w:rFonts w:ascii="Arial" w:hAnsi="Arial" w:cs="Arial"/>
                <w:color w:val="000000" w:themeColor="text1"/>
                <w:szCs w:val="21"/>
              </w:rPr>
              <w:t>A</w:t>
            </w:r>
            <w:r w:rsidRPr="008C68AE">
              <w:rPr>
                <w:rFonts w:ascii="Arial" w:hAnsi="Arial" w:cs="Arial"/>
                <w:color w:val="000000" w:themeColor="text1"/>
                <w:szCs w:val="21"/>
              </w:rPr>
              <w:t>相</w:t>
            </w:r>
          </w:p>
        </w:tc>
        <w:tc>
          <w:tcPr>
            <w:tcW w:w="1423" w:type="dxa"/>
            <w:gridSpan w:val="4"/>
            <w:vAlign w:val="center"/>
          </w:tcPr>
          <w:p w14:paraId="2BD9CB25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8C68AE">
              <w:rPr>
                <w:rFonts w:ascii="Arial" w:hAnsi="Arial" w:cs="Arial"/>
                <w:color w:val="000000" w:themeColor="text1"/>
                <w:szCs w:val="21"/>
              </w:rPr>
              <w:t>B</w:t>
            </w:r>
            <w:r w:rsidRPr="008C68AE">
              <w:rPr>
                <w:rFonts w:ascii="Arial" w:hAnsi="Arial" w:cs="Arial"/>
                <w:color w:val="000000" w:themeColor="text1"/>
                <w:szCs w:val="21"/>
              </w:rPr>
              <w:t>相</w:t>
            </w:r>
          </w:p>
        </w:tc>
        <w:tc>
          <w:tcPr>
            <w:tcW w:w="1423" w:type="dxa"/>
            <w:gridSpan w:val="4"/>
            <w:vAlign w:val="center"/>
          </w:tcPr>
          <w:p w14:paraId="5D530D33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8C68AE">
              <w:rPr>
                <w:rFonts w:ascii="Arial" w:hAnsi="Arial" w:cs="Arial"/>
                <w:color w:val="000000" w:themeColor="text1"/>
                <w:szCs w:val="21"/>
              </w:rPr>
              <w:t>C</w:t>
            </w:r>
            <w:r w:rsidRPr="008C68AE">
              <w:rPr>
                <w:rFonts w:ascii="Arial" w:hAnsi="Arial" w:cs="Arial"/>
                <w:color w:val="000000" w:themeColor="text1"/>
                <w:szCs w:val="21"/>
              </w:rPr>
              <w:t>相</w:t>
            </w:r>
          </w:p>
        </w:tc>
        <w:tc>
          <w:tcPr>
            <w:tcW w:w="1423" w:type="dxa"/>
            <w:gridSpan w:val="4"/>
            <w:vAlign w:val="center"/>
          </w:tcPr>
          <w:p w14:paraId="562E57A9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8C68AE">
              <w:rPr>
                <w:rFonts w:ascii="Arial" w:hAnsi="Arial" w:cs="Arial"/>
                <w:color w:val="000000" w:themeColor="text1"/>
                <w:szCs w:val="21"/>
              </w:rPr>
              <w:t>A</w:t>
            </w:r>
            <w:r w:rsidRPr="008C68AE">
              <w:rPr>
                <w:rFonts w:ascii="Arial" w:hAnsi="Arial" w:cs="Arial"/>
                <w:color w:val="000000" w:themeColor="text1"/>
                <w:szCs w:val="21"/>
              </w:rPr>
              <w:t>相</w:t>
            </w:r>
          </w:p>
        </w:tc>
        <w:tc>
          <w:tcPr>
            <w:tcW w:w="1427" w:type="dxa"/>
            <w:gridSpan w:val="4"/>
            <w:vAlign w:val="center"/>
          </w:tcPr>
          <w:p w14:paraId="4AE5CB15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8C68AE">
              <w:rPr>
                <w:rFonts w:ascii="Arial" w:hAnsi="Arial" w:cs="Arial"/>
                <w:color w:val="000000" w:themeColor="text1"/>
                <w:szCs w:val="21"/>
              </w:rPr>
              <w:t>B</w:t>
            </w:r>
            <w:r w:rsidRPr="008C68AE">
              <w:rPr>
                <w:rFonts w:ascii="Arial" w:hAnsi="Arial" w:cs="Arial"/>
                <w:color w:val="000000" w:themeColor="text1"/>
                <w:szCs w:val="21"/>
              </w:rPr>
              <w:t>相</w:t>
            </w:r>
          </w:p>
        </w:tc>
        <w:tc>
          <w:tcPr>
            <w:tcW w:w="1424" w:type="dxa"/>
            <w:gridSpan w:val="3"/>
            <w:vAlign w:val="center"/>
          </w:tcPr>
          <w:p w14:paraId="6CACB28D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8C68AE">
              <w:rPr>
                <w:rFonts w:ascii="Arial" w:hAnsi="Arial" w:cs="Arial"/>
                <w:color w:val="000000" w:themeColor="text1"/>
                <w:szCs w:val="21"/>
              </w:rPr>
              <w:t>C</w:t>
            </w:r>
            <w:r w:rsidRPr="008C68AE">
              <w:rPr>
                <w:rFonts w:ascii="Arial" w:hAnsi="Arial" w:cs="Arial"/>
                <w:color w:val="000000" w:themeColor="text1"/>
                <w:szCs w:val="21"/>
              </w:rPr>
              <w:t>相</w:t>
            </w:r>
          </w:p>
        </w:tc>
      </w:tr>
      <w:tr w:rsidR="00703226" w:rsidRPr="008C68AE" w14:paraId="202F6A2D" w14:textId="77777777" w:rsidTr="00447933">
        <w:tc>
          <w:tcPr>
            <w:tcW w:w="816" w:type="dxa"/>
            <w:vAlign w:val="center"/>
          </w:tcPr>
          <w:p w14:paraId="27E0EC8E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i/>
                <w:szCs w:val="24"/>
              </w:rPr>
            </w:pPr>
            <w:r w:rsidRPr="008C68AE">
              <w:rPr>
                <w:rFonts w:ascii="Arial" w:hAnsi="Arial" w:cs="Arial"/>
                <w:i/>
                <w:szCs w:val="24"/>
              </w:rPr>
              <w:t>I</w:t>
            </w:r>
            <w:r w:rsidRPr="008C68AE">
              <w:rPr>
                <w:rFonts w:ascii="Arial" w:hAnsi="Arial" w:cs="Arial"/>
                <w:szCs w:val="21"/>
                <w:vertAlign w:val="subscript"/>
              </w:rPr>
              <w:t>max</w:t>
            </w:r>
          </w:p>
        </w:tc>
        <w:tc>
          <w:tcPr>
            <w:tcW w:w="1420" w:type="dxa"/>
            <w:gridSpan w:val="3"/>
            <w:vAlign w:val="center"/>
          </w:tcPr>
          <w:p w14:paraId="7ADFC392" w14:textId="1C070108" w:rsidR="00703226" w:rsidRPr="008C68AE" w:rsidRDefault="003007A1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8C68AE">
              <w:rPr>
                <w:rFonts w:ascii="Arial" w:hAnsi="Arial" w:cs="Arial"/>
                <w:color w:val="000000" w:themeColor="text1"/>
                <w:szCs w:val="21"/>
              </w:rPr>
              <w:t>0.0</w:t>
            </w:r>
          </w:p>
        </w:tc>
        <w:tc>
          <w:tcPr>
            <w:tcW w:w="1423" w:type="dxa"/>
            <w:gridSpan w:val="4"/>
            <w:vAlign w:val="center"/>
          </w:tcPr>
          <w:p w14:paraId="755EBCE2" w14:textId="25EA2EB4" w:rsidR="00703226" w:rsidRPr="008C68AE" w:rsidRDefault="003007A1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8C68AE">
              <w:rPr>
                <w:rFonts w:ascii="Arial" w:hAnsi="Arial" w:cs="Arial"/>
                <w:color w:val="000000" w:themeColor="text1"/>
                <w:szCs w:val="21"/>
              </w:rPr>
              <w:t>0.0</w:t>
            </w:r>
          </w:p>
        </w:tc>
        <w:tc>
          <w:tcPr>
            <w:tcW w:w="1423" w:type="dxa"/>
            <w:gridSpan w:val="4"/>
            <w:vAlign w:val="center"/>
          </w:tcPr>
          <w:p w14:paraId="4E812C40" w14:textId="4F9ADDAE" w:rsidR="00703226" w:rsidRPr="008C68AE" w:rsidRDefault="00382109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8C68AE">
              <w:rPr>
                <w:rFonts w:ascii="Arial" w:hAnsi="Arial" w:cs="Arial"/>
                <w:color w:val="000000" w:themeColor="text1"/>
                <w:szCs w:val="21"/>
              </w:rPr>
              <w:t>0.0</w:t>
            </w:r>
          </w:p>
        </w:tc>
        <w:tc>
          <w:tcPr>
            <w:tcW w:w="1423" w:type="dxa"/>
            <w:gridSpan w:val="4"/>
            <w:vAlign w:val="center"/>
          </w:tcPr>
          <w:p w14:paraId="4C8B80B8" w14:textId="4CBB503D" w:rsidR="00703226" w:rsidRPr="008C68AE" w:rsidRDefault="00382109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8C68AE">
              <w:rPr>
                <w:rFonts w:ascii="Arial" w:hAnsi="Arial" w:cs="Arial"/>
                <w:color w:val="000000" w:themeColor="text1"/>
                <w:szCs w:val="21"/>
              </w:rPr>
              <w:t>0.0</w:t>
            </w:r>
          </w:p>
        </w:tc>
        <w:tc>
          <w:tcPr>
            <w:tcW w:w="1427" w:type="dxa"/>
            <w:gridSpan w:val="4"/>
            <w:vAlign w:val="center"/>
          </w:tcPr>
          <w:p w14:paraId="1ED5FB25" w14:textId="265AD0F3" w:rsidR="00703226" w:rsidRPr="008C68AE" w:rsidRDefault="00382109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8C68AE">
              <w:rPr>
                <w:rFonts w:ascii="Arial" w:hAnsi="Arial" w:cs="Arial"/>
                <w:color w:val="000000" w:themeColor="text1"/>
                <w:szCs w:val="21"/>
              </w:rPr>
              <w:t>-0.2</w:t>
            </w:r>
          </w:p>
        </w:tc>
        <w:tc>
          <w:tcPr>
            <w:tcW w:w="1424" w:type="dxa"/>
            <w:gridSpan w:val="3"/>
            <w:vAlign w:val="center"/>
          </w:tcPr>
          <w:p w14:paraId="12108E4A" w14:textId="050ED146" w:rsidR="00703226" w:rsidRPr="008C68AE" w:rsidRDefault="00382109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8C68AE">
              <w:rPr>
                <w:rFonts w:ascii="Arial" w:hAnsi="Arial" w:cs="Arial"/>
                <w:color w:val="000000" w:themeColor="text1"/>
                <w:szCs w:val="21"/>
              </w:rPr>
              <w:t>-0.2</w:t>
            </w:r>
          </w:p>
        </w:tc>
      </w:tr>
      <w:tr w:rsidR="00703226" w:rsidRPr="008C68AE" w14:paraId="40A995CD" w14:textId="77777777" w:rsidTr="00447933">
        <w:tc>
          <w:tcPr>
            <w:tcW w:w="816" w:type="dxa"/>
            <w:vAlign w:val="center"/>
          </w:tcPr>
          <w:p w14:paraId="56090A27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i/>
                <w:szCs w:val="24"/>
              </w:rPr>
            </w:pPr>
            <w:r w:rsidRPr="008C68AE">
              <w:rPr>
                <w:rFonts w:ascii="Arial" w:hAnsi="Arial" w:cs="Arial"/>
                <w:szCs w:val="24"/>
              </w:rPr>
              <w:t xml:space="preserve">10 </w:t>
            </w:r>
            <w:proofErr w:type="spellStart"/>
            <w:r w:rsidRPr="008C68AE">
              <w:rPr>
                <w:rFonts w:ascii="Arial" w:hAnsi="Arial" w:cs="Arial"/>
                <w:i/>
                <w:szCs w:val="24"/>
              </w:rPr>
              <w:t>I</w:t>
            </w:r>
            <w:r w:rsidRPr="008C68AE">
              <w:rPr>
                <w:rFonts w:ascii="Arial" w:hAnsi="Arial" w:cs="Arial"/>
                <w:szCs w:val="21"/>
                <w:vertAlign w:val="subscript"/>
              </w:rPr>
              <w:t>tr</w:t>
            </w:r>
            <w:proofErr w:type="spellEnd"/>
          </w:p>
        </w:tc>
        <w:tc>
          <w:tcPr>
            <w:tcW w:w="1420" w:type="dxa"/>
            <w:gridSpan w:val="3"/>
            <w:vAlign w:val="center"/>
          </w:tcPr>
          <w:p w14:paraId="33D750C9" w14:textId="513EB4D5" w:rsidR="00703226" w:rsidRPr="008C68AE" w:rsidRDefault="003007A1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8C68AE">
              <w:rPr>
                <w:rFonts w:ascii="Arial" w:hAnsi="Arial" w:cs="Arial"/>
                <w:color w:val="000000" w:themeColor="text1"/>
                <w:szCs w:val="21"/>
              </w:rPr>
              <w:t>0.0</w:t>
            </w:r>
          </w:p>
        </w:tc>
        <w:tc>
          <w:tcPr>
            <w:tcW w:w="1423" w:type="dxa"/>
            <w:gridSpan w:val="4"/>
            <w:vAlign w:val="center"/>
          </w:tcPr>
          <w:p w14:paraId="664307F5" w14:textId="242E7C14" w:rsidR="00703226" w:rsidRPr="008C68AE" w:rsidRDefault="00382109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8C68AE">
              <w:rPr>
                <w:rFonts w:ascii="Arial" w:hAnsi="Arial" w:cs="Arial"/>
                <w:color w:val="000000" w:themeColor="text1"/>
                <w:szCs w:val="21"/>
              </w:rPr>
              <w:t>-</w:t>
            </w:r>
            <w:r w:rsidR="003007A1" w:rsidRPr="008C68AE">
              <w:rPr>
                <w:rFonts w:ascii="Arial" w:hAnsi="Arial" w:cs="Arial"/>
                <w:color w:val="000000" w:themeColor="text1"/>
                <w:szCs w:val="21"/>
              </w:rPr>
              <w:t>0.1</w:t>
            </w:r>
          </w:p>
        </w:tc>
        <w:tc>
          <w:tcPr>
            <w:tcW w:w="1423" w:type="dxa"/>
            <w:gridSpan w:val="4"/>
            <w:vAlign w:val="center"/>
          </w:tcPr>
          <w:p w14:paraId="34953326" w14:textId="00447D9C" w:rsidR="00703226" w:rsidRPr="008C68AE" w:rsidRDefault="00382109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8C68AE">
              <w:rPr>
                <w:rFonts w:ascii="Arial" w:hAnsi="Arial" w:cs="Arial"/>
                <w:color w:val="000000" w:themeColor="text1"/>
                <w:szCs w:val="21"/>
              </w:rPr>
              <w:t>0.0</w:t>
            </w:r>
          </w:p>
        </w:tc>
        <w:tc>
          <w:tcPr>
            <w:tcW w:w="1423" w:type="dxa"/>
            <w:gridSpan w:val="4"/>
            <w:vAlign w:val="center"/>
          </w:tcPr>
          <w:p w14:paraId="5AD7F6EB" w14:textId="4278F14E" w:rsidR="00703226" w:rsidRPr="008C68AE" w:rsidRDefault="00382109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8C68AE">
              <w:rPr>
                <w:rFonts w:ascii="Arial" w:hAnsi="Arial" w:cs="Arial"/>
                <w:color w:val="000000" w:themeColor="text1"/>
                <w:szCs w:val="21"/>
              </w:rPr>
              <w:t>0.0</w:t>
            </w:r>
          </w:p>
        </w:tc>
        <w:tc>
          <w:tcPr>
            <w:tcW w:w="1427" w:type="dxa"/>
            <w:gridSpan w:val="4"/>
            <w:vAlign w:val="center"/>
          </w:tcPr>
          <w:p w14:paraId="2A288577" w14:textId="107C148D" w:rsidR="00703226" w:rsidRPr="008C68AE" w:rsidRDefault="00382109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8C68AE">
              <w:rPr>
                <w:rFonts w:ascii="Arial" w:hAnsi="Arial" w:cs="Arial"/>
                <w:color w:val="000000" w:themeColor="text1"/>
                <w:szCs w:val="21"/>
              </w:rPr>
              <w:t>0.1</w:t>
            </w:r>
          </w:p>
        </w:tc>
        <w:tc>
          <w:tcPr>
            <w:tcW w:w="1424" w:type="dxa"/>
            <w:gridSpan w:val="3"/>
            <w:vAlign w:val="center"/>
          </w:tcPr>
          <w:p w14:paraId="6F94F5E0" w14:textId="2AA55805" w:rsidR="00703226" w:rsidRPr="008C68AE" w:rsidRDefault="00382109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8C68AE">
              <w:rPr>
                <w:rFonts w:ascii="Arial" w:hAnsi="Arial" w:cs="Arial"/>
                <w:color w:val="000000" w:themeColor="text1"/>
                <w:szCs w:val="21"/>
              </w:rPr>
              <w:t>0.1</w:t>
            </w:r>
          </w:p>
        </w:tc>
      </w:tr>
    </w:tbl>
    <w:p w14:paraId="44E4A407" w14:textId="77777777" w:rsidR="00703226" w:rsidRPr="008C68AE" w:rsidRDefault="00703226" w:rsidP="00703226">
      <w:pPr>
        <w:spacing w:line="300" w:lineRule="auto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1275701F" w14:textId="2B9019DB" w:rsidR="00703226" w:rsidRPr="008C68AE" w:rsidRDefault="00703226" w:rsidP="00703226">
      <w:pPr>
        <w:pStyle w:val="aff1"/>
        <w:spacing w:line="300" w:lineRule="auto"/>
        <w:ind w:left="420" w:firstLineChars="0" w:firstLine="0"/>
        <w:outlineLvl w:val="0"/>
        <w:rPr>
          <w:rFonts w:ascii="Arial" w:hAnsi="Arial" w:cs="Arial"/>
          <w:color w:val="000000"/>
          <w:sz w:val="24"/>
          <w:szCs w:val="24"/>
        </w:rPr>
      </w:pPr>
      <w:r w:rsidRPr="008C68AE">
        <w:rPr>
          <w:rFonts w:ascii="Arial" w:hAnsi="Arial" w:cs="Arial"/>
          <w:color w:val="000000"/>
          <w:sz w:val="24"/>
          <w:szCs w:val="24"/>
        </w:rPr>
        <w:t>5.2</w:t>
      </w:r>
      <w:r w:rsidRPr="008C68AE">
        <w:rPr>
          <w:rFonts w:ascii="Arial" w:hAnsi="Arial" w:cs="Arial"/>
          <w:color w:val="000000"/>
          <w:sz w:val="24"/>
          <w:szCs w:val="24"/>
        </w:rPr>
        <w:t>无功电能固有误差</w:t>
      </w:r>
      <w:r w:rsidRPr="008C68AE">
        <w:rPr>
          <w:rFonts w:ascii="Arial" w:hAnsi="Arial" w:cs="Arial"/>
          <w:color w:val="000000"/>
          <w:sz w:val="24"/>
          <w:szCs w:val="24"/>
        </w:rPr>
        <w:t xml:space="preserve"> </w:t>
      </w:r>
      <w:r w:rsidR="001516D9" w:rsidRPr="008C68AE">
        <w:rPr>
          <w:rFonts w:ascii="Arial" w:hAnsi="Arial" w:cs="Arial"/>
          <w:color w:val="000000"/>
          <w:sz w:val="24"/>
        </w:rPr>
        <w:sym w:font="Wingdings 2" w:char="F052"/>
      </w:r>
      <w:r w:rsidRPr="008C68AE">
        <w:rPr>
          <w:rFonts w:ascii="Arial" w:hAnsi="Arial" w:cs="Arial"/>
          <w:color w:val="000000"/>
          <w:sz w:val="24"/>
          <w:szCs w:val="24"/>
        </w:rPr>
        <w:t>正向</w:t>
      </w:r>
      <w:r w:rsidRPr="008C68AE">
        <w:rPr>
          <w:rFonts w:ascii="Arial" w:hAnsi="Arial" w:cs="Arial"/>
          <w:color w:val="000000"/>
          <w:sz w:val="24"/>
          <w:szCs w:val="24"/>
        </w:rPr>
        <w:t>/□</w:t>
      </w:r>
      <w:r w:rsidRPr="008C68AE">
        <w:rPr>
          <w:rFonts w:ascii="Arial" w:hAnsi="Arial" w:cs="Arial"/>
          <w:color w:val="000000"/>
          <w:sz w:val="24"/>
          <w:szCs w:val="24"/>
        </w:rPr>
        <w:t>反向无功；</w:t>
      </w:r>
      <w:r w:rsidR="001516D9" w:rsidRPr="008C68AE">
        <w:rPr>
          <w:rFonts w:ascii="Arial" w:hAnsi="Arial" w:cs="Arial"/>
          <w:color w:val="000000"/>
          <w:sz w:val="24"/>
        </w:rPr>
        <w:sym w:font="Wingdings 2" w:char="F052"/>
      </w:r>
      <w:r w:rsidRPr="008C68AE">
        <w:rPr>
          <w:rFonts w:ascii="Arial" w:hAnsi="Arial" w:cs="Arial"/>
          <w:color w:val="000000"/>
          <w:sz w:val="24"/>
          <w:szCs w:val="24"/>
        </w:rPr>
        <w:t>直接接入</w:t>
      </w:r>
      <w:r w:rsidRPr="008C68AE">
        <w:rPr>
          <w:rFonts w:ascii="Arial" w:hAnsi="Arial" w:cs="Arial"/>
          <w:color w:val="000000"/>
          <w:sz w:val="24"/>
          <w:szCs w:val="24"/>
        </w:rPr>
        <w:t>/□</w:t>
      </w:r>
      <w:r w:rsidRPr="008C68AE">
        <w:rPr>
          <w:rFonts w:ascii="Arial" w:hAnsi="Arial" w:cs="Arial"/>
          <w:color w:val="000000"/>
          <w:sz w:val="24"/>
          <w:szCs w:val="24"/>
        </w:rPr>
        <w:t>经电流互感器接入</w:t>
      </w:r>
      <w:r w:rsidRPr="008C68AE">
        <w:rPr>
          <w:rFonts w:ascii="Arial" w:hAnsi="Arial" w:cs="Arial"/>
          <w:color w:val="000000"/>
          <w:sz w:val="24"/>
          <w:szCs w:val="24"/>
        </w:rPr>
        <w:t>(</w:t>
      </w:r>
      <w:r w:rsidRPr="008C68AE">
        <w:rPr>
          <w:rFonts w:ascii="Arial" w:hAnsi="Arial" w:cs="Arial"/>
          <w:color w:val="000000"/>
          <w:sz w:val="24"/>
          <w:szCs w:val="24"/>
        </w:rPr>
        <w:t>宽负载</w:t>
      </w:r>
      <w:r w:rsidRPr="008C68AE">
        <w:rPr>
          <w:rFonts w:ascii="Arial" w:hAnsi="Arial" w:cs="Arial"/>
          <w:color w:val="000000"/>
          <w:sz w:val="24"/>
          <w:szCs w:val="24"/>
        </w:rPr>
        <w:t>)</w:t>
      </w:r>
    </w:p>
    <w:tbl>
      <w:tblPr>
        <w:tblStyle w:val="afa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7"/>
        <w:gridCol w:w="716"/>
        <w:gridCol w:w="51"/>
        <w:gridCol w:w="300"/>
        <w:gridCol w:w="365"/>
        <w:gridCol w:w="102"/>
        <w:gridCol w:w="768"/>
        <w:gridCol w:w="567"/>
        <w:gridCol w:w="333"/>
        <w:gridCol w:w="371"/>
        <w:gridCol w:w="48"/>
        <w:gridCol w:w="665"/>
        <w:gridCol w:w="93"/>
        <w:gridCol w:w="758"/>
        <w:gridCol w:w="199"/>
        <w:gridCol w:w="368"/>
        <w:gridCol w:w="700"/>
        <w:gridCol w:w="8"/>
        <w:gridCol w:w="47"/>
        <w:gridCol w:w="662"/>
        <w:gridCol w:w="94"/>
        <w:gridCol w:w="256"/>
        <w:gridCol w:w="501"/>
        <w:gridCol w:w="567"/>
      </w:tblGrid>
      <w:tr w:rsidR="00703226" w:rsidRPr="008C68AE" w14:paraId="44DB52CC" w14:textId="77777777" w:rsidTr="00447933">
        <w:tc>
          <w:tcPr>
            <w:tcW w:w="9356" w:type="dxa"/>
            <w:gridSpan w:val="24"/>
            <w:vAlign w:val="center"/>
          </w:tcPr>
          <w:p w14:paraId="3E5B04FE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>无功电能固有误差（</w:t>
            </w:r>
            <w:r w:rsidRPr="008C68AE">
              <w:rPr>
                <w:rFonts w:ascii="Arial" w:hAnsi="Arial" w:cs="Arial"/>
                <w:color w:val="000000" w:themeColor="text1"/>
              </w:rPr>
              <w:t>%</w:t>
            </w:r>
            <w:r w:rsidRPr="008C68AE">
              <w:rPr>
                <w:rFonts w:ascii="Arial" w:hAnsi="Arial" w:cs="Arial"/>
                <w:color w:val="000000" w:themeColor="text1"/>
              </w:rPr>
              <w:t>）</w:t>
            </w: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□</w:t>
            </w:r>
            <w:r w:rsidRPr="008C68AE">
              <w:rPr>
                <w:rFonts w:ascii="Arial" w:hAnsi="Arial" w:cs="Arial"/>
                <w:color w:val="000000" w:themeColor="text1"/>
              </w:rPr>
              <w:t>单相电能表</w:t>
            </w:r>
            <w:r w:rsidRPr="008C68AE">
              <w:rPr>
                <w:rFonts w:ascii="Arial" w:hAnsi="Arial" w:cs="Arial"/>
                <w:color w:val="000000" w:themeColor="text1"/>
              </w:rPr>
              <w:t>/</w:t>
            </w: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□</w:t>
            </w:r>
            <w:r w:rsidRPr="008C68AE">
              <w:rPr>
                <w:rFonts w:ascii="Arial" w:hAnsi="Arial" w:cs="Arial"/>
                <w:color w:val="000000" w:themeColor="text1"/>
              </w:rPr>
              <w:t>三相电能表平衡负载</w:t>
            </w:r>
          </w:p>
        </w:tc>
      </w:tr>
      <w:tr w:rsidR="00703226" w:rsidRPr="008C68AE" w14:paraId="55F3EAFB" w14:textId="77777777" w:rsidTr="007B7AC3">
        <w:tc>
          <w:tcPr>
            <w:tcW w:w="817" w:type="dxa"/>
            <w:vMerge w:val="restart"/>
            <w:vAlign w:val="center"/>
          </w:tcPr>
          <w:p w14:paraId="2D0443BD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8C68AE">
              <w:rPr>
                <w:rFonts w:ascii="Arial" w:hAnsi="Arial" w:cs="Arial"/>
                <w:color w:val="000000" w:themeColor="text1"/>
                <w:szCs w:val="21"/>
              </w:rPr>
              <w:t>电流</w:t>
            </w:r>
            <w:r w:rsidRPr="008C68AE">
              <w:rPr>
                <w:rFonts w:ascii="Arial" w:hAnsi="Arial" w:cs="Arial"/>
                <w:i/>
                <w:iCs/>
                <w:color w:val="000000" w:themeColor="text1"/>
                <w:szCs w:val="21"/>
              </w:rPr>
              <w:t>I</w:t>
            </w:r>
          </w:p>
        </w:tc>
        <w:tc>
          <w:tcPr>
            <w:tcW w:w="2869" w:type="dxa"/>
            <w:gridSpan w:val="7"/>
            <w:vAlign w:val="center"/>
          </w:tcPr>
          <w:p w14:paraId="17A76528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sin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φ=1.0</m:t>
              </m:r>
            </m:oMath>
          </w:p>
        </w:tc>
        <w:tc>
          <w:tcPr>
            <w:tcW w:w="2835" w:type="dxa"/>
            <w:gridSpan w:val="8"/>
          </w:tcPr>
          <w:p w14:paraId="0BE06B8D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sin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φ=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0.5L</m:t>
              </m:r>
            </m:oMath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gridSpan w:val="8"/>
          </w:tcPr>
          <w:p w14:paraId="3B8AC6A8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sin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φ=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0.5C</m:t>
              </m:r>
            </m:oMath>
          </w:p>
        </w:tc>
      </w:tr>
      <w:tr w:rsidR="00703226" w:rsidRPr="008C68AE" w14:paraId="5EF522E9" w14:textId="77777777" w:rsidTr="007B7AC3">
        <w:tc>
          <w:tcPr>
            <w:tcW w:w="817" w:type="dxa"/>
            <w:vMerge/>
          </w:tcPr>
          <w:p w14:paraId="098A71C2" w14:textId="77777777" w:rsidR="00703226" w:rsidRPr="008C68AE" w:rsidRDefault="00703226" w:rsidP="00447933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767" w:type="dxa"/>
            <w:gridSpan w:val="2"/>
            <w:vAlign w:val="center"/>
          </w:tcPr>
          <w:p w14:paraId="1F3AD966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误差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1</w:t>
            </w:r>
          </w:p>
        </w:tc>
        <w:tc>
          <w:tcPr>
            <w:tcW w:w="767" w:type="dxa"/>
            <w:gridSpan w:val="3"/>
            <w:vAlign w:val="center"/>
          </w:tcPr>
          <w:p w14:paraId="2FB2E131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误差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2</w:t>
            </w:r>
          </w:p>
        </w:tc>
        <w:tc>
          <w:tcPr>
            <w:tcW w:w="768" w:type="dxa"/>
            <w:vAlign w:val="center"/>
          </w:tcPr>
          <w:p w14:paraId="7C75E50C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平均值</w:t>
            </w:r>
          </w:p>
        </w:tc>
        <w:tc>
          <w:tcPr>
            <w:tcW w:w="567" w:type="dxa"/>
            <w:vAlign w:val="center"/>
          </w:tcPr>
          <w:p w14:paraId="51E0EBCE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修约结果</w:t>
            </w:r>
          </w:p>
        </w:tc>
        <w:tc>
          <w:tcPr>
            <w:tcW w:w="752" w:type="dxa"/>
            <w:gridSpan w:val="3"/>
            <w:vAlign w:val="center"/>
          </w:tcPr>
          <w:p w14:paraId="3CC30DC9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误差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1</w:t>
            </w:r>
          </w:p>
        </w:tc>
        <w:tc>
          <w:tcPr>
            <w:tcW w:w="758" w:type="dxa"/>
            <w:gridSpan w:val="2"/>
            <w:vAlign w:val="center"/>
          </w:tcPr>
          <w:p w14:paraId="21F4AA98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误差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2</w:t>
            </w:r>
          </w:p>
        </w:tc>
        <w:tc>
          <w:tcPr>
            <w:tcW w:w="758" w:type="dxa"/>
            <w:vAlign w:val="center"/>
          </w:tcPr>
          <w:p w14:paraId="42414323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平均值</w:t>
            </w:r>
          </w:p>
        </w:tc>
        <w:tc>
          <w:tcPr>
            <w:tcW w:w="567" w:type="dxa"/>
            <w:gridSpan w:val="2"/>
            <w:vAlign w:val="center"/>
          </w:tcPr>
          <w:p w14:paraId="5CB97F36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修约结果</w:t>
            </w:r>
          </w:p>
        </w:tc>
        <w:tc>
          <w:tcPr>
            <w:tcW w:w="755" w:type="dxa"/>
            <w:gridSpan w:val="3"/>
            <w:vAlign w:val="center"/>
          </w:tcPr>
          <w:p w14:paraId="5352313A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误差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1</w:t>
            </w:r>
          </w:p>
        </w:tc>
        <w:tc>
          <w:tcPr>
            <w:tcW w:w="756" w:type="dxa"/>
            <w:gridSpan w:val="2"/>
            <w:vAlign w:val="center"/>
          </w:tcPr>
          <w:p w14:paraId="13376C85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误差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2</w:t>
            </w:r>
          </w:p>
        </w:tc>
        <w:tc>
          <w:tcPr>
            <w:tcW w:w="757" w:type="dxa"/>
            <w:gridSpan w:val="2"/>
            <w:vAlign w:val="center"/>
          </w:tcPr>
          <w:p w14:paraId="504AD3C0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平均值</w:t>
            </w:r>
          </w:p>
        </w:tc>
        <w:tc>
          <w:tcPr>
            <w:tcW w:w="567" w:type="dxa"/>
            <w:vAlign w:val="center"/>
          </w:tcPr>
          <w:p w14:paraId="61AA57BF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修约结果</w:t>
            </w:r>
          </w:p>
        </w:tc>
      </w:tr>
      <w:tr w:rsidR="00295F9A" w:rsidRPr="008C68AE" w14:paraId="68B110E4" w14:textId="77777777" w:rsidTr="007B7AC3">
        <w:tc>
          <w:tcPr>
            <w:tcW w:w="817" w:type="dxa"/>
            <w:vAlign w:val="center"/>
          </w:tcPr>
          <w:p w14:paraId="7D492D64" w14:textId="77777777" w:rsidR="00295F9A" w:rsidRPr="008C68AE" w:rsidRDefault="00295F9A" w:rsidP="00295F9A">
            <w:pPr>
              <w:rPr>
                <w:rFonts w:ascii="Arial" w:hAnsi="Arial" w:cs="Arial"/>
                <w:szCs w:val="24"/>
              </w:rPr>
            </w:pPr>
            <w:r w:rsidRPr="008C68AE">
              <w:rPr>
                <w:rFonts w:ascii="Arial" w:hAnsi="Arial" w:cs="Arial"/>
                <w:i/>
                <w:szCs w:val="24"/>
              </w:rPr>
              <w:t>I</w:t>
            </w:r>
            <w:r w:rsidRPr="008C68AE">
              <w:rPr>
                <w:rFonts w:ascii="Arial" w:hAnsi="Arial" w:cs="Arial"/>
                <w:szCs w:val="21"/>
                <w:vertAlign w:val="subscript"/>
              </w:rPr>
              <w:t>max</w:t>
            </w:r>
          </w:p>
        </w:tc>
        <w:tc>
          <w:tcPr>
            <w:tcW w:w="767" w:type="dxa"/>
            <w:gridSpan w:val="2"/>
            <w:vAlign w:val="center"/>
          </w:tcPr>
          <w:p w14:paraId="7B5F52FB" w14:textId="20D3591B" w:rsidR="00295F9A" w:rsidRPr="008C68AE" w:rsidRDefault="00295F9A" w:rsidP="008C68AE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>-0.092</w:t>
            </w:r>
          </w:p>
        </w:tc>
        <w:tc>
          <w:tcPr>
            <w:tcW w:w="767" w:type="dxa"/>
            <w:gridSpan w:val="3"/>
            <w:vAlign w:val="center"/>
          </w:tcPr>
          <w:p w14:paraId="12FF588E" w14:textId="670E2A9C" w:rsidR="00295F9A" w:rsidRPr="008C68AE" w:rsidRDefault="00295F9A" w:rsidP="008C68AE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>-0.079</w:t>
            </w:r>
          </w:p>
        </w:tc>
        <w:tc>
          <w:tcPr>
            <w:tcW w:w="768" w:type="dxa"/>
            <w:vAlign w:val="center"/>
          </w:tcPr>
          <w:p w14:paraId="68F4EC51" w14:textId="25859FA7" w:rsidR="00295F9A" w:rsidRPr="008C68AE" w:rsidRDefault="00295F9A" w:rsidP="008C68AE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 xml:space="preserve">-0.086 </w:t>
            </w:r>
          </w:p>
        </w:tc>
        <w:tc>
          <w:tcPr>
            <w:tcW w:w="567" w:type="dxa"/>
            <w:vAlign w:val="center"/>
          </w:tcPr>
          <w:p w14:paraId="171ACA20" w14:textId="124AA29C" w:rsidR="00295F9A" w:rsidRPr="008C68AE" w:rsidRDefault="00295F9A" w:rsidP="008C68AE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 xml:space="preserve">0.0 </w:t>
            </w:r>
          </w:p>
        </w:tc>
        <w:tc>
          <w:tcPr>
            <w:tcW w:w="752" w:type="dxa"/>
            <w:gridSpan w:val="3"/>
            <w:vAlign w:val="center"/>
          </w:tcPr>
          <w:p w14:paraId="79C8FA46" w14:textId="5DD52379" w:rsidR="00295F9A" w:rsidRPr="008C68AE" w:rsidRDefault="00295F9A" w:rsidP="008C68AE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>-0.074</w:t>
            </w:r>
          </w:p>
        </w:tc>
        <w:tc>
          <w:tcPr>
            <w:tcW w:w="758" w:type="dxa"/>
            <w:gridSpan w:val="2"/>
            <w:vAlign w:val="center"/>
          </w:tcPr>
          <w:p w14:paraId="2E3648AA" w14:textId="54BECD18" w:rsidR="00295F9A" w:rsidRPr="008C68AE" w:rsidRDefault="00295F9A" w:rsidP="008C68AE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>-0.056</w:t>
            </w:r>
          </w:p>
        </w:tc>
        <w:tc>
          <w:tcPr>
            <w:tcW w:w="758" w:type="dxa"/>
            <w:vAlign w:val="center"/>
          </w:tcPr>
          <w:p w14:paraId="738E77B3" w14:textId="36CF0064" w:rsidR="00295F9A" w:rsidRPr="008C68AE" w:rsidRDefault="00295F9A" w:rsidP="008C68AE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 xml:space="preserve">-0.065 </w:t>
            </w:r>
          </w:p>
        </w:tc>
        <w:tc>
          <w:tcPr>
            <w:tcW w:w="567" w:type="dxa"/>
            <w:gridSpan w:val="2"/>
            <w:vAlign w:val="center"/>
          </w:tcPr>
          <w:p w14:paraId="3B92F4FB" w14:textId="65D118DF" w:rsidR="00295F9A" w:rsidRPr="008C68AE" w:rsidRDefault="00295F9A" w:rsidP="008C68AE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>0.0</w:t>
            </w:r>
          </w:p>
        </w:tc>
        <w:tc>
          <w:tcPr>
            <w:tcW w:w="755" w:type="dxa"/>
            <w:gridSpan w:val="3"/>
            <w:vAlign w:val="center"/>
          </w:tcPr>
          <w:p w14:paraId="0FCD0AD7" w14:textId="7EED5E63" w:rsidR="00295F9A" w:rsidRPr="008C68AE" w:rsidRDefault="00295F9A" w:rsidP="008C68AE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>0.053</w:t>
            </w:r>
          </w:p>
        </w:tc>
        <w:tc>
          <w:tcPr>
            <w:tcW w:w="756" w:type="dxa"/>
            <w:gridSpan w:val="2"/>
            <w:vAlign w:val="center"/>
          </w:tcPr>
          <w:p w14:paraId="4825A2C9" w14:textId="734B0827" w:rsidR="00295F9A" w:rsidRPr="008C68AE" w:rsidRDefault="00295F9A" w:rsidP="008C68AE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>0.063</w:t>
            </w:r>
          </w:p>
        </w:tc>
        <w:tc>
          <w:tcPr>
            <w:tcW w:w="757" w:type="dxa"/>
            <w:gridSpan w:val="2"/>
            <w:vAlign w:val="center"/>
          </w:tcPr>
          <w:p w14:paraId="66E2DA33" w14:textId="2084BAAE" w:rsidR="00295F9A" w:rsidRPr="008C68AE" w:rsidRDefault="00295F9A" w:rsidP="008C68AE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 xml:space="preserve">0.058 </w:t>
            </w:r>
          </w:p>
        </w:tc>
        <w:tc>
          <w:tcPr>
            <w:tcW w:w="567" w:type="dxa"/>
            <w:vAlign w:val="center"/>
          </w:tcPr>
          <w:p w14:paraId="27D9C6EC" w14:textId="5EC414E0" w:rsidR="00295F9A" w:rsidRPr="008C68AE" w:rsidRDefault="00295F9A" w:rsidP="00295F9A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 xml:space="preserve">0.0 </w:t>
            </w:r>
          </w:p>
        </w:tc>
      </w:tr>
      <w:tr w:rsidR="00295F9A" w:rsidRPr="008C68AE" w14:paraId="7C33CBD3" w14:textId="77777777" w:rsidTr="007B7AC3">
        <w:tc>
          <w:tcPr>
            <w:tcW w:w="817" w:type="dxa"/>
            <w:vAlign w:val="center"/>
          </w:tcPr>
          <w:p w14:paraId="6BE1EDC4" w14:textId="77777777" w:rsidR="00295F9A" w:rsidRPr="008C68AE" w:rsidRDefault="00295F9A" w:rsidP="00295F9A">
            <w:pPr>
              <w:rPr>
                <w:rFonts w:ascii="Arial" w:hAnsi="Arial" w:cs="Arial"/>
                <w:szCs w:val="24"/>
              </w:rPr>
            </w:pPr>
            <w:r w:rsidRPr="008C68AE">
              <w:rPr>
                <w:rFonts w:ascii="Arial" w:hAnsi="Arial" w:cs="Arial"/>
                <w:szCs w:val="24"/>
              </w:rPr>
              <w:t>0.5</w:t>
            </w:r>
            <w:r w:rsidRPr="008C68AE">
              <w:rPr>
                <w:rFonts w:ascii="Arial" w:hAnsi="Arial" w:cs="Arial"/>
                <w:i/>
                <w:szCs w:val="24"/>
              </w:rPr>
              <w:t>I</w:t>
            </w:r>
            <w:r w:rsidRPr="008C68AE">
              <w:rPr>
                <w:rFonts w:ascii="Arial" w:hAnsi="Arial" w:cs="Arial"/>
                <w:szCs w:val="21"/>
                <w:vertAlign w:val="subscript"/>
              </w:rPr>
              <w:t>max</w:t>
            </w:r>
          </w:p>
        </w:tc>
        <w:tc>
          <w:tcPr>
            <w:tcW w:w="767" w:type="dxa"/>
            <w:gridSpan w:val="2"/>
            <w:vAlign w:val="center"/>
          </w:tcPr>
          <w:p w14:paraId="556B6A78" w14:textId="544D0573" w:rsidR="00295F9A" w:rsidRPr="008C68AE" w:rsidRDefault="00295F9A" w:rsidP="008C68AE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>-0.094</w:t>
            </w:r>
          </w:p>
        </w:tc>
        <w:tc>
          <w:tcPr>
            <w:tcW w:w="767" w:type="dxa"/>
            <w:gridSpan w:val="3"/>
            <w:vAlign w:val="center"/>
          </w:tcPr>
          <w:p w14:paraId="14E05796" w14:textId="29D6F142" w:rsidR="00295F9A" w:rsidRPr="008C68AE" w:rsidRDefault="00295F9A" w:rsidP="008C68AE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>-0.071</w:t>
            </w:r>
          </w:p>
        </w:tc>
        <w:tc>
          <w:tcPr>
            <w:tcW w:w="768" w:type="dxa"/>
            <w:vAlign w:val="center"/>
          </w:tcPr>
          <w:p w14:paraId="7D8CCEBC" w14:textId="35F23AB5" w:rsidR="00295F9A" w:rsidRPr="008C68AE" w:rsidRDefault="00295F9A" w:rsidP="008C68AE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 xml:space="preserve">-0.083 </w:t>
            </w:r>
          </w:p>
        </w:tc>
        <w:tc>
          <w:tcPr>
            <w:tcW w:w="567" w:type="dxa"/>
            <w:vAlign w:val="center"/>
          </w:tcPr>
          <w:p w14:paraId="1DE3F9CF" w14:textId="28C30168" w:rsidR="00295F9A" w:rsidRPr="008C68AE" w:rsidRDefault="00295F9A" w:rsidP="008C68AE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 xml:space="preserve">0.0 </w:t>
            </w:r>
          </w:p>
        </w:tc>
        <w:tc>
          <w:tcPr>
            <w:tcW w:w="752" w:type="dxa"/>
            <w:gridSpan w:val="3"/>
            <w:vAlign w:val="center"/>
          </w:tcPr>
          <w:p w14:paraId="4DF3493F" w14:textId="3E4EBAAB" w:rsidR="00295F9A" w:rsidRPr="008C68AE" w:rsidRDefault="00295F9A" w:rsidP="008C68AE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>-0.065</w:t>
            </w:r>
          </w:p>
        </w:tc>
        <w:tc>
          <w:tcPr>
            <w:tcW w:w="758" w:type="dxa"/>
            <w:gridSpan w:val="2"/>
            <w:vAlign w:val="center"/>
          </w:tcPr>
          <w:p w14:paraId="094DE7EE" w14:textId="6D5C10C1" w:rsidR="00295F9A" w:rsidRPr="008C68AE" w:rsidRDefault="00295F9A" w:rsidP="008C68AE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>-0.086</w:t>
            </w:r>
          </w:p>
        </w:tc>
        <w:tc>
          <w:tcPr>
            <w:tcW w:w="758" w:type="dxa"/>
            <w:vAlign w:val="center"/>
          </w:tcPr>
          <w:p w14:paraId="0CC75A79" w14:textId="7FFBA5C2" w:rsidR="00295F9A" w:rsidRPr="008C68AE" w:rsidRDefault="00295F9A" w:rsidP="008C68AE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 xml:space="preserve">-0.076 </w:t>
            </w:r>
          </w:p>
        </w:tc>
        <w:tc>
          <w:tcPr>
            <w:tcW w:w="567" w:type="dxa"/>
            <w:gridSpan w:val="2"/>
            <w:vAlign w:val="center"/>
          </w:tcPr>
          <w:p w14:paraId="56E69299" w14:textId="11346628" w:rsidR="00295F9A" w:rsidRPr="008C68AE" w:rsidRDefault="00295F9A" w:rsidP="008C68AE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>0.0</w:t>
            </w:r>
          </w:p>
        </w:tc>
        <w:tc>
          <w:tcPr>
            <w:tcW w:w="755" w:type="dxa"/>
            <w:gridSpan w:val="3"/>
            <w:vAlign w:val="center"/>
          </w:tcPr>
          <w:p w14:paraId="6692CBB9" w14:textId="1EFA5817" w:rsidR="00295F9A" w:rsidRPr="008C68AE" w:rsidRDefault="00295F9A" w:rsidP="008C68AE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>0.024</w:t>
            </w:r>
          </w:p>
        </w:tc>
        <w:tc>
          <w:tcPr>
            <w:tcW w:w="756" w:type="dxa"/>
            <w:gridSpan w:val="2"/>
            <w:vAlign w:val="center"/>
          </w:tcPr>
          <w:p w14:paraId="289E77BD" w14:textId="05122AA6" w:rsidR="00295F9A" w:rsidRPr="008C68AE" w:rsidRDefault="00295F9A" w:rsidP="008C68AE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>0.045</w:t>
            </w:r>
          </w:p>
        </w:tc>
        <w:tc>
          <w:tcPr>
            <w:tcW w:w="757" w:type="dxa"/>
            <w:gridSpan w:val="2"/>
            <w:vAlign w:val="center"/>
          </w:tcPr>
          <w:p w14:paraId="626446FB" w14:textId="24FACFF0" w:rsidR="00295F9A" w:rsidRPr="008C68AE" w:rsidRDefault="00295F9A" w:rsidP="008C68AE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 xml:space="preserve">0.035 </w:t>
            </w:r>
          </w:p>
        </w:tc>
        <w:tc>
          <w:tcPr>
            <w:tcW w:w="567" w:type="dxa"/>
            <w:vAlign w:val="center"/>
          </w:tcPr>
          <w:p w14:paraId="3C03E34D" w14:textId="2361B549" w:rsidR="00295F9A" w:rsidRPr="008C68AE" w:rsidRDefault="00295F9A" w:rsidP="00295F9A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 xml:space="preserve">0.0 </w:t>
            </w:r>
          </w:p>
        </w:tc>
      </w:tr>
      <w:tr w:rsidR="00295F9A" w:rsidRPr="008C68AE" w14:paraId="1D7B1053" w14:textId="77777777" w:rsidTr="007B7AC3">
        <w:tc>
          <w:tcPr>
            <w:tcW w:w="817" w:type="dxa"/>
            <w:vAlign w:val="center"/>
          </w:tcPr>
          <w:p w14:paraId="6A1F4919" w14:textId="77777777" w:rsidR="00295F9A" w:rsidRPr="008C68AE" w:rsidRDefault="00295F9A" w:rsidP="00295F9A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8C68AE">
              <w:rPr>
                <w:rFonts w:ascii="Arial" w:hAnsi="Arial" w:cs="Arial"/>
                <w:i/>
                <w:szCs w:val="24"/>
              </w:rPr>
              <w:t>I</w:t>
            </w:r>
            <w:r w:rsidRPr="008C68AE">
              <w:rPr>
                <w:rFonts w:ascii="Arial" w:hAnsi="Arial" w:cs="Arial"/>
                <w:szCs w:val="21"/>
                <w:vertAlign w:val="subscript"/>
              </w:rPr>
              <w:t>b</w:t>
            </w:r>
            <w:proofErr w:type="spellEnd"/>
          </w:p>
        </w:tc>
        <w:tc>
          <w:tcPr>
            <w:tcW w:w="767" w:type="dxa"/>
            <w:gridSpan w:val="2"/>
            <w:vAlign w:val="center"/>
          </w:tcPr>
          <w:p w14:paraId="4D443034" w14:textId="5C19A97A" w:rsidR="00295F9A" w:rsidRPr="008C68AE" w:rsidRDefault="00295F9A" w:rsidP="008C68AE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>-0.074</w:t>
            </w:r>
          </w:p>
        </w:tc>
        <w:tc>
          <w:tcPr>
            <w:tcW w:w="767" w:type="dxa"/>
            <w:gridSpan w:val="3"/>
            <w:vAlign w:val="center"/>
          </w:tcPr>
          <w:p w14:paraId="4BFA18DA" w14:textId="5F879E16" w:rsidR="00295F9A" w:rsidRPr="008C68AE" w:rsidRDefault="00295F9A" w:rsidP="008C68AE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>-0.053</w:t>
            </w:r>
          </w:p>
        </w:tc>
        <w:tc>
          <w:tcPr>
            <w:tcW w:w="768" w:type="dxa"/>
            <w:vAlign w:val="center"/>
          </w:tcPr>
          <w:p w14:paraId="5498347E" w14:textId="70C899FD" w:rsidR="00295F9A" w:rsidRPr="008C68AE" w:rsidRDefault="00295F9A" w:rsidP="008C68AE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 xml:space="preserve">-0.064 </w:t>
            </w:r>
          </w:p>
        </w:tc>
        <w:tc>
          <w:tcPr>
            <w:tcW w:w="567" w:type="dxa"/>
            <w:vAlign w:val="center"/>
          </w:tcPr>
          <w:p w14:paraId="6E22A2AF" w14:textId="5AC8839B" w:rsidR="00295F9A" w:rsidRPr="008C68AE" w:rsidRDefault="00295F9A" w:rsidP="008C68AE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 xml:space="preserve">0.0 </w:t>
            </w:r>
          </w:p>
        </w:tc>
        <w:tc>
          <w:tcPr>
            <w:tcW w:w="752" w:type="dxa"/>
            <w:gridSpan w:val="3"/>
            <w:vAlign w:val="center"/>
          </w:tcPr>
          <w:p w14:paraId="41C7F668" w14:textId="7413082C" w:rsidR="00295F9A" w:rsidRPr="008C68AE" w:rsidRDefault="00295F9A" w:rsidP="008C68AE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>-0.042</w:t>
            </w:r>
          </w:p>
        </w:tc>
        <w:tc>
          <w:tcPr>
            <w:tcW w:w="758" w:type="dxa"/>
            <w:gridSpan w:val="2"/>
            <w:vAlign w:val="center"/>
          </w:tcPr>
          <w:p w14:paraId="2F44BDBD" w14:textId="192D7433" w:rsidR="00295F9A" w:rsidRPr="008C68AE" w:rsidRDefault="00295F9A" w:rsidP="008C68AE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>-0.064</w:t>
            </w:r>
          </w:p>
        </w:tc>
        <w:tc>
          <w:tcPr>
            <w:tcW w:w="758" w:type="dxa"/>
            <w:vAlign w:val="center"/>
          </w:tcPr>
          <w:p w14:paraId="7B2FB9D9" w14:textId="7FCF97DF" w:rsidR="00295F9A" w:rsidRPr="008C68AE" w:rsidRDefault="00295F9A" w:rsidP="008C68AE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 xml:space="preserve">-0.053 </w:t>
            </w:r>
          </w:p>
        </w:tc>
        <w:tc>
          <w:tcPr>
            <w:tcW w:w="567" w:type="dxa"/>
            <w:gridSpan w:val="2"/>
            <w:vAlign w:val="center"/>
          </w:tcPr>
          <w:p w14:paraId="70F9B0E4" w14:textId="223FB5BE" w:rsidR="00295F9A" w:rsidRPr="008C68AE" w:rsidRDefault="00295F9A" w:rsidP="008C68AE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>0.0</w:t>
            </w:r>
          </w:p>
        </w:tc>
        <w:tc>
          <w:tcPr>
            <w:tcW w:w="755" w:type="dxa"/>
            <w:gridSpan w:val="3"/>
            <w:vAlign w:val="center"/>
          </w:tcPr>
          <w:p w14:paraId="36040CCC" w14:textId="4507F56A" w:rsidR="00295F9A" w:rsidRPr="008C68AE" w:rsidRDefault="00295F9A" w:rsidP="008C68AE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>-0.047</w:t>
            </w:r>
          </w:p>
        </w:tc>
        <w:tc>
          <w:tcPr>
            <w:tcW w:w="756" w:type="dxa"/>
            <w:gridSpan w:val="2"/>
            <w:vAlign w:val="center"/>
          </w:tcPr>
          <w:p w14:paraId="546BAC39" w14:textId="5D5ECB6F" w:rsidR="00295F9A" w:rsidRPr="008C68AE" w:rsidRDefault="00295F9A" w:rsidP="008C68AE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>-0.027</w:t>
            </w:r>
          </w:p>
        </w:tc>
        <w:tc>
          <w:tcPr>
            <w:tcW w:w="757" w:type="dxa"/>
            <w:gridSpan w:val="2"/>
            <w:vAlign w:val="center"/>
          </w:tcPr>
          <w:p w14:paraId="41BAF6CD" w14:textId="18AF38B1" w:rsidR="00295F9A" w:rsidRPr="008C68AE" w:rsidRDefault="00295F9A" w:rsidP="008C68AE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 xml:space="preserve">-0.037 </w:t>
            </w:r>
          </w:p>
        </w:tc>
        <w:tc>
          <w:tcPr>
            <w:tcW w:w="567" w:type="dxa"/>
            <w:vAlign w:val="center"/>
          </w:tcPr>
          <w:p w14:paraId="3C9AE61F" w14:textId="7674782D" w:rsidR="00295F9A" w:rsidRPr="008C68AE" w:rsidRDefault="00295F9A" w:rsidP="00295F9A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 xml:space="preserve">0.0 </w:t>
            </w:r>
          </w:p>
        </w:tc>
      </w:tr>
      <w:tr w:rsidR="00295F9A" w:rsidRPr="008C68AE" w14:paraId="2FFD3879" w14:textId="77777777" w:rsidTr="007B7AC3">
        <w:tc>
          <w:tcPr>
            <w:tcW w:w="817" w:type="dxa"/>
            <w:vAlign w:val="center"/>
          </w:tcPr>
          <w:p w14:paraId="152E0A8F" w14:textId="77777777" w:rsidR="00295F9A" w:rsidRPr="008C68AE" w:rsidRDefault="00295F9A" w:rsidP="00295F9A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szCs w:val="24"/>
              </w:rPr>
              <w:t>0.2</w:t>
            </w:r>
            <w:r w:rsidRPr="008C68AE">
              <w:rPr>
                <w:rFonts w:ascii="Arial" w:hAnsi="Arial" w:cs="Arial"/>
                <w:i/>
                <w:szCs w:val="24"/>
              </w:rPr>
              <w:t>I</w:t>
            </w:r>
            <w:r w:rsidRPr="008C68AE">
              <w:rPr>
                <w:rFonts w:ascii="Arial" w:hAnsi="Arial" w:cs="Arial"/>
                <w:szCs w:val="21"/>
                <w:vertAlign w:val="subscript"/>
              </w:rPr>
              <w:t>b</w:t>
            </w:r>
          </w:p>
        </w:tc>
        <w:tc>
          <w:tcPr>
            <w:tcW w:w="767" w:type="dxa"/>
            <w:gridSpan w:val="2"/>
            <w:vAlign w:val="center"/>
          </w:tcPr>
          <w:p w14:paraId="2257D197" w14:textId="77777777" w:rsidR="00295F9A" w:rsidRPr="008C68AE" w:rsidRDefault="00295F9A" w:rsidP="00295F9A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</w:rPr>
            </w:pPr>
            <w:r w:rsidRPr="008C68AE">
              <w:rPr>
                <w:rFonts w:ascii="Arial" w:hAnsi="Arial" w:cs="Arial"/>
                <w:color w:val="000000"/>
              </w:rPr>
              <w:t>——</w:t>
            </w:r>
          </w:p>
        </w:tc>
        <w:tc>
          <w:tcPr>
            <w:tcW w:w="767" w:type="dxa"/>
            <w:gridSpan w:val="3"/>
            <w:vAlign w:val="center"/>
          </w:tcPr>
          <w:p w14:paraId="1E1045D4" w14:textId="77777777" w:rsidR="00295F9A" w:rsidRPr="008C68AE" w:rsidRDefault="00295F9A" w:rsidP="00295F9A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>——</w:t>
            </w:r>
          </w:p>
        </w:tc>
        <w:tc>
          <w:tcPr>
            <w:tcW w:w="768" w:type="dxa"/>
            <w:vAlign w:val="center"/>
          </w:tcPr>
          <w:p w14:paraId="7153A3CA" w14:textId="77777777" w:rsidR="00295F9A" w:rsidRPr="008C68AE" w:rsidRDefault="00295F9A" w:rsidP="00295F9A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>——</w:t>
            </w:r>
          </w:p>
        </w:tc>
        <w:tc>
          <w:tcPr>
            <w:tcW w:w="567" w:type="dxa"/>
            <w:vAlign w:val="center"/>
          </w:tcPr>
          <w:p w14:paraId="30BF6B0E" w14:textId="44EF6A7D" w:rsidR="00295F9A" w:rsidRPr="008C68AE" w:rsidRDefault="00295F9A" w:rsidP="00295F9A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>—</w:t>
            </w:r>
          </w:p>
        </w:tc>
        <w:tc>
          <w:tcPr>
            <w:tcW w:w="752" w:type="dxa"/>
            <w:gridSpan w:val="3"/>
            <w:vAlign w:val="center"/>
          </w:tcPr>
          <w:p w14:paraId="3A7AB680" w14:textId="576A98E4" w:rsidR="00295F9A" w:rsidRPr="008C68AE" w:rsidRDefault="00721D33" w:rsidP="00721D3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>+</w:t>
            </w:r>
            <w:r w:rsidR="00295F9A" w:rsidRPr="008C68AE">
              <w:rPr>
                <w:rFonts w:ascii="Arial" w:hAnsi="Arial" w:cs="Arial"/>
                <w:color w:val="000000" w:themeColor="text1"/>
              </w:rPr>
              <w:t>0.244</w:t>
            </w:r>
          </w:p>
        </w:tc>
        <w:tc>
          <w:tcPr>
            <w:tcW w:w="758" w:type="dxa"/>
            <w:gridSpan w:val="2"/>
            <w:vAlign w:val="center"/>
          </w:tcPr>
          <w:p w14:paraId="10B8321B" w14:textId="2F784775" w:rsidR="00295F9A" w:rsidRPr="008C68AE" w:rsidRDefault="00721D33" w:rsidP="00721D3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>+</w:t>
            </w:r>
            <w:r w:rsidR="00295F9A" w:rsidRPr="008C68AE">
              <w:rPr>
                <w:rFonts w:ascii="Arial" w:hAnsi="Arial" w:cs="Arial"/>
                <w:color w:val="000000" w:themeColor="text1"/>
              </w:rPr>
              <w:t>0.212</w:t>
            </w:r>
          </w:p>
        </w:tc>
        <w:tc>
          <w:tcPr>
            <w:tcW w:w="758" w:type="dxa"/>
            <w:vAlign w:val="center"/>
          </w:tcPr>
          <w:p w14:paraId="0566F4FA" w14:textId="345A2B2C" w:rsidR="00295F9A" w:rsidRPr="008C68AE" w:rsidRDefault="00721D33" w:rsidP="00721D3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>+</w:t>
            </w:r>
            <w:r w:rsidR="00295F9A" w:rsidRPr="008C68AE">
              <w:rPr>
                <w:rFonts w:ascii="Arial" w:hAnsi="Arial" w:cs="Arial"/>
                <w:color w:val="000000" w:themeColor="text1"/>
              </w:rPr>
              <w:t xml:space="preserve">0.228 </w:t>
            </w:r>
          </w:p>
        </w:tc>
        <w:tc>
          <w:tcPr>
            <w:tcW w:w="567" w:type="dxa"/>
            <w:gridSpan w:val="2"/>
            <w:vAlign w:val="center"/>
          </w:tcPr>
          <w:p w14:paraId="59D0D304" w14:textId="0236FE65" w:rsidR="00295F9A" w:rsidRPr="008C68AE" w:rsidRDefault="00721D33" w:rsidP="00721D3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>+</w:t>
            </w:r>
            <w:r w:rsidR="00295F9A" w:rsidRPr="008C68AE">
              <w:rPr>
                <w:rFonts w:ascii="Arial" w:hAnsi="Arial" w:cs="Arial"/>
                <w:color w:val="000000" w:themeColor="text1"/>
              </w:rPr>
              <w:t>0.2</w:t>
            </w:r>
          </w:p>
        </w:tc>
        <w:tc>
          <w:tcPr>
            <w:tcW w:w="755" w:type="dxa"/>
            <w:gridSpan w:val="3"/>
            <w:vAlign w:val="center"/>
          </w:tcPr>
          <w:p w14:paraId="3B3C2322" w14:textId="1B695E39" w:rsidR="00295F9A" w:rsidRPr="008C68AE" w:rsidRDefault="00295F9A" w:rsidP="008C68AE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>-0.042</w:t>
            </w:r>
          </w:p>
        </w:tc>
        <w:tc>
          <w:tcPr>
            <w:tcW w:w="756" w:type="dxa"/>
            <w:gridSpan w:val="2"/>
            <w:vAlign w:val="center"/>
          </w:tcPr>
          <w:p w14:paraId="0D1CB1A9" w14:textId="3450781D" w:rsidR="00295F9A" w:rsidRPr="008C68AE" w:rsidRDefault="00295F9A" w:rsidP="008C68AE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>-0.074</w:t>
            </w:r>
          </w:p>
        </w:tc>
        <w:tc>
          <w:tcPr>
            <w:tcW w:w="757" w:type="dxa"/>
            <w:gridSpan w:val="2"/>
            <w:vAlign w:val="center"/>
          </w:tcPr>
          <w:p w14:paraId="20D85FDC" w14:textId="0E1CCE59" w:rsidR="00295F9A" w:rsidRPr="008C68AE" w:rsidRDefault="00295F9A" w:rsidP="008C68AE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 xml:space="preserve">-0.058 </w:t>
            </w:r>
          </w:p>
        </w:tc>
        <w:tc>
          <w:tcPr>
            <w:tcW w:w="567" w:type="dxa"/>
          </w:tcPr>
          <w:p w14:paraId="27E24EFE" w14:textId="4EAD903D" w:rsidR="00295F9A" w:rsidRPr="008C68AE" w:rsidRDefault="00295F9A" w:rsidP="00721D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>0.0</w:t>
            </w:r>
          </w:p>
        </w:tc>
      </w:tr>
      <w:tr w:rsidR="00295F9A" w:rsidRPr="008C68AE" w14:paraId="528FB8AE" w14:textId="77777777" w:rsidTr="007B7AC3">
        <w:tc>
          <w:tcPr>
            <w:tcW w:w="817" w:type="dxa"/>
            <w:vAlign w:val="center"/>
          </w:tcPr>
          <w:p w14:paraId="206C3767" w14:textId="77777777" w:rsidR="00295F9A" w:rsidRPr="008C68AE" w:rsidRDefault="00295F9A" w:rsidP="00295F9A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szCs w:val="24"/>
              </w:rPr>
            </w:pPr>
            <w:r w:rsidRPr="008C68AE">
              <w:rPr>
                <w:rFonts w:ascii="Arial" w:hAnsi="Arial" w:cs="Arial"/>
                <w:szCs w:val="24"/>
              </w:rPr>
              <w:t>0.1</w:t>
            </w:r>
            <w:r w:rsidRPr="008C68AE">
              <w:rPr>
                <w:rFonts w:ascii="Arial" w:hAnsi="Arial" w:cs="Arial"/>
                <w:i/>
                <w:szCs w:val="24"/>
              </w:rPr>
              <w:t>I</w:t>
            </w:r>
            <w:r w:rsidRPr="008C68AE">
              <w:rPr>
                <w:rFonts w:ascii="Arial" w:hAnsi="Arial" w:cs="Arial"/>
                <w:szCs w:val="21"/>
                <w:vertAlign w:val="subscript"/>
              </w:rPr>
              <w:t>b</w:t>
            </w:r>
          </w:p>
        </w:tc>
        <w:tc>
          <w:tcPr>
            <w:tcW w:w="767" w:type="dxa"/>
            <w:gridSpan w:val="2"/>
            <w:vAlign w:val="center"/>
          </w:tcPr>
          <w:p w14:paraId="72961BCB" w14:textId="66EFCE75" w:rsidR="00295F9A" w:rsidRPr="008C68AE" w:rsidRDefault="00721D33" w:rsidP="00721D3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8C68AE">
              <w:rPr>
                <w:rFonts w:ascii="Arial" w:hAnsi="Arial" w:cs="Arial"/>
                <w:color w:val="000000" w:themeColor="text1"/>
                <w:szCs w:val="21"/>
              </w:rPr>
              <w:t>+</w:t>
            </w:r>
            <w:r w:rsidR="00295F9A" w:rsidRPr="008C68AE">
              <w:rPr>
                <w:rFonts w:ascii="Arial" w:hAnsi="Arial" w:cs="Arial"/>
                <w:color w:val="000000" w:themeColor="text1"/>
                <w:szCs w:val="21"/>
              </w:rPr>
              <w:t>0.224</w:t>
            </w:r>
          </w:p>
        </w:tc>
        <w:tc>
          <w:tcPr>
            <w:tcW w:w="767" w:type="dxa"/>
            <w:gridSpan w:val="3"/>
            <w:vAlign w:val="center"/>
          </w:tcPr>
          <w:p w14:paraId="03B52F7D" w14:textId="723275EE" w:rsidR="00295F9A" w:rsidRPr="008C68AE" w:rsidRDefault="00721D33" w:rsidP="00721D3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8C68AE">
              <w:rPr>
                <w:rFonts w:ascii="Arial" w:hAnsi="Arial" w:cs="Arial"/>
                <w:color w:val="000000" w:themeColor="text1"/>
                <w:szCs w:val="21"/>
              </w:rPr>
              <w:t>+</w:t>
            </w:r>
            <w:r w:rsidR="00295F9A" w:rsidRPr="008C68AE">
              <w:rPr>
                <w:rFonts w:ascii="Arial" w:hAnsi="Arial" w:cs="Arial"/>
                <w:color w:val="000000" w:themeColor="text1"/>
                <w:szCs w:val="21"/>
              </w:rPr>
              <w:t>0.242</w:t>
            </w:r>
          </w:p>
        </w:tc>
        <w:tc>
          <w:tcPr>
            <w:tcW w:w="768" w:type="dxa"/>
            <w:vAlign w:val="center"/>
          </w:tcPr>
          <w:p w14:paraId="58EB81E2" w14:textId="17EE0448" w:rsidR="00295F9A" w:rsidRPr="008C68AE" w:rsidRDefault="00721D33" w:rsidP="00721D3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8C68AE">
              <w:rPr>
                <w:rFonts w:ascii="Arial" w:hAnsi="Arial" w:cs="Arial"/>
                <w:color w:val="000000" w:themeColor="text1"/>
                <w:szCs w:val="21"/>
              </w:rPr>
              <w:t>+</w:t>
            </w:r>
            <w:r w:rsidR="00295F9A" w:rsidRPr="008C68AE">
              <w:rPr>
                <w:rFonts w:ascii="Arial" w:hAnsi="Arial" w:cs="Arial"/>
                <w:color w:val="000000" w:themeColor="text1"/>
                <w:szCs w:val="21"/>
              </w:rPr>
              <w:t xml:space="preserve">0.233 </w:t>
            </w:r>
          </w:p>
        </w:tc>
        <w:tc>
          <w:tcPr>
            <w:tcW w:w="567" w:type="dxa"/>
            <w:vAlign w:val="center"/>
          </w:tcPr>
          <w:p w14:paraId="5DE2B323" w14:textId="3CF4643D" w:rsidR="00295F9A" w:rsidRPr="008C68AE" w:rsidRDefault="00721D33" w:rsidP="00721D3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8C68AE">
              <w:rPr>
                <w:rFonts w:ascii="Arial" w:hAnsi="Arial" w:cs="Arial"/>
                <w:color w:val="000000" w:themeColor="text1"/>
                <w:szCs w:val="21"/>
              </w:rPr>
              <w:t>+</w:t>
            </w:r>
            <w:r w:rsidR="00295F9A" w:rsidRPr="008C68AE">
              <w:rPr>
                <w:rFonts w:ascii="Arial" w:hAnsi="Arial" w:cs="Arial"/>
                <w:color w:val="000000" w:themeColor="text1"/>
                <w:szCs w:val="21"/>
              </w:rPr>
              <w:t>0.2</w:t>
            </w:r>
          </w:p>
        </w:tc>
        <w:tc>
          <w:tcPr>
            <w:tcW w:w="752" w:type="dxa"/>
            <w:gridSpan w:val="3"/>
            <w:vAlign w:val="center"/>
          </w:tcPr>
          <w:p w14:paraId="5CFF1F1A" w14:textId="073F3772" w:rsidR="00295F9A" w:rsidRPr="008C68AE" w:rsidRDefault="00721D33" w:rsidP="00721D3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8C68AE">
              <w:rPr>
                <w:rFonts w:ascii="Arial" w:hAnsi="Arial" w:cs="Arial"/>
                <w:color w:val="000000" w:themeColor="text1"/>
                <w:szCs w:val="21"/>
              </w:rPr>
              <w:t>+</w:t>
            </w:r>
            <w:r w:rsidR="00295F9A" w:rsidRPr="008C68AE">
              <w:rPr>
                <w:rFonts w:ascii="Arial" w:hAnsi="Arial" w:cs="Arial"/>
                <w:color w:val="000000" w:themeColor="text1"/>
                <w:szCs w:val="21"/>
              </w:rPr>
              <w:t>0.234</w:t>
            </w:r>
          </w:p>
        </w:tc>
        <w:tc>
          <w:tcPr>
            <w:tcW w:w="758" w:type="dxa"/>
            <w:gridSpan w:val="2"/>
            <w:vAlign w:val="center"/>
          </w:tcPr>
          <w:p w14:paraId="42591D09" w14:textId="1F3ECA1C" w:rsidR="00295F9A" w:rsidRPr="008C68AE" w:rsidRDefault="00721D33" w:rsidP="00721D3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8C68AE">
              <w:rPr>
                <w:rFonts w:ascii="Arial" w:hAnsi="Arial" w:cs="Arial"/>
                <w:color w:val="000000" w:themeColor="text1"/>
                <w:szCs w:val="21"/>
              </w:rPr>
              <w:t>+</w:t>
            </w:r>
            <w:r w:rsidR="00295F9A" w:rsidRPr="008C68AE">
              <w:rPr>
                <w:rFonts w:ascii="Arial" w:hAnsi="Arial" w:cs="Arial"/>
                <w:color w:val="000000" w:themeColor="text1"/>
                <w:szCs w:val="21"/>
              </w:rPr>
              <w:t>0.252</w:t>
            </w:r>
          </w:p>
        </w:tc>
        <w:tc>
          <w:tcPr>
            <w:tcW w:w="758" w:type="dxa"/>
            <w:vAlign w:val="center"/>
          </w:tcPr>
          <w:p w14:paraId="6FBBAE05" w14:textId="46DC68C4" w:rsidR="00295F9A" w:rsidRPr="008C68AE" w:rsidRDefault="00721D33" w:rsidP="00721D3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8C68AE">
              <w:rPr>
                <w:rFonts w:ascii="Arial" w:hAnsi="Arial" w:cs="Arial"/>
                <w:color w:val="000000" w:themeColor="text1"/>
                <w:szCs w:val="21"/>
              </w:rPr>
              <w:t>+</w:t>
            </w:r>
            <w:r w:rsidR="00295F9A" w:rsidRPr="008C68AE">
              <w:rPr>
                <w:rFonts w:ascii="Arial" w:hAnsi="Arial" w:cs="Arial"/>
                <w:color w:val="000000" w:themeColor="text1"/>
                <w:szCs w:val="21"/>
              </w:rPr>
              <w:t xml:space="preserve">0.243 </w:t>
            </w:r>
          </w:p>
        </w:tc>
        <w:tc>
          <w:tcPr>
            <w:tcW w:w="567" w:type="dxa"/>
            <w:gridSpan w:val="2"/>
            <w:vAlign w:val="center"/>
          </w:tcPr>
          <w:p w14:paraId="0E0FE829" w14:textId="10AC03D1" w:rsidR="00295F9A" w:rsidRPr="008C68AE" w:rsidRDefault="00721D33" w:rsidP="00721D3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8C68AE">
              <w:rPr>
                <w:rFonts w:ascii="Arial" w:hAnsi="Arial" w:cs="Arial"/>
                <w:color w:val="000000" w:themeColor="text1"/>
                <w:szCs w:val="21"/>
              </w:rPr>
              <w:t>+</w:t>
            </w:r>
            <w:r w:rsidR="00295F9A" w:rsidRPr="008C68AE">
              <w:rPr>
                <w:rFonts w:ascii="Arial" w:hAnsi="Arial" w:cs="Arial"/>
                <w:color w:val="000000" w:themeColor="text1"/>
                <w:szCs w:val="21"/>
              </w:rPr>
              <w:t>0.2</w:t>
            </w:r>
          </w:p>
        </w:tc>
        <w:tc>
          <w:tcPr>
            <w:tcW w:w="755" w:type="dxa"/>
            <w:gridSpan w:val="3"/>
            <w:vAlign w:val="center"/>
          </w:tcPr>
          <w:p w14:paraId="134A2791" w14:textId="0224EFB2" w:rsidR="00295F9A" w:rsidRPr="008C68AE" w:rsidRDefault="00295F9A" w:rsidP="008C68AE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>-0.056</w:t>
            </w:r>
          </w:p>
        </w:tc>
        <w:tc>
          <w:tcPr>
            <w:tcW w:w="756" w:type="dxa"/>
            <w:gridSpan w:val="2"/>
            <w:vAlign w:val="center"/>
          </w:tcPr>
          <w:p w14:paraId="1EDCA1C5" w14:textId="5E0C3E74" w:rsidR="00295F9A" w:rsidRPr="008C68AE" w:rsidRDefault="00295F9A" w:rsidP="008C68AE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>-0.045</w:t>
            </w:r>
          </w:p>
        </w:tc>
        <w:tc>
          <w:tcPr>
            <w:tcW w:w="757" w:type="dxa"/>
            <w:gridSpan w:val="2"/>
            <w:vAlign w:val="center"/>
          </w:tcPr>
          <w:p w14:paraId="1136CFF8" w14:textId="16C4CA3A" w:rsidR="00295F9A" w:rsidRPr="008C68AE" w:rsidRDefault="00295F9A" w:rsidP="008C68AE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 w:themeColor="text1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 xml:space="preserve">-0.051 </w:t>
            </w:r>
          </w:p>
        </w:tc>
        <w:tc>
          <w:tcPr>
            <w:tcW w:w="567" w:type="dxa"/>
            <w:vAlign w:val="center"/>
          </w:tcPr>
          <w:p w14:paraId="7ED528EB" w14:textId="4551833D" w:rsidR="00295F9A" w:rsidRPr="008C68AE" w:rsidRDefault="00295F9A" w:rsidP="00721D3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8C68AE">
              <w:rPr>
                <w:rFonts w:ascii="Arial" w:hAnsi="Arial" w:cs="Arial"/>
                <w:color w:val="000000" w:themeColor="text1"/>
                <w:szCs w:val="21"/>
              </w:rPr>
              <w:t>0.0</w:t>
            </w:r>
          </w:p>
        </w:tc>
      </w:tr>
      <w:tr w:rsidR="00295F9A" w:rsidRPr="008C68AE" w14:paraId="06A97A92" w14:textId="77777777" w:rsidTr="007B7AC3">
        <w:tc>
          <w:tcPr>
            <w:tcW w:w="817" w:type="dxa"/>
            <w:vAlign w:val="center"/>
          </w:tcPr>
          <w:p w14:paraId="6EACC80B" w14:textId="77777777" w:rsidR="00295F9A" w:rsidRPr="008C68AE" w:rsidRDefault="00295F9A" w:rsidP="00295F9A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szCs w:val="24"/>
              </w:rPr>
              <w:t>0.05</w:t>
            </w:r>
            <w:r w:rsidRPr="008C68AE">
              <w:rPr>
                <w:rFonts w:ascii="Arial" w:hAnsi="Arial" w:cs="Arial"/>
                <w:i/>
                <w:szCs w:val="24"/>
              </w:rPr>
              <w:t>I</w:t>
            </w:r>
            <w:r w:rsidRPr="008C68AE">
              <w:rPr>
                <w:rFonts w:ascii="Arial" w:hAnsi="Arial" w:cs="Arial"/>
                <w:szCs w:val="21"/>
                <w:vertAlign w:val="subscript"/>
              </w:rPr>
              <w:t>b</w:t>
            </w:r>
          </w:p>
        </w:tc>
        <w:tc>
          <w:tcPr>
            <w:tcW w:w="767" w:type="dxa"/>
            <w:gridSpan w:val="2"/>
            <w:vAlign w:val="center"/>
          </w:tcPr>
          <w:p w14:paraId="75835038" w14:textId="18D0399F" w:rsidR="00295F9A" w:rsidRPr="008C68AE" w:rsidRDefault="00721D33" w:rsidP="00721D3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8C68AE">
              <w:rPr>
                <w:rFonts w:ascii="Arial" w:hAnsi="Arial" w:cs="Arial"/>
                <w:color w:val="000000" w:themeColor="text1"/>
                <w:szCs w:val="21"/>
              </w:rPr>
              <w:t>+</w:t>
            </w:r>
            <w:r w:rsidR="00295F9A" w:rsidRPr="008C68AE">
              <w:rPr>
                <w:rFonts w:ascii="Arial" w:hAnsi="Arial" w:cs="Arial"/>
                <w:color w:val="000000" w:themeColor="text1"/>
                <w:szCs w:val="21"/>
              </w:rPr>
              <w:t>0.224</w:t>
            </w:r>
          </w:p>
        </w:tc>
        <w:tc>
          <w:tcPr>
            <w:tcW w:w="767" w:type="dxa"/>
            <w:gridSpan w:val="3"/>
            <w:vAlign w:val="center"/>
          </w:tcPr>
          <w:p w14:paraId="49A968DB" w14:textId="14E316D6" w:rsidR="00295F9A" w:rsidRPr="008C68AE" w:rsidRDefault="00721D33" w:rsidP="00721D3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8C68AE">
              <w:rPr>
                <w:rFonts w:ascii="Arial" w:hAnsi="Arial" w:cs="Arial"/>
                <w:color w:val="000000" w:themeColor="text1"/>
                <w:szCs w:val="21"/>
              </w:rPr>
              <w:t>+</w:t>
            </w:r>
            <w:r w:rsidR="00295F9A" w:rsidRPr="008C68AE">
              <w:rPr>
                <w:rFonts w:ascii="Arial" w:hAnsi="Arial" w:cs="Arial"/>
                <w:color w:val="000000" w:themeColor="text1"/>
                <w:szCs w:val="21"/>
              </w:rPr>
              <w:t>0.252</w:t>
            </w:r>
          </w:p>
        </w:tc>
        <w:tc>
          <w:tcPr>
            <w:tcW w:w="768" w:type="dxa"/>
            <w:vAlign w:val="center"/>
          </w:tcPr>
          <w:p w14:paraId="032884C9" w14:textId="21270D35" w:rsidR="00295F9A" w:rsidRPr="008C68AE" w:rsidRDefault="00721D33" w:rsidP="00721D3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8C68AE">
              <w:rPr>
                <w:rFonts w:ascii="Arial" w:hAnsi="Arial" w:cs="Arial"/>
                <w:color w:val="000000" w:themeColor="text1"/>
                <w:szCs w:val="21"/>
              </w:rPr>
              <w:t>+</w:t>
            </w:r>
            <w:r w:rsidR="00295F9A" w:rsidRPr="008C68AE">
              <w:rPr>
                <w:rFonts w:ascii="Arial" w:hAnsi="Arial" w:cs="Arial"/>
                <w:color w:val="000000" w:themeColor="text1"/>
                <w:szCs w:val="21"/>
              </w:rPr>
              <w:t xml:space="preserve">0.238 </w:t>
            </w:r>
          </w:p>
        </w:tc>
        <w:tc>
          <w:tcPr>
            <w:tcW w:w="567" w:type="dxa"/>
            <w:vAlign w:val="center"/>
          </w:tcPr>
          <w:p w14:paraId="447AC3B9" w14:textId="06B63A7A" w:rsidR="00295F9A" w:rsidRPr="008C68AE" w:rsidRDefault="00721D33" w:rsidP="00721D33">
            <w:pPr>
              <w:pStyle w:val="aff1"/>
              <w:spacing w:line="300" w:lineRule="auto"/>
              <w:ind w:leftChars="-50" w:left="-105" w:firstLineChars="0" w:firstLine="0"/>
              <w:jc w:val="center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8C68AE">
              <w:rPr>
                <w:rFonts w:ascii="Arial" w:hAnsi="Arial" w:cs="Arial"/>
                <w:color w:val="000000" w:themeColor="text1"/>
                <w:szCs w:val="21"/>
              </w:rPr>
              <w:t>+</w:t>
            </w:r>
            <w:r w:rsidR="00295F9A" w:rsidRPr="008C68AE">
              <w:rPr>
                <w:rFonts w:ascii="Arial" w:hAnsi="Arial" w:cs="Arial"/>
                <w:color w:val="000000" w:themeColor="text1"/>
                <w:szCs w:val="21"/>
              </w:rPr>
              <w:t>0.2</w:t>
            </w:r>
          </w:p>
        </w:tc>
        <w:tc>
          <w:tcPr>
            <w:tcW w:w="752" w:type="dxa"/>
            <w:gridSpan w:val="3"/>
            <w:vAlign w:val="center"/>
          </w:tcPr>
          <w:p w14:paraId="34B36C99" w14:textId="77777777" w:rsidR="00295F9A" w:rsidRPr="008C68AE" w:rsidRDefault="00295F9A" w:rsidP="00295F9A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——</w:t>
            </w:r>
          </w:p>
        </w:tc>
        <w:tc>
          <w:tcPr>
            <w:tcW w:w="758" w:type="dxa"/>
            <w:gridSpan w:val="2"/>
            <w:vAlign w:val="center"/>
          </w:tcPr>
          <w:p w14:paraId="6259F2A3" w14:textId="77777777" w:rsidR="00295F9A" w:rsidRPr="008C68AE" w:rsidRDefault="00295F9A" w:rsidP="00295F9A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——</w:t>
            </w:r>
          </w:p>
        </w:tc>
        <w:tc>
          <w:tcPr>
            <w:tcW w:w="758" w:type="dxa"/>
            <w:vAlign w:val="center"/>
          </w:tcPr>
          <w:p w14:paraId="2FBE34E0" w14:textId="77777777" w:rsidR="00295F9A" w:rsidRPr="008C68AE" w:rsidRDefault="00295F9A" w:rsidP="00295F9A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——</w:t>
            </w:r>
          </w:p>
        </w:tc>
        <w:tc>
          <w:tcPr>
            <w:tcW w:w="567" w:type="dxa"/>
            <w:gridSpan w:val="2"/>
            <w:vAlign w:val="center"/>
          </w:tcPr>
          <w:p w14:paraId="2EFF512A" w14:textId="2FD51826" w:rsidR="00295F9A" w:rsidRPr="008C68AE" w:rsidRDefault="00295F9A" w:rsidP="00295F9A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—</w:t>
            </w:r>
          </w:p>
        </w:tc>
        <w:tc>
          <w:tcPr>
            <w:tcW w:w="755" w:type="dxa"/>
            <w:gridSpan w:val="3"/>
            <w:vAlign w:val="center"/>
          </w:tcPr>
          <w:p w14:paraId="13D97F4B" w14:textId="77777777" w:rsidR="00295F9A" w:rsidRPr="008C68AE" w:rsidRDefault="00295F9A" w:rsidP="00295F9A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——</w:t>
            </w:r>
          </w:p>
        </w:tc>
        <w:tc>
          <w:tcPr>
            <w:tcW w:w="756" w:type="dxa"/>
            <w:gridSpan w:val="2"/>
            <w:vAlign w:val="center"/>
          </w:tcPr>
          <w:p w14:paraId="19F51B38" w14:textId="77777777" w:rsidR="00295F9A" w:rsidRPr="008C68AE" w:rsidRDefault="00295F9A" w:rsidP="00295F9A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——</w:t>
            </w:r>
          </w:p>
        </w:tc>
        <w:tc>
          <w:tcPr>
            <w:tcW w:w="757" w:type="dxa"/>
            <w:gridSpan w:val="2"/>
            <w:vAlign w:val="center"/>
          </w:tcPr>
          <w:p w14:paraId="6B21E4F2" w14:textId="77777777" w:rsidR="00295F9A" w:rsidRPr="008C68AE" w:rsidRDefault="00295F9A" w:rsidP="00295F9A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——</w:t>
            </w:r>
          </w:p>
        </w:tc>
        <w:tc>
          <w:tcPr>
            <w:tcW w:w="567" w:type="dxa"/>
            <w:vAlign w:val="center"/>
          </w:tcPr>
          <w:p w14:paraId="0E58FB33" w14:textId="1D0C425F" w:rsidR="00295F9A" w:rsidRPr="008C68AE" w:rsidRDefault="00295F9A" w:rsidP="00295F9A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—</w:t>
            </w:r>
          </w:p>
        </w:tc>
      </w:tr>
      <w:tr w:rsidR="00703226" w:rsidRPr="008C68AE" w14:paraId="72614668" w14:textId="77777777" w:rsidTr="007B7AC3">
        <w:tc>
          <w:tcPr>
            <w:tcW w:w="817" w:type="dxa"/>
            <w:vMerge w:val="restart"/>
            <w:vAlign w:val="center"/>
          </w:tcPr>
          <w:p w14:paraId="2ECFD881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i/>
                <w:szCs w:val="24"/>
              </w:rPr>
            </w:pPr>
            <w:r w:rsidRPr="008C68AE">
              <w:rPr>
                <w:rFonts w:ascii="Arial" w:hAnsi="Arial" w:cs="Arial"/>
                <w:color w:val="000000" w:themeColor="text1"/>
                <w:szCs w:val="21"/>
              </w:rPr>
              <w:t>电流</w:t>
            </w:r>
            <w:r w:rsidRPr="008C68AE">
              <w:rPr>
                <w:rFonts w:ascii="Arial" w:hAnsi="Arial" w:cs="Arial"/>
                <w:i/>
                <w:iCs/>
                <w:color w:val="000000" w:themeColor="text1"/>
                <w:szCs w:val="21"/>
              </w:rPr>
              <w:t>I</w:t>
            </w:r>
          </w:p>
        </w:tc>
        <w:tc>
          <w:tcPr>
            <w:tcW w:w="4286" w:type="dxa"/>
            <w:gridSpan w:val="11"/>
            <w:vAlign w:val="center"/>
          </w:tcPr>
          <w:p w14:paraId="76B19FCE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sin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φ=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0.25L</m:t>
              </m:r>
            </m:oMath>
          </w:p>
        </w:tc>
        <w:tc>
          <w:tcPr>
            <w:tcW w:w="4253" w:type="dxa"/>
            <w:gridSpan w:val="12"/>
          </w:tcPr>
          <w:p w14:paraId="174CA4F7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sin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φ=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0.25C</m:t>
              </m:r>
            </m:oMath>
          </w:p>
        </w:tc>
      </w:tr>
      <w:tr w:rsidR="00703226" w:rsidRPr="008C68AE" w14:paraId="6BD6D18E" w14:textId="77777777" w:rsidTr="007B7AC3">
        <w:tc>
          <w:tcPr>
            <w:tcW w:w="817" w:type="dxa"/>
            <w:vMerge/>
            <w:vAlign w:val="center"/>
          </w:tcPr>
          <w:p w14:paraId="18D70A35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i/>
                <w:szCs w:val="24"/>
              </w:rPr>
            </w:pPr>
          </w:p>
        </w:tc>
        <w:tc>
          <w:tcPr>
            <w:tcW w:w="1067" w:type="dxa"/>
            <w:gridSpan w:val="3"/>
            <w:vAlign w:val="center"/>
          </w:tcPr>
          <w:p w14:paraId="0CAF41A3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误差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1</w:t>
            </w:r>
          </w:p>
        </w:tc>
        <w:tc>
          <w:tcPr>
            <w:tcW w:w="1235" w:type="dxa"/>
            <w:gridSpan w:val="3"/>
            <w:vAlign w:val="center"/>
          </w:tcPr>
          <w:p w14:paraId="3A75CE66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误差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2</w:t>
            </w:r>
          </w:p>
        </w:tc>
        <w:tc>
          <w:tcPr>
            <w:tcW w:w="900" w:type="dxa"/>
            <w:gridSpan w:val="2"/>
            <w:vAlign w:val="center"/>
          </w:tcPr>
          <w:p w14:paraId="547C0422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平均值</w:t>
            </w:r>
          </w:p>
        </w:tc>
        <w:tc>
          <w:tcPr>
            <w:tcW w:w="1084" w:type="dxa"/>
            <w:gridSpan w:val="3"/>
            <w:vAlign w:val="center"/>
          </w:tcPr>
          <w:p w14:paraId="34B76777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修约结果</w:t>
            </w:r>
          </w:p>
        </w:tc>
        <w:tc>
          <w:tcPr>
            <w:tcW w:w="1050" w:type="dxa"/>
            <w:gridSpan w:val="3"/>
            <w:vAlign w:val="center"/>
          </w:tcPr>
          <w:p w14:paraId="7B091545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误差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1</w:t>
            </w:r>
          </w:p>
        </w:tc>
        <w:tc>
          <w:tcPr>
            <w:tcW w:w="1068" w:type="dxa"/>
            <w:gridSpan w:val="2"/>
            <w:vAlign w:val="center"/>
          </w:tcPr>
          <w:p w14:paraId="2681FE7D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误差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2</w:t>
            </w:r>
          </w:p>
        </w:tc>
        <w:tc>
          <w:tcPr>
            <w:tcW w:w="1067" w:type="dxa"/>
            <w:gridSpan w:val="5"/>
            <w:vAlign w:val="center"/>
          </w:tcPr>
          <w:p w14:paraId="640CD627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平均值</w:t>
            </w:r>
          </w:p>
        </w:tc>
        <w:tc>
          <w:tcPr>
            <w:tcW w:w="1068" w:type="dxa"/>
            <w:gridSpan w:val="2"/>
            <w:vAlign w:val="center"/>
          </w:tcPr>
          <w:p w14:paraId="5B8080B7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修约结果</w:t>
            </w:r>
          </w:p>
        </w:tc>
      </w:tr>
      <w:tr w:rsidR="00C143BF" w:rsidRPr="008C68AE" w14:paraId="1526E24D" w14:textId="77777777" w:rsidTr="007B7AC3">
        <w:tc>
          <w:tcPr>
            <w:tcW w:w="817" w:type="dxa"/>
            <w:vAlign w:val="center"/>
          </w:tcPr>
          <w:p w14:paraId="2B323610" w14:textId="77777777" w:rsidR="00C143BF" w:rsidRPr="008C68AE" w:rsidRDefault="00C143BF" w:rsidP="00C143BF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szCs w:val="24"/>
              </w:rPr>
            </w:pPr>
            <w:r w:rsidRPr="008C68AE">
              <w:rPr>
                <w:rFonts w:ascii="Arial" w:hAnsi="Arial" w:cs="Arial"/>
                <w:i/>
                <w:szCs w:val="24"/>
              </w:rPr>
              <w:t>I</w:t>
            </w:r>
            <w:r w:rsidRPr="008C68AE">
              <w:rPr>
                <w:rFonts w:ascii="Arial" w:hAnsi="Arial" w:cs="Arial"/>
                <w:szCs w:val="21"/>
                <w:vertAlign w:val="subscript"/>
              </w:rPr>
              <w:t>max</w:t>
            </w:r>
          </w:p>
        </w:tc>
        <w:tc>
          <w:tcPr>
            <w:tcW w:w="1067" w:type="dxa"/>
            <w:gridSpan w:val="3"/>
            <w:vAlign w:val="center"/>
          </w:tcPr>
          <w:p w14:paraId="4050D8DB" w14:textId="4525A519" w:rsidR="00C143BF" w:rsidRPr="008C68AE" w:rsidRDefault="00C143BF" w:rsidP="00C143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-0.091</w:t>
            </w:r>
          </w:p>
        </w:tc>
        <w:tc>
          <w:tcPr>
            <w:tcW w:w="1235" w:type="dxa"/>
            <w:gridSpan w:val="3"/>
            <w:vAlign w:val="center"/>
          </w:tcPr>
          <w:p w14:paraId="789C299D" w14:textId="503B90F7" w:rsidR="00C143BF" w:rsidRPr="008C68AE" w:rsidRDefault="00C143BF" w:rsidP="00C143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-0.079</w:t>
            </w:r>
          </w:p>
        </w:tc>
        <w:tc>
          <w:tcPr>
            <w:tcW w:w="900" w:type="dxa"/>
            <w:gridSpan w:val="2"/>
            <w:vAlign w:val="center"/>
          </w:tcPr>
          <w:p w14:paraId="19F566FF" w14:textId="18352841" w:rsidR="00C143BF" w:rsidRPr="008C68AE" w:rsidRDefault="00C143BF" w:rsidP="00C143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eastAsia="等线" w:hAnsi="Arial" w:cs="Arial"/>
                <w:color w:val="000000"/>
                <w:sz w:val="22"/>
                <w:szCs w:val="22"/>
              </w:rPr>
              <w:t xml:space="preserve">-0.085 </w:t>
            </w:r>
          </w:p>
        </w:tc>
        <w:tc>
          <w:tcPr>
            <w:tcW w:w="1084" w:type="dxa"/>
            <w:gridSpan w:val="3"/>
            <w:vAlign w:val="center"/>
          </w:tcPr>
          <w:p w14:paraId="767CFAF5" w14:textId="4B594EE8" w:rsidR="00C143BF" w:rsidRPr="008C68AE" w:rsidRDefault="00C143BF" w:rsidP="00C143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0.0</w:t>
            </w:r>
          </w:p>
        </w:tc>
        <w:tc>
          <w:tcPr>
            <w:tcW w:w="1050" w:type="dxa"/>
            <w:gridSpan w:val="3"/>
            <w:vAlign w:val="center"/>
          </w:tcPr>
          <w:p w14:paraId="33B47D4B" w14:textId="3ED0F68E" w:rsidR="00C143BF" w:rsidRPr="008C68AE" w:rsidRDefault="00C143BF" w:rsidP="00C143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+0.113</w:t>
            </w:r>
          </w:p>
        </w:tc>
        <w:tc>
          <w:tcPr>
            <w:tcW w:w="1068" w:type="dxa"/>
            <w:gridSpan w:val="2"/>
            <w:vAlign w:val="center"/>
          </w:tcPr>
          <w:p w14:paraId="2E377C7D" w14:textId="4800393F" w:rsidR="00C143BF" w:rsidRPr="008C68AE" w:rsidRDefault="00C143BF" w:rsidP="00C143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+0.109</w:t>
            </w:r>
          </w:p>
        </w:tc>
        <w:tc>
          <w:tcPr>
            <w:tcW w:w="1067" w:type="dxa"/>
            <w:gridSpan w:val="5"/>
            <w:vAlign w:val="center"/>
          </w:tcPr>
          <w:p w14:paraId="21AFA3E0" w14:textId="781DEFA8" w:rsidR="00C143BF" w:rsidRPr="008C68AE" w:rsidRDefault="00C143BF" w:rsidP="00C143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eastAsia="等线" w:hAnsi="Arial" w:cs="Arial"/>
                <w:color w:val="000000"/>
                <w:sz w:val="22"/>
                <w:szCs w:val="22"/>
              </w:rPr>
              <w:t xml:space="preserve">+0.111 </w:t>
            </w:r>
          </w:p>
        </w:tc>
        <w:tc>
          <w:tcPr>
            <w:tcW w:w="1068" w:type="dxa"/>
            <w:gridSpan w:val="2"/>
            <w:vAlign w:val="center"/>
          </w:tcPr>
          <w:p w14:paraId="6A2E8165" w14:textId="21384DED" w:rsidR="00C143BF" w:rsidRPr="008C68AE" w:rsidRDefault="00C143BF" w:rsidP="00C143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+0.2</w:t>
            </w:r>
          </w:p>
        </w:tc>
      </w:tr>
      <w:tr w:rsidR="00C143BF" w:rsidRPr="008C68AE" w14:paraId="33AD1970" w14:textId="77777777" w:rsidTr="007B7AC3">
        <w:tc>
          <w:tcPr>
            <w:tcW w:w="817" w:type="dxa"/>
            <w:vAlign w:val="center"/>
          </w:tcPr>
          <w:p w14:paraId="0FC458F3" w14:textId="77777777" w:rsidR="00C143BF" w:rsidRPr="008C68AE" w:rsidRDefault="00C143BF" w:rsidP="00C143BF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i/>
                <w:szCs w:val="24"/>
              </w:rPr>
            </w:pPr>
            <w:r w:rsidRPr="008C68AE">
              <w:rPr>
                <w:rFonts w:ascii="Arial" w:hAnsi="Arial" w:cs="Arial"/>
                <w:szCs w:val="24"/>
              </w:rPr>
              <w:t>0.5</w:t>
            </w:r>
            <w:r w:rsidRPr="008C68AE">
              <w:rPr>
                <w:rFonts w:ascii="Arial" w:hAnsi="Arial" w:cs="Arial"/>
                <w:i/>
                <w:szCs w:val="24"/>
              </w:rPr>
              <w:t>I</w:t>
            </w:r>
            <w:r w:rsidRPr="008C68AE">
              <w:rPr>
                <w:rFonts w:ascii="Arial" w:hAnsi="Arial" w:cs="Arial"/>
                <w:szCs w:val="21"/>
                <w:vertAlign w:val="subscript"/>
              </w:rPr>
              <w:t>max</w:t>
            </w:r>
          </w:p>
        </w:tc>
        <w:tc>
          <w:tcPr>
            <w:tcW w:w="1067" w:type="dxa"/>
            <w:gridSpan w:val="3"/>
            <w:vAlign w:val="center"/>
          </w:tcPr>
          <w:p w14:paraId="7A9525DC" w14:textId="4A55F4E5" w:rsidR="00C143BF" w:rsidRPr="008C68AE" w:rsidRDefault="00C143BF" w:rsidP="00C143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-0.082</w:t>
            </w:r>
          </w:p>
        </w:tc>
        <w:tc>
          <w:tcPr>
            <w:tcW w:w="1235" w:type="dxa"/>
            <w:gridSpan w:val="3"/>
            <w:vAlign w:val="center"/>
          </w:tcPr>
          <w:p w14:paraId="46DA62FB" w14:textId="5EA0C045" w:rsidR="00C143BF" w:rsidRPr="008C68AE" w:rsidRDefault="00C143BF" w:rsidP="00C143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-0.098</w:t>
            </w:r>
          </w:p>
        </w:tc>
        <w:tc>
          <w:tcPr>
            <w:tcW w:w="900" w:type="dxa"/>
            <w:gridSpan w:val="2"/>
            <w:vAlign w:val="center"/>
          </w:tcPr>
          <w:p w14:paraId="43140CFA" w14:textId="57FCF10E" w:rsidR="00C143BF" w:rsidRPr="008C68AE" w:rsidRDefault="00C143BF" w:rsidP="00C143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eastAsia="等线" w:hAnsi="Arial" w:cs="Arial"/>
                <w:color w:val="000000"/>
                <w:sz w:val="22"/>
                <w:szCs w:val="22"/>
              </w:rPr>
              <w:t xml:space="preserve">-0.090 </w:t>
            </w:r>
          </w:p>
        </w:tc>
        <w:tc>
          <w:tcPr>
            <w:tcW w:w="1084" w:type="dxa"/>
            <w:gridSpan w:val="3"/>
            <w:vAlign w:val="center"/>
          </w:tcPr>
          <w:p w14:paraId="7342ABD5" w14:textId="4413CD09" w:rsidR="00C143BF" w:rsidRPr="008C68AE" w:rsidRDefault="00C143BF" w:rsidP="00C143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0.0</w:t>
            </w:r>
          </w:p>
        </w:tc>
        <w:tc>
          <w:tcPr>
            <w:tcW w:w="1050" w:type="dxa"/>
            <w:gridSpan w:val="3"/>
            <w:vAlign w:val="center"/>
          </w:tcPr>
          <w:p w14:paraId="5FC7027D" w14:textId="718F6AF8" w:rsidR="00C143BF" w:rsidRPr="008C68AE" w:rsidRDefault="00C143BF" w:rsidP="00C143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+0.012</w:t>
            </w:r>
          </w:p>
        </w:tc>
        <w:tc>
          <w:tcPr>
            <w:tcW w:w="1068" w:type="dxa"/>
            <w:gridSpan w:val="2"/>
            <w:vAlign w:val="center"/>
          </w:tcPr>
          <w:p w14:paraId="70B755D7" w14:textId="765E5CFA" w:rsidR="00C143BF" w:rsidRPr="008C68AE" w:rsidRDefault="00C143BF" w:rsidP="00C143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0.032</w:t>
            </w:r>
          </w:p>
        </w:tc>
        <w:tc>
          <w:tcPr>
            <w:tcW w:w="1067" w:type="dxa"/>
            <w:gridSpan w:val="5"/>
            <w:vAlign w:val="center"/>
          </w:tcPr>
          <w:p w14:paraId="4465108B" w14:textId="2F7FF718" w:rsidR="00C143BF" w:rsidRPr="008C68AE" w:rsidRDefault="00C143BF" w:rsidP="00C143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eastAsia="等线" w:hAnsi="Arial" w:cs="Arial"/>
                <w:color w:val="000000"/>
                <w:sz w:val="22"/>
                <w:szCs w:val="22"/>
              </w:rPr>
              <w:t xml:space="preserve">+0.022 </w:t>
            </w:r>
          </w:p>
        </w:tc>
        <w:tc>
          <w:tcPr>
            <w:tcW w:w="1068" w:type="dxa"/>
            <w:gridSpan w:val="2"/>
            <w:vAlign w:val="center"/>
          </w:tcPr>
          <w:p w14:paraId="74386CA6" w14:textId="54144543" w:rsidR="00C143BF" w:rsidRPr="008C68AE" w:rsidRDefault="00C143BF" w:rsidP="00C143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0.0</w:t>
            </w:r>
          </w:p>
        </w:tc>
      </w:tr>
      <w:tr w:rsidR="00C143BF" w:rsidRPr="008C68AE" w14:paraId="2F440024" w14:textId="77777777" w:rsidTr="007B7AC3">
        <w:tc>
          <w:tcPr>
            <w:tcW w:w="817" w:type="dxa"/>
            <w:vAlign w:val="center"/>
          </w:tcPr>
          <w:p w14:paraId="12B59E5B" w14:textId="77777777" w:rsidR="00C143BF" w:rsidRPr="008C68AE" w:rsidRDefault="00C143BF" w:rsidP="00C143BF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szCs w:val="24"/>
              </w:rPr>
            </w:pPr>
            <w:proofErr w:type="spellStart"/>
            <w:r w:rsidRPr="008C68AE">
              <w:rPr>
                <w:rFonts w:ascii="Arial" w:hAnsi="Arial" w:cs="Arial"/>
                <w:i/>
                <w:szCs w:val="24"/>
              </w:rPr>
              <w:t>I</w:t>
            </w:r>
            <w:r w:rsidRPr="008C68AE">
              <w:rPr>
                <w:rFonts w:ascii="Arial" w:hAnsi="Arial" w:cs="Arial"/>
                <w:szCs w:val="21"/>
                <w:vertAlign w:val="subscript"/>
              </w:rPr>
              <w:t>b</w:t>
            </w:r>
            <w:proofErr w:type="spellEnd"/>
          </w:p>
        </w:tc>
        <w:tc>
          <w:tcPr>
            <w:tcW w:w="1067" w:type="dxa"/>
            <w:gridSpan w:val="3"/>
            <w:vAlign w:val="center"/>
          </w:tcPr>
          <w:p w14:paraId="5C88B32B" w14:textId="1DB885B2" w:rsidR="00C143BF" w:rsidRPr="008C68AE" w:rsidRDefault="00C143BF" w:rsidP="00C143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-0.072</w:t>
            </w:r>
          </w:p>
        </w:tc>
        <w:tc>
          <w:tcPr>
            <w:tcW w:w="1235" w:type="dxa"/>
            <w:gridSpan w:val="3"/>
            <w:vAlign w:val="center"/>
          </w:tcPr>
          <w:p w14:paraId="034E559C" w14:textId="4AEDCED0" w:rsidR="00C143BF" w:rsidRPr="008C68AE" w:rsidRDefault="00C143BF" w:rsidP="00C143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-0.058</w:t>
            </w:r>
          </w:p>
        </w:tc>
        <w:tc>
          <w:tcPr>
            <w:tcW w:w="900" w:type="dxa"/>
            <w:gridSpan w:val="2"/>
            <w:vAlign w:val="center"/>
          </w:tcPr>
          <w:p w14:paraId="6F37051B" w14:textId="2023D08A" w:rsidR="00C143BF" w:rsidRPr="008C68AE" w:rsidRDefault="00C143BF" w:rsidP="00C143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eastAsia="等线" w:hAnsi="Arial" w:cs="Arial"/>
                <w:color w:val="000000"/>
                <w:sz w:val="22"/>
                <w:szCs w:val="22"/>
              </w:rPr>
              <w:t xml:space="preserve">-0.065 </w:t>
            </w:r>
          </w:p>
        </w:tc>
        <w:tc>
          <w:tcPr>
            <w:tcW w:w="1084" w:type="dxa"/>
            <w:gridSpan w:val="3"/>
            <w:vAlign w:val="center"/>
          </w:tcPr>
          <w:p w14:paraId="2CCBC8EF" w14:textId="3E6A21DF" w:rsidR="00C143BF" w:rsidRPr="008C68AE" w:rsidRDefault="00C143BF" w:rsidP="00C143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0.0</w:t>
            </w:r>
          </w:p>
        </w:tc>
        <w:tc>
          <w:tcPr>
            <w:tcW w:w="1050" w:type="dxa"/>
            <w:gridSpan w:val="3"/>
            <w:vAlign w:val="center"/>
          </w:tcPr>
          <w:p w14:paraId="20E8476D" w14:textId="26078D94" w:rsidR="00C143BF" w:rsidRPr="008C68AE" w:rsidRDefault="00C143BF" w:rsidP="00C143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+0.021</w:t>
            </w:r>
          </w:p>
        </w:tc>
        <w:tc>
          <w:tcPr>
            <w:tcW w:w="1068" w:type="dxa"/>
            <w:gridSpan w:val="2"/>
            <w:vAlign w:val="center"/>
          </w:tcPr>
          <w:p w14:paraId="0A08E8D5" w14:textId="19E2B65E" w:rsidR="00C143BF" w:rsidRPr="008C68AE" w:rsidRDefault="00C143BF" w:rsidP="00C143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-0.014</w:t>
            </w:r>
          </w:p>
        </w:tc>
        <w:tc>
          <w:tcPr>
            <w:tcW w:w="1067" w:type="dxa"/>
            <w:gridSpan w:val="5"/>
            <w:vAlign w:val="center"/>
          </w:tcPr>
          <w:p w14:paraId="12D8EAC1" w14:textId="5B371F52" w:rsidR="00C143BF" w:rsidRPr="008C68AE" w:rsidRDefault="00C143BF" w:rsidP="00C143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eastAsia="等线" w:hAnsi="Arial" w:cs="Arial"/>
                <w:color w:val="000000"/>
                <w:sz w:val="22"/>
                <w:szCs w:val="22"/>
              </w:rPr>
              <w:t xml:space="preserve">+0.004 </w:t>
            </w:r>
          </w:p>
        </w:tc>
        <w:tc>
          <w:tcPr>
            <w:tcW w:w="1068" w:type="dxa"/>
            <w:gridSpan w:val="2"/>
            <w:vAlign w:val="center"/>
          </w:tcPr>
          <w:p w14:paraId="26B2AA82" w14:textId="0C525D8C" w:rsidR="00C143BF" w:rsidRPr="008C68AE" w:rsidRDefault="00C143BF" w:rsidP="00C143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0.0</w:t>
            </w:r>
          </w:p>
        </w:tc>
      </w:tr>
      <w:tr w:rsidR="00C143BF" w:rsidRPr="008C68AE" w14:paraId="5557003D" w14:textId="77777777" w:rsidTr="007B7AC3">
        <w:tc>
          <w:tcPr>
            <w:tcW w:w="817" w:type="dxa"/>
            <w:vAlign w:val="center"/>
          </w:tcPr>
          <w:p w14:paraId="5EC6206B" w14:textId="77777777" w:rsidR="00C143BF" w:rsidRPr="008C68AE" w:rsidRDefault="00C143BF" w:rsidP="00C143BF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szCs w:val="24"/>
              </w:rPr>
            </w:pPr>
            <w:r w:rsidRPr="008C68AE">
              <w:rPr>
                <w:rFonts w:ascii="Arial" w:hAnsi="Arial" w:cs="Arial"/>
                <w:szCs w:val="24"/>
              </w:rPr>
              <w:t>0.2</w:t>
            </w:r>
            <w:r w:rsidRPr="008C68AE">
              <w:rPr>
                <w:rFonts w:ascii="Arial" w:hAnsi="Arial" w:cs="Arial"/>
                <w:i/>
                <w:szCs w:val="24"/>
              </w:rPr>
              <w:t>I</w:t>
            </w:r>
            <w:r w:rsidRPr="008C68AE">
              <w:rPr>
                <w:rFonts w:ascii="Arial" w:hAnsi="Arial" w:cs="Arial"/>
                <w:szCs w:val="21"/>
                <w:vertAlign w:val="subscript"/>
              </w:rPr>
              <w:t>b</w:t>
            </w:r>
          </w:p>
        </w:tc>
        <w:tc>
          <w:tcPr>
            <w:tcW w:w="1067" w:type="dxa"/>
            <w:gridSpan w:val="3"/>
            <w:vAlign w:val="center"/>
          </w:tcPr>
          <w:p w14:paraId="71D6A3AD" w14:textId="190402D8" w:rsidR="00C143BF" w:rsidRPr="008C68AE" w:rsidRDefault="00C143BF" w:rsidP="00C143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-0.043</w:t>
            </w:r>
          </w:p>
        </w:tc>
        <w:tc>
          <w:tcPr>
            <w:tcW w:w="1235" w:type="dxa"/>
            <w:gridSpan w:val="3"/>
            <w:vAlign w:val="center"/>
          </w:tcPr>
          <w:p w14:paraId="525218E3" w14:textId="49EDE199" w:rsidR="00C143BF" w:rsidRPr="008C68AE" w:rsidRDefault="00C143BF" w:rsidP="00C143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-0.073</w:t>
            </w:r>
          </w:p>
        </w:tc>
        <w:tc>
          <w:tcPr>
            <w:tcW w:w="900" w:type="dxa"/>
            <w:gridSpan w:val="2"/>
            <w:vAlign w:val="center"/>
          </w:tcPr>
          <w:p w14:paraId="32918BD1" w14:textId="45F48F36" w:rsidR="00C143BF" w:rsidRPr="008C68AE" w:rsidRDefault="00C143BF" w:rsidP="00C143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eastAsia="等线" w:hAnsi="Arial" w:cs="Arial"/>
                <w:color w:val="000000"/>
                <w:sz w:val="22"/>
                <w:szCs w:val="22"/>
              </w:rPr>
              <w:t xml:space="preserve">-0.058 </w:t>
            </w:r>
          </w:p>
        </w:tc>
        <w:tc>
          <w:tcPr>
            <w:tcW w:w="1084" w:type="dxa"/>
            <w:gridSpan w:val="3"/>
            <w:vAlign w:val="center"/>
          </w:tcPr>
          <w:p w14:paraId="14AD921E" w14:textId="4607C10F" w:rsidR="00C143BF" w:rsidRPr="008C68AE" w:rsidRDefault="00C143BF" w:rsidP="00C143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0.0</w:t>
            </w:r>
          </w:p>
        </w:tc>
        <w:tc>
          <w:tcPr>
            <w:tcW w:w="1050" w:type="dxa"/>
            <w:gridSpan w:val="3"/>
            <w:vAlign w:val="center"/>
          </w:tcPr>
          <w:p w14:paraId="61CB3D6C" w14:textId="0ACF2662" w:rsidR="00C143BF" w:rsidRPr="008C68AE" w:rsidRDefault="00C143BF" w:rsidP="00C143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+0.053</w:t>
            </w:r>
          </w:p>
        </w:tc>
        <w:tc>
          <w:tcPr>
            <w:tcW w:w="1068" w:type="dxa"/>
            <w:gridSpan w:val="2"/>
            <w:vAlign w:val="center"/>
          </w:tcPr>
          <w:p w14:paraId="4D003EBC" w14:textId="4BA0EFD7" w:rsidR="00C143BF" w:rsidRPr="008C68AE" w:rsidRDefault="00C143BF" w:rsidP="00C143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+0.035</w:t>
            </w:r>
          </w:p>
        </w:tc>
        <w:tc>
          <w:tcPr>
            <w:tcW w:w="1067" w:type="dxa"/>
            <w:gridSpan w:val="5"/>
            <w:vAlign w:val="center"/>
          </w:tcPr>
          <w:p w14:paraId="1D739EB8" w14:textId="6CB97131" w:rsidR="00C143BF" w:rsidRPr="008C68AE" w:rsidRDefault="00C143BF" w:rsidP="00C143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eastAsia="等线" w:hAnsi="Arial" w:cs="Arial"/>
                <w:color w:val="000000"/>
                <w:sz w:val="22"/>
                <w:szCs w:val="22"/>
              </w:rPr>
              <w:t xml:space="preserve">+0.044 </w:t>
            </w:r>
          </w:p>
        </w:tc>
        <w:tc>
          <w:tcPr>
            <w:tcW w:w="1068" w:type="dxa"/>
            <w:gridSpan w:val="2"/>
            <w:vAlign w:val="center"/>
          </w:tcPr>
          <w:p w14:paraId="779CCC50" w14:textId="70209818" w:rsidR="00C143BF" w:rsidRPr="008C68AE" w:rsidRDefault="00C143BF" w:rsidP="00C143BF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0.0</w:t>
            </w:r>
          </w:p>
        </w:tc>
      </w:tr>
      <w:tr w:rsidR="00703226" w:rsidRPr="008C68AE" w14:paraId="72BF4FA7" w14:textId="77777777" w:rsidTr="00447933">
        <w:tc>
          <w:tcPr>
            <w:tcW w:w="9356" w:type="dxa"/>
            <w:gridSpan w:val="24"/>
            <w:vAlign w:val="center"/>
          </w:tcPr>
          <w:p w14:paraId="05B102A6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 w:themeColor="text1"/>
              </w:rPr>
              <w:t>无功电能固有误差（</w:t>
            </w:r>
            <w:r w:rsidRPr="008C68AE">
              <w:rPr>
                <w:rFonts w:ascii="Arial" w:hAnsi="Arial" w:cs="Arial"/>
                <w:color w:val="000000" w:themeColor="text1"/>
              </w:rPr>
              <w:t>%</w:t>
            </w:r>
            <w:r w:rsidRPr="008C68AE">
              <w:rPr>
                <w:rFonts w:ascii="Arial" w:hAnsi="Arial" w:cs="Arial"/>
                <w:color w:val="000000" w:themeColor="text1"/>
              </w:rPr>
              <w:t>）</w:t>
            </w:r>
            <w:r w:rsidRPr="008C68AE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8C68AE">
              <w:rPr>
                <w:rFonts w:ascii="Arial" w:hAnsi="Arial" w:cs="Arial"/>
                <w:color w:val="000000" w:themeColor="text1"/>
              </w:rPr>
              <w:t>不平衡负载</w:t>
            </w:r>
          </w:p>
        </w:tc>
      </w:tr>
      <w:tr w:rsidR="00703226" w:rsidRPr="008C68AE" w14:paraId="56FCB572" w14:textId="77777777" w:rsidTr="00447933">
        <w:tc>
          <w:tcPr>
            <w:tcW w:w="817" w:type="dxa"/>
            <w:vMerge w:val="restart"/>
            <w:vAlign w:val="center"/>
          </w:tcPr>
          <w:p w14:paraId="305FA019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8C68AE">
              <w:rPr>
                <w:rFonts w:ascii="Arial" w:hAnsi="Arial" w:cs="Arial"/>
                <w:color w:val="000000" w:themeColor="text1"/>
                <w:szCs w:val="21"/>
              </w:rPr>
              <w:t>电流</w:t>
            </w:r>
            <w:r w:rsidRPr="008C68AE">
              <w:rPr>
                <w:rFonts w:ascii="Arial" w:hAnsi="Arial" w:cs="Arial"/>
                <w:i/>
                <w:iCs/>
                <w:color w:val="000000" w:themeColor="text1"/>
                <w:szCs w:val="21"/>
              </w:rPr>
              <w:t>I</w:t>
            </w:r>
          </w:p>
        </w:tc>
        <w:tc>
          <w:tcPr>
            <w:tcW w:w="8539" w:type="dxa"/>
            <w:gridSpan w:val="23"/>
            <w:vAlign w:val="center"/>
          </w:tcPr>
          <w:p w14:paraId="5F8D9E3F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A</w:t>
            </w: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相</w:t>
            </w:r>
          </w:p>
        </w:tc>
      </w:tr>
      <w:tr w:rsidR="00703226" w:rsidRPr="008C68AE" w14:paraId="20AAA04F" w14:textId="77777777" w:rsidTr="007B7AC3">
        <w:tc>
          <w:tcPr>
            <w:tcW w:w="817" w:type="dxa"/>
            <w:vMerge/>
            <w:vAlign w:val="center"/>
          </w:tcPr>
          <w:p w14:paraId="37C9B918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</w:p>
        </w:tc>
        <w:tc>
          <w:tcPr>
            <w:tcW w:w="2869" w:type="dxa"/>
            <w:gridSpan w:val="7"/>
            <w:vAlign w:val="center"/>
          </w:tcPr>
          <w:p w14:paraId="50CEB006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sin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θ=1.0</m:t>
              </m:r>
            </m:oMath>
          </w:p>
        </w:tc>
        <w:tc>
          <w:tcPr>
            <w:tcW w:w="2835" w:type="dxa"/>
            <w:gridSpan w:val="8"/>
          </w:tcPr>
          <w:p w14:paraId="2443BC02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sin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θ=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0.5L</m:t>
              </m:r>
            </m:oMath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gridSpan w:val="8"/>
          </w:tcPr>
          <w:p w14:paraId="55906CCC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sin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θ=0.5</m:t>
              </m:r>
            </m:oMath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C</w:t>
            </w:r>
          </w:p>
        </w:tc>
      </w:tr>
      <w:tr w:rsidR="00703226" w:rsidRPr="008C68AE" w14:paraId="4E948880" w14:textId="77777777" w:rsidTr="007B7AC3">
        <w:tc>
          <w:tcPr>
            <w:tcW w:w="817" w:type="dxa"/>
            <w:vMerge/>
          </w:tcPr>
          <w:p w14:paraId="4CD4B424" w14:textId="77777777" w:rsidR="00703226" w:rsidRPr="008C68AE" w:rsidRDefault="00703226" w:rsidP="00447933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716" w:type="dxa"/>
            <w:vAlign w:val="center"/>
          </w:tcPr>
          <w:p w14:paraId="170FA0D2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误差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1</w:t>
            </w:r>
          </w:p>
        </w:tc>
        <w:tc>
          <w:tcPr>
            <w:tcW w:w="716" w:type="dxa"/>
            <w:gridSpan w:val="3"/>
            <w:vAlign w:val="center"/>
          </w:tcPr>
          <w:p w14:paraId="4D9966AA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误差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2</w:t>
            </w:r>
          </w:p>
        </w:tc>
        <w:tc>
          <w:tcPr>
            <w:tcW w:w="870" w:type="dxa"/>
            <w:gridSpan w:val="2"/>
            <w:vAlign w:val="center"/>
          </w:tcPr>
          <w:p w14:paraId="11046173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平均值</w:t>
            </w:r>
          </w:p>
        </w:tc>
        <w:tc>
          <w:tcPr>
            <w:tcW w:w="567" w:type="dxa"/>
            <w:vAlign w:val="center"/>
          </w:tcPr>
          <w:p w14:paraId="701B3C83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修约结果</w:t>
            </w:r>
          </w:p>
        </w:tc>
        <w:tc>
          <w:tcPr>
            <w:tcW w:w="704" w:type="dxa"/>
            <w:gridSpan w:val="2"/>
            <w:vAlign w:val="center"/>
          </w:tcPr>
          <w:p w14:paraId="5FED4F38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误差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1</w:t>
            </w:r>
          </w:p>
        </w:tc>
        <w:tc>
          <w:tcPr>
            <w:tcW w:w="713" w:type="dxa"/>
            <w:gridSpan w:val="2"/>
            <w:vAlign w:val="center"/>
          </w:tcPr>
          <w:p w14:paraId="2E050B42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误差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2</w:t>
            </w:r>
          </w:p>
        </w:tc>
        <w:tc>
          <w:tcPr>
            <w:tcW w:w="851" w:type="dxa"/>
            <w:gridSpan w:val="2"/>
            <w:vAlign w:val="center"/>
          </w:tcPr>
          <w:p w14:paraId="128DBCBE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平均值</w:t>
            </w:r>
          </w:p>
        </w:tc>
        <w:tc>
          <w:tcPr>
            <w:tcW w:w="567" w:type="dxa"/>
            <w:gridSpan w:val="2"/>
            <w:vAlign w:val="center"/>
          </w:tcPr>
          <w:p w14:paraId="628E8FBA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修约结果</w:t>
            </w:r>
          </w:p>
        </w:tc>
        <w:tc>
          <w:tcPr>
            <w:tcW w:w="708" w:type="dxa"/>
            <w:gridSpan w:val="2"/>
            <w:vAlign w:val="center"/>
          </w:tcPr>
          <w:p w14:paraId="122CB015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误差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14:paraId="576BE37A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误差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2</w:t>
            </w:r>
          </w:p>
        </w:tc>
        <w:tc>
          <w:tcPr>
            <w:tcW w:w="851" w:type="dxa"/>
            <w:gridSpan w:val="3"/>
            <w:vAlign w:val="center"/>
          </w:tcPr>
          <w:p w14:paraId="6102B4F5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平均值</w:t>
            </w:r>
          </w:p>
        </w:tc>
        <w:tc>
          <w:tcPr>
            <w:tcW w:w="567" w:type="dxa"/>
            <w:vAlign w:val="center"/>
          </w:tcPr>
          <w:p w14:paraId="3FE4FB96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修约结果</w:t>
            </w:r>
          </w:p>
        </w:tc>
      </w:tr>
      <w:tr w:rsidR="004A3A20" w:rsidRPr="008C68AE" w14:paraId="60FBAEB0" w14:textId="77777777" w:rsidTr="007B7AC3">
        <w:tc>
          <w:tcPr>
            <w:tcW w:w="817" w:type="dxa"/>
            <w:vAlign w:val="center"/>
          </w:tcPr>
          <w:p w14:paraId="33457CA1" w14:textId="77777777" w:rsidR="004A3A20" w:rsidRPr="008C68AE" w:rsidRDefault="004A3A20" w:rsidP="004A3A20">
            <w:pPr>
              <w:rPr>
                <w:rFonts w:ascii="Arial" w:hAnsi="Arial" w:cs="Arial"/>
                <w:szCs w:val="24"/>
              </w:rPr>
            </w:pPr>
            <w:r w:rsidRPr="008C68AE">
              <w:rPr>
                <w:rFonts w:ascii="Arial" w:hAnsi="Arial" w:cs="Arial"/>
                <w:i/>
                <w:szCs w:val="24"/>
              </w:rPr>
              <w:t>I</w:t>
            </w:r>
            <w:r w:rsidRPr="008C68AE">
              <w:rPr>
                <w:rFonts w:ascii="Arial" w:hAnsi="Arial" w:cs="Arial"/>
                <w:szCs w:val="21"/>
                <w:vertAlign w:val="subscript"/>
              </w:rPr>
              <w:t>max</w:t>
            </w:r>
          </w:p>
        </w:tc>
        <w:tc>
          <w:tcPr>
            <w:tcW w:w="716" w:type="dxa"/>
            <w:vAlign w:val="center"/>
          </w:tcPr>
          <w:p w14:paraId="0BCAF612" w14:textId="1C6A09FA" w:rsidR="004A3A20" w:rsidRPr="008C68AE" w:rsidRDefault="004A3A20" w:rsidP="004A3A20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-0.088</w:t>
            </w:r>
          </w:p>
        </w:tc>
        <w:tc>
          <w:tcPr>
            <w:tcW w:w="716" w:type="dxa"/>
            <w:gridSpan w:val="3"/>
            <w:vAlign w:val="center"/>
          </w:tcPr>
          <w:p w14:paraId="044ED241" w14:textId="2B0D7478" w:rsidR="004A3A20" w:rsidRPr="008C68AE" w:rsidRDefault="004A3A20" w:rsidP="004A3A20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-0.068</w:t>
            </w:r>
          </w:p>
        </w:tc>
        <w:tc>
          <w:tcPr>
            <w:tcW w:w="870" w:type="dxa"/>
            <w:gridSpan w:val="2"/>
            <w:vAlign w:val="center"/>
          </w:tcPr>
          <w:p w14:paraId="5EE4C68D" w14:textId="3E39DF5C" w:rsidR="004A3A20" w:rsidRPr="008C68AE" w:rsidRDefault="004A3A20" w:rsidP="004A3A20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 xml:space="preserve">-0.078 </w:t>
            </w:r>
          </w:p>
        </w:tc>
        <w:tc>
          <w:tcPr>
            <w:tcW w:w="567" w:type="dxa"/>
            <w:vAlign w:val="center"/>
          </w:tcPr>
          <w:p w14:paraId="09A1FF3E" w14:textId="149C5E56" w:rsidR="004A3A20" w:rsidRPr="008C68AE" w:rsidRDefault="004A3A20" w:rsidP="004A3A20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0.0</w:t>
            </w:r>
          </w:p>
        </w:tc>
        <w:tc>
          <w:tcPr>
            <w:tcW w:w="704" w:type="dxa"/>
            <w:gridSpan w:val="2"/>
            <w:vAlign w:val="center"/>
          </w:tcPr>
          <w:p w14:paraId="26C9B635" w14:textId="23A20223" w:rsidR="004A3A20" w:rsidRPr="008C68AE" w:rsidRDefault="004A3A20" w:rsidP="004A3A20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-0.048</w:t>
            </w:r>
          </w:p>
        </w:tc>
        <w:tc>
          <w:tcPr>
            <w:tcW w:w="713" w:type="dxa"/>
            <w:gridSpan w:val="2"/>
            <w:vAlign w:val="center"/>
          </w:tcPr>
          <w:p w14:paraId="235FCA13" w14:textId="30466D8C" w:rsidR="004A3A20" w:rsidRPr="008C68AE" w:rsidRDefault="004A3A20" w:rsidP="004A3A20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-0.062</w:t>
            </w:r>
          </w:p>
        </w:tc>
        <w:tc>
          <w:tcPr>
            <w:tcW w:w="851" w:type="dxa"/>
            <w:gridSpan w:val="2"/>
            <w:vAlign w:val="center"/>
          </w:tcPr>
          <w:p w14:paraId="2CD804EF" w14:textId="3557D612" w:rsidR="004A3A20" w:rsidRPr="008C68AE" w:rsidRDefault="004A3A20" w:rsidP="004A3A20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 xml:space="preserve">-0.055 </w:t>
            </w:r>
          </w:p>
        </w:tc>
        <w:tc>
          <w:tcPr>
            <w:tcW w:w="567" w:type="dxa"/>
            <w:gridSpan w:val="2"/>
            <w:vAlign w:val="center"/>
          </w:tcPr>
          <w:p w14:paraId="764209FB" w14:textId="4C4CBA5A" w:rsidR="004A3A20" w:rsidRPr="008C68AE" w:rsidRDefault="004A3A20" w:rsidP="004A3A20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0.0</w:t>
            </w:r>
          </w:p>
        </w:tc>
        <w:tc>
          <w:tcPr>
            <w:tcW w:w="708" w:type="dxa"/>
            <w:gridSpan w:val="2"/>
            <w:vAlign w:val="center"/>
          </w:tcPr>
          <w:p w14:paraId="5E85D51F" w14:textId="35DD4D66" w:rsidR="004A3A20" w:rsidRPr="008C68AE" w:rsidRDefault="004A3A20" w:rsidP="004A3A20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-0.021</w:t>
            </w:r>
          </w:p>
        </w:tc>
        <w:tc>
          <w:tcPr>
            <w:tcW w:w="709" w:type="dxa"/>
            <w:gridSpan w:val="2"/>
            <w:vAlign w:val="center"/>
          </w:tcPr>
          <w:p w14:paraId="4F4DF8AD" w14:textId="05EF0D96" w:rsidR="004A3A20" w:rsidRPr="008C68AE" w:rsidRDefault="004A3A20" w:rsidP="004A3A20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0.022</w:t>
            </w:r>
          </w:p>
        </w:tc>
        <w:tc>
          <w:tcPr>
            <w:tcW w:w="851" w:type="dxa"/>
            <w:gridSpan w:val="3"/>
            <w:vAlign w:val="center"/>
          </w:tcPr>
          <w:p w14:paraId="7D49ECB2" w14:textId="3EE8EA91" w:rsidR="004A3A20" w:rsidRPr="008C68AE" w:rsidRDefault="004A3A20" w:rsidP="004A3A20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 xml:space="preserve">0.000 </w:t>
            </w:r>
          </w:p>
        </w:tc>
        <w:tc>
          <w:tcPr>
            <w:tcW w:w="567" w:type="dxa"/>
          </w:tcPr>
          <w:p w14:paraId="180A5F6E" w14:textId="2FEF6BF1" w:rsidR="004A3A20" w:rsidRPr="008C68AE" w:rsidRDefault="004A3A20" w:rsidP="004A3A20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0.0</w:t>
            </w:r>
          </w:p>
        </w:tc>
      </w:tr>
      <w:tr w:rsidR="004A3A20" w:rsidRPr="008C68AE" w14:paraId="7E2DC96F" w14:textId="77777777" w:rsidTr="007B7AC3">
        <w:tc>
          <w:tcPr>
            <w:tcW w:w="817" w:type="dxa"/>
            <w:vAlign w:val="center"/>
          </w:tcPr>
          <w:p w14:paraId="32698AD4" w14:textId="77777777" w:rsidR="004A3A20" w:rsidRPr="008C68AE" w:rsidRDefault="004A3A20" w:rsidP="004A3A20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8C68AE">
              <w:rPr>
                <w:rFonts w:ascii="Arial" w:hAnsi="Arial" w:cs="Arial"/>
                <w:i/>
                <w:szCs w:val="24"/>
              </w:rPr>
              <w:t>I</w:t>
            </w:r>
            <w:r w:rsidRPr="008C68AE">
              <w:rPr>
                <w:rFonts w:ascii="Arial" w:hAnsi="Arial" w:cs="Arial"/>
                <w:szCs w:val="21"/>
                <w:vertAlign w:val="subscript"/>
              </w:rPr>
              <w:t>b</w:t>
            </w:r>
            <w:proofErr w:type="spellEnd"/>
          </w:p>
        </w:tc>
        <w:tc>
          <w:tcPr>
            <w:tcW w:w="716" w:type="dxa"/>
            <w:vAlign w:val="center"/>
          </w:tcPr>
          <w:p w14:paraId="15FFA848" w14:textId="4D3A9600" w:rsidR="004A3A20" w:rsidRPr="008C68AE" w:rsidRDefault="004A3A20" w:rsidP="004A3A20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-0.035</w:t>
            </w:r>
          </w:p>
        </w:tc>
        <w:tc>
          <w:tcPr>
            <w:tcW w:w="716" w:type="dxa"/>
            <w:gridSpan w:val="3"/>
            <w:vAlign w:val="center"/>
          </w:tcPr>
          <w:p w14:paraId="0BE78DA7" w14:textId="5B996613" w:rsidR="004A3A20" w:rsidRPr="008C68AE" w:rsidRDefault="004A3A20" w:rsidP="004A3A20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-0.055</w:t>
            </w:r>
          </w:p>
        </w:tc>
        <w:tc>
          <w:tcPr>
            <w:tcW w:w="870" w:type="dxa"/>
            <w:gridSpan w:val="2"/>
            <w:vAlign w:val="center"/>
          </w:tcPr>
          <w:p w14:paraId="4D31FBAF" w14:textId="26EDCC35" w:rsidR="004A3A20" w:rsidRPr="008C68AE" w:rsidRDefault="004A3A20" w:rsidP="004A3A20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 xml:space="preserve">-0.045 </w:t>
            </w:r>
          </w:p>
        </w:tc>
        <w:tc>
          <w:tcPr>
            <w:tcW w:w="567" w:type="dxa"/>
            <w:vAlign w:val="center"/>
          </w:tcPr>
          <w:p w14:paraId="11915560" w14:textId="3FC2126F" w:rsidR="004A3A20" w:rsidRPr="008C68AE" w:rsidRDefault="004A3A20" w:rsidP="004A3A20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0.0</w:t>
            </w:r>
          </w:p>
        </w:tc>
        <w:tc>
          <w:tcPr>
            <w:tcW w:w="704" w:type="dxa"/>
            <w:gridSpan w:val="2"/>
            <w:vAlign w:val="center"/>
          </w:tcPr>
          <w:p w14:paraId="0F84ED77" w14:textId="217BB410" w:rsidR="004A3A20" w:rsidRPr="008C68AE" w:rsidRDefault="004A3A20" w:rsidP="004A3A20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0.069</w:t>
            </w:r>
          </w:p>
        </w:tc>
        <w:tc>
          <w:tcPr>
            <w:tcW w:w="713" w:type="dxa"/>
            <w:gridSpan w:val="2"/>
            <w:vAlign w:val="center"/>
          </w:tcPr>
          <w:p w14:paraId="79969A6F" w14:textId="188D6334" w:rsidR="004A3A20" w:rsidRPr="008C68AE" w:rsidRDefault="004A3A20" w:rsidP="004A3A20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0.056</w:t>
            </w:r>
          </w:p>
        </w:tc>
        <w:tc>
          <w:tcPr>
            <w:tcW w:w="851" w:type="dxa"/>
            <w:gridSpan w:val="2"/>
            <w:vAlign w:val="center"/>
          </w:tcPr>
          <w:p w14:paraId="21AF9AF9" w14:textId="02B9448E" w:rsidR="004A3A20" w:rsidRPr="008C68AE" w:rsidRDefault="004A3A20" w:rsidP="004A3A20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 xml:space="preserve">0.063 </w:t>
            </w:r>
          </w:p>
        </w:tc>
        <w:tc>
          <w:tcPr>
            <w:tcW w:w="567" w:type="dxa"/>
            <w:gridSpan w:val="2"/>
            <w:vAlign w:val="center"/>
          </w:tcPr>
          <w:p w14:paraId="68D905AA" w14:textId="34D8593C" w:rsidR="004A3A20" w:rsidRPr="008C68AE" w:rsidRDefault="004A3A20" w:rsidP="004A3A20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0.0</w:t>
            </w:r>
          </w:p>
        </w:tc>
        <w:tc>
          <w:tcPr>
            <w:tcW w:w="708" w:type="dxa"/>
            <w:gridSpan w:val="2"/>
            <w:vAlign w:val="center"/>
          </w:tcPr>
          <w:p w14:paraId="68BB4856" w14:textId="087B8390" w:rsidR="004A3A20" w:rsidRPr="008C68AE" w:rsidRDefault="004A3A20" w:rsidP="004A3A20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-0.049</w:t>
            </w:r>
          </w:p>
        </w:tc>
        <w:tc>
          <w:tcPr>
            <w:tcW w:w="709" w:type="dxa"/>
            <w:gridSpan w:val="2"/>
            <w:vAlign w:val="center"/>
          </w:tcPr>
          <w:p w14:paraId="73D2F590" w14:textId="0572D859" w:rsidR="004A3A20" w:rsidRPr="008C68AE" w:rsidRDefault="004A3A20" w:rsidP="004A3A20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-0.032</w:t>
            </w:r>
          </w:p>
        </w:tc>
        <w:tc>
          <w:tcPr>
            <w:tcW w:w="851" w:type="dxa"/>
            <w:gridSpan w:val="3"/>
            <w:vAlign w:val="center"/>
          </w:tcPr>
          <w:p w14:paraId="7F238BD8" w14:textId="21E2882E" w:rsidR="004A3A20" w:rsidRPr="008C68AE" w:rsidRDefault="004A3A20" w:rsidP="004A3A20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 xml:space="preserve">-0.041 </w:t>
            </w:r>
          </w:p>
        </w:tc>
        <w:tc>
          <w:tcPr>
            <w:tcW w:w="567" w:type="dxa"/>
          </w:tcPr>
          <w:p w14:paraId="11B8EB76" w14:textId="551C677D" w:rsidR="004A3A20" w:rsidRPr="008C68AE" w:rsidRDefault="004A3A20" w:rsidP="004A3A20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0.0</w:t>
            </w:r>
          </w:p>
        </w:tc>
      </w:tr>
      <w:tr w:rsidR="004A3A20" w:rsidRPr="008C68AE" w14:paraId="4E77CE7D" w14:textId="77777777" w:rsidTr="007B7AC3">
        <w:tc>
          <w:tcPr>
            <w:tcW w:w="817" w:type="dxa"/>
            <w:vAlign w:val="center"/>
          </w:tcPr>
          <w:p w14:paraId="3D9590AD" w14:textId="77777777" w:rsidR="004A3A20" w:rsidRPr="008C68AE" w:rsidRDefault="004A3A20" w:rsidP="004A3A20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szCs w:val="24"/>
              </w:rPr>
              <w:t>0.2</w:t>
            </w:r>
            <w:r w:rsidRPr="008C68AE">
              <w:rPr>
                <w:rFonts w:ascii="Arial" w:hAnsi="Arial" w:cs="Arial"/>
                <w:i/>
                <w:szCs w:val="24"/>
              </w:rPr>
              <w:t>I</w:t>
            </w:r>
            <w:r w:rsidRPr="008C68AE">
              <w:rPr>
                <w:rFonts w:ascii="Arial" w:hAnsi="Arial" w:cs="Arial"/>
                <w:szCs w:val="21"/>
                <w:vertAlign w:val="subscript"/>
              </w:rPr>
              <w:t>b</w:t>
            </w:r>
          </w:p>
        </w:tc>
        <w:tc>
          <w:tcPr>
            <w:tcW w:w="716" w:type="dxa"/>
            <w:vAlign w:val="center"/>
          </w:tcPr>
          <w:p w14:paraId="2DDBFF4F" w14:textId="77777777" w:rsidR="004A3A20" w:rsidRPr="008C68AE" w:rsidRDefault="004A3A20" w:rsidP="004A3A20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——</w:t>
            </w:r>
          </w:p>
        </w:tc>
        <w:tc>
          <w:tcPr>
            <w:tcW w:w="716" w:type="dxa"/>
            <w:gridSpan w:val="3"/>
          </w:tcPr>
          <w:p w14:paraId="6BDE57F5" w14:textId="77777777" w:rsidR="004A3A20" w:rsidRPr="008C68AE" w:rsidRDefault="004A3A20" w:rsidP="004A3A20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——</w:t>
            </w:r>
          </w:p>
        </w:tc>
        <w:tc>
          <w:tcPr>
            <w:tcW w:w="870" w:type="dxa"/>
            <w:gridSpan w:val="2"/>
          </w:tcPr>
          <w:p w14:paraId="4BE13F2D" w14:textId="77777777" w:rsidR="004A3A20" w:rsidRPr="008C68AE" w:rsidRDefault="004A3A20" w:rsidP="004A3A20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——</w:t>
            </w:r>
          </w:p>
        </w:tc>
        <w:tc>
          <w:tcPr>
            <w:tcW w:w="567" w:type="dxa"/>
          </w:tcPr>
          <w:p w14:paraId="1B416DDA" w14:textId="17A7ECD0" w:rsidR="004A3A20" w:rsidRPr="008C68AE" w:rsidRDefault="004A3A20" w:rsidP="004A3A20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—</w:t>
            </w:r>
          </w:p>
        </w:tc>
        <w:tc>
          <w:tcPr>
            <w:tcW w:w="704" w:type="dxa"/>
            <w:gridSpan w:val="2"/>
            <w:vAlign w:val="center"/>
          </w:tcPr>
          <w:p w14:paraId="38200921" w14:textId="1887C013" w:rsidR="004A3A20" w:rsidRPr="008C68AE" w:rsidRDefault="004A3A20" w:rsidP="004A3A20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-0.029</w:t>
            </w:r>
          </w:p>
        </w:tc>
        <w:tc>
          <w:tcPr>
            <w:tcW w:w="713" w:type="dxa"/>
            <w:gridSpan w:val="2"/>
            <w:vAlign w:val="center"/>
          </w:tcPr>
          <w:p w14:paraId="400B1506" w14:textId="2AE06421" w:rsidR="004A3A20" w:rsidRPr="008C68AE" w:rsidRDefault="004A3A20" w:rsidP="004A3A20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0.012</w:t>
            </w:r>
          </w:p>
        </w:tc>
        <w:tc>
          <w:tcPr>
            <w:tcW w:w="851" w:type="dxa"/>
            <w:gridSpan w:val="2"/>
            <w:vAlign w:val="center"/>
          </w:tcPr>
          <w:p w14:paraId="04325F73" w14:textId="7D6DFFEC" w:rsidR="004A3A20" w:rsidRPr="008C68AE" w:rsidRDefault="004A3A20" w:rsidP="004A3A20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 xml:space="preserve">-0.009 </w:t>
            </w:r>
          </w:p>
        </w:tc>
        <w:tc>
          <w:tcPr>
            <w:tcW w:w="567" w:type="dxa"/>
            <w:gridSpan w:val="2"/>
            <w:vAlign w:val="center"/>
          </w:tcPr>
          <w:p w14:paraId="1B847135" w14:textId="266B74A6" w:rsidR="004A3A20" w:rsidRPr="008C68AE" w:rsidRDefault="004A3A20" w:rsidP="004A3A20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0.0</w:t>
            </w:r>
          </w:p>
        </w:tc>
        <w:tc>
          <w:tcPr>
            <w:tcW w:w="708" w:type="dxa"/>
            <w:gridSpan w:val="2"/>
            <w:vAlign w:val="center"/>
          </w:tcPr>
          <w:p w14:paraId="42F7BB19" w14:textId="0A8F08E2" w:rsidR="004A3A20" w:rsidRPr="008C68AE" w:rsidRDefault="004A3A20" w:rsidP="004A3A20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-0.051</w:t>
            </w:r>
          </w:p>
        </w:tc>
        <w:tc>
          <w:tcPr>
            <w:tcW w:w="709" w:type="dxa"/>
            <w:gridSpan w:val="2"/>
            <w:vAlign w:val="center"/>
          </w:tcPr>
          <w:p w14:paraId="34D17471" w14:textId="2C54741C" w:rsidR="004A3A20" w:rsidRPr="008C68AE" w:rsidRDefault="004A3A20" w:rsidP="004A3A20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-0.035</w:t>
            </w:r>
          </w:p>
        </w:tc>
        <w:tc>
          <w:tcPr>
            <w:tcW w:w="851" w:type="dxa"/>
            <w:gridSpan w:val="3"/>
            <w:vAlign w:val="center"/>
          </w:tcPr>
          <w:p w14:paraId="626CDC07" w14:textId="3EF71DE1" w:rsidR="004A3A20" w:rsidRPr="008C68AE" w:rsidRDefault="004A3A20" w:rsidP="004A3A20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 xml:space="preserve">-0.043 </w:t>
            </w:r>
          </w:p>
        </w:tc>
        <w:tc>
          <w:tcPr>
            <w:tcW w:w="567" w:type="dxa"/>
          </w:tcPr>
          <w:p w14:paraId="0541F59A" w14:textId="26FEB4A1" w:rsidR="004A3A20" w:rsidRPr="008C68AE" w:rsidRDefault="004A3A20" w:rsidP="004A3A20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0.0</w:t>
            </w:r>
          </w:p>
        </w:tc>
      </w:tr>
      <w:tr w:rsidR="00C143BF" w:rsidRPr="008C68AE" w14:paraId="17A5161E" w14:textId="77777777" w:rsidTr="007B7AC3">
        <w:tc>
          <w:tcPr>
            <w:tcW w:w="817" w:type="dxa"/>
            <w:vAlign w:val="center"/>
          </w:tcPr>
          <w:p w14:paraId="65397E6E" w14:textId="77777777" w:rsidR="00C143BF" w:rsidRPr="008C68AE" w:rsidRDefault="00C143BF" w:rsidP="00C143BF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szCs w:val="24"/>
              </w:rPr>
            </w:pPr>
            <w:r w:rsidRPr="008C68AE">
              <w:rPr>
                <w:rFonts w:ascii="Arial" w:hAnsi="Arial" w:cs="Arial"/>
                <w:szCs w:val="24"/>
              </w:rPr>
              <w:lastRenderedPageBreak/>
              <w:t>0.1</w:t>
            </w:r>
            <w:r w:rsidRPr="008C68AE">
              <w:rPr>
                <w:rFonts w:ascii="Arial" w:hAnsi="Arial" w:cs="Arial"/>
                <w:i/>
                <w:szCs w:val="24"/>
              </w:rPr>
              <w:t>I</w:t>
            </w:r>
            <w:r w:rsidRPr="008C68AE">
              <w:rPr>
                <w:rFonts w:ascii="Arial" w:hAnsi="Arial" w:cs="Arial"/>
                <w:szCs w:val="21"/>
                <w:vertAlign w:val="subscript"/>
              </w:rPr>
              <w:t>b</w:t>
            </w:r>
          </w:p>
        </w:tc>
        <w:tc>
          <w:tcPr>
            <w:tcW w:w="716" w:type="dxa"/>
            <w:vAlign w:val="center"/>
          </w:tcPr>
          <w:p w14:paraId="69B426D0" w14:textId="32359ACE" w:rsidR="00C143BF" w:rsidRPr="008C68AE" w:rsidRDefault="00C143BF" w:rsidP="004A3A20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-0.063</w:t>
            </w:r>
          </w:p>
        </w:tc>
        <w:tc>
          <w:tcPr>
            <w:tcW w:w="716" w:type="dxa"/>
            <w:gridSpan w:val="3"/>
            <w:vAlign w:val="center"/>
          </w:tcPr>
          <w:p w14:paraId="3F41E622" w14:textId="4D80A92D" w:rsidR="00C143BF" w:rsidRPr="008C68AE" w:rsidRDefault="00C143BF" w:rsidP="004A3A20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-0.051</w:t>
            </w:r>
          </w:p>
        </w:tc>
        <w:tc>
          <w:tcPr>
            <w:tcW w:w="870" w:type="dxa"/>
            <w:gridSpan w:val="2"/>
            <w:vAlign w:val="center"/>
          </w:tcPr>
          <w:p w14:paraId="5E2687C2" w14:textId="5BE7031B" w:rsidR="00C143BF" w:rsidRPr="008C68AE" w:rsidRDefault="00C143BF" w:rsidP="004A3A20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 xml:space="preserve">-0.057 </w:t>
            </w:r>
          </w:p>
        </w:tc>
        <w:tc>
          <w:tcPr>
            <w:tcW w:w="567" w:type="dxa"/>
            <w:vAlign w:val="center"/>
          </w:tcPr>
          <w:p w14:paraId="0732FC6A" w14:textId="0A9A6D8F" w:rsidR="00C143BF" w:rsidRPr="008C68AE" w:rsidRDefault="00C143BF" w:rsidP="004A3A20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0.0</w:t>
            </w:r>
          </w:p>
        </w:tc>
        <w:tc>
          <w:tcPr>
            <w:tcW w:w="704" w:type="dxa"/>
            <w:gridSpan w:val="2"/>
          </w:tcPr>
          <w:p w14:paraId="4A0A274E" w14:textId="77777777" w:rsidR="00C143BF" w:rsidRPr="008C68AE" w:rsidRDefault="00C143BF" w:rsidP="004A3A20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——</w:t>
            </w:r>
          </w:p>
        </w:tc>
        <w:tc>
          <w:tcPr>
            <w:tcW w:w="713" w:type="dxa"/>
            <w:gridSpan w:val="2"/>
          </w:tcPr>
          <w:p w14:paraId="0292A90A" w14:textId="77777777" w:rsidR="00C143BF" w:rsidRPr="008C68AE" w:rsidRDefault="00C143BF" w:rsidP="004A3A20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——</w:t>
            </w:r>
          </w:p>
        </w:tc>
        <w:tc>
          <w:tcPr>
            <w:tcW w:w="851" w:type="dxa"/>
            <w:gridSpan w:val="2"/>
          </w:tcPr>
          <w:p w14:paraId="4F6BA5F8" w14:textId="77777777" w:rsidR="00C143BF" w:rsidRPr="008C68AE" w:rsidRDefault="00C143BF" w:rsidP="004A3A20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——</w:t>
            </w:r>
          </w:p>
        </w:tc>
        <w:tc>
          <w:tcPr>
            <w:tcW w:w="567" w:type="dxa"/>
            <w:gridSpan w:val="2"/>
          </w:tcPr>
          <w:p w14:paraId="6FCB03EB" w14:textId="20349858" w:rsidR="00C143BF" w:rsidRPr="008C68AE" w:rsidRDefault="00C143BF" w:rsidP="004A3A20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—</w:t>
            </w:r>
          </w:p>
        </w:tc>
        <w:tc>
          <w:tcPr>
            <w:tcW w:w="708" w:type="dxa"/>
            <w:gridSpan w:val="2"/>
          </w:tcPr>
          <w:p w14:paraId="5A6243A2" w14:textId="77777777" w:rsidR="00C143BF" w:rsidRPr="008C68AE" w:rsidRDefault="00C143BF" w:rsidP="004A3A20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——</w:t>
            </w:r>
          </w:p>
        </w:tc>
        <w:tc>
          <w:tcPr>
            <w:tcW w:w="709" w:type="dxa"/>
            <w:gridSpan w:val="2"/>
          </w:tcPr>
          <w:p w14:paraId="06C98209" w14:textId="77777777" w:rsidR="00C143BF" w:rsidRPr="008C68AE" w:rsidRDefault="00C143BF" w:rsidP="004A3A20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——</w:t>
            </w:r>
          </w:p>
        </w:tc>
        <w:tc>
          <w:tcPr>
            <w:tcW w:w="851" w:type="dxa"/>
            <w:gridSpan w:val="3"/>
          </w:tcPr>
          <w:p w14:paraId="7B8E411F" w14:textId="77777777" w:rsidR="00C143BF" w:rsidRPr="008C68AE" w:rsidRDefault="00C143BF" w:rsidP="004A3A20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——</w:t>
            </w:r>
          </w:p>
        </w:tc>
        <w:tc>
          <w:tcPr>
            <w:tcW w:w="567" w:type="dxa"/>
          </w:tcPr>
          <w:p w14:paraId="1B6548C3" w14:textId="1CC524F6" w:rsidR="00C143BF" w:rsidRPr="008C68AE" w:rsidRDefault="00C143BF" w:rsidP="004A3A20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—</w:t>
            </w:r>
          </w:p>
        </w:tc>
      </w:tr>
      <w:tr w:rsidR="00703226" w:rsidRPr="008C68AE" w14:paraId="1E306E0D" w14:textId="77777777" w:rsidTr="00447933">
        <w:tc>
          <w:tcPr>
            <w:tcW w:w="817" w:type="dxa"/>
            <w:vMerge w:val="restart"/>
            <w:vAlign w:val="center"/>
          </w:tcPr>
          <w:p w14:paraId="334E35FF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8C68AE">
              <w:rPr>
                <w:rFonts w:ascii="Arial" w:hAnsi="Arial" w:cs="Arial"/>
                <w:color w:val="000000" w:themeColor="text1"/>
                <w:szCs w:val="21"/>
              </w:rPr>
              <w:t>电流</w:t>
            </w:r>
            <w:r w:rsidRPr="008C68AE">
              <w:rPr>
                <w:rFonts w:ascii="Arial" w:hAnsi="Arial" w:cs="Arial"/>
                <w:i/>
                <w:iCs/>
                <w:color w:val="000000" w:themeColor="text1"/>
                <w:szCs w:val="21"/>
              </w:rPr>
              <w:t>I</w:t>
            </w:r>
          </w:p>
        </w:tc>
        <w:tc>
          <w:tcPr>
            <w:tcW w:w="8539" w:type="dxa"/>
            <w:gridSpan w:val="23"/>
            <w:vAlign w:val="center"/>
          </w:tcPr>
          <w:p w14:paraId="5A7A3AD9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B</w:t>
            </w: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相</w:t>
            </w:r>
          </w:p>
        </w:tc>
      </w:tr>
      <w:tr w:rsidR="00703226" w:rsidRPr="008C68AE" w14:paraId="3DDF6E84" w14:textId="77777777" w:rsidTr="007B7AC3">
        <w:tc>
          <w:tcPr>
            <w:tcW w:w="817" w:type="dxa"/>
            <w:vMerge/>
            <w:vAlign w:val="center"/>
          </w:tcPr>
          <w:p w14:paraId="42FAACAF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</w:p>
        </w:tc>
        <w:tc>
          <w:tcPr>
            <w:tcW w:w="2869" w:type="dxa"/>
            <w:gridSpan w:val="7"/>
            <w:vAlign w:val="center"/>
          </w:tcPr>
          <w:p w14:paraId="25BF85C0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sin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θ=1.0</m:t>
              </m:r>
            </m:oMath>
          </w:p>
        </w:tc>
        <w:tc>
          <w:tcPr>
            <w:tcW w:w="2835" w:type="dxa"/>
            <w:gridSpan w:val="8"/>
          </w:tcPr>
          <w:p w14:paraId="3F7AD7DD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sin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θ=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0.5L</m:t>
              </m:r>
            </m:oMath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gridSpan w:val="8"/>
          </w:tcPr>
          <w:p w14:paraId="66B80D34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sin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θ=0.5</m:t>
              </m:r>
            </m:oMath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C</w:t>
            </w:r>
          </w:p>
        </w:tc>
      </w:tr>
      <w:tr w:rsidR="00703226" w:rsidRPr="008C68AE" w14:paraId="6825555F" w14:textId="77777777" w:rsidTr="007B7AC3">
        <w:tc>
          <w:tcPr>
            <w:tcW w:w="817" w:type="dxa"/>
            <w:vMerge/>
          </w:tcPr>
          <w:p w14:paraId="3F9F83A3" w14:textId="77777777" w:rsidR="00703226" w:rsidRPr="008C68AE" w:rsidRDefault="00703226" w:rsidP="00447933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716" w:type="dxa"/>
            <w:vAlign w:val="center"/>
          </w:tcPr>
          <w:p w14:paraId="6589DB34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误差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1</w:t>
            </w:r>
          </w:p>
        </w:tc>
        <w:tc>
          <w:tcPr>
            <w:tcW w:w="716" w:type="dxa"/>
            <w:gridSpan w:val="3"/>
            <w:vAlign w:val="center"/>
          </w:tcPr>
          <w:p w14:paraId="74AB55AB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误差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2</w:t>
            </w:r>
          </w:p>
        </w:tc>
        <w:tc>
          <w:tcPr>
            <w:tcW w:w="870" w:type="dxa"/>
            <w:gridSpan w:val="2"/>
            <w:vAlign w:val="center"/>
          </w:tcPr>
          <w:p w14:paraId="6C028405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平均值</w:t>
            </w:r>
          </w:p>
        </w:tc>
        <w:tc>
          <w:tcPr>
            <w:tcW w:w="567" w:type="dxa"/>
            <w:vAlign w:val="center"/>
          </w:tcPr>
          <w:p w14:paraId="378F9A3F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修约结果</w:t>
            </w:r>
          </w:p>
        </w:tc>
        <w:tc>
          <w:tcPr>
            <w:tcW w:w="704" w:type="dxa"/>
            <w:gridSpan w:val="2"/>
            <w:vAlign w:val="center"/>
          </w:tcPr>
          <w:p w14:paraId="1B1D220E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误差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1</w:t>
            </w:r>
          </w:p>
        </w:tc>
        <w:tc>
          <w:tcPr>
            <w:tcW w:w="713" w:type="dxa"/>
            <w:gridSpan w:val="2"/>
            <w:vAlign w:val="center"/>
          </w:tcPr>
          <w:p w14:paraId="47B02B48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误差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2</w:t>
            </w:r>
          </w:p>
        </w:tc>
        <w:tc>
          <w:tcPr>
            <w:tcW w:w="851" w:type="dxa"/>
            <w:gridSpan w:val="2"/>
            <w:vAlign w:val="center"/>
          </w:tcPr>
          <w:p w14:paraId="4C794BD6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平均值</w:t>
            </w:r>
          </w:p>
        </w:tc>
        <w:tc>
          <w:tcPr>
            <w:tcW w:w="567" w:type="dxa"/>
            <w:gridSpan w:val="2"/>
            <w:vAlign w:val="center"/>
          </w:tcPr>
          <w:p w14:paraId="645F330C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修约结果</w:t>
            </w:r>
          </w:p>
        </w:tc>
        <w:tc>
          <w:tcPr>
            <w:tcW w:w="708" w:type="dxa"/>
            <w:gridSpan w:val="2"/>
            <w:vAlign w:val="center"/>
          </w:tcPr>
          <w:p w14:paraId="33363930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误差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14:paraId="423CBA82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误差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2</w:t>
            </w:r>
          </w:p>
        </w:tc>
        <w:tc>
          <w:tcPr>
            <w:tcW w:w="851" w:type="dxa"/>
            <w:gridSpan w:val="3"/>
            <w:vAlign w:val="center"/>
          </w:tcPr>
          <w:p w14:paraId="2ECBDF6D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平均值</w:t>
            </w:r>
          </w:p>
        </w:tc>
        <w:tc>
          <w:tcPr>
            <w:tcW w:w="567" w:type="dxa"/>
            <w:vAlign w:val="center"/>
          </w:tcPr>
          <w:p w14:paraId="5E47160A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修约结果</w:t>
            </w:r>
          </w:p>
        </w:tc>
      </w:tr>
      <w:tr w:rsidR="00E93D07" w:rsidRPr="008C68AE" w14:paraId="4610F11B" w14:textId="77777777" w:rsidTr="007B7AC3">
        <w:tc>
          <w:tcPr>
            <w:tcW w:w="817" w:type="dxa"/>
            <w:vAlign w:val="center"/>
          </w:tcPr>
          <w:p w14:paraId="7B49123F" w14:textId="77777777" w:rsidR="00E93D07" w:rsidRPr="008C68AE" w:rsidRDefault="00E93D07" w:rsidP="00E93D07">
            <w:pPr>
              <w:rPr>
                <w:rFonts w:ascii="Arial" w:hAnsi="Arial" w:cs="Arial"/>
                <w:szCs w:val="24"/>
              </w:rPr>
            </w:pPr>
            <w:r w:rsidRPr="008C68AE">
              <w:rPr>
                <w:rFonts w:ascii="Arial" w:hAnsi="Arial" w:cs="Arial"/>
                <w:i/>
                <w:szCs w:val="24"/>
              </w:rPr>
              <w:t>I</w:t>
            </w:r>
            <w:r w:rsidRPr="008C68AE">
              <w:rPr>
                <w:rFonts w:ascii="Arial" w:hAnsi="Arial" w:cs="Arial"/>
                <w:szCs w:val="21"/>
                <w:vertAlign w:val="subscript"/>
              </w:rPr>
              <w:t>max</w:t>
            </w:r>
          </w:p>
        </w:tc>
        <w:tc>
          <w:tcPr>
            <w:tcW w:w="716" w:type="dxa"/>
            <w:vAlign w:val="center"/>
          </w:tcPr>
          <w:p w14:paraId="3D4DFAF1" w14:textId="675869AF" w:rsidR="00E93D07" w:rsidRPr="008C68AE" w:rsidRDefault="00E93D07" w:rsidP="00E93D07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-0.121</w:t>
            </w:r>
          </w:p>
        </w:tc>
        <w:tc>
          <w:tcPr>
            <w:tcW w:w="716" w:type="dxa"/>
            <w:gridSpan w:val="3"/>
            <w:vAlign w:val="center"/>
          </w:tcPr>
          <w:p w14:paraId="73A0B35C" w14:textId="45DB5F00" w:rsidR="00E93D07" w:rsidRPr="008C68AE" w:rsidRDefault="00E93D07" w:rsidP="00E93D07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-0.134</w:t>
            </w:r>
          </w:p>
        </w:tc>
        <w:tc>
          <w:tcPr>
            <w:tcW w:w="870" w:type="dxa"/>
            <w:gridSpan w:val="2"/>
            <w:vAlign w:val="center"/>
          </w:tcPr>
          <w:p w14:paraId="770DB905" w14:textId="0BD86995" w:rsidR="00E93D07" w:rsidRPr="008C68AE" w:rsidRDefault="00E93D07" w:rsidP="00E93D07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 xml:space="preserve">-0.128 </w:t>
            </w:r>
          </w:p>
        </w:tc>
        <w:tc>
          <w:tcPr>
            <w:tcW w:w="567" w:type="dxa"/>
            <w:vAlign w:val="center"/>
          </w:tcPr>
          <w:p w14:paraId="647FE488" w14:textId="33E2F894" w:rsidR="00E93D07" w:rsidRPr="008C68AE" w:rsidRDefault="00E93D07" w:rsidP="00E93D07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-0.2</w:t>
            </w:r>
          </w:p>
        </w:tc>
        <w:tc>
          <w:tcPr>
            <w:tcW w:w="704" w:type="dxa"/>
            <w:gridSpan w:val="2"/>
            <w:vAlign w:val="center"/>
          </w:tcPr>
          <w:p w14:paraId="196F2F04" w14:textId="1BF021C0" w:rsidR="00E93D07" w:rsidRPr="008C68AE" w:rsidRDefault="00E93D07" w:rsidP="007B7AC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-0.067</w:t>
            </w:r>
          </w:p>
        </w:tc>
        <w:tc>
          <w:tcPr>
            <w:tcW w:w="713" w:type="dxa"/>
            <w:gridSpan w:val="2"/>
            <w:vAlign w:val="center"/>
          </w:tcPr>
          <w:p w14:paraId="596B7EB9" w14:textId="664B7806" w:rsidR="00E93D07" w:rsidRPr="008C68AE" w:rsidRDefault="00E93D07" w:rsidP="007B7AC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-0.082</w:t>
            </w:r>
          </w:p>
        </w:tc>
        <w:tc>
          <w:tcPr>
            <w:tcW w:w="851" w:type="dxa"/>
            <w:gridSpan w:val="2"/>
            <w:vAlign w:val="center"/>
          </w:tcPr>
          <w:p w14:paraId="0BE969FC" w14:textId="78485DA3" w:rsidR="00E93D07" w:rsidRPr="008C68AE" w:rsidRDefault="00E93D07" w:rsidP="007B7AC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 xml:space="preserve">-0.075 </w:t>
            </w:r>
          </w:p>
        </w:tc>
        <w:tc>
          <w:tcPr>
            <w:tcW w:w="567" w:type="dxa"/>
            <w:gridSpan w:val="2"/>
            <w:vAlign w:val="center"/>
          </w:tcPr>
          <w:p w14:paraId="149395CE" w14:textId="0D6ADEFF" w:rsidR="00E93D07" w:rsidRPr="008C68AE" w:rsidRDefault="00E93D07" w:rsidP="00E93D07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0.0</w:t>
            </w:r>
          </w:p>
        </w:tc>
        <w:tc>
          <w:tcPr>
            <w:tcW w:w="708" w:type="dxa"/>
            <w:gridSpan w:val="2"/>
            <w:vAlign w:val="center"/>
          </w:tcPr>
          <w:p w14:paraId="7CE6CE95" w14:textId="166FA474" w:rsidR="00E93D07" w:rsidRPr="008C68AE" w:rsidRDefault="00E93D07" w:rsidP="007B7AC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-0.123</w:t>
            </w:r>
          </w:p>
        </w:tc>
        <w:tc>
          <w:tcPr>
            <w:tcW w:w="709" w:type="dxa"/>
            <w:gridSpan w:val="2"/>
            <w:vAlign w:val="center"/>
          </w:tcPr>
          <w:p w14:paraId="3D9026A9" w14:textId="5404A2E9" w:rsidR="00E93D07" w:rsidRPr="008C68AE" w:rsidRDefault="00E93D07" w:rsidP="007B7AC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-0.094</w:t>
            </w:r>
          </w:p>
        </w:tc>
        <w:tc>
          <w:tcPr>
            <w:tcW w:w="851" w:type="dxa"/>
            <w:gridSpan w:val="3"/>
            <w:vAlign w:val="center"/>
          </w:tcPr>
          <w:p w14:paraId="5E27F709" w14:textId="50EA9FA5" w:rsidR="00E93D07" w:rsidRPr="008C68AE" w:rsidRDefault="00E93D07" w:rsidP="007B7AC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 xml:space="preserve">-0.109 </w:t>
            </w:r>
          </w:p>
        </w:tc>
        <w:tc>
          <w:tcPr>
            <w:tcW w:w="567" w:type="dxa"/>
          </w:tcPr>
          <w:p w14:paraId="3E3D05B6" w14:textId="017B5299" w:rsidR="00E93D07" w:rsidRPr="008C68AE" w:rsidRDefault="007B7AC3" w:rsidP="00E93D07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0.0</w:t>
            </w:r>
          </w:p>
        </w:tc>
      </w:tr>
      <w:tr w:rsidR="00E93D07" w:rsidRPr="008C68AE" w14:paraId="276403A1" w14:textId="77777777" w:rsidTr="007B7AC3">
        <w:tc>
          <w:tcPr>
            <w:tcW w:w="817" w:type="dxa"/>
            <w:vAlign w:val="center"/>
          </w:tcPr>
          <w:p w14:paraId="12FE786C" w14:textId="77777777" w:rsidR="00E93D07" w:rsidRPr="008C68AE" w:rsidRDefault="00E93D07" w:rsidP="00E93D07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8C68AE">
              <w:rPr>
                <w:rFonts w:ascii="Arial" w:hAnsi="Arial" w:cs="Arial"/>
                <w:i/>
                <w:szCs w:val="24"/>
              </w:rPr>
              <w:t>I</w:t>
            </w:r>
            <w:r w:rsidRPr="008C68AE">
              <w:rPr>
                <w:rFonts w:ascii="Arial" w:hAnsi="Arial" w:cs="Arial"/>
                <w:szCs w:val="21"/>
                <w:vertAlign w:val="subscript"/>
              </w:rPr>
              <w:t>b</w:t>
            </w:r>
            <w:proofErr w:type="spellEnd"/>
          </w:p>
        </w:tc>
        <w:tc>
          <w:tcPr>
            <w:tcW w:w="716" w:type="dxa"/>
            <w:vAlign w:val="center"/>
          </w:tcPr>
          <w:p w14:paraId="475E7205" w14:textId="08571FCC" w:rsidR="00E93D07" w:rsidRPr="008C68AE" w:rsidRDefault="00E93D07" w:rsidP="00E93D07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-0.079</w:t>
            </w:r>
          </w:p>
        </w:tc>
        <w:tc>
          <w:tcPr>
            <w:tcW w:w="716" w:type="dxa"/>
            <w:gridSpan w:val="3"/>
            <w:vAlign w:val="center"/>
          </w:tcPr>
          <w:p w14:paraId="0D48F8CB" w14:textId="116B7E19" w:rsidR="00E93D07" w:rsidRPr="008C68AE" w:rsidRDefault="00E93D07" w:rsidP="00E93D07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-0.099</w:t>
            </w:r>
          </w:p>
        </w:tc>
        <w:tc>
          <w:tcPr>
            <w:tcW w:w="870" w:type="dxa"/>
            <w:gridSpan w:val="2"/>
            <w:vAlign w:val="center"/>
          </w:tcPr>
          <w:p w14:paraId="437D4875" w14:textId="63D14645" w:rsidR="00E93D07" w:rsidRPr="008C68AE" w:rsidRDefault="00E93D07" w:rsidP="00E93D07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 xml:space="preserve">-0.089 </w:t>
            </w:r>
          </w:p>
        </w:tc>
        <w:tc>
          <w:tcPr>
            <w:tcW w:w="567" w:type="dxa"/>
            <w:vAlign w:val="center"/>
          </w:tcPr>
          <w:p w14:paraId="385179A2" w14:textId="6495AD3B" w:rsidR="00E93D07" w:rsidRPr="008C68AE" w:rsidRDefault="00E93D07" w:rsidP="00E93D07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0.0</w:t>
            </w:r>
          </w:p>
        </w:tc>
        <w:tc>
          <w:tcPr>
            <w:tcW w:w="704" w:type="dxa"/>
            <w:gridSpan w:val="2"/>
            <w:vAlign w:val="center"/>
          </w:tcPr>
          <w:p w14:paraId="28B4207B" w14:textId="0B3D1FCB" w:rsidR="00E93D07" w:rsidRPr="008C68AE" w:rsidRDefault="00E93D07" w:rsidP="007B7AC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-0.025</w:t>
            </w:r>
          </w:p>
        </w:tc>
        <w:tc>
          <w:tcPr>
            <w:tcW w:w="713" w:type="dxa"/>
            <w:gridSpan w:val="2"/>
            <w:vAlign w:val="center"/>
          </w:tcPr>
          <w:p w14:paraId="214EE65A" w14:textId="42F95FAD" w:rsidR="00E93D07" w:rsidRPr="008C68AE" w:rsidRDefault="00E93D07" w:rsidP="007B7AC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-0.052</w:t>
            </w:r>
          </w:p>
        </w:tc>
        <w:tc>
          <w:tcPr>
            <w:tcW w:w="851" w:type="dxa"/>
            <w:gridSpan w:val="2"/>
            <w:vAlign w:val="center"/>
          </w:tcPr>
          <w:p w14:paraId="6AE7D21A" w14:textId="73D83AC6" w:rsidR="00E93D07" w:rsidRPr="008C68AE" w:rsidRDefault="00E93D07" w:rsidP="007B7AC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 xml:space="preserve">-0.039 </w:t>
            </w:r>
          </w:p>
        </w:tc>
        <w:tc>
          <w:tcPr>
            <w:tcW w:w="567" w:type="dxa"/>
            <w:gridSpan w:val="2"/>
            <w:vAlign w:val="center"/>
          </w:tcPr>
          <w:p w14:paraId="5A740D41" w14:textId="36B717F6" w:rsidR="00E93D07" w:rsidRPr="008C68AE" w:rsidRDefault="00E93D07" w:rsidP="00E93D07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0.0</w:t>
            </w:r>
          </w:p>
        </w:tc>
        <w:tc>
          <w:tcPr>
            <w:tcW w:w="708" w:type="dxa"/>
            <w:gridSpan w:val="2"/>
            <w:vAlign w:val="center"/>
          </w:tcPr>
          <w:p w14:paraId="312D6057" w14:textId="53FB5AC0" w:rsidR="00E93D07" w:rsidRPr="008C68AE" w:rsidRDefault="00E93D07" w:rsidP="007B7AC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-0.121</w:t>
            </w:r>
          </w:p>
        </w:tc>
        <w:tc>
          <w:tcPr>
            <w:tcW w:w="709" w:type="dxa"/>
            <w:gridSpan w:val="2"/>
            <w:vAlign w:val="center"/>
          </w:tcPr>
          <w:p w14:paraId="34D5A865" w14:textId="6CD56179" w:rsidR="00E93D07" w:rsidRPr="008C68AE" w:rsidRDefault="00E93D07" w:rsidP="007B7AC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-0.145</w:t>
            </w:r>
          </w:p>
        </w:tc>
        <w:tc>
          <w:tcPr>
            <w:tcW w:w="851" w:type="dxa"/>
            <w:gridSpan w:val="3"/>
            <w:vAlign w:val="center"/>
          </w:tcPr>
          <w:p w14:paraId="03AA0CC7" w14:textId="5109441C" w:rsidR="00E93D07" w:rsidRPr="008C68AE" w:rsidRDefault="00E93D07" w:rsidP="007B7AC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 xml:space="preserve">-0.133 </w:t>
            </w:r>
          </w:p>
        </w:tc>
        <w:tc>
          <w:tcPr>
            <w:tcW w:w="567" w:type="dxa"/>
          </w:tcPr>
          <w:p w14:paraId="2DB8D8DB" w14:textId="01BC2B1C" w:rsidR="00E93D07" w:rsidRPr="008C68AE" w:rsidRDefault="007B7AC3" w:rsidP="00E93D07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-0.2</w:t>
            </w:r>
          </w:p>
        </w:tc>
      </w:tr>
      <w:tr w:rsidR="00E93D07" w:rsidRPr="008C68AE" w14:paraId="7EF959B6" w14:textId="77777777" w:rsidTr="007B7AC3">
        <w:tc>
          <w:tcPr>
            <w:tcW w:w="817" w:type="dxa"/>
            <w:vAlign w:val="center"/>
          </w:tcPr>
          <w:p w14:paraId="42EC0890" w14:textId="77777777" w:rsidR="00E93D07" w:rsidRPr="008C68AE" w:rsidRDefault="00E93D07" w:rsidP="00E93D07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szCs w:val="24"/>
              </w:rPr>
              <w:t>0.2</w:t>
            </w:r>
            <w:r w:rsidRPr="008C68AE">
              <w:rPr>
                <w:rFonts w:ascii="Arial" w:hAnsi="Arial" w:cs="Arial"/>
                <w:i/>
                <w:szCs w:val="24"/>
              </w:rPr>
              <w:t>I</w:t>
            </w:r>
            <w:r w:rsidRPr="008C68AE">
              <w:rPr>
                <w:rFonts w:ascii="Arial" w:hAnsi="Arial" w:cs="Arial"/>
                <w:szCs w:val="21"/>
                <w:vertAlign w:val="subscript"/>
              </w:rPr>
              <w:t>b</w:t>
            </w:r>
          </w:p>
        </w:tc>
        <w:tc>
          <w:tcPr>
            <w:tcW w:w="716" w:type="dxa"/>
          </w:tcPr>
          <w:p w14:paraId="74114451" w14:textId="77777777" w:rsidR="00E93D07" w:rsidRPr="008C68AE" w:rsidRDefault="00E93D07" w:rsidP="00E93D07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——</w:t>
            </w:r>
          </w:p>
        </w:tc>
        <w:tc>
          <w:tcPr>
            <w:tcW w:w="716" w:type="dxa"/>
            <w:gridSpan w:val="3"/>
          </w:tcPr>
          <w:p w14:paraId="5576C69E" w14:textId="77777777" w:rsidR="00E93D07" w:rsidRPr="008C68AE" w:rsidRDefault="00E93D07" w:rsidP="00E93D07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——</w:t>
            </w:r>
          </w:p>
        </w:tc>
        <w:tc>
          <w:tcPr>
            <w:tcW w:w="870" w:type="dxa"/>
            <w:gridSpan w:val="2"/>
          </w:tcPr>
          <w:p w14:paraId="48AE8A84" w14:textId="77777777" w:rsidR="00E93D07" w:rsidRPr="008C68AE" w:rsidRDefault="00E93D07" w:rsidP="00E93D07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——</w:t>
            </w:r>
          </w:p>
        </w:tc>
        <w:tc>
          <w:tcPr>
            <w:tcW w:w="567" w:type="dxa"/>
          </w:tcPr>
          <w:p w14:paraId="6B04D21A" w14:textId="1AB46538" w:rsidR="00E93D07" w:rsidRPr="008C68AE" w:rsidRDefault="00E93D07" w:rsidP="00E93D07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—</w:t>
            </w:r>
          </w:p>
        </w:tc>
        <w:tc>
          <w:tcPr>
            <w:tcW w:w="704" w:type="dxa"/>
            <w:gridSpan w:val="2"/>
            <w:vAlign w:val="center"/>
          </w:tcPr>
          <w:p w14:paraId="32FD1BB8" w14:textId="4953B058" w:rsidR="00E93D07" w:rsidRPr="008C68AE" w:rsidRDefault="00E93D07" w:rsidP="007B7AC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-0.113</w:t>
            </w:r>
          </w:p>
        </w:tc>
        <w:tc>
          <w:tcPr>
            <w:tcW w:w="713" w:type="dxa"/>
            <w:gridSpan w:val="2"/>
            <w:vAlign w:val="center"/>
          </w:tcPr>
          <w:p w14:paraId="331D2774" w14:textId="1F477286" w:rsidR="00E93D07" w:rsidRPr="008C68AE" w:rsidRDefault="00E93D07" w:rsidP="007B7AC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-0.0</w:t>
            </w:r>
            <w:r w:rsidR="007B7AC3" w:rsidRPr="008C68AE">
              <w:rPr>
                <w:rFonts w:ascii="Arial" w:eastAsia="等线" w:hAnsi="Arial" w:cs="Arial"/>
                <w:color w:val="000000"/>
                <w:lang w:val="de-DE"/>
              </w:rPr>
              <w:t>84</w:t>
            </w:r>
          </w:p>
        </w:tc>
        <w:tc>
          <w:tcPr>
            <w:tcW w:w="851" w:type="dxa"/>
            <w:gridSpan w:val="2"/>
            <w:vAlign w:val="center"/>
          </w:tcPr>
          <w:p w14:paraId="007F5D2B" w14:textId="3D806BE5" w:rsidR="00E93D07" w:rsidRPr="008C68AE" w:rsidRDefault="00E93D07" w:rsidP="007B7AC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</w:t>
            </w:r>
            <w:r w:rsidR="007B7AC3" w:rsidRPr="008C68AE">
              <w:rPr>
                <w:rFonts w:ascii="Arial" w:eastAsia="等线" w:hAnsi="Arial" w:cs="Arial"/>
                <w:color w:val="000000"/>
                <w:lang w:val="de-DE"/>
              </w:rPr>
              <w:t>099</w:t>
            </w: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 xml:space="preserve"> </w:t>
            </w:r>
          </w:p>
        </w:tc>
        <w:tc>
          <w:tcPr>
            <w:tcW w:w="567" w:type="dxa"/>
            <w:gridSpan w:val="2"/>
            <w:vAlign w:val="center"/>
          </w:tcPr>
          <w:p w14:paraId="3125EDCC" w14:textId="60784ABA" w:rsidR="00E93D07" w:rsidRPr="008C68AE" w:rsidRDefault="007B7AC3" w:rsidP="007B7AC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0.0</w:t>
            </w:r>
          </w:p>
        </w:tc>
        <w:tc>
          <w:tcPr>
            <w:tcW w:w="708" w:type="dxa"/>
            <w:gridSpan w:val="2"/>
            <w:vAlign w:val="center"/>
          </w:tcPr>
          <w:p w14:paraId="17208746" w14:textId="6B86C867" w:rsidR="00E93D07" w:rsidRPr="008C68AE" w:rsidRDefault="00E93D07" w:rsidP="007B7AC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-0.142</w:t>
            </w:r>
          </w:p>
        </w:tc>
        <w:tc>
          <w:tcPr>
            <w:tcW w:w="709" w:type="dxa"/>
            <w:gridSpan w:val="2"/>
            <w:vAlign w:val="center"/>
          </w:tcPr>
          <w:p w14:paraId="55F25771" w14:textId="2CC2F647" w:rsidR="00E93D07" w:rsidRPr="008C68AE" w:rsidRDefault="00E93D07" w:rsidP="007B7AC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-0.133</w:t>
            </w:r>
          </w:p>
        </w:tc>
        <w:tc>
          <w:tcPr>
            <w:tcW w:w="851" w:type="dxa"/>
            <w:gridSpan w:val="3"/>
            <w:vAlign w:val="center"/>
          </w:tcPr>
          <w:p w14:paraId="4D11656D" w14:textId="4E6EDA22" w:rsidR="00E93D07" w:rsidRPr="008C68AE" w:rsidRDefault="00E93D07" w:rsidP="007B7AC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 xml:space="preserve">-0.138 </w:t>
            </w:r>
          </w:p>
        </w:tc>
        <w:tc>
          <w:tcPr>
            <w:tcW w:w="567" w:type="dxa"/>
          </w:tcPr>
          <w:p w14:paraId="2F6CE0D0" w14:textId="0074C0D2" w:rsidR="00E93D07" w:rsidRPr="008C68AE" w:rsidRDefault="007B7AC3" w:rsidP="00E93D07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-0.2</w:t>
            </w:r>
          </w:p>
        </w:tc>
      </w:tr>
      <w:tr w:rsidR="00E93D07" w:rsidRPr="008C68AE" w14:paraId="24000504" w14:textId="77777777" w:rsidTr="007B7AC3">
        <w:tc>
          <w:tcPr>
            <w:tcW w:w="817" w:type="dxa"/>
            <w:vAlign w:val="center"/>
          </w:tcPr>
          <w:p w14:paraId="3EF38644" w14:textId="77777777" w:rsidR="00E93D07" w:rsidRPr="008C68AE" w:rsidRDefault="00E93D07" w:rsidP="00E93D07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szCs w:val="24"/>
              </w:rPr>
            </w:pPr>
            <w:r w:rsidRPr="008C68AE">
              <w:rPr>
                <w:rFonts w:ascii="Arial" w:hAnsi="Arial" w:cs="Arial"/>
                <w:szCs w:val="24"/>
              </w:rPr>
              <w:t>0.1</w:t>
            </w:r>
            <w:r w:rsidRPr="008C68AE">
              <w:rPr>
                <w:rFonts w:ascii="Arial" w:hAnsi="Arial" w:cs="Arial"/>
                <w:i/>
                <w:szCs w:val="24"/>
              </w:rPr>
              <w:t>I</w:t>
            </w:r>
            <w:r w:rsidRPr="008C68AE">
              <w:rPr>
                <w:rFonts w:ascii="Arial" w:hAnsi="Arial" w:cs="Arial"/>
                <w:szCs w:val="21"/>
                <w:vertAlign w:val="subscript"/>
              </w:rPr>
              <w:t>b</w:t>
            </w:r>
          </w:p>
        </w:tc>
        <w:tc>
          <w:tcPr>
            <w:tcW w:w="716" w:type="dxa"/>
            <w:vAlign w:val="center"/>
          </w:tcPr>
          <w:p w14:paraId="1F72AEF4" w14:textId="46A38C67" w:rsidR="00E93D07" w:rsidRPr="008C68AE" w:rsidRDefault="00E93D07" w:rsidP="00E93D07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-0.059</w:t>
            </w:r>
          </w:p>
        </w:tc>
        <w:tc>
          <w:tcPr>
            <w:tcW w:w="716" w:type="dxa"/>
            <w:gridSpan w:val="3"/>
            <w:vAlign w:val="center"/>
          </w:tcPr>
          <w:p w14:paraId="0DAE8EBA" w14:textId="0B4E15D3" w:rsidR="00E93D07" w:rsidRPr="008C68AE" w:rsidRDefault="00E93D07" w:rsidP="00E93D07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-0.064</w:t>
            </w:r>
          </w:p>
        </w:tc>
        <w:tc>
          <w:tcPr>
            <w:tcW w:w="870" w:type="dxa"/>
            <w:gridSpan w:val="2"/>
            <w:vAlign w:val="center"/>
          </w:tcPr>
          <w:p w14:paraId="7CA61F01" w14:textId="4DA8014A" w:rsidR="00E93D07" w:rsidRPr="008C68AE" w:rsidRDefault="00E93D07" w:rsidP="00E93D07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 xml:space="preserve">-0.062 </w:t>
            </w:r>
          </w:p>
        </w:tc>
        <w:tc>
          <w:tcPr>
            <w:tcW w:w="567" w:type="dxa"/>
            <w:vAlign w:val="center"/>
          </w:tcPr>
          <w:p w14:paraId="0C00545D" w14:textId="68C33228" w:rsidR="00E93D07" w:rsidRPr="008C68AE" w:rsidRDefault="00E93D07" w:rsidP="00E93D07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0.0</w:t>
            </w:r>
          </w:p>
        </w:tc>
        <w:tc>
          <w:tcPr>
            <w:tcW w:w="704" w:type="dxa"/>
            <w:gridSpan w:val="2"/>
          </w:tcPr>
          <w:p w14:paraId="03B135F3" w14:textId="77777777" w:rsidR="00E93D07" w:rsidRPr="008C68AE" w:rsidRDefault="00E93D07" w:rsidP="00E93D07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——</w:t>
            </w:r>
          </w:p>
        </w:tc>
        <w:tc>
          <w:tcPr>
            <w:tcW w:w="713" w:type="dxa"/>
            <w:gridSpan w:val="2"/>
          </w:tcPr>
          <w:p w14:paraId="406F6DAA" w14:textId="77777777" w:rsidR="00E93D07" w:rsidRPr="008C68AE" w:rsidRDefault="00E93D07" w:rsidP="00E93D07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——</w:t>
            </w:r>
          </w:p>
        </w:tc>
        <w:tc>
          <w:tcPr>
            <w:tcW w:w="851" w:type="dxa"/>
            <w:gridSpan w:val="2"/>
          </w:tcPr>
          <w:p w14:paraId="0DCEEA0D" w14:textId="77777777" w:rsidR="00E93D07" w:rsidRPr="008C68AE" w:rsidRDefault="00E93D07" w:rsidP="00E93D07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——</w:t>
            </w:r>
          </w:p>
        </w:tc>
        <w:tc>
          <w:tcPr>
            <w:tcW w:w="567" w:type="dxa"/>
            <w:gridSpan w:val="2"/>
          </w:tcPr>
          <w:p w14:paraId="55F5BFA6" w14:textId="159BD3B0" w:rsidR="00E93D07" w:rsidRPr="008C68AE" w:rsidRDefault="00E93D07" w:rsidP="00E93D07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—</w:t>
            </w:r>
          </w:p>
        </w:tc>
        <w:tc>
          <w:tcPr>
            <w:tcW w:w="708" w:type="dxa"/>
            <w:gridSpan w:val="2"/>
          </w:tcPr>
          <w:p w14:paraId="4FC635B8" w14:textId="77777777" w:rsidR="00E93D07" w:rsidRPr="008C68AE" w:rsidRDefault="00E93D07" w:rsidP="00E93D07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——</w:t>
            </w:r>
          </w:p>
        </w:tc>
        <w:tc>
          <w:tcPr>
            <w:tcW w:w="709" w:type="dxa"/>
            <w:gridSpan w:val="2"/>
          </w:tcPr>
          <w:p w14:paraId="0207BBB3" w14:textId="77777777" w:rsidR="00E93D07" w:rsidRPr="008C68AE" w:rsidRDefault="00E93D07" w:rsidP="00E93D07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——</w:t>
            </w:r>
          </w:p>
        </w:tc>
        <w:tc>
          <w:tcPr>
            <w:tcW w:w="851" w:type="dxa"/>
            <w:gridSpan w:val="3"/>
          </w:tcPr>
          <w:p w14:paraId="7DB86C0F" w14:textId="77777777" w:rsidR="00E93D07" w:rsidRPr="008C68AE" w:rsidRDefault="00E93D07" w:rsidP="00E93D07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——</w:t>
            </w:r>
          </w:p>
        </w:tc>
        <w:tc>
          <w:tcPr>
            <w:tcW w:w="567" w:type="dxa"/>
          </w:tcPr>
          <w:p w14:paraId="271677D6" w14:textId="1614BF36" w:rsidR="00E93D07" w:rsidRPr="008C68AE" w:rsidRDefault="00E93D07" w:rsidP="00E93D07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—</w:t>
            </w:r>
          </w:p>
        </w:tc>
      </w:tr>
      <w:tr w:rsidR="00703226" w:rsidRPr="008C68AE" w14:paraId="2B9509AC" w14:textId="77777777" w:rsidTr="00447933">
        <w:tc>
          <w:tcPr>
            <w:tcW w:w="817" w:type="dxa"/>
            <w:vMerge w:val="restart"/>
            <w:vAlign w:val="center"/>
          </w:tcPr>
          <w:p w14:paraId="2FCD2DBD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  <w:r w:rsidRPr="008C68AE">
              <w:rPr>
                <w:rFonts w:ascii="Arial" w:hAnsi="Arial" w:cs="Arial"/>
                <w:color w:val="000000" w:themeColor="text1"/>
                <w:szCs w:val="21"/>
              </w:rPr>
              <w:t>电流</w:t>
            </w:r>
            <w:r w:rsidRPr="008C68AE">
              <w:rPr>
                <w:rFonts w:ascii="Arial" w:hAnsi="Arial" w:cs="Arial"/>
                <w:i/>
                <w:iCs/>
                <w:color w:val="000000" w:themeColor="text1"/>
                <w:szCs w:val="21"/>
              </w:rPr>
              <w:t>I</w:t>
            </w:r>
          </w:p>
        </w:tc>
        <w:tc>
          <w:tcPr>
            <w:tcW w:w="8539" w:type="dxa"/>
            <w:gridSpan w:val="23"/>
            <w:vAlign w:val="center"/>
          </w:tcPr>
          <w:p w14:paraId="6D6089D8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C</w:t>
            </w: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相</w:t>
            </w:r>
          </w:p>
        </w:tc>
      </w:tr>
      <w:tr w:rsidR="00703226" w:rsidRPr="008C68AE" w14:paraId="04EB9AB5" w14:textId="77777777" w:rsidTr="007B7AC3">
        <w:tc>
          <w:tcPr>
            <w:tcW w:w="817" w:type="dxa"/>
            <w:vMerge/>
            <w:vAlign w:val="center"/>
          </w:tcPr>
          <w:p w14:paraId="0FA0DC09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 w:themeColor="text1"/>
                <w:szCs w:val="21"/>
              </w:rPr>
            </w:pPr>
          </w:p>
        </w:tc>
        <w:tc>
          <w:tcPr>
            <w:tcW w:w="2869" w:type="dxa"/>
            <w:gridSpan w:val="7"/>
            <w:vAlign w:val="center"/>
          </w:tcPr>
          <w:p w14:paraId="292602DD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sin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θ=1.0</m:t>
              </m:r>
            </m:oMath>
          </w:p>
        </w:tc>
        <w:tc>
          <w:tcPr>
            <w:tcW w:w="2835" w:type="dxa"/>
            <w:gridSpan w:val="8"/>
          </w:tcPr>
          <w:p w14:paraId="3248979A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sin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θ=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0.5L</m:t>
              </m:r>
            </m:oMath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gridSpan w:val="8"/>
          </w:tcPr>
          <w:p w14:paraId="25ECB515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sin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θ=0.5</m:t>
              </m:r>
            </m:oMath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C</w:t>
            </w:r>
          </w:p>
        </w:tc>
      </w:tr>
      <w:tr w:rsidR="00703226" w:rsidRPr="008C68AE" w14:paraId="66B59180" w14:textId="77777777" w:rsidTr="007B7AC3">
        <w:tc>
          <w:tcPr>
            <w:tcW w:w="817" w:type="dxa"/>
            <w:vMerge/>
          </w:tcPr>
          <w:p w14:paraId="5D9ACE72" w14:textId="77777777" w:rsidR="00703226" w:rsidRPr="008C68AE" w:rsidRDefault="00703226" w:rsidP="00447933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716" w:type="dxa"/>
            <w:vAlign w:val="center"/>
          </w:tcPr>
          <w:p w14:paraId="16EECA34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误差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1</w:t>
            </w:r>
          </w:p>
        </w:tc>
        <w:tc>
          <w:tcPr>
            <w:tcW w:w="716" w:type="dxa"/>
            <w:gridSpan w:val="3"/>
            <w:vAlign w:val="center"/>
          </w:tcPr>
          <w:p w14:paraId="61CFD7BF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误差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2</w:t>
            </w:r>
          </w:p>
        </w:tc>
        <w:tc>
          <w:tcPr>
            <w:tcW w:w="870" w:type="dxa"/>
            <w:gridSpan w:val="2"/>
            <w:vAlign w:val="center"/>
          </w:tcPr>
          <w:p w14:paraId="7D94B6B0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平均值</w:t>
            </w:r>
          </w:p>
        </w:tc>
        <w:tc>
          <w:tcPr>
            <w:tcW w:w="567" w:type="dxa"/>
            <w:vAlign w:val="center"/>
          </w:tcPr>
          <w:p w14:paraId="4D318B40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修约结果</w:t>
            </w:r>
          </w:p>
        </w:tc>
        <w:tc>
          <w:tcPr>
            <w:tcW w:w="704" w:type="dxa"/>
            <w:gridSpan w:val="2"/>
            <w:vAlign w:val="center"/>
          </w:tcPr>
          <w:p w14:paraId="00B80646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误差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1</w:t>
            </w:r>
          </w:p>
        </w:tc>
        <w:tc>
          <w:tcPr>
            <w:tcW w:w="713" w:type="dxa"/>
            <w:gridSpan w:val="2"/>
            <w:vAlign w:val="center"/>
          </w:tcPr>
          <w:p w14:paraId="2ED54DC0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误差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2</w:t>
            </w:r>
          </w:p>
        </w:tc>
        <w:tc>
          <w:tcPr>
            <w:tcW w:w="851" w:type="dxa"/>
            <w:gridSpan w:val="2"/>
            <w:vAlign w:val="center"/>
          </w:tcPr>
          <w:p w14:paraId="48147992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平均值</w:t>
            </w:r>
          </w:p>
        </w:tc>
        <w:tc>
          <w:tcPr>
            <w:tcW w:w="567" w:type="dxa"/>
            <w:gridSpan w:val="2"/>
            <w:vAlign w:val="center"/>
          </w:tcPr>
          <w:p w14:paraId="5488AB92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修约结果</w:t>
            </w:r>
          </w:p>
        </w:tc>
        <w:tc>
          <w:tcPr>
            <w:tcW w:w="708" w:type="dxa"/>
            <w:gridSpan w:val="2"/>
            <w:vAlign w:val="center"/>
          </w:tcPr>
          <w:p w14:paraId="1A2AD3D0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误差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14:paraId="780C88E2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误差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2</w:t>
            </w:r>
          </w:p>
        </w:tc>
        <w:tc>
          <w:tcPr>
            <w:tcW w:w="851" w:type="dxa"/>
            <w:gridSpan w:val="3"/>
            <w:vAlign w:val="center"/>
          </w:tcPr>
          <w:p w14:paraId="13EC3A65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平均值</w:t>
            </w:r>
          </w:p>
        </w:tc>
        <w:tc>
          <w:tcPr>
            <w:tcW w:w="567" w:type="dxa"/>
            <w:vAlign w:val="center"/>
          </w:tcPr>
          <w:p w14:paraId="6888E492" w14:textId="77777777" w:rsidR="00703226" w:rsidRPr="008C68AE" w:rsidRDefault="00703226" w:rsidP="0044793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修约结果</w:t>
            </w:r>
          </w:p>
        </w:tc>
      </w:tr>
      <w:tr w:rsidR="00517E41" w:rsidRPr="008C68AE" w14:paraId="67BB04D4" w14:textId="77777777" w:rsidTr="007D497A">
        <w:tc>
          <w:tcPr>
            <w:tcW w:w="817" w:type="dxa"/>
            <w:vAlign w:val="center"/>
          </w:tcPr>
          <w:p w14:paraId="5E9BBAE2" w14:textId="77777777" w:rsidR="00517E41" w:rsidRPr="008C68AE" w:rsidRDefault="00517E41" w:rsidP="00517E41">
            <w:pPr>
              <w:rPr>
                <w:rFonts w:ascii="Arial" w:hAnsi="Arial" w:cs="Arial"/>
                <w:szCs w:val="24"/>
              </w:rPr>
            </w:pPr>
            <w:r w:rsidRPr="008C68AE">
              <w:rPr>
                <w:rFonts w:ascii="Arial" w:hAnsi="Arial" w:cs="Arial"/>
                <w:i/>
                <w:szCs w:val="24"/>
              </w:rPr>
              <w:t>I</w:t>
            </w:r>
            <w:r w:rsidRPr="008C68AE">
              <w:rPr>
                <w:rFonts w:ascii="Arial" w:hAnsi="Arial" w:cs="Arial"/>
                <w:szCs w:val="21"/>
                <w:vertAlign w:val="subscript"/>
              </w:rPr>
              <w:t>max</w:t>
            </w:r>
          </w:p>
        </w:tc>
        <w:tc>
          <w:tcPr>
            <w:tcW w:w="716" w:type="dxa"/>
            <w:vAlign w:val="center"/>
          </w:tcPr>
          <w:p w14:paraId="175D52B6" w14:textId="1F7B5D24" w:rsidR="00517E41" w:rsidRPr="008C68AE" w:rsidRDefault="00517E41" w:rsidP="00517E41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-0.046</w:t>
            </w:r>
          </w:p>
        </w:tc>
        <w:tc>
          <w:tcPr>
            <w:tcW w:w="716" w:type="dxa"/>
            <w:gridSpan w:val="3"/>
            <w:vAlign w:val="center"/>
          </w:tcPr>
          <w:p w14:paraId="723AC517" w14:textId="5AB0E29A" w:rsidR="00517E41" w:rsidRPr="008C68AE" w:rsidRDefault="00517E41" w:rsidP="00517E41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-0.039</w:t>
            </w:r>
          </w:p>
        </w:tc>
        <w:tc>
          <w:tcPr>
            <w:tcW w:w="870" w:type="dxa"/>
            <w:gridSpan w:val="2"/>
            <w:vAlign w:val="center"/>
          </w:tcPr>
          <w:p w14:paraId="53A7ED4E" w14:textId="4EF21472" w:rsidR="00517E41" w:rsidRPr="008C68AE" w:rsidRDefault="00517E41" w:rsidP="00517E41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 xml:space="preserve">-0.043 </w:t>
            </w:r>
          </w:p>
        </w:tc>
        <w:tc>
          <w:tcPr>
            <w:tcW w:w="567" w:type="dxa"/>
            <w:vAlign w:val="center"/>
          </w:tcPr>
          <w:p w14:paraId="6C479D2E" w14:textId="7B090C80" w:rsidR="00517E41" w:rsidRPr="008C68AE" w:rsidRDefault="00517E41" w:rsidP="00517E41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0.0</w:t>
            </w:r>
          </w:p>
        </w:tc>
        <w:tc>
          <w:tcPr>
            <w:tcW w:w="704" w:type="dxa"/>
            <w:gridSpan w:val="2"/>
            <w:vAlign w:val="center"/>
          </w:tcPr>
          <w:p w14:paraId="1265D15E" w14:textId="4F6FC0A3" w:rsidR="00517E41" w:rsidRPr="008C68AE" w:rsidRDefault="00517E41" w:rsidP="00517E41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-0.044</w:t>
            </w:r>
          </w:p>
        </w:tc>
        <w:tc>
          <w:tcPr>
            <w:tcW w:w="713" w:type="dxa"/>
            <w:gridSpan w:val="2"/>
            <w:vAlign w:val="center"/>
          </w:tcPr>
          <w:p w14:paraId="671DCD1A" w14:textId="0D3E03CD" w:rsidR="00517E41" w:rsidRPr="008C68AE" w:rsidRDefault="00517E41" w:rsidP="00517E41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-0.102</w:t>
            </w:r>
          </w:p>
        </w:tc>
        <w:tc>
          <w:tcPr>
            <w:tcW w:w="851" w:type="dxa"/>
            <w:gridSpan w:val="2"/>
            <w:vAlign w:val="center"/>
          </w:tcPr>
          <w:p w14:paraId="7D5242FF" w14:textId="1F2476E3" w:rsidR="00517E41" w:rsidRPr="008C68AE" w:rsidRDefault="00517E41" w:rsidP="00517E41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 xml:space="preserve">-0.073 </w:t>
            </w:r>
          </w:p>
        </w:tc>
        <w:tc>
          <w:tcPr>
            <w:tcW w:w="567" w:type="dxa"/>
            <w:gridSpan w:val="2"/>
            <w:vAlign w:val="center"/>
          </w:tcPr>
          <w:p w14:paraId="57E127B2" w14:textId="54498590" w:rsidR="00517E41" w:rsidRPr="008C68AE" w:rsidRDefault="00517E41" w:rsidP="00517E41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0.0</w:t>
            </w:r>
          </w:p>
        </w:tc>
        <w:tc>
          <w:tcPr>
            <w:tcW w:w="708" w:type="dxa"/>
            <w:gridSpan w:val="2"/>
            <w:vAlign w:val="center"/>
          </w:tcPr>
          <w:p w14:paraId="73BCC9A1" w14:textId="7CA4B834" w:rsidR="00517E41" w:rsidRPr="008C68AE" w:rsidRDefault="00517E41" w:rsidP="00517E41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-0.141</w:t>
            </w:r>
          </w:p>
        </w:tc>
        <w:tc>
          <w:tcPr>
            <w:tcW w:w="709" w:type="dxa"/>
            <w:gridSpan w:val="2"/>
            <w:vAlign w:val="center"/>
          </w:tcPr>
          <w:p w14:paraId="2C9009E5" w14:textId="563B8FFC" w:rsidR="00517E41" w:rsidRPr="008C68AE" w:rsidRDefault="00517E41" w:rsidP="00517E41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-0.165</w:t>
            </w:r>
          </w:p>
        </w:tc>
        <w:tc>
          <w:tcPr>
            <w:tcW w:w="851" w:type="dxa"/>
            <w:gridSpan w:val="3"/>
            <w:vAlign w:val="center"/>
          </w:tcPr>
          <w:p w14:paraId="2CD858F4" w14:textId="460FA25E" w:rsidR="00517E41" w:rsidRPr="008C68AE" w:rsidRDefault="00517E41" w:rsidP="00517E41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 xml:space="preserve">-0.153 </w:t>
            </w:r>
          </w:p>
        </w:tc>
        <w:tc>
          <w:tcPr>
            <w:tcW w:w="567" w:type="dxa"/>
            <w:vAlign w:val="center"/>
          </w:tcPr>
          <w:p w14:paraId="02D95C6A" w14:textId="01AAB4B1" w:rsidR="00517E41" w:rsidRPr="008C68AE" w:rsidRDefault="00517E41" w:rsidP="00517E41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-0.2</w:t>
            </w:r>
          </w:p>
        </w:tc>
      </w:tr>
      <w:tr w:rsidR="00517E41" w:rsidRPr="008C68AE" w14:paraId="4EDB24E9" w14:textId="77777777" w:rsidTr="007D497A">
        <w:tc>
          <w:tcPr>
            <w:tcW w:w="817" w:type="dxa"/>
            <w:vAlign w:val="center"/>
          </w:tcPr>
          <w:p w14:paraId="0CB52D4F" w14:textId="77777777" w:rsidR="00517E41" w:rsidRPr="008C68AE" w:rsidRDefault="00517E41" w:rsidP="00517E41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8C68AE">
              <w:rPr>
                <w:rFonts w:ascii="Arial" w:hAnsi="Arial" w:cs="Arial"/>
                <w:i/>
                <w:szCs w:val="24"/>
              </w:rPr>
              <w:t>I</w:t>
            </w:r>
            <w:r w:rsidRPr="008C68AE">
              <w:rPr>
                <w:rFonts w:ascii="Arial" w:hAnsi="Arial" w:cs="Arial"/>
                <w:szCs w:val="21"/>
                <w:vertAlign w:val="subscript"/>
              </w:rPr>
              <w:t>b</w:t>
            </w:r>
            <w:proofErr w:type="spellEnd"/>
          </w:p>
        </w:tc>
        <w:tc>
          <w:tcPr>
            <w:tcW w:w="716" w:type="dxa"/>
            <w:vAlign w:val="center"/>
          </w:tcPr>
          <w:p w14:paraId="1D97F695" w14:textId="380745D6" w:rsidR="00517E41" w:rsidRPr="008C68AE" w:rsidRDefault="00517E41" w:rsidP="00517E41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-0.028</w:t>
            </w:r>
          </w:p>
        </w:tc>
        <w:tc>
          <w:tcPr>
            <w:tcW w:w="716" w:type="dxa"/>
            <w:gridSpan w:val="3"/>
            <w:vAlign w:val="center"/>
          </w:tcPr>
          <w:p w14:paraId="69DB8586" w14:textId="0A0EF637" w:rsidR="00517E41" w:rsidRPr="008C68AE" w:rsidRDefault="00517E41" w:rsidP="00517E41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-0.054</w:t>
            </w:r>
          </w:p>
        </w:tc>
        <w:tc>
          <w:tcPr>
            <w:tcW w:w="870" w:type="dxa"/>
            <w:gridSpan w:val="2"/>
            <w:vAlign w:val="center"/>
          </w:tcPr>
          <w:p w14:paraId="259E45E4" w14:textId="7B085CCA" w:rsidR="00517E41" w:rsidRPr="008C68AE" w:rsidRDefault="00517E41" w:rsidP="00517E41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 xml:space="preserve">-0.041 </w:t>
            </w:r>
          </w:p>
        </w:tc>
        <w:tc>
          <w:tcPr>
            <w:tcW w:w="567" w:type="dxa"/>
            <w:vAlign w:val="center"/>
          </w:tcPr>
          <w:p w14:paraId="43EBF7FF" w14:textId="62EC20DF" w:rsidR="00517E41" w:rsidRPr="008C68AE" w:rsidRDefault="00517E41" w:rsidP="00517E41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0.0</w:t>
            </w:r>
          </w:p>
        </w:tc>
        <w:tc>
          <w:tcPr>
            <w:tcW w:w="704" w:type="dxa"/>
            <w:gridSpan w:val="2"/>
            <w:vAlign w:val="center"/>
          </w:tcPr>
          <w:p w14:paraId="4E95C601" w14:textId="54F1AAC5" w:rsidR="00517E41" w:rsidRPr="008C68AE" w:rsidRDefault="00517E41" w:rsidP="00517E41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-0.123</w:t>
            </w:r>
          </w:p>
        </w:tc>
        <w:tc>
          <w:tcPr>
            <w:tcW w:w="713" w:type="dxa"/>
            <w:gridSpan w:val="2"/>
            <w:vAlign w:val="center"/>
          </w:tcPr>
          <w:p w14:paraId="62DA026E" w14:textId="2E037021" w:rsidR="00517E41" w:rsidRPr="008C68AE" w:rsidRDefault="00517E41" w:rsidP="00517E41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-0.104</w:t>
            </w:r>
          </w:p>
        </w:tc>
        <w:tc>
          <w:tcPr>
            <w:tcW w:w="851" w:type="dxa"/>
            <w:gridSpan w:val="2"/>
            <w:vAlign w:val="center"/>
          </w:tcPr>
          <w:p w14:paraId="609C2FA5" w14:textId="4752B563" w:rsidR="00517E41" w:rsidRPr="008C68AE" w:rsidRDefault="00517E41" w:rsidP="00517E41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 xml:space="preserve">-0.114 </w:t>
            </w:r>
          </w:p>
        </w:tc>
        <w:tc>
          <w:tcPr>
            <w:tcW w:w="567" w:type="dxa"/>
            <w:gridSpan w:val="2"/>
            <w:vAlign w:val="center"/>
          </w:tcPr>
          <w:p w14:paraId="62DCA62E" w14:textId="7AE35B9F" w:rsidR="00517E41" w:rsidRPr="008C68AE" w:rsidRDefault="00517E41" w:rsidP="00517E41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-0.2</w:t>
            </w:r>
          </w:p>
        </w:tc>
        <w:tc>
          <w:tcPr>
            <w:tcW w:w="708" w:type="dxa"/>
            <w:gridSpan w:val="2"/>
            <w:vAlign w:val="center"/>
          </w:tcPr>
          <w:p w14:paraId="45E0195D" w14:textId="60D4D899" w:rsidR="00517E41" w:rsidRPr="008C68AE" w:rsidRDefault="00517E41" w:rsidP="00517E41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-0.142</w:t>
            </w:r>
          </w:p>
        </w:tc>
        <w:tc>
          <w:tcPr>
            <w:tcW w:w="709" w:type="dxa"/>
            <w:gridSpan w:val="2"/>
            <w:vAlign w:val="center"/>
          </w:tcPr>
          <w:p w14:paraId="4139D8C8" w14:textId="6086475D" w:rsidR="00517E41" w:rsidRPr="008C68AE" w:rsidRDefault="00517E41" w:rsidP="00517E41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-0.153</w:t>
            </w:r>
          </w:p>
        </w:tc>
        <w:tc>
          <w:tcPr>
            <w:tcW w:w="851" w:type="dxa"/>
            <w:gridSpan w:val="3"/>
            <w:vAlign w:val="center"/>
          </w:tcPr>
          <w:p w14:paraId="633E3BE2" w14:textId="1A6C9633" w:rsidR="00517E41" w:rsidRPr="008C68AE" w:rsidRDefault="00517E41" w:rsidP="00517E41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 xml:space="preserve">-0.148 </w:t>
            </w:r>
          </w:p>
        </w:tc>
        <w:tc>
          <w:tcPr>
            <w:tcW w:w="567" w:type="dxa"/>
            <w:vAlign w:val="center"/>
          </w:tcPr>
          <w:p w14:paraId="658C3506" w14:textId="0CE29337" w:rsidR="00517E41" w:rsidRPr="008C68AE" w:rsidRDefault="00517E41" w:rsidP="00517E41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-0.2</w:t>
            </w:r>
          </w:p>
        </w:tc>
      </w:tr>
      <w:tr w:rsidR="00517E41" w:rsidRPr="008C68AE" w14:paraId="13032733" w14:textId="77777777" w:rsidTr="007D497A">
        <w:tc>
          <w:tcPr>
            <w:tcW w:w="817" w:type="dxa"/>
            <w:vAlign w:val="center"/>
          </w:tcPr>
          <w:p w14:paraId="4823D08A" w14:textId="77777777" w:rsidR="00517E41" w:rsidRPr="008C68AE" w:rsidRDefault="00517E41" w:rsidP="00517E41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szCs w:val="24"/>
              </w:rPr>
              <w:t>0.2</w:t>
            </w:r>
            <w:r w:rsidRPr="008C68AE">
              <w:rPr>
                <w:rFonts w:ascii="Arial" w:hAnsi="Arial" w:cs="Arial"/>
                <w:i/>
                <w:szCs w:val="24"/>
              </w:rPr>
              <w:t>I</w:t>
            </w:r>
            <w:r w:rsidRPr="008C68AE">
              <w:rPr>
                <w:rFonts w:ascii="Arial" w:hAnsi="Arial" w:cs="Arial"/>
                <w:szCs w:val="21"/>
                <w:vertAlign w:val="subscript"/>
              </w:rPr>
              <w:t>b</w:t>
            </w:r>
          </w:p>
        </w:tc>
        <w:tc>
          <w:tcPr>
            <w:tcW w:w="716" w:type="dxa"/>
          </w:tcPr>
          <w:p w14:paraId="21042C6E" w14:textId="77777777" w:rsidR="00517E41" w:rsidRPr="008C68AE" w:rsidRDefault="00517E41" w:rsidP="00517E41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——</w:t>
            </w:r>
          </w:p>
        </w:tc>
        <w:tc>
          <w:tcPr>
            <w:tcW w:w="716" w:type="dxa"/>
            <w:gridSpan w:val="3"/>
          </w:tcPr>
          <w:p w14:paraId="382939D3" w14:textId="77777777" w:rsidR="00517E41" w:rsidRPr="008C68AE" w:rsidRDefault="00517E41" w:rsidP="00517E41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——</w:t>
            </w:r>
          </w:p>
        </w:tc>
        <w:tc>
          <w:tcPr>
            <w:tcW w:w="870" w:type="dxa"/>
            <w:gridSpan w:val="2"/>
          </w:tcPr>
          <w:p w14:paraId="209C2088" w14:textId="77777777" w:rsidR="00517E41" w:rsidRPr="008C68AE" w:rsidRDefault="00517E41" w:rsidP="00517E41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——</w:t>
            </w:r>
          </w:p>
        </w:tc>
        <w:tc>
          <w:tcPr>
            <w:tcW w:w="567" w:type="dxa"/>
          </w:tcPr>
          <w:p w14:paraId="2098C2D2" w14:textId="34F83DE7" w:rsidR="00517E41" w:rsidRPr="008C68AE" w:rsidRDefault="00517E41" w:rsidP="00517E41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—</w:t>
            </w:r>
          </w:p>
        </w:tc>
        <w:tc>
          <w:tcPr>
            <w:tcW w:w="704" w:type="dxa"/>
            <w:gridSpan w:val="2"/>
            <w:vAlign w:val="center"/>
          </w:tcPr>
          <w:p w14:paraId="1F76BBB9" w14:textId="328B89AD" w:rsidR="00517E41" w:rsidRPr="008C68AE" w:rsidRDefault="00517E41" w:rsidP="00517E41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-0.113</w:t>
            </w:r>
          </w:p>
        </w:tc>
        <w:tc>
          <w:tcPr>
            <w:tcW w:w="713" w:type="dxa"/>
            <w:gridSpan w:val="2"/>
            <w:vAlign w:val="center"/>
          </w:tcPr>
          <w:p w14:paraId="290C5BFC" w14:textId="2E2D9009" w:rsidR="00517E41" w:rsidRPr="008C68AE" w:rsidRDefault="00517E41" w:rsidP="00517E41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-0.194</w:t>
            </w:r>
          </w:p>
        </w:tc>
        <w:tc>
          <w:tcPr>
            <w:tcW w:w="851" w:type="dxa"/>
            <w:gridSpan w:val="2"/>
            <w:vAlign w:val="center"/>
          </w:tcPr>
          <w:p w14:paraId="5A3199BA" w14:textId="24FB691C" w:rsidR="00517E41" w:rsidRPr="008C68AE" w:rsidRDefault="00517E41" w:rsidP="00517E41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 xml:space="preserve">-0.154 </w:t>
            </w:r>
          </w:p>
        </w:tc>
        <w:tc>
          <w:tcPr>
            <w:tcW w:w="567" w:type="dxa"/>
            <w:gridSpan w:val="2"/>
            <w:vAlign w:val="center"/>
          </w:tcPr>
          <w:p w14:paraId="3BE363D7" w14:textId="481B2CF7" w:rsidR="00517E41" w:rsidRPr="008C68AE" w:rsidRDefault="00517E41" w:rsidP="00517E41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-0.2</w:t>
            </w:r>
          </w:p>
        </w:tc>
        <w:tc>
          <w:tcPr>
            <w:tcW w:w="708" w:type="dxa"/>
            <w:gridSpan w:val="2"/>
            <w:vAlign w:val="center"/>
          </w:tcPr>
          <w:p w14:paraId="1D79FED5" w14:textId="52CAED15" w:rsidR="00517E41" w:rsidRPr="008C68AE" w:rsidRDefault="00517E41" w:rsidP="00517E41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-0.153</w:t>
            </w:r>
          </w:p>
        </w:tc>
        <w:tc>
          <w:tcPr>
            <w:tcW w:w="709" w:type="dxa"/>
            <w:gridSpan w:val="2"/>
            <w:vAlign w:val="center"/>
          </w:tcPr>
          <w:p w14:paraId="6C31EF0B" w14:textId="4DF60E34" w:rsidR="00517E41" w:rsidRPr="008C68AE" w:rsidRDefault="00517E41" w:rsidP="00517E41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-0.124</w:t>
            </w:r>
          </w:p>
        </w:tc>
        <w:tc>
          <w:tcPr>
            <w:tcW w:w="851" w:type="dxa"/>
            <w:gridSpan w:val="3"/>
            <w:vAlign w:val="center"/>
          </w:tcPr>
          <w:p w14:paraId="52AC65A4" w14:textId="738BB6FB" w:rsidR="00517E41" w:rsidRPr="008C68AE" w:rsidRDefault="00517E41" w:rsidP="00517E41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 xml:space="preserve">-0.139 </w:t>
            </w:r>
          </w:p>
        </w:tc>
        <w:tc>
          <w:tcPr>
            <w:tcW w:w="567" w:type="dxa"/>
            <w:vAlign w:val="center"/>
          </w:tcPr>
          <w:p w14:paraId="3AC42D1B" w14:textId="6B365F33" w:rsidR="00517E41" w:rsidRPr="008C68AE" w:rsidRDefault="00517E41" w:rsidP="00517E41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-0.2</w:t>
            </w:r>
          </w:p>
        </w:tc>
      </w:tr>
      <w:tr w:rsidR="007B7AC3" w:rsidRPr="008C68AE" w14:paraId="49D51732" w14:textId="77777777" w:rsidTr="007B7AC3">
        <w:tc>
          <w:tcPr>
            <w:tcW w:w="817" w:type="dxa"/>
            <w:vAlign w:val="center"/>
          </w:tcPr>
          <w:p w14:paraId="7B038074" w14:textId="77777777" w:rsidR="007B7AC3" w:rsidRPr="008C68AE" w:rsidRDefault="007B7AC3" w:rsidP="007B7AC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szCs w:val="24"/>
              </w:rPr>
            </w:pPr>
            <w:r w:rsidRPr="008C68AE">
              <w:rPr>
                <w:rFonts w:ascii="Arial" w:hAnsi="Arial" w:cs="Arial"/>
                <w:szCs w:val="24"/>
              </w:rPr>
              <w:t>0.1</w:t>
            </w:r>
            <w:r w:rsidRPr="008C68AE">
              <w:rPr>
                <w:rFonts w:ascii="Arial" w:hAnsi="Arial" w:cs="Arial"/>
                <w:i/>
                <w:szCs w:val="24"/>
              </w:rPr>
              <w:t>I</w:t>
            </w:r>
            <w:r w:rsidRPr="008C68AE">
              <w:rPr>
                <w:rFonts w:ascii="Arial" w:hAnsi="Arial" w:cs="Arial"/>
                <w:szCs w:val="21"/>
                <w:vertAlign w:val="subscript"/>
              </w:rPr>
              <w:t>b</w:t>
            </w:r>
          </w:p>
        </w:tc>
        <w:tc>
          <w:tcPr>
            <w:tcW w:w="716" w:type="dxa"/>
            <w:vAlign w:val="center"/>
          </w:tcPr>
          <w:p w14:paraId="5063D36E" w14:textId="75A8028C" w:rsidR="007B7AC3" w:rsidRPr="008C68AE" w:rsidRDefault="007B7AC3" w:rsidP="007B7AC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-0.047</w:t>
            </w:r>
          </w:p>
        </w:tc>
        <w:tc>
          <w:tcPr>
            <w:tcW w:w="716" w:type="dxa"/>
            <w:gridSpan w:val="3"/>
            <w:vAlign w:val="center"/>
          </w:tcPr>
          <w:p w14:paraId="20B31561" w14:textId="4976A95F" w:rsidR="007B7AC3" w:rsidRPr="008C68AE" w:rsidRDefault="007B7AC3" w:rsidP="007B7AC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-0.068</w:t>
            </w:r>
          </w:p>
        </w:tc>
        <w:tc>
          <w:tcPr>
            <w:tcW w:w="870" w:type="dxa"/>
            <w:gridSpan w:val="2"/>
            <w:vAlign w:val="center"/>
          </w:tcPr>
          <w:p w14:paraId="1147EBBB" w14:textId="684C8CBB" w:rsidR="007B7AC3" w:rsidRPr="008C68AE" w:rsidRDefault="007B7AC3" w:rsidP="007B7AC3">
            <w:pPr>
              <w:pStyle w:val="aff1"/>
              <w:spacing w:line="300" w:lineRule="auto"/>
              <w:ind w:leftChars="-50" w:left="-105"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 xml:space="preserve">-0.058 </w:t>
            </w:r>
          </w:p>
        </w:tc>
        <w:tc>
          <w:tcPr>
            <w:tcW w:w="567" w:type="dxa"/>
            <w:vAlign w:val="center"/>
          </w:tcPr>
          <w:p w14:paraId="0F2B0EF9" w14:textId="33C4D0DD" w:rsidR="007B7AC3" w:rsidRPr="008C68AE" w:rsidRDefault="007B7AC3" w:rsidP="007B7AC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0.0</w:t>
            </w:r>
          </w:p>
        </w:tc>
        <w:tc>
          <w:tcPr>
            <w:tcW w:w="704" w:type="dxa"/>
            <w:gridSpan w:val="2"/>
          </w:tcPr>
          <w:p w14:paraId="01EA161E" w14:textId="77777777" w:rsidR="007B7AC3" w:rsidRPr="008C68AE" w:rsidRDefault="007B7AC3" w:rsidP="007B7AC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——</w:t>
            </w:r>
          </w:p>
        </w:tc>
        <w:tc>
          <w:tcPr>
            <w:tcW w:w="713" w:type="dxa"/>
            <w:gridSpan w:val="2"/>
          </w:tcPr>
          <w:p w14:paraId="0C5F1E18" w14:textId="77777777" w:rsidR="007B7AC3" w:rsidRPr="008C68AE" w:rsidRDefault="007B7AC3" w:rsidP="007B7AC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——</w:t>
            </w:r>
          </w:p>
        </w:tc>
        <w:tc>
          <w:tcPr>
            <w:tcW w:w="851" w:type="dxa"/>
            <w:gridSpan w:val="2"/>
          </w:tcPr>
          <w:p w14:paraId="3812441B" w14:textId="77777777" w:rsidR="007B7AC3" w:rsidRPr="008C68AE" w:rsidRDefault="007B7AC3" w:rsidP="007B7AC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——</w:t>
            </w:r>
          </w:p>
        </w:tc>
        <w:tc>
          <w:tcPr>
            <w:tcW w:w="567" w:type="dxa"/>
            <w:gridSpan w:val="2"/>
          </w:tcPr>
          <w:p w14:paraId="2FCB91EC" w14:textId="326BA51B" w:rsidR="007B7AC3" w:rsidRPr="008C68AE" w:rsidRDefault="007B7AC3" w:rsidP="007B7AC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—</w:t>
            </w:r>
          </w:p>
        </w:tc>
        <w:tc>
          <w:tcPr>
            <w:tcW w:w="708" w:type="dxa"/>
            <w:gridSpan w:val="2"/>
          </w:tcPr>
          <w:p w14:paraId="2FA9D849" w14:textId="77777777" w:rsidR="007B7AC3" w:rsidRPr="008C68AE" w:rsidRDefault="007B7AC3" w:rsidP="007B7AC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——</w:t>
            </w:r>
          </w:p>
        </w:tc>
        <w:tc>
          <w:tcPr>
            <w:tcW w:w="709" w:type="dxa"/>
            <w:gridSpan w:val="2"/>
          </w:tcPr>
          <w:p w14:paraId="21DB4249" w14:textId="77777777" w:rsidR="007B7AC3" w:rsidRPr="008C68AE" w:rsidRDefault="007B7AC3" w:rsidP="007B7AC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——</w:t>
            </w:r>
          </w:p>
        </w:tc>
        <w:tc>
          <w:tcPr>
            <w:tcW w:w="851" w:type="dxa"/>
            <w:gridSpan w:val="3"/>
          </w:tcPr>
          <w:p w14:paraId="738AB538" w14:textId="77777777" w:rsidR="007B7AC3" w:rsidRPr="008C68AE" w:rsidRDefault="007B7AC3" w:rsidP="007B7AC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——</w:t>
            </w:r>
          </w:p>
        </w:tc>
        <w:tc>
          <w:tcPr>
            <w:tcW w:w="567" w:type="dxa"/>
          </w:tcPr>
          <w:p w14:paraId="2B572938" w14:textId="66A9BCA5" w:rsidR="007B7AC3" w:rsidRPr="008C68AE" w:rsidRDefault="007B7AC3" w:rsidP="007B7AC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eastAsia="等线" w:hAnsi="Arial" w:cs="Arial"/>
                <w:color w:val="000000"/>
                <w:lang w:val="de-DE"/>
              </w:rPr>
            </w:pPr>
            <w:r w:rsidRPr="008C68AE">
              <w:rPr>
                <w:rFonts w:ascii="Arial" w:eastAsia="等线" w:hAnsi="Arial" w:cs="Arial"/>
                <w:color w:val="000000"/>
                <w:lang w:val="de-DE"/>
              </w:rPr>
              <w:t>—</w:t>
            </w:r>
          </w:p>
        </w:tc>
      </w:tr>
    </w:tbl>
    <w:p w14:paraId="7F668E27" w14:textId="6625782C" w:rsidR="00703226" w:rsidRPr="008C68AE" w:rsidRDefault="00703226" w:rsidP="00703226">
      <w:pPr>
        <w:pStyle w:val="aff1"/>
        <w:spacing w:line="300" w:lineRule="auto"/>
        <w:ind w:left="420" w:firstLineChars="0" w:firstLine="0"/>
        <w:outlineLvl w:val="0"/>
        <w:rPr>
          <w:rFonts w:ascii="Arial" w:hAnsi="Arial" w:cs="Arial"/>
          <w:color w:val="000000"/>
          <w:sz w:val="24"/>
          <w:szCs w:val="24"/>
        </w:rPr>
      </w:pPr>
      <w:r w:rsidRPr="008C68AE">
        <w:rPr>
          <w:rFonts w:ascii="Arial" w:hAnsi="Arial" w:cs="Arial"/>
          <w:color w:val="000000"/>
          <w:sz w:val="24"/>
          <w:szCs w:val="24"/>
        </w:rPr>
        <w:t>结论：</w:t>
      </w:r>
      <w:r w:rsidR="001516D9" w:rsidRPr="008C68AE">
        <w:rPr>
          <w:rFonts w:ascii="Arial" w:hAnsi="Arial" w:cs="Arial"/>
          <w:color w:val="000000"/>
          <w:sz w:val="24"/>
        </w:rPr>
        <w:sym w:font="Wingdings 2" w:char="F052"/>
      </w:r>
      <w:r w:rsidRPr="008C68AE">
        <w:rPr>
          <w:rFonts w:ascii="Arial" w:hAnsi="Arial" w:cs="Arial"/>
          <w:color w:val="000000"/>
          <w:sz w:val="24"/>
          <w:szCs w:val="24"/>
        </w:rPr>
        <w:t>合格</w:t>
      </w:r>
      <w:r w:rsidRPr="008C68AE">
        <w:rPr>
          <w:rFonts w:ascii="Arial" w:hAnsi="Arial" w:cs="Arial"/>
          <w:color w:val="000000"/>
          <w:sz w:val="24"/>
          <w:szCs w:val="24"/>
        </w:rPr>
        <w:t xml:space="preserve"> / □</w:t>
      </w:r>
      <w:r w:rsidRPr="008C68AE">
        <w:rPr>
          <w:rFonts w:ascii="Arial" w:hAnsi="Arial" w:cs="Arial"/>
          <w:color w:val="000000"/>
          <w:sz w:val="24"/>
          <w:szCs w:val="24"/>
        </w:rPr>
        <w:t>不合格</w:t>
      </w:r>
    </w:p>
    <w:p w14:paraId="1C686DEC" w14:textId="77777777" w:rsidR="00703226" w:rsidRPr="008C68AE" w:rsidRDefault="00703226" w:rsidP="00703226">
      <w:pPr>
        <w:spacing w:line="300" w:lineRule="auto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6D4DC508" w14:textId="77777777" w:rsidR="00703226" w:rsidRPr="008C68AE" w:rsidRDefault="00703226" w:rsidP="00703226">
      <w:pPr>
        <w:pStyle w:val="aff1"/>
        <w:numPr>
          <w:ilvl w:val="0"/>
          <w:numId w:val="12"/>
        </w:numPr>
        <w:spacing w:line="300" w:lineRule="auto"/>
        <w:ind w:firstLineChars="0"/>
        <w:outlineLvl w:val="0"/>
        <w:rPr>
          <w:rFonts w:ascii="Arial" w:hAnsi="Arial" w:cs="Arial"/>
          <w:color w:val="000000"/>
          <w:sz w:val="24"/>
          <w:szCs w:val="24"/>
        </w:rPr>
      </w:pPr>
      <w:r w:rsidRPr="008C68AE">
        <w:rPr>
          <w:rFonts w:ascii="Arial" w:hAnsi="Arial" w:cs="Arial"/>
          <w:color w:val="000000"/>
          <w:sz w:val="24"/>
          <w:szCs w:val="24"/>
        </w:rPr>
        <w:t>仪表常数试验</w:t>
      </w:r>
    </w:p>
    <w:p w14:paraId="5B8CBCFD" w14:textId="3C27B13E" w:rsidR="00703226" w:rsidRPr="008C68AE" w:rsidRDefault="00703226" w:rsidP="00703226">
      <w:pPr>
        <w:pStyle w:val="aff1"/>
        <w:spacing w:line="300" w:lineRule="auto"/>
        <w:ind w:left="420" w:firstLineChars="0" w:firstLine="0"/>
        <w:outlineLvl w:val="0"/>
        <w:rPr>
          <w:rFonts w:ascii="Arial" w:hAnsi="Arial" w:cs="Arial"/>
          <w:color w:val="000000"/>
          <w:sz w:val="24"/>
          <w:szCs w:val="24"/>
        </w:rPr>
      </w:pPr>
      <w:r w:rsidRPr="008C68AE">
        <w:rPr>
          <w:rFonts w:ascii="Arial" w:hAnsi="Arial" w:cs="Arial"/>
          <w:color w:val="000000"/>
          <w:sz w:val="24"/>
          <w:szCs w:val="24"/>
        </w:rPr>
        <w:t>结论：</w:t>
      </w:r>
      <w:r w:rsidR="001516D9" w:rsidRPr="008C68AE">
        <w:rPr>
          <w:rFonts w:ascii="Arial" w:hAnsi="Arial" w:cs="Arial"/>
          <w:color w:val="000000"/>
          <w:sz w:val="24"/>
        </w:rPr>
        <w:sym w:font="Wingdings 2" w:char="F052"/>
      </w:r>
      <w:r w:rsidRPr="008C68AE">
        <w:rPr>
          <w:rFonts w:ascii="Arial" w:hAnsi="Arial" w:cs="Arial"/>
          <w:color w:val="000000"/>
          <w:sz w:val="24"/>
          <w:szCs w:val="24"/>
        </w:rPr>
        <w:t>合格</w:t>
      </w:r>
      <w:r w:rsidRPr="008C68AE">
        <w:rPr>
          <w:rFonts w:ascii="Arial" w:hAnsi="Arial" w:cs="Arial"/>
          <w:color w:val="000000"/>
          <w:sz w:val="24"/>
          <w:szCs w:val="24"/>
        </w:rPr>
        <w:t xml:space="preserve"> / □</w:t>
      </w:r>
      <w:r w:rsidRPr="008C68AE">
        <w:rPr>
          <w:rFonts w:ascii="Arial" w:hAnsi="Arial" w:cs="Arial"/>
          <w:color w:val="000000"/>
          <w:sz w:val="24"/>
          <w:szCs w:val="24"/>
        </w:rPr>
        <w:t>不合格</w:t>
      </w:r>
    </w:p>
    <w:p w14:paraId="413B2421" w14:textId="77777777" w:rsidR="00703226" w:rsidRPr="008C68AE" w:rsidRDefault="00703226" w:rsidP="00703226">
      <w:pPr>
        <w:spacing w:line="300" w:lineRule="auto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14E5E740" w14:textId="77777777" w:rsidR="00703226" w:rsidRPr="008C68AE" w:rsidRDefault="00703226" w:rsidP="00703226">
      <w:pPr>
        <w:pStyle w:val="aff1"/>
        <w:numPr>
          <w:ilvl w:val="0"/>
          <w:numId w:val="12"/>
        </w:numPr>
        <w:spacing w:line="300" w:lineRule="auto"/>
        <w:ind w:firstLineChars="0"/>
        <w:outlineLvl w:val="0"/>
        <w:rPr>
          <w:rFonts w:ascii="Arial" w:hAnsi="Arial" w:cs="Arial"/>
          <w:color w:val="000000"/>
          <w:sz w:val="24"/>
          <w:szCs w:val="24"/>
        </w:rPr>
      </w:pPr>
      <w:r w:rsidRPr="008C68AE">
        <w:rPr>
          <w:rFonts w:ascii="Arial" w:hAnsi="Arial" w:cs="Arial"/>
          <w:color w:val="000000"/>
          <w:sz w:val="24"/>
          <w:szCs w:val="24"/>
        </w:rPr>
        <w:t>时钟示值误差</w:t>
      </w:r>
      <w:r w:rsidRPr="008C68AE">
        <w:rPr>
          <w:rFonts w:ascii="Arial" w:hAnsi="Arial" w:cs="Arial"/>
          <w:color w:val="000000"/>
          <w:sz w:val="24"/>
          <w:szCs w:val="24"/>
        </w:rPr>
        <w:t>/</w:t>
      </w:r>
      <w:r w:rsidRPr="008C68AE">
        <w:rPr>
          <w:rFonts w:ascii="Arial" w:hAnsi="Arial" w:cs="Arial"/>
          <w:color w:val="000000"/>
          <w:sz w:val="24"/>
          <w:szCs w:val="24"/>
        </w:rPr>
        <w:t>时间（时刻）示值误差</w:t>
      </w:r>
    </w:p>
    <w:tbl>
      <w:tblPr>
        <w:tblStyle w:val="afa"/>
        <w:tblW w:w="0" w:type="auto"/>
        <w:tblInd w:w="-5" w:type="dxa"/>
        <w:tblLook w:val="04A0" w:firstRow="1" w:lastRow="0" w:firstColumn="1" w:lastColumn="0" w:noHBand="0" w:noVBand="1"/>
      </w:tblPr>
      <w:tblGrid>
        <w:gridCol w:w="2078"/>
        <w:gridCol w:w="1037"/>
        <w:gridCol w:w="1041"/>
        <w:gridCol w:w="2078"/>
        <w:gridCol w:w="1559"/>
        <w:gridCol w:w="1556"/>
      </w:tblGrid>
      <w:tr w:rsidR="00703226" w:rsidRPr="008C68AE" w14:paraId="3CF7C181" w14:textId="77777777" w:rsidTr="00447933">
        <w:tc>
          <w:tcPr>
            <w:tcW w:w="9349" w:type="dxa"/>
            <w:gridSpan w:val="6"/>
          </w:tcPr>
          <w:p w14:paraId="52E52CE2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日计时误差</w:t>
            </w:r>
          </w:p>
        </w:tc>
      </w:tr>
      <w:tr w:rsidR="00703226" w:rsidRPr="008C68AE" w14:paraId="738D9EE7" w14:textId="77777777" w:rsidTr="00447933">
        <w:tc>
          <w:tcPr>
            <w:tcW w:w="2078" w:type="dxa"/>
          </w:tcPr>
          <w:p w14:paraId="07C73ED2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日计时误差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1(</w:t>
            </w:r>
            <w:r w:rsidRPr="008C68AE">
              <w:rPr>
                <w:rFonts w:ascii="Arial" w:hAnsi="Arial" w:cs="Arial"/>
                <w:szCs w:val="21"/>
              </w:rPr>
              <w:t>s/d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)</w:t>
            </w:r>
          </w:p>
        </w:tc>
        <w:tc>
          <w:tcPr>
            <w:tcW w:w="2078" w:type="dxa"/>
            <w:gridSpan w:val="2"/>
          </w:tcPr>
          <w:p w14:paraId="01C1A050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日计时误差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2(</w:t>
            </w:r>
            <w:r w:rsidRPr="008C68AE">
              <w:rPr>
                <w:rFonts w:ascii="Arial" w:hAnsi="Arial" w:cs="Arial"/>
                <w:szCs w:val="21"/>
              </w:rPr>
              <w:t>s/d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)</w:t>
            </w:r>
          </w:p>
        </w:tc>
        <w:tc>
          <w:tcPr>
            <w:tcW w:w="2078" w:type="dxa"/>
          </w:tcPr>
          <w:p w14:paraId="7C2FBC01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日计时误差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3(</w:t>
            </w:r>
            <w:r w:rsidRPr="008C68AE">
              <w:rPr>
                <w:rFonts w:ascii="Arial" w:hAnsi="Arial" w:cs="Arial"/>
                <w:szCs w:val="21"/>
              </w:rPr>
              <w:t>s/d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)</w:t>
            </w:r>
          </w:p>
        </w:tc>
        <w:tc>
          <w:tcPr>
            <w:tcW w:w="1559" w:type="dxa"/>
          </w:tcPr>
          <w:p w14:paraId="4E4C733E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平均值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(</w:t>
            </w:r>
            <w:r w:rsidRPr="008C68AE">
              <w:rPr>
                <w:rFonts w:ascii="Arial" w:hAnsi="Arial" w:cs="Arial"/>
                <w:szCs w:val="21"/>
              </w:rPr>
              <w:t>s/d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)</w:t>
            </w:r>
          </w:p>
        </w:tc>
        <w:tc>
          <w:tcPr>
            <w:tcW w:w="1556" w:type="dxa"/>
          </w:tcPr>
          <w:p w14:paraId="65EDEC42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修约值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(</w:t>
            </w:r>
            <w:r w:rsidRPr="008C68AE">
              <w:rPr>
                <w:rFonts w:ascii="Arial" w:hAnsi="Arial" w:cs="Arial"/>
                <w:szCs w:val="21"/>
              </w:rPr>
              <w:t>s/d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)</w:t>
            </w:r>
          </w:p>
        </w:tc>
      </w:tr>
      <w:tr w:rsidR="00703226" w:rsidRPr="008C68AE" w14:paraId="40F3217B" w14:textId="77777777" w:rsidTr="00447933">
        <w:tc>
          <w:tcPr>
            <w:tcW w:w="2078" w:type="dxa"/>
          </w:tcPr>
          <w:p w14:paraId="1B15F895" w14:textId="7A582136" w:rsidR="00703226" w:rsidRPr="008C68AE" w:rsidRDefault="001516D9" w:rsidP="003E6639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+0.015</w:t>
            </w:r>
          </w:p>
        </w:tc>
        <w:tc>
          <w:tcPr>
            <w:tcW w:w="2078" w:type="dxa"/>
            <w:gridSpan w:val="2"/>
          </w:tcPr>
          <w:p w14:paraId="34EE3EED" w14:textId="533EB203" w:rsidR="00703226" w:rsidRPr="008C68AE" w:rsidRDefault="001516D9" w:rsidP="003E6639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+0.021</w:t>
            </w:r>
          </w:p>
        </w:tc>
        <w:tc>
          <w:tcPr>
            <w:tcW w:w="2078" w:type="dxa"/>
          </w:tcPr>
          <w:p w14:paraId="32F0D8EC" w14:textId="2A218A1F" w:rsidR="00703226" w:rsidRPr="008C68AE" w:rsidRDefault="001516D9" w:rsidP="003E6639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+0.023</w:t>
            </w:r>
          </w:p>
        </w:tc>
        <w:tc>
          <w:tcPr>
            <w:tcW w:w="1559" w:type="dxa"/>
          </w:tcPr>
          <w:p w14:paraId="5CBEB2DE" w14:textId="16FC6BB2" w:rsidR="00703226" w:rsidRPr="008C68AE" w:rsidRDefault="001516D9" w:rsidP="003E6639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+0.0</w:t>
            </w:r>
            <w:r w:rsidR="003E6639" w:rsidRPr="008C68AE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56" w:type="dxa"/>
          </w:tcPr>
          <w:p w14:paraId="1AE0E663" w14:textId="18CB9DB9" w:rsidR="00703226" w:rsidRPr="008C68AE" w:rsidRDefault="003E6639" w:rsidP="003E6639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+0.02</w:t>
            </w:r>
          </w:p>
        </w:tc>
      </w:tr>
      <w:tr w:rsidR="00703226" w:rsidRPr="008C68AE" w14:paraId="382ACEF2" w14:textId="77777777" w:rsidTr="00447933">
        <w:tc>
          <w:tcPr>
            <w:tcW w:w="9349" w:type="dxa"/>
            <w:gridSpan w:val="6"/>
          </w:tcPr>
          <w:p w14:paraId="4A584A65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sz w:val="24"/>
                <w:szCs w:val="24"/>
              </w:rPr>
              <w:t>时间的示值误差</w:t>
            </w:r>
          </w:p>
        </w:tc>
      </w:tr>
      <w:tr w:rsidR="00703226" w:rsidRPr="008C68AE" w14:paraId="2D2DB6FB" w14:textId="77777777" w:rsidTr="00447933">
        <w:tc>
          <w:tcPr>
            <w:tcW w:w="3115" w:type="dxa"/>
            <w:gridSpan w:val="2"/>
          </w:tcPr>
          <w:p w14:paraId="5D51F3FA" w14:textId="77777777" w:rsidR="00703226" w:rsidRPr="008C68AE" w:rsidRDefault="00703226" w:rsidP="00EE6840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hAnsi="Arial" w:cs="Arial"/>
                <w:szCs w:val="21"/>
              </w:rPr>
              <w:t>电能表显示时间</w:t>
            </w:r>
          </w:p>
        </w:tc>
        <w:tc>
          <w:tcPr>
            <w:tcW w:w="3119" w:type="dxa"/>
            <w:gridSpan w:val="2"/>
          </w:tcPr>
          <w:p w14:paraId="2C09A466" w14:textId="77777777" w:rsidR="00703226" w:rsidRPr="008C68AE" w:rsidRDefault="00703226" w:rsidP="00EE6840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标准时钟显示时间</w:t>
            </w:r>
          </w:p>
        </w:tc>
        <w:tc>
          <w:tcPr>
            <w:tcW w:w="3115" w:type="dxa"/>
            <w:gridSpan w:val="2"/>
          </w:tcPr>
          <w:p w14:paraId="08F4AA16" w14:textId="77777777" w:rsidR="00703226" w:rsidRPr="008C68AE" w:rsidRDefault="00703226" w:rsidP="00EE6840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hAnsi="Arial" w:cs="Arial"/>
                <w:szCs w:val="21"/>
              </w:rPr>
              <w:t>时间的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示值误差（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s</w:t>
            </w:r>
            <w:r w:rsidRPr="008C68AE">
              <w:rPr>
                <w:rFonts w:ascii="Arial" w:hAnsi="Arial" w:cs="Arial"/>
                <w:color w:val="000000"/>
                <w:szCs w:val="21"/>
              </w:rPr>
              <w:t>）</w:t>
            </w:r>
          </w:p>
        </w:tc>
      </w:tr>
      <w:tr w:rsidR="00703226" w:rsidRPr="008C68AE" w14:paraId="7690C201" w14:textId="77777777" w:rsidTr="00447933">
        <w:tc>
          <w:tcPr>
            <w:tcW w:w="3115" w:type="dxa"/>
            <w:gridSpan w:val="2"/>
          </w:tcPr>
          <w:p w14:paraId="4DD17C5F" w14:textId="7C65F2D6" w:rsidR="00703226" w:rsidRPr="008C68AE" w:rsidRDefault="00EE6840" w:rsidP="00EE6840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szCs w:val="21"/>
              </w:rPr>
            </w:pPr>
            <w:r w:rsidRPr="008C68AE">
              <w:rPr>
                <w:rFonts w:ascii="Arial" w:hAnsi="Arial" w:cs="Arial"/>
                <w:szCs w:val="21"/>
              </w:rPr>
              <w:t>2022</w:t>
            </w:r>
            <w:r w:rsidRPr="008C68AE">
              <w:rPr>
                <w:rFonts w:ascii="Arial" w:hAnsi="Arial" w:cs="Arial"/>
                <w:szCs w:val="21"/>
              </w:rPr>
              <w:t>年</w:t>
            </w:r>
            <w:r w:rsidR="00F24628" w:rsidRPr="008C68AE">
              <w:rPr>
                <w:rFonts w:ascii="Arial" w:hAnsi="Arial" w:cs="Arial"/>
                <w:szCs w:val="21"/>
              </w:rPr>
              <w:t>5</w:t>
            </w:r>
            <w:r w:rsidRPr="008C68AE">
              <w:rPr>
                <w:rFonts w:ascii="Arial" w:hAnsi="Arial" w:cs="Arial"/>
                <w:szCs w:val="21"/>
              </w:rPr>
              <w:t>月</w:t>
            </w:r>
            <w:r w:rsidRPr="008C68AE">
              <w:rPr>
                <w:rFonts w:ascii="Arial" w:hAnsi="Arial" w:cs="Arial"/>
                <w:szCs w:val="21"/>
              </w:rPr>
              <w:t>18</w:t>
            </w:r>
            <w:r w:rsidRPr="008C68AE">
              <w:rPr>
                <w:rFonts w:ascii="Arial" w:hAnsi="Arial" w:cs="Arial"/>
                <w:szCs w:val="21"/>
              </w:rPr>
              <w:t>日</w:t>
            </w:r>
            <w:r w:rsidRPr="008C68AE">
              <w:rPr>
                <w:rFonts w:ascii="Arial" w:hAnsi="Arial" w:cs="Arial"/>
                <w:szCs w:val="21"/>
              </w:rPr>
              <w:t>14:45:21</w:t>
            </w:r>
          </w:p>
        </w:tc>
        <w:tc>
          <w:tcPr>
            <w:tcW w:w="3119" w:type="dxa"/>
            <w:gridSpan w:val="2"/>
          </w:tcPr>
          <w:p w14:paraId="789D2366" w14:textId="2A077670" w:rsidR="00703226" w:rsidRPr="008C68AE" w:rsidRDefault="00EE6840" w:rsidP="00EE6840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hAnsi="Arial" w:cs="Arial"/>
                <w:szCs w:val="21"/>
              </w:rPr>
              <w:t>2022</w:t>
            </w:r>
            <w:r w:rsidRPr="008C68AE">
              <w:rPr>
                <w:rFonts w:ascii="Arial" w:hAnsi="Arial" w:cs="Arial"/>
                <w:szCs w:val="21"/>
              </w:rPr>
              <w:t>年</w:t>
            </w:r>
            <w:r w:rsidR="00F24628" w:rsidRPr="008C68AE">
              <w:rPr>
                <w:rFonts w:ascii="Arial" w:hAnsi="Arial" w:cs="Arial"/>
                <w:szCs w:val="21"/>
              </w:rPr>
              <w:t>5</w:t>
            </w:r>
            <w:r w:rsidRPr="008C68AE">
              <w:rPr>
                <w:rFonts w:ascii="Arial" w:hAnsi="Arial" w:cs="Arial"/>
                <w:szCs w:val="21"/>
              </w:rPr>
              <w:t>月</w:t>
            </w:r>
            <w:r w:rsidRPr="008C68AE">
              <w:rPr>
                <w:rFonts w:ascii="Arial" w:hAnsi="Arial" w:cs="Arial"/>
                <w:szCs w:val="21"/>
              </w:rPr>
              <w:t>18</w:t>
            </w:r>
            <w:r w:rsidRPr="008C68AE">
              <w:rPr>
                <w:rFonts w:ascii="Arial" w:hAnsi="Arial" w:cs="Arial"/>
                <w:szCs w:val="21"/>
              </w:rPr>
              <w:t>日</w:t>
            </w:r>
            <w:r w:rsidRPr="008C68AE">
              <w:rPr>
                <w:rFonts w:ascii="Arial" w:hAnsi="Arial" w:cs="Arial"/>
                <w:szCs w:val="21"/>
              </w:rPr>
              <w:t>14:45:22</w:t>
            </w:r>
          </w:p>
        </w:tc>
        <w:tc>
          <w:tcPr>
            <w:tcW w:w="3115" w:type="dxa"/>
            <w:gridSpan w:val="2"/>
          </w:tcPr>
          <w:p w14:paraId="3F63E68F" w14:textId="6CAD1497" w:rsidR="00703226" w:rsidRPr="008C68AE" w:rsidRDefault="00EE6840" w:rsidP="00EE6840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color w:val="000000"/>
                <w:szCs w:val="21"/>
              </w:rPr>
            </w:pPr>
            <w:r w:rsidRPr="008C68AE">
              <w:rPr>
                <w:rFonts w:ascii="Arial" w:hAnsi="Arial" w:cs="Arial"/>
                <w:color w:val="000000"/>
                <w:szCs w:val="21"/>
              </w:rPr>
              <w:t>-1</w:t>
            </w:r>
          </w:p>
        </w:tc>
      </w:tr>
    </w:tbl>
    <w:p w14:paraId="2A6F9A33" w14:textId="1AAF41B3" w:rsidR="00703226" w:rsidRPr="008C68AE" w:rsidRDefault="00703226" w:rsidP="00703226">
      <w:pPr>
        <w:pStyle w:val="aff1"/>
        <w:spacing w:line="300" w:lineRule="auto"/>
        <w:ind w:left="420" w:firstLineChars="0" w:firstLine="0"/>
        <w:outlineLvl w:val="0"/>
        <w:rPr>
          <w:rFonts w:ascii="Arial" w:hAnsi="Arial" w:cs="Arial"/>
          <w:color w:val="000000"/>
          <w:sz w:val="24"/>
          <w:szCs w:val="24"/>
        </w:rPr>
      </w:pPr>
      <w:r w:rsidRPr="008C68AE">
        <w:rPr>
          <w:rFonts w:ascii="Arial" w:hAnsi="Arial" w:cs="Arial"/>
          <w:color w:val="000000"/>
          <w:sz w:val="24"/>
          <w:szCs w:val="24"/>
        </w:rPr>
        <w:t>结论：</w:t>
      </w:r>
      <w:r w:rsidR="00EE6840" w:rsidRPr="008C68AE">
        <w:rPr>
          <w:rFonts w:ascii="Arial" w:hAnsi="Arial" w:cs="Arial"/>
          <w:color w:val="000000"/>
          <w:sz w:val="24"/>
        </w:rPr>
        <w:sym w:font="Wingdings 2" w:char="F052"/>
      </w:r>
      <w:r w:rsidRPr="008C68AE">
        <w:rPr>
          <w:rFonts w:ascii="Arial" w:hAnsi="Arial" w:cs="Arial"/>
          <w:color w:val="000000"/>
          <w:sz w:val="24"/>
          <w:szCs w:val="24"/>
        </w:rPr>
        <w:t>合格</w:t>
      </w:r>
      <w:r w:rsidRPr="008C68AE">
        <w:rPr>
          <w:rFonts w:ascii="Arial" w:hAnsi="Arial" w:cs="Arial"/>
          <w:color w:val="000000"/>
          <w:sz w:val="24"/>
          <w:szCs w:val="24"/>
        </w:rPr>
        <w:t xml:space="preserve"> / □</w:t>
      </w:r>
      <w:r w:rsidRPr="008C68AE">
        <w:rPr>
          <w:rFonts w:ascii="Arial" w:hAnsi="Arial" w:cs="Arial"/>
          <w:color w:val="000000"/>
          <w:sz w:val="24"/>
          <w:szCs w:val="24"/>
        </w:rPr>
        <w:t>不合格</w:t>
      </w:r>
    </w:p>
    <w:p w14:paraId="167B577E" w14:textId="3DED0DFA" w:rsidR="00703226" w:rsidRDefault="00703226" w:rsidP="00703226">
      <w:pPr>
        <w:pStyle w:val="aff1"/>
        <w:spacing w:line="300" w:lineRule="auto"/>
        <w:ind w:left="420" w:firstLineChars="0" w:firstLine="0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4A3DF4AE" w14:textId="45E08E47" w:rsidR="008C68AE" w:rsidRDefault="008C68AE" w:rsidP="00703226">
      <w:pPr>
        <w:pStyle w:val="aff1"/>
        <w:spacing w:line="300" w:lineRule="auto"/>
        <w:ind w:left="420" w:firstLineChars="0" w:firstLine="0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52BF162E" w14:textId="07C2BB21" w:rsidR="008C68AE" w:rsidRDefault="008C68AE" w:rsidP="00703226">
      <w:pPr>
        <w:pStyle w:val="aff1"/>
        <w:spacing w:line="300" w:lineRule="auto"/>
        <w:ind w:left="420" w:firstLineChars="0" w:firstLine="0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5491A15A" w14:textId="71E7D4A8" w:rsidR="008C68AE" w:rsidRDefault="008C68AE" w:rsidP="00703226">
      <w:pPr>
        <w:pStyle w:val="aff1"/>
        <w:spacing w:line="300" w:lineRule="auto"/>
        <w:ind w:left="420" w:firstLineChars="0" w:firstLine="0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65D61E80" w14:textId="77777777" w:rsidR="008C68AE" w:rsidRPr="008C68AE" w:rsidRDefault="008C68AE" w:rsidP="00703226">
      <w:pPr>
        <w:pStyle w:val="aff1"/>
        <w:spacing w:line="300" w:lineRule="auto"/>
        <w:ind w:left="420" w:firstLineChars="0" w:firstLine="0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14D842C2" w14:textId="77777777" w:rsidR="00703226" w:rsidRPr="008C68AE" w:rsidRDefault="00703226" w:rsidP="00703226">
      <w:pPr>
        <w:pStyle w:val="aff1"/>
        <w:numPr>
          <w:ilvl w:val="0"/>
          <w:numId w:val="12"/>
        </w:numPr>
        <w:spacing w:line="300" w:lineRule="auto"/>
        <w:ind w:firstLineChars="0"/>
        <w:outlineLvl w:val="0"/>
        <w:rPr>
          <w:rFonts w:ascii="Arial" w:hAnsi="Arial" w:cs="Arial"/>
          <w:color w:val="000000"/>
          <w:sz w:val="24"/>
          <w:szCs w:val="24"/>
        </w:rPr>
      </w:pPr>
      <w:r w:rsidRPr="008C68AE">
        <w:rPr>
          <w:rFonts w:ascii="Arial" w:hAnsi="Arial" w:cs="Arial"/>
          <w:color w:val="000000"/>
          <w:sz w:val="24"/>
          <w:szCs w:val="24"/>
        </w:rPr>
        <w:lastRenderedPageBreak/>
        <w:t>电能示值组合误差</w:t>
      </w:r>
    </w:p>
    <w:p w14:paraId="4785D8FA" w14:textId="4B021FA9" w:rsidR="00703226" w:rsidRPr="008C68AE" w:rsidRDefault="00703226" w:rsidP="00703226">
      <w:pPr>
        <w:pStyle w:val="aff1"/>
        <w:spacing w:line="300" w:lineRule="auto"/>
        <w:ind w:left="420" w:firstLineChars="0" w:firstLine="0"/>
        <w:outlineLvl w:val="0"/>
        <w:rPr>
          <w:rFonts w:ascii="Arial" w:hAnsi="Arial" w:cs="Arial"/>
          <w:sz w:val="24"/>
          <w:szCs w:val="24"/>
        </w:rPr>
      </w:pPr>
      <w:r w:rsidRPr="008C68AE">
        <w:rPr>
          <w:rFonts w:ascii="Arial" w:hAnsi="Arial" w:cs="Arial"/>
          <w:i/>
          <w:iCs/>
          <w:sz w:val="24"/>
          <w:szCs w:val="24"/>
        </w:rPr>
        <w:t>n</w:t>
      </w:r>
      <w:r w:rsidRPr="008C68AE">
        <w:rPr>
          <w:rFonts w:ascii="Arial" w:hAnsi="Arial" w:cs="Arial"/>
          <w:sz w:val="24"/>
          <w:szCs w:val="24"/>
        </w:rPr>
        <w:t>:</w:t>
      </w:r>
      <w:r w:rsidRPr="008C68AE">
        <w:rPr>
          <w:rFonts w:ascii="Arial" w:hAnsi="Arial" w:cs="Arial"/>
          <w:i/>
          <w:iCs/>
          <w:sz w:val="24"/>
          <w:szCs w:val="24"/>
          <w:u w:val="single"/>
        </w:rPr>
        <w:t xml:space="preserve">  </w:t>
      </w:r>
      <w:r w:rsidR="00E33080" w:rsidRPr="008C68AE">
        <w:rPr>
          <w:rFonts w:ascii="Arial" w:hAnsi="Arial" w:cs="Arial"/>
          <w:i/>
          <w:iCs/>
          <w:sz w:val="24"/>
          <w:szCs w:val="24"/>
          <w:u w:val="single"/>
        </w:rPr>
        <w:t>4</w:t>
      </w:r>
      <w:r w:rsidRPr="008C68AE">
        <w:rPr>
          <w:rFonts w:ascii="Arial" w:hAnsi="Arial" w:cs="Arial"/>
          <w:i/>
          <w:iCs/>
          <w:sz w:val="24"/>
          <w:szCs w:val="24"/>
          <w:u w:val="single"/>
        </w:rPr>
        <w:t xml:space="preserve">    </w:t>
      </w:r>
      <w:r w:rsidRPr="008C68AE">
        <w:rPr>
          <w:rFonts w:ascii="Arial" w:hAnsi="Arial" w:cs="Arial"/>
          <w:sz w:val="24"/>
          <w:szCs w:val="24"/>
        </w:rPr>
        <w:t>;</w:t>
      </w:r>
      <w:r w:rsidRPr="008C68AE">
        <w:rPr>
          <w:rFonts w:ascii="Arial" w:hAnsi="Arial" w:cs="Arial"/>
          <w:i/>
          <w:iCs/>
          <w:sz w:val="24"/>
          <w:szCs w:val="24"/>
        </w:rPr>
        <w:t>α</w:t>
      </w:r>
      <w:r w:rsidRPr="008C68AE">
        <w:rPr>
          <w:rFonts w:ascii="Arial" w:hAnsi="Arial" w:cs="Arial"/>
          <w:sz w:val="24"/>
          <w:szCs w:val="24"/>
        </w:rPr>
        <w:t>:</w:t>
      </w:r>
      <w:r w:rsidRPr="008C68AE">
        <w:rPr>
          <w:rFonts w:ascii="Arial" w:hAnsi="Arial" w:cs="Arial"/>
          <w:sz w:val="24"/>
          <w:szCs w:val="24"/>
          <w:u w:val="single"/>
        </w:rPr>
        <w:t xml:space="preserve">   </w:t>
      </w:r>
      <w:r w:rsidR="00E33080" w:rsidRPr="008C68AE">
        <w:rPr>
          <w:rFonts w:ascii="Arial" w:hAnsi="Arial" w:cs="Arial"/>
          <w:sz w:val="24"/>
          <w:szCs w:val="24"/>
          <w:u w:val="single"/>
        </w:rPr>
        <w:t>2</w:t>
      </w:r>
      <w:r w:rsidRPr="008C68AE">
        <w:rPr>
          <w:rFonts w:ascii="Arial" w:hAnsi="Arial" w:cs="Arial"/>
          <w:sz w:val="24"/>
          <w:szCs w:val="24"/>
          <w:u w:val="single"/>
        </w:rPr>
        <w:t xml:space="preserve">    </w:t>
      </w:r>
      <w:r w:rsidRPr="008C68AE">
        <w:rPr>
          <w:rFonts w:ascii="Arial" w:hAnsi="Arial" w:cs="Arial"/>
          <w:sz w:val="24"/>
          <w:szCs w:val="24"/>
        </w:rPr>
        <w:t>；电流：</w:t>
      </w:r>
      <w:r w:rsidRPr="008C68AE">
        <w:rPr>
          <w:rFonts w:ascii="Arial" w:hAnsi="Arial" w:cs="Arial"/>
          <w:sz w:val="24"/>
          <w:szCs w:val="24"/>
          <w:u w:val="single"/>
        </w:rPr>
        <w:t xml:space="preserve">  </w:t>
      </w:r>
      <w:r w:rsidR="00C56234" w:rsidRPr="008C68AE">
        <w:rPr>
          <w:rFonts w:ascii="Arial" w:hAnsi="Arial" w:cs="Arial"/>
          <w:sz w:val="24"/>
          <w:szCs w:val="24"/>
          <w:u w:val="single"/>
        </w:rPr>
        <w:t>5</w:t>
      </w:r>
      <w:r w:rsidR="00BD7B64" w:rsidRPr="008C68AE">
        <w:rPr>
          <w:rFonts w:ascii="Arial" w:hAnsi="Arial" w:cs="Arial"/>
          <w:sz w:val="24"/>
          <w:szCs w:val="24"/>
          <w:u w:val="single"/>
        </w:rPr>
        <w:t>A</w:t>
      </w:r>
      <w:r w:rsidRPr="008C68AE">
        <w:rPr>
          <w:rFonts w:ascii="Arial" w:hAnsi="Arial" w:cs="Arial"/>
          <w:sz w:val="24"/>
          <w:szCs w:val="24"/>
          <w:u w:val="single"/>
        </w:rPr>
        <w:t xml:space="preserve">          </w:t>
      </w:r>
      <w:r w:rsidRPr="008C68AE">
        <w:rPr>
          <w:rFonts w:ascii="Arial" w:hAnsi="Arial" w:cs="Arial"/>
          <w:sz w:val="24"/>
          <w:szCs w:val="24"/>
        </w:rPr>
        <w:t>。</w:t>
      </w:r>
    </w:p>
    <w:tbl>
      <w:tblPr>
        <w:tblStyle w:val="afa"/>
        <w:tblW w:w="9356" w:type="dxa"/>
        <w:tblInd w:w="-5" w:type="dxa"/>
        <w:tblLook w:val="04A0" w:firstRow="1" w:lastRow="0" w:firstColumn="1" w:lastColumn="0" w:noHBand="0" w:noVBand="1"/>
      </w:tblPr>
      <w:tblGrid>
        <w:gridCol w:w="2339"/>
        <w:gridCol w:w="2339"/>
        <w:gridCol w:w="2339"/>
        <w:gridCol w:w="2339"/>
      </w:tblGrid>
      <w:tr w:rsidR="00703226" w:rsidRPr="008C68AE" w14:paraId="1CAF8E8A" w14:textId="77777777" w:rsidTr="00447933">
        <w:tc>
          <w:tcPr>
            <w:tcW w:w="2339" w:type="dxa"/>
          </w:tcPr>
          <w:p w14:paraId="74E1DA1D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C68AE">
              <w:rPr>
                <w:rFonts w:ascii="Arial" w:hAnsi="Arial" w:cs="Arial"/>
                <w:sz w:val="24"/>
                <w:szCs w:val="24"/>
              </w:rPr>
              <w:t>费率示值</w:t>
            </w:r>
          </w:p>
        </w:tc>
        <w:tc>
          <w:tcPr>
            <w:tcW w:w="2339" w:type="dxa"/>
          </w:tcPr>
          <w:p w14:paraId="17798EF0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C68AE">
              <w:rPr>
                <w:rFonts w:ascii="Arial" w:hAnsi="Arial" w:cs="Arial"/>
                <w:sz w:val="24"/>
                <w:szCs w:val="24"/>
              </w:rPr>
              <w:t>初始示值</w:t>
            </w:r>
            <w:r w:rsidRPr="008C68AE">
              <w:rPr>
                <w:rFonts w:ascii="Arial" w:hAnsi="Arial" w:cs="Arial"/>
                <w:sz w:val="24"/>
                <w:szCs w:val="24"/>
              </w:rPr>
              <w:t>/ kW·h</w:t>
            </w:r>
          </w:p>
        </w:tc>
        <w:tc>
          <w:tcPr>
            <w:tcW w:w="2339" w:type="dxa"/>
          </w:tcPr>
          <w:p w14:paraId="2D6D3F2B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C68AE">
              <w:rPr>
                <w:rFonts w:ascii="Arial" w:hAnsi="Arial" w:cs="Arial"/>
                <w:sz w:val="24"/>
                <w:szCs w:val="24"/>
              </w:rPr>
              <w:t>运行后示值</w:t>
            </w:r>
            <w:r w:rsidRPr="008C68AE">
              <w:rPr>
                <w:rFonts w:ascii="Arial" w:hAnsi="Arial" w:cs="Arial"/>
                <w:sz w:val="24"/>
                <w:szCs w:val="24"/>
              </w:rPr>
              <w:t>/ kW·h</w:t>
            </w:r>
          </w:p>
        </w:tc>
        <w:tc>
          <w:tcPr>
            <w:tcW w:w="2339" w:type="dxa"/>
          </w:tcPr>
          <w:p w14:paraId="531D0E04" w14:textId="77777777" w:rsidR="00703226" w:rsidRPr="008C68AE" w:rsidRDefault="00703226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C68AE">
              <w:rPr>
                <w:rFonts w:ascii="Arial" w:hAnsi="Arial" w:cs="Arial"/>
                <w:sz w:val="24"/>
                <w:szCs w:val="24"/>
              </w:rPr>
              <w:t>电能增量</w:t>
            </w:r>
            <w:r w:rsidRPr="008C68AE">
              <w:rPr>
                <w:rFonts w:ascii="Arial" w:hAnsi="Arial" w:cs="Arial"/>
                <w:sz w:val="24"/>
                <w:szCs w:val="24"/>
              </w:rPr>
              <w:t>/ kW·h</w:t>
            </w:r>
          </w:p>
        </w:tc>
      </w:tr>
      <w:tr w:rsidR="00326511" w:rsidRPr="008C68AE" w14:paraId="7CA17A63" w14:textId="77777777" w:rsidTr="00822FBB">
        <w:tc>
          <w:tcPr>
            <w:tcW w:w="2339" w:type="dxa"/>
          </w:tcPr>
          <w:p w14:paraId="15FC0ADE" w14:textId="77777777" w:rsidR="00326511" w:rsidRPr="008C68AE" w:rsidRDefault="00326511" w:rsidP="00326511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C68AE">
              <w:rPr>
                <w:rFonts w:ascii="Arial" w:hAnsi="Arial" w:cs="Arial"/>
                <w:i/>
                <w:iCs/>
                <w:sz w:val="24"/>
                <w:szCs w:val="24"/>
              </w:rPr>
              <w:t>W</w:t>
            </w:r>
            <w:r w:rsidRPr="008C68AE">
              <w:rPr>
                <w:rFonts w:ascii="Arial" w:hAnsi="Arial" w:cs="Arial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339" w:type="dxa"/>
            <w:vAlign w:val="center"/>
          </w:tcPr>
          <w:p w14:paraId="0139AC1C" w14:textId="7EF29CB1" w:rsidR="00326511" w:rsidRPr="008C68AE" w:rsidRDefault="00326511" w:rsidP="00326511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C68AE">
              <w:rPr>
                <w:rFonts w:ascii="Arial" w:eastAsia="等线" w:hAnsi="Arial" w:cs="Arial"/>
                <w:color w:val="000000"/>
              </w:rPr>
              <w:t>0.13</w:t>
            </w:r>
          </w:p>
        </w:tc>
        <w:tc>
          <w:tcPr>
            <w:tcW w:w="2339" w:type="dxa"/>
            <w:vAlign w:val="center"/>
          </w:tcPr>
          <w:p w14:paraId="1C8C7043" w14:textId="3C722577" w:rsidR="00326511" w:rsidRPr="008C68AE" w:rsidRDefault="00326511" w:rsidP="00326511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C68AE">
              <w:rPr>
                <w:rFonts w:ascii="Arial" w:eastAsia="等线" w:hAnsi="Arial" w:cs="Arial"/>
                <w:color w:val="000000"/>
              </w:rPr>
              <w:t>19.95</w:t>
            </w:r>
          </w:p>
        </w:tc>
        <w:tc>
          <w:tcPr>
            <w:tcW w:w="2339" w:type="dxa"/>
            <w:vAlign w:val="center"/>
          </w:tcPr>
          <w:p w14:paraId="52BB75C2" w14:textId="0214271E" w:rsidR="00326511" w:rsidRPr="008C68AE" w:rsidRDefault="00326511" w:rsidP="00326511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C68AE">
              <w:rPr>
                <w:rFonts w:ascii="Arial" w:eastAsia="等线" w:hAnsi="Arial" w:cs="Arial"/>
                <w:color w:val="000000"/>
              </w:rPr>
              <w:t>19.82</w:t>
            </w:r>
          </w:p>
        </w:tc>
      </w:tr>
      <w:tr w:rsidR="00326511" w:rsidRPr="008C68AE" w14:paraId="062074E4" w14:textId="77777777" w:rsidTr="00822FBB">
        <w:tc>
          <w:tcPr>
            <w:tcW w:w="2339" w:type="dxa"/>
          </w:tcPr>
          <w:p w14:paraId="59E1277E" w14:textId="77777777" w:rsidR="00326511" w:rsidRPr="008C68AE" w:rsidRDefault="00326511" w:rsidP="00326511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C68AE">
              <w:rPr>
                <w:rFonts w:ascii="Arial" w:hAnsi="Arial" w:cs="Arial"/>
                <w:i/>
                <w:iCs/>
                <w:sz w:val="24"/>
                <w:szCs w:val="24"/>
              </w:rPr>
              <w:t>W</w:t>
            </w:r>
            <w:r w:rsidRPr="008C68AE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339" w:type="dxa"/>
            <w:vAlign w:val="center"/>
          </w:tcPr>
          <w:p w14:paraId="2DB4EC9C" w14:textId="5A2D580E" w:rsidR="00326511" w:rsidRPr="008C68AE" w:rsidRDefault="00326511" w:rsidP="00326511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C68AE">
              <w:rPr>
                <w:rFonts w:ascii="Arial" w:eastAsia="等线" w:hAnsi="Arial" w:cs="Arial"/>
                <w:color w:val="000000"/>
              </w:rPr>
              <w:t>0.24</w:t>
            </w:r>
          </w:p>
        </w:tc>
        <w:tc>
          <w:tcPr>
            <w:tcW w:w="2339" w:type="dxa"/>
            <w:vAlign w:val="center"/>
          </w:tcPr>
          <w:p w14:paraId="10E5DC5D" w14:textId="1897E6BC" w:rsidR="00326511" w:rsidRPr="008C68AE" w:rsidRDefault="00326511" w:rsidP="00326511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C68AE">
              <w:rPr>
                <w:rFonts w:ascii="Arial" w:eastAsia="等线" w:hAnsi="Arial" w:cs="Arial"/>
                <w:color w:val="000000"/>
              </w:rPr>
              <w:t>20.05</w:t>
            </w:r>
          </w:p>
        </w:tc>
        <w:tc>
          <w:tcPr>
            <w:tcW w:w="2339" w:type="dxa"/>
            <w:vAlign w:val="center"/>
          </w:tcPr>
          <w:p w14:paraId="5D439E65" w14:textId="167B7605" w:rsidR="00326511" w:rsidRPr="008C68AE" w:rsidRDefault="00326511" w:rsidP="00326511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C68AE">
              <w:rPr>
                <w:rFonts w:ascii="Arial" w:eastAsia="等线" w:hAnsi="Arial" w:cs="Arial"/>
                <w:color w:val="000000"/>
              </w:rPr>
              <w:t>19.81</w:t>
            </w:r>
          </w:p>
        </w:tc>
      </w:tr>
      <w:tr w:rsidR="00326511" w:rsidRPr="008C68AE" w14:paraId="1C0114FE" w14:textId="77777777" w:rsidTr="00822FBB">
        <w:tc>
          <w:tcPr>
            <w:tcW w:w="2339" w:type="dxa"/>
          </w:tcPr>
          <w:p w14:paraId="26310D65" w14:textId="77777777" w:rsidR="00326511" w:rsidRPr="008C68AE" w:rsidRDefault="00326511" w:rsidP="00326511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C68AE">
              <w:rPr>
                <w:rFonts w:ascii="Arial" w:hAnsi="Arial" w:cs="Arial"/>
                <w:i/>
                <w:iCs/>
                <w:sz w:val="24"/>
                <w:szCs w:val="24"/>
              </w:rPr>
              <w:t>W</w:t>
            </w:r>
            <w:r w:rsidRPr="008C68AE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339" w:type="dxa"/>
            <w:vAlign w:val="center"/>
          </w:tcPr>
          <w:p w14:paraId="42DBA8DE" w14:textId="196B4861" w:rsidR="00326511" w:rsidRPr="008C68AE" w:rsidRDefault="00326511" w:rsidP="00326511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C68AE">
              <w:rPr>
                <w:rFonts w:ascii="Arial" w:eastAsia="等线" w:hAnsi="Arial" w:cs="Arial"/>
                <w:color w:val="000000"/>
              </w:rPr>
              <w:t>0.25</w:t>
            </w:r>
          </w:p>
        </w:tc>
        <w:tc>
          <w:tcPr>
            <w:tcW w:w="2339" w:type="dxa"/>
            <w:vAlign w:val="center"/>
          </w:tcPr>
          <w:p w14:paraId="7FEA29EE" w14:textId="43C46B4F" w:rsidR="00326511" w:rsidRPr="008C68AE" w:rsidRDefault="00326511" w:rsidP="00326511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C68AE">
              <w:rPr>
                <w:rFonts w:ascii="Arial" w:eastAsia="等线" w:hAnsi="Arial" w:cs="Arial"/>
                <w:color w:val="000000"/>
              </w:rPr>
              <w:t>20.06</w:t>
            </w:r>
          </w:p>
        </w:tc>
        <w:tc>
          <w:tcPr>
            <w:tcW w:w="2339" w:type="dxa"/>
            <w:vAlign w:val="center"/>
          </w:tcPr>
          <w:p w14:paraId="55579522" w14:textId="615586C5" w:rsidR="00326511" w:rsidRPr="008C68AE" w:rsidRDefault="00326511" w:rsidP="00326511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C68AE">
              <w:rPr>
                <w:rFonts w:ascii="Arial" w:eastAsia="等线" w:hAnsi="Arial" w:cs="Arial"/>
                <w:color w:val="000000"/>
              </w:rPr>
              <w:t>19.81</w:t>
            </w:r>
          </w:p>
        </w:tc>
      </w:tr>
      <w:tr w:rsidR="00326511" w:rsidRPr="008C68AE" w14:paraId="489D6503" w14:textId="77777777" w:rsidTr="00822FBB">
        <w:tc>
          <w:tcPr>
            <w:tcW w:w="2339" w:type="dxa"/>
          </w:tcPr>
          <w:p w14:paraId="708F0D5E" w14:textId="77777777" w:rsidR="00326511" w:rsidRPr="008C68AE" w:rsidRDefault="00326511" w:rsidP="00326511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C68AE">
              <w:rPr>
                <w:rFonts w:ascii="Arial" w:hAnsi="Arial" w:cs="Arial"/>
                <w:i/>
                <w:iCs/>
                <w:sz w:val="24"/>
                <w:szCs w:val="24"/>
              </w:rPr>
              <w:t>W</w:t>
            </w:r>
            <w:r w:rsidRPr="008C68AE"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2339" w:type="dxa"/>
            <w:vAlign w:val="center"/>
          </w:tcPr>
          <w:p w14:paraId="3B00B8B9" w14:textId="292021F0" w:rsidR="00326511" w:rsidRPr="008C68AE" w:rsidRDefault="00326511" w:rsidP="00326511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C68AE">
              <w:rPr>
                <w:rFonts w:ascii="Arial" w:eastAsia="等线" w:hAnsi="Arial" w:cs="Arial"/>
                <w:color w:val="000000"/>
              </w:rPr>
              <w:t>0.37</w:t>
            </w:r>
          </w:p>
        </w:tc>
        <w:tc>
          <w:tcPr>
            <w:tcW w:w="2339" w:type="dxa"/>
            <w:vAlign w:val="center"/>
          </w:tcPr>
          <w:p w14:paraId="25BB6880" w14:textId="50C2BD04" w:rsidR="00326511" w:rsidRPr="008C68AE" w:rsidRDefault="00326511" w:rsidP="00326511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C68AE">
              <w:rPr>
                <w:rFonts w:ascii="Arial" w:eastAsia="等线" w:hAnsi="Arial" w:cs="Arial"/>
                <w:color w:val="000000"/>
              </w:rPr>
              <w:t>20.15</w:t>
            </w:r>
          </w:p>
        </w:tc>
        <w:tc>
          <w:tcPr>
            <w:tcW w:w="2339" w:type="dxa"/>
            <w:vAlign w:val="center"/>
          </w:tcPr>
          <w:p w14:paraId="21A4C16E" w14:textId="59DA3192" w:rsidR="00326511" w:rsidRPr="008C68AE" w:rsidRDefault="00326511" w:rsidP="00326511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C68AE">
              <w:rPr>
                <w:rFonts w:ascii="Arial" w:eastAsia="等线" w:hAnsi="Arial" w:cs="Arial"/>
                <w:color w:val="000000"/>
              </w:rPr>
              <w:t>19.78</w:t>
            </w:r>
          </w:p>
        </w:tc>
      </w:tr>
      <w:tr w:rsidR="00326511" w:rsidRPr="008C68AE" w14:paraId="4243B201" w14:textId="77777777" w:rsidTr="00822FBB">
        <w:tc>
          <w:tcPr>
            <w:tcW w:w="2339" w:type="dxa"/>
          </w:tcPr>
          <w:p w14:paraId="59390BF0" w14:textId="77777777" w:rsidR="00326511" w:rsidRPr="008C68AE" w:rsidRDefault="00326511" w:rsidP="00326511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C68AE">
              <w:rPr>
                <w:rFonts w:ascii="Arial" w:hAnsi="Arial" w:cs="Arial"/>
                <w:i/>
                <w:iCs/>
                <w:sz w:val="24"/>
                <w:szCs w:val="24"/>
              </w:rPr>
              <w:t>W</w:t>
            </w:r>
          </w:p>
        </w:tc>
        <w:tc>
          <w:tcPr>
            <w:tcW w:w="2339" w:type="dxa"/>
            <w:vAlign w:val="center"/>
          </w:tcPr>
          <w:p w14:paraId="7C8BECF2" w14:textId="2B1BC74F" w:rsidR="00326511" w:rsidRPr="008C68AE" w:rsidRDefault="00326511" w:rsidP="00326511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C68AE">
              <w:rPr>
                <w:rFonts w:ascii="Arial" w:eastAsia="等线" w:hAnsi="Arial" w:cs="Arial"/>
                <w:color w:val="000000"/>
              </w:rPr>
              <w:t>1.00</w:t>
            </w:r>
          </w:p>
        </w:tc>
        <w:tc>
          <w:tcPr>
            <w:tcW w:w="2339" w:type="dxa"/>
            <w:vAlign w:val="center"/>
          </w:tcPr>
          <w:p w14:paraId="1F0DFC4C" w14:textId="520A9BB5" w:rsidR="00326511" w:rsidRPr="008C68AE" w:rsidRDefault="00326511" w:rsidP="00326511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C68AE">
              <w:rPr>
                <w:rFonts w:ascii="Arial" w:eastAsia="等线" w:hAnsi="Arial" w:cs="Arial"/>
                <w:color w:val="000000"/>
              </w:rPr>
              <w:t>80.21</w:t>
            </w:r>
          </w:p>
        </w:tc>
        <w:tc>
          <w:tcPr>
            <w:tcW w:w="2339" w:type="dxa"/>
            <w:vAlign w:val="center"/>
          </w:tcPr>
          <w:p w14:paraId="7694B72A" w14:textId="7C045AA6" w:rsidR="00326511" w:rsidRPr="008C68AE" w:rsidRDefault="00326511" w:rsidP="00326511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C68AE">
              <w:rPr>
                <w:rFonts w:ascii="Arial" w:eastAsia="等线" w:hAnsi="Arial" w:cs="Arial"/>
                <w:color w:val="000000"/>
              </w:rPr>
              <w:t>79.21</w:t>
            </w:r>
          </w:p>
        </w:tc>
      </w:tr>
      <w:tr w:rsidR="00326511" w:rsidRPr="008C68AE" w14:paraId="2E41AD87" w14:textId="77777777" w:rsidTr="00B23179">
        <w:tc>
          <w:tcPr>
            <w:tcW w:w="2339" w:type="dxa"/>
          </w:tcPr>
          <w:p w14:paraId="3A10B1FF" w14:textId="77777777" w:rsidR="00326511" w:rsidRPr="008C68AE" w:rsidRDefault="00326511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C68AE">
              <w:rPr>
                <w:rFonts w:ascii="Arial" w:hAnsi="Arial" w:cs="Arial"/>
                <w:sz w:val="24"/>
                <w:szCs w:val="24"/>
              </w:rPr>
              <w:t>组合误差</w:t>
            </w:r>
            <w:r w:rsidRPr="008C68AE">
              <w:rPr>
                <w:rFonts w:ascii="Arial" w:hAnsi="Arial" w:cs="Arial"/>
                <w:sz w:val="24"/>
                <w:szCs w:val="24"/>
              </w:rPr>
              <w:t>/ kW·h</w:t>
            </w:r>
          </w:p>
        </w:tc>
        <w:tc>
          <w:tcPr>
            <w:tcW w:w="7017" w:type="dxa"/>
            <w:gridSpan w:val="3"/>
          </w:tcPr>
          <w:p w14:paraId="0D55C3B5" w14:textId="16321C7B" w:rsidR="00326511" w:rsidRPr="008C68AE" w:rsidRDefault="00326511" w:rsidP="00447933">
            <w:pPr>
              <w:pStyle w:val="aff1"/>
              <w:spacing w:line="300" w:lineRule="auto"/>
              <w:ind w:firstLineChars="0" w:firstLine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C68AE">
              <w:rPr>
                <w:rFonts w:ascii="Arial" w:hAnsi="Arial" w:cs="Arial"/>
                <w:sz w:val="24"/>
                <w:szCs w:val="24"/>
              </w:rPr>
              <w:t>0.01</w:t>
            </w:r>
          </w:p>
        </w:tc>
      </w:tr>
    </w:tbl>
    <w:p w14:paraId="3F2FF763" w14:textId="6E33408B" w:rsidR="00703226" w:rsidRPr="008C68AE" w:rsidRDefault="00703226" w:rsidP="00F24628">
      <w:pPr>
        <w:pStyle w:val="aff1"/>
        <w:spacing w:line="300" w:lineRule="auto"/>
        <w:ind w:left="420" w:firstLineChars="0" w:firstLine="0"/>
        <w:outlineLvl w:val="0"/>
        <w:rPr>
          <w:rFonts w:ascii="Arial" w:hAnsi="Arial" w:cs="Arial"/>
          <w:color w:val="000000"/>
          <w:sz w:val="24"/>
          <w:szCs w:val="24"/>
        </w:rPr>
      </w:pPr>
      <w:r w:rsidRPr="008C68AE">
        <w:rPr>
          <w:rFonts w:ascii="Arial" w:hAnsi="Arial" w:cs="Arial"/>
          <w:color w:val="000000"/>
          <w:sz w:val="24"/>
          <w:szCs w:val="24"/>
        </w:rPr>
        <w:t>结论：</w:t>
      </w:r>
      <w:r w:rsidR="00326511" w:rsidRPr="008C68AE">
        <w:rPr>
          <w:rFonts w:ascii="Arial" w:hAnsi="Arial" w:cs="Arial"/>
          <w:color w:val="000000"/>
          <w:sz w:val="24"/>
        </w:rPr>
        <w:sym w:font="Wingdings 2" w:char="F052"/>
      </w:r>
      <w:r w:rsidRPr="008C68AE">
        <w:rPr>
          <w:rFonts w:ascii="Arial" w:hAnsi="Arial" w:cs="Arial"/>
          <w:color w:val="000000"/>
          <w:sz w:val="24"/>
          <w:szCs w:val="24"/>
        </w:rPr>
        <w:t>合格</w:t>
      </w:r>
      <w:r w:rsidRPr="008C68AE">
        <w:rPr>
          <w:rFonts w:ascii="Arial" w:hAnsi="Arial" w:cs="Arial"/>
          <w:color w:val="000000"/>
          <w:sz w:val="24"/>
          <w:szCs w:val="24"/>
        </w:rPr>
        <w:t xml:space="preserve"> / □</w:t>
      </w:r>
      <w:r w:rsidRPr="008C68AE">
        <w:rPr>
          <w:rFonts w:ascii="Arial" w:hAnsi="Arial" w:cs="Arial"/>
          <w:color w:val="000000"/>
          <w:sz w:val="24"/>
          <w:szCs w:val="24"/>
        </w:rPr>
        <w:t>不合格</w:t>
      </w:r>
    </w:p>
    <w:p w14:paraId="2E326FAD" w14:textId="77777777" w:rsidR="00703226" w:rsidRPr="008C68AE" w:rsidRDefault="00703226" w:rsidP="00703226">
      <w:pPr>
        <w:pStyle w:val="aff1"/>
        <w:numPr>
          <w:ilvl w:val="0"/>
          <w:numId w:val="12"/>
        </w:numPr>
        <w:spacing w:line="300" w:lineRule="auto"/>
        <w:ind w:firstLineChars="0"/>
        <w:outlineLvl w:val="0"/>
        <w:rPr>
          <w:rFonts w:ascii="Arial" w:hAnsi="Arial" w:cs="Arial"/>
          <w:color w:val="000000"/>
          <w:sz w:val="24"/>
          <w:szCs w:val="24"/>
        </w:rPr>
      </w:pPr>
      <w:r w:rsidRPr="008C68AE">
        <w:rPr>
          <w:rFonts w:ascii="Arial" w:hAnsi="Arial" w:cs="Arial"/>
          <w:color w:val="000000"/>
          <w:sz w:val="24"/>
          <w:szCs w:val="24"/>
        </w:rPr>
        <w:t>需量示值误差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6"/>
      </w:tblGrid>
      <w:tr w:rsidR="00703226" w:rsidRPr="008C68AE" w14:paraId="70731AA2" w14:textId="77777777" w:rsidTr="00447933">
        <w:tc>
          <w:tcPr>
            <w:tcW w:w="2336" w:type="dxa"/>
            <w:vAlign w:val="center"/>
          </w:tcPr>
          <w:p w14:paraId="5FF30A1A" w14:textId="77777777" w:rsidR="00703226" w:rsidRPr="008C68AE" w:rsidRDefault="00703226" w:rsidP="00447933">
            <w:pPr>
              <w:spacing w:line="300" w:lineRule="auto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电流</w:t>
            </w:r>
          </w:p>
        </w:tc>
        <w:tc>
          <w:tcPr>
            <w:tcW w:w="2336" w:type="dxa"/>
            <w:vAlign w:val="center"/>
          </w:tcPr>
          <w:p w14:paraId="09D76183" w14:textId="77777777" w:rsidR="00703226" w:rsidRPr="008C68AE" w:rsidRDefault="00703226" w:rsidP="00447933">
            <w:pPr>
              <w:spacing w:line="300" w:lineRule="auto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标准表最大需量</w:t>
            </w:r>
            <w:r w:rsidRPr="008C68AE">
              <w:rPr>
                <w:rFonts w:ascii="Arial" w:hAnsi="Arial" w:cs="Arial"/>
                <w:kern w:val="2"/>
                <w:position w:val="-12"/>
                <w:sz w:val="21"/>
              </w:rPr>
              <w:object w:dxaOrig="299" w:dyaOrig="366" w14:anchorId="6EDC87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95pt;height:18.35pt" o:ole="">
                  <v:imagedata r:id="rId8" o:title=""/>
                </v:shape>
                <o:OLEObject Type="Embed" ProgID="Equation.DSMT4" ShapeID="_x0000_i1025" DrawAspect="Content" ObjectID="_1714638784" r:id="rId9"/>
              </w:object>
            </w:r>
          </w:p>
        </w:tc>
        <w:tc>
          <w:tcPr>
            <w:tcW w:w="2336" w:type="dxa"/>
            <w:vAlign w:val="center"/>
          </w:tcPr>
          <w:p w14:paraId="26C49ECE" w14:textId="77777777" w:rsidR="00703226" w:rsidRPr="008C68AE" w:rsidRDefault="00703226" w:rsidP="00447933">
            <w:pPr>
              <w:spacing w:line="300" w:lineRule="auto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被检表最大需量</w:t>
            </w:r>
            <w:r w:rsidRPr="008C68AE">
              <w:rPr>
                <w:rFonts w:ascii="Arial" w:hAnsi="Arial" w:cs="Arial"/>
                <w:i/>
                <w:sz w:val="24"/>
                <w:szCs w:val="24"/>
              </w:rPr>
              <w:t>P</w:t>
            </w:r>
          </w:p>
        </w:tc>
        <w:tc>
          <w:tcPr>
            <w:tcW w:w="2336" w:type="dxa"/>
            <w:vAlign w:val="center"/>
          </w:tcPr>
          <w:p w14:paraId="600D11DC" w14:textId="77777777" w:rsidR="00703226" w:rsidRPr="008C68AE" w:rsidRDefault="00703226" w:rsidP="00447933">
            <w:pPr>
              <w:spacing w:line="300" w:lineRule="auto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color w:val="000000"/>
                <w:sz w:val="24"/>
                <w:szCs w:val="24"/>
              </w:rPr>
              <w:t>需量示值误差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γ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P</m:t>
                  </m:r>
                </m:sub>
              </m:sSub>
            </m:oMath>
          </w:p>
        </w:tc>
      </w:tr>
      <w:tr w:rsidR="009E3CD8" w:rsidRPr="008C68AE" w14:paraId="51A4DD22" w14:textId="77777777" w:rsidTr="00447933">
        <w:tc>
          <w:tcPr>
            <w:tcW w:w="2336" w:type="dxa"/>
            <w:vAlign w:val="center"/>
          </w:tcPr>
          <w:p w14:paraId="0AD1A068" w14:textId="77777777" w:rsidR="009E3CD8" w:rsidRPr="008C68AE" w:rsidRDefault="009E3CD8" w:rsidP="009E3CD8">
            <w:pPr>
              <w:spacing w:line="300" w:lineRule="auto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i/>
                <w:sz w:val="24"/>
                <w:szCs w:val="24"/>
              </w:rPr>
              <w:t>I</w:t>
            </w:r>
            <w:r w:rsidRPr="008C68AE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</w:p>
        </w:tc>
        <w:tc>
          <w:tcPr>
            <w:tcW w:w="2336" w:type="dxa"/>
            <w:vAlign w:val="center"/>
          </w:tcPr>
          <w:p w14:paraId="27036A75" w14:textId="625CFCE0" w:rsidR="009E3CD8" w:rsidRPr="008C68AE" w:rsidRDefault="009E3CD8" w:rsidP="009E3CD8">
            <w:pPr>
              <w:spacing w:line="300" w:lineRule="auto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eastAsia="等线" w:hAnsi="Arial" w:cs="Arial"/>
                <w:color w:val="000000"/>
                <w:sz w:val="22"/>
                <w:szCs w:val="22"/>
              </w:rPr>
              <w:t xml:space="preserve">39659.9 </w:t>
            </w:r>
            <w:r w:rsidR="008C68AE">
              <w:rPr>
                <w:rFonts w:ascii="Arial" w:eastAsia="等线" w:hAnsi="Arial" w:cs="Arial"/>
                <w:color w:val="000000"/>
                <w:sz w:val="22"/>
                <w:szCs w:val="22"/>
              </w:rPr>
              <w:t>W</w:t>
            </w:r>
          </w:p>
        </w:tc>
        <w:tc>
          <w:tcPr>
            <w:tcW w:w="2336" w:type="dxa"/>
            <w:vAlign w:val="center"/>
          </w:tcPr>
          <w:p w14:paraId="4917D894" w14:textId="157D9EA1" w:rsidR="009E3CD8" w:rsidRPr="008C68AE" w:rsidRDefault="009E3CD8" w:rsidP="009E3CD8">
            <w:pPr>
              <w:spacing w:line="300" w:lineRule="auto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eastAsia="等线" w:hAnsi="Arial" w:cs="Arial"/>
                <w:color w:val="000000"/>
                <w:sz w:val="22"/>
                <w:szCs w:val="22"/>
              </w:rPr>
              <w:t>39</w:t>
            </w:r>
            <w:r w:rsidR="008C68AE">
              <w:rPr>
                <w:rFonts w:ascii="Arial" w:eastAsia="等线" w:hAnsi="Arial" w:cs="Arial"/>
                <w:color w:val="000000"/>
                <w:sz w:val="22"/>
                <w:szCs w:val="22"/>
              </w:rPr>
              <w:t>.</w:t>
            </w:r>
            <w:r w:rsidRPr="008C68AE">
              <w:rPr>
                <w:rFonts w:ascii="Arial" w:eastAsia="等线" w:hAnsi="Arial" w:cs="Arial"/>
                <w:color w:val="000000"/>
                <w:sz w:val="22"/>
                <w:szCs w:val="22"/>
              </w:rPr>
              <w:t>601</w:t>
            </w:r>
            <w:r w:rsidR="008C68AE">
              <w:rPr>
                <w:rFonts w:ascii="Arial" w:eastAsia="等线" w:hAnsi="Arial" w:cs="Arial" w:hint="eastAsia"/>
                <w:color w:val="000000"/>
                <w:sz w:val="22"/>
                <w:szCs w:val="22"/>
              </w:rPr>
              <w:t>k</w:t>
            </w:r>
            <w:r w:rsidR="008C68AE">
              <w:rPr>
                <w:rFonts w:ascii="Arial" w:eastAsia="等线" w:hAnsi="Arial" w:cs="Arial"/>
                <w:color w:val="000000"/>
                <w:sz w:val="22"/>
                <w:szCs w:val="22"/>
              </w:rPr>
              <w:t>W</w:t>
            </w:r>
          </w:p>
        </w:tc>
        <w:tc>
          <w:tcPr>
            <w:tcW w:w="2336" w:type="dxa"/>
            <w:vAlign w:val="center"/>
          </w:tcPr>
          <w:p w14:paraId="32DC89F2" w14:textId="546050B2" w:rsidR="009E3CD8" w:rsidRPr="008C68AE" w:rsidRDefault="009E3CD8" w:rsidP="009E3CD8">
            <w:pPr>
              <w:spacing w:line="300" w:lineRule="auto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eastAsia="等线" w:hAnsi="Arial" w:cs="Arial"/>
                <w:color w:val="000000"/>
                <w:sz w:val="22"/>
                <w:szCs w:val="22"/>
              </w:rPr>
              <w:t xml:space="preserve">+0.2 </w:t>
            </w:r>
          </w:p>
        </w:tc>
      </w:tr>
      <w:tr w:rsidR="009E3CD8" w:rsidRPr="008C68AE" w14:paraId="73C003B2" w14:textId="77777777" w:rsidTr="00447933">
        <w:tc>
          <w:tcPr>
            <w:tcW w:w="2336" w:type="dxa"/>
            <w:vAlign w:val="center"/>
          </w:tcPr>
          <w:p w14:paraId="3CC4417C" w14:textId="77777777" w:rsidR="009E3CD8" w:rsidRPr="008C68AE" w:rsidRDefault="009E3CD8" w:rsidP="009E3CD8">
            <w:pPr>
              <w:spacing w:line="300" w:lineRule="auto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hAnsi="Arial" w:cs="Arial"/>
                <w:sz w:val="24"/>
                <w:szCs w:val="24"/>
              </w:rPr>
              <w:t>10</w:t>
            </w:r>
            <w:r w:rsidRPr="008C68AE">
              <w:rPr>
                <w:rFonts w:ascii="Arial" w:hAnsi="Arial" w:cs="Arial"/>
                <w:i/>
                <w:sz w:val="24"/>
                <w:szCs w:val="24"/>
              </w:rPr>
              <w:t>I</w:t>
            </w:r>
            <w:r w:rsidRPr="008C68AE">
              <w:rPr>
                <w:rFonts w:ascii="Arial" w:hAnsi="Arial" w:cs="Arial"/>
                <w:sz w:val="24"/>
                <w:szCs w:val="24"/>
                <w:vertAlign w:val="subscript"/>
              </w:rPr>
              <w:t>tr</w:t>
            </w:r>
          </w:p>
        </w:tc>
        <w:tc>
          <w:tcPr>
            <w:tcW w:w="2336" w:type="dxa"/>
            <w:vAlign w:val="center"/>
          </w:tcPr>
          <w:p w14:paraId="50110D9C" w14:textId="245DF831" w:rsidR="009E3CD8" w:rsidRPr="008C68AE" w:rsidRDefault="009E3CD8" w:rsidP="009E3CD8">
            <w:pPr>
              <w:spacing w:line="300" w:lineRule="auto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eastAsia="等线" w:hAnsi="Arial" w:cs="Arial"/>
                <w:color w:val="000000"/>
                <w:sz w:val="22"/>
                <w:szCs w:val="22"/>
              </w:rPr>
              <w:t xml:space="preserve">3299.67 </w:t>
            </w:r>
            <w:r w:rsidR="008C68AE">
              <w:rPr>
                <w:rFonts w:ascii="Arial" w:eastAsia="等线" w:hAnsi="Arial" w:cs="Arial"/>
                <w:color w:val="000000"/>
                <w:sz w:val="22"/>
                <w:szCs w:val="22"/>
              </w:rPr>
              <w:t>W</w:t>
            </w:r>
          </w:p>
        </w:tc>
        <w:tc>
          <w:tcPr>
            <w:tcW w:w="2336" w:type="dxa"/>
            <w:vAlign w:val="center"/>
          </w:tcPr>
          <w:p w14:paraId="3943F22A" w14:textId="7A7671DD" w:rsidR="009E3CD8" w:rsidRPr="008C68AE" w:rsidRDefault="009E3CD8" w:rsidP="009E3CD8">
            <w:pPr>
              <w:spacing w:line="300" w:lineRule="auto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eastAsia="等线" w:hAnsi="Arial" w:cs="Arial"/>
                <w:color w:val="000000"/>
                <w:sz w:val="22"/>
                <w:szCs w:val="22"/>
              </w:rPr>
              <w:t>3</w:t>
            </w:r>
            <w:r w:rsidR="008C68AE">
              <w:rPr>
                <w:rFonts w:ascii="Arial" w:eastAsia="等线" w:hAnsi="Arial" w:cs="Arial" w:hint="eastAsia"/>
                <w:color w:val="000000"/>
                <w:sz w:val="22"/>
                <w:szCs w:val="22"/>
              </w:rPr>
              <w:t>.</w:t>
            </w:r>
            <w:r w:rsidRPr="008C68AE">
              <w:rPr>
                <w:rFonts w:ascii="Arial" w:eastAsia="等线" w:hAnsi="Arial" w:cs="Arial"/>
                <w:color w:val="000000"/>
                <w:sz w:val="22"/>
                <w:szCs w:val="22"/>
              </w:rPr>
              <w:t>30</w:t>
            </w:r>
            <w:r w:rsidR="008C68AE">
              <w:rPr>
                <w:rFonts w:ascii="Arial" w:eastAsia="等线" w:hAnsi="Arial" w:cs="Arial"/>
                <w:color w:val="000000"/>
                <w:sz w:val="22"/>
                <w:szCs w:val="22"/>
              </w:rPr>
              <w:t>1kW</w:t>
            </w:r>
          </w:p>
        </w:tc>
        <w:tc>
          <w:tcPr>
            <w:tcW w:w="2336" w:type="dxa"/>
            <w:vAlign w:val="center"/>
          </w:tcPr>
          <w:p w14:paraId="7EADFC96" w14:textId="6351CE32" w:rsidR="009E3CD8" w:rsidRPr="008C68AE" w:rsidRDefault="009E3CD8" w:rsidP="009E3CD8">
            <w:pPr>
              <w:spacing w:line="300" w:lineRule="auto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eastAsia="等线" w:hAnsi="Arial" w:cs="Arial"/>
                <w:color w:val="000000"/>
                <w:sz w:val="22"/>
                <w:szCs w:val="22"/>
              </w:rPr>
              <w:t xml:space="preserve">0.0 </w:t>
            </w:r>
          </w:p>
        </w:tc>
      </w:tr>
      <w:tr w:rsidR="009E3CD8" w:rsidRPr="008C68AE" w14:paraId="03FB931D" w14:textId="77777777" w:rsidTr="00447933">
        <w:tc>
          <w:tcPr>
            <w:tcW w:w="2336" w:type="dxa"/>
            <w:vAlign w:val="center"/>
          </w:tcPr>
          <w:p w14:paraId="285AB196" w14:textId="77777777" w:rsidR="009E3CD8" w:rsidRPr="008C68AE" w:rsidRDefault="009E3CD8" w:rsidP="009E3CD8">
            <w:pPr>
              <w:spacing w:line="300" w:lineRule="auto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8C68AE">
              <w:rPr>
                <w:rFonts w:ascii="Arial" w:hAnsi="Arial" w:cs="Arial"/>
                <w:i/>
                <w:sz w:val="24"/>
                <w:szCs w:val="24"/>
              </w:rPr>
              <w:t>I</w:t>
            </w:r>
            <w:r w:rsidRPr="008C68AE">
              <w:rPr>
                <w:rFonts w:ascii="Arial" w:hAnsi="Arial" w:cs="Arial"/>
                <w:sz w:val="24"/>
                <w:szCs w:val="24"/>
                <w:vertAlign w:val="subscript"/>
              </w:rPr>
              <w:t>tr</w:t>
            </w:r>
            <w:proofErr w:type="spellEnd"/>
          </w:p>
        </w:tc>
        <w:tc>
          <w:tcPr>
            <w:tcW w:w="2336" w:type="dxa"/>
            <w:vAlign w:val="center"/>
          </w:tcPr>
          <w:p w14:paraId="3A5B8CF4" w14:textId="440728F9" w:rsidR="009E3CD8" w:rsidRPr="008C68AE" w:rsidRDefault="009E3CD8" w:rsidP="009E3CD8">
            <w:pPr>
              <w:spacing w:line="300" w:lineRule="auto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C68AE">
              <w:rPr>
                <w:rFonts w:ascii="Arial" w:eastAsia="等线" w:hAnsi="Arial" w:cs="Arial"/>
                <w:color w:val="000000"/>
                <w:sz w:val="22"/>
                <w:szCs w:val="22"/>
              </w:rPr>
              <w:t xml:space="preserve">329.91 </w:t>
            </w:r>
            <w:r w:rsidR="008C68AE">
              <w:rPr>
                <w:rFonts w:ascii="Arial" w:eastAsia="等线" w:hAnsi="Arial" w:cs="Arial"/>
                <w:color w:val="000000"/>
                <w:sz w:val="22"/>
                <w:szCs w:val="22"/>
              </w:rPr>
              <w:t>W</w:t>
            </w:r>
          </w:p>
        </w:tc>
        <w:tc>
          <w:tcPr>
            <w:tcW w:w="2336" w:type="dxa"/>
            <w:vAlign w:val="center"/>
          </w:tcPr>
          <w:p w14:paraId="653B2EBA" w14:textId="2CFB18AF" w:rsidR="009E3CD8" w:rsidRPr="008C68AE" w:rsidRDefault="008C68AE" w:rsidP="009E3CD8">
            <w:pPr>
              <w:spacing w:line="300" w:lineRule="auto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等线" w:hAnsi="Arial" w:cs="Arial"/>
                <w:color w:val="000000"/>
                <w:sz w:val="22"/>
                <w:szCs w:val="22"/>
              </w:rPr>
              <w:t>0.</w:t>
            </w:r>
            <w:r w:rsidR="009E3CD8" w:rsidRPr="008C68AE">
              <w:rPr>
                <w:rFonts w:ascii="Arial" w:eastAsia="等线" w:hAnsi="Arial" w:cs="Arial"/>
                <w:color w:val="000000"/>
                <w:sz w:val="22"/>
                <w:szCs w:val="22"/>
              </w:rPr>
              <w:t>330</w:t>
            </w:r>
            <w:r>
              <w:rPr>
                <w:rFonts w:ascii="Arial" w:eastAsia="等线" w:hAnsi="Arial" w:cs="Arial"/>
                <w:color w:val="000000"/>
                <w:sz w:val="22"/>
                <w:szCs w:val="22"/>
              </w:rPr>
              <w:t>W</w:t>
            </w:r>
          </w:p>
        </w:tc>
        <w:tc>
          <w:tcPr>
            <w:tcW w:w="2336" w:type="dxa"/>
            <w:vAlign w:val="center"/>
          </w:tcPr>
          <w:p w14:paraId="2A7C775A" w14:textId="77CF8390" w:rsidR="009E3CD8" w:rsidRPr="008C68AE" w:rsidRDefault="00842A48" w:rsidP="009E3CD8">
            <w:pPr>
              <w:spacing w:line="300" w:lineRule="auto"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等线" w:hAnsi="Arial" w:cs="Arial"/>
                <w:color w:val="000000"/>
                <w:sz w:val="22"/>
                <w:szCs w:val="22"/>
              </w:rPr>
              <w:t>0.0</w:t>
            </w:r>
            <w:r w:rsidR="009E3CD8" w:rsidRPr="008C68AE">
              <w:rPr>
                <w:rFonts w:ascii="Arial" w:eastAsia="等线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654763B9" w14:textId="38488F65" w:rsidR="00703226" w:rsidRPr="008C68AE" w:rsidRDefault="00703226" w:rsidP="00703226">
      <w:pPr>
        <w:pStyle w:val="aff1"/>
        <w:spacing w:line="300" w:lineRule="auto"/>
        <w:ind w:left="420" w:firstLineChars="0" w:firstLine="0"/>
        <w:outlineLvl w:val="0"/>
        <w:rPr>
          <w:rFonts w:ascii="Arial" w:hAnsi="Arial" w:cs="Arial"/>
          <w:color w:val="000000"/>
          <w:sz w:val="24"/>
          <w:szCs w:val="24"/>
        </w:rPr>
      </w:pPr>
      <w:r w:rsidRPr="008C68AE">
        <w:rPr>
          <w:rFonts w:ascii="Arial" w:hAnsi="Arial" w:cs="Arial"/>
          <w:color w:val="000000"/>
          <w:sz w:val="24"/>
          <w:szCs w:val="24"/>
        </w:rPr>
        <w:t>结论：</w:t>
      </w:r>
      <w:r w:rsidR="00E33080" w:rsidRPr="008C68AE">
        <w:rPr>
          <w:rFonts w:ascii="Arial" w:hAnsi="Arial" w:cs="Arial"/>
          <w:color w:val="000000"/>
          <w:sz w:val="24"/>
        </w:rPr>
        <w:sym w:font="Wingdings 2" w:char="F052"/>
      </w:r>
      <w:r w:rsidRPr="008C68AE">
        <w:rPr>
          <w:rFonts w:ascii="Arial" w:hAnsi="Arial" w:cs="Arial"/>
          <w:color w:val="000000"/>
          <w:sz w:val="24"/>
          <w:szCs w:val="24"/>
        </w:rPr>
        <w:t>合格</w:t>
      </w:r>
      <w:r w:rsidRPr="008C68AE">
        <w:rPr>
          <w:rFonts w:ascii="Arial" w:hAnsi="Arial" w:cs="Arial"/>
          <w:color w:val="000000"/>
          <w:sz w:val="24"/>
          <w:szCs w:val="24"/>
        </w:rPr>
        <w:t xml:space="preserve"> / □</w:t>
      </w:r>
      <w:r w:rsidRPr="008C68AE">
        <w:rPr>
          <w:rFonts w:ascii="Arial" w:hAnsi="Arial" w:cs="Arial"/>
          <w:color w:val="000000"/>
          <w:sz w:val="24"/>
          <w:szCs w:val="24"/>
        </w:rPr>
        <w:t>不合格</w:t>
      </w:r>
    </w:p>
    <w:p w14:paraId="7EC9A624" w14:textId="77777777" w:rsidR="00703226" w:rsidRPr="008C68AE" w:rsidRDefault="00703226" w:rsidP="00703226">
      <w:pPr>
        <w:spacing w:line="300" w:lineRule="auto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18F7AF89" w14:textId="77777777" w:rsidR="00703226" w:rsidRPr="008C68AE" w:rsidRDefault="00703226" w:rsidP="00703226">
      <w:pPr>
        <w:spacing w:line="300" w:lineRule="auto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7115E95E" w14:textId="77777777" w:rsidR="00703226" w:rsidRPr="008C68AE" w:rsidRDefault="00703226" w:rsidP="00703226">
      <w:pPr>
        <w:pStyle w:val="aff1"/>
        <w:numPr>
          <w:ilvl w:val="0"/>
          <w:numId w:val="12"/>
        </w:numPr>
        <w:spacing w:line="300" w:lineRule="auto"/>
        <w:ind w:firstLineChars="0"/>
        <w:outlineLvl w:val="0"/>
        <w:rPr>
          <w:rFonts w:ascii="Arial" w:hAnsi="Arial" w:cs="Arial"/>
          <w:color w:val="000000"/>
          <w:sz w:val="24"/>
          <w:szCs w:val="24"/>
        </w:rPr>
      </w:pPr>
      <w:r w:rsidRPr="008C68AE">
        <w:rPr>
          <w:rFonts w:ascii="Arial" w:hAnsi="Arial" w:cs="Arial"/>
          <w:color w:val="000000"/>
          <w:sz w:val="24"/>
          <w:szCs w:val="24"/>
        </w:rPr>
        <w:t>剩余电能量（金额）递减准确度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3681"/>
        <w:gridCol w:w="3402"/>
        <w:gridCol w:w="2261"/>
      </w:tblGrid>
      <w:tr w:rsidR="00703226" w:rsidRPr="008C68AE" w14:paraId="67F07494" w14:textId="77777777" w:rsidTr="00447933">
        <w:tc>
          <w:tcPr>
            <w:tcW w:w="3681" w:type="dxa"/>
            <w:vAlign w:val="center"/>
          </w:tcPr>
          <w:p w14:paraId="70A6A9BD" w14:textId="77777777" w:rsidR="00703226" w:rsidRPr="008C68AE" w:rsidRDefault="00703226" w:rsidP="00447933">
            <w:pPr>
              <w:spacing w:line="300" w:lineRule="auto"/>
              <w:jc w:val="center"/>
              <w:outlineLvl w:val="0"/>
              <w:rPr>
                <w:rFonts w:ascii="Arial" w:eastAsia="黑体" w:hAnsi="Arial" w:cs="Arial"/>
                <w:color w:val="000000"/>
                <w:sz w:val="28"/>
                <w:szCs w:val="28"/>
              </w:rPr>
            </w:pPr>
            <w:r w:rsidRPr="008C68AE">
              <w:rPr>
                <w:rFonts w:ascii="Arial" w:hAnsi="Arial" w:cs="Arial"/>
                <w:iCs/>
                <w:sz w:val="24"/>
                <w:szCs w:val="24"/>
              </w:rPr>
              <w:t>剩余电能量减少</w:t>
            </w:r>
            <w:r w:rsidRPr="008C68AE">
              <w:rPr>
                <w:rFonts w:ascii="Arial" w:hAnsi="Arial" w:cs="Arial"/>
                <w:iCs/>
                <w:sz w:val="24"/>
                <w:szCs w:val="24"/>
              </w:rPr>
              <w:t>E</w:t>
            </w:r>
            <w:r w:rsidRPr="008C68AE">
              <w:rPr>
                <w:rFonts w:ascii="Arial" w:hAnsi="Arial" w:cs="Arial"/>
                <w:iCs/>
                <w:sz w:val="24"/>
                <w:szCs w:val="24"/>
                <w:vertAlign w:val="subscript"/>
              </w:rPr>
              <w:t>0</w:t>
            </w:r>
            <w:r w:rsidRPr="008C68AE">
              <w:rPr>
                <w:rFonts w:ascii="Arial" w:hAnsi="Arial" w:cs="Arial"/>
                <w:iCs/>
                <w:sz w:val="24"/>
                <w:szCs w:val="24"/>
              </w:rPr>
              <w:t>（金额）</w:t>
            </w:r>
          </w:p>
        </w:tc>
        <w:tc>
          <w:tcPr>
            <w:tcW w:w="3402" w:type="dxa"/>
            <w:vAlign w:val="center"/>
          </w:tcPr>
          <w:p w14:paraId="44CABBC2" w14:textId="77777777" w:rsidR="00703226" w:rsidRPr="008C68AE" w:rsidRDefault="00703226" w:rsidP="00447933">
            <w:pPr>
              <w:spacing w:line="300" w:lineRule="auto"/>
              <w:jc w:val="center"/>
              <w:outlineLvl w:val="0"/>
              <w:rPr>
                <w:rFonts w:ascii="Arial" w:eastAsia="黑体" w:hAnsi="Arial" w:cs="Arial"/>
                <w:color w:val="000000"/>
                <w:sz w:val="28"/>
                <w:szCs w:val="28"/>
              </w:rPr>
            </w:pPr>
            <w:r w:rsidRPr="008C68AE">
              <w:rPr>
                <w:rFonts w:ascii="Arial" w:hAnsi="Arial" w:cs="Arial"/>
                <w:iCs/>
                <w:sz w:val="24"/>
                <w:szCs w:val="24"/>
              </w:rPr>
              <w:t>电能增加量</w:t>
            </w:r>
            <w:r w:rsidRPr="008C68AE">
              <w:rPr>
                <w:rFonts w:ascii="Arial" w:hAnsi="Arial" w:cs="Arial"/>
                <w:iCs/>
                <w:sz w:val="24"/>
                <w:szCs w:val="24"/>
              </w:rPr>
              <w:t>ΔE</w:t>
            </w:r>
            <w:r w:rsidRPr="008C68AE">
              <w:rPr>
                <w:rFonts w:ascii="Arial" w:hAnsi="Arial" w:cs="Arial"/>
                <w:iCs/>
                <w:sz w:val="24"/>
                <w:szCs w:val="24"/>
              </w:rPr>
              <w:t>（金额）</w:t>
            </w:r>
          </w:p>
        </w:tc>
        <w:tc>
          <w:tcPr>
            <w:tcW w:w="2261" w:type="dxa"/>
            <w:vAlign w:val="center"/>
          </w:tcPr>
          <w:p w14:paraId="3091E44F" w14:textId="77777777" w:rsidR="00703226" w:rsidRPr="008C68AE" w:rsidRDefault="00703226" w:rsidP="00447933">
            <w:pPr>
              <w:spacing w:line="300" w:lineRule="auto"/>
              <w:jc w:val="center"/>
              <w:outlineLvl w:val="0"/>
              <w:rPr>
                <w:rFonts w:ascii="Arial" w:eastAsia="黑体" w:hAnsi="Arial" w:cs="Arial"/>
                <w:color w:val="000000"/>
                <w:sz w:val="28"/>
                <w:szCs w:val="28"/>
              </w:rPr>
            </w:pPr>
            <w:r w:rsidRPr="008C68AE">
              <w:rPr>
                <w:rFonts w:ascii="Arial" w:hAnsi="Arial" w:cs="Arial"/>
                <w:iCs/>
                <w:sz w:val="24"/>
                <w:szCs w:val="24"/>
              </w:rPr>
              <w:t>｜</w:t>
            </w:r>
            <w:r w:rsidRPr="008C68AE">
              <w:rPr>
                <w:rFonts w:ascii="Arial" w:hAnsi="Arial" w:cs="Arial"/>
                <w:iCs/>
                <w:sz w:val="24"/>
                <w:szCs w:val="24"/>
              </w:rPr>
              <w:t>E</w:t>
            </w:r>
            <w:r w:rsidRPr="008C68AE">
              <w:rPr>
                <w:rFonts w:ascii="Arial" w:hAnsi="Arial" w:cs="Arial"/>
                <w:iCs/>
                <w:sz w:val="24"/>
                <w:szCs w:val="24"/>
                <w:vertAlign w:val="subscript"/>
              </w:rPr>
              <w:t>0</w:t>
            </w:r>
            <w:r w:rsidRPr="008C68AE">
              <w:rPr>
                <w:rFonts w:ascii="Arial" w:hAnsi="Arial" w:cs="Arial"/>
                <w:iCs/>
                <w:sz w:val="24"/>
                <w:szCs w:val="24"/>
              </w:rPr>
              <w:t>-ΔE</w:t>
            </w:r>
            <w:r w:rsidRPr="008C68AE">
              <w:rPr>
                <w:rFonts w:ascii="Arial" w:hAnsi="Arial" w:cs="Arial"/>
                <w:iCs/>
                <w:sz w:val="24"/>
                <w:szCs w:val="24"/>
              </w:rPr>
              <w:t>｜</w:t>
            </w:r>
          </w:p>
        </w:tc>
      </w:tr>
      <w:tr w:rsidR="00703226" w:rsidRPr="008C68AE" w14:paraId="0370D7C5" w14:textId="77777777" w:rsidTr="00447933">
        <w:tc>
          <w:tcPr>
            <w:tcW w:w="3681" w:type="dxa"/>
            <w:vAlign w:val="center"/>
          </w:tcPr>
          <w:p w14:paraId="0EB52F5B" w14:textId="5CEAB2E9" w:rsidR="00703226" w:rsidRPr="008C68AE" w:rsidRDefault="00E33080" w:rsidP="00447933">
            <w:pPr>
              <w:spacing w:line="300" w:lineRule="auto"/>
              <w:jc w:val="center"/>
              <w:outlineLvl w:val="0"/>
              <w:rPr>
                <w:rFonts w:ascii="Arial" w:eastAsia="黑体" w:hAnsi="Arial" w:cs="Arial"/>
                <w:color w:val="000000"/>
                <w:sz w:val="28"/>
                <w:szCs w:val="28"/>
              </w:rPr>
            </w:pPr>
            <w:r w:rsidRPr="008C68AE">
              <w:rPr>
                <w:rFonts w:ascii="Arial" w:eastAsia="黑体" w:hAnsi="Arial" w:cs="Arial"/>
                <w:color w:val="000000"/>
                <w:sz w:val="28"/>
                <w:szCs w:val="28"/>
              </w:rPr>
              <w:t>/</w:t>
            </w:r>
          </w:p>
        </w:tc>
        <w:tc>
          <w:tcPr>
            <w:tcW w:w="3402" w:type="dxa"/>
            <w:vAlign w:val="center"/>
          </w:tcPr>
          <w:p w14:paraId="57E66483" w14:textId="32DE789A" w:rsidR="00703226" w:rsidRPr="008C68AE" w:rsidRDefault="00E33080" w:rsidP="00447933">
            <w:pPr>
              <w:spacing w:line="300" w:lineRule="auto"/>
              <w:jc w:val="center"/>
              <w:outlineLvl w:val="0"/>
              <w:rPr>
                <w:rFonts w:ascii="Arial" w:eastAsia="黑体" w:hAnsi="Arial" w:cs="Arial"/>
                <w:color w:val="000000"/>
                <w:sz w:val="28"/>
                <w:szCs w:val="28"/>
              </w:rPr>
            </w:pPr>
            <w:r w:rsidRPr="008C68AE">
              <w:rPr>
                <w:rFonts w:ascii="Arial" w:eastAsia="黑体" w:hAnsi="Arial" w:cs="Arial"/>
                <w:color w:val="000000"/>
                <w:sz w:val="28"/>
                <w:szCs w:val="28"/>
              </w:rPr>
              <w:t>/</w:t>
            </w:r>
          </w:p>
        </w:tc>
        <w:tc>
          <w:tcPr>
            <w:tcW w:w="2261" w:type="dxa"/>
            <w:vAlign w:val="center"/>
          </w:tcPr>
          <w:p w14:paraId="3CAAE71B" w14:textId="1BC56B43" w:rsidR="00703226" w:rsidRPr="008C68AE" w:rsidRDefault="00E33080" w:rsidP="00447933">
            <w:pPr>
              <w:spacing w:line="300" w:lineRule="auto"/>
              <w:jc w:val="center"/>
              <w:outlineLvl w:val="0"/>
              <w:rPr>
                <w:rFonts w:ascii="Arial" w:eastAsia="黑体" w:hAnsi="Arial" w:cs="Arial"/>
                <w:color w:val="000000"/>
                <w:sz w:val="28"/>
                <w:szCs w:val="28"/>
              </w:rPr>
            </w:pPr>
            <w:r w:rsidRPr="008C68AE">
              <w:rPr>
                <w:rFonts w:ascii="Arial" w:eastAsia="黑体" w:hAnsi="Arial" w:cs="Arial"/>
                <w:color w:val="000000"/>
                <w:sz w:val="28"/>
                <w:szCs w:val="28"/>
              </w:rPr>
              <w:t>/</w:t>
            </w:r>
          </w:p>
        </w:tc>
      </w:tr>
    </w:tbl>
    <w:p w14:paraId="1B1255B1" w14:textId="77777777" w:rsidR="00703226" w:rsidRPr="008C68AE" w:rsidRDefault="00703226" w:rsidP="00703226">
      <w:pPr>
        <w:pStyle w:val="aff1"/>
        <w:spacing w:line="300" w:lineRule="auto"/>
        <w:ind w:left="420" w:firstLineChars="0" w:firstLine="0"/>
        <w:outlineLvl w:val="0"/>
        <w:rPr>
          <w:rFonts w:ascii="Arial" w:hAnsi="Arial" w:cs="Arial"/>
          <w:color w:val="000000"/>
          <w:sz w:val="24"/>
          <w:szCs w:val="24"/>
        </w:rPr>
      </w:pPr>
      <w:r w:rsidRPr="008C68AE">
        <w:rPr>
          <w:rFonts w:ascii="Arial" w:hAnsi="Arial" w:cs="Arial"/>
          <w:color w:val="000000"/>
          <w:sz w:val="24"/>
          <w:szCs w:val="24"/>
        </w:rPr>
        <w:t>结论：</w:t>
      </w:r>
      <w:r w:rsidRPr="008C68AE">
        <w:rPr>
          <w:rFonts w:ascii="Arial" w:hAnsi="Arial" w:cs="Arial"/>
          <w:color w:val="000000"/>
          <w:sz w:val="24"/>
          <w:szCs w:val="24"/>
        </w:rPr>
        <w:t>□</w:t>
      </w:r>
      <w:r w:rsidRPr="008C68AE">
        <w:rPr>
          <w:rFonts w:ascii="Arial" w:hAnsi="Arial" w:cs="Arial"/>
          <w:color w:val="000000"/>
          <w:sz w:val="24"/>
          <w:szCs w:val="24"/>
        </w:rPr>
        <w:t>合格</w:t>
      </w:r>
      <w:r w:rsidRPr="008C68AE">
        <w:rPr>
          <w:rFonts w:ascii="Arial" w:hAnsi="Arial" w:cs="Arial"/>
          <w:color w:val="000000"/>
          <w:sz w:val="24"/>
          <w:szCs w:val="24"/>
        </w:rPr>
        <w:t xml:space="preserve"> / □</w:t>
      </w:r>
      <w:r w:rsidRPr="008C68AE">
        <w:rPr>
          <w:rFonts w:ascii="Arial" w:hAnsi="Arial" w:cs="Arial"/>
          <w:color w:val="000000"/>
          <w:sz w:val="24"/>
          <w:szCs w:val="24"/>
        </w:rPr>
        <w:t>不合格</w:t>
      </w:r>
    </w:p>
    <w:p w14:paraId="296E38D3" w14:textId="77777777" w:rsidR="00703226" w:rsidRPr="008C68AE" w:rsidRDefault="00703226" w:rsidP="00703226">
      <w:pPr>
        <w:pStyle w:val="aff1"/>
        <w:spacing w:line="300" w:lineRule="auto"/>
        <w:ind w:left="420" w:firstLineChars="0" w:firstLine="0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0486C21C" w14:textId="77777777" w:rsidR="00703226" w:rsidRPr="008C68AE" w:rsidRDefault="00703226" w:rsidP="00703226">
      <w:pPr>
        <w:pStyle w:val="aff1"/>
        <w:numPr>
          <w:ilvl w:val="0"/>
          <w:numId w:val="12"/>
        </w:numPr>
        <w:spacing w:line="300" w:lineRule="auto"/>
        <w:ind w:firstLineChars="0"/>
        <w:outlineLvl w:val="0"/>
        <w:rPr>
          <w:rFonts w:ascii="Arial" w:hAnsi="Arial" w:cs="Arial"/>
          <w:color w:val="000000"/>
          <w:sz w:val="24"/>
          <w:szCs w:val="24"/>
        </w:rPr>
      </w:pPr>
      <w:r w:rsidRPr="008C68AE">
        <w:rPr>
          <w:rFonts w:ascii="Arial" w:hAnsi="Arial" w:cs="Arial"/>
          <w:color w:val="000000"/>
          <w:sz w:val="24"/>
          <w:szCs w:val="24"/>
        </w:rPr>
        <w:t>检定结论及说明</w:t>
      </w:r>
    </w:p>
    <w:p w14:paraId="40D15C47" w14:textId="0872ACFA" w:rsidR="00703226" w:rsidRPr="008C68AE" w:rsidRDefault="00E33080" w:rsidP="00E33080">
      <w:pPr>
        <w:spacing w:line="300" w:lineRule="auto"/>
        <w:outlineLvl w:val="0"/>
        <w:rPr>
          <w:rFonts w:ascii="Arial" w:eastAsia="黑体" w:hAnsi="Arial" w:cs="Arial"/>
          <w:color w:val="000000"/>
          <w:sz w:val="28"/>
          <w:szCs w:val="28"/>
          <w:u w:val="single"/>
        </w:rPr>
      </w:pPr>
      <w:r w:rsidRPr="008C68AE">
        <w:rPr>
          <w:rFonts w:ascii="Arial" w:hAnsi="Arial" w:cs="Arial"/>
          <w:color w:val="000000"/>
          <w:sz w:val="24"/>
          <w:szCs w:val="24"/>
          <w:u w:val="single"/>
        </w:rPr>
        <w:t>检定合格，检定周期</w:t>
      </w:r>
      <w:r w:rsidRPr="008C68AE">
        <w:rPr>
          <w:rFonts w:ascii="Arial" w:hAnsi="Arial" w:cs="Arial"/>
          <w:color w:val="000000"/>
          <w:sz w:val="24"/>
          <w:szCs w:val="24"/>
          <w:u w:val="single"/>
        </w:rPr>
        <w:t>10</w:t>
      </w:r>
      <w:r w:rsidRPr="008C68AE">
        <w:rPr>
          <w:rFonts w:ascii="Arial" w:hAnsi="Arial" w:cs="Arial"/>
          <w:color w:val="000000"/>
          <w:sz w:val="24"/>
          <w:szCs w:val="24"/>
          <w:u w:val="single"/>
        </w:rPr>
        <w:t>年</w:t>
      </w:r>
      <w:r w:rsidR="00703226" w:rsidRPr="008C68AE"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  <w:r w:rsidRPr="008C68AE">
        <w:rPr>
          <w:rFonts w:ascii="Arial" w:hAnsi="Arial" w:cs="Arial"/>
          <w:color w:val="000000"/>
          <w:sz w:val="24"/>
          <w:szCs w:val="24"/>
          <w:u w:val="single"/>
        </w:rPr>
        <w:t>，检定有效期为</w:t>
      </w:r>
      <w:r w:rsidRPr="008C68AE">
        <w:rPr>
          <w:rFonts w:ascii="Arial" w:hAnsi="Arial" w:cs="Arial"/>
          <w:color w:val="000000"/>
          <w:sz w:val="24"/>
          <w:szCs w:val="24"/>
          <w:u w:val="single"/>
        </w:rPr>
        <w:t>2032</w:t>
      </w:r>
      <w:r w:rsidRPr="008C68AE">
        <w:rPr>
          <w:rFonts w:ascii="Arial" w:hAnsi="Arial" w:cs="Arial"/>
          <w:color w:val="000000"/>
          <w:sz w:val="24"/>
          <w:szCs w:val="24"/>
          <w:u w:val="single"/>
        </w:rPr>
        <w:t>年</w:t>
      </w:r>
      <w:r w:rsidR="00A81CC6" w:rsidRPr="008C68AE">
        <w:rPr>
          <w:rFonts w:ascii="Arial" w:hAnsi="Arial" w:cs="Arial"/>
          <w:color w:val="000000"/>
          <w:sz w:val="24"/>
          <w:szCs w:val="24"/>
          <w:u w:val="single"/>
        </w:rPr>
        <w:t>5</w:t>
      </w:r>
      <w:r w:rsidRPr="008C68AE">
        <w:rPr>
          <w:rFonts w:ascii="Arial" w:hAnsi="Arial" w:cs="Arial"/>
          <w:color w:val="000000"/>
          <w:sz w:val="24"/>
          <w:szCs w:val="24"/>
          <w:u w:val="single"/>
        </w:rPr>
        <w:t>月</w:t>
      </w:r>
      <w:r w:rsidRPr="008C68AE">
        <w:rPr>
          <w:rFonts w:ascii="Arial" w:hAnsi="Arial" w:cs="Arial"/>
          <w:color w:val="000000"/>
          <w:sz w:val="24"/>
          <w:szCs w:val="24"/>
          <w:u w:val="single"/>
        </w:rPr>
        <w:t>17</w:t>
      </w:r>
      <w:r w:rsidRPr="008C68AE">
        <w:rPr>
          <w:rFonts w:ascii="Arial" w:hAnsi="Arial" w:cs="Arial"/>
          <w:color w:val="000000"/>
          <w:sz w:val="24"/>
          <w:szCs w:val="24"/>
          <w:u w:val="single"/>
        </w:rPr>
        <w:t>日</w:t>
      </w:r>
      <w:r w:rsidR="00703226" w:rsidRPr="008C68AE"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  <w:r w:rsidR="00703226" w:rsidRPr="008C68AE">
        <w:rPr>
          <w:rFonts w:ascii="Arial" w:eastAsia="黑体" w:hAnsi="Arial" w:cs="Arial"/>
          <w:color w:val="000000"/>
          <w:sz w:val="28"/>
          <w:szCs w:val="28"/>
          <w:u w:val="single"/>
        </w:rPr>
        <w:t xml:space="preserve">                                                             </w:t>
      </w:r>
    </w:p>
    <w:p w14:paraId="3ACDDACC" w14:textId="77777777" w:rsidR="00703226" w:rsidRPr="008C68AE" w:rsidRDefault="00703226" w:rsidP="00703226">
      <w:pPr>
        <w:spacing w:line="300" w:lineRule="auto"/>
        <w:outlineLvl w:val="0"/>
        <w:rPr>
          <w:rFonts w:ascii="Arial" w:eastAsia="黑体" w:hAnsi="Arial" w:cs="Arial"/>
          <w:color w:val="000000"/>
          <w:sz w:val="28"/>
          <w:szCs w:val="28"/>
          <w:u w:val="single"/>
        </w:rPr>
      </w:pPr>
      <w:r w:rsidRPr="008C68AE">
        <w:rPr>
          <w:rFonts w:ascii="Arial" w:eastAsia="黑体" w:hAnsi="Arial" w:cs="Arial"/>
          <w:color w:val="000000"/>
          <w:sz w:val="28"/>
          <w:szCs w:val="28"/>
        </w:rPr>
        <w:t xml:space="preserve"> </w:t>
      </w:r>
      <w:r w:rsidRPr="008C68AE">
        <w:rPr>
          <w:rFonts w:ascii="Arial" w:eastAsia="黑体" w:hAnsi="Arial" w:cs="Arial"/>
          <w:color w:val="000000"/>
          <w:sz w:val="28"/>
          <w:szCs w:val="28"/>
          <w:u w:val="single"/>
        </w:rPr>
        <w:t xml:space="preserve">                                                                  </w:t>
      </w:r>
    </w:p>
    <w:p w14:paraId="064F9722" w14:textId="10A3760B" w:rsidR="00703226" w:rsidRPr="008C68AE" w:rsidRDefault="00703226" w:rsidP="00703226">
      <w:pPr>
        <w:spacing w:line="300" w:lineRule="auto"/>
        <w:outlineLvl w:val="0"/>
        <w:rPr>
          <w:rFonts w:ascii="Arial" w:eastAsia="黑体" w:hAnsi="Arial" w:cs="Arial"/>
          <w:color w:val="000000"/>
          <w:sz w:val="28"/>
          <w:szCs w:val="28"/>
        </w:rPr>
      </w:pPr>
      <w:r w:rsidRPr="008C68AE">
        <w:rPr>
          <w:rFonts w:ascii="Arial" w:hAnsi="Arial" w:cs="Arial"/>
          <w:color w:val="000000"/>
          <w:sz w:val="24"/>
          <w:szCs w:val="24"/>
        </w:rPr>
        <w:t>结论：</w:t>
      </w:r>
      <w:r w:rsidR="00E33080" w:rsidRPr="008C68AE">
        <w:rPr>
          <w:rFonts w:ascii="Arial" w:hAnsi="Arial" w:cs="Arial"/>
          <w:color w:val="000000"/>
          <w:sz w:val="24"/>
        </w:rPr>
        <w:sym w:font="Wingdings 2" w:char="F052"/>
      </w:r>
      <w:r w:rsidRPr="008C68AE">
        <w:rPr>
          <w:rFonts w:ascii="Arial" w:hAnsi="Arial" w:cs="Arial"/>
          <w:color w:val="000000"/>
          <w:sz w:val="24"/>
          <w:szCs w:val="24"/>
        </w:rPr>
        <w:t>合格</w:t>
      </w:r>
      <w:r w:rsidRPr="008C68AE">
        <w:rPr>
          <w:rFonts w:ascii="Arial" w:hAnsi="Arial" w:cs="Arial"/>
          <w:color w:val="000000"/>
          <w:sz w:val="24"/>
          <w:szCs w:val="24"/>
        </w:rPr>
        <w:t xml:space="preserve"> / □</w:t>
      </w:r>
      <w:r w:rsidRPr="008C68AE">
        <w:rPr>
          <w:rFonts w:ascii="Arial" w:hAnsi="Arial" w:cs="Arial"/>
          <w:color w:val="000000"/>
          <w:sz w:val="24"/>
          <w:szCs w:val="24"/>
        </w:rPr>
        <w:t>不合格</w:t>
      </w:r>
    </w:p>
    <w:p w14:paraId="3665B0B8" w14:textId="77777777" w:rsidR="00703226" w:rsidRPr="008C68AE" w:rsidRDefault="00703226" w:rsidP="00703226">
      <w:pPr>
        <w:spacing w:line="300" w:lineRule="auto"/>
        <w:outlineLvl w:val="0"/>
        <w:rPr>
          <w:rFonts w:ascii="Arial" w:eastAsia="黑体" w:hAnsi="Arial" w:cs="Arial"/>
          <w:color w:val="000000"/>
          <w:sz w:val="28"/>
          <w:szCs w:val="28"/>
        </w:rPr>
      </w:pPr>
    </w:p>
    <w:p w14:paraId="7BA2C0EE" w14:textId="77777777" w:rsidR="00A81CC6" w:rsidRPr="008C68AE" w:rsidRDefault="00A81CC6" w:rsidP="00703226">
      <w:pPr>
        <w:spacing w:line="300" w:lineRule="auto"/>
        <w:outlineLvl w:val="0"/>
        <w:rPr>
          <w:rFonts w:ascii="Arial" w:eastAsia="黑体" w:hAnsi="Arial" w:cs="Arial"/>
          <w:color w:val="000000"/>
          <w:sz w:val="28"/>
          <w:szCs w:val="28"/>
        </w:rPr>
      </w:pPr>
    </w:p>
    <w:p w14:paraId="51E9C4FE" w14:textId="05588240" w:rsidR="00803A5F" w:rsidRPr="0028258F" w:rsidRDefault="00703226" w:rsidP="0028258F">
      <w:pPr>
        <w:spacing w:line="300" w:lineRule="auto"/>
        <w:outlineLvl w:val="0"/>
        <w:rPr>
          <w:rFonts w:ascii="Arial" w:hAnsi="Arial" w:cs="Arial"/>
          <w:sz w:val="24"/>
        </w:rPr>
      </w:pPr>
      <w:r w:rsidRPr="008C68AE">
        <w:rPr>
          <w:rFonts w:ascii="Arial" w:hAnsi="Arial" w:cs="Arial"/>
          <w:sz w:val="24"/>
        </w:rPr>
        <w:t>检定员：</w:t>
      </w:r>
      <w:r w:rsidR="00F24628" w:rsidRPr="008C68AE">
        <w:rPr>
          <w:rFonts w:ascii="Arial" w:hAnsi="Arial" w:cs="Arial"/>
          <w:sz w:val="24"/>
        </w:rPr>
        <w:t>韩志强</w:t>
      </w:r>
      <w:r w:rsidRPr="008C68AE">
        <w:rPr>
          <w:rFonts w:ascii="Arial" w:hAnsi="Arial" w:cs="Arial"/>
          <w:sz w:val="24"/>
        </w:rPr>
        <w:t xml:space="preserve">                                               </w:t>
      </w:r>
      <w:r w:rsidRPr="008C68AE">
        <w:rPr>
          <w:rFonts w:ascii="Arial" w:hAnsi="Arial" w:cs="Arial"/>
          <w:sz w:val="24"/>
        </w:rPr>
        <w:t>核验员：</w:t>
      </w:r>
      <w:r w:rsidR="00F24628" w:rsidRPr="008C68AE">
        <w:rPr>
          <w:rFonts w:ascii="Arial" w:hAnsi="Arial" w:cs="Arial"/>
          <w:sz w:val="24"/>
        </w:rPr>
        <w:t>周碧红</w:t>
      </w:r>
    </w:p>
    <w:sectPr w:rsidR="00803A5F" w:rsidRPr="0028258F" w:rsidSect="00C0038B">
      <w:pgSz w:w="11906" w:h="16838"/>
      <w:pgMar w:top="1440" w:right="1077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7000E" w14:textId="77777777" w:rsidR="00FC7561" w:rsidRDefault="00FC7561" w:rsidP="00BD12B1">
      <w:r>
        <w:separator/>
      </w:r>
    </w:p>
  </w:endnote>
  <w:endnote w:type="continuationSeparator" w:id="0">
    <w:p w14:paraId="6E78681E" w14:textId="77777777" w:rsidR="00FC7561" w:rsidRDefault="00FC7561" w:rsidP="00BD1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26AC7" w14:textId="77777777" w:rsidR="00FC7561" w:rsidRDefault="00FC7561" w:rsidP="00BD12B1">
      <w:r>
        <w:separator/>
      </w:r>
    </w:p>
  </w:footnote>
  <w:footnote w:type="continuationSeparator" w:id="0">
    <w:p w14:paraId="5A95173A" w14:textId="77777777" w:rsidR="00FC7561" w:rsidRDefault="00FC7561" w:rsidP="00BD12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0000000B"/>
    <w:lvl w:ilvl="0">
      <w:start w:val="1"/>
      <w:numFmt w:val="decimal"/>
      <w:pStyle w:val="a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0000000C"/>
    <w:multiLevelType w:val="multilevel"/>
    <w:tmpl w:val="0000000C"/>
    <w:lvl w:ilvl="0">
      <w:start w:val="1"/>
      <w:numFmt w:val="decimal"/>
      <w:pStyle w:val="A1"/>
      <w:lvlText w:val="A%1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 w15:restartNumberingAfterBreak="0">
    <w:nsid w:val="0000000D"/>
    <w:multiLevelType w:val="multilevel"/>
    <w:tmpl w:val="0000000D"/>
    <w:lvl w:ilvl="0">
      <w:start w:val="1"/>
      <w:numFmt w:val="lowerLetter"/>
      <w:lvlText w:val="%1)"/>
      <w:lvlJc w:val="left"/>
      <w:pPr>
        <w:tabs>
          <w:tab w:val="left" w:pos="826"/>
        </w:tabs>
        <w:ind w:left="826" w:hanging="360"/>
      </w:pPr>
      <w:rPr>
        <w:rFonts w:ascii="黑体" w:eastAsia="黑体" w:hint="default"/>
      </w:rPr>
    </w:lvl>
    <w:lvl w:ilvl="1">
      <w:start w:val="1"/>
      <w:numFmt w:val="lowerLetter"/>
      <w:lvlText w:val="%2)"/>
      <w:lvlJc w:val="left"/>
      <w:pPr>
        <w:tabs>
          <w:tab w:val="left" w:pos="1306"/>
        </w:tabs>
        <w:ind w:left="1306" w:hanging="420"/>
      </w:pPr>
    </w:lvl>
    <w:lvl w:ilvl="2">
      <w:start w:val="1"/>
      <w:numFmt w:val="lowerRoman"/>
      <w:lvlText w:val="%3."/>
      <w:lvlJc w:val="right"/>
      <w:pPr>
        <w:tabs>
          <w:tab w:val="left" w:pos="1726"/>
        </w:tabs>
        <w:ind w:left="1726" w:hanging="420"/>
      </w:pPr>
    </w:lvl>
    <w:lvl w:ilvl="3">
      <w:start w:val="1"/>
      <w:numFmt w:val="decimal"/>
      <w:lvlText w:val="%4."/>
      <w:lvlJc w:val="left"/>
      <w:pPr>
        <w:tabs>
          <w:tab w:val="left" w:pos="2146"/>
        </w:tabs>
        <w:ind w:left="2146" w:hanging="420"/>
      </w:pPr>
    </w:lvl>
    <w:lvl w:ilvl="4">
      <w:start w:val="1"/>
      <w:numFmt w:val="lowerLetter"/>
      <w:lvlText w:val="%5)"/>
      <w:lvlJc w:val="left"/>
      <w:pPr>
        <w:tabs>
          <w:tab w:val="left" w:pos="2566"/>
        </w:tabs>
        <w:ind w:left="2566" w:hanging="420"/>
      </w:pPr>
    </w:lvl>
    <w:lvl w:ilvl="5">
      <w:start w:val="1"/>
      <w:numFmt w:val="lowerRoman"/>
      <w:lvlText w:val="%6."/>
      <w:lvlJc w:val="right"/>
      <w:pPr>
        <w:tabs>
          <w:tab w:val="left" w:pos="2986"/>
        </w:tabs>
        <w:ind w:left="2986" w:hanging="420"/>
      </w:pPr>
    </w:lvl>
    <w:lvl w:ilvl="6">
      <w:start w:val="1"/>
      <w:numFmt w:val="decimal"/>
      <w:lvlText w:val="%7."/>
      <w:lvlJc w:val="left"/>
      <w:pPr>
        <w:tabs>
          <w:tab w:val="left" w:pos="3406"/>
        </w:tabs>
        <w:ind w:left="3406" w:hanging="420"/>
      </w:pPr>
    </w:lvl>
    <w:lvl w:ilvl="7">
      <w:start w:val="1"/>
      <w:numFmt w:val="lowerLetter"/>
      <w:lvlText w:val="%8)"/>
      <w:lvlJc w:val="left"/>
      <w:pPr>
        <w:tabs>
          <w:tab w:val="left" w:pos="3826"/>
        </w:tabs>
        <w:ind w:left="3826" w:hanging="420"/>
      </w:pPr>
    </w:lvl>
    <w:lvl w:ilvl="8">
      <w:start w:val="1"/>
      <w:numFmt w:val="lowerRoman"/>
      <w:lvlText w:val="%9."/>
      <w:lvlJc w:val="right"/>
      <w:pPr>
        <w:tabs>
          <w:tab w:val="left" w:pos="4246"/>
        </w:tabs>
        <w:ind w:left="4246" w:hanging="420"/>
      </w:pPr>
    </w:lvl>
  </w:abstractNum>
  <w:abstractNum w:abstractNumId="3" w15:restartNumberingAfterBreak="0">
    <w:nsid w:val="0000000E"/>
    <w:multiLevelType w:val="multilevel"/>
    <w:tmpl w:val="0000000E"/>
    <w:lvl w:ilvl="0">
      <w:start w:val="1"/>
      <w:numFmt w:val="decimal"/>
      <w:pStyle w:val="A11"/>
      <w:lvlText w:val="A1.%1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 w15:restartNumberingAfterBreak="0">
    <w:nsid w:val="06436674"/>
    <w:multiLevelType w:val="multilevel"/>
    <w:tmpl w:val="0643667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75D54EC"/>
    <w:multiLevelType w:val="multilevel"/>
    <w:tmpl w:val="275D54EC"/>
    <w:lvl w:ilvl="0">
      <w:start w:val="1"/>
      <w:numFmt w:val="decimal"/>
      <w:pStyle w:val="1"/>
      <w:lvlText w:val="%1"/>
      <w:lvlJc w:val="left"/>
      <w:pPr>
        <w:tabs>
          <w:tab w:val="left" w:pos="425"/>
        </w:tabs>
        <w:ind w:left="425" w:hanging="425"/>
      </w:pPr>
      <w:rPr>
        <w:rFonts w:ascii="黑体" w:eastAsia="黑体" w:hint="eastAsia"/>
        <w:b w:val="0"/>
        <w:i w:val="0"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tabs>
          <w:tab w:val="left" w:pos="747"/>
        </w:tabs>
        <w:ind w:left="747" w:hanging="567"/>
      </w:pPr>
      <w:rPr>
        <w:rFonts w:ascii="宋体" w:eastAsia="宋体" w:hAnsi="宋体" w:cs="Times New Roman" w:hint="eastAsia"/>
        <w:b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>
      <w:start w:val="1"/>
      <w:numFmt w:val="decimal"/>
      <w:pStyle w:val="3055"/>
      <w:lvlText w:val="%1.4.%3"/>
      <w:lvlJc w:val="left"/>
      <w:pPr>
        <w:tabs>
          <w:tab w:val="left" w:pos="709"/>
        </w:tabs>
        <w:ind w:left="709" w:hanging="709"/>
      </w:pPr>
      <w:rPr>
        <w:rFonts w:ascii="宋体" w:eastAsia="宋体" w:hAnsi="宋体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FF0000"/>
        <w:spacing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3">
      <w:start w:val="1"/>
      <w:numFmt w:val="decimal"/>
      <w:pStyle w:val="4"/>
      <w:lvlText w:val="%1.%2.%3.%4"/>
      <w:lvlJc w:val="left"/>
      <w:pPr>
        <w:tabs>
          <w:tab w:val="left" w:pos="851"/>
        </w:tabs>
        <w:ind w:left="851" w:hanging="851"/>
      </w:pPr>
      <w:rPr>
        <w:rFonts w:ascii="宋体" w:eastAsia="宋体" w:hAnsi="宋体" w:cs="Arial"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abstractNum w:abstractNumId="6" w15:restartNumberingAfterBreak="0">
    <w:nsid w:val="49A04AB1"/>
    <w:multiLevelType w:val="multilevel"/>
    <w:tmpl w:val="49A04AB1"/>
    <w:lvl w:ilvl="0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D500E29"/>
    <w:multiLevelType w:val="multilevel"/>
    <w:tmpl w:val="5D500E29"/>
    <w:lvl w:ilvl="0">
      <w:numFmt w:val="bullet"/>
      <w:lvlText w:val="—"/>
      <w:lvlJc w:val="left"/>
      <w:pPr>
        <w:ind w:left="960" w:hanging="48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8" w15:restartNumberingAfterBreak="0">
    <w:nsid w:val="613869AC"/>
    <w:multiLevelType w:val="multilevel"/>
    <w:tmpl w:val="613869AC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114523555">
    <w:abstractNumId w:val="5"/>
  </w:num>
  <w:num w:numId="2" w16cid:durableId="185795231">
    <w:abstractNumId w:val="1"/>
  </w:num>
  <w:num w:numId="3" w16cid:durableId="918179357">
    <w:abstractNumId w:val="0"/>
  </w:num>
  <w:num w:numId="4" w16cid:durableId="1692023230">
    <w:abstractNumId w:val="3"/>
  </w:num>
  <w:num w:numId="5" w16cid:durableId="1627194638">
    <w:abstractNumId w:val="6"/>
  </w:num>
  <w:num w:numId="6" w16cid:durableId="718020531">
    <w:abstractNumId w:val="5"/>
    <w:lvlOverride w:ilvl="0">
      <w:lvl w:ilvl="0" w:tentative="1">
        <w:start w:val="1"/>
        <w:numFmt w:val="decimal"/>
        <w:pStyle w:val="1"/>
        <w:lvlText w:val="%1"/>
        <w:lvlJc w:val="left"/>
        <w:pPr>
          <w:tabs>
            <w:tab w:val="left" w:pos="425"/>
          </w:tabs>
          <w:ind w:left="425" w:hanging="425"/>
        </w:pPr>
        <w:rPr>
          <w:rFonts w:ascii="黑体" w:eastAsia="黑体" w:hint="eastAsia"/>
          <w:b w:val="0"/>
          <w:i w:val="0"/>
          <w:sz w:val="24"/>
          <w:szCs w:val="24"/>
        </w:rPr>
      </w:lvl>
    </w:lvlOverride>
    <w:lvlOverride w:ilvl="1">
      <w:lvl w:ilvl="1">
        <w:start w:val="1"/>
        <w:numFmt w:val="decimal"/>
        <w:pStyle w:val="2"/>
        <w:lvlText w:val="%1.%2"/>
        <w:lvlJc w:val="left"/>
        <w:pPr>
          <w:tabs>
            <w:tab w:val="left" w:pos="747"/>
          </w:tabs>
          <w:ind w:left="747" w:hanging="567"/>
        </w:pPr>
        <w:rPr>
          <w:rFonts w:ascii="宋体" w:eastAsia="宋体" w:hAnsi="宋体" w:cs="Times New Roman" w:hint="eastAsia"/>
          <w:b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position w:val="0"/>
          <w:u w:val="none"/>
          <w:vertAlign w:val="baseline"/>
        </w:rPr>
      </w:lvl>
    </w:lvlOverride>
    <w:lvlOverride w:ilvl="2">
      <w:lvl w:ilvl="2">
        <w:start w:val="1"/>
        <w:numFmt w:val="decimal"/>
        <w:lvlRestart w:val="0"/>
        <w:pStyle w:val="3055"/>
        <w:lvlText w:val="%1.2.%3"/>
        <w:lvlJc w:val="left"/>
        <w:pPr>
          <w:tabs>
            <w:tab w:val="left" w:pos="709"/>
          </w:tabs>
          <w:ind w:left="709" w:hanging="709"/>
        </w:pPr>
        <w:rPr>
          <w:rFonts w:ascii="宋体" w:eastAsia="宋体" w:hAnsi="宋体" w:cs="Times New Roman" w:hint="eastAsia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position w:val="0"/>
          <w:sz w:val="24"/>
          <w:szCs w:val="24"/>
          <w:u w:val="none"/>
          <w:vertAlign w:val="baseline"/>
        </w:rPr>
      </w:lvl>
    </w:lvlOverride>
    <w:lvlOverride w:ilvl="3">
      <w:lvl w:ilvl="3">
        <w:start w:val="1"/>
        <w:numFmt w:val="decimal"/>
        <w:pStyle w:val="4"/>
        <w:lvlText w:val="%1.%2.%3.%4"/>
        <w:lvlJc w:val="left"/>
        <w:pPr>
          <w:tabs>
            <w:tab w:val="left" w:pos="851"/>
          </w:tabs>
          <w:ind w:left="851" w:hanging="851"/>
        </w:pPr>
        <w:rPr>
          <w:rFonts w:ascii="宋体" w:eastAsia="宋体" w:hAnsi="宋体" w:cs="Arial" w:hint="default"/>
          <w:b w:val="0"/>
          <w:sz w:val="24"/>
          <w:szCs w:val="24"/>
        </w:rPr>
      </w:lvl>
    </w:lvlOverride>
    <w:lvlOverride w:ilvl="4">
      <w:lvl w:ilvl="4" w:tentative="1">
        <w:start w:val="1"/>
        <w:numFmt w:val="decimal"/>
        <w:lvlText w:val="%1.%2.%3.%4.%5"/>
        <w:lvlJc w:val="left"/>
        <w:pPr>
          <w:tabs>
            <w:tab w:val="left" w:pos="992"/>
          </w:tabs>
          <w:ind w:left="992" w:hanging="992"/>
        </w:pPr>
        <w:rPr>
          <w:rFonts w:hint="eastAsia"/>
        </w:rPr>
      </w:lvl>
    </w:lvlOverride>
    <w:lvlOverride w:ilvl="5">
      <w:lvl w:ilvl="5" w:tentative="1">
        <w:start w:val="1"/>
        <w:numFmt w:val="decimal"/>
        <w:lvlText w:val="%1.%2.%3.%4.%5.%6"/>
        <w:lvlJc w:val="left"/>
        <w:pPr>
          <w:tabs>
            <w:tab w:val="left" w:pos="1134"/>
          </w:tabs>
          <w:ind w:left="1134" w:hanging="1134"/>
        </w:pPr>
        <w:rPr>
          <w:rFonts w:hint="eastAsia"/>
        </w:rPr>
      </w:lvl>
    </w:lvlOverride>
    <w:lvlOverride w:ilvl="6">
      <w:lvl w:ilvl="6" w:tentative="1">
        <w:start w:val="1"/>
        <w:numFmt w:val="decimal"/>
        <w:lvlText w:val="%1.%2.%3.%4.%5.%6.%7"/>
        <w:lvlJc w:val="left"/>
        <w:pPr>
          <w:tabs>
            <w:tab w:val="left" w:pos="1276"/>
          </w:tabs>
          <w:ind w:left="1276" w:hanging="1276"/>
        </w:pPr>
        <w:rPr>
          <w:rFonts w:hint="eastAsia"/>
        </w:rPr>
      </w:lvl>
    </w:lvlOverride>
    <w:lvlOverride w:ilvl="7">
      <w:lvl w:ilvl="7" w:tentative="1">
        <w:start w:val="1"/>
        <w:numFmt w:val="decimal"/>
        <w:lvlText w:val="%1.%2.%3.%4.%5.%6.%7.%8."/>
        <w:lvlJc w:val="left"/>
        <w:pPr>
          <w:tabs>
            <w:tab w:val="left" w:pos="1418"/>
          </w:tabs>
          <w:ind w:left="1418" w:hanging="1418"/>
        </w:pPr>
        <w:rPr>
          <w:rFonts w:hint="eastAsia"/>
        </w:rPr>
      </w:lvl>
    </w:lvlOverride>
    <w:lvlOverride w:ilvl="8">
      <w:lvl w:ilvl="8" w:tentative="1">
        <w:start w:val="1"/>
        <w:numFmt w:val="decimal"/>
        <w:lvlText w:val="%1.%2.%3.%4.%5.%6.%7.%8.%9."/>
        <w:lvlJc w:val="left"/>
        <w:pPr>
          <w:tabs>
            <w:tab w:val="left" w:pos="1559"/>
          </w:tabs>
          <w:ind w:left="1559" w:hanging="1559"/>
        </w:pPr>
        <w:rPr>
          <w:rFonts w:hint="eastAsia"/>
        </w:rPr>
      </w:lvl>
    </w:lvlOverride>
  </w:num>
  <w:num w:numId="7" w16cid:durableId="582371070">
    <w:abstractNumId w:val="2"/>
  </w:num>
  <w:num w:numId="8" w16cid:durableId="1875148611">
    <w:abstractNumId w:val="5"/>
    <w:lvlOverride w:ilvl="0">
      <w:lvl w:ilvl="0" w:tentative="1">
        <w:start w:val="1"/>
        <w:numFmt w:val="decimal"/>
        <w:pStyle w:val="1"/>
        <w:lvlText w:val="%1"/>
        <w:lvlJc w:val="left"/>
        <w:pPr>
          <w:tabs>
            <w:tab w:val="left" w:pos="425"/>
          </w:tabs>
          <w:ind w:left="425" w:hanging="425"/>
        </w:pPr>
        <w:rPr>
          <w:rFonts w:ascii="黑体" w:eastAsia="黑体" w:hint="eastAsia"/>
          <w:b w:val="0"/>
          <w:i w:val="0"/>
          <w:sz w:val="24"/>
          <w:szCs w:val="24"/>
        </w:rPr>
      </w:lvl>
    </w:lvlOverride>
    <w:lvlOverride w:ilvl="1">
      <w:lvl w:ilvl="1">
        <w:start w:val="1"/>
        <w:numFmt w:val="decimal"/>
        <w:pStyle w:val="2"/>
        <w:lvlText w:val="%1.%2"/>
        <w:lvlJc w:val="left"/>
        <w:pPr>
          <w:tabs>
            <w:tab w:val="left" w:pos="567"/>
          </w:tabs>
          <w:ind w:left="567" w:hanging="567"/>
        </w:pPr>
        <w:rPr>
          <w:rFonts w:ascii="宋体" w:eastAsia="宋体" w:hAnsi="宋体" w:cs="Times New Roman" w:hint="eastAsia"/>
          <w:b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position w:val="0"/>
          <w:u w:val="none"/>
          <w:vertAlign w:val="baseline"/>
        </w:rPr>
      </w:lvl>
    </w:lvlOverride>
    <w:lvlOverride w:ilvl="2">
      <w:lvl w:ilvl="2">
        <w:start w:val="1"/>
        <w:numFmt w:val="decimal"/>
        <w:lvlRestart w:val="0"/>
        <w:pStyle w:val="3055"/>
        <w:lvlText w:val="%1.4.%3"/>
        <w:lvlJc w:val="left"/>
        <w:pPr>
          <w:tabs>
            <w:tab w:val="left" w:pos="709"/>
          </w:tabs>
          <w:ind w:left="709" w:hanging="709"/>
        </w:pPr>
        <w:rPr>
          <w:rFonts w:ascii="宋体" w:eastAsia="宋体" w:hAnsi="宋体" w:cs="Times New Roman" w:hint="eastAsia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position w:val="0"/>
          <w:sz w:val="24"/>
          <w:szCs w:val="24"/>
          <w:u w:val="none"/>
          <w:vertAlign w:val="baseline"/>
        </w:rPr>
      </w:lvl>
    </w:lvlOverride>
    <w:lvlOverride w:ilvl="3">
      <w:lvl w:ilvl="3">
        <w:start w:val="1"/>
        <w:numFmt w:val="decimal"/>
        <w:pStyle w:val="4"/>
        <w:lvlText w:val="%1.%2.%3.%4"/>
        <w:lvlJc w:val="left"/>
        <w:pPr>
          <w:tabs>
            <w:tab w:val="left" w:pos="851"/>
          </w:tabs>
          <w:ind w:left="851" w:hanging="851"/>
        </w:pPr>
        <w:rPr>
          <w:rFonts w:ascii="宋体" w:eastAsia="宋体" w:hAnsi="宋体" w:cs="Arial" w:hint="default"/>
          <w:b w:val="0"/>
          <w:sz w:val="24"/>
          <w:szCs w:val="24"/>
        </w:rPr>
      </w:lvl>
    </w:lvlOverride>
    <w:lvlOverride w:ilvl="4">
      <w:lvl w:ilvl="4" w:tentative="1">
        <w:start w:val="1"/>
        <w:numFmt w:val="decimal"/>
        <w:lvlText w:val="%1.%2.%3.%4.%5"/>
        <w:lvlJc w:val="left"/>
        <w:pPr>
          <w:tabs>
            <w:tab w:val="left" w:pos="992"/>
          </w:tabs>
          <w:ind w:left="992" w:hanging="992"/>
        </w:pPr>
        <w:rPr>
          <w:rFonts w:hint="eastAsia"/>
        </w:rPr>
      </w:lvl>
    </w:lvlOverride>
    <w:lvlOverride w:ilvl="5">
      <w:lvl w:ilvl="5" w:tentative="1">
        <w:start w:val="1"/>
        <w:numFmt w:val="decimal"/>
        <w:lvlText w:val="%1.%2.%3.%4.%5.%6"/>
        <w:lvlJc w:val="left"/>
        <w:pPr>
          <w:tabs>
            <w:tab w:val="left" w:pos="1134"/>
          </w:tabs>
          <w:ind w:left="1134" w:hanging="1134"/>
        </w:pPr>
        <w:rPr>
          <w:rFonts w:hint="eastAsia"/>
        </w:rPr>
      </w:lvl>
    </w:lvlOverride>
    <w:lvlOverride w:ilvl="6">
      <w:lvl w:ilvl="6" w:tentative="1">
        <w:start w:val="1"/>
        <w:numFmt w:val="decimal"/>
        <w:lvlText w:val="%1.%2.%3.%4.%5.%6.%7"/>
        <w:lvlJc w:val="left"/>
        <w:pPr>
          <w:tabs>
            <w:tab w:val="left" w:pos="1276"/>
          </w:tabs>
          <w:ind w:left="1276" w:hanging="1276"/>
        </w:pPr>
        <w:rPr>
          <w:rFonts w:hint="eastAsia"/>
        </w:rPr>
      </w:lvl>
    </w:lvlOverride>
    <w:lvlOverride w:ilvl="7">
      <w:lvl w:ilvl="7" w:tentative="1">
        <w:start w:val="1"/>
        <w:numFmt w:val="decimal"/>
        <w:lvlText w:val="%1.%2.%3.%4.%5.%6.%7.%8."/>
        <w:lvlJc w:val="left"/>
        <w:pPr>
          <w:tabs>
            <w:tab w:val="left" w:pos="1418"/>
          </w:tabs>
          <w:ind w:left="1418" w:hanging="1418"/>
        </w:pPr>
        <w:rPr>
          <w:rFonts w:hint="eastAsia"/>
        </w:rPr>
      </w:lvl>
    </w:lvlOverride>
    <w:lvlOverride w:ilvl="8">
      <w:lvl w:ilvl="8" w:tentative="1">
        <w:start w:val="1"/>
        <w:numFmt w:val="decimal"/>
        <w:lvlText w:val="%1.%2.%3.%4.%5.%6.%7.%8.%9."/>
        <w:lvlJc w:val="left"/>
        <w:pPr>
          <w:tabs>
            <w:tab w:val="left" w:pos="1559"/>
          </w:tabs>
          <w:ind w:left="1559" w:hanging="1559"/>
        </w:pPr>
        <w:rPr>
          <w:rFonts w:hint="eastAsia"/>
        </w:rPr>
      </w:lvl>
    </w:lvlOverride>
  </w:num>
  <w:num w:numId="9" w16cid:durableId="1263341065">
    <w:abstractNumId w:val="7"/>
  </w:num>
  <w:num w:numId="10" w16cid:durableId="348262041">
    <w:abstractNumId w:val="5"/>
    <w:lvlOverride w:ilvl="0">
      <w:lvl w:ilvl="0" w:tentative="1">
        <w:start w:val="1"/>
        <w:numFmt w:val="decimal"/>
        <w:pStyle w:val="1"/>
        <w:lvlText w:val="%1"/>
        <w:lvlJc w:val="left"/>
        <w:pPr>
          <w:tabs>
            <w:tab w:val="left" w:pos="425"/>
          </w:tabs>
          <w:ind w:left="425" w:hanging="425"/>
        </w:pPr>
        <w:rPr>
          <w:rFonts w:ascii="黑体" w:eastAsia="黑体" w:hint="eastAsia"/>
          <w:b w:val="0"/>
          <w:i w:val="0"/>
          <w:sz w:val="24"/>
          <w:szCs w:val="24"/>
        </w:rPr>
      </w:lvl>
    </w:lvlOverride>
    <w:lvlOverride w:ilvl="1">
      <w:lvl w:ilvl="1">
        <w:start w:val="1"/>
        <w:numFmt w:val="decimal"/>
        <w:pStyle w:val="2"/>
        <w:lvlText w:val="%1.%2"/>
        <w:lvlJc w:val="left"/>
        <w:pPr>
          <w:tabs>
            <w:tab w:val="left" w:pos="747"/>
          </w:tabs>
          <w:ind w:left="747" w:hanging="567"/>
        </w:pPr>
        <w:rPr>
          <w:rFonts w:ascii="宋体" w:eastAsia="宋体" w:hAnsi="宋体" w:cs="Times New Roman" w:hint="eastAsia"/>
          <w:b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position w:val="0"/>
          <w:u w:val="none"/>
          <w:vertAlign w:val="baseline"/>
        </w:rPr>
      </w:lvl>
    </w:lvlOverride>
    <w:lvlOverride w:ilvl="2">
      <w:lvl w:ilvl="2">
        <w:start w:val="1"/>
        <w:numFmt w:val="decimal"/>
        <w:lvlRestart w:val="0"/>
        <w:pStyle w:val="3055"/>
        <w:lvlText w:val="%1.5.%3"/>
        <w:lvlJc w:val="left"/>
        <w:pPr>
          <w:tabs>
            <w:tab w:val="left" w:pos="709"/>
          </w:tabs>
          <w:ind w:left="709" w:hanging="709"/>
        </w:pPr>
        <w:rPr>
          <w:rFonts w:ascii="宋体" w:eastAsia="宋体" w:hAnsi="宋体" w:cs="Times New Roman" w:hint="eastAsia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position w:val="0"/>
          <w:sz w:val="24"/>
          <w:szCs w:val="24"/>
          <w:u w:val="none"/>
          <w:vertAlign w:val="baseline"/>
        </w:rPr>
      </w:lvl>
    </w:lvlOverride>
    <w:lvlOverride w:ilvl="3">
      <w:lvl w:ilvl="3" w:tentative="1">
        <w:start w:val="1"/>
        <w:numFmt w:val="decimal"/>
        <w:pStyle w:val="4"/>
        <w:lvlText w:val="%1.%2.%3.%4"/>
        <w:lvlJc w:val="left"/>
        <w:pPr>
          <w:tabs>
            <w:tab w:val="left" w:pos="851"/>
          </w:tabs>
          <w:ind w:left="851" w:hanging="851"/>
        </w:pPr>
        <w:rPr>
          <w:rFonts w:ascii="宋体" w:eastAsia="宋体" w:hAnsi="宋体" w:cs="Arial" w:hint="default"/>
          <w:b w:val="0"/>
          <w:sz w:val="24"/>
          <w:szCs w:val="24"/>
        </w:rPr>
      </w:lvl>
    </w:lvlOverride>
    <w:lvlOverride w:ilvl="4">
      <w:lvl w:ilvl="4" w:tentative="1">
        <w:start w:val="1"/>
        <w:numFmt w:val="decimal"/>
        <w:lvlText w:val="%1.%2.%3.%4.%5"/>
        <w:lvlJc w:val="left"/>
        <w:pPr>
          <w:tabs>
            <w:tab w:val="left" w:pos="992"/>
          </w:tabs>
          <w:ind w:left="992" w:hanging="992"/>
        </w:pPr>
        <w:rPr>
          <w:rFonts w:hint="eastAsia"/>
        </w:rPr>
      </w:lvl>
    </w:lvlOverride>
    <w:lvlOverride w:ilvl="5">
      <w:lvl w:ilvl="5" w:tentative="1">
        <w:start w:val="1"/>
        <w:numFmt w:val="decimal"/>
        <w:lvlText w:val="%1.%2.%3.%4.%5.%6"/>
        <w:lvlJc w:val="left"/>
        <w:pPr>
          <w:tabs>
            <w:tab w:val="left" w:pos="1134"/>
          </w:tabs>
          <w:ind w:left="1134" w:hanging="1134"/>
        </w:pPr>
        <w:rPr>
          <w:rFonts w:hint="eastAsia"/>
        </w:rPr>
      </w:lvl>
    </w:lvlOverride>
    <w:lvlOverride w:ilvl="6">
      <w:lvl w:ilvl="6" w:tentative="1">
        <w:start w:val="1"/>
        <w:numFmt w:val="decimal"/>
        <w:lvlText w:val="%1.%2.%3.%4.%5.%6.%7"/>
        <w:lvlJc w:val="left"/>
        <w:pPr>
          <w:tabs>
            <w:tab w:val="left" w:pos="1276"/>
          </w:tabs>
          <w:ind w:left="1276" w:hanging="1276"/>
        </w:pPr>
        <w:rPr>
          <w:rFonts w:hint="eastAsia"/>
        </w:rPr>
      </w:lvl>
    </w:lvlOverride>
    <w:lvlOverride w:ilvl="7">
      <w:lvl w:ilvl="7" w:tentative="1">
        <w:start w:val="1"/>
        <w:numFmt w:val="decimal"/>
        <w:lvlText w:val="%1.%2.%3.%4.%5.%6.%7.%8."/>
        <w:lvlJc w:val="left"/>
        <w:pPr>
          <w:tabs>
            <w:tab w:val="left" w:pos="1418"/>
          </w:tabs>
          <w:ind w:left="1418" w:hanging="1418"/>
        </w:pPr>
        <w:rPr>
          <w:rFonts w:hint="eastAsia"/>
        </w:rPr>
      </w:lvl>
    </w:lvlOverride>
    <w:lvlOverride w:ilvl="8">
      <w:lvl w:ilvl="8" w:tentative="1">
        <w:start w:val="1"/>
        <w:numFmt w:val="decimal"/>
        <w:lvlText w:val="%1.%2.%3.%4.%5.%6.%7.%8.%9."/>
        <w:lvlJc w:val="left"/>
        <w:pPr>
          <w:tabs>
            <w:tab w:val="left" w:pos="1559"/>
          </w:tabs>
          <w:ind w:left="1559" w:hanging="1559"/>
        </w:pPr>
        <w:rPr>
          <w:rFonts w:hint="eastAsia"/>
        </w:rPr>
      </w:lvl>
    </w:lvlOverride>
  </w:num>
  <w:num w:numId="11" w16cid:durableId="568275369">
    <w:abstractNumId w:val="5"/>
    <w:lvlOverride w:ilvl="0">
      <w:lvl w:ilvl="0" w:tentative="1">
        <w:start w:val="1"/>
        <w:numFmt w:val="decimal"/>
        <w:pStyle w:val="1"/>
        <w:lvlText w:val="%1"/>
        <w:lvlJc w:val="left"/>
        <w:pPr>
          <w:tabs>
            <w:tab w:val="left" w:pos="425"/>
          </w:tabs>
          <w:ind w:left="425" w:hanging="425"/>
        </w:pPr>
        <w:rPr>
          <w:rFonts w:ascii="黑体" w:eastAsia="黑体" w:hint="eastAsia"/>
          <w:b w:val="0"/>
          <w:i w:val="0"/>
          <w:sz w:val="24"/>
          <w:szCs w:val="24"/>
        </w:rPr>
      </w:lvl>
    </w:lvlOverride>
    <w:lvlOverride w:ilvl="1">
      <w:lvl w:ilvl="1" w:tentative="1">
        <w:start w:val="1"/>
        <w:numFmt w:val="decimal"/>
        <w:pStyle w:val="2"/>
        <w:lvlText w:val="%1.%2"/>
        <w:lvlJc w:val="left"/>
        <w:pPr>
          <w:tabs>
            <w:tab w:val="left" w:pos="747"/>
          </w:tabs>
          <w:ind w:left="747" w:hanging="567"/>
        </w:pPr>
        <w:rPr>
          <w:rFonts w:ascii="宋体" w:eastAsia="宋体" w:hAnsi="宋体" w:cs="Times New Roman" w:hint="eastAsia"/>
          <w:b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position w:val="0"/>
          <w:u w:val="none"/>
          <w:vertAlign w:val="baseline"/>
        </w:rPr>
      </w:lvl>
    </w:lvlOverride>
    <w:lvlOverride w:ilvl="2">
      <w:lvl w:ilvl="2">
        <w:start w:val="2"/>
        <w:numFmt w:val="decimal"/>
        <w:pStyle w:val="3055"/>
        <w:lvlText w:val="%1.5.%3"/>
        <w:lvlJc w:val="left"/>
        <w:pPr>
          <w:tabs>
            <w:tab w:val="left" w:pos="709"/>
          </w:tabs>
          <w:ind w:left="709" w:hanging="709"/>
        </w:pPr>
        <w:rPr>
          <w:rFonts w:ascii="宋体" w:eastAsia="宋体" w:hAnsi="宋体" w:cs="Times New Roman" w:hint="eastAsia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position w:val="0"/>
          <w:sz w:val="24"/>
          <w:szCs w:val="24"/>
          <w:u w:val="none"/>
          <w:vertAlign w:val="baseline"/>
        </w:rPr>
      </w:lvl>
    </w:lvlOverride>
    <w:lvlOverride w:ilvl="3">
      <w:lvl w:ilvl="3" w:tentative="1">
        <w:start w:val="1"/>
        <w:numFmt w:val="decimal"/>
        <w:pStyle w:val="4"/>
        <w:lvlText w:val="%1.%2.%3.%4"/>
        <w:lvlJc w:val="left"/>
        <w:pPr>
          <w:tabs>
            <w:tab w:val="left" w:pos="851"/>
          </w:tabs>
          <w:ind w:left="851" w:hanging="851"/>
        </w:pPr>
        <w:rPr>
          <w:rFonts w:ascii="宋体" w:eastAsia="宋体" w:hAnsi="宋体" w:cs="Arial" w:hint="default"/>
          <w:b w:val="0"/>
          <w:sz w:val="24"/>
          <w:szCs w:val="24"/>
        </w:rPr>
      </w:lvl>
    </w:lvlOverride>
    <w:lvlOverride w:ilvl="4">
      <w:lvl w:ilvl="4" w:tentative="1">
        <w:start w:val="1"/>
        <w:numFmt w:val="decimal"/>
        <w:lvlText w:val="%1.%2.%3.%4.%5"/>
        <w:lvlJc w:val="left"/>
        <w:pPr>
          <w:tabs>
            <w:tab w:val="left" w:pos="992"/>
          </w:tabs>
          <w:ind w:left="992" w:hanging="992"/>
        </w:pPr>
        <w:rPr>
          <w:rFonts w:hint="eastAsia"/>
        </w:rPr>
      </w:lvl>
    </w:lvlOverride>
    <w:lvlOverride w:ilvl="5">
      <w:lvl w:ilvl="5" w:tentative="1">
        <w:start w:val="1"/>
        <w:numFmt w:val="decimal"/>
        <w:lvlText w:val="%1.%2.%3.%4.%5.%6"/>
        <w:lvlJc w:val="left"/>
        <w:pPr>
          <w:tabs>
            <w:tab w:val="left" w:pos="1134"/>
          </w:tabs>
          <w:ind w:left="1134" w:hanging="1134"/>
        </w:pPr>
        <w:rPr>
          <w:rFonts w:hint="eastAsia"/>
        </w:rPr>
      </w:lvl>
    </w:lvlOverride>
    <w:lvlOverride w:ilvl="6">
      <w:lvl w:ilvl="6" w:tentative="1">
        <w:start w:val="1"/>
        <w:numFmt w:val="decimal"/>
        <w:lvlText w:val="%1.%2.%3.%4.%5.%6.%7"/>
        <w:lvlJc w:val="left"/>
        <w:pPr>
          <w:tabs>
            <w:tab w:val="left" w:pos="1276"/>
          </w:tabs>
          <w:ind w:left="1276" w:hanging="1276"/>
        </w:pPr>
        <w:rPr>
          <w:rFonts w:hint="eastAsia"/>
        </w:rPr>
      </w:lvl>
    </w:lvlOverride>
    <w:lvlOverride w:ilvl="7">
      <w:lvl w:ilvl="7" w:tentative="1">
        <w:start w:val="1"/>
        <w:numFmt w:val="decimal"/>
        <w:lvlText w:val="%1.%2.%3.%4.%5.%6.%7.%8."/>
        <w:lvlJc w:val="left"/>
        <w:pPr>
          <w:tabs>
            <w:tab w:val="left" w:pos="1418"/>
          </w:tabs>
          <w:ind w:left="1418" w:hanging="1418"/>
        </w:pPr>
        <w:rPr>
          <w:rFonts w:hint="eastAsia"/>
        </w:rPr>
      </w:lvl>
    </w:lvlOverride>
    <w:lvlOverride w:ilvl="8">
      <w:lvl w:ilvl="8" w:tentative="1">
        <w:start w:val="1"/>
        <w:numFmt w:val="decimal"/>
        <w:lvlText w:val="%1.%2.%3.%4.%5.%6.%7.%8.%9."/>
        <w:lvlJc w:val="left"/>
        <w:pPr>
          <w:tabs>
            <w:tab w:val="left" w:pos="1559"/>
          </w:tabs>
          <w:ind w:left="1559" w:hanging="1559"/>
        </w:pPr>
        <w:rPr>
          <w:rFonts w:hint="eastAsia"/>
        </w:rPr>
      </w:lvl>
    </w:lvlOverride>
  </w:num>
  <w:num w:numId="12" w16cid:durableId="1304969188">
    <w:abstractNumId w:val="4"/>
  </w:num>
  <w:num w:numId="13" w16cid:durableId="1427657810">
    <w:abstractNumId w:val="8"/>
  </w:num>
  <w:num w:numId="14" w16cid:durableId="11864728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226"/>
    <w:rsid w:val="00131CA6"/>
    <w:rsid w:val="001516D9"/>
    <w:rsid w:val="001869C5"/>
    <w:rsid w:val="00201E02"/>
    <w:rsid w:val="002414B2"/>
    <w:rsid w:val="0028258F"/>
    <w:rsid w:val="00295F9A"/>
    <w:rsid w:val="003007A1"/>
    <w:rsid w:val="00326511"/>
    <w:rsid w:val="00382109"/>
    <w:rsid w:val="003E6639"/>
    <w:rsid w:val="004A3A20"/>
    <w:rsid w:val="00517E41"/>
    <w:rsid w:val="006346B9"/>
    <w:rsid w:val="006834C9"/>
    <w:rsid w:val="0068763A"/>
    <w:rsid w:val="00703226"/>
    <w:rsid w:val="00721D33"/>
    <w:rsid w:val="007926A9"/>
    <w:rsid w:val="007B7AC3"/>
    <w:rsid w:val="00803A5F"/>
    <w:rsid w:val="00842A48"/>
    <w:rsid w:val="008C68AE"/>
    <w:rsid w:val="009251A6"/>
    <w:rsid w:val="009A05E1"/>
    <w:rsid w:val="009D2392"/>
    <w:rsid w:val="009E3CD8"/>
    <w:rsid w:val="00A81CC6"/>
    <w:rsid w:val="00B4633C"/>
    <w:rsid w:val="00BA5701"/>
    <w:rsid w:val="00BD12B1"/>
    <w:rsid w:val="00BD4F76"/>
    <w:rsid w:val="00BD7B64"/>
    <w:rsid w:val="00BF63D3"/>
    <w:rsid w:val="00C0038B"/>
    <w:rsid w:val="00C11C12"/>
    <w:rsid w:val="00C143BF"/>
    <w:rsid w:val="00C56234"/>
    <w:rsid w:val="00C63E94"/>
    <w:rsid w:val="00D27D41"/>
    <w:rsid w:val="00E33080"/>
    <w:rsid w:val="00E56A51"/>
    <w:rsid w:val="00E8227B"/>
    <w:rsid w:val="00E93D07"/>
    <w:rsid w:val="00EC102C"/>
    <w:rsid w:val="00EE6840"/>
    <w:rsid w:val="00F034D3"/>
    <w:rsid w:val="00F24628"/>
    <w:rsid w:val="00FC7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2D433371"/>
  <w15:chartTrackingRefBased/>
  <w15:docId w15:val="{77920CF8-DA08-4C55-86D2-ED0F053A5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iPriority="0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0322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0"/>
    <w:next w:val="a0"/>
    <w:link w:val="10"/>
    <w:qFormat/>
    <w:rsid w:val="00703226"/>
    <w:pPr>
      <w:keepNext/>
      <w:numPr>
        <w:numId w:val="1"/>
      </w:numPr>
      <w:spacing w:beforeLines="50" w:before="156" w:afterLines="50" w:after="156"/>
      <w:jc w:val="left"/>
      <w:outlineLvl w:val="0"/>
    </w:pPr>
    <w:rPr>
      <w:rFonts w:ascii="黑体" w:eastAsia="黑体"/>
      <w:color w:val="000000"/>
      <w:sz w:val="24"/>
      <w:szCs w:val="24"/>
    </w:rPr>
  </w:style>
  <w:style w:type="paragraph" w:styleId="2">
    <w:name w:val="heading 2"/>
    <w:basedOn w:val="a0"/>
    <w:next w:val="a0"/>
    <w:link w:val="20"/>
    <w:qFormat/>
    <w:rsid w:val="00703226"/>
    <w:pPr>
      <w:keepNext/>
      <w:keepLines/>
      <w:numPr>
        <w:ilvl w:val="1"/>
        <w:numId w:val="1"/>
      </w:numPr>
      <w:spacing w:line="360" w:lineRule="auto"/>
      <w:jc w:val="left"/>
      <w:outlineLvl w:val="1"/>
    </w:pPr>
    <w:rPr>
      <w:rFonts w:ascii="宋体" w:hAnsi="宋体"/>
      <w:bCs/>
      <w:kern w:val="0"/>
      <w:sz w:val="24"/>
      <w:szCs w:val="24"/>
    </w:rPr>
  </w:style>
  <w:style w:type="paragraph" w:styleId="3">
    <w:name w:val="heading 3"/>
    <w:basedOn w:val="a0"/>
    <w:next w:val="a0"/>
    <w:link w:val="30"/>
    <w:qFormat/>
    <w:rsid w:val="00703226"/>
    <w:pPr>
      <w:keepNext/>
      <w:keepLines/>
      <w:spacing w:before="260" w:after="260" w:line="413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0"/>
    <w:next w:val="a0"/>
    <w:link w:val="40"/>
    <w:qFormat/>
    <w:rsid w:val="00703226"/>
    <w:pPr>
      <w:keepNext/>
      <w:keepLines/>
      <w:numPr>
        <w:ilvl w:val="3"/>
        <w:numId w:val="1"/>
      </w:numPr>
      <w:spacing w:before="280" w:after="290" w:line="372" w:lineRule="auto"/>
      <w:jc w:val="left"/>
      <w:outlineLvl w:val="3"/>
    </w:pPr>
    <w:rPr>
      <w:rFonts w:ascii="Arial" w:eastAsia="黑体" w:hAnsi="Arial"/>
      <w:bCs/>
      <w:sz w:val="24"/>
      <w:szCs w:val="28"/>
    </w:rPr>
  </w:style>
  <w:style w:type="paragraph" w:styleId="8">
    <w:name w:val="heading 8"/>
    <w:basedOn w:val="a0"/>
    <w:next w:val="a0"/>
    <w:link w:val="80"/>
    <w:qFormat/>
    <w:rsid w:val="00703226"/>
    <w:pPr>
      <w:keepNext/>
      <w:keepLines/>
      <w:spacing w:before="240" w:after="64" w:line="317" w:lineRule="auto"/>
      <w:outlineLvl w:val="7"/>
    </w:pPr>
    <w:rPr>
      <w:rFonts w:ascii="Arial" w:eastAsia="黑体" w:hAnsi="Arial"/>
      <w:sz w:val="28"/>
      <w:szCs w:val="24"/>
    </w:rPr>
  </w:style>
  <w:style w:type="paragraph" w:styleId="9">
    <w:name w:val="heading 9"/>
    <w:basedOn w:val="a0"/>
    <w:next w:val="a0"/>
    <w:link w:val="90"/>
    <w:qFormat/>
    <w:rsid w:val="00703226"/>
    <w:pPr>
      <w:keepNext/>
      <w:keepLines/>
      <w:spacing w:before="240" w:after="64" w:line="317" w:lineRule="auto"/>
      <w:outlineLvl w:val="8"/>
    </w:pPr>
    <w:rPr>
      <w:rFonts w:ascii="Arial" w:eastAsia="黑体" w:hAnsi="Arial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标题 1 字符"/>
    <w:basedOn w:val="a2"/>
    <w:link w:val="1"/>
    <w:rsid w:val="00703226"/>
    <w:rPr>
      <w:rFonts w:ascii="黑体" w:eastAsia="黑体" w:hAnsi="Times New Roman" w:cs="Times New Roman"/>
      <w:color w:val="000000"/>
      <w:sz w:val="24"/>
      <w:szCs w:val="24"/>
    </w:rPr>
  </w:style>
  <w:style w:type="character" w:customStyle="1" w:styleId="20">
    <w:name w:val="标题 2 字符"/>
    <w:basedOn w:val="a2"/>
    <w:link w:val="2"/>
    <w:rsid w:val="00703226"/>
    <w:rPr>
      <w:rFonts w:ascii="宋体" w:eastAsia="宋体" w:hAnsi="宋体" w:cs="Times New Roman"/>
      <w:bCs/>
      <w:kern w:val="0"/>
      <w:sz w:val="24"/>
      <w:szCs w:val="24"/>
    </w:rPr>
  </w:style>
  <w:style w:type="character" w:customStyle="1" w:styleId="30">
    <w:name w:val="标题 3 字符"/>
    <w:basedOn w:val="a2"/>
    <w:link w:val="3"/>
    <w:rsid w:val="00703226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0">
    <w:name w:val="标题 4 字符"/>
    <w:basedOn w:val="a2"/>
    <w:link w:val="4"/>
    <w:rsid w:val="00703226"/>
    <w:rPr>
      <w:rFonts w:ascii="Arial" w:eastAsia="黑体" w:hAnsi="Arial" w:cs="Times New Roman"/>
      <w:bCs/>
      <w:sz w:val="24"/>
      <w:szCs w:val="28"/>
    </w:rPr>
  </w:style>
  <w:style w:type="character" w:customStyle="1" w:styleId="80">
    <w:name w:val="标题 8 字符"/>
    <w:basedOn w:val="a2"/>
    <w:link w:val="8"/>
    <w:rsid w:val="00703226"/>
    <w:rPr>
      <w:rFonts w:ascii="Arial" w:eastAsia="黑体" w:hAnsi="Arial" w:cs="Times New Roman"/>
      <w:sz w:val="28"/>
      <w:szCs w:val="24"/>
    </w:rPr>
  </w:style>
  <w:style w:type="character" w:customStyle="1" w:styleId="90">
    <w:name w:val="标题 9 字符"/>
    <w:basedOn w:val="a2"/>
    <w:link w:val="9"/>
    <w:rsid w:val="00703226"/>
    <w:rPr>
      <w:rFonts w:ascii="Arial" w:eastAsia="黑体" w:hAnsi="Arial" w:cs="Times New Roman"/>
      <w:szCs w:val="21"/>
    </w:rPr>
  </w:style>
  <w:style w:type="paragraph" w:styleId="a5">
    <w:name w:val="Normal Indent"/>
    <w:basedOn w:val="a0"/>
    <w:rsid w:val="00703226"/>
    <w:pPr>
      <w:ind w:firstLineChars="200" w:firstLine="420"/>
    </w:pPr>
    <w:rPr>
      <w:szCs w:val="24"/>
    </w:rPr>
  </w:style>
  <w:style w:type="paragraph" w:styleId="a6">
    <w:name w:val="Document Map"/>
    <w:basedOn w:val="a0"/>
    <w:link w:val="a7"/>
    <w:rsid w:val="00703226"/>
    <w:pPr>
      <w:shd w:val="clear" w:color="auto" w:fill="000080"/>
    </w:pPr>
  </w:style>
  <w:style w:type="character" w:customStyle="1" w:styleId="a7">
    <w:name w:val="文档结构图 字符"/>
    <w:basedOn w:val="a2"/>
    <w:link w:val="a6"/>
    <w:rsid w:val="00703226"/>
    <w:rPr>
      <w:rFonts w:ascii="Times New Roman" w:eastAsia="宋体" w:hAnsi="Times New Roman" w:cs="Times New Roman"/>
      <w:szCs w:val="20"/>
      <w:shd w:val="clear" w:color="auto" w:fill="000080"/>
    </w:rPr>
  </w:style>
  <w:style w:type="paragraph" w:styleId="a8">
    <w:name w:val="annotation text"/>
    <w:basedOn w:val="a0"/>
    <w:link w:val="a9"/>
    <w:rsid w:val="00703226"/>
    <w:pPr>
      <w:jc w:val="left"/>
    </w:pPr>
  </w:style>
  <w:style w:type="character" w:customStyle="1" w:styleId="a9">
    <w:name w:val="批注文字 字符"/>
    <w:basedOn w:val="a2"/>
    <w:link w:val="a8"/>
    <w:rsid w:val="00703226"/>
    <w:rPr>
      <w:rFonts w:ascii="Times New Roman" w:eastAsia="宋体" w:hAnsi="Times New Roman" w:cs="Times New Roman"/>
      <w:szCs w:val="20"/>
    </w:rPr>
  </w:style>
  <w:style w:type="paragraph" w:styleId="aa">
    <w:name w:val="Body Text"/>
    <w:basedOn w:val="a0"/>
    <w:link w:val="ab"/>
    <w:rsid w:val="00703226"/>
    <w:pPr>
      <w:spacing w:after="120"/>
    </w:pPr>
  </w:style>
  <w:style w:type="character" w:customStyle="1" w:styleId="ab">
    <w:name w:val="正文文本 字符"/>
    <w:basedOn w:val="a2"/>
    <w:link w:val="aa"/>
    <w:rsid w:val="00703226"/>
    <w:rPr>
      <w:rFonts w:ascii="Times New Roman" w:eastAsia="宋体" w:hAnsi="Times New Roman" w:cs="Times New Roman"/>
      <w:szCs w:val="20"/>
    </w:rPr>
  </w:style>
  <w:style w:type="paragraph" w:styleId="ac">
    <w:name w:val="Body Text Indent"/>
    <w:basedOn w:val="a0"/>
    <w:link w:val="ad"/>
    <w:rsid w:val="00703226"/>
    <w:pPr>
      <w:spacing w:after="120"/>
      <w:ind w:leftChars="200" w:left="420"/>
    </w:pPr>
  </w:style>
  <w:style w:type="character" w:customStyle="1" w:styleId="ad">
    <w:name w:val="正文文本缩进 字符"/>
    <w:basedOn w:val="a2"/>
    <w:link w:val="ac"/>
    <w:rsid w:val="00703226"/>
    <w:rPr>
      <w:rFonts w:ascii="Times New Roman" w:eastAsia="宋体" w:hAnsi="Times New Roman" w:cs="Times New Roman"/>
      <w:szCs w:val="20"/>
    </w:rPr>
  </w:style>
  <w:style w:type="paragraph" w:styleId="ae">
    <w:name w:val="Plain Text"/>
    <w:basedOn w:val="a0"/>
    <w:link w:val="af"/>
    <w:rsid w:val="00703226"/>
    <w:rPr>
      <w:rFonts w:ascii="宋体" w:hAnsi="Courier New"/>
    </w:rPr>
  </w:style>
  <w:style w:type="character" w:customStyle="1" w:styleId="af">
    <w:name w:val="纯文本 字符"/>
    <w:basedOn w:val="a2"/>
    <w:link w:val="ae"/>
    <w:rsid w:val="00703226"/>
    <w:rPr>
      <w:rFonts w:ascii="宋体" w:eastAsia="宋体" w:hAnsi="Courier New" w:cs="Times New Roman"/>
      <w:szCs w:val="20"/>
    </w:rPr>
  </w:style>
  <w:style w:type="paragraph" w:styleId="af0">
    <w:name w:val="Date"/>
    <w:basedOn w:val="a0"/>
    <w:next w:val="a0"/>
    <w:link w:val="af1"/>
    <w:rsid w:val="00703226"/>
    <w:pPr>
      <w:ind w:leftChars="2500" w:left="100"/>
    </w:pPr>
    <w:rPr>
      <w:rFonts w:ascii="宋体" w:hAnsi="宋体"/>
      <w:sz w:val="24"/>
      <w:szCs w:val="24"/>
    </w:rPr>
  </w:style>
  <w:style w:type="character" w:customStyle="1" w:styleId="af1">
    <w:name w:val="日期 字符"/>
    <w:basedOn w:val="a2"/>
    <w:link w:val="af0"/>
    <w:rsid w:val="00703226"/>
    <w:rPr>
      <w:rFonts w:ascii="宋体" w:eastAsia="宋体" w:hAnsi="宋体" w:cs="Times New Roman"/>
      <w:sz w:val="24"/>
      <w:szCs w:val="24"/>
    </w:rPr>
  </w:style>
  <w:style w:type="paragraph" w:styleId="21">
    <w:name w:val="Body Text Indent 2"/>
    <w:basedOn w:val="a0"/>
    <w:link w:val="22"/>
    <w:rsid w:val="00703226"/>
    <w:pPr>
      <w:spacing w:after="120" w:line="480" w:lineRule="auto"/>
      <w:ind w:leftChars="200" w:left="420"/>
    </w:pPr>
  </w:style>
  <w:style w:type="character" w:customStyle="1" w:styleId="22">
    <w:name w:val="正文文本缩进 2 字符"/>
    <w:basedOn w:val="a2"/>
    <w:link w:val="21"/>
    <w:rsid w:val="00703226"/>
    <w:rPr>
      <w:rFonts w:ascii="Times New Roman" w:eastAsia="宋体" w:hAnsi="Times New Roman" w:cs="Times New Roman"/>
      <w:szCs w:val="20"/>
    </w:rPr>
  </w:style>
  <w:style w:type="paragraph" w:styleId="af2">
    <w:name w:val="Balloon Text"/>
    <w:basedOn w:val="a0"/>
    <w:link w:val="af3"/>
    <w:rsid w:val="00703226"/>
    <w:rPr>
      <w:sz w:val="18"/>
      <w:szCs w:val="18"/>
    </w:rPr>
  </w:style>
  <w:style w:type="character" w:customStyle="1" w:styleId="af3">
    <w:name w:val="批注框文本 字符"/>
    <w:basedOn w:val="a2"/>
    <w:link w:val="af2"/>
    <w:rsid w:val="00703226"/>
    <w:rPr>
      <w:rFonts w:ascii="Times New Roman" w:eastAsia="宋体" w:hAnsi="Times New Roman" w:cs="Times New Roman"/>
      <w:sz w:val="18"/>
      <w:szCs w:val="18"/>
    </w:rPr>
  </w:style>
  <w:style w:type="paragraph" w:styleId="af4">
    <w:name w:val="footer"/>
    <w:basedOn w:val="a0"/>
    <w:link w:val="af5"/>
    <w:rsid w:val="0070322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f5">
    <w:name w:val="页脚 字符"/>
    <w:basedOn w:val="a2"/>
    <w:link w:val="af4"/>
    <w:rsid w:val="00703226"/>
    <w:rPr>
      <w:rFonts w:ascii="Times New Roman" w:eastAsia="宋体" w:hAnsi="Times New Roman" w:cs="Times New Roman"/>
      <w:sz w:val="18"/>
      <w:szCs w:val="20"/>
    </w:rPr>
  </w:style>
  <w:style w:type="paragraph" w:styleId="af6">
    <w:name w:val="header"/>
    <w:basedOn w:val="a0"/>
    <w:link w:val="af7"/>
    <w:rsid w:val="007032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af7">
    <w:name w:val="页眉 字符"/>
    <w:basedOn w:val="a2"/>
    <w:link w:val="af6"/>
    <w:rsid w:val="00703226"/>
    <w:rPr>
      <w:rFonts w:ascii="Times New Roman" w:eastAsia="宋体" w:hAnsi="Times New Roman" w:cs="Times New Roman"/>
      <w:sz w:val="18"/>
      <w:szCs w:val="20"/>
    </w:rPr>
  </w:style>
  <w:style w:type="paragraph" w:styleId="TOC1">
    <w:name w:val="toc 1"/>
    <w:basedOn w:val="a0"/>
    <w:next w:val="a0"/>
    <w:uiPriority w:val="39"/>
    <w:unhideWhenUsed/>
    <w:rsid w:val="00703226"/>
  </w:style>
  <w:style w:type="paragraph" w:styleId="31">
    <w:name w:val="Body Text Indent 3"/>
    <w:basedOn w:val="a0"/>
    <w:link w:val="32"/>
    <w:rsid w:val="00703226"/>
    <w:pPr>
      <w:spacing w:after="120"/>
      <w:ind w:leftChars="200" w:left="420"/>
    </w:pPr>
    <w:rPr>
      <w:sz w:val="16"/>
      <w:szCs w:val="16"/>
    </w:rPr>
  </w:style>
  <w:style w:type="character" w:customStyle="1" w:styleId="32">
    <w:name w:val="正文文本缩进 3 字符"/>
    <w:basedOn w:val="a2"/>
    <w:link w:val="31"/>
    <w:rsid w:val="00703226"/>
    <w:rPr>
      <w:rFonts w:ascii="Times New Roman" w:eastAsia="宋体" w:hAnsi="Times New Roman" w:cs="Times New Roman"/>
      <w:sz w:val="16"/>
      <w:szCs w:val="16"/>
    </w:rPr>
  </w:style>
  <w:style w:type="paragraph" w:styleId="TOC2">
    <w:name w:val="toc 2"/>
    <w:basedOn w:val="a0"/>
    <w:next w:val="a0"/>
    <w:uiPriority w:val="39"/>
    <w:unhideWhenUsed/>
    <w:rsid w:val="00703226"/>
    <w:pPr>
      <w:ind w:leftChars="200" w:left="420"/>
    </w:pPr>
  </w:style>
  <w:style w:type="paragraph" w:styleId="23">
    <w:name w:val="Body Text 2"/>
    <w:basedOn w:val="a0"/>
    <w:link w:val="24"/>
    <w:rsid w:val="00703226"/>
    <w:pPr>
      <w:spacing w:line="580" w:lineRule="exact"/>
    </w:pPr>
    <w:rPr>
      <w:rFonts w:ascii="宋体" w:hAnsi="宋体"/>
      <w:sz w:val="28"/>
      <w:szCs w:val="24"/>
    </w:rPr>
  </w:style>
  <w:style w:type="character" w:customStyle="1" w:styleId="24">
    <w:name w:val="正文文本 2 字符"/>
    <w:basedOn w:val="a2"/>
    <w:link w:val="23"/>
    <w:rsid w:val="00703226"/>
    <w:rPr>
      <w:rFonts w:ascii="宋体" w:eastAsia="宋体" w:hAnsi="宋体" w:cs="Times New Roman"/>
      <w:sz w:val="28"/>
      <w:szCs w:val="24"/>
    </w:rPr>
  </w:style>
  <w:style w:type="paragraph" w:styleId="af8">
    <w:name w:val="annotation subject"/>
    <w:basedOn w:val="a8"/>
    <w:next w:val="a8"/>
    <w:link w:val="af9"/>
    <w:rsid w:val="00703226"/>
    <w:rPr>
      <w:b/>
      <w:bCs/>
    </w:rPr>
  </w:style>
  <w:style w:type="character" w:customStyle="1" w:styleId="af9">
    <w:name w:val="批注主题 字符"/>
    <w:basedOn w:val="a9"/>
    <w:link w:val="af8"/>
    <w:rsid w:val="00703226"/>
    <w:rPr>
      <w:rFonts w:ascii="Times New Roman" w:eastAsia="宋体" w:hAnsi="Times New Roman" w:cs="Times New Roman"/>
      <w:b/>
      <w:bCs/>
      <w:szCs w:val="20"/>
    </w:rPr>
  </w:style>
  <w:style w:type="table" w:styleId="afa">
    <w:name w:val="Table Grid"/>
    <w:basedOn w:val="a3"/>
    <w:uiPriority w:val="59"/>
    <w:rsid w:val="00703226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page number"/>
    <w:basedOn w:val="a2"/>
    <w:rsid w:val="00703226"/>
  </w:style>
  <w:style w:type="character" w:styleId="afc">
    <w:name w:val="Hyperlink"/>
    <w:uiPriority w:val="99"/>
    <w:rsid w:val="00703226"/>
    <w:rPr>
      <w:color w:val="0000FF"/>
      <w:u w:val="single"/>
    </w:rPr>
  </w:style>
  <w:style w:type="character" w:styleId="afd">
    <w:name w:val="annotation reference"/>
    <w:rsid w:val="00703226"/>
    <w:rPr>
      <w:sz w:val="21"/>
      <w:szCs w:val="21"/>
    </w:rPr>
  </w:style>
  <w:style w:type="character" w:styleId="HTML">
    <w:name w:val="HTML Sample"/>
    <w:rsid w:val="00703226"/>
    <w:rPr>
      <w:rFonts w:ascii="Courier New" w:hAnsi="Courier New"/>
    </w:rPr>
  </w:style>
  <w:style w:type="character" w:customStyle="1" w:styleId="Char">
    <w:name w:val="Char"/>
    <w:rsid w:val="00703226"/>
    <w:rPr>
      <w:rFonts w:eastAsia="宋体"/>
      <w:kern w:val="2"/>
      <w:sz w:val="21"/>
      <w:lang w:val="en-US" w:eastAsia="zh-CN" w:bidi="ar-SA"/>
    </w:rPr>
  </w:style>
  <w:style w:type="paragraph" w:customStyle="1" w:styleId="210">
    <w:name w:val="目录 21"/>
    <w:basedOn w:val="a0"/>
    <w:next w:val="a0"/>
    <w:uiPriority w:val="39"/>
    <w:rsid w:val="00703226"/>
    <w:pPr>
      <w:tabs>
        <w:tab w:val="left" w:pos="540"/>
        <w:tab w:val="right" w:leader="dot" w:pos="8302"/>
      </w:tabs>
    </w:pPr>
  </w:style>
  <w:style w:type="paragraph" w:customStyle="1" w:styleId="91">
    <w:name w:val="目录 91"/>
    <w:basedOn w:val="a0"/>
    <w:next w:val="a0"/>
    <w:rsid w:val="00703226"/>
    <w:pPr>
      <w:ind w:leftChars="1600" w:left="3360"/>
    </w:pPr>
    <w:rPr>
      <w:szCs w:val="24"/>
    </w:rPr>
  </w:style>
  <w:style w:type="paragraph" w:customStyle="1" w:styleId="51">
    <w:name w:val="目录 51"/>
    <w:basedOn w:val="a0"/>
    <w:next w:val="a0"/>
    <w:rsid w:val="00703226"/>
    <w:pPr>
      <w:ind w:leftChars="800" w:left="1680"/>
    </w:pPr>
    <w:rPr>
      <w:szCs w:val="24"/>
    </w:rPr>
  </w:style>
  <w:style w:type="paragraph" w:customStyle="1" w:styleId="11">
    <w:name w:val="目录 11"/>
    <w:basedOn w:val="a0"/>
    <w:next w:val="a0"/>
    <w:uiPriority w:val="39"/>
    <w:rsid w:val="00703226"/>
    <w:pPr>
      <w:tabs>
        <w:tab w:val="left" w:pos="210"/>
        <w:tab w:val="right" w:leader="dot" w:pos="8302"/>
      </w:tabs>
    </w:pPr>
  </w:style>
  <w:style w:type="paragraph" w:customStyle="1" w:styleId="310">
    <w:name w:val="目录 31"/>
    <w:basedOn w:val="a0"/>
    <w:next w:val="a0"/>
    <w:rsid w:val="00703226"/>
    <w:pPr>
      <w:ind w:leftChars="400" w:left="840"/>
    </w:pPr>
  </w:style>
  <w:style w:type="paragraph" w:customStyle="1" w:styleId="A1">
    <w:name w:val="样式A1"/>
    <w:basedOn w:val="a0"/>
    <w:rsid w:val="00703226"/>
    <w:pPr>
      <w:numPr>
        <w:numId w:val="2"/>
      </w:numPr>
    </w:pPr>
    <w:rPr>
      <w:sz w:val="24"/>
    </w:rPr>
  </w:style>
  <w:style w:type="paragraph" w:customStyle="1" w:styleId="81">
    <w:name w:val="目录 81"/>
    <w:basedOn w:val="a0"/>
    <w:next w:val="a0"/>
    <w:rsid w:val="00703226"/>
    <w:pPr>
      <w:tabs>
        <w:tab w:val="right" w:leader="dot" w:pos="8302"/>
      </w:tabs>
    </w:pPr>
  </w:style>
  <w:style w:type="paragraph" w:customStyle="1" w:styleId="71">
    <w:name w:val="目录 71"/>
    <w:basedOn w:val="a0"/>
    <w:next w:val="a0"/>
    <w:rsid w:val="00703226"/>
    <w:pPr>
      <w:ind w:leftChars="1200" w:left="2520"/>
    </w:pPr>
    <w:rPr>
      <w:szCs w:val="24"/>
    </w:rPr>
  </w:style>
  <w:style w:type="paragraph" w:customStyle="1" w:styleId="41">
    <w:name w:val="目录 41"/>
    <w:basedOn w:val="a0"/>
    <w:next w:val="a0"/>
    <w:rsid w:val="00703226"/>
    <w:pPr>
      <w:ind w:leftChars="600" w:left="1260"/>
    </w:pPr>
  </w:style>
  <w:style w:type="paragraph" w:customStyle="1" w:styleId="3055">
    <w:name w:val="样式 标题 3 + 左侧:  0 厘米 段前: 5 磅 段后: 5 磅 行距: 单倍行距"/>
    <w:basedOn w:val="3"/>
    <w:rsid w:val="00703226"/>
    <w:pPr>
      <w:numPr>
        <w:ilvl w:val="2"/>
        <w:numId w:val="1"/>
      </w:numPr>
      <w:spacing w:before="100" w:after="100" w:line="240" w:lineRule="auto"/>
      <w:jc w:val="left"/>
    </w:pPr>
    <w:rPr>
      <w:rFonts w:eastAsia="黑体" w:cs="宋体"/>
      <w:b w:val="0"/>
      <w:bCs w:val="0"/>
      <w:kern w:val="0"/>
      <w:sz w:val="24"/>
      <w:szCs w:val="20"/>
    </w:rPr>
  </w:style>
  <w:style w:type="paragraph" w:customStyle="1" w:styleId="CharCharCharCharCharChar1CharCharCharChar">
    <w:name w:val="Char Char Char Char Char Char1 Char Char Char Char"/>
    <w:basedOn w:val="a0"/>
    <w:rsid w:val="00703226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4"/>
      <w:lang w:eastAsia="en-US"/>
    </w:rPr>
  </w:style>
  <w:style w:type="paragraph" w:customStyle="1" w:styleId="afe">
    <w:name w:val="段"/>
    <w:rsid w:val="00703226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">
    <w:name w:val="正文表标题"/>
    <w:next w:val="afe"/>
    <w:rsid w:val="00703226"/>
    <w:pPr>
      <w:numPr>
        <w:numId w:val="3"/>
      </w:numPr>
      <w:jc w:val="center"/>
    </w:pPr>
    <w:rPr>
      <w:rFonts w:ascii="黑体" w:eastAsia="黑体" w:hAnsi="Times New Roman" w:cs="Times New Roman"/>
      <w:kern w:val="0"/>
      <w:szCs w:val="20"/>
    </w:rPr>
  </w:style>
  <w:style w:type="paragraph" w:customStyle="1" w:styleId="A11">
    <w:name w:val="样式A.1.1"/>
    <w:basedOn w:val="3055"/>
    <w:rsid w:val="00703226"/>
    <w:pPr>
      <w:numPr>
        <w:ilvl w:val="0"/>
        <w:numId w:val="4"/>
      </w:numPr>
      <w:tabs>
        <w:tab w:val="clear" w:pos="709"/>
      </w:tabs>
      <w:spacing w:before="0" w:after="0" w:line="300" w:lineRule="auto"/>
    </w:pPr>
    <w:rPr>
      <w:rFonts w:ascii="Arial" w:eastAsia="宋体" w:hAnsi="Arial" w:cs="Times New Roman"/>
      <w:bCs/>
      <w:kern w:val="2"/>
      <w:szCs w:val="24"/>
    </w:rPr>
  </w:style>
  <w:style w:type="paragraph" w:customStyle="1" w:styleId="CharCharCharChar">
    <w:name w:val="Char Char Char Char"/>
    <w:basedOn w:val="a0"/>
    <w:rsid w:val="00703226"/>
    <w:pPr>
      <w:spacing w:line="360" w:lineRule="auto"/>
    </w:pPr>
    <w:rPr>
      <w:rFonts w:ascii="Tahoma" w:hAnsi="Tahoma"/>
      <w:sz w:val="24"/>
    </w:rPr>
  </w:style>
  <w:style w:type="paragraph" w:customStyle="1" w:styleId="CharChar1CharCharChar">
    <w:name w:val="Char Char1 Char Char Char"/>
    <w:basedOn w:val="a6"/>
    <w:rsid w:val="00703226"/>
  </w:style>
  <w:style w:type="paragraph" w:customStyle="1" w:styleId="61">
    <w:name w:val="目录 61"/>
    <w:basedOn w:val="a0"/>
    <w:next w:val="a0"/>
    <w:rsid w:val="00703226"/>
    <w:pPr>
      <w:ind w:leftChars="1000" w:left="2100"/>
    </w:pPr>
    <w:rPr>
      <w:szCs w:val="24"/>
    </w:rPr>
  </w:style>
  <w:style w:type="paragraph" w:customStyle="1" w:styleId="Default">
    <w:name w:val="Default"/>
    <w:rsid w:val="00703226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character" w:customStyle="1" w:styleId="Char0">
    <w:name w:val="大纲正文样式 Char"/>
    <w:link w:val="aff"/>
    <w:rsid w:val="00703226"/>
    <w:rPr>
      <w:color w:val="000000"/>
      <w:sz w:val="24"/>
      <w:szCs w:val="24"/>
    </w:rPr>
  </w:style>
  <w:style w:type="paragraph" w:customStyle="1" w:styleId="aff">
    <w:name w:val="大纲正文样式"/>
    <w:basedOn w:val="a0"/>
    <w:link w:val="Char0"/>
    <w:qFormat/>
    <w:rsid w:val="00703226"/>
    <w:pPr>
      <w:tabs>
        <w:tab w:val="left" w:pos="540"/>
      </w:tabs>
      <w:spacing w:line="300" w:lineRule="auto"/>
      <w:ind w:firstLineChars="200" w:firstLine="200"/>
    </w:pPr>
    <w:rPr>
      <w:rFonts w:asciiTheme="minorHAnsi" w:eastAsiaTheme="minorEastAsia" w:hAnsiTheme="minorHAnsi" w:cstheme="minorBidi"/>
      <w:color w:val="000000"/>
      <w:sz w:val="24"/>
      <w:szCs w:val="24"/>
    </w:rPr>
  </w:style>
  <w:style w:type="character" w:styleId="aff0">
    <w:name w:val="Placeholder Text"/>
    <w:basedOn w:val="a2"/>
    <w:uiPriority w:val="99"/>
    <w:semiHidden/>
    <w:rsid w:val="00703226"/>
    <w:rPr>
      <w:color w:val="808080"/>
    </w:rPr>
  </w:style>
  <w:style w:type="paragraph" w:styleId="aff1">
    <w:name w:val="List Paragraph"/>
    <w:basedOn w:val="a0"/>
    <w:uiPriority w:val="34"/>
    <w:qFormat/>
    <w:rsid w:val="00703226"/>
    <w:pPr>
      <w:ind w:firstLineChars="200" w:firstLine="420"/>
    </w:pPr>
  </w:style>
  <w:style w:type="paragraph" w:customStyle="1" w:styleId="MTDisplayEquation">
    <w:name w:val="MTDisplayEquation"/>
    <w:basedOn w:val="a0"/>
    <w:next w:val="a0"/>
    <w:link w:val="MTDisplayEquation0"/>
    <w:rsid w:val="00703226"/>
    <w:pPr>
      <w:tabs>
        <w:tab w:val="center" w:pos="4680"/>
        <w:tab w:val="right" w:pos="9360"/>
      </w:tabs>
      <w:adjustRightInd w:val="0"/>
      <w:snapToGrid w:val="0"/>
      <w:spacing w:line="288" w:lineRule="auto"/>
      <w:ind w:firstLine="480"/>
    </w:pPr>
    <w:rPr>
      <w:i/>
      <w:sz w:val="24"/>
      <w:szCs w:val="24"/>
    </w:rPr>
  </w:style>
  <w:style w:type="character" w:customStyle="1" w:styleId="MTDisplayEquation0">
    <w:name w:val="MTDisplayEquation 字符"/>
    <w:basedOn w:val="a2"/>
    <w:link w:val="MTDisplayEquation"/>
    <w:rsid w:val="00703226"/>
    <w:rPr>
      <w:rFonts w:ascii="Times New Roman" w:eastAsia="宋体" w:hAnsi="Times New Roman" w:cs="Times New Roman"/>
      <w:i/>
      <w:sz w:val="24"/>
      <w:szCs w:val="24"/>
    </w:rPr>
  </w:style>
  <w:style w:type="character" w:customStyle="1" w:styleId="font21">
    <w:name w:val="font21"/>
    <w:basedOn w:val="a2"/>
    <w:rsid w:val="00EC102C"/>
    <w:rPr>
      <w:rFonts w:ascii="宋体" w:eastAsia="宋体" w:hAnsi="宋体" w:hint="eastAsia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01">
    <w:name w:val="font01"/>
    <w:basedOn w:val="a2"/>
    <w:rsid w:val="00EC102C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8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892</Words>
  <Characters>5087</Characters>
  <Application>Microsoft Office Word</Application>
  <DocSecurity>0</DocSecurity>
  <Lines>42</Lines>
  <Paragraphs>11</Paragraphs>
  <ScaleCrop>false</ScaleCrop>
  <Company/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先生 韩</dc:creator>
  <cp:keywords/>
  <dc:description/>
  <cp:lastModifiedBy>Shi Lloyd</cp:lastModifiedBy>
  <cp:revision>2</cp:revision>
  <dcterms:created xsi:type="dcterms:W3CDTF">2022-05-21T03:47:00Z</dcterms:created>
  <dcterms:modified xsi:type="dcterms:W3CDTF">2022-05-21T03:47:00Z</dcterms:modified>
</cp:coreProperties>
</file>