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3919E" w14:textId="77777777" w:rsidR="00C645B3" w:rsidRPr="00C645B3" w:rsidRDefault="00C645B3" w:rsidP="00C645B3">
      <w:pPr>
        <w:snapToGrid w:val="0"/>
        <w:spacing w:line="360" w:lineRule="atLeast"/>
        <w:rPr>
          <w:rFonts w:ascii="宋体" w:hAnsi="宋体"/>
          <w:sz w:val="28"/>
        </w:rPr>
      </w:pPr>
      <w:bookmarkStart w:id="0" w:name="_Toc88771401"/>
      <w:bookmarkStart w:id="1" w:name="_Toc89762832"/>
      <w:bookmarkStart w:id="2" w:name="_Toc327867565"/>
      <w:bookmarkStart w:id="3" w:name="_Toc34745266"/>
      <w:r w:rsidRPr="00C645B3">
        <w:rPr>
          <w:rFonts w:ascii="宋体" w:hAnsi="宋体"/>
          <w:b/>
          <w:noProof/>
          <w:spacing w:val="-20"/>
          <w:sz w:val="52"/>
          <w:szCs w:val="52"/>
        </w:rPr>
        <w:drawing>
          <wp:anchor distT="0" distB="0" distL="114300" distR="114300" simplePos="0" relativeHeight="251657728" behindDoc="0" locked="0" layoutInCell="1" allowOverlap="1" wp14:anchorId="40F7414D" wp14:editId="68910D3F">
            <wp:simplePos x="0" y="0"/>
            <wp:positionH relativeFrom="column">
              <wp:posOffset>4048125</wp:posOffset>
            </wp:positionH>
            <wp:positionV relativeFrom="paragraph">
              <wp:posOffset>224790</wp:posOffset>
            </wp:positionV>
            <wp:extent cx="1533525" cy="632460"/>
            <wp:effectExtent l="19050" t="0" r="9525" b="0"/>
            <wp:wrapNone/>
            <wp:docPr id="2" name="图片 108"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未命名"/>
                    <pic:cNvPicPr>
                      <a:picLocks noChangeAspect="1" noChangeArrowheads="1"/>
                    </pic:cNvPicPr>
                  </pic:nvPicPr>
                  <pic:blipFill>
                    <a:blip r:embed="rId8"/>
                    <a:srcRect/>
                    <a:stretch>
                      <a:fillRect/>
                    </a:stretch>
                  </pic:blipFill>
                  <pic:spPr bwMode="auto">
                    <a:xfrm>
                      <a:off x="0" y="0"/>
                      <a:ext cx="1533525" cy="632460"/>
                    </a:xfrm>
                    <a:prstGeom prst="rect">
                      <a:avLst/>
                    </a:prstGeom>
                    <a:noFill/>
                    <a:ln w="9525">
                      <a:noFill/>
                      <a:miter lim="800000"/>
                      <a:headEnd/>
                      <a:tailEnd/>
                    </a:ln>
                  </pic:spPr>
                </pic:pic>
              </a:graphicData>
            </a:graphic>
          </wp:anchor>
        </w:drawing>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t xml:space="preserve">  </w:t>
      </w:r>
      <w:r w:rsidRPr="00C645B3">
        <w:rPr>
          <w:rFonts w:ascii="宋体" w:hAnsi="宋体"/>
          <w:b/>
          <w:noProof/>
          <w:spacing w:val="-20"/>
          <w:sz w:val="52"/>
          <w:szCs w:val="52"/>
        </w:rPr>
        <w:drawing>
          <wp:anchor distT="0" distB="0" distL="114300" distR="114300" simplePos="0" relativeHeight="251661824" behindDoc="0" locked="0" layoutInCell="1" allowOverlap="1" wp14:anchorId="1FB627C5" wp14:editId="2A206A0A">
            <wp:simplePos x="0" y="0"/>
            <wp:positionH relativeFrom="column">
              <wp:posOffset>4048125</wp:posOffset>
            </wp:positionH>
            <wp:positionV relativeFrom="paragraph">
              <wp:posOffset>224790</wp:posOffset>
            </wp:positionV>
            <wp:extent cx="1533525" cy="632460"/>
            <wp:effectExtent l="19050" t="0" r="9525" b="0"/>
            <wp:wrapNone/>
            <wp:docPr id="3" name="图片 108"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未命名"/>
                    <pic:cNvPicPr>
                      <a:picLocks noChangeAspect="1" noChangeArrowheads="1"/>
                    </pic:cNvPicPr>
                  </pic:nvPicPr>
                  <pic:blipFill>
                    <a:blip r:embed="rId8"/>
                    <a:srcRect/>
                    <a:stretch>
                      <a:fillRect/>
                    </a:stretch>
                  </pic:blipFill>
                  <pic:spPr bwMode="auto">
                    <a:xfrm>
                      <a:off x="0" y="0"/>
                      <a:ext cx="1533525" cy="632460"/>
                    </a:xfrm>
                    <a:prstGeom prst="rect">
                      <a:avLst/>
                    </a:prstGeom>
                    <a:noFill/>
                    <a:ln w="9525">
                      <a:noFill/>
                      <a:miter lim="800000"/>
                      <a:headEnd/>
                      <a:tailEnd/>
                    </a:ln>
                  </pic:spPr>
                </pic:pic>
              </a:graphicData>
            </a:graphic>
          </wp:anchor>
        </w:drawing>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t xml:space="preserve">  </w:t>
      </w:r>
    </w:p>
    <w:p w14:paraId="62265F78" w14:textId="77777777" w:rsidR="00C645B3" w:rsidRPr="00C645B3" w:rsidRDefault="00C645B3" w:rsidP="00C645B3">
      <w:pPr>
        <w:snapToGrid w:val="0"/>
        <w:spacing w:line="360" w:lineRule="atLeast"/>
        <w:rPr>
          <w:sz w:val="28"/>
        </w:rPr>
      </w:pPr>
    </w:p>
    <w:p w14:paraId="75296F35" w14:textId="77777777" w:rsidR="00C645B3" w:rsidRPr="00C645B3" w:rsidRDefault="00C645B3" w:rsidP="00C645B3">
      <w:pPr>
        <w:snapToGrid w:val="0"/>
        <w:spacing w:line="360" w:lineRule="atLeast"/>
        <w:rPr>
          <w:rFonts w:ascii="宋体" w:hAnsi="宋体"/>
          <w:sz w:val="28"/>
        </w:rPr>
      </w:pPr>
    </w:p>
    <w:p w14:paraId="519C44AE" w14:textId="77777777" w:rsidR="00C645B3" w:rsidRPr="00C645B3" w:rsidRDefault="00C645B3" w:rsidP="00C645B3">
      <w:pPr>
        <w:snapToGrid w:val="0"/>
        <w:spacing w:line="360" w:lineRule="atLeast"/>
        <w:rPr>
          <w:sz w:val="28"/>
        </w:rPr>
      </w:pPr>
    </w:p>
    <w:p w14:paraId="312CDDFC" w14:textId="77777777" w:rsidR="00025E59" w:rsidRPr="00683103" w:rsidRDefault="00025E59" w:rsidP="00025E59">
      <w:pPr>
        <w:jc w:val="center"/>
        <w:rPr>
          <w:b/>
          <w:sz w:val="52"/>
        </w:rPr>
      </w:pPr>
      <w:r w:rsidRPr="00683103">
        <w:rPr>
          <w:b/>
          <w:sz w:val="52"/>
        </w:rPr>
        <w:t>中华人民共和国国家</w:t>
      </w:r>
      <w:r w:rsidRPr="00683103">
        <w:rPr>
          <w:b/>
          <w:spacing w:val="20"/>
          <w:sz w:val="52"/>
          <w:szCs w:val="52"/>
        </w:rPr>
        <w:t>计量技术规范</w:t>
      </w:r>
    </w:p>
    <w:p w14:paraId="214CEA49" w14:textId="77777777" w:rsidR="00025E59" w:rsidRPr="00683103" w:rsidRDefault="00025E59" w:rsidP="00025E59">
      <w:pPr>
        <w:jc w:val="center"/>
        <w:rPr>
          <w:rFonts w:eastAsia="黑体"/>
          <w:sz w:val="28"/>
          <w:szCs w:val="28"/>
        </w:rPr>
      </w:pPr>
      <w:r w:rsidRPr="00683103">
        <w:rPr>
          <w:b/>
          <w:sz w:val="28"/>
        </w:rPr>
        <w:t xml:space="preserve">                               </w:t>
      </w:r>
      <w:r w:rsidRPr="00683103">
        <w:rPr>
          <w:rFonts w:eastAsia="黑体"/>
          <w:sz w:val="28"/>
          <w:szCs w:val="28"/>
        </w:rPr>
        <w:t xml:space="preserve"> </w:t>
      </w:r>
      <w:r>
        <w:rPr>
          <w:rFonts w:ascii="黑体" w:eastAsia="黑体" w:hint="eastAsia"/>
          <w:sz w:val="28"/>
        </w:rPr>
        <w:t>JJF ××××</w:t>
      </w:r>
      <w:r>
        <w:rPr>
          <w:rFonts w:ascii="黑体" w:eastAsia="黑体" w:hint="eastAsia"/>
          <w:sz w:val="28"/>
        </w:rPr>
        <w:sym w:font="Symbol" w:char="F0BE"/>
      </w:r>
      <w:r>
        <w:rPr>
          <w:rFonts w:ascii="黑体" w:eastAsia="黑体" w:hint="eastAsia"/>
          <w:sz w:val="28"/>
        </w:rPr>
        <w:t>××××</w:t>
      </w:r>
    </w:p>
    <w:p w14:paraId="1EC4AEEA" w14:textId="641F6AA1" w:rsidR="00025E59" w:rsidRPr="00683103" w:rsidRDefault="008921F5" w:rsidP="00025E59">
      <w:pPr>
        <w:jc w:val="center"/>
        <w:rPr>
          <w:b/>
        </w:rPr>
      </w:pPr>
      <w:r>
        <w:rPr>
          <w:noProof/>
        </w:rPr>
        <w:pict w14:anchorId="70255AF5">
          <v:line id="Line 71" o:spid="_x0000_s6119" style="position:absolute;left:0;text-align:left;z-index:251725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" strokeweight="1pt"/>
        </w:pict>
      </w:r>
    </w:p>
    <w:p w14:paraId="7A7709EA" w14:textId="77777777" w:rsidR="00025E59" w:rsidRPr="00683103" w:rsidRDefault="00025E59" w:rsidP="00025E59">
      <w:pPr>
        <w:jc w:val="center"/>
        <w:rPr>
          <w:b/>
        </w:rPr>
      </w:pPr>
    </w:p>
    <w:p w14:paraId="2CD76C6F" w14:textId="77777777" w:rsidR="00C645B3" w:rsidRPr="00C645B3" w:rsidRDefault="00C645B3" w:rsidP="00025E59">
      <w:pPr>
        <w:snapToGrid w:val="0"/>
        <w:spacing w:line="360" w:lineRule="atLeast"/>
        <w:jc w:val="center"/>
        <w:rPr>
          <w:sz w:val="28"/>
        </w:rPr>
      </w:pPr>
    </w:p>
    <w:p w14:paraId="5F679864" w14:textId="77777777" w:rsidR="00C645B3" w:rsidRPr="00C645B3" w:rsidRDefault="00C645B3" w:rsidP="00025E59">
      <w:pPr>
        <w:snapToGrid w:val="0"/>
        <w:spacing w:line="360" w:lineRule="atLeast"/>
        <w:jc w:val="center"/>
        <w:rPr>
          <w:sz w:val="28"/>
        </w:rPr>
      </w:pPr>
    </w:p>
    <w:p w14:paraId="244E2BC4" w14:textId="52C3D516" w:rsidR="00C645B3" w:rsidRDefault="00C645B3" w:rsidP="00025E59">
      <w:pPr>
        <w:snapToGrid w:val="0"/>
        <w:spacing w:line="360" w:lineRule="atLeast"/>
        <w:jc w:val="center"/>
        <w:rPr>
          <w:sz w:val="28"/>
        </w:rPr>
      </w:pPr>
    </w:p>
    <w:p w14:paraId="3DD296B7" w14:textId="77777777" w:rsidR="00025E59" w:rsidRPr="00C645B3" w:rsidRDefault="00025E59" w:rsidP="00025E59">
      <w:pPr>
        <w:snapToGrid w:val="0"/>
        <w:spacing w:line="360" w:lineRule="atLeast"/>
        <w:jc w:val="center"/>
        <w:rPr>
          <w:sz w:val="28"/>
        </w:rPr>
      </w:pPr>
    </w:p>
    <w:p w14:paraId="65F1C635" w14:textId="77777777" w:rsidR="00C645B3" w:rsidRPr="00C645B3" w:rsidRDefault="00C645B3" w:rsidP="00C645B3">
      <w:pPr>
        <w:pStyle w:val="afb"/>
        <w:rPr>
          <w:rFonts w:ascii="黑体" w:eastAsia="黑体" w:hAnsi="Times New Roman"/>
          <w:bCs w:val="0"/>
          <w:sz w:val="52"/>
          <w:szCs w:val="52"/>
        </w:rPr>
      </w:pPr>
      <w:bookmarkStart w:id="4" w:name="_Toc89773478"/>
      <w:r w:rsidRPr="00C645B3">
        <w:rPr>
          <w:rFonts w:ascii="黑体" w:eastAsia="黑体" w:hAnsi="Times New Roman" w:hint="eastAsia"/>
          <w:bCs w:val="0"/>
          <w:sz w:val="52"/>
          <w:szCs w:val="52"/>
        </w:rPr>
        <w:t>新</w:t>
      </w:r>
      <w:r w:rsidRPr="00C645B3">
        <w:rPr>
          <w:rFonts w:ascii="黑体" w:eastAsia="黑体" w:hAnsi="Times New Roman"/>
          <w:bCs w:val="0"/>
          <w:sz w:val="52"/>
          <w:szCs w:val="52"/>
        </w:rPr>
        <w:t>能源汽车</w:t>
      </w:r>
      <w:r w:rsidR="00CF6F26" w:rsidRPr="002B523A">
        <w:rPr>
          <w:rFonts w:ascii="黑体" w:eastAsia="黑体" w:hAnsi="Times New Roman" w:hint="eastAsia"/>
          <w:bCs w:val="0"/>
          <w:sz w:val="52"/>
          <w:szCs w:val="52"/>
        </w:rPr>
        <w:t>电池包</w:t>
      </w:r>
      <w:r w:rsidRPr="00C645B3">
        <w:rPr>
          <w:rFonts w:ascii="黑体" w:eastAsia="黑体" w:hAnsi="Times New Roman"/>
          <w:bCs w:val="0"/>
          <w:sz w:val="52"/>
          <w:szCs w:val="52"/>
        </w:rPr>
        <w:t>充放电</w:t>
      </w:r>
      <w:r w:rsidRPr="00C645B3">
        <w:rPr>
          <w:rFonts w:ascii="黑体" w:eastAsia="黑体" w:hAnsi="Times New Roman" w:hint="eastAsia"/>
          <w:bCs w:val="0"/>
          <w:sz w:val="52"/>
          <w:szCs w:val="52"/>
        </w:rPr>
        <w:t>检测系统</w:t>
      </w:r>
      <w:bookmarkEnd w:id="4"/>
    </w:p>
    <w:p w14:paraId="074DCE74" w14:textId="77777777" w:rsidR="00C645B3" w:rsidRPr="002B523A" w:rsidRDefault="00C645B3" w:rsidP="002B523A">
      <w:pPr>
        <w:pStyle w:val="afb"/>
        <w:rPr>
          <w:rFonts w:ascii="黑体" w:eastAsia="黑体" w:hAnsi="Times New Roman"/>
          <w:bCs w:val="0"/>
          <w:sz w:val="52"/>
          <w:szCs w:val="52"/>
        </w:rPr>
      </w:pPr>
      <w:r w:rsidRPr="002B523A">
        <w:rPr>
          <w:rFonts w:ascii="黑体" w:eastAsia="黑体" w:hAnsi="Times New Roman" w:hint="eastAsia"/>
          <w:bCs w:val="0"/>
          <w:sz w:val="52"/>
          <w:szCs w:val="52"/>
        </w:rPr>
        <w:t>校准规范</w:t>
      </w:r>
    </w:p>
    <w:p w14:paraId="3894939E" w14:textId="77777777" w:rsidR="000C3B66" w:rsidRDefault="00C645B3" w:rsidP="000C3B66">
      <w:pPr>
        <w:spacing w:line="480" w:lineRule="auto"/>
        <w:jc w:val="center"/>
        <w:rPr>
          <w:rFonts w:ascii="黑体" w:eastAsia="黑体"/>
          <w:sz w:val="28"/>
        </w:rPr>
      </w:pPr>
      <w:r w:rsidRPr="0045337E">
        <w:rPr>
          <w:rFonts w:ascii="黑体" w:eastAsia="黑体"/>
          <w:sz w:val="28"/>
        </w:rPr>
        <w:t>Calibration</w:t>
      </w:r>
      <w:r w:rsidRPr="0045337E">
        <w:rPr>
          <w:rFonts w:ascii="黑体" w:eastAsia="黑体" w:hint="eastAsia"/>
          <w:sz w:val="28"/>
        </w:rPr>
        <w:t xml:space="preserve"> </w:t>
      </w:r>
      <w:r w:rsidRPr="0045337E">
        <w:rPr>
          <w:rFonts w:ascii="黑体" w:eastAsia="黑体"/>
          <w:sz w:val="28"/>
        </w:rPr>
        <w:t>Specification</w:t>
      </w:r>
      <w:r w:rsidRPr="0045337E">
        <w:rPr>
          <w:rFonts w:ascii="黑体" w:eastAsia="黑体" w:hint="eastAsia"/>
          <w:sz w:val="28"/>
        </w:rPr>
        <w:t xml:space="preserve"> </w:t>
      </w:r>
      <w:r w:rsidRPr="0045337E">
        <w:rPr>
          <w:rFonts w:ascii="黑体" w:eastAsia="黑体"/>
          <w:sz w:val="28"/>
        </w:rPr>
        <w:t>for</w:t>
      </w:r>
      <w:r w:rsidRPr="0045337E">
        <w:rPr>
          <w:rFonts w:ascii="黑体" w:eastAsia="黑体" w:hint="eastAsia"/>
          <w:sz w:val="28"/>
        </w:rPr>
        <w:t xml:space="preserve"> </w:t>
      </w:r>
      <w:r w:rsidR="00FC06BF" w:rsidRPr="0045337E">
        <w:rPr>
          <w:rFonts w:ascii="黑体" w:eastAsia="黑体"/>
          <w:sz w:val="28"/>
        </w:rPr>
        <w:t>C</w:t>
      </w:r>
      <w:r w:rsidRPr="0045337E">
        <w:rPr>
          <w:rFonts w:ascii="黑体" w:eastAsia="黑体"/>
          <w:sz w:val="28"/>
        </w:rPr>
        <w:t>harge</w:t>
      </w:r>
      <w:r w:rsidRPr="0045337E">
        <w:rPr>
          <w:rFonts w:ascii="黑体" w:eastAsia="黑体" w:hint="eastAsia"/>
          <w:sz w:val="28"/>
        </w:rPr>
        <w:t xml:space="preserve"> </w:t>
      </w:r>
      <w:r w:rsidRPr="0045337E">
        <w:rPr>
          <w:rFonts w:ascii="黑体" w:eastAsia="黑体"/>
          <w:sz w:val="28"/>
        </w:rPr>
        <w:t>&amp;</w:t>
      </w:r>
      <w:r w:rsidRPr="0045337E">
        <w:rPr>
          <w:rFonts w:ascii="黑体" w:eastAsia="黑体" w:hint="eastAsia"/>
          <w:sz w:val="28"/>
        </w:rPr>
        <w:t xml:space="preserve"> </w:t>
      </w:r>
      <w:r w:rsidR="00FC06BF" w:rsidRPr="0045337E">
        <w:rPr>
          <w:rFonts w:ascii="黑体" w:eastAsia="黑体"/>
          <w:sz w:val="28"/>
        </w:rPr>
        <w:t>D</w:t>
      </w:r>
      <w:r w:rsidRPr="0045337E">
        <w:rPr>
          <w:rFonts w:ascii="黑体" w:eastAsia="黑体" w:hint="eastAsia"/>
          <w:sz w:val="28"/>
        </w:rPr>
        <w:t>is</w:t>
      </w:r>
      <w:r w:rsidRPr="0045337E">
        <w:rPr>
          <w:rFonts w:ascii="黑体" w:eastAsia="黑体"/>
          <w:sz w:val="28"/>
        </w:rPr>
        <w:t xml:space="preserve">charge of </w:t>
      </w:r>
    </w:p>
    <w:p w14:paraId="0E09E2DC" w14:textId="2918D448" w:rsidR="00C645B3" w:rsidRPr="0045337E" w:rsidRDefault="00FC06BF" w:rsidP="000C3B66">
      <w:pPr>
        <w:spacing w:line="480" w:lineRule="auto"/>
        <w:jc w:val="center"/>
        <w:rPr>
          <w:rFonts w:ascii="黑体" w:eastAsia="黑体"/>
          <w:sz w:val="28"/>
        </w:rPr>
      </w:pPr>
      <w:r w:rsidRPr="0045337E">
        <w:rPr>
          <w:rFonts w:ascii="黑体" w:eastAsia="黑体"/>
          <w:sz w:val="28"/>
        </w:rPr>
        <w:t>N</w:t>
      </w:r>
      <w:r w:rsidR="00C645B3" w:rsidRPr="0045337E">
        <w:rPr>
          <w:rFonts w:ascii="黑体" w:eastAsia="黑体"/>
          <w:sz w:val="28"/>
        </w:rPr>
        <w:t>ew</w:t>
      </w:r>
      <w:r w:rsidR="00C645B3" w:rsidRPr="0045337E">
        <w:rPr>
          <w:rFonts w:ascii="黑体" w:eastAsia="黑体" w:hint="eastAsia"/>
          <w:sz w:val="28"/>
        </w:rPr>
        <w:t xml:space="preserve"> </w:t>
      </w:r>
      <w:r w:rsidRPr="0045337E">
        <w:rPr>
          <w:rFonts w:ascii="黑体" w:eastAsia="黑体"/>
          <w:sz w:val="28"/>
        </w:rPr>
        <w:t>E</w:t>
      </w:r>
      <w:r w:rsidR="00C645B3" w:rsidRPr="0045337E">
        <w:rPr>
          <w:rFonts w:ascii="黑体" w:eastAsia="黑体"/>
          <w:sz w:val="28"/>
        </w:rPr>
        <w:t>nergy</w:t>
      </w:r>
      <w:r w:rsidR="00C645B3" w:rsidRPr="0045337E">
        <w:rPr>
          <w:rFonts w:ascii="黑体" w:eastAsia="黑体" w:hint="eastAsia"/>
          <w:sz w:val="28"/>
        </w:rPr>
        <w:t xml:space="preserve"> </w:t>
      </w:r>
      <w:r w:rsidRPr="0045337E">
        <w:rPr>
          <w:rFonts w:ascii="黑体" w:eastAsia="黑体"/>
          <w:sz w:val="28"/>
        </w:rPr>
        <w:t>V</w:t>
      </w:r>
      <w:r w:rsidR="00C645B3" w:rsidRPr="0045337E">
        <w:rPr>
          <w:rFonts w:ascii="黑体" w:eastAsia="黑体"/>
          <w:sz w:val="28"/>
        </w:rPr>
        <w:t>ehicle</w:t>
      </w:r>
      <w:r w:rsidR="00C645B3" w:rsidRPr="0045337E">
        <w:rPr>
          <w:rFonts w:ascii="黑体" w:eastAsia="黑体" w:hint="eastAsia"/>
          <w:sz w:val="28"/>
        </w:rPr>
        <w:t xml:space="preserve"> </w:t>
      </w:r>
      <w:r w:rsidRPr="0045337E">
        <w:rPr>
          <w:rFonts w:ascii="黑体" w:eastAsia="黑体"/>
          <w:sz w:val="28"/>
        </w:rPr>
        <w:t>B</w:t>
      </w:r>
      <w:r w:rsidR="00CF6F26" w:rsidRPr="0045337E">
        <w:rPr>
          <w:rFonts w:ascii="黑体" w:eastAsia="黑体"/>
          <w:sz w:val="28"/>
        </w:rPr>
        <w:t>attery</w:t>
      </w:r>
      <w:r w:rsidR="00CF6F26" w:rsidRPr="0045337E">
        <w:rPr>
          <w:rFonts w:ascii="黑体" w:eastAsia="黑体" w:hint="eastAsia"/>
          <w:sz w:val="28"/>
        </w:rPr>
        <w:t xml:space="preserve"> </w:t>
      </w:r>
      <w:r w:rsidRPr="0045337E">
        <w:rPr>
          <w:rFonts w:ascii="黑体" w:eastAsia="黑体"/>
          <w:sz w:val="28"/>
        </w:rPr>
        <w:t>P</w:t>
      </w:r>
      <w:r w:rsidR="00CF6F26" w:rsidRPr="0045337E">
        <w:rPr>
          <w:rFonts w:ascii="黑体" w:eastAsia="黑体" w:hint="eastAsia"/>
          <w:sz w:val="28"/>
        </w:rPr>
        <w:t>ack</w:t>
      </w:r>
      <w:r w:rsidR="00C645B3" w:rsidRPr="0045337E">
        <w:rPr>
          <w:rFonts w:ascii="黑体" w:eastAsia="黑体"/>
          <w:sz w:val="28"/>
        </w:rPr>
        <w:t xml:space="preserve"> </w:t>
      </w:r>
      <w:r w:rsidRPr="0045337E">
        <w:rPr>
          <w:rFonts w:ascii="黑体" w:eastAsia="黑体"/>
          <w:sz w:val="28"/>
        </w:rPr>
        <w:t>T</w:t>
      </w:r>
      <w:r w:rsidR="00C645B3" w:rsidRPr="0045337E">
        <w:rPr>
          <w:rFonts w:ascii="黑体" w:eastAsia="黑体"/>
          <w:sz w:val="28"/>
        </w:rPr>
        <w:t xml:space="preserve">est </w:t>
      </w:r>
      <w:r w:rsidRPr="0045337E">
        <w:rPr>
          <w:rFonts w:ascii="黑体" w:eastAsia="黑体"/>
          <w:sz w:val="28"/>
        </w:rPr>
        <w:t>S</w:t>
      </w:r>
      <w:r w:rsidR="00C645B3" w:rsidRPr="0045337E">
        <w:rPr>
          <w:rFonts w:ascii="黑体" w:eastAsia="黑体"/>
          <w:sz w:val="28"/>
        </w:rPr>
        <w:t>ystem</w:t>
      </w:r>
    </w:p>
    <w:p w14:paraId="2C50D775" w14:textId="510B5AA1" w:rsidR="00C645B3" w:rsidRPr="00773B1C" w:rsidRDefault="00773B1C" w:rsidP="00773B1C">
      <w:pPr>
        <w:pStyle w:val="aff2"/>
        <w:ind w:firstLineChars="0" w:firstLine="0"/>
      </w:pPr>
      <w:r>
        <w:rPr>
          <w:rFonts w:hint="eastAsia"/>
        </w:rPr>
        <w:t>（草案）</w:t>
      </w:r>
    </w:p>
    <w:p w14:paraId="34666C8F" w14:textId="77777777" w:rsidR="00C645B3" w:rsidRPr="00CF6F26" w:rsidRDefault="00C645B3" w:rsidP="00C645B3">
      <w:pPr>
        <w:snapToGrid w:val="0"/>
        <w:spacing w:line="360" w:lineRule="atLeast"/>
        <w:jc w:val="center"/>
        <w:rPr>
          <w:b/>
          <w:sz w:val="28"/>
        </w:rPr>
      </w:pPr>
    </w:p>
    <w:p w14:paraId="585F879C" w14:textId="77777777" w:rsidR="00C645B3" w:rsidRPr="00C645B3" w:rsidRDefault="00C645B3" w:rsidP="00C645B3">
      <w:pPr>
        <w:snapToGrid w:val="0"/>
        <w:spacing w:line="360" w:lineRule="atLeast"/>
        <w:jc w:val="center"/>
        <w:rPr>
          <w:b/>
          <w:sz w:val="28"/>
        </w:rPr>
      </w:pPr>
    </w:p>
    <w:p w14:paraId="63E24775" w14:textId="77777777" w:rsidR="00C645B3" w:rsidRPr="00C645B3" w:rsidRDefault="00C645B3" w:rsidP="00C645B3">
      <w:pPr>
        <w:snapToGrid w:val="0"/>
        <w:spacing w:line="360" w:lineRule="atLeast"/>
        <w:jc w:val="center"/>
        <w:rPr>
          <w:b/>
          <w:sz w:val="28"/>
        </w:rPr>
      </w:pPr>
    </w:p>
    <w:p w14:paraId="7ADC40E5" w14:textId="77777777" w:rsidR="00C645B3" w:rsidRPr="00C645B3" w:rsidRDefault="00C645B3" w:rsidP="00C645B3">
      <w:pPr>
        <w:snapToGrid w:val="0"/>
        <w:spacing w:line="360" w:lineRule="atLeast"/>
        <w:jc w:val="center"/>
        <w:rPr>
          <w:b/>
          <w:sz w:val="28"/>
        </w:rPr>
      </w:pPr>
    </w:p>
    <w:p w14:paraId="6EB298E2" w14:textId="77777777" w:rsidR="00C645B3" w:rsidRPr="00C645B3" w:rsidRDefault="00C645B3" w:rsidP="00C645B3">
      <w:pPr>
        <w:snapToGrid w:val="0"/>
        <w:spacing w:line="360" w:lineRule="atLeast"/>
        <w:jc w:val="center"/>
        <w:rPr>
          <w:b/>
          <w:sz w:val="28"/>
        </w:rPr>
      </w:pPr>
    </w:p>
    <w:p w14:paraId="54A01481" w14:textId="0C99C8C7" w:rsidR="00C645B3" w:rsidRDefault="00C645B3" w:rsidP="00C645B3">
      <w:pPr>
        <w:snapToGrid w:val="0"/>
        <w:spacing w:line="360" w:lineRule="atLeast"/>
        <w:jc w:val="center"/>
        <w:rPr>
          <w:b/>
          <w:sz w:val="28"/>
        </w:rPr>
      </w:pPr>
    </w:p>
    <w:p w14:paraId="04D8DD29" w14:textId="5900DCAA" w:rsidR="00025E59" w:rsidRPr="00C645B3" w:rsidRDefault="00025E59" w:rsidP="00C645B3">
      <w:pPr>
        <w:snapToGrid w:val="0"/>
        <w:spacing w:line="360" w:lineRule="atLeast"/>
        <w:jc w:val="center"/>
        <w:rPr>
          <w:b/>
          <w:sz w:val="28"/>
        </w:rPr>
      </w:pPr>
    </w:p>
    <w:p w14:paraId="1C3F8330" w14:textId="77777777" w:rsidR="00C645B3" w:rsidRPr="00C645B3" w:rsidRDefault="00C645B3" w:rsidP="00C645B3">
      <w:pPr>
        <w:snapToGrid w:val="0"/>
        <w:spacing w:line="360" w:lineRule="atLeast"/>
        <w:jc w:val="center"/>
        <w:rPr>
          <w:b/>
          <w:sz w:val="28"/>
        </w:rPr>
      </w:pPr>
    </w:p>
    <w:p w14:paraId="31848135" w14:textId="0B1F906F" w:rsidR="00162894" w:rsidRPr="00162894" w:rsidRDefault="00C645B3" w:rsidP="00162894">
      <w:pPr>
        <w:snapToGrid w:val="0"/>
        <w:spacing w:line="360" w:lineRule="atLeast"/>
        <w:jc w:val="center"/>
        <w:rPr>
          <w:b/>
          <w:sz w:val="28"/>
        </w:rPr>
      </w:pPr>
      <w:r w:rsidRPr="00C645B3">
        <w:rPr>
          <w:rFonts w:hint="eastAsia"/>
          <w:b/>
          <w:sz w:val="28"/>
        </w:rPr>
        <w:t xml:space="preserve">  </w:t>
      </w:r>
      <w:r w:rsidR="008E5E98">
        <w:rPr>
          <w:rFonts w:hint="eastAsia"/>
          <w:b/>
          <w:sz w:val="28"/>
        </w:rPr>
        <w:t xml:space="preserve"> </w:t>
      </w:r>
      <w:r w:rsidR="00162894">
        <w:rPr>
          <w:rFonts w:hint="eastAsia"/>
          <w:b/>
          <w:sz w:val="28"/>
        </w:rPr>
        <w:t xml:space="preserve"> </w:t>
      </w:r>
      <w:r w:rsidRPr="00C645B3">
        <w:rPr>
          <w:rFonts w:hint="eastAsia"/>
          <w:b/>
          <w:sz w:val="28"/>
        </w:rPr>
        <w:t xml:space="preserve"> </w:t>
      </w:r>
    </w:p>
    <w:p w14:paraId="41A87677" w14:textId="77777777" w:rsidR="00162894" w:rsidRPr="00683103" w:rsidRDefault="00162894" w:rsidP="00162894">
      <w:pPr>
        <w:spacing w:line="480" w:lineRule="auto"/>
        <w:rPr>
          <w:rFonts w:eastAsia="黑体"/>
          <w:sz w:val="28"/>
          <w:szCs w:val="28"/>
        </w:rPr>
      </w:pPr>
      <w:r>
        <w:rPr>
          <w:rFonts w:ascii="黑体" w:eastAsia="黑体" w:hint="eastAsia"/>
          <w:sz w:val="28"/>
        </w:rPr>
        <w:t>××××</w:t>
      </w:r>
      <w:r>
        <w:rPr>
          <w:rFonts w:ascii="黑体" w:eastAsia="黑体" w:hint="eastAsia"/>
          <w:sz w:val="28"/>
        </w:rPr>
        <w:sym w:font="Symbol" w:char="F0BE"/>
      </w:r>
      <w:r>
        <w:rPr>
          <w:rFonts w:ascii="黑体" w:eastAsia="黑体" w:hint="eastAsia"/>
          <w:sz w:val="28"/>
        </w:rPr>
        <w:t>××</w:t>
      </w:r>
      <w:r>
        <w:rPr>
          <w:rFonts w:ascii="黑体" w:eastAsia="黑体" w:hint="eastAsia"/>
          <w:sz w:val="28"/>
        </w:rPr>
        <w:sym w:font="Symbol" w:char="F0BE"/>
      </w:r>
      <w:r>
        <w:rPr>
          <w:rFonts w:ascii="黑体" w:eastAsia="黑体" w:hint="eastAsia"/>
          <w:sz w:val="28"/>
        </w:rPr>
        <w:t>××发布                  ××××</w:t>
      </w:r>
      <w:r>
        <w:rPr>
          <w:rFonts w:ascii="黑体" w:eastAsia="黑体" w:hint="eastAsia"/>
          <w:sz w:val="28"/>
        </w:rPr>
        <w:sym w:font="Symbol" w:char="F0BE"/>
      </w:r>
      <w:r>
        <w:rPr>
          <w:rFonts w:ascii="黑体" w:eastAsia="黑体" w:hint="eastAsia"/>
          <w:sz w:val="28"/>
        </w:rPr>
        <w:t>××</w:t>
      </w:r>
      <w:r>
        <w:rPr>
          <w:rFonts w:ascii="黑体" w:eastAsia="黑体" w:hint="eastAsia"/>
          <w:sz w:val="28"/>
        </w:rPr>
        <w:sym w:font="Symbol" w:char="F0BE"/>
      </w:r>
      <w:r>
        <w:rPr>
          <w:rFonts w:ascii="黑体" w:eastAsia="黑体" w:hint="eastAsia"/>
          <w:sz w:val="28"/>
        </w:rPr>
        <w:t>××实施</w:t>
      </w:r>
    </w:p>
    <w:p w14:paraId="76D57C0F" w14:textId="1BAA871D" w:rsidR="00162894" w:rsidRPr="00683103" w:rsidRDefault="00162894" w:rsidP="00162894">
      <w:pPr>
        <w:jc w:val="center"/>
        <w:rPr>
          <w:rFonts w:eastAsia="黑体"/>
          <w:sz w:val="28"/>
        </w:rPr>
      </w:pPr>
      <w:r w:rsidRPr="00683103">
        <w:rPr>
          <w:b/>
          <w:spacing w:val="20"/>
          <w:kern w:val="10"/>
          <w:sz w:val="44"/>
        </w:rPr>
        <w:t>国家市场监督管理总局</w:t>
      </w:r>
      <w:r w:rsidR="008921F5">
        <w:rPr>
          <w:noProof/>
        </w:rPr>
        <w:pict w14:anchorId="1757BAEB">
          <v:line id="Line 2849" o:spid="_x0000_s6118" style="position:absolute;left:0;text-align:left;z-index:251723776;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 from="0,712.5pt" to="467.7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" o:allowoverlap="f" strokeweight="1pt">
            <w10:wrap anchory="page"/>
            <w10:anchorlock/>
          </v:line>
        </w:pict>
      </w:r>
      <w:r w:rsidRPr="00683103">
        <w:rPr>
          <w:sz w:val="44"/>
        </w:rPr>
        <w:t xml:space="preserve"> </w:t>
      </w:r>
      <w:r w:rsidRPr="00683103">
        <w:rPr>
          <w:rFonts w:eastAsia="黑体"/>
          <w:sz w:val="28"/>
        </w:rPr>
        <w:t>发</w:t>
      </w:r>
      <w:r w:rsidRPr="00683103">
        <w:rPr>
          <w:rFonts w:eastAsia="黑体"/>
          <w:sz w:val="28"/>
        </w:rPr>
        <w:t xml:space="preserve"> </w:t>
      </w:r>
      <w:r w:rsidRPr="00683103">
        <w:rPr>
          <w:rFonts w:eastAsia="黑体"/>
          <w:sz w:val="28"/>
        </w:rPr>
        <w:t>布</w:t>
      </w:r>
    </w:p>
    <w:p w14:paraId="6F087D11" w14:textId="77777777" w:rsidR="00C645B3" w:rsidRPr="00162894" w:rsidRDefault="00C645B3" w:rsidP="00C645B3">
      <w:pPr>
        <w:ind w:firstLineChars="49" w:firstLine="103"/>
        <w:sectPr w:rsidR="00C645B3" w:rsidRPr="00162894" w:rsidSect="0002774E">
          <w:headerReference w:type="default" r:id="rId9"/>
          <w:headerReference w:type="first" r:id="rId10"/>
          <w:pgSz w:w="11906" w:h="16838" w:code="9"/>
          <w:pgMar w:top="1134" w:right="1134" w:bottom="1134" w:left="1134" w:header="851" w:footer="737" w:gutter="0"/>
          <w:pgNumType w:start="9"/>
          <w:cols w:space="425"/>
          <w:docGrid w:type="lines" w:linePitch="312"/>
        </w:sectPr>
      </w:pPr>
    </w:p>
    <w:bookmarkEnd w:id="0"/>
    <w:bookmarkEnd w:id="1"/>
    <w:bookmarkEnd w:id="2"/>
    <w:bookmarkEnd w:id="3"/>
    <w:p w14:paraId="73B2F99A" w14:textId="77777777" w:rsidR="0002774E" w:rsidRPr="0002774E" w:rsidRDefault="0002774E" w:rsidP="0002774E">
      <w:pPr>
        <w:ind w:firstLineChars="49" w:firstLine="103"/>
      </w:pPr>
    </w:p>
    <w:p w14:paraId="1779BCAE" w14:textId="77777777" w:rsidR="000C3B66" w:rsidRPr="00BD1123" w:rsidRDefault="000C3B66" w:rsidP="000C3B66">
      <w:pPr>
        <w:framePr w:w="2056" w:h="1126" w:hRule="exact" w:hSpace="180" w:wrap="around" w:vAnchor="text" w:hAnchor="page" w:x="8296" w:y="462"/>
        <w:pBdr>
          <w:top w:val="dotDash" w:sz="4" w:space="4" w:color="auto"/>
          <w:left w:val="dotDash" w:sz="4" w:space="7" w:color="auto"/>
          <w:bottom w:val="dotDash" w:sz="4" w:space="4" w:color="auto"/>
          <w:right w:val="dotDash" w:sz="4" w:space="7" w:color="auto"/>
        </w:pBdr>
        <w:shd w:val="solid" w:color="FFFFFF" w:fill="FFFFFF"/>
        <w:spacing w:line="360" w:lineRule="auto"/>
        <w:jc w:val="center"/>
        <w:rPr>
          <w:rFonts w:ascii="黑体" w:eastAsia="黑体" w:hAnsi="黑体"/>
          <w:sz w:val="28"/>
          <w:szCs w:val="28"/>
        </w:rPr>
      </w:pPr>
      <w:r w:rsidRPr="00BD1123">
        <w:rPr>
          <w:rFonts w:ascii="黑体" w:eastAsia="黑体" w:hAnsi="黑体" w:hint="eastAsia"/>
          <w:sz w:val="28"/>
          <w:szCs w:val="28"/>
        </w:rPr>
        <w:t>JJF</w:t>
      </w:r>
      <w:r w:rsidRPr="00BD1123">
        <w:rPr>
          <w:rFonts w:ascii="黑体" w:eastAsia="黑体" w:hAnsi="黑体"/>
          <w:sz w:val="28"/>
          <w:szCs w:val="28"/>
        </w:rPr>
        <w:t xml:space="preserve"> </w:t>
      </w:r>
      <w:r w:rsidRPr="00BD1123">
        <w:rPr>
          <w:rFonts w:ascii="黑体" w:eastAsia="黑体" w:hAnsi="黑体" w:hint="eastAsia"/>
          <w:sz w:val="28"/>
          <w:szCs w:val="28"/>
        </w:rPr>
        <w:t>X</w:t>
      </w:r>
      <w:r w:rsidRPr="00BD1123">
        <w:rPr>
          <w:rFonts w:ascii="黑体" w:eastAsia="黑体" w:hAnsi="黑体"/>
          <w:sz w:val="28"/>
          <w:szCs w:val="28"/>
        </w:rPr>
        <w:t>XX</w:t>
      </w:r>
      <w:r w:rsidRPr="00BD1123">
        <w:rPr>
          <w:rFonts w:ascii="黑体" w:eastAsia="黑体" w:hAnsi="黑体" w:hint="eastAsia"/>
          <w:sz w:val="28"/>
          <w:szCs w:val="28"/>
        </w:rPr>
        <w:t>X-XXXX</w:t>
      </w:r>
    </w:p>
    <w:p w14:paraId="4F57060C" w14:textId="77777777" w:rsidR="0002774E" w:rsidRPr="00966359" w:rsidRDefault="0002774E" w:rsidP="0002774E">
      <w:pPr>
        <w:spacing w:line="360" w:lineRule="auto"/>
        <w:rPr>
          <w:rFonts w:ascii="黑体" w:eastAsia="黑体"/>
          <w:sz w:val="44"/>
          <w:szCs w:val="44"/>
        </w:rPr>
      </w:pPr>
      <w:r w:rsidRPr="00966359">
        <w:rPr>
          <w:rFonts w:ascii="黑体" w:eastAsia="黑体" w:hint="eastAsia"/>
          <w:sz w:val="44"/>
          <w:szCs w:val="44"/>
        </w:rPr>
        <w:t>新能源</w:t>
      </w:r>
      <w:r w:rsidRPr="00966359">
        <w:rPr>
          <w:rFonts w:ascii="黑体" w:eastAsia="黑体"/>
          <w:sz w:val="44"/>
          <w:szCs w:val="44"/>
        </w:rPr>
        <w:t>汽车</w:t>
      </w:r>
      <w:r w:rsidR="000B6FA9" w:rsidRPr="00966359">
        <w:rPr>
          <w:rFonts w:ascii="黑体" w:eastAsia="黑体" w:hint="eastAsia"/>
          <w:sz w:val="44"/>
          <w:szCs w:val="44"/>
        </w:rPr>
        <w:t>电池包</w:t>
      </w:r>
      <w:r w:rsidRPr="00966359">
        <w:rPr>
          <w:rFonts w:ascii="黑体" w:eastAsia="黑体" w:hint="eastAsia"/>
          <w:sz w:val="44"/>
          <w:szCs w:val="44"/>
        </w:rPr>
        <w:t>充放电检测</w:t>
      </w:r>
      <w:r w:rsidRPr="00966359">
        <w:rPr>
          <w:rFonts w:ascii="黑体" w:eastAsia="黑体"/>
          <w:sz w:val="44"/>
          <w:szCs w:val="44"/>
        </w:rPr>
        <w:t>系统</w:t>
      </w:r>
      <w:r w:rsidRPr="00966359">
        <w:rPr>
          <w:rFonts w:ascii="黑体" w:eastAsia="黑体" w:hint="eastAsia"/>
          <w:sz w:val="44"/>
          <w:szCs w:val="44"/>
        </w:rPr>
        <w:t>校准规范</w:t>
      </w:r>
    </w:p>
    <w:p w14:paraId="588FD58C" w14:textId="2C5EC2AF" w:rsidR="0002774E" w:rsidRPr="00675DC6" w:rsidRDefault="0002774E" w:rsidP="0002774E">
      <w:pPr>
        <w:snapToGrid w:val="0"/>
        <w:spacing w:line="360" w:lineRule="auto"/>
        <w:rPr>
          <w:rFonts w:ascii="黑体" w:eastAsia="黑体"/>
          <w:sz w:val="28"/>
          <w:szCs w:val="28"/>
        </w:rPr>
      </w:pPr>
      <w:r w:rsidRPr="00675DC6">
        <w:rPr>
          <w:rFonts w:ascii="黑体" w:eastAsia="黑体"/>
          <w:sz w:val="28"/>
          <w:szCs w:val="28"/>
        </w:rPr>
        <w:t>Calibration</w:t>
      </w:r>
      <w:r w:rsidRPr="00675DC6">
        <w:rPr>
          <w:rFonts w:ascii="黑体" w:eastAsia="黑体" w:hint="eastAsia"/>
          <w:sz w:val="28"/>
          <w:szCs w:val="28"/>
        </w:rPr>
        <w:t xml:space="preserve"> </w:t>
      </w:r>
      <w:r w:rsidRPr="00675DC6">
        <w:rPr>
          <w:rFonts w:ascii="黑体" w:eastAsia="黑体"/>
          <w:sz w:val="28"/>
          <w:szCs w:val="28"/>
        </w:rPr>
        <w:t>Specification</w:t>
      </w:r>
      <w:r w:rsidRPr="00675DC6">
        <w:rPr>
          <w:rFonts w:ascii="黑体" w:eastAsia="黑体" w:hint="eastAsia"/>
          <w:sz w:val="28"/>
          <w:szCs w:val="28"/>
        </w:rPr>
        <w:t xml:space="preserve"> </w:t>
      </w:r>
      <w:r w:rsidRPr="00675DC6">
        <w:rPr>
          <w:rFonts w:ascii="黑体" w:eastAsia="黑体"/>
          <w:sz w:val="28"/>
          <w:szCs w:val="28"/>
        </w:rPr>
        <w:t>for</w:t>
      </w:r>
      <w:r w:rsidRPr="00675DC6">
        <w:rPr>
          <w:rFonts w:ascii="黑体" w:eastAsia="黑体" w:hint="eastAsia"/>
          <w:sz w:val="28"/>
          <w:szCs w:val="28"/>
        </w:rPr>
        <w:t xml:space="preserve"> </w:t>
      </w:r>
      <w:r w:rsidR="000A1CE5" w:rsidRPr="00675DC6">
        <w:rPr>
          <w:rFonts w:ascii="黑体" w:eastAsia="黑体"/>
          <w:sz w:val="28"/>
          <w:szCs w:val="28"/>
        </w:rPr>
        <w:t>C</w:t>
      </w:r>
      <w:r w:rsidRPr="00675DC6">
        <w:rPr>
          <w:rFonts w:ascii="黑体" w:eastAsia="黑体"/>
          <w:sz w:val="28"/>
          <w:szCs w:val="28"/>
        </w:rPr>
        <w:t>harge &amp;</w:t>
      </w:r>
      <w:r w:rsidRPr="00675DC6">
        <w:rPr>
          <w:rFonts w:ascii="黑体" w:eastAsia="黑体" w:hint="eastAsia"/>
          <w:sz w:val="28"/>
          <w:szCs w:val="28"/>
        </w:rPr>
        <w:t xml:space="preserve"> </w:t>
      </w:r>
      <w:r w:rsidR="000A1CE5" w:rsidRPr="00675DC6">
        <w:rPr>
          <w:rFonts w:ascii="黑体" w:eastAsia="黑体"/>
          <w:sz w:val="28"/>
          <w:szCs w:val="28"/>
        </w:rPr>
        <w:t>D</w:t>
      </w:r>
      <w:r w:rsidRPr="00675DC6">
        <w:rPr>
          <w:rFonts w:ascii="黑体" w:eastAsia="黑体" w:hint="eastAsia"/>
          <w:sz w:val="28"/>
          <w:szCs w:val="28"/>
        </w:rPr>
        <w:t>is</w:t>
      </w:r>
      <w:r w:rsidRPr="00675DC6">
        <w:rPr>
          <w:rFonts w:ascii="黑体" w:eastAsia="黑体"/>
          <w:sz w:val="28"/>
          <w:szCs w:val="28"/>
        </w:rPr>
        <w:t>charge</w:t>
      </w:r>
      <w:r w:rsidRPr="00675DC6">
        <w:rPr>
          <w:rFonts w:ascii="黑体" w:eastAsia="黑体" w:hint="eastAsia"/>
          <w:sz w:val="28"/>
          <w:szCs w:val="28"/>
        </w:rPr>
        <w:t xml:space="preserve"> </w:t>
      </w:r>
      <w:r w:rsidRPr="00675DC6">
        <w:rPr>
          <w:rFonts w:ascii="黑体" w:eastAsia="黑体"/>
          <w:sz w:val="28"/>
          <w:szCs w:val="28"/>
        </w:rPr>
        <w:t xml:space="preserve">of </w:t>
      </w:r>
      <w:r w:rsidR="000A1CE5" w:rsidRPr="00675DC6">
        <w:rPr>
          <w:rFonts w:ascii="黑体" w:eastAsia="黑体"/>
          <w:sz w:val="28"/>
          <w:szCs w:val="28"/>
        </w:rPr>
        <w:t>N</w:t>
      </w:r>
      <w:r w:rsidRPr="00675DC6">
        <w:rPr>
          <w:rFonts w:ascii="黑体" w:eastAsia="黑体"/>
          <w:sz w:val="28"/>
          <w:szCs w:val="28"/>
        </w:rPr>
        <w:t>ew</w:t>
      </w:r>
      <w:r w:rsidRPr="00675DC6">
        <w:rPr>
          <w:rFonts w:ascii="黑体" w:eastAsia="黑体" w:hint="eastAsia"/>
          <w:sz w:val="28"/>
          <w:szCs w:val="28"/>
        </w:rPr>
        <w:t xml:space="preserve"> </w:t>
      </w:r>
      <w:r w:rsidR="000A1CE5" w:rsidRPr="00675DC6">
        <w:rPr>
          <w:rFonts w:ascii="黑体" w:eastAsia="黑体"/>
          <w:sz w:val="28"/>
          <w:szCs w:val="28"/>
        </w:rPr>
        <w:t>E</w:t>
      </w:r>
      <w:r w:rsidRPr="00675DC6">
        <w:rPr>
          <w:rFonts w:ascii="黑体" w:eastAsia="黑体"/>
          <w:sz w:val="28"/>
          <w:szCs w:val="28"/>
        </w:rPr>
        <w:t>nergy</w:t>
      </w:r>
      <w:r w:rsidRPr="00675DC6">
        <w:rPr>
          <w:rFonts w:ascii="黑体" w:eastAsia="黑体" w:hint="eastAsia"/>
          <w:sz w:val="28"/>
          <w:szCs w:val="28"/>
        </w:rPr>
        <w:t xml:space="preserve"> </w:t>
      </w:r>
      <w:r w:rsidR="000A1CE5" w:rsidRPr="00675DC6">
        <w:rPr>
          <w:rFonts w:ascii="黑体" w:eastAsia="黑体"/>
          <w:sz w:val="28"/>
          <w:szCs w:val="28"/>
        </w:rPr>
        <w:t>V</w:t>
      </w:r>
      <w:r w:rsidRPr="00675DC6">
        <w:rPr>
          <w:rFonts w:ascii="黑体" w:eastAsia="黑体"/>
          <w:sz w:val="28"/>
          <w:szCs w:val="28"/>
        </w:rPr>
        <w:t>ehicle</w:t>
      </w:r>
      <w:r w:rsidRPr="00675DC6">
        <w:rPr>
          <w:rFonts w:ascii="黑体" w:eastAsia="黑体" w:hint="eastAsia"/>
          <w:sz w:val="28"/>
          <w:szCs w:val="28"/>
        </w:rPr>
        <w:t xml:space="preserve"> </w:t>
      </w:r>
      <w:r w:rsidR="000A1CE5" w:rsidRPr="00675DC6">
        <w:rPr>
          <w:rFonts w:ascii="黑体" w:eastAsia="黑体"/>
          <w:sz w:val="28"/>
          <w:szCs w:val="28"/>
        </w:rPr>
        <w:t>B</w:t>
      </w:r>
      <w:r w:rsidR="000B6FA9" w:rsidRPr="00675DC6">
        <w:rPr>
          <w:rFonts w:ascii="黑体" w:eastAsia="黑体"/>
          <w:sz w:val="28"/>
          <w:szCs w:val="28"/>
        </w:rPr>
        <w:t>attery</w:t>
      </w:r>
      <w:r w:rsidR="000B6FA9" w:rsidRPr="00675DC6">
        <w:rPr>
          <w:rFonts w:ascii="黑体" w:eastAsia="黑体" w:hint="eastAsia"/>
          <w:sz w:val="28"/>
          <w:szCs w:val="28"/>
        </w:rPr>
        <w:t xml:space="preserve"> </w:t>
      </w:r>
      <w:r w:rsidR="000A1CE5" w:rsidRPr="00675DC6">
        <w:rPr>
          <w:rFonts w:ascii="黑体" w:eastAsia="黑体"/>
          <w:sz w:val="28"/>
          <w:szCs w:val="28"/>
        </w:rPr>
        <w:t>P</w:t>
      </w:r>
      <w:r w:rsidR="000B6FA9" w:rsidRPr="00675DC6">
        <w:rPr>
          <w:rFonts w:ascii="黑体" w:eastAsia="黑体" w:hint="eastAsia"/>
          <w:sz w:val="28"/>
          <w:szCs w:val="28"/>
        </w:rPr>
        <w:t>ack</w:t>
      </w:r>
      <w:r w:rsidR="000B6FA9" w:rsidRPr="00675DC6">
        <w:rPr>
          <w:rFonts w:ascii="黑体" w:eastAsia="黑体"/>
          <w:sz w:val="28"/>
          <w:szCs w:val="28"/>
        </w:rPr>
        <w:t xml:space="preserve"> </w:t>
      </w:r>
      <w:r w:rsidR="000A1CE5" w:rsidRPr="00675DC6">
        <w:rPr>
          <w:rFonts w:ascii="黑体" w:eastAsia="黑体"/>
          <w:sz w:val="28"/>
          <w:szCs w:val="28"/>
        </w:rPr>
        <w:t>T</w:t>
      </w:r>
      <w:r w:rsidRPr="00675DC6">
        <w:rPr>
          <w:rFonts w:ascii="黑体" w:eastAsia="黑体"/>
          <w:sz w:val="28"/>
          <w:szCs w:val="28"/>
        </w:rPr>
        <w:t xml:space="preserve">est </w:t>
      </w:r>
      <w:r w:rsidR="000A1CE5" w:rsidRPr="00675DC6">
        <w:rPr>
          <w:rFonts w:ascii="黑体" w:eastAsia="黑体"/>
          <w:sz w:val="28"/>
          <w:szCs w:val="28"/>
        </w:rPr>
        <w:t>S</w:t>
      </w:r>
      <w:r w:rsidRPr="00675DC6">
        <w:rPr>
          <w:rFonts w:ascii="黑体" w:eastAsia="黑体"/>
          <w:sz w:val="28"/>
          <w:szCs w:val="28"/>
        </w:rPr>
        <w:t>ystem</w:t>
      </w:r>
    </w:p>
    <w:p w14:paraId="210037E0" w14:textId="77777777" w:rsidR="0002774E" w:rsidRPr="0002774E" w:rsidRDefault="008921F5" w:rsidP="0002774E">
      <w:pPr>
        <w:rPr>
          <w:rFonts w:eastAsia="黑体"/>
          <w:sz w:val="36"/>
          <w:szCs w:val="36"/>
        </w:rPr>
      </w:pPr>
      <w:r>
        <w:rPr>
          <w:noProof/>
        </w:rPr>
        <w:pict w14:anchorId="113F8FC8">
          <v:line id="Line 20" o:spid="_x0000_s3340"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25pt" to="6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">
            <v:stroke dashstyle="1 1" endcap="round"/>
          </v:line>
        </w:pict>
      </w:r>
    </w:p>
    <w:p w14:paraId="206C41F3" w14:textId="77777777" w:rsidR="0002774E" w:rsidRPr="0002774E" w:rsidRDefault="008921F5" w:rsidP="0002774E">
      <w:pPr>
        <w:spacing w:line="360" w:lineRule="auto"/>
        <w:ind w:firstLineChars="248" w:firstLine="893"/>
        <w:rPr>
          <w:rFonts w:ascii="宋体" w:hAnsi="宋体"/>
          <w:spacing w:val="20"/>
          <w:sz w:val="36"/>
          <w:szCs w:val="36"/>
        </w:rPr>
      </w:pPr>
      <w:r>
        <w:rPr>
          <w:rFonts w:ascii="宋体" w:hAnsi="宋体"/>
          <w:noProof/>
          <w:spacing w:val="20"/>
          <w:sz w:val="36"/>
          <w:szCs w:val="36"/>
        </w:rPr>
        <w:pict w14:anchorId="4E7BA98C">
          <v:shapetype id="_x0000_t202" coordsize="21600,21600" o:spt="202" path="m,l,21600r21600,l21600,xe">
            <v:stroke joinstyle="miter"/>
            <v:path gradientshapeok="t" o:connecttype="rect"/>
          </v:shapetype>
          <v:shape id="Text Box 113" o:spid="_x0000_s3342" type="#_x0000_t202" style="position:absolute;left:0;text-align:left;margin-left:-.7pt;margin-top:57.45pt;width:490.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" stroked="f">
            <v:stroke dashstyle="1 1" endcap="round"/>
            <v:textbox style="mso-next-textbox:#Text Box 113">
              <w:txbxContent>
                <w:p w14:paraId="689C63CC" w14:textId="77777777" w:rsidR="00DA633E" w:rsidRPr="00AA3FE2" w:rsidRDefault="00DA633E" w:rsidP="0002774E">
                  <w:pPr>
                    <w:spacing w:line="360" w:lineRule="auto"/>
                    <w:rPr>
                      <w:rFonts w:ascii="宋体" w:hAnsi="宋体"/>
                      <w:spacing w:val="10"/>
                      <w:sz w:val="24"/>
                      <w:szCs w:val="24"/>
                    </w:rPr>
                  </w:pPr>
                  <w:r>
                    <w:rPr>
                      <w:sz w:val="24"/>
                      <w:szCs w:val="24"/>
                    </w:rPr>
                    <w:t xml:space="preserve">   </w:t>
                  </w:r>
                  <w:r w:rsidRPr="00AA3FE2">
                    <w:rPr>
                      <w:rFonts w:ascii="宋体" w:hAnsi="宋体" w:hint="eastAsia"/>
                      <w:spacing w:val="-4"/>
                      <w:sz w:val="28"/>
                    </w:rPr>
                    <w:t>本规范经国家</w:t>
                  </w:r>
                  <w:r>
                    <w:rPr>
                      <w:rFonts w:ascii="宋体" w:hAnsi="宋体" w:hint="eastAsia"/>
                      <w:spacing w:val="-4"/>
                      <w:sz w:val="28"/>
                    </w:rPr>
                    <w:t>市场监督</w:t>
                  </w:r>
                  <w:r>
                    <w:rPr>
                      <w:rFonts w:ascii="宋体" w:hAnsi="宋体"/>
                      <w:spacing w:val="-4"/>
                      <w:sz w:val="28"/>
                    </w:rPr>
                    <w:t>管理</w:t>
                  </w:r>
                  <w:r w:rsidRPr="00AA3FE2">
                    <w:rPr>
                      <w:rFonts w:ascii="宋体" w:hAnsi="宋体" w:hint="eastAsia"/>
                      <w:spacing w:val="-4"/>
                      <w:sz w:val="28"/>
                    </w:rPr>
                    <w:t>总局于××××年××月××日批准，并自××××年××月××日起施行。</w:t>
                  </w:r>
                </w:p>
              </w:txbxContent>
            </v:textbox>
          </v:shape>
        </w:pict>
      </w:r>
    </w:p>
    <w:p w14:paraId="742ADC3E" w14:textId="77777777" w:rsidR="0002774E" w:rsidRPr="0002774E" w:rsidRDefault="0002774E" w:rsidP="0002774E">
      <w:pPr>
        <w:spacing w:line="360" w:lineRule="auto"/>
        <w:rPr>
          <w:rFonts w:ascii="宋体" w:hAnsi="宋体"/>
          <w:spacing w:val="20"/>
          <w:sz w:val="36"/>
          <w:szCs w:val="36"/>
        </w:rPr>
      </w:pPr>
    </w:p>
    <w:p w14:paraId="2B5035FA" w14:textId="77777777" w:rsidR="0002774E" w:rsidRPr="0002774E" w:rsidRDefault="0002774E" w:rsidP="0002774E">
      <w:pPr>
        <w:spacing w:line="360" w:lineRule="auto"/>
        <w:rPr>
          <w:rFonts w:ascii="宋体" w:hAnsi="宋体"/>
          <w:spacing w:val="20"/>
          <w:sz w:val="36"/>
          <w:szCs w:val="36"/>
        </w:rPr>
      </w:pPr>
    </w:p>
    <w:p w14:paraId="3F33909C" w14:textId="77777777" w:rsidR="0002774E" w:rsidRPr="0002774E" w:rsidRDefault="0002774E" w:rsidP="0002774E">
      <w:pPr>
        <w:spacing w:line="360" w:lineRule="auto"/>
        <w:rPr>
          <w:rFonts w:ascii="宋体" w:hAnsi="宋体"/>
          <w:spacing w:val="20"/>
          <w:sz w:val="36"/>
          <w:szCs w:val="36"/>
        </w:rPr>
      </w:pPr>
    </w:p>
    <w:p w14:paraId="383F93E1" w14:textId="77777777" w:rsidR="0002774E" w:rsidRPr="0002774E" w:rsidRDefault="0002774E" w:rsidP="0002774E">
      <w:pPr>
        <w:spacing w:line="360" w:lineRule="auto"/>
        <w:rPr>
          <w:rFonts w:ascii="宋体" w:hAnsi="宋体"/>
          <w:spacing w:val="20"/>
          <w:sz w:val="36"/>
          <w:szCs w:val="36"/>
        </w:rPr>
      </w:pPr>
    </w:p>
    <w:p w14:paraId="7A18E518" w14:textId="77777777" w:rsidR="0002774E" w:rsidRPr="0002774E" w:rsidRDefault="008921F5" w:rsidP="0002774E">
      <w:pPr>
        <w:spacing w:line="360" w:lineRule="auto"/>
        <w:rPr>
          <w:rFonts w:ascii="宋体" w:hAnsi="宋体"/>
          <w:spacing w:val="20"/>
          <w:sz w:val="36"/>
          <w:szCs w:val="36"/>
        </w:rPr>
      </w:pPr>
      <w:r>
        <w:rPr>
          <w:b/>
          <w:noProof/>
          <w:spacing w:val="17"/>
          <w:sz w:val="24"/>
        </w:rPr>
        <w:pict w14:anchorId="79243B0B">
          <v:shape id="Text Box 112" o:spid="_x0000_s3341" type="#_x0000_t202" style="position:absolute;left:0;text-align:left;margin-left:-6pt;margin-top:10.5pt;width:480.8pt;height:25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" stroked="f">
            <v:stroke dashstyle="1 1" endcap="round"/>
            <v:textbox style="mso-next-textbox:#Text Box 112">
              <w:txbxContent>
                <w:p w14:paraId="648E09D9" w14:textId="77777777" w:rsidR="00DA633E" w:rsidRPr="00F309BD" w:rsidRDefault="00DA633E" w:rsidP="0002774E">
                  <w:pPr>
                    <w:spacing w:line="360" w:lineRule="auto"/>
                    <w:ind w:firstLineChars="320" w:firstLine="1008"/>
                    <w:rPr>
                      <w:rFonts w:ascii="黑体" w:eastAsia="黑体"/>
                      <w:spacing w:val="10"/>
                      <w:sz w:val="28"/>
                      <w:szCs w:val="28"/>
                    </w:rPr>
                  </w:pPr>
                  <w:r w:rsidRPr="00F309BD">
                    <w:rPr>
                      <w:rFonts w:ascii="黑体" w:eastAsia="黑体" w:cs="宋体" w:hint="eastAsia"/>
                      <w:b/>
                      <w:bCs/>
                      <w:spacing w:val="17"/>
                      <w:sz w:val="28"/>
                      <w:szCs w:val="28"/>
                    </w:rPr>
                    <w:t>归</w:t>
                  </w:r>
                  <w:r w:rsidRPr="00F309BD">
                    <w:rPr>
                      <w:rFonts w:ascii="黑体" w:eastAsia="黑体" w:hint="eastAsia"/>
                      <w:b/>
                      <w:bCs/>
                      <w:spacing w:val="17"/>
                      <w:sz w:val="28"/>
                      <w:szCs w:val="28"/>
                    </w:rPr>
                    <w:t xml:space="preserve"> </w:t>
                  </w:r>
                  <w:r w:rsidRPr="00F309BD">
                    <w:rPr>
                      <w:rFonts w:ascii="黑体" w:eastAsia="黑体" w:cs="宋体" w:hint="eastAsia"/>
                      <w:b/>
                      <w:bCs/>
                      <w:spacing w:val="17"/>
                      <w:sz w:val="28"/>
                      <w:szCs w:val="28"/>
                    </w:rPr>
                    <w:t>口</w:t>
                  </w:r>
                  <w:r w:rsidRPr="00F309BD">
                    <w:rPr>
                      <w:rFonts w:ascii="黑体" w:eastAsia="黑体" w:hint="eastAsia"/>
                      <w:b/>
                      <w:bCs/>
                      <w:spacing w:val="17"/>
                      <w:sz w:val="28"/>
                      <w:szCs w:val="28"/>
                    </w:rPr>
                    <w:t xml:space="preserve"> </w:t>
                  </w:r>
                  <w:r w:rsidRPr="00F309BD">
                    <w:rPr>
                      <w:rFonts w:ascii="黑体" w:eastAsia="黑体" w:cs="宋体" w:hint="eastAsia"/>
                      <w:b/>
                      <w:bCs/>
                      <w:spacing w:val="17"/>
                      <w:sz w:val="28"/>
                      <w:szCs w:val="28"/>
                    </w:rPr>
                    <w:t>单</w:t>
                  </w:r>
                  <w:r w:rsidRPr="00F309BD">
                    <w:rPr>
                      <w:rFonts w:ascii="黑体" w:eastAsia="黑体" w:hint="eastAsia"/>
                      <w:b/>
                      <w:bCs/>
                      <w:spacing w:val="17"/>
                      <w:sz w:val="28"/>
                      <w:szCs w:val="28"/>
                    </w:rPr>
                    <w:t xml:space="preserve"> </w:t>
                  </w:r>
                  <w:r w:rsidRPr="00F309BD">
                    <w:rPr>
                      <w:rFonts w:ascii="黑体" w:eastAsia="黑体" w:cs="宋体" w:hint="eastAsia"/>
                      <w:b/>
                      <w:bCs/>
                      <w:spacing w:val="17"/>
                      <w:sz w:val="28"/>
                      <w:szCs w:val="28"/>
                    </w:rPr>
                    <w:t>位</w:t>
                  </w:r>
                  <w:r w:rsidRPr="00F309BD">
                    <w:rPr>
                      <w:rFonts w:ascii="黑体" w:eastAsia="黑体" w:cs="宋体" w:hint="eastAsia"/>
                      <w:b/>
                      <w:bCs/>
                      <w:sz w:val="28"/>
                      <w:szCs w:val="28"/>
                    </w:rPr>
                    <w:t>：</w:t>
                  </w:r>
                  <w:r w:rsidRPr="00F309BD">
                    <w:rPr>
                      <w:rFonts w:ascii="黑体" w:eastAsia="黑体"/>
                      <w:spacing w:val="10"/>
                      <w:sz w:val="28"/>
                      <w:szCs w:val="28"/>
                    </w:rPr>
                    <w:t xml:space="preserve"> </w:t>
                  </w:r>
                </w:p>
                <w:p w14:paraId="381CB162" w14:textId="77777777" w:rsidR="00DA633E" w:rsidRDefault="00DA633E" w:rsidP="0002774E">
                  <w:pPr>
                    <w:spacing w:line="360" w:lineRule="auto"/>
                    <w:ind w:firstLineChars="324" w:firstLine="976"/>
                    <w:rPr>
                      <w:rFonts w:ascii="黑体" w:eastAsia="黑体" w:cs="宋体"/>
                      <w:spacing w:val="10"/>
                      <w:sz w:val="28"/>
                      <w:szCs w:val="28"/>
                    </w:rPr>
                  </w:pPr>
                  <w:r w:rsidRPr="00F309BD">
                    <w:rPr>
                      <w:rFonts w:ascii="黑体" w:eastAsia="黑体" w:cs="宋体" w:hint="eastAsia"/>
                      <w:b/>
                      <w:bCs/>
                      <w:spacing w:val="10"/>
                      <w:sz w:val="28"/>
                      <w:szCs w:val="28"/>
                    </w:rPr>
                    <w:t>主要起草单位：</w:t>
                  </w:r>
                  <w:r w:rsidRPr="00F309BD">
                    <w:rPr>
                      <w:rFonts w:ascii="黑体" w:eastAsia="黑体" w:cs="宋体" w:hint="eastAsia"/>
                      <w:spacing w:val="10"/>
                      <w:sz w:val="28"/>
                      <w:szCs w:val="28"/>
                    </w:rPr>
                    <w:t xml:space="preserve"> </w:t>
                  </w:r>
                </w:p>
                <w:p w14:paraId="3FCDD77D" w14:textId="77777777" w:rsidR="00DA633E" w:rsidRPr="003D3279" w:rsidRDefault="00DA633E" w:rsidP="0002774E">
                  <w:pPr>
                    <w:spacing w:line="360" w:lineRule="auto"/>
                    <w:rPr>
                      <w:rFonts w:cs="宋体"/>
                      <w:b/>
                      <w:bCs/>
                      <w:spacing w:val="10"/>
                      <w:sz w:val="28"/>
                      <w:szCs w:val="28"/>
                    </w:rPr>
                  </w:pPr>
                  <w:r>
                    <w:rPr>
                      <w:rFonts w:ascii="黑体" w:eastAsia="黑体" w:cs="宋体" w:hint="eastAsia"/>
                      <w:spacing w:val="10"/>
                      <w:sz w:val="28"/>
                      <w:szCs w:val="28"/>
                    </w:rPr>
                    <w:t xml:space="preserve">      </w:t>
                  </w:r>
                  <w:r w:rsidRPr="00112157">
                    <w:rPr>
                      <w:rFonts w:ascii="黑体" w:eastAsia="黑体" w:cs="宋体" w:hint="eastAsia"/>
                      <w:b/>
                      <w:bCs/>
                      <w:spacing w:val="10"/>
                      <w:sz w:val="28"/>
                      <w:szCs w:val="28"/>
                    </w:rPr>
                    <w:t>参加起草单位</w:t>
                  </w:r>
                  <w:r>
                    <w:rPr>
                      <w:rFonts w:ascii="黑体" w:eastAsia="黑体" w:cs="宋体" w:hint="eastAsia"/>
                      <w:b/>
                      <w:bCs/>
                      <w:spacing w:val="10"/>
                      <w:sz w:val="28"/>
                      <w:szCs w:val="28"/>
                    </w:rPr>
                    <w:t xml:space="preserve">：  </w:t>
                  </w:r>
                </w:p>
                <w:p w14:paraId="56D0BCE9" w14:textId="77777777" w:rsidR="00DA633E" w:rsidRPr="00415FB5" w:rsidRDefault="00DA633E" w:rsidP="0002774E">
                  <w:pPr>
                    <w:spacing w:line="360" w:lineRule="auto"/>
                    <w:ind w:leftChars="142" w:left="298" w:firstLineChars="962" w:firstLine="2886"/>
                    <w:rPr>
                      <w:rFonts w:cs="宋体"/>
                      <w:spacing w:val="10"/>
                      <w:sz w:val="24"/>
                      <w:szCs w:val="24"/>
                    </w:rPr>
                  </w:pPr>
                  <w:r>
                    <w:rPr>
                      <w:rFonts w:cs="宋体" w:hint="eastAsia"/>
                      <w:spacing w:val="10"/>
                      <w:sz w:val="28"/>
                      <w:szCs w:val="28"/>
                    </w:rPr>
                    <w:t xml:space="preserve"> </w:t>
                  </w:r>
                </w:p>
                <w:p w14:paraId="20EC2311" w14:textId="77777777" w:rsidR="00DA633E" w:rsidRDefault="00DA633E" w:rsidP="0002774E"/>
              </w:txbxContent>
            </v:textbox>
          </v:shape>
        </w:pict>
      </w:r>
    </w:p>
    <w:p w14:paraId="2819B910" w14:textId="77777777" w:rsidR="0002774E" w:rsidRPr="0002774E" w:rsidRDefault="0002774E" w:rsidP="0002774E">
      <w:pPr>
        <w:spacing w:line="360" w:lineRule="auto"/>
        <w:rPr>
          <w:rFonts w:ascii="宋体" w:hAnsi="宋体"/>
          <w:spacing w:val="20"/>
          <w:sz w:val="36"/>
          <w:szCs w:val="36"/>
        </w:rPr>
      </w:pPr>
    </w:p>
    <w:p w14:paraId="7DDD71A7" w14:textId="77777777" w:rsidR="0002774E" w:rsidRPr="0002774E" w:rsidRDefault="0002774E" w:rsidP="0002774E">
      <w:pPr>
        <w:spacing w:line="360" w:lineRule="auto"/>
        <w:rPr>
          <w:rFonts w:ascii="宋体" w:hAnsi="宋体"/>
          <w:spacing w:val="20"/>
          <w:sz w:val="36"/>
          <w:szCs w:val="36"/>
        </w:rPr>
      </w:pPr>
    </w:p>
    <w:p w14:paraId="335E0184" w14:textId="77777777" w:rsidR="0002774E" w:rsidRPr="0002774E" w:rsidRDefault="0002774E" w:rsidP="0002774E">
      <w:pPr>
        <w:ind w:firstLineChars="300" w:firstLine="720"/>
        <w:rPr>
          <w:sz w:val="24"/>
        </w:rPr>
      </w:pPr>
      <w:r w:rsidRPr="0002774E">
        <w:rPr>
          <w:rFonts w:hint="eastAsia"/>
          <w:sz w:val="24"/>
        </w:rPr>
        <w:t>本规范由</w:t>
      </w:r>
      <w:r w:rsidRPr="0002774E">
        <w:rPr>
          <w:rFonts w:hint="eastAsia"/>
          <w:color w:val="000000"/>
          <w:sz w:val="24"/>
        </w:rPr>
        <w:t>计量技术研究所</w:t>
      </w:r>
      <w:r w:rsidRPr="0002774E">
        <w:rPr>
          <w:rFonts w:hint="eastAsia"/>
          <w:sz w:val="24"/>
        </w:rPr>
        <w:t>负责解释。</w:t>
      </w:r>
    </w:p>
    <w:p w14:paraId="386CE385" w14:textId="77777777" w:rsidR="0002774E" w:rsidRPr="0002774E" w:rsidRDefault="0002774E" w:rsidP="0002774E">
      <w:pPr>
        <w:ind w:firstLineChars="300" w:firstLine="720"/>
        <w:rPr>
          <w:sz w:val="24"/>
        </w:rPr>
      </w:pPr>
    </w:p>
    <w:p w14:paraId="4461327E" w14:textId="77777777" w:rsidR="0002774E" w:rsidRPr="0002774E" w:rsidRDefault="0002774E" w:rsidP="0002774E">
      <w:pPr>
        <w:ind w:firstLineChars="300" w:firstLine="720"/>
        <w:rPr>
          <w:sz w:val="24"/>
        </w:rPr>
      </w:pPr>
    </w:p>
    <w:p w14:paraId="5FDAE90F" w14:textId="77777777" w:rsidR="0002774E" w:rsidRPr="0002774E" w:rsidRDefault="0002774E" w:rsidP="0002774E">
      <w:pPr>
        <w:ind w:firstLineChars="300" w:firstLine="720"/>
        <w:rPr>
          <w:sz w:val="24"/>
        </w:rPr>
      </w:pPr>
    </w:p>
    <w:p w14:paraId="6C2BC3C1" w14:textId="77777777" w:rsidR="0002774E" w:rsidRPr="0002774E" w:rsidRDefault="0002774E" w:rsidP="0002774E">
      <w:pPr>
        <w:rPr>
          <w:spacing w:val="10"/>
          <w:sz w:val="24"/>
        </w:rPr>
      </w:pPr>
    </w:p>
    <w:p w14:paraId="6601C51D" w14:textId="77777777" w:rsidR="0002774E" w:rsidRPr="0002774E" w:rsidRDefault="0002774E" w:rsidP="0002774E">
      <w:pPr>
        <w:spacing w:line="360" w:lineRule="auto"/>
        <w:ind w:firstLineChars="248" w:firstLine="598"/>
        <w:jc w:val="center"/>
        <w:rPr>
          <w:rFonts w:ascii="黑体" w:eastAsia="黑体"/>
          <w:b/>
          <w:sz w:val="24"/>
          <w:szCs w:val="24"/>
        </w:rPr>
      </w:pPr>
    </w:p>
    <w:p w14:paraId="6CF3C911" w14:textId="77777777" w:rsidR="0002774E" w:rsidRPr="0002774E" w:rsidRDefault="0002774E" w:rsidP="0002774E">
      <w:pPr>
        <w:spacing w:line="360" w:lineRule="auto"/>
        <w:ind w:firstLineChars="248" w:firstLine="598"/>
        <w:jc w:val="center"/>
        <w:rPr>
          <w:rFonts w:ascii="黑体" w:eastAsia="黑体"/>
          <w:b/>
          <w:sz w:val="24"/>
          <w:szCs w:val="24"/>
        </w:rPr>
      </w:pPr>
    </w:p>
    <w:p w14:paraId="5F7581B7" w14:textId="77777777" w:rsidR="0002774E" w:rsidRPr="0002774E" w:rsidRDefault="0002774E" w:rsidP="0002774E">
      <w:pPr>
        <w:spacing w:line="360" w:lineRule="auto"/>
        <w:ind w:firstLineChars="248" w:firstLine="598"/>
        <w:jc w:val="center"/>
        <w:rPr>
          <w:rFonts w:ascii="黑体" w:eastAsia="黑体"/>
          <w:b/>
          <w:sz w:val="24"/>
          <w:szCs w:val="24"/>
        </w:rPr>
      </w:pPr>
    </w:p>
    <w:p w14:paraId="39FE4317" w14:textId="77777777" w:rsidR="0002774E" w:rsidRPr="0002774E" w:rsidRDefault="0002774E" w:rsidP="0002774E">
      <w:pPr>
        <w:spacing w:line="360" w:lineRule="auto"/>
        <w:ind w:firstLineChars="248" w:firstLine="598"/>
        <w:rPr>
          <w:b/>
          <w:sz w:val="24"/>
          <w:szCs w:val="24"/>
        </w:rPr>
      </w:pPr>
    </w:p>
    <w:p w14:paraId="6A609BA0" w14:textId="77777777" w:rsidR="0002774E" w:rsidRPr="0002774E" w:rsidRDefault="0002774E" w:rsidP="0002774E">
      <w:pPr>
        <w:spacing w:line="360" w:lineRule="auto"/>
        <w:ind w:firstLineChars="745" w:firstLine="1795"/>
        <w:rPr>
          <w:rFonts w:ascii="宋体" w:hAnsi="宋体"/>
          <w:b/>
          <w:sz w:val="24"/>
          <w:szCs w:val="24"/>
        </w:rPr>
      </w:pPr>
    </w:p>
    <w:p w14:paraId="173F33E7" w14:textId="77777777" w:rsidR="0002774E" w:rsidRPr="0002774E" w:rsidRDefault="0002774E" w:rsidP="0002774E">
      <w:pPr>
        <w:spacing w:line="360" w:lineRule="auto"/>
        <w:ind w:firstLineChars="745" w:firstLine="1795"/>
        <w:rPr>
          <w:rFonts w:ascii="宋体" w:hAnsi="宋体"/>
          <w:b/>
          <w:sz w:val="24"/>
          <w:szCs w:val="24"/>
        </w:rPr>
      </w:pPr>
    </w:p>
    <w:p w14:paraId="76A9D718" w14:textId="02A62EA4" w:rsidR="0002774E" w:rsidRPr="0002774E" w:rsidRDefault="008921F5" w:rsidP="008436F8">
      <w:pPr>
        <w:spacing w:line="360" w:lineRule="auto"/>
        <w:ind w:firstLineChars="745" w:firstLine="1795"/>
        <w:rPr>
          <w:rFonts w:ascii="宋体" w:hAnsi="宋体"/>
          <w:b/>
          <w:sz w:val="24"/>
          <w:szCs w:val="24"/>
        </w:rPr>
      </w:pPr>
      <w:r>
        <w:rPr>
          <w:rFonts w:ascii="宋体" w:hAnsi="宋体"/>
          <w:b/>
          <w:noProof/>
          <w:sz w:val="24"/>
          <w:szCs w:val="24"/>
        </w:rPr>
        <w:pict w14:anchorId="7DFA175E">
          <v:shape id="Text Box 114" o:spid="_x0000_s3343" type="#_x0000_t202" style="position:absolute;left:0;text-align:left;margin-left:34.5pt;margin-top:-27.75pt;width:414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" stroked="f">
            <v:stroke dashstyle="1 1" endcap="round"/>
            <v:textbox style="mso-next-textbox:#Text Box 114">
              <w:txbxContent>
                <w:p w14:paraId="04139F1F" w14:textId="7F58B250" w:rsidR="00DA633E" w:rsidRPr="00AA3FE2" w:rsidRDefault="00DA633E" w:rsidP="0002774E">
                  <w:pPr>
                    <w:jc w:val="center"/>
                    <w:rPr>
                      <w:rFonts w:ascii="宋体" w:hAnsi="宋体"/>
                      <w:spacing w:val="10"/>
                      <w:sz w:val="24"/>
                      <w:szCs w:val="24"/>
                    </w:rPr>
                  </w:pPr>
                  <w:r w:rsidRPr="00AA3FE2">
                    <w:rPr>
                      <w:rFonts w:ascii="宋体" w:hAnsi="宋体" w:hint="eastAsia"/>
                      <w:sz w:val="28"/>
                      <w:szCs w:val="28"/>
                    </w:rPr>
                    <w:t>本规范由</w:t>
                  </w:r>
                  <w:r w:rsidRPr="00E63468">
                    <w:rPr>
                      <w:rStyle w:val="aff1"/>
                      <w:rFonts w:hint="eastAsia"/>
                    </w:rPr>
                    <w:t>全国智能网联汽车计量技术委员会</w:t>
                  </w:r>
                  <w:r w:rsidRPr="00AA3FE2">
                    <w:rPr>
                      <w:rFonts w:ascii="宋体" w:hAnsi="宋体" w:hint="eastAsia"/>
                      <w:sz w:val="28"/>
                      <w:szCs w:val="28"/>
                    </w:rPr>
                    <w:t>负责解释。</w:t>
                  </w:r>
                </w:p>
              </w:txbxContent>
            </v:textbox>
          </v:shape>
        </w:pict>
      </w:r>
    </w:p>
    <w:p w14:paraId="6CADB052" w14:textId="77777777" w:rsidR="0002774E" w:rsidRPr="0002774E" w:rsidRDefault="0002774E" w:rsidP="0002774E">
      <w:pPr>
        <w:spacing w:line="360" w:lineRule="auto"/>
        <w:ind w:firstLineChars="745" w:firstLine="1795"/>
        <w:rPr>
          <w:rFonts w:ascii="宋体" w:hAnsi="宋体"/>
          <w:b/>
          <w:sz w:val="24"/>
          <w:szCs w:val="24"/>
        </w:rPr>
      </w:pPr>
    </w:p>
    <w:p w14:paraId="5E523CB0" w14:textId="77777777" w:rsidR="0002774E" w:rsidRPr="0002774E" w:rsidRDefault="0002774E" w:rsidP="0002774E">
      <w:pPr>
        <w:spacing w:line="360" w:lineRule="auto"/>
        <w:ind w:firstLineChars="745" w:firstLine="1795"/>
        <w:rPr>
          <w:rFonts w:ascii="宋体" w:hAnsi="宋体"/>
          <w:b/>
          <w:sz w:val="24"/>
          <w:szCs w:val="24"/>
        </w:rPr>
      </w:pPr>
    </w:p>
    <w:p w14:paraId="13EF125E" w14:textId="77777777" w:rsidR="0002774E" w:rsidRPr="0002774E" w:rsidRDefault="0002774E" w:rsidP="0002774E">
      <w:pPr>
        <w:spacing w:line="360" w:lineRule="auto"/>
        <w:ind w:firstLineChars="200" w:firstLine="602"/>
        <w:rPr>
          <w:rFonts w:ascii="黑体" w:eastAsia="黑体"/>
          <w:b/>
          <w:spacing w:val="10"/>
          <w:sz w:val="28"/>
          <w:szCs w:val="28"/>
        </w:rPr>
      </w:pPr>
      <w:r w:rsidRPr="0002774E">
        <w:rPr>
          <w:rFonts w:ascii="黑体" w:eastAsia="黑体" w:hint="eastAsia"/>
          <w:b/>
          <w:spacing w:val="10"/>
          <w:sz w:val="28"/>
          <w:szCs w:val="28"/>
        </w:rPr>
        <w:lastRenderedPageBreak/>
        <w:t>本规范主要起草人：</w:t>
      </w:r>
    </w:p>
    <w:p w14:paraId="55A05F3D" w14:textId="77777777" w:rsidR="0002774E" w:rsidRPr="0002774E" w:rsidRDefault="0002774E" w:rsidP="0002774E">
      <w:pPr>
        <w:spacing w:line="360" w:lineRule="auto"/>
        <w:ind w:firstLineChars="200" w:firstLine="602"/>
        <w:rPr>
          <w:b/>
          <w:spacing w:val="10"/>
          <w:sz w:val="28"/>
          <w:szCs w:val="28"/>
        </w:rPr>
      </w:pPr>
    </w:p>
    <w:p w14:paraId="04727EC1" w14:textId="77777777" w:rsidR="0002774E" w:rsidRPr="0002774E" w:rsidRDefault="0002774E" w:rsidP="0002774E">
      <w:pPr>
        <w:spacing w:line="360" w:lineRule="auto"/>
        <w:ind w:firstLineChars="497" w:firstLine="1496"/>
        <w:rPr>
          <w:rFonts w:ascii="黑体" w:eastAsia="黑体"/>
          <w:b/>
          <w:spacing w:val="10"/>
          <w:sz w:val="28"/>
          <w:szCs w:val="28"/>
        </w:rPr>
      </w:pPr>
      <w:r w:rsidRPr="0002774E">
        <w:rPr>
          <w:rFonts w:ascii="黑体" w:eastAsia="黑体" w:hint="eastAsia"/>
          <w:b/>
          <w:spacing w:val="10"/>
          <w:sz w:val="28"/>
          <w:szCs w:val="28"/>
        </w:rPr>
        <w:t>参加起草人：</w:t>
      </w:r>
    </w:p>
    <w:p w14:paraId="3775728D" w14:textId="77777777" w:rsidR="0002774E" w:rsidRPr="0002774E" w:rsidRDefault="0002774E" w:rsidP="0002774E">
      <w:pPr>
        <w:tabs>
          <w:tab w:val="left" w:pos="540"/>
          <w:tab w:val="right" w:leader="dot" w:pos="8302"/>
        </w:tabs>
        <w:jc w:val="center"/>
        <w:rPr>
          <w:b/>
          <w:noProof/>
          <w:sz w:val="24"/>
          <w:szCs w:val="24"/>
        </w:rPr>
      </w:pPr>
    </w:p>
    <w:p w14:paraId="2FB86D28" w14:textId="77777777" w:rsidR="0002774E" w:rsidRPr="0002774E" w:rsidRDefault="0002774E" w:rsidP="0002774E">
      <w:pPr>
        <w:spacing w:line="360" w:lineRule="auto"/>
        <w:ind w:firstLineChars="745" w:firstLine="1795"/>
        <w:rPr>
          <w:rFonts w:ascii="宋体" w:hAnsi="宋体"/>
          <w:b/>
          <w:sz w:val="24"/>
          <w:szCs w:val="24"/>
        </w:rPr>
      </w:pPr>
    </w:p>
    <w:p w14:paraId="51405A84" w14:textId="77777777" w:rsidR="0002774E" w:rsidRPr="0002774E" w:rsidRDefault="0002774E" w:rsidP="0002774E">
      <w:pPr>
        <w:spacing w:line="360" w:lineRule="auto"/>
        <w:ind w:firstLineChars="745" w:firstLine="1795"/>
        <w:rPr>
          <w:rFonts w:ascii="宋体" w:hAnsi="宋体"/>
          <w:b/>
          <w:sz w:val="24"/>
          <w:szCs w:val="24"/>
        </w:rPr>
      </w:pPr>
    </w:p>
    <w:p w14:paraId="2CDD62A1" w14:textId="77777777" w:rsidR="0002774E" w:rsidRPr="0002774E" w:rsidRDefault="0002774E" w:rsidP="0002774E">
      <w:pPr>
        <w:spacing w:line="360" w:lineRule="auto"/>
        <w:ind w:firstLineChars="745" w:firstLine="1795"/>
        <w:rPr>
          <w:rFonts w:ascii="宋体" w:hAnsi="宋体"/>
          <w:b/>
          <w:sz w:val="24"/>
          <w:szCs w:val="24"/>
        </w:rPr>
      </w:pPr>
    </w:p>
    <w:p w14:paraId="441D8AD0" w14:textId="77777777" w:rsidR="0002774E" w:rsidRPr="0002774E" w:rsidRDefault="0002774E" w:rsidP="0002774E">
      <w:pPr>
        <w:spacing w:line="360" w:lineRule="auto"/>
        <w:ind w:firstLineChars="745" w:firstLine="1795"/>
        <w:rPr>
          <w:rFonts w:ascii="宋体" w:hAnsi="宋体"/>
          <w:b/>
          <w:sz w:val="24"/>
          <w:szCs w:val="24"/>
        </w:rPr>
      </w:pPr>
    </w:p>
    <w:p w14:paraId="3C631C9D" w14:textId="77777777" w:rsidR="0002774E" w:rsidRPr="0002774E" w:rsidRDefault="0002774E" w:rsidP="0002774E">
      <w:pPr>
        <w:spacing w:line="360" w:lineRule="auto"/>
        <w:ind w:firstLineChars="745" w:firstLine="1795"/>
        <w:rPr>
          <w:rFonts w:ascii="宋体" w:hAnsi="宋体"/>
          <w:b/>
          <w:sz w:val="24"/>
          <w:szCs w:val="24"/>
        </w:rPr>
      </w:pPr>
    </w:p>
    <w:p w14:paraId="414D7EB7" w14:textId="77777777" w:rsidR="0002774E" w:rsidRPr="0002774E" w:rsidRDefault="0002774E" w:rsidP="0002774E">
      <w:pPr>
        <w:spacing w:line="360" w:lineRule="auto"/>
        <w:ind w:firstLineChars="745" w:firstLine="1795"/>
        <w:rPr>
          <w:rFonts w:ascii="宋体" w:hAnsi="宋体"/>
          <w:b/>
          <w:sz w:val="24"/>
          <w:szCs w:val="24"/>
        </w:rPr>
      </w:pPr>
    </w:p>
    <w:p w14:paraId="5502F77D" w14:textId="77777777" w:rsidR="0002774E" w:rsidRPr="0002774E" w:rsidRDefault="0002774E" w:rsidP="0002774E">
      <w:pPr>
        <w:spacing w:line="360" w:lineRule="auto"/>
        <w:ind w:firstLineChars="745" w:firstLine="1795"/>
        <w:rPr>
          <w:rFonts w:ascii="宋体" w:hAnsi="宋体"/>
          <w:b/>
          <w:sz w:val="24"/>
          <w:szCs w:val="24"/>
        </w:rPr>
      </w:pPr>
    </w:p>
    <w:p w14:paraId="6DDD5B69" w14:textId="77777777" w:rsidR="0002774E" w:rsidRPr="0002774E" w:rsidRDefault="0002774E" w:rsidP="0002774E">
      <w:pPr>
        <w:spacing w:line="360" w:lineRule="auto"/>
        <w:ind w:firstLineChars="745" w:firstLine="1795"/>
        <w:rPr>
          <w:rFonts w:ascii="宋体" w:hAnsi="宋体"/>
          <w:b/>
          <w:sz w:val="24"/>
          <w:szCs w:val="24"/>
        </w:rPr>
      </w:pPr>
    </w:p>
    <w:p w14:paraId="6008C5A7" w14:textId="77777777" w:rsidR="0002774E" w:rsidRPr="0002774E" w:rsidRDefault="0002774E" w:rsidP="0002774E">
      <w:pPr>
        <w:spacing w:line="360" w:lineRule="auto"/>
        <w:ind w:firstLineChars="745" w:firstLine="1795"/>
        <w:rPr>
          <w:rFonts w:ascii="宋体" w:hAnsi="宋体"/>
          <w:b/>
          <w:sz w:val="24"/>
          <w:szCs w:val="24"/>
        </w:rPr>
      </w:pPr>
    </w:p>
    <w:p w14:paraId="4B9370E8" w14:textId="77777777" w:rsidR="0002774E" w:rsidRPr="0002774E" w:rsidRDefault="0002774E" w:rsidP="00864B4F">
      <w:pPr>
        <w:spacing w:line="360" w:lineRule="auto"/>
        <w:rPr>
          <w:rFonts w:ascii="宋体" w:hAnsi="宋体"/>
          <w:b/>
          <w:sz w:val="24"/>
          <w:szCs w:val="24"/>
        </w:rPr>
        <w:sectPr w:rsidR="0002774E" w:rsidRPr="0002774E" w:rsidSect="0002774E">
          <w:headerReference w:type="default" r:id="rId11"/>
          <w:footerReference w:type="default" r:id="rId12"/>
          <w:pgSz w:w="11906" w:h="16838" w:code="9"/>
          <w:pgMar w:top="709" w:right="1134" w:bottom="426" w:left="1134" w:header="851" w:footer="737" w:gutter="0"/>
          <w:pgNumType w:fmt="upperRoman" w:start="1"/>
          <w:cols w:space="425"/>
          <w:docGrid w:type="lines" w:linePitch="312"/>
        </w:sectPr>
      </w:pPr>
    </w:p>
    <w:p w14:paraId="129B6CC1" w14:textId="77777777" w:rsidR="0002774E" w:rsidRPr="0002774E" w:rsidRDefault="0002774E" w:rsidP="00692B79">
      <w:pPr>
        <w:pStyle w:val="11"/>
        <w:tabs>
          <w:tab w:val="clear" w:pos="8302"/>
          <w:tab w:val="right" w:leader="dot" w:pos="8301"/>
        </w:tabs>
        <w:rPr>
          <w:rFonts w:ascii="宋体" w:hAnsi="宋体" w:cstheme="minorBidi"/>
          <w:noProof/>
          <w:sz w:val="24"/>
        </w:rPr>
      </w:pPr>
      <w:r w:rsidRPr="0002774E">
        <w:rPr>
          <w:rFonts w:ascii="黑体" w:eastAsia="黑体" w:hAnsi="宋体" w:hint="eastAsia"/>
          <w:b/>
          <w:sz w:val="44"/>
          <w:szCs w:val="44"/>
        </w:rPr>
        <w:lastRenderedPageBreak/>
        <w:t>目      录</w:t>
      </w:r>
      <w:r w:rsidR="00A365D2" w:rsidRPr="0002774E">
        <w:rPr>
          <w:rFonts w:ascii="宋体" w:hAnsi="宋体"/>
          <w:noProof/>
          <w:sz w:val="24"/>
        </w:rPr>
        <w:fldChar w:fldCharType="begin"/>
      </w:r>
      <w:r w:rsidR="008D1CBB" w:rsidRPr="0002774E">
        <w:rPr>
          <w:rFonts w:ascii="宋体" w:hAnsi="宋体"/>
          <w:sz w:val="24"/>
        </w:rPr>
        <w:instrText xml:space="preserve"> TOC \o "1-4" \h \z \u </w:instrText>
      </w:r>
      <w:r w:rsidR="00A365D2" w:rsidRPr="0002774E">
        <w:rPr>
          <w:rFonts w:ascii="宋体" w:hAnsi="宋体"/>
          <w:noProof/>
          <w:sz w:val="24"/>
        </w:rPr>
        <w:fldChar w:fldCharType="separate"/>
      </w:r>
    </w:p>
    <w:p w14:paraId="6FA7D4FE" w14:textId="54904CF1" w:rsidR="0002774E" w:rsidRPr="00692B79" w:rsidRDefault="008921F5" w:rsidP="00692B79">
      <w:pPr>
        <w:pStyle w:val="31"/>
        <w:rPr>
          <w:rFonts w:cstheme="minorBidi"/>
        </w:rPr>
      </w:pPr>
      <w:hyperlink w:anchor="_Toc89773479" w:history="1">
        <w:r w:rsidR="0002774E" w:rsidRPr="00692B79">
          <w:rPr>
            <w:rStyle w:val="a7"/>
            <w:color w:val="000000" w:themeColor="text1"/>
            <w:u w:val="none"/>
          </w:rPr>
          <w:t>引言</w:t>
        </w:r>
        <w:r w:rsidR="0002774E" w:rsidRPr="00692B79">
          <w:rPr>
            <w:webHidden/>
          </w:rPr>
          <w:tab/>
        </w:r>
        <w:r w:rsidR="00692B79" w:rsidRPr="00692B79">
          <w:rPr>
            <w:rFonts w:hint="eastAsia"/>
            <w:webHidden/>
          </w:rPr>
          <w:t>（</w:t>
        </w:r>
        <w:r w:rsidR="0002774E" w:rsidRPr="00692B79">
          <w:rPr>
            <w:webHidden/>
          </w:rPr>
          <w:fldChar w:fldCharType="begin"/>
        </w:r>
        <w:r w:rsidR="0002774E" w:rsidRPr="00692B79">
          <w:rPr>
            <w:webHidden/>
          </w:rPr>
          <w:instrText xml:space="preserve"> PAGEREF _Toc89773479 \h </w:instrText>
        </w:r>
        <w:r w:rsidR="0002774E" w:rsidRPr="00692B79">
          <w:rPr>
            <w:webHidden/>
          </w:rPr>
        </w:r>
        <w:r w:rsidR="0002774E" w:rsidRPr="00692B79">
          <w:rPr>
            <w:webHidden/>
          </w:rPr>
          <w:fldChar w:fldCharType="separate"/>
        </w:r>
        <w:r>
          <w:rPr>
            <w:webHidden/>
          </w:rPr>
          <w:t>II</w:t>
        </w:r>
        <w:r w:rsidR="0002774E" w:rsidRPr="00692B79">
          <w:rPr>
            <w:webHidden/>
          </w:rPr>
          <w:fldChar w:fldCharType="end"/>
        </w:r>
      </w:hyperlink>
      <w:r w:rsidR="00692B79" w:rsidRPr="00692B79">
        <w:rPr>
          <w:rStyle w:val="a7"/>
          <w:rFonts w:hint="eastAsia"/>
          <w:color w:val="000000" w:themeColor="text1"/>
          <w:u w:val="none"/>
        </w:rPr>
        <w:t>）</w:t>
      </w:r>
    </w:p>
    <w:p w14:paraId="14A30CE9" w14:textId="20DEC44C" w:rsidR="0002774E" w:rsidRPr="00692B79" w:rsidRDefault="008921F5" w:rsidP="00692B79">
      <w:pPr>
        <w:pStyle w:val="31"/>
        <w:rPr>
          <w:rFonts w:cstheme="minorBidi"/>
        </w:rPr>
      </w:pPr>
      <w:hyperlink w:anchor="_Toc89773480" w:history="1">
        <w:r w:rsidR="0002774E" w:rsidRPr="00692B79">
          <w:rPr>
            <w:rStyle w:val="a7"/>
            <w:color w:val="000000" w:themeColor="text1"/>
            <w:u w:val="none"/>
          </w:rPr>
          <w:t>1</w:t>
        </w:r>
        <w:r w:rsidR="00692B79" w:rsidRPr="00692B79">
          <w:rPr>
            <w:rFonts w:cstheme="minorBidi"/>
          </w:rPr>
          <w:t xml:space="preserve">  </w:t>
        </w:r>
        <w:r w:rsidR="0002774E" w:rsidRPr="00692B79">
          <w:rPr>
            <w:rStyle w:val="a7"/>
            <w:color w:val="000000" w:themeColor="text1"/>
            <w:u w:val="none"/>
          </w:rPr>
          <w:t>范围</w:t>
        </w:r>
        <w:r w:rsidR="0002774E" w:rsidRPr="00692B79">
          <w:rPr>
            <w:webHidden/>
          </w:rPr>
          <w:tab/>
        </w:r>
        <w:r w:rsidR="00692B79" w:rsidRPr="00692B79">
          <w:rPr>
            <w:rFonts w:hint="eastAsia"/>
            <w:webHidden/>
          </w:rPr>
          <w:t>（</w:t>
        </w:r>
        <w:r w:rsidR="0002774E" w:rsidRPr="00692B79">
          <w:rPr>
            <w:webHidden/>
          </w:rPr>
          <w:fldChar w:fldCharType="begin"/>
        </w:r>
        <w:r w:rsidR="0002774E" w:rsidRPr="00692B79">
          <w:rPr>
            <w:webHidden/>
          </w:rPr>
          <w:instrText xml:space="preserve"> PAGEREF _Toc89773480 \h </w:instrText>
        </w:r>
        <w:r w:rsidR="0002774E" w:rsidRPr="00692B79">
          <w:rPr>
            <w:webHidden/>
          </w:rPr>
        </w:r>
        <w:r w:rsidR="0002774E" w:rsidRPr="00692B79">
          <w:rPr>
            <w:webHidden/>
          </w:rPr>
          <w:fldChar w:fldCharType="separate"/>
        </w:r>
        <w:r>
          <w:rPr>
            <w:webHidden/>
          </w:rPr>
          <w:t>1</w:t>
        </w:r>
        <w:r w:rsidR="0002774E" w:rsidRPr="00692B79">
          <w:rPr>
            <w:webHidden/>
          </w:rPr>
          <w:fldChar w:fldCharType="end"/>
        </w:r>
      </w:hyperlink>
      <w:r w:rsidR="00692B79" w:rsidRPr="00692B79">
        <w:rPr>
          <w:rStyle w:val="a7"/>
          <w:rFonts w:hint="eastAsia"/>
          <w:color w:val="000000" w:themeColor="text1"/>
          <w:u w:val="none"/>
        </w:rPr>
        <w:t>）</w:t>
      </w:r>
    </w:p>
    <w:p w14:paraId="4E330B34" w14:textId="3F9BBBA3" w:rsidR="0002774E" w:rsidRPr="00692B79" w:rsidRDefault="008921F5" w:rsidP="00692B79">
      <w:pPr>
        <w:pStyle w:val="31"/>
        <w:rPr>
          <w:rFonts w:cstheme="minorBidi"/>
        </w:rPr>
      </w:pPr>
      <w:hyperlink w:anchor="_Toc89773481" w:history="1">
        <w:r w:rsidR="0002774E" w:rsidRPr="00692B79">
          <w:rPr>
            <w:rStyle w:val="a7"/>
            <w:color w:val="000000" w:themeColor="text1"/>
            <w:u w:val="none"/>
          </w:rPr>
          <w:t>2</w:t>
        </w:r>
        <w:r w:rsidR="00692B79" w:rsidRPr="00692B79">
          <w:rPr>
            <w:rFonts w:cstheme="minorBidi"/>
          </w:rPr>
          <w:t xml:space="preserve">  </w:t>
        </w:r>
        <w:r w:rsidR="0002774E" w:rsidRPr="00692B79">
          <w:rPr>
            <w:rStyle w:val="a7"/>
            <w:color w:val="000000" w:themeColor="text1"/>
            <w:u w:val="none"/>
          </w:rPr>
          <w:t>引用文件</w:t>
        </w:r>
        <w:r w:rsidR="0002774E" w:rsidRPr="00692B79">
          <w:rPr>
            <w:webHidden/>
          </w:rPr>
          <w:tab/>
        </w:r>
        <w:r w:rsidR="00692B79" w:rsidRPr="00692B79">
          <w:rPr>
            <w:rFonts w:hint="eastAsia"/>
            <w:webHidden/>
          </w:rPr>
          <w:t>（</w:t>
        </w:r>
        <w:r w:rsidR="0002774E" w:rsidRPr="00692B79">
          <w:rPr>
            <w:webHidden/>
          </w:rPr>
          <w:fldChar w:fldCharType="begin"/>
        </w:r>
        <w:r w:rsidR="0002774E" w:rsidRPr="00692B79">
          <w:rPr>
            <w:webHidden/>
          </w:rPr>
          <w:instrText xml:space="preserve"> PAGEREF _Toc89773481 \h </w:instrText>
        </w:r>
        <w:r w:rsidR="0002774E" w:rsidRPr="00692B79">
          <w:rPr>
            <w:webHidden/>
          </w:rPr>
        </w:r>
        <w:r w:rsidR="0002774E" w:rsidRPr="00692B79">
          <w:rPr>
            <w:webHidden/>
          </w:rPr>
          <w:fldChar w:fldCharType="separate"/>
        </w:r>
        <w:r>
          <w:rPr>
            <w:webHidden/>
          </w:rPr>
          <w:t>1</w:t>
        </w:r>
        <w:r w:rsidR="0002774E" w:rsidRPr="00692B79">
          <w:rPr>
            <w:webHidden/>
          </w:rPr>
          <w:fldChar w:fldCharType="end"/>
        </w:r>
      </w:hyperlink>
      <w:r w:rsidR="00692B79" w:rsidRPr="00692B79">
        <w:rPr>
          <w:rStyle w:val="a7"/>
          <w:rFonts w:hint="eastAsia"/>
          <w:color w:val="000000" w:themeColor="text1"/>
          <w:u w:val="none"/>
        </w:rPr>
        <w:t>）</w:t>
      </w:r>
    </w:p>
    <w:p w14:paraId="1741AB73" w14:textId="0E535D3C" w:rsidR="0002774E" w:rsidRPr="00692B79" w:rsidRDefault="008921F5" w:rsidP="00692B79">
      <w:pPr>
        <w:pStyle w:val="31"/>
        <w:rPr>
          <w:rFonts w:cstheme="minorBidi"/>
        </w:rPr>
      </w:pPr>
      <w:hyperlink w:anchor="_Toc89773482" w:history="1">
        <w:r w:rsidR="0002774E" w:rsidRPr="00692B79">
          <w:rPr>
            <w:rStyle w:val="a7"/>
            <w:color w:val="000000" w:themeColor="text1"/>
            <w:u w:val="none"/>
          </w:rPr>
          <w:t>3</w:t>
        </w:r>
        <w:r w:rsidR="00692B79" w:rsidRPr="00692B79">
          <w:rPr>
            <w:rFonts w:cstheme="minorBidi"/>
          </w:rPr>
          <w:t xml:space="preserve">  </w:t>
        </w:r>
        <w:r w:rsidR="0002774E" w:rsidRPr="00692B79">
          <w:rPr>
            <w:rStyle w:val="a7"/>
            <w:color w:val="000000" w:themeColor="text1"/>
            <w:u w:val="none"/>
          </w:rPr>
          <w:t>术语和计量单位</w:t>
        </w:r>
        <w:r w:rsidR="0002774E" w:rsidRPr="00692B79">
          <w:rPr>
            <w:webHidden/>
          </w:rPr>
          <w:tab/>
        </w:r>
        <w:r w:rsidR="00692B79" w:rsidRPr="00692B79">
          <w:rPr>
            <w:rFonts w:hint="eastAsia"/>
            <w:webHidden/>
          </w:rPr>
          <w:t>（</w:t>
        </w:r>
        <w:r w:rsidR="0002774E" w:rsidRPr="00692B79">
          <w:rPr>
            <w:webHidden/>
          </w:rPr>
          <w:fldChar w:fldCharType="begin"/>
        </w:r>
        <w:r w:rsidR="0002774E" w:rsidRPr="00692B79">
          <w:rPr>
            <w:webHidden/>
          </w:rPr>
          <w:instrText xml:space="preserve"> PAGEREF _Toc89773482 \h </w:instrText>
        </w:r>
        <w:r w:rsidR="0002774E" w:rsidRPr="00692B79">
          <w:rPr>
            <w:webHidden/>
          </w:rPr>
        </w:r>
        <w:r w:rsidR="0002774E" w:rsidRPr="00692B79">
          <w:rPr>
            <w:webHidden/>
          </w:rPr>
          <w:fldChar w:fldCharType="separate"/>
        </w:r>
        <w:r>
          <w:rPr>
            <w:webHidden/>
          </w:rPr>
          <w:t>1</w:t>
        </w:r>
        <w:r w:rsidR="0002774E" w:rsidRPr="00692B79">
          <w:rPr>
            <w:webHidden/>
          </w:rPr>
          <w:fldChar w:fldCharType="end"/>
        </w:r>
      </w:hyperlink>
      <w:r w:rsidR="00692B79" w:rsidRPr="00692B79">
        <w:rPr>
          <w:rStyle w:val="a7"/>
          <w:rFonts w:hint="eastAsia"/>
          <w:color w:val="000000" w:themeColor="text1"/>
          <w:u w:val="none"/>
        </w:rPr>
        <w:t>）</w:t>
      </w:r>
    </w:p>
    <w:p w14:paraId="4D5B2149" w14:textId="6F500F8F" w:rsidR="0002774E" w:rsidRPr="00692B79" w:rsidRDefault="008921F5" w:rsidP="00692B79">
      <w:pPr>
        <w:pStyle w:val="31"/>
        <w:rPr>
          <w:rFonts w:cstheme="minorBidi"/>
        </w:rPr>
      </w:pPr>
      <w:hyperlink w:anchor="_Toc89773483" w:history="1">
        <w:r w:rsidR="0002774E" w:rsidRPr="00692B79">
          <w:rPr>
            <w:rStyle w:val="a7"/>
            <w:color w:val="000000" w:themeColor="text1"/>
            <w:u w:val="none"/>
          </w:rPr>
          <w:t>4</w:t>
        </w:r>
        <w:r w:rsidR="00692B79" w:rsidRPr="00692B79">
          <w:rPr>
            <w:rFonts w:cstheme="minorBidi"/>
          </w:rPr>
          <w:t xml:space="preserve">  </w:t>
        </w:r>
        <w:r w:rsidR="0002774E" w:rsidRPr="00692B79">
          <w:rPr>
            <w:rStyle w:val="a7"/>
            <w:color w:val="000000" w:themeColor="text1"/>
            <w:u w:val="none"/>
          </w:rPr>
          <w:t>概述</w:t>
        </w:r>
        <w:r w:rsidR="0002774E" w:rsidRPr="00692B79">
          <w:rPr>
            <w:webHidden/>
          </w:rPr>
          <w:tab/>
        </w:r>
        <w:r w:rsidR="00692B79" w:rsidRPr="00692B79">
          <w:rPr>
            <w:rFonts w:hint="eastAsia"/>
            <w:webHidden/>
          </w:rPr>
          <w:t>（</w:t>
        </w:r>
        <w:r w:rsidR="0002774E" w:rsidRPr="00692B79">
          <w:rPr>
            <w:webHidden/>
          </w:rPr>
          <w:fldChar w:fldCharType="begin"/>
        </w:r>
        <w:r w:rsidR="0002774E" w:rsidRPr="00692B79">
          <w:rPr>
            <w:webHidden/>
          </w:rPr>
          <w:instrText xml:space="preserve"> PAGEREF _Toc89773483 \h </w:instrText>
        </w:r>
        <w:r w:rsidR="0002774E" w:rsidRPr="00692B79">
          <w:rPr>
            <w:webHidden/>
          </w:rPr>
        </w:r>
        <w:r w:rsidR="0002774E" w:rsidRPr="00692B79">
          <w:rPr>
            <w:webHidden/>
          </w:rPr>
          <w:fldChar w:fldCharType="separate"/>
        </w:r>
        <w:r>
          <w:rPr>
            <w:webHidden/>
          </w:rPr>
          <w:t>2</w:t>
        </w:r>
        <w:r w:rsidR="0002774E" w:rsidRPr="00692B79">
          <w:rPr>
            <w:webHidden/>
          </w:rPr>
          <w:fldChar w:fldCharType="end"/>
        </w:r>
      </w:hyperlink>
      <w:r w:rsidR="00692B79" w:rsidRPr="00692B79">
        <w:rPr>
          <w:rStyle w:val="a7"/>
          <w:rFonts w:hint="eastAsia"/>
          <w:color w:val="000000" w:themeColor="text1"/>
          <w:u w:val="none"/>
        </w:rPr>
        <w:t>）</w:t>
      </w:r>
    </w:p>
    <w:p w14:paraId="3C18C470" w14:textId="5D9C54DB" w:rsidR="0002774E" w:rsidRPr="00692B79" w:rsidRDefault="008921F5" w:rsidP="00692B79">
      <w:pPr>
        <w:pStyle w:val="31"/>
        <w:rPr>
          <w:rFonts w:cstheme="minorBidi"/>
        </w:rPr>
      </w:pPr>
      <w:hyperlink w:anchor="_Toc89773484" w:history="1">
        <w:r w:rsidR="0002774E" w:rsidRPr="00692B79">
          <w:rPr>
            <w:rStyle w:val="a7"/>
            <w:color w:val="000000" w:themeColor="text1"/>
            <w:u w:val="none"/>
          </w:rPr>
          <w:t>5</w:t>
        </w:r>
        <w:r w:rsidR="00692B79" w:rsidRPr="00692B79">
          <w:rPr>
            <w:rFonts w:cstheme="minorBidi"/>
          </w:rPr>
          <w:t xml:space="preserve">  </w:t>
        </w:r>
        <w:r w:rsidR="0002774E" w:rsidRPr="00692B79">
          <w:rPr>
            <w:rStyle w:val="a7"/>
            <w:color w:val="000000" w:themeColor="text1"/>
            <w:u w:val="none"/>
          </w:rPr>
          <w:t>计量特</w:t>
        </w:r>
        <w:r w:rsidR="0002774E" w:rsidRPr="00692B79">
          <w:rPr>
            <w:rStyle w:val="a7"/>
            <w:color w:val="000000" w:themeColor="text1"/>
            <w:u w:val="none"/>
          </w:rPr>
          <w:t>性</w:t>
        </w:r>
        <w:r w:rsidR="0002774E" w:rsidRPr="00692B79">
          <w:rPr>
            <w:webHidden/>
          </w:rPr>
          <w:tab/>
        </w:r>
        <w:r w:rsidR="00692B79" w:rsidRPr="00692B79">
          <w:rPr>
            <w:rFonts w:hint="eastAsia"/>
            <w:webHidden/>
          </w:rPr>
          <w:t>（</w:t>
        </w:r>
        <w:r w:rsidR="0002774E" w:rsidRPr="00692B79">
          <w:rPr>
            <w:webHidden/>
          </w:rPr>
          <w:fldChar w:fldCharType="begin"/>
        </w:r>
        <w:r w:rsidR="0002774E" w:rsidRPr="00692B79">
          <w:rPr>
            <w:webHidden/>
          </w:rPr>
          <w:instrText xml:space="preserve"> PAGEREF _Toc89773484 \h </w:instrText>
        </w:r>
        <w:r w:rsidR="0002774E" w:rsidRPr="00692B79">
          <w:rPr>
            <w:webHidden/>
          </w:rPr>
        </w:r>
        <w:r w:rsidR="0002774E" w:rsidRPr="00692B79">
          <w:rPr>
            <w:webHidden/>
          </w:rPr>
          <w:fldChar w:fldCharType="separate"/>
        </w:r>
        <w:r>
          <w:rPr>
            <w:webHidden/>
          </w:rPr>
          <w:t>2</w:t>
        </w:r>
        <w:r w:rsidR="0002774E" w:rsidRPr="00692B79">
          <w:rPr>
            <w:webHidden/>
          </w:rPr>
          <w:fldChar w:fldCharType="end"/>
        </w:r>
      </w:hyperlink>
      <w:r w:rsidR="00692B79" w:rsidRPr="00692B79">
        <w:rPr>
          <w:rStyle w:val="a7"/>
          <w:rFonts w:hint="eastAsia"/>
          <w:color w:val="000000" w:themeColor="text1"/>
          <w:u w:val="none"/>
        </w:rPr>
        <w:t>）</w:t>
      </w:r>
    </w:p>
    <w:p w14:paraId="1D34CB24" w14:textId="4DA20082" w:rsidR="0002774E" w:rsidRPr="00692B79" w:rsidRDefault="008921F5" w:rsidP="004115C4">
      <w:pPr>
        <w:pStyle w:val="31"/>
        <w:rPr>
          <w:rFonts w:cstheme="minorBidi"/>
        </w:rPr>
      </w:pPr>
      <w:hyperlink w:anchor="_Toc89773492" w:history="1">
        <w:r w:rsidR="0002774E" w:rsidRPr="00692B79">
          <w:rPr>
            <w:rStyle w:val="a7"/>
            <w:color w:val="000000" w:themeColor="text1"/>
            <w:u w:val="none"/>
          </w:rPr>
          <w:t>6</w:t>
        </w:r>
        <w:r w:rsidR="00692B79" w:rsidRPr="00692B79">
          <w:rPr>
            <w:rFonts w:cstheme="minorBidi"/>
          </w:rPr>
          <w:t xml:space="preserve">  </w:t>
        </w:r>
        <w:r w:rsidR="0002774E" w:rsidRPr="00692B79">
          <w:rPr>
            <w:rStyle w:val="a7"/>
            <w:color w:val="000000" w:themeColor="text1"/>
            <w:u w:val="none"/>
          </w:rPr>
          <w:t>校准</w:t>
        </w:r>
        <w:r w:rsidR="0002774E" w:rsidRPr="00692B79">
          <w:rPr>
            <w:rStyle w:val="a7"/>
            <w:color w:val="000000" w:themeColor="text1"/>
            <w:u w:val="none"/>
          </w:rPr>
          <w:t>条</w:t>
        </w:r>
        <w:r w:rsidR="0002774E" w:rsidRPr="00692B79">
          <w:rPr>
            <w:rStyle w:val="a7"/>
            <w:color w:val="000000" w:themeColor="text1"/>
            <w:u w:val="none"/>
          </w:rPr>
          <w:t>件</w:t>
        </w:r>
        <w:r w:rsidR="0002774E" w:rsidRPr="00692B79">
          <w:rPr>
            <w:webHidden/>
          </w:rPr>
          <w:tab/>
        </w:r>
        <w:r w:rsidR="00692B79" w:rsidRPr="00692B79">
          <w:rPr>
            <w:rFonts w:hint="eastAsia"/>
            <w:webHidden/>
          </w:rPr>
          <w:t>（</w:t>
        </w:r>
        <w:r w:rsidR="0002774E" w:rsidRPr="00692B79">
          <w:rPr>
            <w:webHidden/>
          </w:rPr>
          <w:fldChar w:fldCharType="begin"/>
        </w:r>
        <w:r w:rsidR="0002774E" w:rsidRPr="00692B79">
          <w:rPr>
            <w:webHidden/>
          </w:rPr>
          <w:instrText xml:space="preserve"> PAGEREF _Toc89773492 \h </w:instrText>
        </w:r>
        <w:r w:rsidR="0002774E" w:rsidRPr="00692B79">
          <w:rPr>
            <w:webHidden/>
          </w:rPr>
        </w:r>
        <w:r w:rsidR="0002774E" w:rsidRPr="00692B79">
          <w:rPr>
            <w:webHidden/>
          </w:rPr>
          <w:fldChar w:fldCharType="separate"/>
        </w:r>
        <w:r>
          <w:rPr>
            <w:webHidden/>
          </w:rPr>
          <w:t>3</w:t>
        </w:r>
        <w:r w:rsidR="0002774E" w:rsidRPr="00692B79">
          <w:rPr>
            <w:webHidden/>
          </w:rPr>
          <w:fldChar w:fldCharType="end"/>
        </w:r>
      </w:hyperlink>
      <w:r w:rsidR="00692B79" w:rsidRPr="00692B79">
        <w:rPr>
          <w:rStyle w:val="a7"/>
          <w:rFonts w:hint="eastAsia"/>
          <w:color w:val="000000" w:themeColor="text1"/>
          <w:u w:val="none"/>
        </w:rPr>
        <w:t>）</w:t>
      </w:r>
    </w:p>
    <w:p w14:paraId="0D61DE60" w14:textId="5CDC8A2C" w:rsidR="0002774E" w:rsidRPr="00692B79" w:rsidRDefault="008921F5" w:rsidP="004115C4">
      <w:pPr>
        <w:pStyle w:val="31"/>
        <w:rPr>
          <w:rFonts w:cstheme="minorBidi"/>
        </w:rPr>
      </w:pPr>
      <w:hyperlink w:anchor="_Toc89773496" w:history="1">
        <w:r w:rsidR="0002774E" w:rsidRPr="00692B79">
          <w:rPr>
            <w:rStyle w:val="a7"/>
            <w:color w:val="000000" w:themeColor="text1"/>
            <w:u w:val="none"/>
          </w:rPr>
          <w:t>7</w:t>
        </w:r>
        <w:r w:rsidR="00692B79" w:rsidRPr="00692B79">
          <w:rPr>
            <w:rFonts w:cstheme="minorBidi"/>
          </w:rPr>
          <w:t xml:space="preserve">  </w:t>
        </w:r>
        <w:r w:rsidR="0002774E" w:rsidRPr="00692B79">
          <w:rPr>
            <w:rStyle w:val="a7"/>
            <w:color w:val="000000" w:themeColor="text1"/>
            <w:u w:val="none"/>
          </w:rPr>
          <w:t>校准项</w:t>
        </w:r>
        <w:r w:rsidR="0002774E" w:rsidRPr="00692B79">
          <w:rPr>
            <w:rStyle w:val="a7"/>
            <w:color w:val="000000" w:themeColor="text1"/>
            <w:u w:val="none"/>
          </w:rPr>
          <w:t>目</w:t>
        </w:r>
        <w:r w:rsidR="0002774E" w:rsidRPr="00692B79">
          <w:rPr>
            <w:rStyle w:val="a7"/>
            <w:color w:val="000000" w:themeColor="text1"/>
            <w:u w:val="none"/>
          </w:rPr>
          <w:t>及校准方法</w:t>
        </w:r>
        <w:r w:rsidR="0002774E" w:rsidRPr="00692B79">
          <w:rPr>
            <w:webHidden/>
          </w:rPr>
          <w:tab/>
        </w:r>
        <w:r w:rsidR="00692B79" w:rsidRPr="00692B79">
          <w:rPr>
            <w:rFonts w:hint="eastAsia"/>
            <w:webHidden/>
          </w:rPr>
          <w:t>（</w:t>
        </w:r>
        <w:r>
          <w:rPr>
            <w:webHidden/>
          </w:rPr>
          <w:t>6</w:t>
        </w:r>
      </w:hyperlink>
      <w:r w:rsidR="00692B79" w:rsidRPr="00692B79">
        <w:rPr>
          <w:rStyle w:val="a7"/>
          <w:rFonts w:hint="eastAsia"/>
          <w:color w:val="000000" w:themeColor="text1"/>
          <w:u w:val="none"/>
        </w:rPr>
        <w:t>）</w:t>
      </w:r>
    </w:p>
    <w:p w14:paraId="7E9CC87C" w14:textId="46E0C86F" w:rsidR="0002774E" w:rsidRPr="00692B79" w:rsidRDefault="008921F5" w:rsidP="00692B79">
      <w:pPr>
        <w:pStyle w:val="31"/>
        <w:rPr>
          <w:rFonts w:cstheme="minorBidi"/>
        </w:rPr>
      </w:pPr>
      <w:hyperlink w:anchor="_Toc89773499" w:history="1">
        <w:r w:rsidR="0002774E" w:rsidRPr="00692B79">
          <w:rPr>
            <w:rStyle w:val="a7"/>
            <w:color w:val="000000" w:themeColor="text1"/>
            <w:u w:val="none"/>
          </w:rPr>
          <w:t>8</w:t>
        </w:r>
        <w:r w:rsidR="00692B79" w:rsidRPr="00692B79">
          <w:rPr>
            <w:rFonts w:cstheme="minorBidi"/>
          </w:rPr>
          <w:t xml:space="preserve">  </w:t>
        </w:r>
        <w:r w:rsidR="0002774E" w:rsidRPr="00692B79">
          <w:rPr>
            <w:rStyle w:val="a7"/>
            <w:color w:val="000000" w:themeColor="text1"/>
            <w:u w:val="none"/>
          </w:rPr>
          <w:t>校准结果</w:t>
        </w:r>
        <w:r w:rsidR="0002774E" w:rsidRPr="00692B79">
          <w:rPr>
            <w:rStyle w:val="a7"/>
            <w:color w:val="000000" w:themeColor="text1"/>
            <w:u w:val="none"/>
          </w:rPr>
          <w:t>表</w:t>
        </w:r>
        <w:r w:rsidR="0002774E" w:rsidRPr="00692B79">
          <w:rPr>
            <w:rStyle w:val="a7"/>
            <w:color w:val="000000" w:themeColor="text1"/>
            <w:u w:val="none"/>
          </w:rPr>
          <w:t>达</w:t>
        </w:r>
        <w:r w:rsidR="0002774E" w:rsidRPr="00692B79">
          <w:rPr>
            <w:webHidden/>
          </w:rPr>
          <w:tab/>
        </w:r>
        <w:r w:rsidR="00692B79" w:rsidRPr="00692B79">
          <w:rPr>
            <w:rFonts w:hint="eastAsia"/>
            <w:webHidden/>
          </w:rPr>
          <w:t>（</w:t>
        </w:r>
        <w:r w:rsidR="0002774E" w:rsidRPr="00692B79">
          <w:rPr>
            <w:webHidden/>
          </w:rPr>
          <w:fldChar w:fldCharType="begin"/>
        </w:r>
        <w:r w:rsidR="0002774E" w:rsidRPr="00692B79">
          <w:rPr>
            <w:webHidden/>
          </w:rPr>
          <w:instrText xml:space="preserve"> PAGEREF _Toc89773499 \h </w:instrText>
        </w:r>
        <w:r w:rsidR="0002774E" w:rsidRPr="00692B79">
          <w:rPr>
            <w:webHidden/>
          </w:rPr>
        </w:r>
        <w:r w:rsidR="0002774E" w:rsidRPr="00692B79">
          <w:rPr>
            <w:webHidden/>
          </w:rPr>
          <w:fldChar w:fldCharType="separate"/>
        </w:r>
        <w:r>
          <w:rPr>
            <w:webHidden/>
          </w:rPr>
          <w:t>21</w:t>
        </w:r>
        <w:r w:rsidR="0002774E" w:rsidRPr="00692B79">
          <w:rPr>
            <w:webHidden/>
          </w:rPr>
          <w:fldChar w:fldCharType="end"/>
        </w:r>
      </w:hyperlink>
      <w:r w:rsidR="00692B79" w:rsidRPr="00692B79">
        <w:rPr>
          <w:rStyle w:val="a7"/>
          <w:rFonts w:hint="eastAsia"/>
          <w:color w:val="000000" w:themeColor="text1"/>
          <w:u w:val="none"/>
        </w:rPr>
        <w:t>）</w:t>
      </w:r>
    </w:p>
    <w:p w14:paraId="5FC4456A" w14:textId="26A10B1B" w:rsidR="0002774E" w:rsidRPr="00692B79" w:rsidRDefault="008921F5" w:rsidP="00692B79">
      <w:pPr>
        <w:pStyle w:val="31"/>
        <w:rPr>
          <w:rFonts w:cstheme="minorBidi"/>
        </w:rPr>
      </w:pPr>
      <w:hyperlink w:anchor="_Toc89773500" w:history="1">
        <w:r w:rsidR="0002774E" w:rsidRPr="00692B79">
          <w:rPr>
            <w:rStyle w:val="a7"/>
            <w:color w:val="000000" w:themeColor="text1"/>
            <w:u w:val="none"/>
          </w:rPr>
          <w:t>9</w:t>
        </w:r>
        <w:r w:rsidR="00692B79" w:rsidRPr="00692B79">
          <w:rPr>
            <w:rFonts w:cstheme="minorBidi"/>
          </w:rPr>
          <w:t xml:space="preserve">  </w:t>
        </w:r>
        <w:r w:rsidR="0002774E" w:rsidRPr="00692B79">
          <w:rPr>
            <w:rStyle w:val="a7"/>
            <w:color w:val="000000" w:themeColor="text1"/>
            <w:u w:val="none"/>
          </w:rPr>
          <w:t>复校时间间隔</w:t>
        </w:r>
        <w:r w:rsidR="0002774E" w:rsidRPr="00692B79">
          <w:rPr>
            <w:webHidden/>
          </w:rPr>
          <w:tab/>
        </w:r>
        <w:r w:rsidR="00692B79" w:rsidRPr="00692B79">
          <w:rPr>
            <w:rFonts w:hint="eastAsia"/>
            <w:webHidden/>
          </w:rPr>
          <w:t>（</w:t>
        </w:r>
        <w:r w:rsidR="0002774E" w:rsidRPr="00692B79">
          <w:rPr>
            <w:webHidden/>
          </w:rPr>
          <w:fldChar w:fldCharType="begin"/>
        </w:r>
        <w:r w:rsidR="0002774E" w:rsidRPr="00692B79">
          <w:rPr>
            <w:webHidden/>
          </w:rPr>
          <w:instrText xml:space="preserve"> PAGEREF _Toc89773500 \h </w:instrText>
        </w:r>
        <w:r w:rsidR="0002774E" w:rsidRPr="00692B79">
          <w:rPr>
            <w:webHidden/>
          </w:rPr>
        </w:r>
        <w:r w:rsidR="0002774E" w:rsidRPr="00692B79">
          <w:rPr>
            <w:webHidden/>
          </w:rPr>
          <w:fldChar w:fldCharType="separate"/>
        </w:r>
        <w:r>
          <w:rPr>
            <w:webHidden/>
          </w:rPr>
          <w:t>2</w:t>
        </w:r>
        <w:r>
          <w:rPr>
            <w:webHidden/>
          </w:rPr>
          <w:t>1</w:t>
        </w:r>
        <w:r w:rsidR="0002774E" w:rsidRPr="00692B79">
          <w:rPr>
            <w:webHidden/>
          </w:rPr>
          <w:fldChar w:fldCharType="end"/>
        </w:r>
      </w:hyperlink>
      <w:r w:rsidR="00692B79" w:rsidRPr="00692B79">
        <w:rPr>
          <w:rStyle w:val="a7"/>
          <w:rFonts w:hint="eastAsia"/>
          <w:color w:val="000000" w:themeColor="text1"/>
          <w:u w:val="none"/>
        </w:rPr>
        <w:t>）</w:t>
      </w:r>
    </w:p>
    <w:p w14:paraId="07A7E3D4" w14:textId="3DB1AB2A" w:rsidR="0002774E" w:rsidRPr="00692B79" w:rsidRDefault="008921F5" w:rsidP="00692B79">
      <w:pPr>
        <w:pStyle w:val="11"/>
        <w:tabs>
          <w:tab w:val="clear" w:pos="8302"/>
          <w:tab w:val="right" w:leader="dot" w:pos="8301"/>
          <w:tab w:val="right" w:leader="dot" w:pos="8639"/>
        </w:tabs>
        <w:jc w:val="left"/>
        <w:rPr>
          <w:rFonts w:ascii="宋体" w:hAnsi="宋体" w:cstheme="minorBidi"/>
          <w:noProof/>
          <w:color w:val="000000" w:themeColor="text1"/>
          <w:sz w:val="24"/>
        </w:rPr>
      </w:pPr>
      <w:hyperlink w:anchor="_Toc89773501" w:history="1">
        <w:r w:rsidR="0002774E" w:rsidRPr="00692B79">
          <w:rPr>
            <w:rStyle w:val="a7"/>
            <w:rFonts w:ascii="宋体" w:hAnsi="宋体"/>
            <w:noProof/>
            <w:color w:val="000000" w:themeColor="text1"/>
            <w:sz w:val="24"/>
            <w:u w:val="none"/>
          </w:rPr>
          <w:t>附录A</w:t>
        </w:r>
        <w:r w:rsidR="00692B79" w:rsidRPr="00692B79">
          <w:rPr>
            <w:rStyle w:val="a7"/>
            <w:rFonts w:ascii="宋体" w:hAnsi="宋体"/>
            <w:noProof/>
            <w:color w:val="000000" w:themeColor="text1"/>
            <w:sz w:val="24"/>
            <w:u w:val="none"/>
          </w:rPr>
          <w:t xml:space="preserve">  </w:t>
        </w:r>
        <w:r w:rsidR="0002774E" w:rsidRPr="00692B79">
          <w:rPr>
            <w:rStyle w:val="a7"/>
            <w:rFonts w:ascii="宋体" w:hAnsi="宋体"/>
            <w:noProof/>
            <w:color w:val="000000" w:themeColor="text1"/>
            <w:sz w:val="24"/>
            <w:u w:val="none"/>
          </w:rPr>
          <w:t>原始记录参考格式</w:t>
        </w:r>
        <w:r w:rsidR="0002774E" w:rsidRPr="00692B79">
          <w:rPr>
            <w:rFonts w:ascii="宋体" w:hAnsi="宋体"/>
            <w:noProof/>
            <w:webHidden/>
            <w:color w:val="000000" w:themeColor="text1"/>
            <w:sz w:val="24"/>
          </w:rPr>
          <w:tab/>
        </w:r>
        <w:r w:rsidR="00692B79" w:rsidRPr="00692B79">
          <w:rPr>
            <w:rFonts w:ascii="宋体" w:hAnsi="宋体" w:hint="eastAsia"/>
            <w:noProof/>
            <w:webHidden/>
            <w:color w:val="000000" w:themeColor="text1"/>
            <w:sz w:val="24"/>
          </w:rPr>
          <w:t>（</w:t>
        </w:r>
        <w:r w:rsidR="00BC60D7">
          <w:rPr>
            <w:rFonts w:ascii="宋体" w:hAnsi="宋体"/>
            <w:noProof/>
            <w:webHidden/>
            <w:color w:val="000000" w:themeColor="text1"/>
            <w:sz w:val="24"/>
          </w:rPr>
          <w:t>2</w:t>
        </w:r>
        <w:r>
          <w:rPr>
            <w:rFonts w:ascii="宋体" w:hAnsi="宋体"/>
            <w:noProof/>
            <w:webHidden/>
            <w:color w:val="000000" w:themeColor="text1"/>
            <w:sz w:val="24"/>
          </w:rPr>
          <w:t>2</w:t>
        </w:r>
      </w:hyperlink>
      <w:r w:rsidR="00692B79" w:rsidRPr="00692B79">
        <w:rPr>
          <w:rStyle w:val="a7"/>
          <w:rFonts w:ascii="宋体" w:hAnsi="宋体" w:hint="eastAsia"/>
          <w:noProof/>
          <w:color w:val="000000" w:themeColor="text1"/>
          <w:sz w:val="24"/>
          <w:u w:val="none"/>
        </w:rPr>
        <w:t>）</w:t>
      </w:r>
    </w:p>
    <w:p w14:paraId="4EDBFA35" w14:textId="1C8D79E1" w:rsidR="0002774E" w:rsidRPr="00692B79" w:rsidRDefault="008921F5" w:rsidP="00692B79">
      <w:pPr>
        <w:pStyle w:val="11"/>
        <w:tabs>
          <w:tab w:val="clear" w:pos="8302"/>
          <w:tab w:val="right" w:leader="dot" w:pos="8301"/>
          <w:tab w:val="right" w:leader="dot" w:pos="8639"/>
        </w:tabs>
        <w:jc w:val="left"/>
        <w:rPr>
          <w:rFonts w:ascii="宋体" w:hAnsi="宋体" w:cstheme="minorBidi"/>
          <w:noProof/>
          <w:color w:val="000000" w:themeColor="text1"/>
          <w:sz w:val="24"/>
        </w:rPr>
      </w:pPr>
      <w:hyperlink w:anchor="_Toc89773502" w:history="1">
        <w:r w:rsidR="0002774E" w:rsidRPr="00692B79">
          <w:rPr>
            <w:rStyle w:val="a7"/>
            <w:rFonts w:ascii="宋体" w:hAnsi="宋体"/>
            <w:noProof/>
            <w:color w:val="000000" w:themeColor="text1"/>
            <w:sz w:val="24"/>
            <w:u w:val="none"/>
          </w:rPr>
          <w:t>附录B</w:t>
        </w:r>
        <w:r w:rsidR="00692B79" w:rsidRPr="00692B79">
          <w:rPr>
            <w:rStyle w:val="a7"/>
            <w:rFonts w:ascii="宋体" w:hAnsi="宋体"/>
            <w:noProof/>
            <w:color w:val="000000" w:themeColor="text1"/>
            <w:sz w:val="24"/>
            <w:u w:val="none"/>
          </w:rPr>
          <w:t xml:space="preserve">  </w:t>
        </w:r>
        <w:r w:rsidR="0002774E" w:rsidRPr="00692B79">
          <w:rPr>
            <w:rStyle w:val="a7"/>
            <w:rFonts w:ascii="宋体" w:hAnsi="宋体"/>
            <w:noProof/>
            <w:color w:val="000000" w:themeColor="text1"/>
            <w:sz w:val="24"/>
            <w:u w:val="none"/>
          </w:rPr>
          <w:t>校准证书内页</w:t>
        </w:r>
        <w:r w:rsidR="0002774E" w:rsidRPr="00692B79">
          <w:rPr>
            <w:rStyle w:val="a7"/>
            <w:rFonts w:ascii="宋体" w:hAnsi="宋体"/>
            <w:noProof/>
            <w:color w:val="000000" w:themeColor="text1"/>
            <w:sz w:val="24"/>
            <w:u w:val="none"/>
          </w:rPr>
          <w:t>参</w:t>
        </w:r>
        <w:r w:rsidR="0002774E" w:rsidRPr="00692B79">
          <w:rPr>
            <w:rStyle w:val="a7"/>
            <w:rFonts w:ascii="宋体" w:hAnsi="宋体"/>
            <w:noProof/>
            <w:color w:val="000000" w:themeColor="text1"/>
            <w:sz w:val="24"/>
            <w:u w:val="none"/>
          </w:rPr>
          <w:t>考</w:t>
        </w:r>
        <w:r w:rsidR="0002774E" w:rsidRPr="00692B79">
          <w:rPr>
            <w:rStyle w:val="a7"/>
            <w:rFonts w:ascii="宋体" w:hAnsi="宋体"/>
            <w:noProof/>
            <w:color w:val="000000" w:themeColor="text1"/>
            <w:sz w:val="24"/>
            <w:u w:val="none"/>
          </w:rPr>
          <w:t>格式</w:t>
        </w:r>
        <w:r w:rsidR="0002774E" w:rsidRPr="00692B79">
          <w:rPr>
            <w:rFonts w:ascii="宋体" w:hAnsi="宋体"/>
            <w:noProof/>
            <w:webHidden/>
            <w:color w:val="000000" w:themeColor="text1"/>
            <w:sz w:val="24"/>
          </w:rPr>
          <w:tab/>
        </w:r>
        <w:r w:rsidR="00692B79" w:rsidRPr="00692B79">
          <w:rPr>
            <w:rFonts w:ascii="宋体" w:hAnsi="宋体" w:hint="eastAsia"/>
            <w:noProof/>
            <w:webHidden/>
            <w:color w:val="000000" w:themeColor="text1"/>
            <w:sz w:val="24"/>
          </w:rPr>
          <w:t>（</w:t>
        </w:r>
        <w:r w:rsidR="00BC60D7">
          <w:rPr>
            <w:rFonts w:ascii="宋体" w:hAnsi="宋体"/>
            <w:noProof/>
            <w:webHidden/>
            <w:color w:val="000000" w:themeColor="text1"/>
            <w:sz w:val="24"/>
          </w:rPr>
          <w:t>2</w:t>
        </w:r>
        <w:r>
          <w:rPr>
            <w:rFonts w:ascii="宋体" w:hAnsi="宋体"/>
            <w:noProof/>
            <w:webHidden/>
            <w:color w:val="000000" w:themeColor="text1"/>
            <w:sz w:val="24"/>
          </w:rPr>
          <w:t>7</w:t>
        </w:r>
      </w:hyperlink>
      <w:r w:rsidR="00692B79" w:rsidRPr="00692B79">
        <w:rPr>
          <w:rStyle w:val="a7"/>
          <w:rFonts w:ascii="宋体" w:hAnsi="宋体" w:hint="eastAsia"/>
          <w:noProof/>
          <w:color w:val="000000" w:themeColor="text1"/>
          <w:sz w:val="24"/>
          <w:u w:val="none"/>
        </w:rPr>
        <w:t>）</w:t>
      </w:r>
    </w:p>
    <w:p w14:paraId="681A93F3" w14:textId="34A4E69C" w:rsidR="0002774E" w:rsidRPr="00692B79" w:rsidRDefault="008921F5" w:rsidP="00692B79">
      <w:pPr>
        <w:pStyle w:val="11"/>
        <w:tabs>
          <w:tab w:val="clear" w:pos="8302"/>
          <w:tab w:val="right" w:leader="dot" w:pos="8301"/>
          <w:tab w:val="right" w:leader="dot" w:pos="8639"/>
        </w:tabs>
        <w:jc w:val="left"/>
        <w:rPr>
          <w:rFonts w:ascii="宋体" w:hAnsi="宋体" w:cstheme="minorBidi"/>
          <w:noProof/>
          <w:color w:val="000000" w:themeColor="text1"/>
          <w:sz w:val="24"/>
        </w:rPr>
      </w:pPr>
      <w:hyperlink w:anchor="_Toc89773503" w:history="1">
        <w:r w:rsidR="0002774E" w:rsidRPr="00692B79">
          <w:rPr>
            <w:rStyle w:val="a7"/>
            <w:rFonts w:ascii="宋体" w:hAnsi="宋体"/>
            <w:noProof/>
            <w:color w:val="000000" w:themeColor="text1"/>
            <w:sz w:val="24"/>
            <w:u w:val="none"/>
          </w:rPr>
          <w:t>附录C</w:t>
        </w:r>
        <w:r w:rsidR="00692B79" w:rsidRPr="00692B79">
          <w:rPr>
            <w:rStyle w:val="a7"/>
            <w:rFonts w:ascii="宋体" w:hAnsi="宋体"/>
            <w:noProof/>
            <w:color w:val="000000" w:themeColor="text1"/>
            <w:sz w:val="24"/>
            <w:u w:val="none"/>
          </w:rPr>
          <w:t xml:space="preserve">  </w:t>
        </w:r>
        <w:r w:rsidR="0002774E" w:rsidRPr="00692B79">
          <w:rPr>
            <w:rStyle w:val="a7"/>
            <w:rFonts w:ascii="宋体" w:hAnsi="宋体"/>
            <w:noProof/>
            <w:color w:val="000000" w:themeColor="text1"/>
            <w:sz w:val="24"/>
            <w:u w:val="none"/>
          </w:rPr>
          <w:t>充放电电压示值误差校准结果不确</w:t>
        </w:r>
        <w:r w:rsidR="0002774E" w:rsidRPr="00692B79">
          <w:rPr>
            <w:rStyle w:val="a7"/>
            <w:rFonts w:ascii="宋体" w:hAnsi="宋体"/>
            <w:noProof/>
            <w:color w:val="000000" w:themeColor="text1"/>
            <w:sz w:val="24"/>
            <w:u w:val="none"/>
          </w:rPr>
          <w:t>定</w:t>
        </w:r>
        <w:r w:rsidR="0002774E" w:rsidRPr="00692B79">
          <w:rPr>
            <w:rStyle w:val="a7"/>
            <w:rFonts w:ascii="宋体" w:hAnsi="宋体"/>
            <w:noProof/>
            <w:color w:val="000000" w:themeColor="text1"/>
            <w:sz w:val="24"/>
            <w:u w:val="none"/>
          </w:rPr>
          <w:t>度分析</w:t>
        </w:r>
        <w:r w:rsidR="0002774E" w:rsidRPr="00692B79">
          <w:rPr>
            <w:rFonts w:ascii="宋体" w:hAnsi="宋体"/>
            <w:noProof/>
            <w:webHidden/>
            <w:color w:val="000000" w:themeColor="text1"/>
            <w:sz w:val="24"/>
          </w:rPr>
          <w:tab/>
        </w:r>
        <w:r w:rsidR="00692B79" w:rsidRPr="00692B79">
          <w:rPr>
            <w:rFonts w:ascii="宋体" w:hAnsi="宋体" w:hint="eastAsia"/>
            <w:noProof/>
            <w:webHidden/>
            <w:color w:val="000000" w:themeColor="text1"/>
            <w:sz w:val="24"/>
          </w:rPr>
          <w:t>（</w:t>
        </w:r>
        <w:r w:rsidR="00BC60D7">
          <w:rPr>
            <w:rFonts w:ascii="宋体" w:hAnsi="宋体"/>
            <w:noProof/>
            <w:webHidden/>
            <w:color w:val="000000" w:themeColor="text1"/>
            <w:sz w:val="24"/>
          </w:rPr>
          <w:t>2</w:t>
        </w:r>
        <w:r>
          <w:rPr>
            <w:rFonts w:ascii="宋体" w:hAnsi="宋体"/>
            <w:noProof/>
            <w:webHidden/>
            <w:color w:val="000000" w:themeColor="text1"/>
            <w:sz w:val="24"/>
          </w:rPr>
          <w:t>9</w:t>
        </w:r>
      </w:hyperlink>
      <w:r w:rsidR="00692B79" w:rsidRPr="00692B79">
        <w:rPr>
          <w:rStyle w:val="a7"/>
          <w:rFonts w:ascii="宋体" w:hAnsi="宋体" w:hint="eastAsia"/>
          <w:noProof/>
          <w:color w:val="000000" w:themeColor="text1"/>
          <w:sz w:val="24"/>
          <w:u w:val="none"/>
        </w:rPr>
        <w:t>）</w:t>
      </w:r>
    </w:p>
    <w:p w14:paraId="5EAAC32B" w14:textId="6A18870F" w:rsidR="0002774E" w:rsidRPr="00692B79" w:rsidRDefault="008921F5" w:rsidP="00692B79">
      <w:pPr>
        <w:pStyle w:val="11"/>
        <w:tabs>
          <w:tab w:val="clear" w:pos="8302"/>
          <w:tab w:val="right" w:leader="dot" w:pos="8301"/>
          <w:tab w:val="right" w:leader="dot" w:pos="8639"/>
        </w:tabs>
        <w:jc w:val="left"/>
        <w:rPr>
          <w:rFonts w:ascii="宋体" w:hAnsi="宋体" w:cstheme="minorBidi"/>
          <w:noProof/>
          <w:color w:val="000000" w:themeColor="text1"/>
          <w:sz w:val="24"/>
        </w:rPr>
      </w:pPr>
      <w:hyperlink w:anchor="_Toc89773504" w:history="1">
        <w:r w:rsidR="0002774E" w:rsidRPr="00692B79">
          <w:rPr>
            <w:rStyle w:val="a7"/>
            <w:rFonts w:ascii="宋体" w:hAnsi="宋体"/>
            <w:noProof/>
            <w:color w:val="000000" w:themeColor="text1"/>
            <w:sz w:val="24"/>
            <w:u w:val="none"/>
          </w:rPr>
          <w:t>附录D</w:t>
        </w:r>
        <w:r w:rsidR="00692B79" w:rsidRPr="00692B79">
          <w:rPr>
            <w:rStyle w:val="a7"/>
            <w:rFonts w:ascii="宋体" w:hAnsi="宋体"/>
            <w:noProof/>
            <w:color w:val="000000" w:themeColor="text1"/>
            <w:sz w:val="24"/>
            <w:u w:val="none"/>
          </w:rPr>
          <w:t xml:space="preserve">  </w:t>
        </w:r>
        <w:r w:rsidR="0002774E" w:rsidRPr="00692B79">
          <w:rPr>
            <w:rStyle w:val="a7"/>
            <w:rFonts w:ascii="宋体" w:hAnsi="宋体"/>
            <w:noProof/>
            <w:color w:val="000000" w:themeColor="text1"/>
            <w:sz w:val="24"/>
            <w:u w:val="none"/>
          </w:rPr>
          <w:t>放电电流示值误差校准</w:t>
        </w:r>
        <w:r w:rsidR="0002774E" w:rsidRPr="00692B79">
          <w:rPr>
            <w:rStyle w:val="a7"/>
            <w:rFonts w:ascii="宋体" w:hAnsi="宋体"/>
            <w:noProof/>
            <w:color w:val="000000" w:themeColor="text1"/>
            <w:sz w:val="24"/>
            <w:u w:val="none"/>
          </w:rPr>
          <w:t>结</w:t>
        </w:r>
        <w:r w:rsidR="0002774E" w:rsidRPr="00692B79">
          <w:rPr>
            <w:rStyle w:val="a7"/>
            <w:rFonts w:ascii="宋体" w:hAnsi="宋体"/>
            <w:noProof/>
            <w:color w:val="000000" w:themeColor="text1"/>
            <w:sz w:val="24"/>
            <w:u w:val="none"/>
          </w:rPr>
          <w:t>果不确</w:t>
        </w:r>
        <w:r w:rsidR="0002774E" w:rsidRPr="00692B79">
          <w:rPr>
            <w:rStyle w:val="a7"/>
            <w:rFonts w:ascii="宋体" w:hAnsi="宋体"/>
            <w:noProof/>
            <w:color w:val="000000" w:themeColor="text1"/>
            <w:sz w:val="24"/>
            <w:u w:val="none"/>
          </w:rPr>
          <w:t>定</w:t>
        </w:r>
        <w:r w:rsidR="0002774E" w:rsidRPr="00692B79">
          <w:rPr>
            <w:rStyle w:val="a7"/>
            <w:rFonts w:ascii="宋体" w:hAnsi="宋体"/>
            <w:noProof/>
            <w:color w:val="000000" w:themeColor="text1"/>
            <w:sz w:val="24"/>
            <w:u w:val="none"/>
          </w:rPr>
          <w:t>度</w:t>
        </w:r>
        <w:r w:rsidR="0002774E" w:rsidRPr="00692B79">
          <w:rPr>
            <w:rStyle w:val="a7"/>
            <w:rFonts w:ascii="宋体" w:hAnsi="宋体"/>
            <w:noProof/>
            <w:color w:val="000000" w:themeColor="text1"/>
            <w:sz w:val="24"/>
            <w:u w:val="none"/>
          </w:rPr>
          <w:t>分析</w:t>
        </w:r>
        <w:r w:rsidR="0002774E" w:rsidRPr="00692B79">
          <w:rPr>
            <w:rFonts w:ascii="宋体" w:hAnsi="宋体"/>
            <w:noProof/>
            <w:webHidden/>
            <w:color w:val="000000" w:themeColor="text1"/>
            <w:sz w:val="24"/>
          </w:rPr>
          <w:tab/>
        </w:r>
        <w:r w:rsidR="00692B79" w:rsidRPr="00692B79">
          <w:rPr>
            <w:rFonts w:ascii="宋体" w:hAnsi="宋体" w:hint="eastAsia"/>
            <w:noProof/>
            <w:webHidden/>
            <w:color w:val="000000" w:themeColor="text1"/>
            <w:sz w:val="24"/>
          </w:rPr>
          <w:t>（</w:t>
        </w:r>
        <w:r>
          <w:rPr>
            <w:rFonts w:ascii="宋体" w:hAnsi="宋体"/>
            <w:noProof/>
            <w:webHidden/>
            <w:color w:val="000000" w:themeColor="text1"/>
            <w:sz w:val="24"/>
          </w:rPr>
          <w:t>31</w:t>
        </w:r>
      </w:hyperlink>
      <w:r w:rsidR="00692B79" w:rsidRPr="00692B79">
        <w:rPr>
          <w:rStyle w:val="a7"/>
          <w:rFonts w:ascii="宋体" w:hAnsi="宋体" w:hint="eastAsia"/>
          <w:noProof/>
          <w:color w:val="000000" w:themeColor="text1"/>
          <w:sz w:val="24"/>
          <w:u w:val="none"/>
        </w:rPr>
        <w:t>）</w:t>
      </w:r>
    </w:p>
    <w:p w14:paraId="580E260E" w14:textId="77777777" w:rsidR="0002774E" w:rsidRPr="00692B79" w:rsidRDefault="0002774E" w:rsidP="00692B79">
      <w:pPr>
        <w:pStyle w:val="11"/>
        <w:tabs>
          <w:tab w:val="clear" w:pos="8302"/>
          <w:tab w:val="right" w:leader="dot" w:pos="8301"/>
          <w:tab w:val="right" w:leader="dot" w:pos="8639"/>
        </w:tabs>
        <w:jc w:val="left"/>
        <w:rPr>
          <w:rFonts w:ascii="宋体" w:hAnsi="宋体" w:cstheme="minorBidi"/>
          <w:noProof/>
          <w:color w:val="000000" w:themeColor="text1"/>
          <w:sz w:val="24"/>
        </w:rPr>
      </w:pPr>
    </w:p>
    <w:p w14:paraId="31D6D455" w14:textId="77777777" w:rsidR="00786576" w:rsidRDefault="00A365D2" w:rsidP="00487C21">
      <w:r w:rsidRPr="0002774E">
        <w:rPr>
          <w:rFonts w:ascii="宋体" w:hAnsi="宋体"/>
          <w:sz w:val="24"/>
          <w:szCs w:val="24"/>
        </w:rPr>
        <w:fldChar w:fldCharType="end"/>
      </w:r>
    </w:p>
    <w:p w14:paraId="199C9447" w14:textId="77777777" w:rsidR="00786576" w:rsidRDefault="00786576" w:rsidP="00786576">
      <w:pPr>
        <w:widowControl/>
        <w:jc w:val="left"/>
        <w:rPr>
          <w:rFonts w:ascii="黑体" w:eastAsia="黑体" w:hAnsi="宋体"/>
          <w:b/>
          <w:noProof/>
          <w:sz w:val="44"/>
          <w:szCs w:val="44"/>
        </w:rPr>
      </w:pPr>
      <w:r>
        <w:br w:type="page"/>
      </w:r>
      <w:bookmarkStart w:id="5" w:name="_GoBack"/>
      <w:bookmarkEnd w:id="5"/>
    </w:p>
    <w:p w14:paraId="26F121A4" w14:textId="77777777" w:rsidR="00786576" w:rsidRPr="006F4023" w:rsidRDefault="00786576" w:rsidP="006F4023">
      <w:pPr>
        <w:pStyle w:val="3"/>
        <w:spacing w:before="0" w:after="0" w:line="240" w:lineRule="auto"/>
        <w:jc w:val="center"/>
        <w:rPr>
          <w:rFonts w:ascii="黑体" w:eastAsia="黑体" w:hAnsi="黑体"/>
          <w:sz w:val="44"/>
          <w:szCs w:val="44"/>
        </w:rPr>
      </w:pPr>
      <w:bookmarkStart w:id="6" w:name="_Toc88771403"/>
      <w:bookmarkStart w:id="7" w:name="_Toc89762834"/>
      <w:bookmarkStart w:id="8" w:name="_Toc89773479"/>
      <w:r w:rsidRPr="006550A1">
        <w:rPr>
          <w:rFonts w:ascii="黑体" w:eastAsia="黑体" w:hAnsi="黑体" w:hint="eastAsia"/>
          <w:sz w:val="44"/>
          <w:szCs w:val="44"/>
        </w:rPr>
        <w:lastRenderedPageBreak/>
        <w:t>引</w:t>
      </w:r>
      <w:r w:rsidR="00754C87" w:rsidRPr="006550A1">
        <w:rPr>
          <w:rFonts w:ascii="黑体" w:eastAsia="黑体" w:hAnsi="黑体" w:hint="eastAsia"/>
          <w:sz w:val="44"/>
          <w:szCs w:val="44"/>
        </w:rPr>
        <w:t xml:space="preserve">   </w:t>
      </w:r>
      <w:r w:rsidRPr="006550A1">
        <w:rPr>
          <w:rFonts w:ascii="黑体" w:eastAsia="黑体" w:hAnsi="黑体" w:hint="eastAsia"/>
          <w:sz w:val="44"/>
          <w:szCs w:val="44"/>
        </w:rPr>
        <w:t>言</w:t>
      </w:r>
      <w:bookmarkEnd w:id="6"/>
      <w:bookmarkEnd w:id="7"/>
      <w:bookmarkEnd w:id="8"/>
    </w:p>
    <w:p w14:paraId="0BA44CC0" w14:textId="77777777" w:rsidR="00786576" w:rsidRPr="00754C87" w:rsidRDefault="00786576" w:rsidP="00786576">
      <w:pPr>
        <w:ind w:firstLineChars="150" w:firstLine="360"/>
        <w:rPr>
          <w:rFonts w:ascii="宋体" w:hAnsi="宋体"/>
          <w:sz w:val="24"/>
          <w:szCs w:val="24"/>
        </w:rPr>
      </w:pPr>
    </w:p>
    <w:p w14:paraId="39210FC2" w14:textId="77777777" w:rsidR="00786576" w:rsidRDefault="00786576" w:rsidP="00754C87">
      <w:pPr>
        <w:spacing w:line="360" w:lineRule="auto"/>
        <w:ind w:firstLineChars="200" w:firstLine="480"/>
        <w:rPr>
          <w:rFonts w:ascii="宋体" w:hAnsi="宋体"/>
          <w:sz w:val="24"/>
        </w:rPr>
      </w:pPr>
      <w:r>
        <w:rPr>
          <w:rFonts w:ascii="宋体" w:hAnsi="宋体" w:hint="eastAsia"/>
          <w:sz w:val="24"/>
        </w:rPr>
        <w:t>本规范依据</w:t>
      </w:r>
      <w:r w:rsidRPr="00700DA6">
        <w:rPr>
          <w:rFonts w:ascii="宋体" w:hAnsi="宋体" w:hint="eastAsia"/>
          <w:sz w:val="24"/>
        </w:rPr>
        <w:t>JJF1071《国家计量校准规范编写规则》</w:t>
      </w:r>
      <w:r w:rsidR="0030590A">
        <w:rPr>
          <w:rFonts w:ascii="宋体" w:hAnsi="宋体" w:hint="eastAsia"/>
          <w:sz w:val="24"/>
        </w:rPr>
        <w:t>、</w:t>
      </w:r>
      <w:r w:rsidRPr="00700DA6">
        <w:rPr>
          <w:rFonts w:ascii="宋体" w:hAnsi="宋体" w:hint="eastAsia"/>
          <w:sz w:val="24"/>
        </w:rPr>
        <w:t>JJF10</w:t>
      </w:r>
      <w:r>
        <w:rPr>
          <w:rFonts w:ascii="宋体" w:hAnsi="宋体"/>
          <w:sz w:val="24"/>
        </w:rPr>
        <w:t>0</w:t>
      </w:r>
      <w:r w:rsidRPr="00700DA6">
        <w:rPr>
          <w:rFonts w:ascii="宋体" w:hAnsi="宋体" w:hint="eastAsia"/>
          <w:sz w:val="24"/>
        </w:rPr>
        <w:t>1《</w:t>
      </w:r>
      <w:r>
        <w:rPr>
          <w:rFonts w:ascii="宋体" w:hAnsi="宋体" w:hint="eastAsia"/>
          <w:sz w:val="24"/>
        </w:rPr>
        <w:t>通用</w:t>
      </w:r>
      <w:r w:rsidRPr="00700DA6">
        <w:rPr>
          <w:rFonts w:ascii="宋体" w:hAnsi="宋体" w:hint="eastAsia"/>
          <w:sz w:val="24"/>
        </w:rPr>
        <w:t>计量</w:t>
      </w:r>
      <w:r>
        <w:rPr>
          <w:rFonts w:ascii="宋体" w:hAnsi="宋体" w:hint="eastAsia"/>
          <w:sz w:val="24"/>
        </w:rPr>
        <w:t>术语及定义</w:t>
      </w:r>
      <w:r w:rsidRPr="00700DA6">
        <w:rPr>
          <w:rFonts w:ascii="宋体" w:hAnsi="宋体" w:hint="eastAsia"/>
          <w:sz w:val="24"/>
        </w:rPr>
        <w:t>》</w:t>
      </w:r>
      <w:r>
        <w:rPr>
          <w:rFonts w:ascii="宋体" w:hAnsi="宋体" w:hint="eastAsia"/>
          <w:sz w:val="24"/>
        </w:rPr>
        <w:t>及</w:t>
      </w:r>
      <w:r w:rsidRPr="00700DA6">
        <w:rPr>
          <w:rFonts w:ascii="宋体" w:hAnsi="宋体" w:hint="eastAsia"/>
          <w:sz w:val="24"/>
        </w:rPr>
        <w:t>JJF1059</w:t>
      </w:r>
      <w:r>
        <w:rPr>
          <w:rFonts w:ascii="宋体" w:hAnsi="宋体" w:hint="eastAsia"/>
          <w:sz w:val="24"/>
        </w:rPr>
        <w:t>.1</w:t>
      </w:r>
      <w:r w:rsidRPr="00700DA6">
        <w:rPr>
          <w:rFonts w:ascii="宋体" w:hAnsi="宋体" w:hint="eastAsia"/>
          <w:sz w:val="24"/>
        </w:rPr>
        <w:t>《测量不确定度评定与表示》</w:t>
      </w:r>
      <w:r w:rsidR="0030590A">
        <w:rPr>
          <w:rFonts w:ascii="宋体" w:hAnsi="宋体" w:hint="eastAsia"/>
          <w:sz w:val="24"/>
        </w:rPr>
        <w:t>等计量</w:t>
      </w:r>
      <w:r w:rsidR="0030590A">
        <w:rPr>
          <w:rFonts w:ascii="宋体" w:hAnsi="宋体"/>
          <w:sz w:val="24"/>
        </w:rPr>
        <w:t>技术规范进行编写。</w:t>
      </w:r>
    </w:p>
    <w:p w14:paraId="44664D2F" w14:textId="77777777" w:rsidR="0030590A" w:rsidRPr="009F2F63" w:rsidRDefault="0030590A" w:rsidP="009F2F63">
      <w:pPr>
        <w:spacing w:line="400" w:lineRule="exact"/>
        <w:ind w:firstLineChars="200" w:firstLine="480"/>
        <w:rPr>
          <w:rFonts w:ascii="宋体" w:hAnsi="宋体"/>
          <w:sz w:val="24"/>
          <w:highlight w:val="yellow"/>
        </w:rPr>
      </w:pPr>
      <w:r>
        <w:rPr>
          <w:rFonts w:ascii="宋体" w:hAnsi="宋体" w:hint="eastAsia"/>
          <w:sz w:val="24"/>
        </w:rPr>
        <w:t>本规范</w:t>
      </w:r>
      <w:r>
        <w:rPr>
          <w:rFonts w:ascii="宋体" w:hAnsi="宋体"/>
          <w:sz w:val="24"/>
        </w:rPr>
        <w:t>主要参考</w:t>
      </w:r>
      <w:r w:rsidR="006550A1">
        <w:rPr>
          <w:rFonts w:ascii="宋体" w:hAnsi="宋体" w:hint="eastAsia"/>
          <w:sz w:val="24"/>
        </w:rPr>
        <w:t>GB</w:t>
      </w:r>
      <w:r w:rsidR="006550A1">
        <w:rPr>
          <w:rFonts w:ascii="宋体" w:hAnsi="宋体"/>
          <w:sz w:val="24"/>
        </w:rPr>
        <w:t xml:space="preserve"> 38031</w:t>
      </w:r>
      <w:r w:rsidR="006550A1" w:rsidRPr="00700DA6">
        <w:rPr>
          <w:rFonts w:ascii="宋体" w:hAnsi="宋体" w:hint="eastAsia"/>
          <w:sz w:val="24"/>
        </w:rPr>
        <w:t>《</w:t>
      </w:r>
      <w:r w:rsidR="006550A1">
        <w:rPr>
          <w:rFonts w:ascii="宋体" w:hAnsi="宋体" w:hint="eastAsia"/>
          <w:sz w:val="24"/>
        </w:rPr>
        <w:t>电动汽车</w:t>
      </w:r>
      <w:r w:rsidR="006550A1">
        <w:rPr>
          <w:rFonts w:ascii="宋体" w:hAnsi="宋体"/>
          <w:sz w:val="24"/>
        </w:rPr>
        <w:t>用动力蓄电池安全要求</w:t>
      </w:r>
      <w:r w:rsidR="006550A1" w:rsidRPr="00700DA6">
        <w:rPr>
          <w:rFonts w:ascii="宋体" w:hAnsi="宋体" w:hint="eastAsia"/>
          <w:sz w:val="24"/>
        </w:rPr>
        <w:t>》</w:t>
      </w:r>
      <w:r w:rsidR="006550A1">
        <w:rPr>
          <w:rFonts w:ascii="宋体" w:hAnsi="宋体" w:hint="eastAsia"/>
          <w:sz w:val="24"/>
        </w:rPr>
        <w:t>、</w:t>
      </w:r>
      <w:r w:rsidR="00CA5DA3">
        <w:rPr>
          <w:rFonts w:ascii="宋体" w:hAnsi="宋体" w:hint="eastAsia"/>
          <w:sz w:val="24"/>
        </w:rPr>
        <w:t xml:space="preserve">GB/T </w:t>
      </w:r>
      <w:r w:rsidR="00CA5DA3">
        <w:rPr>
          <w:rFonts w:ascii="宋体" w:hAnsi="宋体"/>
          <w:sz w:val="24"/>
        </w:rPr>
        <w:t>2900.41</w:t>
      </w:r>
      <w:r w:rsidR="00CA5DA3" w:rsidRPr="00700DA6">
        <w:rPr>
          <w:rFonts w:ascii="宋体" w:hAnsi="宋体" w:hint="eastAsia"/>
          <w:sz w:val="24"/>
        </w:rPr>
        <w:t>《</w:t>
      </w:r>
      <w:r w:rsidR="00CA5DA3">
        <w:rPr>
          <w:rFonts w:ascii="宋体" w:hAnsi="宋体" w:hint="eastAsia"/>
          <w:sz w:val="24"/>
        </w:rPr>
        <w:t>电工</w:t>
      </w:r>
      <w:r w:rsidR="00CA5DA3">
        <w:rPr>
          <w:rFonts w:ascii="宋体" w:hAnsi="宋体"/>
          <w:sz w:val="24"/>
        </w:rPr>
        <w:t>术语</w:t>
      </w:r>
      <w:r w:rsidR="00CA5DA3">
        <w:rPr>
          <w:rFonts w:ascii="宋体" w:hAnsi="宋体" w:hint="eastAsia"/>
          <w:sz w:val="24"/>
        </w:rPr>
        <w:t xml:space="preserve"> 原电池</w:t>
      </w:r>
      <w:r w:rsidR="00CA5DA3">
        <w:rPr>
          <w:rFonts w:ascii="宋体" w:hAnsi="宋体"/>
          <w:sz w:val="24"/>
        </w:rPr>
        <w:t>和蓄电池</w:t>
      </w:r>
      <w:r w:rsidR="00CA5DA3" w:rsidRPr="00700DA6">
        <w:rPr>
          <w:rFonts w:ascii="宋体" w:hAnsi="宋体" w:hint="eastAsia"/>
          <w:sz w:val="24"/>
        </w:rPr>
        <w:t>》</w:t>
      </w:r>
      <w:r w:rsidR="009F2F63">
        <w:rPr>
          <w:rFonts w:ascii="宋体" w:hAnsi="宋体" w:hint="eastAsia"/>
          <w:sz w:val="24"/>
        </w:rPr>
        <w:t>、</w:t>
      </w:r>
      <w:r w:rsidR="009F2F63" w:rsidRPr="009F2F63">
        <w:rPr>
          <w:rFonts w:ascii="宋体" w:hAnsi="宋体" w:hint="eastAsia"/>
          <w:sz w:val="24"/>
        </w:rPr>
        <w:t>GB/T 31467.1电动汽车</w:t>
      </w:r>
      <w:r w:rsidR="009F2F63" w:rsidRPr="009F2F63">
        <w:rPr>
          <w:rFonts w:ascii="宋体" w:hAnsi="宋体"/>
          <w:sz w:val="24"/>
        </w:rPr>
        <w:t>用锂离子动力蓄电池包和系统</w:t>
      </w:r>
      <w:r w:rsidR="009F2F63" w:rsidRPr="009F2F63">
        <w:rPr>
          <w:rFonts w:ascii="宋体" w:hAnsi="宋体" w:hint="eastAsia"/>
          <w:sz w:val="24"/>
        </w:rPr>
        <w:t xml:space="preserve"> 第1部分：高功率应用测试规程</w:t>
      </w:r>
      <w:r w:rsidR="003F12DF" w:rsidRPr="009F2F63">
        <w:rPr>
          <w:rFonts w:ascii="宋体" w:hAnsi="宋体" w:hint="eastAsia"/>
          <w:sz w:val="24"/>
        </w:rPr>
        <w:t>》</w:t>
      </w:r>
      <w:r w:rsidR="009F2F63" w:rsidRPr="009F2F63">
        <w:rPr>
          <w:rFonts w:ascii="宋体" w:hAnsi="宋体" w:hint="eastAsia"/>
          <w:sz w:val="24"/>
        </w:rPr>
        <w:t>及GB/T 31467.2《电动汽车</w:t>
      </w:r>
      <w:r w:rsidR="009F2F63" w:rsidRPr="009F2F63">
        <w:rPr>
          <w:rFonts w:ascii="宋体" w:hAnsi="宋体"/>
          <w:sz w:val="24"/>
        </w:rPr>
        <w:t>用锂离子动力蓄电池包和系统</w:t>
      </w:r>
      <w:r w:rsidR="009F2F63" w:rsidRPr="009F2F63">
        <w:rPr>
          <w:rFonts w:ascii="宋体" w:hAnsi="宋体" w:hint="eastAsia"/>
          <w:sz w:val="24"/>
        </w:rPr>
        <w:t xml:space="preserve"> 第2部分：高能量应用测试规程》</w:t>
      </w:r>
      <w:r w:rsidR="003F51D3">
        <w:rPr>
          <w:rFonts w:ascii="宋体" w:hAnsi="宋体" w:hint="eastAsia"/>
          <w:sz w:val="24"/>
        </w:rPr>
        <w:t>等</w:t>
      </w:r>
      <w:r w:rsidR="003F51D3">
        <w:rPr>
          <w:rFonts w:ascii="宋体" w:hAnsi="宋体"/>
          <w:sz w:val="24"/>
        </w:rPr>
        <w:t>国家</w:t>
      </w:r>
      <w:r w:rsidR="003F51D3">
        <w:rPr>
          <w:rFonts w:ascii="宋体" w:hAnsi="宋体" w:hint="eastAsia"/>
          <w:sz w:val="24"/>
        </w:rPr>
        <w:t>和</w:t>
      </w:r>
      <w:r w:rsidR="003F51D3">
        <w:rPr>
          <w:rFonts w:ascii="宋体" w:hAnsi="宋体"/>
          <w:sz w:val="24"/>
        </w:rPr>
        <w:t>行业标准。</w:t>
      </w:r>
    </w:p>
    <w:p w14:paraId="23ABD766" w14:textId="77777777" w:rsidR="00786576" w:rsidRPr="00FE4843" w:rsidRDefault="00786576" w:rsidP="00754C87">
      <w:pPr>
        <w:spacing w:line="360" w:lineRule="auto"/>
        <w:ind w:firstLineChars="200" w:firstLine="480"/>
        <w:rPr>
          <w:rFonts w:eastAsia="黑体"/>
          <w:sz w:val="36"/>
          <w:szCs w:val="36"/>
        </w:rPr>
      </w:pPr>
      <w:r>
        <w:rPr>
          <w:rFonts w:ascii="宋体" w:hAnsi="宋体" w:hint="eastAsia"/>
          <w:sz w:val="24"/>
        </w:rPr>
        <w:t>本规范为首次制定。</w:t>
      </w:r>
    </w:p>
    <w:p w14:paraId="127316EF" w14:textId="77777777" w:rsidR="00786576" w:rsidRPr="009B09A1" w:rsidRDefault="00786576" w:rsidP="00786576">
      <w:pPr>
        <w:jc w:val="center"/>
        <w:rPr>
          <w:rFonts w:eastAsia="黑体"/>
          <w:sz w:val="36"/>
          <w:szCs w:val="36"/>
        </w:rPr>
      </w:pPr>
    </w:p>
    <w:p w14:paraId="64438F1C" w14:textId="77777777" w:rsidR="00786576" w:rsidRPr="008724FC" w:rsidRDefault="00786576" w:rsidP="00786576">
      <w:pPr>
        <w:jc w:val="center"/>
        <w:rPr>
          <w:rFonts w:eastAsia="黑体"/>
          <w:sz w:val="36"/>
          <w:szCs w:val="36"/>
        </w:rPr>
      </w:pPr>
    </w:p>
    <w:p w14:paraId="0ED61F88" w14:textId="77777777" w:rsidR="00786576" w:rsidRDefault="00786576" w:rsidP="00786576">
      <w:pPr>
        <w:jc w:val="center"/>
        <w:rPr>
          <w:rFonts w:eastAsia="黑体"/>
          <w:sz w:val="36"/>
          <w:szCs w:val="36"/>
        </w:rPr>
      </w:pPr>
    </w:p>
    <w:p w14:paraId="47846FA2" w14:textId="77777777" w:rsidR="00786576" w:rsidRDefault="00786576" w:rsidP="00786576">
      <w:pPr>
        <w:jc w:val="center"/>
        <w:rPr>
          <w:rFonts w:eastAsia="黑体"/>
          <w:sz w:val="36"/>
          <w:szCs w:val="36"/>
        </w:rPr>
      </w:pPr>
    </w:p>
    <w:p w14:paraId="3EBB81C7" w14:textId="77777777" w:rsidR="00786576" w:rsidRDefault="00786576" w:rsidP="00786576">
      <w:pPr>
        <w:jc w:val="center"/>
        <w:rPr>
          <w:rFonts w:eastAsia="黑体"/>
          <w:sz w:val="36"/>
          <w:szCs w:val="36"/>
        </w:rPr>
      </w:pPr>
    </w:p>
    <w:p w14:paraId="3A6E86A9" w14:textId="77777777" w:rsidR="00786576" w:rsidRDefault="00786576" w:rsidP="00786576">
      <w:pPr>
        <w:jc w:val="center"/>
        <w:rPr>
          <w:rFonts w:eastAsia="黑体"/>
          <w:sz w:val="36"/>
          <w:szCs w:val="36"/>
        </w:rPr>
      </w:pPr>
    </w:p>
    <w:p w14:paraId="3D30D34B" w14:textId="77777777" w:rsidR="00786576" w:rsidRDefault="00786576" w:rsidP="00786576">
      <w:pPr>
        <w:jc w:val="center"/>
        <w:rPr>
          <w:rFonts w:eastAsia="黑体"/>
          <w:sz w:val="36"/>
          <w:szCs w:val="36"/>
        </w:rPr>
      </w:pPr>
    </w:p>
    <w:p w14:paraId="1526AC2E" w14:textId="77777777" w:rsidR="00786576" w:rsidRDefault="00786576" w:rsidP="00786576">
      <w:pPr>
        <w:jc w:val="center"/>
        <w:rPr>
          <w:rFonts w:eastAsia="黑体"/>
          <w:sz w:val="36"/>
          <w:szCs w:val="36"/>
        </w:rPr>
      </w:pPr>
    </w:p>
    <w:p w14:paraId="07A82294" w14:textId="77777777" w:rsidR="00786576" w:rsidRDefault="00786576" w:rsidP="00786576">
      <w:pPr>
        <w:jc w:val="center"/>
        <w:rPr>
          <w:rFonts w:eastAsia="黑体"/>
          <w:sz w:val="36"/>
          <w:szCs w:val="36"/>
        </w:rPr>
      </w:pPr>
    </w:p>
    <w:p w14:paraId="181C137B" w14:textId="0BB53FF5" w:rsidR="00754C87" w:rsidRDefault="00754C87" w:rsidP="00990D80">
      <w:pPr>
        <w:spacing w:line="360" w:lineRule="auto"/>
        <w:rPr>
          <w:rFonts w:ascii="宋体" w:hAnsi="宋体"/>
          <w:b/>
          <w:spacing w:val="20"/>
          <w:sz w:val="24"/>
          <w:szCs w:val="24"/>
        </w:rPr>
        <w:sectPr w:rsidR="00754C87" w:rsidSect="004D61B8">
          <w:footerReference w:type="default" r:id="rId13"/>
          <w:pgSz w:w="11906" w:h="16838" w:code="9"/>
          <w:pgMar w:top="709" w:right="1134" w:bottom="426" w:left="1134" w:header="851" w:footer="737" w:gutter="0"/>
          <w:pgNumType w:fmt="upperRoman" w:start="1"/>
          <w:cols w:space="425"/>
          <w:docGrid w:type="lines" w:linePitch="312"/>
        </w:sectPr>
      </w:pPr>
    </w:p>
    <w:p w14:paraId="6CB65694" w14:textId="77777777" w:rsidR="00786576" w:rsidRPr="00754C87" w:rsidRDefault="00D758AA" w:rsidP="00786576">
      <w:pPr>
        <w:jc w:val="center"/>
        <w:rPr>
          <w:rFonts w:ascii="宋体" w:hAnsi="宋体"/>
          <w:b/>
          <w:sz w:val="32"/>
          <w:szCs w:val="32"/>
        </w:rPr>
      </w:pPr>
      <w:r w:rsidRPr="00754C87">
        <w:rPr>
          <w:rFonts w:eastAsia="黑体" w:hint="eastAsia"/>
          <w:b/>
          <w:sz w:val="32"/>
          <w:szCs w:val="32"/>
        </w:rPr>
        <w:lastRenderedPageBreak/>
        <w:t>新能</w:t>
      </w:r>
      <w:r w:rsidRPr="00754C87">
        <w:rPr>
          <w:rFonts w:eastAsia="黑体"/>
          <w:b/>
          <w:sz w:val="32"/>
          <w:szCs w:val="32"/>
        </w:rPr>
        <w:t>源汽车</w:t>
      </w:r>
      <w:r w:rsidR="00347EAB" w:rsidRPr="00E314EE">
        <w:rPr>
          <w:rFonts w:eastAsia="黑体"/>
          <w:b/>
          <w:sz w:val="32"/>
          <w:szCs w:val="32"/>
        </w:rPr>
        <w:t>电池包</w:t>
      </w:r>
      <w:r w:rsidRPr="00754C87">
        <w:rPr>
          <w:rFonts w:eastAsia="黑体"/>
          <w:b/>
          <w:sz w:val="32"/>
          <w:szCs w:val="32"/>
        </w:rPr>
        <w:t>充放电</w:t>
      </w:r>
      <w:r w:rsidRPr="00754C87">
        <w:rPr>
          <w:rFonts w:eastAsia="黑体" w:hint="eastAsia"/>
          <w:b/>
          <w:sz w:val="32"/>
          <w:szCs w:val="32"/>
        </w:rPr>
        <w:t>检测</w:t>
      </w:r>
      <w:r w:rsidRPr="00754C87">
        <w:rPr>
          <w:rFonts w:eastAsia="黑体"/>
          <w:b/>
          <w:sz w:val="32"/>
          <w:szCs w:val="32"/>
        </w:rPr>
        <w:t>系统</w:t>
      </w:r>
      <w:r w:rsidR="00786576" w:rsidRPr="00754C87">
        <w:rPr>
          <w:rFonts w:eastAsia="黑体" w:hint="eastAsia"/>
          <w:b/>
          <w:sz w:val="32"/>
          <w:szCs w:val="32"/>
        </w:rPr>
        <w:t>校准规范</w:t>
      </w:r>
    </w:p>
    <w:p w14:paraId="2A244FCC" w14:textId="77777777" w:rsidR="00786576" w:rsidRPr="00754C87" w:rsidRDefault="00786576" w:rsidP="00786576">
      <w:pPr>
        <w:jc w:val="center"/>
        <w:rPr>
          <w:rFonts w:ascii="宋体" w:hAnsi="宋体"/>
          <w:b/>
          <w:sz w:val="24"/>
        </w:rPr>
      </w:pPr>
    </w:p>
    <w:p w14:paraId="4E160B77" w14:textId="77777777" w:rsidR="00786576" w:rsidRPr="00754C87" w:rsidRDefault="00786576" w:rsidP="00786576">
      <w:pPr>
        <w:pStyle w:val="3"/>
        <w:numPr>
          <w:ilvl w:val="0"/>
          <w:numId w:val="4"/>
        </w:numPr>
        <w:spacing w:before="0" w:after="0" w:line="360" w:lineRule="auto"/>
        <w:ind w:left="403" w:hanging="403"/>
        <w:rPr>
          <w:rFonts w:ascii="黑体" w:eastAsia="黑体" w:hAnsi="宋体"/>
          <w:sz w:val="24"/>
          <w:szCs w:val="24"/>
        </w:rPr>
      </w:pPr>
      <w:bookmarkStart w:id="9" w:name="_Toc177191725"/>
      <w:bookmarkStart w:id="10" w:name="_Toc177195351"/>
      <w:bookmarkStart w:id="11" w:name="_Toc327867566"/>
      <w:bookmarkStart w:id="12" w:name="_Toc89773480"/>
      <w:r w:rsidRPr="00754C87">
        <w:rPr>
          <w:rFonts w:ascii="黑体" w:eastAsia="黑体" w:hAnsi="宋体" w:hint="eastAsia"/>
          <w:sz w:val="24"/>
          <w:szCs w:val="24"/>
        </w:rPr>
        <w:t>范围</w:t>
      </w:r>
      <w:bookmarkEnd w:id="9"/>
      <w:bookmarkEnd w:id="10"/>
      <w:bookmarkEnd w:id="11"/>
      <w:bookmarkEnd w:id="12"/>
    </w:p>
    <w:p w14:paraId="3EC2C393" w14:textId="66443439" w:rsidR="00D758AA" w:rsidRPr="00D758AA" w:rsidRDefault="00D758AA" w:rsidP="00754C87">
      <w:pPr>
        <w:spacing w:line="400" w:lineRule="exact"/>
        <w:ind w:firstLineChars="200" w:firstLine="480"/>
        <w:rPr>
          <w:rFonts w:ascii="宋体" w:hAnsi="宋体"/>
          <w:sz w:val="24"/>
        </w:rPr>
      </w:pPr>
      <w:r w:rsidRPr="00D758AA">
        <w:rPr>
          <w:rFonts w:ascii="宋体" w:hAnsi="宋体" w:hint="eastAsia"/>
          <w:sz w:val="24"/>
        </w:rPr>
        <w:t>本规范适用于充放电电压</w:t>
      </w:r>
      <w:r w:rsidR="00546174" w:rsidRPr="00546174">
        <w:rPr>
          <w:rFonts w:ascii="宋体" w:hAnsi="宋体" w:hint="eastAsia"/>
          <w:sz w:val="24"/>
        </w:rPr>
        <w:t>不超过</w:t>
      </w:r>
      <w:r w:rsidR="00636B3E">
        <w:rPr>
          <w:rFonts w:ascii="宋体" w:hAnsi="宋体" w:hint="eastAsia"/>
          <w:sz w:val="24"/>
        </w:rPr>
        <w:t>1</w:t>
      </w:r>
      <w:r w:rsidR="00347EAB">
        <w:rPr>
          <w:rFonts w:ascii="宋体" w:hAnsi="宋体"/>
          <w:sz w:val="24"/>
        </w:rPr>
        <w:t>50</w:t>
      </w:r>
      <w:r w:rsidRPr="00D758AA">
        <w:rPr>
          <w:rFonts w:ascii="宋体" w:hAnsi="宋体" w:hint="eastAsia"/>
          <w:sz w:val="24"/>
        </w:rPr>
        <w:t>0V、</w:t>
      </w:r>
      <w:r w:rsidR="00B11CFF">
        <w:rPr>
          <w:rFonts w:ascii="宋体" w:hAnsi="宋体" w:hint="eastAsia"/>
          <w:sz w:val="24"/>
        </w:rPr>
        <w:t>充放电</w:t>
      </w:r>
      <w:r w:rsidRPr="00D758AA">
        <w:rPr>
          <w:rFonts w:ascii="宋体" w:hAnsi="宋体" w:hint="eastAsia"/>
          <w:sz w:val="24"/>
        </w:rPr>
        <w:t>电流</w:t>
      </w:r>
      <w:r w:rsidR="00546174" w:rsidRPr="00546174">
        <w:rPr>
          <w:rFonts w:ascii="宋体" w:hAnsi="宋体" w:hint="eastAsia"/>
          <w:sz w:val="24"/>
        </w:rPr>
        <w:t>不超过</w:t>
      </w:r>
      <w:r w:rsidR="007A25B3">
        <w:rPr>
          <w:rFonts w:ascii="宋体" w:hAnsi="宋体"/>
          <w:sz w:val="24"/>
        </w:rPr>
        <w:t>200</w:t>
      </w:r>
      <w:r w:rsidR="00636B3E">
        <w:rPr>
          <w:rFonts w:ascii="宋体" w:hAnsi="宋体"/>
          <w:sz w:val="24"/>
        </w:rPr>
        <w:t>0</w:t>
      </w:r>
      <w:r w:rsidRPr="00D758AA">
        <w:rPr>
          <w:rFonts w:ascii="宋体" w:hAnsi="宋体" w:hint="eastAsia"/>
          <w:sz w:val="24"/>
        </w:rPr>
        <w:t>A的</w:t>
      </w:r>
      <w:r w:rsidR="00636B3E">
        <w:rPr>
          <w:rFonts w:ascii="宋体" w:hAnsi="宋体" w:hint="eastAsia"/>
          <w:sz w:val="24"/>
        </w:rPr>
        <w:t>新能源</w:t>
      </w:r>
      <w:r w:rsidR="00E44B51">
        <w:rPr>
          <w:rFonts w:ascii="宋体" w:hAnsi="宋体" w:hint="eastAsia"/>
          <w:sz w:val="24"/>
        </w:rPr>
        <w:t>汽车</w:t>
      </w:r>
      <w:r w:rsidR="00347EAB">
        <w:rPr>
          <w:rFonts w:ascii="宋体" w:hAnsi="宋体"/>
          <w:sz w:val="24"/>
        </w:rPr>
        <w:t>电池包</w:t>
      </w:r>
      <w:r w:rsidRPr="00D758AA">
        <w:rPr>
          <w:rFonts w:ascii="宋体" w:hAnsi="宋体" w:hint="eastAsia"/>
          <w:sz w:val="24"/>
        </w:rPr>
        <w:t>充放电</w:t>
      </w:r>
      <w:r w:rsidR="00636B3E">
        <w:rPr>
          <w:rFonts w:ascii="宋体" w:hAnsi="宋体" w:hint="eastAsia"/>
          <w:sz w:val="24"/>
        </w:rPr>
        <w:t>检测</w:t>
      </w:r>
      <w:r w:rsidRPr="00D758AA">
        <w:rPr>
          <w:rFonts w:ascii="宋体" w:hAnsi="宋体" w:hint="eastAsia"/>
          <w:sz w:val="24"/>
        </w:rPr>
        <w:t>系统</w:t>
      </w:r>
      <w:r w:rsidR="00B94A3C">
        <w:rPr>
          <w:rFonts w:ascii="宋体" w:hAnsi="宋体" w:hint="eastAsia"/>
          <w:sz w:val="24"/>
        </w:rPr>
        <w:t>（以下</w:t>
      </w:r>
      <w:r w:rsidR="00B94A3C">
        <w:rPr>
          <w:rFonts w:ascii="宋体" w:hAnsi="宋体"/>
          <w:sz w:val="24"/>
        </w:rPr>
        <w:t>简称</w:t>
      </w:r>
      <w:r w:rsidR="009C1D41">
        <w:rPr>
          <w:rFonts w:ascii="宋体" w:hAnsi="宋体"/>
          <w:sz w:val="24"/>
        </w:rPr>
        <w:t>电池包</w:t>
      </w:r>
      <w:r w:rsidR="00B94A3C">
        <w:rPr>
          <w:rFonts w:ascii="宋体" w:hAnsi="宋体"/>
          <w:sz w:val="24"/>
        </w:rPr>
        <w:t>检测系统）</w:t>
      </w:r>
      <w:r w:rsidRPr="00D758AA">
        <w:rPr>
          <w:rFonts w:ascii="宋体" w:hAnsi="宋体" w:hint="eastAsia"/>
          <w:sz w:val="24"/>
        </w:rPr>
        <w:t>的校准。</w:t>
      </w:r>
    </w:p>
    <w:p w14:paraId="319139A1" w14:textId="74AB1112" w:rsidR="00CA5DA3" w:rsidRPr="00895A14" w:rsidRDefault="00786576" w:rsidP="00895A14">
      <w:pPr>
        <w:pStyle w:val="3"/>
        <w:numPr>
          <w:ilvl w:val="0"/>
          <w:numId w:val="4"/>
        </w:numPr>
        <w:spacing w:before="0" w:after="0" w:line="360" w:lineRule="auto"/>
        <w:ind w:left="403" w:hanging="403"/>
        <w:rPr>
          <w:rFonts w:ascii="黑体" w:eastAsia="黑体" w:hAnsi="宋体"/>
          <w:sz w:val="24"/>
          <w:szCs w:val="24"/>
        </w:rPr>
      </w:pPr>
      <w:bookmarkStart w:id="13" w:name="_Toc177191726"/>
      <w:bookmarkStart w:id="14" w:name="_Toc177195352"/>
      <w:bookmarkStart w:id="15" w:name="_Toc327867567"/>
      <w:bookmarkStart w:id="16" w:name="_Toc89773481"/>
      <w:r w:rsidRPr="00954F00">
        <w:rPr>
          <w:rFonts w:ascii="黑体" w:eastAsia="黑体" w:hAnsi="宋体" w:hint="eastAsia"/>
          <w:sz w:val="24"/>
          <w:szCs w:val="24"/>
        </w:rPr>
        <w:t>引用文</w:t>
      </w:r>
      <w:bookmarkEnd w:id="13"/>
      <w:bookmarkEnd w:id="14"/>
      <w:r w:rsidRPr="00954F00">
        <w:rPr>
          <w:rFonts w:ascii="黑体" w:eastAsia="黑体" w:hAnsi="宋体" w:hint="eastAsia"/>
          <w:sz w:val="24"/>
          <w:szCs w:val="24"/>
        </w:rPr>
        <w:t>件</w:t>
      </w:r>
      <w:bookmarkEnd w:id="15"/>
      <w:bookmarkEnd w:id="16"/>
    </w:p>
    <w:p w14:paraId="490B4F29" w14:textId="706FBBE5" w:rsidR="00895A14" w:rsidRDefault="00895A14" w:rsidP="00F1707B">
      <w:pPr>
        <w:spacing w:line="400" w:lineRule="exact"/>
        <w:ind w:firstLineChars="200" w:firstLine="480"/>
        <w:rPr>
          <w:rFonts w:ascii="宋体" w:hAnsi="宋体"/>
          <w:sz w:val="24"/>
        </w:rPr>
      </w:pPr>
      <w:r w:rsidRPr="003833A8">
        <w:rPr>
          <w:rFonts w:ascii="宋体" w:hAnsi="宋体" w:hint="eastAsia"/>
          <w:sz w:val="24"/>
        </w:rPr>
        <w:t>JJF</w:t>
      </w:r>
      <w:r>
        <w:rPr>
          <w:rFonts w:ascii="宋体" w:hAnsi="宋体" w:hint="eastAsia"/>
          <w:sz w:val="24"/>
        </w:rPr>
        <w:t xml:space="preserve"> </w:t>
      </w:r>
      <w:r w:rsidRPr="003833A8">
        <w:rPr>
          <w:rFonts w:ascii="宋体" w:hAnsi="宋体" w:hint="eastAsia"/>
          <w:sz w:val="24"/>
        </w:rPr>
        <w:t>1</w:t>
      </w:r>
      <w:r>
        <w:rPr>
          <w:rFonts w:ascii="宋体" w:hAnsi="宋体"/>
          <w:sz w:val="24"/>
        </w:rPr>
        <w:t xml:space="preserve">366-2012  </w:t>
      </w:r>
      <w:r>
        <w:rPr>
          <w:rFonts w:ascii="宋体" w:hAnsi="宋体" w:hint="eastAsia"/>
          <w:sz w:val="24"/>
        </w:rPr>
        <w:t>温度数据</w:t>
      </w:r>
      <w:r>
        <w:rPr>
          <w:rFonts w:ascii="宋体" w:hAnsi="宋体"/>
          <w:sz w:val="24"/>
        </w:rPr>
        <w:t>采集仪</w:t>
      </w:r>
      <w:r w:rsidRPr="003833A8">
        <w:rPr>
          <w:rFonts w:ascii="宋体" w:hAnsi="宋体" w:hint="eastAsia"/>
          <w:sz w:val="24"/>
        </w:rPr>
        <w:t>校准规范</w:t>
      </w:r>
    </w:p>
    <w:p w14:paraId="09883F93" w14:textId="75082068" w:rsidR="003609FB" w:rsidRDefault="003609FB" w:rsidP="003609FB">
      <w:pPr>
        <w:spacing w:line="400" w:lineRule="exact"/>
        <w:ind w:firstLineChars="200" w:firstLine="480"/>
        <w:rPr>
          <w:rFonts w:ascii="宋体" w:hAnsi="宋体"/>
          <w:sz w:val="24"/>
        </w:rPr>
      </w:pPr>
      <w:r>
        <w:rPr>
          <w:rFonts w:ascii="宋体" w:hAnsi="宋体"/>
          <w:sz w:val="24"/>
        </w:rPr>
        <w:t>JJF</w:t>
      </w:r>
      <w:r>
        <w:rPr>
          <w:rFonts w:ascii="宋体" w:hAnsi="宋体" w:hint="eastAsia"/>
          <w:sz w:val="24"/>
        </w:rPr>
        <w:t>（军工）108-2015  电池</w:t>
      </w:r>
      <w:r>
        <w:rPr>
          <w:rFonts w:ascii="宋体" w:hAnsi="宋体"/>
          <w:sz w:val="24"/>
        </w:rPr>
        <w:t>充放电测试仪校准规范</w:t>
      </w:r>
    </w:p>
    <w:p w14:paraId="53D03289" w14:textId="48AF2A16" w:rsidR="003609FB" w:rsidRPr="003609FB" w:rsidRDefault="003609FB" w:rsidP="003609FB">
      <w:pPr>
        <w:spacing w:line="400" w:lineRule="exact"/>
        <w:ind w:firstLineChars="200" w:firstLine="480"/>
        <w:rPr>
          <w:rFonts w:ascii="宋体" w:hAnsi="宋体"/>
          <w:sz w:val="24"/>
        </w:rPr>
      </w:pPr>
      <w:r w:rsidRPr="00C21835">
        <w:rPr>
          <w:rFonts w:ascii="宋体" w:hAnsi="宋体" w:hint="eastAsia"/>
          <w:color w:val="000000" w:themeColor="text1"/>
          <w:sz w:val="24"/>
        </w:rPr>
        <w:t>GB</w:t>
      </w:r>
      <w:r w:rsidRPr="00C21835">
        <w:rPr>
          <w:rFonts w:ascii="宋体" w:hAnsi="宋体"/>
          <w:color w:val="000000" w:themeColor="text1"/>
          <w:sz w:val="24"/>
        </w:rPr>
        <w:t xml:space="preserve"> 38031</w:t>
      </w:r>
      <w:r w:rsidRPr="00C21835">
        <w:rPr>
          <w:rFonts w:ascii="宋体" w:hAnsi="宋体" w:hint="eastAsia"/>
          <w:color w:val="000000" w:themeColor="text1"/>
          <w:sz w:val="24"/>
        </w:rPr>
        <w:t>-20</w:t>
      </w:r>
      <w:r w:rsidRPr="00C21835">
        <w:rPr>
          <w:rFonts w:ascii="宋体" w:hAnsi="宋体"/>
          <w:color w:val="000000" w:themeColor="text1"/>
          <w:sz w:val="24"/>
        </w:rPr>
        <w:t>20</w:t>
      </w:r>
      <w:r w:rsidRPr="00C21835">
        <w:rPr>
          <w:rFonts w:ascii="宋体" w:hAnsi="宋体" w:hint="eastAsia"/>
          <w:color w:val="000000" w:themeColor="text1"/>
          <w:sz w:val="24"/>
        </w:rPr>
        <w:t xml:space="preserve">  电动汽车</w:t>
      </w:r>
      <w:r w:rsidRPr="00C21835">
        <w:rPr>
          <w:rFonts w:ascii="宋体" w:hAnsi="宋体"/>
          <w:color w:val="000000" w:themeColor="text1"/>
          <w:sz w:val="24"/>
        </w:rPr>
        <w:t>用动力蓄电池安全要求</w:t>
      </w:r>
    </w:p>
    <w:p w14:paraId="7C4D55D0" w14:textId="77777777" w:rsidR="00CA5DA3" w:rsidRDefault="00CA5DA3" w:rsidP="00CA5DA3">
      <w:pPr>
        <w:spacing w:line="400" w:lineRule="exact"/>
        <w:ind w:firstLineChars="200" w:firstLine="480"/>
        <w:rPr>
          <w:rFonts w:ascii="宋体" w:hAnsi="宋体"/>
          <w:sz w:val="24"/>
        </w:rPr>
      </w:pPr>
      <w:r>
        <w:rPr>
          <w:rFonts w:ascii="宋体" w:hAnsi="宋体" w:hint="eastAsia"/>
          <w:sz w:val="24"/>
        </w:rPr>
        <w:t xml:space="preserve">GB/T </w:t>
      </w:r>
      <w:r>
        <w:rPr>
          <w:rFonts w:ascii="宋体" w:hAnsi="宋体"/>
          <w:sz w:val="24"/>
        </w:rPr>
        <w:t>2900.41</w:t>
      </w:r>
      <w:r>
        <w:rPr>
          <w:rFonts w:ascii="宋体" w:hAnsi="宋体" w:hint="eastAsia"/>
          <w:sz w:val="24"/>
        </w:rPr>
        <w:t>-2008  电工</w:t>
      </w:r>
      <w:r>
        <w:rPr>
          <w:rFonts w:ascii="宋体" w:hAnsi="宋体"/>
          <w:sz w:val="24"/>
        </w:rPr>
        <w:t>术语</w:t>
      </w:r>
      <w:r>
        <w:rPr>
          <w:rFonts w:ascii="宋体" w:hAnsi="宋体" w:hint="eastAsia"/>
          <w:sz w:val="24"/>
        </w:rPr>
        <w:t xml:space="preserve"> 原电池</w:t>
      </w:r>
      <w:r>
        <w:rPr>
          <w:rFonts w:ascii="宋体" w:hAnsi="宋体"/>
          <w:sz w:val="24"/>
        </w:rPr>
        <w:t>和蓄电池</w:t>
      </w:r>
    </w:p>
    <w:p w14:paraId="3DE21455" w14:textId="77777777" w:rsidR="005B0554" w:rsidRPr="005B0554" w:rsidRDefault="005B0554" w:rsidP="005B0554">
      <w:pPr>
        <w:spacing w:line="400" w:lineRule="exact"/>
        <w:ind w:firstLineChars="200" w:firstLine="480"/>
        <w:rPr>
          <w:rFonts w:ascii="宋体" w:hAnsi="宋体"/>
          <w:sz w:val="24"/>
        </w:rPr>
      </w:pPr>
      <w:bookmarkStart w:id="17" w:name="_Hlk102566046"/>
      <w:r w:rsidRPr="005B0554">
        <w:rPr>
          <w:rFonts w:ascii="宋体" w:hAnsi="宋体" w:hint="eastAsia"/>
          <w:sz w:val="24"/>
        </w:rPr>
        <w:t>GB/T 31467.1-2015</w:t>
      </w:r>
      <w:bookmarkEnd w:id="17"/>
      <w:r w:rsidRPr="005B0554">
        <w:rPr>
          <w:rFonts w:ascii="宋体" w:hAnsi="宋体" w:hint="eastAsia"/>
          <w:sz w:val="24"/>
        </w:rPr>
        <w:t xml:space="preserve">  </w:t>
      </w:r>
      <w:bookmarkStart w:id="18" w:name="_Hlk102566056"/>
      <w:r w:rsidRPr="005B0554">
        <w:rPr>
          <w:rFonts w:ascii="宋体" w:hAnsi="宋体" w:hint="eastAsia"/>
          <w:sz w:val="24"/>
        </w:rPr>
        <w:t>电动汽车</w:t>
      </w:r>
      <w:r w:rsidRPr="005B0554">
        <w:rPr>
          <w:rFonts w:ascii="宋体" w:hAnsi="宋体"/>
          <w:sz w:val="24"/>
        </w:rPr>
        <w:t>用锂离子动力蓄电池包和系统</w:t>
      </w:r>
      <w:r w:rsidRPr="005B0554">
        <w:rPr>
          <w:rFonts w:ascii="宋体" w:hAnsi="宋体" w:hint="eastAsia"/>
          <w:sz w:val="24"/>
        </w:rPr>
        <w:t xml:space="preserve"> 第1部分：高功率应</w:t>
      </w:r>
    </w:p>
    <w:p w14:paraId="2532DFD1" w14:textId="77777777" w:rsidR="005B0554" w:rsidRPr="005B0554" w:rsidRDefault="005B0554" w:rsidP="005B0554">
      <w:pPr>
        <w:spacing w:line="400" w:lineRule="exact"/>
        <w:ind w:firstLineChars="200" w:firstLine="480"/>
        <w:rPr>
          <w:rFonts w:ascii="宋体" w:hAnsi="宋体"/>
          <w:sz w:val="24"/>
        </w:rPr>
      </w:pPr>
      <w:r w:rsidRPr="005B0554">
        <w:rPr>
          <w:rFonts w:ascii="宋体" w:hAnsi="宋体" w:hint="eastAsia"/>
          <w:sz w:val="24"/>
        </w:rPr>
        <w:t>用测试规程</w:t>
      </w:r>
      <w:bookmarkEnd w:id="18"/>
    </w:p>
    <w:p w14:paraId="2BC10DB9" w14:textId="77777777" w:rsidR="005B0554" w:rsidRPr="005B0554" w:rsidRDefault="005B0554" w:rsidP="005B0554">
      <w:pPr>
        <w:spacing w:line="400" w:lineRule="exact"/>
        <w:ind w:firstLineChars="200" w:firstLine="480"/>
        <w:rPr>
          <w:rFonts w:ascii="宋体" w:hAnsi="宋体"/>
          <w:sz w:val="24"/>
        </w:rPr>
      </w:pPr>
      <w:bookmarkStart w:id="19" w:name="_Hlk102566089"/>
      <w:r w:rsidRPr="005B0554">
        <w:rPr>
          <w:rFonts w:ascii="宋体" w:hAnsi="宋体" w:hint="eastAsia"/>
          <w:sz w:val="24"/>
        </w:rPr>
        <w:t>GB/T 31467.2</w:t>
      </w:r>
      <w:bookmarkEnd w:id="19"/>
      <w:r w:rsidRPr="005B0554">
        <w:rPr>
          <w:rFonts w:ascii="宋体" w:hAnsi="宋体" w:hint="eastAsia"/>
          <w:sz w:val="24"/>
        </w:rPr>
        <w:t xml:space="preserve">-2015  </w:t>
      </w:r>
      <w:bookmarkStart w:id="20" w:name="_Hlk102566094"/>
      <w:r w:rsidRPr="005B0554">
        <w:rPr>
          <w:rFonts w:ascii="宋体" w:hAnsi="宋体" w:hint="eastAsia"/>
          <w:sz w:val="24"/>
        </w:rPr>
        <w:t>电动汽车</w:t>
      </w:r>
      <w:r w:rsidRPr="005B0554">
        <w:rPr>
          <w:rFonts w:ascii="宋体" w:hAnsi="宋体"/>
          <w:sz w:val="24"/>
        </w:rPr>
        <w:t>用锂离子动力蓄电池包和系统</w:t>
      </w:r>
      <w:r w:rsidRPr="005B0554">
        <w:rPr>
          <w:rFonts w:ascii="宋体" w:hAnsi="宋体" w:hint="eastAsia"/>
          <w:sz w:val="24"/>
        </w:rPr>
        <w:t xml:space="preserve"> 第2部分：高能量应</w:t>
      </w:r>
    </w:p>
    <w:p w14:paraId="28383FE9" w14:textId="61BAE210" w:rsidR="005B0554" w:rsidRDefault="005B0554" w:rsidP="005B0554">
      <w:pPr>
        <w:spacing w:line="400" w:lineRule="exact"/>
        <w:ind w:firstLineChars="200" w:firstLine="480"/>
        <w:rPr>
          <w:rFonts w:ascii="宋体" w:hAnsi="宋体"/>
          <w:sz w:val="24"/>
        </w:rPr>
      </w:pPr>
      <w:r w:rsidRPr="005B0554">
        <w:rPr>
          <w:rFonts w:ascii="宋体" w:hAnsi="宋体" w:hint="eastAsia"/>
          <w:sz w:val="24"/>
        </w:rPr>
        <w:t>用测试规程</w:t>
      </w:r>
      <w:bookmarkEnd w:id="20"/>
    </w:p>
    <w:p w14:paraId="10F88EFC" w14:textId="77777777" w:rsidR="00786576" w:rsidRPr="003833A8" w:rsidRDefault="00786576" w:rsidP="00954F00">
      <w:pPr>
        <w:spacing w:line="400" w:lineRule="exact"/>
        <w:ind w:firstLineChars="200" w:firstLine="480"/>
        <w:rPr>
          <w:rFonts w:ascii="宋体" w:hAnsi="宋体"/>
          <w:sz w:val="24"/>
        </w:rPr>
      </w:pPr>
      <w:r w:rsidRPr="003833A8">
        <w:rPr>
          <w:rFonts w:hint="eastAsia"/>
          <w:sz w:val="24"/>
        </w:rPr>
        <w:t>凡是注日期的引用文件，仅注日期的版本适用于本规则；凡是不注日期的引用文件，其最新版本（包括所有的修改单）适用于本规则</w:t>
      </w:r>
      <w:r w:rsidRPr="003833A8">
        <w:rPr>
          <w:sz w:val="24"/>
        </w:rPr>
        <w:t>。</w:t>
      </w:r>
    </w:p>
    <w:p w14:paraId="2A921C03" w14:textId="77777777" w:rsidR="00786576" w:rsidRPr="00954F00" w:rsidRDefault="00786576" w:rsidP="00786576">
      <w:pPr>
        <w:pStyle w:val="3"/>
        <w:numPr>
          <w:ilvl w:val="0"/>
          <w:numId w:val="4"/>
        </w:numPr>
        <w:spacing w:before="0" w:after="0" w:line="360" w:lineRule="auto"/>
        <w:ind w:left="403" w:hanging="403"/>
        <w:rPr>
          <w:rFonts w:ascii="黑体" w:eastAsia="黑体" w:hAnsi="宋体"/>
          <w:sz w:val="24"/>
          <w:szCs w:val="24"/>
        </w:rPr>
      </w:pPr>
      <w:bookmarkStart w:id="21" w:name="_Toc89773482"/>
      <w:r w:rsidRPr="00954F00">
        <w:rPr>
          <w:rFonts w:ascii="黑体" w:eastAsia="黑体" w:hAnsi="宋体" w:hint="eastAsia"/>
          <w:sz w:val="24"/>
          <w:szCs w:val="24"/>
        </w:rPr>
        <w:t>术语和计量单位</w:t>
      </w:r>
      <w:bookmarkEnd w:id="21"/>
    </w:p>
    <w:p w14:paraId="424956FD" w14:textId="77777777" w:rsidR="00786576" w:rsidRPr="00233F99" w:rsidRDefault="00786576" w:rsidP="00954F00">
      <w:pPr>
        <w:spacing w:line="400" w:lineRule="exact"/>
        <w:jc w:val="left"/>
        <w:rPr>
          <w:rFonts w:ascii="宋体" w:hAnsi="宋体"/>
          <w:sz w:val="24"/>
        </w:rPr>
      </w:pPr>
      <w:r w:rsidRPr="00233F99">
        <w:rPr>
          <w:rFonts w:ascii="宋体" w:hAnsi="宋体" w:hint="eastAsia"/>
          <w:sz w:val="24"/>
        </w:rPr>
        <w:t>3</w:t>
      </w:r>
      <w:r w:rsidRPr="00233F99">
        <w:rPr>
          <w:rFonts w:ascii="宋体" w:hAnsi="宋体"/>
          <w:sz w:val="24"/>
        </w:rPr>
        <w:t>.1</w:t>
      </w:r>
      <w:r w:rsidR="00954F00">
        <w:rPr>
          <w:rFonts w:ascii="宋体" w:hAnsi="宋体"/>
          <w:sz w:val="24"/>
        </w:rPr>
        <w:t xml:space="preserve"> </w:t>
      </w:r>
      <w:r w:rsidR="00504B59">
        <w:rPr>
          <w:rFonts w:ascii="宋体" w:hAnsi="宋体" w:hint="eastAsia"/>
          <w:sz w:val="24"/>
        </w:rPr>
        <w:t>电池包</w:t>
      </w:r>
      <w:r w:rsidR="00504B59">
        <w:rPr>
          <w:rFonts w:ascii="宋体" w:hAnsi="宋体"/>
          <w:sz w:val="24"/>
        </w:rPr>
        <w:t>battery</w:t>
      </w:r>
      <w:r w:rsidR="00504B59">
        <w:rPr>
          <w:rFonts w:ascii="宋体" w:hAnsi="宋体" w:hint="eastAsia"/>
          <w:sz w:val="24"/>
        </w:rPr>
        <w:t xml:space="preserve"> pack</w:t>
      </w:r>
    </w:p>
    <w:p w14:paraId="129AEEB8" w14:textId="77777777" w:rsidR="00504B59" w:rsidRDefault="00504B59" w:rsidP="00504B59">
      <w:pPr>
        <w:spacing w:line="400" w:lineRule="exact"/>
        <w:ind w:firstLineChars="150" w:firstLine="360"/>
        <w:rPr>
          <w:rFonts w:ascii="宋体" w:hAnsi="宋体" w:cs="宋体"/>
          <w:sz w:val="24"/>
          <w:szCs w:val="24"/>
        </w:rPr>
      </w:pPr>
      <w:r>
        <w:rPr>
          <w:rFonts w:ascii="宋体" w:hAnsi="宋体" w:hint="eastAsia"/>
          <w:sz w:val="24"/>
        </w:rPr>
        <w:t>具有</w:t>
      </w:r>
      <w:r>
        <w:rPr>
          <w:rFonts w:ascii="宋体" w:hAnsi="宋体"/>
          <w:sz w:val="24"/>
        </w:rPr>
        <w:t>从外部获得电能并可对外输出</w:t>
      </w:r>
      <w:r>
        <w:rPr>
          <w:rFonts w:ascii="宋体" w:hAnsi="宋体" w:hint="eastAsia"/>
          <w:sz w:val="24"/>
        </w:rPr>
        <w:t>电能</w:t>
      </w:r>
      <w:r>
        <w:rPr>
          <w:rFonts w:ascii="宋体" w:hAnsi="宋体"/>
          <w:sz w:val="24"/>
        </w:rPr>
        <w:t>的单</w:t>
      </w:r>
      <w:r>
        <w:rPr>
          <w:rFonts w:ascii="宋体" w:hAnsi="宋体" w:hint="eastAsia"/>
          <w:sz w:val="24"/>
        </w:rPr>
        <w:t>元</w:t>
      </w:r>
      <w:r w:rsidRPr="00233F99">
        <w:rPr>
          <w:rFonts w:ascii="宋体" w:hAnsi="宋体" w:cs="宋体" w:hint="eastAsia"/>
          <w:sz w:val="24"/>
          <w:szCs w:val="24"/>
        </w:rPr>
        <w:t>。</w:t>
      </w:r>
    </w:p>
    <w:p w14:paraId="5CC4D545" w14:textId="77777777" w:rsidR="00C7230C" w:rsidRPr="00233F99" w:rsidRDefault="00C7230C" w:rsidP="00954F00">
      <w:pPr>
        <w:spacing w:line="400" w:lineRule="exact"/>
        <w:jc w:val="left"/>
        <w:rPr>
          <w:rFonts w:ascii="宋体" w:hAnsi="宋体"/>
          <w:sz w:val="24"/>
        </w:rPr>
      </w:pPr>
      <w:r w:rsidRPr="00233F99">
        <w:rPr>
          <w:rFonts w:ascii="宋体" w:hAnsi="宋体" w:hint="eastAsia"/>
          <w:sz w:val="24"/>
        </w:rPr>
        <w:t>3</w:t>
      </w:r>
      <w:r w:rsidRPr="00233F99">
        <w:rPr>
          <w:rFonts w:ascii="宋体" w:hAnsi="宋体"/>
          <w:sz w:val="24"/>
        </w:rPr>
        <w:t>.</w:t>
      </w:r>
      <w:r w:rsidR="000062FC">
        <w:rPr>
          <w:rFonts w:ascii="宋体" w:hAnsi="宋体"/>
          <w:sz w:val="24"/>
        </w:rPr>
        <w:t>2</w:t>
      </w:r>
      <w:r w:rsidR="00954F00">
        <w:rPr>
          <w:rFonts w:ascii="宋体" w:hAnsi="宋体"/>
          <w:sz w:val="24"/>
        </w:rPr>
        <w:t xml:space="preserve"> </w:t>
      </w:r>
      <w:r w:rsidR="00C82253">
        <w:rPr>
          <w:rFonts w:ascii="宋体" w:hAnsi="宋体" w:hint="eastAsia"/>
          <w:sz w:val="24"/>
        </w:rPr>
        <w:t>电池包</w:t>
      </w:r>
      <w:r w:rsidR="00C82253">
        <w:rPr>
          <w:rFonts w:ascii="宋体" w:hAnsi="宋体"/>
          <w:sz w:val="24"/>
        </w:rPr>
        <w:t>充电charging of a battery</w:t>
      </w:r>
      <w:r w:rsidR="00C82253">
        <w:rPr>
          <w:rFonts w:ascii="宋体" w:hAnsi="宋体" w:hint="eastAsia"/>
          <w:sz w:val="24"/>
        </w:rPr>
        <w:t xml:space="preserve"> pack</w:t>
      </w:r>
    </w:p>
    <w:p w14:paraId="06369C66" w14:textId="77777777" w:rsidR="00C82253" w:rsidRPr="00233F99" w:rsidRDefault="00C82253" w:rsidP="00C82253">
      <w:pPr>
        <w:spacing w:line="400" w:lineRule="exact"/>
        <w:ind w:firstLineChars="150" w:firstLine="360"/>
      </w:pPr>
      <w:r>
        <w:rPr>
          <w:rFonts w:ascii="宋体" w:hAnsi="宋体" w:hint="eastAsia"/>
          <w:sz w:val="24"/>
        </w:rPr>
        <w:t>外电路</w:t>
      </w:r>
      <w:r>
        <w:rPr>
          <w:rFonts w:ascii="宋体" w:hAnsi="宋体"/>
          <w:sz w:val="24"/>
        </w:rPr>
        <w:t>给</w:t>
      </w:r>
      <w:r>
        <w:rPr>
          <w:rFonts w:ascii="宋体" w:hAnsi="宋体" w:hint="eastAsia"/>
          <w:sz w:val="24"/>
        </w:rPr>
        <w:t>电池包</w:t>
      </w:r>
      <w:r>
        <w:rPr>
          <w:rFonts w:ascii="宋体" w:hAnsi="宋体"/>
          <w:sz w:val="24"/>
        </w:rPr>
        <w:t>提供电能，使</w:t>
      </w:r>
      <w:r>
        <w:rPr>
          <w:rFonts w:ascii="宋体" w:hAnsi="宋体" w:hint="eastAsia"/>
          <w:sz w:val="24"/>
        </w:rPr>
        <w:t>电池包</w:t>
      </w:r>
      <w:r>
        <w:rPr>
          <w:rFonts w:ascii="宋体" w:hAnsi="宋体"/>
          <w:sz w:val="24"/>
        </w:rPr>
        <w:t>内发生化学变化，从</w:t>
      </w:r>
      <w:r>
        <w:rPr>
          <w:rFonts w:ascii="宋体" w:hAnsi="宋体" w:hint="eastAsia"/>
          <w:sz w:val="24"/>
        </w:rPr>
        <w:t>而</w:t>
      </w:r>
      <w:r>
        <w:rPr>
          <w:rFonts w:ascii="宋体" w:hAnsi="宋体"/>
          <w:sz w:val="24"/>
        </w:rPr>
        <w:t>将</w:t>
      </w:r>
      <w:r>
        <w:rPr>
          <w:rFonts w:ascii="宋体" w:hAnsi="宋体" w:hint="eastAsia"/>
          <w:sz w:val="24"/>
        </w:rPr>
        <w:t>电能</w:t>
      </w:r>
      <w:r>
        <w:rPr>
          <w:rFonts w:ascii="宋体" w:hAnsi="宋体"/>
          <w:sz w:val="24"/>
        </w:rPr>
        <w:t>转化为化学能并储存起来的操作</w:t>
      </w:r>
      <w:r w:rsidRPr="00233F99">
        <w:rPr>
          <w:rFonts w:ascii="宋体" w:hAnsi="宋体" w:cs="宋体" w:hint="eastAsia"/>
          <w:sz w:val="24"/>
          <w:szCs w:val="24"/>
        </w:rPr>
        <w:t>。</w:t>
      </w:r>
    </w:p>
    <w:p w14:paraId="781AB0D8" w14:textId="77777777" w:rsidR="00786576" w:rsidRPr="003833A8" w:rsidRDefault="00786576" w:rsidP="00954F00">
      <w:pPr>
        <w:spacing w:line="400" w:lineRule="exact"/>
        <w:jc w:val="left"/>
        <w:rPr>
          <w:rFonts w:ascii="宋体" w:hAnsi="宋体"/>
          <w:sz w:val="24"/>
        </w:rPr>
      </w:pPr>
      <w:r>
        <w:rPr>
          <w:rFonts w:ascii="宋体" w:hAnsi="宋体" w:hint="eastAsia"/>
          <w:sz w:val="24"/>
        </w:rPr>
        <w:t>3.</w:t>
      </w:r>
      <w:r w:rsidR="000062FC">
        <w:rPr>
          <w:rFonts w:ascii="宋体" w:hAnsi="宋体"/>
          <w:sz w:val="24"/>
        </w:rPr>
        <w:t>3</w:t>
      </w:r>
      <w:r w:rsidR="00954F00">
        <w:rPr>
          <w:rFonts w:ascii="宋体" w:hAnsi="宋体"/>
          <w:sz w:val="24"/>
        </w:rPr>
        <w:t xml:space="preserve"> </w:t>
      </w:r>
      <w:r w:rsidR="00C82253">
        <w:rPr>
          <w:rFonts w:ascii="宋体" w:hAnsi="宋体" w:hint="eastAsia"/>
          <w:sz w:val="24"/>
        </w:rPr>
        <w:t>电池包放</w:t>
      </w:r>
      <w:r w:rsidR="00C82253">
        <w:rPr>
          <w:rFonts w:ascii="宋体" w:hAnsi="宋体"/>
          <w:sz w:val="24"/>
        </w:rPr>
        <w:t>电discharging of a battery</w:t>
      </w:r>
      <w:r w:rsidR="00C82253">
        <w:rPr>
          <w:rFonts w:ascii="宋体" w:hAnsi="宋体" w:hint="eastAsia"/>
          <w:sz w:val="24"/>
        </w:rPr>
        <w:t xml:space="preserve"> pack</w:t>
      </w:r>
    </w:p>
    <w:p w14:paraId="32FF4CB9" w14:textId="77777777" w:rsidR="00C82253" w:rsidRDefault="00C82253" w:rsidP="00C82253">
      <w:pPr>
        <w:spacing w:line="400" w:lineRule="exact"/>
        <w:ind w:firstLineChars="150" w:firstLine="360"/>
        <w:jc w:val="left"/>
        <w:rPr>
          <w:rFonts w:ascii="宋体" w:hAnsi="宋体"/>
          <w:sz w:val="24"/>
        </w:rPr>
      </w:pPr>
      <w:r>
        <w:rPr>
          <w:rFonts w:ascii="宋体" w:hAnsi="宋体" w:hint="eastAsia"/>
          <w:sz w:val="24"/>
        </w:rPr>
        <w:t>在规定</w:t>
      </w:r>
      <w:r>
        <w:rPr>
          <w:rFonts w:ascii="宋体" w:hAnsi="宋体"/>
          <w:sz w:val="24"/>
        </w:rPr>
        <w:t>的条件下</w:t>
      </w:r>
      <w:r>
        <w:rPr>
          <w:rFonts w:ascii="宋体" w:hAnsi="宋体" w:hint="eastAsia"/>
          <w:sz w:val="24"/>
        </w:rPr>
        <w:t>电池包</w:t>
      </w:r>
      <w:r>
        <w:rPr>
          <w:rFonts w:ascii="宋体" w:hAnsi="宋体"/>
          <w:sz w:val="24"/>
        </w:rPr>
        <w:t>向外电路输出所产生的电能的过程</w:t>
      </w:r>
      <w:r w:rsidRPr="00F83CFC">
        <w:rPr>
          <w:rFonts w:ascii="宋体" w:hAnsi="宋体"/>
          <w:sz w:val="24"/>
        </w:rPr>
        <w:t>。</w:t>
      </w:r>
    </w:p>
    <w:p w14:paraId="072F3199" w14:textId="77777777" w:rsidR="00786576" w:rsidRPr="00DF4028" w:rsidRDefault="00786576" w:rsidP="00954F00">
      <w:pPr>
        <w:spacing w:line="400" w:lineRule="exact"/>
        <w:jc w:val="left"/>
        <w:rPr>
          <w:rFonts w:ascii="宋体" w:hAnsi="宋体"/>
          <w:sz w:val="24"/>
        </w:rPr>
      </w:pPr>
      <w:r>
        <w:rPr>
          <w:rFonts w:ascii="宋体" w:hAnsi="宋体" w:hint="eastAsia"/>
          <w:sz w:val="24"/>
        </w:rPr>
        <w:t>3</w:t>
      </w:r>
      <w:r w:rsidRPr="00DF4028">
        <w:rPr>
          <w:rFonts w:ascii="宋体" w:hAnsi="宋体"/>
          <w:sz w:val="24"/>
        </w:rPr>
        <w:t>.</w:t>
      </w:r>
      <w:r w:rsidR="000062FC">
        <w:rPr>
          <w:rFonts w:ascii="宋体" w:hAnsi="宋体"/>
          <w:sz w:val="24"/>
        </w:rPr>
        <w:t>4</w:t>
      </w:r>
      <w:r w:rsidR="00954F00">
        <w:rPr>
          <w:rFonts w:ascii="宋体" w:hAnsi="宋体"/>
          <w:sz w:val="24"/>
        </w:rPr>
        <w:t xml:space="preserve"> </w:t>
      </w:r>
      <w:r w:rsidR="001E7B46">
        <w:rPr>
          <w:rFonts w:ascii="宋体" w:hAnsi="宋体" w:hint="eastAsia"/>
          <w:sz w:val="24"/>
        </w:rPr>
        <w:t>恒流</w:t>
      </w:r>
      <w:r w:rsidR="001E7B46">
        <w:rPr>
          <w:rFonts w:ascii="宋体" w:hAnsi="宋体"/>
          <w:sz w:val="24"/>
        </w:rPr>
        <w:t>充电</w:t>
      </w:r>
      <w:r w:rsidR="00C817DC">
        <w:rPr>
          <w:rFonts w:ascii="宋体" w:hAnsi="宋体"/>
          <w:sz w:val="24"/>
        </w:rPr>
        <w:t>constant</w:t>
      </w:r>
      <w:r w:rsidR="001009F3">
        <w:rPr>
          <w:rFonts w:ascii="宋体" w:hAnsi="宋体"/>
          <w:sz w:val="24"/>
        </w:rPr>
        <w:t xml:space="preserve"> </w:t>
      </w:r>
      <w:r w:rsidR="00C817DC">
        <w:rPr>
          <w:rFonts w:ascii="宋体" w:hAnsi="宋体"/>
          <w:sz w:val="24"/>
        </w:rPr>
        <w:t>current charge</w:t>
      </w:r>
    </w:p>
    <w:p w14:paraId="388E6CA3" w14:textId="77777777" w:rsidR="00786576" w:rsidRDefault="00C817DC" w:rsidP="00954F00">
      <w:pPr>
        <w:spacing w:line="400" w:lineRule="exact"/>
        <w:ind w:firstLineChars="150" w:firstLine="360"/>
        <w:jc w:val="left"/>
        <w:rPr>
          <w:rFonts w:ascii="Arial" w:eastAsia="仿宋_GB2312" w:hAnsi="Arial" w:cs="Arial"/>
          <w:b/>
          <w:color w:val="FF0000"/>
          <w:kern w:val="0"/>
          <w:sz w:val="24"/>
          <w:szCs w:val="24"/>
        </w:rPr>
      </w:pPr>
      <w:r>
        <w:rPr>
          <w:rFonts w:ascii="宋体" w:hAnsi="宋体" w:hint="eastAsia"/>
          <w:sz w:val="24"/>
        </w:rPr>
        <w:t>不考虑充电</w:t>
      </w:r>
      <w:r>
        <w:rPr>
          <w:rFonts w:ascii="宋体" w:hAnsi="宋体"/>
          <w:sz w:val="24"/>
        </w:rPr>
        <w:t>的电压或温度，充电期间电流保持恒定值的充电</w:t>
      </w:r>
      <w:r w:rsidR="00786576">
        <w:rPr>
          <w:rFonts w:ascii="宋体" w:hAnsi="宋体" w:cs="宋体" w:hint="eastAsia"/>
          <w:sz w:val="24"/>
          <w:szCs w:val="24"/>
        </w:rPr>
        <w:t>。</w:t>
      </w:r>
    </w:p>
    <w:p w14:paraId="4AEA6994" w14:textId="77777777" w:rsidR="00786576" w:rsidRPr="003833A8" w:rsidRDefault="00786576" w:rsidP="00954F00">
      <w:pPr>
        <w:spacing w:line="400" w:lineRule="exact"/>
        <w:jc w:val="left"/>
        <w:rPr>
          <w:rFonts w:ascii="宋体" w:hAnsi="宋体"/>
          <w:sz w:val="24"/>
        </w:rPr>
      </w:pPr>
      <w:r>
        <w:rPr>
          <w:rFonts w:ascii="宋体" w:hAnsi="宋体" w:hint="eastAsia"/>
          <w:sz w:val="24"/>
        </w:rPr>
        <w:t>3</w:t>
      </w:r>
      <w:r w:rsidRPr="003833A8">
        <w:rPr>
          <w:rFonts w:ascii="宋体" w:hAnsi="宋体" w:hint="eastAsia"/>
          <w:sz w:val="24"/>
        </w:rPr>
        <w:t>.</w:t>
      </w:r>
      <w:r w:rsidR="000062FC">
        <w:rPr>
          <w:rFonts w:ascii="宋体" w:hAnsi="宋体"/>
          <w:sz w:val="24"/>
        </w:rPr>
        <w:t>5</w:t>
      </w:r>
      <w:r w:rsidR="00954F00">
        <w:rPr>
          <w:rFonts w:ascii="宋体" w:hAnsi="宋体"/>
          <w:sz w:val="24"/>
        </w:rPr>
        <w:t xml:space="preserve"> </w:t>
      </w:r>
      <w:r w:rsidR="00C817DC">
        <w:rPr>
          <w:rFonts w:ascii="宋体" w:hAnsi="宋体" w:hint="eastAsia"/>
          <w:sz w:val="24"/>
        </w:rPr>
        <w:t>恒压充电</w:t>
      </w:r>
      <w:r w:rsidR="00C817DC">
        <w:rPr>
          <w:rFonts w:ascii="宋体" w:hAnsi="宋体"/>
          <w:sz w:val="24"/>
        </w:rPr>
        <w:t>constant</w:t>
      </w:r>
      <w:r w:rsidR="001009F3">
        <w:rPr>
          <w:rFonts w:ascii="宋体" w:hAnsi="宋体"/>
          <w:sz w:val="24"/>
        </w:rPr>
        <w:t xml:space="preserve"> </w:t>
      </w:r>
      <w:r w:rsidR="00C817DC">
        <w:rPr>
          <w:rFonts w:ascii="宋体" w:hAnsi="宋体"/>
          <w:sz w:val="24"/>
        </w:rPr>
        <w:t>voltage charge</w:t>
      </w:r>
    </w:p>
    <w:p w14:paraId="1DE12DBB" w14:textId="77777777" w:rsidR="000062FC" w:rsidRDefault="00C817DC" w:rsidP="00954F00">
      <w:pPr>
        <w:spacing w:line="400" w:lineRule="exact"/>
        <w:ind w:firstLineChars="150" w:firstLine="360"/>
        <w:jc w:val="left"/>
        <w:rPr>
          <w:rFonts w:ascii="宋体" w:hAnsi="宋体"/>
          <w:sz w:val="24"/>
        </w:rPr>
      </w:pPr>
      <w:r>
        <w:rPr>
          <w:rFonts w:ascii="宋体" w:hAnsi="宋体" w:hint="eastAsia"/>
          <w:sz w:val="24"/>
        </w:rPr>
        <w:t>不考虑充电</w:t>
      </w:r>
      <w:r>
        <w:rPr>
          <w:rFonts w:ascii="宋体" w:hAnsi="宋体"/>
          <w:sz w:val="24"/>
        </w:rPr>
        <w:t>的电</w:t>
      </w:r>
      <w:r>
        <w:rPr>
          <w:rFonts w:ascii="宋体" w:hAnsi="宋体" w:hint="eastAsia"/>
          <w:sz w:val="24"/>
        </w:rPr>
        <w:t>流</w:t>
      </w:r>
      <w:r>
        <w:rPr>
          <w:rFonts w:ascii="宋体" w:hAnsi="宋体"/>
          <w:sz w:val="24"/>
        </w:rPr>
        <w:t>或温度</w:t>
      </w:r>
      <w:r>
        <w:rPr>
          <w:rFonts w:ascii="宋体" w:hAnsi="宋体" w:hint="eastAsia"/>
          <w:sz w:val="24"/>
        </w:rPr>
        <w:t>，</w:t>
      </w:r>
      <w:r>
        <w:rPr>
          <w:rFonts w:ascii="宋体" w:hAnsi="宋体"/>
          <w:sz w:val="24"/>
        </w:rPr>
        <w:t>充电期间电</w:t>
      </w:r>
      <w:r>
        <w:rPr>
          <w:rFonts w:ascii="宋体" w:hAnsi="宋体" w:hint="eastAsia"/>
          <w:sz w:val="24"/>
        </w:rPr>
        <w:t>压</w:t>
      </w:r>
      <w:r>
        <w:rPr>
          <w:rFonts w:ascii="宋体" w:hAnsi="宋体"/>
          <w:sz w:val="24"/>
        </w:rPr>
        <w:t>保持恒定值的充电</w:t>
      </w:r>
      <w:r w:rsidR="00786576" w:rsidRPr="003833A8">
        <w:rPr>
          <w:rFonts w:ascii="宋体" w:hAnsi="宋体" w:hint="eastAsia"/>
          <w:sz w:val="24"/>
        </w:rPr>
        <w:t>。</w:t>
      </w:r>
    </w:p>
    <w:p w14:paraId="62A4260A" w14:textId="77777777" w:rsidR="00786576" w:rsidRPr="003833A8" w:rsidRDefault="00786576" w:rsidP="00954F00">
      <w:pPr>
        <w:spacing w:line="400" w:lineRule="exact"/>
        <w:jc w:val="left"/>
        <w:rPr>
          <w:rFonts w:ascii="宋体" w:hAnsi="宋体"/>
          <w:sz w:val="24"/>
        </w:rPr>
      </w:pPr>
      <w:r>
        <w:rPr>
          <w:rFonts w:ascii="宋体" w:hAnsi="宋体" w:hint="eastAsia"/>
          <w:sz w:val="24"/>
        </w:rPr>
        <w:t>3.</w:t>
      </w:r>
      <w:r w:rsidR="000062FC">
        <w:rPr>
          <w:rFonts w:ascii="宋体" w:hAnsi="宋体"/>
          <w:sz w:val="24"/>
        </w:rPr>
        <w:t>6</w:t>
      </w:r>
      <w:r w:rsidR="00954F00">
        <w:rPr>
          <w:rFonts w:ascii="宋体" w:hAnsi="宋体"/>
          <w:sz w:val="24"/>
        </w:rPr>
        <w:t xml:space="preserve"> </w:t>
      </w:r>
      <w:r w:rsidR="00C817DC">
        <w:rPr>
          <w:rFonts w:ascii="宋体" w:hAnsi="宋体" w:hint="eastAsia"/>
          <w:sz w:val="24"/>
        </w:rPr>
        <w:t>恒流放电</w:t>
      </w:r>
      <w:r w:rsidR="00C817DC">
        <w:rPr>
          <w:rFonts w:ascii="宋体" w:hAnsi="宋体"/>
          <w:sz w:val="24"/>
        </w:rPr>
        <w:t>constant</w:t>
      </w:r>
      <w:r w:rsidR="001009F3">
        <w:rPr>
          <w:rFonts w:ascii="宋体" w:hAnsi="宋体"/>
          <w:sz w:val="24"/>
        </w:rPr>
        <w:t xml:space="preserve"> </w:t>
      </w:r>
      <w:r w:rsidR="00C817DC">
        <w:rPr>
          <w:rFonts w:ascii="宋体" w:hAnsi="宋体"/>
          <w:sz w:val="24"/>
        </w:rPr>
        <w:t>current discharge</w:t>
      </w:r>
    </w:p>
    <w:p w14:paraId="4E5435EF" w14:textId="77777777" w:rsidR="00401728" w:rsidRDefault="00C817DC" w:rsidP="00954F00">
      <w:pPr>
        <w:spacing w:line="400" w:lineRule="exact"/>
        <w:ind w:firstLineChars="150" w:firstLine="360"/>
        <w:jc w:val="left"/>
        <w:rPr>
          <w:rFonts w:ascii="宋体" w:hAnsi="宋体"/>
          <w:sz w:val="24"/>
        </w:rPr>
      </w:pPr>
      <w:r>
        <w:rPr>
          <w:rFonts w:ascii="宋体" w:hAnsi="宋体" w:hint="eastAsia"/>
          <w:sz w:val="24"/>
        </w:rPr>
        <w:t>不考虑</w:t>
      </w:r>
      <w:r>
        <w:rPr>
          <w:rFonts w:ascii="宋体" w:hAnsi="宋体"/>
          <w:sz w:val="24"/>
        </w:rPr>
        <w:t>放电电压或温度</w:t>
      </w:r>
      <w:r>
        <w:rPr>
          <w:rFonts w:ascii="宋体" w:hAnsi="宋体" w:hint="eastAsia"/>
          <w:sz w:val="24"/>
        </w:rPr>
        <w:t>，</w:t>
      </w:r>
      <w:r>
        <w:rPr>
          <w:rFonts w:ascii="宋体" w:hAnsi="宋体"/>
          <w:sz w:val="24"/>
        </w:rPr>
        <w:t>放电期间电流保持恒定值的放电。</w:t>
      </w:r>
    </w:p>
    <w:p w14:paraId="0FA5E5AC" w14:textId="77777777" w:rsidR="00401728" w:rsidRDefault="00401728" w:rsidP="00511452">
      <w:pPr>
        <w:spacing w:line="400" w:lineRule="exact"/>
        <w:ind w:firstLineChars="150" w:firstLine="360"/>
        <w:jc w:val="left"/>
        <w:rPr>
          <w:rFonts w:ascii="宋体" w:hAnsi="宋体"/>
          <w:sz w:val="24"/>
        </w:rPr>
      </w:pPr>
      <w:r>
        <w:rPr>
          <w:rFonts w:ascii="宋体" w:hAnsi="宋体"/>
          <w:sz w:val="24"/>
        </w:rPr>
        <w:br w:type="page"/>
      </w:r>
    </w:p>
    <w:p w14:paraId="6A68B4C6" w14:textId="04118E98" w:rsidR="00786576" w:rsidRPr="00954F00" w:rsidRDefault="00786576" w:rsidP="00786576">
      <w:pPr>
        <w:pStyle w:val="3"/>
        <w:numPr>
          <w:ilvl w:val="0"/>
          <w:numId w:val="4"/>
        </w:numPr>
        <w:spacing w:before="0" w:after="0" w:line="360" w:lineRule="auto"/>
        <w:ind w:left="403" w:hanging="403"/>
        <w:rPr>
          <w:rFonts w:ascii="黑体" w:eastAsia="黑体" w:hAnsi="宋体"/>
          <w:sz w:val="24"/>
          <w:szCs w:val="24"/>
        </w:rPr>
      </w:pPr>
      <w:bookmarkStart w:id="22" w:name="_Toc327867568"/>
      <w:bookmarkStart w:id="23" w:name="_Toc89773483"/>
      <w:r w:rsidRPr="00954F00">
        <w:rPr>
          <w:rFonts w:ascii="黑体" w:eastAsia="黑体" w:hAnsi="宋体" w:hint="eastAsia"/>
          <w:sz w:val="24"/>
          <w:szCs w:val="24"/>
        </w:rPr>
        <w:lastRenderedPageBreak/>
        <w:t>概述</w:t>
      </w:r>
      <w:bookmarkEnd w:id="22"/>
      <w:bookmarkEnd w:id="23"/>
    </w:p>
    <w:p w14:paraId="4DEC0019" w14:textId="6B31656F" w:rsidR="00A1095A" w:rsidRDefault="008921F5" w:rsidP="00A1095A">
      <w:pPr>
        <w:spacing w:line="400" w:lineRule="exact"/>
        <w:ind w:firstLineChars="200" w:firstLine="480"/>
        <w:jc w:val="left"/>
        <w:rPr>
          <w:rFonts w:ascii="宋体" w:hAnsi="宋体"/>
          <w:sz w:val="24"/>
        </w:rPr>
      </w:pPr>
      <w:r>
        <w:rPr>
          <w:rFonts w:ascii="宋体" w:hAnsi="宋体"/>
          <w:noProof/>
          <w:sz w:val="24"/>
        </w:rPr>
        <w:pict w14:anchorId="7E5F7372">
          <v:group id="画布 45" o:spid="_x0000_s6044" editas="canvas" style="position:absolute;left:0;text-align:left;margin-left:0;margin-top:102.05pt;width:525.5pt;height:277.55pt;z-index:251721728;mso-position-horizontal:center" coordorigin="-5537,69" coordsize="66738,35250" o:allowoverlap="f">
            <v:shape id="_x0000_s6045" type="#_x0000_t75" style="position:absolute;left:-5537;top:69;width:66738;height:35250;visibility:visible;mso-wrap-style:square" o:preferrelative="f">
              <v:fill o:detectmouseclick="t"/>
              <v:path o:connecttype="none"/>
            </v:shape>
            <v:rect id="_x0000_s6097" style="position:absolute;left:-5537;top:1695;width:52965;height:32100" filled="f" strokecolor="black [3213]" strokeweight="1.5pt">
              <v:stroke dashstyle="dash"/>
            </v:rect>
            <v:shape id="_x0000_s6101" type="#_x0000_t202" style="position:absolute;left:35084;top:1695;width:12344;height:3683" filled="f" stroked="f">
              <v:textbox style="mso-next-textbox:#_x0000_s6101">
                <w:txbxContent>
                  <w:p w14:paraId="3BBE92B1" w14:textId="77777777" w:rsidR="00DA633E" w:rsidRPr="00A64DFE" w:rsidRDefault="00DA633E" w:rsidP="000B398C">
                    <w:pPr>
                      <w:jc w:val="center"/>
                      <w:rPr>
                        <w:sz w:val="18"/>
                        <w:szCs w:val="18"/>
                      </w:rPr>
                    </w:pPr>
                    <w:r w:rsidRPr="00A64DFE">
                      <w:rPr>
                        <w:sz w:val="18"/>
                        <w:szCs w:val="18"/>
                      </w:rPr>
                      <w:t>电池包检测系统</w:t>
                    </w:r>
                  </w:p>
                </w:txbxContent>
              </v:textbox>
            </v:shape>
            <v:group id="_x0000_s6131" style="position:absolute;left:12763;top:8483;width:14377;height:23388" coordorigin="17145,9740" coordsize="15170,23388">
              <v:group id="_x0000_s6059" style="position:absolute;left:19590;top:27261;width:10267;height:5378" coordorigin="3895,11117" coordsize="13525,5380" o:regroupid="5">
                <v:rect id="矩形 52" o:spid="_x0000_s6060"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6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" filled="f" strokecolor="black [3213]" strokeweight="1.5pt"/>
                <v:shape id="文本框 3" o:spid="_x0000_s6061" type="#_x0000_t202" style="position:absolute;left:3899;top:11589;width:13519;height:49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style="mso-next-textbox:#文本框 3">
                    <w:txbxContent>
                      <w:p w14:paraId="2F8E7DE3" w14:textId="285FA0F4" w:rsidR="00DA633E" w:rsidRPr="00A64DFE" w:rsidRDefault="00DA633E" w:rsidP="000B398C">
                        <w:pPr>
                          <w:pStyle w:val="afe"/>
                          <w:spacing w:before="0" w:beforeAutospacing="0" w:after="0" w:afterAutospacing="0"/>
                          <w:jc w:val="center"/>
                          <w:rPr>
                            <w:rFonts w:ascii="Times New Roman"/>
                            <w:kern w:val="2"/>
                            <w:sz w:val="18"/>
                            <w:szCs w:val="18"/>
                          </w:rPr>
                        </w:pPr>
                        <w:r>
                          <w:rPr>
                            <w:rFonts w:hint="eastAsia"/>
                            <w:kern w:val="2"/>
                            <w:sz w:val="18"/>
                            <w:szCs w:val="18"/>
                          </w:rPr>
                          <w:t>采集</w:t>
                        </w:r>
                        <w:r>
                          <w:rPr>
                            <w:kern w:val="2"/>
                            <w:sz w:val="18"/>
                            <w:szCs w:val="18"/>
                          </w:rPr>
                          <w:t>单元</w:t>
                        </w:r>
                      </w:p>
                    </w:txbxContent>
                  </v:textbox>
                </v:shape>
              </v:group>
              <v:group id="_x0000_s6062" style="position:absolute;left:19590;top:11023;width:10242;height:5379" coordorigin="3895,11117" coordsize="13525,5380" o:regroupid="5">
                <v:rect id="矩形 52" o:spid="_x0000_s6063"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6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" filled="f" strokecolor="black [3213]" strokeweight="1.5pt"/>
                <v:shape id="文本框 3" o:spid="_x0000_s6064" type="#_x0000_t202" style="position:absolute;left:3899;top:11589;width:13519;height:49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385F797F" w14:textId="73AA33CB" w:rsidR="00DA633E" w:rsidRPr="005B45E1" w:rsidRDefault="00DA633E" w:rsidP="000B398C">
                        <w:pPr>
                          <w:pStyle w:val="afe"/>
                          <w:spacing w:before="0" w:beforeAutospacing="0" w:after="0" w:afterAutospacing="0"/>
                          <w:jc w:val="center"/>
                          <w:rPr>
                            <w:kern w:val="2"/>
                            <w:sz w:val="18"/>
                            <w:szCs w:val="18"/>
                          </w:rPr>
                        </w:pPr>
                        <w:r>
                          <w:rPr>
                            <w:rFonts w:hint="eastAsia"/>
                            <w:kern w:val="2"/>
                            <w:sz w:val="18"/>
                            <w:szCs w:val="18"/>
                          </w:rPr>
                          <w:t>通信单元</w:t>
                        </w:r>
                      </w:p>
                    </w:txbxContent>
                  </v:textbox>
                </v:shape>
              </v:group>
              <v:group id="_x0000_s6072" style="position:absolute;left:19590;top:16503;width:10261;height:5379" coordorigin="3895,11117" coordsize="13525,5380" o:regroupid="2">
                <v:rect id="矩形 52" o:spid="_x0000_s6073"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6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" filled="f" strokecolor="black [3213]" strokeweight="1.5pt"/>
                <v:shape id="文本框 3" o:spid="_x0000_s6074" type="#_x0000_t202" style="position:absolute;left:3899;top:11589;width:13519;height:49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6C155866" w14:textId="3C79C724" w:rsidR="00DA633E" w:rsidRPr="005B45E1" w:rsidRDefault="00DA633E" w:rsidP="000B398C">
                        <w:pPr>
                          <w:pStyle w:val="afe"/>
                          <w:spacing w:before="0" w:beforeAutospacing="0" w:after="0" w:afterAutospacing="0"/>
                          <w:jc w:val="center"/>
                          <w:rPr>
                            <w:kern w:val="2"/>
                            <w:sz w:val="18"/>
                            <w:szCs w:val="18"/>
                          </w:rPr>
                        </w:pPr>
                        <w:r>
                          <w:rPr>
                            <w:rFonts w:hint="eastAsia"/>
                            <w:kern w:val="2"/>
                            <w:sz w:val="18"/>
                            <w:szCs w:val="18"/>
                          </w:rPr>
                          <w:t>充电单元</w:t>
                        </w:r>
                      </w:p>
                    </w:txbxContent>
                  </v:textbox>
                </v:shape>
              </v:group>
              <v:group id="_x0000_s6075" style="position:absolute;left:19590;top:21882;width:10242;height:5379" coordorigin="3895,11117" coordsize="13525,5380" o:regroupid="2">
                <v:rect id="矩形 52" o:spid="_x0000_s6076"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6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" filled="f" strokecolor="black [3213]" strokeweight="1.5pt"/>
                <v:shape id="文本框 3" o:spid="_x0000_s6077" type="#_x0000_t202" style="position:absolute;left:3899;top:11589;width:13519;height:49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6A66BB54" w14:textId="21D209BA" w:rsidR="00DA633E" w:rsidRPr="005B45E1" w:rsidRDefault="00DA633E" w:rsidP="000B398C">
                        <w:pPr>
                          <w:pStyle w:val="afe"/>
                          <w:spacing w:before="0" w:beforeAutospacing="0" w:after="0" w:afterAutospacing="0"/>
                          <w:jc w:val="center"/>
                          <w:rPr>
                            <w:kern w:val="2"/>
                            <w:sz w:val="18"/>
                            <w:szCs w:val="18"/>
                          </w:rPr>
                        </w:pPr>
                        <w:r>
                          <w:rPr>
                            <w:rFonts w:hint="eastAsia"/>
                            <w:kern w:val="2"/>
                            <w:sz w:val="18"/>
                            <w:szCs w:val="18"/>
                          </w:rPr>
                          <w:t>放电单元</w:t>
                        </w:r>
                      </w:p>
                    </w:txbxContent>
                  </v:textbox>
                </v:shape>
              </v:group>
              <v:rect id="_x0000_s6068" style="position:absolute;left:17145;top:9740;width:15170;height:2338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o:regroupid="4" filled="f" strokecolor="black [3213]" strokeweight="1.5pt">
                <v:stroke dashstyle="dash"/>
              </v:rect>
            </v:group>
            <v:group id="_x0000_s7172" style="position:absolute;left:-5537;top:3035;width:13608;height:18847" coordorigin="-3302,3035" coordsize="13608,18847">
              <v:shape id="文本框 105" o:spid="_x0000_s6095" type="#_x0000_t202" style="position:absolute;left:-3302;top:11023;width:8807;height:365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style="mso-next-textbox:#文本框 105">
                  <w:txbxContent>
                    <w:p w14:paraId="3CD5888E" w14:textId="77777777" w:rsidR="00DA633E" w:rsidRPr="00A64DFE" w:rsidRDefault="00DA633E" w:rsidP="000B398C">
                      <w:pPr>
                        <w:pStyle w:val="afe"/>
                        <w:spacing w:before="0" w:beforeAutospacing="0" w:after="0" w:afterAutospacing="0"/>
                        <w:jc w:val="both"/>
                        <w:rPr>
                          <w:sz w:val="18"/>
                          <w:szCs w:val="18"/>
                        </w:rPr>
                      </w:pPr>
                      <w:r w:rsidRPr="00A64DFE">
                        <w:rPr>
                          <w:rFonts w:cstheme="minorBidi" w:hint="eastAsia"/>
                          <w:bCs/>
                          <w:sz w:val="18"/>
                          <w:szCs w:val="18"/>
                        </w:rPr>
                        <w:t>以太</w:t>
                      </w:r>
                      <w:r w:rsidRPr="00A64DFE">
                        <w:rPr>
                          <w:rFonts w:cstheme="minorBidi"/>
                          <w:bCs/>
                          <w:sz w:val="18"/>
                          <w:szCs w:val="18"/>
                        </w:rPr>
                        <w:t>网通信</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6123" type="#_x0000_t69" style="position:absolute;left:622;top:11258;width:8858;height:908;rotation:90"/>
              <v:group id="_x0000_s6125" style="position:absolute;top:16110;width:10306;height:5772" coordorigin="3895,11117" coordsize="13525,5380">
                <v:rect id="矩形 52" o:spid="_x0000_s6126"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6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" filled="f" strokecolor="black [3213]" strokeweight="1.5pt"/>
                <v:shape id="文本框 3" o:spid="_x0000_s6127" type="#_x0000_t202" style="position:absolute;left:3899;top:11589;width:13519;height:49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203945AC" w14:textId="190E39FC" w:rsidR="00DA633E" w:rsidRPr="005B45E1" w:rsidRDefault="00DA633E" w:rsidP="000B398C">
                        <w:pPr>
                          <w:pStyle w:val="afe"/>
                          <w:spacing w:before="0" w:beforeAutospacing="0" w:after="0" w:afterAutospacing="0"/>
                          <w:jc w:val="center"/>
                          <w:rPr>
                            <w:kern w:val="2"/>
                            <w:sz w:val="18"/>
                            <w:szCs w:val="18"/>
                          </w:rPr>
                        </w:pPr>
                        <w:r>
                          <w:rPr>
                            <w:rFonts w:hint="eastAsia"/>
                            <w:kern w:val="2"/>
                            <w:sz w:val="18"/>
                            <w:szCs w:val="18"/>
                          </w:rPr>
                          <w:t>控制模块</w:t>
                        </w:r>
                      </w:p>
                    </w:txbxContent>
                  </v:textbox>
                </v:shape>
              </v:group>
              <v:group id="_x0000_s6128" style="position:absolute;top:3035;width:9811;height:4959" coordorigin="3895,11117" coordsize="13525,5380">
                <v:rect id="矩形 52" o:spid="_x0000_s6129"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6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" filled="f" strokecolor="black [3213]" strokeweight="1.5pt"/>
                <v:shape id="文本框 3" o:spid="_x0000_s6130" type="#_x0000_t202" style="position:absolute;left:3899;top:11589;width:13519;height:49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1BDF83EE" w14:textId="328BFB18" w:rsidR="00DA633E" w:rsidRPr="005B45E1" w:rsidRDefault="00DA633E" w:rsidP="000B398C">
                        <w:pPr>
                          <w:pStyle w:val="afe"/>
                          <w:spacing w:before="0" w:beforeAutospacing="0" w:after="0" w:afterAutospacing="0"/>
                          <w:jc w:val="center"/>
                          <w:rPr>
                            <w:kern w:val="2"/>
                            <w:sz w:val="18"/>
                            <w:szCs w:val="18"/>
                          </w:rPr>
                        </w:pPr>
                        <w:r>
                          <w:rPr>
                            <w:rFonts w:hint="eastAsia"/>
                            <w:kern w:val="2"/>
                            <w:sz w:val="18"/>
                            <w:szCs w:val="18"/>
                          </w:rPr>
                          <w:t>工业计算机</w:t>
                        </w:r>
                      </w:p>
                    </w:txbxContent>
                  </v:textbox>
                </v:shape>
              </v:group>
            </v:group>
            <v:group id="_x0000_s6132" style="position:absolute;left:32270;top:8483;width:13983;height:23388" coordorigin="17145,9740" coordsize="15170,23388">
              <v:group id="_x0000_s6133" style="position:absolute;left:19590;top:27261;width:10267;height:5378" coordorigin="3895,11117" coordsize="13525,5380">
                <v:rect id="矩形 52" o:spid="_x0000_s6134"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6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" filled="f" strokecolor="black [3213]" strokeweight="1.5pt"/>
                <v:shape id="文本框 3" o:spid="_x0000_s6135" type="#_x0000_t202" style="position:absolute;left:3899;top:11589;width:13519;height:49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41BEEA5A" w14:textId="77777777" w:rsidR="00DA633E" w:rsidRPr="00A64DFE" w:rsidRDefault="00DA633E" w:rsidP="000B398C">
                        <w:pPr>
                          <w:pStyle w:val="afe"/>
                          <w:spacing w:before="0" w:beforeAutospacing="0" w:after="0" w:afterAutospacing="0"/>
                          <w:jc w:val="center"/>
                          <w:rPr>
                            <w:rFonts w:ascii="Times New Roman"/>
                            <w:kern w:val="2"/>
                            <w:sz w:val="18"/>
                            <w:szCs w:val="18"/>
                          </w:rPr>
                        </w:pPr>
                        <w:r>
                          <w:rPr>
                            <w:rFonts w:hint="eastAsia"/>
                            <w:kern w:val="2"/>
                            <w:sz w:val="18"/>
                            <w:szCs w:val="18"/>
                          </w:rPr>
                          <w:t>采集</w:t>
                        </w:r>
                        <w:r>
                          <w:rPr>
                            <w:kern w:val="2"/>
                            <w:sz w:val="18"/>
                            <w:szCs w:val="18"/>
                          </w:rPr>
                          <w:t>单元</w:t>
                        </w:r>
                      </w:p>
                    </w:txbxContent>
                  </v:textbox>
                </v:shape>
              </v:group>
              <v:group id="_x0000_s6136" style="position:absolute;left:19590;top:11023;width:10242;height:5379" coordorigin="3895,11117" coordsize="13525,5380">
                <v:rect id="矩形 52" o:spid="_x0000_s6137"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6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" filled="f" strokecolor="black [3213]" strokeweight="1.5pt"/>
                <v:shape id="文本框 3" o:spid="_x0000_s6138" type="#_x0000_t202" style="position:absolute;left:3899;top:11589;width:13519;height:49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543159CF" w14:textId="77777777" w:rsidR="00DA633E" w:rsidRPr="005B45E1" w:rsidRDefault="00DA633E" w:rsidP="000B398C">
                        <w:pPr>
                          <w:pStyle w:val="afe"/>
                          <w:spacing w:before="0" w:beforeAutospacing="0" w:after="0" w:afterAutospacing="0"/>
                          <w:jc w:val="center"/>
                          <w:rPr>
                            <w:kern w:val="2"/>
                            <w:sz w:val="18"/>
                            <w:szCs w:val="18"/>
                          </w:rPr>
                        </w:pPr>
                        <w:r>
                          <w:rPr>
                            <w:rFonts w:hint="eastAsia"/>
                            <w:kern w:val="2"/>
                            <w:sz w:val="18"/>
                            <w:szCs w:val="18"/>
                          </w:rPr>
                          <w:t>通信单元</w:t>
                        </w:r>
                      </w:p>
                    </w:txbxContent>
                  </v:textbox>
                </v:shape>
              </v:group>
              <v:group id="_x0000_s6139" style="position:absolute;left:19590;top:16503;width:10261;height:5379" coordorigin="3895,11117" coordsize="13525,5380">
                <v:rect id="矩形 52" o:spid="_x0000_s6140"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6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" filled="f" strokecolor="black [3213]" strokeweight="1.5pt"/>
                <v:shape id="文本框 3" o:spid="_x0000_s6141" type="#_x0000_t202" style="position:absolute;left:3899;top:11589;width:13519;height:49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044F2F3F" w14:textId="77777777" w:rsidR="00DA633E" w:rsidRPr="005B45E1" w:rsidRDefault="00DA633E" w:rsidP="000B398C">
                        <w:pPr>
                          <w:pStyle w:val="afe"/>
                          <w:spacing w:before="0" w:beforeAutospacing="0" w:after="0" w:afterAutospacing="0"/>
                          <w:jc w:val="center"/>
                          <w:rPr>
                            <w:kern w:val="2"/>
                            <w:sz w:val="18"/>
                            <w:szCs w:val="18"/>
                          </w:rPr>
                        </w:pPr>
                        <w:r>
                          <w:rPr>
                            <w:rFonts w:hint="eastAsia"/>
                            <w:kern w:val="2"/>
                            <w:sz w:val="18"/>
                            <w:szCs w:val="18"/>
                          </w:rPr>
                          <w:t>充电单元</w:t>
                        </w:r>
                      </w:p>
                    </w:txbxContent>
                  </v:textbox>
                </v:shape>
              </v:group>
              <v:group id="_x0000_s6142" style="position:absolute;left:19590;top:21882;width:10242;height:5379" coordorigin="3895,11117" coordsize="13525,5380">
                <v:rect id="矩形 52" o:spid="_x0000_s6143"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6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" filled="f" strokecolor="black [3213]" strokeweight="1.5pt"/>
                <v:shape id="文本框 3" o:spid="_x0000_s7168" type="#_x0000_t202" style="position:absolute;left:3899;top:11589;width:13519;height:49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6CD43D94" w14:textId="77777777" w:rsidR="00DA633E" w:rsidRPr="005B45E1" w:rsidRDefault="00DA633E" w:rsidP="000B398C">
                        <w:pPr>
                          <w:pStyle w:val="afe"/>
                          <w:spacing w:before="0" w:beforeAutospacing="0" w:after="0" w:afterAutospacing="0"/>
                          <w:jc w:val="center"/>
                          <w:rPr>
                            <w:kern w:val="2"/>
                            <w:sz w:val="18"/>
                            <w:szCs w:val="18"/>
                          </w:rPr>
                        </w:pPr>
                        <w:r>
                          <w:rPr>
                            <w:rFonts w:hint="eastAsia"/>
                            <w:kern w:val="2"/>
                            <w:sz w:val="18"/>
                            <w:szCs w:val="18"/>
                          </w:rPr>
                          <w:t>放电单元</w:t>
                        </w:r>
                      </w:p>
                    </w:txbxContent>
                  </v:textbox>
                </v:shape>
              </v:group>
              <v:rect id="_x0000_s7169" style="position:absolute;left:17145;top:9740;width:15170;height:2338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filled="f" strokecolor="black [3213]" strokeweight="1.5pt">
                <v:stroke dashstyle="dash"/>
              </v:rect>
            </v:group>
            <v:shape id="_x0000_s7170" type="#_x0000_t69" style="position:absolute;left:8071;top:17926;width:4019;height:908"/>
            <v:shape id="_x0000_s7171" type="#_x0000_t202" style="position:absolute;left:27140;top:17596;width:5626;height:3683" filled="f" stroked="f">
              <v:textbox style="mso-next-textbox:#_x0000_s7171">
                <w:txbxContent>
                  <w:p w14:paraId="694FCACB" w14:textId="3D17866E" w:rsidR="00DA633E" w:rsidRPr="00A64DFE" w:rsidRDefault="00DA633E" w:rsidP="000B398C">
                    <w:pPr>
                      <w:rPr>
                        <w:sz w:val="18"/>
                        <w:szCs w:val="18"/>
                      </w:rPr>
                    </w:pPr>
                    <w:r>
                      <w:rPr>
                        <w:rFonts w:ascii="宋体" w:hAnsi="宋体" w:hint="eastAsia"/>
                        <w:sz w:val="18"/>
                        <w:szCs w:val="18"/>
                      </w:rPr>
                      <w:t>••• •</w:t>
                    </w:r>
                    <w:r>
                      <w:rPr>
                        <w:rFonts w:ascii="宋体" w:hAnsi="宋体"/>
                        <w:sz w:val="18"/>
                        <w:szCs w:val="18"/>
                      </w:rPr>
                      <w:t xml:space="preserve"> </w:t>
                    </w:r>
                    <w:r>
                      <w:rPr>
                        <w:rFonts w:ascii="宋体" w:hAnsi="宋体" w:hint="eastAsia"/>
                        <w:sz w:val="18"/>
                        <w:szCs w:val="18"/>
                      </w:rPr>
                      <w:t>•</w:t>
                    </w:r>
                  </w:p>
                </w:txbxContent>
              </v:textbox>
            </v:shape>
            <v:group id="_x0000_s7176" style="position:absolute;left:51447;top:12655;width:8953;height:12580" coordorigin="50228,14376" coordsize="9493,12580">
              <v:shape id="_x0000_s6106" type="#_x0000_t202" style="position:absolute;left:52304;top:15379;width:6052;height:5677" o:regroupid="6" filled="f" stroked="f">
                <v:textbox style="mso-next-textbox:#_x0000_s6106">
                  <w:txbxContent>
                    <w:p w14:paraId="4AE17999" w14:textId="77777777" w:rsidR="00DA633E" w:rsidRPr="00A64DFE" w:rsidRDefault="00DA633E" w:rsidP="000B398C">
                      <w:pPr>
                        <w:rPr>
                          <w:sz w:val="18"/>
                          <w:szCs w:val="18"/>
                        </w:rPr>
                      </w:pPr>
                      <w:r w:rsidRPr="00A64DFE">
                        <w:rPr>
                          <w:sz w:val="18"/>
                          <w:szCs w:val="18"/>
                        </w:rPr>
                        <w:t>电池包</w:t>
                      </w:r>
                    </w:p>
                  </w:txbxContent>
                </v:textbox>
              </v:shape>
              <v:group id="_x0000_s7175" style="position:absolute;left:50228;top:14376;width:9493;height:12580" coordorigin="50228,14376" coordsize="9493,12580">
                <v:rect id="_x0000_s6103" style="position:absolute;left:50228;top:14376;width:9493;height:11627" o:regroupid="6" strokeweight="1.5pt"/>
                <v:shape id="_x0000_s7173" type="#_x0000_t202" style="position:absolute;left:52781;top:21279;width:6051;height:5677" filled="f" stroked="f">
                  <v:textbox style="mso-next-textbox:#_x0000_s7173">
                    <w:txbxContent>
                      <w:p w14:paraId="17CA080C" w14:textId="58504646" w:rsidR="00DA633E" w:rsidRPr="00A64DFE" w:rsidRDefault="00DA633E" w:rsidP="000B398C">
                        <w:pPr>
                          <w:rPr>
                            <w:sz w:val="18"/>
                            <w:szCs w:val="18"/>
                          </w:rPr>
                        </w:pPr>
                        <w:r>
                          <w:rPr>
                            <w:rFonts w:hint="eastAsia"/>
                            <w:sz w:val="18"/>
                            <w:szCs w:val="18"/>
                          </w:rPr>
                          <w:t>BMS</w:t>
                        </w:r>
                      </w:p>
                    </w:txbxContent>
                  </v:textbox>
                </v:shape>
              </v:group>
            </v:group>
            <v:shape id="_x0000_s7174" type="#_x0000_t69" style="position:absolute;left:47428;top:17926;width:4019;height:908"/>
            <w10:wrap type="square"/>
          </v:group>
        </w:pict>
      </w:r>
      <w:r w:rsidR="00C82253">
        <w:rPr>
          <w:rFonts w:ascii="宋体" w:hAnsi="宋体"/>
          <w:color w:val="000000" w:themeColor="text1"/>
          <w:sz w:val="24"/>
        </w:rPr>
        <w:t>电池包</w:t>
      </w:r>
      <w:r w:rsidR="00C82253" w:rsidRPr="001A31F4">
        <w:rPr>
          <w:rFonts w:ascii="宋体" w:hAnsi="宋体" w:hint="eastAsia"/>
          <w:color w:val="000000" w:themeColor="text1"/>
          <w:sz w:val="24"/>
        </w:rPr>
        <w:t>检测系统</w:t>
      </w:r>
      <w:r w:rsidR="00DA633E">
        <w:rPr>
          <w:rFonts w:ascii="宋体" w:hAnsi="宋体" w:hint="eastAsia"/>
          <w:color w:val="000000" w:themeColor="text1"/>
          <w:sz w:val="24"/>
        </w:rPr>
        <w:t>通过</w:t>
      </w:r>
      <w:r w:rsidR="00DA633E">
        <w:rPr>
          <w:rFonts w:ascii="宋体" w:hAnsi="宋体"/>
          <w:color w:val="000000" w:themeColor="text1"/>
          <w:sz w:val="24"/>
        </w:rPr>
        <w:t>给电池包</w:t>
      </w:r>
      <w:r w:rsidR="00DA633E">
        <w:rPr>
          <w:rFonts w:ascii="宋体" w:hAnsi="宋体" w:hint="eastAsia"/>
          <w:color w:val="000000" w:themeColor="text1"/>
          <w:sz w:val="24"/>
        </w:rPr>
        <w:t>设置</w:t>
      </w:r>
      <w:r w:rsidR="00DA633E">
        <w:rPr>
          <w:rFonts w:ascii="宋体" w:hAnsi="宋体"/>
          <w:color w:val="000000" w:themeColor="text1"/>
          <w:sz w:val="24"/>
        </w:rPr>
        <w:t>充放电参数</w:t>
      </w:r>
      <w:r w:rsidR="00DA633E">
        <w:rPr>
          <w:rFonts w:ascii="宋体" w:hAnsi="宋体" w:hint="eastAsia"/>
          <w:color w:val="000000" w:themeColor="text1"/>
          <w:sz w:val="24"/>
        </w:rPr>
        <w:t>，</w:t>
      </w:r>
      <w:r w:rsidR="00DA633E">
        <w:rPr>
          <w:rFonts w:ascii="宋体" w:hAnsi="宋体"/>
          <w:color w:val="000000" w:themeColor="text1"/>
          <w:sz w:val="24"/>
        </w:rPr>
        <w:t>对电池包的充放电进行控制保护的设备，</w:t>
      </w:r>
      <w:r w:rsidR="00DA633E">
        <w:rPr>
          <w:rFonts w:ascii="宋体" w:hAnsi="宋体" w:hint="eastAsia"/>
          <w:color w:val="000000" w:themeColor="text1"/>
          <w:sz w:val="24"/>
        </w:rPr>
        <w:t>同时</w:t>
      </w:r>
      <w:r w:rsidR="008A3F5B" w:rsidRPr="008A3F5B">
        <w:rPr>
          <w:rFonts w:ascii="宋体" w:hAnsi="宋体" w:hint="eastAsia"/>
          <w:color w:val="000000" w:themeColor="text1"/>
          <w:sz w:val="24"/>
        </w:rPr>
        <w:t>可以实现对电池包进行恒压充放电、恒流充放电、过</w:t>
      </w:r>
      <w:r w:rsidR="008A3F5B" w:rsidRPr="008A3F5B">
        <w:rPr>
          <w:rFonts w:ascii="宋体" w:hAnsi="宋体"/>
          <w:color w:val="000000" w:themeColor="text1"/>
          <w:sz w:val="24"/>
        </w:rPr>
        <w:t>充电</w:t>
      </w:r>
      <w:r w:rsidR="008A3F5B" w:rsidRPr="008A3F5B">
        <w:rPr>
          <w:rFonts w:ascii="宋体" w:hAnsi="宋体" w:hint="eastAsia"/>
          <w:color w:val="000000" w:themeColor="text1"/>
          <w:sz w:val="24"/>
        </w:rPr>
        <w:t>、过放电、容量、</w:t>
      </w:r>
      <w:r w:rsidR="008A3F5B" w:rsidRPr="008A3F5B">
        <w:rPr>
          <w:rFonts w:ascii="宋体" w:hAnsi="宋体"/>
          <w:color w:val="000000" w:themeColor="text1"/>
          <w:sz w:val="24"/>
        </w:rPr>
        <w:t>标准循环寿命</w:t>
      </w:r>
      <w:r w:rsidR="008A3F5B" w:rsidRPr="008A3F5B">
        <w:rPr>
          <w:rFonts w:ascii="宋体" w:hAnsi="宋体" w:hint="eastAsia"/>
          <w:color w:val="000000" w:themeColor="text1"/>
          <w:sz w:val="24"/>
        </w:rPr>
        <w:t>及</w:t>
      </w:r>
      <w:r w:rsidR="008A3F5B" w:rsidRPr="008A3F5B">
        <w:rPr>
          <w:rFonts w:ascii="宋体" w:hAnsi="宋体"/>
          <w:color w:val="000000" w:themeColor="text1"/>
          <w:sz w:val="24"/>
        </w:rPr>
        <w:t>工况循环寿命</w:t>
      </w:r>
      <w:r w:rsidR="008A3F5B" w:rsidRPr="008A3F5B">
        <w:rPr>
          <w:rFonts w:ascii="宋体" w:hAnsi="宋体" w:hint="eastAsia"/>
          <w:color w:val="000000" w:themeColor="text1"/>
          <w:sz w:val="24"/>
        </w:rPr>
        <w:t>等测试功能</w:t>
      </w:r>
      <w:r w:rsidR="00C82253" w:rsidRPr="001A31F4">
        <w:rPr>
          <w:rFonts w:ascii="宋体" w:hAnsi="宋体" w:hint="eastAsia"/>
          <w:color w:val="000000" w:themeColor="text1"/>
          <w:sz w:val="24"/>
        </w:rPr>
        <w:t>。它主要由</w:t>
      </w:r>
      <w:r w:rsidR="00DA633E">
        <w:rPr>
          <w:rFonts w:ascii="宋体" w:hAnsi="宋体" w:hint="eastAsia"/>
          <w:color w:val="000000" w:themeColor="text1"/>
          <w:sz w:val="24"/>
        </w:rPr>
        <w:t>充电单元</w:t>
      </w:r>
      <w:r w:rsidR="00DA633E">
        <w:rPr>
          <w:rFonts w:ascii="宋体" w:hAnsi="宋体"/>
          <w:color w:val="000000" w:themeColor="text1"/>
          <w:sz w:val="24"/>
        </w:rPr>
        <w:t>、放电单元、采集单元、</w:t>
      </w:r>
      <w:r w:rsidR="005D124D">
        <w:rPr>
          <w:rFonts w:ascii="宋体" w:hAnsi="宋体" w:hint="eastAsia"/>
          <w:color w:val="000000" w:themeColor="text1"/>
          <w:sz w:val="24"/>
        </w:rPr>
        <w:t>通信</w:t>
      </w:r>
      <w:r w:rsidR="005D124D">
        <w:rPr>
          <w:rFonts w:ascii="宋体" w:hAnsi="宋体"/>
          <w:color w:val="000000" w:themeColor="text1"/>
          <w:sz w:val="24"/>
        </w:rPr>
        <w:t>单元、控制模块和工业计算机</w:t>
      </w:r>
      <w:r w:rsidR="00C82253" w:rsidRPr="001A31F4">
        <w:rPr>
          <w:rFonts w:ascii="宋体" w:hAnsi="宋体"/>
          <w:color w:val="000000" w:themeColor="text1"/>
          <w:sz w:val="24"/>
        </w:rPr>
        <w:t>组成。</w:t>
      </w:r>
      <w:r w:rsidR="00C82253" w:rsidRPr="001A31F4">
        <w:rPr>
          <w:rFonts w:ascii="宋体" w:hAnsi="宋体" w:hint="eastAsia"/>
          <w:color w:val="000000" w:themeColor="text1"/>
          <w:sz w:val="24"/>
        </w:rPr>
        <w:t>按通道的数量可分为单通道式和多通道式</w:t>
      </w:r>
      <w:r w:rsidR="00C82253" w:rsidRPr="00EE7396">
        <w:rPr>
          <w:rFonts w:ascii="宋体" w:hAnsi="宋体" w:hint="eastAsia"/>
          <w:color w:val="000000" w:themeColor="text1"/>
          <w:sz w:val="24"/>
        </w:rPr>
        <w:t>；</w:t>
      </w:r>
      <w:r w:rsidR="00C82253">
        <w:rPr>
          <w:rFonts w:ascii="宋体" w:hAnsi="宋体" w:hint="eastAsia"/>
          <w:sz w:val="24"/>
        </w:rPr>
        <w:t>按</w:t>
      </w:r>
      <w:r w:rsidR="00C82253">
        <w:rPr>
          <w:rFonts w:ascii="宋体" w:hAnsi="宋体"/>
          <w:sz w:val="24"/>
        </w:rPr>
        <w:t>工作模式分为单</w:t>
      </w:r>
      <w:r w:rsidR="00C82253">
        <w:rPr>
          <w:rFonts w:ascii="宋体" w:hAnsi="宋体" w:hint="eastAsia"/>
          <w:sz w:val="24"/>
        </w:rPr>
        <w:t>机</w:t>
      </w:r>
      <w:r w:rsidR="00C82253">
        <w:rPr>
          <w:rFonts w:ascii="宋体" w:hAnsi="宋体"/>
          <w:sz w:val="24"/>
        </w:rPr>
        <w:t>式和</w:t>
      </w:r>
      <w:r w:rsidR="000B398C">
        <w:rPr>
          <w:rFonts w:ascii="宋体" w:hAnsi="宋体" w:hint="eastAsia"/>
          <w:sz w:val="24"/>
        </w:rPr>
        <w:t>组合</w:t>
      </w:r>
      <w:r w:rsidR="00C82253">
        <w:rPr>
          <w:rFonts w:ascii="宋体" w:hAnsi="宋体"/>
          <w:sz w:val="24"/>
        </w:rPr>
        <w:t>式</w:t>
      </w:r>
      <w:r w:rsidR="00C82253" w:rsidRPr="001A31F4">
        <w:rPr>
          <w:rFonts w:ascii="宋体" w:hAnsi="宋体" w:hint="eastAsia"/>
          <w:color w:val="000000" w:themeColor="text1"/>
          <w:sz w:val="24"/>
        </w:rPr>
        <w:t>。结构示意图如图1所示</w:t>
      </w:r>
      <w:r w:rsidR="001A31F4" w:rsidRPr="001A31F4">
        <w:rPr>
          <w:rFonts w:ascii="宋体" w:hAnsi="宋体"/>
          <w:color w:val="000000" w:themeColor="text1"/>
          <w:sz w:val="24"/>
        </w:rPr>
        <w:t>。</w:t>
      </w:r>
    </w:p>
    <w:p w14:paraId="71CC95B2" w14:textId="3A9E8205" w:rsidR="00F41F2F" w:rsidRPr="0000405C" w:rsidRDefault="00A1095A" w:rsidP="00A1095A">
      <w:pPr>
        <w:spacing w:line="360" w:lineRule="auto"/>
        <w:ind w:firstLineChars="200" w:firstLine="420"/>
        <w:jc w:val="center"/>
        <w:rPr>
          <w:rFonts w:ascii="宋体" w:hAnsi="宋体"/>
          <w:szCs w:val="21"/>
        </w:rPr>
      </w:pPr>
      <w:r w:rsidRPr="0000405C">
        <w:rPr>
          <w:rFonts w:ascii="宋体" w:hAnsi="宋体" w:hint="eastAsia"/>
          <w:szCs w:val="21"/>
        </w:rPr>
        <w:t>图1</w:t>
      </w:r>
      <w:r>
        <w:rPr>
          <w:rFonts w:ascii="宋体" w:hAnsi="宋体"/>
          <w:szCs w:val="21"/>
        </w:rPr>
        <w:t xml:space="preserve"> 电池包</w:t>
      </w:r>
      <w:r w:rsidRPr="0000405C">
        <w:rPr>
          <w:rFonts w:ascii="宋体" w:hAnsi="宋体" w:hint="eastAsia"/>
          <w:szCs w:val="21"/>
        </w:rPr>
        <w:t>检测系统</w:t>
      </w:r>
      <w:r>
        <w:rPr>
          <w:rFonts w:ascii="宋体" w:hAnsi="宋体" w:hint="eastAsia"/>
          <w:szCs w:val="21"/>
        </w:rPr>
        <w:t>(</w:t>
      </w:r>
      <w:r w:rsidR="008A3EFE">
        <w:rPr>
          <w:rFonts w:ascii="宋体" w:hAnsi="宋体" w:hint="eastAsia"/>
          <w:szCs w:val="21"/>
        </w:rPr>
        <w:t>组合</w:t>
      </w:r>
      <w:r>
        <w:rPr>
          <w:rFonts w:ascii="宋体" w:hAnsi="宋体" w:hint="eastAsia"/>
          <w:szCs w:val="21"/>
        </w:rPr>
        <w:t>式)</w:t>
      </w:r>
      <w:r w:rsidRPr="00F04D46">
        <w:rPr>
          <w:rFonts w:ascii="宋体" w:hAnsi="宋体" w:hint="eastAsia"/>
          <w:color w:val="000000" w:themeColor="text1"/>
          <w:szCs w:val="21"/>
        </w:rPr>
        <w:t>结构示意</w:t>
      </w:r>
      <w:r w:rsidRPr="0000405C">
        <w:rPr>
          <w:rFonts w:ascii="宋体" w:hAnsi="宋体"/>
          <w:szCs w:val="21"/>
        </w:rPr>
        <w:t>图</w:t>
      </w:r>
    </w:p>
    <w:p w14:paraId="5097CCF7" w14:textId="5AFA350E" w:rsidR="00786576" w:rsidRPr="00954F00" w:rsidRDefault="00786576" w:rsidP="00786576">
      <w:pPr>
        <w:pStyle w:val="3"/>
        <w:numPr>
          <w:ilvl w:val="0"/>
          <w:numId w:val="4"/>
        </w:numPr>
        <w:spacing w:before="0" w:after="0" w:line="360" w:lineRule="auto"/>
        <w:ind w:left="403" w:hanging="403"/>
        <w:rPr>
          <w:rFonts w:ascii="黑体" w:eastAsia="黑体" w:hAnsi="宋体"/>
          <w:sz w:val="24"/>
          <w:szCs w:val="24"/>
        </w:rPr>
      </w:pPr>
      <w:bookmarkStart w:id="24" w:name="_Toc327867569"/>
      <w:bookmarkStart w:id="25" w:name="_Toc89773484"/>
      <w:r w:rsidRPr="00954F00">
        <w:rPr>
          <w:rFonts w:ascii="黑体" w:eastAsia="黑体" w:hAnsi="宋体" w:hint="eastAsia"/>
          <w:sz w:val="24"/>
          <w:szCs w:val="24"/>
        </w:rPr>
        <w:t>计量特性</w:t>
      </w:r>
      <w:bookmarkEnd w:id="24"/>
      <w:bookmarkEnd w:id="25"/>
    </w:p>
    <w:p w14:paraId="6A9F10F2" w14:textId="77777777" w:rsidR="00A710A8" w:rsidRDefault="00A710A8" w:rsidP="00954F00">
      <w:pPr>
        <w:pStyle w:val="4"/>
        <w:spacing w:before="0" w:after="0" w:line="400" w:lineRule="exact"/>
        <w:rPr>
          <w:rFonts w:ascii="宋体" w:eastAsia="宋体" w:hAnsi="宋体"/>
          <w:b w:val="0"/>
          <w:sz w:val="24"/>
          <w:szCs w:val="24"/>
        </w:rPr>
      </w:pPr>
      <w:bookmarkStart w:id="26" w:name="_Toc89762840"/>
      <w:bookmarkStart w:id="27" w:name="_Toc89773485"/>
      <w:r>
        <w:rPr>
          <w:rFonts w:ascii="宋体" w:eastAsia="宋体" w:hAnsi="宋体"/>
          <w:b w:val="0"/>
          <w:sz w:val="24"/>
          <w:szCs w:val="24"/>
        </w:rPr>
        <w:t>5</w:t>
      </w:r>
      <w:r w:rsidRPr="00544788">
        <w:rPr>
          <w:rFonts w:ascii="宋体" w:eastAsia="宋体" w:hAnsi="宋体" w:hint="eastAsia"/>
          <w:b w:val="0"/>
          <w:sz w:val="24"/>
          <w:szCs w:val="24"/>
        </w:rPr>
        <w:t xml:space="preserve">.1 </w:t>
      </w:r>
      <w:r>
        <w:rPr>
          <w:rFonts w:ascii="宋体" w:eastAsia="宋体" w:hAnsi="宋体" w:hint="eastAsia"/>
          <w:b w:val="0"/>
          <w:sz w:val="24"/>
          <w:szCs w:val="24"/>
        </w:rPr>
        <w:t>充放</w:t>
      </w:r>
      <w:r>
        <w:rPr>
          <w:rFonts w:ascii="宋体" w:eastAsia="宋体" w:hAnsi="宋体"/>
          <w:b w:val="0"/>
          <w:sz w:val="24"/>
          <w:szCs w:val="24"/>
        </w:rPr>
        <w:t>电电压</w:t>
      </w:r>
      <w:bookmarkEnd w:id="26"/>
      <w:bookmarkEnd w:id="27"/>
    </w:p>
    <w:p w14:paraId="7359FF5C" w14:textId="1341E439" w:rsidR="00A710A8" w:rsidRDefault="00A710A8" w:rsidP="00954F00">
      <w:pPr>
        <w:spacing w:line="400" w:lineRule="exact"/>
        <w:ind w:firstLineChars="200" w:firstLine="480"/>
        <w:jc w:val="left"/>
        <w:rPr>
          <w:rFonts w:ascii="宋体" w:hAnsi="宋体"/>
          <w:color w:val="000000" w:themeColor="text1"/>
          <w:sz w:val="24"/>
        </w:rPr>
      </w:pPr>
      <w:r>
        <w:rPr>
          <w:rFonts w:ascii="宋体" w:hAnsi="宋体" w:hint="eastAsia"/>
          <w:color w:val="000000" w:themeColor="text1"/>
          <w:sz w:val="24"/>
        </w:rPr>
        <w:t>充放电</w:t>
      </w:r>
      <w:r>
        <w:rPr>
          <w:rFonts w:ascii="宋体" w:hAnsi="宋体"/>
          <w:color w:val="000000" w:themeColor="text1"/>
          <w:sz w:val="24"/>
        </w:rPr>
        <w:t>电压</w:t>
      </w:r>
      <w:r>
        <w:rPr>
          <w:rFonts w:ascii="宋体" w:hAnsi="宋体" w:hint="eastAsia"/>
          <w:color w:val="000000" w:themeColor="text1"/>
          <w:sz w:val="24"/>
        </w:rPr>
        <w:t>显示值</w:t>
      </w:r>
      <w:r>
        <w:rPr>
          <w:rFonts w:ascii="宋体" w:hAnsi="宋体"/>
          <w:color w:val="000000" w:themeColor="text1"/>
          <w:sz w:val="24"/>
        </w:rPr>
        <w:t>范围：</w:t>
      </w:r>
      <w:r w:rsidR="000725A7">
        <w:rPr>
          <w:rFonts w:ascii="宋体" w:hAnsi="宋体" w:hint="eastAsia"/>
          <w:color w:val="000000" w:themeColor="text1"/>
          <w:sz w:val="24"/>
        </w:rPr>
        <w:t>（</w:t>
      </w:r>
      <w:r w:rsidR="008F7A2A">
        <w:rPr>
          <w:rFonts w:ascii="宋体" w:hAnsi="宋体"/>
          <w:color w:val="000000" w:themeColor="text1"/>
          <w:sz w:val="24"/>
        </w:rPr>
        <w:t>0.1</w:t>
      </w:r>
      <w:r w:rsidRPr="00A710A8">
        <w:rPr>
          <w:color w:val="000000" w:themeColor="text1"/>
          <w:sz w:val="24"/>
        </w:rPr>
        <w:t>~</w:t>
      </w:r>
      <w:r>
        <w:rPr>
          <w:rFonts w:ascii="宋体" w:hAnsi="宋体"/>
          <w:color w:val="000000" w:themeColor="text1"/>
          <w:sz w:val="24"/>
        </w:rPr>
        <w:t>1</w:t>
      </w:r>
      <w:r w:rsidR="00E34385">
        <w:rPr>
          <w:rFonts w:ascii="宋体" w:hAnsi="宋体"/>
          <w:color w:val="000000" w:themeColor="text1"/>
          <w:sz w:val="24"/>
        </w:rPr>
        <w:t>50</w:t>
      </w:r>
      <w:r>
        <w:rPr>
          <w:rFonts w:ascii="宋体" w:hAnsi="宋体"/>
          <w:color w:val="000000" w:themeColor="text1"/>
          <w:sz w:val="24"/>
        </w:rPr>
        <w:t>0</w:t>
      </w:r>
      <w:r w:rsidR="000725A7">
        <w:rPr>
          <w:rFonts w:ascii="宋体" w:hAnsi="宋体" w:hint="eastAsia"/>
          <w:color w:val="000000" w:themeColor="text1"/>
          <w:sz w:val="24"/>
        </w:rPr>
        <w:t>）</w:t>
      </w:r>
      <w:r>
        <w:rPr>
          <w:rFonts w:ascii="宋体" w:hAnsi="宋体" w:hint="eastAsia"/>
          <w:color w:val="000000" w:themeColor="text1"/>
          <w:sz w:val="24"/>
        </w:rPr>
        <w:t>V</w:t>
      </w:r>
      <w:r>
        <w:rPr>
          <w:rFonts w:ascii="宋体" w:hAnsi="宋体"/>
          <w:color w:val="000000" w:themeColor="text1"/>
          <w:sz w:val="24"/>
        </w:rPr>
        <w:t>，最大允许误差</w:t>
      </w:r>
      <w:r w:rsidR="00FE5853">
        <w:rPr>
          <w:rFonts w:ascii="宋体" w:hAnsi="宋体" w:hint="eastAsia"/>
          <w:color w:val="000000" w:themeColor="text1"/>
          <w:sz w:val="24"/>
        </w:rPr>
        <w:t>：</w:t>
      </w:r>
      <w:r w:rsidR="00FE5853">
        <w:rPr>
          <w:rFonts w:ascii="宋体" w:hAnsi="宋体" w:hint="eastAsia"/>
          <w:sz w:val="24"/>
        </w:rPr>
        <w:t>±（</w:t>
      </w:r>
      <w:r w:rsidR="00FE5853">
        <w:rPr>
          <w:rFonts w:ascii="宋体" w:hAnsi="宋体"/>
          <w:sz w:val="24"/>
        </w:rPr>
        <w:t>0.0</w:t>
      </w:r>
      <w:r w:rsidR="00E34385">
        <w:rPr>
          <w:rFonts w:ascii="宋体" w:hAnsi="宋体"/>
          <w:sz w:val="24"/>
        </w:rPr>
        <w:t>2</w:t>
      </w:r>
      <w:r w:rsidR="00FE5853">
        <w:rPr>
          <w:rFonts w:ascii="宋体" w:hAnsi="宋体"/>
          <w:sz w:val="24"/>
        </w:rPr>
        <w:t>%FS</w:t>
      </w:r>
      <w:r w:rsidR="00FE5853" w:rsidRPr="00FE5853">
        <w:rPr>
          <w:sz w:val="24"/>
        </w:rPr>
        <w:t>~</w:t>
      </w:r>
      <w:r w:rsidR="00F33492" w:rsidRPr="00373061">
        <w:rPr>
          <w:rFonts w:ascii="宋体" w:hAnsi="宋体"/>
          <w:sz w:val="24"/>
        </w:rPr>
        <w:t>0.5</w:t>
      </w:r>
      <w:r w:rsidR="00FE5853">
        <w:rPr>
          <w:rFonts w:ascii="宋体" w:hAnsi="宋体"/>
          <w:sz w:val="24"/>
        </w:rPr>
        <w:t>%FS</w:t>
      </w:r>
      <w:r w:rsidR="00FE5853">
        <w:rPr>
          <w:rFonts w:ascii="宋体" w:hAnsi="宋体" w:hint="eastAsia"/>
          <w:sz w:val="24"/>
        </w:rPr>
        <w:t>）</w:t>
      </w:r>
      <w:r>
        <w:rPr>
          <w:rFonts w:ascii="宋体" w:hAnsi="宋体" w:hint="eastAsia"/>
          <w:color w:val="000000" w:themeColor="text1"/>
          <w:sz w:val="24"/>
        </w:rPr>
        <w:t>。</w:t>
      </w:r>
    </w:p>
    <w:p w14:paraId="5EA65864" w14:textId="77777777" w:rsidR="00A710A8" w:rsidRDefault="00A710A8" w:rsidP="00954F00">
      <w:pPr>
        <w:pStyle w:val="4"/>
        <w:spacing w:before="0" w:after="0" w:line="400" w:lineRule="exact"/>
        <w:rPr>
          <w:rFonts w:ascii="宋体" w:eastAsia="宋体" w:hAnsi="宋体"/>
          <w:b w:val="0"/>
          <w:sz w:val="24"/>
          <w:szCs w:val="24"/>
        </w:rPr>
      </w:pPr>
      <w:bookmarkStart w:id="28" w:name="_Toc89762841"/>
      <w:bookmarkStart w:id="29" w:name="_Toc89773486"/>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b w:val="0"/>
          <w:sz w:val="24"/>
          <w:szCs w:val="24"/>
        </w:rPr>
        <w:t>2</w:t>
      </w:r>
      <w:r w:rsidRPr="00544788">
        <w:rPr>
          <w:rFonts w:ascii="宋体" w:eastAsia="宋体" w:hAnsi="宋体" w:hint="eastAsia"/>
          <w:b w:val="0"/>
          <w:sz w:val="24"/>
          <w:szCs w:val="24"/>
        </w:rPr>
        <w:t xml:space="preserve"> </w:t>
      </w:r>
      <w:r w:rsidR="000725A7">
        <w:rPr>
          <w:rFonts w:ascii="宋体" w:eastAsia="宋体" w:hAnsi="宋体" w:hint="eastAsia"/>
          <w:b w:val="0"/>
          <w:sz w:val="24"/>
          <w:szCs w:val="24"/>
        </w:rPr>
        <w:t>充放电</w:t>
      </w:r>
      <w:r w:rsidR="000725A7">
        <w:rPr>
          <w:rFonts w:ascii="宋体" w:eastAsia="宋体" w:hAnsi="宋体"/>
          <w:b w:val="0"/>
          <w:sz w:val="24"/>
          <w:szCs w:val="24"/>
        </w:rPr>
        <w:t>电流</w:t>
      </w:r>
      <w:bookmarkEnd w:id="28"/>
      <w:bookmarkEnd w:id="29"/>
    </w:p>
    <w:p w14:paraId="2E99EACB" w14:textId="52BC09C8" w:rsidR="00C44C36" w:rsidRPr="007A25B3" w:rsidRDefault="000725A7" w:rsidP="00954F00">
      <w:pPr>
        <w:spacing w:line="400" w:lineRule="exact"/>
        <w:ind w:firstLineChars="200" w:firstLine="480"/>
        <w:jc w:val="left"/>
        <w:rPr>
          <w:rFonts w:ascii="宋体" w:hAnsi="宋体"/>
          <w:color w:val="000000" w:themeColor="text1"/>
          <w:sz w:val="24"/>
        </w:rPr>
      </w:pPr>
      <w:r>
        <w:rPr>
          <w:rFonts w:ascii="宋体" w:hAnsi="宋体"/>
          <w:color w:val="000000" w:themeColor="text1"/>
          <w:sz w:val="24"/>
        </w:rPr>
        <w:t>充</w:t>
      </w:r>
      <w:r w:rsidR="007A25B3">
        <w:rPr>
          <w:rFonts w:ascii="宋体" w:hAnsi="宋体" w:hint="eastAsia"/>
          <w:color w:val="000000" w:themeColor="text1"/>
          <w:sz w:val="24"/>
        </w:rPr>
        <w:t>放</w:t>
      </w:r>
      <w:r>
        <w:rPr>
          <w:rFonts w:ascii="宋体" w:hAnsi="宋体"/>
          <w:color w:val="000000" w:themeColor="text1"/>
          <w:sz w:val="24"/>
        </w:rPr>
        <w:t>电电流显示值范围：</w:t>
      </w:r>
      <w:r w:rsidR="008F7A2A">
        <w:rPr>
          <w:rFonts w:ascii="宋体" w:hAnsi="宋体" w:hint="eastAsia"/>
          <w:color w:val="000000" w:themeColor="text1"/>
          <w:sz w:val="24"/>
        </w:rPr>
        <w:t>10mA</w:t>
      </w:r>
      <w:r w:rsidR="008F7A2A" w:rsidRPr="00A710A8">
        <w:rPr>
          <w:color w:val="000000" w:themeColor="text1"/>
          <w:sz w:val="24"/>
        </w:rPr>
        <w:t>~</w:t>
      </w:r>
      <w:r w:rsidR="008F7A2A">
        <w:rPr>
          <w:rFonts w:ascii="宋体" w:hAnsi="宋体"/>
          <w:color w:val="000000" w:themeColor="text1"/>
          <w:sz w:val="24"/>
        </w:rPr>
        <w:t>2kA</w:t>
      </w:r>
      <w:r>
        <w:rPr>
          <w:rFonts w:ascii="宋体" w:hAnsi="宋体"/>
          <w:color w:val="000000" w:themeColor="text1"/>
          <w:sz w:val="24"/>
        </w:rPr>
        <w:t>，最大允许误差</w:t>
      </w:r>
      <w:r w:rsidR="00FE5853">
        <w:rPr>
          <w:rFonts w:ascii="宋体" w:hAnsi="宋体" w:hint="eastAsia"/>
          <w:color w:val="000000" w:themeColor="text1"/>
          <w:sz w:val="24"/>
        </w:rPr>
        <w:t>：</w:t>
      </w:r>
      <w:r w:rsidR="00FE5853">
        <w:rPr>
          <w:rFonts w:ascii="宋体" w:hAnsi="宋体" w:hint="eastAsia"/>
          <w:sz w:val="24"/>
        </w:rPr>
        <w:t>±（</w:t>
      </w:r>
      <w:r w:rsidR="00FE5853">
        <w:rPr>
          <w:rFonts w:ascii="宋体" w:hAnsi="宋体"/>
          <w:sz w:val="24"/>
        </w:rPr>
        <w:t>0.0</w:t>
      </w:r>
      <w:r w:rsidR="00DC1C0C">
        <w:rPr>
          <w:rFonts w:ascii="宋体" w:hAnsi="宋体"/>
          <w:sz w:val="24"/>
        </w:rPr>
        <w:t>5</w:t>
      </w:r>
      <w:r w:rsidR="00FE5853">
        <w:rPr>
          <w:rFonts w:ascii="宋体" w:hAnsi="宋体"/>
          <w:sz w:val="24"/>
        </w:rPr>
        <w:t>%FS</w:t>
      </w:r>
      <w:r w:rsidR="00FE5853" w:rsidRPr="00FE5853">
        <w:rPr>
          <w:sz w:val="24"/>
        </w:rPr>
        <w:t>~</w:t>
      </w:r>
      <w:r w:rsidR="00F33492" w:rsidRPr="00373061">
        <w:rPr>
          <w:rFonts w:ascii="宋体" w:hAnsi="宋体"/>
          <w:sz w:val="24"/>
        </w:rPr>
        <w:t>0.5</w:t>
      </w:r>
      <w:r w:rsidR="00FE5853" w:rsidRPr="00373061">
        <w:rPr>
          <w:rFonts w:ascii="宋体" w:hAnsi="宋体"/>
          <w:sz w:val="24"/>
        </w:rPr>
        <w:t>%</w:t>
      </w:r>
      <w:r w:rsidR="00FE5853">
        <w:rPr>
          <w:rFonts w:ascii="宋体" w:hAnsi="宋体"/>
          <w:sz w:val="24"/>
        </w:rPr>
        <w:t>FS</w:t>
      </w:r>
      <w:r w:rsidR="00FE5853">
        <w:rPr>
          <w:rFonts w:ascii="宋体" w:hAnsi="宋体" w:hint="eastAsia"/>
          <w:sz w:val="24"/>
        </w:rPr>
        <w:t>）</w:t>
      </w:r>
      <w:r>
        <w:rPr>
          <w:rFonts w:ascii="宋体" w:hAnsi="宋体" w:hint="eastAsia"/>
          <w:color w:val="000000" w:themeColor="text1"/>
          <w:sz w:val="24"/>
        </w:rPr>
        <w:t>。</w:t>
      </w:r>
    </w:p>
    <w:p w14:paraId="61D127E4" w14:textId="77777777" w:rsidR="008F7A2A" w:rsidRDefault="0005785F" w:rsidP="008F7A2A">
      <w:pPr>
        <w:pStyle w:val="4"/>
        <w:spacing w:before="0" w:after="0" w:line="400" w:lineRule="exact"/>
        <w:rPr>
          <w:rFonts w:ascii="宋体" w:eastAsia="宋体" w:hAnsi="宋体"/>
          <w:b w:val="0"/>
          <w:sz w:val="24"/>
          <w:szCs w:val="24"/>
        </w:rPr>
      </w:pPr>
      <w:bookmarkStart w:id="30" w:name="_Toc89762842"/>
      <w:bookmarkStart w:id="31" w:name="_Toc89773487"/>
      <w:r>
        <w:rPr>
          <w:rFonts w:ascii="宋体" w:eastAsia="宋体" w:hAnsi="宋体"/>
          <w:b w:val="0"/>
          <w:sz w:val="24"/>
          <w:szCs w:val="24"/>
        </w:rPr>
        <w:t>5</w:t>
      </w:r>
      <w:r w:rsidRPr="00544788">
        <w:rPr>
          <w:rFonts w:ascii="宋体" w:eastAsia="宋体" w:hAnsi="宋体" w:hint="eastAsia"/>
          <w:b w:val="0"/>
          <w:sz w:val="24"/>
          <w:szCs w:val="24"/>
        </w:rPr>
        <w:t>.</w:t>
      </w:r>
      <w:r w:rsidR="007A25B3">
        <w:rPr>
          <w:rFonts w:ascii="宋体" w:eastAsia="宋体" w:hAnsi="宋体"/>
          <w:b w:val="0"/>
          <w:sz w:val="24"/>
          <w:szCs w:val="24"/>
        </w:rPr>
        <w:t>3</w:t>
      </w:r>
      <w:r w:rsidRPr="00544788">
        <w:rPr>
          <w:rFonts w:ascii="宋体" w:eastAsia="宋体" w:hAnsi="宋体" w:hint="eastAsia"/>
          <w:b w:val="0"/>
          <w:sz w:val="24"/>
          <w:szCs w:val="24"/>
        </w:rPr>
        <w:t xml:space="preserve"> </w:t>
      </w:r>
      <w:bookmarkEnd w:id="30"/>
      <w:bookmarkEnd w:id="31"/>
      <w:r w:rsidR="008F7A2A">
        <w:rPr>
          <w:rFonts w:ascii="宋体" w:eastAsia="宋体" w:hAnsi="宋体"/>
          <w:b w:val="0"/>
          <w:sz w:val="24"/>
          <w:szCs w:val="24"/>
        </w:rPr>
        <w:t>电流</w:t>
      </w:r>
      <w:r w:rsidR="008F7A2A">
        <w:rPr>
          <w:rFonts w:ascii="宋体" w:eastAsia="宋体" w:hAnsi="宋体" w:hint="eastAsia"/>
          <w:b w:val="0"/>
          <w:sz w:val="24"/>
          <w:szCs w:val="24"/>
        </w:rPr>
        <w:t>切换</w:t>
      </w:r>
      <w:r w:rsidR="008F7A2A">
        <w:rPr>
          <w:rFonts w:ascii="宋体" w:eastAsia="宋体" w:hAnsi="宋体"/>
          <w:b w:val="0"/>
          <w:sz w:val="24"/>
          <w:szCs w:val="24"/>
        </w:rPr>
        <w:t>时间</w:t>
      </w:r>
    </w:p>
    <w:p w14:paraId="2FF42DDF" w14:textId="77777777" w:rsidR="008F7A2A" w:rsidRPr="00081ECF" w:rsidRDefault="008F7A2A" w:rsidP="008F7A2A">
      <w:pPr>
        <w:spacing w:line="400" w:lineRule="exact"/>
        <w:ind w:firstLineChars="200" w:firstLine="480"/>
        <w:jc w:val="left"/>
        <w:rPr>
          <w:rFonts w:ascii="宋体" w:hAnsi="宋体"/>
          <w:sz w:val="24"/>
        </w:rPr>
      </w:pPr>
      <w:r w:rsidRPr="00C44C36">
        <w:rPr>
          <w:rFonts w:ascii="宋体" w:hAnsi="宋体"/>
          <w:color w:val="000000" w:themeColor="text1"/>
          <w:sz w:val="24"/>
        </w:rPr>
        <w:t>电</w:t>
      </w:r>
      <w:r w:rsidRPr="00C44C36">
        <w:rPr>
          <w:rFonts w:ascii="宋体" w:hAnsi="宋体" w:hint="eastAsia"/>
          <w:color w:val="000000" w:themeColor="text1"/>
          <w:sz w:val="24"/>
        </w:rPr>
        <w:t>流</w:t>
      </w:r>
      <w:r>
        <w:rPr>
          <w:rFonts w:ascii="宋体" w:hAnsi="宋体" w:hint="eastAsia"/>
          <w:color w:val="000000" w:themeColor="text1"/>
          <w:sz w:val="24"/>
        </w:rPr>
        <w:t>切换时间</w:t>
      </w:r>
      <w:r>
        <w:rPr>
          <w:rFonts w:ascii="宋体" w:hAnsi="宋体"/>
          <w:color w:val="000000" w:themeColor="text1"/>
          <w:sz w:val="24"/>
        </w:rPr>
        <w:t>范围：</w:t>
      </w:r>
      <w:r>
        <w:rPr>
          <w:rFonts w:ascii="宋体" w:hAnsi="宋体" w:hint="eastAsia"/>
          <w:color w:val="000000" w:themeColor="text1"/>
          <w:sz w:val="24"/>
        </w:rPr>
        <w:t>（</w:t>
      </w:r>
      <w:r>
        <w:rPr>
          <w:rFonts w:ascii="宋体" w:hAnsi="宋体"/>
          <w:color w:val="000000" w:themeColor="text1"/>
          <w:sz w:val="24"/>
        </w:rPr>
        <w:t>1</w:t>
      </w:r>
      <w:r w:rsidRPr="00A710A8">
        <w:rPr>
          <w:color w:val="000000" w:themeColor="text1"/>
          <w:sz w:val="24"/>
        </w:rPr>
        <w:t>~</w:t>
      </w:r>
      <w:r>
        <w:rPr>
          <w:rFonts w:ascii="宋体" w:hAnsi="宋体"/>
          <w:color w:val="000000" w:themeColor="text1"/>
          <w:sz w:val="24"/>
        </w:rPr>
        <w:t>100</w:t>
      </w:r>
      <w:r>
        <w:rPr>
          <w:rFonts w:ascii="宋体" w:hAnsi="宋体" w:hint="eastAsia"/>
          <w:color w:val="000000" w:themeColor="text1"/>
          <w:sz w:val="24"/>
        </w:rPr>
        <w:t>）</w:t>
      </w:r>
      <w:r>
        <w:rPr>
          <w:rFonts w:ascii="宋体" w:hAnsi="宋体"/>
          <w:color w:val="000000" w:themeColor="text1"/>
          <w:sz w:val="24"/>
        </w:rPr>
        <w:t>ms</w:t>
      </w:r>
      <w:r>
        <w:rPr>
          <w:rFonts w:ascii="宋体" w:hAnsi="宋体"/>
          <w:sz w:val="24"/>
        </w:rPr>
        <w:t>。</w:t>
      </w:r>
    </w:p>
    <w:p w14:paraId="459087E6" w14:textId="77777777" w:rsidR="008F7A2A" w:rsidRDefault="008F7A2A" w:rsidP="008F7A2A">
      <w:pPr>
        <w:pStyle w:val="4"/>
        <w:spacing w:before="0" w:after="0" w:line="400" w:lineRule="exact"/>
        <w:rPr>
          <w:rFonts w:ascii="宋体" w:eastAsia="宋体" w:hAnsi="宋体"/>
          <w:b w:val="0"/>
          <w:sz w:val="24"/>
          <w:szCs w:val="24"/>
        </w:rPr>
      </w:pPr>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hint="eastAsia"/>
          <w:b w:val="0"/>
          <w:sz w:val="24"/>
          <w:szCs w:val="24"/>
        </w:rPr>
        <w:t>4</w:t>
      </w:r>
      <w:r w:rsidRPr="00544788">
        <w:rPr>
          <w:rFonts w:ascii="宋体" w:eastAsia="宋体" w:hAnsi="宋体" w:hint="eastAsia"/>
          <w:b w:val="0"/>
          <w:sz w:val="24"/>
          <w:szCs w:val="24"/>
        </w:rPr>
        <w:t xml:space="preserve"> </w:t>
      </w:r>
      <w:r>
        <w:rPr>
          <w:rFonts w:ascii="宋体" w:eastAsia="宋体" w:hAnsi="宋体" w:hint="eastAsia"/>
          <w:b w:val="0"/>
          <w:sz w:val="24"/>
          <w:szCs w:val="24"/>
        </w:rPr>
        <w:t>充放电时间</w:t>
      </w:r>
    </w:p>
    <w:p w14:paraId="54BA4BC2" w14:textId="6E853083" w:rsidR="004D5F8F" w:rsidRPr="00F75248" w:rsidRDefault="004D5F8F" w:rsidP="004D5F8F">
      <w:pPr>
        <w:spacing w:line="400" w:lineRule="exact"/>
        <w:ind w:firstLineChars="200" w:firstLine="480"/>
      </w:pPr>
      <w:r>
        <w:rPr>
          <w:rFonts w:ascii="宋体" w:hAnsi="宋体"/>
          <w:color w:val="000000" w:themeColor="text1"/>
          <w:sz w:val="24"/>
        </w:rPr>
        <w:t>最大允许误差</w:t>
      </w:r>
      <w:r>
        <w:rPr>
          <w:rFonts w:ascii="宋体" w:hAnsi="宋体" w:hint="eastAsia"/>
          <w:color w:val="000000" w:themeColor="text1"/>
          <w:sz w:val="24"/>
        </w:rPr>
        <w:t>：</w:t>
      </w:r>
      <w:r w:rsidR="000B398C">
        <w:rPr>
          <w:rFonts w:ascii="宋体" w:hAnsi="宋体" w:hint="eastAsia"/>
          <w:sz w:val="24"/>
        </w:rPr>
        <w:t>±0.1%</w:t>
      </w:r>
      <w:r w:rsidR="000B398C">
        <w:rPr>
          <w:rFonts w:ascii="宋体" w:hAnsi="宋体" w:hint="eastAsia"/>
          <w:color w:val="000000" w:themeColor="text1"/>
          <w:sz w:val="24"/>
        </w:rPr>
        <w:t>。</w:t>
      </w:r>
    </w:p>
    <w:p w14:paraId="1D116490" w14:textId="77777777" w:rsidR="008F7A2A" w:rsidRDefault="008F7A2A" w:rsidP="008F7A2A">
      <w:pPr>
        <w:pStyle w:val="4"/>
        <w:spacing w:before="0" w:after="0" w:line="400" w:lineRule="exact"/>
        <w:rPr>
          <w:rFonts w:ascii="宋体" w:eastAsia="宋体" w:hAnsi="宋体"/>
          <w:b w:val="0"/>
          <w:sz w:val="24"/>
          <w:szCs w:val="24"/>
        </w:rPr>
      </w:pPr>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hint="eastAsia"/>
          <w:b w:val="0"/>
          <w:sz w:val="24"/>
          <w:szCs w:val="24"/>
        </w:rPr>
        <w:t>5</w:t>
      </w:r>
      <w:r w:rsidRPr="00544788">
        <w:rPr>
          <w:rFonts w:ascii="宋体" w:eastAsia="宋体" w:hAnsi="宋体" w:hint="eastAsia"/>
          <w:b w:val="0"/>
          <w:sz w:val="24"/>
          <w:szCs w:val="24"/>
        </w:rPr>
        <w:t xml:space="preserve"> </w:t>
      </w:r>
      <w:r>
        <w:rPr>
          <w:rFonts w:ascii="宋体" w:eastAsia="宋体" w:hAnsi="宋体"/>
          <w:b w:val="0"/>
          <w:sz w:val="24"/>
          <w:szCs w:val="24"/>
        </w:rPr>
        <w:t>充放电容量</w:t>
      </w:r>
    </w:p>
    <w:p w14:paraId="3F4B9C3D" w14:textId="6A4A59A3" w:rsidR="008F7A2A" w:rsidRDefault="008F7A2A" w:rsidP="008F7A2A">
      <w:pPr>
        <w:spacing w:line="400" w:lineRule="exact"/>
        <w:ind w:firstLineChars="200" w:firstLine="480"/>
        <w:jc w:val="left"/>
        <w:rPr>
          <w:rFonts w:ascii="宋体" w:hAnsi="宋体"/>
          <w:sz w:val="24"/>
        </w:rPr>
      </w:pPr>
      <w:r>
        <w:rPr>
          <w:rFonts w:ascii="宋体" w:hAnsi="宋体"/>
          <w:color w:val="000000" w:themeColor="text1"/>
          <w:sz w:val="24"/>
        </w:rPr>
        <w:t>最大允许误差</w:t>
      </w:r>
      <w:r>
        <w:rPr>
          <w:rFonts w:ascii="宋体" w:hAnsi="宋体" w:hint="eastAsia"/>
          <w:color w:val="000000" w:themeColor="text1"/>
          <w:sz w:val="24"/>
        </w:rPr>
        <w:t>：</w:t>
      </w:r>
      <w:r>
        <w:rPr>
          <w:rFonts w:ascii="宋体" w:hAnsi="宋体" w:hint="eastAsia"/>
          <w:sz w:val="24"/>
        </w:rPr>
        <w:t>±</w:t>
      </w:r>
      <w:r>
        <w:rPr>
          <w:rFonts w:ascii="宋体" w:hAnsi="宋体" w:hint="eastAsia"/>
          <w:color w:val="000000" w:themeColor="text1"/>
          <w:sz w:val="24"/>
        </w:rPr>
        <w:t>（</w:t>
      </w:r>
      <w:r>
        <w:rPr>
          <w:rFonts w:ascii="宋体" w:hAnsi="宋体"/>
          <w:sz w:val="24"/>
        </w:rPr>
        <w:t>0.</w:t>
      </w:r>
      <w:r>
        <w:rPr>
          <w:rFonts w:ascii="宋体" w:hAnsi="宋体" w:hint="eastAsia"/>
          <w:sz w:val="24"/>
        </w:rPr>
        <w:t>1</w:t>
      </w:r>
      <w:r>
        <w:rPr>
          <w:rFonts w:ascii="宋体" w:hAnsi="宋体"/>
          <w:sz w:val="24"/>
        </w:rPr>
        <w:t>%</w:t>
      </w:r>
      <w:r w:rsidRPr="00A710A8">
        <w:rPr>
          <w:color w:val="000000" w:themeColor="text1"/>
          <w:sz w:val="24"/>
        </w:rPr>
        <w:t>~</w:t>
      </w:r>
      <w:r>
        <w:rPr>
          <w:rFonts w:ascii="宋体" w:hAnsi="宋体" w:hint="eastAsia"/>
          <w:sz w:val="24"/>
        </w:rPr>
        <w:t>5</w:t>
      </w:r>
      <w:r>
        <w:rPr>
          <w:rFonts w:ascii="宋体" w:hAnsi="宋体"/>
          <w:sz w:val="24"/>
        </w:rPr>
        <w:t>.0%</w:t>
      </w:r>
      <w:r>
        <w:rPr>
          <w:rFonts w:ascii="宋体" w:hAnsi="宋体" w:hint="eastAsia"/>
          <w:color w:val="000000" w:themeColor="text1"/>
          <w:sz w:val="24"/>
        </w:rPr>
        <w:t>）</w:t>
      </w:r>
      <w:r>
        <w:rPr>
          <w:rFonts w:ascii="宋体" w:hAnsi="宋体"/>
          <w:sz w:val="24"/>
        </w:rPr>
        <w:t>。</w:t>
      </w:r>
    </w:p>
    <w:p w14:paraId="52B5A547" w14:textId="77777777" w:rsidR="008F7A2A" w:rsidRDefault="008F7A2A" w:rsidP="008F7A2A">
      <w:pPr>
        <w:pStyle w:val="4"/>
        <w:spacing w:before="0" w:after="0" w:line="400" w:lineRule="exact"/>
        <w:rPr>
          <w:rFonts w:ascii="宋体" w:eastAsia="宋体" w:hAnsi="宋体"/>
          <w:b w:val="0"/>
          <w:sz w:val="24"/>
          <w:szCs w:val="24"/>
        </w:rPr>
      </w:pPr>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hint="eastAsia"/>
          <w:b w:val="0"/>
          <w:sz w:val="24"/>
          <w:szCs w:val="24"/>
        </w:rPr>
        <w:t>6</w:t>
      </w:r>
      <w:r w:rsidRPr="00544788">
        <w:rPr>
          <w:rFonts w:ascii="宋体" w:eastAsia="宋体" w:hAnsi="宋体" w:hint="eastAsia"/>
          <w:b w:val="0"/>
          <w:sz w:val="24"/>
          <w:szCs w:val="24"/>
        </w:rPr>
        <w:t xml:space="preserve"> </w:t>
      </w:r>
      <w:r>
        <w:rPr>
          <w:rFonts w:ascii="宋体" w:eastAsia="宋体" w:hAnsi="宋体" w:hint="eastAsia"/>
          <w:b w:val="0"/>
          <w:sz w:val="24"/>
          <w:szCs w:val="24"/>
        </w:rPr>
        <w:t>脉冲宽度</w:t>
      </w:r>
    </w:p>
    <w:p w14:paraId="1D927BD2" w14:textId="3E5A14F0" w:rsidR="008F7A2A" w:rsidRPr="008531C9" w:rsidRDefault="008F7A2A" w:rsidP="008531C9">
      <w:pPr>
        <w:spacing w:line="400" w:lineRule="exact"/>
        <w:ind w:firstLineChars="200" w:firstLine="480"/>
        <w:jc w:val="left"/>
        <w:rPr>
          <w:rFonts w:ascii="宋体" w:hAnsi="宋体"/>
          <w:color w:val="000000" w:themeColor="text1"/>
          <w:sz w:val="24"/>
        </w:rPr>
      </w:pPr>
      <w:r>
        <w:rPr>
          <w:rFonts w:ascii="宋体" w:hAnsi="宋体"/>
          <w:color w:val="000000" w:themeColor="text1"/>
          <w:sz w:val="24"/>
        </w:rPr>
        <w:t>最大允许误差</w:t>
      </w:r>
      <w:r>
        <w:rPr>
          <w:rFonts w:ascii="宋体" w:hAnsi="宋体" w:hint="eastAsia"/>
          <w:color w:val="000000" w:themeColor="text1"/>
          <w:sz w:val="24"/>
        </w:rPr>
        <w:t>：</w:t>
      </w:r>
      <w:r w:rsidR="000B398C">
        <w:rPr>
          <w:rFonts w:ascii="宋体" w:hAnsi="宋体" w:hint="eastAsia"/>
          <w:sz w:val="24"/>
        </w:rPr>
        <w:t>±0.1%</w:t>
      </w:r>
      <w:r>
        <w:rPr>
          <w:rFonts w:ascii="宋体" w:hAnsi="宋体" w:hint="eastAsia"/>
          <w:color w:val="000000" w:themeColor="text1"/>
          <w:sz w:val="24"/>
        </w:rPr>
        <w:t>。</w:t>
      </w:r>
    </w:p>
    <w:p w14:paraId="17A4F7C4" w14:textId="77777777" w:rsidR="008F7A2A" w:rsidRDefault="008F7A2A" w:rsidP="008F7A2A">
      <w:pPr>
        <w:pStyle w:val="4"/>
        <w:spacing w:before="0" w:after="0" w:line="400" w:lineRule="exact"/>
        <w:rPr>
          <w:rFonts w:ascii="宋体" w:eastAsia="宋体" w:hAnsi="宋体"/>
          <w:b w:val="0"/>
          <w:sz w:val="24"/>
          <w:szCs w:val="24"/>
        </w:rPr>
      </w:pPr>
      <w:r>
        <w:rPr>
          <w:rFonts w:ascii="宋体" w:eastAsia="宋体" w:hAnsi="宋体"/>
          <w:b w:val="0"/>
          <w:sz w:val="24"/>
          <w:szCs w:val="24"/>
        </w:rPr>
        <w:lastRenderedPageBreak/>
        <w:t>5</w:t>
      </w:r>
      <w:r w:rsidRPr="00544788">
        <w:rPr>
          <w:rFonts w:ascii="宋体" w:eastAsia="宋体" w:hAnsi="宋体" w:hint="eastAsia"/>
          <w:b w:val="0"/>
          <w:sz w:val="24"/>
          <w:szCs w:val="24"/>
        </w:rPr>
        <w:t>.</w:t>
      </w:r>
      <w:r>
        <w:rPr>
          <w:rFonts w:ascii="宋体" w:eastAsia="宋体" w:hAnsi="宋体" w:hint="eastAsia"/>
          <w:b w:val="0"/>
          <w:sz w:val="24"/>
          <w:szCs w:val="24"/>
        </w:rPr>
        <w:t>7</w:t>
      </w:r>
      <w:r w:rsidRPr="00544788">
        <w:rPr>
          <w:rFonts w:ascii="宋体" w:eastAsia="宋体" w:hAnsi="宋体" w:hint="eastAsia"/>
          <w:b w:val="0"/>
          <w:sz w:val="24"/>
          <w:szCs w:val="24"/>
        </w:rPr>
        <w:t xml:space="preserve"> </w:t>
      </w:r>
      <w:r>
        <w:rPr>
          <w:rFonts w:ascii="宋体" w:eastAsia="宋体" w:hAnsi="宋体"/>
          <w:b w:val="0"/>
          <w:sz w:val="24"/>
          <w:szCs w:val="24"/>
        </w:rPr>
        <w:t>电流上升</w:t>
      </w:r>
      <w:r>
        <w:rPr>
          <w:rFonts w:ascii="宋体" w:eastAsia="宋体" w:hAnsi="宋体" w:hint="eastAsia"/>
          <w:b w:val="0"/>
          <w:sz w:val="24"/>
          <w:szCs w:val="24"/>
        </w:rPr>
        <w:t>/下降</w:t>
      </w:r>
      <w:r>
        <w:rPr>
          <w:rFonts w:ascii="宋体" w:eastAsia="宋体" w:hAnsi="宋体"/>
          <w:b w:val="0"/>
          <w:sz w:val="24"/>
          <w:szCs w:val="24"/>
        </w:rPr>
        <w:t>时间</w:t>
      </w:r>
    </w:p>
    <w:p w14:paraId="2EC1D0D4" w14:textId="77777777" w:rsidR="008F7A2A" w:rsidRDefault="008F7A2A" w:rsidP="008F7A2A">
      <w:pPr>
        <w:spacing w:line="400" w:lineRule="exact"/>
        <w:ind w:firstLineChars="200" w:firstLine="480"/>
        <w:jc w:val="left"/>
        <w:rPr>
          <w:rFonts w:ascii="宋体" w:hAnsi="宋体"/>
          <w:sz w:val="24"/>
        </w:rPr>
      </w:pPr>
      <w:r w:rsidRPr="00C44C36">
        <w:rPr>
          <w:rFonts w:ascii="宋体" w:hAnsi="宋体"/>
          <w:color w:val="000000" w:themeColor="text1"/>
          <w:sz w:val="24"/>
        </w:rPr>
        <w:t>电</w:t>
      </w:r>
      <w:r w:rsidRPr="00C44C36">
        <w:rPr>
          <w:rFonts w:ascii="宋体" w:hAnsi="宋体" w:hint="eastAsia"/>
          <w:color w:val="000000" w:themeColor="text1"/>
          <w:sz w:val="24"/>
        </w:rPr>
        <w:t>流</w:t>
      </w:r>
      <w:r>
        <w:rPr>
          <w:rFonts w:ascii="宋体" w:hAnsi="宋体" w:hint="eastAsia"/>
          <w:color w:val="000000" w:themeColor="text1"/>
          <w:sz w:val="24"/>
        </w:rPr>
        <w:t>上升</w:t>
      </w:r>
      <w:r w:rsidRPr="0055082E">
        <w:rPr>
          <w:rFonts w:ascii="宋体" w:hAnsi="宋体" w:hint="eastAsia"/>
          <w:color w:val="000000" w:themeColor="text1"/>
          <w:sz w:val="24"/>
        </w:rPr>
        <w:t>/下降</w:t>
      </w:r>
      <w:r>
        <w:rPr>
          <w:rFonts w:ascii="宋体" w:hAnsi="宋体" w:hint="eastAsia"/>
          <w:color w:val="000000" w:themeColor="text1"/>
          <w:sz w:val="24"/>
        </w:rPr>
        <w:t>时间</w:t>
      </w:r>
      <w:r>
        <w:rPr>
          <w:rFonts w:ascii="宋体" w:hAnsi="宋体"/>
          <w:color w:val="000000" w:themeColor="text1"/>
          <w:sz w:val="24"/>
        </w:rPr>
        <w:t>范围：</w:t>
      </w:r>
      <w:r>
        <w:rPr>
          <w:rFonts w:ascii="宋体" w:hAnsi="宋体" w:hint="eastAsia"/>
          <w:color w:val="000000" w:themeColor="text1"/>
          <w:sz w:val="24"/>
        </w:rPr>
        <w:t>（</w:t>
      </w:r>
      <w:r>
        <w:rPr>
          <w:rFonts w:ascii="宋体" w:hAnsi="宋体"/>
          <w:color w:val="000000" w:themeColor="text1"/>
          <w:sz w:val="24"/>
        </w:rPr>
        <w:t>1</w:t>
      </w:r>
      <w:r w:rsidRPr="00A710A8">
        <w:rPr>
          <w:color w:val="000000" w:themeColor="text1"/>
          <w:sz w:val="24"/>
        </w:rPr>
        <w:t>~</w:t>
      </w:r>
      <w:r>
        <w:rPr>
          <w:rFonts w:ascii="宋体" w:hAnsi="宋体"/>
          <w:color w:val="000000" w:themeColor="text1"/>
          <w:sz w:val="24"/>
        </w:rPr>
        <w:t>100</w:t>
      </w:r>
      <w:r>
        <w:rPr>
          <w:rFonts w:ascii="宋体" w:hAnsi="宋体" w:hint="eastAsia"/>
          <w:color w:val="000000" w:themeColor="text1"/>
          <w:sz w:val="24"/>
        </w:rPr>
        <w:t>）</w:t>
      </w:r>
      <w:r>
        <w:rPr>
          <w:rFonts w:ascii="宋体" w:hAnsi="宋体"/>
          <w:color w:val="000000" w:themeColor="text1"/>
          <w:sz w:val="24"/>
        </w:rPr>
        <w:t>ms</w:t>
      </w:r>
      <w:r>
        <w:rPr>
          <w:rFonts w:ascii="宋体" w:hAnsi="宋体"/>
          <w:sz w:val="24"/>
        </w:rPr>
        <w:t>。</w:t>
      </w:r>
    </w:p>
    <w:p w14:paraId="5C751873" w14:textId="77777777" w:rsidR="008F7A2A" w:rsidRDefault="008F7A2A" w:rsidP="008F7A2A">
      <w:pPr>
        <w:pStyle w:val="4"/>
        <w:spacing w:before="0" w:after="0" w:line="400" w:lineRule="exact"/>
        <w:rPr>
          <w:rFonts w:ascii="宋体" w:eastAsia="宋体" w:hAnsi="宋体"/>
          <w:b w:val="0"/>
          <w:sz w:val="24"/>
          <w:szCs w:val="24"/>
        </w:rPr>
      </w:pPr>
      <w:bookmarkStart w:id="32" w:name="_Toc89762843"/>
      <w:bookmarkStart w:id="33" w:name="_Toc89773488"/>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hint="eastAsia"/>
          <w:b w:val="0"/>
          <w:sz w:val="24"/>
          <w:szCs w:val="24"/>
        </w:rPr>
        <w:t>8</w:t>
      </w:r>
      <w:r w:rsidRPr="00544788">
        <w:rPr>
          <w:rFonts w:ascii="宋体" w:eastAsia="宋体" w:hAnsi="宋体" w:hint="eastAsia"/>
          <w:b w:val="0"/>
          <w:sz w:val="24"/>
          <w:szCs w:val="24"/>
        </w:rPr>
        <w:t xml:space="preserve"> </w:t>
      </w:r>
      <w:r>
        <w:rPr>
          <w:rFonts w:ascii="宋体" w:eastAsia="宋体" w:hAnsi="宋体"/>
          <w:b w:val="0"/>
          <w:sz w:val="24"/>
          <w:szCs w:val="24"/>
        </w:rPr>
        <w:t>建立时间</w:t>
      </w:r>
      <w:bookmarkEnd w:id="32"/>
      <w:bookmarkEnd w:id="33"/>
    </w:p>
    <w:p w14:paraId="1337DFE7" w14:textId="77777777" w:rsidR="008F7A2A" w:rsidRPr="00081ECF" w:rsidRDefault="008F7A2A" w:rsidP="008F7A2A">
      <w:pPr>
        <w:spacing w:line="400" w:lineRule="exact"/>
        <w:ind w:firstLineChars="200" w:firstLine="480"/>
        <w:jc w:val="left"/>
        <w:rPr>
          <w:rFonts w:ascii="宋体" w:hAnsi="宋体"/>
          <w:sz w:val="24"/>
        </w:rPr>
      </w:pPr>
      <w:r>
        <w:rPr>
          <w:rFonts w:ascii="宋体" w:hAnsi="宋体"/>
          <w:color w:val="000000" w:themeColor="text1"/>
          <w:sz w:val="24"/>
        </w:rPr>
        <w:t>建立</w:t>
      </w:r>
      <w:r>
        <w:rPr>
          <w:rFonts w:ascii="宋体" w:hAnsi="宋体" w:hint="eastAsia"/>
          <w:color w:val="000000" w:themeColor="text1"/>
          <w:sz w:val="24"/>
        </w:rPr>
        <w:t>时间</w:t>
      </w:r>
      <w:r>
        <w:rPr>
          <w:rFonts w:ascii="宋体" w:hAnsi="宋体"/>
          <w:color w:val="000000" w:themeColor="text1"/>
          <w:sz w:val="24"/>
        </w:rPr>
        <w:t>范围：</w:t>
      </w:r>
      <w:r>
        <w:rPr>
          <w:rFonts w:ascii="宋体" w:hAnsi="宋体" w:hint="eastAsia"/>
          <w:color w:val="000000" w:themeColor="text1"/>
          <w:sz w:val="24"/>
        </w:rPr>
        <w:t>（</w:t>
      </w:r>
      <w:r>
        <w:rPr>
          <w:rFonts w:ascii="宋体" w:hAnsi="宋体"/>
          <w:color w:val="000000" w:themeColor="text1"/>
          <w:sz w:val="24"/>
        </w:rPr>
        <w:t>1</w:t>
      </w:r>
      <w:r w:rsidRPr="00A710A8">
        <w:rPr>
          <w:color w:val="000000" w:themeColor="text1"/>
          <w:sz w:val="24"/>
        </w:rPr>
        <w:t>~</w:t>
      </w:r>
      <w:r>
        <w:rPr>
          <w:rFonts w:ascii="宋体" w:hAnsi="宋体" w:hint="eastAsia"/>
          <w:color w:val="000000" w:themeColor="text1"/>
          <w:sz w:val="24"/>
        </w:rPr>
        <w:t>5</w:t>
      </w:r>
      <w:r>
        <w:rPr>
          <w:rFonts w:ascii="宋体" w:hAnsi="宋体"/>
          <w:color w:val="000000" w:themeColor="text1"/>
          <w:sz w:val="24"/>
        </w:rPr>
        <w:t>00</w:t>
      </w:r>
      <w:r>
        <w:rPr>
          <w:rFonts w:ascii="宋体" w:hAnsi="宋体" w:hint="eastAsia"/>
          <w:color w:val="000000" w:themeColor="text1"/>
          <w:sz w:val="24"/>
        </w:rPr>
        <w:t>）</w:t>
      </w:r>
      <w:r>
        <w:rPr>
          <w:rFonts w:ascii="宋体" w:hAnsi="宋体"/>
          <w:color w:val="000000" w:themeColor="text1"/>
          <w:sz w:val="24"/>
        </w:rPr>
        <w:t>ms</w:t>
      </w:r>
      <w:r>
        <w:rPr>
          <w:rFonts w:ascii="宋体" w:hAnsi="宋体"/>
          <w:sz w:val="24"/>
        </w:rPr>
        <w:t>。</w:t>
      </w:r>
    </w:p>
    <w:p w14:paraId="61955883" w14:textId="77777777" w:rsidR="008F7A2A" w:rsidRDefault="008F7A2A" w:rsidP="008F7A2A">
      <w:pPr>
        <w:pStyle w:val="4"/>
        <w:spacing w:before="0" w:after="0" w:line="400" w:lineRule="exact"/>
        <w:rPr>
          <w:rFonts w:ascii="宋体" w:eastAsia="宋体" w:hAnsi="宋体"/>
          <w:b w:val="0"/>
          <w:sz w:val="24"/>
          <w:szCs w:val="24"/>
        </w:rPr>
      </w:pPr>
      <w:bookmarkStart w:id="34" w:name="_Toc89762844"/>
      <w:bookmarkStart w:id="35" w:name="_Toc89773489"/>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hint="eastAsia"/>
          <w:b w:val="0"/>
          <w:sz w:val="24"/>
          <w:szCs w:val="24"/>
        </w:rPr>
        <w:t>9</w:t>
      </w:r>
      <w:r w:rsidRPr="00544788">
        <w:rPr>
          <w:rFonts w:ascii="宋体" w:eastAsia="宋体" w:hAnsi="宋体" w:hint="eastAsia"/>
          <w:b w:val="0"/>
          <w:sz w:val="24"/>
          <w:szCs w:val="24"/>
        </w:rPr>
        <w:t xml:space="preserve"> </w:t>
      </w:r>
      <w:bookmarkEnd w:id="34"/>
      <w:bookmarkEnd w:id="35"/>
      <w:r>
        <w:rPr>
          <w:rFonts w:ascii="宋体" w:eastAsia="宋体" w:hAnsi="宋体" w:hint="eastAsia"/>
          <w:b w:val="0"/>
          <w:sz w:val="24"/>
          <w:szCs w:val="24"/>
        </w:rPr>
        <w:t>电流过冲量</w:t>
      </w:r>
    </w:p>
    <w:p w14:paraId="39719140" w14:textId="6181D4DE" w:rsidR="008F7A2A" w:rsidRDefault="008F7A2A" w:rsidP="008F7A2A">
      <w:pPr>
        <w:spacing w:line="400" w:lineRule="exact"/>
        <w:ind w:firstLineChars="200" w:firstLine="480"/>
        <w:jc w:val="left"/>
        <w:rPr>
          <w:rFonts w:ascii="宋体" w:hAnsi="宋体"/>
          <w:sz w:val="24"/>
        </w:rPr>
      </w:pPr>
      <w:r>
        <w:rPr>
          <w:rFonts w:ascii="宋体" w:hAnsi="宋体" w:hint="eastAsia"/>
          <w:color w:val="000000" w:themeColor="text1"/>
          <w:sz w:val="24"/>
        </w:rPr>
        <w:t>电流过冲量</w:t>
      </w:r>
      <w:r>
        <w:rPr>
          <w:rFonts w:ascii="宋体" w:hAnsi="宋体"/>
          <w:color w:val="000000" w:themeColor="text1"/>
          <w:sz w:val="24"/>
        </w:rPr>
        <w:t>范围：</w:t>
      </w:r>
      <w:r w:rsidR="00E300B2">
        <w:rPr>
          <w:rFonts w:ascii="等线" w:eastAsia="等线" w:hAnsi="等线" w:hint="eastAsia"/>
          <w:sz w:val="24"/>
        </w:rPr>
        <w:t>≤</w:t>
      </w:r>
      <w:r w:rsidR="00E300B2">
        <w:rPr>
          <w:rFonts w:ascii="宋体" w:hAnsi="宋体"/>
          <w:sz w:val="24"/>
        </w:rPr>
        <w:t>10%</w:t>
      </w:r>
      <w:r>
        <w:rPr>
          <w:rFonts w:ascii="宋体" w:hAnsi="宋体" w:hint="eastAsia"/>
          <w:color w:val="000000" w:themeColor="text1"/>
          <w:sz w:val="24"/>
        </w:rPr>
        <w:t>。</w:t>
      </w:r>
    </w:p>
    <w:p w14:paraId="54DE2129" w14:textId="77777777" w:rsidR="008F7A2A" w:rsidRDefault="008F7A2A" w:rsidP="008F7A2A">
      <w:pPr>
        <w:pStyle w:val="4"/>
        <w:spacing w:before="0" w:after="0" w:line="400" w:lineRule="exact"/>
        <w:rPr>
          <w:rFonts w:ascii="宋体" w:eastAsia="宋体" w:hAnsi="宋体"/>
          <w:b w:val="0"/>
          <w:sz w:val="24"/>
          <w:szCs w:val="24"/>
        </w:rPr>
      </w:pPr>
      <w:bookmarkStart w:id="36" w:name="_Toc89762845"/>
      <w:bookmarkStart w:id="37" w:name="_Toc89773490"/>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hint="eastAsia"/>
          <w:b w:val="0"/>
          <w:sz w:val="24"/>
          <w:szCs w:val="24"/>
        </w:rPr>
        <w:t>10</w:t>
      </w:r>
      <w:r w:rsidRPr="00544788">
        <w:rPr>
          <w:rFonts w:ascii="宋体" w:eastAsia="宋体" w:hAnsi="宋体" w:hint="eastAsia"/>
          <w:b w:val="0"/>
          <w:sz w:val="24"/>
          <w:szCs w:val="24"/>
        </w:rPr>
        <w:t xml:space="preserve"> </w:t>
      </w:r>
      <w:bookmarkEnd w:id="36"/>
      <w:bookmarkEnd w:id="37"/>
      <w:r>
        <w:rPr>
          <w:rFonts w:ascii="宋体" w:eastAsia="宋体" w:hAnsi="宋体" w:hint="eastAsia"/>
          <w:b w:val="0"/>
          <w:sz w:val="24"/>
          <w:szCs w:val="24"/>
        </w:rPr>
        <w:t>电流顶部不平度</w:t>
      </w:r>
    </w:p>
    <w:p w14:paraId="68AB04B9" w14:textId="05213ADA" w:rsidR="008F7A2A" w:rsidRDefault="008F7A2A" w:rsidP="008F7A2A">
      <w:pPr>
        <w:spacing w:line="400" w:lineRule="exact"/>
        <w:ind w:firstLineChars="200" w:firstLine="480"/>
        <w:jc w:val="left"/>
        <w:rPr>
          <w:rFonts w:ascii="宋体" w:hAnsi="宋体"/>
          <w:color w:val="000000" w:themeColor="text1"/>
          <w:sz w:val="24"/>
        </w:rPr>
      </w:pPr>
      <w:r>
        <w:rPr>
          <w:rFonts w:ascii="宋体" w:hAnsi="宋体" w:hint="eastAsia"/>
          <w:color w:val="000000" w:themeColor="text1"/>
          <w:sz w:val="24"/>
        </w:rPr>
        <w:t>电流顶部不平度范围：</w:t>
      </w:r>
      <w:r w:rsidR="00E300B2">
        <w:rPr>
          <w:rFonts w:ascii="等线" w:eastAsia="等线" w:hAnsi="等线" w:hint="eastAsia"/>
          <w:sz w:val="24"/>
        </w:rPr>
        <w:t>≤</w:t>
      </w:r>
      <w:r w:rsidR="00E300B2" w:rsidRPr="00CB0FE4">
        <w:rPr>
          <w:rFonts w:ascii="宋体" w:hAnsi="宋体"/>
          <w:sz w:val="24"/>
        </w:rPr>
        <w:t>5%</w:t>
      </w:r>
      <w:r>
        <w:rPr>
          <w:rFonts w:ascii="宋体" w:hAnsi="宋体" w:hint="eastAsia"/>
          <w:color w:val="000000" w:themeColor="text1"/>
          <w:sz w:val="24"/>
        </w:rPr>
        <w:t>。</w:t>
      </w:r>
    </w:p>
    <w:p w14:paraId="03E11D74" w14:textId="77777777" w:rsidR="008F7A2A" w:rsidRDefault="008F7A2A" w:rsidP="008F7A2A">
      <w:pPr>
        <w:pStyle w:val="4"/>
        <w:spacing w:before="0" w:after="0" w:line="400" w:lineRule="exact"/>
        <w:rPr>
          <w:rFonts w:ascii="宋体" w:eastAsia="宋体" w:hAnsi="宋体"/>
          <w:b w:val="0"/>
          <w:sz w:val="24"/>
          <w:szCs w:val="24"/>
        </w:rPr>
      </w:pPr>
      <w:bookmarkStart w:id="38" w:name="_Toc89762846"/>
      <w:bookmarkStart w:id="39" w:name="_Toc89773491"/>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hint="eastAsia"/>
          <w:b w:val="0"/>
          <w:sz w:val="24"/>
          <w:szCs w:val="24"/>
        </w:rPr>
        <w:t>11</w:t>
      </w:r>
      <w:r w:rsidRPr="00544788">
        <w:rPr>
          <w:rFonts w:ascii="宋体" w:eastAsia="宋体" w:hAnsi="宋体" w:hint="eastAsia"/>
          <w:b w:val="0"/>
          <w:sz w:val="24"/>
          <w:szCs w:val="24"/>
        </w:rPr>
        <w:t xml:space="preserve"> </w:t>
      </w:r>
      <w:bookmarkEnd w:id="38"/>
      <w:bookmarkEnd w:id="39"/>
      <w:r>
        <w:rPr>
          <w:rFonts w:ascii="宋体" w:eastAsia="宋体" w:hAnsi="宋体" w:hint="eastAsia"/>
          <w:b w:val="0"/>
          <w:sz w:val="24"/>
          <w:szCs w:val="24"/>
        </w:rPr>
        <w:t>温度</w:t>
      </w:r>
    </w:p>
    <w:p w14:paraId="6E33A25C" w14:textId="77777777" w:rsidR="00FD4E38" w:rsidRPr="006768C3" w:rsidRDefault="008F7A2A" w:rsidP="006768C3">
      <w:pPr>
        <w:spacing w:line="400" w:lineRule="exact"/>
        <w:ind w:firstLineChars="200" w:firstLine="480"/>
        <w:jc w:val="left"/>
        <w:rPr>
          <w:rFonts w:ascii="宋体" w:hAnsi="宋体"/>
          <w:color w:val="000000" w:themeColor="text1"/>
          <w:sz w:val="24"/>
        </w:rPr>
      </w:pPr>
      <w:r>
        <w:rPr>
          <w:rFonts w:ascii="宋体" w:hAnsi="宋体" w:hint="eastAsia"/>
          <w:color w:val="000000" w:themeColor="text1"/>
          <w:sz w:val="24"/>
        </w:rPr>
        <w:t>温度测量显示值范围：（-50</w:t>
      </w:r>
      <w:r w:rsidR="00CF2FA8" w:rsidRPr="00A710A8">
        <w:rPr>
          <w:color w:val="000000" w:themeColor="text1"/>
          <w:sz w:val="24"/>
        </w:rPr>
        <w:t>~</w:t>
      </w:r>
      <w:r>
        <w:rPr>
          <w:rFonts w:ascii="宋体" w:hAnsi="宋体"/>
          <w:color w:val="000000" w:themeColor="text1"/>
          <w:sz w:val="24"/>
        </w:rPr>
        <w:t>2</w:t>
      </w:r>
      <w:r>
        <w:rPr>
          <w:rFonts w:ascii="宋体" w:hAnsi="宋体" w:hint="eastAsia"/>
          <w:color w:val="000000" w:themeColor="text1"/>
          <w:sz w:val="24"/>
        </w:rPr>
        <w:t>00）℃</w:t>
      </w:r>
      <w:r>
        <w:rPr>
          <w:rFonts w:ascii="宋体" w:hAnsi="宋体"/>
          <w:color w:val="000000" w:themeColor="text1"/>
          <w:sz w:val="24"/>
        </w:rPr>
        <w:t>，最大允许误差</w:t>
      </w:r>
      <w:r>
        <w:rPr>
          <w:rFonts w:ascii="宋体" w:hAnsi="宋体" w:hint="eastAsia"/>
          <w:color w:val="000000" w:themeColor="text1"/>
          <w:sz w:val="24"/>
        </w:rPr>
        <w:t>：</w:t>
      </w:r>
      <w:r w:rsidRPr="006768C3">
        <w:rPr>
          <w:rFonts w:ascii="宋体" w:hAnsi="宋体" w:hint="eastAsia"/>
          <w:color w:val="000000" w:themeColor="text1"/>
          <w:sz w:val="24"/>
        </w:rPr>
        <w:t>±1.0℃</w:t>
      </w:r>
      <w:r w:rsidR="00F11208" w:rsidRPr="006768C3">
        <w:rPr>
          <w:rFonts w:ascii="宋体" w:hAnsi="宋体" w:hint="eastAsia"/>
          <w:color w:val="000000" w:themeColor="text1"/>
          <w:sz w:val="24"/>
        </w:rPr>
        <w:t>。</w:t>
      </w:r>
    </w:p>
    <w:p w14:paraId="4DE89E9A" w14:textId="77777777" w:rsidR="00786576" w:rsidRPr="00954F00" w:rsidRDefault="00786576" w:rsidP="00786576">
      <w:pPr>
        <w:pStyle w:val="3"/>
        <w:numPr>
          <w:ilvl w:val="0"/>
          <w:numId w:val="4"/>
        </w:numPr>
        <w:spacing w:before="0" w:after="0" w:line="360" w:lineRule="auto"/>
        <w:ind w:left="403" w:hanging="403"/>
        <w:rPr>
          <w:rFonts w:ascii="黑体" w:eastAsia="黑体" w:hAnsi="黑体"/>
          <w:sz w:val="24"/>
          <w:szCs w:val="24"/>
        </w:rPr>
      </w:pPr>
      <w:bookmarkStart w:id="40" w:name="_Toc177191735"/>
      <w:bookmarkStart w:id="41" w:name="_Toc177195361"/>
      <w:bookmarkStart w:id="42" w:name="_Toc327867570"/>
      <w:bookmarkStart w:id="43" w:name="_Toc89773492"/>
      <w:r w:rsidRPr="00954F00">
        <w:rPr>
          <w:rFonts w:ascii="黑体" w:eastAsia="黑体" w:hAnsi="黑体" w:hint="eastAsia"/>
          <w:sz w:val="24"/>
          <w:szCs w:val="24"/>
        </w:rPr>
        <w:t>校准条件</w:t>
      </w:r>
      <w:bookmarkEnd w:id="40"/>
      <w:bookmarkEnd w:id="41"/>
      <w:bookmarkEnd w:id="42"/>
      <w:bookmarkEnd w:id="43"/>
    </w:p>
    <w:p w14:paraId="70196B76" w14:textId="77777777" w:rsidR="00544788" w:rsidRPr="00544788" w:rsidRDefault="00786576" w:rsidP="00744CC7">
      <w:pPr>
        <w:pStyle w:val="4"/>
        <w:spacing w:before="0" w:after="0" w:line="400" w:lineRule="exact"/>
        <w:rPr>
          <w:rFonts w:ascii="宋体" w:eastAsia="宋体" w:hAnsi="宋体"/>
          <w:b w:val="0"/>
          <w:sz w:val="24"/>
          <w:szCs w:val="24"/>
        </w:rPr>
      </w:pPr>
      <w:bookmarkStart w:id="44" w:name="_Toc177195362"/>
      <w:bookmarkStart w:id="45" w:name="_Toc327867571"/>
      <w:bookmarkStart w:id="46" w:name="_Toc89773493"/>
      <w:r w:rsidRPr="00544788">
        <w:rPr>
          <w:rFonts w:ascii="宋体" w:eastAsia="宋体" w:hAnsi="宋体" w:hint="eastAsia"/>
          <w:b w:val="0"/>
          <w:sz w:val="24"/>
          <w:szCs w:val="24"/>
        </w:rPr>
        <w:t>6.1 环境条件</w:t>
      </w:r>
      <w:bookmarkEnd w:id="44"/>
      <w:bookmarkEnd w:id="45"/>
      <w:bookmarkEnd w:id="46"/>
    </w:p>
    <w:p w14:paraId="1A3C6ED4" w14:textId="2C7B0099" w:rsidR="00786576" w:rsidRDefault="00786576" w:rsidP="00744CC7">
      <w:pPr>
        <w:spacing w:line="400" w:lineRule="exact"/>
        <w:ind w:firstLineChars="150" w:firstLine="360"/>
        <w:jc w:val="left"/>
        <w:rPr>
          <w:rFonts w:ascii="宋体" w:hAnsi="宋体"/>
          <w:sz w:val="24"/>
        </w:rPr>
      </w:pPr>
      <w:r>
        <w:rPr>
          <w:rFonts w:ascii="宋体" w:hAnsi="宋体" w:hint="eastAsia"/>
          <w:sz w:val="24"/>
        </w:rPr>
        <w:t>环境温度：</w:t>
      </w:r>
      <w:r w:rsidRPr="005D1F9B">
        <w:rPr>
          <w:rFonts w:ascii="宋体" w:hAnsi="宋体" w:hint="eastAsia"/>
          <w:sz w:val="24"/>
        </w:rPr>
        <w:t>（2</w:t>
      </w:r>
      <w:r w:rsidR="005D1F9B" w:rsidRPr="005D1F9B">
        <w:rPr>
          <w:rFonts w:ascii="宋体" w:hAnsi="宋体"/>
          <w:sz w:val="24"/>
        </w:rPr>
        <w:t>5</w:t>
      </w:r>
      <w:r w:rsidRPr="005D1F9B">
        <w:rPr>
          <w:rFonts w:ascii="宋体" w:hAnsi="宋体" w:hint="eastAsia"/>
          <w:sz w:val="24"/>
        </w:rPr>
        <w:t>±5）</w:t>
      </w:r>
      <w:r>
        <w:rPr>
          <w:rFonts w:ascii="宋体" w:hAnsi="宋体" w:hint="eastAsia"/>
          <w:sz w:val="24"/>
        </w:rPr>
        <w:t>℃；</w:t>
      </w:r>
    </w:p>
    <w:p w14:paraId="1B74704B" w14:textId="0327D4A8" w:rsidR="00786576" w:rsidRDefault="00786576" w:rsidP="00744CC7">
      <w:pPr>
        <w:spacing w:line="400" w:lineRule="exact"/>
        <w:ind w:firstLineChars="150" w:firstLine="360"/>
        <w:jc w:val="left"/>
        <w:rPr>
          <w:rFonts w:ascii="宋体" w:hAnsi="宋体"/>
          <w:sz w:val="24"/>
        </w:rPr>
      </w:pPr>
      <w:r>
        <w:rPr>
          <w:rFonts w:ascii="宋体" w:hAnsi="宋体" w:hint="eastAsia"/>
          <w:sz w:val="24"/>
        </w:rPr>
        <w:t>相对</w:t>
      </w:r>
      <w:r w:rsidRPr="00544788">
        <w:rPr>
          <w:rFonts w:ascii="宋体" w:hAnsi="宋体" w:hint="eastAsia"/>
          <w:sz w:val="24"/>
        </w:rPr>
        <w:t>湿度</w:t>
      </w:r>
      <w:r>
        <w:rPr>
          <w:rFonts w:ascii="宋体" w:hAnsi="宋体" w:hint="eastAsia"/>
          <w:sz w:val="24"/>
        </w:rPr>
        <w:t>：</w:t>
      </w:r>
      <w:r w:rsidR="005D1F9B">
        <w:rPr>
          <w:rFonts w:ascii="宋体" w:hAnsi="宋体"/>
          <w:sz w:val="24"/>
        </w:rPr>
        <w:t>15%</w:t>
      </w:r>
      <w:r w:rsidR="005D1F9B" w:rsidRPr="00932398">
        <w:rPr>
          <w:color w:val="000000" w:themeColor="text1"/>
          <w:sz w:val="24"/>
        </w:rPr>
        <w:t>~</w:t>
      </w:r>
      <w:r w:rsidR="005D1F9B">
        <w:rPr>
          <w:rFonts w:ascii="宋体" w:hAnsi="宋体"/>
          <w:sz w:val="24"/>
        </w:rPr>
        <w:t>90%</w:t>
      </w:r>
      <w:r>
        <w:rPr>
          <w:rFonts w:ascii="宋体" w:hAnsi="宋体" w:hint="eastAsia"/>
          <w:sz w:val="24"/>
        </w:rPr>
        <w:t>；</w:t>
      </w:r>
    </w:p>
    <w:p w14:paraId="5D04A657" w14:textId="57D58F5A" w:rsidR="00786576" w:rsidRDefault="00544788" w:rsidP="00744CC7">
      <w:pPr>
        <w:spacing w:line="400" w:lineRule="exact"/>
        <w:ind w:firstLineChars="150" w:firstLine="360"/>
        <w:jc w:val="left"/>
        <w:rPr>
          <w:rFonts w:ascii="宋体" w:hAnsi="宋体"/>
          <w:sz w:val="24"/>
        </w:rPr>
      </w:pPr>
      <w:r>
        <w:rPr>
          <w:rFonts w:ascii="宋体" w:hAnsi="宋体" w:hint="eastAsia"/>
          <w:sz w:val="24"/>
        </w:rPr>
        <w:t>供电</w:t>
      </w:r>
      <w:r w:rsidR="00786576">
        <w:rPr>
          <w:rFonts w:ascii="宋体" w:hAnsi="宋体" w:hint="eastAsia"/>
          <w:sz w:val="24"/>
        </w:rPr>
        <w:t>电源</w:t>
      </w:r>
      <w:r w:rsidR="0038679B">
        <w:rPr>
          <w:rFonts w:ascii="宋体" w:hAnsi="宋体" w:hint="eastAsia"/>
          <w:sz w:val="24"/>
        </w:rPr>
        <w:t>（单相</w:t>
      </w:r>
      <w:r w:rsidR="0038679B">
        <w:rPr>
          <w:rFonts w:ascii="宋体" w:hAnsi="宋体"/>
          <w:sz w:val="24"/>
        </w:rPr>
        <w:t>或三相）</w:t>
      </w:r>
      <w:r w:rsidR="0038679B">
        <w:rPr>
          <w:rFonts w:ascii="宋体" w:hAnsi="宋体" w:hint="eastAsia"/>
          <w:sz w:val="24"/>
        </w:rPr>
        <w:t>相电压</w:t>
      </w:r>
      <w:r w:rsidR="00786576">
        <w:rPr>
          <w:rFonts w:ascii="宋体" w:hAnsi="宋体" w:hint="eastAsia"/>
          <w:sz w:val="24"/>
        </w:rPr>
        <w:t>：（</w:t>
      </w:r>
      <w:r>
        <w:rPr>
          <w:rFonts w:ascii="宋体" w:hAnsi="宋体" w:hint="eastAsia"/>
          <w:sz w:val="24"/>
        </w:rPr>
        <w:t>220</w:t>
      </w:r>
      <w:r w:rsidR="00786576">
        <w:rPr>
          <w:rFonts w:ascii="宋体" w:hAnsi="宋体" w:hint="eastAsia"/>
          <w:sz w:val="24"/>
        </w:rPr>
        <w:t>±</w:t>
      </w:r>
      <w:r>
        <w:rPr>
          <w:rFonts w:ascii="宋体" w:hAnsi="宋体"/>
          <w:sz w:val="24"/>
        </w:rPr>
        <w:t>22</w:t>
      </w:r>
      <w:r w:rsidR="00786576">
        <w:rPr>
          <w:rFonts w:ascii="宋体" w:hAnsi="宋体"/>
          <w:sz w:val="24"/>
        </w:rPr>
        <w:t>）</w:t>
      </w:r>
      <w:r w:rsidR="00786576">
        <w:rPr>
          <w:rFonts w:ascii="宋体" w:hAnsi="宋体" w:hint="eastAsia"/>
          <w:sz w:val="24"/>
        </w:rPr>
        <w:t>V</w:t>
      </w:r>
      <w:r w:rsidR="00786576">
        <w:rPr>
          <w:rFonts w:ascii="宋体" w:hAnsi="宋体"/>
          <w:sz w:val="24"/>
        </w:rPr>
        <w:t>，</w:t>
      </w:r>
      <w:r w:rsidR="0038679B">
        <w:rPr>
          <w:rFonts w:ascii="宋体" w:hAnsi="宋体" w:hint="eastAsia"/>
          <w:sz w:val="24"/>
        </w:rPr>
        <w:t>频率：</w:t>
      </w:r>
      <w:r w:rsidR="00557C18">
        <w:rPr>
          <w:rFonts w:ascii="宋体" w:hAnsi="宋体" w:hint="eastAsia"/>
          <w:sz w:val="24"/>
        </w:rPr>
        <w:t>（</w:t>
      </w:r>
      <w:r w:rsidR="00557C18">
        <w:rPr>
          <w:rFonts w:ascii="宋体" w:hAnsi="宋体"/>
          <w:sz w:val="24"/>
        </w:rPr>
        <w:t>50</w:t>
      </w:r>
      <w:r w:rsidR="00557C18">
        <w:rPr>
          <w:rFonts w:ascii="宋体" w:hAnsi="宋体" w:hint="eastAsia"/>
          <w:sz w:val="24"/>
        </w:rPr>
        <w:t>±</w:t>
      </w:r>
      <w:r w:rsidR="00557C18">
        <w:rPr>
          <w:rFonts w:ascii="宋体" w:hAnsi="宋体"/>
          <w:sz w:val="24"/>
        </w:rPr>
        <w:t>1）</w:t>
      </w:r>
      <w:r w:rsidR="00557C18">
        <w:rPr>
          <w:rFonts w:ascii="宋体" w:hAnsi="宋体" w:hint="eastAsia"/>
          <w:sz w:val="24"/>
        </w:rPr>
        <w:t>Hz</w:t>
      </w:r>
      <w:r w:rsidR="00786576">
        <w:rPr>
          <w:rFonts w:ascii="宋体" w:hAnsi="宋体"/>
          <w:sz w:val="24"/>
        </w:rPr>
        <w:t>；</w:t>
      </w:r>
    </w:p>
    <w:p w14:paraId="166E412F" w14:textId="77777777" w:rsidR="00786576" w:rsidRDefault="00544788" w:rsidP="00744CC7">
      <w:pPr>
        <w:spacing w:line="400" w:lineRule="exact"/>
        <w:ind w:firstLineChars="150" w:firstLine="360"/>
        <w:jc w:val="left"/>
        <w:rPr>
          <w:rFonts w:ascii="宋体" w:hAnsi="宋体"/>
          <w:sz w:val="24"/>
        </w:rPr>
      </w:pPr>
      <w:r>
        <w:rPr>
          <w:rFonts w:ascii="宋体" w:hAnsi="宋体" w:hint="eastAsia"/>
          <w:sz w:val="24"/>
        </w:rPr>
        <w:t>周围</w:t>
      </w:r>
      <w:r w:rsidR="00786576">
        <w:rPr>
          <w:rFonts w:ascii="宋体" w:hAnsi="宋体" w:hint="eastAsia"/>
          <w:sz w:val="24"/>
        </w:rPr>
        <w:t>无</w:t>
      </w:r>
      <w:r w:rsidR="00786576">
        <w:rPr>
          <w:rFonts w:ascii="宋体" w:hAnsi="宋体"/>
          <w:sz w:val="24"/>
        </w:rPr>
        <w:t>影响正常工作的</w:t>
      </w:r>
      <w:r>
        <w:rPr>
          <w:rFonts w:ascii="宋体" w:hAnsi="宋体" w:hint="eastAsia"/>
          <w:sz w:val="24"/>
        </w:rPr>
        <w:t>机械</w:t>
      </w:r>
      <w:r w:rsidR="00786576">
        <w:rPr>
          <w:rFonts w:ascii="宋体" w:hAnsi="宋体"/>
          <w:sz w:val="24"/>
        </w:rPr>
        <w:t>振动和</w:t>
      </w:r>
      <w:r>
        <w:rPr>
          <w:rFonts w:ascii="宋体" w:hAnsi="宋体" w:hint="eastAsia"/>
          <w:sz w:val="24"/>
        </w:rPr>
        <w:t>电磁干扰</w:t>
      </w:r>
      <w:r w:rsidR="00786576">
        <w:rPr>
          <w:rFonts w:ascii="宋体" w:hAnsi="宋体"/>
          <w:sz w:val="24"/>
        </w:rPr>
        <w:t>。</w:t>
      </w:r>
    </w:p>
    <w:p w14:paraId="1EC758EE" w14:textId="77777777" w:rsidR="00786576" w:rsidRDefault="00786576" w:rsidP="00744CC7">
      <w:pPr>
        <w:pStyle w:val="4"/>
        <w:spacing w:before="0" w:after="0" w:line="400" w:lineRule="exact"/>
        <w:rPr>
          <w:rFonts w:ascii="宋体" w:eastAsia="宋体" w:hAnsi="宋体"/>
          <w:b w:val="0"/>
          <w:sz w:val="24"/>
          <w:szCs w:val="24"/>
        </w:rPr>
      </w:pPr>
      <w:bookmarkStart w:id="47" w:name="_Toc177191736"/>
      <w:bookmarkStart w:id="48" w:name="_Toc177195363"/>
      <w:bookmarkStart w:id="49" w:name="_Toc177369698"/>
      <w:bookmarkStart w:id="50" w:name="_Toc327867572"/>
      <w:bookmarkStart w:id="51" w:name="_Toc89773494"/>
      <w:r w:rsidRPr="00953E9D">
        <w:rPr>
          <w:rFonts w:ascii="宋体" w:eastAsia="宋体" w:hAnsi="宋体" w:hint="eastAsia"/>
          <w:b w:val="0"/>
          <w:sz w:val="24"/>
          <w:szCs w:val="24"/>
        </w:rPr>
        <w:t>6.2</w:t>
      </w:r>
      <w:r w:rsidR="00954F00">
        <w:rPr>
          <w:rFonts w:ascii="宋体" w:eastAsia="宋体" w:hAnsi="宋体"/>
          <w:b w:val="0"/>
          <w:sz w:val="24"/>
          <w:szCs w:val="24"/>
        </w:rPr>
        <w:t xml:space="preserve"> </w:t>
      </w:r>
      <w:r w:rsidRPr="00953E9D">
        <w:rPr>
          <w:rFonts w:ascii="宋体" w:eastAsia="宋体" w:hAnsi="宋体" w:hint="eastAsia"/>
          <w:b w:val="0"/>
          <w:sz w:val="24"/>
          <w:szCs w:val="24"/>
        </w:rPr>
        <w:t>校准用</w:t>
      </w:r>
      <w:r w:rsidR="00D57CEF">
        <w:rPr>
          <w:rFonts w:ascii="宋体" w:eastAsia="宋体" w:hAnsi="宋体" w:hint="eastAsia"/>
          <w:b w:val="0"/>
          <w:sz w:val="24"/>
          <w:szCs w:val="24"/>
        </w:rPr>
        <w:t>主要</w:t>
      </w:r>
      <w:r w:rsidRPr="00953E9D">
        <w:rPr>
          <w:rFonts w:ascii="宋体" w:eastAsia="宋体" w:hAnsi="宋体" w:hint="eastAsia"/>
          <w:b w:val="0"/>
          <w:sz w:val="24"/>
          <w:szCs w:val="24"/>
        </w:rPr>
        <w:t>标准器</w:t>
      </w:r>
      <w:bookmarkEnd w:id="47"/>
      <w:bookmarkEnd w:id="48"/>
      <w:bookmarkEnd w:id="49"/>
      <w:bookmarkEnd w:id="50"/>
      <w:bookmarkEnd w:id="51"/>
    </w:p>
    <w:p w14:paraId="60AB666B" w14:textId="77777777" w:rsidR="008F5320" w:rsidRPr="008F5320" w:rsidRDefault="008F5320" w:rsidP="00744CC7">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标准器</w:t>
      </w:r>
      <w:r w:rsidR="0055082E">
        <w:rPr>
          <w:rFonts w:ascii="宋体" w:hAnsi="宋体" w:hint="eastAsia"/>
          <w:color w:val="000000" w:themeColor="text1"/>
          <w:sz w:val="24"/>
        </w:rPr>
        <w:t>对应</w:t>
      </w:r>
      <w:r w:rsidR="0055082E">
        <w:rPr>
          <w:rFonts w:ascii="宋体" w:hAnsi="宋体"/>
          <w:color w:val="000000" w:themeColor="text1"/>
          <w:sz w:val="24"/>
        </w:rPr>
        <w:t>功能的最大</w:t>
      </w:r>
      <w:r w:rsidR="0055082E">
        <w:rPr>
          <w:rFonts w:ascii="宋体" w:hAnsi="宋体" w:hint="eastAsia"/>
          <w:color w:val="000000" w:themeColor="text1"/>
          <w:sz w:val="24"/>
        </w:rPr>
        <w:t>允许</w:t>
      </w:r>
      <w:r w:rsidR="0055082E">
        <w:rPr>
          <w:rFonts w:ascii="宋体" w:hAnsi="宋体"/>
          <w:color w:val="000000" w:themeColor="text1"/>
          <w:sz w:val="24"/>
        </w:rPr>
        <w:t>误差绝对值（或不确定度）应不大于</w:t>
      </w:r>
      <w:r w:rsidR="00BD5217">
        <w:rPr>
          <w:rFonts w:ascii="宋体" w:hAnsi="宋体"/>
          <w:color w:val="000000" w:themeColor="text1"/>
          <w:sz w:val="24"/>
        </w:rPr>
        <w:t>电池包</w:t>
      </w:r>
      <w:r w:rsidR="0055082E">
        <w:rPr>
          <w:rFonts w:ascii="宋体" w:hAnsi="宋体"/>
          <w:color w:val="000000" w:themeColor="text1"/>
          <w:sz w:val="24"/>
        </w:rPr>
        <w:t>检测系统相应</w:t>
      </w:r>
      <w:r w:rsidR="0055082E">
        <w:rPr>
          <w:rFonts w:ascii="宋体" w:hAnsi="宋体" w:hint="eastAsia"/>
          <w:color w:val="000000" w:themeColor="text1"/>
          <w:sz w:val="24"/>
        </w:rPr>
        <w:t>功能</w:t>
      </w:r>
      <w:r w:rsidR="0055082E">
        <w:rPr>
          <w:rFonts w:ascii="宋体" w:hAnsi="宋体"/>
          <w:color w:val="000000" w:themeColor="text1"/>
          <w:sz w:val="24"/>
        </w:rPr>
        <w:t>最大允许</w:t>
      </w:r>
      <w:r w:rsidR="0055082E">
        <w:rPr>
          <w:rFonts w:ascii="宋体" w:hAnsi="宋体" w:hint="eastAsia"/>
          <w:color w:val="000000" w:themeColor="text1"/>
          <w:sz w:val="24"/>
        </w:rPr>
        <w:t>误差绝对值</w:t>
      </w:r>
      <w:r w:rsidR="0055082E">
        <w:rPr>
          <w:rFonts w:ascii="宋体" w:hAnsi="宋体"/>
          <w:color w:val="000000" w:themeColor="text1"/>
          <w:sz w:val="24"/>
        </w:rPr>
        <w:t>的</w:t>
      </w:r>
      <w:r w:rsidR="0055082E">
        <w:rPr>
          <w:rFonts w:ascii="宋体" w:hAnsi="宋体" w:hint="eastAsia"/>
          <w:color w:val="000000" w:themeColor="text1"/>
          <w:sz w:val="24"/>
        </w:rPr>
        <w:t>1/3。</w:t>
      </w:r>
      <w:r w:rsidR="001557B4">
        <w:rPr>
          <w:rFonts w:ascii="宋体" w:hAnsi="宋体" w:hint="eastAsia"/>
          <w:color w:val="000000" w:themeColor="text1"/>
          <w:sz w:val="24"/>
        </w:rPr>
        <w:t>根据</w:t>
      </w:r>
      <w:r w:rsidR="001557B4">
        <w:rPr>
          <w:rFonts w:ascii="宋体" w:hAnsi="宋体"/>
          <w:color w:val="000000" w:themeColor="text1"/>
          <w:sz w:val="24"/>
        </w:rPr>
        <w:t>所采用的校准</w:t>
      </w:r>
      <w:r w:rsidR="001557B4">
        <w:rPr>
          <w:rFonts w:ascii="宋体" w:hAnsi="宋体" w:hint="eastAsia"/>
          <w:color w:val="000000" w:themeColor="text1"/>
          <w:sz w:val="24"/>
        </w:rPr>
        <w:t>方法</w:t>
      </w:r>
      <w:r w:rsidR="001557B4">
        <w:rPr>
          <w:rFonts w:ascii="宋体" w:hAnsi="宋体"/>
          <w:color w:val="000000" w:themeColor="text1"/>
          <w:sz w:val="24"/>
        </w:rPr>
        <w:t>，</w:t>
      </w:r>
      <w:r w:rsidR="000A76A3" w:rsidRPr="000A76A3">
        <w:rPr>
          <w:rFonts w:ascii="宋体" w:hAnsi="宋体" w:hint="eastAsia"/>
          <w:color w:val="000000" w:themeColor="text1"/>
          <w:sz w:val="24"/>
        </w:rPr>
        <w:t>可以</w:t>
      </w:r>
      <w:r w:rsidR="000A76A3" w:rsidRPr="000A76A3">
        <w:rPr>
          <w:rFonts w:ascii="宋体" w:hAnsi="宋体"/>
          <w:color w:val="000000" w:themeColor="text1"/>
          <w:sz w:val="24"/>
        </w:rPr>
        <w:t>选择以下</w:t>
      </w:r>
      <w:r w:rsidR="001557B4" w:rsidRPr="000A76A3">
        <w:rPr>
          <w:rFonts w:ascii="宋体" w:hAnsi="宋体"/>
          <w:color w:val="000000" w:themeColor="text1"/>
          <w:sz w:val="24"/>
        </w:rPr>
        <w:t>满足校准要求的测</w:t>
      </w:r>
      <w:r w:rsidR="001557B4" w:rsidRPr="000A76A3">
        <w:rPr>
          <w:rFonts w:ascii="宋体" w:hAnsi="宋体" w:hint="eastAsia"/>
          <w:color w:val="000000" w:themeColor="text1"/>
          <w:sz w:val="24"/>
        </w:rPr>
        <w:t>量</w:t>
      </w:r>
      <w:r w:rsidR="001557B4" w:rsidRPr="000A76A3">
        <w:rPr>
          <w:rFonts w:ascii="宋体" w:hAnsi="宋体"/>
          <w:color w:val="000000" w:themeColor="text1"/>
          <w:sz w:val="24"/>
        </w:rPr>
        <w:t>设备</w:t>
      </w:r>
      <w:r w:rsidR="000A76A3" w:rsidRPr="000A76A3">
        <w:rPr>
          <w:rFonts w:ascii="宋体" w:hAnsi="宋体" w:hint="eastAsia"/>
          <w:color w:val="000000" w:themeColor="text1"/>
          <w:sz w:val="24"/>
        </w:rPr>
        <w:t>，</w:t>
      </w:r>
      <w:r w:rsidR="000A76A3" w:rsidRPr="000A76A3">
        <w:rPr>
          <w:rFonts w:ascii="宋体" w:hAnsi="宋体"/>
          <w:color w:val="000000" w:themeColor="text1"/>
          <w:sz w:val="24"/>
        </w:rPr>
        <w:t>也可</w:t>
      </w:r>
      <w:r w:rsidR="000A76A3" w:rsidRPr="000A76A3">
        <w:rPr>
          <w:rFonts w:ascii="宋体" w:hAnsi="宋体" w:hint="eastAsia"/>
          <w:color w:val="000000" w:themeColor="text1"/>
          <w:sz w:val="24"/>
        </w:rPr>
        <w:t>选用</w:t>
      </w:r>
      <w:r w:rsidR="000A76A3" w:rsidRPr="000A76A3">
        <w:rPr>
          <w:rFonts w:ascii="宋体" w:hAnsi="宋体"/>
          <w:color w:val="000000" w:themeColor="text1"/>
          <w:sz w:val="24"/>
        </w:rPr>
        <w:t>符合要求的其他设备</w:t>
      </w:r>
      <w:r w:rsidR="00E1166C" w:rsidRPr="000A76A3">
        <w:rPr>
          <w:rFonts w:ascii="宋体" w:hAnsi="宋体" w:hint="eastAsia"/>
          <w:color w:val="000000" w:themeColor="text1"/>
          <w:sz w:val="24"/>
        </w:rPr>
        <w:t>。</w:t>
      </w:r>
    </w:p>
    <w:p w14:paraId="2A850D69" w14:textId="77777777" w:rsidR="008A26E4" w:rsidRDefault="00724AF1" w:rsidP="008A26E4">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.2.1</w:t>
      </w:r>
      <w:r w:rsidR="008A26E4">
        <w:rPr>
          <w:rFonts w:ascii="宋体" w:hAnsi="宋体" w:hint="eastAsia"/>
          <w:b w:val="0"/>
          <w:sz w:val="24"/>
          <w:szCs w:val="24"/>
        </w:rPr>
        <w:t>直流标准电压表</w:t>
      </w:r>
    </w:p>
    <w:p w14:paraId="4D603642" w14:textId="77777777" w:rsidR="008A26E4" w:rsidRDefault="008A26E4" w:rsidP="008A26E4">
      <w:pPr>
        <w:spacing w:line="400" w:lineRule="exact"/>
        <w:ind w:firstLineChars="200" w:firstLine="480"/>
        <w:rPr>
          <w:rFonts w:ascii="宋体" w:hAnsi="宋体"/>
          <w:color w:val="000000" w:themeColor="text1"/>
          <w:sz w:val="24"/>
        </w:rPr>
      </w:pPr>
      <w:r w:rsidRPr="00724AF1">
        <w:rPr>
          <w:rFonts w:ascii="宋体" w:hAnsi="宋体"/>
          <w:color w:val="000000" w:themeColor="text1"/>
          <w:sz w:val="24"/>
        </w:rPr>
        <w:t>测量范围：</w:t>
      </w:r>
      <w:r w:rsidRPr="00724AF1">
        <w:rPr>
          <w:rFonts w:ascii="宋体" w:hAnsi="宋体" w:hint="eastAsia"/>
          <w:color w:val="000000" w:themeColor="text1"/>
          <w:sz w:val="24"/>
        </w:rPr>
        <w:t>±</w:t>
      </w:r>
      <w:r>
        <w:rPr>
          <w:rFonts w:ascii="宋体" w:hAnsi="宋体" w:hint="eastAsia"/>
          <w:color w:val="000000" w:themeColor="text1"/>
          <w:sz w:val="24"/>
        </w:rPr>
        <w:t>（0.</w:t>
      </w:r>
      <w:r w:rsidR="000E4C5B">
        <w:rPr>
          <w:rFonts w:ascii="宋体" w:hAnsi="宋体" w:hint="eastAsia"/>
          <w:color w:val="000000" w:themeColor="text1"/>
          <w:sz w:val="24"/>
        </w:rPr>
        <w:t>05</w:t>
      </w:r>
      <w:r w:rsidRPr="00A710A8">
        <w:rPr>
          <w:color w:val="000000" w:themeColor="text1"/>
          <w:sz w:val="24"/>
        </w:rPr>
        <w:t>~</w:t>
      </w:r>
      <w:r>
        <w:rPr>
          <w:rFonts w:ascii="宋体" w:hAnsi="宋体"/>
          <w:color w:val="000000" w:themeColor="text1"/>
          <w:sz w:val="24"/>
        </w:rPr>
        <w:t>1</w:t>
      </w:r>
      <w:r w:rsidR="000E4C5B">
        <w:rPr>
          <w:rFonts w:ascii="宋体" w:hAnsi="宋体" w:hint="eastAsia"/>
          <w:color w:val="000000" w:themeColor="text1"/>
          <w:sz w:val="24"/>
        </w:rPr>
        <w:t>5</w:t>
      </w:r>
      <w:r>
        <w:rPr>
          <w:rFonts w:ascii="宋体" w:hAnsi="宋体" w:hint="eastAsia"/>
          <w:color w:val="000000" w:themeColor="text1"/>
          <w:sz w:val="24"/>
        </w:rPr>
        <w:t>）V；</w:t>
      </w:r>
    </w:p>
    <w:p w14:paraId="7F0E55E5" w14:textId="77777777" w:rsidR="008A26E4" w:rsidRDefault="008A26E4" w:rsidP="008A26E4">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w:t>
      </w:r>
      <w:r>
        <w:rPr>
          <w:rFonts w:ascii="宋体" w:hAnsi="宋体"/>
          <w:color w:val="000000" w:themeColor="text1"/>
          <w:sz w:val="24"/>
        </w:rPr>
        <w:t>01</w:t>
      </w:r>
      <w:r>
        <w:rPr>
          <w:rFonts w:ascii="宋体" w:hAnsi="宋体" w:hint="eastAsia"/>
          <w:color w:val="000000" w:themeColor="text1"/>
          <w:sz w:val="24"/>
        </w:rPr>
        <w:t>%</w:t>
      </w:r>
      <w:r w:rsidRPr="00A710A8">
        <w:rPr>
          <w:color w:val="000000" w:themeColor="text1"/>
          <w:sz w:val="24"/>
        </w:rPr>
        <w:t>~</w:t>
      </w:r>
      <w:r w:rsidRPr="00724AF1">
        <w:rPr>
          <w:rFonts w:ascii="宋体" w:hAnsi="宋体" w:hint="eastAsia"/>
          <w:color w:val="000000" w:themeColor="text1"/>
          <w:sz w:val="24"/>
        </w:rPr>
        <w:t>0.</w:t>
      </w:r>
      <w:r>
        <w:rPr>
          <w:rFonts w:ascii="宋体" w:hAnsi="宋体"/>
          <w:color w:val="000000" w:themeColor="text1"/>
          <w:sz w:val="24"/>
        </w:rPr>
        <w:t>1</w:t>
      </w:r>
      <w:r w:rsidRPr="00724AF1">
        <w:rPr>
          <w:rFonts w:ascii="宋体" w:hAnsi="宋体" w:hint="eastAsia"/>
          <w:color w:val="000000" w:themeColor="text1"/>
          <w:sz w:val="24"/>
        </w:rPr>
        <w:t>%</w:t>
      </w:r>
      <w:r>
        <w:rPr>
          <w:rFonts w:ascii="宋体" w:hAnsi="宋体" w:hint="eastAsia"/>
          <w:color w:val="000000" w:themeColor="text1"/>
          <w:sz w:val="24"/>
        </w:rPr>
        <w:t>）；</w:t>
      </w:r>
    </w:p>
    <w:p w14:paraId="64021CD0" w14:textId="77777777" w:rsidR="008A26E4" w:rsidRPr="008A26E4" w:rsidRDefault="008A26E4" w:rsidP="008A26E4">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输入阻抗：≥10M</w:t>
      </w:r>
      <w:r w:rsidRPr="00724AF1">
        <w:rPr>
          <w:color w:val="000000" w:themeColor="text1"/>
          <w:sz w:val="24"/>
        </w:rPr>
        <w:t>Ω</w:t>
      </w:r>
      <w:r>
        <w:rPr>
          <w:rFonts w:ascii="宋体" w:hAnsi="宋体" w:hint="eastAsia"/>
          <w:color w:val="000000" w:themeColor="text1"/>
          <w:sz w:val="24"/>
        </w:rPr>
        <w:t>。</w:t>
      </w:r>
    </w:p>
    <w:p w14:paraId="401843AF" w14:textId="77777777" w:rsidR="008A26E4" w:rsidRDefault="008A26E4" w:rsidP="008A26E4">
      <w:pPr>
        <w:pStyle w:val="5"/>
        <w:spacing w:before="0" w:after="0" w:line="400" w:lineRule="exact"/>
        <w:rPr>
          <w:rFonts w:ascii="宋体" w:hAnsi="宋体"/>
          <w:b w:val="0"/>
          <w:sz w:val="24"/>
          <w:szCs w:val="24"/>
        </w:rPr>
      </w:pPr>
      <w:r>
        <w:rPr>
          <w:rFonts w:ascii="宋体" w:hAnsi="宋体"/>
          <w:b w:val="0"/>
          <w:sz w:val="24"/>
          <w:szCs w:val="24"/>
        </w:rPr>
        <w:t>6.2.2</w:t>
      </w:r>
      <w:r w:rsidR="00B8249D">
        <w:rPr>
          <w:rFonts w:ascii="宋体" w:hAnsi="宋体"/>
          <w:b w:val="0"/>
          <w:sz w:val="24"/>
          <w:szCs w:val="24"/>
        </w:rPr>
        <w:t xml:space="preserve"> </w:t>
      </w:r>
      <w:r w:rsidRPr="008A26E4">
        <w:rPr>
          <w:rFonts w:ascii="宋体" w:hAnsi="宋体" w:hint="eastAsia"/>
          <w:b w:val="0"/>
          <w:sz w:val="24"/>
          <w:szCs w:val="24"/>
        </w:rPr>
        <w:t>直流分压</w:t>
      </w:r>
      <w:r w:rsidRPr="008A26E4">
        <w:rPr>
          <w:rFonts w:ascii="宋体" w:hAnsi="宋体"/>
          <w:b w:val="0"/>
          <w:sz w:val="24"/>
          <w:szCs w:val="24"/>
        </w:rPr>
        <w:t>器</w:t>
      </w:r>
    </w:p>
    <w:p w14:paraId="7DE96E88" w14:textId="77777777" w:rsidR="008A26E4" w:rsidRDefault="008A26E4" w:rsidP="008A26E4">
      <w:pPr>
        <w:spacing w:line="400" w:lineRule="exact"/>
        <w:ind w:firstLineChars="200" w:firstLine="480"/>
        <w:rPr>
          <w:rFonts w:ascii="宋体" w:hAnsi="宋体"/>
          <w:color w:val="000000" w:themeColor="text1"/>
          <w:sz w:val="24"/>
        </w:rPr>
      </w:pPr>
      <w:r w:rsidRPr="00724AF1">
        <w:rPr>
          <w:rFonts w:ascii="宋体" w:hAnsi="宋体"/>
          <w:color w:val="000000" w:themeColor="text1"/>
          <w:sz w:val="24"/>
        </w:rPr>
        <w:t>测量范围：</w:t>
      </w:r>
      <w:r>
        <w:rPr>
          <w:rFonts w:ascii="宋体" w:hAnsi="宋体" w:hint="eastAsia"/>
          <w:color w:val="000000" w:themeColor="text1"/>
          <w:sz w:val="24"/>
        </w:rPr>
        <w:t>（</w:t>
      </w:r>
      <w:r>
        <w:rPr>
          <w:rFonts w:ascii="宋体" w:hAnsi="宋体"/>
          <w:color w:val="000000" w:themeColor="text1"/>
          <w:sz w:val="24"/>
        </w:rPr>
        <w:t>1000</w:t>
      </w:r>
      <w:r w:rsidRPr="00A710A8">
        <w:rPr>
          <w:color w:val="000000" w:themeColor="text1"/>
          <w:sz w:val="24"/>
        </w:rPr>
        <w:t>~</w:t>
      </w:r>
      <w:r w:rsidR="000E4C5B">
        <w:rPr>
          <w:rFonts w:ascii="宋体" w:hAnsi="宋体" w:hint="eastAsia"/>
          <w:color w:val="000000" w:themeColor="text1"/>
          <w:sz w:val="24"/>
        </w:rPr>
        <w:t>20</w:t>
      </w:r>
      <w:r>
        <w:rPr>
          <w:rFonts w:ascii="宋体" w:hAnsi="宋体" w:hint="eastAsia"/>
          <w:color w:val="000000" w:themeColor="text1"/>
          <w:sz w:val="24"/>
        </w:rPr>
        <w:t>00）V；</w:t>
      </w:r>
    </w:p>
    <w:p w14:paraId="7F424F10" w14:textId="7C31FFE6" w:rsidR="008A26E4" w:rsidRDefault="008A26E4" w:rsidP="008A26E4">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w:t>
      </w:r>
      <w:r>
        <w:rPr>
          <w:rFonts w:ascii="宋体" w:hAnsi="宋体"/>
          <w:color w:val="000000" w:themeColor="text1"/>
          <w:sz w:val="24"/>
        </w:rPr>
        <w:t>1</w:t>
      </w:r>
      <w:r>
        <w:rPr>
          <w:rFonts w:ascii="宋体" w:hAnsi="宋体" w:hint="eastAsia"/>
          <w:color w:val="000000" w:themeColor="text1"/>
          <w:sz w:val="24"/>
        </w:rPr>
        <w:t>%</w:t>
      </w:r>
      <w:r w:rsidRPr="00A710A8">
        <w:rPr>
          <w:color w:val="000000" w:themeColor="text1"/>
          <w:sz w:val="24"/>
        </w:rPr>
        <w:t>~</w:t>
      </w:r>
      <w:r>
        <w:rPr>
          <w:rFonts w:ascii="宋体" w:hAnsi="宋体" w:hint="eastAsia"/>
          <w:color w:val="000000" w:themeColor="text1"/>
          <w:sz w:val="24"/>
        </w:rPr>
        <w:t>0.</w:t>
      </w:r>
      <w:r w:rsidR="00AA4DC1">
        <w:rPr>
          <w:rFonts w:ascii="宋体" w:hAnsi="宋体"/>
          <w:color w:val="000000" w:themeColor="text1"/>
          <w:sz w:val="24"/>
        </w:rPr>
        <w:t>2</w:t>
      </w:r>
      <w:r w:rsidRPr="00724AF1">
        <w:rPr>
          <w:rFonts w:ascii="宋体" w:hAnsi="宋体" w:hint="eastAsia"/>
          <w:color w:val="000000" w:themeColor="text1"/>
          <w:sz w:val="24"/>
        </w:rPr>
        <w:t>%</w:t>
      </w:r>
      <w:r>
        <w:rPr>
          <w:rFonts w:ascii="宋体" w:hAnsi="宋体" w:hint="eastAsia"/>
          <w:color w:val="000000" w:themeColor="text1"/>
          <w:sz w:val="24"/>
        </w:rPr>
        <w:t>）；</w:t>
      </w:r>
    </w:p>
    <w:p w14:paraId="2DE01C2A" w14:textId="77777777" w:rsidR="008A26E4" w:rsidRDefault="008A26E4" w:rsidP="008A26E4">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分压比：100</w:t>
      </w:r>
      <w:r w:rsidRPr="00A710A8">
        <w:rPr>
          <w:color w:val="000000" w:themeColor="text1"/>
          <w:sz w:val="24"/>
        </w:rPr>
        <w:t>~</w:t>
      </w:r>
      <w:r>
        <w:rPr>
          <w:rFonts w:hint="eastAsia"/>
          <w:color w:val="000000" w:themeColor="text1"/>
          <w:sz w:val="24"/>
        </w:rPr>
        <w:t>1000</w:t>
      </w:r>
      <w:r>
        <w:rPr>
          <w:rFonts w:hint="eastAsia"/>
          <w:color w:val="000000" w:themeColor="text1"/>
          <w:sz w:val="24"/>
        </w:rPr>
        <w:t>；</w:t>
      </w:r>
    </w:p>
    <w:p w14:paraId="09A53AC6" w14:textId="77777777" w:rsidR="008A26E4" w:rsidRDefault="008A26E4" w:rsidP="008A26E4">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输入阻抗：≥10M</w:t>
      </w:r>
      <w:r w:rsidRPr="00724AF1">
        <w:rPr>
          <w:color w:val="000000" w:themeColor="text1"/>
          <w:sz w:val="24"/>
        </w:rPr>
        <w:t>Ω</w:t>
      </w:r>
      <w:r>
        <w:rPr>
          <w:rFonts w:ascii="宋体" w:hAnsi="宋体" w:hint="eastAsia"/>
          <w:color w:val="000000" w:themeColor="text1"/>
          <w:sz w:val="24"/>
        </w:rPr>
        <w:t>。</w:t>
      </w:r>
    </w:p>
    <w:p w14:paraId="16306B17" w14:textId="27FDAA6C" w:rsidR="00724AF1" w:rsidRDefault="00724AF1" w:rsidP="008A26E4">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sidR="00197C97">
        <w:rPr>
          <w:rFonts w:ascii="宋体" w:hAnsi="宋体"/>
          <w:b w:val="0"/>
          <w:sz w:val="24"/>
          <w:szCs w:val="24"/>
        </w:rPr>
        <w:t>3</w:t>
      </w:r>
      <w:r w:rsidR="00B8249D">
        <w:rPr>
          <w:rFonts w:ascii="宋体" w:hAnsi="宋体"/>
          <w:b w:val="0"/>
          <w:sz w:val="24"/>
          <w:szCs w:val="24"/>
        </w:rPr>
        <w:t xml:space="preserve"> </w:t>
      </w:r>
      <w:r w:rsidR="009F0238">
        <w:rPr>
          <w:rFonts w:ascii="宋体" w:hAnsi="宋体" w:hint="eastAsia"/>
          <w:b w:val="0"/>
          <w:sz w:val="24"/>
          <w:szCs w:val="24"/>
        </w:rPr>
        <w:t>直流</w:t>
      </w:r>
      <w:r>
        <w:rPr>
          <w:rFonts w:ascii="宋体" w:hAnsi="宋体" w:hint="eastAsia"/>
          <w:b w:val="0"/>
          <w:sz w:val="24"/>
          <w:szCs w:val="24"/>
        </w:rPr>
        <w:t>标准电压源</w:t>
      </w:r>
    </w:p>
    <w:p w14:paraId="5A88FCAA" w14:textId="77777777" w:rsidR="00724AF1" w:rsidRDefault="00724AF1" w:rsidP="00B8249D">
      <w:pPr>
        <w:spacing w:line="400" w:lineRule="exact"/>
        <w:ind w:firstLineChars="200" w:firstLine="480"/>
        <w:rPr>
          <w:rFonts w:ascii="宋体" w:hAnsi="宋体"/>
          <w:color w:val="000000" w:themeColor="text1"/>
          <w:sz w:val="24"/>
        </w:rPr>
      </w:pPr>
      <w:r w:rsidRPr="00724AF1">
        <w:rPr>
          <w:rFonts w:ascii="宋体" w:hAnsi="宋体"/>
          <w:color w:val="000000" w:themeColor="text1"/>
          <w:sz w:val="24"/>
        </w:rPr>
        <w:t>测量范围：</w:t>
      </w:r>
      <w:r w:rsidRPr="00724AF1">
        <w:rPr>
          <w:rFonts w:ascii="宋体" w:hAnsi="宋体" w:hint="eastAsia"/>
          <w:color w:val="000000" w:themeColor="text1"/>
          <w:sz w:val="24"/>
        </w:rPr>
        <w:t>±</w:t>
      </w:r>
      <w:r>
        <w:rPr>
          <w:rFonts w:ascii="宋体" w:hAnsi="宋体" w:hint="eastAsia"/>
          <w:color w:val="000000" w:themeColor="text1"/>
          <w:sz w:val="24"/>
        </w:rPr>
        <w:t>（0.</w:t>
      </w:r>
      <w:r w:rsidR="00CC0A3A">
        <w:rPr>
          <w:rFonts w:ascii="宋体" w:hAnsi="宋体" w:hint="eastAsia"/>
          <w:color w:val="000000" w:themeColor="text1"/>
          <w:sz w:val="24"/>
        </w:rPr>
        <w:t>05</w:t>
      </w:r>
      <w:r w:rsidRPr="00A710A8">
        <w:rPr>
          <w:color w:val="000000" w:themeColor="text1"/>
          <w:sz w:val="24"/>
        </w:rPr>
        <w:t>~</w:t>
      </w:r>
      <w:r>
        <w:rPr>
          <w:rFonts w:ascii="宋体" w:hAnsi="宋体"/>
          <w:color w:val="000000" w:themeColor="text1"/>
          <w:sz w:val="24"/>
        </w:rPr>
        <w:t>1</w:t>
      </w:r>
      <w:r w:rsidR="00CC0A3A">
        <w:rPr>
          <w:rFonts w:ascii="宋体" w:hAnsi="宋体" w:hint="eastAsia"/>
          <w:color w:val="000000" w:themeColor="text1"/>
          <w:sz w:val="24"/>
        </w:rPr>
        <w:t>5</w:t>
      </w:r>
      <w:r w:rsidR="00197C97">
        <w:rPr>
          <w:rFonts w:ascii="宋体" w:hAnsi="宋体"/>
          <w:color w:val="000000" w:themeColor="text1"/>
          <w:sz w:val="24"/>
        </w:rPr>
        <w:t>00</w:t>
      </w:r>
      <w:r>
        <w:rPr>
          <w:rFonts w:ascii="宋体" w:hAnsi="宋体" w:hint="eastAsia"/>
          <w:color w:val="000000" w:themeColor="text1"/>
          <w:sz w:val="24"/>
        </w:rPr>
        <w:t>）V；</w:t>
      </w:r>
    </w:p>
    <w:p w14:paraId="5451DF25" w14:textId="00C774C2" w:rsidR="00724AF1" w:rsidRDefault="00724AF1"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（0.00</w:t>
      </w:r>
      <w:r w:rsidR="00197C97">
        <w:rPr>
          <w:rFonts w:ascii="宋体" w:hAnsi="宋体"/>
          <w:color w:val="000000" w:themeColor="text1"/>
          <w:sz w:val="24"/>
        </w:rPr>
        <w:t>5</w:t>
      </w:r>
      <w:r>
        <w:rPr>
          <w:rFonts w:ascii="宋体" w:hAnsi="宋体" w:hint="eastAsia"/>
          <w:color w:val="000000" w:themeColor="text1"/>
          <w:sz w:val="24"/>
        </w:rPr>
        <w:t>%</w:t>
      </w:r>
      <w:r w:rsidRPr="00A710A8">
        <w:rPr>
          <w:color w:val="000000" w:themeColor="text1"/>
          <w:sz w:val="24"/>
        </w:rPr>
        <w:t>~</w:t>
      </w:r>
      <w:r w:rsidRPr="00724AF1">
        <w:rPr>
          <w:rFonts w:ascii="宋体" w:hAnsi="宋体" w:hint="eastAsia"/>
          <w:color w:val="000000" w:themeColor="text1"/>
          <w:sz w:val="24"/>
        </w:rPr>
        <w:t>0.</w:t>
      </w:r>
      <w:r w:rsidR="00526023">
        <w:rPr>
          <w:rFonts w:ascii="宋体" w:hAnsi="宋体"/>
          <w:color w:val="000000" w:themeColor="text1"/>
          <w:sz w:val="24"/>
        </w:rPr>
        <w:t>1</w:t>
      </w:r>
      <w:r w:rsidRPr="00724AF1">
        <w:rPr>
          <w:rFonts w:ascii="宋体" w:hAnsi="宋体" w:hint="eastAsia"/>
          <w:color w:val="000000" w:themeColor="text1"/>
          <w:sz w:val="24"/>
        </w:rPr>
        <w:t>%</w:t>
      </w:r>
      <w:r>
        <w:rPr>
          <w:rFonts w:ascii="宋体" w:hAnsi="宋体" w:hint="eastAsia"/>
          <w:color w:val="000000" w:themeColor="text1"/>
          <w:sz w:val="24"/>
        </w:rPr>
        <w:t>）。</w:t>
      </w:r>
    </w:p>
    <w:p w14:paraId="57FD5D65" w14:textId="68909157" w:rsidR="00905C9C" w:rsidRDefault="00905C9C"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sidR="00261950">
        <w:rPr>
          <w:rFonts w:ascii="宋体" w:hAnsi="宋体"/>
          <w:b w:val="0"/>
          <w:sz w:val="24"/>
          <w:szCs w:val="24"/>
        </w:rPr>
        <w:t>4</w:t>
      </w:r>
      <w:r w:rsidR="00B8249D">
        <w:rPr>
          <w:rFonts w:ascii="宋体" w:hAnsi="宋体"/>
          <w:b w:val="0"/>
          <w:sz w:val="24"/>
          <w:szCs w:val="24"/>
        </w:rPr>
        <w:t xml:space="preserve"> </w:t>
      </w:r>
      <w:r>
        <w:rPr>
          <w:rFonts w:ascii="宋体" w:hAnsi="宋体" w:hint="eastAsia"/>
          <w:b w:val="0"/>
          <w:sz w:val="24"/>
          <w:szCs w:val="24"/>
        </w:rPr>
        <w:t>直流标准电流表</w:t>
      </w:r>
    </w:p>
    <w:p w14:paraId="2DF4C036" w14:textId="77777777" w:rsidR="00905C9C" w:rsidRDefault="00905C9C" w:rsidP="00B8249D">
      <w:pPr>
        <w:spacing w:line="400" w:lineRule="exact"/>
        <w:ind w:firstLineChars="200" w:firstLine="480"/>
        <w:rPr>
          <w:rFonts w:ascii="宋体" w:hAnsi="宋体"/>
          <w:color w:val="000000" w:themeColor="text1"/>
          <w:sz w:val="24"/>
        </w:rPr>
      </w:pPr>
      <w:r w:rsidRPr="00724AF1">
        <w:rPr>
          <w:rFonts w:ascii="宋体" w:hAnsi="宋体"/>
          <w:color w:val="000000" w:themeColor="text1"/>
          <w:sz w:val="24"/>
        </w:rPr>
        <w:t>测量范围：</w:t>
      </w:r>
      <w:r w:rsidRPr="00724AF1">
        <w:rPr>
          <w:rFonts w:ascii="宋体" w:hAnsi="宋体" w:hint="eastAsia"/>
          <w:color w:val="000000" w:themeColor="text1"/>
          <w:sz w:val="24"/>
        </w:rPr>
        <w:t>±</w:t>
      </w:r>
      <w:r>
        <w:rPr>
          <w:rFonts w:ascii="宋体" w:hAnsi="宋体" w:hint="eastAsia"/>
          <w:color w:val="000000" w:themeColor="text1"/>
          <w:sz w:val="24"/>
        </w:rPr>
        <w:t>（</w:t>
      </w:r>
      <w:r w:rsidR="00827715">
        <w:rPr>
          <w:rFonts w:ascii="宋体" w:hAnsi="宋体" w:hint="eastAsia"/>
          <w:color w:val="000000" w:themeColor="text1"/>
          <w:sz w:val="24"/>
        </w:rPr>
        <w:t>5</w:t>
      </w:r>
      <w:r>
        <w:rPr>
          <w:rFonts w:ascii="宋体" w:hAnsi="宋体" w:hint="eastAsia"/>
          <w:color w:val="000000" w:themeColor="text1"/>
          <w:sz w:val="24"/>
        </w:rPr>
        <w:t>mA</w:t>
      </w:r>
      <w:r w:rsidRPr="00A710A8">
        <w:rPr>
          <w:color w:val="000000" w:themeColor="text1"/>
          <w:sz w:val="24"/>
        </w:rPr>
        <w:t>~</w:t>
      </w:r>
      <w:r>
        <w:rPr>
          <w:rFonts w:ascii="宋体" w:hAnsi="宋体"/>
          <w:color w:val="000000" w:themeColor="text1"/>
          <w:sz w:val="24"/>
        </w:rPr>
        <w:t>10A</w:t>
      </w:r>
      <w:r>
        <w:rPr>
          <w:rFonts w:ascii="宋体" w:hAnsi="宋体" w:hint="eastAsia"/>
          <w:color w:val="000000" w:themeColor="text1"/>
          <w:sz w:val="24"/>
        </w:rPr>
        <w:t>）；</w:t>
      </w:r>
    </w:p>
    <w:p w14:paraId="217EAD43" w14:textId="2BF5A5C5" w:rsidR="00905C9C" w:rsidRDefault="00905C9C"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w:t>
      </w:r>
      <w:r w:rsidR="00197C97">
        <w:rPr>
          <w:rFonts w:ascii="宋体" w:hAnsi="宋体"/>
          <w:color w:val="000000" w:themeColor="text1"/>
          <w:sz w:val="24"/>
        </w:rPr>
        <w:t>1</w:t>
      </w:r>
      <w:r>
        <w:rPr>
          <w:rFonts w:ascii="宋体" w:hAnsi="宋体" w:hint="eastAsia"/>
          <w:color w:val="000000" w:themeColor="text1"/>
          <w:sz w:val="24"/>
        </w:rPr>
        <w:t>%</w:t>
      </w:r>
      <w:r w:rsidRPr="00A710A8">
        <w:rPr>
          <w:color w:val="000000" w:themeColor="text1"/>
          <w:sz w:val="24"/>
        </w:rPr>
        <w:t>~</w:t>
      </w:r>
      <w:r w:rsidRPr="00724AF1">
        <w:rPr>
          <w:rFonts w:ascii="宋体" w:hAnsi="宋体" w:hint="eastAsia"/>
          <w:color w:val="000000" w:themeColor="text1"/>
          <w:sz w:val="24"/>
        </w:rPr>
        <w:t>0.</w:t>
      </w:r>
      <w:r w:rsidR="00D12E8B">
        <w:rPr>
          <w:rFonts w:ascii="宋体" w:hAnsi="宋体"/>
          <w:color w:val="000000" w:themeColor="text1"/>
          <w:sz w:val="24"/>
        </w:rPr>
        <w:t>2</w:t>
      </w:r>
      <w:r w:rsidRPr="00724AF1">
        <w:rPr>
          <w:rFonts w:ascii="宋体" w:hAnsi="宋体" w:hint="eastAsia"/>
          <w:color w:val="000000" w:themeColor="text1"/>
          <w:sz w:val="24"/>
        </w:rPr>
        <w:t>%</w:t>
      </w:r>
      <w:r>
        <w:rPr>
          <w:rFonts w:ascii="宋体" w:hAnsi="宋体" w:hint="eastAsia"/>
          <w:color w:val="000000" w:themeColor="text1"/>
          <w:sz w:val="24"/>
        </w:rPr>
        <w:t>）。</w:t>
      </w:r>
    </w:p>
    <w:p w14:paraId="13C9AE6C" w14:textId="404F631A" w:rsidR="00905C9C" w:rsidRDefault="00905C9C" w:rsidP="00B8249D">
      <w:pPr>
        <w:pStyle w:val="5"/>
        <w:spacing w:before="0" w:after="0" w:line="400" w:lineRule="exact"/>
        <w:rPr>
          <w:rFonts w:ascii="宋体" w:hAnsi="宋体"/>
          <w:b w:val="0"/>
          <w:sz w:val="24"/>
          <w:szCs w:val="24"/>
        </w:rPr>
      </w:pPr>
      <w:r>
        <w:rPr>
          <w:rFonts w:ascii="宋体" w:hAnsi="宋体" w:hint="eastAsia"/>
          <w:b w:val="0"/>
          <w:sz w:val="24"/>
          <w:szCs w:val="24"/>
        </w:rPr>
        <w:lastRenderedPageBreak/>
        <w:t>6</w:t>
      </w:r>
      <w:r w:rsidRPr="00E02D5F">
        <w:rPr>
          <w:rFonts w:ascii="宋体" w:hAnsi="宋体" w:hint="eastAsia"/>
          <w:b w:val="0"/>
          <w:sz w:val="24"/>
          <w:szCs w:val="24"/>
        </w:rPr>
        <w:t>.2.</w:t>
      </w:r>
      <w:r w:rsidR="00261950">
        <w:rPr>
          <w:rFonts w:ascii="宋体" w:hAnsi="宋体"/>
          <w:b w:val="0"/>
          <w:sz w:val="24"/>
          <w:szCs w:val="24"/>
        </w:rPr>
        <w:t>5</w:t>
      </w:r>
      <w:r w:rsidR="00B8249D">
        <w:rPr>
          <w:rFonts w:ascii="宋体" w:hAnsi="宋体"/>
          <w:b w:val="0"/>
          <w:sz w:val="24"/>
          <w:szCs w:val="24"/>
        </w:rPr>
        <w:t xml:space="preserve"> </w:t>
      </w:r>
      <w:r>
        <w:rPr>
          <w:rFonts w:ascii="宋体" w:hAnsi="宋体" w:hint="eastAsia"/>
          <w:b w:val="0"/>
          <w:sz w:val="24"/>
          <w:szCs w:val="24"/>
        </w:rPr>
        <w:t>分流器</w:t>
      </w:r>
    </w:p>
    <w:p w14:paraId="3B3518DC" w14:textId="77777777" w:rsidR="00905C9C" w:rsidRDefault="00905C9C" w:rsidP="00B8249D">
      <w:pPr>
        <w:spacing w:line="400" w:lineRule="exact"/>
        <w:ind w:firstLineChars="200" w:firstLine="480"/>
        <w:rPr>
          <w:rFonts w:ascii="宋体" w:hAnsi="宋体"/>
          <w:color w:val="000000" w:themeColor="text1"/>
          <w:sz w:val="24"/>
        </w:rPr>
      </w:pPr>
      <w:r w:rsidRPr="00724AF1">
        <w:rPr>
          <w:rFonts w:ascii="宋体" w:hAnsi="宋体"/>
          <w:color w:val="000000" w:themeColor="text1"/>
          <w:sz w:val="24"/>
        </w:rPr>
        <w:t>测量范围：</w:t>
      </w:r>
      <w:r w:rsidR="000E2086">
        <w:rPr>
          <w:rFonts w:ascii="宋体" w:hAnsi="宋体" w:hint="eastAsia"/>
          <w:color w:val="000000" w:themeColor="text1"/>
          <w:sz w:val="24"/>
        </w:rPr>
        <w:t>（</w:t>
      </w:r>
      <w:r w:rsidR="00B0781D">
        <w:rPr>
          <w:rFonts w:ascii="宋体" w:hAnsi="宋体"/>
          <w:color w:val="000000" w:themeColor="text1"/>
          <w:sz w:val="24"/>
        </w:rPr>
        <w:t>5</w:t>
      </w:r>
      <w:r w:rsidRPr="00A710A8">
        <w:rPr>
          <w:color w:val="000000" w:themeColor="text1"/>
          <w:sz w:val="24"/>
        </w:rPr>
        <w:t>~</w:t>
      </w:r>
      <w:r w:rsidR="00EC0581">
        <w:rPr>
          <w:rFonts w:ascii="宋体" w:hAnsi="宋体"/>
          <w:color w:val="000000" w:themeColor="text1"/>
          <w:sz w:val="24"/>
        </w:rPr>
        <w:t>2</w:t>
      </w:r>
      <w:r w:rsidR="00827715">
        <w:rPr>
          <w:rFonts w:ascii="宋体" w:hAnsi="宋体" w:hint="eastAsia"/>
          <w:color w:val="000000" w:themeColor="text1"/>
          <w:sz w:val="24"/>
        </w:rPr>
        <w:t>5</w:t>
      </w:r>
      <w:r w:rsidR="00EC0581">
        <w:rPr>
          <w:rFonts w:ascii="宋体" w:hAnsi="宋体"/>
          <w:color w:val="000000" w:themeColor="text1"/>
          <w:sz w:val="24"/>
        </w:rPr>
        <w:t>0</w:t>
      </w:r>
      <w:r>
        <w:rPr>
          <w:rFonts w:ascii="宋体" w:hAnsi="宋体" w:hint="eastAsia"/>
          <w:color w:val="000000" w:themeColor="text1"/>
          <w:sz w:val="24"/>
        </w:rPr>
        <w:t>0</w:t>
      </w:r>
      <w:r w:rsidR="000E2086">
        <w:rPr>
          <w:rFonts w:ascii="宋体" w:hAnsi="宋体" w:hint="eastAsia"/>
          <w:color w:val="000000" w:themeColor="text1"/>
          <w:sz w:val="24"/>
        </w:rPr>
        <w:t>）</w:t>
      </w:r>
      <w:r>
        <w:rPr>
          <w:rFonts w:ascii="宋体" w:hAnsi="宋体"/>
          <w:color w:val="000000" w:themeColor="text1"/>
          <w:sz w:val="24"/>
        </w:rPr>
        <w:t>A</w:t>
      </w:r>
      <w:r w:rsidR="00B2454D">
        <w:rPr>
          <w:color w:val="000000" w:themeColor="text1"/>
          <w:sz w:val="24"/>
        </w:rPr>
        <w:t>；</w:t>
      </w:r>
    </w:p>
    <w:p w14:paraId="7F078F87" w14:textId="305931A4" w:rsidR="00905C9C" w:rsidRDefault="00905C9C"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w:t>
      </w:r>
      <w:r w:rsidR="00EC0581">
        <w:rPr>
          <w:rFonts w:ascii="宋体" w:hAnsi="宋体" w:hint="eastAsia"/>
          <w:color w:val="000000" w:themeColor="text1"/>
          <w:sz w:val="24"/>
        </w:rPr>
        <w:t>0.0</w:t>
      </w:r>
      <w:r w:rsidR="00197C97">
        <w:rPr>
          <w:rFonts w:ascii="宋体" w:hAnsi="宋体"/>
          <w:color w:val="000000" w:themeColor="text1"/>
          <w:sz w:val="24"/>
        </w:rPr>
        <w:t>1</w:t>
      </w:r>
      <w:r w:rsidR="00EC0581">
        <w:rPr>
          <w:rFonts w:ascii="宋体" w:hAnsi="宋体" w:hint="eastAsia"/>
          <w:color w:val="000000" w:themeColor="text1"/>
          <w:sz w:val="24"/>
        </w:rPr>
        <w:t>%</w:t>
      </w:r>
      <w:r w:rsidR="00EC0581" w:rsidRPr="00A710A8">
        <w:rPr>
          <w:color w:val="000000" w:themeColor="text1"/>
          <w:sz w:val="24"/>
        </w:rPr>
        <w:t>~</w:t>
      </w:r>
      <w:r w:rsidR="00EC0581" w:rsidRPr="00724AF1">
        <w:rPr>
          <w:rFonts w:ascii="宋体" w:hAnsi="宋体" w:hint="eastAsia"/>
          <w:color w:val="000000" w:themeColor="text1"/>
          <w:sz w:val="24"/>
        </w:rPr>
        <w:t>0.</w:t>
      </w:r>
      <w:r w:rsidR="00D12E8B">
        <w:rPr>
          <w:rFonts w:ascii="宋体" w:hAnsi="宋体"/>
          <w:color w:val="000000" w:themeColor="text1"/>
          <w:sz w:val="24"/>
        </w:rPr>
        <w:t>2</w:t>
      </w:r>
      <w:r w:rsidR="00EC0581" w:rsidRPr="00724AF1">
        <w:rPr>
          <w:rFonts w:ascii="宋体" w:hAnsi="宋体" w:hint="eastAsia"/>
          <w:color w:val="000000" w:themeColor="text1"/>
          <w:sz w:val="24"/>
        </w:rPr>
        <w:t>%</w:t>
      </w:r>
      <w:r>
        <w:rPr>
          <w:rFonts w:ascii="宋体" w:hAnsi="宋体" w:hint="eastAsia"/>
          <w:color w:val="000000" w:themeColor="text1"/>
          <w:sz w:val="24"/>
        </w:rPr>
        <w:t>）。</w:t>
      </w:r>
    </w:p>
    <w:p w14:paraId="601A258D" w14:textId="2ED1A20D" w:rsidR="00B2454D" w:rsidRDefault="00B2454D"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sidR="00261950">
        <w:rPr>
          <w:rFonts w:ascii="宋体" w:hAnsi="宋体"/>
          <w:b w:val="0"/>
          <w:sz w:val="24"/>
          <w:szCs w:val="24"/>
        </w:rPr>
        <w:t>6</w:t>
      </w:r>
      <w:r w:rsidR="00B8249D">
        <w:rPr>
          <w:rFonts w:ascii="宋体" w:hAnsi="宋体"/>
          <w:b w:val="0"/>
          <w:sz w:val="24"/>
          <w:szCs w:val="24"/>
        </w:rPr>
        <w:t xml:space="preserve"> </w:t>
      </w:r>
      <w:r>
        <w:rPr>
          <w:rFonts w:ascii="宋体" w:hAnsi="宋体" w:hint="eastAsia"/>
          <w:b w:val="0"/>
          <w:sz w:val="24"/>
          <w:szCs w:val="24"/>
        </w:rPr>
        <w:t>电流传感器</w:t>
      </w:r>
      <w:r w:rsidR="00827715" w:rsidRPr="00932398">
        <w:rPr>
          <w:rFonts w:ascii="宋体" w:hAnsi="宋体" w:hint="eastAsia"/>
          <w:b w:val="0"/>
          <w:color w:val="000000" w:themeColor="text1"/>
          <w:sz w:val="24"/>
          <w:szCs w:val="24"/>
        </w:rPr>
        <w:t>（含二次仪表）</w:t>
      </w:r>
    </w:p>
    <w:p w14:paraId="661F87A2" w14:textId="77777777" w:rsidR="00B2454D" w:rsidRDefault="00B2454D" w:rsidP="00B8249D">
      <w:pPr>
        <w:spacing w:line="400" w:lineRule="exact"/>
        <w:ind w:firstLineChars="200" w:firstLine="480"/>
        <w:rPr>
          <w:rFonts w:ascii="宋体" w:hAnsi="宋体"/>
          <w:color w:val="000000" w:themeColor="text1"/>
          <w:sz w:val="24"/>
        </w:rPr>
      </w:pPr>
      <w:r w:rsidRPr="00724AF1">
        <w:rPr>
          <w:rFonts w:ascii="宋体" w:hAnsi="宋体"/>
          <w:color w:val="000000" w:themeColor="text1"/>
          <w:sz w:val="24"/>
        </w:rPr>
        <w:t>测量范围：</w:t>
      </w:r>
      <w:r w:rsidR="00152794">
        <w:rPr>
          <w:rFonts w:ascii="宋体" w:hAnsi="宋体" w:hint="eastAsia"/>
          <w:color w:val="000000" w:themeColor="text1"/>
          <w:sz w:val="24"/>
        </w:rPr>
        <w:t>10</w:t>
      </w:r>
      <w:r>
        <w:rPr>
          <w:rFonts w:ascii="宋体" w:hAnsi="宋体" w:hint="eastAsia"/>
          <w:color w:val="000000" w:themeColor="text1"/>
          <w:sz w:val="24"/>
        </w:rPr>
        <w:t>A</w:t>
      </w:r>
      <w:r w:rsidRPr="00A710A8">
        <w:rPr>
          <w:color w:val="000000" w:themeColor="text1"/>
          <w:sz w:val="24"/>
        </w:rPr>
        <w:t>~</w:t>
      </w:r>
      <w:r w:rsidR="00C84E05">
        <w:rPr>
          <w:rFonts w:ascii="宋体" w:hAnsi="宋体"/>
          <w:color w:val="000000" w:themeColor="text1"/>
          <w:sz w:val="24"/>
        </w:rPr>
        <w:t>2</w:t>
      </w:r>
      <w:r w:rsidR="00827715">
        <w:rPr>
          <w:rFonts w:ascii="宋体" w:hAnsi="宋体" w:hint="eastAsia"/>
          <w:color w:val="000000" w:themeColor="text1"/>
          <w:sz w:val="24"/>
        </w:rPr>
        <w:t>5</w:t>
      </w:r>
      <w:r>
        <w:rPr>
          <w:rFonts w:ascii="宋体" w:hAnsi="宋体" w:hint="eastAsia"/>
          <w:color w:val="000000" w:themeColor="text1"/>
          <w:sz w:val="24"/>
        </w:rPr>
        <w:t>00</w:t>
      </w:r>
      <w:r>
        <w:rPr>
          <w:rFonts w:ascii="宋体" w:hAnsi="宋体"/>
          <w:color w:val="000000" w:themeColor="text1"/>
          <w:sz w:val="24"/>
        </w:rPr>
        <w:t>A</w:t>
      </w:r>
      <w:r>
        <w:rPr>
          <w:rFonts w:ascii="宋体" w:hAnsi="宋体" w:hint="eastAsia"/>
          <w:color w:val="000000" w:themeColor="text1"/>
          <w:sz w:val="24"/>
        </w:rPr>
        <w:t>；</w:t>
      </w:r>
    </w:p>
    <w:p w14:paraId="62A343E4" w14:textId="64F2E050" w:rsidR="00905C9C" w:rsidRDefault="00B2454D"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w:t>
      </w:r>
      <w:r w:rsidR="001A2096">
        <w:rPr>
          <w:rFonts w:ascii="宋体" w:hAnsi="宋体"/>
          <w:color w:val="000000" w:themeColor="text1"/>
          <w:sz w:val="24"/>
        </w:rPr>
        <w:t>1</w:t>
      </w:r>
      <w:r>
        <w:rPr>
          <w:rFonts w:ascii="宋体" w:hAnsi="宋体" w:hint="eastAsia"/>
          <w:color w:val="000000" w:themeColor="text1"/>
          <w:sz w:val="24"/>
        </w:rPr>
        <w:t>%</w:t>
      </w:r>
      <w:r w:rsidRPr="00A710A8">
        <w:rPr>
          <w:color w:val="000000" w:themeColor="text1"/>
          <w:sz w:val="24"/>
        </w:rPr>
        <w:t>~</w:t>
      </w:r>
      <w:r w:rsidRPr="00D12E8B">
        <w:rPr>
          <w:rFonts w:ascii="宋体" w:hAnsi="宋体" w:hint="eastAsia"/>
          <w:sz w:val="24"/>
        </w:rPr>
        <w:t>0.</w:t>
      </w:r>
      <w:r w:rsidR="00D12E8B" w:rsidRPr="00D12E8B">
        <w:rPr>
          <w:rFonts w:ascii="宋体" w:hAnsi="宋体"/>
          <w:sz w:val="24"/>
        </w:rPr>
        <w:t>2</w:t>
      </w:r>
      <w:r w:rsidRPr="00D12E8B">
        <w:rPr>
          <w:rFonts w:ascii="宋体" w:hAnsi="宋体" w:hint="eastAsia"/>
          <w:sz w:val="24"/>
        </w:rPr>
        <w:t>%</w:t>
      </w:r>
      <w:r>
        <w:rPr>
          <w:rFonts w:ascii="宋体" w:hAnsi="宋体" w:hint="eastAsia"/>
          <w:color w:val="000000" w:themeColor="text1"/>
          <w:sz w:val="24"/>
        </w:rPr>
        <w:t>）</w:t>
      </w:r>
      <w:r w:rsidR="00DB1FD8">
        <w:rPr>
          <w:rFonts w:ascii="宋体" w:hAnsi="宋体" w:hint="eastAsia"/>
          <w:color w:val="000000" w:themeColor="text1"/>
          <w:sz w:val="24"/>
        </w:rPr>
        <w:t>；</w:t>
      </w:r>
    </w:p>
    <w:p w14:paraId="2C706D34" w14:textId="5C5D0F56" w:rsidR="00DB1FD8" w:rsidRDefault="00DB1FD8"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响应时间：</w:t>
      </w:r>
      <w:r w:rsidR="008921F5" w:rsidRPr="002F4372">
        <w:rPr>
          <w:rFonts w:ascii="宋体" w:hAnsi="宋体" w:hint="eastAsia"/>
          <w:color w:val="000000" w:themeColor="text1"/>
          <w:sz w:val="24"/>
        </w:rPr>
        <w:t>≤</w:t>
      </w:r>
      <w:r w:rsidR="008921F5">
        <w:rPr>
          <w:rFonts w:ascii="宋体" w:hAnsi="宋体"/>
          <w:color w:val="000000" w:themeColor="text1"/>
          <w:sz w:val="24"/>
        </w:rPr>
        <w:t>0.1m</w:t>
      </w:r>
      <w:r w:rsidR="008921F5">
        <w:rPr>
          <w:rFonts w:ascii="宋体" w:hAnsi="宋体" w:hint="eastAsia"/>
          <w:color w:val="000000" w:themeColor="text1"/>
          <w:sz w:val="24"/>
        </w:rPr>
        <w:t>s</w:t>
      </w:r>
      <w:r>
        <w:rPr>
          <w:rFonts w:ascii="宋体" w:hAnsi="宋体" w:hint="eastAsia"/>
          <w:color w:val="000000" w:themeColor="text1"/>
          <w:sz w:val="24"/>
        </w:rPr>
        <w:t>；</w:t>
      </w:r>
    </w:p>
    <w:p w14:paraId="701A2287" w14:textId="77777777" w:rsidR="00152794" w:rsidRDefault="00152794"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额定变比：50</w:t>
      </w:r>
      <w:r w:rsidR="00B7540A" w:rsidRPr="00A710A8">
        <w:rPr>
          <w:color w:val="000000" w:themeColor="text1"/>
          <w:sz w:val="24"/>
        </w:rPr>
        <w:t>~</w:t>
      </w:r>
      <w:r>
        <w:rPr>
          <w:rFonts w:ascii="宋体" w:hAnsi="宋体" w:hint="eastAsia"/>
          <w:color w:val="000000" w:themeColor="text1"/>
          <w:sz w:val="24"/>
        </w:rPr>
        <w:t>500</w:t>
      </w:r>
      <w:r w:rsidR="00DB1FD8">
        <w:rPr>
          <w:rFonts w:ascii="宋体" w:hAnsi="宋体" w:hint="eastAsia"/>
          <w:color w:val="000000" w:themeColor="text1"/>
          <w:sz w:val="24"/>
        </w:rPr>
        <w:t>。</w:t>
      </w:r>
    </w:p>
    <w:p w14:paraId="35AB8F8D" w14:textId="2431CFE6" w:rsidR="00152794" w:rsidRDefault="00152794" w:rsidP="00152794">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sidR="00261950">
        <w:rPr>
          <w:rFonts w:ascii="宋体" w:hAnsi="宋体"/>
          <w:b w:val="0"/>
          <w:sz w:val="24"/>
          <w:szCs w:val="24"/>
        </w:rPr>
        <w:t>7</w:t>
      </w:r>
      <w:r>
        <w:rPr>
          <w:rFonts w:ascii="宋体" w:hAnsi="宋体"/>
          <w:b w:val="0"/>
          <w:sz w:val="24"/>
          <w:szCs w:val="24"/>
        </w:rPr>
        <w:t xml:space="preserve"> </w:t>
      </w:r>
      <w:r>
        <w:rPr>
          <w:rFonts w:ascii="宋体" w:hAnsi="宋体" w:hint="eastAsia"/>
          <w:b w:val="0"/>
          <w:sz w:val="24"/>
          <w:szCs w:val="24"/>
        </w:rPr>
        <w:t>数据采集器</w:t>
      </w:r>
    </w:p>
    <w:p w14:paraId="11AEED77" w14:textId="77777777" w:rsidR="00152794" w:rsidRDefault="00152794" w:rsidP="00B8249D">
      <w:pPr>
        <w:spacing w:line="400" w:lineRule="exact"/>
        <w:ind w:firstLineChars="200" w:firstLine="480"/>
        <w:rPr>
          <w:rFonts w:ascii="宋体" w:hAnsi="宋体"/>
          <w:color w:val="000000" w:themeColor="text1"/>
          <w:sz w:val="24"/>
        </w:rPr>
      </w:pPr>
      <w:r w:rsidRPr="00724AF1">
        <w:rPr>
          <w:rFonts w:ascii="宋体" w:hAnsi="宋体"/>
          <w:color w:val="000000" w:themeColor="text1"/>
          <w:sz w:val="24"/>
        </w:rPr>
        <w:t>测量范围：</w:t>
      </w:r>
      <w:r w:rsidR="00B7540A">
        <w:rPr>
          <w:rFonts w:ascii="宋体" w:hAnsi="宋体" w:hint="eastAsia"/>
          <w:color w:val="000000" w:themeColor="text1"/>
          <w:sz w:val="24"/>
        </w:rPr>
        <w:t>1</w:t>
      </w:r>
      <w:r>
        <w:rPr>
          <w:rFonts w:ascii="宋体" w:hAnsi="宋体" w:hint="eastAsia"/>
          <w:color w:val="000000" w:themeColor="text1"/>
          <w:sz w:val="24"/>
        </w:rPr>
        <w:t>mV</w:t>
      </w:r>
      <w:r w:rsidRPr="00A710A8">
        <w:rPr>
          <w:color w:val="000000" w:themeColor="text1"/>
          <w:sz w:val="24"/>
        </w:rPr>
        <w:t>~</w:t>
      </w:r>
      <w:r>
        <w:rPr>
          <w:rFonts w:ascii="宋体" w:hAnsi="宋体" w:hint="eastAsia"/>
          <w:color w:val="000000" w:themeColor="text1"/>
          <w:sz w:val="24"/>
        </w:rPr>
        <w:t>100V；</w:t>
      </w:r>
    </w:p>
    <w:p w14:paraId="7ED8AE84" w14:textId="795D8DEF" w:rsidR="00152794" w:rsidRDefault="00152794" w:rsidP="00152794">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w:t>
      </w:r>
      <w:r w:rsidR="001A2096">
        <w:rPr>
          <w:rFonts w:ascii="宋体" w:hAnsi="宋体"/>
          <w:color w:val="000000" w:themeColor="text1"/>
          <w:sz w:val="24"/>
        </w:rPr>
        <w:t>1</w:t>
      </w:r>
      <w:r>
        <w:rPr>
          <w:rFonts w:ascii="宋体" w:hAnsi="宋体" w:hint="eastAsia"/>
          <w:color w:val="000000" w:themeColor="text1"/>
          <w:sz w:val="24"/>
        </w:rPr>
        <w:t>%</w:t>
      </w:r>
      <w:r w:rsidRPr="00A710A8">
        <w:rPr>
          <w:color w:val="000000" w:themeColor="text1"/>
          <w:sz w:val="24"/>
        </w:rPr>
        <w:t>~</w:t>
      </w:r>
      <w:r w:rsidRPr="00724AF1">
        <w:rPr>
          <w:rFonts w:ascii="宋体" w:hAnsi="宋体" w:hint="eastAsia"/>
          <w:color w:val="000000" w:themeColor="text1"/>
          <w:sz w:val="24"/>
        </w:rPr>
        <w:t>0.</w:t>
      </w:r>
      <w:r w:rsidR="00D12E8B">
        <w:rPr>
          <w:rFonts w:ascii="宋体" w:hAnsi="宋体"/>
          <w:color w:val="000000" w:themeColor="text1"/>
          <w:sz w:val="24"/>
        </w:rPr>
        <w:t>2</w:t>
      </w:r>
      <w:r w:rsidRPr="00724AF1">
        <w:rPr>
          <w:rFonts w:ascii="宋体" w:hAnsi="宋体" w:hint="eastAsia"/>
          <w:color w:val="000000" w:themeColor="text1"/>
          <w:sz w:val="24"/>
        </w:rPr>
        <w:t>%</w:t>
      </w:r>
      <w:r>
        <w:rPr>
          <w:rFonts w:ascii="宋体" w:hAnsi="宋体" w:hint="eastAsia"/>
          <w:color w:val="000000" w:themeColor="text1"/>
          <w:sz w:val="24"/>
        </w:rPr>
        <w:t>）</w:t>
      </w:r>
      <w:r w:rsidR="00DB1FD8">
        <w:rPr>
          <w:rFonts w:ascii="宋体" w:hAnsi="宋体" w:hint="eastAsia"/>
          <w:color w:val="000000" w:themeColor="text1"/>
          <w:sz w:val="24"/>
        </w:rPr>
        <w:t>；</w:t>
      </w:r>
    </w:p>
    <w:p w14:paraId="59ABF84F" w14:textId="77777777" w:rsidR="00152794" w:rsidRPr="00152794" w:rsidRDefault="00152794" w:rsidP="00B8249D">
      <w:pPr>
        <w:spacing w:line="400" w:lineRule="exact"/>
        <w:ind w:firstLineChars="200" w:firstLine="480"/>
        <w:rPr>
          <w:rFonts w:ascii="宋体" w:hAnsi="宋体"/>
          <w:color w:val="000000" w:themeColor="text1"/>
          <w:sz w:val="24"/>
        </w:rPr>
      </w:pPr>
      <w:r>
        <w:rPr>
          <w:rFonts w:ascii="宋体" w:hAnsi="宋体"/>
          <w:color w:val="000000" w:themeColor="text1"/>
          <w:sz w:val="24"/>
        </w:rPr>
        <w:t>最大采样时间间隔：</w:t>
      </w:r>
      <w:r>
        <w:rPr>
          <w:rFonts w:ascii="宋体" w:hAnsi="宋体" w:hint="eastAsia"/>
          <w:color w:val="000000" w:themeColor="text1"/>
          <w:sz w:val="24"/>
        </w:rPr>
        <w:t>≤1ms。</w:t>
      </w:r>
    </w:p>
    <w:p w14:paraId="3561E05E" w14:textId="3F7C0341" w:rsidR="00D17806" w:rsidRDefault="00D17806"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sidR="00261950">
        <w:rPr>
          <w:rFonts w:ascii="宋体" w:hAnsi="宋体"/>
          <w:b w:val="0"/>
          <w:sz w:val="24"/>
          <w:szCs w:val="24"/>
        </w:rPr>
        <w:t>8</w:t>
      </w:r>
      <w:r w:rsidR="00B8249D">
        <w:rPr>
          <w:rFonts w:ascii="宋体" w:hAnsi="宋体"/>
          <w:b w:val="0"/>
          <w:sz w:val="24"/>
          <w:szCs w:val="24"/>
        </w:rPr>
        <w:t xml:space="preserve"> </w:t>
      </w:r>
      <w:r>
        <w:rPr>
          <w:rFonts w:ascii="宋体" w:hAnsi="宋体" w:hint="eastAsia"/>
          <w:b w:val="0"/>
          <w:sz w:val="24"/>
          <w:szCs w:val="24"/>
        </w:rPr>
        <w:t>数字示波器</w:t>
      </w:r>
      <w:r w:rsidR="004D61B8">
        <w:rPr>
          <w:rFonts w:ascii="宋体" w:hAnsi="宋体" w:hint="eastAsia"/>
          <w:b w:val="0"/>
          <w:sz w:val="24"/>
          <w:szCs w:val="24"/>
        </w:rPr>
        <w:t>（带</w:t>
      </w:r>
      <w:r w:rsidR="004D61B8">
        <w:rPr>
          <w:rFonts w:ascii="宋体" w:hAnsi="宋体"/>
          <w:b w:val="0"/>
          <w:sz w:val="24"/>
          <w:szCs w:val="24"/>
        </w:rPr>
        <w:t>滤波器功能）</w:t>
      </w:r>
    </w:p>
    <w:p w14:paraId="06E93EAF" w14:textId="5B87ED79" w:rsidR="00D17806" w:rsidRDefault="00D17806" w:rsidP="00B8249D">
      <w:pPr>
        <w:spacing w:line="400" w:lineRule="exact"/>
        <w:ind w:firstLineChars="200" w:firstLine="480"/>
        <w:rPr>
          <w:rFonts w:ascii="宋体" w:hAnsi="宋体"/>
          <w:color w:val="000000" w:themeColor="text1"/>
          <w:sz w:val="24"/>
        </w:rPr>
      </w:pPr>
      <w:r>
        <w:rPr>
          <w:rFonts w:ascii="宋体" w:hAnsi="宋体"/>
          <w:color w:val="000000" w:themeColor="text1"/>
          <w:sz w:val="24"/>
        </w:rPr>
        <w:t>频带宽度</w:t>
      </w:r>
      <w:r w:rsidRPr="00724AF1">
        <w:rPr>
          <w:rFonts w:ascii="宋体" w:hAnsi="宋体"/>
          <w:color w:val="000000" w:themeColor="text1"/>
          <w:sz w:val="24"/>
        </w:rPr>
        <w:t>：</w:t>
      </w:r>
      <w:r w:rsidR="009F0238" w:rsidRPr="00CB167B">
        <w:rPr>
          <w:rFonts w:asciiTheme="minorEastAsia" w:eastAsiaTheme="minorEastAsia" w:hAnsiTheme="minorEastAsia" w:hint="eastAsia"/>
          <w:color w:val="000000" w:themeColor="text1"/>
          <w:sz w:val="24"/>
        </w:rPr>
        <w:t>≥</w:t>
      </w:r>
      <w:r w:rsidR="009F0238">
        <w:rPr>
          <w:rFonts w:ascii="宋体" w:hAnsi="宋体"/>
          <w:color w:val="000000" w:themeColor="text1"/>
          <w:sz w:val="24"/>
        </w:rPr>
        <w:t>1</w:t>
      </w:r>
      <w:r w:rsidR="009F0238">
        <w:rPr>
          <w:rFonts w:ascii="宋体" w:hAnsi="宋体" w:hint="eastAsia"/>
          <w:color w:val="000000" w:themeColor="text1"/>
          <w:sz w:val="24"/>
        </w:rPr>
        <w:t>0</w:t>
      </w:r>
      <w:r w:rsidR="009F0238">
        <w:rPr>
          <w:rFonts w:ascii="宋体" w:hAnsi="宋体"/>
          <w:color w:val="000000" w:themeColor="text1"/>
          <w:sz w:val="24"/>
        </w:rPr>
        <w:t>M</w:t>
      </w:r>
      <w:r w:rsidR="009F0238">
        <w:rPr>
          <w:rFonts w:ascii="宋体" w:hAnsi="宋体" w:hint="eastAsia"/>
          <w:color w:val="000000" w:themeColor="text1"/>
          <w:sz w:val="24"/>
        </w:rPr>
        <w:t>Hz</w:t>
      </w:r>
      <w:r>
        <w:rPr>
          <w:rFonts w:ascii="宋体" w:hAnsi="宋体" w:hint="eastAsia"/>
          <w:color w:val="000000" w:themeColor="text1"/>
          <w:sz w:val="24"/>
        </w:rPr>
        <w:t>；</w:t>
      </w:r>
    </w:p>
    <w:p w14:paraId="3D166C75" w14:textId="206A69DB" w:rsidR="00D17806" w:rsidRPr="00D17806" w:rsidRDefault="00D17806"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上升时间：</w:t>
      </w:r>
      <w:r w:rsidR="009F0238" w:rsidRPr="00CB167B">
        <w:rPr>
          <w:rFonts w:asciiTheme="minorEastAsia" w:eastAsiaTheme="minorEastAsia" w:hAnsiTheme="minorEastAsia" w:hint="eastAsia"/>
          <w:color w:val="000000" w:themeColor="text1"/>
          <w:sz w:val="24"/>
        </w:rPr>
        <w:t>≤</w:t>
      </w:r>
      <w:r w:rsidR="009F0238">
        <w:rPr>
          <w:rFonts w:ascii="宋体" w:hAnsi="宋体" w:hint="eastAsia"/>
          <w:color w:val="000000" w:themeColor="text1"/>
          <w:sz w:val="24"/>
        </w:rPr>
        <w:t>35</w:t>
      </w:r>
      <w:r w:rsidR="009F0238">
        <w:rPr>
          <w:rFonts w:ascii="宋体" w:hAnsi="宋体"/>
          <w:color w:val="000000" w:themeColor="text1"/>
          <w:sz w:val="24"/>
        </w:rPr>
        <w:t>n</w:t>
      </w:r>
      <w:r w:rsidR="009F0238">
        <w:rPr>
          <w:rFonts w:ascii="宋体" w:hAnsi="宋体" w:hint="eastAsia"/>
          <w:color w:val="000000" w:themeColor="text1"/>
          <w:sz w:val="24"/>
        </w:rPr>
        <w:t>s</w:t>
      </w:r>
      <w:r>
        <w:rPr>
          <w:rFonts w:ascii="宋体" w:hAnsi="宋体" w:hint="eastAsia"/>
          <w:color w:val="000000" w:themeColor="text1"/>
          <w:sz w:val="24"/>
        </w:rPr>
        <w:t>；</w:t>
      </w:r>
    </w:p>
    <w:p w14:paraId="204B96C7" w14:textId="77777777" w:rsidR="00D17806" w:rsidRDefault="00D17806"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垂直偏转因素：1mV/div</w:t>
      </w:r>
      <w:r w:rsidRPr="00A710A8">
        <w:rPr>
          <w:color w:val="000000" w:themeColor="text1"/>
          <w:sz w:val="24"/>
        </w:rPr>
        <w:t>~</w:t>
      </w:r>
      <w:r>
        <w:rPr>
          <w:rFonts w:hint="eastAsia"/>
          <w:color w:val="000000" w:themeColor="text1"/>
          <w:sz w:val="24"/>
        </w:rPr>
        <w:t>10</w:t>
      </w:r>
      <w:r w:rsidRPr="00D17806">
        <w:rPr>
          <w:rFonts w:ascii="宋体" w:hAnsi="宋体" w:hint="eastAsia"/>
          <w:color w:val="000000" w:themeColor="text1"/>
          <w:sz w:val="24"/>
        </w:rPr>
        <w:t>V</w:t>
      </w:r>
      <w:r>
        <w:rPr>
          <w:rFonts w:ascii="宋体" w:hAnsi="宋体" w:hint="eastAsia"/>
          <w:color w:val="000000" w:themeColor="text1"/>
          <w:sz w:val="24"/>
        </w:rPr>
        <w:t>/div；</w:t>
      </w:r>
    </w:p>
    <w:p w14:paraId="0EE414B5" w14:textId="77777777" w:rsidR="00D17806" w:rsidRDefault="00D17806"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最大允许误差：±1.5%；</w:t>
      </w:r>
    </w:p>
    <w:p w14:paraId="5EFB1102" w14:textId="77777777" w:rsidR="00D17806" w:rsidRDefault="00D17806"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扫描时间因素：0.5ns/div</w:t>
      </w:r>
      <w:r w:rsidRPr="00A710A8">
        <w:rPr>
          <w:color w:val="000000" w:themeColor="text1"/>
          <w:sz w:val="24"/>
        </w:rPr>
        <w:t>~</w:t>
      </w:r>
      <w:r w:rsidR="00B8249D">
        <w:rPr>
          <w:color w:val="000000" w:themeColor="text1"/>
          <w:sz w:val="24"/>
        </w:rPr>
        <w:t>100</w:t>
      </w:r>
      <w:r>
        <w:rPr>
          <w:rFonts w:hint="eastAsia"/>
          <w:color w:val="000000" w:themeColor="text1"/>
          <w:sz w:val="24"/>
        </w:rPr>
        <w:t>0s</w:t>
      </w:r>
      <w:r>
        <w:rPr>
          <w:rFonts w:ascii="宋体" w:hAnsi="宋体" w:hint="eastAsia"/>
          <w:color w:val="000000" w:themeColor="text1"/>
          <w:sz w:val="24"/>
        </w:rPr>
        <w:t>/div；</w:t>
      </w:r>
    </w:p>
    <w:p w14:paraId="60C86ED6" w14:textId="77777777" w:rsidR="006D2016" w:rsidRDefault="00D17806"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最大允许误差：±（0.01%</w:t>
      </w:r>
      <w:r w:rsidRPr="00D17806">
        <w:rPr>
          <w:color w:val="000000" w:themeColor="text1"/>
          <w:sz w:val="24"/>
        </w:rPr>
        <w:t>~</w:t>
      </w:r>
      <w:r>
        <w:rPr>
          <w:rFonts w:ascii="宋体" w:hAnsi="宋体" w:hint="eastAsia"/>
          <w:color w:val="000000" w:themeColor="text1"/>
          <w:sz w:val="24"/>
        </w:rPr>
        <w:t>0.1%）。</w:t>
      </w:r>
    </w:p>
    <w:p w14:paraId="04510447" w14:textId="0869211A" w:rsidR="002547F1" w:rsidRDefault="002547F1"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sidR="00261950">
        <w:rPr>
          <w:rFonts w:ascii="宋体" w:hAnsi="宋体"/>
          <w:b w:val="0"/>
          <w:sz w:val="24"/>
          <w:szCs w:val="24"/>
        </w:rPr>
        <w:t>9</w:t>
      </w:r>
      <w:r w:rsidR="00B8249D">
        <w:rPr>
          <w:rFonts w:ascii="宋体" w:hAnsi="宋体"/>
          <w:b w:val="0"/>
          <w:sz w:val="24"/>
          <w:szCs w:val="24"/>
        </w:rPr>
        <w:t xml:space="preserve"> </w:t>
      </w:r>
      <w:r w:rsidR="00E22AC2">
        <w:rPr>
          <w:rFonts w:ascii="宋体" w:hAnsi="宋体" w:hint="eastAsia"/>
          <w:b w:val="0"/>
          <w:sz w:val="24"/>
          <w:szCs w:val="24"/>
        </w:rPr>
        <w:t>标准</w:t>
      </w:r>
      <w:r>
        <w:rPr>
          <w:rFonts w:ascii="宋体" w:hAnsi="宋体" w:hint="eastAsia"/>
          <w:b w:val="0"/>
          <w:sz w:val="24"/>
          <w:szCs w:val="24"/>
        </w:rPr>
        <w:t>温度计</w:t>
      </w:r>
    </w:p>
    <w:p w14:paraId="331DC6ED" w14:textId="77777777" w:rsidR="002547F1" w:rsidRDefault="002547F1" w:rsidP="00B8249D">
      <w:pPr>
        <w:spacing w:line="400" w:lineRule="exact"/>
        <w:ind w:firstLineChars="200" w:firstLine="480"/>
        <w:rPr>
          <w:rFonts w:ascii="宋体" w:hAnsi="宋体"/>
          <w:color w:val="000000" w:themeColor="text1"/>
          <w:sz w:val="24"/>
        </w:rPr>
      </w:pPr>
      <w:r>
        <w:rPr>
          <w:rFonts w:ascii="宋体" w:hAnsi="宋体"/>
          <w:color w:val="000000" w:themeColor="text1"/>
          <w:sz w:val="24"/>
        </w:rPr>
        <w:t>温度范围</w:t>
      </w:r>
      <w:r w:rsidRPr="00724AF1">
        <w:rPr>
          <w:rFonts w:ascii="宋体" w:hAnsi="宋体"/>
          <w:color w:val="000000" w:themeColor="text1"/>
          <w:sz w:val="24"/>
        </w:rPr>
        <w:t>：</w:t>
      </w:r>
      <w:r>
        <w:rPr>
          <w:rFonts w:ascii="宋体" w:hAnsi="宋体" w:hint="eastAsia"/>
          <w:color w:val="000000" w:themeColor="text1"/>
          <w:sz w:val="24"/>
        </w:rPr>
        <w:t>-</w:t>
      </w:r>
      <w:r w:rsidR="002E4B9A">
        <w:rPr>
          <w:rFonts w:ascii="宋体" w:hAnsi="宋体"/>
          <w:color w:val="000000" w:themeColor="text1"/>
          <w:sz w:val="24"/>
        </w:rPr>
        <w:t>50</w:t>
      </w:r>
      <w:r>
        <w:rPr>
          <w:rFonts w:ascii="宋体" w:hAnsi="宋体" w:hint="eastAsia"/>
          <w:color w:val="000000" w:themeColor="text1"/>
          <w:sz w:val="24"/>
        </w:rPr>
        <w:t>℃</w:t>
      </w:r>
      <w:r w:rsidRPr="002547F1">
        <w:rPr>
          <w:color w:val="000000" w:themeColor="text1"/>
          <w:sz w:val="24"/>
        </w:rPr>
        <w:t>~</w:t>
      </w:r>
      <w:r w:rsidR="002E4B9A">
        <w:rPr>
          <w:rFonts w:ascii="宋体" w:hAnsi="宋体"/>
          <w:color w:val="000000" w:themeColor="text1"/>
          <w:sz w:val="24"/>
        </w:rPr>
        <w:t>2</w:t>
      </w:r>
      <w:r w:rsidR="00827715">
        <w:rPr>
          <w:rFonts w:ascii="宋体" w:hAnsi="宋体" w:hint="eastAsia"/>
          <w:color w:val="000000" w:themeColor="text1"/>
          <w:sz w:val="24"/>
        </w:rPr>
        <w:t>5</w:t>
      </w:r>
      <w:r w:rsidR="002E4B9A">
        <w:rPr>
          <w:rFonts w:ascii="宋体" w:hAnsi="宋体"/>
          <w:color w:val="000000" w:themeColor="text1"/>
          <w:sz w:val="24"/>
        </w:rPr>
        <w:t>0</w:t>
      </w:r>
      <w:r>
        <w:rPr>
          <w:rFonts w:ascii="宋体" w:hAnsi="宋体" w:hint="eastAsia"/>
          <w:color w:val="000000" w:themeColor="text1"/>
          <w:sz w:val="24"/>
        </w:rPr>
        <w:t>℃；</w:t>
      </w:r>
    </w:p>
    <w:p w14:paraId="18652F3E" w14:textId="0EBED87C" w:rsidR="002E4B9A" w:rsidRDefault="002E4B9A"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w:t>
      </w:r>
      <w:r>
        <w:rPr>
          <w:rFonts w:ascii="宋体" w:hAnsi="宋体"/>
          <w:color w:val="000000" w:themeColor="text1"/>
          <w:sz w:val="24"/>
        </w:rPr>
        <w:t>.3</w:t>
      </w:r>
      <w:r>
        <w:rPr>
          <w:rFonts w:ascii="宋体" w:hAnsi="宋体" w:hint="eastAsia"/>
          <w:color w:val="000000" w:themeColor="text1"/>
          <w:sz w:val="24"/>
        </w:rPr>
        <w:t>℃。</w:t>
      </w:r>
    </w:p>
    <w:p w14:paraId="223F0B1A" w14:textId="4F8176EF" w:rsidR="00106F90" w:rsidRDefault="00106F90" w:rsidP="00106F90">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Pr>
          <w:rFonts w:ascii="宋体" w:hAnsi="宋体"/>
          <w:b w:val="0"/>
          <w:sz w:val="24"/>
          <w:szCs w:val="24"/>
        </w:rPr>
        <w:t>10</w:t>
      </w:r>
      <w:r>
        <w:rPr>
          <w:rFonts w:ascii="宋体" w:hAnsi="宋体" w:hint="eastAsia"/>
          <w:b w:val="0"/>
          <w:sz w:val="24"/>
          <w:szCs w:val="24"/>
        </w:rPr>
        <w:t>直流电阻箱</w:t>
      </w:r>
    </w:p>
    <w:p w14:paraId="6799A82E" w14:textId="77777777" w:rsidR="00106F90" w:rsidRDefault="00106F90" w:rsidP="00106F90">
      <w:pPr>
        <w:spacing w:line="400" w:lineRule="exact"/>
        <w:ind w:firstLineChars="200" w:firstLine="480"/>
        <w:rPr>
          <w:rFonts w:ascii="宋体" w:hAnsi="宋体"/>
          <w:color w:val="000000" w:themeColor="text1"/>
          <w:sz w:val="24"/>
        </w:rPr>
      </w:pPr>
      <w:r>
        <w:rPr>
          <w:rFonts w:ascii="宋体" w:hAnsi="宋体"/>
          <w:color w:val="000000" w:themeColor="text1"/>
          <w:sz w:val="24"/>
        </w:rPr>
        <w:t>测量范围</w:t>
      </w:r>
      <w:r w:rsidRPr="00724AF1">
        <w:rPr>
          <w:rFonts w:ascii="宋体" w:hAnsi="宋体"/>
          <w:color w:val="000000" w:themeColor="text1"/>
          <w:sz w:val="24"/>
        </w:rPr>
        <w:t>：</w:t>
      </w:r>
      <w:r>
        <w:rPr>
          <w:rFonts w:ascii="宋体" w:hAnsi="宋体" w:hint="eastAsia"/>
          <w:color w:val="000000" w:themeColor="text1"/>
          <w:sz w:val="24"/>
        </w:rPr>
        <w:t>18Ω</w:t>
      </w:r>
      <w:r w:rsidRPr="002547F1">
        <w:rPr>
          <w:color w:val="000000" w:themeColor="text1"/>
          <w:sz w:val="24"/>
        </w:rPr>
        <w:t>~</w:t>
      </w:r>
      <w:r>
        <w:rPr>
          <w:rFonts w:ascii="宋体" w:hAnsi="宋体" w:hint="eastAsia"/>
          <w:color w:val="000000" w:themeColor="text1"/>
          <w:sz w:val="24"/>
        </w:rPr>
        <w:t>450Ω；</w:t>
      </w:r>
    </w:p>
    <w:p w14:paraId="4A83C073" w14:textId="023D3250" w:rsidR="00106F90" w:rsidRPr="00745382" w:rsidRDefault="00106F90" w:rsidP="00745382">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0.02%。</w:t>
      </w:r>
    </w:p>
    <w:p w14:paraId="41863F3A" w14:textId="1F64B1CC" w:rsidR="00FA144A" w:rsidRPr="00ED145C" w:rsidRDefault="00FA144A" w:rsidP="00FA144A">
      <w:pPr>
        <w:pStyle w:val="5"/>
        <w:spacing w:before="0" w:after="0" w:line="400" w:lineRule="exact"/>
        <w:rPr>
          <w:rFonts w:ascii="宋体" w:hAnsi="宋体"/>
          <w:b w:val="0"/>
          <w:sz w:val="24"/>
          <w:szCs w:val="24"/>
        </w:rPr>
      </w:pPr>
      <w:r w:rsidRPr="00ED145C">
        <w:rPr>
          <w:rFonts w:ascii="宋体" w:hAnsi="宋体" w:hint="eastAsia"/>
          <w:b w:val="0"/>
          <w:sz w:val="24"/>
          <w:szCs w:val="24"/>
        </w:rPr>
        <w:t>6.2.1</w:t>
      </w:r>
      <w:r w:rsidR="00106F90">
        <w:rPr>
          <w:rFonts w:ascii="宋体" w:hAnsi="宋体"/>
          <w:b w:val="0"/>
          <w:sz w:val="24"/>
          <w:szCs w:val="24"/>
        </w:rPr>
        <w:t>1</w:t>
      </w:r>
      <w:r w:rsidRPr="00ED145C">
        <w:rPr>
          <w:rFonts w:ascii="宋体" w:hAnsi="宋体"/>
          <w:b w:val="0"/>
          <w:sz w:val="24"/>
          <w:szCs w:val="24"/>
        </w:rPr>
        <w:t xml:space="preserve"> </w:t>
      </w:r>
      <w:r w:rsidRPr="00ED145C">
        <w:rPr>
          <w:rFonts w:ascii="宋体" w:hAnsi="宋体" w:hint="eastAsia"/>
          <w:b w:val="0"/>
          <w:sz w:val="24"/>
          <w:szCs w:val="24"/>
        </w:rPr>
        <w:t>温度校准仪</w:t>
      </w:r>
    </w:p>
    <w:p w14:paraId="56347002" w14:textId="77777777" w:rsidR="00FA144A" w:rsidRPr="00ED145C" w:rsidRDefault="00FA144A" w:rsidP="00FA144A">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模拟热电偶输出</w:t>
      </w:r>
    </w:p>
    <w:p w14:paraId="34B9D1B2" w14:textId="77777777" w:rsidR="00FA144A" w:rsidRPr="00ED145C" w:rsidRDefault="00FA144A" w:rsidP="00FA144A">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准确度等级：不低于0</w:t>
      </w:r>
      <w:r w:rsidRPr="00ED145C">
        <w:rPr>
          <w:rFonts w:ascii="宋体" w:hAnsi="宋体"/>
          <w:color w:val="000000" w:themeColor="text1"/>
          <w:sz w:val="24"/>
        </w:rPr>
        <w:t>.05</w:t>
      </w:r>
      <w:r w:rsidRPr="00ED145C">
        <w:rPr>
          <w:rFonts w:ascii="宋体" w:hAnsi="宋体" w:hint="eastAsia"/>
          <w:color w:val="000000" w:themeColor="text1"/>
          <w:sz w:val="24"/>
        </w:rPr>
        <w:t>级；</w:t>
      </w:r>
    </w:p>
    <w:p w14:paraId="57AE72C1" w14:textId="77777777" w:rsidR="00FA144A" w:rsidRPr="00ED145C" w:rsidRDefault="00FA144A" w:rsidP="00FA144A">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模拟范围：-</w:t>
      </w:r>
      <w:r w:rsidRPr="00ED145C">
        <w:rPr>
          <w:rFonts w:ascii="宋体" w:hAnsi="宋体"/>
          <w:color w:val="000000" w:themeColor="text1"/>
          <w:sz w:val="24"/>
        </w:rPr>
        <w:t>100</w:t>
      </w:r>
      <w:r w:rsidRPr="00ED145C">
        <w:rPr>
          <w:rFonts w:ascii="宋体" w:hAnsi="宋体" w:hint="eastAsia"/>
          <w:color w:val="000000" w:themeColor="text1"/>
          <w:sz w:val="24"/>
        </w:rPr>
        <w:t>℃</w:t>
      </w:r>
      <w:r w:rsidRPr="00ED145C">
        <w:rPr>
          <w:color w:val="000000" w:themeColor="text1"/>
          <w:sz w:val="24"/>
        </w:rPr>
        <w:t>~</w:t>
      </w:r>
      <w:r w:rsidRPr="00ED145C">
        <w:rPr>
          <w:rFonts w:ascii="宋体" w:hAnsi="宋体"/>
          <w:color w:val="000000" w:themeColor="text1"/>
          <w:sz w:val="24"/>
        </w:rPr>
        <w:t>300</w:t>
      </w:r>
      <w:r w:rsidRPr="00ED145C">
        <w:rPr>
          <w:rFonts w:ascii="宋体" w:hAnsi="宋体" w:hint="eastAsia"/>
          <w:color w:val="000000" w:themeColor="text1"/>
          <w:sz w:val="24"/>
        </w:rPr>
        <w:t>℃；</w:t>
      </w:r>
    </w:p>
    <w:p w14:paraId="5A752ED4" w14:textId="77777777" w:rsidR="00FA144A" w:rsidRPr="00ED145C" w:rsidRDefault="00FA144A" w:rsidP="00FA144A">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标准信号输出</w:t>
      </w:r>
    </w:p>
    <w:p w14:paraId="5C925740" w14:textId="77777777" w:rsidR="00FA144A" w:rsidRPr="00ED145C" w:rsidRDefault="00FA144A" w:rsidP="00FA144A">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准确度等级：不低于0</w:t>
      </w:r>
      <w:r w:rsidRPr="00ED145C">
        <w:rPr>
          <w:rFonts w:ascii="宋体" w:hAnsi="宋体"/>
          <w:color w:val="000000" w:themeColor="text1"/>
          <w:sz w:val="24"/>
        </w:rPr>
        <w:t>.02</w:t>
      </w:r>
      <w:r w:rsidRPr="00ED145C">
        <w:rPr>
          <w:rFonts w:ascii="宋体" w:hAnsi="宋体" w:hint="eastAsia"/>
          <w:color w:val="000000" w:themeColor="text1"/>
          <w:sz w:val="24"/>
        </w:rPr>
        <w:t>级；</w:t>
      </w:r>
    </w:p>
    <w:p w14:paraId="338A930E" w14:textId="20A9FFC2" w:rsidR="0089700C" w:rsidRDefault="00FA144A" w:rsidP="00FA144A">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直流电压：（</w:t>
      </w:r>
      <w:r w:rsidRPr="00ED145C">
        <w:rPr>
          <w:rFonts w:ascii="宋体" w:hAnsi="宋体"/>
          <w:color w:val="000000" w:themeColor="text1"/>
          <w:sz w:val="24"/>
        </w:rPr>
        <w:t>0</w:t>
      </w:r>
      <w:r w:rsidRPr="00ED145C">
        <w:rPr>
          <w:color w:val="000000" w:themeColor="text1"/>
          <w:sz w:val="24"/>
        </w:rPr>
        <w:t>~</w:t>
      </w:r>
      <w:r w:rsidRPr="00ED145C">
        <w:rPr>
          <w:rFonts w:ascii="宋体" w:hAnsi="宋体"/>
          <w:color w:val="000000" w:themeColor="text1"/>
          <w:sz w:val="24"/>
        </w:rPr>
        <w:t>10</w:t>
      </w:r>
      <w:r w:rsidRPr="00ED145C">
        <w:rPr>
          <w:rFonts w:ascii="宋体" w:hAnsi="宋体" w:hint="eastAsia"/>
          <w:color w:val="000000" w:themeColor="text1"/>
          <w:sz w:val="24"/>
        </w:rPr>
        <w:t>）V。</w:t>
      </w:r>
    </w:p>
    <w:p w14:paraId="34C56C7A" w14:textId="77777777" w:rsidR="000B398C" w:rsidRDefault="000B398C" w:rsidP="00FA144A">
      <w:pPr>
        <w:spacing w:line="400" w:lineRule="exact"/>
        <w:ind w:firstLineChars="200" w:firstLine="480"/>
        <w:rPr>
          <w:rFonts w:ascii="宋体" w:hAnsi="宋体"/>
          <w:color w:val="000000" w:themeColor="text1"/>
          <w:sz w:val="24"/>
        </w:rPr>
      </w:pPr>
    </w:p>
    <w:p w14:paraId="57F8670D" w14:textId="77777777" w:rsidR="00D57CEF" w:rsidRDefault="00D57CEF" w:rsidP="00B8249D">
      <w:pPr>
        <w:pStyle w:val="4"/>
        <w:spacing w:before="0" w:after="0" w:line="400" w:lineRule="exact"/>
        <w:rPr>
          <w:rFonts w:ascii="宋体" w:eastAsia="宋体" w:hAnsi="宋体"/>
          <w:b w:val="0"/>
          <w:sz w:val="24"/>
          <w:szCs w:val="24"/>
        </w:rPr>
      </w:pPr>
      <w:bookmarkStart w:id="52" w:name="_Toc89773495"/>
      <w:r w:rsidRPr="00953E9D">
        <w:rPr>
          <w:rFonts w:ascii="宋体" w:eastAsia="宋体" w:hAnsi="宋体" w:hint="eastAsia"/>
          <w:b w:val="0"/>
          <w:sz w:val="24"/>
          <w:szCs w:val="24"/>
        </w:rPr>
        <w:lastRenderedPageBreak/>
        <w:t>6.</w:t>
      </w:r>
      <w:r>
        <w:rPr>
          <w:rFonts w:ascii="宋体" w:eastAsia="宋体" w:hAnsi="宋体" w:hint="eastAsia"/>
          <w:b w:val="0"/>
          <w:sz w:val="24"/>
          <w:szCs w:val="24"/>
        </w:rPr>
        <w:t>3</w:t>
      </w:r>
      <w:r w:rsidR="00B8249D">
        <w:rPr>
          <w:rFonts w:ascii="宋体" w:eastAsia="宋体" w:hAnsi="宋体"/>
          <w:b w:val="0"/>
          <w:sz w:val="24"/>
          <w:szCs w:val="24"/>
        </w:rPr>
        <w:t xml:space="preserve"> </w:t>
      </w:r>
      <w:r>
        <w:rPr>
          <w:rFonts w:ascii="宋体" w:eastAsia="宋体" w:hAnsi="宋体" w:hint="eastAsia"/>
          <w:b w:val="0"/>
          <w:sz w:val="24"/>
          <w:szCs w:val="24"/>
        </w:rPr>
        <w:t>其他辅助设备</w:t>
      </w:r>
      <w:bookmarkEnd w:id="52"/>
    </w:p>
    <w:p w14:paraId="6F963CCE" w14:textId="77777777" w:rsidR="00104F03" w:rsidRDefault="00104F03"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w:t>
      </w:r>
      <w:r w:rsidR="00D57CEF">
        <w:rPr>
          <w:rFonts w:ascii="宋体" w:hAnsi="宋体" w:hint="eastAsia"/>
          <w:b w:val="0"/>
          <w:sz w:val="24"/>
          <w:szCs w:val="24"/>
        </w:rPr>
        <w:t>3</w:t>
      </w:r>
      <w:r w:rsidRPr="00E02D5F">
        <w:rPr>
          <w:rFonts w:ascii="宋体" w:hAnsi="宋体" w:hint="eastAsia"/>
          <w:b w:val="0"/>
          <w:sz w:val="24"/>
          <w:szCs w:val="24"/>
        </w:rPr>
        <w:t>.</w:t>
      </w:r>
      <w:r w:rsidR="00D57CEF">
        <w:rPr>
          <w:rFonts w:ascii="宋体" w:hAnsi="宋体" w:hint="eastAsia"/>
          <w:b w:val="0"/>
          <w:sz w:val="24"/>
          <w:szCs w:val="24"/>
        </w:rPr>
        <w:t>1</w:t>
      </w:r>
      <w:r w:rsidR="00B8249D">
        <w:rPr>
          <w:rFonts w:ascii="宋体" w:hAnsi="宋体"/>
          <w:b w:val="0"/>
          <w:sz w:val="24"/>
          <w:szCs w:val="24"/>
        </w:rPr>
        <w:t xml:space="preserve"> </w:t>
      </w:r>
      <w:r>
        <w:rPr>
          <w:rFonts w:ascii="宋体" w:hAnsi="宋体" w:hint="eastAsia"/>
          <w:b w:val="0"/>
          <w:sz w:val="24"/>
          <w:szCs w:val="24"/>
        </w:rPr>
        <w:t>负载</w:t>
      </w:r>
    </w:p>
    <w:p w14:paraId="71A797EE" w14:textId="77777777" w:rsidR="00EE540B" w:rsidRDefault="0085524B" w:rsidP="00EE540B">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负载可</w:t>
      </w:r>
      <w:r>
        <w:rPr>
          <w:rFonts w:ascii="宋体" w:hAnsi="宋体"/>
          <w:color w:val="000000" w:themeColor="text1"/>
          <w:sz w:val="24"/>
        </w:rPr>
        <w:t>采用直流电子</w:t>
      </w:r>
      <w:r>
        <w:rPr>
          <w:rFonts w:ascii="宋体" w:hAnsi="宋体" w:hint="eastAsia"/>
          <w:color w:val="000000" w:themeColor="text1"/>
          <w:sz w:val="24"/>
        </w:rPr>
        <w:t>负载</w:t>
      </w:r>
      <w:r w:rsidR="004C7050">
        <w:rPr>
          <w:rFonts w:ascii="宋体" w:hAnsi="宋体" w:hint="eastAsia"/>
          <w:color w:val="000000" w:themeColor="text1"/>
          <w:sz w:val="24"/>
        </w:rPr>
        <w:t>，也可采用</w:t>
      </w:r>
      <w:r w:rsidR="001A2096">
        <w:rPr>
          <w:rFonts w:ascii="宋体" w:hAnsi="宋体" w:hint="eastAsia"/>
          <w:color w:val="000000" w:themeColor="text1"/>
          <w:sz w:val="24"/>
        </w:rPr>
        <w:t>电池包</w:t>
      </w:r>
      <w:r w:rsidR="00BB4B20">
        <w:rPr>
          <w:rFonts w:ascii="宋体" w:hAnsi="宋体" w:hint="eastAsia"/>
          <w:color w:val="000000" w:themeColor="text1"/>
          <w:sz w:val="24"/>
        </w:rPr>
        <w:t>或</w:t>
      </w:r>
      <w:r w:rsidR="00F214B7">
        <w:rPr>
          <w:rFonts w:ascii="宋体" w:hAnsi="宋体" w:hint="eastAsia"/>
          <w:color w:val="000000" w:themeColor="text1"/>
          <w:sz w:val="24"/>
        </w:rPr>
        <w:t>实物负载</w:t>
      </w:r>
      <w:r>
        <w:rPr>
          <w:rFonts w:ascii="宋体" w:hAnsi="宋体" w:hint="eastAsia"/>
          <w:color w:val="000000" w:themeColor="text1"/>
          <w:sz w:val="24"/>
        </w:rPr>
        <w:t>。</w:t>
      </w:r>
      <w:r>
        <w:rPr>
          <w:rFonts w:ascii="宋体" w:hAnsi="宋体"/>
          <w:color w:val="000000" w:themeColor="text1"/>
          <w:sz w:val="24"/>
        </w:rPr>
        <w:t>如果</w:t>
      </w:r>
      <w:r>
        <w:rPr>
          <w:rFonts w:ascii="宋体" w:hAnsi="宋体" w:hint="eastAsia"/>
          <w:color w:val="000000" w:themeColor="text1"/>
          <w:sz w:val="24"/>
        </w:rPr>
        <w:t>采用</w:t>
      </w:r>
      <w:r>
        <w:rPr>
          <w:rFonts w:ascii="宋体" w:hAnsi="宋体"/>
          <w:color w:val="000000" w:themeColor="text1"/>
          <w:sz w:val="24"/>
        </w:rPr>
        <w:t>直流电子负载</w:t>
      </w:r>
      <w:r w:rsidR="00F214B7">
        <w:rPr>
          <w:rFonts w:ascii="宋体" w:hAnsi="宋体" w:hint="eastAsia"/>
          <w:color w:val="000000" w:themeColor="text1"/>
          <w:sz w:val="24"/>
        </w:rPr>
        <w:t>或</w:t>
      </w:r>
      <w:r w:rsidR="00F214B7">
        <w:rPr>
          <w:rFonts w:ascii="宋体" w:hAnsi="宋体"/>
          <w:color w:val="000000" w:themeColor="text1"/>
          <w:sz w:val="24"/>
        </w:rPr>
        <w:t>实物</w:t>
      </w:r>
      <w:r w:rsidR="00F214B7">
        <w:rPr>
          <w:rFonts w:ascii="宋体" w:hAnsi="宋体" w:hint="eastAsia"/>
          <w:color w:val="000000" w:themeColor="text1"/>
          <w:sz w:val="24"/>
        </w:rPr>
        <w:t>负载</w:t>
      </w:r>
      <w:r w:rsidR="004C7050">
        <w:rPr>
          <w:rFonts w:ascii="宋体" w:hAnsi="宋体" w:hint="eastAsia"/>
          <w:color w:val="000000" w:themeColor="text1"/>
          <w:sz w:val="24"/>
        </w:rPr>
        <w:t>，</w:t>
      </w:r>
      <w:r w:rsidR="004C7050">
        <w:rPr>
          <w:rFonts w:ascii="宋体" w:hAnsi="宋体"/>
          <w:color w:val="000000" w:themeColor="text1"/>
          <w:sz w:val="24"/>
        </w:rPr>
        <w:t>其</w:t>
      </w:r>
      <w:r>
        <w:rPr>
          <w:rFonts w:ascii="宋体" w:hAnsi="宋体"/>
          <w:color w:val="000000" w:themeColor="text1"/>
          <w:sz w:val="24"/>
        </w:rPr>
        <w:t>功率应能调节。</w:t>
      </w:r>
      <w:r w:rsidR="006C2825">
        <w:rPr>
          <w:rFonts w:ascii="宋体" w:hAnsi="宋体" w:hint="eastAsia"/>
          <w:color w:val="000000" w:themeColor="text1"/>
          <w:sz w:val="24"/>
        </w:rPr>
        <w:t>采</w:t>
      </w:r>
      <w:r w:rsidR="00BB4B20">
        <w:rPr>
          <w:rFonts w:ascii="宋体" w:hAnsi="宋体" w:hint="eastAsia"/>
          <w:color w:val="000000" w:themeColor="text1"/>
          <w:sz w:val="24"/>
        </w:rPr>
        <w:t>用</w:t>
      </w:r>
      <w:r w:rsidR="001A2096">
        <w:rPr>
          <w:rFonts w:ascii="宋体" w:hAnsi="宋体" w:hint="eastAsia"/>
          <w:color w:val="000000" w:themeColor="text1"/>
          <w:sz w:val="24"/>
        </w:rPr>
        <w:t>电池包</w:t>
      </w:r>
      <w:r w:rsidR="00BB4B20">
        <w:rPr>
          <w:rFonts w:ascii="宋体" w:hAnsi="宋体"/>
          <w:color w:val="000000" w:themeColor="text1"/>
          <w:sz w:val="24"/>
        </w:rPr>
        <w:t>作为负载</w:t>
      </w:r>
      <w:r w:rsidR="006C2825">
        <w:rPr>
          <w:rFonts w:ascii="宋体" w:hAnsi="宋体" w:hint="eastAsia"/>
          <w:color w:val="000000" w:themeColor="text1"/>
          <w:sz w:val="24"/>
        </w:rPr>
        <w:t>时</w:t>
      </w:r>
      <w:r w:rsidR="006C2825">
        <w:rPr>
          <w:rFonts w:ascii="宋体" w:hAnsi="宋体"/>
          <w:color w:val="000000" w:themeColor="text1"/>
          <w:sz w:val="24"/>
        </w:rPr>
        <w:t>，</w:t>
      </w:r>
      <w:r w:rsidR="001A2096">
        <w:rPr>
          <w:rFonts w:ascii="宋体" w:hAnsi="宋体" w:hint="eastAsia"/>
          <w:color w:val="000000" w:themeColor="text1"/>
          <w:sz w:val="24"/>
        </w:rPr>
        <w:t>电池包</w:t>
      </w:r>
      <w:r w:rsidR="00BB4B20">
        <w:rPr>
          <w:rFonts w:ascii="宋体" w:hAnsi="宋体"/>
          <w:color w:val="000000" w:themeColor="text1"/>
          <w:sz w:val="24"/>
        </w:rPr>
        <w:t>内阻应尽可能</w:t>
      </w:r>
      <w:r w:rsidR="006C2825">
        <w:rPr>
          <w:rFonts w:ascii="宋体" w:hAnsi="宋体" w:hint="eastAsia"/>
          <w:color w:val="000000" w:themeColor="text1"/>
          <w:sz w:val="24"/>
        </w:rPr>
        <w:t>小。</w:t>
      </w:r>
      <w:r w:rsidR="00BB4B20">
        <w:rPr>
          <w:rFonts w:ascii="宋体" w:hAnsi="宋体" w:hint="eastAsia"/>
          <w:color w:val="000000" w:themeColor="text1"/>
          <w:sz w:val="24"/>
        </w:rPr>
        <w:t>具有</w:t>
      </w:r>
      <w:r w:rsidR="00BB4B20">
        <w:rPr>
          <w:rFonts w:ascii="宋体" w:hAnsi="宋体"/>
          <w:color w:val="000000" w:themeColor="text1"/>
          <w:sz w:val="24"/>
        </w:rPr>
        <w:t>内部负向电源</w:t>
      </w:r>
      <w:r w:rsidR="00BB4B20">
        <w:rPr>
          <w:rFonts w:ascii="宋体" w:hAnsi="宋体" w:hint="eastAsia"/>
          <w:color w:val="000000" w:themeColor="text1"/>
          <w:sz w:val="24"/>
        </w:rPr>
        <w:t>的</w:t>
      </w:r>
      <w:r w:rsidR="001A2096">
        <w:rPr>
          <w:rFonts w:ascii="宋体" w:hAnsi="宋体" w:hint="eastAsia"/>
          <w:color w:val="000000" w:themeColor="text1"/>
          <w:sz w:val="24"/>
        </w:rPr>
        <w:t>电池包</w:t>
      </w:r>
      <w:r w:rsidR="00BB4B20">
        <w:rPr>
          <w:rFonts w:ascii="宋体" w:hAnsi="宋体"/>
          <w:color w:val="000000" w:themeColor="text1"/>
          <w:sz w:val="24"/>
        </w:rPr>
        <w:t>检测系统</w:t>
      </w:r>
      <w:r w:rsidR="00BB4B20">
        <w:rPr>
          <w:rFonts w:ascii="宋体" w:hAnsi="宋体" w:hint="eastAsia"/>
          <w:color w:val="000000" w:themeColor="text1"/>
          <w:sz w:val="24"/>
        </w:rPr>
        <w:t>可</w:t>
      </w:r>
      <w:r w:rsidR="00F214B7">
        <w:rPr>
          <w:rFonts w:ascii="宋体" w:hAnsi="宋体" w:hint="eastAsia"/>
          <w:color w:val="000000" w:themeColor="text1"/>
          <w:sz w:val="24"/>
        </w:rPr>
        <w:t>短路连接代替</w:t>
      </w:r>
      <w:r w:rsidR="00BB4B20">
        <w:rPr>
          <w:rFonts w:ascii="宋体" w:hAnsi="宋体" w:hint="eastAsia"/>
          <w:color w:val="000000" w:themeColor="text1"/>
          <w:sz w:val="24"/>
        </w:rPr>
        <w:t>负载</w:t>
      </w:r>
      <w:r w:rsidR="00BB4B20">
        <w:rPr>
          <w:rFonts w:ascii="宋体" w:hAnsi="宋体"/>
          <w:color w:val="000000" w:themeColor="text1"/>
          <w:sz w:val="24"/>
        </w:rPr>
        <w:t>。</w:t>
      </w:r>
    </w:p>
    <w:p w14:paraId="457C7148" w14:textId="77777777" w:rsidR="00FB0DA1" w:rsidRDefault="00EE540B" w:rsidP="00EE540B">
      <w:pPr>
        <w:spacing w:line="400" w:lineRule="exact"/>
        <w:ind w:firstLineChars="200" w:firstLine="420"/>
        <w:rPr>
          <w:rFonts w:ascii="宋体" w:hAnsi="宋体"/>
          <w:color w:val="000000" w:themeColor="text1"/>
          <w:sz w:val="24"/>
        </w:rPr>
      </w:pPr>
      <w:r>
        <w:rPr>
          <w:rFonts w:ascii="仿宋_GB2312" w:eastAsia="仿宋_GB2312" w:hAnsi="宋体" w:hint="eastAsia"/>
          <w:szCs w:val="21"/>
        </w:rPr>
        <w:t>注：电芯内阻</w:t>
      </w:r>
      <w:r>
        <w:rPr>
          <w:rFonts w:ascii="仿宋" w:eastAsia="仿宋" w:hAnsi="仿宋" w:hint="eastAsia"/>
          <w:szCs w:val="21"/>
        </w:rPr>
        <w:t>≤</w:t>
      </w:r>
      <w:r>
        <w:rPr>
          <w:rFonts w:ascii="仿宋_GB2312" w:eastAsia="仿宋_GB2312" w:hAnsi="宋体" w:hint="eastAsia"/>
          <w:szCs w:val="21"/>
        </w:rPr>
        <w:t>60mΩ。</w:t>
      </w:r>
    </w:p>
    <w:p w14:paraId="5212BFAE" w14:textId="77777777" w:rsidR="00724AF1" w:rsidRDefault="00724AF1"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w:t>
      </w:r>
      <w:r w:rsidR="0004738E">
        <w:rPr>
          <w:rFonts w:ascii="宋体" w:hAnsi="宋体" w:hint="eastAsia"/>
          <w:b w:val="0"/>
          <w:sz w:val="24"/>
          <w:szCs w:val="24"/>
        </w:rPr>
        <w:t>3</w:t>
      </w:r>
      <w:r w:rsidRPr="00E02D5F">
        <w:rPr>
          <w:rFonts w:ascii="宋体" w:hAnsi="宋体" w:hint="eastAsia"/>
          <w:b w:val="0"/>
          <w:sz w:val="24"/>
          <w:szCs w:val="24"/>
        </w:rPr>
        <w:t>.</w:t>
      </w:r>
      <w:r w:rsidR="0085524B">
        <w:rPr>
          <w:rFonts w:ascii="宋体" w:hAnsi="宋体"/>
          <w:b w:val="0"/>
          <w:sz w:val="24"/>
          <w:szCs w:val="24"/>
        </w:rPr>
        <w:t>2</w:t>
      </w:r>
      <w:r w:rsidR="00B8249D">
        <w:rPr>
          <w:rFonts w:ascii="宋体" w:hAnsi="宋体"/>
          <w:b w:val="0"/>
          <w:sz w:val="24"/>
          <w:szCs w:val="24"/>
        </w:rPr>
        <w:t xml:space="preserve"> </w:t>
      </w:r>
      <w:r w:rsidR="006D6B1A">
        <w:rPr>
          <w:rFonts w:ascii="宋体" w:hAnsi="宋体" w:hint="eastAsia"/>
          <w:b w:val="0"/>
          <w:sz w:val="24"/>
          <w:szCs w:val="24"/>
        </w:rPr>
        <w:t>电源</w:t>
      </w:r>
    </w:p>
    <w:p w14:paraId="34505EF6" w14:textId="77777777" w:rsidR="006D6B1A" w:rsidRPr="00E03E1C" w:rsidRDefault="0085524B"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电源可</w:t>
      </w:r>
      <w:r>
        <w:rPr>
          <w:rFonts w:ascii="宋体" w:hAnsi="宋体"/>
          <w:color w:val="000000" w:themeColor="text1"/>
          <w:sz w:val="24"/>
        </w:rPr>
        <w:t>采用</w:t>
      </w:r>
      <w:r>
        <w:rPr>
          <w:rFonts w:ascii="宋体" w:hAnsi="宋体" w:hint="eastAsia"/>
          <w:color w:val="000000" w:themeColor="text1"/>
          <w:sz w:val="24"/>
        </w:rPr>
        <w:t>稳流</w:t>
      </w:r>
      <w:r>
        <w:rPr>
          <w:rFonts w:ascii="宋体" w:hAnsi="宋体"/>
          <w:color w:val="000000" w:themeColor="text1"/>
          <w:sz w:val="24"/>
        </w:rPr>
        <w:t>稳压电源</w:t>
      </w:r>
      <w:r w:rsidR="00F214B7">
        <w:rPr>
          <w:rFonts w:ascii="宋体" w:hAnsi="宋体" w:hint="eastAsia"/>
          <w:color w:val="000000" w:themeColor="text1"/>
          <w:sz w:val="24"/>
        </w:rPr>
        <w:t>，也可采用</w:t>
      </w:r>
      <w:r w:rsidR="001A2096">
        <w:rPr>
          <w:rFonts w:ascii="宋体" w:hAnsi="宋体" w:hint="eastAsia"/>
          <w:color w:val="000000" w:themeColor="text1"/>
          <w:sz w:val="24"/>
        </w:rPr>
        <w:t>电池包</w:t>
      </w:r>
      <w:r>
        <w:rPr>
          <w:rFonts w:ascii="宋体" w:hAnsi="宋体"/>
          <w:color w:val="000000" w:themeColor="text1"/>
          <w:sz w:val="24"/>
        </w:rPr>
        <w:t>。</w:t>
      </w:r>
      <w:r w:rsidR="00BB4B20">
        <w:rPr>
          <w:rFonts w:ascii="宋体" w:hAnsi="宋体" w:hint="eastAsia"/>
          <w:color w:val="000000" w:themeColor="text1"/>
          <w:sz w:val="24"/>
        </w:rPr>
        <w:t>具有</w:t>
      </w:r>
      <w:r w:rsidR="00BB4B20">
        <w:rPr>
          <w:rFonts w:ascii="宋体" w:hAnsi="宋体"/>
          <w:color w:val="000000" w:themeColor="text1"/>
          <w:sz w:val="24"/>
        </w:rPr>
        <w:t>内部负向电源</w:t>
      </w:r>
      <w:r w:rsidR="00BB4B20">
        <w:rPr>
          <w:rFonts w:ascii="宋体" w:hAnsi="宋体" w:hint="eastAsia"/>
          <w:color w:val="000000" w:themeColor="text1"/>
          <w:sz w:val="24"/>
        </w:rPr>
        <w:t>的</w:t>
      </w:r>
      <w:r w:rsidR="001A2096">
        <w:rPr>
          <w:rFonts w:ascii="宋体" w:hAnsi="宋体" w:hint="eastAsia"/>
          <w:color w:val="000000" w:themeColor="text1"/>
          <w:sz w:val="24"/>
        </w:rPr>
        <w:t>电池包</w:t>
      </w:r>
      <w:r w:rsidR="00BB4B20">
        <w:rPr>
          <w:rFonts w:ascii="宋体" w:hAnsi="宋体"/>
          <w:color w:val="000000" w:themeColor="text1"/>
          <w:sz w:val="24"/>
        </w:rPr>
        <w:t>检测系统</w:t>
      </w:r>
      <w:r w:rsidR="00F214B7">
        <w:rPr>
          <w:rFonts w:ascii="宋体" w:hAnsi="宋体" w:hint="eastAsia"/>
          <w:color w:val="000000" w:themeColor="text1"/>
          <w:sz w:val="24"/>
        </w:rPr>
        <w:t>可短路连接代替电源</w:t>
      </w:r>
      <w:r w:rsidR="00F214B7">
        <w:rPr>
          <w:rFonts w:ascii="宋体" w:hAnsi="宋体"/>
          <w:color w:val="000000" w:themeColor="text1"/>
          <w:sz w:val="24"/>
        </w:rPr>
        <w:t>。</w:t>
      </w:r>
    </w:p>
    <w:p w14:paraId="0A57DAAA" w14:textId="77777777" w:rsidR="00375092" w:rsidRDefault="00375092"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w:t>
      </w:r>
      <w:r>
        <w:rPr>
          <w:rFonts w:ascii="宋体" w:hAnsi="宋体" w:hint="eastAsia"/>
          <w:b w:val="0"/>
          <w:sz w:val="24"/>
          <w:szCs w:val="24"/>
        </w:rPr>
        <w:t>3</w:t>
      </w:r>
      <w:r w:rsidRPr="00E02D5F">
        <w:rPr>
          <w:rFonts w:ascii="宋体" w:hAnsi="宋体" w:hint="eastAsia"/>
          <w:b w:val="0"/>
          <w:sz w:val="24"/>
          <w:szCs w:val="24"/>
        </w:rPr>
        <w:t>.</w:t>
      </w:r>
      <w:r w:rsidR="0085524B">
        <w:rPr>
          <w:rFonts w:ascii="宋体" w:hAnsi="宋体"/>
          <w:b w:val="0"/>
          <w:sz w:val="24"/>
          <w:szCs w:val="24"/>
        </w:rPr>
        <w:t>3</w:t>
      </w:r>
      <w:r w:rsidR="00B8249D">
        <w:rPr>
          <w:rFonts w:ascii="宋体" w:hAnsi="宋体"/>
          <w:b w:val="0"/>
          <w:sz w:val="24"/>
          <w:szCs w:val="24"/>
        </w:rPr>
        <w:t xml:space="preserve"> </w:t>
      </w:r>
      <w:r>
        <w:rPr>
          <w:rFonts w:ascii="宋体" w:hAnsi="宋体" w:hint="eastAsia"/>
          <w:b w:val="0"/>
          <w:sz w:val="24"/>
          <w:szCs w:val="24"/>
        </w:rPr>
        <w:t>恒温槽</w:t>
      </w:r>
    </w:p>
    <w:p w14:paraId="676C5052" w14:textId="77777777" w:rsidR="00375092" w:rsidRDefault="00375092" w:rsidP="00B8249D">
      <w:pPr>
        <w:spacing w:line="400" w:lineRule="exact"/>
        <w:ind w:firstLineChars="200" w:firstLine="480"/>
        <w:rPr>
          <w:rFonts w:ascii="宋体" w:hAnsi="宋体"/>
          <w:color w:val="000000" w:themeColor="text1"/>
          <w:sz w:val="24"/>
        </w:rPr>
      </w:pPr>
      <w:r>
        <w:rPr>
          <w:rFonts w:ascii="宋体" w:hAnsi="宋体"/>
          <w:color w:val="000000" w:themeColor="text1"/>
          <w:sz w:val="24"/>
        </w:rPr>
        <w:t>温度</w:t>
      </w:r>
      <w:r w:rsidRPr="00724AF1">
        <w:rPr>
          <w:rFonts w:ascii="宋体" w:hAnsi="宋体"/>
          <w:color w:val="000000" w:themeColor="text1"/>
          <w:sz w:val="24"/>
        </w:rPr>
        <w:t>范围：</w:t>
      </w:r>
      <w:r>
        <w:rPr>
          <w:rFonts w:ascii="宋体" w:hAnsi="宋体" w:hint="eastAsia"/>
          <w:color w:val="000000" w:themeColor="text1"/>
          <w:sz w:val="24"/>
        </w:rPr>
        <w:t>-50℃</w:t>
      </w:r>
      <w:r w:rsidRPr="002547F1">
        <w:rPr>
          <w:color w:val="000000" w:themeColor="text1"/>
          <w:sz w:val="24"/>
        </w:rPr>
        <w:t>~</w:t>
      </w:r>
      <w:r>
        <w:rPr>
          <w:rFonts w:ascii="宋体" w:hAnsi="宋体" w:hint="eastAsia"/>
          <w:color w:val="000000" w:themeColor="text1"/>
          <w:sz w:val="24"/>
        </w:rPr>
        <w:t>300℃；</w:t>
      </w:r>
    </w:p>
    <w:p w14:paraId="41524C34" w14:textId="77777777" w:rsidR="00375092" w:rsidRDefault="00375092"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水平温场≤0.01℃；</w:t>
      </w:r>
    </w:p>
    <w:p w14:paraId="0D424EBF" w14:textId="77777777" w:rsidR="00375092" w:rsidRDefault="00375092"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垂直温场≤0.02℃；</w:t>
      </w:r>
    </w:p>
    <w:p w14:paraId="43D39F6C" w14:textId="77777777" w:rsidR="006B3DFD" w:rsidRDefault="00375092" w:rsidP="00C709B3">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10min变化不大于0.04℃。</w:t>
      </w:r>
    </w:p>
    <w:p w14:paraId="2897C841" w14:textId="77777777" w:rsidR="00C709B3" w:rsidRDefault="00C709B3" w:rsidP="00C709B3">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w:t>
      </w:r>
      <w:r>
        <w:rPr>
          <w:rFonts w:ascii="宋体" w:hAnsi="宋体" w:hint="eastAsia"/>
          <w:b w:val="0"/>
          <w:sz w:val="24"/>
          <w:szCs w:val="24"/>
        </w:rPr>
        <w:t>3</w:t>
      </w:r>
      <w:r w:rsidRPr="00E02D5F">
        <w:rPr>
          <w:rFonts w:ascii="宋体" w:hAnsi="宋体" w:hint="eastAsia"/>
          <w:b w:val="0"/>
          <w:sz w:val="24"/>
          <w:szCs w:val="24"/>
        </w:rPr>
        <w:t>.</w:t>
      </w:r>
      <w:r>
        <w:rPr>
          <w:rFonts w:ascii="宋体" w:hAnsi="宋体" w:hint="eastAsia"/>
          <w:b w:val="0"/>
          <w:sz w:val="24"/>
          <w:szCs w:val="24"/>
        </w:rPr>
        <w:t>4</w:t>
      </w:r>
      <w:r>
        <w:rPr>
          <w:rFonts w:ascii="宋体" w:hAnsi="宋体"/>
          <w:b w:val="0"/>
          <w:sz w:val="24"/>
          <w:szCs w:val="24"/>
        </w:rPr>
        <w:t xml:space="preserve"> </w:t>
      </w:r>
      <w:r>
        <w:rPr>
          <w:rFonts w:ascii="宋体" w:hAnsi="宋体" w:hint="eastAsia"/>
          <w:b w:val="0"/>
          <w:sz w:val="24"/>
          <w:szCs w:val="24"/>
        </w:rPr>
        <w:t>0℃恒温器</w:t>
      </w:r>
    </w:p>
    <w:p w14:paraId="61EA2D2B" w14:textId="77777777" w:rsidR="00C709B3" w:rsidRDefault="00C709B3" w:rsidP="00C709B3">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0.05℃</w:t>
      </w:r>
      <w:r>
        <w:rPr>
          <w:rFonts w:ascii="宋体" w:hAnsi="宋体"/>
          <w:color w:val="000000" w:themeColor="text1"/>
          <w:sz w:val="24"/>
        </w:rPr>
        <w:t>。</w:t>
      </w:r>
    </w:p>
    <w:p w14:paraId="6FD3B65E" w14:textId="77777777" w:rsidR="00C709B3" w:rsidRDefault="00C709B3" w:rsidP="00C709B3">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w:t>
      </w:r>
      <w:r>
        <w:rPr>
          <w:rFonts w:ascii="宋体" w:hAnsi="宋体" w:hint="eastAsia"/>
          <w:b w:val="0"/>
          <w:sz w:val="24"/>
          <w:szCs w:val="24"/>
        </w:rPr>
        <w:t>3</w:t>
      </w:r>
      <w:r w:rsidRPr="00E02D5F">
        <w:rPr>
          <w:rFonts w:ascii="宋体" w:hAnsi="宋体" w:hint="eastAsia"/>
          <w:b w:val="0"/>
          <w:sz w:val="24"/>
          <w:szCs w:val="24"/>
        </w:rPr>
        <w:t>.</w:t>
      </w:r>
      <w:r>
        <w:rPr>
          <w:rFonts w:ascii="宋体" w:hAnsi="宋体" w:hint="eastAsia"/>
          <w:b w:val="0"/>
          <w:sz w:val="24"/>
          <w:szCs w:val="24"/>
        </w:rPr>
        <w:t>5</w:t>
      </w:r>
      <w:r>
        <w:rPr>
          <w:rFonts w:ascii="宋体" w:hAnsi="宋体"/>
          <w:b w:val="0"/>
          <w:sz w:val="24"/>
          <w:szCs w:val="24"/>
        </w:rPr>
        <w:t xml:space="preserve"> </w:t>
      </w:r>
      <w:r>
        <w:rPr>
          <w:rFonts w:ascii="宋体" w:hAnsi="宋体" w:hint="eastAsia"/>
          <w:b w:val="0"/>
          <w:sz w:val="24"/>
          <w:szCs w:val="24"/>
        </w:rPr>
        <w:t>专用补偿导线</w:t>
      </w:r>
    </w:p>
    <w:p w14:paraId="280815A2" w14:textId="77777777" w:rsidR="00CF2FA8" w:rsidRDefault="00C709B3" w:rsidP="00C709B3">
      <w:pPr>
        <w:spacing w:line="400" w:lineRule="exact"/>
        <w:ind w:firstLineChars="200" w:firstLine="480"/>
        <w:rPr>
          <w:rFonts w:ascii="宋体" w:hAnsi="宋体"/>
          <w:color w:val="000000" w:themeColor="text1"/>
          <w:sz w:val="24"/>
        </w:rPr>
      </w:pPr>
      <w:r>
        <w:rPr>
          <w:rFonts w:ascii="宋体" w:hAnsi="宋体"/>
          <w:color w:val="000000" w:themeColor="text1"/>
          <w:sz w:val="24"/>
        </w:rPr>
        <w:t>补偿导线应与校准时的热电偶分度号相配，并经校准具有校准时设备所处环境温度的修正值。</w:t>
      </w:r>
    </w:p>
    <w:p w14:paraId="5932A777" w14:textId="77777777" w:rsidR="00CF2FA8" w:rsidRDefault="00CF2FA8">
      <w:pPr>
        <w:widowControl/>
        <w:jc w:val="left"/>
        <w:rPr>
          <w:rFonts w:ascii="宋体" w:hAnsi="宋体"/>
          <w:color w:val="000000" w:themeColor="text1"/>
          <w:sz w:val="24"/>
        </w:rPr>
      </w:pPr>
      <w:r>
        <w:rPr>
          <w:rFonts w:ascii="宋体" w:hAnsi="宋体"/>
          <w:color w:val="000000" w:themeColor="text1"/>
          <w:sz w:val="24"/>
        </w:rPr>
        <w:br w:type="page"/>
      </w:r>
    </w:p>
    <w:p w14:paraId="074F623E" w14:textId="77777777" w:rsidR="00786576" w:rsidRPr="00B8249D" w:rsidRDefault="00786576" w:rsidP="00786576">
      <w:pPr>
        <w:pStyle w:val="3"/>
        <w:numPr>
          <w:ilvl w:val="0"/>
          <w:numId w:val="4"/>
        </w:numPr>
        <w:spacing w:before="0" w:after="0" w:line="360" w:lineRule="auto"/>
        <w:ind w:left="403" w:hanging="403"/>
        <w:rPr>
          <w:rFonts w:ascii="黑体" w:eastAsia="黑体" w:hAnsi="宋体"/>
          <w:sz w:val="24"/>
          <w:szCs w:val="24"/>
        </w:rPr>
      </w:pPr>
      <w:bookmarkStart w:id="53" w:name="_Toc177191737"/>
      <w:bookmarkStart w:id="54" w:name="_Toc177195368"/>
      <w:bookmarkStart w:id="55" w:name="_Toc177369702"/>
      <w:bookmarkStart w:id="56" w:name="_Toc327867573"/>
      <w:bookmarkStart w:id="57" w:name="_Toc89773496"/>
      <w:r w:rsidRPr="00B8249D">
        <w:rPr>
          <w:rFonts w:ascii="黑体" w:eastAsia="黑体" w:hAnsi="宋体" w:hint="eastAsia"/>
          <w:sz w:val="24"/>
          <w:szCs w:val="24"/>
        </w:rPr>
        <w:lastRenderedPageBreak/>
        <w:t>校准项目</w:t>
      </w:r>
      <w:bookmarkEnd w:id="53"/>
      <w:bookmarkEnd w:id="54"/>
      <w:bookmarkEnd w:id="55"/>
      <w:r w:rsidRPr="00B8249D">
        <w:rPr>
          <w:rFonts w:ascii="黑体" w:eastAsia="黑体" w:hAnsi="宋体" w:hint="eastAsia"/>
          <w:sz w:val="24"/>
          <w:szCs w:val="24"/>
        </w:rPr>
        <w:t>及校准方法</w:t>
      </w:r>
      <w:bookmarkEnd w:id="56"/>
      <w:bookmarkEnd w:id="57"/>
    </w:p>
    <w:p w14:paraId="0B78881E" w14:textId="77777777" w:rsidR="00B079D3" w:rsidRPr="00B079D3" w:rsidRDefault="00786576" w:rsidP="00B8249D">
      <w:pPr>
        <w:pStyle w:val="4"/>
        <w:spacing w:before="0" w:after="0" w:line="400" w:lineRule="exact"/>
        <w:rPr>
          <w:rFonts w:ascii="宋体" w:eastAsia="宋体" w:hAnsi="宋体"/>
          <w:b w:val="0"/>
          <w:sz w:val="24"/>
          <w:szCs w:val="24"/>
        </w:rPr>
      </w:pPr>
      <w:bookmarkStart w:id="58" w:name="_Toc89773497"/>
      <w:r w:rsidRPr="00905ADB">
        <w:rPr>
          <w:rFonts w:ascii="宋体" w:eastAsia="宋体" w:hAnsi="宋体" w:hint="eastAsia"/>
          <w:b w:val="0"/>
          <w:sz w:val="24"/>
          <w:szCs w:val="24"/>
        </w:rPr>
        <w:t>7.1</w:t>
      </w:r>
      <w:r w:rsidR="00B8249D">
        <w:rPr>
          <w:rFonts w:ascii="宋体" w:eastAsia="宋体" w:hAnsi="宋体"/>
          <w:b w:val="0"/>
          <w:sz w:val="24"/>
          <w:szCs w:val="24"/>
        </w:rPr>
        <w:t xml:space="preserve"> </w:t>
      </w:r>
      <w:r w:rsidRPr="00905ADB">
        <w:rPr>
          <w:rFonts w:ascii="宋体" w:eastAsia="宋体" w:hAnsi="宋体" w:hint="eastAsia"/>
          <w:b w:val="0"/>
          <w:sz w:val="24"/>
          <w:szCs w:val="24"/>
        </w:rPr>
        <w:t>校准项目</w:t>
      </w:r>
      <w:bookmarkEnd w:id="58"/>
    </w:p>
    <w:p w14:paraId="2A0AA517" w14:textId="77777777" w:rsidR="00895A9C" w:rsidRDefault="00786576" w:rsidP="00B8249D">
      <w:pPr>
        <w:spacing w:line="400" w:lineRule="exact"/>
        <w:ind w:firstLineChars="200" w:firstLine="480"/>
        <w:rPr>
          <w:rFonts w:ascii="宋体" w:hAnsi="宋体"/>
          <w:bCs/>
          <w:sz w:val="24"/>
          <w:szCs w:val="24"/>
        </w:rPr>
      </w:pPr>
      <w:r w:rsidRPr="00905ADB">
        <w:rPr>
          <w:rFonts w:ascii="宋体" w:hAnsi="宋体" w:hint="eastAsia"/>
          <w:bCs/>
          <w:sz w:val="24"/>
          <w:szCs w:val="24"/>
        </w:rPr>
        <w:t>各系统应性能良好，无影响校准的缺陷</w:t>
      </w:r>
    </w:p>
    <w:p w14:paraId="756C340D" w14:textId="77777777" w:rsidR="00786576" w:rsidRPr="007B4BBD" w:rsidRDefault="00786576" w:rsidP="00786576">
      <w:pPr>
        <w:spacing w:line="360" w:lineRule="auto"/>
        <w:jc w:val="center"/>
        <w:rPr>
          <w:rFonts w:ascii="黑体" w:eastAsia="黑体" w:hAnsi="黑体"/>
        </w:rPr>
      </w:pPr>
      <w:r w:rsidRPr="007B4BBD">
        <w:rPr>
          <w:rFonts w:ascii="黑体" w:eastAsia="黑体" w:hAnsi="黑体" w:hint="eastAsia"/>
        </w:rPr>
        <w:t>表</w:t>
      </w:r>
      <w:r w:rsidR="00805297" w:rsidRPr="007B4BBD">
        <w:rPr>
          <w:rFonts w:ascii="黑体" w:eastAsia="黑体" w:hAnsi="黑体"/>
        </w:rPr>
        <w:t>1</w:t>
      </w:r>
      <w:r w:rsidR="00B8249D" w:rsidRPr="007B4BBD">
        <w:rPr>
          <w:rFonts w:ascii="黑体" w:eastAsia="黑体" w:hAnsi="黑体"/>
        </w:rPr>
        <w:t xml:space="preserve"> </w:t>
      </w:r>
      <w:r w:rsidR="003D0A84" w:rsidRPr="007B4BBD">
        <w:rPr>
          <w:rFonts w:ascii="黑体" w:eastAsia="黑体" w:hAnsi="黑体" w:hint="eastAsia"/>
        </w:rPr>
        <w:t>电池包</w:t>
      </w:r>
      <w:r w:rsidR="00CB5E1A" w:rsidRPr="007B4BBD">
        <w:rPr>
          <w:rFonts w:ascii="黑体" w:eastAsia="黑体" w:hAnsi="黑体" w:hint="eastAsia"/>
        </w:rPr>
        <w:t>检测系统</w:t>
      </w:r>
      <w:r w:rsidRPr="007B4BBD">
        <w:rPr>
          <w:rFonts w:ascii="黑体" w:eastAsia="黑体" w:hAnsi="黑体" w:hint="eastAsia"/>
        </w:rPr>
        <w:t>校准项目一览表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740"/>
        <w:gridCol w:w="2740"/>
        <w:gridCol w:w="2740"/>
      </w:tblGrid>
      <w:tr w:rsidR="00E03E1C" w:rsidRPr="00EF52ED" w14:paraId="58C171B5" w14:textId="77777777" w:rsidTr="00895A9C">
        <w:trPr>
          <w:jc w:val="center"/>
        </w:trPr>
        <w:tc>
          <w:tcPr>
            <w:tcW w:w="1136" w:type="dxa"/>
            <w:vAlign w:val="center"/>
          </w:tcPr>
          <w:p w14:paraId="5315C89D" w14:textId="77777777" w:rsidR="00E03E1C" w:rsidRPr="006371ED" w:rsidRDefault="00E03E1C" w:rsidP="000A105F">
            <w:pPr>
              <w:spacing w:line="360" w:lineRule="auto"/>
              <w:jc w:val="center"/>
              <w:rPr>
                <w:rFonts w:ascii="宋体" w:hAnsi="宋体"/>
                <w:szCs w:val="21"/>
              </w:rPr>
            </w:pPr>
            <w:r w:rsidRPr="006371ED">
              <w:rPr>
                <w:rFonts w:ascii="宋体" w:hAnsi="宋体" w:hint="eastAsia"/>
                <w:szCs w:val="21"/>
              </w:rPr>
              <w:t>序号</w:t>
            </w:r>
          </w:p>
        </w:tc>
        <w:tc>
          <w:tcPr>
            <w:tcW w:w="2740" w:type="dxa"/>
            <w:vAlign w:val="center"/>
          </w:tcPr>
          <w:p w14:paraId="05BE0C7A" w14:textId="77777777" w:rsidR="00E03E1C" w:rsidRPr="006371ED" w:rsidRDefault="00806EAC" w:rsidP="00E03E1C">
            <w:pPr>
              <w:spacing w:line="360" w:lineRule="auto"/>
              <w:jc w:val="center"/>
              <w:rPr>
                <w:rFonts w:ascii="宋体" w:hAnsi="宋体"/>
                <w:szCs w:val="21"/>
              </w:rPr>
            </w:pPr>
            <w:r w:rsidRPr="006371ED">
              <w:rPr>
                <w:rFonts w:ascii="宋体" w:hAnsi="宋体" w:hint="eastAsia"/>
                <w:szCs w:val="21"/>
              </w:rPr>
              <w:t>工作模式</w:t>
            </w:r>
          </w:p>
        </w:tc>
        <w:tc>
          <w:tcPr>
            <w:tcW w:w="2740" w:type="dxa"/>
            <w:vAlign w:val="center"/>
          </w:tcPr>
          <w:p w14:paraId="66F144D6" w14:textId="77777777" w:rsidR="00E03E1C" w:rsidRPr="006371ED" w:rsidRDefault="00E03E1C" w:rsidP="000A105F">
            <w:pPr>
              <w:spacing w:line="360" w:lineRule="auto"/>
              <w:jc w:val="center"/>
              <w:rPr>
                <w:rFonts w:ascii="宋体" w:hAnsi="宋体"/>
                <w:szCs w:val="21"/>
              </w:rPr>
            </w:pPr>
            <w:r w:rsidRPr="006371ED">
              <w:rPr>
                <w:rFonts w:ascii="宋体" w:hAnsi="宋体" w:hint="eastAsia"/>
                <w:szCs w:val="21"/>
              </w:rPr>
              <w:t>校准项目</w:t>
            </w:r>
          </w:p>
        </w:tc>
        <w:tc>
          <w:tcPr>
            <w:tcW w:w="2740" w:type="dxa"/>
          </w:tcPr>
          <w:p w14:paraId="50EABF80" w14:textId="77777777" w:rsidR="00E03E1C" w:rsidRPr="006371ED" w:rsidRDefault="00E03E1C" w:rsidP="000A105F">
            <w:pPr>
              <w:spacing w:line="360" w:lineRule="auto"/>
              <w:jc w:val="center"/>
              <w:rPr>
                <w:rFonts w:ascii="宋体" w:hAnsi="宋体"/>
                <w:szCs w:val="21"/>
              </w:rPr>
            </w:pPr>
            <w:r w:rsidRPr="006371ED">
              <w:rPr>
                <w:rFonts w:ascii="宋体" w:hAnsi="宋体" w:hint="eastAsia"/>
                <w:szCs w:val="21"/>
              </w:rPr>
              <w:t>校准条款</w:t>
            </w:r>
          </w:p>
        </w:tc>
      </w:tr>
      <w:tr w:rsidR="00FD4E38" w:rsidRPr="00EF52ED" w14:paraId="29566F99" w14:textId="77777777" w:rsidTr="00895A9C">
        <w:trPr>
          <w:jc w:val="center"/>
        </w:trPr>
        <w:tc>
          <w:tcPr>
            <w:tcW w:w="1136" w:type="dxa"/>
            <w:vAlign w:val="center"/>
          </w:tcPr>
          <w:p w14:paraId="10340F4A" w14:textId="77777777" w:rsidR="00FD4E38" w:rsidRPr="006371ED" w:rsidRDefault="00FD4E38" w:rsidP="00895A9C">
            <w:pPr>
              <w:spacing w:line="360" w:lineRule="auto"/>
              <w:jc w:val="center"/>
              <w:rPr>
                <w:rFonts w:ascii="宋体" w:hAnsi="宋体"/>
                <w:szCs w:val="21"/>
              </w:rPr>
            </w:pPr>
            <w:r w:rsidRPr="006371ED">
              <w:rPr>
                <w:rFonts w:ascii="宋体" w:hAnsi="宋体" w:hint="eastAsia"/>
                <w:szCs w:val="21"/>
              </w:rPr>
              <w:t>1</w:t>
            </w:r>
          </w:p>
        </w:tc>
        <w:tc>
          <w:tcPr>
            <w:tcW w:w="2740" w:type="dxa"/>
            <w:vMerge w:val="restart"/>
            <w:vAlign w:val="center"/>
          </w:tcPr>
          <w:p w14:paraId="383B37E4" w14:textId="0D5EC949" w:rsidR="00FD4E38" w:rsidRPr="006371ED" w:rsidRDefault="00413D55" w:rsidP="00895A9C">
            <w:pPr>
              <w:spacing w:line="360" w:lineRule="auto"/>
              <w:jc w:val="center"/>
              <w:rPr>
                <w:rFonts w:ascii="宋体" w:hAnsi="宋体"/>
                <w:szCs w:val="21"/>
              </w:rPr>
            </w:pPr>
            <w:r w:rsidRPr="006371ED">
              <w:rPr>
                <w:rFonts w:ascii="宋体" w:hAnsi="宋体" w:hint="eastAsia"/>
                <w:szCs w:val="21"/>
              </w:rPr>
              <w:t>切换</w:t>
            </w:r>
            <w:r w:rsidR="00FD4E38" w:rsidRPr="006371ED">
              <w:rPr>
                <w:rFonts w:ascii="宋体" w:hAnsi="宋体" w:hint="eastAsia"/>
                <w:szCs w:val="21"/>
              </w:rPr>
              <w:t>模式</w:t>
            </w:r>
          </w:p>
        </w:tc>
        <w:tc>
          <w:tcPr>
            <w:tcW w:w="2740" w:type="dxa"/>
            <w:vAlign w:val="center"/>
          </w:tcPr>
          <w:p w14:paraId="52DBED89" w14:textId="77777777" w:rsidR="00FD4E38" w:rsidRPr="006371ED" w:rsidRDefault="00FD4E38" w:rsidP="00895A9C">
            <w:pPr>
              <w:spacing w:line="360" w:lineRule="auto"/>
              <w:jc w:val="center"/>
              <w:rPr>
                <w:rFonts w:ascii="宋体" w:hAnsi="宋体"/>
                <w:szCs w:val="21"/>
              </w:rPr>
            </w:pPr>
            <w:r w:rsidRPr="006371ED">
              <w:rPr>
                <w:rFonts w:ascii="宋体" w:hAnsi="宋体" w:hint="eastAsia"/>
                <w:szCs w:val="21"/>
              </w:rPr>
              <w:t>充放电电压示值误差</w:t>
            </w:r>
          </w:p>
        </w:tc>
        <w:tc>
          <w:tcPr>
            <w:tcW w:w="2740" w:type="dxa"/>
            <w:vAlign w:val="center"/>
          </w:tcPr>
          <w:p w14:paraId="5A347417" w14:textId="77777777" w:rsidR="00FD4E38" w:rsidRPr="006371ED" w:rsidRDefault="00FD4E38" w:rsidP="00895A9C">
            <w:pPr>
              <w:spacing w:line="360" w:lineRule="auto"/>
              <w:jc w:val="center"/>
              <w:rPr>
                <w:rFonts w:ascii="宋体" w:hAnsi="宋体"/>
                <w:szCs w:val="21"/>
              </w:rPr>
            </w:pPr>
            <w:r w:rsidRPr="006371ED">
              <w:rPr>
                <w:rFonts w:ascii="宋体" w:hAnsi="宋体"/>
                <w:szCs w:val="21"/>
              </w:rPr>
              <w:t>7.2.</w:t>
            </w:r>
            <w:r w:rsidRPr="006371ED">
              <w:rPr>
                <w:rFonts w:ascii="宋体" w:hAnsi="宋体" w:hint="eastAsia"/>
                <w:szCs w:val="21"/>
              </w:rPr>
              <w:t>2</w:t>
            </w:r>
            <w:r w:rsidR="006B3DFD" w:rsidRPr="006371ED">
              <w:rPr>
                <w:rFonts w:ascii="宋体" w:hAnsi="宋体" w:hint="eastAsia"/>
                <w:szCs w:val="21"/>
              </w:rPr>
              <w:t>.1</w:t>
            </w:r>
          </w:p>
        </w:tc>
      </w:tr>
      <w:tr w:rsidR="00FD4E38" w:rsidRPr="00EF52ED" w14:paraId="3BD6DDEF" w14:textId="77777777" w:rsidTr="00895A9C">
        <w:trPr>
          <w:jc w:val="center"/>
        </w:trPr>
        <w:tc>
          <w:tcPr>
            <w:tcW w:w="1136" w:type="dxa"/>
            <w:vAlign w:val="center"/>
          </w:tcPr>
          <w:p w14:paraId="740400DE" w14:textId="77777777" w:rsidR="00FD4E38" w:rsidRPr="006371ED" w:rsidRDefault="0081322B" w:rsidP="00895A9C">
            <w:pPr>
              <w:spacing w:line="360" w:lineRule="auto"/>
              <w:jc w:val="center"/>
              <w:rPr>
                <w:rFonts w:ascii="宋体" w:hAnsi="宋体"/>
                <w:szCs w:val="21"/>
              </w:rPr>
            </w:pPr>
            <w:r w:rsidRPr="006371ED">
              <w:rPr>
                <w:rFonts w:ascii="宋体" w:hAnsi="宋体"/>
                <w:szCs w:val="21"/>
              </w:rPr>
              <w:t>2</w:t>
            </w:r>
          </w:p>
        </w:tc>
        <w:tc>
          <w:tcPr>
            <w:tcW w:w="2740" w:type="dxa"/>
            <w:vMerge/>
            <w:vAlign w:val="center"/>
          </w:tcPr>
          <w:p w14:paraId="58A23F01" w14:textId="77777777" w:rsidR="00FD4E38" w:rsidRPr="006371ED" w:rsidRDefault="00FD4E38" w:rsidP="00895A9C">
            <w:pPr>
              <w:spacing w:line="360" w:lineRule="auto"/>
              <w:jc w:val="center"/>
              <w:rPr>
                <w:rFonts w:ascii="宋体" w:hAnsi="宋体"/>
                <w:szCs w:val="21"/>
              </w:rPr>
            </w:pPr>
          </w:p>
        </w:tc>
        <w:tc>
          <w:tcPr>
            <w:tcW w:w="2740" w:type="dxa"/>
            <w:vAlign w:val="center"/>
          </w:tcPr>
          <w:p w14:paraId="6357FB07" w14:textId="77777777" w:rsidR="00FD4E38" w:rsidRPr="006371ED" w:rsidRDefault="00FD4E38" w:rsidP="00895A9C">
            <w:pPr>
              <w:spacing w:line="360" w:lineRule="auto"/>
              <w:jc w:val="center"/>
              <w:rPr>
                <w:rFonts w:ascii="宋体" w:hAnsi="宋体"/>
                <w:szCs w:val="21"/>
              </w:rPr>
            </w:pPr>
            <w:r w:rsidRPr="006371ED">
              <w:rPr>
                <w:rFonts w:ascii="宋体" w:hAnsi="宋体" w:hint="eastAsia"/>
                <w:szCs w:val="21"/>
              </w:rPr>
              <w:t>充电</w:t>
            </w:r>
            <w:r w:rsidRPr="006371ED">
              <w:rPr>
                <w:rFonts w:ascii="宋体" w:hAnsi="宋体"/>
                <w:szCs w:val="21"/>
              </w:rPr>
              <w:t>电</w:t>
            </w:r>
            <w:r w:rsidRPr="006371ED">
              <w:rPr>
                <w:rFonts w:ascii="宋体" w:hAnsi="宋体" w:hint="eastAsia"/>
                <w:szCs w:val="21"/>
              </w:rPr>
              <w:t>流</w:t>
            </w:r>
            <w:r w:rsidRPr="006371ED">
              <w:rPr>
                <w:rFonts w:ascii="宋体" w:hAnsi="宋体"/>
                <w:szCs w:val="21"/>
              </w:rPr>
              <w:t>示值误差</w:t>
            </w:r>
          </w:p>
        </w:tc>
        <w:tc>
          <w:tcPr>
            <w:tcW w:w="2740" w:type="dxa"/>
          </w:tcPr>
          <w:p w14:paraId="41462A70" w14:textId="77777777" w:rsidR="00FD4E38" w:rsidRPr="006371ED" w:rsidRDefault="00FD4E38" w:rsidP="006B3DFD">
            <w:pPr>
              <w:spacing w:line="360" w:lineRule="auto"/>
              <w:jc w:val="center"/>
              <w:rPr>
                <w:rFonts w:ascii="宋体" w:hAnsi="宋体"/>
                <w:szCs w:val="21"/>
              </w:rPr>
            </w:pPr>
            <w:r w:rsidRPr="006371ED">
              <w:rPr>
                <w:rFonts w:ascii="宋体" w:hAnsi="宋体" w:hint="eastAsia"/>
                <w:szCs w:val="21"/>
              </w:rPr>
              <w:t>7.2.</w:t>
            </w:r>
            <w:r w:rsidR="006B3DFD" w:rsidRPr="006371ED">
              <w:rPr>
                <w:rFonts w:ascii="宋体" w:hAnsi="宋体" w:hint="eastAsia"/>
                <w:szCs w:val="21"/>
              </w:rPr>
              <w:t>2.</w:t>
            </w:r>
            <w:r w:rsidR="007635E7" w:rsidRPr="006371ED">
              <w:rPr>
                <w:rFonts w:ascii="宋体" w:hAnsi="宋体"/>
                <w:szCs w:val="21"/>
              </w:rPr>
              <w:t>2</w:t>
            </w:r>
          </w:p>
        </w:tc>
      </w:tr>
      <w:tr w:rsidR="00FD4E38" w:rsidRPr="00EF52ED" w14:paraId="4ABBAA4B" w14:textId="77777777" w:rsidTr="00557C18">
        <w:trPr>
          <w:jc w:val="center"/>
        </w:trPr>
        <w:tc>
          <w:tcPr>
            <w:tcW w:w="1136" w:type="dxa"/>
            <w:vAlign w:val="center"/>
          </w:tcPr>
          <w:p w14:paraId="3D0CEC19" w14:textId="77777777" w:rsidR="00FD4E38" w:rsidRPr="006371ED" w:rsidRDefault="0081322B" w:rsidP="00895A9C">
            <w:pPr>
              <w:spacing w:line="360" w:lineRule="auto"/>
              <w:jc w:val="center"/>
              <w:rPr>
                <w:rFonts w:ascii="宋体" w:hAnsi="宋体"/>
                <w:szCs w:val="21"/>
              </w:rPr>
            </w:pPr>
            <w:r w:rsidRPr="006371ED">
              <w:rPr>
                <w:rFonts w:ascii="宋体" w:hAnsi="宋体"/>
                <w:szCs w:val="21"/>
              </w:rPr>
              <w:t>3</w:t>
            </w:r>
          </w:p>
        </w:tc>
        <w:tc>
          <w:tcPr>
            <w:tcW w:w="2740" w:type="dxa"/>
            <w:vMerge/>
            <w:vAlign w:val="center"/>
          </w:tcPr>
          <w:p w14:paraId="33CA3F7E" w14:textId="77777777" w:rsidR="00FD4E38" w:rsidRPr="006371ED" w:rsidRDefault="00FD4E38" w:rsidP="00895A9C">
            <w:pPr>
              <w:spacing w:line="360" w:lineRule="auto"/>
              <w:jc w:val="center"/>
              <w:rPr>
                <w:rFonts w:ascii="宋体" w:hAnsi="宋体"/>
                <w:szCs w:val="21"/>
              </w:rPr>
            </w:pPr>
          </w:p>
        </w:tc>
        <w:tc>
          <w:tcPr>
            <w:tcW w:w="2740" w:type="dxa"/>
            <w:vAlign w:val="center"/>
          </w:tcPr>
          <w:p w14:paraId="70F29864" w14:textId="77777777" w:rsidR="00FD4E38" w:rsidRPr="006371ED" w:rsidRDefault="00FD4E38" w:rsidP="00895A9C">
            <w:pPr>
              <w:spacing w:line="360" w:lineRule="auto"/>
              <w:jc w:val="center"/>
              <w:rPr>
                <w:rFonts w:ascii="宋体" w:hAnsi="宋体"/>
                <w:szCs w:val="21"/>
              </w:rPr>
            </w:pPr>
            <w:r w:rsidRPr="006371ED">
              <w:rPr>
                <w:rFonts w:ascii="宋体" w:hAnsi="宋体" w:hint="eastAsia"/>
                <w:szCs w:val="21"/>
              </w:rPr>
              <w:t>放电</w:t>
            </w:r>
            <w:r w:rsidRPr="006371ED">
              <w:rPr>
                <w:rFonts w:ascii="宋体" w:hAnsi="宋体"/>
                <w:szCs w:val="21"/>
              </w:rPr>
              <w:t>电</w:t>
            </w:r>
            <w:r w:rsidRPr="006371ED">
              <w:rPr>
                <w:rFonts w:ascii="宋体" w:hAnsi="宋体" w:hint="eastAsia"/>
                <w:szCs w:val="21"/>
              </w:rPr>
              <w:t>流</w:t>
            </w:r>
            <w:r w:rsidRPr="006371ED">
              <w:rPr>
                <w:rFonts w:ascii="宋体" w:hAnsi="宋体"/>
                <w:szCs w:val="21"/>
              </w:rPr>
              <w:t>示值误差</w:t>
            </w:r>
          </w:p>
        </w:tc>
        <w:tc>
          <w:tcPr>
            <w:tcW w:w="2740" w:type="dxa"/>
            <w:vAlign w:val="center"/>
          </w:tcPr>
          <w:p w14:paraId="25CD2971" w14:textId="77777777" w:rsidR="00FD4E38" w:rsidRPr="006371ED" w:rsidRDefault="00FD4E38" w:rsidP="006B3DFD">
            <w:pPr>
              <w:pStyle w:val="af0"/>
              <w:spacing w:line="360" w:lineRule="auto"/>
              <w:ind w:left="2" w:firstLine="2"/>
              <w:jc w:val="center"/>
              <w:rPr>
                <w:rFonts w:ascii="宋体" w:hAnsi="宋体"/>
                <w:szCs w:val="21"/>
              </w:rPr>
            </w:pPr>
            <w:r w:rsidRPr="006371ED">
              <w:rPr>
                <w:rFonts w:ascii="宋体" w:hAnsi="宋体" w:hint="eastAsia"/>
                <w:szCs w:val="21"/>
              </w:rPr>
              <w:t>7.2.</w:t>
            </w:r>
            <w:r w:rsidR="006B3DFD" w:rsidRPr="006371ED">
              <w:rPr>
                <w:rFonts w:ascii="宋体" w:hAnsi="宋体" w:hint="eastAsia"/>
                <w:szCs w:val="21"/>
              </w:rPr>
              <w:t>2.</w:t>
            </w:r>
            <w:r w:rsidR="007635E7" w:rsidRPr="006371ED">
              <w:rPr>
                <w:rFonts w:ascii="宋体" w:hAnsi="宋体"/>
                <w:szCs w:val="21"/>
              </w:rPr>
              <w:t>3</w:t>
            </w:r>
          </w:p>
        </w:tc>
      </w:tr>
      <w:tr w:rsidR="00FD4E38" w:rsidRPr="00EF52ED" w14:paraId="629AD592" w14:textId="77777777" w:rsidTr="00557C18">
        <w:trPr>
          <w:jc w:val="center"/>
        </w:trPr>
        <w:tc>
          <w:tcPr>
            <w:tcW w:w="1136" w:type="dxa"/>
            <w:vAlign w:val="center"/>
          </w:tcPr>
          <w:p w14:paraId="1C80DBB6" w14:textId="77777777" w:rsidR="00FD4E38" w:rsidRPr="006371ED" w:rsidRDefault="0081322B" w:rsidP="00906387">
            <w:pPr>
              <w:spacing w:line="360" w:lineRule="auto"/>
              <w:jc w:val="center"/>
              <w:rPr>
                <w:rFonts w:ascii="宋体" w:hAnsi="宋体"/>
                <w:szCs w:val="21"/>
              </w:rPr>
            </w:pPr>
            <w:r w:rsidRPr="006371ED">
              <w:rPr>
                <w:rFonts w:ascii="宋体" w:hAnsi="宋体"/>
                <w:szCs w:val="21"/>
              </w:rPr>
              <w:t>4</w:t>
            </w:r>
          </w:p>
        </w:tc>
        <w:tc>
          <w:tcPr>
            <w:tcW w:w="2740" w:type="dxa"/>
            <w:vMerge/>
            <w:vAlign w:val="center"/>
          </w:tcPr>
          <w:p w14:paraId="16798E24" w14:textId="77777777" w:rsidR="00FD4E38" w:rsidRPr="006371ED" w:rsidRDefault="00FD4E38" w:rsidP="00906387">
            <w:pPr>
              <w:spacing w:line="360" w:lineRule="auto"/>
              <w:jc w:val="center"/>
              <w:rPr>
                <w:rFonts w:ascii="宋体" w:hAnsi="宋体"/>
                <w:szCs w:val="21"/>
              </w:rPr>
            </w:pPr>
          </w:p>
        </w:tc>
        <w:tc>
          <w:tcPr>
            <w:tcW w:w="2740" w:type="dxa"/>
            <w:vAlign w:val="center"/>
          </w:tcPr>
          <w:p w14:paraId="504EB752" w14:textId="77777777" w:rsidR="00FD4E38" w:rsidRPr="006371ED" w:rsidRDefault="00FD4E38" w:rsidP="00906387">
            <w:pPr>
              <w:spacing w:line="360" w:lineRule="auto"/>
              <w:jc w:val="center"/>
              <w:rPr>
                <w:rFonts w:ascii="宋体" w:hAnsi="宋体"/>
                <w:szCs w:val="21"/>
              </w:rPr>
            </w:pPr>
            <w:r w:rsidRPr="006371ED">
              <w:rPr>
                <w:rFonts w:ascii="宋体" w:hAnsi="宋体"/>
                <w:szCs w:val="21"/>
              </w:rPr>
              <w:t>电流切换时间</w:t>
            </w:r>
          </w:p>
        </w:tc>
        <w:tc>
          <w:tcPr>
            <w:tcW w:w="2740" w:type="dxa"/>
            <w:vAlign w:val="center"/>
          </w:tcPr>
          <w:p w14:paraId="76DBA020" w14:textId="77777777" w:rsidR="00FD4E38" w:rsidRPr="006371ED" w:rsidRDefault="00FD4E38" w:rsidP="006B3DFD">
            <w:pPr>
              <w:jc w:val="center"/>
              <w:rPr>
                <w:rFonts w:ascii="宋体" w:hAnsi="宋体"/>
                <w:szCs w:val="21"/>
              </w:rPr>
            </w:pPr>
            <w:r w:rsidRPr="006371ED">
              <w:rPr>
                <w:rFonts w:ascii="宋体" w:hAnsi="宋体" w:hint="eastAsia"/>
                <w:szCs w:val="21"/>
              </w:rPr>
              <w:t>7.2.</w:t>
            </w:r>
            <w:r w:rsidR="006B3DFD" w:rsidRPr="006371ED">
              <w:rPr>
                <w:rFonts w:ascii="宋体" w:hAnsi="宋体" w:hint="eastAsia"/>
                <w:szCs w:val="21"/>
              </w:rPr>
              <w:t>2.</w:t>
            </w:r>
            <w:r w:rsidR="007635E7" w:rsidRPr="006371ED">
              <w:rPr>
                <w:rFonts w:ascii="宋体" w:hAnsi="宋体"/>
                <w:szCs w:val="21"/>
              </w:rPr>
              <w:t>4</w:t>
            </w:r>
          </w:p>
        </w:tc>
      </w:tr>
      <w:tr w:rsidR="00FD4E38" w:rsidRPr="00EF52ED" w14:paraId="18AE07CC" w14:textId="77777777" w:rsidTr="00557C18">
        <w:trPr>
          <w:jc w:val="center"/>
        </w:trPr>
        <w:tc>
          <w:tcPr>
            <w:tcW w:w="1136" w:type="dxa"/>
            <w:vAlign w:val="center"/>
          </w:tcPr>
          <w:p w14:paraId="69003C3F" w14:textId="77777777" w:rsidR="00FD4E38" w:rsidRPr="006371ED" w:rsidRDefault="0081322B" w:rsidP="00906387">
            <w:pPr>
              <w:spacing w:line="360" w:lineRule="auto"/>
              <w:jc w:val="center"/>
              <w:rPr>
                <w:rFonts w:ascii="宋体" w:hAnsi="宋体"/>
                <w:szCs w:val="21"/>
              </w:rPr>
            </w:pPr>
            <w:r w:rsidRPr="006371ED">
              <w:rPr>
                <w:rFonts w:ascii="宋体" w:hAnsi="宋体"/>
                <w:szCs w:val="21"/>
              </w:rPr>
              <w:t>5</w:t>
            </w:r>
          </w:p>
        </w:tc>
        <w:tc>
          <w:tcPr>
            <w:tcW w:w="2740" w:type="dxa"/>
            <w:vMerge/>
            <w:vAlign w:val="center"/>
          </w:tcPr>
          <w:p w14:paraId="4914208B" w14:textId="77777777" w:rsidR="00FD4E38" w:rsidRPr="006371ED" w:rsidRDefault="00FD4E38" w:rsidP="00906387">
            <w:pPr>
              <w:spacing w:line="360" w:lineRule="auto"/>
              <w:jc w:val="center"/>
              <w:rPr>
                <w:rFonts w:ascii="宋体" w:hAnsi="宋体"/>
                <w:szCs w:val="21"/>
              </w:rPr>
            </w:pPr>
          </w:p>
        </w:tc>
        <w:tc>
          <w:tcPr>
            <w:tcW w:w="2740" w:type="dxa"/>
            <w:vAlign w:val="center"/>
          </w:tcPr>
          <w:p w14:paraId="24313E4D" w14:textId="77777777" w:rsidR="00FD4E38" w:rsidRPr="006371ED" w:rsidRDefault="00FD4E38" w:rsidP="00906387">
            <w:pPr>
              <w:spacing w:line="360" w:lineRule="auto"/>
              <w:jc w:val="center"/>
              <w:rPr>
                <w:rFonts w:ascii="宋体" w:hAnsi="宋体"/>
                <w:szCs w:val="21"/>
              </w:rPr>
            </w:pPr>
            <w:r w:rsidRPr="006371ED">
              <w:rPr>
                <w:rFonts w:ascii="宋体" w:hAnsi="宋体" w:hint="eastAsia"/>
                <w:szCs w:val="21"/>
              </w:rPr>
              <w:t>充放电</w:t>
            </w:r>
            <w:r w:rsidRPr="006371ED">
              <w:rPr>
                <w:rFonts w:ascii="宋体" w:hAnsi="宋体"/>
                <w:szCs w:val="21"/>
              </w:rPr>
              <w:t>时间设定误差</w:t>
            </w:r>
          </w:p>
        </w:tc>
        <w:tc>
          <w:tcPr>
            <w:tcW w:w="2740" w:type="dxa"/>
            <w:vAlign w:val="center"/>
          </w:tcPr>
          <w:p w14:paraId="102FE698" w14:textId="77777777" w:rsidR="00FD4E38" w:rsidRPr="006371ED" w:rsidRDefault="00FD4E38" w:rsidP="006B3DFD">
            <w:pPr>
              <w:jc w:val="center"/>
              <w:rPr>
                <w:rFonts w:ascii="宋体" w:hAnsi="宋体"/>
                <w:szCs w:val="21"/>
              </w:rPr>
            </w:pPr>
            <w:r w:rsidRPr="006371ED">
              <w:rPr>
                <w:rFonts w:ascii="宋体" w:hAnsi="宋体" w:hint="eastAsia"/>
                <w:szCs w:val="21"/>
              </w:rPr>
              <w:t>7.2.</w:t>
            </w:r>
            <w:r w:rsidR="006B3DFD" w:rsidRPr="006371ED">
              <w:rPr>
                <w:rFonts w:ascii="宋体" w:hAnsi="宋体" w:hint="eastAsia"/>
                <w:szCs w:val="21"/>
              </w:rPr>
              <w:t>2.</w:t>
            </w:r>
            <w:r w:rsidR="007635E7" w:rsidRPr="006371ED">
              <w:rPr>
                <w:rFonts w:ascii="宋体" w:hAnsi="宋体"/>
                <w:szCs w:val="21"/>
              </w:rPr>
              <w:t>5</w:t>
            </w:r>
          </w:p>
        </w:tc>
      </w:tr>
      <w:tr w:rsidR="006B3DFD" w:rsidRPr="00EF52ED" w14:paraId="3B0D96EB" w14:textId="77777777" w:rsidTr="00557C18">
        <w:trPr>
          <w:jc w:val="center"/>
        </w:trPr>
        <w:tc>
          <w:tcPr>
            <w:tcW w:w="1136" w:type="dxa"/>
            <w:vAlign w:val="center"/>
          </w:tcPr>
          <w:p w14:paraId="676DE7E3" w14:textId="77777777" w:rsidR="006B3DFD" w:rsidRPr="006371ED" w:rsidRDefault="0081322B" w:rsidP="00906387">
            <w:pPr>
              <w:spacing w:line="360" w:lineRule="auto"/>
              <w:jc w:val="center"/>
              <w:rPr>
                <w:rFonts w:ascii="宋体" w:hAnsi="宋体"/>
                <w:szCs w:val="21"/>
              </w:rPr>
            </w:pPr>
            <w:r w:rsidRPr="006371ED">
              <w:rPr>
                <w:rFonts w:ascii="宋体" w:hAnsi="宋体"/>
                <w:szCs w:val="21"/>
              </w:rPr>
              <w:t>6</w:t>
            </w:r>
          </w:p>
        </w:tc>
        <w:tc>
          <w:tcPr>
            <w:tcW w:w="2740" w:type="dxa"/>
            <w:vMerge w:val="restart"/>
            <w:vAlign w:val="center"/>
          </w:tcPr>
          <w:p w14:paraId="7E65D3F1" w14:textId="77777777" w:rsidR="006B3DFD" w:rsidRPr="006371ED" w:rsidRDefault="006B3DFD" w:rsidP="00906387">
            <w:pPr>
              <w:spacing w:line="360" w:lineRule="auto"/>
              <w:jc w:val="center"/>
              <w:rPr>
                <w:rFonts w:ascii="宋体" w:hAnsi="宋体"/>
                <w:szCs w:val="21"/>
              </w:rPr>
            </w:pPr>
            <w:r w:rsidRPr="006371ED">
              <w:rPr>
                <w:rFonts w:ascii="宋体" w:hAnsi="宋体" w:hint="eastAsia"/>
                <w:szCs w:val="21"/>
              </w:rPr>
              <w:t>工况</w:t>
            </w:r>
            <w:r w:rsidRPr="006371ED">
              <w:rPr>
                <w:rFonts w:ascii="宋体" w:hAnsi="宋体"/>
                <w:szCs w:val="21"/>
              </w:rPr>
              <w:t>循环模式</w:t>
            </w:r>
          </w:p>
        </w:tc>
        <w:tc>
          <w:tcPr>
            <w:tcW w:w="2740" w:type="dxa"/>
            <w:vAlign w:val="center"/>
          </w:tcPr>
          <w:p w14:paraId="2380B4A5" w14:textId="77777777" w:rsidR="006B3DFD" w:rsidRPr="006371ED" w:rsidRDefault="008D71B8" w:rsidP="00906387">
            <w:pPr>
              <w:spacing w:line="360" w:lineRule="auto"/>
              <w:jc w:val="center"/>
              <w:rPr>
                <w:rFonts w:ascii="宋体" w:hAnsi="宋体"/>
                <w:szCs w:val="21"/>
              </w:rPr>
            </w:pPr>
            <w:r w:rsidRPr="006371ED">
              <w:rPr>
                <w:rFonts w:ascii="宋体" w:hAnsi="宋体" w:hint="eastAsia"/>
                <w:szCs w:val="21"/>
              </w:rPr>
              <w:t>充</w:t>
            </w:r>
            <w:r w:rsidR="00D723FE" w:rsidRPr="006371ED">
              <w:rPr>
                <w:rFonts w:ascii="宋体" w:hAnsi="宋体" w:hint="eastAsia"/>
                <w:szCs w:val="21"/>
              </w:rPr>
              <w:t>/</w:t>
            </w:r>
            <w:r w:rsidRPr="006371ED">
              <w:rPr>
                <w:rFonts w:ascii="宋体" w:hAnsi="宋体" w:hint="eastAsia"/>
                <w:szCs w:val="21"/>
              </w:rPr>
              <w:t>放电容量</w:t>
            </w:r>
          </w:p>
        </w:tc>
        <w:tc>
          <w:tcPr>
            <w:tcW w:w="2740" w:type="dxa"/>
            <w:vAlign w:val="center"/>
          </w:tcPr>
          <w:p w14:paraId="1B9EED98" w14:textId="77777777" w:rsidR="006B3DFD" w:rsidRPr="006371ED" w:rsidRDefault="006B3DFD" w:rsidP="006B3DFD">
            <w:pPr>
              <w:pStyle w:val="af0"/>
              <w:spacing w:line="360" w:lineRule="auto"/>
              <w:ind w:left="2" w:firstLine="2"/>
              <w:jc w:val="center"/>
              <w:rPr>
                <w:rFonts w:ascii="宋体" w:hAnsi="宋体"/>
                <w:szCs w:val="21"/>
              </w:rPr>
            </w:pPr>
            <w:r w:rsidRPr="006371ED">
              <w:rPr>
                <w:rFonts w:ascii="宋体" w:hAnsi="宋体" w:hint="eastAsia"/>
                <w:szCs w:val="21"/>
              </w:rPr>
              <w:t>7.2.3.</w:t>
            </w:r>
            <w:r w:rsidR="001B6F0C" w:rsidRPr="006371ED">
              <w:rPr>
                <w:rFonts w:ascii="宋体" w:hAnsi="宋体" w:hint="eastAsia"/>
                <w:szCs w:val="21"/>
              </w:rPr>
              <w:t>2</w:t>
            </w:r>
          </w:p>
        </w:tc>
      </w:tr>
      <w:tr w:rsidR="006B3DFD" w:rsidRPr="00EF52ED" w14:paraId="3F9085A4" w14:textId="77777777" w:rsidTr="00557C18">
        <w:trPr>
          <w:jc w:val="center"/>
        </w:trPr>
        <w:tc>
          <w:tcPr>
            <w:tcW w:w="1136" w:type="dxa"/>
            <w:vAlign w:val="center"/>
          </w:tcPr>
          <w:p w14:paraId="13637FC7" w14:textId="77777777" w:rsidR="006B3DFD" w:rsidRPr="006371ED" w:rsidRDefault="0081322B" w:rsidP="00906387">
            <w:pPr>
              <w:spacing w:line="360" w:lineRule="auto"/>
              <w:jc w:val="center"/>
              <w:rPr>
                <w:rFonts w:ascii="宋体" w:hAnsi="宋体"/>
                <w:szCs w:val="21"/>
              </w:rPr>
            </w:pPr>
            <w:r w:rsidRPr="006371ED">
              <w:rPr>
                <w:rFonts w:ascii="宋体" w:hAnsi="宋体"/>
                <w:szCs w:val="21"/>
              </w:rPr>
              <w:t>7</w:t>
            </w:r>
          </w:p>
        </w:tc>
        <w:tc>
          <w:tcPr>
            <w:tcW w:w="2740" w:type="dxa"/>
            <w:vMerge/>
            <w:vAlign w:val="center"/>
          </w:tcPr>
          <w:p w14:paraId="6B29B6EE" w14:textId="77777777" w:rsidR="006B3DFD" w:rsidRPr="006371ED" w:rsidRDefault="006B3DFD" w:rsidP="00906387">
            <w:pPr>
              <w:spacing w:line="360" w:lineRule="auto"/>
              <w:jc w:val="center"/>
              <w:rPr>
                <w:rFonts w:ascii="宋体" w:hAnsi="宋体"/>
                <w:szCs w:val="21"/>
              </w:rPr>
            </w:pPr>
          </w:p>
        </w:tc>
        <w:tc>
          <w:tcPr>
            <w:tcW w:w="2740" w:type="dxa"/>
            <w:vAlign w:val="center"/>
          </w:tcPr>
          <w:p w14:paraId="3A5BA6CC" w14:textId="77777777" w:rsidR="006B3DFD" w:rsidRPr="006371ED" w:rsidRDefault="008D71B8" w:rsidP="00906387">
            <w:pPr>
              <w:spacing w:line="360" w:lineRule="auto"/>
              <w:jc w:val="center"/>
              <w:rPr>
                <w:rFonts w:ascii="宋体" w:hAnsi="宋体"/>
                <w:szCs w:val="21"/>
              </w:rPr>
            </w:pPr>
            <w:r w:rsidRPr="006371ED">
              <w:rPr>
                <w:rFonts w:ascii="宋体" w:hAnsi="宋体" w:hint="eastAsia"/>
                <w:szCs w:val="21"/>
              </w:rPr>
              <w:t>脉冲</w:t>
            </w:r>
            <w:r w:rsidRPr="006371ED">
              <w:rPr>
                <w:rFonts w:ascii="宋体" w:hAnsi="宋体"/>
                <w:szCs w:val="21"/>
              </w:rPr>
              <w:t>宽度</w:t>
            </w:r>
          </w:p>
        </w:tc>
        <w:tc>
          <w:tcPr>
            <w:tcW w:w="2740" w:type="dxa"/>
            <w:vAlign w:val="center"/>
          </w:tcPr>
          <w:p w14:paraId="691AADF5" w14:textId="77777777" w:rsidR="006B3DFD" w:rsidRPr="006371ED" w:rsidRDefault="006B3DFD" w:rsidP="006B3DFD">
            <w:pPr>
              <w:pStyle w:val="af0"/>
              <w:spacing w:line="360" w:lineRule="auto"/>
              <w:ind w:left="2" w:firstLine="2"/>
              <w:jc w:val="center"/>
              <w:rPr>
                <w:rFonts w:ascii="宋体" w:hAnsi="宋体"/>
                <w:szCs w:val="21"/>
              </w:rPr>
            </w:pPr>
            <w:r w:rsidRPr="006371ED">
              <w:rPr>
                <w:rFonts w:ascii="宋体" w:hAnsi="宋体" w:hint="eastAsia"/>
                <w:szCs w:val="21"/>
              </w:rPr>
              <w:t>7.2.3.</w:t>
            </w:r>
            <w:r w:rsidR="001B6F0C" w:rsidRPr="006371ED">
              <w:rPr>
                <w:rFonts w:ascii="宋体" w:hAnsi="宋体" w:hint="eastAsia"/>
                <w:szCs w:val="21"/>
              </w:rPr>
              <w:t>3</w:t>
            </w:r>
          </w:p>
        </w:tc>
      </w:tr>
      <w:tr w:rsidR="006B3DFD" w:rsidRPr="00EF52ED" w14:paraId="78CB8842" w14:textId="77777777" w:rsidTr="00895A9C">
        <w:trPr>
          <w:jc w:val="center"/>
        </w:trPr>
        <w:tc>
          <w:tcPr>
            <w:tcW w:w="1136" w:type="dxa"/>
            <w:vAlign w:val="center"/>
          </w:tcPr>
          <w:p w14:paraId="2663C52A" w14:textId="77777777" w:rsidR="006B3DFD" w:rsidRPr="006371ED" w:rsidRDefault="0081322B" w:rsidP="00906387">
            <w:pPr>
              <w:spacing w:line="360" w:lineRule="auto"/>
              <w:jc w:val="center"/>
              <w:rPr>
                <w:rFonts w:ascii="宋体" w:hAnsi="宋体"/>
                <w:szCs w:val="21"/>
              </w:rPr>
            </w:pPr>
            <w:r w:rsidRPr="006371ED">
              <w:rPr>
                <w:rFonts w:ascii="宋体" w:hAnsi="宋体"/>
                <w:szCs w:val="21"/>
              </w:rPr>
              <w:t>8</w:t>
            </w:r>
          </w:p>
        </w:tc>
        <w:tc>
          <w:tcPr>
            <w:tcW w:w="2740" w:type="dxa"/>
            <w:vMerge/>
            <w:vAlign w:val="center"/>
          </w:tcPr>
          <w:p w14:paraId="5C8F94E7" w14:textId="77777777" w:rsidR="006B3DFD" w:rsidRPr="006371ED" w:rsidRDefault="006B3DFD" w:rsidP="00906387">
            <w:pPr>
              <w:spacing w:line="360" w:lineRule="auto"/>
              <w:jc w:val="center"/>
              <w:rPr>
                <w:rFonts w:ascii="宋体" w:hAnsi="宋体"/>
                <w:szCs w:val="21"/>
              </w:rPr>
            </w:pPr>
          </w:p>
        </w:tc>
        <w:tc>
          <w:tcPr>
            <w:tcW w:w="2740" w:type="dxa"/>
            <w:vAlign w:val="center"/>
          </w:tcPr>
          <w:p w14:paraId="0B50480C" w14:textId="77777777" w:rsidR="006B3DFD" w:rsidRPr="006371ED" w:rsidRDefault="008D71B8" w:rsidP="00906387">
            <w:pPr>
              <w:spacing w:line="360" w:lineRule="auto"/>
              <w:jc w:val="center"/>
              <w:rPr>
                <w:rFonts w:ascii="宋体" w:hAnsi="宋体"/>
                <w:szCs w:val="21"/>
              </w:rPr>
            </w:pPr>
            <w:r w:rsidRPr="006371ED">
              <w:rPr>
                <w:rFonts w:ascii="宋体" w:hAnsi="宋体" w:hint="eastAsia"/>
                <w:szCs w:val="21"/>
              </w:rPr>
              <w:t>电流</w:t>
            </w:r>
            <w:r w:rsidRPr="006371ED">
              <w:rPr>
                <w:rFonts w:ascii="宋体" w:hAnsi="宋体"/>
                <w:szCs w:val="21"/>
              </w:rPr>
              <w:t>上升</w:t>
            </w:r>
            <w:r w:rsidRPr="006371ED">
              <w:rPr>
                <w:rFonts w:ascii="宋体" w:hAnsi="宋体" w:hint="eastAsia"/>
                <w:szCs w:val="21"/>
              </w:rPr>
              <w:t>/下降</w:t>
            </w:r>
            <w:r w:rsidRPr="006371ED">
              <w:rPr>
                <w:rFonts w:ascii="宋体" w:hAnsi="宋体"/>
                <w:szCs w:val="21"/>
              </w:rPr>
              <w:t>时间</w:t>
            </w:r>
          </w:p>
        </w:tc>
        <w:tc>
          <w:tcPr>
            <w:tcW w:w="2740" w:type="dxa"/>
          </w:tcPr>
          <w:p w14:paraId="21E8BDF1" w14:textId="77777777" w:rsidR="006B3DFD" w:rsidRPr="006371ED" w:rsidRDefault="006B3DFD" w:rsidP="006B3DFD">
            <w:pPr>
              <w:pStyle w:val="af0"/>
              <w:spacing w:line="360" w:lineRule="auto"/>
              <w:ind w:left="2" w:firstLine="2"/>
              <w:jc w:val="center"/>
              <w:rPr>
                <w:rFonts w:ascii="宋体" w:hAnsi="宋体"/>
                <w:szCs w:val="21"/>
              </w:rPr>
            </w:pPr>
            <w:r w:rsidRPr="006371ED">
              <w:rPr>
                <w:rFonts w:ascii="宋体" w:hAnsi="宋体" w:hint="eastAsia"/>
                <w:szCs w:val="21"/>
              </w:rPr>
              <w:t>7.2.3.</w:t>
            </w:r>
            <w:r w:rsidR="001B6F0C" w:rsidRPr="006371ED">
              <w:rPr>
                <w:rFonts w:ascii="宋体" w:hAnsi="宋体" w:hint="eastAsia"/>
                <w:szCs w:val="21"/>
              </w:rPr>
              <w:t>4</w:t>
            </w:r>
          </w:p>
        </w:tc>
      </w:tr>
      <w:tr w:rsidR="006B3DFD" w:rsidRPr="00EF52ED" w14:paraId="13067974" w14:textId="77777777" w:rsidTr="00895A9C">
        <w:trPr>
          <w:jc w:val="center"/>
        </w:trPr>
        <w:tc>
          <w:tcPr>
            <w:tcW w:w="1136" w:type="dxa"/>
            <w:vAlign w:val="center"/>
          </w:tcPr>
          <w:p w14:paraId="333757A5" w14:textId="77777777" w:rsidR="006B3DFD" w:rsidRPr="006371ED" w:rsidRDefault="0081322B" w:rsidP="00906387">
            <w:pPr>
              <w:spacing w:line="360" w:lineRule="auto"/>
              <w:jc w:val="center"/>
              <w:rPr>
                <w:rFonts w:ascii="宋体" w:hAnsi="宋体"/>
                <w:szCs w:val="21"/>
              </w:rPr>
            </w:pPr>
            <w:r w:rsidRPr="006371ED">
              <w:rPr>
                <w:rFonts w:ascii="宋体" w:hAnsi="宋体"/>
                <w:szCs w:val="21"/>
              </w:rPr>
              <w:t>9</w:t>
            </w:r>
          </w:p>
        </w:tc>
        <w:tc>
          <w:tcPr>
            <w:tcW w:w="2740" w:type="dxa"/>
            <w:vMerge/>
            <w:vAlign w:val="center"/>
          </w:tcPr>
          <w:p w14:paraId="6D2A1E98" w14:textId="77777777" w:rsidR="006B3DFD" w:rsidRPr="006371ED" w:rsidRDefault="006B3DFD" w:rsidP="00906387">
            <w:pPr>
              <w:spacing w:line="360" w:lineRule="auto"/>
              <w:jc w:val="center"/>
              <w:rPr>
                <w:rFonts w:ascii="宋体" w:hAnsi="宋体"/>
                <w:szCs w:val="21"/>
              </w:rPr>
            </w:pPr>
          </w:p>
        </w:tc>
        <w:tc>
          <w:tcPr>
            <w:tcW w:w="2740" w:type="dxa"/>
            <w:vAlign w:val="center"/>
          </w:tcPr>
          <w:p w14:paraId="03E49C44" w14:textId="77777777" w:rsidR="006B3DFD" w:rsidRPr="006371ED" w:rsidRDefault="008D71B8" w:rsidP="00906387">
            <w:pPr>
              <w:spacing w:line="360" w:lineRule="auto"/>
              <w:jc w:val="center"/>
              <w:rPr>
                <w:rFonts w:ascii="宋体" w:hAnsi="宋体"/>
                <w:szCs w:val="21"/>
              </w:rPr>
            </w:pPr>
            <w:r w:rsidRPr="006371ED">
              <w:rPr>
                <w:rFonts w:ascii="宋体" w:hAnsi="宋体" w:hint="eastAsia"/>
                <w:szCs w:val="21"/>
              </w:rPr>
              <w:t>建立时间</w:t>
            </w:r>
          </w:p>
        </w:tc>
        <w:tc>
          <w:tcPr>
            <w:tcW w:w="2740" w:type="dxa"/>
          </w:tcPr>
          <w:p w14:paraId="744B97AB" w14:textId="77777777" w:rsidR="006B3DFD" w:rsidRPr="006371ED" w:rsidRDefault="006B3DFD" w:rsidP="006B3DFD">
            <w:pPr>
              <w:pStyle w:val="af0"/>
              <w:spacing w:line="360" w:lineRule="auto"/>
              <w:ind w:left="2" w:firstLine="2"/>
              <w:jc w:val="center"/>
              <w:rPr>
                <w:rFonts w:ascii="宋体" w:hAnsi="宋体"/>
                <w:szCs w:val="21"/>
              </w:rPr>
            </w:pPr>
            <w:r w:rsidRPr="006371ED">
              <w:rPr>
                <w:rFonts w:ascii="宋体" w:hAnsi="宋体" w:hint="eastAsia"/>
                <w:szCs w:val="21"/>
              </w:rPr>
              <w:t>7.2.3.</w:t>
            </w:r>
            <w:r w:rsidR="001B6F0C" w:rsidRPr="006371ED">
              <w:rPr>
                <w:rFonts w:ascii="宋体" w:hAnsi="宋体" w:hint="eastAsia"/>
                <w:szCs w:val="21"/>
              </w:rPr>
              <w:t>5</w:t>
            </w:r>
          </w:p>
        </w:tc>
      </w:tr>
      <w:tr w:rsidR="006B3DFD" w:rsidRPr="00EF52ED" w14:paraId="7A2BEE92" w14:textId="77777777" w:rsidTr="00895A9C">
        <w:trPr>
          <w:jc w:val="center"/>
        </w:trPr>
        <w:tc>
          <w:tcPr>
            <w:tcW w:w="1136" w:type="dxa"/>
            <w:vAlign w:val="center"/>
          </w:tcPr>
          <w:p w14:paraId="7A6E1434" w14:textId="77777777" w:rsidR="006B3DFD" w:rsidRPr="006371ED" w:rsidRDefault="006B3DFD" w:rsidP="00906387">
            <w:pPr>
              <w:spacing w:line="360" w:lineRule="auto"/>
              <w:jc w:val="center"/>
              <w:rPr>
                <w:rFonts w:ascii="宋体" w:hAnsi="宋体"/>
                <w:szCs w:val="21"/>
              </w:rPr>
            </w:pPr>
            <w:r w:rsidRPr="006371ED">
              <w:rPr>
                <w:rFonts w:ascii="宋体" w:hAnsi="宋体" w:hint="eastAsia"/>
                <w:szCs w:val="21"/>
              </w:rPr>
              <w:t>1</w:t>
            </w:r>
            <w:r w:rsidR="0081322B" w:rsidRPr="006371ED">
              <w:rPr>
                <w:rFonts w:ascii="宋体" w:hAnsi="宋体"/>
                <w:szCs w:val="21"/>
              </w:rPr>
              <w:t>0</w:t>
            </w:r>
          </w:p>
        </w:tc>
        <w:tc>
          <w:tcPr>
            <w:tcW w:w="2740" w:type="dxa"/>
            <w:vMerge/>
            <w:vAlign w:val="center"/>
          </w:tcPr>
          <w:p w14:paraId="6C0A1084" w14:textId="77777777" w:rsidR="006B3DFD" w:rsidRPr="006371ED" w:rsidRDefault="006B3DFD" w:rsidP="00906387">
            <w:pPr>
              <w:spacing w:line="360" w:lineRule="auto"/>
              <w:jc w:val="center"/>
              <w:rPr>
                <w:rFonts w:ascii="宋体" w:hAnsi="宋体"/>
                <w:szCs w:val="21"/>
              </w:rPr>
            </w:pPr>
          </w:p>
        </w:tc>
        <w:tc>
          <w:tcPr>
            <w:tcW w:w="2740" w:type="dxa"/>
            <w:vAlign w:val="center"/>
          </w:tcPr>
          <w:p w14:paraId="59287B15" w14:textId="77777777" w:rsidR="006B3DFD" w:rsidRPr="006371ED" w:rsidRDefault="008D71B8" w:rsidP="00906387">
            <w:pPr>
              <w:spacing w:line="360" w:lineRule="auto"/>
              <w:jc w:val="center"/>
              <w:rPr>
                <w:rFonts w:ascii="宋体" w:hAnsi="宋体"/>
                <w:szCs w:val="21"/>
              </w:rPr>
            </w:pPr>
            <w:r w:rsidRPr="006371ED">
              <w:rPr>
                <w:rFonts w:ascii="宋体" w:hAnsi="宋体" w:hint="eastAsia"/>
                <w:szCs w:val="21"/>
              </w:rPr>
              <w:t>电流过冲量</w:t>
            </w:r>
          </w:p>
        </w:tc>
        <w:tc>
          <w:tcPr>
            <w:tcW w:w="2740" w:type="dxa"/>
          </w:tcPr>
          <w:p w14:paraId="0106BA76" w14:textId="77777777" w:rsidR="006B3DFD" w:rsidRPr="006371ED" w:rsidRDefault="006B3DFD" w:rsidP="006B3DFD">
            <w:pPr>
              <w:pStyle w:val="af0"/>
              <w:spacing w:line="360" w:lineRule="auto"/>
              <w:ind w:left="2" w:firstLine="2"/>
              <w:jc w:val="center"/>
              <w:rPr>
                <w:rFonts w:ascii="宋体" w:hAnsi="宋体"/>
                <w:szCs w:val="21"/>
              </w:rPr>
            </w:pPr>
            <w:r w:rsidRPr="006371ED">
              <w:rPr>
                <w:rFonts w:ascii="宋体" w:hAnsi="宋体" w:hint="eastAsia"/>
                <w:szCs w:val="21"/>
              </w:rPr>
              <w:t>7.2.3.</w:t>
            </w:r>
            <w:r w:rsidR="001B6F0C" w:rsidRPr="006371ED">
              <w:rPr>
                <w:rFonts w:ascii="宋体" w:hAnsi="宋体" w:hint="eastAsia"/>
                <w:szCs w:val="21"/>
              </w:rPr>
              <w:t>6</w:t>
            </w:r>
          </w:p>
        </w:tc>
      </w:tr>
      <w:tr w:rsidR="006B3DFD" w:rsidRPr="00EF52ED" w14:paraId="6732B267" w14:textId="77777777" w:rsidTr="00895A9C">
        <w:trPr>
          <w:jc w:val="center"/>
        </w:trPr>
        <w:tc>
          <w:tcPr>
            <w:tcW w:w="1136" w:type="dxa"/>
            <w:vAlign w:val="center"/>
          </w:tcPr>
          <w:p w14:paraId="026C4F9B" w14:textId="77777777" w:rsidR="006B3DFD" w:rsidRPr="006371ED" w:rsidRDefault="006B3DFD" w:rsidP="006B3DFD">
            <w:pPr>
              <w:spacing w:line="360" w:lineRule="auto"/>
              <w:jc w:val="center"/>
              <w:rPr>
                <w:rFonts w:ascii="宋体" w:hAnsi="宋体"/>
                <w:szCs w:val="21"/>
              </w:rPr>
            </w:pPr>
            <w:r w:rsidRPr="006371ED">
              <w:rPr>
                <w:rFonts w:ascii="宋体" w:hAnsi="宋体" w:hint="eastAsia"/>
                <w:szCs w:val="21"/>
              </w:rPr>
              <w:t>1</w:t>
            </w:r>
            <w:r w:rsidR="0081322B" w:rsidRPr="006371ED">
              <w:rPr>
                <w:rFonts w:ascii="宋体" w:hAnsi="宋体"/>
                <w:szCs w:val="21"/>
              </w:rPr>
              <w:t>1</w:t>
            </w:r>
          </w:p>
        </w:tc>
        <w:tc>
          <w:tcPr>
            <w:tcW w:w="2740" w:type="dxa"/>
            <w:vMerge/>
            <w:vAlign w:val="center"/>
          </w:tcPr>
          <w:p w14:paraId="10369001" w14:textId="77777777" w:rsidR="006B3DFD" w:rsidRPr="006371ED" w:rsidRDefault="006B3DFD" w:rsidP="00906387">
            <w:pPr>
              <w:spacing w:line="360" w:lineRule="auto"/>
              <w:jc w:val="center"/>
              <w:rPr>
                <w:rFonts w:ascii="宋体" w:hAnsi="宋体"/>
                <w:szCs w:val="21"/>
              </w:rPr>
            </w:pPr>
          </w:p>
        </w:tc>
        <w:tc>
          <w:tcPr>
            <w:tcW w:w="2740" w:type="dxa"/>
            <w:vAlign w:val="center"/>
          </w:tcPr>
          <w:p w14:paraId="183F2DAA" w14:textId="77777777" w:rsidR="006B3DFD" w:rsidRPr="006371ED" w:rsidRDefault="00740829" w:rsidP="00906387">
            <w:pPr>
              <w:spacing w:line="360" w:lineRule="auto"/>
              <w:jc w:val="center"/>
              <w:rPr>
                <w:rFonts w:ascii="宋体" w:hAnsi="宋体"/>
                <w:szCs w:val="21"/>
              </w:rPr>
            </w:pPr>
            <w:r w:rsidRPr="006371ED">
              <w:rPr>
                <w:rFonts w:ascii="宋体" w:hAnsi="宋体" w:hint="eastAsia"/>
                <w:szCs w:val="21"/>
              </w:rPr>
              <w:t>电流</w:t>
            </w:r>
            <w:r w:rsidR="008D71B8" w:rsidRPr="006371ED">
              <w:rPr>
                <w:rFonts w:ascii="宋体" w:hAnsi="宋体"/>
                <w:szCs w:val="21"/>
              </w:rPr>
              <w:t>顶部不平度</w:t>
            </w:r>
          </w:p>
        </w:tc>
        <w:tc>
          <w:tcPr>
            <w:tcW w:w="2740" w:type="dxa"/>
          </w:tcPr>
          <w:p w14:paraId="4AC79F2F" w14:textId="77777777" w:rsidR="006B3DFD" w:rsidRPr="006371ED" w:rsidRDefault="006B3DFD" w:rsidP="006B3DFD">
            <w:pPr>
              <w:pStyle w:val="af0"/>
              <w:spacing w:line="360" w:lineRule="auto"/>
              <w:ind w:left="2" w:firstLine="2"/>
              <w:jc w:val="center"/>
              <w:rPr>
                <w:rFonts w:ascii="宋体" w:hAnsi="宋体"/>
                <w:szCs w:val="21"/>
              </w:rPr>
            </w:pPr>
            <w:r w:rsidRPr="006371ED">
              <w:rPr>
                <w:rFonts w:ascii="宋体" w:hAnsi="宋体" w:hint="eastAsia"/>
                <w:szCs w:val="21"/>
              </w:rPr>
              <w:t>7.2.3.</w:t>
            </w:r>
            <w:r w:rsidR="001B6F0C" w:rsidRPr="006371ED">
              <w:rPr>
                <w:rFonts w:ascii="宋体" w:hAnsi="宋体" w:hint="eastAsia"/>
                <w:szCs w:val="21"/>
              </w:rPr>
              <w:t>7</w:t>
            </w:r>
          </w:p>
        </w:tc>
      </w:tr>
      <w:tr w:rsidR="006B3DFD" w:rsidRPr="00EF52ED" w14:paraId="3D89D78A" w14:textId="77777777" w:rsidTr="00895A9C">
        <w:trPr>
          <w:jc w:val="center"/>
        </w:trPr>
        <w:tc>
          <w:tcPr>
            <w:tcW w:w="1136" w:type="dxa"/>
            <w:vAlign w:val="center"/>
          </w:tcPr>
          <w:p w14:paraId="1EF2FB94" w14:textId="77777777" w:rsidR="006B3DFD" w:rsidRPr="006371ED" w:rsidRDefault="006B3DFD" w:rsidP="006B3DFD">
            <w:pPr>
              <w:spacing w:line="360" w:lineRule="auto"/>
              <w:jc w:val="center"/>
              <w:rPr>
                <w:rFonts w:ascii="宋体" w:hAnsi="宋体"/>
                <w:szCs w:val="21"/>
              </w:rPr>
            </w:pPr>
            <w:r w:rsidRPr="006371ED">
              <w:rPr>
                <w:rFonts w:ascii="宋体" w:hAnsi="宋体" w:hint="eastAsia"/>
                <w:szCs w:val="21"/>
              </w:rPr>
              <w:t>1</w:t>
            </w:r>
            <w:r w:rsidR="0081322B" w:rsidRPr="006371ED">
              <w:rPr>
                <w:rFonts w:ascii="宋体" w:hAnsi="宋体"/>
                <w:szCs w:val="21"/>
              </w:rPr>
              <w:t>2</w:t>
            </w:r>
          </w:p>
        </w:tc>
        <w:tc>
          <w:tcPr>
            <w:tcW w:w="2740" w:type="dxa"/>
            <w:vAlign w:val="center"/>
          </w:tcPr>
          <w:p w14:paraId="6AAA0E4A" w14:textId="6601B894" w:rsidR="006B3DFD" w:rsidRPr="006371ED" w:rsidRDefault="002439F0" w:rsidP="00906387">
            <w:pPr>
              <w:spacing w:line="360" w:lineRule="auto"/>
              <w:jc w:val="center"/>
              <w:rPr>
                <w:rFonts w:ascii="宋体" w:hAnsi="宋体"/>
                <w:szCs w:val="21"/>
              </w:rPr>
            </w:pPr>
            <w:r w:rsidRPr="006371ED">
              <w:rPr>
                <w:rFonts w:ascii="宋体" w:hAnsi="宋体" w:hint="eastAsia"/>
                <w:szCs w:val="21"/>
              </w:rPr>
              <w:t>监控模式</w:t>
            </w:r>
          </w:p>
        </w:tc>
        <w:tc>
          <w:tcPr>
            <w:tcW w:w="2740" w:type="dxa"/>
            <w:vAlign w:val="center"/>
          </w:tcPr>
          <w:p w14:paraId="18F32F8F" w14:textId="77777777" w:rsidR="006B3DFD" w:rsidRPr="006371ED" w:rsidRDefault="008D71B8" w:rsidP="00906387">
            <w:pPr>
              <w:spacing w:line="360" w:lineRule="auto"/>
              <w:jc w:val="center"/>
              <w:rPr>
                <w:rFonts w:ascii="宋体" w:hAnsi="宋体"/>
                <w:szCs w:val="21"/>
              </w:rPr>
            </w:pPr>
            <w:r w:rsidRPr="006371ED">
              <w:rPr>
                <w:rFonts w:ascii="宋体" w:hAnsi="宋体" w:hint="eastAsia"/>
                <w:szCs w:val="21"/>
              </w:rPr>
              <w:t>温度测量示值误差</w:t>
            </w:r>
          </w:p>
        </w:tc>
        <w:tc>
          <w:tcPr>
            <w:tcW w:w="2740" w:type="dxa"/>
          </w:tcPr>
          <w:p w14:paraId="44745265" w14:textId="75246AC2" w:rsidR="006B3DFD" w:rsidRPr="006371ED" w:rsidRDefault="006B3DFD" w:rsidP="002439F0">
            <w:pPr>
              <w:pStyle w:val="af0"/>
              <w:spacing w:line="360" w:lineRule="auto"/>
              <w:ind w:left="2" w:firstLine="2"/>
              <w:jc w:val="center"/>
              <w:rPr>
                <w:rFonts w:ascii="宋体" w:hAnsi="宋体"/>
                <w:szCs w:val="21"/>
              </w:rPr>
            </w:pPr>
            <w:r w:rsidRPr="006371ED">
              <w:rPr>
                <w:rFonts w:ascii="宋体" w:hAnsi="宋体" w:hint="eastAsia"/>
                <w:szCs w:val="21"/>
              </w:rPr>
              <w:t>7.2.</w:t>
            </w:r>
            <w:r w:rsidR="002439F0" w:rsidRPr="006371ED">
              <w:rPr>
                <w:rFonts w:ascii="宋体" w:hAnsi="宋体"/>
                <w:szCs w:val="21"/>
              </w:rPr>
              <w:t>4</w:t>
            </w:r>
            <w:r w:rsidRPr="006371ED">
              <w:rPr>
                <w:rFonts w:ascii="宋体" w:hAnsi="宋体" w:hint="eastAsia"/>
                <w:szCs w:val="21"/>
              </w:rPr>
              <w:t>.</w:t>
            </w:r>
            <w:r w:rsidR="002439F0" w:rsidRPr="006371ED">
              <w:rPr>
                <w:rFonts w:ascii="宋体" w:hAnsi="宋体"/>
                <w:szCs w:val="21"/>
              </w:rPr>
              <w:t>1</w:t>
            </w:r>
          </w:p>
        </w:tc>
      </w:tr>
      <w:tr w:rsidR="00FE5276" w:rsidRPr="00EF52ED" w14:paraId="7C39A1B8" w14:textId="77777777" w:rsidTr="00E300B2">
        <w:trPr>
          <w:jc w:val="center"/>
        </w:trPr>
        <w:tc>
          <w:tcPr>
            <w:tcW w:w="9356" w:type="dxa"/>
            <w:gridSpan w:val="4"/>
            <w:vAlign w:val="center"/>
          </w:tcPr>
          <w:p w14:paraId="14544DE9" w14:textId="77777777" w:rsidR="00FE5276" w:rsidRPr="00153F55" w:rsidRDefault="00FE5276" w:rsidP="00FE5276">
            <w:pPr>
              <w:pStyle w:val="af0"/>
              <w:spacing w:line="360" w:lineRule="auto"/>
              <w:ind w:left="2" w:firstLine="2"/>
              <w:rPr>
                <w:rFonts w:ascii="仿宋" w:eastAsia="仿宋" w:hAnsi="仿宋"/>
                <w:szCs w:val="21"/>
              </w:rPr>
            </w:pPr>
            <w:r w:rsidRPr="00153F55">
              <w:rPr>
                <w:rFonts w:ascii="仿宋" w:eastAsia="仿宋" w:hAnsi="仿宋" w:hint="eastAsia"/>
                <w:szCs w:val="21"/>
              </w:rPr>
              <w:t>注：</w:t>
            </w:r>
          </w:p>
          <w:p w14:paraId="5E08372D" w14:textId="67E5E20B" w:rsidR="00FE5276" w:rsidRDefault="00FE5276" w:rsidP="00583692">
            <w:pPr>
              <w:pStyle w:val="af0"/>
              <w:spacing w:line="360" w:lineRule="auto"/>
              <w:ind w:left="2" w:firstLine="2"/>
              <w:rPr>
                <w:rFonts w:ascii="宋体" w:hAnsi="宋体"/>
                <w:sz w:val="24"/>
              </w:rPr>
            </w:pPr>
            <w:r w:rsidRPr="00153F55">
              <w:rPr>
                <w:rFonts w:ascii="仿宋" w:eastAsia="仿宋" w:hAnsi="仿宋" w:hint="eastAsia"/>
                <w:szCs w:val="21"/>
              </w:rPr>
              <w:t>可根据</w:t>
            </w:r>
            <w:r w:rsidRPr="00153F55">
              <w:rPr>
                <w:rFonts w:ascii="仿宋" w:eastAsia="仿宋" w:hAnsi="仿宋"/>
                <w:szCs w:val="21"/>
              </w:rPr>
              <w:t>被校新能源</w:t>
            </w:r>
            <w:r w:rsidRPr="00153F55">
              <w:rPr>
                <w:rFonts w:ascii="仿宋" w:eastAsia="仿宋" w:hAnsi="仿宋" w:hint="eastAsia"/>
                <w:szCs w:val="21"/>
              </w:rPr>
              <w:t>电池包</w:t>
            </w:r>
            <w:r w:rsidRPr="00153F55">
              <w:rPr>
                <w:rFonts w:ascii="仿宋" w:eastAsia="仿宋" w:hAnsi="仿宋"/>
                <w:szCs w:val="21"/>
              </w:rPr>
              <w:t>充放电检测系统的功能</w:t>
            </w:r>
            <w:r w:rsidRPr="00153F55">
              <w:rPr>
                <w:rFonts w:ascii="仿宋" w:eastAsia="仿宋" w:hAnsi="仿宋" w:hint="eastAsia"/>
                <w:szCs w:val="21"/>
              </w:rPr>
              <w:t>与客户要求</w:t>
            </w:r>
            <w:r w:rsidRPr="00153F55">
              <w:rPr>
                <w:rFonts w:ascii="仿宋" w:eastAsia="仿宋" w:hAnsi="仿宋"/>
                <w:szCs w:val="21"/>
              </w:rPr>
              <w:t>选择</w:t>
            </w:r>
            <w:r w:rsidRPr="00153F55">
              <w:rPr>
                <w:rFonts w:ascii="仿宋" w:eastAsia="仿宋" w:hAnsi="仿宋" w:hint="eastAsia"/>
                <w:szCs w:val="21"/>
              </w:rPr>
              <w:t>相应</w:t>
            </w:r>
            <w:r w:rsidRPr="00153F55">
              <w:rPr>
                <w:rFonts w:ascii="仿宋" w:eastAsia="仿宋" w:hAnsi="仿宋"/>
                <w:szCs w:val="21"/>
              </w:rPr>
              <w:t>校准项目</w:t>
            </w:r>
            <w:r w:rsidR="00583692" w:rsidRPr="00153F55">
              <w:rPr>
                <w:rFonts w:ascii="仿宋" w:eastAsia="仿宋" w:hAnsi="仿宋" w:hint="eastAsia"/>
                <w:szCs w:val="21"/>
              </w:rPr>
              <w:t>。</w:t>
            </w:r>
          </w:p>
        </w:tc>
      </w:tr>
    </w:tbl>
    <w:p w14:paraId="6C1EA3B8" w14:textId="77777777" w:rsidR="00786576" w:rsidRDefault="00786576" w:rsidP="00B8249D">
      <w:pPr>
        <w:pStyle w:val="4"/>
        <w:spacing w:before="0" w:after="0" w:line="400" w:lineRule="exact"/>
        <w:rPr>
          <w:rFonts w:ascii="宋体" w:eastAsia="宋体" w:hAnsi="宋体"/>
          <w:b w:val="0"/>
          <w:sz w:val="24"/>
          <w:szCs w:val="24"/>
        </w:rPr>
      </w:pPr>
      <w:bookmarkStart w:id="59" w:name="_Toc89773498"/>
      <w:bookmarkStart w:id="60" w:name="_Toc177195372"/>
      <w:r w:rsidRPr="006D107B">
        <w:rPr>
          <w:rFonts w:ascii="宋体" w:eastAsia="宋体" w:hAnsi="宋体" w:hint="eastAsia"/>
          <w:b w:val="0"/>
          <w:sz w:val="24"/>
          <w:szCs w:val="24"/>
        </w:rPr>
        <w:t>7.2</w:t>
      </w:r>
      <w:r w:rsidR="00B8249D">
        <w:rPr>
          <w:rFonts w:ascii="宋体" w:eastAsia="宋体" w:hAnsi="宋体"/>
          <w:b w:val="0"/>
          <w:sz w:val="24"/>
          <w:szCs w:val="24"/>
        </w:rPr>
        <w:t xml:space="preserve"> </w:t>
      </w:r>
      <w:r w:rsidRPr="006D107B">
        <w:rPr>
          <w:rFonts w:ascii="宋体" w:eastAsia="宋体" w:hAnsi="宋体" w:hint="eastAsia"/>
          <w:b w:val="0"/>
          <w:sz w:val="24"/>
          <w:szCs w:val="24"/>
        </w:rPr>
        <w:t>校准方法</w:t>
      </w:r>
      <w:bookmarkEnd w:id="59"/>
    </w:p>
    <w:p w14:paraId="6E7BBAD5" w14:textId="77777777" w:rsidR="00B079D3" w:rsidRDefault="00E02D5F" w:rsidP="00B8249D">
      <w:pPr>
        <w:pStyle w:val="5"/>
        <w:spacing w:before="0" w:after="0" w:line="400" w:lineRule="exact"/>
        <w:rPr>
          <w:rFonts w:ascii="宋体" w:hAnsi="宋体"/>
          <w:b w:val="0"/>
          <w:sz w:val="24"/>
          <w:szCs w:val="24"/>
        </w:rPr>
      </w:pPr>
      <w:r w:rsidRPr="00E02D5F">
        <w:rPr>
          <w:rFonts w:ascii="宋体" w:hAnsi="宋体" w:hint="eastAsia"/>
          <w:b w:val="0"/>
          <w:sz w:val="24"/>
          <w:szCs w:val="24"/>
        </w:rPr>
        <w:t>7.2.1</w:t>
      </w:r>
      <w:r w:rsidR="00B8249D">
        <w:rPr>
          <w:rFonts w:ascii="宋体" w:hAnsi="宋体"/>
          <w:b w:val="0"/>
          <w:sz w:val="24"/>
          <w:szCs w:val="24"/>
        </w:rPr>
        <w:t xml:space="preserve"> </w:t>
      </w:r>
      <w:r>
        <w:rPr>
          <w:rFonts w:ascii="宋体" w:hAnsi="宋体" w:hint="eastAsia"/>
          <w:b w:val="0"/>
          <w:sz w:val="24"/>
          <w:szCs w:val="24"/>
        </w:rPr>
        <w:t>校准</w:t>
      </w:r>
      <w:r>
        <w:rPr>
          <w:rFonts w:ascii="宋体" w:hAnsi="宋体"/>
          <w:b w:val="0"/>
          <w:sz w:val="24"/>
          <w:szCs w:val="24"/>
        </w:rPr>
        <w:t>前</w:t>
      </w:r>
      <w:r>
        <w:rPr>
          <w:rFonts w:ascii="宋体" w:hAnsi="宋体" w:hint="eastAsia"/>
          <w:b w:val="0"/>
          <w:sz w:val="24"/>
          <w:szCs w:val="24"/>
        </w:rPr>
        <w:t>准备</w:t>
      </w:r>
    </w:p>
    <w:p w14:paraId="1BBB7A49" w14:textId="77777777" w:rsidR="00E02D5F" w:rsidRDefault="00E02D5F" w:rsidP="00B8249D">
      <w:pPr>
        <w:pStyle w:val="6"/>
        <w:spacing w:before="0" w:after="0" w:line="400" w:lineRule="exact"/>
        <w:rPr>
          <w:rFonts w:ascii="宋体" w:eastAsia="宋体" w:hAnsi="宋体"/>
          <w:b w:val="0"/>
        </w:rPr>
      </w:pPr>
      <w:r w:rsidRPr="00E02D5F">
        <w:rPr>
          <w:rFonts w:ascii="宋体" w:eastAsia="宋体" w:hAnsi="宋体" w:hint="eastAsia"/>
          <w:b w:val="0"/>
        </w:rPr>
        <w:t>7.2.1.1</w:t>
      </w:r>
      <w:r w:rsidR="00B8249D">
        <w:rPr>
          <w:rFonts w:ascii="宋体" w:eastAsia="宋体" w:hAnsi="宋体"/>
          <w:b w:val="0"/>
        </w:rPr>
        <w:t xml:space="preserve"> </w:t>
      </w:r>
      <w:r>
        <w:rPr>
          <w:rFonts w:ascii="宋体" w:eastAsia="宋体" w:hAnsi="宋体" w:hint="eastAsia"/>
          <w:b w:val="0"/>
        </w:rPr>
        <w:t>外观</w:t>
      </w:r>
      <w:r>
        <w:rPr>
          <w:rFonts w:ascii="宋体" w:eastAsia="宋体" w:hAnsi="宋体"/>
          <w:b w:val="0"/>
        </w:rPr>
        <w:t>和附件检查</w:t>
      </w:r>
    </w:p>
    <w:p w14:paraId="024F1492" w14:textId="77777777" w:rsidR="006D2016" w:rsidRDefault="00480437" w:rsidP="00B8249D">
      <w:pPr>
        <w:spacing w:line="400" w:lineRule="exact"/>
        <w:ind w:firstLineChars="200" w:firstLine="480"/>
        <w:rPr>
          <w:rFonts w:ascii="宋体" w:hAnsi="宋体"/>
          <w:sz w:val="24"/>
        </w:rPr>
      </w:pPr>
      <w:r>
        <w:rPr>
          <w:rFonts w:ascii="宋体" w:hAnsi="宋体" w:hint="eastAsia"/>
          <w:sz w:val="24"/>
        </w:rPr>
        <w:t>电池包</w:t>
      </w:r>
      <w:r w:rsidR="003A3766">
        <w:rPr>
          <w:rFonts w:ascii="宋体" w:hAnsi="宋体" w:hint="eastAsia"/>
          <w:sz w:val="24"/>
        </w:rPr>
        <w:t>检测</w:t>
      </w:r>
      <w:r w:rsidR="003A3766" w:rsidRPr="003A3766">
        <w:rPr>
          <w:rFonts w:ascii="宋体" w:hAnsi="宋体" w:hint="eastAsia"/>
          <w:sz w:val="24"/>
        </w:rPr>
        <w:t>系统的型号、制造厂名或商标、出厂编号、额定输</w:t>
      </w:r>
      <w:r w:rsidR="00A317BC">
        <w:rPr>
          <w:rFonts w:ascii="宋体" w:hAnsi="宋体" w:hint="eastAsia"/>
          <w:sz w:val="24"/>
        </w:rPr>
        <w:t>入电压和频率等信息齐全；开关、旋钮、按键</w:t>
      </w:r>
      <w:r w:rsidR="003A3766" w:rsidRPr="003A3766">
        <w:rPr>
          <w:rFonts w:ascii="宋体" w:hAnsi="宋体" w:hint="eastAsia"/>
          <w:sz w:val="24"/>
        </w:rPr>
        <w:t>应通断分明，旋转灵活平滑、换位准确、连接牢固，无松动、损伤、脱落；各种功能标志应齐全清晰。</w:t>
      </w:r>
    </w:p>
    <w:p w14:paraId="2ED4D48C" w14:textId="77777777" w:rsidR="003A3766" w:rsidRDefault="003A3766" w:rsidP="00B8249D">
      <w:pPr>
        <w:pStyle w:val="6"/>
        <w:spacing w:before="0" w:after="0" w:line="400" w:lineRule="exact"/>
        <w:rPr>
          <w:rFonts w:ascii="宋体" w:eastAsia="宋体" w:hAnsi="宋体"/>
          <w:b w:val="0"/>
        </w:rPr>
      </w:pPr>
      <w:r w:rsidRPr="00E02D5F">
        <w:rPr>
          <w:rFonts w:ascii="宋体" w:eastAsia="宋体" w:hAnsi="宋体" w:hint="eastAsia"/>
          <w:b w:val="0"/>
        </w:rPr>
        <w:t>7.2.1.</w:t>
      </w:r>
      <w:r>
        <w:rPr>
          <w:rFonts w:ascii="宋体" w:eastAsia="宋体" w:hAnsi="宋体"/>
          <w:b w:val="0"/>
        </w:rPr>
        <w:t xml:space="preserve">2 </w:t>
      </w:r>
      <w:r w:rsidRPr="003A3766">
        <w:rPr>
          <w:rFonts w:ascii="宋体" w:eastAsia="宋体" w:hAnsi="宋体" w:hint="eastAsia"/>
          <w:b w:val="0"/>
        </w:rPr>
        <w:t>工作正常性检查</w:t>
      </w:r>
    </w:p>
    <w:p w14:paraId="35EAB87C" w14:textId="77777777" w:rsidR="00CB5E1A" w:rsidRDefault="00480437" w:rsidP="00B8249D">
      <w:pPr>
        <w:spacing w:line="400" w:lineRule="exact"/>
        <w:ind w:firstLineChars="200" w:firstLine="480"/>
        <w:rPr>
          <w:rFonts w:ascii="宋体" w:hAnsi="宋体"/>
          <w:sz w:val="24"/>
        </w:rPr>
      </w:pPr>
      <w:r>
        <w:rPr>
          <w:rFonts w:ascii="宋体" w:hAnsi="宋体" w:hint="eastAsia"/>
          <w:sz w:val="24"/>
        </w:rPr>
        <w:t>电池包</w:t>
      </w:r>
      <w:r w:rsidR="008F5320">
        <w:rPr>
          <w:rFonts w:ascii="宋体" w:hAnsi="宋体" w:hint="eastAsia"/>
          <w:sz w:val="24"/>
        </w:rPr>
        <w:t>检测系统</w:t>
      </w:r>
      <w:r w:rsidR="003A3766" w:rsidRPr="003A3766">
        <w:rPr>
          <w:rFonts w:ascii="宋体" w:hAnsi="宋体" w:hint="eastAsia"/>
          <w:sz w:val="24"/>
        </w:rPr>
        <w:t>的各开关和指示灯功能应正常，通电后应能正常工作，各种指示应正确。</w:t>
      </w:r>
      <w:r>
        <w:rPr>
          <w:rFonts w:ascii="宋体" w:hAnsi="宋体" w:hint="eastAsia"/>
          <w:sz w:val="24"/>
        </w:rPr>
        <w:t>电池包</w:t>
      </w:r>
      <w:r w:rsidR="003A3766">
        <w:rPr>
          <w:rFonts w:ascii="宋体" w:hAnsi="宋体" w:hint="eastAsia"/>
          <w:sz w:val="24"/>
        </w:rPr>
        <w:t>检测</w:t>
      </w:r>
      <w:r w:rsidR="003A3766" w:rsidRPr="00D758AA">
        <w:rPr>
          <w:rFonts w:ascii="宋体" w:hAnsi="宋体" w:hint="eastAsia"/>
          <w:sz w:val="24"/>
        </w:rPr>
        <w:t>系统</w:t>
      </w:r>
      <w:r w:rsidR="003A3766" w:rsidRPr="003A3766">
        <w:rPr>
          <w:rFonts w:ascii="宋体" w:hAnsi="宋体" w:hint="eastAsia"/>
          <w:sz w:val="24"/>
        </w:rPr>
        <w:t>软件功能正常，接口通信正常。</w:t>
      </w:r>
    </w:p>
    <w:p w14:paraId="08B42B51" w14:textId="77777777" w:rsidR="003A3766" w:rsidRPr="00B8249D" w:rsidRDefault="003A3766" w:rsidP="00781996">
      <w:pPr>
        <w:pStyle w:val="6"/>
        <w:spacing w:before="0" w:after="0" w:line="400" w:lineRule="exact"/>
        <w:rPr>
          <w:rFonts w:ascii="宋体" w:eastAsia="宋体" w:hAnsi="宋体"/>
          <w:b w:val="0"/>
        </w:rPr>
      </w:pPr>
      <w:r w:rsidRPr="00B8249D">
        <w:rPr>
          <w:rFonts w:ascii="宋体" w:eastAsia="宋体" w:hAnsi="宋体" w:hint="eastAsia"/>
          <w:b w:val="0"/>
        </w:rPr>
        <w:t>7.2.1.</w:t>
      </w:r>
      <w:r w:rsidRPr="00B8249D">
        <w:rPr>
          <w:rFonts w:ascii="宋体" w:eastAsia="宋体" w:hAnsi="宋体"/>
          <w:b w:val="0"/>
        </w:rPr>
        <w:t xml:space="preserve">3 </w:t>
      </w:r>
      <w:r w:rsidRPr="00B8249D">
        <w:rPr>
          <w:rFonts w:ascii="宋体" w:eastAsia="宋体" w:hAnsi="宋体" w:hint="eastAsia"/>
          <w:b w:val="0"/>
        </w:rPr>
        <w:t>预热</w:t>
      </w:r>
    </w:p>
    <w:p w14:paraId="02EE73BC" w14:textId="77777777" w:rsidR="00F43BF3" w:rsidRDefault="003A3766" w:rsidP="00313E10">
      <w:pPr>
        <w:spacing w:line="400" w:lineRule="exact"/>
        <w:ind w:firstLineChars="200" w:firstLine="480"/>
        <w:rPr>
          <w:rFonts w:ascii="宋体" w:hAnsi="宋体"/>
          <w:sz w:val="24"/>
        </w:rPr>
      </w:pPr>
      <w:r w:rsidRPr="00B8249D">
        <w:rPr>
          <w:rFonts w:ascii="宋体" w:hAnsi="宋体" w:hint="eastAsia"/>
          <w:sz w:val="24"/>
        </w:rPr>
        <w:t>标准器以及</w:t>
      </w:r>
      <w:r w:rsidR="00480437">
        <w:rPr>
          <w:rFonts w:ascii="宋体" w:hAnsi="宋体" w:hint="eastAsia"/>
          <w:sz w:val="24"/>
        </w:rPr>
        <w:t>电池包</w:t>
      </w:r>
      <w:r w:rsidR="008F5320" w:rsidRPr="00B8249D">
        <w:rPr>
          <w:rFonts w:ascii="宋体" w:hAnsi="宋体" w:hint="eastAsia"/>
          <w:sz w:val="24"/>
        </w:rPr>
        <w:t>检测系统</w:t>
      </w:r>
      <w:r w:rsidRPr="00B8249D">
        <w:rPr>
          <w:rFonts w:ascii="宋体" w:hAnsi="宋体" w:hint="eastAsia"/>
          <w:sz w:val="24"/>
        </w:rPr>
        <w:t>按说明书要求开机预热，无要求时，预热时间应不少于30min。</w:t>
      </w:r>
    </w:p>
    <w:p w14:paraId="10DA9458" w14:textId="6300CED8" w:rsidR="006550A1" w:rsidRPr="00313E10" w:rsidRDefault="006550A1" w:rsidP="00313E10">
      <w:pPr>
        <w:pStyle w:val="5"/>
        <w:spacing w:before="0" w:after="0" w:line="400" w:lineRule="exact"/>
        <w:rPr>
          <w:rFonts w:ascii="宋体" w:hAnsi="宋体"/>
          <w:b w:val="0"/>
          <w:sz w:val="24"/>
          <w:szCs w:val="24"/>
        </w:rPr>
      </w:pPr>
      <w:r w:rsidRPr="00313E10">
        <w:rPr>
          <w:rFonts w:ascii="宋体" w:hAnsi="宋体" w:hint="eastAsia"/>
          <w:b w:val="0"/>
          <w:sz w:val="24"/>
          <w:szCs w:val="24"/>
        </w:rPr>
        <w:lastRenderedPageBreak/>
        <w:t>7.2.</w:t>
      </w:r>
      <w:r w:rsidRPr="00313E10">
        <w:rPr>
          <w:rFonts w:ascii="宋体" w:hAnsi="宋体"/>
          <w:b w:val="0"/>
          <w:sz w:val="24"/>
          <w:szCs w:val="24"/>
        </w:rPr>
        <w:t xml:space="preserve">2 </w:t>
      </w:r>
      <w:r w:rsidR="008C6B3C">
        <w:rPr>
          <w:rFonts w:ascii="宋体" w:hAnsi="宋体" w:hint="eastAsia"/>
          <w:b w:val="0"/>
          <w:sz w:val="24"/>
          <w:szCs w:val="24"/>
        </w:rPr>
        <w:t>切换</w:t>
      </w:r>
      <w:r w:rsidR="00B45EC5" w:rsidRPr="00313E10">
        <w:rPr>
          <w:rFonts w:ascii="宋体" w:hAnsi="宋体" w:hint="eastAsia"/>
          <w:b w:val="0"/>
          <w:sz w:val="24"/>
          <w:szCs w:val="24"/>
        </w:rPr>
        <w:t>模式校准</w:t>
      </w:r>
    </w:p>
    <w:p w14:paraId="2C79AB6B" w14:textId="77777777" w:rsidR="00506528" w:rsidRPr="00CE2F2C" w:rsidRDefault="00506528" w:rsidP="00313E10">
      <w:pPr>
        <w:pStyle w:val="6"/>
        <w:spacing w:before="0" w:after="0" w:line="400" w:lineRule="exact"/>
        <w:rPr>
          <w:rFonts w:ascii="宋体" w:eastAsia="宋体" w:hAnsi="宋体"/>
          <w:b w:val="0"/>
        </w:rPr>
      </w:pPr>
      <w:r w:rsidRPr="00CE2F2C">
        <w:rPr>
          <w:rFonts w:ascii="宋体" w:eastAsia="宋体" w:hAnsi="宋体" w:hint="eastAsia"/>
          <w:b w:val="0"/>
        </w:rPr>
        <w:t>7.2.</w:t>
      </w:r>
      <w:r w:rsidRPr="00CE2F2C">
        <w:rPr>
          <w:rFonts w:ascii="宋体" w:eastAsia="宋体" w:hAnsi="宋体"/>
          <w:b w:val="0"/>
        </w:rPr>
        <w:t>2</w:t>
      </w:r>
      <w:r w:rsidR="00B45EC5" w:rsidRPr="00CE2F2C">
        <w:rPr>
          <w:rFonts w:ascii="宋体" w:eastAsia="宋体" w:hAnsi="宋体" w:hint="eastAsia"/>
          <w:b w:val="0"/>
        </w:rPr>
        <w:t>.1</w:t>
      </w:r>
      <w:r w:rsidRPr="00CE2F2C">
        <w:rPr>
          <w:rFonts w:ascii="宋体" w:eastAsia="宋体" w:hAnsi="宋体"/>
          <w:b w:val="0"/>
        </w:rPr>
        <w:t xml:space="preserve"> </w:t>
      </w:r>
      <w:r w:rsidRPr="00CE2F2C">
        <w:rPr>
          <w:rFonts w:ascii="宋体" w:eastAsia="宋体" w:hAnsi="宋体" w:hint="eastAsia"/>
          <w:b w:val="0"/>
        </w:rPr>
        <w:t>充</w:t>
      </w:r>
      <w:r w:rsidR="00B52CF6" w:rsidRPr="00CE2F2C">
        <w:rPr>
          <w:rFonts w:ascii="宋体" w:eastAsia="宋体" w:hAnsi="宋体" w:hint="eastAsia"/>
          <w:b w:val="0"/>
        </w:rPr>
        <w:t>放</w:t>
      </w:r>
      <w:r w:rsidRPr="00CE2F2C">
        <w:rPr>
          <w:rFonts w:ascii="宋体" w:eastAsia="宋体" w:hAnsi="宋体" w:hint="eastAsia"/>
          <w:b w:val="0"/>
        </w:rPr>
        <w:t>电</w:t>
      </w:r>
      <w:r w:rsidRPr="00CE2F2C">
        <w:rPr>
          <w:rFonts w:ascii="宋体" w:eastAsia="宋体" w:hAnsi="宋体"/>
          <w:b w:val="0"/>
        </w:rPr>
        <w:t>电压</w:t>
      </w:r>
      <w:r w:rsidR="00C92540" w:rsidRPr="00CE2F2C">
        <w:rPr>
          <w:rFonts w:ascii="宋体" w:eastAsia="宋体" w:hAnsi="宋体" w:hint="eastAsia"/>
          <w:b w:val="0"/>
        </w:rPr>
        <w:t>示值</w:t>
      </w:r>
      <w:r w:rsidRPr="00CE2F2C">
        <w:rPr>
          <w:rFonts w:ascii="宋体" w:eastAsia="宋体" w:hAnsi="宋体"/>
          <w:b w:val="0"/>
        </w:rPr>
        <w:t>误差</w:t>
      </w:r>
    </w:p>
    <w:p w14:paraId="52B2023C" w14:textId="77777777" w:rsidR="00506528" w:rsidRPr="00781996" w:rsidRDefault="00506528" w:rsidP="00781996">
      <w:pPr>
        <w:pStyle w:val="7"/>
        <w:spacing w:before="0" w:after="0" w:line="400" w:lineRule="exact"/>
        <w:rPr>
          <w:rFonts w:ascii="宋体" w:hAnsi="宋体"/>
          <w:b w:val="0"/>
        </w:rPr>
      </w:pPr>
      <w:r w:rsidRPr="00781996">
        <w:rPr>
          <w:rFonts w:ascii="宋体" w:hAnsi="宋体" w:hint="eastAsia"/>
          <w:b w:val="0"/>
        </w:rPr>
        <w:t>7.2.</w:t>
      </w:r>
      <w:r w:rsidRPr="00781996">
        <w:rPr>
          <w:rFonts w:ascii="宋体" w:hAnsi="宋体"/>
          <w:b w:val="0"/>
        </w:rPr>
        <w:t>2</w:t>
      </w:r>
      <w:r w:rsidRPr="00781996">
        <w:rPr>
          <w:rFonts w:ascii="宋体" w:hAnsi="宋体" w:hint="eastAsia"/>
          <w:b w:val="0"/>
        </w:rPr>
        <w:t>.1</w:t>
      </w:r>
      <w:r w:rsidR="00B45EC5" w:rsidRPr="00781996">
        <w:rPr>
          <w:rFonts w:ascii="宋体" w:hAnsi="宋体" w:hint="eastAsia"/>
          <w:b w:val="0"/>
        </w:rPr>
        <w:t>.1</w:t>
      </w:r>
      <w:r w:rsidR="00B8249D" w:rsidRPr="00781996">
        <w:rPr>
          <w:rFonts w:ascii="宋体" w:hAnsi="宋体"/>
          <w:b w:val="0"/>
        </w:rPr>
        <w:t xml:space="preserve"> </w:t>
      </w:r>
      <w:r w:rsidRPr="00781996">
        <w:rPr>
          <w:rFonts w:ascii="宋体" w:hAnsi="宋体" w:hint="eastAsia"/>
          <w:b w:val="0"/>
        </w:rPr>
        <w:t>校准点的选取</w:t>
      </w:r>
    </w:p>
    <w:p w14:paraId="120C93E3" w14:textId="77777777" w:rsidR="00B52CF6" w:rsidRPr="00B8249D" w:rsidRDefault="00506528" w:rsidP="00B8249D">
      <w:pPr>
        <w:spacing w:line="400" w:lineRule="exact"/>
        <w:ind w:firstLineChars="200" w:firstLine="480"/>
        <w:jc w:val="left"/>
        <w:rPr>
          <w:rFonts w:ascii="宋体" w:hAnsi="宋体"/>
          <w:sz w:val="24"/>
        </w:rPr>
      </w:pPr>
      <w:r w:rsidRPr="00B8249D">
        <w:rPr>
          <w:rFonts w:ascii="宋体" w:hAnsi="宋体"/>
          <w:sz w:val="24"/>
        </w:rPr>
        <w:t>每</w:t>
      </w:r>
      <w:r w:rsidRPr="00B8249D">
        <w:rPr>
          <w:rFonts w:ascii="宋体" w:hAnsi="宋体" w:hint="eastAsia"/>
          <w:sz w:val="24"/>
        </w:rPr>
        <w:t>个</w:t>
      </w:r>
      <w:r w:rsidRPr="00B8249D">
        <w:rPr>
          <w:rFonts w:ascii="宋体" w:hAnsi="宋体"/>
          <w:sz w:val="24"/>
        </w:rPr>
        <w:t>量程均匀选取</w:t>
      </w:r>
      <w:r w:rsidR="00B92457" w:rsidRPr="00B8249D">
        <w:rPr>
          <w:rFonts w:ascii="宋体" w:hAnsi="宋体"/>
          <w:sz w:val="24"/>
        </w:rPr>
        <w:t>3</w:t>
      </w:r>
      <w:r w:rsidRPr="00B8249D">
        <w:rPr>
          <w:rFonts w:ascii="宋体" w:hAnsi="宋体" w:hint="eastAsia"/>
          <w:sz w:val="24"/>
        </w:rPr>
        <w:t>至</w:t>
      </w:r>
      <w:r w:rsidR="00B92457" w:rsidRPr="00B8249D">
        <w:rPr>
          <w:rFonts w:ascii="宋体" w:hAnsi="宋体"/>
          <w:sz w:val="24"/>
        </w:rPr>
        <w:t>5</w:t>
      </w:r>
      <w:r w:rsidRPr="00B8249D">
        <w:rPr>
          <w:rFonts w:ascii="宋体" w:hAnsi="宋体" w:hint="eastAsia"/>
          <w:sz w:val="24"/>
        </w:rPr>
        <w:t>个校准点</w:t>
      </w:r>
      <w:r w:rsidRPr="00B8249D">
        <w:rPr>
          <w:rFonts w:ascii="宋体" w:hAnsi="宋体"/>
          <w:sz w:val="24"/>
        </w:rPr>
        <w:t>，</w:t>
      </w:r>
      <w:r w:rsidRPr="00B8249D">
        <w:rPr>
          <w:rFonts w:ascii="宋体" w:hAnsi="宋体" w:hint="eastAsia"/>
          <w:sz w:val="24"/>
        </w:rPr>
        <w:t>包括</w:t>
      </w:r>
      <w:r w:rsidRPr="00B8249D">
        <w:rPr>
          <w:rFonts w:ascii="宋体" w:hAnsi="宋体"/>
          <w:sz w:val="24"/>
        </w:rPr>
        <w:t>量程的</w:t>
      </w:r>
      <w:r w:rsidR="00B92457" w:rsidRPr="00B8249D">
        <w:rPr>
          <w:rFonts w:ascii="宋体" w:hAnsi="宋体"/>
          <w:sz w:val="24"/>
        </w:rPr>
        <w:t>10</w:t>
      </w:r>
      <w:r w:rsidRPr="00B8249D">
        <w:rPr>
          <w:rFonts w:ascii="宋体" w:hAnsi="宋体"/>
          <w:sz w:val="24"/>
        </w:rPr>
        <w:t>%、</w:t>
      </w:r>
      <w:r w:rsidR="00B92457" w:rsidRPr="00B8249D">
        <w:rPr>
          <w:rFonts w:ascii="宋体" w:hAnsi="宋体" w:hint="eastAsia"/>
          <w:sz w:val="24"/>
        </w:rPr>
        <w:t>50</w:t>
      </w:r>
      <w:r w:rsidR="00B92457" w:rsidRPr="00B8249D">
        <w:rPr>
          <w:rFonts w:ascii="宋体" w:hAnsi="宋体"/>
          <w:sz w:val="24"/>
        </w:rPr>
        <w:t>%、</w:t>
      </w:r>
      <w:r w:rsidR="003E409D">
        <w:rPr>
          <w:rFonts w:ascii="宋体" w:hAnsi="宋体" w:hint="eastAsia"/>
          <w:sz w:val="24"/>
        </w:rPr>
        <w:t>1</w:t>
      </w:r>
      <w:r w:rsidR="003E409D">
        <w:rPr>
          <w:rFonts w:ascii="宋体" w:hAnsi="宋体"/>
          <w:sz w:val="24"/>
        </w:rPr>
        <w:t>00%</w:t>
      </w:r>
      <w:r w:rsidR="003E409D">
        <w:rPr>
          <w:rFonts w:ascii="宋体" w:hAnsi="宋体" w:hint="eastAsia"/>
          <w:sz w:val="24"/>
        </w:rPr>
        <w:t>点</w:t>
      </w:r>
      <w:r w:rsidR="008814EF">
        <w:rPr>
          <w:rFonts w:ascii="宋体" w:hAnsi="宋体" w:hint="eastAsia"/>
          <w:sz w:val="24"/>
        </w:rPr>
        <w:t>，</w:t>
      </w:r>
      <w:r w:rsidR="004D2DDC">
        <w:rPr>
          <w:rFonts w:ascii="宋体" w:hAnsi="宋体" w:hint="eastAsia"/>
          <w:sz w:val="24"/>
        </w:rPr>
        <w:t>也</w:t>
      </w:r>
      <w:r w:rsidRPr="00B8249D">
        <w:rPr>
          <w:rFonts w:ascii="宋体" w:hAnsi="宋体"/>
          <w:sz w:val="24"/>
        </w:rPr>
        <w:t>可根据客户实际需</w:t>
      </w:r>
      <w:r w:rsidRPr="00B8249D">
        <w:rPr>
          <w:rFonts w:ascii="宋体" w:hAnsi="宋体" w:hint="eastAsia"/>
          <w:sz w:val="24"/>
        </w:rPr>
        <w:t>要</w:t>
      </w:r>
      <w:r w:rsidR="008814EF">
        <w:rPr>
          <w:rFonts w:ascii="宋体" w:hAnsi="宋体"/>
          <w:sz w:val="24"/>
        </w:rPr>
        <w:t>选择校准点。</w:t>
      </w:r>
    </w:p>
    <w:p w14:paraId="07922803" w14:textId="77777777" w:rsidR="00506528" w:rsidRPr="00B8249D" w:rsidRDefault="00506528" w:rsidP="00313E10">
      <w:pPr>
        <w:pStyle w:val="7"/>
        <w:spacing w:before="0" w:after="0" w:line="400" w:lineRule="exact"/>
        <w:rPr>
          <w:rFonts w:ascii="宋体" w:hAnsi="宋体"/>
          <w:b w:val="0"/>
        </w:rPr>
      </w:pPr>
      <w:r w:rsidRPr="00B8249D">
        <w:rPr>
          <w:rFonts w:ascii="宋体" w:hAnsi="宋体" w:hint="eastAsia"/>
          <w:b w:val="0"/>
        </w:rPr>
        <w:t>7.2.</w:t>
      </w:r>
      <w:r w:rsidRPr="00B8249D">
        <w:rPr>
          <w:rFonts w:ascii="宋体" w:hAnsi="宋体"/>
          <w:b w:val="0"/>
        </w:rPr>
        <w:t>2</w:t>
      </w:r>
      <w:r w:rsidRPr="00B8249D">
        <w:rPr>
          <w:rFonts w:ascii="宋体" w:hAnsi="宋体" w:hint="eastAsia"/>
          <w:b w:val="0"/>
        </w:rPr>
        <w:t>.</w:t>
      </w:r>
      <w:r w:rsidR="00DB69C0">
        <w:rPr>
          <w:rFonts w:ascii="宋体" w:hAnsi="宋体" w:hint="eastAsia"/>
          <w:b w:val="0"/>
        </w:rPr>
        <w:t>1</w:t>
      </w:r>
      <w:r w:rsidR="00B45EC5">
        <w:rPr>
          <w:rFonts w:ascii="宋体" w:hAnsi="宋体" w:hint="eastAsia"/>
          <w:b w:val="0"/>
        </w:rPr>
        <w:t>.2</w:t>
      </w:r>
      <w:r w:rsidR="00B8249D" w:rsidRPr="00B8249D">
        <w:rPr>
          <w:rFonts w:ascii="宋体" w:hAnsi="宋体"/>
          <w:b w:val="0"/>
        </w:rPr>
        <w:t xml:space="preserve"> </w:t>
      </w:r>
      <w:r w:rsidRPr="00B8249D">
        <w:rPr>
          <w:rFonts w:ascii="宋体" w:hAnsi="宋体" w:hint="eastAsia"/>
          <w:b w:val="0"/>
        </w:rPr>
        <w:t>校准过程</w:t>
      </w:r>
    </w:p>
    <w:p w14:paraId="0D15A594" w14:textId="77777777" w:rsidR="00D32479" w:rsidRPr="00B8249D" w:rsidRDefault="00D424F3" w:rsidP="00313E10">
      <w:pPr>
        <w:spacing w:line="400" w:lineRule="exact"/>
        <w:ind w:firstLineChars="200" w:firstLine="480"/>
        <w:jc w:val="left"/>
        <w:rPr>
          <w:rFonts w:ascii="宋体" w:hAnsi="宋体"/>
          <w:sz w:val="24"/>
        </w:rPr>
      </w:pPr>
      <w:r>
        <w:rPr>
          <w:rFonts w:ascii="宋体" w:hAnsi="宋体" w:hint="eastAsia"/>
          <w:sz w:val="24"/>
        </w:rPr>
        <w:t>当</w:t>
      </w:r>
      <w:r>
        <w:rPr>
          <w:rFonts w:ascii="宋体" w:hAnsi="宋体"/>
          <w:sz w:val="24"/>
        </w:rPr>
        <w:t>电压</w:t>
      </w:r>
      <w:r>
        <w:rPr>
          <w:rFonts w:ascii="宋体" w:hAnsi="宋体" w:hint="eastAsia"/>
          <w:sz w:val="24"/>
        </w:rPr>
        <w:t>值</w:t>
      </w:r>
      <w:r>
        <w:rPr>
          <w:rFonts w:ascii="宋体" w:hAnsi="宋体"/>
          <w:sz w:val="24"/>
        </w:rPr>
        <w:t>小于等于</w:t>
      </w:r>
      <w:r>
        <w:rPr>
          <w:rFonts w:ascii="宋体" w:hAnsi="宋体" w:hint="eastAsia"/>
          <w:sz w:val="24"/>
        </w:rPr>
        <w:t>1000</w:t>
      </w:r>
      <w:r>
        <w:rPr>
          <w:rFonts w:ascii="宋体" w:hAnsi="宋体"/>
          <w:sz w:val="24"/>
        </w:rPr>
        <w:t>V</w:t>
      </w:r>
      <w:r>
        <w:rPr>
          <w:rFonts w:ascii="宋体" w:hAnsi="宋体" w:hint="eastAsia"/>
          <w:sz w:val="24"/>
        </w:rPr>
        <w:t>时</w:t>
      </w:r>
      <w:r>
        <w:rPr>
          <w:rFonts w:ascii="宋体" w:hAnsi="宋体"/>
          <w:sz w:val="24"/>
        </w:rPr>
        <w:t>，</w:t>
      </w:r>
      <w:r w:rsidRPr="00B8249D">
        <w:rPr>
          <w:rFonts w:ascii="宋体" w:hAnsi="宋体" w:hint="eastAsia"/>
          <w:sz w:val="24"/>
        </w:rPr>
        <w:t>充放电</w:t>
      </w:r>
      <w:r w:rsidRPr="00B8249D">
        <w:rPr>
          <w:rFonts w:ascii="宋体" w:hAnsi="宋体"/>
          <w:sz w:val="24"/>
        </w:rPr>
        <w:t>电压示值误差</w:t>
      </w:r>
      <w:r w:rsidRPr="00B8249D">
        <w:rPr>
          <w:rFonts w:ascii="宋体" w:hAnsi="宋体" w:hint="eastAsia"/>
          <w:sz w:val="24"/>
        </w:rPr>
        <w:t>可采用标准表法或标准源法进行校准。</w:t>
      </w:r>
      <w:r>
        <w:rPr>
          <w:rFonts w:ascii="宋体" w:hAnsi="宋体" w:hint="eastAsia"/>
          <w:sz w:val="24"/>
        </w:rPr>
        <w:t>当</w:t>
      </w:r>
      <w:r>
        <w:rPr>
          <w:rFonts w:ascii="宋体" w:hAnsi="宋体"/>
          <w:sz w:val="24"/>
        </w:rPr>
        <w:t>电压</w:t>
      </w:r>
      <w:r>
        <w:rPr>
          <w:rFonts w:ascii="宋体" w:hAnsi="宋体" w:hint="eastAsia"/>
          <w:sz w:val="24"/>
        </w:rPr>
        <w:t>值大</w:t>
      </w:r>
      <w:r>
        <w:rPr>
          <w:rFonts w:ascii="宋体" w:hAnsi="宋体"/>
          <w:sz w:val="24"/>
        </w:rPr>
        <w:t>于</w:t>
      </w:r>
      <w:r>
        <w:rPr>
          <w:rFonts w:ascii="宋体" w:hAnsi="宋体" w:hint="eastAsia"/>
          <w:sz w:val="24"/>
        </w:rPr>
        <w:t>1000</w:t>
      </w:r>
      <w:r>
        <w:rPr>
          <w:rFonts w:ascii="宋体" w:hAnsi="宋体"/>
          <w:sz w:val="24"/>
        </w:rPr>
        <w:t>V</w:t>
      </w:r>
      <w:r>
        <w:rPr>
          <w:rFonts w:ascii="宋体" w:hAnsi="宋体" w:hint="eastAsia"/>
          <w:sz w:val="24"/>
        </w:rPr>
        <w:t>时，</w:t>
      </w:r>
      <w:r w:rsidRPr="00B8249D">
        <w:rPr>
          <w:rFonts w:ascii="宋体" w:hAnsi="宋体" w:hint="eastAsia"/>
          <w:sz w:val="24"/>
        </w:rPr>
        <w:t>充放电</w:t>
      </w:r>
      <w:r w:rsidRPr="00B8249D">
        <w:rPr>
          <w:rFonts w:ascii="宋体" w:hAnsi="宋体"/>
          <w:sz w:val="24"/>
        </w:rPr>
        <w:t>电压示值误差</w:t>
      </w:r>
      <w:r w:rsidRPr="00B8249D">
        <w:rPr>
          <w:rFonts w:ascii="宋体" w:hAnsi="宋体" w:hint="eastAsia"/>
          <w:sz w:val="24"/>
        </w:rPr>
        <w:t>采用</w:t>
      </w:r>
      <w:r>
        <w:rPr>
          <w:rFonts w:ascii="宋体" w:hAnsi="宋体"/>
          <w:sz w:val="24"/>
        </w:rPr>
        <w:t>分压器法</w:t>
      </w:r>
      <w:r w:rsidR="00D32479" w:rsidRPr="00B8249D">
        <w:rPr>
          <w:rFonts w:ascii="宋体" w:hAnsi="宋体" w:hint="eastAsia"/>
          <w:sz w:val="24"/>
        </w:rPr>
        <w:t>。</w:t>
      </w:r>
    </w:p>
    <w:p w14:paraId="127DD1DF" w14:textId="77777777" w:rsidR="001B5830" w:rsidRPr="00313E10" w:rsidRDefault="001B5830" w:rsidP="00313E10">
      <w:pPr>
        <w:pStyle w:val="8"/>
        <w:spacing w:before="0" w:after="0" w:line="400" w:lineRule="exact"/>
        <w:rPr>
          <w:rFonts w:ascii="宋体" w:eastAsia="宋体" w:hAnsi="宋体"/>
        </w:rPr>
      </w:pPr>
      <w:r w:rsidRPr="00313E10">
        <w:rPr>
          <w:rFonts w:ascii="宋体" w:eastAsia="宋体" w:hAnsi="宋体"/>
        </w:rPr>
        <w:t>a</w:t>
      </w:r>
      <w:r w:rsidRPr="00313E10">
        <w:rPr>
          <w:rFonts w:ascii="宋体" w:eastAsia="宋体" w:hAnsi="宋体" w:hint="eastAsia"/>
        </w:rPr>
        <w:t>）</w:t>
      </w:r>
      <w:r w:rsidR="005D404D" w:rsidRPr="00313E10">
        <w:rPr>
          <w:rFonts w:ascii="宋体" w:eastAsia="宋体" w:hAnsi="宋体"/>
        </w:rPr>
        <w:t>标准</w:t>
      </w:r>
      <w:r w:rsidRPr="00313E10">
        <w:rPr>
          <w:rFonts w:ascii="宋体" w:eastAsia="宋体" w:hAnsi="宋体" w:hint="eastAsia"/>
        </w:rPr>
        <w:t>表</w:t>
      </w:r>
      <w:r w:rsidRPr="00313E10">
        <w:rPr>
          <w:rFonts w:ascii="宋体" w:eastAsia="宋体" w:hAnsi="宋体"/>
        </w:rPr>
        <w:t>法</w:t>
      </w:r>
    </w:p>
    <w:p w14:paraId="7FE906D7" w14:textId="77777777" w:rsidR="00506528" w:rsidRPr="00B8249D" w:rsidRDefault="00506528" w:rsidP="00B8249D">
      <w:pPr>
        <w:spacing w:line="400" w:lineRule="exact"/>
        <w:ind w:firstLineChars="200" w:firstLine="480"/>
        <w:rPr>
          <w:rFonts w:ascii="宋体" w:hAnsi="宋体"/>
          <w:sz w:val="24"/>
        </w:rPr>
      </w:pPr>
      <w:r w:rsidRPr="00B8249D">
        <w:rPr>
          <w:rFonts w:ascii="宋体" w:hAnsi="宋体" w:hint="eastAsia"/>
          <w:sz w:val="24"/>
        </w:rPr>
        <w:t>测量方法</w:t>
      </w:r>
      <w:r w:rsidR="008814EF">
        <w:rPr>
          <w:rFonts w:ascii="宋体" w:hAnsi="宋体"/>
          <w:sz w:val="24"/>
        </w:rPr>
        <w:t>采用标准</w:t>
      </w:r>
      <w:r w:rsidRPr="00B8249D">
        <w:rPr>
          <w:rFonts w:ascii="宋体" w:hAnsi="宋体" w:hint="eastAsia"/>
          <w:sz w:val="24"/>
        </w:rPr>
        <w:t>表</w:t>
      </w:r>
      <w:r w:rsidRPr="00B8249D">
        <w:rPr>
          <w:rFonts w:ascii="宋体" w:hAnsi="宋体"/>
          <w:sz w:val="24"/>
        </w:rPr>
        <w:t>法</w:t>
      </w:r>
      <w:r w:rsidRPr="00B8249D">
        <w:rPr>
          <w:rFonts w:ascii="宋体" w:hAnsi="宋体" w:hint="eastAsia"/>
          <w:sz w:val="24"/>
        </w:rPr>
        <w:t>，连接如</w:t>
      </w:r>
      <w:r w:rsidRPr="00B8249D">
        <w:rPr>
          <w:rFonts w:ascii="宋体" w:hAnsi="宋体"/>
          <w:sz w:val="24"/>
        </w:rPr>
        <w:t>图</w:t>
      </w:r>
      <w:r w:rsidR="00C92540" w:rsidRPr="00B8249D">
        <w:rPr>
          <w:rFonts w:ascii="宋体" w:hAnsi="宋体"/>
          <w:sz w:val="24"/>
        </w:rPr>
        <w:t>2</w:t>
      </w:r>
      <w:r w:rsidRPr="00B8249D">
        <w:rPr>
          <w:rFonts w:ascii="宋体" w:hAnsi="宋体" w:hint="eastAsia"/>
          <w:sz w:val="24"/>
        </w:rPr>
        <w:t>所示。</w:t>
      </w:r>
    </w:p>
    <w:p w14:paraId="29B8541A" w14:textId="77777777" w:rsidR="00506528" w:rsidRDefault="008921F5" w:rsidP="00506528">
      <w:pPr>
        <w:spacing w:line="360" w:lineRule="auto"/>
        <w:ind w:firstLineChars="200" w:firstLine="480"/>
        <w:jc w:val="center"/>
        <w:rPr>
          <w:rFonts w:ascii="宋体" w:hAnsi="宋体"/>
          <w:sz w:val="24"/>
        </w:rPr>
      </w:pPr>
      <w:r>
        <w:rPr>
          <w:rFonts w:ascii="宋体" w:hAnsi="宋体"/>
          <w:noProof/>
          <w:sz w:val="24"/>
        </w:rPr>
      </w:r>
      <w:r>
        <w:rPr>
          <w:rFonts w:ascii="宋体" w:hAnsi="宋体"/>
          <w:noProof/>
          <w:sz w:val="24"/>
        </w:rPr>
        <w:pict w14:anchorId="6950736B">
          <v:group id="_x0000_s4862" editas="canvas" style="width:288.15pt;height:128.4pt;mso-position-horizontal-relative:char;mso-position-vertical-relative:line" coordorigin=",1778" coordsize="36595,16307">
            <v:shape id="_x0000_s4863" type="#_x0000_t75" style="position:absolute;top:1778;width:36595;height:16307;visibility:visible;mso-wrap-style:square">
              <v:fill o:detectmouseclick="t"/>
              <v:path o:connecttype="none"/>
            </v:shape>
            <v:rect id="_x0000_s4864" style="position:absolute;left:23272;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4865" style="position:absolute;left:1524;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type id="_x0000_t32" coordsize="21600,21600" o:spt="32" o:oned="t" path="m,l21600,21600e" filled="f">
              <v:path arrowok="t" fillok="f" o:connecttype="none"/>
              <o:lock v:ext="edit" shapetype="t"/>
            </v:shapetype>
            <v:shape id="_x0000_s4866" type="#_x0000_t32" style="position:absolute;left:13151;top:4058;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shape id="_x0000_s4867" type="#_x0000_t32" style="position:absolute;left:13151;top:7277;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group id="_x0000_s4868" style="position:absolute;left:10655;top:2743;width:2496;height:5633" coordorigin="10655,2743" coordsize="2496,5633">
              <v:shape id="_x0000_s4869"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869">
                  <w:txbxContent>
                    <w:p w14:paraId="4D4E6090" w14:textId="77777777" w:rsidR="00DA633E" w:rsidRPr="005B45E1" w:rsidRDefault="00DA633E" w:rsidP="007E27FD">
                      <w:pPr>
                        <w:rPr>
                          <w:rFonts w:ascii="宋体" w:hAnsi="宋体"/>
                          <w:sz w:val="18"/>
                          <w:szCs w:val="18"/>
                        </w:rPr>
                      </w:pPr>
                      <w:r w:rsidRPr="005B45E1">
                        <w:rPr>
                          <w:rFonts w:ascii="宋体" w:hAnsi="宋体" w:hint="eastAsia"/>
                          <w:sz w:val="18"/>
                          <w:szCs w:val="18"/>
                        </w:rPr>
                        <w:t>H</w:t>
                      </w:r>
                    </w:p>
                  </w:txbxContent>
                </v:textbox>
              </v:shape>
              <v:shape id="_x0000_s4870"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870">
                  <w:txbxContent>
                    <w:p w14:paraId="4423AAE4" w14:textId="77777777" w:rsidR="00DA633E" w:rsidRPr="005B45E1" w:rsidRDefault="00DA633E" w:rsidP="007E27FD">
                      <w:pPr>
                        <w:rPr>
                          <w:rFonts w:ascii="宋体" w:hAnsi="宋体"/>
                          <w:sz w:val="18"/>
                          <w:szCs w:val="18"/>
                        </w:rPr>
                      </w:pPr>
                      <w:r w:rsidRPr="005B45E1">
                        <w:rPr>
                          <w:rFonts w:ascii="宋体" w:hAnsi="宋体" w:hint="eastAsia"/>
                          <w:sz w:val="18"/>
                          <w:szCs w:val="18"/>
                        </w:rPr>
                        <w:t>L</w:t>
                      </w:r>
                    </w:p>
                  </w:txbxContent>
                </v:textbox>
              </v:shape>
            </v:group>
            <v:group id="_x0000_s4871" style="position:absolute;left:23089;top:2743;width:2495;height:5633" coordorigin="10655,2743" coordsize="2496,5633">
              <v:shape id="_x0000_s4872"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872">
                  <w:txbxContent>
                    <w:p w14:paraId="1DF3FB36" w14:textId="77777777" w:rsidR="00DA633E" w:rsidRPr="005B45E1" w:rsidRDefault="00DA633E" w:rsidP="007E27FD">
                      <w:pPr>
                        <w:rPr>
                          <w:rFonts w:ascii="宋体" w:hAnsi="宋体"/>
                          <w:sz w:val="18"/>
                          <w:szCs w:val="18"/>
                        </w:rPr>
                      </w:pPr>
                      <w:r w:rsidRPr="005B45E1">
                        <w:rPr>
                          <w:rFonts w:ascii="宋体" w:hAnsi="宋体" w:hint="eastAsia"/>
                          <w:sz w:val="18"/>
                          <w:szCs w:val="18"/>
                        </w:rPr>
                        <w:t>H</w:t>
                      </w:r>
                    </w:p>
                  </w:txbxContent>
                </v:textbox>
              </v:shape>
              <v:shape id="_x0000_s4873"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873">
                  <w:txbxContent>
                    <w:p w14:paraId="760049F3" w14:textId="77777777" w:rsidR="00DA633E" w:rsidRPr="005B45E1" w:rsidRDefault="00DA633E" w:rsidP="007E27FD">
                      <w:pPr>
                        <w:rPr>
                          <w:rFonts w:ascii="宋体" w:hAnsi="宋体"/>
                          <w:sz w:val="18"/>
                          <w:szCs w:val="18"/>
                        </w:rPr>
                      </w:pPr>
                      <w:r w:rsidRPr="005B45E1">
                        <w:rPr>
                          <w:rFonts w:ascii="宋体" w:hAnsi="宋体" w:hint="eastAsia"/>
                          <w:sz w:val="18"/>
                          <w:szCs w:val="18"/>
                        </w:rPr>
                        <w:t>L</w:t>
                      </w:r>
                    </w:p>
                  </w:txbxContent>
                </v:textbox>
              </v:shape>
            </v:group>
            <v:shape id="_x0000_s4874" type="#_x0000_t202" style="position:absolute;left:1429;top:4204;width:11309;height:3073;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874">
                <w:txbxContent>
                  <w:p w14:paraId="25770D3A" w14:textId="77777777" w:rsidR="00DA633E" w:rsidRPr="005B45E1" w:rsidRDefault="00DA633E" w:rsidP="007E27FD">
                    <w:pPr>
                      <w:rPr>
                        <w:sz w:val="18"/>
                        <w:szCs w:val="18"/>
                      </w:rPr>
                    </w:pPr>
                    <w:r w:rsidRPr="005B45E1">
                      <w:rPr>
                        <w:rFonts w:hint="eastAsia"/>
                        <w:sz w:val="18"/>
                        <w:szCs w:val="18"/>
                      </w:rPr>
                      <w:t>电池包</w:t>
                    </w:r>
                    <w:r w:rsidRPr="005B45E1">
                      <w:rPr>
                        <w:sz w:val="18"/>
                        <w:szCs w:val="18"/>
                      </w:rPr>
                      <w:t>检测系统</w:t>
                    </w:r>
                  </w:p>
                </w:txbxContent>
              </v:textbox>
            </v:shape>
            <v:shape id="_x0000_s4875" type="#_x0000_t202" style="position:absolute;left:24663;top:4204;width:10630;height:3073;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875">
                <w:txbxContent>
                  <w:p w14:paraId="20E574A1" w14:textId="77777777" w:rsidR="00DA633E" w:rsidRPr="005B45E1" w:rsidRDefault="00DA633E" w:rsidP="007E27FD">
                    <w:pPr>
                      <w:ind w:firstLineChars="200" w:firstLine="360"/>
                      <w:rPr>
                        <w:sz w:val="18"/>
                        <w:szCs w:val="18"/>
                      </w:rPr>
                    </w:pPr>
                    <w:r w:rsidRPr="005B45E1">
                      <w:rPr>
                        <w:rFonts w:hint="eastAsia"/>
                        <w:sz w:val="18"/>
                        <w:szCs w:val="18"/>
                      </w:rPr>
                      <w:t>负载</w:t>
                    </w:r>
                  </w:p>
                </w:txbxContent>
              </v:textbox>
            </v:shape>
            <v:group id="_x0000_s4876" style="position:absolute;left:18091;top:4058;width:17202;height:12947" coordorigin="18091,4058" coordsize="17202,12947">
              <v:group id="_x0000_s4877" style="position:absolute;left:23089;top:11163;width:2495;height:5633" coordorigin="10655,2743" coordsize="2496,5633">
                <v:shape id="_x0000_s4878"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878">
                    <w:txbxContent>
                      <w:p w14:paraId="370C60C1" w14:textId="77777777" w:rsidR="00DA633E" w:rsidRPr="005B45E1" w:rsidRDefault="00DA633E" w:rsidP="007E27FD">
                        <w:pPr>
                          <w:rPr>
                            <w:rFonts w:ascii="宋体" w:hAnsi="宋体"/>
                            <w:sz w:val="18"/>
                            <w:szCs w:val="18"/>
                          </w:rPr>
                        </w:pPr>
                        <w:r w:rsidRPr="005B45E1">
                          <w:rPr>
                            <w:rFonts w:ascii="宋体" w:hAnsi="宋体" w:hint="eastAsia"/>
                            <w:sz w:val="18"/>
                            <w:szCs w:val="18"/>
                          </w:rPr>
                          <w:t>H</w:t>
                        </w:r>
                      </w:p>
                    </w:txbxContent>
                  </v:textbox>
                </v:shape>
                <v:shape id="_x0000_s4879"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879">
                    <w:txbxContent>
                      <w:p w14:paraId="2824F3F6" w14:textId="77777777" w:rsidR="00DA633E" w:rsidRPr="005B45E1" w:rsidRDefault="00DA633E" w:rsidP="007E27FD">
                        <w:pPr>
                          <w:rPr>
                            <w:rFonts w:ascii="宋体" w:hAnsi="宋体"/>
                            <w:sz w:val="18"/>
                            <w:szCs w:val="18"/>
                          </w:rPr>
                        </w:pPr>
                        <w:r w:rsidRPr="005B45E1">
                          <w:rPr>
                            <w:rFonts w:ascii="宋体" w:hAnsi="宋体" w:hint="eastAsia"/>
                            <w:sz w:val="18"/>
                            <w:szCs w:val="18"/>
                          </w:rPr>
                          <w:t>L</w:t>
                        </w:r>
                      </w:p>
                    </w:txbxContent>
                  </v:textbox>
                </v:shape>
              </v:group>
              <v:group id="_x0000_s4880" style="position:absolute;left:18091;top:4058;width:17202;height:12947" coordorigin="18091,4058" coordsize="17202,12947">
                <v:rect id="_x0000_s4881" style="position:absolute;left:23272;top:11373;width:11627;height:563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882" type="#_x0000_t34" style="position:absolute;left:17193;top:6798;width:8820;height:3340;rotation:90;flip:x;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 o:connectortype="elbow" adj="21677,418654,-99960" strokeweight="1.5pt">
                  <v:stroke startarrow="oval"/>
                </v:shape>
                <v:shape id="_x0000_s4883" type="#_x0000_t34" style="position:absolute;left:16414;top:8954;width:8535;height:5182;rotation:90;flip:x;mso-wrap-style:square;mso-wrap-distance-left:9pt;mso-wrap-distance-top:0;mso-wrap-distance-right:9pt;mso-wrap-distance-bottom:0;mso-position-horizontal-relative:text;mso-position-vertical-relative:text;mso-width-relative:page;mso-height-relative:page;mso-position-horizontal-col-start:0;mso-width-col-span:0" o:connectortype="elbow" adj="21616,283288,-98646" strokeweight="1.5pt">
                  <v:stroke startarrow="oval"/>
                </v:shape>
                <v:shape id="_x0000_s4884" type="#_x0000_t202" style="position:absolute;left:24663;top:12878;width:10630;height:3073;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884">
                    <w:txbxContent>
                      <w:p w14:paraId="74006838" w14:textId="77777777" w:rsidR="00DA633E" w:rsidRPr="005B45E1" w:rsidRDefault="00DA633E" w:rsidP="007E27FD">
                        <w:pPr>
                          <w:ind w:firstLineChars="50" w:firstLine="90"/>
                          <w:rPr>
                            <w:sz w:val="18"/>
                            <w:szCs w:val="18"/>
                          </w:rPr>
                        </w:pPr>
                        <w:r w:rsidRPr="005B45E1">
                          <w:rPr>
                            <w:rFonts w:hint="eastAsia"/>
                            <w:sz w:val="18"/>
                            <w:szCs w:val="18"/>
                          </w:rPr>
                          <w:t>标准</w:t>
                        </w:r>
                        <w:r w:rsidRPr="005B45E1">
                          <w:rPr>
                            <w:sz w:val="18"/>
                            <w:szCs w:val="18"/>
                          </w:rPr>
                          <w:t>电压表</w:t>
                        </w:r>
                      </w:p>
                    </w:txbxContent>
                  </v:textbox>
                </v:shape>
              </v:group>
            </v:group>
            <w10:anchorlock/>
          </v:group>
        </w:pict>
      </w:r>
    </w:p>
    <w:p w14:paraId="1F7F35CD" w14:textId="77777777" w:rsidR="00506528" w:rsidRPr="0000405C" w:rsidRDefault="00506528" w:rsidP="00506528">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2</w:t>
      </w:r>
      <w:r w:rsidR="00B8249D">
        <w:rPr>
          <w:rFonts w:ascii="宋体" w:hAnsi="宋体"/>
          <w:szCs w:val="21"/>
        </w:rPr>
        <w:t xml:space="preserve"> </w:t>
      </w:r>
      <w:r w:rsidRPr="0000405C">
        <w:rPr>
          <w:rFonts w:ascii="宋体" w:hAnsi="宋体" w:hint="eastAsia"/>
          <w:szCs w:val="21"/>
        </w:rPr>
        <w:t>标准</w:t>
      </w:r>
      <w:r>
        <w:rPr>
          <w:rFonts w:ascii="宋体" w:hAnsi="宋体" w:hint="eastAsia"/>
          <w:szCs w:val="21"/>
        </w:rPr>
        <w:t>表</w:t>
      </w:r>
      <w:r w:rsidRPr="0000405C">
        <w:rPr>
          <w:rFonts w:ascii="宋体" w:hAnsi="宋体"/>
          <w:szCs w:val="21"/>
        </w:rPr>
        <w:t>法</w:t>
      </w:r>
      <w:r w:rsidR="008814EF">
        <w:rPr>
          <w:rFonts w:ascii="宋体" w:hAnsi="宋体" w:hint="eastAsia"/>
          <w:szCs w:val="21"/>
        </w:rPr>
        <w:t>示意</w:t>
      </w:r>
      <w:r w:rsidRPr="0000405C">
        <w:rPr>
          <w:rFonts w:ascii="宋体" w:hAnsi="宋体"/>
          <w:szCs w:val="21"/>
        </w:rPr>
        <w:t>图</w:t>
      </w:r>
    </w:p>
    <w:p w14:paraId="6E3FB078" w14:textId="39B8026D" w:rsidR="008814EF" w:rsidRDefault="00506528" w:rsidP="008814EF">
      <w:pPr>
        <w:spacing w:line="400" w:lineRule="exact"/>
        <w:ind w:firstLineChars="200" w:firstLine="480"/>
        <w:jc w:val="left"/>
        <w:rPr>
          <w:rFonts w:ascii="宋体" w:hAnsi="宋体"/>
          <w:sz w:val="24"/>
        </w:rPr>
      </w:pPr>
      <w:r>
        <w:rPr>
          <w:rFonts w:ascii="宋体" w:hAnsi="宋体" w:hint="eastAsia"/>
          <w:sz w:val="24"/>
        </w:rPr>
        <w:t>设置</w:t>
      </w:r>
      <w:r w:rsidR="00D424F3">
        <w:rPr>
          <w:rFonts w:ascii="宋体" w:hAnsi="宋体"/>
          <w:sz w:val="24"/>
        </w:rPr>
        <w:t>电池包</w:t>
      </w:r>
      <w:r w:rsidR="008F5320">
        <w:rPr>
          <w:rFonts w:ascii="宋体" w:hAnsi="宋体"/>
          <w:sz w:val="24"/>
        </w:rPr>
        <w:t>检测系统</w:t>
      </w:r>
      <w:r>
        <w:rPr>
          <w:rFonts w:ascii="宋体" w:hAnsi="宋体" w:hint="eastAsia"/>
          <w:sz w:val="24"/>
        </w:rPr>
        <w:t>为</w:t>
      </w:r>
      <w:r>
        <w:rPr>
          <w:rFonts w:ascii="宋体" w:hAnsi="宋体"/>
          <w:sz w:val="24"/>
        </w:rPr>
        <w:t>恒压充</w:t>
      </w:r>
      <w:r w:rsidR="008D2230" w:rsidRPr="00FE5276">
        <w:rPr>
          <w:rFonts w:ascii="宋体" w:hAnsi="宋体" w:hint="eastAsia"/>
          <w:sz w:val="24"/>
        </w:rPr>
        <w:t>放</w:t>
      </w:r>
      <w:r>
        <w:rPr>
          <w:rFonts w:ascii="宋体" w:hAnsi="宋体" w:hint="eastAsia"/>
          <w:sz w:val="24"/>
        </w:rPr>
        <w:t>电</w:t>
      </w:r>
      <w:r>
        <w:rPr>
          <w:rFonts w:ascii="宋体" w:hAnsi="宋体"/>
          <w:sz w:val="24"/>
        </w:rPr>
        <w:t>模式</w:t>
      </w:r>
      <w:r w:rsidR="008814EF">
        <w:rPr>
          <w:rFonts w:ascii="宋体" w:hAnsi="宋体" w:hint="eastAsia"/>
          <w:sz w:val="24"/>
        </w:rPr>
        <w:t>，</w:t>
      </w:r>
      <w:r w:rsidR="00E03E1C">
        <w:rPr>
          <w:rFonts w:ascii="宋体" w:hAnsi="宋体" w:hint="eastAsia"/>
          <w:sz w:val="24"/>
        </w:rPr>
        <w:t>接通</w:t>
      </w:r>
      <w:r>
        <w:rPr>
          <w:rFonts w:ascii="宋体" w:hAnsi="宋体"/>
          <w:sz w:val="24"/>
        </w:rPr>
        <w:t>负载</w:t>
      </w:r>
      <w:r w:rsidR="008814EF">
        <w:rPr>
          <w:rFonts w:ascii="宋体" w:hAnsi="宋体" w:hint="eastAsia"/>
          <w:sz w:val="24"/>
        </w:rPr>
        <w:t>。</w:t>
      </w:r>
    </w:p>
    <w:p w14:paraId="1C61D1E0" w14:textId="77777777" w:rsidR="00001189" w:rsidRDefault="008814EF" w:rsidP="008814EF">
      <w:pPr>
        <w:spacing w:line="400" w:lineRule="exact"/>
        <w:ind w:firstLineChars="200" w:firstLine="480"/>
        <w:jc w:val="left"/>
        <w:rPr>
          <w:rFonts w:ascii="宋体" w:hAnsi="宋体"/>
          <w:sz w:val="24"/>
        </w:rPr>
      </w:pPr>
      <w:r w:rsidRPr="00120180">
        <w:rPr>
          <w:rFonts w:ascii="宋体" w:hAnsi="宋体" w:hint="eastAsia"/>
          <w:sz w:val="24"/>
        </w:rPr>
        <w:t>根据选取的校准点</w:t>
      </w:r>
      <w:r>
        <w:rPr>
          <w:rFonts w:ascii="宋体" w:hAnsi="宋体" w:hint="eastAsia"/>
          <w:sz w:val="24"/>
        </w:rPr>
        <w:t>，</w:t>
      </w:r>
      <w:r w:rsidR="00506528">
        <w:rPr>
          <w:rFonts w:ascii="宋体" w:hAnsi="宋体" w:hint="eastAsia"/>
          <w:sz w:val="24"/>
        </w:rPr>
        <w:t>设置</w:t>
      </w:r>
      <w:r w:rsidR="00D424F3">
        <w:rPr>
          <w:rFonts w:ascii="宋体" w:hAnsi="宋体"/>
          <w:sz w:val="24"/>
        </w:rPr>
        <w:t>电池包</w:t>
      </w:r>
      <w:r w:rsidR="008F5320">
        <w:rPr>
          <w:rFonts w:ascii="宋体" w:hAnsi="宋体" w:hint="eastAsia"/>
          <w:sz w:val="24"/>
        </w:rPr>
        <w:t>检测系统</w:t>
      </w:r>
      <w:r w:rsidR="001E7209">
        <w:rPr>
          <w:rFonts w:ascii="宋体" w:hAnsi="宋体" w:hint="eastAsia"/>
          <w:sz w:val="24"/>
        </w:rPr>
        <w:t>的</w:t>
      </w:r>
      <w:r w:rsidR="001E7209">
        <w:rPr>
          <w:rFonts w:ascii="宋体" w:hAnsi="宋体"/>
          <w:sz w:val="24"/>
        </w:rPr>
        <w:t>充放电电压</w:t>
      </w:r>
      <w:r w:rsidR="001E7209">
        <w:rPr>
          <w:rFonts w:ascii="宋体" w:hAnsi="宋体" w:hint="eastAsia"/>
          <w:sz w:val="24"/>
        </w:rPr>
        <w:t>并</w:t>
      </w:r>
      <w:r w:rsidR="00506528">
        <w:rPr>
          <w:rFonts w:ascii="宋体" w:hAnsi="宋体" w:hint="eastAsia"/>
          <w:sz w:val="24"/>
        </w:rPr>
        <w:t>输出</w:t>
      </w:r>
      <w:r w:rsidR="001E7209">
        <w:rPr>
          <w:rFonts w:ascii="宋体" w:hAnsi="宋体" w:hint="eastAsia"/>
          <w:sz w:val="24"/>
        </w:rPr>
        <w:t>，</w:t>
      </w:r>
      <w:r w:rsidR="00506528" w:rsidRPr="00120180">
        <w:rPr>
          <w:rFonts w:ascii="宋体" w:hAnsi="宋体" w:hint="eastAsia"/>
          <w:sz w:val="24"/>
        </w:rPr>
        <w:t>读取</w:t>
      </w:r>
      <w:r w:rsidR="004E380F">
        <w:rPr>
          <w:rFonts w:ascii="宋体" w:hAnsi="宋体" w:hint="eastAsia"/>
          <w:sz w:val="24"/>
        </w:rPr>
        <w:t>标准</w:t>
      </w:r>
      <w:r w:rsidR="00D746BB">
        <w:rPr>
          <w:rFonts w:ascii="宋体" w:hAnsi="宋体" w:hint="eastAsia"/>
          <w:sz w:val="24"/>
        </w:rPr>
        <w:t>电压</w:t>
      </w:r>
      <w:r w:rsidR="00506528">
        <w:rPr>
          <w:rFonts w:ascii="宋体" w:hAnsi="宋体"/>
          <w:sz w:val="24"/>
        </w:rPr>
        <w:t>表</w:t>
      </w:r>
      <w:r w:rsidR="00506528">
        <w:rPr>
          <w:rFonts w:ascii="宋体" w:hAnsi="宋体" w:hint="eastAsia"/>
          <w:sz w:val="24"/>
        </w:rPr>
        <w:t>的</w:t>
      </w:r>
      <w:r w:rsidR="00506528">
        <w:rPr>
          <w:rFonts w:ascii="宋体" w:hAnsi="宋体"/>
          <w:sz w:val="24"/>
        </w:rPr>
        <w:t>实际值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BA6180">
        <w:rPr>
          <w:rFonts w:ascii="宋体" w:hAnsi="宋体" w:hint="eastAsia"/>
          <w:sz w:val="24"/>
        </w:rPr>
        <w:t>和</w:t>
      </w:r>
      <w:r w:rsidR="00D424F3">
        <w:rPr>
          <w:rFonts w:ascii="宋体" w:hAnsi="宋体"/>
          <w:sz w:val="24"/>
        </w:rPr>
        <w:t>电池包</w:t>
      </w:r>
      <w:r w:rsidR="008F5320">
        <w:rPr>
          <w:rFonts w:ascii="宋体" w:hAnsi="宋体" w:hint="eastAsia"/>
          <w:sz w:val="24"/>
        </w:rPr>
        <w:t>检测系统</w:t>
      </w:r>
      <w:r w:rsidR="00BA6180">
        <w:rPr>
          <w:rFonts w:ascii="宋体" w:hAnsi="宋体"/>
          <w:sz w:val="24"/>
        </w:rPr>
        <w:t>电压</w:t>
      </w:r>
      <w:r w:rsidR="00BA6180">
        <w:rPr>
          <w:rFonts w:ascii="宋体" w:hAnsi="宋体" w:hint="eastAsia"/>
          <w:sz w:val="24"/>
        </w:rPr>
        <w:t>显示</w:t>
      </w:r>
      <w:r w:rsidR="00BA6180">
        <w:rPr>
          <w:rFonts w:ascii="宋体" w:hAnsi="宋体"/>
          <w:sz w:val="24"/>
        </w:rPr>
        <w:t>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sidR="00BA6180">
        <w:rPr>
          <w:rFonts w:ascii="宋体" w:hAnsi="宋体" w:hint="eastAsia"/>
          <w:sz w:val="24"/>
        </w:rPr>
        <w:t>，</w:t>
      </w:r>
      <w:r w:rsidR="00506528">
        <w:rPr>
          <w:rFonts w:ascii="宋体" w:hAnsi="宋体"/>
          <w:sz w:val="24"/>
        </w:rPr>
        <w:t>结果</w:t>
      </w:r>
      <w:r w:rsidR="00506528" w:rsidRPr="00120180">
        <w:rPr>
          <w:rFonts w:ascii="宋体" w:hAnsi="宋体" w:hint="eastAsia"/>
          <w:sz w:val="24"/>
        </w:rPr>
        <w:t>分别记录在附录A表A.</w:t>
      </w:r>
      <w:r w:rsidR="00127E2F">
        <w:rPr>
          <w:rFonts w:ascii="宋体" w:hAnsi="宋体" w:hint="eastAsia"/>
          <w:sz w:val="24"/>
        </w:rPr>
        <w:t>1</w:t>
      </w:r>
      <w:r w:rsidR="00506528" w:rsidRPr="00120180">
        <w:rPr>
          <w:rFonts w:ascii="宋体" w:hAnsi="宋体" w:hint="eastAsia"/>
          <w:sz w:val="24"/>
        </w:rPr>
        <w:t>中。</w:t>
      </w:r>
      <w:r w:rsidR="00506528">
        <w:rPr>
          <w:rFonts w:ascii="宋体" w:hAnsi="宋体" w:hint="eastAsia"/>
          <w:sz w:val="24"/>
        </w:rPr>
        <w:t>按</w:t>
      </w:r>
      <w:r w:rsidR="00506528">
        <w:rPr>
          <w:rFonts w:ascii="宋体" w:hAnsi="宋体"/>
          <w:sz w:val="24"/>
        </w:rPr>
        <w:t>式（</w:t>
      </w:r>
      <w:r w:rsidR="005D404D">
        <w:rPr>
          <w:rFonts w:ascii="宋体" w:hAnsi="宋体"/>
          <w:sz w:val="24"/>
        </w:rPr>
        <w:t>1</w:t>
      </w:r>
      <w:r w:rsidR="00506528">
        <w:rPr>
          <w:rFonts w:ascii="宋体" w:hAnsi="宋体"/>
          <w:sz w:val="24"/>
        </w:rPr>
        <w:t>）</w:t>
      </w:r>
      <w:r w:rsidR="00506528">
        <w:rPr>
          <w:rFonts w:ascii="宋体" w:hAnsi="宋体" w:hint="eastAsia"/>
          <w:sz w:val="24"/>
        </w:rPr>
        <w:t>计算</w:t>
      </w:r>
      <w:r w:rsidR="00D424F3">
        <w:rPr>
          <w:rFonts w:ascii="宋体" w:hAnsi="宋体"/>
          <w:sz w:val="24"/>
        </w:rPr>
        <w:t>电池包</w:t>
      </w:r>
      <w:r w:rsidR="008F5320">
        <w:rPr>
          <w:rFonts w:ascii="宋体" w:hAnsi="宋体" w:hint="eastAsia"/>
          <w:sz w:val="24"/>
        </w:rPr>
        <w:t>检测系统</w:t>
      </w:r>
      <w:r w:rsidR="00506528">
        <w:rPr>
          <w:rFonts w:ascii="宋体" w:hAnsi="宋体"/>
          <w:sz w:val="24"/>
        </w:rPr>
        <w:t>充</w:t>
      </w:r>
      <w:r w:rsidR="00BA6180">
        <w:rPr>
          <w:rFonts w:ascii="宋体" w:hAnsi="宋体" w:hint="eastAsia"/>
          <w:sz w:val="24"/>
        </w:rPr>
        <w:t>放</w:t>
      </w:r>
      <w:r w:rsidR="00506528">
        <w:rPr>
          <w:rFonts w:ascii="宋体" w:hAnsi="宋体"/>
          <w:sz w:val="24"/>
        </w:rPr>
        <w:t>电</w:t>
      </w:r>
      <w:r w:rsidR="00506528">
        <w:rPr>
          <w:rFonts w:ascii="宋体" w:hAnsi="宋体" w:hint="eastAsia"/>
          <w:sz w:val="24"/>
        </w:rPr>
        <w:t>电压</w:t>
      </w:r>
      <w:r w:rsidR="00506528">
        <w:rPr>
          <w:rFonts w:ascii="宋体" w:hAnsi="宋体"/>
          <w:sz w:val="24"/>
        </w:rPr>
        <w:t>示值误差</w:t>
      </w:r>
      <m:oMath>
        <m:r>
          <m:rPr>
            <m:sty m:val="p"/>
          </m:rPr>
          <w:rPr>
            <w:rFonts w:ascii="Cambria Math" w:hAnsi="Cambria Math"/>
            <w:sz w:val="24"/>
          </w:rPr>
          <m:t>∆</m:t>
        </m:r>
        <m:r>
          <w:rPr>
            <w:rFonts w:ascii="Cambria Math" w:hAnsi="Cambria Math"/>
            <w:sz w:val="24"/>
          </w:rPr>
          <m:t>U</m:t>
        </m:r>
      </m:oMath>
      <w:r w:rsidR="00506528">
        <w:rPr>
          <w:rFonts w:ascii="宋体" w:hAnsi="宋体" w:hint="eastAsia"/>
          <w:sz w:val="24"/>
        </w:rPr>
        <w:t>，</w:t>
      </w:r>
      <w:r w:rsidR="00506528">
        <w:rPr>
          <w:rFonts w:ascii="宋体" w:hAnsi="宋体"/>
          <w:sz w:val="24"/>
        </w:rPr>
        <w:t>并记录在</w:t>
      </w:r>
      <w:r w:rsidR="00506528" w:rsidRPr="00120180">
        <w:rPr>
          <w:rFonts w:ascii="宋体" w:hAnsi="宋体" w:hint="eastAsia"/>
          <w:sz w:val="24"/>
        </w:rPr>
        <w:t>附录A表A.</w:t>
      </w:r>
      <w:r w:rsidR="00127E2F">
        <w:rPr>
          <w:rFonts w:ascii="宋体" w:hAnsi="宋体" w:hint="eastAsia"/>
          <w:sz w:val="24"/>
        </w:rPr>
        <w:t>1</w:t>
      </w:r>
      <w:r w:rsidR="00506528" w:rsidRPr="00120180">
        <w:rPr>
          <w:rFonts w:ascii="宋体" w:hAnsi="宋体" w:hint="eastAsia"/>
          <w:sz w:val="24"/>
        </w:rPr>
        <w:t>中。</w:t>
      </w:r>
    </w:p>
    <w:p w14:paraId="6FBD2F9A" w14:textId="77777777" w:rsidR="00506528" w:rsidRDefault="00506528" w:rsidP="00B8249D">
      <w:pPr>
        <w:spacing w:line="400" w:lineRule="exact"/>
        <w:ind w:firstLineChars="150" w:firstLine="360"/>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U</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5D404D">
        <w:rPr>
          <w:rFonts w:ascii="宋体" w:hAnsi="宋体"/>
          <w:sz w:val="24"/>
        </w:rPr>
        <w:t>1</w:t>
      </w:r>
      <w:r>
        <w:rPr>
          <w:rFonts w:ascii="宋体" w:hAnsi="宋体"/>
          <w:sz w:val="24"/>
        </w:rPr>
        <w:t>）</w:t>
      </w:r>
    </w:p>
    <w:p w14:paraId="47D80DBF" w14:textId="77777777" w:rsidR="00506528" w:rsidRDefault="00506528" w:rsidP="00B8249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46943A51" w14:textId="77777777" w:rsidR="00506528" w:rsidRDefault="007C1BCB" w:rsidP="00B8249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U</m:t>
        </m:r>
      </m:oMath>
      <w:r w:rsidR="00506528" w:rsidRPr="00EF52ED">
        <w:rPr>
          <w:rFonts w:ascii="宋体" w:hAnsi="宋体" w:hint="eastAsia"/>
          <w:sz w:val="24"/>
        </w:rPr>
        <w:t>——</w:t>
      </w:r>
      <w:r w:rsidR="009D70E2">
        <w:rPr>
          <w:rFonts w:ascii="宋体" w:hAnsi="宋体"/>
          <w:sz w:val="24"/>
        </w:rPr>
        <w:t>电池包</w:t>
      </w:r>
      <w:r w:rsidR="008F5320">
        <w:rPr>
          <w:rFonts w:ascii="宋体" w:hAnsi="宋体" w:hint="eastAsia"/>
          <w:sz w:val="24"/>
        </w:rPr>
        <w:t>检测系统</w:t>
      </w:r>
      <w:r w:rsidR="00506528">
        <w:rPr>
          <w:rFonts w:ascii="宋体" w:hAnsi="宋体" w:hint="eastAsia"/>
          <w:sz w:val="24"/>
        </w:rPr>
        <w:t>充</w:t>
      </w:r>
      <w:r w:rsidR="00BA6180">
        <w:rPr>
          <w:rFonts w:ascii="宋体" w:hAnsi="宋体" w:hint="eastAsia"/>
          <w:sz w:val="24"/>
        </w:rPr>
        <w:t>放</w:t>
      </w:r>
      <w:r w:rsidR="00506528">
        <w:rPr>
          <w:rFonts w:ascii="宋体" w:hAnsi="宋体" w:hint="eastAsia"/>
          <w:sz w:val="24"/>
        </w:rPr>
        <w:t>电</w:t>
      </w:r>
      <w:r w:rsidR="00506528">
        <w:rPr>
          <w:rFonts w:ascii="宋体" w:hAnsi="宋体"/>
          <w:sz w:val="24"/>
        </w:rPr>
        <w:t>电压示值误差，V</w:t>
      </w:r>
      <w:r w:rsidR="00506528">
        <w:rPr>
          <w:rFonts w:ascii="宋体" w:hAnsi="宋体" w:hint="eastAsia"/>
          <w:sz w:val="24"/>
        </w:rPr>
        <w:t>；</w:t>
      </w:r>
    </w:p>
    <w:p w14:paraId="3F8E1EC6" w14:textId="77777777" w:rsidR="00506528" w:rsidRDefault="008921F5" w:rsidP="00B8249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sidR="00506528">
        <w:rPr>
          <w:rFonts w:ascii="宋体" w:hAnsi="宋体"/>
          <w:sz w:val="24"/>
        </w:rPr>
        <w:tab/>
      </w:r>
      <w:r w:rsidR="00506528" w:rsidRPr="00EF52ED">
        <w:rPr>
          <w:rFonts w:ascii="宋体" w:hAnsi="宋体" w:hint="eastAsia"/>
          <w:sz w:val="24"/>
        </w:rPr>
        <w:t>——</w:t>
      </w:r>
      <w:r w:rsidR="009D70E2">
        <w:rPr>
          <w:rFonts w:ascii="宋体" w:hAnsi="宋体"/>
          <w:sz w:val="24"/>
        </w:rPr>
        <w:t>电池包</w:t>
      </w:r>
      <w:r w:rsidR="008F5320">
        <w:rPr>
          <w:rFonts w:ascii="宋体" w:hAnsi="宋体" w:hint="eastAsia"/>
          <w:sz w:val="24"/>
        </w:rPr>
        <w:t>检测系统</w:t>
      </w:r>
      <w:r w:rsidR="00506528">
        <w:rPr>
          <w:rFonts w:ascii="宋体" w:hAnsi="宋体" w:hint="eastAsia"/>
          <w:sz w:val="24"/>
        </w:rPr>
        <w:t>充</w:t>
      </w:r>
      <w:r w:rsidR="00BA6180">
        <w:rPr>
          <w:rFonts w:ascii="宋体" w:hAnsi="宋体" w:hint="eastAsia"/>
          <w:sz w:val="24"/>
        </w:rPr>
        <w:t>放</w:t>
      </w:r>
      <w:r w:rsidR="00506528">
        <w:rPr>
          <w:rFonts w:ascii="宋体" w:hAnsi="宋体" w:hint="eastAsia"/>
          <w:sz w:val="24"/>
        </w:rPr>
        <w:t>电</w:t>
      </w:r>
      <w:r w:rsidR="00BA6180">
        <w:rPr>
          <w:rFonts w:ascii="宋体" w:hAnsi="宋体"/>
          <w:sz w:val="24"/>
        </w:rPr>
        <w:t>电</w:t>
      </w:r>
      <w:r w:rsidR="00BA6180">
        <w:rPr>
          <w:rFonts w:ascii="宋体" w:hAnsi="宋体" w:hint="eastAsia"/>
          <w:sz w:val="24"/>
        </w:rPr>
        <w:t>压</w:t>
      </w:r>
      <w:r w:rsidR="00BA6180">
        <w:rPr>
          <w:rFonts w:ascii="宋体" w:hAnsi="宋体"/>
          <w:sz w:val="24"/>
        </w:rPr>
        <w:t>显示</w:t>
      </w:r>
      <w:r w:rsidR="00506528">
        <w:rPr>
          <w:rFonts w:ascii="宋体" w:hAnsi="宋体"/>
          <w:sz w:val="24"/>
        </w:rPr>
        <w:t>值，V</w:t>
      </w:r>
      <w:r w:rsidR="00506528">
        <w:rPr>
          <w:rFonts w:ascii="宋体" w:hAnsi="宋体" w:hint="eastAsia"/>
          <w:sz w:val="24"/>
        </w:rPr>
        <w:t>；</w:t>
      </w:r>
    </w:p>
    <w:p w14:paraId="4A3F7A9B" w14:textId="77777777" w:rsidR="00506528" w:rsidRDefault="008921F5" w:rsidP="00B8249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506528">
        <w:rPr>
          <w:rFonts w:ascii="宋体" w:hAnsi="宋体"/>
          <w:sz w:val="24"/>
          <w:szCs w:val="24"/>
        </w:rPr>
        <w:tab/>
      </w:r>
      <w:r w:rsidR="00506528" w:rsidRPr="00EF52ED">
        <w:rPr>
          <w:rFonts w:ascii="宋体" w:hAnsi="宋体" w:hint="eastAsia"/>
          <w:sz w:val="24"/>
        </w:rPr>
        <w:t>——</w:t>
      </w:r>
      <w:r w:rsidR="004E380F">
        <w:rPr>
          <w:rFonts w:ascii="宋体" w:hAnsi="宋体" w:hint="eastAsia"/>
          <w:sz w:val="24"/>
        </w:rPr>
        <w:t>标准</w:t>
      </w:r>
      <w:r w:rsidR="00D746BB">
        <w:rPr>
          <w:rFonts w:ascii="宋体" w:hAnsi="宋体" w:hint="eastAsia"/>
          <w:sz w:val="24"/>
        </w:rPr>
        <w:t>电压</w:t>
      </w:r>
      <w:r w:rsidR="00506528">
        <w:rPr>
          <w:rFonts w:ascii="宋体" w:hAnsi="宋体"/>
          <w:sz w:val="24"/>
        </w:rPr>
        <w:t>表实际值，V</w:t>
      </w:r>
      <w:r w:rsidR="00506528">
        <w:rPr>
          <w:rFonts w:ascii="宋体" w:hAnsi="宋体" w:hint="eastAsia"/>
          <w:sz w:val="24"/>
        </w:rPr>
        <w:t>。</w:t>
      </w:r>
    </w:p>
    <w:p w14:paraId="004F5CA3" w14:textId="77777777" w:rsidR="000F4EE8" w:rsidRPr="00313E10" w:rsidRDefault="001B5830" w:rsidP="000F4EE8">
      <w:pPr>
        <w:pStyle w:val="8"/>
        <w:spacing w:before="0" w:after="0" w:line="400" w:lineRule="exact"/>
        <w:rPr>
          <w:rFonts w:ascii="宋体" w:eastAsia="宋体" w:hAnsi="宋体"/>
        </w:rPr>
      </w:pPr>
      <w:r w:rsidRPr="00313E10">
        <w:rPr>
          <w:rFonts w:ascii="宋体" w:eastAsia="宋体" w:hAnsi="宋体"/>
        </w:rPr>
        <w:t>b</w:t>
      </w:r>
      <w:r w:rsidRPr="00313E10">
        <w:rPr>
          <w:rFonts w:ascii="宋体" w:eastAsia="宋体" w:hAnsi="宋体" w:hint="eastAsia"/>
        </w:rPr>
        <w:t>）</w:t>
      </w:r>
      <w:r w:rsidR="000F4EE8" w:rsidRPr="00313E10">
        <w:rPr>
          <w:rFonts w:ascii="宋体" w:eastAsia="宋体" w:hAnsi="宋体"/>
        </w:rPr>
        <w:t>标准源法</w:t>
      </w:r>
    </w:p>
    <w:p w14:paraId="7FA181E6" w14:textId="77777777" w:rsidR="000F4EE8" w:rsidRDefault="000F4EE8" w:rsidP="000F4EE8">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采用标准源法</w:t>
      </w:r>
      <w:r>
        <w:rPr>
          <w:rFonts w:ascii="宋体" w:hAnsi="宋体" w:hint="eastAsia"/>
          <w:sz w:val="24"/>
        </w:rPr>
        <w:t>，连接如</w:t>
      </w:r>
      <w:r>
        <w:rPr>
          <w:rFonts w:ascii="宋体" w:hAnsi="宋体"/>
          <w:sz w:val="24"/>
        </w:rPr>
        <w:t>图3</w:t>
      </w:r>
      <w:r>
        <w:rPr>
          <w:rFonts w:ascii="宋体" w:hAnsi="宋体" w:hint="eastAsia"/>
          <w:sz w:val="24"/>
        </w:rPr>
        <w:t>所示。</w:t>
      </w:r>
    </w:p>
    <w:p w14:paraId="72014698" w14:textId="77777777" w:rsidR="000F4EE8" w:rsidRDefault="008921F5" w:rsidP="000F4EE8">
      <w:pPr>
        <w:spacing w:line="360" w:lineRule="auto"/>
        <w:ind w:firstLineChars="200" w:firstLine="480"/>
        <w:jc w:val="center"/>
        <w:rPr>
          <w:rFonts w:ascii="宋体" w:hAnsi="宋体"/>
          <w:sz w:val="24"/>
        </w:rPr>
      </w:pPr>
      <w:r>
        <w:rPr>
          <w:rFonts w:ascii="宋体" w:hAnsi="宋体"/>
          <w:noProof/>
          <w:sz w:val="24"/>
        </w:rPr>
      </w:r>
      <w:r>
        <w:rPr>
          <w:rFonts w:ascii="宋体" w:hAnsi="宋体"/>
          <w:noProof/>
          <w:sz w:val="24"/>
        </w:rPr>
        <w:pict w14:anchorId="2645579A">
          <v:group id="_x0000_s4899" editas="canvas" style="width:288.15pt;height:68.6pt;mso-position-horizontal-relative:char;mso-position-vertical-relative:line" coordorigin=",1778" coordsize="36595,8712">
            <v:shape id="_x0000_s4900" type="#_x0000_t75" style="position:absolute;top:1778;width:36595;height:8712;visibility:visible;mso-wrap-style:square">
              <v:fill o:detectmouseclick="t"/>
              <v:path o:connecttype="none"/>
            </v:shape>
            <v:rect id="_x0000_s4901" style="position:absolute;left:23272;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4902" style="position:absolute;left:1524;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4903" type="#_x0000_t32" style="position:absolute;left:13151;top:4058;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shape id="_x0000_s4904" type="#_x0000_t32" style="position:absolute;left:13151;top:7277;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group id="_x0000_s4905" style="position:absolute;left:10655;top:2743;width:2496;height:5633" coordorigin="10655,2743" coordsize="2496,5633">
              <v:shape id="_x0000_s4906"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06">
                  <w:txbxContent>
                    <w:p w14:paraId="17C1C9A5" w14:textId="77777777" w:rsidR="00DA633E" w:rsidRPr="005B45E1" w:rsidRDefault="00DA633E" w:rsidP="000F4EE8">
                      <w:pPr>
                        <w:rPr>
                          <w:rFonts w:ascii="宋体" w:hAnsi="宋体"/>
                          <w:sz w:val="18"/>
                          <w:szCs w:val="18"/>
                        </w:rPr>
                      </w:pPr>
                      <w:r w:rsidRPr="005B45E1">
                        <w:rPr>
                          <w:rFonts w:ascii="宋体" w:hAnsi="宋体" w:hint="eastAsia"/>
                          <w:sz w:val="18"/>
                          <w:szCs w:val="18"/>
                        </w:rPr>
                        <w:t>H</w:t>
                      </w:r>
                    </w:p>
                  </w:txbxContent>
                </v:textbox>
              </v:shape>
              <v:shape id="_x0000_s4907"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07">
                  <w:txbxContent>
                    <w:p w14:paraId="359A629B" w14:textId="77777777" w:rsidR="00DA633E" w:rsidRPr="005B45E1" w:rsidRDefault="00DA633E" w:rsidP="000F4EE8">
                      <w:pPr>
                        <w:rPr>
                          <w:rFonts w:ascii="宋体" w:hAnsi="宋体"/>
                          <w:sz w:val="18"/>
                          <w:szCs w:val="18"/>
                        </w:rPr>
                      </w:pPr>
                      <w:r w:rsidRPr="005B45E1">
                        <w:rPr>
                          <w:rFonts w:ascii="宋体" w:hAnsi="宋体" w:hint="eastAsia"/>
                          <w:sz w:val="18"/>
                          <w:szCs w:val="18"/>
                        </w:rPr>
                        <w:t>L</w:t>
                      </w:r>
                    </w:p>
                  </w:txbxContent>
                </v:textbox>
              </v:shape>
            </v:group>
            <v:group id="_x0000_s4908" style="position:absolute;left:23089;top:2743;width:2495;height:5633" coordorigin="10655,2743" coordsize="2496,5633">
              <v:shape id="_x0000_s4909"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09">
                  <w:txbxContent>
                    <w:p w14:paraId="7D21D11D" w14:textId="77777777" w:rsidR="00DA633E" w:rsidRPr="005B45E1" w:rsidRDefault="00DA633E" w:rsidP="000F4EE8">
                      <w:pPr>
                        <w:rPr>
                          <w:rFonts w:ascii="宋体" w:hAnsi="宋体"/>
                          <w:sz w:val="18"/>
                          <w:szCs w:val="18"/>
                        </w:rPr>
                      </w:pPr>
                      <w:r w:rsidRPr="005B45E1">
                        <w:rPr>
                          <w:rFonts w:ascii="宋体" w:hAnsi="宋体" w:hint="eastAsia"/>
                          <w:sz w:val="18"/>
                          <w:szCs w:val="18"/>
                        </w:rPr>
                        <w:t>H</w:t>
                      </w:r>
                    </w:p>
                  </w:txbxContent>
                </v:textbox>
              </v:shape>
              <v:shape id="_x0000_s4910"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10">
                  <w:txbxContent>
                    <w:p w14:paraId="2A23AC9D" w14:textId="77777777" w:rsidR="00DA633E" w:rsidRPr="005B45E1" w:rsidRDefault="00DA633E" w:rsidP="000F4EE8">
                      <w:pPr>
                        <w:rPr>
                          <w:rFonts w:ascii="宋体" w:hAnsi="宋体"/>
                          <w:sz w:val="18"/>
                          <w:szCs w:val="18"/>
                        </w:rPr>
                      </w:pPr>
                      <w:r w:rsidRPr="005B45E1">
                        <w:rPr>
                          <w:rFonts w:ascii="宋体" w:hAnsi="宋体" w:hint="eastAsia"/>
                          <w:sz w:val="18"/>
                          <w:szCs w:val="18"/>
                        </w:rPr>
                        <w:t>L</w:t>
                      </w:r>
                    </w:p>
                  </w:txbxContent>
                </v:textbox>
              </v:shape>
            </v:group>
            <v:shape id="_x0000_s4911" type="#_x0000_t202" style="position:absolute;left:1429;top:4204;width:11722;height:3073;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11">
                <w:txbxContent>
                  <w:p w14:paraId="1CDCF7F9" w14:textId="77777777" w:rsidR="00DA633E" w:rsidRPr="005B45E1" w:rsidRDefault="00DA633E" w:rsidP="000F4EE8">
                    <w:pPr>
                      <w:rPr>
                        <w:rFonts w:ascii="宋体" w:hAnsi="宋体"/>
                        <w:sz w:val="18"/>
                        <w:szCs w:val="18"/>
                      </w:rPr>
                    </w:pPr>
                    <w:r w:rsidRPr="005B45E1">
                      <w:rPr>
                        <w:rFonts w:ascii="宋体" w:hAnsi="宋体" w:hint="eastAsia"/>
                        <w:sz w:val="18"/>
                        <w:szCs w:val="18"/>
                      </w:rPr>
                      <w:t>电池包</w:t>
                    </w:r>
                    <w:r w:rsidRPr="005B45E1">
                      <w:rPr>
                        <w:rFonts w:ascii="宋体" w:hAnsi="宋体"/>
                        <w:sz w:val="18"/>
                        <w:szCs w:val="18"/>
                      </w:rPr>
                      <w:t>检测系统</w:t>
                    </w:r>
                  </w:p>
                </w:txbxContent>
              </v:textbox>
            </v:shape>
            <v:shape id="_x0000_s4912" type="#_x0000_t202" style="position:absolute;left:24663;top:4204;width:10630;height:3073;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12">
                <w:txbxContent>
                  <w:p w14:paraId="7FF3EDFB" w14:textId="77777777" w:rsidR="00DA633E" w:rsidRPr="005B45E1" w:rsidRDefault="00DA633E" w:rsidP="000F4EE8">
                    <w:pPr>
                      <w:ind w:firstLineChars="50" w:firstLine="90"/>
                      <w:rPr>
                        <w:sz w:val="18"/>
                        <w:szCs w:val="18"/>
                      </w:rPr>
                    </w:pPr>
                    <w:r w:rsidRPr="005B45E1">
                      <w:rPr>
                        <w:rFonts w:hint="eastAsia"/>
                        <w:sz w:val="18"/>
                        <w:szCs w:val="18"/>
                      </w:rPr>
                      <w:t>标准</w:t>
                    </w:r>
                    <w:r w:rsidRPr="005B45E1">
                      <w:rPr>
                        <w:sz w:val="18"/>
                        <w:szCs w:val="18"/>
                      </w:rPr>
                      <w:t>电压源</w:t>
                    </w:r>
                  </w:p>
                </w:txbxContent>
              </v:textbox>
            </v:shape>
            <w10:anchorlock/>
          </v:group>
        </w:pict>
      </w:r>
    </w:p>
    <w:p w14:paraId="35FE2EFA" w14:textId="77777777" w:rsidR="000F4EE8" w:rsidRPr="0000405C" w:rsidRDefault="000F4EE8" w:rsidP="000F4EE8">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 xml:space="preserve">3 </w:t>
      </w:r>
      <w:r w:rsidRPr="0000405C">
        <w:rPr>
          <w:rFonts w:ascii="宋体" w:hAnsi="宋体" w:hint="eastAsia"/>
          <w:szCs w:val="21"/>
        </w:rPr>
        <w:t>标准</w:t>
      </w:r>
      <w:r w:rsidRPr="0000405C">
        <w:rPr>
          <w:rFonts w:ascii="宋体" w:hAnsi="宋体"/>
          <w:szCs w:val="21"/>
        </w:rPr>
        <w:t>源法</w:t>
      </w:r>
      <w:r>
        <w:rPr>
          <w:rFonts w:ascii="宋体" w:hAnsi="宋体" w:hint="eastAsia"/>
          <w:szCs w:val="21"/>
        </w:rPr>
        <w:t>示意</w:t>
      </w:r>
      <w:r w:rsidRPr="0000405C">
        <w:rPr>
          <w:rFonts w:ascii="宋体" w:hAnsi="宋体"/>
          <w:szCs w:val="21"/>
        </w:rPr>
        <w:t>图</w:t>
      </w:r>
    </w:p>
    <w:p w14:paraId="735D0D1A" w14:textId="77777777" w:rsidR="000F4EE8" w:rsidRDefault="000F4EE8" w:rsidP="000F4EE8">
      <w:pPr>
        <w:spacing w:line="400" w:lineRule="exact"/>
        <w:ind w:firstLineChars="200" w:firstLine="480"/>
        <w:jc w:val="left"/>
        <w:rPr>
          <w:rFonts w:ascii="宋体" w:hAnsi="宋体"/>
          <w:sz w:val="24"/>
        </w:rPr>
      </w:pPr>
      <w:r>
        <w:rPr>
          <w:rFonts w:ascii="宋体" w:hAnsi="宋体"/>
          <w:sz w:val="24"/>
        </w:rPr>
        <w:t>电池包</w:t>
      </w:r>
      <w:r>
        <w:rPr>
          <w:rFonts w:ascii="宋体" w:hAnsi="宋体" w:hint="eastAsia"/>
          <w:sz w:val="24"/>
        </w:rPr>
        <w:t>检测系统处于搁</w:t>
      </w:r>
      <w:r>
        <w:rPr>
          <w:rFonts w:ascii="宋体" w:hAnsi="宋体"/>
          <w:sz w:val="24"/>
        </w:rPr>
        <w:t>置</w:t>
      </w:r>
      <w:r>
        <w:rPr>
          <w:rFonts w:ascii="宋体" w:hAnsi="宋体" w:hint="eastAsia"/>
          <w:sz w:val="24"/>
        </w:rPr>
        <w:t>（非</w:t>
      </w:r>
      <w:r>
        <w:rPr>
          <w:rFonts w:ascii="宋体" w:hAnsi="宋体"/>
          <w:sz w:val="24"/>
        </w:rPr>
        <w:t>试验）</w:t>
      </w:r>
      <w:r>
        <w:rPr>
          <w:rFonts w:ascii="宋体" w:hAnsi="宋体" w:hint="eastAsia"/>
          <w:sz w:val="24"/>
        </w:rPr>
        <w:t>状态，</w:t>
      </w:r>
      <w:r w:rsidRPr="00120180">
        <w:rPr>
          <w:rFonts w:ascii="宋体" w:hAnsi="宋体" w:hint="eastAsia"/>
          <w:sz w:val="24"/>
        </w:rPr>
        <w:t>根据选取的校准点，设置标准电压源的</w:t>
      </w:r>
      <w:r w:rsidRPr="00120180">
        <w:rPr>
          <w:rFonts w:ascii="宋体" w:hAnsi="宋体" w:hint="eastAsia"/>
          <w:sz w:val="24"/>
        </w:rPr>
        <w:lastRenderedPageBreak/>
        <w:t>电压值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Pr="00120180">
        <w:rPr>
          <w:rFonts w:ascii="宋体" w:hAnsi="宋体" w:hint="eastAsia"/>
          <w:sz w:val="24"/>
        </w:rPr>
        <w:t>并输出，读取</w:t>
      </w:r>
      <w:r>
        <w:rPr>
          <w:rFonts w:ascii="宋体" w:hAnsi="宋体"/>
          <w:sz w:val="24"/>
        </w:rPr>
        <w:t>电池包</w:t>
      </w:r>
      <w:r>
        <w:rPr>
          <w:rFonts w:ascii="宋体" w:hAnsi="宋体" w:hint="eastAsia"/>
          <w:sz w:val="24"/>
        </w:rPr>
        <w:t>检测系统</w:t>
      </w:r>
      <w:r w:rsidRPr="00120180">
        <w:rPr>
          <w:rFonts w:ascii="宋体" w:hAnsi="宋体" w:hint="eastAsia"/>
          <w:sz w:val="24"/>
        </w:rPr>
        <w:t>的电压</w:t>
      </w:r>
      <w:r>
        <w:rPr>
          <w:rFonts w:ascii="宋体" w:hAnsi="宋体"/>
          <w:sz w:val="24"/>
        </w:rPr>
        <w:t>显</w:t>
      </w:r>
      <w:r w:rsidRPr="00120180">
        <w:rPr>
          <w:rFonts w:ascii="宋体" w:hAnsi="宋体" w:hint="eastAsia"/>
          <w:sz w:val="24"/>
        </w:rPr>
        <w:t>示值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Pr>
          <w:rFonts w:ascii="宋体" w:hAnsi="宋体" w:hint="eastAsia"/>
          <w:sz w:val="24"/>
        </w:rPr>
        <w:t>，</w:t>
      </w:r>
      <w:r>
        <w:rPr>
          <w:rFonts w:ascii="宋体" w:hAnsi="宋体"/>
          <w:sz w:val="24"/>
        </w:rPr>
        <w:t>结果</w:t>
      </w:r>
      <w:r w:rsidRPr="00120180">
        <w:rPr>
          <w:rFonts w:ascii="宋体" w:hAnsi="宋体" w:hint="eastAsia"/>
          <w:sz w:val="24"/>
        </w:rPr>
        <w:t>分别记录在附录A表A.</w:t>
      </w:r>
      <w:r>
        <w:rPr>
          <w:rFonts w:ascii="宋体" w:hAnsi="宋体" w:hint="eastAsia"/>
          <w:sz w:val="24"/>
        </w:rPr>
        <w:t>1</w:t>
      </w:r>
      <w:r w:rsidRPr="00120180">
        <w:rPr>
          <w:rFonts w:ascii="宋体" w:hAnsi="宋体" w:hint="eastAsia"/>
          <w:sz w:val="24"/>
        </w:rPr>
        <w:t>中。</w:t>
      </w:r>
      <w:r>
        <w:rPr>
          <w:rFonts w:ascii="宋体" w:hAnsi="宋体" w:hint="eastAsia"/>
          <w:sz w:val="24"/>
        </w:rPr>
        <w:t>按</w:t>
      </w:r>
      <w:r>
        <w:rPr>
          <w:rFonts w:ascii="宋体" w:hAnsi="宋体"/>
          <w:sz w:val="24"/>
        </w:rPr>
        <w:t>式（2）</w:t>
      </w:r>
      <w:r>
        <w:rPr>
          <w:rFonts w:ascii="宋体" w:hAnsi="宋体" w:hint="eastAsia"/>
          <w:sz w:val="24"/>
        </w:rPr>
        <w:t>计算</w:t>
      </w:r>
      <w:r>
        <w:rPr>
          <w:rFonts w:ascii="宋体" w:hAnsi="宋体"/>
          <w:sz w:val="24"/>
        </w:rPr>
        <w:t>电池包</w:t>
      </w:r>
      <w:r>
        <w:rPr>
          <w:rFonts w:ascii="宋体" w:hAnsi="宋体" w:hint="eastAsia"/>
          <w:sz w:val="24"/>
        </w:rPr>
        <w:t>检测系统充放</w:t>
      </w:r>
      <w:r>
        <w:rPr>
          <w:rFonts w:ascii="宋体" w:hAnsi="宋体"/>
          <w:sz w:val="24"/>
        </w:rPr>
        <w:t>电</w:t>
      </w:r>
      <w:r>
        <w:rPr>
          <w:rFonts w:ascii="宋体" w:hAnsi="宋体" w:hint="eastAsia"/>
          <w:sz w:val="24"/>
        </w:rPr>
        <w:t>电压</w:t>
      </w:r>
      <w:r>
        <w:rPr>
          <w:rFonts w:ascii="宋体" w:hAnsi="宋体"/>
          <w:sz w:val="24"/>
        </w:rPr>
        <w:t>示值误差</w:t>
      </w:r>
      <m:oMath>
        <m:r>
          <m:rPr>
            <m:sty m:val="p"/>
          </m:rPr>
          <w:rPr>
            <w:rFonts w:ascii="Cambria Math" w:hAnsi="Cambria Math"/>
            <w:sz w:val="24"/>
          </w:rPr>
          <m:t>∆</m:t>
        </m:r>
        <m:r>
          <w:rPr>
            <w:rFonts w:ascii="Cambria Math" w:hAnsi="Cambria Math" w:hint="eastAsia"/>
            <w:sz w:val="24"/>
          </w:rPr>
          <m:t>U</m:t>
        </m:r>
      </m:oMath>
      <w:r>
        <w:rPr>
          <w:rFonts w:ascii="宋体" w:hAnsi="宋体" w:hint="eastAsia"/>
          <w:sz w:val="24"/>
        </w:rPr>
        <w:t>，</w:t>
      </w:r>
      <w:r>
        <w:rPr>
          <w:rFonts w:ascii="宋体" w:hAnsi="宋体"/>
          <w:sz w:val="24"/>
        </w:rPr>
        <w:t>并记录在</w:t>
      </w:r>
      <w:r w:rsidRPr="00120180">
        <w:rPr>
          <w:rFonts w:ascii="宋体" w:hAnsi="宋体" w:hint="eastAsia"/>
          <w:sz w:val="24"/>
        </w:rPr>
        <w:t>附录A表A.</w:t>
      </w:r>
      <w:r>
        <w:rPr>
          <w:rFonts w:ascii="宋体" w:hAnsi="宋体" w:hint="eastAsia"/>
          <w:sz w:val="24"/>
        </w:rPr>
        <w:t>1</w:t>
      </w:r>
      <w:r w:rsidRPr="00120180">
        <w:rPr>
          <w:rFonts w:ascii="宋体" w:hAnsi="宋体" w:hint="eastAsia"/>
          <w:sz w:val="24"/>
        </w:rPr>
        <w:t>中。</w:t>
      </w:r>
    </w:p>
    <w:p w14:paraId="53CC87F2" w14:textId="77777777" w:rsidR="000F4EE8" w:rsidRPr="00233F99" w:rsidRDefault="000F4EE8" w:rsidP="000F4EE8">
      <w:pPr>
        <w:spacing w:line="400" w:lineRule="exact"/>
        <w:ind w:firstLineChars="150" w:firstLine="360"/>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hint="eastAsia"/>
            <w:sz w:val="24"/>
          </w:rPr>
          <m:t>U</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Pr>
          <w:rFonts w:ascii="宋体" w:hAnsi="宋体"/>
          <w:sz w:val="24"/>
        </w:rPr>
        <w:t>2）</w:t>
      </w:r>
    </w:p>
    <w:p w14:paraId="68881F29" w14:textId="77777777" w:rsidR="000F4EE8" w:rsidRDefault="000F4EE8" w:rsidP="000F4EE8">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49205657" w14:textId="77777777" w:rsidR="000F4EE8" w:rsidRDefault="000F4EE8" w:rsidP="000F4EE8">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hint="eastAsia"/>
            <w:sz w:val="24"/>
          </w:rPr>
          <m:t>U</m:t>
        </m:r>
      </m:oMath>
      <w:r>
        <w:rPr>
          <w:rFonts w:ascii="宋体" w:hAnsi="宋体"/>
          <w:sz w:val="24"/>
        </w:rPr>
        <w:tab/>
      </w:r>
      <w:r w:rsidRPr="00EF52ED">
        <w:rPr>
          <w:rFonts w:ascii="宋体" w:hAnsi="宋体" w:hint="eastAsia"/>
          <w:sz w:val="24"/>
        </w:rPr>
        <w:t>——</w:t>
      </w:r>
      <w:r>
        <w:rPr>
          <w:rFonts w:ascii="宋体" w:hAnsi="宋体"/>
          <w:sz w:val="24"/>
        </w:rPr>
        <w:t>电池包</w:t>
      </w:r>
      <w:r>
        <w:rPr>
          <w:rFonts w:ascii="宋体" w:hAnsi="宋体" w:hint="eastAsia"/>
          <w:sz w:val="24"/>
        </w:rPr>
        <w:t>检测系统充放电</w:t>
      </w:r>
      <w:r>
        <w:rPr>
          <w:rFonts w:ascii="宋体" w:hAnsi="宋体"/>
          <w:sz w:val="24"/>
        </w:rPr>
        <w:t>电压示值误差，V</w:t>
      </w:r>
      <w:r>
        <w:rPr>
          <w:rFonts w:ascii="宋体" w:hAnsi="宋体" w:hint="eastAsia"/>
          <w:sz w:val="24"/>
        </w:rPr>
        <w:t>；</w:t>
      </w:r>
    </w:p>
    <w:p w14:paraId="789D1767" w14:textId="77777777" w:rsidR="000F4EE8" w:rsidRDefault="008921F5" w:rsidP="000F4EE8">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sidR="000F4EE8">
        <w:rPr>
          <w:rFonts w:ascii="宋体" w:hAnsi="宋体"/>
          <w:sz w:val="24"/>
        </w:rPr>
        <w:tab/>
      </w:r>
      <w:r w:rsidR="000F4EE8" w:rsidRPr="00EF52ED">
        <w:rPr>
          <w:rFonts w:ascii="宋体" w:hAnsi="宋体" w:hint="eastAsia"/>
          <w:sz w:val="24"/>
        </w:rPr>
        <w:t>——</w:t>
      </w:r>
      <w:r w:rsidR="000F4EE8">
        <w:rPr>
          <w:rFonts w:ascii="宋体" w:hAnsi="宋体"/>
          <w:sz w:val="24"/>
        </w:rPr>
        <w:t>电池包</w:t>
      </w:r>
      <w:r w:rsidR="000F4EE8">
        <w:rPr>
          <w:rFonts w:ascii="宋体" w:hAnsi="宋体" w:hint="eastAsia"/>
          <w:sz w:val="24"/>
        </w:rPr>
        <w:t>检测系统充放电</w:t>
      </w:r>
      <w:r w:rsidR="000F4EE8">
        <w:rPr>
          <w:rFonts w:ascii="宋体" w:hAnsi="宋体"/>
          <w:sz w:val="24"/>
        </w:rPr>
        <w:t>电压</w:t>
      </w:r>
      <w:r w:rsidR="000F4EE8">
        <w:rPr>
          <w:rFonts w:ascii="宋体" w:hAnsi="宋体" w:hint="eastAsia"/>
          <w:sz w:val="24"/>
        </w:rPr>
        <w:t>显示</w:t>
      </w:r>
      <w:r w:rsidR="000F4EE8">
        <w:rPr>
          <w:rFonts w:ascii="宋体" w:hAnsi="宋体"/>
          <w:sz w:val="24"/>
        </w:rPr>
        <w:t>值，V</w:t>
      </w:r>
      <w:r w:rsidR="000F4EE8">
        <w:rPr>
          <w:rFonts w:ascii="宋体" w:hAnsi="宋体" w:hint="eastAsia"/>
          <w:sz w:val="24"/>
        </w:rPr>
        <w:t>；</w:t>
      </w:r>
    </w:p>
    <w:p w14:paraId="3D97B56B" w14:textId="77777777" w:rsidR="000F4EE8" w:rsidRPr="000F4EE8" w:rsidRDefault="008921F5" w:rsidP="000F4EE8">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0F4EE8">
        <w:rPr>
          <w:rFonts w:ascii="宋体" w:hAnsi="宋体"/>
          <w:sz w:val="24"/>
          <w:szCs w:val="24"/>
        </w:rPr>
        <w:tab/>
      </w:r>
      <w:r w:rsidR="000F4EE8" w:rsidRPr="00EF52ED">
        <w:rPr>
          <w:rFonts w:ascii="宋体" w:hAnsi="宋体" w:hint="eastAsia"/>
          <w:sz w:val="24"/>
        </w:rPr>
        <w:t>——</w:t>
      </w:r>
      <w:r w:rsidR="000F4EE8">
        <w:rPr>
          <w:rFonts w:ascii="宋体" w:hAnsi="宋体" w:hint="eastAsia"/>
          <w:sz w:val="24"/>
        </w:rPr>
        <w:t>标准电压</w:t>
      </w:r>
      <w:r w:rsidR="000F4EE8">
        <w:rPr>
          <w:rFonts w:ascii="宋体" w:hAnsi="宋体"/>
          <w:sz w:val="24"/>
        </w:rPr>
        <w:t>源</w:t>
      </w:r>
      <w:r w:rsidR="000F4EE8">
        <w:rPr>
          <w:rFonts w:ascii="宋体" w:hAnsi="宋体" w:hint="eastAsia"/>
          <w:sz w:val="24"/>
        </w:rPr>
        <w:t>标准</w:t>
      </w:r>
      <w:r w:rsidR="000F4EE8">
        <w:rPr>
          <w:rFonts w:ascii="宋体" w:hAnsi="宋体"/>
          <w:sz w:val="24"/>
        </w:rPr>
        <w:t>值，V</w:t>
      </w:r>
      <w:r w:rsidR="000F4EE8">
        <w:rPr>
          <w:rFonts w:ascii="宋体" w:hAnsi="宋体" w:hint="eastAsia"/>
          <w:sz w:val="24"/>
        </w:rPr>
        <w:t>。</w:t>
      </w:r>
    </w:p>
    <w:p w14:paraId="00178C09" w14:textId="77777777" w:rsidR="000F4EE8" w:rsidRPr="001B5830" w:rsidRDefault="000F4EE8" w:rsidP="000F4EE8">
      <w:pPr>
        <w:pStyle w:val="7"/>
        <w:spacing w:before="0" w:after="0" w:line="400" w:lineRule="exact"/>
        <w:rPr>
          <w:b w:val="0"/>
        </w:rPr>
      </w:pPr>
      <w:r>
        <w:rPr>
          <w:b w:val="0"/>
        </w:rPr>
        <w:t>c</w:t>
      </w:r>
      <w:r w:rsidRPr="001B5830">
        <w:rPr>
          <w:rFonts w:hint="eastAsia"/>
          <w:b w:val="0"/>
        </w:rPr>
        <w:t>）</w:t>
      </w:r>
      <w:r>
        <w:rPr>
          <w:rFonts w:hint="eastAsia"/>
          <w:b w:val="0"/>
        </w:rPr>
        <w:t>分压器</w:t>
      </w:r>
      <w:r w:rsidRPr="001B5830">
        <w:rPr>
          <w:b w:val="0"/>
        </w:rPr>
        <w:t>法</w:t>
      </w:r>
    </w:p>
    <w:p w14:paraId="2263F7A8" w14:textId="77777777" w:rsidR="000F4EE8" w:rsidRDefault="000F4EE8" w:rsidP="000F4EE8">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w:t>
      </w:r>
      <w:r>
        <w:rPr>
          <w:rFonts w:ascii="宋体" w:hAnsi="宋体" w:hint="eastAsia"/>
          <w:sz w:val="24"/>
        </w:rPr>
        <w:t>分压器</w:t>
      </w:r>
      <w:r>
        <w:rPr>
          <w:rFonts w:ascii="宋体" w:hAnsi="宋体"/>
          <w:sz w:val="24"/>
        </w:rPr>
        <w:t>法</w:t>
      </w:r>
      <w:r>
        <w:rPr>
          <w:rFonts w:ascii="宋体" w:hAnsi="宋体" w:hint="eastAsia"/>
          <w:sz w:val="24"/>
        </w:rPr>
        <w:t>，连接如</w:t>
      </w:r>
      <w:r>
        <w:rPr>
          <w:rFonts w:ascii="宋体" w:hAnsi="宋体"/>
          <w:sz w:val="24"/>
        </w:rPr>
        <w:t>图4</w:t>
      </w:r>
      <w:r>
        <w:rPr>
          <w:rFonts w:ascii="宋体" w:hAnsi="宋体" w:hint="eastAsia"/>
          <w:sz w:val="24"/>
        </w:rPr>
        <w:t>所示。</w:t>
      </w:r>
    </w:p>
    <w:p w14:paraId="7020BF52" w14:textId="77777777" w:rsidR="000F4EE8" w:rsidRDefault="008921F5" w:rsidP="000F4EE8">
      <w:pPr>
        <w:spacing w:line="360" w:lineRule="auto"/>
        <w:ind w:firstLineChars="150" w:firstLine="360"/>
        <w:jc w:val="center"/>
        <w:rPr>
          <w:rFonts w:ascii="宋体" w:hAnsi="宋体"/>
          <w:noProof/>
          <w:sz w:val="24"/>
        </w:rPr>
      </w:pPr>
      <w:r>
        <w:rPr>
          <w:rFonts w:ascii="宋体" w:hAnsi="宋体"/>
          <w:noProof/>
          <w:sz w:val="24"/>
        </w:rPr>
      </w:r>
      <w:r>
        <w:rPr>
          <w:rFonts w:ascii="宋体" w:hAnsi="宋体"/>
          <w:noProof/>
          <w:sz w:val="24"/>
        </w:rPr>
        <w:pict w14:anchorId="704C58A2">
          <v:group id="_x0000_s4913" editas="canvas" style="width:400.15pt;height:132.75pt;mso-position-horizontal-relative:char;mso-position-vertical-relative:line" coordorigin=",1778" coordsize="50819,16859">
            <v:shape id="_x0000_s4914" type="#_x0000_t75" style="position:absolute;top:1778;width:50819;height:16859;visibility:visible;mso-wrap-style:square">
              <v:fill o:detectmouseclick="t"/>
              <v:path o:connecttype="none"/>
            </v:shape>
            <v:rect id="_x0000_s4915" style="position:absolute;left:23272;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4916" style="position:absolute;left:1524;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4917" type="#_x0000_t32" style="position:absolute;left:13151;top:4058;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shape id="_x0000_s4918" type="#_x0000_t32" style="position:absolute;left:13151;top:7277;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group id="_x0000_s4919" style="position:absolute;left:10655;top:2743;width:2496;height:5633" coordorigin="10655,2743" coordsize="2496,5633">
              <v:shape id="_x0000_s4920"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20">
                  <w:txbxContent>
                    <w:p w14:paraId="5F19E7FC" w14:textId="77777777" w:rsidR="00DA633E" w:rsidRPr="005B45E1" w:rsidRDefault="00DA633E" w:rsidP="000F4EE8">
                      <w:pPr>
                        <w:rPr>
                          <w:rFonts w:ascii="宋体" w:hAnsi="宋体"/>
                          <w:sz w:val="18"/>
                          <w:szCs w:val="18"/>
                        </w:rPr>
                      </w:pPr>
                      <w:r w:rsidRPr="005B45E1">
                        <w:rPr>
                          <w:rFonts w:ascii="宋体" w:hAnsi="宋体" w:hint="eastAsia"/>
                          <w:sz w:val="18"/>
                          <w:szCs w:val="18"/>
                        </w:rPr>
                        <w:t>H</w:t>
                      </w:r>
                    </w:p>
                  </w:txbxContent>
                </v:textbox>
              </v:shape>
              <v:shape id="_x0000_s4921"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21">
                  <w:txbxContent>
                    <w:p w14:paraId="24B3A3DF" w14:textId="77777777" w:rsidR="00DA633E" w:rsidRPr="005B45E1" w:rsidRDefault="00DA633E" w:rsidP="000F4EE8">
                      <w:pPr>
                        <w:rPr>
                          <w:rFonts w:ascii="宋体" w:hAnsi="宋体"/>
                          <w:sz w:val="18"/>
                          <w:szCs w:val="18"/>
                        </w:rPr>
                      </w:pPr>
                      <w:r w:rsidRPr="005B45E1">
                        <w:rPr>
                          <w:rFonts w:ascii="宋体" w:hAnsi="宋体" w:hint="eastAsia"/>
                          <w:sz w:val="18"/>
                          <w:szCs w:val="18"/>
                        </w:rPr>
                        <w:t>L</w:t>
                      </w:r>
                    </w:p>
                  </w:txbxContent>
                </v:textbox>
              </v:shape>
            </v:group>
            <v:group id="_x0000_s4922" style="position:absolute;left:23089;top:2743;width:2495;height:5633" coordorigin="10655,2743" coordsize="2496,5633">
              <v:shape id="_x0000_s4923"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23">
                  <w:txbxContent>
                    <w:p w14:paraId="61F29FDB" w14:textId="77777777" w:rsidR="00DA633E" w:rsidRPr="003B0396" w:rsidRDefault="00DA633E" w:rsidP="000F4EE8">
                      <w:pPr>
                        <w:rPr>
                          <w:rFonts w:ascii="宋体" w:hAnsi="宋体"/>
                          <w:sz w:val="18"/>
                          <w:szCs w:val="18"/>
                        </w:rPr>
                      </w:pPr>
                      <w:r w:rsidRPr="003B0396">
                        <w:rPr>
                          <w:rFonts w:ascii="宋体" w:hAnsi="宋体" w:hint="eastAsia"/>
                          <w:sz w:val="18"/>
                          <w:szCs w:val="18"/>
                        </w:rPr>
                        <w:t>H</w:t>
                      </w:r>
                    </w:p>
                  </w:txbxContent>
                </v:textbox>
              </v:shape>
              <v:shape id="_x0000_s4924"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24">
                  <w:txbxContent>
                    <w:p w14:paraId="6AF40558" w14:textId="77777777" w:rsidR="00DA633E" w:rsidRPr="003B0396" w:rsidRDefault="00DA633E" w:rsidP="000F4EE8">
                      <w:pPr>
                        <w:rPr>
                          <w:rFonts w:ascii="宋体" w:hAnsi="宋体"/>
                          <w:sz w:val="18"/>
                          <w:szCs w:val="18"/>
                        </w:rPr>
                      </w:pPr>
                      <w:r w:rsidRPr="003B0396">
                        <w:rPr>
                          <w:rFonts w:ascii="宋体" w:hAnsi="宋体" w:hint="eastAsia"/>
                          <w:sz w:val="18"/>
                          <w:szCs w:val="18"/>
                        </w:rPr>
                        <w:t>L</w:t>
                      </w:r>
                    </w:p>
                  </w:txbxContent>
                </v:textbox>
              </v:shape>
            </v:group>
            <v:shape id="_x0000_s4925" type="#_x0000_t202" style="position:absolute;left:1429;top:4204;width:11309;height:3073;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25">
                <w:txbxContent>
                  <w:p w14:paraId="3053A583" w14:textId="77777777" w:rsidR="00DA633E" w:rsidRPr="005B45E1" w:rsidRDefault="00DA633E" w:rsidP="000F4EE8">
                    <w:pPr>
                      <w:rPr>
                        <w:sz w:val="18"/>
                        <w:szCs w:val="18"/>
                      </w:rPr>
                    </w:pPr>
                    <w:r w:rsidRPr="005B45E1">
                      <w:rPr>
                        <w:rFonts w:hint="eastAsia"/>
                        <w:sz w:val="18"/>
                        <w:szCs w:val="18"/>
                      </w:rPr>
                      <w:t>电池包</w:t>
                    </w:r>
                    <w:r w:rsidRPr="005B45E1">
                      <w:rPr>
                        <w:sz w:val="18"/>
                        <w:szCs w:val="18"/>
                      </w:rPr>
                      <w:t>检测系统</w:t>
                    </w:r>
                  </w:p>
                </w:txbxContent>
              </v:textbox>
            </v:shape>
            <v:shape id="_x0000_s4926" type="#_x0000_t202" style="position:absolute;left:24663;top:4204;width:10630;height:3073;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26">
                <w:txbxContent>
                  <w:p w14:paraId="14257B18" w14:textId="77777777" w:rsidR="00DA633E" w:rsidRPr="005B45E1" w:rsidRDefault="00DA633E" w:rsidP="000F4EE8">
                    <w:pPr>
                      <w:ind w:firstLineChars="200" w:firstLine="360"/>
                      <w:rPr>
                        <w:sz w:val="18"/>
                        <w:szCs w:val="18"/>
                      </w:rPr>
                    </w:pPr>
                    <w:r w:rsidRPr="005B45E1">
                      <w:rPr>
                        <w:rFonts w:hint="eastAsia"/>
                        <w:sz w:val="18"/>
                        <w:szCs w:val="18"/>
                      </w:rPr>
                      <w:t>负载</w:t>
                    </w:r>
                  </w:p>
                </w:txbxContent>
              </v:textbox>
            </v:shape>
            <v:group id="_x0000_s4927" style="position:absolute;left:18091;top:4058;width:17202;height:12947" coordorigin="18091,4058" coordsize="17202,12947">
              <v:group id="_x0000_s4928" style="position:absolute;left:23089;top:11163;width:2495;height:5633" coordorigin="10655,2743" coordsize="2496,5633">
                <v:shape id="_x0000_s4929"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29">
                    <w:txbxContent>
                      <w:p w14:paraId="2055FE61" w14:textId="77777777" w:rsidR="00DA633E" w:rsidRPr="005B45E1" w:rsidRDefault="00DA633E" w:rsidP="000F4EE8">
                        <w:pPr>
                          <w:rPr>
                            <w:rFonts w:ascii="宋体" w:hAnsi="宋体"/>
                            <w:sz w:val="18"/>
                            <w:szCs w:val="18"/>
                          </w:rPr>
                        </w:pPr>
                        <w:r w:rsidRPr="005B45E1">
                          <w:rPr>
                            <w:rFonts w:ascii="宋体" w:hAnsi="宋体" w:hint="eastAsia"/>
                            <w:sz w:val="18"/>
                            <w:szCs w:val="18"/>
                          </w:rPr>
                          <w:t>H</w:t>
                        </w:r>
                      </w:p>
                    </w:txbxContent>
                  </v:textbox>
                </v:shape>
                <v:shape id="_x0000_s4930"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30">
                    <w:txbxContent>
                      <w:p w14:paraId="6127B657" w14:textId="77777777" w:rsidR="00DA633E" w:rsidRPr="003B0396" w:rsidRDefault="00DA633E" w:rsidP="000F4EE8">
                        <w:pPr>
                          <w:rPr>
                            <w:rFonts w:ascii="宋体" w:hAnsi="宋体"/>
                            <w:sz w:val="18"/>
                            <w:szCs w:val="18"/>
                          </w:rPr>
                        </w:pPr>
                        <w:r w:rsidRPr="003B0396">
                          <w:rPr>
                            <w:rFonts w:ascii="宋体" w:hAnsi="宋体" w:hint="eastAsia"/>
                            <w:sz w:val="18"/>
                            <w:szCs w:val="18"/>
                          </w:rPr>
                          <w:t>L</w:t>
                        </w:r>
                      </w:p>
                    </w:txbxContent>
                  </v:textbox>
                </v:shape>
              </v:group>
              <v:group id="_x0000_s4931" style="position:absolute;left:18091;top:4058;width:17202;height:12947" coordorigin="18091,4058" coordsize="17202,12947">
                <v:rect id="_x0000_s4932" style="position:absolute;left:23272;top:11373;width:11627;height:563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4933" type="#_x0000_t34" style="position:absolute;left:17193;top:6798;width:8820;height:3340;rotation:90;flip:x;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 o:connectortype="elbow" adj="21677,418654,-99960" strokeweight="1.5pt">
                  <v:stroke startarrow="oval"/>
                </v:shape>
                <v:shape id="_x0000_s4934" type="#_x0000_t34" style="position:absolute;left:16414;top:8954;width:8535;height:5182;rotation:90;flip:x;mso-wrap-style:square;mso-wrap-distance-left:9pt;mso-wrap-distance-top:0;mso-wrap-distance-right:9pt;mso-wrap-distance-bottom:0;mso-position-horizontal-relative:text;mso-position-vertical-relative:text;mso-width-relative:page;mso-height-relative:page;mso-position-horizontal-col-start:0;mso-width-col-span:0" o:connectortype="elbow" adj="21616,283288,-98646" strokeweight="1.5pt">
                  <v:stroke startarrow="oval"/>
                </v:shape>
                <v:shape id="_x0000_s4935" type="#_x0000_t202" style="position:absolute;left:24663;top:12878;width:10630;height:3073;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35">
                    <w:txbxContent>
                      <w:p w14:paraId="318C2404" w14:textId="77777777" w:rsidR="00DA633E" w:rsidRPr="005B45E1" w:rsidRDefault="00DA633E" w:rsidP="000F4EE8">
                        <w:pPr>
                          <w:ind w:firstLineChars="100" w:firstLine="180"/>
                          <w:rPr>
                            <w:sz w:val="18"/>
                            <w:szCs w:val="18"/>
                          </w:rPr>
                        </w:pPr>
                        <w:r w:rsidRPr="005B45E1">
                          <w:rPr>
                            <w:rFonts w:hint="eastAsia"/>
                            <w:sz w:val="18"/>
                            <w:szCs w:val="18"/>
                          </w:rPr>
                          <w:t>分压器</w:t>
                        </w:r>
                      </w:p>
                    </w:txbxContent>
                  </v:textbox>
                </v:shape>
              </v:group>
            </v:group>
            <v:rect id="_x0000_s4936" style="position:absolute;left:37909;top:11373;width:11627;height:563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4937" type="#_x0000_t32" style="position:absolute;left:34900;top:12878;width:2863;height:1;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o:connectortype="straight" strokeweight="1.5pt"/>
            <v:shape id="_x0000_s4938" type="#_x0000_t32" style="position:absolute;left:35046;top:15812;width:2863;height:1;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o:connectortype="straight" strokeweight="1.5pt"/>
            <v:group id="_x0000_s4939" style="position:absolute;left:37909;top:11163;width:2496;height:5633" coordorigin="10655,2743" coordsize="2496,5633">
              <v:shape id="_x0000_s4940"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40">
                  <w:txbxContent>
                    <w:p w14:paraId="23E9051D" w14:textId="77777777" w:rsidR="00DA633E" w:rsidRPr="003B0396" w:rsidRDefault="00DA633E" w:rsidP="000F4EE8">
                      <w:pPr>
                        <w:rPr>
                          <w:rFonts w:ascii="宋体" w:hAnsi="宋体"/>
                          <w:sz w:val="18"/>
                          <w:szCs w:val="18"/>
                        </w:rPr>
                      </w:pPr>
                      <w:r w:rsidRPr="003B0396">
                        <w:rPr>
                          <w:rFonts w:ascii="宋体" w:hAnsi="宋体" w:hint="eastAsia"/>
                          <w:sz w:val="18"/>
                          <w:szCs w:val="18"/>
                        </w:rPr>
                        <w:t>H</w:t>
                      </w:r>
                    </w:p>
                  </w:txbxContent>
                </v:textbox>
              </v:shape>
              <v:shape id="_x0000_s4941"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41">
                  <w:txbxContent>
                    <w:p w14:paraId="72A8D457" w14:textId="77777777" w:rsidR="00DA633E" w:rsidRPr="003B0396" w:rsidRDefault="00DA633E" w:rsidP="000F4EE8">
                      <w:pPr>
                        <w:rPr>
                          <w:rFonts w:ascii="宋体" w:hAnsi="宋体"/>
                          <w:sz w:val="18"/>
                          <w:szCs w:val="18"/>
                        </w:rPr>
                      </w:pPr>
                      <w:r w:rsidRPr="003B0396">
                        <w:rPr>
                          <w:rFonts w:ascii="宋体" w:hAnsi="宋体" w:hint="eastAsia"/>
                          <w:sz w:val="18"/>
                          <w:szCs w:val="18"/>
                        </w:rPr>
                        <w:t>L</w:t>
                      </w:r>
                    </w:p>
                  </w:txbxContent>
                </v:textbox>
              </v:shape>
            </v:group>
            <v:shape id="_x0000_s4942" type="#_x0000_t202" style="position:absolute;left:39497;top:12738;width:10630;height:3074;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42">
                <w:txbxContent>
                  <w:p w14:paraId="23F8FEC4" w14:textId="77777777" w:rsidR="00DA633E" w:rsidRPr="005B45E1" w:rsidRDefault="00DA633E" w:rsidP="000F4EE8">
                    <w:pPr>
                      <w:rPr>
                        <w:sz w:val="18"/>
                        <w:szCs w:val="18"/>
                      </w:rPr>
                    </w:pPr>
                    <w:r w:rsidRPr="005B45E1">
                      <w:rPr>
                        <w:rFonts w:hint="eastAsia"/>
                        <w:sz w:val="18"/>
                        <w:szCs w:val="18"/>
                      </w:rPr>
                      <w:t>标准</w:t>
                    </w:r>
                    <w:r w:rsidRPr="005B45E1">
                      <w:rPr>
                        <w:sz w:val="18"/>
                        <w:szCs w:val="18"/>
                      </w:rPr>
                      <w:t>电压表</w:t>
                    </w:r>
                  </w:p>
                </w:txbxContent>
              </v:textbox>
            </v:shape>
            <w10:anchorlock/>
          </v:group>
        </w:pict>
      </w:r>
    </w:p>
    <w:p w14:paraId="3358ABB8" w14:textId="77777777" w:rsidR="000F4EE8" w:rsidRPr="0000405C" w:rsidRDefault="000F4EE8" w:rsidP="000F4EE8">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 xml:space="preserve">4 </w:t>
      </w:r>
      <w:r>
        <w:rPr>
          <w:rFonts w:ascii="宋体" w:hAnsi="宋体" w:hint="eastAsia"/>
          <w:szCs w:val="21"/>
        </w:rPr>
        <w:t>分压器法示意</w:t>
      </w:r>
      <w:r w:rsidRPr="0000405C">
        <w:rPr>
          <w:rFonts w:ascii="宋体" w:hAnsi="宋体"/>
          <w:szCs w:val="21"/>
        </w:rPr>
        <w:t>图</w:t>
      </w:r>
    </w:p>
    <w:p w14:paraId="6BC0804B" w14:textId="77777777" w:rsidR="000F4EE8" w:rsidRDefault="000F4EE8" w:rsidP="000F4EE8">
      <w:pPr>
        <w:spacing w:line="400" w:lineRule="exact"/>
        <w:ind w:firstLineChars="200" w:firstLine="480"/>
        <w:jc w:val="left"/>
        <w:rPr>
          <w:rFonts w:ascii="宋体" w:hAnsi="宋体"/>
          <w:sz w:val="24"/>
        </w:rPr>
      </w:pPr>
      <w:r>
        <w:rPr>
          <w:rFonts w:ascii="宋体" w:hAnsi="宋体" w:hint="eastAsia"/>
          <w:sz w:val="24"/>
        </w:rPr>
        <w:t>设置</w:t>
      </w:r>
      <w:r>
        <w:rPr>
          <w:rFonts w:ascii="宋体" w:hAnsi="宋体"/>
          <w:sz w:val="24"/>
        </w:rPr>
        <w:t>电池包检测系统</w:t>
      </w:r>
      <w:r>
        <w:rPr>
          <w:rFonts w:ascii="宋体" w:hAnsi="宋体" w:hint="eastAsia"/>
          <w:sz w:val="24"/>
        </w:rPr>
        <w:t>为</w:t>
      </w:r>
      <w:r>
        <w:rPr>
          <w:rFonts w:ascii="宋体" w:hAnsi="宋体"/>
          <w:sz w:val="24"/>
        </w:rPr>
        <w:t>恒压充</w:t>
      </w:r>
      <w:r>
        <w:rPr>
          <w:rFonts w:ascii="宋体" w:hAnsi="宋体" w:hint="eastAsia"/>
          <w:sz w:val="24"/>
        </w:rPr>
        <w:t>电</w:t>
      </w:r>
      <w:r>
        <w:rPr>
          <w:rFonts w:ascii="宋体" w:hAnsi="宋体"/>
          <w:sz w:val="24"/>
        </w:rPr>
        <w:t>模式</w:t>
      </w:r>
      <w:r>
        <w:rPr>
          <w:rFonts w:ascii="宋体" w:hAnsi="宋体" w:hint="eastAsia"/>
          <w:sz w:val="24"/>
        </w:rPr>
        <w:t>，接通</w:t>
      </w:r>
      <w:r>
        <w:rPr>
          <w:rFonts w:ascii="宋体" w:hAnsi="宋体"/>
          <w:sz w:val="24"/>
        </w:rPr>
        <w:t>负载</w:t>
      </w:r>
      <w:r>
        <w:rPr>
          <w:rFonts w:ascii="宋体" w:hAnsi="宋体" w:hint="eastAsia"/>
          <w:sz w:val="24"/>
        </w:rPr>
        <w:t>。</w:t>
      </w:r>
    </w:p>
    <w:p w14:paraId="53069DE7" w14:textId="77777777" w:rsidR="000F4EE8" w:rsidRDefault="000F4EE8" w:rsidP="000F4EE8">
      <w:pPr>
        <w:spacing w:line="400" w:lineRule="exact"/>
        <w:ind w:firstLineChars="200" w:firstLine="480"/>
        <w:jc w:val="left"/>
        <w:rPr>
          <w:rFonts w:ascii="宋体" w:hAnsi="宋体"/>
          <w:sz w:val="24"/>
        </w:rPr>
      </w:pPr>
      <w:r w:rsidRPr="00120180">
        <w:rPr>
          <w:rFonts w:ascii="宋体" w:hAnsi="宋体" w:hint="eastAsia"/>
          <w:sz w:val="24"/>
        </w:rPr>
        <w:t>根据选取的校准点</w:t>
      </w:r>
      <w:r>
        <w:rPr>
          <w:rFonts w:ascii="宋体" w:hAnsi="宋体" w:hint="eastAsia"/>
          <w:sz w:val="24"/>
        </w:rPr>
        <w:t>，设置电池包检测系统的</w:t>
      </w:r>
      <w:r>
        <w:rPr>
          <w:rFonts w:ascii="宋体" w:hAnsi="宋体"/>
          <w:sz w:val="24"/>
        </w:rPr>
        <w:t>充放电电压</w:t>
      </w:r>
      <w:r>
        <w:rPr>
          <w:rFonts w:ascii="宋体" w:hAnsi="宋体" w:hint="eastAsia"/>
          <w:sz w:val="24"/>
        </w:rPr>
        <w:t>并输出，</w:t>
      </w:r>
      <w:r w:rsidRPr="00120180">
        <w:rPr>
          <w:rFonts w:ascii="宋体" w:hAnsi="宋体" w:hint="eastAsia"/>
          <w:sz w:val="24"/>
        </w:rPr>
        <w:t>读取</w:t>
      </w:r>
      <w:r>
        <w:rPr>
          <w:rFonts w:ascii="宋体" w:hAnsi="宋体" w:hint="eastAsia"/>
          <w:sz w:val="24"/>
        </w:rPr>
        <w:t>标准电压</w:t>
      </w:r>
      <w:r>
        <w:rPr>
          <w:rFonts w:ascii="宋体" w:hAnsi="宋体"/>
          <w:sz w:val="24"/>
        </w:rPr>
        <w:t>表</w:t>
      </w:r>
      <w:r>
        <w:rPr>
          <w:rFonts w:ascii="宋体" w:hAnsi="宋体" w:hint="eastAsia"/>
          <w:sz w:val="24"/>
        </w:rPr>
        <w:t>的</w:t>
      </w:r>
      <w:r>
        <w:rPr>
          <w:rFonts w:ascii="宋体" w:hAnsi="宋体"/>
          <w:sz w:val="24"/>
        </w:rPr>
        <w:t>实际值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Pr>
          <w:rFonts w:ascii="宋体" w:hAnsi="宋体" w:hint="eastAsia"/>
          <w:sz w:val="24"/>
        </w:rPr>
        <w:t>和电池包检测系统</w:t>
      </w:r>
      <w:r>
        <w:rPr>
          <w:rFonts w:ascii="宋体" w:hAnsi="宋体"/>
          <w:sz w:val="24"/>
        </w:rPr>
        <w:t>电压</w:t>
      </w:r>
      <w:r>
        <w:rPr>
          <w:rFonts w:ascii="宋体" w:hAnsi="宋体" w:hint="eastAsia"/>
          <w:sz w:val="24"/>
        </w:rPr>
        <w:t>显示</w:t>
      </w:r>
      <w:r>
        <w:rPr>
          <w:rFonts w:ascii="宋体" w:hAnsi="宋体"/>
          <w:sz w:val="24"/>
        </w:rPr>
        <w:t>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Pr>
          <w:rFonts w:ascii="宋体" w:hAnsi="宋体" w:hint="eastAsia"/>
          <w:sz w:val="24"/>
        </w:rPr>
        <w:t>，</w:t>
      </w:r>
      <w:r>
        <w:rPr>
          <w:rFonts w:ascii="宋体" w:hAnsi="宋体"/>
          <w:sz w:val="24"/>
        </w:rPr>
        <w:t>结果</w:t>
      </w:r>
      <w:r w:rsidRPr="00120180">
        <w:rPr>
          <w:rFonts w:ascii="宋体" w:hAnsi="宋体" w:hint="eastAsia"/>
          <w:sz w:val="24"/>
        </w:rPr>
        <w:t>分别记录在附录A表A.</w:t>
      </w:r>
      <w:r>
        <w:rPr>
          <w:rFonts w:ascii="宋体" w:hAnsi="宋体" w:hint="eastAsia"/>
          <w:sz w:val="24"/>
        </w:rPr>
        <w:t>1</w:t>
      </w:r>
      <w:r w:rsidRPr="00120180">
        <w:rPr>
          <w:rFonts w:ascii="宋体" w:hAnsi="宋体" w:hint="eastAsia"/>
          <w:sz w:val="24"/>
        </w:rPr>
        <w:t>中。</w:t>
      </w:r>
      <w:r>
        <w:rPr>
          <w:rFonts w:ascii="宋体" w:hAnsi="宋体" w:hint="eastAsia"/>
          <w:sz w:val="24"/>
        </w:rPr>
        <w:t>按</w:t>
      </w:r>
      <w:r>
        <w:rPr>
          <w:rFonts w:ascii="宋体" w:hAnsi="宋体"/>
          <w:sz w:val="24"/>
        </w:rPr>
        <w:t>式（3）</w:t>
      </w:r>
      <w:r>
        <w:rPr>
          <w:rFonts w:ascii="宋体" w:hAnsi="宋体" w:hint="eastAsia"/>
          <w:sz w:val="24"/>
        </w:rPr>
        <w:t>计算电池包检测系统充放</w:t>
      </w:r>
      <w:r>
        <w:rPr>
          <w:rFonts w:ascii="宋体" w:hAnsi="宋体"/>
          <w:sz w:val="24"/>
        </w:rPr>
        <w:t>电</w:t>
      </w:r>
      <w:r>
        <w:rPr>
          <w:rFonts w:ascii="宋体" w:hAnsi="宋体" w:hint="eastAsia"/>
          <w:sz w:val="24"/>
        </w:rPr>
        <w:t>电压</w:t>
      </w:r>
      <w:r>
        <w:rPr>
          <w:rFonts w:ascii="宋体" w:hAnsi="宋体"/>
          <w:sz w:val="24"/>
        </w:rPr>
        <w:t>示值误差</w:t>
      </w:r>
      <m:oMath>
        <m:r>
          <m:rPr>
            <m:sty m:val="p"/>
          </m:rPr>
          <w:rPr>
            <w:rFonts w:ascii="Cambria Math" w:hAnsi="Cambria Math"/>
            <w:sz w:val="24"/>
          </w:rPr>
          <m:t>∆</m:t>
        </m:r>
        <m:r>
          <w:rPr>
            <w:rFonts w:ascii="Cambria Math" w:hAnsi="Cambria Math" w:hint="eastAsia"/>
            <w:sz w:val="24"/>
          </w:rPr>
          <m:t>U</m:t>
        </m:r>
      </m:oMath>
      <w:r>
        <w:rPr>
          <w:rFonts w:ascii="宋体" w:hAnsi="宋体" w:hint="eastAsia"/>
          <w:sz w:val="24"/>
        </w:rPr>
        <w:t>，</w:t>
      </w:r>
      <w:r>
        <w:rPr>
          <w:rFonts w:ascii="宋体" w:hAnsi="宋体"/>
          <w:sz w:val="24"/>
        </w:rPr>
        <w:t>并记录在</w:t>
      </w:r>
      <w:r w:rsidRPr="00120180">
        <w:rPr>
          <w:rFonts w:ascii="宋体" w:hAnsi="宋体" w:hint="eastAsia"/>
          <w:sz w:val="24"/>
        </w:rPr>
        <w:t>附录A表A.</w:t>
      </w:r>
      <w:r>
        <w:rPr>
          <w:rFonts w:ascii="宋体" w:hAnsi="宋体" w:hint="eastAsia"/>
          <w:sz w:val="24"/>
        </w:rPr>
        <w:t>1</w:t>
      </w:r>
      <w:r w:rsidRPr="00120180">
        <w:rPr>
          <w:rFonts w:ascii="宋体" w:hAnsi="宋体" w:hint="eastAsia"/>
          <w:sz w:val="24"/>
        </w:rPr>
        <w:t>中。</w:t>
      </w:r>
    </w:p>
    <w:p w14:paraId="3FE48D0C" w14:textId="77777777" w:rsidR="000F4EE8" w:rsidRPr="00233F99" w:rsidRDefault="000F4EE8" w:rsidP="000F4EE8">
      <w:pPr>
        <w:spacing w:line="400" w:lineRule="exact"/>
        <w:ind w:firstLineChars="150" w:firstLine="360"/>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hint="eastAsia"/>
            <w:sz w:val="24"/>
          </w:rPr>
          <m:t>U</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K</m:t>
            </m:r>
            <m:r>
              <w:rPr>
                <w:rFonts w:ascii="Cambria Math" w:hAnsi="Cambria Math" w:hint="eastAsia"/>
                <w:sz w:val="24"/>
              </w:rPr>
              <m:t>U</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Pr>
          <w:rFonts w:ascii="宋体" w:hAnsi="宋体"/>
          <w:sz w:val="24"/>
        </w:rPr>
        <w:t>3）</w:t>
      </w:r>
    </w:p>
    <w:p w14:paraId="3E03CEF0" w14:textId="77777777" w:rsidR="000F4EE8" w:rsidRDefault="000F4EE8" w:rsidP="000F4EE8">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3326B544" w14:textId="77777777" w:rsidR="000F4EE8" w:rsidRDefault="000F4EE8" w:rsidP="000F4EE8">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U</m:t>
        </m:r>
      </m:oMath>
      <w:r w:rsidRPr="00EF52ED">
        <w:rPr>
          <w:rFonts w:ascii="宋体" w:hAnsi="宋体" w:hint="eastAsia"/>
          <w:sz w:val="24"/>
        </w:rPr>
        <w:t>——</w:t>
      </w:r>
      <w:r>
        <w:rPr>
          <w:rFonts w:ascii="宋体" w:hAnsi="宋体" w:hint="eastAsia"/>
          <w:sz w:val="24"/>
        </w:rPr>
        <w:t>电池包检测系统充放电</w:t>
      </w:r>
      <w:r>
        <w:rPr>
          <w:rFonts w:ascii="宋体" w:hAnsi="宋体"/>
          <w:sz w:val="24"/>
        </w:rPr>
        <w:t>电压示值误差，V</w:t>
      </w:r>
      <w:r>
        <w:rPr>
          <w:rFonts w:ascii="宋体" w:hAnsi="宋体" w:hint="eastAsia"/>
          <w:sz w:val="24"/>
        </w:rPr>
        <w:t>；</w:t>
      </w:r>
    </w:p>
    <w:p w14:paraId="6F04B0A4" w14:textId="77777777" w:rsidR="000F4EE8" w:rsidRDefault="008921F5" w:rsidP="000F4EE8">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sidR="000F4EE8">
        <w:rPr>
          <w:rFonts w:ascii="宋体" w:hAnsi="宋体"/>
          <w:sz w:val="24"/>
        </w:rPr>
        <w:tab/>
      </w:r>
      <w:r w:rsidR="000F4EE8" w:rsidRPr="00EF52ED">
        <w:rPr>
          <w:rFonts w:ascii="宋体" w:hAnsi="宋体" w:hint="eastAsia"/>
          <w:sz w:val="24"/>
        </w:rPr>
        <w:t>——</w:t>
      </w:r>
      <w:r w:rsidR="000F4EE8">
        <w:rPr>
          <w:rFonts w:ascii="宋体" w:hAnsi="宋体" w:hint="eastAsia"/>
          <w:sz w:val="24"/>
        </w:rPr>
        <w:t>电池包检测系统充放电</w:t>
      </w:r>
      <w:r w:rsidR="000F4EE8">
        <w:rPr>
          <w:rFonts w:ascii="宋体" w:hAnsi="宋体"/>
          <w:sz w:val="24"/>
        </w:rPr>
        <w:t>电</w:t>
      </w:r>
      <w:r w:rsidR="000F4EE8">
        <w:rPr>
          <w:rFonts w:ascii="宋体" w:hAnsi="宋体" w:hint="eastAsia"/>
          <w:sz w:val="24"/>
        </w:rPr>
        <w:t>压</w:t>
      </w:r>
      <w:r w:rsidR="000F4EE8">
        <w:rPr>
          <w:rFonts w:ascii="宋体" w:hAnsi="宋体"/>
          <w:sz w:val="24"/>
        </w:rPr>
        <w:t>显示值，V</w:t>
      </w:r>
      <w:r w:rsidR="000F4EE8">
        <w:rPr>
          <w:rFonts w:ascii="宋体" w:hAnsi="宋体" w:hint="eastAsia"/>
          <w:sz w:val="24"/>
        </w:rPr>
        <w:t>；</w:t>
      </w:r>
    </w:p>
    <w:p w14:paraId="21F97399" w14:textId="77777777" w:rsidR="000F4EE8" w:rsidRDefault="008921F5" w:rsidP="000F4EE8">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0F4EE8">
        <w:rPr>
          <w:rFonts w:ascii="宋体" w:hAnsi="宋体"/>
          <w:sz w:val="24"/>
          <w:szCs w:val="24"/>
        </w:rPr>
        <w:tab/>
      </w:r>
      <w:r w:rsidR="000F4EE8" w:rsidRPr="00EF52ED">
        <w:rPr>
          <w:rFonts w:ascii="宋体" w:hAnsi="宋体" w:hint="eastAsia"/>
          <w:sz w:val="24"/>
        </w:rPr>
        <w:t>——</w:t>
      </w:r>
      <w:r w:rsidR="000F4EE8">
        <w:rPr>
          <w:rFonts w:ascii="宋体" w:hAnsi="宋体" w:hint="eastAsia"/>
          <w:sz w:val="24"/>
        </w:rPr>
        <w:t>标准电压读取的分压</w:t>
      </w:r>
      <w:r w:rsidR="000F4EE8">
        <w:rPr>
          <w:rFonts w:ascii="宋体" w:hAnsi="宋体"/>
          <w:sz w:val="24"/>
        </w:rPr>
        <w:t>端</w:t>
      </w:r>
      <w:r w:rsidR="000F4EE8">
        <w:rPr>
          <w:rFonts w:ascii="宋体" w:hAnsi="宋体" w:hint="eastAsia"/>
          <w:sz w:val="24"/>
        </w:rPr>
        <w:t>实际</w:t>
      </w:r>
      <w:r w:rsidR="000F4EE8">
        <w:rPr>
          <w:rFonts w:ascii="宋体" w:hAnsi="宋体"/>
          <w:sz w:val="24"/>
        </w:rPr>
        <w:t>值，V</w:t>
      </w:r>
      <w:r w:rsidR="000F4EE8">
        <w:rPr>
          <w:rFonts w:ascii="宋体" w:hAnsi="宋体" w:hint="eastAsia"/>
          <w:sz w:val="24"/>
        </w:rPr>
        <w:t>；。</w:t>
      </w:r>
    </w:p>
    <w:p w14:paraId="79D47D56" w14:textId="77777777" w:rsidR="000F4EE8" w:rsidRDefault="000F4EE8" w:rsidP="000F4EE8">
      <w:pPr>
        <w:spacing w:line="400" w:lineRule="exact"/>
        <w:ind w:firstLineChars="200" w:firstLine="480"/>
        <w:rPr>
          <w:rFonts w:ascii="宋体" w:hAnsi="宋体"/>
          <w:sz w:val="24"/>
        </w:rPr>
      </w:pPr>
      <m:oMath>
        <m:r>
          <w:rPr>
            <w:rFonts w:ascii="Cambria Math" w:hAnsi="Cambria Math"/>
            <w:sz w:val="24"/>
          </w:rPr>
          <m:t>K</m:t>
        </m:r>
      </m:oMath>
      <w:r>
        <w:rPr>
          <w:rFonts w:ascii="宋体" w:hAnsi="宋体"/>
          <w:sz w:val="24"/>
          <w:szCs w:val="24"/>
        </w:rPr>
        <w:tab/>
      </w:r>
      <w:r w:rsidRPr="00EF52ED">
        <w:rPr>
          <w:rFonts w:ascii="宋体" w:hAnsi="宋体" w:hint="eastAsia"/>
          <w:sz w:val="24"/>
        </w:rPr>
        <w:t>——</w:t>
      </w:r>
      <w:r>
        <w:rPr>
          <w:rFonts w:ascii="宋体" w:hAnsi="宋体" w:hint="eastAsia"/>
          <w:sz w:val="24"/>
        </w:rPr>
        <w:t>直流</w:t>
      </w:r>
      <w:r>
        <w:rPr>
          <w:rFonts w:ascii="宋体" w:hAnsi="宋体"/>
          <w:sz w:val="24"/>
        </w:rPr>
        <w:t>分压器</w:t>
      </w:r>
      <w:r>
        <w:rPr>
          <w:rFonts w:ascii="宋体" w:hAnsi="宋体" w:hint="eastAsia"/>
          <w:sz w:val="24"/>
        </w:rPr>
        <w:t>分压比</w:t>
      </w:r>
      <w:r w:rsidR="008A33FA">
        <w:rPr>
          <w:rFonts w:ascii="宋体" w:hAnsi="宋体" w:hint="eastAsia"/>
          <w:sz w:val="24"/>
        </w:rPr>
        <w:t>。</w:t>
      </w:r>
    </w:p>
    <w:p w14:paraId="67D93464" w14:textId="77777777" w:rsidR="00820159" w:rsidRPr="007E6D94" w:rsidRDefault="00820159" w:rsidP="007E6D94">
      <w:pPr>
        <w:pStyle w:val="6"/>
        <w:spacing w:before="0" w:after="0" w:line="400" w:lineRule="exact"/>
        <w:rPr>
          <w:rFonts w:ascii="宋体" w:eastAsia="宋体" w:hAnsi="宋体"/>
          <w:b w:val="0"/>
        </w:rPr>
      </w:pPr>
      <w:r w:rsidRPr="007E6D94">
        <w:rPr>
          <w:rFonts w:ascii="宋体" w:eastAsia="宋体" w:hAnsi="宋体" w:hint="eastAsia"/>
          <w:b w:val="0"/>
        </w:rPr>
        <w:t>7.2.</w:t>
      </w:r>
      <w:r w:rsidR="00CE2F2C" w:rsidRPr="007E6D94">
        <w:rPr>
          <w:rFonts w:ascii="宋体" w:eastAsia="宋体" w:hAnsi="宋体" w:hint="eastAsia"/>
          <w:b w:val="0"/>
        </w:rPr>
        <w:t>2.</w:t>
      </w:r>
      <w:r w:rsidR="005962C9">
        <w:rPr>
          <w:rFonts w:ascii="宋体" w:eastAsia="宋体" w:hAnsi="宋体"/>
          <w:b w:val="0"/>
        </w:rPr>
        <w:t>2</w:t>
      </w:r>
      <w:r w:rsidR="000B436D" w:rsidRPr="007E6D94">
        <w:rPr>
          <w:rFonts w:ascii="宋体" w:eastAsia="宋体" w:hAnsi="宋体"/>
          <w:b w:val="0"/>
        </w:rPr>
        <w:t xml:space="preserve"> </w:t>
      </w:r>
      <w:r w:rsidR="007E1DA4" w:rsidRPr="007E6D94">
        <w:rPr>
          <w:rFonts w:ascii="宋体" w:eastAsia="宋体" w:hAnsi="宋体" w:hint="eastAsia"/>
          <w:b w:val="0"/>
        </w:rPr>
        <w:t>充</w:t>
      </w:r>
      <w:r w:rsidRPr="007E6D94">
        <w:rPr>
          <w:rFonts w:ascii="宋体" w:eastAsia="宋体" w:hAnsi="宋体" w:hint="eastAsia"/>
          <w:b w:val="0"/>
        </w:rPr>
        <w:t>电</w:t>
      </w:r>
      <w:r w:rsidRPr="007E6D94">
        <w:rPr>
          <w:rFonts w:ascii="宋体" w:eastAsia="宋体" w:hAnsi="宋体"/>
          <w:b w:val="0"/>
        </w:rPr>
        <w:t>电</w:t>
      </w:r>
      <w:r w:rsidR="00CA3DD7" w:rsidRPr="007E6D94">
        <w:rPr>
          <w:rFonts w:ascii="宋体" w:eastAsia="宋体" w:hAnsi="宋体" w:hint="eastAsia"/>
          <w:b w:val="0"/>
        </w:rPr>
        <w:t>流</w:t>
      </w:r>
      <w:r w:rsidRPr="007E6D94">
        <w:rPr>
          <w:rFonts w:ascii="宋体" w:eastAsia="宋体" w:hAnsi="宋体"/>
          <w:b w:val="0"/>
        </w:rPr>
        <w:t>示值误差</w:t>
      </w:r>
    </w:p>
    <w:p w14:paraId="12BBCCC1" w14:textId="77777777" w:rsidR="00820159" w:rsidRPr="00C83931" w:rsidRDefault="00820159" w:rsidP="00856014">
      <w:pPr>
        <w:pStyle w:val="7"/>
        <w:spacing w:before="0" w:after="0" w:line="400" w:lineRule="exact"/>
        <w:rPr>
          <w:rFonts w:ascii="宋体" w:hAnsi="宋体"/>
          <w:b w:val="0"/>
        </w:rPr>
      </w:pPr>
      <w:r w:rsidRPr="00C83931">
        <w:rPr>
          <w:rFonts w:ascii="宋体" w:hAnsi="宋体" w:hint="eastAsia"/>
          <w:b w:val="0"/>
        </w:rPr>
        <w:t>7.2.</w:t>
      </w:r>
      <w:r w:rsidR="00CE2F2C">
        <w:rPr>
          <w:rFonts w:ascii="宋体" w:hAnsi="宋体" w:hint="eastAsia"/>
          <w:b w:val="0"/>
        </w:rPr>
        <w:t>2</w:t>
      </w:r>
      <w:r w:rsidRPr="00C83931">
        <w:rPr>
          <w:rFonts w:ascii="宋体" w:hAnsi="宋体" w:hint="eastAsia"/>
          <w:b w:val="0"/>
        </w:rPr>
        <w:t>.</w:t>
      </w:r>
      <w:r w:rsidR="005962C9">
        <w:rPr>
          <w:rFonts w:ascii="宋体" w:hAnsi="宋体"/>
          <w:b w:val="0"/>
        </w:rPr>
        <w:t>2</w:t>
      </w:r>
      <w:r w:rsidR="00CE2F2C">
        <w:rPr>
          <w:rFonts w:ascii="宋体" w:hAnsi="宋体" w:hint="eastAsia"/>
          <w:b w:val="0"/>
        </w:rPr>
        <w:t>.1</w:t>
      </w:r>
      <w:r w:rsidR="000B436D">
        <w:rPr>
          <w:rFonts w:ascii="宋体" w:hAnsi="宋体"/>
          <w:b w:val="0"/>
        </w:rPr>
        <w:t xml:space="preserve"> </w:t>
      </w:r>
      <w:r w:rsidRPr="00C83931">
        <w:rPr>
          <w:rFonts w:ascii="宋体" w:hAnsi="宋体" w:hint="eastAsia"/>
          <w:b w:val="0"/>
        </w:rPr>
        <w:t>校准点的选</w:t>
      </w:r>
      <w:r>
        <w:rPr>
          <w:rFonts w:ascii="宋体" w:hAnsi="宋体" w:hint="eastAsia"/>
          <w:b w:val="0"/>
        </w:rPr>
        <w:t>取</w:t>
      </w:r>
    </w:p>
    <w:p w14:paraId="49AAB538" w14:textId="77777777" w:rsidR="00820159" w:rsidRDefault="00820159" w:rsidP="00B8249D">
      <w:pPr>
        <w:spacing w:line="400" w:lineRule="exact"/>
        <w:ind w:firstLineChars="200" w:firstLine="480"/>
        <w:jc w:val="left"/>
        <w:rPr>
          <w:rFonts w:ascii="宋体" w:hAnsi="宋体"/>
          <w:sz w:val="24"/>
        </w:rPr>
      </w:pPr>
      <w:r>
        <w:rPr>
          <w:rFonts w:ascii="宋体" w:hAnsi="宋体"/>
          <w:sz w:val="24"/>
        </w:rPr>
        <w:t>每</w:t>
      </w:r>
      <w:r>
        <w:rPr>
          <w:rFonts w:ascii="宋体" w:hAnsi="宋体" w:hint="eastAsia"/>
          <w:sz w:val="24"/>
        </w:rPr>
        <w:t>个</w:t>
      </w:r>
      <w:r>
        <w:rPr>
          <w:rFonts w:ascii="宋体" w:hAnsi="宋体"/>
          <w:sz w:val="24"/>
        </w:rPr>
        <w:t>量程均匀选取</w:t>
      </w:r>
      <w:r w:rsidR="00262968">
        <w:rPr>
          <w:rFonts w:ascii="宋体" w:hAnsi="宋体"/>
          <w:sz w:val="24"/>
        </w:rPr>
        <w:t>2</w:t>
      </w:r>
      <w:r>
        <w:rPr>
          <w:rFonts w:ascii="宋体" w:hAnsi="宋体" w:hint="eastAsia"/>
          <w:sz w:val="24"/>
        </w:rPr>
        <w:t>至</w:t>
      </w:r>
      <w:r w:rsidR="00262968">
        <w:rPr>
          <w:rFonts w:ascii="宋体" w:hAnsi="宋体"/>
          <w:sz w:val="24"/>
        </w:rPr>
        <w:t>3</w:t>
      </w:r>
      <w:r>
        <w:rPr>
          <w:rFonts w:ascii="宋体" w:hAnsi="宋体" w:hint="eastAsia"/>
          <w:sz w:val="24"/>
        </w:rPr>
        <w:t>个校准点</w:t>
      </w:r>
      <w:r>
        <w:rPr>
          <w:rFonts w:ascii="宋体" w:hAnsi="宋体"/>
          <w:sz w:val="24"/>
        </w:rPr>
        <w:t>，</w:t>
      </w:r>
      <w:r>
        <w:rPr>
          <w:rFonts w:ascii="宋体" w:hAnsi="宋体" w:hint="eastAsia"/>
          <w:sz w:val="24"/>
        </w:rPr>
        <w:t>包括</w:t>
      </w:r>
      <w:r>
        <w:rPr>
          <w:rFonts w:ascii="宋体" w:hAnsi="宋体"/>
          <w:sz w:val="24"/>
        </w:rPr>
        <w:t>量程的</w:t>
      </w:r>
      <w:r w:rsidR="00262968">
        <w:rPr>
          <w:rFonts w:ascii="宋体" w:hAnsi="宋体"/>
          <w:sz w:val="24"/>
        </w:rPr>
        <w:t>2</w:t>
      </w:r>
      <w:r>
        <w:rPr>
          <w:rFonts w:ascii="宋体" w:hAnsi="宋体" w:hint="eastAsia"/>
          <w:sz w:val="24"/>
        </w:rPr>
        <w:t>0</w:t>
      </w:r>
      <w:r>
        <w:rPr>
          <w:rFonts w:ascii="宋体" w:hAnsi="宋体"/>
          <w:sz w:val="24"/>
        </w:rPr>
        <w:t>%、</w:t>
      </w:r>
      <w:r w:rsidR="00262968">
        <w:rPr>
          <w:rFonts w:ascii="宋体" w:hAnsi="宋体"/>
          <w:sz w:val="24"/>
        </w:rPr>
        <w:t>8</w:t>
      </w:r>
      <w:r>
        <w:rPr>
          <w:rFonts w:ascii="宋体" w:hAnsi="宋体" w:hint="eastAsia"/>
          <w:sz w:val="24"/>
        </w:rPr>
        <w:t>0</w:t>
      </w:r>
      <w:r>
        <w:rPr>
          <w:rFonts w:ascii="宋体" w:hAnsi="宋体"/>
          <w:sz w:val="24"/>
        </w:rPr>
        <w:t>%</w:t>
      </w:r>
      <w:r>
        <w:rPr>
          <w:rFonts w:ascii="宋体" w:hAnsi="宋体" w:hint="eastAsia"/>
          <w:sz w:val="24"/>
        </w:rPr>
        <w:t>点</w:t>
      </w:r>
      <w:r w:rsidR="003E409D">
        <w:rPr>
          <w:rFonts w:ascii="宋体" w:hAnsi="宋体" w:hint="eastAsia"/>
          <w:sz w:val="24"/>
        </w:rPr>
        <w:t>，</w:t>
      </w:r>
      <w:r w:rsidR="004D2DDC">
        <w:rPr>
          <w:rFonts w:ascii="宋体" w:hAnsi="宋体" w:hint="eastAsia"/>
          <w:sz w:val="24"/>
        </w:rPr>
        <w:t>也</w:t>
      </w:r>
      <w:r>
        <w:rPr>
          <w:rFonts w:ascii="宋体" w:hAnsi="宋体"/>
          <w:sz w:val="24"/>
        </w:rPr>
        <w:t>可根据客户实际需</w:t>
      </w:r>
      <w:r>
        <w:rPr>
          <w:rFonts w:ascii="宋体" w:hAnsi="宋体" w:hint="eastAsia"/>
          <w:sz w:val="24"/>
        </w:rPr>
        <w:t>要</w:t>
      </w:r>
      <w:r w:rsidR="003E409D">
        <w:rPr>
          <w:rFonts w:ascii="宋体" w:hAnsi="宋体"/>
          <w:sz w:val="24"/>
        </w:rPr>
        <w:t>选择校准点。</w:t>
      </w:r>
    </w:p>
    <w:p w14:paraId="34F70C85" w14:textId="77777777" w:rsidR="00820159" w:rsidRDefault="00820159" w:rsidP="00A52E18">
      <w:pPr>
        <w:pStyle w:val="7"/>
        <w:spacing w:before="0" w:after="0" w:line="400" w:lineRule="exact"/>
        <w:rPr>
          <w:rFonts w:ascii="宋体" w:hAnsi="宋体"/>
          <w:b w:val="0"/>
        </w:rPr>
      </w:pPr>
      <w:r w:rsidRPr="00820159">
        <w:rPr>
          <w:rFonts w:ascii="宋体" w:hAnsi="宋体" w:hint="eastAsia"/>
          <w:b w:val="0"/>
        </w:rPr>
        <w:t>7.2.</w:t>
      </w:r>
      <w:r w:rsidR="00CE2F2C">
        <w:rPr>
          <w:rFonts w:ascii="宋体" w:hAnsi="宋体" w:hint="eastAsia"/>
          <w:b w:val="0"/>
        </w:rPr>
        <w:t>2</w:t>
      </w:r>
      <w:r w:rsidRPr="00820159">
        <w:rPr>
          <w:rFonts w:ascii="宋体" w:hAnsi="宋体" w:hint="eastAsia"/>
          <w:b w:val="0"/>
        </w:rPr>
        <w:t>.</w:t>
      </w:r>
      <w:r w:rsidR="005962C9">
        <w:rPr>
          <w:rFonts w:ascii="宋体" w:hAnsi="宋体"/>
          <w:b w:val="0"/>
        </w:rPr>
        <w:t>2</w:t>
      </w:r>
      <w:r w:rsidR="00CE2F2C">
        <w:rPr>
          <w:rFonts w:ascii="宋体" w:hAnsi="宋体" w:hint="eastAsia"/>
          <w:b w:val="0"/>
        </w:rPr>
        <w:t>.2</w:t>
      </w:r>
      <w:r w:rsidR="000B436D">
        <w:rPr>
          <w:rFonts w:ascii="宋体" w:hAnsi="宋体"/>
          <w:b w:val="0"/>
        </w:rPr>
        <w:t xml:space="preserve"> </w:t>
      </w:r>
      <w:r w:rsidRPr="00820159">
        <w:rPr>
          <w:rFonts w:ascii="宋体" w:hAnsi="宋体" w:hint="eastAsia"/>
          <w:b w:val="0"/>
        </w:rPr>
        <w:t>校准过程</w:t>
      </w:r>
    </w:p>
    <w:p w14:paraId="04A828BB" w14:textId="77777777" w:rsidR="00D32479" w:rsidRDefault="00D32479" w:rsidP="00B8249D">
      <w:pPr>
        <w:spacing w:line="400" w:lineRule="exact"/>
        <w:ind w:firstLineChars="200" w:firstLine="480"/>
        <w:jc w:val="left"/>
        <w:rPr>
          <w:rFonts w:ascii="宋体" w:hAnsi="宋体"/>
          <w:sz w:val="24"/>
        </w:rPr>
      </w:pPr>
      <w:r w:rsidRPr="00716948">
        <w:rPr>
          <w:rFonts w:ascii="宋体" w:hAnsi="宋体" w:hint="eastAsia"/>
          <w:sz w:val="24"/>
        </w:rPr>
        <w:t>可采用标准表法、直流分流器法</w:t>
      </w:r>
      <w:r w:rsidR="00BB640A">
        <w:rPr>
          <w:rFonts w:ascii="宋体" w:hAnsi="宋体" w:hint="eastAsia"/>
          <w:sz w:val="24"/>
        </w:rPr>
        <w:t>或</w:t>
      </w:r>
      <w:r w:rsidRPr="00716948">
        <w:rPr>
          <w:rFonts w:ascii="宋体" w:hAnsi="宋体" w:hint="eastAsia"/>
          <w:sz w:val="24"/>
        </w:rPr>
        <w:t>电流传感器法进行校准。当被校电流小于</w:t>
      </w:r>
      <w:r>
        <w:rPr>
          <w:rFonts w:ascii="宋体" w:hAnsi="宋体" w:hint="eastAsia"/>
          <w:sz w:val="24"/>
        </w:rPr>
        <w:t>等于</w:t>
      </w:r>
      <w:r w:rsidRPr="00716948">
        <w:rPr>
          <w:rFonts w:ascii="宋体" w:hAnsi="宋体" w:hint="eastAsia"/>
          <w:sz w:val="24"/>
        </w:rPr>
        <w:t>10A</w:t>
      </w:r>
      <w:r w:rsidR="003E409D">
        <w:rPr>
          <w:rFonts w:ascii="宋体" w:hAnsi="宋体" w:hint="eastAsia"/>
          <w:sz w:val="24"/>
        </w:rPr>
        <w:t>建议采用标准</w:t>
      </w:r>
      <w:r w:rsidRPr="00716948">
        <w:rPr>
          <w:rFonts w:ascii="宋体" w:hAnsi="宋体" w:hint="eastAsia"/>
          <w:sz w:val="24"/>
        </w:rPr>
        <w:t>表法，当被校电流大于10A时，可以采用直流分流器法或电流传感器法。</w:t>
      </w:r>
    </w:p>
    <w:p w14:paraId="422F3C50" w14:textId="77777777" w:rsidR="00716948" w:rsidRPr="00783912" w:rsidRDefault="00716948" w:rsidP="00783912">
      <w:pPr>
        <w:pStyle w:val="8"/>
        <w:spacing w:before="0" w:after="0" w:line="400" w:lineRule="exact"/>
        <w:rPr>
          <w:rFonts w:ascii="宋体" w:eastAsia="宋体" w:hAnsi="宋体"/>
        </w:rPr>
      </w:pPr>
      <w:r w:rsidRPr="00783912">
        <w:rPr>
          <w:rFonts w:ascii="宋体" w:eastAsia="宋体" w:hAnsi="宋体"/>
        </w:rPr>
        <w:lastRenderedPageBreak/>
        <w:t>a</w:t>
      </w:r>
      <w:r w:rsidRPr="00783912">
        <w:rPr>
          <w:rFonts w:ascii="宋体" w:eastAsia="宋体" w:hAnsi="宋体" w:hint="eastAsia"/>
        </w:rPr>
        <w:t>）标准</w:t>
      </w:r>
      <w:r w:rsidRPr="00783912">
        <w:rPr>
          <w:rFonts w:ascii="宋体" w:eastAsia="宋体" w:hAnsi="宋体"/>
        </w:rPr>
        <w:t>表法</w:t>
      </w:r>
    </w:p>
    <w:p w14:paraId="2929B39D" w14:textId="77777777" w:rsidR="00820159" w:rsidRDefault="00820159" w:rsidP="00B8249D">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采用标准</w:t>
      </w:r>
      <w:r>
        <w:rPr>
          <w:rFonts w:ascii="宋体" w:hAnsi="宋体" w:hint="eastAsia"/>
          <w:sz w:val="24"/>
        </w:rPr>
        <w:t>表</w:t>
      </w:r>
      <w:r>
        <w:rPr>
          <w:rFonts w:ascii="宋体" w:hAnsi="宋体"/>
          <w:sz w:val="24"/>
        </w:rPr>
        <w:t>法</w:t>
      </w:r>
      <w:r w:rsidR="00081C71">
        <w:rPr>
          <w:rFonts w:ascii="宋体" w:hAnsi="宋体" w:hint="eastAsia"/>
          <w:sz w:val="24"/>
        </w:rPr>
        <w:t>。</w:t>
      </w:r>
      <w:r w:rsidR="002847B7">
        <w:rPr>
          <w:rFonts w:ascii="宋体" w:hAnsi="宋体" w:hint="eastAsia"/>
          <w:sz w:val="24"/>
        </w:rPr>
        <w:t>电池包</w:t>
      </w:r>
      <w:r w:rsidR="00081C71">
        <w:rPr>
          <w:rFonts w:ascii="宋体" w:hAnsi="宋体"/>
          <w:sz w:val="24"/>
        </w:rPr>
        <w:t>检测系统</w:t>
      </w:r>
      <w:r w:rsidR="00081C71">
        <w:rPr>
          <w:rFonts w:ascii="宋体" w:hAnsi="宋体" w:hint="eastAsia"/>
          <w:sz w:val="24"/>
        </w:rPr>
        <w:t>连接</w:t>
      </w:r>
      <w:r w:rsidR="00081C71">
        <w:rPr>
          <w:rFonts w:ascii="宋体" w:hAnsi="宋体"/>
          <w:sz w:val="24"/>
        </w:rPr>
        <w:t>负载</w:t>
      </w:r>
      <w:r w:rsidR="00081C71">
        <w:rPr>
          <w:rFonts w:ascii="宋体" w:hAnsi="宋体" w:hint="eastAsia"/>
          <w:sz w:val="24"/>
        </w:rPr>
        <w:t>或</w:t>
      </w:r>
      <w:r w:rsidR="00081C71">
        <w:rPr>
          <w:rFonts w:ascii="宋体" w:hAnsi="宋体"/>
          <w:sz w:val="24"/>
        </w:rPr>
        <w:t>短</w:t>
      </w:r>
      <w:r w:rsidR="001F405F">
        <w:rPr>
          <w:rFonts w:ascii="宋体" w:hAnsi="宋体" w:hint="eastAsia"/>
          <w:sz w:val="24"/>
        </w:rPr>
        <w:t>路</w:t>
      </w:r>
      <w:r w:rsidR="001F405F">
        <w:rPr>
          <w:rFonts w:ascii="宋体" w:hAnsi="宋体"/>
          <w:sz w:val="24"/>
        </w:rPr>
        <w:t>连</w:t>
      </w:r>
      <w:r w:rsidR="00081C71">
        <w:rPr>
          <w:rFonts w:ascii="宋体" w:hAnsi="宋体"/>
          <w:sz w:val="24"/>
        </w:rPr>
        <w:t>接</w:t>
      </w:r>
      <w:r>
        <w:rPr>
          <w:rFonts w:ascii="宋体" w:hAnsi="宋体" w:hint="eastAsia"/>
          <w:sz w:val="24"/>
        </w:rPr>
        <w:t>，连接如</w:t>
      </w:r>
      <w:r>
        <w:rPr>
          <w:rFonts w:ascii="宋体" w:hAnsi="宋体"/>
          <w:sz w:val="24"/>
        </w:rPr>
        <w:t>图</w:t>
      </w:r>
      <w:r w:rsidR="002847B7">
        <w:rPr>
          <w:rFonts w:ascii="宋体" w:hAnsi="宋体"/>
          <w:sz w:val="24"/>
        </w:rPr>
        <w:t>5</w:t>
      </w:r>
      <w:r>
        <w:rPr>
          <w:rFonts w:ascii="宋体" w:hAnsi="宋体" w:hint="eastAsia"/>
          <w:sz w:val="24"/>
        </w:rPr>
        <w:t>所示。</w:t>
      </w:r>
    </w:p>
    <w:p w14:paraId="3FDC4CC0" w14:textId="77777777" w:rsidR="009B2F69" w:rsidRDefault="008921F5" w:rsidP="009B2F69">
      <w:pPr>
        <w:spacing w:line="360" w:lineRule="auto"/>
        <w:ind w:firstLineChars="200" w:firstLine="480"/>
        <w:jc w:val="center"/>
        <w:rPr>
          <w:rFonts w:ascii="宋体" w:hAnsi="宋体"/>
          <w:sz w:val="24"/>
        </w:rPr>
      </w:pPr>
      <w:r>
        <w:rPr>
          <w:rFonts w:ascii="宋体" w:hAnsi="宋体"/>
          <w:noProof/>
          <w:sz w:val="24"/>
        </w:rPr>
      </w:r>
      <w:r>
        <w:rPr>
          <w:rFonts w:ascii="宋体" w:hAnsi="宋体"/>
          <w:noProof/>
          <w:sz w:val="24"/>
        </w:rPr>
        <w:pict w14:anchorId="2E4C8D98">
          <v:group id="_x0000_s4943" editas="canvas" style="width:288.15pt;height:140.25pt;mso-position-horizontal-relative:char;mso-position-vertical-relative:line" coordorigin=",-7563" coordsize="36595,17812">
            <v:shape id="_x0000_s4944" type="#_x0000_t75" style="position:absolute;top:-7563;width:36595;height:17812;visibility:visible;mso-wrap-style:square">
              <v:fill o:detectmouseclick="t"/>
              <v:path o:connecttype="none"/>
            </v:shape>
            <v:rect id="_x0000_s4945" style="position:absolute;left:12154;top:-6617;width:11963;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4946" style="position:absolute;left:23272;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4947" style="position:absolute;left:1524;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4948" type="#_x0000_t32" style="position:absolute;left:13151;top:7277;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group id="_x0000_s4949" style="position:absolute;left:10655;top:2743;width:2496;height:5633" coordorigin="10655,2743" coordsize="2496,5633">
              <v:shape id="_x0000_s4950"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50">
                  <w:txbxContent>
                    <w:p w14:paraId="4C743922" w14:textId="77777777" w:rsidR="00DA633E" w:rsidRPr="003B0396" w:rsidRDefault="00DA633E" w:rsidP="00AF22B6">
                      <w:pPr>
                        <w:rPr>
                          <w:rFonts w:ascii="宋体" w:hAnsi="宋体"/>
                          <w:sz w:val="18"/>
                          <w:szCs w:val="18"/>
                        </w:rPr>
                      </w:pPr>
                      <w:r w:rsidRPr="003B0396">
                        <w:rPr>
                          <w:rFonts w:ascii="宋体" w:hAnsi="宋体" w:hint="eastAsia"/>
                          <w:sz w:val="18"/>
                          <w:szCs w:val="18"/>
                        </w:rPr>
                        <w:t>H</w:t>
                      </w:r>
                    </w:p>
                  </w:txbxContent>
                </v:textbox>
              </v:shape>
              <v:shape id="_x0000_s4951"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51">
                  <w:txbxContent>
                    <w:p w14:paraId="761FFCE0" w14:textId="77777777" w:rsidR="00DA633E" w:rsidRPr="003B0396" w:rsidRDefault="00DA633E" w:rsidP="00AF22B6">
                      <w:pPr>
                        <w:rPr>
                          <w:rFonts w:ascii="宋体" w:hAnsi="宋体"/>
                          <w:sz w:val="18"/>
                          <w:szCs w:val="18"/>
                        </w:rPr>
                      </w:pPr>
                      <w:r w:rsidRPr="003B0396">
                        <w:rPr>
                          <w:rFonts w:ascii="宋体" w:hAnsi="宋体" w:hint="eastAsia"/>
                          <w:sz w:val="18"/>
                          <w:szCs w:val="18"/>
                        </w:rPr>
                        <w:t>L</w:t>
                      </w:r>
                    </w:p>
                  </w:txbxContent>
                </v:textbox>
              </v:shape>
            </v:group>
            <v:group id="_x0000_s4952" style="position:absolute;left:23368;top:2743;width:2496;height:5633" coordorigin="10655,2743" coordsize="2496,5633">
              <v:shape id="_x0000_s4953"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53">
                  <w:txbxContent>
                    <w:p w14:paraId="44916A61" w14:textId="77777777" w:rsidR="00DA633E" w:rsidRPr="003B0396" w:rsidRDefault="00DA633E" w:rsidP="00AF22B6">
                      <w:pPr>
                        <w:rPr>
                          <w:rFonts w:ascii="宋体" w:hAnsi="宋体"/>
                          <w:sz w:val="18"/>
                          <w:szCs w:val="18"/>
                        </w:rPr>
                      </w:pPr>
                      <w:r w:rsidRPr="003B0396">
                        <w:rPr>
                          <w:rFonts w:ascii="宋体" w:hAnsi="宋体" w:hint="eastAsia"/>
                          <w:sz w:val="18"/>
                          <w:szCs w:val="18"/>
                        </w:rPr>
                        <w:t>H</w:t>
                      </w:r>
                    </w:p>
                  </w:txbxContent>
                </v:textbox>
              </v:shape>
              <v:shape id="_x0000_s4954"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54">
                  <w:txbxContent>
                    <w:p w14:paraId="49D5BC73" w14:textId="77777777" w:rsidR="00DA633E" w:rsidRPr="003B0396" w:rsidRDefault="00DA633E" w:rsidP="00AF22B6">
                      <w:pPr>
                        <w:rPr>
                          <w:rFonts w:ascii="宋体" w:hAnsi="宋体"/>
                          <w:sz w:val="18"/>
                          <w:szCs w:val="18"/>
                        </w:rPr>
                      </w:pPr>
                      <w:r w:rsidRPr="003B0396">
                        <w:rPr>
                          <w:rFonts w:ascii="宋体" w:hAnsi="宋体" w:hint="eastAsia"/>
                          <w:sz w:val="18"/>
                          <w:szCs w:val="18"/>
                        </w:rPr>
                        <w:t>L</w:t>
                      </w:r>
                    </w:p>
                  </w:txbxContent>
                </v:textbox>
              </v:shape>
            </v:group>
            <v:shape id="_x0000_s4955" type="#_x0000_t202" style="position:absolute;left:13151;top:-3531;width:2495;height:2452;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55">
                <w:txbxContent>
                  <w:p w14:paraId="74DB1B6C" w14:textId="77777777" w:rsidR="00DA633E" w:rsidRPr="003B0396" w:rsidRDefault="00DA633E" w:rsidP="00AF22B6">
                    <w:pPr>
                      <w:rPr>
                        <w:rFonts w:ascii="宋体" w:hAnsi="宋体"/>
                        <w:sz w:val="18"/>
                        <w:szCs w:val="18"/>
                      </w:rPr>
                    </w:pPr>
                    <w:r w:rsidRPr="003B0396">
                      <w:rPr>
                        <w:rFonts w:ascii="宋体" w:hAnsi="宋体" w:hint="eastAsia"/>
                        <w:sz w:val="18"/>
                        <w:szCs w:val="18"/>
                      </w:rPr>
                      <w:t>H</w:t>
                    </w:r>
                    <w:r w:rsidRPr="003B0396">
                      <w:rPr>
                        <w:rFonts w:ascii="宋体" w:hAnsi="宋体"/>
                        <w:sz w:val="18"/>
                        <w:szCs w:val="18"/>
                      </w:rPr>
                      <w:t xml:space="preserve">      </w:t>
                    </w:r>
                  </w:p>
                </w:txbxContent>
              </v:textbox>
            </v:shape>
            <v:shape id="_x0000_s4956" type="#_x0000_t202" style="position:absolute;left:1524;top:4204;width:11214;height:3073;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56">
                <w:txbxContent>
                  <w:p w14:paraId="6E8124D9" w14:textId="77777777" w:rsidR="00DA633E" w:rsidRPr="003B0396" w:rsidRDefault="00DA633E" w:rsidP="00AF22B6">
                    <w:pPr>
                      <w:rPr>
                        <w:sz w:val="18"/>
                        <w:szCs w:val="18"/>
                      </w:rPr>
                    </w:pPr>
                    <w:r w:rsidRPr="003B0396">
                      <w:rPr>
                        <w:rFonts w:hint="eastAsia"/>
                        <w:sz w:val="18"/>
                        <w:szCs w:val="18"/>
                      </w:rPr>
                      <w:t>电池包</w:t>
                    </w:r>
                    <w:r w:rsidRPr="003B0396">
                      <w:rPr>
                        <w:sz w:val="18"/>
                        <w:szCs w:val="18"/>
                      </w:rPr>
                      <w:t>检测系统</w:t>
                    </w:r>
                  </w:p>
                </w:txbxContent>
              </v:textbox>
            </v:shape>
            <v:shape id="_x0000_s4957" type="#_x0000_t202" style="position:absolute;left:24663;top:4204;width:10630;height:3073;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57">
                <w:txbxContent>
                  <w:p w14:paraId="30A57EBE" w14:textId="77777777" w:rsidR="00DA633E" w:rsidRPr="003B0396" w:rsidRDefault="00DA633E" w:rsidP="00AF22B6">
                    <w:pPr>
                      <w:ind w:firstLineChars="200" w:firstLine="360"/>
                      <w:rPr>
                        <w:sz w:val="18"/>
                        <w:szCs w:val="18"/>
                      </w:rPr>
                    </w:pPr>
                    <w:r w:rsidRPr="003B0396">
                      <w:rPr>
                        <w:rFonts w:hint="eastAsia"/>
                        <w:sz w:val="18"/>
                        <w:szCs w:val="18"/>
                      </w:rPr>
                      <w:t>负载</w:t>
                    </w:r>
                  </w:p>
                </w:txbxContent>
              </v:textbox>
            </v:shape>
            <v:shape id="_x0000_s4958" type="#_x0000_t202" style="position:absolute;left:13487;top:-5347;width:10630;height:3074;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58">
                <w:txbxContent>
                  <w:p w14:paraId="7C3EB45E" w14:textId="77777777" w:rsidR="00DA633E" w:rsidRPr="003B0396" w:rsidRDefault="00DA633E" w:rsidP="00AF22B6">
                    <w:pPr>
                      <w:ind w:firstLineChars="50" w:firstLine="90"/>
                      <w:rPr>
                        <w:sz w:val="18"/>
                        <w:szCs w:val="18"/>
                      </w:rPr>
                    </w:pPr>
                    <w:r w:rsidRPr="003B0396">
                      <w:rPr>
                        <w:rFonts w:hint="eastAsia"/>
                        <w:sz w:val="18"/>
                        <w:szCs w:val="18"/>
                      </w:rPr>
                      <w:t>标准</w:t>
                    </w:r>
                    <w:r w:rsidRPr="003B0396">
                      <w:rPr>
                        <w:sz w:val="18"/>
                        <w:szCs w:val="18"/>
                      </w:rPr>
                      <w:t>电</w:t>
                    </w:r>
                    <w:r w:rsidRPr="003B0396">
                      <w:rPr>
                        <w:rFonts w:hint="eastAsia"/>
                        <w:sz w:val="18"/>
                        <w:szCs w:val="18"/>
                      </w:rPr>
                      <w:t>流表</w:t>
                    </w:r>
                  </w:p>
                </w:txbxContent>
              </v:textbox>
            </v:shape>
            <v:shape id="_x0000_s4959" type="#_x0000_t202" style="position:absolute;left:21050;top:-3531;width:2496;height:245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59">
                <w:txbxContent>
                  <w:p w14:paraId="1F0F4C87" w14:textId="77777777" w:rsidR="00DA633E" w:rsidRPr="003B0396" w:rsidRDefault="00DA633E" w:rsidP="00AF22B6">
                    <w:pPr>
                      <w:rPr>
                        <w:rFonts w:ascii="宋体" w:hAnsi="宋体"/>
                        <w:sz w:val="18"/>
                        <w:szCs w:val="18"/>
                      </w:rPr>
                    </w:pPr>
                    <w:r w:rsidRPr="003B0396">
                      <w:rPr>
                        <w:rFonts w:ascii="宋体" w:hAnsi="宋体"/>
                        <w:sz w:val="18"/>
                        <w:szCs w:val="18"/>
                      </w:rPr>
                      <w:t xml:space="preserve">L      </w:t>
                    </w:r>
                  </w:p>
                </w:txbxContent>
              </v:textbox>
            </v:shape>
            <v:shapetype id="_x0000_t33" coordsize="21600,21600" o:spt="33" o:oned="t" path="m,l21600,r,21600e" filled="f">
              <v:stroke joinstyle="miter"/>
              <v:path arrowok="t" fillok="f" o:connecttype="none"/>
              <o:lock v:ext="edit" shapetype="t"/>
            </v:shapetype>
            <v:shape id="_x0000_s4960" type="#_x0000_t33" style="position:absolute;left:13151;top:-1079;width:1924;height:5048;flip:y;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elbow" adj="-382099,181114,-382099" strokeweight="1.5pt"/>
            <v:shape id="_x0000_s4961" type="#_x0000_t33" style="position:absolute;left:21565;top:-984;width:1803;height:4953;rotation:18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elbow" adj="-526994,-184514,-526994" strokeweight="1.5pt"/>
            <w10:anchorlock/>
          </v:group>
        </w:pict>
      </w:r>
    </w:p>
    <w:p w14:paraId="01793CDE" w14:textId="77777777" w:rsidR="000F6026" w:rsidRDefault="00820159" w:rsidP="000F6026">
      <w:pPr>
        <w:spacing w:line="400" w:lineRule="exact"/>
        <w:ind w:firstLineChars="200" w:firstLine="420"/>
        <w:jc w:val="center"/>
        <w:rPr>
          <w:rFonts w:ascii="宋体" w:hAnsi="宋体"/>
          <w:sz w:val="24"/>
        </w:rPr>
      </w:pPr>
      <w:r w:rsidRPr="0000405C">
        <w:rPr>
          <w:rFonts w:ascii="宋体" w:hAnsi="宋体" w:hint="eastAsia"/>
          <w:szCs w:val="21"/>
        </w:rPr>
        <w:t>图</w:t>
      </w:r>
      <w:r w:rsidR="00AF22B6">
        <w:rPr>
          <w:rFonts w:ascii="宋体" w:hAnsi="宋体"/>
          <w:szCs w:val="21"/>
        </w:rPr>
        <w:t>5</w:t>
      </w:r>
      <w:r w:rsidR="006970FD">
        <w:rPr>
          <w:rFonts w:ascii="宋体" w:hAnsi="宋体" w:hint="eastAsia"/>
          <w:szCs w:val="21"/>
        </w:rPr>
        <w:t>.1</w:t>
      </w:r>
      <w:r w:rsidR="000F6026">
        <w:rPr>
          <w:rFonts w:ascii="宋体" w:hAnsi="宋体"/>
          <w:szCs w:val="21"/>
        </w:rPr>
        <w:t xml:space="preserve"> </w:t>
      </w:r>
      <w:r w:rsidR="006970FD">
        <w:rPr>
          <w:rFonts w:ascii="宋体" w:hAnsi="宋体" w:hint="eastAsia"/>
          <w:szCs w:val="21"/>
        </w:rPr>
        <w:t>使用</w:t>
      </w:r>
      <w:r w:rsidR="006970FD" w:rsidRPr="000A76A3">
        <w:rPr>
          <w:rFonts w:ascii="宋体" w:hAnsi="宋体"/>
          <w:color w:val="000000" w:themeColor="text1"/>
          <w:szCs w:val="21"/>
        </w:rPr>
        <w:t>负载</w:t>
      </w:r>
      <w:r w:rsidR="000A76A3" w:rsidRPr="000A76A3">
        <w:rPr>
          <w:rFonts w:ascii="宋体" w:hAnsi="宋体" w:hint="eastAsia"/>
          <w:color w:val="000000" w:themeColor="text1"/>
          <w:szCs w:val="21"/>
        </w:rPr>
        <w:t>连接</w:t>
      </w:r>
      <w:r w:rsidR="00401716">
        <w:rPr>
          <w:rFonts w:ascii="宋体" w:hAnsi="宋体" w:hint="eastAsia"/>
          <w:color w:val="000000" w:themeColor="text1"/>
          <w:szCs w:val="21"/>
        </w:rPr>
        <w:t>的</w:t>
      </w:r>
      <w:r w:rsidR="003E409D">
        <w:rPr>
          <w:rFonts w:ascii="宋体" w:hAnsi="宋体" w:hint="eastAsia"/>
          <w:szCs w:val="21"/>
        </w:rPr>
        <w:t>标准</w:t>
      </w:r>
      <w:r>
        <w:rPr>
          <w:rFonts w:ascii="宋体" w:hAnsi="宋体" w:hint="eastAsia"/>
          <w:szCs w:val="21"/>
        </w:rPr>
        <w:t>表</w:t>
      </w:r>
      <w:r w:rsidRPr="0000405C">
        <w:rPr>
          <w:rFonts w:ascii="宋体" w:hAnsi="宋体"/>
          <w:szCs w:val="21"/>
        </w:rPr>
        <w:t>法</w:t>
      </w:r>
      <w:r w:rsidR="003E409D">
        <w:rPr>
          <w:rFonts w:ascii="宋体" w:hAnsi="宋体" w:hint="eastAsia"/>
          <w:szCs w:val="21"/>
        </w:rPr>
        <w:t>示意</w:t>
      </w:r>
      <w:r w:rsidRPr="0000405C">
        <w:rPr>
          <w:rFonts w:ascii="宋体" w:hAnsi="宋体"/>
          <w:szCs w:val="21"/>
        </w:rPr>
        <w:t>图</w:t>
      </w:r>
    </w:p>
    <w:p w14:paraId="2320BF55" w14:textId="77777777" w:rsidR="000F6026" w:rsidRDefault="008921F5" w:rsidP="000F6026">
      <w:pPr>
        <w:spacing w:line="360" w:lineRule="auto"/>
        <w:ind w:firstLineChars="200" w:firstLine="480"/>
        <w:jc w:val="center"/>
        <w:rPr>
          <w:rFonts w:ascii="宋体" w:hAnsi="宋体"/>
          <w:sz w:val="24"/>
        </w:rPr>
      </w:pPr>
      <w:r>
        <w:rPr>
          <w:rFonts w:ascii="宋体" w:hAnsi="宋体"/>
          <w:noProof/>
          <w:sz w:val="24"/>
        </w:rPr>
      </w:r>
      <w:r>
        <w:rPr>
          <w:rFonts w:ascii="宋体" w:hAnsi="宋体"/>
          <w:noProof/>
          <w:sz w:val="24"/>
        </w:rPr>
        <w:pict w14:anchorId="503478FA">
          <v:group id="_x0000_s4962" editas="canvas" style="width:288.15pt;height:68.6pt;mso-position-horizontal-relative:char;mso-position-vertical-relative:line" coordorigin=",1778" coordsize="36595,8712">
            <v:shape id="_x0000_s4963" type="#_x0000_t75" style="position:absolute;top:1778;width:36595;height:8712;visibility:visible;mso-wrap-style:square">
              <v:fill o:detectmouseclick="t"/>
              <v:path o:connecttype="none"/>
            </v:shape>
            <v:rect id="_x0000_s4964" style="position:absolute;left:23272;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4965" style="position:absolute;left:1524;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4966" type="#_x0000_t32" style="position:absolute;left:13151;top:4058;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shape id="_x0000_s4967" type="#_x0000_t32" style="position:absolute;left:13151;top:7277;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group id="_x0000_s4968" style="position:absolute;left:10655;top:2743;width:2496;height:5633" coordorigin="10655,2743" coordsize="2496,5633">
              <v:shape id="_x0000_s4969"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69">
                  <w:txbxContent>
                    <w:p w14:paraId="3F24987A" w14:textId="77777777" w:rsidR="00DA633E" w:rsidRPr="003B0396" w:rsidRDefault="00DA633E" w:rsidP="00AF22B6">
                      <w:pPr>
                        <w:rPr>
                          <w:rFonts w:ascii="宋体" w:hAnsi="宋体"/>
                          <w:sz w:val="18"/>
                          <w:szCs w:val="18"/>
                        </w:rPr>
                      </w:pPr>
                      <w:r w:rsidRPr="003B0396">
                        <w:rPr>
                          <w:rFonts w:ascii="宋体" w:hAnsi="宋体" w:hint="eastAsia"/>
                          <w:sz w:val="18"/>
                          <w:szCs w:val="18"/>
                        </w:rPr>
                        <w:t>H</w:t>
                      </w:r>
                    </w:p>
                  </w:txbxContent>
                </v:textbox>
              </v:shape>
              <v:shape id="_x0000_s4970"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70">
                  <w:txbxContent>
                    <w:p w14:paraId="118A694A" w14:textId="77777777" w:rsidR="00DA633E" w:rsidRPr="003B0396" w:rsidRDefault="00DA633E" w:rsidP="00AF22B6">
                      <w:pPr>
                        <w:rPr>
                          <w:rFonts w:ascii="宋体" w:hAnsi="宋体"/>
                          <w:sz w:val="18"/>
                          <w:szCs w:val="18"/>
                        </w:rPr>
                      </w:pPr>
                      <w:r w:rsidRPr="003B0396">
                        <w:rPr>
                          <w:rFonts w:ascii="宋体" w:hAnsi="宋体" w:hint="eastAsia"/>
                          <w:sz w:val="18"/>
                          <w:szCs w:val="18"/>
                        </w:rPr>
                        <w:t>L</w:t>
                      </w:r>
                    </w:p>
                  </w:txbxContent>
                </v:textbox>
              </v:shape>
            </v:group>
            <v:group id="_x0000_s4971" style="position:absolute;left:23089;top:2743;width:2495;height:5633" coordorigin="10655,2743" coordsize="2496,5633">
              <v:shape id="_x0000_s4972"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72">
                  <w:txbxContent>
                    <w:p w14:paraId="47E3A2F9" w14:textId="77777777" w:rsidR="00DA633E" w:rsidRPr="003B0396" w:rsidRDefault="00DA633E" w:rsidP="00AF22B6">
                      <w:pPr>
                        <w:rPr>
                          <w:rFonts w:ascii="宋体" w:hAnsi="宋体"/>
                          <w:sz w:val="18"/>
                          <w:szCs w:val="18"/>
                        </w:rPr>
                      </w:pPr>
                      <w:r w:rsidRPr="003B0396">
                        <w:rPr>
                          <w:rFonts w:ascii="宋体" w:hAnsi="宋体" w:hint="eastAsia"/>
                          <w:sz w:val="18"/>
                          <w:szCs w:val="18"/>
                        </w:rPr>
                        <w:t>H</w:t>
                      </w:r>
                    </w:p>
                  </w:txbxContent>
                </v:textbox>
              </v:shape>
              <v:shape id="_x0000_s4973"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73">
                  <w:txbxContent>
                    <w:p w14:paraId="4B71B9D6" w14:textId="77777777" w:rsidR="00DA633E" w:rsidRPr="003B0396" w:rsidRDefault="00DA633E" w:rsidP="00AF22B6">
                      <w:pPr>
                        <w:rPr>
                          <w:rFonts w:ascii="宋体" w:hAnsi="宋体"/>
                          <w:sz w:val="18"/>
                          <w:szCs w:val="18"/>
                        </w:rPr>
                      </w:pPr>
                      <w:r w:rsidRPr="003B0396">
                        <w:rPr>
                          <w:rFonts w:ascii="宋体" w:hAnsi="宋体" w:hint="eastAsia"/>
                          <w:sz w:val="18"/>
                          <w:szCs w:val="18"/>
                        </w:rPr>
                        <w:t>L</w:t>
                      </w:r>
                    </w:p>
                  </w:txbxContent>
                </v:textbox>
              </v:shape>
            </v:group>
            <v:shape id="_x0000_s4974" type="#_x0000_t202" style="position:absolute;left:1524;top:4204;width:11214;height:3073;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74">
                <w:txbxContent>
                  <w:p w14:paraId="5CB4AE22" w14:textId="77777777" w:rsidR="00DA633E" w:rsidRPr="003B0396" w:rsidRDefault="00DA633E" w:rsidP="00AF22B6">
                    <w:pPr>
                      <w:rPr>
                        <w:sz w:val="18"/>
                        <w:szCs w:val="18"/>
                      </w:rPr>
                    </w:pPr>
                    <w:r w:rsidRPr="003B0396">
                      <w:rPr>
                        <w:rFonts w:hint="eastAsia"/>
                        <w:sz w:val="18"/>
                        <w:szCs w:val="18"/>
                      </w:rPr>
                      <w:t>电池包</w:t>
                    </w:r>
                    <w:r w:rsidRPr="003B0396">
                      <w:rPr>
                        <w:sz w:val="18"/>
                        <w:szCs w:val="18"/>
                      </w:rPr>
                      <w:t>检测系统</w:t>
                    </w:r>
                  </w:p>
                </w:txbxContent>
              </v:textbox>
            </v:shape>
            <v:shape id="_x0000_s4975" type="#_x0000_t202" style="position:absolute;left:24663;top:4204;width:10630;height:3073;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75">
                <w:txbxContent>
                  <w:p w14:paraId="1BAF47C7" w14:textId="77777777" w:rsidR="00DA633E" w:rsidRPr="003B0396" w:rsidRDefault="00DA633E" w:rsidP="00AF22B6">
                    <w:pPr>
                      <w:ind w:firstLineChars="50" w:firstLine="90"/>
                      <w:rPr>
                        <w:sz w:val="18"/>
                        <w:szCs w:val="18"/>
                      </w:rPr>
                    </w:pPr>
                    <w:r w:rsidRPr="003B0396">
                      <w:rPr>
                        <w:rFonts w:hint="eastAsia"/>
                        <w:sz w:val="18"/>
                        <w:szCs w:val="18"/>
                      </w:rPr>
                      <w:t>标准电流表</w:t>
                    </w:r>
                  </w:p>
                </w:txbxContent>
              </v:textbox>
            </v:shape>
            <w10:anchorlock/>
          </v:group>
        </w:pict>
      </w:r>
    </w:p>
    <w:p w14:paraId="3A58D993" w14:textId="77777777" w:rsidR="00262968" w:rsidRPr="0000405C" w:rsidRDefault="00262968" w:rsidP="00820159">
      <w:pPr>
        <w:spacing w:line="360" w:lineRule="auto"/>
        <w:ind w:firstLineChars="150" w:firstLine="315"/>
        <w:jc w:val="center"/>
        <w:rPr>
          <w:rFonts w:ascii="宋体" w:hAnsi="宋体"/>
          <w:szCs w:val="21"/>
        </w:rPr>
      </w:pPr>
      <w:r w:rsidRPr="0000405C">
        <w:rPr>
          <w:rFonts w:ascii="宋体" w:hAnsi="宋体" w:hint="eastAsia"/>
          <w:szCs w:val="21"/>
        </w:rPr>
        <w:t>图</w:t>
      </w:r>
      <w:r w:rsidR="00AF22B6">
        <w:rPr>
          <w:rFonts w:ascii="宋体" w:hAnsi="宋体"/>
          <w:szCs w:val="21"/>
        </w:rPr>
        <w:t>5</w:t>
      </w:r>
      <w:r w:rsidR="006970FD">
        <w:rPr>
          <w:rFonts w:ascii="宋体" w:hAnsi="宋体"/>
          <w:szCs w:val="21"/>
        </w:rPr>
        <w:t>.2</w:t>
      </w:r>
      <w:r w:rsidR="00B8249D">
        <w:rPr>
          <w:rFonts w:ascii="宋体" w:hAnsi="宋体"/>
          <w:szCs w:val="21"/>
        </w:rPr>
        <w:t xml:space="preserve"> </w:t>
      </w:r>
      <w:r w:rsidR="006970FD">
        <w:rPr>
          <w:rFonts w:ascii="宋体" w:hAnsi="宋体"/>
          <w:szCs w:val="21"/>
        </w:rPr>
        <w:t>短路连接</w:t>
      </w:r>
      <w:r w:rsidR="00401716">
        <w:rPr>
          <w:rFonts w:ascii="宋体" w:hAnsi="宋体" w:hint="eastAsia"/>
          <w:szCs w:val="21"/>
        </w:rPr>
        <w:t>的</w:t>
      </w:r>
      <w:r w:rsidR="000F6026">
        <w:rPr>
          <w:rFonts w:ascii="宋体" w:hAnsi="宋体" w:hint="eastAsia"/>
          <w:szCs w:val="21"/>
        </w:rPr>
        <w:t>标准</w:t>
      </w:r>
      <w:r>
        <w:rPr>
          <w:rFonts w:ascii="宋体" w:hAnsi="宋体" w:hint="eastAsia"/>
          <w:szCs w:val="21"/>
        </w:rPr>
        <w:t>表</w:t>
      </w:r>
      <w:r w:rsidRPr="0000405C">
        <w:rPr>
          <w:rFonts w:ascii="宋体" w:hAnsi="宋体"/>
          <w:szCs w:val="21"/>
        </w:rPr>
        <w:t>法</w:t>
      </w:r>
      <w:r w:rsidR="000F6026">
        <w:rPr>
          <w:rFonts w:ascii="宋体" w:hAnsi="宋体" w:hint="eastAsia"/>
          <w:szCs w:val="21"/>
        </w:rPr>
        <w:t>示意</w:t>
      </w:r>
      <w:r w:rsidRPr="0000405C">
        <w:rPr>
          <w:rFonts w:ascii="宋体" w:hAnsi="宋体"/>
          <w:szCs w:val="21"/>
        </w:rPr>
        <w:t>图</w:t>
      </w:r>
    </w:p>
    <w:p w14:paraId="7D9FBC7F" w14:textId="77777777" w:rsidR="00C53400" w:rsidRDefault="007E1DA4" w:rsidP="001F405F">
      <w:pPr>
        <w:spacing w:line="400" w:lineRule="exact"/>
        <w:ind w:firstLineChars="200" w:firstLine="480"/>
        <w:jc w:val="left"/>
        <w:rPr>
          <w:rFonts w:ascii="宋体" w:hAnsi="宋体"/>
          <w:sz w:val="24"/>
        </w:rPr>
      </w:pPr>
      <w:r>
        <w:rPr>
          <w:rFonts w:ascii="宋体" w:hAnsi="宋体" w:hint="eastAsia"/>
          <w:sz w:val="24"/>
        </w:rPr>
        <w:t>设置</w:t>
      </w:r>
      <w:r w:rsidR="005C6E18">
        <w:rPr>
          <w:rFonts w:ascii="宋体" w:hAnsi="宋体"/>
          <w:sz w:val="24"/>
        </w:rPr>
        <w:t>电池包</w:t>
      </w:r>
      <w:r w:rsidR="008F5320">
        <w:rPr>
          <w:rFonts w:ascii="宋体" w:hAnsi="宋体"/>
          <w:sz w:val="24"/>
        </w:rPr>
        <w:t>检测系统</w:t>
      </w:r>
      <w:r>
        <w:rPr>
          <w:rFonts w:ascii="宋体" w:hAnsi="宋体" w:hint="eastAsia"/>
          <w:sz w:val="24"/>
        </w:rPr>
        <w:t>为</w:t>
      </w:r>
      <w:r>
        <w:rPr>
          <w:rFonts w:ascii="宋体" w:hAnsi="宋体"/>
          <w:sz w:val="24"/>
        </w:rPr>
        <w:t>恒</w:t>
      </w:r>
      <w:r w:rsidR="00CC2EAA">
        <w:rPr>
          <w:rFonts w:ascii="宋体" w:hAnsi="宋体" w:hint="eastAsia"/>
          <w:sz w:val="24"/>
        </w:rPr>
        <w:t>流</w:t>
      </w:r>
      <w:r>
        <w:rPr>
          <w:rFonts w:ascii="宋体" w:hAnsi="宋体"/>
          <w:sz w:val="24"/>
        </w:rPr>
        <w:t>充</w:t>
      </w:r>
      <w:r>
        <w:rPr>
          <w:rFonts w:ascii="宋体" w:hAnsi="宋体" w:hint="eastAsia"/>
          <w:sz w:val="24"/>
        </w:rPr>
        <w:t>电</w:t>
      </w:r>
      <w:r>
        <w:rPr>
          <w:rFonts w:ascii="宋体" w:hAnsi="宋体"/>
          <w:sz w:val="24"/>
        </w:rPr>
        <w:t>模式</w:t>
      </w:r>
      <w:r>
        <w:rPr>
          <w:rFonts w:ascii="宋体" w:hAnsi="宋体" w:hint="eastAsia"/>
          <w:sz w:val="24"/>
        </w:rPr>
        <w:t>，</w:t>
      </w:r>
      <w:r w:rsidR="001F405F">
        <w:rPr>
          <w:rFonts w:ascii="宋体" w:hAnsi="宋体" w:hint="eastAsia"/>
          <w:sz w:val="24"/>
        </w:rPr>
        <w:t>接通</w:t>
      </w:r>
      <w:r w:rsidR="001F405F">
        <w:rPr>
          <w:rFonts w:ascii="宋体" w:hAnsi="宋体"/>
          <w:sz w:val="24"/>
        </w:rPr>
        <w:t>负载</w:t>
      </w:r>
      <w:r w:rsidR="001F405F">
        <w:rPr>
          <w:rFonts w:ascii="宋体" w:hAnsi="宋体" w:hint="eastAsia"/>
          <w:sz w:val="24"/>
        </w:rPr>
        <w:t>。</w:t>
      </w:r>
    </w:p>
    <w:p w14:paraId="740F3F6E" w14:textId="77777777" w:rsidR="00820159" w:rsidRDefault="001F405F" w:rsidP="00B8249D">
      <w:pPr>
        <w:spacing w:line="400" w:lineRule="exact"/>
        <w:ind w:firstLineChars="200" w:firstLine="480"/>
        <w:jc w:val="left"/>
        <w:rPr>
          <w:rFonts w:ascii="宋体" w:hAnsi="宋体"/>
          <w:sz w:val="24"/>
        </w:rPr>
      </w:pPr>
      <w:r w:rsidRPr="00120180">
        <w:rPr>
          <w:rFonts w:ascii="宋体" w:hAnsi="宋体" w:hint="eastAsia"/>
          <w:sz w:val="24"/>
        </w:rPr>
        <w:t>根据选取的校准点，</w:t>
      </w:r>
      <w:r w:rsidR="00BF0A76">
        <w:rPr>
          <w:rFonts w:ascii="宋体" w:hAnsi="宋体" w:hint="eastAsia"/>
          <w:sz w:val="24"/>
        </w:rPr>
        <w:t>设置</w:t>
      </w:r>
      <w:r w:rsidR="005C6E18">
        <w:rPr>
          <w:rFonts w:ascii="宋体" w:hAnsi="宋体"/>
          <w:sz w:val="24"/>
        </w:rPr>
        <w:t>电池包</w:t>
      </w:r>
      <w:r w:rsidR="008F5320">
        <w:rPr>
          <w:rFonts w:ascii="宋体" w:hAnsi="宋体" w:hint="eastAsia"/>
          <w:sz w:val="24"/>
        </w:rPr>
        <w:t>检测系统</w:t>
      </w:r>
      <w:r w:rsidR="00BF0A76">
        <w:rPr>
          <w:rFonts w:ascii="宋体" w:hAnsi="宋体"/>
          <w:sz w:val="24"/>
        </w:rPr>
        <w:t>的</w:t>
      </w:r>
      <w:r w:rsidR="00061D01">
        <w:rPr>
          <w:rFonts w:ascii="宋体" w:hAnsi="宋体" w:hint="eastAsia"/>
          <w:sz w:val="24"/>
        </w:rPr>
        <w:t>充电电流</w:t>
      </w:r>
      <w:r w:rsidR="00061D01">
        <w:rPr>
          <w:rFonts w:ascii="宋体" w:hAnsi="宋体"/>
          <w:sz w:val="24"/>
        </w:rPr>
        <w:t>并输出</w:t>
      </w:r>
      <w:r w:rsidR="00820159" w:rsidRPr="00120180">
        <w:rPr>
          <w:rFonts w:ascii="宋体" w:hAnsi="宋体" w:hint="eastAsia"/>
          <w:sz w:val="24"/>
        </w:rPr>
        <w:t>，</w:t>
      </w:r>
      <w:r w:rsidR="00061D01">
        <w:rPr>
          <w:rFonts w:ascii="宋体" w:hAnsi="宋体" w:hint="eastAsia"/>
          <w:sz w:val="24"/>
        </w:rPr>
        <w:t>待</w:t>
      </w:r>
      <w:r w:rsidR="00061D01">
        <w:rPr>
          <w:rFonts w:ascii="宋体" w:hAnsi="宋体"/>
          <w:sz w:val="24"/>
        </w:rPr>
        <w:t>电流稳定后，</w:t>
      </w:r>
      <w:r w:rsidR="00061D01">
        <w:rPr>
          <w:rFonts w:ascii="宋体" w:hAnsi="宋体" w:hint="eastAsia"/>
          <w:sz w:val="24"/>
        </w:rPr>
        <w:t>读取</w:t>
      </w:r>
      <w:r w:rsidR="004E380F">
        <w:rPr>
          <w:rFonts w:ascii="宋体" w:hAnsi="宋体" w:hint="eastAsia"/>
          <w:sz w:val="24"/>
        </w:rPr>
        <w:t>标准</w:t>
      </w:r>
      <w:r w:rsidR="00061D01">
        <w:rPr>
          <w:rFonts w:ascii="宋体" w:hAnsi="宋体" w:hint="eastAsia"/>
          <w:sz w:val="24"/>
        </w:rPr>
        <w:t>电流</w:t>
      </w:r>
      <w:r w:rsidR="00061D01">
        <w:rPr>
          <w:rFonts w:ascii="宋体" w:hAnsi="宋体"/>
          <w:sz w:val="24"/>
        </w:rPr>
        <w:t>表</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061D01">
        <w:rPr>
          <w:rFonts w:ascii="宋体" w:hAnsi="宋体" w:hint="eastAsia"/>
          <w:sz w:val="24"/>
        </w:rPr>
        <w:t>和</w:t>
      </w:r>
      <w:r w:rsidR="002D6AA6">
        <w:rPr>
          <w:rFonts w:ascii="宋体" w:hAnsi="宋体"/>
          <w:sz w:val="24"/>
        </w:rPr>
        <w:t>电池包</w:t>
      </w:r>
      <w:r w:rsidR="008F5320">
        <w:rPr>
          <w:rFonts w:ascii="宋体" w:hAnsi="宋体"/>
          <w:sz w:val="24"/>
        </w:rPr>
        <w:t>检测系统</w:t>
      </w:r>
      <w:r>
        <w:rPr>
          <w:rFonts w:ascii="宋体" w:hAnsi="宋体" w:hint="eastAsia"/>
          <w:sz w:val="24"/>
        </w:rPr>
        <w:t>的</w:t>
      </w:r>
      <w:r w:rsidR="00061D01">
        <w:rPr>
          <w:rFonts w:ascii="宋体" w:hAnsi="宋体"/>
          <w:sz w:val="24"/>
        </w:rPr>
        <w:t>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725FC5">
        <w:rPr>
          <w:rFonts w:ascii="宋体" w:hAnsi="宋体" w:hint="eastAsia"/>
          <w:sz w:val="24"/>
        </w:rPr>
        <w:t>，</w:t>
      </w:r>
      <w:r w:rsidR="00820159">
        <w:rPr>
          <w:rFonts w:ascii="宋体" w:hAnsi="宋体"/>
          <w:sz w:val="24"/>
        </w:rPr>
        <w:t>结果</w:t>
      </w:r>
      <w:r w:rsidR="00820159" w:rsidRPr="00120180">
        <w:rPr>
          <w:rFonts w:ascii="宋体" w:hAnsi="宋体" w:hint="eastAsia"/>
          <w:sz w:val="24"/>
        </w:rPr>
        <w:t>分别记录在附录A表A.</w:t>
      </w:r>
      <w:r w:rsidR="005C6E18">
        <w:rPr>
          <w:rFonts w:ascii="宋体" w:hAnsi="宋体"/>
          <w:sz w:val="24"/>
        </w:rPr>
        <w:t>2</w:t>
      </w:r>
      <w:r w:rsidR="00820159" w:rsidRPr="00120180">
        <w:rPr>
          <w:rFonts w:ascii="宋体" w:hAnsi="宋体" w:hint="eastAsia"/>
          <w:sz w:val="24"/>
        </w:rPr>
        <w:t>中。</w:t>
      </w:r>
      <w:r w:rsidR="00820159">
        <w:rPr>
          <w:rFonts w:ascii="宋体" w:hAnsi="宋体" w:hint="eastAsia"/>
          <w:sz w:val="24"/>
        </w:rPr>
        <w:t>按</w:t>
      </w:r>
      <w:r w:rsidR="00820159">
        <w:rPr>
          <w:rFonts w:ascii="宋体" w:hAnsi="宋体"/>
          <w:sz w:val="24"/>
        </w:rPr>
        <w:t>式（</w:t>
      </w:r>
      <w:r>
        <w:rPr>
          <w:rFonts w:ascii="宋体" w:hAnsi="宋体"/>
          <w:sz w:val="24"/>
        </w:rPr>
        <w:t>4</w:t>
      </w:r>
      <w:r w:rsidR="00820159">
        <w:rPr>
          <w:rFonts w:ascii="宋体" w:hAnsi="宋体"/>
          <w:sz w:val="24"/>
        </w:rPr>
        <w:t>）</w:t>
      </w:r>
      <w:r w:rsidR="00820159">
        <w:rPr>
          <w:rFonts w:ascii="宋体" w:hAnsi="宋体" w:hint="eastAsia"/>
          <w:sz w:val="24"/>
        </w:rPr>
        <w:t>计算</w:t>
      </w:r>
      <w:r w:rsidR="002D6AA6">
        <w:rPr>
          <w:rFonts w:ascii="宋体" w:hAnsi="宋体"/>
          <w:sz w:val="24"/>
        </w:rPr>
        <w:t>电池包</w:t>
      </w:r>
      <w:r w:rsidR="008F5320">
        <w:rPr>
          <w:rFonts w:ascii="宋体" w:hAnsi="宋体" w:hint="eastAsia"/>
          <w:sz w:val="24"/>
        </w:rPr>
        <w:t>检测系统</w:t>
      </w:r>
      <w:r w:rsidR="00820159">
        <w:rPr>
          <w:rFonts w:ascii="宋体" w:hAnsi="宋体"/>
          <w:sz w:val="24"/>
        </w:rPr>
        <w:t>充电</w:t>
      </w:r>
      <w:r w:rsidR="00820159">
        <w:rPr>
          <w:rFonts w:ascii="宋体" w:hAnsi="宋体" w:hint="eastAsia"/>
          <w:sz w:val="24"/>
        </w:rPr>
        <w:t>电</w:t>
      </w:r>
      <w:r w:rsidR="001E7209">
        <w:rPr>
          <w:rFonts w:ascii="宋体" w:hAnsi="宋体" w:hint="eastAsia"/>
          <w:sz w:val="24"/>
        </w:rPr>
        <w:t>流</w:t>
      </w:r>
      <w:r w:rsidR="00820159">
        <w:rPr>
          <w:rFonts w:ascii="宋体" w:hAnsi="宋体"/>
          <w:sz w:val="24"/>
        </w:rPr>
        <w:t>示值误差</w:t>
      </w:r>
      <m:oMath>
        <m:r>
          <m:rPr>
            <m:sty m:val="p"/>
          </m:rPr>
          <w:rPr>
            <w:rFonts w:ascii="Cambria Math" w:hAnsi="Cambria Math"/>
            <w:sz w:val="24"/>
          </w:rPr>
          <m:t>∆</m:t>
        </m:r>
        <m:r>
          <w:rPr>
            <w:rFonts w:ascii="Cambria Math" w:hAnsi="Cambria Math"/>
            <w:sz w:val="24"/>
          </w:rPr>
          <m:t>I</m:t>
        </m:r>
      </m:oMath>
      <w:r w:rsidR="00820159">
        <w:rPr>
          <w:rFonts w:ascii="宋体" w:hAnsi="宋体" w:hint="eastAsia"/>
          <w:sz w:val="24"/>
        </w:rPr>
        <w:t>，</w:t>
      </w:r>
      <w:r w:rsidR="00820159">
        <w:rPr>
          <w:rFonts w:ascii="宋体" w:hAnsi="宋体"/>
          <w:sz w:val="24"/>
        </w:rPr>
        <w:t>并记录在</w:t>
      </w:r>
      <w:r w:rsidR="00820159" w:rsidRPr="00120180">
        <w:rPr>
          <w:rFonts w:ascii="宋体" w:hAnsi="宋体" w:hint="eastAsia"/>
          <w:sz w:val="24"/>
        </w:rPr>
        <w:t>附录A表</w:t>
      </w:r>
      <w:r w:rsidR="00127E2F" w:rsidRPr="00120180">
        <w:rPr>
          <w:rFonts w:ascii="宋体" w:hAnsi="宋体" w:hint="eastAsia"/>
          <w:sz w:val="24"/>
        </w:rPr>
        <w:t>A.</w:t>
      </w:r>
      <w:r w:rsidR="006F7172">
        <w:rPr>
          <w:rFonts w:ascii="宋体" w:hAnsi="宋体"/>
          <w:sz w:val="24"/>
        </w:rPr>
        <w:t>2</w:t>
      </w:r>
      <w:r w:rsidR="00820159" w:rsidRPr="00120180">
        <w:rPr>
          <w:rFonts w:ascii="宋体" w:hAnsi="宋体" w:hint="eastAsia"/>
          <w:sz w:val="24"/>
        </w:rPr>
        <w:t>中。</w:t>
      </w:r>
    </w:p>
    <w:p w14:paraId="0801635D" w14:textId="77777777" w:rsidR="00820159" w:rsidRDefault="00820159" w:rsidP="00B8249D">
      <w:pPr>
        <w:spacing w:line="400" w:lineRule="exact"/>
        <w:ind w:firstLineChars="150" w:firstLine="360"/>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1F405F">
        <w:rPr>
          <w:rFonts w:ascii="宋体" w:hAnsi="宋体"/>
          <w:sz w:val="24"/>
        </w:rPr>
        <w:t>4</w:t>
      </w:r>
      <w:r>
        <w:rPr>
          <w:rFonts w:ascii="宋体" w:hAnsi="宋体"/>
          <w:sz w:val="24"/>
        </w:rPr>
        <w:t>）</w:t>
      </w:r>
    </w:p>
    <w:p w14:paraId="384D98C3" w14:textId="77777777" w:rsidR="00820159" w:rsidRDefault="00820159" w:rsidP="00B8249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13EA509A" w14:textId="77777777" w:rsidR="00820159" w:rsidRDefault="00C53400" w:rsidP="00B8249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I</m:t>
        </m:r>
      </m:oMath>
      <w:r w:rsidR="00820159">
        <w:rPr>
          <w:rFonts w:ascii="宋体" w:hAnsi="宋体"/>
          <w:sz w:val="24"/>
        </w:rPr>
        <w:tab/>
      </w:r>
      <w:r w:rsidR="00820159" w:rsidRPr="00EF52ED">
        <w:rPr>
          <w:rFonts w:ascii="宋体" w:hAnsi="宋体" w:hint="eastAsia"/>
          <w:sz w:val="24"/>
        </w:rPr>
        <w:t>——</w:t>
      </w:r>
      <w:r w:rsidR="002D6AA6">
        <w:rPr>
          <w:rFonts w:ascii="宋体" w:hAnsi="宋体"/>
          <w:sz w:val="24"/>
        </w:rPr>
        <w:t>电池包</w:t>
      </w:r>
      <w:r w:rsidR="008F5320">
        <w:rPr>
          <w:rFonts w:ascii="宋体" w:hAnsi="宋体" w:hint="eastAsia"/>
          <w:sz w:val="24"/>
        </w:rPr>
        <w:t>检测系统</w:t>
      </w:r>
      <w:r w:rsidR="00061D01">
        <w:rPr>
          <w:rFonts w:ascii="宋体" w:hAnsi="宋体" w:hint="eastAsia"/>
          <w:sz w:val="24"/>
        </w:rPr>
        <w:t>充电电流</w:t>
      </w:r>
      <w:r w:rsidR="00820159">
        <w:rPr>
          <w:rFonts w:ascii="宋体" w:hAnsi="宋体"/>
          <w:sz w:val="24"/>
        </w:rPr>
        <w:t>示值误差，</w:t>
      </w:r>
      <w:r w:rsidR="00061D01">
        <w:rPr>
          <w:rFonts w:ascii="宋体" w:hAnsi="宋体"/>
          <w:sz w:val="24"/>
        </w:rPr>
        <w:t>A</w:t>
      </w:r>
      <w:r w:rsidR="00820159">
        <w:rPr>
          <w:rFonts w:ascii="宋体" w:hAnsi="宋体" w:hint="eastAsia"/>
          <w:sz w:val="24"/>
        </w:rPr>
        <w:t>；</w:t>
      </w:r>
    </w:p>
    <w:p w14:paraId="1F22DCAB" w14:textId="77777777" w:rsidR="00820159" w:rsidRDefault="008921F5" w:rsidP="00B8249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820159">
        <w:rPr>
          <w:rFonts w:ascii="宋体" w:hAnsi="宋体"/>
          <w:sz w:val="24"/>
        </w:rPr>
        <w:tab/>
      </w:r>
      <w:r w:rsidR="00820159" w:rsidRPr="00EF52ED">
        <w:rPr>
          <w:rFonts w:ascii="宋体" w:hAnsi="宋体" w:hint="eastAsia"/>
          <w:sz w:val="24"/>
        </w:rPr>
        <w:t>——</w:t>
      </w:r>
      <w:r w:rsidR="002D6AA6">
        <w:rPr>
          <w:rFonts w:ascii="宋体" w:hAnsi="宋体"/>
          <w:sz w:val="24"/>
        </w:rPr>
        <w:t>电池包</w:t>
      </w:r>
      <w:r w:rsidR="008F5320">
        <w:rPr>
          <w:rFonts w:ascii="宋体" w:hAnsi="宋体" w:hint="eastAsia"/>
          <w:sz w:val="24"/>
        </w:rPr>
        <w:t>检测系统</w:t>
      </w:r>
      <w:r w:rsidR="00820159">
        <w:rPr>
          <w:rFonts w:ascii="宋体" w:hAnsi="宋体" w:hint="eastAsia"/>
          <w:sz w:val="24"/>
        </w:rPr>
        <w:t>充电</w:t>
      </w:r>
      <w:r w:rsidR="00061D01">
        <w:rPr>
          <w:rFonts w:ascii="宋体" w:hAnsi="宋体" w:hint="eastAsia"/>
          <w:sz w:val="24"/>
        </w:rPr>
        <w:t>电流显示值</w:t>
      </w:r>
      <w:r w:rsidR="00820159">
        <w:rPr>
          <w:rFonts w:ascii="宋体" w:hAnsi="宋体"/>
          <w:sz w:val="24"/>
        </w:rPr>
        <w:t>，</w:t>
      </w:r>
      <w:r w:rsidR="00061D01">
        <w:rPr>
          <w:rFonts w:ascii="宋体" w:hAnsi="宋体"/>
          <w:sz w:val="24"/>
        </w:rPr>
        <w:t>A</w:t>
      </w:r>
      <w:r w:rsidR="00820159">
        <w:rPr>
          <w:rFonts w:ascii="宋体" w:hAnsi="宋体" w:hint="eastAsia"/>
          <w:sz w:val="24"/>
        </w:rPr>
        <w:t>；</w:t>
      </w:r>
    </w:p>
    <w:p w14:paraId="177852DB" w14:textId="77777777" w:rsidR="00F75AD6" w:rsidRPr="00F75AD6" w:rsidRDefault="008921F5" w:rsidP="00B8249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820159">
        <w:rPr>
          <w:rFonts w:ascii="宋体" w:hAnsi="宋体"/>
          <w:sz w:val="24"/>
          <w:szCs w:val="24"/>
        </w:rPr>
        <w:tab/>
      </w:r>
      <w:r w:rsidR="00820159" w:rsidRPr="00EF52ED">
        <w:rPr>
          <w:rFonts w:ascii="宋体" w:hAnsi="宋体" w:hint="eastAsia"/>
          <w:sz w:val="24"/>
        </w:rPr>
        <w:t>——</w:t>
      </w:r>
      <w:r w:rsidR="004E380F">
        <w:rPr>
          <w:rFonts w:ascii="宋体" w:hAnsi="宋体" w:hint="eastAsia"/>
          <w:sz w:val="24"/>
        </w:rPr>
        <w:t>标准</w:t>
      </w:r>
      <w:r w:rsidR="00D746BB">
        <w:rPr>
          <w:rFonts w:ascii="宋体" w:hAnsi="宋体" w:hint="eastAsia"/>
          <w:sz w:val="24"/>
        </w:rPr>
        <w:t>电</w:t>
      </w:r>
      <w:r w:rsidR="00061D01">
        <w:rPr>
          <w:rFonts w:ascii="宋体" w:hAnsi="宋体" w:hint="eastAsia"/>
          <w:sz w:val="24"/>
        </w:rPr>
        <w:t>流</w:t>
      </w:r>
      <w:r w:rsidR="00D746BB">
        <w:rPr>
          <w:rFonts w:ascii="宋体" w:hAnsi="宋体" w:hint="eastAsia"/>
          <w:sz w:val="24"/>
        </w:rPr>
        <w:t>表</w:t>
      </w:r>
      <w:r w:rsidR="00BF0A76">
        <w:rPr>
          <w:rFonts w:ascii="宋体" w:hAnsi="宋体"/>
          <w:sz w:val="24"/>
        </w:rPr>
        <w:t>实际</w:t>
      </w:r>
      <w:r w:rsidR="00820159">
        <w:rPr>
          <w:rFonts w:ascii="宋体" w:hAnsi="宋体"/>
          <w:sz w:val="24"/>
        </w:rPr>
        <w:t>值，</w:t>
      </w:r>
      <w:r w:rsidR="00061D01">
        <w:rPr>
          <w:rFonts w:ascii="宋体" w:hAnsi="宋体"/>
          <w:sz w:val="24"/>
        </w:rPr>
        <w:t>A</w:t>
      </w:r>
      <w:r w:rsidR="00820159">
        <w:rPr>
          <w:rFonts w:ascii="宋体" w:hAnsi="宋体" w:hint="eastAsia"/>
          <w:sz w:val="24"/>
        </w:rPr>
        <w:t>。</w:t>
      </w:r>
    </w:p>
    <w:p w14:paraId="7E0F6103" w14:textId="77777777" w:rsidR="00F75AD6" w:rsidRPr="00783912" w:rsidRDefault="00F75AD6" w:rsidP="00783912">
      <w:pPr>
        <w:pStyle w:val="8"/>
        <w:spacing w:before="0" w:after="0" w:line="400" w:lineRule="exact"/>
        <w:rPr>
          <w:rFonts w:ascii="宋体" w:eastAsia="宋体" w:hAnsi="宋体"/>
        </w:rPr>
      </w:pPr>
      <w:r w:rsidRPr="00783912">
        <w:rPr>
          <w:rFonts w:ascii="宋体" w:eastAsia="宋体" w:hAnsi="宋体"/>
        </w:rPr>
        <w:t>b</w:t>
      </w:r>
      <w:r w:rsidRPr="00783912">
        <w:rPr>
          <w:rFonts w:ascii="宋体" w:eastAsia="宋体" w:hAnsi="宋体" w:hint="eastAsia"/>
        </w:rPr>
        <w:t>）直流</w:t>
      </w:r>
      <w:r w:rsidRPr="00783912">
        <w:rPr>
          <w:rFonts w:ascii="宋体" w:eastAsia="宋体" w:hAnsi="宋体"/>
        </w:rPr>
        <w:t>分流器法</w:t>
      </w:r>
    </w:p>
    <w:p w14:paraId="2F09BEE8" w14:textId="77777777" w:rsidR="00F75AD6" w:rsidRDefault="00F75AD6" w:rsidP="00B8249D">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w:t>
      </w:r>
      <w:r>
        <w:rPr>
          <w:rFonts w:ascii="宋体" w:hAnsi="宋体" w:hint="eastAsia"/>
          <w:sz w:val="24"/>
        </w:rPr>
        <w:t>直流分流</w:t>
      </w:r>
      <w:r>
        <w:rPr>
          <w:rFonts w:ascii="宋体" w:hAnsi="宋体"/>
          <w:sz w:val="24"/>
        </w:rPr>
        <w:t>器法</w:t>
      </w:r>
      <w:r w:rsidR="00081C71">
        <w:rPr>
          <w:rFonts w:ascii="宋体" w:hAnsi="宋体" w:hint="eastAsia"/>
          <w:sz w:val="24"/>
        </w:rPr>
        <w:t>。</w:t>
      </w:r>
      <w:r w:rsidR="00994E76">
        <w:rPr>
          <w:rFonts w:ascii="宋体" w:hAnsi="宋体"/>
          <w:sz w:val="24"/>
        </w:rPr>
        <w:t>电池包</w:t>
      </w:r>
      <w:r w:rsidR="00081C71">
        <w:rPr>
          <w:rFonts w:ascii="宋体" w:hAnsi="宋体"/>
          <w:sz w:val="24"/>
        </w:rPr>
        <w:t>检测系统</w:t>
      </w:r>
      <w:r w:rsidR="00081C71">
        <w:rPr>
          <w:rFonts w:ascii="宋体" w:hAnsi="宋体" w:hint="eastAsia"/>
          <w:sz w:val="24"/>
        </w:rPr>
        <w:t>连接</w:t>
      </w:r>
      <w:r w:rsidR="00081C71">
        <w:rPr>
          <w:rFonts w:ascii="宋体" w:hAnsi="宋体"/>
          <w:sz w:val="24"/>
        </w:rPr>
        <w:t>负载</w:t>
      </w:r>
      <w:r w:rsidR="00081C71">
        <w:rPr>
          <w:rFonts w:ascii="宋体" w:hAnsi="宋体" w:hint="eastAsia"/>
          <w:sz w:val="24"/>
        </w:rPr>
        <w:t>或</w:t>
      </w:r>
      <w:r w:rsidR="00081C71">
        <w:rPr>
          <w:rFonts w:ascii="宋体" w:hAnsi="宋体"/>
          <w:sz w:val="24"/>
        </w:rPr>
        <w:t>短</w:t>
      </w:r>
      <w:r w:rsidR="001F405F">
        <w:rPr>
          <w:rFonts w:ascii="宋体" w:hAnsi="宋体" w:hint="eastAsia"/>
          <w:sz w:val="24"/>
        </w:rPr>
        <w:t>路</w:t>
      </w:r>
      <w:r w:rsidR="001F405F">
        <w:rPr>
          <w:rFonts w:ascii="宋体" w:hAnsi="宋体"/>
          <w:sz w:val="24"/>
        </w:rPr>
        <w:t>连</w:t>
      </w:r>
      <w:r w:rsidR="00081C71">
        <w:rPr>
          <w:rFonts w:ascii="宋体" w:hAnsi="宋体"/>
          <w:sz w:val="24"/>
        </w:rPr>
        <w:t>接</w:t>
      </w:r>
      <w:r w:rsidR="00081C71">
        <w:rPr>
          <w:rFonts w:ascii="宋体" w:hAnsi="宋体" w:hint="eastAsia"/>
          <w:sz w:val="24"/>
        </w:rPr>
        <w:t>，</w:t>
      </w:r>
      <w:r>
        <w:rPr>
          <w:rFonts w:ascii="宋体" w:hAnsi="宋体" w:hint="eastAsia"/>
          <w:sz w:val="24"/>
        </w:rPr>
        <w:t>连接如</w:t>
      </w:r>
      <w:r>
        <w:rPr>
          <w:rFonts w:ascii="宋体" w:hAnsi="宋体"/>
          <w:sz w:val="24"/>
        </w:rPr>
        <w:t>图</w:t>
      </w:r>
      <w:r w:rsidR="00994E76">
        <w:rPr>
          <w:rFonts w:ascii="宋体" w:hAnsi="宋体"/>
          <w:sz w:val="24"/>
        </w:rPr>
        <w:t>6</w:t>
      </w:r>
      <w:r>
        <w:rPr>
          <w:rFonts w:ascii="宋体" w:hAnsi="宋体" w:hint="eastAsia"/>
          <w:sz w:val="24"/>
        </w:rPr>
        <w:t>所示。</w:t>
      </w:r>
    </w:p>
    <w:p w14:paraId="6A34BF2E" w14:textId="77777777" w:rsidR="001F405F" w:rsidRPr="008A38D5" w:rsidRDefault="008921F5" w:rsidP="001F405F">
      <w:pPr>
        <w:spacing w:line="360" w:lineRule="auto"/>
        <w:ind w:firstLineChars="200" w:firstLine="480"/>
        <w:jc w:val="center"/>
        <w:rPr>
          <w:rFonts w:ascii="宋体" w:hAnsi="宋体"/>
          <w:sz w:val="24"/>
        </w:rPr>
      </w:pPr>
      <w:r>
        <w:rPr>
          <w:rFonts w:ascii="宋体" w:hAnsi="宋体"/>
          <w:noProof/>
          <w:sz w:val="24"/>
        </w:rPr>
      </w:r>
      <w:r>
        <w:rPr>
          <w:rFonts w:ascii="宋体" w:hAnsi="宋体"/>
          <w:noProof/>
          <w:sz w:val="24"/>
        </w:rPr>
        <w:pict w14:anchorId="32E943A0">
          <v:group id="_x0000_s4976" editas="canvas" style="width:288.15pt;height:140.25pt;mso-position-horizontal-relative:char;mso-position-vertical-relative:line" coordorigin=",-7563" coordsize="36595,17812">
            <v:shape id="_x0000_s4977" type="#_x0000_t75" style="position:absolute;top:-7563;width:36595;height:17812;visibility:visible;mso-wrap-style:square">
              <v:fill o:detectmouseclick="t"/>
              <v:path o:connecttype="none"/>
            </v:shape>
            <v:rect id="_x0000_s4978" style="position:absolute;left:12154;top:-6617;width:11963;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4979" style="position:absolute;left:23272;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4980" style="position:absolute;left:1524;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4981" type="#_x0000_t32" style="position:absolute;left:13151;top:7277;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group id="_x0000_s4982" style="position:absolute;left:10655;top:2743;width:2496;height:5633" coordorigin="10655,2743" coordsize="2496,5633">
              <v:shape id="_x0000_s4983"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83">
                  <w:txbxContent>
                    <w:p w14:paraId="65FFCBC3" w14:textId="77777777" w:rsidR="00DA633E" w:rsidRPr="00655097" w:rsidRDefault="00DA633E" w:rsidP="008A38D5">
                      <w:pPr>
                        <w:rPr>
                          <w:rFonts w:ascii="宋体" w:hAnsi="宋体"/>
                          <w:sz w:val="18"/>
                          <w:szCs w:val="18"/>
                        </w:rPr>
                      </w:pPr>
                      <w:r w:rsidRPr="00655097">
                        <w:rPr>
                          <w:rFonts w:ascii="宋体" w:hAnsi="宋体" w:hint="eastAsia"/>
                          <w:sz w:val="18"/>
                          <w:szCs w:val="18"/>
                        </w:rPr>
                        <w:t>H</w:t>
                      </w:r>
                    </w:p>
                  </w:txbxContent>
                </v:textbox>
              </v:shape>
              <v:shape id="_x0000_s4984"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84">
                  <w:txbxContent>
                    <w:p w14:paraId="201DC05A" w14:textId="77777777" w:rsidR="00DA633E" w:rsidRPr="00655097" w:rsidRDefault="00DA633E" w:rsidP="008A38D5">
                      <w:pPr>
                        <w:rPr>
                          <w:rFonts w:ascii="宋体" w:hAnsi="宋体"/>
                          <w:sz w:val="18"/>
                          <w:szCs w:val="18"/>
                        </w:rPr>
                      </w:pPr>
                      <w:r w:rsidRPr="00655097">
                        <w:rPr>
                          <w:rFonts w:ascii="宋体" w:hAnsi="宋体" w:hint="eastAsia"/>
                          <w:sz w:val="18"/>
                          <w:szCs w:val="18"/>
                        </w:rPr>
                        <w:t>L</w:t>
                      </w:r>
                    </w:p>
                  </w:txbxContent>
                </v:textbox>
              </v:shape>
            </v:group>
            <v:group id="_x0000_s4985" style="position:absolute;left:23368;top:2743;width:2496;height:5633" coordorigin="10655,2743" coordsize="2496,5633">
              <v:shape id="_x0000_s4986"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86">
                  <w:txbxContent>
                    <w:p w14:paraId="49AF41A8" w14:textId="77777777" w:rsidR="00DA633E" w:rsidRPr="00655097" w:rsidRDefault="00DA633E" w:rsidP="008A38D5">
                      <w:pPr>
                        <w:rPr>
                          <w:rFonts w:ascii="宋体" w:hAnsi="宋体"/>
                          <w:sz w:val="18"/>
                          <w:szCs w:val="18"/>
                        </w:rPr>
                      </w:pPr>
                      <w:r w:rsidRPr="00655097">
                        <w:rPr>
                          <w:rFonts w:ascii="宋体" w:hAnsi="宋体" w:hint="eastAsia"/>
                          <w:sz w:val="18"/>
                          <w:szCs w:val="18"/>
                        </w:rPr>
                        <w:t>H</w:t>
                      </w:r>
                    </w:p>
                  </w:txbxContent>
                </v:textbox>
              </v:shape>
              <v:shape id="_x0000_s4987"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87">
                  <w:txbxContent>
                    <w:p w14:paraId="5C33F442" w14:textId="77777777" w:rsidR="00DA633E" w:rsidRPr="00655097" w:rsidRDefault="00DA633E" w:rsidP="008A38D5">
                      <w:pPr>
                        <w:rPr>
                          <w:rFonts w:ascii="宋体" w:hAnsi="宋体"/>
                          <w:sz w:val="18"/>
                          <w:szCs w:val="18"/>
                        </w:rPr>
                      </w:pPr>
                      <w:r w:rsidRPr="00655097">
                        <w:rPr>
                          <w:rFonts w:ascii="宋体" w:hAnsi="宋体" w:hint="eastAsia"/>
                          <w:sz w:val="18"/>
                          <w:szCs w:val="18"/>
                        </w:rPr>
                        <w:t>L</w:t>
                      </w:r>
                    </w:p>
                  </w:txbxContent>
                </v:textbox>
              </v:shape>
            </v:group>
            <v:shape id="_x0000_s4988" type="#_x0000_t202" style="position:absolute;left:13151;top:-3531;width:2495;height:2452;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88">
                <w:txbxContent>
                  <w:p w14:paraId="1DC1C83B" w14:textId="77777777" w:rsidR="00DA633E" w:rsidRPr="00655097" w:rsidRDefault="00DA633E" w:rsidP="008A38D5">
                    <w:pPr>
                      <w:rPr>
                        <w:rFonts w:ascii="宋体" w:hAnsi="宋体"/>
                        <w:sz w:val="18"/>
                        <w:szCs w:val="18"/>
                      </w:rPr>
                    </w:pPr>
                    <w:r w:rsidRPr="00655097">
                      <w:rPr>
                        <w:rFonts w:ascii="宋体" w:hAnsi="宋体" w:hint="eastAsia"/>
                        <w:sz w:val="18"/>
                        <w:szCs w:val="18"/>
                      </w:rPr>
                      <w:t>H</w:t>
                    </w:r>
                    <w:r w:rsidRPr="00655097">
                      <w:rPr>
                        <w:rFonts w:ascii="宋体" w:hAnsi="宋体"/>
                        <w:sz w:val="18"/>
                        <w:szCs w:val="18"/>
                      </w:rPr>
                      <w:t xml:space="preserve">      </w:t>
                    </w:r>
                  </w:p>
                </w:txbxContent>
              </v:textbox>
            </v:shape>
            <v:shape id="_x0000_s4989" type="#_x0000_t202" style="position:absolute;left:1143;top:4204;width:11595;height:3073;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4989">
                <w:txbxContent>
                  <w:p w14:paraId="4C2CF0B8" w14:textId="77777777" w:rsidR="00DA633E" w:rsidRPr="00655097" w:rsidRDefault="00DA633E" w:rsidP="008A38D5">
                    <w:pPr>
                      <w:rPr>
                        <w:sz w:val="18"/>
                        <w:szCs w:val="18"/>
                      </w:rPr>
                    </w:pPr>
                    <w:r w:rsidRPr="00655097">
                      <w:rPr>
                        <w:rFonts w:hint="eastAsia"/>
                        <w:sz w:val="18"/>
                        <w:szCs w:val="18"/>
                      </w:rPr>
                      <w:t>电池包</w:t>
                    </w:r>
                    <w:r w:rsidRPr="00655097">
                      <w:rPr>
                        <w:sz w:val="18"/>
                        <w:szCs w:val="18"/>
                      </w:rPr>
                      <w:t>检测系统</w:t>
                    </w:r>
                  </w:p>
                </w:txbxContent>
              </v:textbox>
            </v:shape>
            <v:shape id="_x0000_s4990" type="#_x0000_t202" style="position:absolute;left:24663;top:4204;width:10630;height:3073;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90">
                <w:txbxContent>
                  <w:p w14:paraId="059E9404" w14:textId="77777777" w:rsidR="00DA633E" w:rsidRPr="00655097" w:rsidRDefault="00DA633E" w:rsidP="008A38D5">
                    <w:pPr>
                      <w:ind w:firstLineChars="200" w:firstLine="360"/>
                      <w:rPr>
                        <w:sz w:val="18"/>
                        <w:szCs w:val="18"/>
                      </w:rPr>
                    </w:pPr>
                    <w:r w:rsidRPr="00655097">
                      <w:rPr>
                        <w:rFonts w:hint="eastAsia"/>
                        <w:sz w:val="18"/>
                        <w:szCs w:val="18"/>
                      </w:rPr>
                      <w:t>负载</w:t>
                    </w:r>
                  </w:p>
                </w:txbxContent>
              </v:textbox>
            </v:shape>
            <v:shape id="_x0000_s4991" type="#_x0000_t202" style="position:absolute;left:13487;top:-5347;width:10630;height:3074;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91">
                <w:txbxContent>
                  <w:p w14:paraId="52D3B7F5" w14:textId="77777777" w:rsidR="00DA633E" w:rsidRPr="00655097" w:rsidRDefault="00DA633E" w:rsidP="008A38D5">
                    <w:pPr>
                      <w:ind w:firstLineChars="50" w:firstLine="90"/>
                      <w:rPr>
                        <w:sz w:val="18"/>
                        <w:szCs w:val="18"/>
                      </w:rPr>
                    </w:pPr>
                    <w:r w:rsidRPr="00655097">
                      <w:rPr>
                        <w:rFonts w:hint="eastAsia"/>
                        <w:sz w:val="18"/>
                        <w:szCs w:val="18"/>
                      </w:rPr>
                      <w:t>标准</w:t>
                    </w:r>
                    <w:r w:rsidRPr="00655097">
                      <w:rPr>
                        <w:sz w:val="18"/>
                        <w:szCs w:val="18"/>
                      </w:rPr>
                      <w:t>电</w:t>
                    </w:r>
                    <w:r w:rsidRPr="00655097">
                      <w:rPr>
                        <w:rFonts w:hint="eastAsia"/>
                        <w:sz w:val="18"/>
                        <w:szCs w:val="18"/>
                      </w:rPr>
                      <w:t>压表</w:t>
                    </w:r>
                  </w:p>
                </w:txbxContent>
              </v:textbox>
            </v:shape>
            <v:shape id="_x0000_s4992" type="#_x0000_t202" style="position:absolute;left:21050;top:-3531;width:2496;height:245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92">
                <w:txbxContent>
                  <w:p w14:paraId="38375FE2" w14:textId="77777777" w:rsidR="00DA633E" w:rsidRPr="00655097" w:rsidRDefault="00DA633E" w:rsidP="008A38D5">
                    <w:pPr>
                      <w:rPr>
                        <w:rFonts w:ascii="宋体" w:hAnsi="宋体"/>
                        <w:sz w:val="18"/>
                        <w:szCs w:val="18"/>
                      </w:rPr>
                    </w:pPr>
                    <w:r w:rsidRPr="00655097">
                      <w:rPr>
                        <w:rFonts w:ascii="宋体" w:hAnsi="宋体"/>
                        <w:sz w:val="18"/>
                        <w:szCs w:val="18"/>
                      </w:rPr>
                      <w:t xml:space="preserve">L      </w:t>
                    </w:r>
                  </w:p>
                </w:txbxContent>
              </v:textbox>
            </v:shape>
            <v:shape id="_x0000_s4993" type="#_x0000_t33" style="position:absolute;left:13151;top:-1079;width:1924;height:5048;flip:y;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elbow" adj="-382099,181114,-382099" strokeweight="1.5pt"/>
            <v:shape id="_x0000_s4994" type="#_x0000_t33" style="position:absolute;left:21565;top:-984;width:1803;height:4953;rotation:18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elbow" adj="-526994,-184514,-526994" strokeweight="1.5pt"/>
            <v:shape id="_x0000_s4995" type="#_x0000_t32" style="position:absolute;left:15075;top:3969;width:6490;height: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weight="1.5pt">
              <v:stroke startarrow="oval" endarrow="oval"/>
            </v:shape>
            <v:rect id="_x0000_s4996" style="position:absolute;left:16631;top:3092;width:3613;height:177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weight="1.5pt"/>
            <v:shape id="_x0000_s4997" type="#_x0000_t202" style="position:absolute;left:14148;top:4870;width:8890;height:311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4997">
                <w:txbxContent>
                  <w:p w14:paraId="4BFC2EBF" w14:textId="77777777" w:rsidR="00DA633E" w:rsidRPr="00655097" w:rsidRDefault="00DA633E" w:rsidP="00A23ECE">
                    <w:pPr>
                      <w:jc w:val="center"/>
                      <w:rPr>
                        <w:sz w:val="18"/>
                        <w:szCs w:val="18"/>
                      </w:rPr>
                    </w:pPr>
                    <w:r w:rsidRPr="00655097">
                      <w:rPr>
                        <w:rFonts w:hint="eastAsia"/>
                        <w:sz w:val="18"/>
                        <w:szCs w:val="18"/>
                      </w:rPr>
                      <w:t>直流</w:t>
                    </w:r>
                    <w:r w:rsidRPr="00655097">
                      <w:rPr>
                        <w:sz w:val="18"/>
                        <w:szCs w:val="18"/>
                      </w:rPr>
                      <w:t>分流器</w:t>
                    </w:r>
                  </w:p>
                </w:txbxContent>
              </v:textbox>
            </v:shape>
            <w10:anchorlock/>
          </v:group>
        </w:pict>
      </w:r>
    </w:p>
    <w:p w14:paraId="04973064" w14:textId="77777777" w:rsidR="00A561B3" w:rsidRDefault="00F75AD6" w:rsidP="00F75AD6">
      <w:pPr>
        <w:spacing w:line="360" w:lineRule="auto"/>
        <w:ind w:firstLineChars="150" w:firstLine="315"/>
        <w:jc w:val="center"/>
        <w:rPr>
          <w:rFonts w:ascii="宋体" w:hAnsi="宋体"/>
          <w:szCs w:val="21"/>
        </w:rPr>
      </w:pPr>
      <w:r w:rsidRPr="0000405C">
        <w:rPr>
          <w:rFonts w:ascii="宋体" w:hAnsi="宋体" w:hint="eastAsia"/>
          <w:szCs w:val="21"/>
        </w:rPr>
        <w:t>图</w:t>
      </w:r>
      <w:r w:rsidR="008A38D5">
        <w:rPr>
          <w:rFonts w:ascii="宋体" w:hAnsi="宋体"/>
          <w:szCs w:val="21"/>
        </w:rPr>
        <w:t>6</w:t>
      </w:r>
      <w:r w:rsidR="00FE12DE">
        <w:rPr>
          <w:rFonts w:ascii="宋体" w:hAnsi="宋体"/>
          <w:szCs w:val="21"/>
        </w:rPr>
        <w:t>.1</w:t>
      </w:r>
      <w:r w:rsidR="000B436D">
        <w:rPr>
          <w:rFonts w:ascii="宋体" w:hAnsi="宋体"/>
          <w:szCs w:val="21"/>
        </w:rPr>
        <w:t xml:space="preserve"> </w:t>
      </w:r>
      <w:r w:rsidR="00FE12DE">
        <w:rPr>
          <w:rFonts w:ascii="宋体" w:hAnsi="宋体" w:hint="eastAsia"/>
          <w:szCs w:val="21"/>
        </w:rPr>
        <w:t>使用</w:t>
      </w:r>
      <w:r w:rsidR="00FE12DE">
        <w:rPr>
          <w:rFonts w:ascii="宋体" w:hAnsi="宋体"/>
          <w:szCs w:val="21"/>
        </w:rPr>
        <w:t>负载</w:t>
      </w:r>
      <w:r w:rsidR="000A76A3">
        <w:rPr>
          <w:rFonts w:ascii="宋体" w:hAnsi="宋体" w:hint="eastAsia"/>
          <w:szCs w:val="21"/>
        </w:rPr>
        <w:t>连接</w:t>
      </w:r>
      <w:r w:rsidR="00401716">
        <w:rPr>
          <w:rFonts w:ascii="宋体" w:hAnsi="宋体" w:hint="eastAsia"/>
          <w:szCs w:val="21"/>
        </w:rPr>
        <w:t>的</w:t>
      </w:r>
      <w:r w:rsidR="00875471">
        <w:rPr>
          <w:rFonts w:ascii="宋体" w:hAnsi="宋体" w:hint="eastAsia"/>
          <w:szCs w:val="21"/>
        </w:rPr>
        <w:t>直流分流器</w:t>
      </w:r>
      <w:r w:rsidRPr="0000405C">
        <w:rPr>
          <w:rFonts w:ascii="宋体" w:hAnsi="宋体"/>
          <w:szCs w:val="21"/>
        </w:rPr>
        <w:t>法</w:t>
      </w:r>
      <w:r w:rsidR="001F405F">
        <w:rPr>
          <w:rFonts w:ascii="宋体" w:hAnsi="宋体" w:hint="eastAsia"/>
          <w:szCs w:val="21"/>
        </w:rPr>
        <w:t>示意</w:t>
      </w:r>
      <w:r w:rsidRPr="0000405C">
        <w:rPr>
          <w:rFonts w:ascii="宋体" w:hAnsi="宋体"/>
          <w:szCs w:val="21"/>
        </w:rPr>
        <w:t>图</w:t>
      </w:r>
    </w:p>
    <w:p w14:paraId="3728164A" w14:textId="77777777" w:rsidR="001F405F" w:rsidRDefault="008921F5" w:rsidP="00F75AD6">
      <w:pPr>
        <w:spacing w:line="360" w:lineRule="auto"/>
        <w:ind w:firstLineChars="150" w:firstLine="360"/>
        <w:jc w:val="center"/>
        <w:rPr>
          <w:rFonts w:ascii="宋体" w:hAnsi="宋体"/>
          <w:szCs w:val="21"/>
        </w:rPr>
      </w:pPr>
      <w:r>
        <w:rPr>
          <w:rFonts w:ascii="宋体" w:hAnsi="宋体"/>
          <w:noProof/>
          <w:sz w:val="24"/>
        </w:rPr>
      </w:r>
      <w:r>
        <w:rPr>
          <w:rFonts w:ascii="宋体" w:hAnsi="宋体"/>
          <w:noProof/>
          <w:sz w:val="24"/>
        </w:rPr>
        <w:pict w14:anchorId="1C58ADB5">
          <v:group id="_x0000_s4998" editas="canvas" style="width:288.15pt;height:96.7pt;mso-position-horizontal-relative:char;mso-position-vertical-relative:line" coordorigin=",1778" coordsize="36595,12281">
            <v:shape id="_x0000_s4999" type="#_x0000_t75" style="position:absolute;top:1778;width:36595;height:12281;visibility:visible;mso-wrap-style:square">
              <v:fill o:detectmouseclick="t"/>
              <v:path o:connecttype="none"/>
            </v:shape>
            <v:rect id="_x0000_s5000" style="position:absolute;left:23273;top:2743;width:11627;height:984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5001" style="position:absolute;left:1524;top:2743;width:11627;height:944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5002" type="#_x0000_t32" style="position:absolute;left:13151;top:4058;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shape id="_x0000_s5003" type="#_x0000_t32" style="position:absolute;left:13151;top:10757;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shape id="_x0000_s5004"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04">
                <w:txbxContent>
                  <w:p w14:paraId="48ED62EF" w14:textId="77777777" w:rsidR="00DA633E" w:rsidRPr="001B71A8" w:rsidRDefault="00DA633E" w:rsidP="008A38D5">
                    <w:pPr>
                      <w:rPr>
                        <w:rFonts w:ascii="宋体" w:hAnsi="宋体"/>
                        <w:sz w:val="18"/>
                        <w:szCs w:val="18"/>
                      </w:rPr>
                    </w:pPr>
                    <w:r w:rsidRPr="001B71A8">
                      <w:rPr>
                        <w:rFonts w:ascii="宋体" w:hAnsi="宋体" w:hint="eastAsia"/>
                        <w:sz w:val="18"/>
                        <w:szCs w:val="18"/>
                      </w:rPr>
                      <w:t>H</w:t>
                    </w:r>
                  </w:p>
                </w:txbxContent>
              </v:textbox>
            </v:shape>
            <v:shape id="_x0000_s5005" type="#_x0000_t202" style="position:absolute;left:10655;top:8979;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05">
                <w:txbxContent>
                  <w:p w14:paraId="567B830D" w14:textId="77777777" w:rsidR="00DA633E" w:rsidRPr="001B71A8" w:rsidRDefault="00DA633E" w:rsidP="008A38D5">
                    <w:pPr>
                      <w:rPr>
                        <w:rFonts w:ascii="宋体" w:hAnsi="宋体"/>
                        <w:sz w:val="18"/>
                        <w:szCs w:val="18"/>
                      </w:rPr>
                    </w:pPr>
                    <w:r w:rsidRPr="001B71A8">
                      <w:rPr>
                        <w:rFonts w:ascii="宋体" w:hAnsi="宋体" w:hint="eastAsia"/>
                        <w:sz w:val="18"/>
                        <w:szCs w:val="18"/>
                      </w:rPr>
                      <w:t>L</w:t>
                    </w:r>
                  </w:p>
                </w:txbxContent>
              </v:textbox>
            </v:shape>
            <v:shape id="_x0000_s5006" type="#_x0000_t202" style="position:absolute;left:23089;top:2743;width:2495;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06">
                <w:txbxContent>
                  <w:p w14:paraId="75759D3D" w14:textId="77777777" w:rsidR="00DA633E" w:rsidRPr="001B71A8" w:rsidRDefault="00DA633E" w:rsidP="008A38D5">
                    <w:pPr>
                      <w:rPr>
                        <w:rFonts w:ascii="宋体" w:hAnsi="宋体"/>
                        <w:sz w:val="18"/>
                        <w:szCs w:val="18"/>
                      </w:rPr>
                    </w:pPr>
                    <w:r w:rsidRPr="001B71A8">
                      <w:rPr>
                        <w:rFonts w:ascii="宋体" w:hAnsi="宋体" w:hint="eastAsia"/>
                        <w:sz w:val="18"/>
                        <w:szCs w:val="18"/>
                      </w:rPr>
                      <w:t>H</w:t>
                    </w:r>
                  </w:p>
                </w:txbxContent>
              </v:textbox>
            </v:shape>
            <v:shape id="_x0000_s5007" type="#_x0000_t202" style="position:absolute;left:23393;top:8979;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07">
                <w:txbxContent>
                  <w:p w14:paraId="6DEA0D14" w14:textId="77777777" w:rsidR="00DA633E" w:rsidRPr="001B71A8" w:rsidRDefault="00DA633E" w:rsidP="008A38D5">
                    <w:pPr>
                      <w:rPr>
                        <w:rFonts w:ascii="宋体" w:hAnsi="宋体"/>
                        <w:sz w:val="18"/>
                        <w:szCs w:val="18"/>
                      </w:rPr>
                    </w:pPr>
                    <w:r w:rsidRPr="001B71A8">
                      <w:rPr>
                        <w:rFonts w:ascii="宋体" w:hAnsi="宋体" w:hint="eastAsia"/>
                        <w:sz w:val="18"/>
                        <w:szCs w:val="18"/>
                      </w:rPr>
                      <w:t>L</w:t>
                    </w:r>
                  </w:p>
                </w:txbxContent>
              </v:textbox>
            </v:shape>
            <v:shape id="_x0000_s5008" type="#_x0000_t202" style="position:absolute;left:2292;top:5632;width:11551;height:3074;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08">
                <w:txbxContent>
                  <w:p w14:paraId="1B22C58C" w14:textId="77777777" w:rsidR="00DA633E" w:rsidRPr="001B71A8" w:rsidRDefault="00DA633E" w:rsidP="008A38D5">
                    <w:pPr>
                      <w:rPr>
                        <w:sz w:val="18"/>
                        <w:szCs w:val="18"/>
                      </w:rPr>
                    </w:pPr>
                    <w:r w:rsidRPr="001B71A8">
                      <w:rPr>
                        <w:rFonts w:hint="eastAsia"/>
                        <w:sz w:val="18"/>
                        <w:szCs w:val="18"/>
                      </w:rPr>
                      <w:t>电池包</w:t>
                    </w:r>
                    <w:r w:rsidRPr="001B71A8">
                      <w:rPr>
                        <w:sz w:val="18"/>
                        <w:szCs w:val="18"/>
                      </w:rPr>
                      <w:t>检测系统</w:t>
                    </w:r>
                  </w:p>
                </w:txbxContent>
              </v:textbox>
            </v:shape>
            <v:shape id="_x0000_s5009" type="#_x0000_t202" style="position:absolute;left:24625;top:6172;width:10630;height:3074;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09">
                <w:txbxContent>
                  <w:p w14:paraId="6D8B1985" w14:textId="77777777" w:rsidR="00DA633E" w:rsidRPr="001B71A8" w:rsidRDefault="00DA633E" w:rsidP="008A38D5">
                    <w:pPr>
                      <w:ind w:firstLineChars="50" w:firstLine="90"/>
                      <w:rPr>
                        <w:sz w:val="18"/>
                        <w:szCs w:val="18"/>
                      </w:rPr>
                    </w:pPr>
                    <w:r w:rsidRPr="001B71A8">
                      <w:rPr>
                        <w:rFonts w:hint="eastAsia"/>
                        <w:sz w:val="18"/>
                        <w:szCs w:val="18"/>
                      </w:rPr>
                      <w:t>标准电压表</w:t>
                    </w:r>
                  </w:p>
                </w:txbxContent>
              </v:textbox>
            </v:shape>
            <v:shape id="_x0000_s5010" type="#_x0000_t32" style="position:absolute;left:18142;top:4058;width:0;height:6699;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weight="1.5pt">
              <v:stroke startarrow="oval" endarrow="oval"/>
            </v:shape>
            <v:rect id="_x0000_s5011" style="position:absolute;left:16417;top:6550;width:3614;height:1778;rotation:270;mso-wrap-style:square;mso-wrap-distance-left:9pt;mso-wrap-distance-top:0;mso-wrap-distance-right:9pt;mso-wrap-distance-bottom:0;mso-position-horizontal-relative:text;mso-position-vertical-relative:text;mso-width-relative:page;mso-height-relative:page;mso-position-horizontal-col-start:0;mso-width-col-span:0;v-text-anchor:top" strokeweight="1.5pt"/>
            <v:shape id="_x0000_s5012" type="#_x0000_t202" style="position:absolute;left:13843;top:10947;width:8890;height:311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12">
                <w:txbxContent>
                  <w:p w14:paraId="329E47EE" w14:textId="77777777" w:rsidR="00DA633E" w:rsidRPr="001B71A8" w:rsidRDefault="00DA633E" w:rsidP="001B71A8">
                    <w:pPr>
                      <w:jc w:val="center"/>
                      <w:rPr>
                        <w:sz w:val="18"/>
                        <w:szCs w:val="18"/>
                      </w:rPr>
                    </w:pPr>
                    <w:r w:rsidRPr="001B71A8">
                      <w:rPr>
                        <w:rFonts w:hint="eastAsia"/>
                        <w:sz w:val="18"/>
                        <w:szCs w:val="18"/>
                      </w:rPr>
                      <w:t>直流</w:t>
                    </w:r>
                    <w:r w:rsidRPr="001B71A8">
                      <w:rPr>
                        <w:sz w:val="18"/>
                        <w:szCs w:val="18"/>
                      </w:rPr>
                      <w:t>分流器</w:t>
                    </w:r>
                  </w:p>
                </w:txbxContent>
              </v:textbox>
            </v:shape>
            <w10:anchorlock/>
          </v:group>
        </w:pict>
      </w:r>
    </w:p>
    <w:p w14:paraId="17EBE3EF" w14:textId="77777777" w:rsidR="00081C71" w:rsidRDefault="00081C71" w:rsidP="00081C71">
      <w:pPr>
        <w:spacing w:line="360" w:lineRule="auto"/>
        <w:ind w:firstLineChars="150" w:firstLine="315"/>
        <w:jc w:val="center"/>
        <w:rPr>
          <w:rFonts w:ascii="宋体" w:hAnsi="宋体"/>
          <w:szCs w:val="21"/>
        </w:rPr>
      </w:pPr>
      <w:r w:rsidRPr="0000405C">
        <w:rPr>
          <w:rFonts w:ascii="宋体" w:hAnsi="宋体" w:hint="eastAsia"/>
          <w:szCs w:val="21"/>
        </w:rPr>
        <w:t>图</w:t>
      </w:r>
      <w:r w:rsidR="008A38D5">
        <w:rPr>
          <w:rFonts w:ascii="宋体" w:hAnsi="宋体"/>
          <w:szCs w:val="21"/>
        </w:rPr>
        <w:t>6</w:t>
      </w:r>
      <w:r w:rsidR="00FE12DE">
        <w:rPr>
          <w:rFonts w:ascii="宋体" w:hAnsi="宋体"/>
          <w:szCs w:val="21"/>
        </w:rPr>
        <w:t>.2</w:t>
      </w:r>
      <w:r w:rsidR="000B436D">
        <w:rPr>
          <w:rFonts w:ascii="宋体" w:hAnsi="宋体"/>
          <w:szCs w:val="21"/>
        </w:rPr>
        <w:t xml:space="preserve"> </w:t>
      </w:r>
      <w:r w:rsidR="00FE12DE">
        <w:rPr>
          <w:rFonts w:ascii="宋体" w:hAnsi="宋体"/>
          <w:szCs w:val="21"/>
        </w:rPr>
        <w:t>短路连接</w:t>
      </w:r>
      <w:r w:rsidR="00401716">
        <w:rPr>
          <w:rFonts w:ascii="宋体" w:hAnsi="宋体" w:hint="eastAsia"/>
          <w:szCs w:val="21"/>
        </w:rPr>
        <w:t>的</w:t>
      </w:r>
      <w:r>
        <w:rPr>
          <w:rFonts w:ascii="宋体" w:hAnsi="宋体" w:hint="eastAsia"/>
          <w:szCs w:val="21"/>
        </w:rPr>
        <w:t>直流分流器</w:t>
      </w:r>
      <w:r w:rsidRPr="0000405C">
        <w:rPr>
          <w:rFonts w:ascii="宋体" w:hAnsi="宋体"/>
          <w:szCs w:val="21"/>
        </w:rPr>
        <w:t>法</w:t>
      </w:r>
      <w:r w:rsidR="00C10CB5">
        <w:rPr>
          <w:rFonts w:ascii="宋体" w:hAnsi="宋体" w:hint="eastAsia"/>
          <w:szCs w:val="21"/>
        </w:rPr>
        <w:t>示意</w:t>
      </w:r>
      <w:r w:rsidRPr="0000405C">
        <w:rPr>
          <w:rFonts w:ascii="宋体" w:hAnsi="宋体"/>
          <w:szCs w:val="21"/>
        </w:rPr>
        <w:t>图</w:t>
      </w:r>
    </w:p>
    <w:p w14:paraId="4F941380" w14:textId="77777777" w:rsidR="00F75AD6" w:rsidRDefault="00F75AD6" w:rsidP="000B436D">
      <w:pPr>
        <w:spacing w:line="400" w:lineRule="exact"/>
        <w:ind w:firstLineChars="200" w:firstLine="480"/>
        <w:jc w:val="left"/>
        <w:rPr>
          <w:rFonts w:ascii="宋体" w:hAnsi="宋体"/>
          <w:sz w:val="24"/>
        </w:rPr>
      </w:pPr>
      <w:r>
        <w:rPr>
          <w:rFonts w:ascii="宋体" w:hAnsi="宋体" w:hint="eastAsia"/>
          <w:sz w:val="24"/>
        </w:rPr>
        <w:t>设置</w:t>
      </w:r>
      <w:r w:rsidR="008C1AA9">
        <w:rPr>
          <w:rFonts w:ascii="宋体" w:hAnsi="宋体"/>
          <w:sz w:val="24"/>
        </w:rPr>
        <w:t>电池包</w:t>
      </w:r>
      <w:r w:rsidR="008F5320">
        <w:rPr>
          <w:rFonts w:ascii="宋体" w:hAnsi="宋体"/>
          <w:sz w:val="24"/>
        </w:rPr>
        <w:t>检测系统</w:t>
      </w:r>
      <w:r>
        <w:rPr>
          <w:rFonts w:ascii="宋体" w:hAnsi="宋体" w:hint="eastAsia"/>
          <w:sz w:val="24"/>
        </w:rPr>
        <w:t>为</w:t>
      </w:r>
      <w:r>
        <w:rPr>
          <w:rFonts w:ascii="宋体" w:hAnsi="宋体"/>
          <w:sz w:val="24"/>
        </w:rPr>
        <w:t>恒</w:t>
      </w:r>
      <w:r>
        <w:rPr>
          <w:rFonts w:ascii="宋体" w:hAnsi="宋体" w:hint="eastAsia"/>
          <w:sz w:val="24"/>
        </w:rPr>
        <w:t>流</w:t>
      </w:r>
      <w:r>
        <w:rPr>
          <w:rFonts w:ascii="宋体" w:hAnsi="宋体"/>
          <w:sz w:val="24"/>
        </w:rPr>
        <w:t>充</w:t>
      </w:r>
      <w:r>
        <w:rPr>
          <w:rFonts w:ascii="宋体" w:hAnsi="宋体" w:hint="eastAsia"/>
          <w:sz w:val="24"/>
        </w:rPr>
        <w:t>电</w:t>
      </w:r>
      <w:r>
        <w:rPr>
          <w:rFonts w:ascii="宋体" w:hAnsi="宋体"/>
          <w:sz w:val="24"/>
        </w:rPr>
        <w:t>模式</w:t>
      </w:r>
      <w:r>
        <w:rPr>
          <w:rFonts w:ascii="宋体" w:hAnsi="宋体" w:hint="eastAsia"/>
          <w:sz w:val="24"/>
        </w:rPr>
        <w:t>，</w:t>
      </w:r>
      <w:r w:rsidR="00DD3BB5">
        <w:rPr>
          <w:rFonts w:ascii="宋体" w:hAnsi="宋体" w:hint="eastAsia"/>
          <w:sz w:val="24"/>
        </w:rPr>
        <w:t>接通</w:t>
      </w:r>
      <w:r w:rsidR="00DD3BB5">
        <w:rPr>
          <w:rFonts w:ascii="宋体" w:hAnsi="宋体"/>
          <w:sz w:val="24"/>
        </w:rPr>
        <w:t>负载</w:t>
      </w:r>
      <w:r w:rsidR="00DD3BB5">
        <w:rPr>
          <w:rFonts w:ascii="宋体" w:hAnsi="宋体" w:hint="eastAsia"/>
          <w:sz w:val="24"/>
        </w:rPr>
        <w:t>。</w:t>
      </w:r>
    </w:p>
    <w:p w14:paraId="7EBD00DE" w14:textId="77777777" w:rsidR="00535FD4" w:rsidRDefault="00DD3BB5" w:rsidP="000B436D">
      <w:pPr>
        <w:spacing w:line="400" w:lineRule="exact"/>
        <w:ind w:firstLineChars="200" w:firstLine="480"/>
        <w:jc w:val="left"/>
        <w:rPr>
          <w:rFonts w:ascii="宋体" w:hAnsi="宋体"/>
          <w:sz w:val="24"/>
        </w:rPr>
      </w:pPr>
      <w:r w:rsidRPr="00120180">
        <w:rPr>
          <w:rFonts w:ascii="宋体" w:hAnsi="宋体" w:hint="eastAsia"/>
          <w:sz w:val="24"/>
        </w:rPr>
        <w:t>根据选取的校准点，</w:t>
      </w:r>
      <w:r w:rsidR="00F75AD6">
        <w:rPr>
          <w:rFonts w:ascii="宋体" w:hAnsi="宋体" w:hint="eastAsia"/>
          <w:sz w:val="24"/>
        </w:rPr>
        <w:t>设置</w:t>
      </w:r>
      <w:r w:rsidR="00FA60DC">
        <w:rPr>
          <w:rFonts w:ascii="宋体" w:hAnsi="宋体"/>
          <w:sz w:val="24"/>
        </w:rPr>
        <w:t>电池包</w:t>
      </w:r>
      <w:r w:rsidR="008F5320">
        <w:rPr>
          <w:rFonts w:ascii="宋体" w:hAnsi="宋体" w:hint="eastAsia"/>
          <w:sz w:val="24"/>
        </w:rPr>
        <w:t>检测系统</w:t>
      </w:r>
      <w:r w:rsidR="00F75AD6">
        <w:rPr>
          <w:rFonts w:ascii="宋体" w:hAnsi="宋体"/>
          <w:sz w:val="24"/>
        </w:rPr>
        <w:t>的</w:t>
      </w:r>
      <w:r w:rsidR="00F75AD6">
        <w:rPr>
          <w:rFonts w:ascii="宋体" w:hAnsi="宋体" w:hint="eastAsia"/>
          <w:sz w:val="24"/>
        </w:rPr>
        <w:t>充电电流</w:t>
      </w:r>
      <w:r w:rsidR="00F75AD6">
        <w:rPr>
          <w:rFonts w:ascii="宋体" w:hAnsi="宋体"/>
          <w:sz w:val="24"/>
        </w:rPr>
        <w:t>并输出</w:t>
      </w:r>
      <w:r w:rsidR="00F75AD6" w:rsidRPr="00120180">
        <w:rPr>
          <w:rFonts w:ascii="宋体" w:hAnsi="宋体" w:hint="eastAsia"/>
          <w:sz w:val="24"/>
        </w:rPr>
        <w:t>，</w:t>
      </w:r>
      <w:r w:rsidR="00F75AD6">
        <w:rPr>
          <w:rFonts w:ascii="宋体" w:hAnsi="宋体" w:hint="eastAsia"/>
          <w:sz w:val="24"/>
        </w:rPr>
        <w:t>待</w:t>
      </w:r>
      <w:r w:rsidR="00F75AD6">
        <w:rPr>
          <w:rFonts w:ascii="宋体" w:hAnsi="宋体"/>
          <w:sz w:val="24"/>
        </w:rPr>
        <w:t>电流稳定后，</w:t>
      </w:r>
      <w:r w:rsidR="00F75AD6">
        <w:rPr>
          <w:rFonts w:ascii="宋体" w:hAnsi="宋体" w:hint="eastAsia"/>
          <w:sz w:val="24"/>
        </w:rPr>
        <w:t>读取</w:t>
      </w:r>
      <w:r w:rsidR="004E380F">
        <w:rPr>
          <w:rFonts w:ascii="宋体" w:hAnsi="宋体" w:hint="eastAsia"/>
          <w:sz w:val="24"/>
        </w:rPr>
        <w:t>标准电压</w:t>
      </w:r>
      <w:r w:rsidR="00F75AD6">
        <w:rPr>
          <w:rFonts w:ascii="宋体" w:hAnsi="宋体"/>
          <w:sz w:val="24"/>
        </w:rPr>
        <w:t>表</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F75AD6">
        <w:rPr>
          <w:rFonts w:ascii="宋体" w:hAnsi="宋体" w:hint="eastAsia"/>
          <w:sz w:val="24"/>
        </w:rPr>
        <w:t>和</w:t>
      </w:r>
      <w:r w:rsidR="00FA60DC">
        <w:rPr>
          <w:rFonts w:ascii="宋体" w:hAnsi="宋体"/>
          <w:sz w:val="24"/>
        </w:rPr>
        <w:t>电池包</w:t>
      </w:r>
      <w:r w:rsidR="008F5320">
        <w:rPr>
          <w:rFonts w:ascii="宋体" w:hAnsi="宋体"/>
          <w:sz w:val="24"/>
        </w:rPr>
        <w:t>检测系统</w:t>
      </w:r>
      <w:r w:rsidR="00F75AD6">
        <w:rPr>
          <w:rFonts w:ascii="宋体" w:hAnsi="宋体" w:hint="eastAsia"/>
          <w:sz w:val="24"/>
        </w:rPr>
        <w:t>的充电</w:t>
      </w:r>
      <w:r w:rsidR="00F75AD6">
        <w:rPr>
          <w:rFonts w:ascii="宋体" w:hAnsi="宋体"/>
          <w:sz w:val="24"/>
        </w:rPr>
        <w:t>电流显示值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F75AD6">
        <w:rPr>
          <w:rFonts w:ascii="宋体" w:hAnsi="宋体" w:hint="eastAsia"/>
          <w:sz w:val="24"/>
        </w:rPr>
        <w:t>，</w:t>
      </w:r>
      <w:r w:rsidR="00F75AD6">
        <w:rPr>
          <w:rFonts w:ascii="宋体" w:hAnsi="宋体"/>
          <w:sz w:val="24"/>
        </w:rPr>
        <w:t>结果</w:t>
      </w:r>
      <w:r w:rsidR="00F75AD6" w:rsidRPr="00120180">
        <w:rPr>
          <w:rFonts w:ascii="宋体" w:hAnsi="宋体" w:hint="eastAsia"/>
          <w:sz w:val="24"/>
        </w:rPr>
        <w:t>分别记录在附录A表</w:t>
      </w:r>
      <w:r w:rsidR="00127E2F" w:rsidRPr="00120180">
        <w:rPr>
          <w:rFonts w:ascii="宋体" w:hAnsi="宋体" w:hint="eastAsia"/>
          <w:sz w:val="24"/>
        </w:rPr>
        <w:t>A.</w:t>
      </w:r>
      <w:r w:rsidR="00127E2F">
        <w:rPr>
          <w:rFonts w:ascii="宋体" w:hAnsi="宋体"/>
          <w:sz w:val="24"/>
        </w:rPr>
        <w:t>3</w:t>
      </w:r>
      <w:r w:rsidR="00F75AD6" w:rsidRPr="00120180">
        <w:rPr>
          <w:rFonts w:ascii="宋体" w:hAnsi="宋体" w:hint="eastAsia"/>
          <w:sz w:val="24"/>
        </w:rPr>
        <w:t>中。</w:t>
      </w:r>
      <w:r w:rsidR="00F75AD6">
        <w:rPr>
          <w:rFonts w:ascii="宋体" w:hAnsi="宋体" w:hint="eastAsia"/>
          <w:sz w:val="24"/>
        </w:rPr>
        <w:t>按</w:t>
      </w:r>
      <w:r w:rsidR="00F75AD6">
        <w:rPr>
          <w:rFonts w:ascii="宋体" w:hAnsi="宋体"/>
          <w:sz w:val="24"/>
        </w:rPr>
        <w:t>式（</w:t>
      </w:r>
      <w:r w:rsidR="00547B02">
        <w:rPr>
          <w:rFonts w:ascii="宋体" w:hAnsi="宋体"/>
          <w:sz w:val="24"/>
        </w:rPr>
        <w:t>5</w:t>
      </w:r>
      <w:r w:rsidR="00F75AD6">
        <w:rPr>
          <w:rFonts w:ascii="宋体" w:hAnsi="宋体"/>
          <w:sz w:val="24"/>
        </w:rPr>
        <w:t>）</w:t>
      </w:r>
      <w:r w:rsidR="00F75AD6">
        <w:rPr>
          <w:rFonts w:ascii="宋体" w:hAnsi="宋体" w:hint="eastAsia"/>
          <w:sz w:val="24"/>
        </w:rPr>
        <w:t>计算</w:t>
      </w:r>
      <w:r w:rsidR="00FA60DC">
        <w:rPr>
          <w:rFonts w:ascii="宋体" w:hAnsi="宋体"/>
          <w:sz w:val="24"/>
        </w:rPr>
        <w:t>电池包</w:t>
      </w:r>
      <w:r w:rsidR="008F5320">
        <w:rPr>
          <w:rFonts w:ascii="宋体" w:hAnsi="宋体" w:hint="eastAsia"/>
          <w:sz w:val="24"/>
        </w:rPr>
        <w:t>检测系统</w:t>
      </w:r>
      <w:r w:rsidR="00F75AD6">
        <w:rPr>
          <w:rFonts w:ascii="宋体" w:hAnsi="宋体"/>
          <w:sz w:val="24"/>
        </w:rPr>
        <w:t>充电</w:t>
      </w:r>
      <w:r w:rsidR="00F75AD6">
        <w:rPr>
          <w:rFonts w:ascii="宋体" w:hAnsi="宋体" w:hint="eastAsia"/>
          <w:sz w:val="24"/>
        </w:rPr>
        <w:t>电</w:t>
      </w:r>
      <w:r w:rsidR="00451348">
        <w:rPr>
          <w:rFonts w:ascii="宋体" w:hAnsi="宋体" w:hint="eastAsia"/>
          <w:sz w:val="24"/>
        </w:rPr>
        <w:t>流</w:t>
      </w:r>
      <w:r w:rsidR="00F75AD6">
        <w:rPr>
          <w:rFonts w:ascii="宋体" w:hAnsi="宋体"/>
          <w:sz w:val="24"/>
        </w:rPr>
        <w:t>示值误差</w:t>
      </w:r>
      <m:oMath>
        <m:r>
          <m:rPr>
            <m:sty m:val="p"/>
          </m:rPr>
          <w:rPr>
            <w:rFonts w:ascii="Cambria Math" w:hAnsi="Cambria Math"/>
            <w:sz w:val="24"/>
          </w:rPr>
          <m:t>∆</m:t>
        </m:r>
        <m:r>
          <w:rPr>
            <w:rFonts w:ascii="Cambria Math" w:hAnsi="Cambria Math"/>
            <w:sz w:val="24"/>
          </w:rPr>
          <m:t>I</m:t>
        </m:r>
      </m:oMath>
      <w:r w:rsidR="00F75AD6">
        <w:rPr>
          <w:rFonts w:ascii="宋体" w:hAnsi="宋体" w:hint="eastAsia"/>
          <w:sz w:val="24"/>
        </w:rPr>
        <w:t>，</w:t>
      </w:r>
      <w:r w:rsidR="00F75AD6">
        <w:rPr>
          <w:rFonts w:ascii="宋体" w:hAnsi="宋体"/>
          <w:sz w:val="24"/>
        </w:rPr>
        <w:t>并记录在</w:t>
      </w:r>
      <w:r w:rsidR="00F75AD6" w:rsidRPr="00120180">
        <w:rPr>
          <w:rFonts w:ascii="宋体" w:hAnsi="宋体" w:hint="eastAsia"/>
          <w:sz w:val="24"/>
        </w:rPr>
        <w:t>附录A表</w:t>
      </w:r>
      <w:r w:rsidR="00127E2F" w:rsidRPr="00120180">
        <w:rPr>
          <w:rFonts w:ascii="宋体" w:hAnsi="宋体" w:hint="eastAsia"/>
          <w:sz w:val="24"/>
        </w:rPr>
        <w:t>A.</w:t>
      </w:r>
      <w:r w:rsidR="00127E2F">
        <w:rPr>
          <w:rFonts w:ascii="宋体" w:hAnsi="宋体"/>
          <w:sz w:val="24"/>
        </w:rPr>
        <w:t>3</w:t>
      </w:r>
      <w:r w:rsidR="00F75AD6" w:rsidRPr="00120180">
        <w:rPr>
          <w:rFonts w:ascii="宋体" w:hAnsi="宋体" w:hint="eastAsia"/>
          <w:sz w:val="24"/>
        </w:rPr>
        <w:t>中。</w:t>
      </w:r>
    </w:p>
    <w:p w14:paraId="33D75004" w14:textId="77777777" w:rsidR="009E3945" w:rsidRPr="00233F99" w:rsidRDefault="00F75AD6" w:rsidP="000B436D">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num>
          <m:den>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den>
        </m:f>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DD3BB5">
        <w:rPr>
          <w:rFonts w:ascii="宋体" w:hAnsi="宋体"/>
          <w:sz w:val="24"/>
        </w:rPr>
        <w:t>5</w:t>
      </w:r>
      <w:r>
        <w:rPr>
          <w:rFonts w:ascii="宋体" w:hAnsi="宋体"/>
          <w:sz w:val="24"/>
        </w:rPr>
        <w:t>）</w:t>
      </w:r>
    </w:p>
    <w:p w14:paraId="66257D98" w14:textId="77777777" w:rsidR="00F75AD6" w:rsidRDefault="00F75AD6" w:rsidP="000B436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47502FBF" w14:textId="77777777" w:rsidR="00F75AD6" w:rsidRDefault="00081C71" w:rsidP="000B436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I</m:t>
        </m:r>
      </m:oMath>
      <w:r w:rsidR="00F75AD6">
        <w:rPr>
          <w:rFonts w:ascii="宋体" w:hAnsi="宋体"/>
          <w:sz w:val="24"/>
        </w:rPr>
        <w:tab/>
      </w:r>
      <w:r w:rsidR="00F75AD6" w:rsidRPr="00EF52ED">
        <w:rPr>
          <w:rFonts w:ascii="宋体" w:hAnsi="宋体" w:hint="eastAsia"/>
          <w:sz w:val="24"/>
        </w:rPr>
        <w:t>——</w:t>
      </w:r>
      <w:r w:rsidR="00FA60DC">
        <w:rPr>
          <w:rFonts w:ascii="宋体" w:hAnsi="宋体"/>
          <w:sz w:val="24"/>
        </w:rPr>
        <w:t>电池包</w:t>
      </w:r>
      <w:r w:rsidR="008F5320">
        <w:rPr>
          <w:rFonts w:ascii="宋体" w:hAnsi="宋体" w:hint="eastAsia"/>
          <w:sz w:val="24"/>
        </w:rPr>
        <w:t>检测系统</w:t>
      </w:r>
      <w:r w:rsidR="00F75AD6">
        <w:rPr>
          <w:rFonts w:ascii="宋体" w:hAnsi="宋体" w:hint="eastAsia"/>
          <w:sz w:val="24"/>
        </w:rPr>
        <w:t>充电电流</w:t>
      </w:r>
      <w:r w:rsidR="00F75AD6">
        <w:rPr>
          <w:rFonts w:ascii="宋体" w:hAnsi="宋体"/>
          <w:sz w:val="24"/>
        </w:rPr>
        <w:t>示值误差，A</w:t>
      </w:r>
      <w:r w:rsidR="00F75AD6">
        <w:rPr>
          <w:rFonts w:ascii="宋体" w:hAnsi="宋体" w:hint="eastAsia"/>
          <w:sz w:val="24"/>
        </w:rPr>
        <w:t>；</w:t>
      </w:r>
    </w:p>
    <w:p w14:paraId="6A449211" w14:textId="77777777" w:rsidR="00F75AD6"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F75AD6">
        <w:rPr>
          <w:rFonts w:ascii="宋体" w:hAnsi="宋体"/>
          <w:sz w:val="24"/>
        </w:rPr>
        <w:tab/>
      </w:r>
      <w:r w:rsidR="00F75AD6" w:rsidRPr="00EF52ED">
        <w:rPr>
          <w:rFonts w:ascii="宋体" w:hAnsi="宋体" w:hint="eastAsia"/>
          <w:sz w:val="24"/>
        </w:rPr>
        <w:t>——</w:t>
      </w:r>
      <w:r w:rsidR="00FA60DC">
        <w:rPr>
          <w:rFonts w:ascii="宋体" w:hAnsi="宋体"/>
          <w:sz w:val="24"/>
        </w:rPr>
        <w:t>电池包</w:t>
      </w:r>
      <w:r w:rsidR="008F5320">
        <w:rPr>
          <w:rFonts w:ascii="宋体" w:hAnsi="宋体" w:hint="eastAsia"/>
          <w:sz w:val="24"/>
        </w:rPr>
        <w:t>检测系统</w:t>
      </w:r>
      <w:r w:rsidR="00F75AD6">
        <w:rPr>
          <w:rFonts w:ascii="宋体" w:hAnsi="宋体" w:hint="eastAsia"/>
          <w:sz w:val="24"/>
        </w:rPr>
        <w:t>充电电流显示值</w:t>
      </w:r>
      <w:r w:rsidR="00F75AD6">
        <w:rPr>
          <w:rFonts w:ascii="宋体" w:hAnsi="宋体"/>
          <w:sz w:val="24"/>
        </w:rPr>
        <w:t>，A</w:t>
      </w:r>
      <w:r w:rsidR="00F75AD6">
        <w:rPr>
          <w:rFonts w:ascii="宋体" w:hAnsi="宋体" w:hint="eastAsia"/>
          <w:sz w:val="24"/>
        </w:rPr>
        <w:t>；</w:t>
      </w:r>
    </w:p>
    <w:p w14:paraId="63A494A7" w14:textId="77777777" w:rsidR="00F75AD6"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F75AD6">
        <w:rPr>
          <w:rFonts w:ascii="宋体" w:hAnsi="宋体"/>
          <w:sz w:val="24"/>
          <w:szCs w:val="24"/>
        </w:rPr>
        <w:tab/>
      </w:r>
      <w:r w:rsidR="00F75AD6" w:rsidRPr="00EF52ED">
        <w:rPr>
          <w:rFonts w:ascii="宋体" w:hAnsi="宋体" w:hint="eastAsia"/>
          <w:sz w:val="24"/>
        </w:rPr>
        <w:t>——</w:t>
      </w:r>
      <w:r w:rsidR="00C8123E">
        <w:rPr>
          <w:rFonts w:ascii="宋体" w:hAnsi="宋体" w:hint="eastAsia"/>
          <w:sz w:val="24"/>
        </w:rPr>
        <w:t>直流分流器采样端的</w:t>
      </w:r>
      <w:r w:rsidR="004E380F">
        <w:rPr>
          <w:rFonts w:ascii="宋体" w:hAnsi="宋体" w:hint="eastAsia"/>
          <w:sz w:val="24"/>
        </w:rPr>
        <w:t>标准电压</w:t>
      </w:r>
      <w:r w:rsidR="00F75AD6">
        <w:rPr>
          <w:rFonts w:ascii="宋体" w:hAnsi="宋体" w:hint="eastAsia"/>
          <w:sz w:val="24"/>
        </w:rPr>
        <w:t>表</w:t>
      </w:r>
      <w:r w:rsidR="00F75AD6">
        <w:rPr>
          <w:rFonts w:ascii="宋体" w:hAnsi="宋体"/>
          <w:sz w:val="24"/>
        </w:rPr>
        <w:t>实际值，</w:t>
      </w:r>
      <w:r w:rsidR="004E380F">
        <w:rPr>
          <w:rFonts w:ascii="宋体" w:hAnsi="宋体" w:hint="eastAsia"/>
          <w:sz w:val="24"/>
        </w:rPr>
        <w:t>V</w:t>
      </w:r>
      <w:r w:rsidR="004C3BFE">
        <w:rPr>
          <w:rFonts w:ascii="宋体" w:hAnsi="宋体" w:hint="eastAsia"/>
          <w:sz w:val="24"/>
        </w:rPr>
        <w:t>；</w:t>
      </w:r>
    </w:p>
    <w:p w14:paraId="3BE7BBE3" w14:textId="77777777" w:rsidR="00A561B3"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oMath>
      <w:r w:rsidR="00C8123E">
        <w:rPr>
          <w:rFonts w:ascii="宋体" w:hAnsi="宋体"/>
          <w:sz w:val="24"/>
          <w:szCs w:val="24"/>
        </w:rPr>
        <w:tab/>
      </w:r>
      <w:r w:rsidR="00C8123E" w:rsidRPr="00EF52ED">
        <w:rPr>
          <w:rFonts w:ascii="宋体" w:hAnsi="宋体" w:hint="eastAsia"/>
          <w:sz w:val="24"/>
        </w:rPr>
        <w:t>——</w:t>
      </w:r>
      <w:r w:rsidR="00C8123E">
        <w:rPr>
          <w:rFonts w:ascii="宋体" w:hAnsi="宋体" w:hint="eastAsia"/>
          <w:sz w:val="24"/>
        </w:rPr>
        <w:t>直流分流器电阻标称值</w:t>
      </w:r>
      <w:r w:rsidR="00C8123E">
        <w:rPr>
          <w:rFonts w:ascii="宋体" w:hAnsi="宋体"/>
          <w:sz w:val="24"/>
        </w:rPr>
        <w:t>，</w:t>
      </w:r>
      <w:r w:rsidR="00C8123E">
        <w:rPr>
          <w:rFonts w:ascii="宋体" w:hAnsi="宋体" w:hint="eastAsia"/>
          <w:sz w:val="24"/>
        </w:rPr>
        <w:t>Ω。</w:t>
      </w:r>
    </w:p>
    <w:p w14:paraId="441FB88C" w14:textId="77777777" w:rsidR="00364FEA" w:rsidRPr="00783912" w:rsidRDefault="00364FEA" w:rsidP="00783912">
      <w:pPr>
        <w:pStyle w:val="8"/>
        <w:spacing w:before="0" w:after="0" w:line="400" w:lineRule="exact"/>
        <w:rPr>
          <w:rFonts w:ascii="宋体" w:eastAsia="宋体" w:hAnsi="宋体"/>
        </w:rPr>
      </w:pPr>
      <w:r w:rsidRPr="00783912">
        <w:rPr>
          <w:rFonts w:ascii="宋体" w:eastAsia="宋体" w:hAnsi="宋体"/>
        </w:rPr>
        <w:t>c</w:t>
      </w:r>
      <w:r w:rsidRPr="00783912">
        <w:rPr>
          <w:rFonts w:ascii="宋体" w:eastAsia="宋体" w:hAnsi="宋体" w:hint="eastAsia"/>
        </w:rPr>
        <w:t>）</w:t>
      </w:r>
      <w:r w:rsidR="00875471" w:rsidRPr="00783912">
        <w:rPr>
          <w:rFonts w:ascii="宋体" w:eastAsia="宋体" w:hAnsi="宋体" w:hint="eastAsia"/>
        </w:rPr>
        <w:t>电流</w:t>
      </w:r>
      <w:r w:rsidR="00875471" w:rsidRPr="00783912">
        <w:rPr>
          <w:rFonts w:ascii="宋体" w:eastAsia="宋体" w:hAnsi="宋体"/>
        </w:rPr>
        <w:t>传感器</w:t>
      </w:r>
      <w:r w:rsidRPr="00783912">
        <w:rPr>
          <w:rFonts w:ascii="宋体" w:eastAsia="宋体" w:hAnsi="宋体"/>
        </w:rPr>
        <w:t>法</w:t>
      </w:r>
    </w:p>
    <w:p w14:paraId="0FF7BED6" w14:textId="77777777" w:rsidR="00DD3BB5" w:rsidRDefault="00875471" w:rsidP="00DD3BB5">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w:t>
      </w:r>
      <w:r>
        <w:rPr>
          <w:rFonts w:ascii="宋体" w:hAnsi="宋体" w:hint="eastAsia"/>
          <w:sz w:val="24"/>
        </w:rPr>
        <w:t>电流传感</w:t>
      </w:r>
      <w:r>
        <w:rPr>
          <w:rFonts w:ascii="宋体" w:hAnsi="宋体"/>
          <w:sz w:val="24"/>
        </w:rPr>
        <w:t>器法</w:t>
      </w:r>
      <w:r w:rsidR="002B3CB9">
        <w:rPr>
          <w:rFonts w:ascii="宋体" w:hAnsi="宋体" w:hint="eastAsia"/>
          <w:sz w:val="24"/>
        </w:rPr>
        <w:t>。</w:t>
      </w:r>
      <w:r w:rsidR="00FA60DC">
        <w:rPr>
          <w:rFonts w:ascii="宋体" w:hAnsi="宋体"/>
          <w:sz w:val="24"/>
        </w:rPr>
        <w:t>电池包</w:t>
      </w:r>
      <w:r w:rsidR="002B3CB9">
        <w:rPr>
          <w:rFonts w:ascii="宋体" w:hAnsi="宋体"/>
          <w:sz w:val="24"/>
        </w:rPr>
        <w:t>检测系统</w:t>
      </w:r>
      <w:r w:rsidR="002B3CB9">
        <w:rPr>
          <w:rFonts w:ascii="宋体" w:hAnsi="宋体" w:hint="eastAsia"/>
          <w:sz w:val="24"/>
        </w:rPr>
        <w:t>连接</w:t>
      </w:r>
      <w:r w:rsidR="002B3CB9">
        <w:rPr>
          <w:rFonts w:ascii="宋体" w:hAnsi="宋体"/>
          <w:sz w:val="24"/>
        </w:rPr>
        <w:t>负载</w:t>
      </w:r>
      <w:r w:rsidR="002B3CB9">
        <w:rPr>
          <w:rFonts w:ascii="宋体" w:hAnsi="宋体" w:hint="eastAsia"/>
          <w:sz w:val="24"/>
        </w:rPr>
        <w:t>或</w:t>
      </w:r>
      <w:r w:rsidR="002B3CB9">
        <w:rPr>
          <w:rFonts w:ascii="宋体" w:hAnsi="宋体"/>
          <w:sz w:val="24"/>
        </w:rPr>
        <w:t>短</w:t>
      </w:r>
      <w:r w:rsidR="00DD3BB5">
        <w:rPr>
          <w:rFonts w:ascii="宋体" w:hAnsi="宋体" w:hint="eastAsia"/>
          <w:sz w:val="24"/>
        </w:rPr>
        <w:t>路</w:t>
      </w:r>
      <w:r w:rsidR="00DD3BB5">
        <w:rPr>
          <w:rFonts w:ascii="宋体" w:hAnsi="宋体"/>
          <w:sz w:val="24"/>
        </w:rPr>
        <w:t>连</w:t>
      </w:r>
      <w:r w:rsidR="002B3CB9">
        <w:rPr>
          <w:rFonts w:ascii="宋体" w:hAnsi="宋体"/>
          <w:sz w:val="24"/>
        </w:rPr>
        <w:t>接</w:t>
      </w:r>
      <w:r w:rsidR="002B3CB9">
        <w:rPr>
          <w:rFonts w:ascii="宋体" w:hAnsi="宋体" w:hint="eastAsia"/>
          <w:sz w:val="24"/>
        </w:rPr>
        <w:t>，连接如</w:t>
      </w:r>
      <w:r w:rsidR="002B3CB9">
        <w:rPr>
          <w:rFonts w:ascii="宋体" w:hAnsi="宋体"/>
          <w:sz w:val="24"/>
        </w:rPr>
        <w:t>图</w:t>
      </w:r>
      <w:r w:rsidR="00FA60DC">
        <w:rPr>
          <w:rFonts w:ascii="宋体" w:hAnsi="宋体"/>
          <w:sz w:val="24"/>
        </w:rPr>
        <w:t>7</w:t>
      </w:r>
      <w:r w:rsidR="002B3CB9">
        <w:rPr>
          <w:rFonts w:ascii="宋体" w:hAnsi="宋体" w:hint="eastAsia"/>
          <w:sz w:val="24"/>
        </w:rPr>
        <w:t>所示。</w:t>
      </w:r>
    </w:p>
    <w:p w14:paraId="2E60C167" w14:textId="77777777" w:rsidR="00DD3BB5" w:rsidRDefault="00DD3BB5" w:rsidP="00DD3BB5">
      <w:pPr>
        <w:spacing w:line="400" w:lineRule="exact"/>
        <w:ind w:firstLineChars="200" w:firstLine="480"/>
        <w:rPr>
          <w:rFonts w:ascii="宋体" w:hAnsi="宋体"/>
          <w:sz w:val="24"/>
        </w:rPr>
      </w:pPr>
    </w:p>
    <w:p w14:paraId="50E865F5" w14:textId="77777777" w:rsidR="00DD3BB5" w:rsidRPr="00FA60DC" w:rsidRDefault="008921F5" w:rsidP="00DD3BB5">
      <w:pPr>
        <w:spacing w:line="360" w:lineRule="auto"/>
        <w:ind w:firstLineChars="200" w:firstLine="480"/>
        <w:jc w:val="center"/>
        <w:rPr>
          <w:rFonts w:ascii="宋体" w:hAnsi="宋体"/>
          <w:sz w:val="24"/>
        </w:rPr>
      </w:pPr>
      <w:r>
        <w:rPr>
          <w:rFonts w:ascii="宋体" w:hAnsi="宋体"/>
          <w:noProof/>
          <w:sz w:val="24"/>
        </w:rPr>
      </w:r>
      <w:r>
        <w:rPr>
          <w:rFonts w:ascii="宋体" w:hAnsi="宋体"/>
          <w:noProof/>
          <w:sz w:val="24"/>
        </w:rPr>
        <w:pict w14:anchorId="2DD389A2">
          <v:group id="_x0000_s5013" editas="canvas" style="width:288.15pt;height:140.25pt;mso-position-horizontal-relative:char;mso-position-vertical-relative:line" coordorigin=",-7563" coordsize="36595,17812">
            <v:shape id="_x0000_s5014" type="#_x0000_t75" style="position:absolute;top:-7563;width:36595;height:17812;visibility:visible;mso-wrap-style:square">
              <v:fill o:detectmouseclick="t"/>
              <v:path o:connecttype="none"/>
            </v:shape>
            <v:rect id="_x0000_s5015" style="position:absolute;left:12154;top:-6617;width:11963;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5016" style="position:absolute;left:23272;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5017" style="position:absolute;left:1524;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5018" type="#_x0000_t32" style="position:absolute;left:13151;top:7277;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group id="_x0000_s5019" style="position:absolute;left:10655;top:2743;width:2496;height:5633" coordorigin="10655,2743" coordsize="2496,5633">
              <v:shape id="_x0000_s5020"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20">
                  <w:txbxContent>
                    <w:p w14:paraId="415A2AA3" w14:textId="77777777" w:rsidR="00DA633E" w:rsidRPr="008A5999" w:rsidRDefault="00DA633E" w:rsidP="00FA60DC">
                      <w:pPr>
                        <w:rPr>
                          <w:rFonts w:ascii="宋体" w:hAnsi="宋体"/>
                          <w:sz w:val="18"/>
                          <w:szCs w:val="18"/>
                        </w:rPr>
                      </w:pPr>
                      <w:r w:rsidRPr="008A5999">
                        <w:rPr>
                          <w:rFonts w:ascii="宋体" w:hAnsi="宋体" w:hint="eastAsia"/>
                          <w:sz w:val="18"/>
                          <w:szCs w:val="18"/>
                        </w:rPr>
                        <w:t>H</w:t>
                      </w:r>
                    </w:p>
                  </w:txbxContent>
                </v:textbox>
              </v:shape>
              <v:shape id="_x0000_s5021"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21">
                  <w:txbxContent>
                    <w:p w14:paraId="34FC8643" w14:textId="77777777" w:rsidR="00DA633E" w:rsidRPr="008A5999" w:rsidRDefault="00DA633E" w:rsidP="00FA60DC">
                      <w:pPr>
                        <w:rPr>
                          <w:rFonts w:ascii="宋体" w:hAnsi="宋体"/>
                          <w:sz w:val="18"/>
                          <w:szCs w:val="18"/>
                        </w:rPr>
                      </w:pPr>
                      <w:r w:rsidRPr="008A5999">
                        <w:rPr>
                          <w:rFonts w:ascii="宋体" w:hAnsi="宋体" w:hint="eastAsia"/>
                          <w:sz w:val="18"/>
                          <w:szCs w:val="18"/>
                        </w:rPr>
                        <w:t>L</w:t>
                      </w:r>
                    </w:p>
                  </w:txbxContent>
                </v:textbox>
              </v:shape>
            </v:group>
            <v:group id="_x0000_s5022" style="position:absolute;left:23368;top:2743;width:2496;height:5633" coordorigin="10655,2743" coordsize="2496,5633">
              <v:shape id="_x0000_s5023"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23">
                  <w:txbxContent>
                    <w:p w14:paraId="59985597" w14:textId="77777777" w:rsidR="00DA633E" w:rsidRPr="008A5999" w:rsidRDefault="00DA633E" w:rsidP="00FA60DC">
                      <w:pPr>
                        <w:rPr>
                          <w:rFonts w:ascii="宋体" w:hAnsi="宋体"/>
                          <w:sz w:val="18"/>
                          <w:szCs w:val="18"/>
                        </w:rPr>
                      </w:pPr>
                      <w:r w:rsidRPr="008A5999">
                        <w:rPr>
                          <w:rFonts w:ascii="宋体" w:hAnsi="宋体" w:hint="eastAsia"/>
                          <w:sz w:val="18"/>
                          <w:szCs w:val="18"/>
                        </w:rPr>
                        <w:t>H</w:t>
                      </w:r>
                    </w:p>
                  </w:txbxContent>
                </v:textbox>
              </v:shape>
              <v:shape id="_x0000_s5024"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24">
                  <w:txbxContent>
                    <w:p w14:paraId="78FDA53E" w14:textId="77777777" w:rsidR="00DA633E" w:rsidRPr="008A5999" w:rsidRDefault="00DA633E" w:rsidP="00FA60DC">
                      <w:pPr>
                        <w:rPr>
                          <w:rFonts w:ascii="宋体" w:hAnsi="宋体"/>
                          <w:sz w:val="18"/>
                          <w:szCs w:val="18"/>
                        </w:rPr>
                      </w:pPr>
                      <w:r w:rsidRPr="008A5999">
                        <w:rPr>
                          <w:rFonts w:ascii="宋体" w:hAnsi="宋体" w:hint="eastAsia"/>
                          <w:sz w:val="18"/>
                          <w:szCs w:val="18"/>
                        </w:rPr>
                        <w:t>L</w:t>
                      </w:r>
                    </w:p>
                  </w:txbxContent>
                </v:textbox>
              </v:shape>
            </v:group>
            <v:shape id="_x0000_s5025" type="#_x0000_t202" style="position:absolute;left:13151;top:-3531;width:2495;height:2452;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25">
                <w:txbxContent>
                  <w:p w14:paraId="1C693503" w14:textId="77777777" w:rsidR="00DA633E" w:rsidRPr="008A5999" w:rsidRDefault="00DA633E" w:rsidP="00FA60DC">
                    <w:pPr>
                      <w:rPr>
                        <w:rFonts w:ascii="宋体" w:hAnsi="宋体"/>
                        <w:sz w:val="18"/>
                        <w:szCs w:val="18"/>
                      </w:rPr>
                    </w:pPr>
                    <w:r w:rsidRPr="008A5999">
                      <w:rPr>
                        <w:rFonts w:ascii="宋体" w:hAnsi="宋体" w:hint="eastAsia"/>
                        <w:sz w:val="18"/>
                        <w:szCs w:val="18"/>
                      </w:rPr>
                      <w:t>H</w:t>
                    </w:r>
                    <w:r w:rsidRPr="008A5999">
                      <w:rPr>
                        <w:rFonts w:ascii="宋体" w:hAnsi="宋体"/>
                        <w:sz w:val="18"/>
                        <w:szCs w:val="18"/>
                      </w:rPr>
                      <w:t xml:space="preserve">      </w:t>
                    </w:r>
                  </w:p>
                </w:txbxContent>
              </v:textbox>
            </v:shape>
            <v:shape id="_x0000_s5026" type="#_x0000_t202" style="position:absolute;left:1524;top:4204;width:11214;height:3073;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26">
                <w:txbxContent>
                  <w:p w14:paraId="6A56FFAE" w14:textId="77777777" w:rsidR="00DA633E" w:rsidRPr="008A5999" w:rsidRDefault="00DA633E" w:rsidP="00FA60DC">
                    <w:pPr>
                      <w:rPr>
                        <w:sz w:val="18"/>
                        <w:szCs w:val="18"/>
                      </w:rPr>
                    </w:pPr>
                    <w:r w:rsidRPr="008A5999">
                      <w:rPr>
                        <w:rFonts w:hint="eastAsia"/>
                        <w:sz w:val="18"/>
                        <w:szCs w:val="18"/>
                      </w:rPr>
                      <w:t>电池包</w:t>
                    </w:r>
                    <w:r w:rsidRPr="008A5999">
                      <w:rPr>
                        <w:sz w:val="18"/>
                        <w:szCs w:val="18"/>
                      </w:rPr>
                      <w:t>检测系统</w:t>
                    </w:r>
                  </w:p>
                </w:txbxContent>
              </v:textbox>
            </v:shape>
            <v:shape id="_x0000_s5027" type="#_x0000_t202" style="position:absolute;left:24663;top:4204;width:10630;height:3073;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27">
                <w:txbxContent>
                  <w:p w14:paraId="3AD7DE8A" w14:textId="77777777" w:rsidR="00DA633E" w:rsidRPr="008A5999" w:rsidRDefault="00DA633E" w:rsidP="00FA60DC">
                    <w:pPr>
                      <w:ind w:firstLineChars="200" w:firstLine="360"/>
                      <w:rPr>
                        <w:sz w:val="18"/>
                        <w:szCs w:val="18"/>
                      </w:rPr>
                    </w:pPr>
                    <w:r w:rsidRPr="008A5999">
                      <w:rPr>
                        <w:rFonts w:hint="eastAsia"/>
                        <w:sz w:val="18"/>
                        <w:szCs w:val="18"/>
                      </w:rPr>
                      <w:t>负载</w:t>
                    </w:r>
                  </w:p>
                </w:txbxContent>
              </v:textbox>
            </v:shape>
            <v:shape id="_x0000_s5028" type="#_x0000_t202" style="position:absolute;left:13487;top:-5347;width:10630;height:3074;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28">
                <w:txbxContent>
                  <w:p w14:paraId="23D92620" w14:textId="77777777" w:rsidR="00DA633E" w:rsidRPr="008A5999" w:rsidRDefault="00DA633E" w:rsidP="00FA60DC">
                    <w:pPr>
                      <w:ind w:firstLineChars="50" w:firstLine="90"/>
                      <w:rPr>
                        <w:sz w:val="18"/>
                        <w:szCs w:val="18"/>
                      </w:rPr>
                    </w:pPr>
                    <w:r w:rsidRPr="008A5999">
                      <w:rPr>
                        <w:rFonts w:hint="eastAsia"/>
                        <w:sz w:val="18"/>
                        <w:szCs w:val="18"/>
                      </w:rPr>
                      <w:t>标准</w:t>
                    </w:r>
                    <w:r w:rsidRPr="008A5999">
                      <w:rPr>
                        <w:sz w:val="18"/>
                        <w:szCs w:val="18"/>
                      </w:rPr>
                      <w:t>电</w:t>
                    </w:r>
                    <w:r w:rsidRPr="008A5999">
                      <w:rPr>
                        <w:rFonts w:hint="eastAsia"/>
                        <w:sz w:val="18"/>
                        <w:szCs w:val="18"/>
                      </w:rPr>
                      <w:t>流表</w:t>
                    </w:r>
                  </w:p>
                </w:txbxContent>
              </v:textbox>
            </v:shape>
            <v:shape id="_x0000_s5029" type="#_x0000_t202" style="position:absolute;left:21050;top:-3531;width:2496;height:245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29">
                <w:txbxContent>
                  <w:p w14:paraId="5A82083A" w14:textId="77777777" w:rsidR="00DA633E" w:rsidRPr="008A5999" w:rsidRDefault="00DA633E" w:rsidP="00FA60DC">
                    <w:pPr>
                      <w:rPr>
                        <w:rFonts w:ascii="宋体" w:hAnsi="宋体"/>
                        <w:sz w:val="18"/>
                        <w:szCs w:val="18"/>
                      </w:rPr>
                    </w:pPr>
                    <w:r w:rsidRPr="008A5999">
                      <w:rPr>
                        <w:rFonts w:ascii="宋体" w:hAnsi="宋体"/>
                        <w:sz w:val="18"/>
                        <w:szCs w:val="18"/>
                      </w:rPr>
                      <w:t xml:space="preserve">L      </w:t>
                    </w:r>
                  </w:p>
                </w:txbxContent>
              </v:textbox>
            </v:shape>
            <v:shape id="_x0000_s5030" type="#_x0000_t32" style="position:absolute;left:13151;top:3969;width:10217;height:1;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weight="1.5pt"/>
            <v:shape id="_x0000_s5031" type="#_x0000_t202" style="position:absolute;left:14072;top:7137;width:8890;height:311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31">
                <w:txbxContent>
                  <w:p w14:paraId="2F00297A" w14:textId="77777777" w:rsidR="00DA633E" w:rsidRPr="008A5999" w:rsidRDefault="00DA633E" w:rsidP="00FA60DC">
                    <w:pPr>
                      <w:rPr>
                        <w:sz w:val="18"/>
                        <w:szCs w:val="18"/>
                      </w:rPr>
                    </w:pPr>
                    <w:r w:rsidRPr="008A5999">
                      <w:rPr>
                        <w:rFonts w:hint="eastAsia"/>
                        <w:sz w:val="18"/>
                        <w:szCs w:val="18"/>
                      </w:rPr>
                      <w:t>电流传感器</w:t>
                    </w:r>
                  </w:p>
                </w:txbxContent>
              </v:textbox>
            </v:shape>
            <v:group id="_x0000_s5032" style="position:absolute;left:16910;top:1079;width:2934;height:4827" coordorigin="18974,6210" coordsize="2934,4826">
              <v:group id="_x0000_s5033" style="position:absolute;left:19774;top:7353;width:1505;height:2737" coordorigin="19774,7353" coordsize="1505,2737">
                <v:oval id="_x0000_s5034" style="position:absolute;left:19774;top:7353;width:1505;height:2737" filled="f" strokecolor="black [3213]" strokeweight="1.5pt"/>
              </v:group>
              <v:oval id="_x0000_s5035" style="position:absolute;left:18974;top:6210;width:2934;height:4826" filled="f" strokecolor="black [3213]" strokeweight="1.5pt"/>
            </v:group>
            <v:shape id="_x0000_s5036" type="#_x0000_t32" style="position:absolute;left:14402;top:-1080;width:3975;height:20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1.5pt"/>
            <v:shape id="_x0000_s5037" type="#_x0000_t32" style="position:absolute;left:18377;top:-1080;width:3924;height:2064;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1.5pt"/>
            <w10:anchorlock/>
          </v:group>
        </w:pict>
      </w:r>
    </w:p>
    <w:p w14:paraId="7E9C442A" w14:textId="77777777" w:rsidR="00875471" w:rsidRDefault="00875471" w:rsidP="00875471">
      <w:pPr>
        <w:spacing w:line="360" w:lineRule="auto"/>
        <w:ind w:firstLineChars="150" w:firstLine="315"/>
        <w:jc w:val="center"/>
        <w:rPr>
          <w:rFonts w:ascii="宋体" w:hAnsi="宋体"/>
          <w:szCs w:val="21"/>
        </w:rPr>
      </w:pPr>
      <w:r w:rsidRPr="0000405C">
        <w:rPr>
          <w:rFonts w:ascii="宋体" w:hAnsi="宋体" w:hint="eastAsia"/>
          <w:szCs w:val="21"/>
        </w:rPr>
        <w:t>图</w:t>
      </w:r>
      <w:r w:rsidR="00FA60DC">
        <w:rPr>
          <w:rFonts w:ascii="宋体" w:hAnsi="宋体"/>
          <w:szCs w:val="21"/>
        </w:rPr>
        <w:t>7</w:t>
      </w:r>
      <w:r w:rsidR="00FE12DE">
        <w:rPr>
          <w:rFonts w:ascii="宋体" w:hAnsi="宋体"/>
          <w:szCs w:val="21"/>
        </w:rPr>
        <w:t>.1</w:t>
      </w:r>
      <w:r w:rsidR="000B436D">
        <w:rPr>
          <w:rFonts w:ascii="宋体" w:hAnsi="宋体"/>
          <w:szCs w:val="21"/>
        </w:rPr>
        <w:t xml:space="preserve"> </w:t>
      </w:r>
      <w:r w:rsidR="00FE12DE">
        <w:rPr>
          <w:rFonts w:ascii="宋体" w:hAnsi="宋体" w:hint="eastAsia"/>
          <w:szCs w:val="21"/>
        </w:rPr>
        <w:t>使用</w:t>
      </w:r>
      <w:r w:rsidR="00FE12DE">
        <w:rPr>
          <w:rFonts w:ascii="宋体" w:hAnsi="宋体"/>
          <w:szCs w:val="21"/>
        </w:rPr>
        <w:t>负载</w:t>
      </w:r>
      <w:r w:rsidR="000A76A3">
        <w:rPr>
          <w:rFonts w:ascii="宋体" w:hAnsi="宋体" w:hint="eastAsia"/>
          <w:szCs w:val="21"/>
        </w:rPr>
        <w:t>连接</w:t>
      </w:r>
      <w:r w:rsidR="00401716">
        <w:rPr>
          <w:rFonts w:ascii="宋体" w:hAnsi="宋体" w:hint="eastAsia"/>
          <w:szCs w:val="21"/>
        </w:rPr>
        <w:t>的</w:t>
      </w:r>
      <w:r w:rsidR="004B147B">
        <w:rPr>
          <w:rFonts w:ascii="宋体" w:hAnsi="宋体" w:hint="eastAsia"/>
          <w:szCs w:val="21"/>
        </w:rPr>
        <w:t>电流传感器</w:t>
      </w:r>
      <w:r w:rsidRPr="0000405C">
        <w:rPr>
          <w:rFonts w:ascii="宋体" w:hAnsi="宋体"/>
          <w:szCs w:val="21"/>
        </w:rPr>
        <w:t>法</w:t>
      </w:r>
      <w:r w:rsidR="007E43F4">
        <w:rPr>
          <w:rFonts w:ascii="宋体" w:hAnsi="宋体" w:hint="eastAsia"/>
          <w:szCs w:val="21"/>
        </w:rPr>
        <w:t>示意</w:t>
      </w:r>
      <w:r w:rsidRPr="0000405C">
        <w:rPr>
          <w:rFonts w:ascii="宋体" w:hAnsi="宋体"/>
          <w:szCs w:val="21"/>
        </w:rPr>
        <w:t>图</w:t>
      </w:r>
    </w:p>
    <w:p w14:paraId="4BEFE922" w14:textId="77777777" w:rsidR="00875270" w:rsidRPr="00FA60DC" w:rsidRDefault="008921F5" w:rsidP="00875471">
      <w:pPr>
        <w:spacing w:line="360" w:lineRule="auto"/>
        <w:ind w:firstLineChars="150" w:firstLine="360"/>
        <w:jc w:val="center"/>
        <w:rPr>
          <w:rFonts w:ascii="宋体" w:hAnsi="宋体"/>
          <w:noProof/>
          <w:sz w:val="24"/>
        </w:rPr>
      </w:pPr>
      <w:r>
        <w:rPr>
          <w:rFonts w:ascii="宋体" w:hAnsi="宋体"/>
          <w:noProof/>
          <w:sz w:val="24"/>
        </w:rPr>
      </w:r>
      <w:r>
        <w:rPr>
          <w:rFonts w:ascii="宋体" w:hAnsi="宋体"/>
          <w:noProof/>
          <w:sz w:val="24"/>
        </w:rPr>
        <w:pict w14:anchorId="572CB9A8">
          <v:group id="_x0000_s5038" editas="canvas" style="width:288.15pt;height:140.25pt;mso-position-horizontal-relative:char;mso-position-vertical-relative:line" coordorigin=",-7563" coordsize="36595,17812">
            <v:shape id="_x0000_s5039" type="#_x0000_t75" style="position:absolute;top:-7563;width:36595;height:17812;visibility:visible;mso-wrap-style:square">
              <v:fill o:detectmouseclick="t"/>
              <v:path o:connecttype="none"/>
            </v:shape>
            <v:rect id="_x0000_s5040" style="position:absolute;left:12154;top:-6617;width:11963;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5041" style="position:absolute;left:1524;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5042" type="#_x0000_t32" style="position:absolute;left:13151;top:7277;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group id="_x0000_s5043" style="position:absolute;left:10655;top:2743;width:2496;height:5633" coordorigin="10655,2743" coordsize="2496,5633">
              <v:shape id="_x0000_s5044"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44">
                  <w:txbxContent>
                    <w:p w14:paraId="31045F5E" w14:textId="77777777" w:rsidR="00DA633E" w:rsidRPr="008A5999" w:rsidRDefault="00DA633E" w:rsidP="00FA60DC">
                      <w:pPr>
                        <w:rPr>
                          <w:rFonts w:ascii="宋体" w:hAnsi="宋体"/>
                          <w:sz w:val="18"/>
                          <w:szCs w:val="18"/>
                        </w:rPr>
                      </w:pPr>
                      <w:r w:rsidRPr="008A5999">
                        <w:rPr>
                          <w:rFonts w:ascii="宋体" w:hAnsi="宋体" w:hint="eastAsia"/>
                          <w:sz w:val="18"/>
                          <w:szCs w:val="18"/>
                        </w:rPr>
                        <w:t>H</w:t>
                      </w:r>
                    </w:p>
                  </w:txbxContent>
                </v:textbox>
              </v:shape>
              <v:shape id="_x0000_s5045"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45">
                  <w:txbxContent>
                    <w:p w14:paraId="0BF5BADA" w14:textId="77777777" w:rsidR="00DA633E" w:rsidRPr="008A5999" w:rsidRDefault="00DA633E" w:rsidP="00FA60DC">
                      <w:pPr>
                        <w:rPr>
                          <w:rFonts w:ascii="宋体" w:hAnsi="宋体"/>
                          <w:sz w:val="18"/>
                          <w:szCs w:val="18"/>
                        </w:rPr>
                      </w:pPr>
                      <w:r w:rsidRPr="008A5999">
                        <w:rPr>
                          <w:rFonts w:ascii="宋体" w:hAnsi="宋体" w:hint="eastAsia"/>
                          <w:sz w:val="18"/>
                          <w:szCs w:val="18"/>
                        </w:rPr>
                        <w:t>L</w:t>
                      </w:r>
                    </w:p>
                  </w:txbxContent>
                </v:textbox>
              </v:shape>
            </v:group>
            <v:shape id="_x0000_s5046" type="#_x0000_t202" style="position:absolute;left:13151;top:-3531;width:2495;height:2452;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46">
                <w:txbxContent>
                  <w:p w14:paraId="4B41235F" w14:textId="77777777" w:rsidR="00DA633E" w:rsidRPr="008A5999" w:rsidRDefault="00DA633E" w:rsidP="00FA60DC">
                    <w:pPr>
                      <w:rPr>
                        <w:rFonts w:ascii="宋体" w:hAnsi="宋体"/>
                        <w:sz w:val="18"/>
                        <w:szCs w:val="18"/>
                      </w:rPr>
                    </w:pPr>
                    <w:r w:rsidRPr="008A5999">
                      <w:rPr>
                        <w:rFonts w:ascii="宋体" w:hAnsi="宋体" w:hint="eastAsia"/>
                        <w:sz w:val="18"/>
                        <w:szCs w:val="18"/>
                      </w:rPr>
                      <w:t>H</w:t>
                    </w:r>
                    <w:r w:rsidRPr="008A5999">
                      <w:rPr>
                        <w:rFonts w:ascii="宋体" w:hAnsi="宋体"/>
                        <w:sz w:val="18"/>
                        <w:szCs w:val="18"/>
                      </w:rPr>
                      <w:t xml:space="preserve">      </w:t>
                    </w:r>
                  </w:p>
                </w:txbxContent>
              </v:textbox>
            </v:shape>
            <v:shape id="_x0000_s5047" type="#_x0000_t202" style="position:absolute;left:1524;top:4204;width:11214;height:3073;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47">
                <w:txbxContent>
                  <w:p w14:paraId="4347C655" w14:textId="77777777" w:rsidR="00DA633E" w:rsidRPr="008A5999" w:rsidRDefault="00DA633E" w:rsidP="00FA60DC">
                    <w:pPr>
                      <w:rPr>
                        <w:sz w:val="18"/>
                        <w:szCs w:val="18"/>
                      </w:rPr>
                    </w:pPr>
                    <w:r w:rsidRPr="008A5999">
                      <w:rPr>
                        <w:rFonts w:hint="eastAsia"/>
                        <w:sz w:val="18"/>
                        <w:szCs w:val="18"/>
                      </w:rPr>
                      <w:t>电池包</w:t>
                    </w:r>
                    <w:r w:rsidRPr="008A5999">
                      <w:rPr>
                        <w:sz w:val="18"/>
                        <w:szCs w:val="18"/>
                      </w:rPr>
                      <w:t>检测系统</w:t>
                    </w:r>
                  </w:p>
                </w:txbxContent>
              </v:textbox>
            </v:shape>
            <v:shape id="_x0000_s5048" type="#_x0000_t202" style="position:absolute;left:13487;top:-5347;width:10630;height:3074;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48">
                <w:txbxContent>
                  <w:p w14:paraId="4AFE0FFB" w14:textId="77777777" w:rsidR="00DA633E" w:rsidRPr="008A5999" w:rsidRDefault="00DA633E" w:rsidP="00FA60DC">
                    <w:pPr>
                      <w:ind w:firstLineChars="50" w:firstLine="90"/>
                      <w:rPr>
                        <w:sz w:val="18"/>
                        <w:szCs w:val="18"/>
                      </w:rPr>
                    </w:pPr>
                    <w:r w:rsidRPr="008A5999">
                      <w:rPr>
                        <w:rFonts w:hint="eastAsia"/>
                        <w:sz w:val="18"/>
                        <w:szCs w:val="18"/>
                      </w:rPr>
                      <w:t>标准</w:t>
                    </w:r>
                    <w:r w:rsidRPr="008A5999">
                      <w:rPr>
                        <w:sz w:val="18"/>
                        <w:szCs w:val="18"/>
                      </w:rPr>
                      <w:t>电</w:t>
                    </w:r>
                    <w:r w:rsidRPr="008A5999">
                      <w:rPr>
                        <w:rFonts w:hint="eastAsia"/>
                        <w:sz w:val="18"/>
                        <w:szCs w:val="18"/>
                      </w:rPr>
                      <w:t>流表</w:t>
                    </w:r>
                  </w:p>
                </w:txbxContent>
              </v:textbox>
            </v:shape>
            <v:shape id="_x0000_s5049" type="#_x0000_t202" style="position:absolute;left:21050;top:-3531;width:2496;height:245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49">
                <w:txbxContent>
                  <w:p w14:paraId="1D044094" w14:textId="77777777" w:rsidR="00DA633E" w:rsidRPr="008A5999" w:rsidRDefault="00DA633E" w:rsidP="00FA60DC">
                    <w:pPr>
                      <w:rPr>
                        <w:rFonts w:ascii="宋体" w:hAnsi="宋体"/>
                        <w:sz w:val="18"/>
                        <w:szCs w:val="18"/>
                      </w:rPr>
                    </w:pPr>
                    <w:r w:rsidRPr="008A5999">
                      <w:rPr>
                        <w:rFonts w:ascii="宋体" w:hAnsi="宋体"/>
                        <w:sz w:val="18"/>
                        <w:szCs w:val="18"/>
                      </w:rPr>
                      <w:t xml:space="preserve">L      </w:t>
                    </w:r>
                  </w:p>
                </w:txbxContent>
              </v:textbox>
            </v:shape>
            <v:shape id="_x0000_s5050" type="#_x0000_t32" style="position:absolute;left:13151;top:3969;width:10217;height:1;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weight="1.5pt"/>
            <v:shape id="_x0000_s5051" type="#_x0000_t202" style="position:absolute;left:14072;top:7137;width:8890;height:311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51">
                <w:txbxContent>
                  <w:p w14:paraId="530B332C" w14:textId="77777777" w:rsidR="00DA633E" w:rsidRPr="008A5999" w:rsidRDefault="00DA633E" w:rsidP="00FA60DC">
                    <w:pPr>
                      <w:rPr>
                        <w:sz w:val="18"/>
                        <w:szCs w:val="18"/>
                      </w:rPr>
                    </w:pPr>
                    <w:r w:rsidRPr="008A5999">
                      <w:rPr>
                        <w:rFonts w:hint="eastAsia"/>
                        <w:sz w:val="18"/>
                        <w:szCs w:val="18"/>
                      </w:rPr>
                      <w:t>电流传感器</w:t>
                    </w:r>
                  </w:p>
                </w:txbxContent>
              </v:textbox>
            </v:shape>
            <v:group id="_x0000_s5052" style="position:absolute;left:16910;top:1079;width:2934;height:4827" coordorigin="18974,6210" coordsize="2934,4826">
              <v:group id="_x0000_s5053" style="position:absolute;left:19774;top:7353;width:1505;height:2737" coordorigin="19774,7353" coordsize="1505,2737">
                <v:oval id="_x0000_s5054" style="position:absolute;left:19774;top:7353;width:1505;height:2737" filled="f" strokecolor="black [3213]" strokeweight="1.5pt"/>
              </v:group>
              <v:oval id="_x0000_s5055" style="position:absolute;left:18974;top:6210;width:2934;height:4826" filled="f" strokecolor="black [3213]" strokeweight="1.5pt"/>
            </v:group>
            <v:shape id="_x0000_s5056" type="#_x0000_t32" style="position:absolute;left:14402;top:-1080;width:3975;height:20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1.5pt"/>
            <v:shape id="_x0000_s5057" type="#_x0000_t32" style="position:absolute;left:18377;top:-1080;width:3924;height:2064;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5058" type="#_x0000_t19" style="position:absolute;left:23273;top:3969;width:2235;height:1937;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1333,21600" adj=",-590578" path="wr-21600,,21600,43200,,,21333,18217nfewr-21600,,21600,43200,,,21333,18217l,21600nsxe" strokeweight="1.5pt">
              <v:path o:connectlocs="0,0;21333,18217;0,21600"/>
            </v:shape>
            <v:shape id="_x0000_s5059" type="#_x0000_t19" style="position:absolute;left:23279;top:5467;width:2261;height:1810;rotation:-18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1600,28461" adj=",1213785" path="wr-21600,,21600,43200,,,20481,28461nfewr-21600,,21600,43200,,,20481,28461l,21600nsxe" strokeweight="1.5pt">
              <v:path o:connectlocs="0,0;20481,28461;0,21600"/>
            </v:shape>
            <w10:anchorlock/>
          </v:group>
        </w:pict>
      </w:r>
    </w:p>
    <w:p w14:paraId="4DCF8A27" w14:textId="77777777" w:rsidR="00700DFB" w:rsidRPr="0000405C" w:rsidRDefault="00700DFB" w:rsidP="00875471">
      <w:pPr>
        <w:spacing w:line="360" w:lineRule="auto"/>
        <w:ind w:firstLineChars="150" w:firstLine="315"/>
        <w:jc w:val="center"/>
        <w:rPr>
          <w:rFonts w:ascii="宋体" w:hAnsi="宋体"/>
          <w:szCs w:val="21"/>
        </w:rPr>
      </w:pPr>
      <w:r w:rsidRPr="0000405C">
        <w:rPr>
          <w:rFonts w:ascii="宋体" w:hAnsi="宋体" w:hint="eastAsia"/>
          <w:szCs w:val="21"/>
        </w:rPr>
        <w:t>图</w:t>
      </w:r>
      <w:r w:rsidR="00FA60DC">
        <w:rPr>
          <w:rFonts w:ascii="宋体" w:hAnsi="宋体"/>
          <w:szCs w:val="21"/>
        </w:rPr>
        <w:t>7</w:t>
      </w:r>
      <w:r w:rsidR="00FE12DE">
        <w:rPr>
          <w:rFonts w:ascii="宋体" w:hAnsi="宋体"/>
          <w:szCs w:val="21"/>
        </w:rPr>
        <w:t>.2</w:t>
      </w:r>
      <w:r w:rsidR="000B436D">
        <w:rPr>
          <w:rFonts w:ascii="宋体" w:hAnsi="宋体"/>
          <w:szCs w:val="21"/>
        </w:rPr>
        <w:t xml:space="preserve"> </w:t>
      </w:r>
      <w:r w:rsidR="00FE12DE">
        <w:rPr>
          <w:rFonts w:ascii="宋体" w:hAnsi="宋体" w:hint="eastAsia"/>
          <w:szCs w:val="21"/>
        </w:rPr>
        <w:t>短路</w:t>
      </w:r>
      <w:r w:rsidR="00FE12DE">
        <w:rPr>
          <w:rFonts w:ascii="宋体" w:hAnsi="宋体"/>
          <w:szCs w:val="21"/>
        </w:rPr>
        <w:t>连接</w:t>
      </w:r>
      <w:r w:rsidR="00401716">
        <w:rPr>
          <w:rFonts w:ascii="宋体" w:hAnsi="宋体" w:hint="eastAsia"/>
          <w:szCs w:val="21"/>
        </w:rPr>
        <w:t>的</w:t>
      </w:r>
      <w:r>
        <w:rPr>
          <w:rFonts w:ascii="宋体" w:hAnsi="宋体" w:hint="eastAsia"/>
          <w:szCs w:val="21"/>
        </w:rPr>
        <w:t>电流传感器</w:t>
      </w:r>
      <w:r w:rsidRPr="0000405C">
        <w:rPr>
          <w:rFonts w:ascii="宋体" w:hAnsi="宋体"/>
          <w:szCs w:val="21"/>
        </w:rPr>
        <w:t>法</w:t>
      </w:r>
      <w:r w:rsidR="007E43F4">
        <w:rPr>
          <w:rFonts w:ascii="宋体" w:hAnsi="宋体" w:hint="eastAsia"/>
          <w:szCs w:val="21"/>
        </w:rPr>
        <w:t>示意</w:t>
      </w:r>
      <w:r w:rsidRPr="0000405C">
        <w:rPr>
          <w:rFonts w:ascii="宋体" w:hAnsi="宋体"/>
          <w:szCs w:val="21"/>
        </w:rPr>
        <w:t>图</w:t>
      </w:r>
    </w:p>
    <w:p w14:paraId="2DF3DAFA" w14:textId="77777777" w:rsidR="00927E19" w:rsidRDefault="00927E19" w:rsidP="000B436D">
      <w:pPr>
        <w:spacing w:line="400" w:lineRule="exact"/>
        <w:ind w:firstLineChars="200" w:firstLine="480"/>
        <w:jc w:val="left"/>
        <w:rPr>
          <w:rFonts w:ascii="宋体" w:hAnsi="宋体"/>
          <w:sz w:val="24"/>
        </w:rPr>
      </w:pPr>
      <w:r>
        <w:rPr>
          <w:rFonts w:ascii="宋体" w:hAnsi="宋体" w:hint="eastAsia"/>
          <w:sz w:val="24"/>
        </w:rPr>
        <w:t>设置</w:t>
      </w:r>
      <w:r w:rsidR="00946C8E">
        <w:rPr>
          <w:rFonts w:ascii="宋体" w:hAnsi="宋体"/>
          <w:sz w:val="24"/>
        </w:rPr>
        <w:t>电池包</w:t>
      </w:r>
      <w:r w:rsidR="008F5320">
        <w:rPr>
          <w:rFonts w:ascii="宋体" w:hAnsi="宋体"/>
          <w:sz w:val="24"/>
        </w:rPr>
        <w:t>检测系统</w:t>
      </w:r>
      <w:r>
        <w:rPr>
          <w:rFonts w:ascii="宋体" w:hAnsi="宋体" w:hint="eastAsia"/>
          <w:sz w:val="24"/>
        </w:rPr>
        <w:t>为</w:t>
      </w:r>
      <w:r>
        <w:rPr>
          <w:rFonts w:ascii="宋体" w:hAnsi="宋体"/>
          <w:sz w:val="24"/>
        </w:rPr>
        <w:t>恒</w:t>
      </w:r>
      <w:r>
        <w:rPr>
          <w:rFonts w:ascii="宋体" w:hAnsi="宋体" w:hint="eastAsia"/>
          <w:sz w:val="24"/>
        </w:rPr>
        <w:t>流</w:t>
      </w:r>
      <w:r>
        <w:rPr>
          <w:rFonts w:ascii="宋体" w:hAnsi="宋体"/>
          <w:sz w:val="24"/>
        </w:rPr>
        <w:t>充</w:t>
      </w:r>
      <w:r>
        <w:rPr>
          <w:rFonts w:ascii="宋体" w:hAnsi="宋体" w:hint="eastAsia"/>
          <w:sz w:val="24"/>
        </w:rPr>
        <w:t>电</w:t>
      </w:r>
      <w:r>
        <w:rPr>
          <w:rFonts w:ascii="宋体" w:hAnsi="宋体"/>
          <w:sz w:val="24"/>
        </w:rPr>
        <w:t>模式</w:t>
      </w:r>
      <w:r>
        <w:rPr>
          <w:rFonts w:ascii="宋体" w:hAnsi="宋体" w:hint="eastAsia"/>
          <w:sz w:val="24"/>
        </w:rPr>
        <w:t>，</w:t>
      </w:r>
      <w:r w:rsidR="007E43F4">
        <w:rPr>
          <w:rFonts w:ascii="宋体" w:hAnsi="宋体" w:hint="eastAsia"/>
          <w:sz w:val="24"/>
        </w:rPr>
        <w:t>接通</w:t>
      </w:r>
      <w:r w:rsidR="007E43F4">
        <w:rPr>
          <w:rFonts w:ascii="宋体" w:hAnsi="宋体"/>
          <w:sz w:val="24"/>
        </w:rPr>
        <w:t>负载</w:t>
      </w:r>
      <w:r w:rsidR="007E43F4">
        <w:rPr>
          <w:rFonts w:ascii="宋体" w:hAnsi="宋体" w:hint="eastAsia"/>
          <w:sz w:val="24"/>
        </w:rPr>
        <w:t>。</w:t>
      </w:r>
    </w:p>
    <w:p w14:paraId="7F24765E" w14:textId="77777777" w:rsidR="00A561B3" w:rsidRDefault="007E43F4" w:rsidP="000B436D">
      <w:pPr>
        <w:spacing w:line="400" w:lineRule="exact"/>
        <w:ind w:firstLineChars="200" w:firstLine="480"/>
        <w:rPr>
          <w:rFonts w:ascii="宋体" w:hAnsi="宋体"/>
          <w:sz w:val="24"/>
        </w:rPr>
      </w:pPr>
      <w:r w:rsidRPr="00120180">
        <w:rPr>
          <w:rFonts w:ascii="宋体" w:hAnsi="宋体" w:hint="eastAsia"/>
          <w:sz w:val="24"/>
        </w:rPr>
        <w:t>根据选取的校准点，</w:t>
      </w:r>
      <w:r w:rsidR="00927E19">
        <w:rPr>
          <w:rFonts w:ascii="宋体" w:hAnsi="宋体" w:hint="eastAsia"/>
          <w:sz w:val="24"/>
        </w:rPr>
        <w:t>设置</w:t>
      </w:r>
      <w:r w:rsidR="00946C8E">
        <w:rPr>
          <w:rFonts w:ascii="宋体" w:hAnsi="宋体"/>
          <w:sz w:val="24"/>
        </w:rPr>
        <w:t>电池包</w:t>
      </w:r>
      <w:r w:rsidR="008F5320">
        <w:rPr>
          <w:rFonts w:ascii="宋体" w:hAnsi="宋体" w:hint="eastAsia"/>
          <w:sz w:val="24"/>
        </w:rPr>
        <w:t>检测系统</w:t>
      </w:r>
      <w:r w:rsidR="00927E19">
        <w:rPr>
          <w:rFonts w:ascii="宋体" w:hAnsi="宋体"/>
          <w:sz w:val="24"/>
        </w:rPr>
        <w:t>的</w:t>
      </w:r>
      <w:r w:rsidR="00927E19">
        <w:rPr>
          <w:rFonts w:ascii="宋体" w:hAnsi="宋体" w:hint="eastAsia"/>
          <w:sz w:val="24"/>
        </w:rPr>
        <w:t>充电电流</w:t>
      </w:r>
      <w:r w:rsidR="00927E19">
        <w:rPr>
          <w:rFonts w:ascii="宋体" w:hAnsi="宋体"/>
          <w:sz w:val="24"/>
        </w:rPr>
        <w:t>并输出</w:t>
      </w:r>
      <w:r w:rsidR="00927E19" w:rsidRPr="00120180">
        <w:rPr>
          <w:rFonts w:ascii="宋体" w:hAnsi="宋体" w:hint="eastAsia"/>
          <w:sz w:val="24"/>
        </w:rPr>
        <w:t>，</w:t>
      </w:r>
      <w:r w:rsidR="00927E19">
        <w:rPr>
          <w:rFonts w:ascii="宋体" w:hAnsi="宋体" w:hint="eastAsia"/>
          <w:sz w:val="24"/>
        </w:rPr>
        <w:t>待</w:t>
      </w:r>
      <w:r w:rsidR="00927E19">
        <w:rPr>
          <w:rFonts w:ascii="宋体" w:hAnsi="宋体"/>
          <w:sz w:val="24"/>
        </w:rPr>
        <w:t>电流稳定后，</w:t>
      </w:r>
      <w:r w:rsidR="00927E19">
        <w:rPr>
          <w:rFonts w:ascii="宋体" w:hAnsi="宋体" w:hint="eastAsia"/>
          <w:sz w:val="24"/>
        </w:rPr>
        <w:t>读取</w:t>
      </w:r>
      <w:r w:rsidR="00535FD4">
        <w:rPr>
          <w:rFonts w:ascii="宋体" w:hAnsi="宋体" w:hint="eastAsia"/>
          <w:sz w:val="24"/>
        </w:rPr>
        <w:t>标准</w:t>
      </w:r>
      <w:r w:rsidR="00BA38A6">
        <w:rPr>
          <w:rFonts w:ascii="宋体" w:hAnsi="宋体" w:hint="eastAsia"/>
          <w:sz w:val="24"/>
        </w:rPr>
        <w:t>电流</w:t>
      </w:r>
      <w:r w:rsidR="00927E19">
        <w:rPr>
          <w:rFonts w:ascii="宋体" w:hAnsi="宋体"/>
          <w:sz w:val="24"/>
        </w:rPr>
        <w:t>表</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927E19">
        <w:rPr>
          <w:rFonts w:ascii="宋体" w:hAnsi="宋体" w:hint="eastAsia"/>
          <w:sz w:val="24"/>
        </w:rPr>
        <w:t>和</w:t>
      </w:r>
      <w:r w:rsidR="00946C8E">
        <w:rPr>
          <w:rFonts w:ascii="宋体" w:hAnsi="宋体"/>
          <w:sz w:val="24"/>
        </w:rPr>
        <w:t>电池包</w:t>
      </w:r>
      <w:r w:rsidR="008F5320">
        <w:rPr>
          <w:rFonts w:ascii="宋体" w:hAnsi="宋体"/>
          <w:sz w:val="24"/>
        </w:rPr>
        <w:t>检测系统</w:t>
      </w:r>
      <w:r w:rsidR="00927E19">
        <w:rPr>
          <w:rFonts w:ascii="宋体" w:hAnsi="宋体" w:hint="eastAsia"/>
          <w:sz w:val="24"/>
        </w:rPr>
        <w:t>的充电</w:t>
      </w:r>
      <w:r w:rsidR="00927E19">
        <w:rPr>
          <w:rFonts w:ascii="宋体" w:hAnsi="宋体"/>
          <w:sz w:val="24"/>
        </w:rPr>
        <w:t>电流显示值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927E19">
        <w:rPr>
          <w:rFonts w:ascii="宋体" w:hAnsi="宋体" w:hint="eastAsia"/>
          <w:sz w:val="24"/>
        </w:rPr>
        <w:t>，</w:t>
      </w:r>
      <w:r w:rsidR="00927E19">
        <w:rPr>
          <w:rFonts w:ascii="宋体" w:hAnsi="宋体"/>
          <w:sz w:val="24"/>
        </w:rPr>
        <w:t>结果</w:t>
      </w:r>
      <w:r w:rsidR="00927E19" w:rsidRPr="00120180">
        <w:rPr>
          <w:rFonts w:ascii="宋体" w:hAnsi="宋体" w:hint="eastAsia"/>
          <w:sz w:val="24"/>
        </w:rPr>
        <w:t>分别记录在附录A表</w:t>
      </w:r>
      <w:r w:rsidR="00127E2F" w:rsidRPr="00120180">
        <w:rPr>
          <w:rFonts w:ascii="宋体" w:hAnsi="宋体" w:hint="eastAsia"/>
          <w:sz w:val="24"/>
        </w:rPr>
        <w:t>A.</w:t>
      </w:r>
      <w:r w:rsidR="00946C8E">
        <w:rPr>
          <w:rFonts w:ascii="宋体" w:hAnsi="宋体"/>
          <w:sz w:val="24"/>
        </w:rPr>
        <w:t>2</w:t>
      </w:r>
      <w:r w:rsidR="00927E19" w:rsidRPr="00120180">
        <w:rPr>
          <w:rFonts w:ascii="宋体" w:hAnsi="宋体" w:hint="eastAsia"/>
          <w:sz w:val="24"/>
        </w:rPr>
        <w:t>中。</w:t>
      </w:r>
      <w:r w:rsidR="00927E19">
        <w:rPr>
          <w:rFonts w:ascii="宋体" w:hAnsi="宋体" w:hint="eastAsia"/>
          <w:sz w:val="24"/>
        </w:rPr>
        <w:t>按</w:t>
      </w:r>
      <w:r w:rsidR="00927E19">
        <w:rPr>
          <w:rFonts w:ascii="宋体" w:hAnsi="宋体"/>
          <w:sz w:val="24"/>
        </w:rPr>
        <w:t>式（</w:t>
      </w:r>
      <w:r>
        <w:rPr>
          <w:rFonts w:ascii="宋体" w:hAnsi="宋体"/>
          <w:sz w:val="24"/>
        </w:rPr>
        <w:t>6</w:t>
      </w:r>
      <w:r w:rsidR="00927E19">
        <w:rPr>
          <w:rFonts w:ascii="宋体" w:hAnsi="宋体"/>
          <w:sz w:val="24"/>
        </w:rPr>
        <w:t>）</w:t>
      </w:r>
      <w:r w:rsidR="00927E19">
        <w:rPr>
          <w:rFonts w:ascii="宋体" w:hAnsi="宋体" w:hint="eastAsia"/>
          <w:sz w:val="24"/>
        </w:rPr>
        <w:t>计算</w:t>
      </w:r>
      <w:r w:rsidR="00946C8E">
        <w:rPr>
          <w:rFonts w:ascii="宋体" w:hAnsi="宋体"/>
          <w:sz w:val="24"/>
        </w:rPr>
        <w:t>电池包</w:t>
      </w:r>
      <w:r w:rsidR="008F5320">
        <w:rPr>
          <w:rFonts w:ascii="宋体" w:hAnsi="宋体" w:hint="eastAsia"/>
          <w:sz w:val="24"/>
        </w:rPr>
        <w:t>检测系统</w:t>
      </w:r>
      <w:r w:rsidR="00927E19">
        <w:rPr>
          <w:rFonts w:ascii="宋体" w:hAnsi="宋体"/>
          <w:sz w:val="24"/>
        </w:rPr>
        <w:t>充电</w:t>
      </w:r>
      <w:r w:rsidR="00451348">
        <w:rPr>
          <w:rFonts w:ascii="宋体" w:hAnsi="宋体" w:hint="eastAsia"/>
          <w:sz w:val="24"/>
        </w:rPr>
        <w:t>电流</w:t>
      </w:r>
      <w:r w:rsidR="00927E19">
        <w:rPr>
          <w:rFonts w:ascii="宋体" w:hAnsi="宋体"/>
          <w:sz w:val="24"/>
        </w:rPr>
        <w:t>示值误差</w:t>
      </w:r>
      <m:oMath>
        <m:r>
          <m:rPr>
            <m:sty m:val="p"/>
          </m:rPr>
          <w:rPr>
            <w:rFonts w:ascii="Cambria Math" w:hAnsi="Cambria Math"/>
            <w:sz w:val="24"/>
          </w:rPr>
          <m:t>∆</m:t>
        </m:r>
        <m:r>
          <w:rPr>
            <w:rFonts w:ascii="Cambria Math" w:hAnsi="Cambria Math"/>
            <w:sz w:val="24"/>
          </w:rPr>
          <m:t>I</m:t>
        </m:r>
      </m:oMath>
      <w:r w:rsidR="00927E19">
        <w:rPr>
          <w:rFonts w:ascii="宋体" w:hAnsi="宋体" w:hint="eastAsia"/>
          <w:sz w:val="24"/>
        </w:rPr>
        <w:t>，</w:t>
      </w:r>
      <w:r w:rsidR="00927E19">
        <w:rPr>
          <w:rFonts w:ascii="宋体" w:hAnsi="宋体"/>
          <w:sz w:val="24"/>
        </w:rPr>
        <w:t>并记录在</w:t>
      </w:r>
      <w:r w:rsidR="00927E19" w:rsidRPr="00120180">
        <w:rPr>
          <w:rFonts w:ascii="宋体" w:hAnsi="宋体" w:hint="eastAsia"/>
          <w:sz w:val="24"/>
        </w:rPr>
        <w:t>附录A表</w:t>
      </w:r>
      <w:r w:rsidR="00127E2F" w:rsidRPr="00120180">
        <w:rPr>
          <w:rFonts w:ascii="宋体" w:hAnsi="宋体" w:hint="eastAsia"/>
          <w:sz w:val="24"/>
        </w:rPr>
        <w:t>A.</w:t>
      </w:r>
      <w:r w:rsidR="00946C8E">
        <w:rPr>
          <w:rFonts w:ascii="宋体" w:hAnsi="宋体"/>
          <w:sz w:val="24"/>
        </w:rPr>
        <w:t>2</w:t>
      </w:r>
      <w:r w:rsidR="00927E19" w:rsidRPr="00120180">
        <w:rPr>
          <w:rFonts w:ascii="宋体" w:hAnsi="宋体" w:hint="eastAsia"/>
          <w:sz w:val="24"/>
        </w:rPr>
        <w:t>中。</w:t>
      </w:r>
    </w:p>
    <w:p w14:paraId="34DDF447" w14:textId="77777777" w:rsidR="00BA38A6" w:rsidRDefault="00BA38A6" w:rsidP="000B436D">
      <w:pPr>
        <w:spacing w:line="400" w:lineRule="exact"/>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r>
          <w:rPr>
            <w:rFonts w:ascii="Cambria Math" w:hAnsi="Cambria Math"/>
            <w:sz w:val="24"/>
          </w:rPr>
          <m:t>K</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7E43F4">
        <w:rPr>
          <w:rFonts w:ascii="宋体" w:hAnsi="宋体"/>
          <w:sz w:val="24"/>
        </w:rPr>
        <w:t>6</w:t>
      </w:r>
      <w:r>
        <w:rPr>
          <w:rFonts w:ascii="宋体" w:hAnsi="宋体"/>
          <w:sz w:val="24"/>
        </w:rPr>
        <w:t>）</w:t>
      </w:r>
    </w:p>
    <w:p w14:paraId="41F112A6" w14:textId="77777777" w:rsidR="00BA38A6" w:rsidRDefault="00BA38A6" w:rsidP="000B436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58652F63" w14:textId="77777777" w:rsidR="00BA38A6" w:rsidRDefault="002B3CB9" w:rsidP="000B436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I</m:t>
        </m:r>
      </m:oMath>
      <w:r w:rsidR="00BA38A6">
        <w:rPr>
          <w:rFonts w:ascii="宋体" w:hAnsi="宋体"/>
          <w:sz w:val="24"/>
        </w:rPr>
        <w:tab/>
      </w:r>
      <w:r w:rsidR="00BA38A6" w:rsidRPr="00EF52ED">
        <w:rPr>
          <w:rFonts w:ascii="宋体" w:hAnsi="宋体" w:hint="eastAsia"/>
          <w:sz w:val="24"/>
        </w:rPr>
        <w:t>——</w:t>
      </w:r>
      <w:r w:rsidR="003C7D83">
        <w:rPr>
          <w:rFonts w:ascii="宋体" w:hAnsi="宋体"/>
          <w:sz w:val="24"/>
        </w:rPr>
        <w:t>电池包</w:t>
      </w:r>
      <w:r w:rsidR="008F5320">
        <w:rPr>
          <w:rFonts w:ascii="宋体" w:hAnsi="宋体" w:hint="eastAsia"/>
          <w:sz w:val="24"/>
        </w:rPr>
        <w:t>检测系统</w:t>
      </w:r>
      <w:r w:rsidR="00BA38A6">
        <w:rPr>
          <w:rFonts w:ascii="宋体" w:hAnsi="宋体" w:hint="eastAsia"/>
          <w:sz w:val="24"/>
        </w:rPr>
        <w:t>充电电流</w:t>
      </w:r>
      <w:r w:rsidR="00BA38A6">
        <w:rPr>
          <w:rFonts w:ascii="宋体" w:hAnsi="宋体"/>
          <w:sz w:val="24"/>
        </w:rPr>
        <w:t>示值误差，A</w:t>
      </w:r>
      <w:r w:rsidR="00BA38A6">
        <w:rPr>
          <w:rFonts w:ascii="宋体" w:hAnsi="宋体" w:hint="eastAsia"/>
          <w:sz w:val="24"/>
        </w:rPr>
        <w:t>；</w:t>
      </w:r>
    </w:p>
    <w:p w14:paraId="3CD7D4F0" w14:textId="77777777" w:rsidR="00BA38A6"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BA38A6">
        <w:rPr>
          <w:rFonts w:ascii="宋体" w:hAnsi="宋体"/>
          <w:sz w:val="24"/>
        </w:rPr>
        <w:tab/>
      </w:r>
      <w:r w:rsidR="00BA38A6" w:rsidRPr="00EF52ED">
        <w:rPr>
          <w:rFonts w:ascii="宋体" w:hAnsi="宋体" w:hint="eastAsia"/>
          <w:sz w:val="24"/>
        </w:rPr>
        <w:t>——</w:t>
      </w:r>
      <w:r w:rsidR="003C7D83">
        <w:rPr>
          <w:rFonts w:ascii="宋体" w:hAnsi="宋体"/>
          <w:sz w:val="24"/>
        </w:rPr>
        <w:t>电池包</w:t>
      </w:r>
      <w:r w:rsidR="008F5320">
        <w:rPr>
          <w:rFonts w:ascii="宋体" w:hAnsi="宋体" w:hint="eastAsia"/>
          <w:sz w:val="24"/>
        </w:rPr>
        <w:t>检测系统</w:t>
      </w:r>
      <w:r w:rsidR="00BA38A6">
        <w:rPr>
          <w:rFonts w:ascii="宋体" w:hAnsi="宋体" w:hint="eastAsia"/>
          <w:sz w:val="24"/>
        </w:rPr>
        <w:t>充电电流显示值</w:t>
      </w:r>
      <w:r w:rsidR="00BA38A6">
        <w:rPr>
          <w:rFonts w:ascii="宋体" w:hAnsi="宋体"/>
          <w:sz w:val="24"/>
        </w:rPr>
        <w:t>，A</w:t>
      </w:r>
      <w:r w:rsidR="00BA38A6">
        <w:rPr>
          <w:rFonts w:ascii="宋体" w:hAnsi="宋体" w:hint="eastAsia"/>
          <w:sz w:val="24"/>
        </w:rPr>
        <w:t>；</w:t>
      </w:r>
    </w:p>
    <w:p w14:paraId="3F10CB36" w14:textId="77777777" w:rsidR="00BA38A6"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BA38A6">
        <w:rPr>
          <w:rFonts w:ascii="宋体" w:hAnsi="宋体"/>
          <w:sz w:val="24"/>
          <w:szCs w:val="24"/>
        </w:rPr>
        <w:tab/>
      </w:r>
      <w:r w:rsidR="00BA38A6" w:rsidRPr="00EF52ED">
        <w:rPr>
          <w:rFonts w:ascii="宋体" w:hAnsi="宋体" w:hint="eastAsia"/>
          <w:sz w:val="24"/>
        </w:rPr>
        <w:t>——</w:t>
      </w:r>
      <w:r w:rsidR="00BA38A6">
        <w:rPr>
          <w:rFonts w:ascii="宋体" w:hAnsi="宋体" w:hint="eastAsia"/>
          <w:sz w:val="24"/>
        </w:rPr>
        <w:t>标准电流</w:t>
      </w:r>
      <w:r w:rsidR="00BA38A6">
        <w:rPr>
          <w:rFonts w:ascii="宋体" w:hAnsi="宋体"/>
          <w:sz w:val="24"/>
        </w:rPr>
        <w:t>表</w:t>
      </w:r>
      <w:r w:rsidR="00535FD4">
        <w:rPr>
          <w:rFonts w:ascii="宋体" w:hAnsi="宋体" w:hint="eastAsia"/>
          <w:sz w:val="24"/>
        </w:rPr>
        <w:t>读取</w:t>
      </w:r>
      <w:r w:rsidR="00BA38A6">
        <w:rPr>
          <w:rFonts w:ascii="宋体" w:hAnsi="宋体" w:hint="eastAsia"/>
          <w:sz w:val="24"/>
        </w:rPr>
        <w:t>的</w:t>
      </w:r>
      <w:r w:rsidR="00535FD4">
        <w:rPr>
          <w:rFonts w:ascii="宋体" w:hAnsi="宋体" w:hint="eastAsia"/>
          <w:sz w:val="24"/>
        </w:rPr>
        <w:t>电流传感器</w:t>
      </w:r>
      <w:r w:rsidR="00535FD4">
        <w:rPr>
          <w:rFonts w:ascii="宋体" w:hAnsi="宋体"/>
          <w:sz w:val="24"/>
        </w:rPr>
        <w:t>二次端</w:t>
      </w:r>
      <w:r w:rsidR="00535FD4">
        <w:rPr>
          <w:rFonts w:ascii="宋体" w:hAnsi="宋体" w:hint="eastAsia"/>
          <w:sz w:val="24"/>
        </w:rPr>
        <w:t>实际</w:t>
      </w:r>
      <w:r w:rsidR="00535FD4">
        <w:rPr>
          <w:rFonts w:ascii="宋体" w:hAnsi="宋体"/>
          <w:sz w:val="24"/>
        </w:rPr>
        <w:t>值</w:t>
      </w:r>
      <w:r w:rsidR="00BA38A6">
        <w:rPr>
          <w:rFonts w:ascii="宋体" w:hAnsi="宋体"/>
          <w:sz w:val="24"/>
        </w:rPr>
        <w:t>，</w:t>
      </w:r>
      <w:r w:rsidR="00535FD4">
        <w:rPr>
          <w:rFonts w:ascii="宋体" w:hAnsi="宋体"/>
          <w:sz w:val="24"/>
        </w:rPr>
        <w:t>A</w:t>
      </w:r>
      <w:r w:rsidR="004C3BFE">
        <w:rPr>
          <w:rFonts w:ascii="宋体" w:hAnsi="宋体" w:hint="eastAsia"/>
          <w:sz w:val="24"/>
        </w:rPr>
        <w:t>；</w:t>
      </w:r>
    </w:p>
    <w:p w14:paraId="0250B029" w14:textId="77777777" w:rsidR="00AC60C8" w:rsidRDefault="00535FD4" w:rsidP="000B436D">
      <w:pPr>
        <w:spacing w:line="400" w:lineRule="exact"/>
        <w:ind w:firstLineChars="200" w:firstLine="480"/>
        <w:jc w:val="left"/>
        <w:rPr>
          <w:rFonts w:ascii="宋体" w:hAnsi="宋体"/>
          <w:sz w:val="24"/>
        </w:rPr>
      </w:pPr>
      <m:oMath>
        <m:r>
          <w:rPr>
            <w:rFonts w:ascii="Cambria Math" w:hAnsi="Cambria Math"/>
            <w:sz w:val="24"/>
          </w:rPr>
          <m:t>K</m:t>
        </m:r>
      </m:oMath>
      <w:r w:rsidR="00BA38A6">
        <w:rPr>
          <w:rFonts w:ascii="宋体" w:hAnsi="宋体"/>
          <w:sz w:val="24"/>
          <w:szCs w:val="24"/>
        </w:rPr>
        <w:tab/>
      </w:r>
      <w:r w:rsidR="00BA38A6" w:rsidRPr="00EF52ED">
        <w:rPr>
          <w:rFonts w:ascii="宋体" w:hAnsi="宋体" w:hint="eastAsia"/>
          <w:sz w:val="24"/>
        </w:rPr>
        <w:t>——</w:t>
      </w:r>
      <w:r>
        <w:rPr>
          <w:rFonts w:ascii="宋体" w:hAnsi="宋体" w:hint="eastAsia"/>
          <w:sz w:val="24"/>
        </w:rPr>
        <w:t>电流传感器</w:t>
      </w:r>
      <w:r>
        <w:rPr>
          <w:rFonts w:ascii="宋体" w:hAnsi="宋体"/>
          <w:sz w:val="24"/>
        </w:rPr>
        <w:t>的电流变比</w:t>
      </w:r>
      <w:r w:rsidR="00BA38A6">
        <w:rPr>
          <w:rFonts w:ascii="宋体" w:hAnsi="宋体" w:hint="eastAsia"/>
          <w:sz w:val="24"/>
        </w:rPr>
        <w:t>。</w:t>
      </w:r>
    </w:p>
    <w:p w14:paraId="6C82CAB1" w14:textId="77777777" w:rsidR="000342ED" w:rsidRPr="00E040BC" w:rsidRDefault="000342ED" w:rsidP="00E040BC">
      <w:pPr>
        <w:pStyle w:val="6"/>
        <w:spacing w:before="0" w:after="0" w:line="400" w:lineRule="exact"/>
        <w:rPr>
          <w:rFonts w:ascii="宋体" w:eastAsia="宋体" w:hAnsi="宋体"/>
          <w:b w:val="0"/>
        </w:rPr>
      </w:pPr>
      <w:bookmarkStart w:id="61" w:name="_Toc177191738"/>
      <w:bookmarkStart w:id="62" w:name="_Toc177195375"/>
      <w:bookmarkStart w:id="63" w:name="_Toc327867574"/>
      <w:bookmarkEnd w:id="60"/>
      <w:r w:rsidRPr="00E040BC">
        <w:rPr>
          <w:rFonts w:ascii="宋体" w:eastAsia="宋体" w:hAnsi="宋体" w:hint="eastAsia"/>
          <w:b w:val="0"/>
        </w:rPr>
        <w:t>7.2.</w:t>
      </w:r>
      <w:r w:rsidR="0017655A" w:rsidRPr="00E040BC">
        <w:rPr>
          <w:rFonts w:ascii="宋体" w:eastAsia="宋体" w:hAnsi="宋体" w:hint="eastAsia"/>
          <w:b w:val="0"/>
        </w:rPr>
        <w:t>2.</w:t>
      </w:r>
      <w:r w:rsidR="005962C9">
        <w:rPr>
          <w:rFonts w:ascii="宋体" w:eastAsia="宋体" w:hAnsi="宋体"/>
          <w:b w:val="0"/>
        </w:rPr>
        <w:t>3</w:t>
      </w:r>
      <w:r w:rsidR="000B436D" w:rsidRPr="00E040BC">
        <w:rPr>
          <w:rFonts w:ascii="宋体" w:eastAsia="宋体" w:hAnsi="宋体"/>
          <w:b w:val="0"/>
        </w:rPr>
        <w:t xml:space="preserve"> </w:t>
      </w:r>
      <w:r w:rsidRPr="00E040BC">
        <w:rPr>
          <w:rFonts w:ascii="宋体" w:eastAsia="宋体" w:hAnsi="宋体" w:hint="eastAsia"/>
          <w:b w:val="0"/>
        </w:rPr>
        <w:t>放电</w:t>
      </w:r>
      <w:r w:rsidRPr="00E040BC">
        <w:rPr>
          <w:rFonts w:ascii="宋体" w:eastAsia="宋体" w:hAnsi="宋体"/>
          <w:b w:val="0"/>
        </w:rPr>
        <w:t>电</w:t>
      </w:r>
      <w:r w:rsidRPr="00E040BC">
        <w:rPr>
          <w:rFonts w:ascii="宋体" w:eastAsia="宋体" w:hAnsi="宋体" w:hint="eastAsia"/>
          <w:b w:val="0"/>
        </w:rPr>
        <w:t>流</w:t>
      </w:r>
      <w:r w:rsidRPr="00E040BC">
        <w:rPr>
          <w:rFonts w:ascii="宋体" w:eastAsia="宋体" w:hAnsi="宋体"/>
          <w:b w:val="0"/>
        </w:rPr>
        <w:t>示值误差</w:t>
      </w:r>
    </w:p>
    <w:p w14:paraId="70A6D22D" w14:textId="77777777" w:rsidR="000342ED" w:rsidRPr="00C83931" w:rsidRDefault="000342ED" w:rsidP="00E12E7D">
      <w:pPr>
        <w:pStyle w:val="7"/>
        <w:spacing w:before="0" w:after="0" w:line="400" w:lineRule="exact"/>
        <w:rPr>
          <w:rFonts w:ascii="宋体" w:hAnsi="宋体"/>
          <w:b w:val="0"/>
        </w:rPr>
      </w:pPr>
      <w:r w:rsidRPr="00C83931">
        <w:rPr>
          <w:rFonts w:ascii="宋体" w:hAnsi="宋体" w:hint="eastAsia"/>
          <w:b w:val="0"/>
        </w:rPr>
        <w:t>7.2.</w:t>
      </w:r>
      <w:r w:rsidR="0017655A">
        <w:rPr>
          <w:rFonts w:ascii="宋体" w:hAnsi="宋体" w:hint="eastAsia"/>
          <w:b w:val="0"/>
        </w:rPr>
        <w:t>2</w:t>
      </w:r>
      <w:r w:rsidRPr="00C83931">
        <w:rPr>
          <w:rFonts w:ascii="宋体" w:hAnsi="宋体" w:hint="eastAsia"/>
          <w:b w:val="0"/>
        </w:rPr>
        <w:t>.</w:t>
      </w:r>
      <w:r w:rsidR="005962C9">
        <w:rPr>
          <w:rFonts w:ascii="宋体" w:hAnsi="宋体"/>
          <w:b w:val="0"/>
        </w:rPr>
        <w:t>3</w:t>
      </w:r>
      <w:r w:rsidR="0017655A">
        <w:rPr>
          <w:rFonts w:ascii="宋体" w:hAnsi="宋体" w:hint="eastAsia"/>
          <w:b w:val="0"/>
        </w:rPr>
        <w:t>.1</w:t>
      </w:r>
      <w:r w:rsidR="000B436D">
        <w:rPr>
          <w:rFonts w:ascii="宋体" w:hAnsi="宋体"/>
          <w:b w:val="0"/>
        </w:rPr>
        <w:t xml:space="preserve"> </w:t>
      </w:r>
      <w:r w:rsidRPr="00C83931">
        <w:rPr>
          <w:rFonts w:ascii="宋体" w:hAnsi="宋体" w:hint="eastAsia"/>
          <w:b w:val="0"/>
        </w:rPr>
        <w:t>校准点的选</w:t>
      </w:r>
      <w:r>
        <w:rPr>
          <w:rFonts w:ascii="宋体" w:hAnsi="宋体" w:hint="eastAsia"/>
          <w:b w:val="0"/>
        </w:rPr>
        <w:t>取</w:t>
      </w:r>
    </w:p>
    <w:p w14:paraId="4AD9EC14" w14:textId="77777777" w:rsidR="000342ED" w:rsidRDefault="000342ED" w:rsidP="000B436D">
      <w:pPr>
        <w:spacing w:line="400" w:lineRule="exact"/>
        <w:ind w:firstLineChars="200" w:firstLine="480"/>
        <w:jc w:val="left"/>
        <w:rPr>
          <w:rFonts w:ascii="宋体" w:hAnsi="宋体"/>
          <w:sz w:val="24"/>
        </w:rPr>
      </w:pPr>
      <w:r>
        <w:rPr>
          <w:rFonts w:ascii="宋体" w:hAnsi="宋体"/>
          <w:sz w:val="24"/>
        </w:rPr>
        <w:t>每</w:t>
      </w:r>
      <w:r>
        <w:rPr>
          <w:rFonts w:ascii="宋体" w:hAnsi="宋体" w:hint="eastAsia"/>
          <w:sz w:val="24"/>
        </w:rPr>
        <w:t>个</w:t>
      </w:r>
      <w:r>
        <w:rPr>
          <w:rFonts w:ascii="宋体" w:hAnsi="宋体"/>
          <w:sz w:val="24"/>
        </w:rPr>
        <w:t>量程均匀选取</w:t>
      </w:r>
      <w:r w:rsidR="002B3CB9">
        <w:rPr>
          <w:rFonts w:ascii="宋体" w:hAnsi="宋体"/>
          <w:sz w:val="24"/>
        </w:rPr>
        <w:t>2</w:t>
      </w:r>
      <w:r>
        <w:rPr>
          <w:rFonts w:ascii="宋体" w:hAnsi="宋体" w:hint="eastAsia"/>
          <w:sz w:val="24"/>
        </w:rPr>
        <w:t>至</w:t>
      </w:r>
      <w:r w:rsidR="002B3CB9">
        <w:rPr>
          <w:rFonts w:ascii="宋体" w:hAnsi="宋体"/>
          <w:sz w:val="24"/>
        </w:rPr>
        <w:t>3</w:t>
      </w:r>
      <w:r>
        <w:rPr>
          <w:rFonts w:ascii="宋体" w:hAnsi="宋体" w:hint="eastAsia"/>
          <w:sz w:val="24"/>
        </w:rPr>
        <w:t>个校准点</w:t>
      </w:r>
      <w:r>
        <w:rPr>
          <w:rFonts w:ascii="宋体" w:hAnsi="宋体"/>
          <w:sz w:val="24"/>
        </w:rPr>
        <w:t>，</w:t>
      </w:r>
      <w:r>
        <w:rPr>
          <w:rFonts w:ascii="宋体" w:hAnsi="宋体" w:hint="eastAsia"/>
          <w:sz w:val="24"/>
        </w:rPr>
        <w:t>包括</w:t>
      </w:r>
      <w:r>
        <w:rPr>
          <w:rFonts w:ascii="宋体" w:hAnsi="宋体"/>
          <w:sz w:val="24"/>
        </w:rPr>
        <w:t>量程的</w:t>
      </w:r>
      <w:r w:rsidR="002B3CB9">
        <w:rPr>
          <w:rFonts w:ascii="宋体" w:hAnsi="宋体"/>
          <w:sz w:val="24"/>
        </w:rPr>
        <w:t>2</w:t>
      </w:r>
      <w:r>
        <w:rPr>
          <w:rFonts w:ascii="宋体" w:hAnsi="宋体" w:hint="eastAsia"/>
          <w:sz w:val="24"/>
        </w:rPr>
        <w:t>0</w:t>
      </w:r>
      <w:r>
        <w:rPr>
          <w:rFonts w:ascii="宋体" w:hAnsi="宋体"/>
          <w:sz w:val="24"/>
        </w:rPr>
        <w:t>%、</w:t>
      </w:r>
      <w:r w:rsidR="002B3CB9">
        <w:rPr>
          <w:rFonts w:ascii="宋体" w:hAnsi="宋体"/>
          <w:sz w:val="24"/>
        </w:rPr>
        <w:t>8</w:t>
      </w:r>
      <w:r>
        <w:rPr>
          <w:rFonts w:ascii="宋体" w:hAnsi="宋体" w:hint="eastAsia"/>
          <w:sz w:val="24"/>
        </w:rPr>
        <w:t>0</w:t>
      </w:r>
      <w:r>
        <w:rPr>
          <w:rFonts w:ascii="宋体" w:hAnsi="宋体"/>
          <w:sz w:val="24"/>
        </w:rPr>
        <w:t>%</w:t>
      </w:r>
      <w:r>
        <w:rPr>
          <w:rFonts w:ascii="宋体" w:hAnsi="宋体" w:hint="eastAsia"/>
          <w:sz w:val="24"/>
        </w:rPr>
        <w:t>点</w:t>
      </w:r>
      <w:r w:rsidR="007E43F4">
        <w:rPr>
          <w:rFonts w:ascii="宋体" w:hAnsi="宋体" w:hint="eastAsia"/>
          <w:sz w:val="24"/>
        </w:rPr>
        <w:t>，</w:t>
      </w:r>
      <w:r w:rsidR="004D2DDC">
        <w:rPr>
          <w:rFonts w:ascii="宋体" w:hAnsi="宋体" w:hint="eastAsia"/>
          <w:sz w:val="24"/>
        </w:rPr>
        <w:t>也</w:t>
      </w:r>
      <w:r>
        <w:rPr>
          <w:rFonts w:ascii="宋体" w:hAnsi="宋体"/>
          <w:sz w:val="24"/>
        </w:rPr>
        <w:t>可</w:t>
      </w:r>
      <w:r w:rsidR="007E43F4">
        <w:rPr>
          <w:rFonts w:ascii="宋体" w:hAnsi="宋体" w:hint="eastAsia"/>
          <w:sz w:val="24"/>
        </w:rPr>
        <w:t>根</w:t>
      </w:r>
      <w:r>
        <w:rPr>
          <w:rFonts w:ascii="宋体" w:hAnsi="宋体"/>
          <w:sz w:val="24"/>
        </w:rPr>
        <w:t>据客户实际需</w:t>
      </w:r>
      <w:r>
        <w:rPr>
          <w:rFonts w:ascii="宋体" w:hAnsi="宋体" w:hint="eastAsia"/>
          <w:sz w:val="24"/>
        </w:rPr>
        <w:t>要</w:t>
      </w:r>
      <w:r w:rsidR="007E43F4">
        <w:rPr>
          <w:rFonts w:ascii="宋体" w:hAnsi="宋体"/>
          <w:sz w:val="24"/>
        </w:rPr>
        <w:t>选择校准点。</w:t>
      </w:r>
    </w:p>
    <w:p w14:paraId="25428C1D" w14:textId="77777777" w:rsidR="000342ED" w:rsidRDefault="000342ED" w:rsidP="00E12E7D">
      <w:pPr>
        <w:pStyle w:val="7"/>
        <w:spacing w:before="0" w:after="0" w:line="400" w:lineRule="exact"/>
        <w:rPr>
          <w:rFonts w:ascii="宋体" w:hAnsi="宋体"/>
          <w:b w:val="0"/>
        </w:rPr>
      </w:pPr>
      <w:r w:rsidRPr="00820159">
        <w:rPr>
          <w:rFonts w:ascii="宋体" w:hAnsi="宋体" w:hint="eastAsia"/>
          <w:b w:val="0"/>
        </w:rPr>
        <w:t>7.2.</w:t>
      </w:r>
      <w:r w:rsidR="0017655A">
        <w:rPr>
          <w:rFonts w:ascii="宋体" w:hAnsi="宋体" w:hint="eastAsia"/>
          <w:b w:val="0"/>
        </w:rPr>
        <w:t>2</w:t>
      </w:r>
      <w:r w:rsidRPr="00820159">
        <w:rPr>
          <w:rFonts w:ascii="宋体" w:hAnsi="宋体" w:hint="eastAsia"/>
          <w:b w:val="0"/>
        </w:rPr>
        <w:t>.</w:t>
      </w:r>
      <w:r w:rsidR="005962C9">
        <w:rPr>
          <w:rFonts w:ascii="宋体" w:hAnsi="宋体"/>
          <w:b w:val="0"/>
        </w:rPr>
        <w:t>3</w:t>
      </w:r>
      <w:r w:rsidR="0017655A">
        <w:rPr>
          <w:rFonts w:ascii="宋体" w:hAnsi="宋体" w:hint="eastAsia"/>
          <w:b w:val="0"/>
        </w:rPr>
        <w:t>.2</w:t>
      </w:r>
      <w:r w:rsidR="000B436D">
        <w:rPr>
          <w:rFonts w:ascii="宋体" w:hAnsi="宋体"/>
          <w:b w:val="0"/>
        </w:rPr>
        <w:t xml:space="preserve"> </w:t>
      </w:r>
      <w:r w:rsidRPr="00820159">
        <w:rPr>
          <w:rFonts w:ascii="宋体" w:hAnsi="宋体" w:hint="eastAsia"/>
          <w:b w:val="0"/>
        </w:rPr>
        <w:t>校准过程</w:t>
      </w:r>
    </w:p>
    <w:p w14:paraId="05060E01" w14:textId="77777777" w:rsidR="00D32479" w:rsidRPr="00D32479" w:rsidRDefault="007E43F4" w:rsidP="000B436D">
      <w:pPr>
        <w:spacing w:line="400" w:lineRule="exact"/>
        <w:ind w:firstLineChars="200" w:firstLine="480"/>
        <w:jc w:val="left"/>
        <w:rPr>
          <w:rFonts w:ascii="宋体" w:hAnsi="宋体"/>
          <w:sz w:val="24"/>
        </w:rPr>
      </w:pPr>
      <w:r>
        <w:rPr>
          <w:rFonts w:ascii="宋体" w:hAnsi="宋体" w:hint="eastAsia"/>
          <w:sz w:val="24"/>
        </w:rPr>
        <w:t>可采用标准表</w:t>
      </w:r>
      <w:r w:rsidR="00D32479" w:rsidRPr="00716948">
        <w:rPr>
          <w:rFonts w:ascii="宋体" w:hAnsi="宋体" w:hint="eastAsia"/>
          <w:sz w:val="24"/>
        </w:rPr>
        <w:t>法、直流分流器法</w:t>
      </w:r>
      <w:r w:rsidR="00BB640A">
        <w:rPr>
          <w:rFonts w:ascii="宋体" w:hAnsi="宋体" w:hint="eastAsia"/>
          <w:sz w:val="24"/>
        </w:rPr>
        <w:t>或</w:t>
      </w:r>
      <w:r w:rsidR="00D32479" w:rsidRPr="00716948">
        <w:rPr>
          <w:rFonts w:ascii="宋体" w:hAnsi="宋体" w:hint="eastAsia"/>
          <w:sz w:val="24"/>
        </w:rPr>
        <w:t>电流传感器法进行校准。当被校电流小于</w:t>
      </w:r>
      <w:r w:rsidR="00D32479">
        <w:rPr>
          <w:rFonts w:ascii="宋体" w:hAnsi="宋体" w:hint="eastAsia"/>
          <w:sz w:val="24"/>
        </w:rPr>
        <w:t>等于</w:t>
      </w:r>
      <w:r w:rsidR="00D32479" w:rsidRPr="00716948">
        <w:rPr>
          <w:rFonts w:ascii="宋体" w:hAnsi="宋体" w:hint="eastAsia"/>
          <w:sz w:val="24"/>
        </w:rPr>
        <w:t>10A建议采用标准表法，当被校电流大于10A时，可以采用直流分流器法或电流传感器法。</w:t>
      </w:r>
    </w:p>
    <w:p w14:paraId="5453EB31" w14:textId="77777777" w:rsidR="000342ED" w:rsidRPr="001333A0" w:rsidRDefault="000342ED" w:rsidP="001333A0">
      <w:pPr>
        <w:pStyle w:val="8"/>
        <w:spacing w:before="0" w:after="0" w:line="400" w:lineRule="exact"/>
        <w:rPr>
          <w:rFonts w:ascii="宋体" w:eastAsia="宋体" w:hAnsi="宋体"/>
        </w:rPr>
      </w:pPr>
      <w:r w:rsidRPr="001333A0">
        <w:rPr>
          <w:rFonts w:ascii="宋体" w:eastAsia="宋体" w:hAnsi="宋体"/>
        </w:rPr>
        <w:t>a</w:t>
      </w:r>
      <w:r w:rsidRPr="001333A0">
        <w:rPr>
          <w:rFonts w:ascii="宋体" w:eastAsia="宋体" w:hAnsi="宋体" w:hint="eastAsia"/>
        </w:rPr>
        <w:t>）标准</w:t>
      </w:r>
      <w:r w:rsidRPr="001333A0">
        <w:rPr>
          <w:rFonts w:ascii="宋体" w:eastAsia="宋体" w:hAnsi="宋体"/>
        </w:rPr>
        <w:t>表法</w:t>
      </w:r>
    </w:p>
    <w:p w14:paraId="3272A4CC" w14:textId="77777777" w:rsidR="007E43F4" w:rsidRDefault="000342ED" w:rsidP="007E43F4">
      <w:pPr>
        <w:spacing w:line="400" w:lineRule="exact"/>
        <w:ind w:firstLineChars="200" w:firstLine="480"/>
        <w:rPr>
          <w:rFonts w:ascii="宋体" w:hAnsi="宋体"/>
          <w:sz w:val="24"/>
        </w:rPr>
      </w:pPr>
      <w:r>
        <w:rPr>
          <w:rFonts w:ascii="宋体" w:hAnsi="宋体" w:hint="eastAsia"/>
          <w:sz w:val="24"/>
        </w:rPr>
        <w:t>测量方法</w:t>
      </w:r>
      <w:r w:rsidR="007E43F4">
        <w:rPr>
          <w:rFonts w:ascii="宋体" w:hAnsi="宋体"/>
          <w:sz w:val="24"/>
        </w:rPr>
        <w:t>采用标准</w:t>
      </w:r>
      <w:r>
        <w:rPr>
          <w:rFonts w:ascii="宋体" w:hAnsi="宋体" w:hint="eastAsia"/>
          <w:sz w:val="24"/>
        </w:rPr>
        <w:t>表</w:t>
      </w:r>
      <w:r>
        <w:rPr>
          <w:rFonts w:ascii="宋体" w:hAnsi="宋体"/>
          <w:sz w:val="24"/>
        </w:rPr>
        <w:t>法</w:t>
      </w:r>
      <w:r w:rsidR="002D22A0">
        <w:rPr>
          <w:rFonts w:ascii="宋体" w:hAnsi="宋体" w:hint="eastAsia"/>
          <w:sz w:val="24"/>
        </w:rPr>
        <w:t>。</w:t>
      </w:r>
      <w:r w:rsidR="002441CC">
        <w:rPr>
          <w:rFonts w:ascii="宋体" w:hAnsi="宋体"/>
          <w:sz w:val="24"/>
        </w:rPr>
        <w:t>电池包</w:t>
      </w:r>
      <w:r w:rsidR="002D22A0">
        <w:rPr>
          <w:rFonts w:ascii="宋体" w:hAnsi="宋体"/>
          <w:sz w:val="24"/>
        </w:rPr>
        <w:t>检测系统</w:t>
      </w:r>
      <w:r w:rsidR="002D22A0">
        <w:rPr>
          <w:rFonts w:ascii="宋体" w:hAnsi="宋体" w:hint="eastAsia"/>
          <w:sz w:val="24"/>
        </w:rPr>
        <w:t>连接电源或</w:t>
      </w:r>
      <w:r w:rsidR="002D22A0">
        <w:rPr>
          <w:rFonts w:ascii="宋体" w:hAnsi="宋体"/>
          <w:sz w:val="24"/>
        </w:rPr>
        <w:t>短</w:t>
      </w:r>
      <w:r w:rsidR="007E43F4">
        <w:rPr>
          <w:rFonts w:ascii="宋体" w:hAnsi="宋体" w:hint="eastAsia"/>
          <w:sz w:val="24"/>
        </w:rPr>
        <w:t>路连</w:t>
      </w:r>
      <w:r w:rsidR="002D22A0">
        <w:rPr>
          <w:rFonts w:ascii="宋体" w:hAnsi="宋体"/>
          <w:sz w:val="24"/>
        </w:rPr>
        <w:t>接</w:t>
      </w:r>
      <w:r w:rsidR="002D22A0">
        <w:rPr>
          <w:rFonts w:ascii="宋体" w:hAnsi="宋体" w:hint="eastAsia"/>
          <w:sz w:val="24"/>
        </w:rPr>
        <w:t>，连接如</w:t>
      </w:r>
      <w:r w:rsidR="002D22A0">
        <w:rPr>
          <w:rFonts w:ascii="宋体" w:hAnsi="宋体"/>
          <w:sz w:val="24"/>
        </w:rPr>
        <w:t>图</w:t>
      </w:r>
      <w:r w:rsidR="002441CC">
        <w:rPr>
          <w:rFonts w:ascii="宋体" w:hAnsi="宋体"/>
          <w:sz w:val="24"/>
        </w:rPr>
        <w:t>5</w:t>
      </w:r>
      <w:r w:rsidR="00D56C8A">
        <w:rPr>
          <w:rFonts w:ascii="宋体" w:hAnsi="宋体"/>
          <w:sz w:val="24"/>
        </w:rPr>
        <w:t>.2</w:t>
      </w:r>
      <w:r w:rsidR="002D22A0">
        <w:rPr>
          <w:rFonts w:ascii="宋体" w:hAnsi="宋体" w:hint="eastAsia"/>
          <w:sz w:val="24"/>
        </w:rPr>
        <w:t>、</w:t>
      </w:r>
      <w:r w:rsidR="002D22A0">
        <w:rPr>
          <w:rFonts w:ascii="宋体" w:hAnsi="宋体"/>
          <w:sz w:val="24"/>
        </w:rPr>
        <w:t>图</w:t>
      </w:r>
      <w:r w:rsidR="002441CC">
        <w:rPr>
          <w:rFonts w:ascii="宋体" w:hAnsi="宋体"/>
          <w:sz w:val="24"/>
        </w:rPr>
        <w:t>8</w:t>
      </w:r>
      <w:r w:rsidR="002D22A0">
        <w:rPr>
          <w:rFonts w:ascii="宋体" w:hAnsi="宋体" w:hint="eastAsia"/>
          <w:sz w:val="24"/>
        </w:rPr>
        <w:t>所示。</w:t>
      </w:r>
    </w:p>
    <w:p w14:paraId="7328F275" w14:textId="77777777" w:rsidR="007E43F4" w:rsidRDefault="008921F5" w:rsidP="007E43F4">
      <w:pPr>
        <w:spacing w:line="360" w:lineRule="auto"/>
        <w:ind w:firstLineChars="200" w:firstLine="480"/>
        <w:jc w:val="center"/>
        <w:rPr>
          <w:rFonts w:ascii="宋体" w:hAnsi="宋体"/>
          <w:sz w:val="24"/>
        </w:rPr>
      </w:pPr>
      <w:r>
        <w:rPr>
          <w:rFonts w:ascii="宋体" w:hAnsi="宋体"/>
          <w:noProof/>
          <w:sz w:val="24"/>
        </w:rPr>
      </w:r>
      <w:r>
        <w:rPr>
          <w:rFonts w:ascii="宋体" w:hAnsi="宋体"/>
          <w:noProof/>
          <w:sz w:val="24"/>
        </w:rPr>
        <w:pict w14:anchorId="19B195E7">
          <v:group id="_x0000_s5060" editas="canvas" style="width:288.15pt;height:140.25pt;mso-position-horizontal-relative:char;mso-position-vertical-relative:line" coordorigin=",-7563" coordsize="36595,17812">
            <v:shape id="_x0000_s5061" type="#_x0000_t75" style="position:absolute;top:-7563;width:36595;height:17812;visibility:visible;mso-wrap-style:square">
              <v:fill o:detectmouseclick="t"/>
              <v:path o:connecttype="none"/>
            </v:shape>
            <v:rect id="_x0000_s5062" style="position:absolute;left:12154;top:-6617;width:11963;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5063" style="position:absolute;left:23272;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5064" style="position:absolute;left:1524;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5065" type="#_x0000_t32" style="position:absolute;left:13151;top:7277;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group id="_x0000_s5066" style="position:absolute;left:10655;top:2743;width:2496;height:5633" coordorigin="10655,2743" coordsize="2496,5633">
              <v:shape id="_x0000_s5067"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67">
                  <w:txbxContent>
                    <w:p w14:paraId="5BCA6D6C" w14:textId="77777777" w:rsidR="00DA633E" w:rsidRPr="00753019" w:rsidRDefault="00DA633E" w:rsidP="002441CC">
                      <w:pPr>
                        <w:rPr>
                          <w:rFonts w:ascii="宋体" w:hAnsi="宋体"/>
                          <w:sz w:val="18"/>
                          <w:szCs w:val="18"/>
                        </w:rPr>
                      </w:pPr>
                      <w:r w:rsidRPr="00753019">
                        <w:rPr>
                          <w:rFonts w:ascii="宋体" w:hAnsi="宋体" w:hint="eastAsia"/>
                          <w:sz w:val="18"/>
                          <w:szCs w:val="18"/>
                        </w:rPr>
                        <w:t>H</w:t>
                      </w:r>
                    </w:p>
                  </w:txbxContent>
                </v:textbox>
              </v:shape>
              <v:shape id="_x0000_s5068"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68">
                  <w:txbxContent>
                    <w:p w14:paraId="1F14D9A4" w14:textId="77777777" w:rsidR="00DA633E" w:rsidRPr="00753019" w:rsidRDefault="00DA633E" w:rsidP="002441CC">
                      <w:pPr>
                        <w:rPr>
                          <w:rFonts w:ascii="宋体" w:hAnsi="宋体"/>
                          <w:sz w:val="18"/>
                          <w:szCs w:val="18"/>
                        </w:rPr>
                      </w:pPr>
                      <w:r w:rsidRPr="00753019">
                        <w:rPr>
                          <w:rFonts w:ascii="宋体" w:hAnsi="宋体" w:hint="eastAsia"/>
                          <w:sz w:val="18"/>
                          <w:szCs w:val="18"/>
                        </w:rPr>
                        <w:t>L</w:t>
                      </w:r>
                    </w:p>
                  </w:txbxContent>
                </v:textbox>
              </v:shape>
            </v:group>
            <v:group id="_x0000_s5069" style="position:absolute;left:23368;top:2743;width:2496;height:5633" coordorigin="10655,2743" coordsize="2496,5633">
              <v:shape id="_x0000_s5070"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70">
                  <w:txbxContent>
                    <w:p w14:paraId="349A0108" w14:textId="77777777" w:rsidR="00DA633E" w:rsidRPr="00753019" w:rsidRDefault="00DA633E" w:rsidP="002441CC">
                      <w:pPr>
                        <w:rPr>
                          <w:rFonts w:ascii="宋体" w:hAnsi="宋体"/>
                          <w:sz w:val="18"/>
                          <w:szCs w:val="18"/>
                        </w:rPr>
                      </w:pPr>
                      <w:r w:rsidRPr="00753019">
                        <w:rPr>
                          <w:rFonts w:ascii="宋体" w:hAnsi="宋体" w:hint="eastAsia"/>
                          <w:sz w:val="18"/>
                          <w:szCs w:val="18"/>
                        </w:rPr>
                        <w:t>H</w:t>
                      </w:r>
                    </w:p>
                  </w:txbxContent>
                </v:textbox>
              </v:shape>
              <v:shape id="_x0000_s5071"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71">
                  <w:txbxContent>
                    <w:p w14:paraId="436319AE" w14:textId="77777777" w:rsidR="00DA633E" w:rsidRPr="00753019" w:rsidRDefault="00DA633E" w:rsidP="002441CC">
                      <w:pPr>
                        <w:rPr>
                          <w:rFonts w:ascii="宋体" w:hAnsi="宋体"/>
                          <w:sz w:val="18"/>
                          <w:szCs w:val="18"/>
                        </w:rPr>
                      </w:pPr>
                      <w:r w:rsidRPr="00753019">
                        <w:rPr>
                          <w:rFonts w:ascii="宋体" w:hAnsi="宋体" w:hint="eastAsia"/>
                          <w:sz w:val="18"/>
                          <w:szCs w:val="18"/>
                        </w:rPr>
                        <w:t>L</w:t>
                      </w:r>
                    </w:p>
                  </w:txbxContent>
                </v:textbox>
              </v:shape>
            </v:group>
            <v:shape id="_x0000_s5072" type="#_x0000_t202" style="position:absolute;left:13151;top:-3531;width:2495;height:2452;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72">
                <w:txbxContent>
                  <w:p w14:paraId="789EBEA6" w14:textId="77777777" w:rsidR="00DA633E" w:rsidRPr="00753019" w:rsidRDefault="00DA633E" w:rsidP="002441CC">
                    <w:pPr>
                      <w:rPr>
                        <w:rFonts w:ascii="宋体" w:hAnsi="宋体"/>
                        <w:sz w:val="18"/>
                        <w:szCs w:val="18"/>
                      </w:rPr>
                    </w:pPr>
                    <w:r w:rsidRPr="00753019">
                      <w:rPr>
                        <w:rFonts w:ascii="宋体" w:hAnsi="宋体" w:hint="eastAsia"/>
                        <w:sz w:val="18"/>
                        <w:szCs w:val="18"/>
                      </w:rPr>
                      <w:t>H</w:t>
                    </w:r>
                    <w:r w:rsidRPr="00753019">
                      <w:rPr>
                        <w:rFonts w:ascii="宋体" w:hAnsi="宋体"/>
                        <w:sz w:val="18"/>
                        <w:szCs w:val="18"/>
                      </w:rPr>
                      <w:t xml:space="preserve">      </w:t>
                    </w:r>
                  </w:p>
                </w:txbxContent>
              </v:textbox>
            </v:shape>
            <v:shape id="_x0000_s5073" type="#_x0000_t202" style="position:absolute;left:2369;top:4204;width:11779;height:3073;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73">
                <w:txbxContent>
                  <w:p w14:paraId="4136CD86" w14:textId="77777777" w:rsidR="00DA633E" w:rsidRPr="008A5999" w:rsidRDefault="00DA633E" w:rsidP="002441CC">
                    <w:pPr>
                      <w:rPr>
                        <w:sz w:val="18"/>
                        <w:szCs w:val="18"/>
                      </w:rPr>
                    </w:pPr>
                    <w:r w:rsidRPr="008A5999">
                      <w:rPr>
                        <w:rFonts w:hint="eastAsia"/>
                        <w:sz w:val="18"/>
                        <w:szCs w:val="18"/>
                      </w:rPr>
                      <w:t>电池包</w:t>
                    </w:r>
                    <w:r w:rsidRPr="008A5999">
                      <w:rPr>
                        <w:sz w:val="18"/>
                        <w:szCs w:val="18"/>
                      </w:rPr>
                      <w:t>检测系统</w:t>
                    </w:r>
                  </w:p>
                </w:txbxContent>
              </v:textbox>
            </v:shape>
            <v:shape id="_x0000_s5074" type="#_x0000_t202" style="position:absolute;left:24663;top:4204;width:10630;height:3073;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74">
                <w:txbxContent>
                  <w:p w14:paraId="75CB2AFC" w14:textId="77777777" w:rsidR="00DA633E" w:rsidRPr="00753019" w:rsidRDefault="00DA633E" w:rsidP="002441CC">
                    <w:pPr>
                      <w:ind w:firstLineChars="200" w:firstLine="360"/>
                      <w:rPr>
                        <w:sz w:val="18"/>
                        <w:szCs w:val="18"/>
                      </w:rPr>
                    </w:pPr>
                    <w:r w:rsidRPr="00753019">
                      <w:rPr>
                        <w:rFonts w:hint="eastAsia"/>
                        <w:sz w:val="18"/>
                        <w:szCs w:val="18"/>
                      </w:rPr>
                      <w:t>电源</w:t>
                    </w:r>
                  </w:p>
                </w:txbxContent>
              </v:textbox>
            </v:shape>
            <v:shape id="_x0000_s5075" type="#_x0000_t202" style="position:absolute;left:13487;top:-5347;width:10630;height:3074;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75">
                <w:txbxContent>
                  <w:p w14:paraId="5606E903" w14:textId="77777777" w:rsidR="00DA633E" w:rsidRPr="008A5999" w:rsidRDefault="00DA633E" w:rsidP="002441CC">
                    <w:pPr>
                      <w:ind w:firstLineChars="50" w:firstLine="90"/>
                      <w:rPr>
                        <w:sz w:val="18"/>
                        <w:szCs w:val="18"/>
                      </w:rPr>
                    </w:pPr>
                    <w:r w:rsidRPr="008A5999">
                      <w:rPr>
                        <w:rFonts w:hint="eastAsia"/>
                        <w:sz w:val="18"/>
                        <w:szCs w:val="18"/>
                      </w:rPr>
                      <w:t>标准</w:t>
                    </w:r>
                    <w:r w:rsidRPr="008A5999">
                      <w:rPr>
                        <w:sz w:val="18"/>
                        <w:szCs w:val="18"/>
                      </w:rPr>
                      <w:t>电</w:t>
                    </w:r>
                    <w:r w:rsidRPr="008A5999">
                      <w:rPr>
                        <w:rFonts w:hint="eastAsia"/>
                        <w:sz w:val="18"/>
                        <w:szCs w:val="18"/>
                      </w:rPr>
                      <w:t>流表</w:t>
                    </w:r>
                  </w:p>
                </w:txbxContent>
              </v:textbox>
            </v:shape>
            <v:shape id="_x0000_s5076" type="#_x0000_t202" style="position:absolute;left:21050;top:-3531;width:2496;height:245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76">
                <w:txbxContent>
                  <w:p w14:paraId="6831816D" w14:textId="77777777" w:rsidR="00DA633E" w:rsidRPr="00753019" w:rsidRDefault="00DA633E" w:rsidP="002441CC">
                    <w:pPr>
                      <w:rPr>
                        <w:rFonts w:ascii="宋体" w:hAnsi="宋体"/>
                        <w:sz w:val="18"/>
                        <w:szCs w:val="18"/>
                      </w:rPr>
                    </w:pPr>
                    <w:r w:rsidRPr="00753019">
                      <w:rPr>
                        <w:rFonts w:ascii="宋体" w:hAnsi="宋体"/>
                        <w:sz w:val="18"/>
                        <w:szCs w:val="18"/>
                      </w:rPr>
                      <w:t xml:space="preserve">L      </w:t>
                    </w:r>
                  </w:p>
                </w:txbxContent>
              </v:textbox>
            </v:shape>
            <v:shape id="_x0000_s5077" type="#_x0000_t33" style="position:absolute;left:13151;top:-1079;width:1924;height:5048;flip:y;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elbow" adj="-382099,181114,-382099" strokeweight="1.5pt"/>
            <v:shape id="_x0000_s5078" type="#_x0000_t33" style="position:absolute;left:21565;top:-984;width:1803;height:4953;rotation:18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elbow" adj="-526994,-184514,-526994" strokeweight="1.5pt"/>
            <w10:anchorlock/>
          </v:group>
        </w:pict>
      </w:r>
    </w:p>
    <w:p w14:paraId="04EA763B" w14:textId="77777777" w:rsidR="00A561B3" w:rsidRDefault="000342ED" w:rsidP="007E43F4">
      <w:pPr>
        <w:spacing w:line="400" w:lineRule="exact"/>
        <w:ind w:firstLineChars="200" w:firstLine="420"/>
        <w:jc w:val="center"/>
        <w:rPr>
          <w:rFonts w:ascii="宋体" w:hAnsi="宋体"/>
          <w:szCs w:val="21"/>
        </w:rPr>
      </w:pPr>
      <w:r w:rsidRPr="0000405C">
        <w:rPr>
          <w:rFonts w:ascii="宋体" w:hAnsi="宋体" w:hint="eastAsia"/>
          <w:szCs w:val="21"/>
        </w:rPr>
        <w:t>图</w:t>
      </w:r>
      <w:r w:rsidR="002441CC">
        <w:rPr>
          <w:rFonts w:ascii="宋体" w:hAnsi="宋体"/>
          <w:szCs w:val="21"/>
        </w:rPr>
        <w:t>8</w:t>
      </w:r>
      <w:r w:rsidR="000B436D">
        <w:rPr>
          <w:rFonts w:ascii="宋体" w:hAnsi="宋体"/>
          <w:szCs w:val="21"/>
        </w:rPr>
        <w:t xml:space="preserve"> </w:t>
      </w:r>
      <w:r w:rsidR="00EF7AE5">
        <w:rPr>
          <w:rFonts w:ascii="宋体" w:hAnsi="宋体" w:hint="eastAsia"/>
          <w:szCs w:val="21"/>
        </w:rPr>
        <w:t>使用</w:t>
      </w:r>
      <w:r w:rsidR="00EF7AE5">
        <w:rPr>
          <w:rFonts w:ascii="宋体" w:hAnsi="宋体"/>
          <w:szCs w:val="21"/>
        </w:rPr>
        <w:t>电源</w:t>
      </w:r>
      <w:r w:rsidR="000A76A3">
        <w:rPr>
          <w:rFonts w:ascii="宋体" w:hAnsi="宋体" w:hint="eastAsia"/>
          <w:szCs w:val="21"/>
        </w:rPr>
        <w:t>连接</w:t>
      </w:r>
      <w:r w:rsidR="00401716">
        <w:rPr>
          <w:rFonts w:ascii="宋体" w:hAnsi="宋体" w:hint="eastAsia"/>
          <w:szCs w:val="21"/>
        </w:rPr>
        <w:t>的</w:t>
      </w:r>
      <w:r w:rsidR="007E43F4">
        <w:rPr>
          <w:rFonts w:ascii="宋体" w:hAnsi="宋体" w:hint="eastAsia"/>
          <w:szCs w:val="21"/>
        </w:rPr>
        <w:t>标准</w:t>
      </w:r>
      <w:r>
        <w:rPr>
          <w:rFonts w:ascii="宋体" w:hAnsi="宋体" w:hint="eastAsia"/>
          <w:szCs w:val="21"/>
        </w:rPr>
        <w:t>表</w:t>
      </w:r>
      <w:r w:rsidRPr="0000405C">
        <w:rPr>
          <w:rFonts w:ascii="宋体" w:hAnsi="宋体"/>
          <w:szCs w:val="21"/>
        </w:rPr>
        <w:t>法</w:t>
      </w:r>
      <w:r w:rsidR="007E43F4">
        <w:rPr>
          <w:rFonts w:ascii="宋体" w:hAnsi="宋体" w:hint="eastAsia"/>
          <w:szCs w:val="21"/>
        </w:rPr>
        <w:t>示意</w:t>
      </w:r>
      <w:r w:rsidRPr="0000405C">
        <w:rPr>
          <w:rFonts w:ascii="宋体" w:hAnsi="宋体"/>
          <w:szCs w:val="21"/>
        </w:rPr>
        <w:t>图</w:t>
      </w:r>
    </w:p>
    <w:p w14:paraId="31C67580" w14:textId="77777777" w:rsidR="0056587B" w:rsidRDefault="000342ED" w:rsidP="000B436D">
      <w:pPr>
        <w:spacing w:line="400" w:lineRule="exact"/>
        <w:ind w:firstLineChars="200" w:firstLine="480"/>
        <w:jc w:val="left"/>
        <w:rPr>
          <w:rFonts w:ascii="宋体" w:hAnsi="宋体"/>
          <w:sz w:val="24"/>
        </w:rPr>
      </w:pPr>
      <w:r>
        <w:rPr>
          <w:rFonts w:ascii="宋体" w:hAnsi="宋体" w:hint="eastAsia"/>
          <w:sz w:val="24"/>
        </w:rPr>
        <w:t>设置</w:t>
      </w:r>
      <w:r w:rsidR="004455EF">
        <w:rPr>
          <w:rFonts w:ascii="宋体" w:hAnsi="宋体"/>
          <w:sz w:val="24"/>
        </w:rPr>
        <w:t>电池包</w:t>
      </w:r>
      <w:r w:rsidR="008F5320">
        <w:rPr>
          <w:rFonts w:ascii="宋体" w:hAnsi="宋体"/>
          <w:sz w:val="24"/>
        </w:rPr>
        <w:t>检测系统</w:t>
      </w:r>
      <w:r>
        <w:rPr>
          <w:rFonts w:ascii="宋体" w:hAnsi="宋体" w:hint="eastAsia"/>
          <w:sz w:val="24"/>
        </w:rPr>
        <w:t>为</w:t>
      </w:r>
      <w:r>
        <w:rPr>
          <w:rFonts w:ascii="宋体" w:hAnsi="宋体"/>
          <w:sz w:val="24"/>
        </w:rPr>
        <w:t>恒</w:t>
      </w:r>
      <w:r>
        <w:rPr>
          <w:rFonts w:ascii="宋体" w:hAnsi="宋体" w:hint="eastAsia"/>
          <w:sz w:val="24"/>
        </w:rPr>
        <w:t>流</w:t>
      </w:r>
      <w:r w:rsidR="00590835">
        <w:rPr>
          <w:rFonts w:ascii="宋体" w:hAnsi="宋体" w:hint="eastAsia"/>
          <w:sz w:val="24"/>
        </w:rPr>
        <w:t>放</w:t>
      </w:r>
      <w:r>
        <w:rPr>
          <w:rFonts w:ascii="宋体" w:hAnsi="宋体" w:hint="eastAsia"/>
          <w:sz w:val="24"/>
        </w:rPr>
        <w:t>电</w:t>
      </w:r>
      <w:r>
        <w:rPr>
          <w:rFonts w:ascii="宋体" w:hAnsi="宋体"/>
          <w:sz w:val="24"/>
        </w:rPr>
        <w:t>模式</w:t>
      </w:r>
      <w:r w:rsidR="0056587B">
        <w:rPr>
          <w:rFonts w:ascii="宋体" w:hAnsi="宋体" w:hint="eastAsia"/>
          <w:sz w:val="24"/>
        </w:rPr>
        <w:t>。</w:t>
      </w:r>
    </w:p>
    <w:p w14:paraId="25966E97" w14:textId="77777777" w:rsidR="00A561B3" w:rsidRDefault="0056587B" w:rsidP="0056587B">
      <w:pPr>
        <w:spacing w:line="400" w:lineRule="exact"/>
        <w:ind w:firstLineChars="200" w:firstLine="480"/>
        <w:jc w:val="left"/>
        <w:rPr>
          <w:rFonts w:ascii="宋体" w:hAnsi="宋体"/>
          <w:sz w:val="24"/>
        </w:rPr>
      </w:pPr>
      <w:r w:rsidRPr="00120180">
        <w:rPr>
          <w:rFonts w:ascii="宋体" w:hAnsi="宋体" w:hint="eastAsia"/>
          <w:sz w:val="24"/>
        </w:rPr>
        <w:t>根</w:t>
      </w:r>
      <w:r>
        <w:rPr>
          <w:rFonts w:ascii="宋体" w:hAnsi="宋体" w:hint="eastAsia"/>
          <w:sz w:val="24"/>
        </w:rPr>
        <w:t>据选取的校准点，</w:t>
      </w:r>
      <w:r w:rsidR="000342ED">
        <w:rPr>
          <w:rFonts w:ascii="宋体" w:hAnsi="宋体" w:hint="eastAsia"/>
          <w:sz w:val="24"/>
        </w:rPr>
        <w:t>设置</w:t>
      </w:r>
      <w:r w:rsidR="00590835">
        <w:rPr>
          <w:rFonts w:ascii="宋体" w:hAnsi="宋体" w:hint="eastAsia"/>
          <w:sz w:val="24"/>
        </w:rPr>
        <w:t>电源</w:t>
      </w:r>
      <w:r>
        <w:rPr>
          <w:rFonts w:ascii="宋体" w:hAnsi="宋体" w:hint="eastAsia"/>
          <w:sz w:val="24"/>
        </w:rPr>
        <w:t>并输出</w:t>
      </w:r>
      <w:r w:rsidR="000342ED">
        <w:rPr>
          <w:rFonts w:ascii="宋体" w:hAnsi="宋体"/>
          <w:sz w:val="24"/>
        </w:rPr>
        <w:t>，</w:t>
      </w:r>
      <w:r w:rsidR="000342ED">
        <w:rPr>
          <w:rFonts w:ascii="宋体" w:hAnsi="宋体" w:hint="eastAsia"/>
          <w:sz w:val="24"/>
        </w:rPr>
        <w:t>待</w:t>
      </w:r>
      <w:r w:rsidR="000342ED">
        <w:rPr>
          <w:rFonts w:ascii="宋体" w:hAnsi="宋体"/>
          <w:sz w:val="24"/>
        </w:rPr>
        <w:t>电流稳定后，</w:t>
      </w:r>
      <w:r w:rsidR="000342ED">
        <w:rPr>
          <w:rFonts w:ascii="宋体" w:hAnsi="宋体" w:hint="eastAsia"/>
          <w:sz w:val="24"/>
        </w:rPr>
        <w:t>读取标准电流</w:t>
      </w:r>
      <w:r w:rsidR="000342ED">
        <w:rPr>
          <w:rFonts w:ascii="宋体" w:hAnsi="宋体"/>
          <w:sz w:val="24"/>
        </w:rPr>
        <w:t>表</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0342ED">
        <w:rPr>
          <w:rFonts w:ascii="宋体" w:hAnsi="宋体" w:hint="eastAsia"/>
          <w:sz w:val="24"/>
        </w:rPr>
        <w:t>和</w:t>
      </w:r>
      <w:r w:rsidR="004455EF">
        <w:rPr>
          <w:rFonts w:ascii="宋体" w:hAnsi="宋体"/>
          <w:sz w:val="24"/>
        </w:rPr>
        <w:t>电池包</w:t>
      </w:r>
      <w:r w:rsidR="008F5320">
        <w:rPr>
          <w:rFonts w:ascii="宋体" w:hAnsi="宋体"/>
          <w:sz w:val="24"/>
        </w:rPr>
        <w:t>检测系统</w:t>
      </w:r>
      <w:r w:rsidR="000342ED">
        <w:rPr>
          <w:rFonts w:ascii="宋体" w:hAnsi="宋体" w:hint="eastAsia"/>
          <w:sz w:val="24"/>
        </w:rPr>
        <w:t>的</w:t>
      </w:r>
      <w:r w:rsidR="004B147B">
        <w:rPr>
          <w:rFonts w:ascii="宋体" w:hAnsi="宋体" w:hint="eastAsia"/>
          <w:sz w:val="24"/>
        </w:rPr>
        <w:t>放</w:t>
      </w:r>
      <w:r w:rsidR="000342ED">
        <w:rPr>
          <w:rFonts w:ascii="宋体" w:hAnsi="宋体" w:hint="eastAsia"/>
          <w:sz w:val="24"/>
        </w:rPr>
        <w:t>电</w:t>
      </w:r>
      <w:r w:rsidR="000342ED">
        <w:rPr>
          <w:rFonts w:ascii="宋体" w:hAnsi="宋体"/>
          <w:sz w:val="24"/>
        </w:rPr>
        <w:t>电流显示值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0342ED">
        <w:rPr>
          <w:rFonts w:ascii="宋体" w:hAnsi="宋体" w:hint="eastAsia"/>
          <w:sz w:val="24"/>
        </w:rPr>
        <w:t>，</w:t>
      </w:r>
      <w:r w:rsidR="000342ED">
        <w:rPr>
          <w:rFonts w:ascii="宋体" w:hAnsi="宋体"/>
          <w:sz w:val="24"/>
        </w:rPr>
        <w:t>结果</w:t>
      </w:r>
      <w:r w:rsidR="000342ED" w:rsidRPr="00120180">
        <w:rPr>
          <w:rFonts w:ascii="宋体" w:hAnsi="宋体" w:hint="eastAsia"/>
          <w:sz w:val="24"/>
        </w:rPr>
        <w:t>分别记录在附录A表A.</w:t>
      </w:r>
      <w:r w:rsidR="004455EF">
        <w:rPr>
          <w:rFonts w:ascii="宋体" w:hAnsi="宋体"/>
          <w:sz w:val="24"/>
        </w:rPr>
        <w:t>3</w:t>
      </w:r>
      <w:r w:rsidR="000342ED" w:rsidRPr="00120180">
        <w:rPr>
          <w:rFonts w:ascii="宋体" w:hAnsi="宋体" w:hint="eastAsia"/>
          <w:sz w:val="24"/>
        </w:rPr>
        <w:t>中。</w:t>
      </w:r>
      <w:r w:rsidR="000342ED">
        <w:rPr>
          <w:rFonts w:ascii="宋体" w:hAnsi="宋体" w:hint="eastAsia"/>
          <w:sz w:val="24"/>
        </w:rPr>
        <w:t>按</w:t>
      </w:r>
      <w:r w:rsidR="000342ED">
        <w:rPr>
          <w:rFonts w:ascii="宋体" w:hAnsi="宋体"/>
          <w:sz w:val="24"/>
        </w:rPr>
        <w:t>式（</w:t>
      </w:r>
      <w:r>
        <w:rPr>
          <w:rFonts w:ascii="宋体" w:hAnsi="宋体"/>
          <w:sz w:val="24"/>
        </w:rPr>
        <w:t>7</w:t>
      </w:r>
      <w:r w:rsidR="000342ED">
        <w:rPr>
          <w:rFonts w:ascii="宋体" w:hAnsi="宋体"/>
          <w:sz w:val="24"/>
        </w:rPr>
        <w:t>）</w:t>
      </w:r>
      <w:r w:rsidR="000342ED">
        <w:rPr>
          <w:rFonts w:ascii="宋体" w:hAnsi="宋体" w:hint="eastAsia"/>
          <w:sz w:val="24"/>
        </w:rPr>
        <w:t>计算</w:t>
      </w:r>
      <w:r w:rsidR="004455EF">
        <w:rPr>
          <w:rFonts w:ascii="宋体" w:hAnsi="宋体"/>
          <w:sz w:val="24"/>
        </w:rPr>
        <w:t>电池包</w:t>
      </w:r>
      <w:r w:rsidR="008F5320">
        <w:rPr>
          <w:rFonts w:ascii="宋体" w:hAnsi="宋体" w:hint="eastAsia"/>
          <w:sz w:val="24"/>
        </w:rPr>
        <w:t>检测系统</w:t>
      </w:r>
      <w:r w:rsidR="004B147B">
        <w:rPr>
          <w:rFonts w:ascii="宋体" w:hAnsi="宋体" w:hint="eastAsia"/>
          <w:sz w:val="24"/>
        </w:rPr>
        <w:t>放电</w:t>
      </w:r>
      <w:r w:rsidR="000342ED">
        <w:rPr>
          <w:rFonts w:ascii="宋体" w:hAnsi="宋体" w:hint="eastAsia"/>
          <w:sz w:val="24"/>
        </w:rPr>
        <w:t>电</w:t>
      </w:r>
      <w:r w:rsidR="004B147B">
        <w:rPr>
          <w:rFonts w:ascii="宋体" w:hAnsi="宋体" w:hint="eastAsia"/>
          <w:sz w:val="24"/>
        </w:rPr>
        <w:t>流</w:t>
      </w:r>
      <w:r w:rsidR="000342ED">
        <w:rPr>
          <w:rFonts w:ascii="宋体" w:hAnsi="宋体"/>
          <w:sz w:val="24"/>
        </w:rPr>
        <w:t>示值误差</w:t>
      </w:r>
      <m:oMath>
        <m:r>
          <m:rPr>
            <m:sty m:val="p"/>
          </m:rPr>
          <w:rPr>
            <w:rFonts w:ascii="Cambria Math" w:hAnsi="Cambria Math"/>
            <w:sz w:val="24"/>
          </w:rPr>
          <m:t>∆</m:t>
        </m:r>
        <m:r>
          <w:rPr>
            <w:rFonts w:ascii="Cambria Math" w:hAnsi="Cambria Math"/>
            <w:sz w:val="24"/>
          </w:rPr>
          <m:t>I</m:t>
        </m:r>
      </m:oMath>
      <w:r w:rsidR="000342ED">
        <w:rPr>
          <w:rFonts w:ascii="宋体" w:hAnsi="宋体" w:hint="eastAsia"/>
          <w:sz w:val="24"/>
        </w:rPr>
        <w:t>，</w:t>
      </w:r>
      <w:r w:rsidR="000342ED">
        <w:rPr>
          <w:rFonts w:ascii="宋体" w:hAnsi="宋体"/>
          <w:sz w:val="24"/>
        </w:rPr>
        <w:t>并记录在</w:t>
      </w:r>
      <w:r w:rsidR="000342ED" w:rsidRPr="00120180">
        <w:rPr>
          <w:rFonts w:ascii="宋体" w:hAnsi="宋体" w:hint="eastAsia"/>
          <w:sz w:val="24"/>
        </w:rPr>
        <w:t>附录A表</w:t>
      </w:r>
      <w:r w:rsidR="00127E2F" w:rsidRPr="00120180">
        <w:rPr>
          <w:rFonts w:ascii="宋体" w:hAnsi="宋体" w:hint="eastAsia"/>
          <w:sz w:val="24"/>
        </w:rPr>
        <w:t>A.</w:t>
      </w:r>
      <w:r w:rsidR="004455EF">
        <w:rPr>
          <w:rFonts w:ascii="宋体" w:hAnsi="宋体"/>
          <w:sz w:val="24"/>
        </w:rPr>
        <w:t>3</w:t>
      </w:r>
      <w:r w:rsidR="000342ED" w:rsidRPr="00120180">
        <w:rPr>
          <w:rFonts w:ascii="宋体" w:hAnsi="宋体" w:hint="eastAsia"/>
          <w:sz w:val="24"/>
        </w:rPr>
        <w:t>中。</w:t>
      </w:r>
    </w:p>
    <w:p w14:paraId="171D6E73" w14:textId="77777777" w:rsidR="000342ED" w:rsidRDefault="000342ED" w:rsidP="000B436D">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56587B">
        <w:rPr>
          <w:rFonts w:ascii="宋体" w:hAnsi="宋体"/>
          <w:sz w:val="24"/>
        </w:rPr>
        <w:t>7</w:t>
      </w:r>
      <w:r>
        <w:rPr>
          <w:rFonts w:ascii="宋体" w:hAnsi="宋体"/>
          <w:sz w:val="24"/>
        </w:rPr>
        <w:t>）</w:t>
      </w:r>
    </w:p>
    <w:p w14:paraId="5F22F237" w14:textId="77777777" w:rsidR="000342ED" w:rsidRDefault="000342ED" w:rsidP="000B436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5AB309E9" w14:textId="77777777" w:rsidR="000342ED" w:rsidRDefault="002D22A0" w:rsidP="000B436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I</m:t>
        </m:r>
      </m:oMath>
      <w:r w:rsidR="000342ED">
        <w:rPr>
          <w:rFonts w:ascii="宋体" w:hAnsi="宋体"/>
          <w:sz w:val="24"/>
        </w:rPr>
        <w:tab/>
      </w:r>
      <w:r w:rsidR="000342ED" w:rsidRPr="00EF52ED">
        <w:rPr>
          <w:rFonts w:ascii="宋体" w:hAnsi="宋体" w:hint="eastAsia"/>
          <w:sz w:val="24"/>
        </w:rPr>
        <w:t>——</w:t>
      </w:r>
      <w:r w:rsidR="004455EF">
        <w:rPr>
          <w:rFonts w:ascii="宋体" w:hAnsi="宋体"/>
          <w:sz w:val="24"/>
        </w:rPr>
        <w:t>电池包</w:t>
      </w:r>
      <w:r w:rsidR="008F5320">
        <w:rPr>
          <w:rFonts w:ascii="宋体" w:hAnsi="宋体" w:hint="eastAsia"/>
          <w:sz w:val="24"/>
        </w:rPr>
        <w:t>检测系统</w:t>
      </w:r>
      <w:r w:rsidR="003A36E7">
        <w:rPr>
          <w:rFonts w:ascii="宋体" w:hAnsi="宋体" w:hint="eastAsia"/>
          <w:sz w:val="24"/>
        </w:rPr>
        <w:t>放电</w:t>
      </w:r>
      <w:r w:rsidR="000342ED">
        <w:rPr>
          <w:rFonts w:ascii="宋体" w:hAnsi="宋体" w:hint="eastAsia"/>
          <w:sz w:val="24"/>
        </w:rPr>
        <w:t>电流</w:t>
      </w:r>
      <w:r w:rsidR="000342ED">
        <w:rPr>
          <w:rFonts w:ascii="宋体" w:hAnsi="宋体"/>
          <w:sz w:val="24"/>
        </w:rPr>
        <w:t>示值误差，A</w:t>
      </w:r>
      <w:r w:rsidR="000342ED">
        <w:rPr>
          <w:rFonts w:ascii="宋体" w:hAnsi="宋体" w:hint="eastAsia"/>
          <w:sz w:val="24"/>
        </w:rPr>
        <w:t>；</w:t>
      </w:r>
    </w:p>
    <w:p w14:paraId="219018FF" w14:textId="77777777" w:rsidR="000342ED"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0342ED">
        <w:rPr>
          <w:rFonts w:ascii="宋体" w:hAnsi="宋体"/>
          <w:sz w:val="24"/>
        </w:rPr>
        <w:tab/>
      </w:r>
      <w:r w:rsidR="000342ED" w:rsidRPr="00EF52ED">
        <w:rPr>
          <w:rFonts w:ascii="宋体" w:hAnsi="宋体" w:hint="eastAsia"/>
          <w:sz w:val="24"/>
        </w:rPr>
        <w:t>——</w:t>
      </w:r>
      <w:r w:rsidR="004455EF">
        <w:rPr>
          <w:rFonts w:ascii="宋体" w:hAnsi="宋体"/>
          <w:sz w:val="24"/>
        </w:rPr>
        <w:t>电池包</w:t>
      </w:r>
      <w:r w:rsidR="008F5320">
        <w:rPr>
          <w:rFonts w:ascii="宋体" w:hAnsi="宋体" w:hint="eastAsia"/>
          <w:sz w:val="24"/>
        </w:rPr>
        <w:t>检测系统</w:t>
      </w:r>
      <w:r w:rsidR="003A36E7">
        <w:rPr>
          <w:rFonts w:ascii="宋体" w:hAnsi="宋体" w:hint="eastAsia"/>
          <w:sz w:val="24"/>
        </w:rPr>
        <w:t>放电</w:t>
      </w:r>
      <w:r w:rsidR="000342ED">
        <w:rPr>
          <w:rFonts w:ascii="宋体" w:hAnsi="宋体" w:hint="eastAsia"/>
          <w:sz w:val="24"/>
        </w:rPr>
        <w:t>电流显示值</w:t>
      </w:r>
      <w:r w:rsidR="000342ED">
        <w:rPr>
          <w:rFonts w:ascii="宋体" w:hAnsi="宋体"/>
          <w:sz w:val="24"/>
        </w:rPr>
        <w:t>，A</w:t>
      </w:r>
      <w:r w:rsidR="000342ED">
        <w:rPr>
          <w:rFonts w:ascii="宋体" w:hAnsi="宋体" w:hint="eastAsia"/>
          <w:sz w:val="24"/>
        </w:rPr>
        <w:t>；</w:t>
      </w:r>
    </w:p>
    <w:p w14:paraId="301BB0F3" w14:textId="77777777" w:rsidR="000342ED" w:rsidRPr="00F75AD6"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0342ED">
        <w:rPr>
          <w:rFonts w:ascii="宋体" w:hAnsi="宋体"/>
          <w:sz w:val="24"/>
          <w:szCs w:val="24"/>
        </w:rPr>
        <w:tab/>
      </w:r>
      <w:r w:rsidR="000342ED" w:rsidRPr="00EF52ED">
        <w:rPr>
          <w:rFonts w:ascii="宋体" w:hAnsi="宋体" w:hint="eastAsia"/>
          <w:sz w:val="24"/>
        </w:rPr>
        <w:t>——</w:t>
      </w:r>
      <w:r w:rsidR="000342ED">
        <w:rPr>
          <w:rFonts w:ascii="宋体" w:hAnsi="宋体" w:hint="eastAsia"/>
          <w:sz w:val="24"/>
        </w:rPr>
        <w:t>标准电流表</w:t>
      </w:r>
      <w:r w:rsidR="000342ED">
        <w:rPr>
          <w:rFonts w:ascii="宋体" w:hAnsi="宋体"/>
          <w:sz w:val="24"/>
        </w:rPr>
        <w:t>实际值，A</w:t>
      </w:r>
      <w:r w:rsidR="000342ED">
        <w:rPr>
          <w:rFonts w:ascii="宋体" w:hAnsi="宋体" w:hint="eastAsia"/>
          <w:sz w:val="24"/>
        </w:rPr>
        <w:t>。</w:t>
      </w:r>
    </w:p>
    <w:p w14:paraId="31602A9A" w14:textId="77777777" w:rsidR="000342ED" w:rsidRPr="001333A0" w:rsidRDefault="000342ED" w:rsidP="001333A0">
      <w:pPr>
        <w:pStyle w:val="8"/>
        <w:spacing w:before="0" w:after="0" w:line="400" w:lineRule="exact"/>
        <w:rPr>
          <w:rFonts w:ascii="宋体" w:eastAsia="宋体" w:hAnsi="宋体"/>
        </w:rPr>
      </w:pPr>
      <w:r w:rsidRPr="001333A0">
        <w:rPr>
          <w:rFonts w:ascii="宋体" w:eastAsia="宋体" w:hAnsi="宋体"/>
        </w:rPr>
        <w:t>b</w:t>
      </w:r>
      <w:r w:rsidRPr="001333A0">
        <w:rPr>
          <w:rFonts w:ascii="宋体" w:eastAsia="宋体" w:hAnsi="宋体" w:hint="eastAsia"/>
        </w:rPr>
        <w:t>）直流</w:t>
      </w:r>
      <w:r w:rsidRPr="001333A0">
        <w:rPr>
          <w:rFonts w:ascii="宋体" w:eastAsia="宋体" w:hAnsi="宋体"/>
        </w:rPr>
        <w:t>分流器法</w:t>
      </w:r>
    </w:p>
    <w:p w14:paraId="514F24FE" w14:textId="77777777" w:rsidR="0056587B" w:rsidRDefault="000342ED" w:rsidP="0056587B">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w:t>
      </w:r>
      <w:r>
        <w:rPr>
          <w:rFonts w:ascii="宋体" w:hAnsi="宋体" w:hint="eastAsia"/>
          <w:sz w:val="24"/>
        </w:rPr>
        <w:t>直流分流</w:t>
      </w:r>
      <w:r>
        <w:rPr>
          <w:rFonts w:ascii="宋体" w:hAnsi="宋体"/>
          <w:sz w:val="24"/>
        </w:rPr>
        <w:t>器法</w:t>
      </w:r>
      <w:r w:rsidR="00D0228A">
        <w:rPr>
          <w:rFonts w:ascii="宋体" w:hAnsi="宋体" w:hint="eastAsia"/>
          <w:sz w:val="24"/>
        </w:rPr>
        <w:t>。</w:t>
      </w:r>
      <w:r w:rsidR="00035073">
        <w:rPr>
          <w:rFonts w:ascii="宋体" w:hAnsi="宋体"/>
          <w:sz w:val="24"/>
        </w:rPr>
        <w:t>电池包</w:t>
      </w:r>
      <w:r w:rsidR="00D0228A">
        <w:rPr>
          <w:rFonts w:ascii="宋体" w:hAnsi="宋体"/>
          <w:sz w:val="24"/>
        </w:rPr>
        <w:t>检测系统</w:t>
      </w:r>
      <w:r w:rsidR="00D0228A">
        <w:rPr>
          <w:rFonts w:ascii="宋体" w:hAnsi="宋体" w:hint="eastAsia"/>
          <w:sz w:val="24"/>
        </w:rPr>
        <w:t>连接电源或</w:t>
      </w:r>
      <w:r w:rsidR="00D0228A">
        <w:rPr>
          <w:rFonts w:ascii="宋体" w:hAnsi="宋体"/>
          <w:sz w:val="24"/>
        </w:rPr>
        <w:t>短</w:t>
      </w:r>
      <w:r w:rsidR="0056587B">
        <w:rPr>
          <w:rFonts w:ascii="宋体" w:hAnsi="宋体" w:hint="eastAsia"/>
          <w:sz w:val="24"/>
        </w:rPr>
        <w:t>路</w:t>
      </w:r>
      <w:r w:rsidR="0056587B">
        <w:rPr>
          <w:rFonts w:ascii="宋体" w:hAnsi="宋体"/>
          <w:sz w:val="24"/>
        </w:rPr>
        <w:t>连</w:t>
      </w:r>
      <w:r w:rsidR="00D0228A">
        <w:rPr>
          <w:rFonts w:ascii="宋体" w:hAnsi="宋体"/>
          <w:sz w:val="24"/>
        </w:rPr>
        <w:t>接</w:t>
      </w:r>
      <w:r w:rsidR="00D0228A">
        <w:rPr>
          <w:rFonts w:ascii="宋体" w:hAnsi="宋体" w:hint="eastAsia"/>
          <w:sz w:val="24"/>
        </w:rPr>
        <w:t>，</w:t>
      </w:r>
      <w:r>
        <w:rPr>
          <w:rFonts w:ascii="宋体" w:hAnsi="宋体" w:hint="eastAsia"/>
          <w:sz w:val="24"/>
        </w:rPr>
        <w:t>连接如</w:t>
      </w:r>
      <w:r>
        <w:rPr>
          <w:rFonts w:ascii="宋体" w:hAnsi="宋体"/>
          <w:sz w:val="24"/>
        </w:rPr>
        <w:t>图</w:t>
      </w:r>
      <w:r w:rsidR="00035073">
        <w:rPr>
          <w:rFonts w:ascii="宋体" w:hAnsi="宋体"/>
          <w:sz w:val="24"/>
        </w:rPr>
        <w:t>6</w:t>
      </w:r>
      <w:r w:rsidR="00D56C8A">
        <w:rPr>
          <w:rFonts w:ascii="宋体" w:hAnsi="宋体"/>
          <w:sz w:val="24"/>
        </w:rPr>
        <w:t>.2</w:t>
      </w:r>
      <w:r w:rsidR="00D0228A">
        <w:rPr>
          <w:rFonts w:ascii="宋体" w:hAnsi="宋体" w:hint="eastAsia"/>
          <w:sz w:val="24"/>
        </w:rPr>
        <w:t>、</w:t>
      </w:r>
      <w:r w:rsidR="00D0228A">
        <w:rPr>
          <w:rFonts w:ascii="宋体" w:hAnsi="宋体"/>
          <w:sz w:val="24"/>
        </w:rPr>
        <w:t>图</w:t>
      </w:r>
      <w:r w:rsidR="00035073">
        <w:rPr>
          <w:rFonts w:ascii="宋体" w:hAnsi="宋体"/>
          <w:sz w:val="24"/>
        </w:rPr>
        <w:t>9</w:t>
      </w:r>
      <w:r w:rsidR="00D0228A">
        <w:rPr>
          <w:rFonts w:ascii="宋体" w:hAnsi="宋体" w:hint="eastAsia"/>
          <w:sz w:val="24"/>
        </w:rPr>
        <w:t>所示。</w:t>
      </w:r>
    </w:p>
    <w:p w14:paraId="644B1650" w14:textId="77777777" w:rsidR="0056587B" w:rsidRDefault="008921F5" w:rsidP="0056587B">
      <w:pPr>
        <w:spacing w:line="360" w:lineRule="auto"/>
        <w:ind w:firstLineChars="200" w:firstLine="480"/>
        <w:jc w:val="center"/>
        <w:rPr>
          <w:rFonts w:ascii="宋体" w:hAnsi="宋体"/>
          <w:sz w:val="24"/>
        </w:rPr>
      </w:pPr>
      <w:r>
        <w:rPr>
          <w:rFonts w:ascii="宋体" w:hAnsi="宋体"/>
          <w:noProof/>
          <w:sz w:val="24"/>
        </w:rPr>
      </w:r>
      <w:r>
        <w:rPr>
          <w:rFonts w:ascii="宋体" w:hAnsi="宋体"/>
          <w:noProof/>
          <w:sz w:val="24"/>
        </w:rPr>
        <w:pict w14:anchorId="767BDEEF">
          <v:group id="_x0000_s5079" editas="canvas" style="width:288.15pt;height:140.25pt;mso-position-horizontal-relative:char;mso-position-vertical-relative:line" coordorigin="3292,9438" coordsize="5763,2805">
            <v:shape id="_x0000_s5080" type="#_x0000_t75" style="position:absolute;left:3292;top:9438;width:5763;height:2805;visibility:visible;mso-wrap-style:square">
              <v:fill o:detectmouseclick="t"/>
              <v:path o:connecttype="none"/>
            </v:shape>
            <v:rect id="_x0000_s5081" style="position:absolute;left:5206;top:9587;width:1884;height:887;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5082" style="position:absolute;left:6957;top:11061;width:1831;height:887;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5083" style="position:absolute;left:3532;top:11061;width:1831;height:887;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5084" type="#_x0000_t32" style="position:absolute;left:5363;top:11775;width:1594;height: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group id="_x0000_s5085" style="position:absolute;left:4970;top:11061;width:393;height:887" coordorigin="10655,2743" coordsize="2496,5633">
              <v:shape id="_x0000_s5086"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86">
                  <w:txbxContent>
                    <w:p w14:paraId="699B137F" w14:textId="77777777" w:rsidR="00DA633E" w:rsidRPr="00DD4E49" w:rsidRDefault="00DA633E" w:rsidP="00D808DF">
                      <w:pPr>
                        <w:rPr>
                          <w:rFonts w:ascii="宋体" w:hAnsi="宋体"/>
                          <w:sz w:val="18"/>
                          <w:szCs w:val="18"/>
                        </w:rPr>
                      </w:pPr>
                      <w:r w:rsidRPr="00DD4E49">
                        <w:rPr>
                          <w:rFonts w:ascii="宋体" w:hAnsi="宋体" w:hint="eastAsia"/>
                          <w:sz w:val="18"/>
                          <w:szCs w:val="18"/>
                        </w:rPr>
                        <w:t>H</w:t>
                      </w:r>
                    </w:p>
                  </w:txbxContent>
                </v:textbox>
              </v:shape>
              <v:shape id="_x0000_s5087"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87">
                  <w:txbxContent>
                    <w:p w14:paraId="488DF29E" w14:textId="77777777" w:rsidR="00DA633E" w:rsidRPr="00DD4E49" w:rsidRDefault="00DA633E" w:rsidP="00D808DF">
                      <w:pPr>
                        <w:rPr>
                          <w:rFonts w:ascii="宋体" w:hAnsi="宋体"/>
                          <w:sz w:val="18"/>
                          <w:szCs w:val="18"/>
                        </w:rPr>
                      </w:pPr>
                      <w:r w:rsidRPr="00DD4E49">
                        <w:rPr>
                          <w:rFonts w:ascii="宋体" w:hAnsi="宋体" w:hint="eastAsia"/>
                          <w:sz w:val="18"/>
                          <w:szCs w:val="18"/>
                        </w:rPr>
                        <w:t>L</w:t>
                      </w:r>
                    </w:p>
                  </w:txbxContent>
                </v:textbox>
              </v:shape>
            </v:group>
            <v:group id="_x0000_s5088" style="position:absolute;left:6972;top:11061;width:393;height:887" coordorigin="10655,2743" coordsize="2496,5633">
              <v:shape id="_x0000_s5089"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89">
                  <w:txbxContent>
                    <w:p w14:paraId="3584B732" w14:textId="77777777" w:rsidR="00DA633E" w:rsidRPr="00DD4E49" w:rsidRDefault="00DA633E" w:rsidP="00D808DF">
                      <w:pPr>
                        <w:rPr>
                          <w:rFonts w:ascii="宋体" w:hAnsi="宋体"/>
                          <w:sz w:val="18"/>
                          <w:szCs w:val="18"/>
                        </w:rPr>
                      </w:pPr>
                      <w:r w:rsidRPr="00DD4E49">
                        <w:rPr>
                          <w:rFonts w:ascii="宋体" w:hAnsi="宋体" w:hint="eastAsia"/>
                          <w:sz w:val="18"/>
                          <w:szCs w:val="18"/>
                        </w:rPr>
                        <w:t>H</w:t>
                      </w:r>
                    </w:p>
                  </w:txbxContent>
                </v:textbox>
              </v:shape>
              <v:shape id="_x0000_s5090"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90">
                  <w:txbxContent>
                    <w:p w14:paraId="7BE74C0A" w14:textId="77777777" w:rsidR="00DA633E" w:rsidRPr="00DD4E49" w:rsidRDefault="00DA633E" w:rsidP="00D808DF">
                      <w:pPr>
                        <w:rPr>
                          <w:rFonts w:ascii="宋体" w:hAnsi="宋体"/>
                          <w:sz w:val="18"/>
                          <w:szCs w:val="18"/>
                        </w:rPr>
                      </w:pPr>
                      <w:r w:rsidRPr="00DD4E49">
                        <w:rPr>
                          <w:rFonts w:ascii="宋体" w:hAnsi="宋体" w:hint="eastAsia"/>
                          <w:sz w:val="18"/>
                          <w:szCs w:val="18"/>
                        </w:rPr>
                        <w:t>L</w:t>
                      </w:r>
                    </w:p>
                  </w:txbxContent>
                </v:textbox>
              </v:shape>
            </v:group>
            <v:shape id="_x0000_s5091" type="#_x0000_t202" style="position:absolute;left:5363;top:10073;width:393;height:386;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91">
                <w:txbxContent>
                  <w:p w14:paraId="52641C22" w14:textId="77777777" w:rsidR="00DA633E" w:rsidRPr="00DD4E49" w:rsidRDefault="00DA633E" w:rsidP="00D808DF">
                    <w:pPr>
                      <w:rPr>
                        <w:rFonts w:ascii="宋体" w:hAnsi="宋体"/>
                        <w:sz w:val="18"/>
                        <w:szCs w:val="18"/>
                      </w:rPr>
                    </w:pPr>
                    <w:r w:rsidRPr="00DD4E49">
                      <w:rPr>
                        <w:rFonts w:ascii="宋体" w:hAnsi="宋体" w:hint="eastAsia"/>
                        <w:sz w:val="18"/>
                        <w:szCs w:val="18"/>
                      </w:rPr>
                      <w:t>H</w:t>
                    </w:r>
                    <w:r w:rsidRPr="00DD4E49">
                      <w:rPr>
                        <w:rFonts w:ascii="宋体" w:hAnsi="宋体"/>
                        <w:sz w:val="18"/>
                        <w:szCs w:val="18"/>
                      </w:rPr>
                      <w:t xml:space="preserve">      </w:t>
                    </w:r>
                  </w:p>
                </w:txbxContent>
              </v:textbox>
            </v:shape>
            <v:shape id="_x0000_s5092" type="#_x0000_t202" style="position:absolute;left:3518;top:11291;width:1855;height:484;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092">
                <w:txbxContent>
                  <w:p w14:paraId="166C5F41" w14:textId="77777777" w:rsidR="00DA633E" w:rsidRPr="00DD4E49" w:rsidRDefault="00DA633E" w:rsidP="00D808DF">
                    <w:pPr>
                      <w:rPr>
                        <w:sz w:val="18"/>
                        <w:szCs w:val="18"/>
                      </w:rPr>
                    </w:pPr>
                    <w:r w:rsidRPr="00DD4E49">
                      <w:rPr>
                        <w:rFonts w:hint="eastAsia"/>
                        <w:sz w:val="18"/>
                        <w:szCs w:val="18"/>
                      </w:rPr>
                      <w:t>电池包</w:t>
                    </w:r>
                    <w:r w:rsidRPr="00DD4E49">
                      <w:rPr>
                        <w:sz w:val="18"/>
                        <w:szCs w:val="18"/>
                      </w:rPr>
                      <w:t>检测系统</w:t>
                    </w:r>
                  </w:p>
                </w:txbxContent>
              </v:textbox>
            </v:shape>
            <v:shape id="_x0000_s5093" type="#_x0000_t202" style="position:absolute;left:7176;top:11291;width:1674;height:484;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93">
                <w:txbxContent>
                  <w:p w14:paraId="45C0E1D2" w14:textId="77777777" w:rsidR="00DA633E" w:rsidRPr="00DD4E49" w:rsidRDefault="00DA633E" w:rsidP="00D808DF">
                    <w:pPr>
                      <w:ind w:firstLineChars="200" w:firstLine="360"/>
                      <w:rPr>
                        <w:sz w:val="18"/>
                        <w:szCs w:val="18"/>
                      </w:rPr>
                    </w:pPr>
                    <w:r w:rsidRPr="00DD4E49">
                      <w:rPr>
                        <w:rFonts w:hint="eastAsia"/>
                        <w:sz w:val="18"/>
                        <w:szCs w:val="18"/>
                      </w:rPr>
                      <w:t>电源</w:t>
                    </w:r>
                  </w:p>
                </w:txbxContent>
              </v:textbox>
            </v:shape>
            <v:shape id="_x0000_s5094" type="#_x0000_t202" style="position:absolute;left:5416;top:9787;width:1674;height:484;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94">
                <w:txbxContent>
                  <w:p w14:paraId="16EE01C9" w14:textId="77777777" w:rsidR="00DA633E" w:rsidRPr="00DD4E49" w:rsidRDefault="00DA633E" w:rsidP="00D808DF">
                    <w:pPr>
                      <w:ind w:firstLineChars="50" w:firstLine="90"/>
                      <w:rPr>
                        <w:sz w:val="18"/>
                        <w:szCs w:val="18"/>
                      </w:rPr>
                    </w:pPr>
                    <w:r w:rsidRPr="00DD4E49">
                      <w:rPr>
                        <w:rFonts w:hint="eastAsia"/>
                        <w:sz w:val="18"/>
                        <w:szCs w:val="18"/>
                      </w:rPr>
                      <w:t>标准</w:t>
                    </w:r>
                    <w:r w:rsidRPr="00DD4E49">
                      <w:rPr>
                        <w:sz w:val="18"/>
                        <w:szCs w:val="18"/>
                      </w:rPr>
                      <w:t>电</w:t>
                    </w:r>
                    <w:r w:rsidRPr="00DD4E49">
                      <w:rPr>
                        <w:rFonts w:hint="eastAsia"/>
                        <w:sz w:val="18"/>
                        <w:szCs w:val="18"/>
                      </w:rPr>
                      <w:t>压表</w:t>
                    </w:r>
                  </w:p>
                </w:txbxContent>
              </v:textbox>
            </v:shape>
            <v:shape id="_x0000_s5095" type="#_x0000_t202" style="position:absolute;left:6607;top:10073;width:393;height:386;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095">
                <w:txbxContent>
                  <w:p w14:paraId="4CC35DCE" w14:textId="77777777" w:rsidR="00DA633E" w:rsidRPr="00DD4E49" w:rsidRDefault="00DA633E" w:rsidP="00D808DF">
                    <w:pPr>
                      <w:rPr>
                        <w:rFonts w:ascii="宋体" w:hAnsi="宋体"/>
                        <w:sz w:val="18"/>
                        <w:szCs w:val="18"/>
                      </w:rPr>
                    </w:pPr>
                    <w:r w:rsidRPr="00DD4E49">
                      <w:rPr>
                        <w:rFonts w:ascii="宋体" w:hAnsi="宋体"/>
                        <w:sz w:val="18"/>
                        <w:szCs w:val="18"/>
                      </w:rPr>
                      <w:t xml:space="preserve">L      </w:t>
                    </w:r>
                  </w:p>
                </w:txbxContent>
              </v:textbox>
            </v:shape>
            <v:shape id="_x0000_s5096" type="#_x0000_t33" style="position:absolute;left:5363;top:10459;width:303;height:795;flip:y;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elbow" adj="-382099,181114,-382099" strokeweight="1.5pt"/>
            <v:shape id="_x0000_s5097" type="#_x0000_t33" style="position:absolute;left:6688;top:10474;width:284;height:780;rotation:18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elbow" adj="-526994,-184514,-526994" strokeweight="1.5pt"/>
            <v:shape id="_x0000_s5098" type="#_x0000_t32" style="position:absolute;left:5666;top:11254;width:1022;height: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weight="1.5pt">
              <v:stroke startarrow="oval" endarrow="oval"/>
            </v:shape>
            <v:rect id="_x0000_s5099" style="position:absolute;left:5911;top:11116;width:569;height:2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weight="1.5pt"/>
            <v:shape id="_x0000_s5100" type="#_x0000_t202" style="position:absolute;left:5520;top:11396;width:1400;height:49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100">
                <w:txbxContent>
                  <w:p w14:paraId="5E6DB89A" w14:textId="77777777" w:rsidR="00DA633E" w:rsidRPr="00DD4E49" w:rsidRDefault="00DA633E" w:rsidP="00DD4E49">
                    <w:pPr>
                      <w:jc w:val="center"/>
                      <w:rPr>
                        <w:sz w:val="18"/>
                        <w:szCs w:val="18"/>
                      </w:rPr>
                    </w:pPr>
                    <w:r w:rsidRPr="00DD4E49">
                      <w:rPr>
                        <w:rFonts w:hint="eastAsia"/>
                        <w:sz w:val="18"/>
                        <w:szCs w:val="18"/>
                      </w:rPr>
                      <w:t>直流</w:t>
                    </w:r>
                    <w:r w:rsidRPr="00DD4E49">
                      <w:rPr>
                        <w:sz w:val="18"/>
                        <w:szCs w:val="18"/>
                      </w:rPr>
                      <w:t>分流器</w:t>
                    </w:r>
                  </w:p>
                </w:txbxContent>
              </v:textbox>
            </v:shape>
            <w10:anchorlock/>
          </v:group>
        </w:pict>
      </w:r>
    </w:p>
    <w:p w14:paraId="2FA3E670" w14:textId="77777777" w:rsidR="00A561B3" w:rsidRDefault="000342ED" w:rsidP="000B436D">
      <w:pPr>
        <w:spacing w:line="360" w:lineRule="auto"/>
        <w:ind w:firstLineChars="150" w:firstLine="315"/>
        <w:jc w:val="center"/>
        <w:rPr>
          <w:rFonts w:ascii="宋体" w:hAnsi="宋体"/>
          <w:szCs w:val="21"/>
        </w:rPr>
      </w:pPr>
      <w:r w:rsidRPr="0000405C">
        <w:rPr>
          <w:rFonts w:ascii="宋体" w:hAnsi="宋体" w:hint="eastAsia"/>
          <w:szCs w:val="21"/>
        </w:rPr>
        <w:t>图</w:t>
      </w:r>
      <w:r w:rsidR="00035073">
        <w:rPr>
          <w:rFonts w:ascii="宋体" w:hAnsi="宋体"/>
          <w:szCs w:val="21"/>
        </w:rPr>
        <w:t>9</w:t>
      </w:r>
      <w:r w:rsidR="000B436D">
        <w:rPr>
          <w:rFonts w:ascii="宋体" w:hAnsi="宋体"/>
          <w:szCs w:val="21"/>
        </w:rPr>
        <w:t xml:space="preserve"> </w:t>
      </w:r>
      <w:r w:rsidR="00EF7AE5">
        <w:rPr>
          <w:rFonts w:ascii="宋体" w:hAnsi="宋体" w:hint="eastAsia"/>
          <w:szCs w:val="21"/>
        </w:rPr>
        <w:t>使用</w:t>
      </w:r>
      <w:r w:rsidR="00EF7AE5">
        <w:rPr>
          <w:rFonts w:ascii="宋体" w:hAnsi="宋体"/>
          <w:szCs w:val="21"/>
        </w:rPr>
        <w:t>电源</w:t>
      </w:r>
      <w:r w:rsidR="000A76A3">
        <w:rPr>
          <w:rFonts w:ascii="宋体" w:hAnsi="宋体" w:hint="eastAsia"/>
          <w:szCs w:val="21"/>
        </w:rPr>
        <w:t>连接</w:t>
      </w:r>
      <w:r w:rsidR="00401716">
        <w:rPr>
          <w:rFonts w:ascii="宋体" w:hAnsi="宋体" w:hint="eastAsia"/>
          <w:szCs w:val="21"/>
        </w:rPr>
        <w:t>的</w:t>
      </w:r>
      <w:r>
        <w:rPr>
          <w:rFonts w:ascii="宋体" w:hAnsi="宋体" w:hint="eastAsia"/>
          <w:szCs w:val="21"/>
        </w:rPr>
        <w:t>直流分流器</w:t>
      </w:r>
      <w:r w:rsidRPr="0000405C">
        <w:rPr>
          <w:rFonts w:ascii="宋体" w:hAnsi="宋体"/>
          <w:szCs w:val="21"/>
        </w:rPr>
        <w:t>法</w:t>
      </w:r>
      <w:r w:rsidR="0056587B">
        <w:rPr>
          <w:rFonts w:ascii="宋体" w:hAnsi="宋体" w:hint="eastAsia"/>
          <w:szCs w:val="21"/>
        </w:rPr>
        <w:t>示意</w:t>
      </w:r>
      <w:r w:rsidRPr="0000405C">
        <w:rPr>
          <w:rFonts w:ascii="宋体" w:hAnsi="宋体"/>
          <w:szCs w:val="21"/>
        </w:rPr>
        <w:t>图</w:t>
      </w:r>
    </w:p>
    <w:p w14:paraId="3DCC1554" w14:textId="77777777" w:rsidR="001C5A17" w:rsidRDefault="00802FF3" w:rsidP="000B436D">
      <w:pPr>
        <w:spacing w:line="400" w:lineRule="exact"/>
        <w:ind w:firstLineChars="200" w:firstLine="480"/>
        <w:jc w:val="left"/>
        <w:rPr>
          <w:rFonts w:ascii="宋体" w:hAnsi="宋体"/>
          <w:sz w:val="24"/>
        </w:rPr>
      </w:pPr>
      <w:r>
        <w:rPr>
          <w:rFonts w:ascii="宋体" w:hAnsi="宋体" w:hint="eastAsia"/>
          <w:sz w:val="24"/>
        </w:rPr>
        <w:t>设置</w:t>
      </w:r>
      <w:r w:rsidR="00BD203F">
        <w:rPr>
          <w:rFonts w:ascii="宋体" w:hAnsi="宋体"/>
          <w:sz w:val="24"/>
        </w:rPr>
        <w:t>电池包</w:t>
      </w:r>
      <w:r w:rsidR="008F5320">
        <w:rPr>
          <w:rFonts w:ascii="宋体" w:hAnsi="宋体"/>
          <w:sz w:val="24"/>
        </w:rPr>
        <w:t>检测系统</w:t>
      </w:r>
      <w:r>
        <w:rPr>
          <w:rFonts w:ascii="宋体" w:hAnsi="宋体" w:hint="eastAsia"/>
          <w:sz w:val="24"/>
        </w:rPr>
        <w:t>为</w:t>
      </w:r>
      <w:r>
        <w:rPr>
          <w:rFonts w:ascii="宋体" w:hAnsi="宋体"/>
          <w:sz w:val="24"/>
        </w:rPr>
        <w:t>恒</w:t>
      </w:r>
      <w:r>
        <w:rPr>
          <w:rFonts w:ascii="宋体" w:hAnsi="宋体" w:hint="eastAsia"/>
          <w:sz w:val="24"/>
        </w:rPr>
        <w:t>流放电</w:t>
      </w:r>
      <w:r>
        <w:rPr>
          <w:rFonts w:ascii="宋体" w:hAnsi="宋体"/>
          <w:sz w:val="24"/>
        </w:rPr>
        <w:t>模式</w:t>
      </w:r>
      <w:r w:rsidR="001C5A17">
        <w:rPr>
          <w:rFonts w:ascii="宋体" w:hAnsi="宋体" w:hint="eastAsia"/>
          <w:sz w:val="24"/>
        </w:rPr>
        <w:t>。</w:t>
      </w:r>
    </w:p>
    <w:p w14:paraId="595B0BA9" w14:textId="77777777" w:rsidR="00A561B3" w:rsidRDefault="001C5A17" w:rsidP="001C5A17">
      <w:pPr>
        <w:spacing w:line="400" w:lineRule="exact"/>
        <w:ind w:firstLineChars="200" w:firstLine="480"/>
        <w:jc w:val="left"/>
        <w:rPr>
          <w:rFonts w:ascii="宋体" w:hAnsi="宋体"/>
          <w:sz w:val="24"/>
        </w:rPr>
      </w:pPr>
      <w:r w:rsidRPr="00120180">
        <w:rPr>
          <w:rFonts w:ascii="宋体" w:hAnsi="宋体" w:hint="eastAsia"/>
          <w:sz w:val="24"/>
        </w:rPr>
        <w:t>根据选取的校准点，</w:t>
      </w:r>
      <w:r>
        <w:rPr>
          <w:rFonts w:ascii="宋体" w:hAnsi="宋体" w:hint="eastAsia"/>
          <w:sz w:val="24"/>
        </w:rPr>
        <w:t>设置电源并输出</w:t>
      </w:r>
      <w:r>
        <w:rPr>
          <w:rFonts w:ascii="宋体" w:hAnsi="宋体"/>
          <w:sz w:val="24"/>
        </w:rPr>
        <w:t>，</w:t>
      </w:r>
      <w:r w:rsidR="00802FF3">
        <w:rPr>
          <w:rFonts w:ascii="宋体" w:hAnsi="宋体" w:hint="eastAsia"/>
          <w:sz w:val="24"/>
        </w:rPr>
        <w:t>待</w:t>
      </w:r>
      <w:r w:rsidR="00802FF3">
        <w:rPr>
          <w:rFonts w:ascii="宋体" w:hAnsi="宋体"/>
          <w:sz w:val="24"/>
        </w:rPr>
        <w:t>电流稳定后，</w:t>
      </w:r>
      <w:r w:rsidR="00802FF3">
        <w:rPr>
          <w:rFonts w:ascii="宋体" w:hAnsi="宋体" w:hint="eastAsia"/>
          <w:sz w:val="24"/>
        </w:rPr>
        <w:t>读取标准电压</w:t>
      </w:r>
      <w:r w:rsidR="00802FF3">
        <w:rPr>
          <w:rFonts w:ascii="宋体" w:hAnsi="宋体"/>
          <w:sz w:val="24"/>
        </w:rPr>
        <w:t>表</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sidR="00802FF3">
        <w:rPr>
          <w:rFonts w:ascii="宋体" w:hAnsi="宋体" w:hint="eastAsia"/>
          <w:sz w:val="24"/>
        </w:rPr>
        <w:t>和</w:t>
      </w:r>
      <w:r w:rsidR="00BD203F">
        <w:rPr>
          <w:rFonts w:ascii="宋体" w:hAnsi="宋体"/>
          <w:sz w:val="24"/>
        </w:rPr>
        <w:t>电池包</w:t>
      </w:r>
      <w:r w:rsidR="008F5320">
        <w:rPr>
          <w:rFonts w:ascii="宋体" w:hAnsi="宋体"/>
          <w:sz w:val="24"/>
        </w:rPr>
        <w:t>检测系统</w:t>
      </w:r>
      <w:r w:rsidR="00D0228A">
        <w:rPr>
          <w:rFonts w:ascii="宋体" w:hAnsi="宋体" w:hint="eastAsia"/>
          <w:sz w:val="24"/>
        </w:rPr>
        <w:t>的</w:t>
      </w:r>
      <w:r w:rsidR="00802FF3">
        <w:rPr>
          <w:rFonts w:ascii="宋体" w:hAnsi="宋体" w:hint="eastAsia"/>
          <w:sz w:val="24"/>
        </w:rPr>
        <w:t>放电</w:t>
      </w:r>
      <w:r w:rsidR="00802FF3">
        <w:rPr>
          <w:rFonts w:ascii="宋体" w:hAnsi="宋体"/>
          <w:sz w:val="24"/>
        </w:rPr>
        <w:t>电流显示值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802FF3">
        <w:rPr>
          <w:rFonts w:ascii="宋体" w:hAnsi="宋体" w:hint="eastAsia"/>
          <w:sz w:val="24"/>
        </w:rPr>
        <w:t>，</w:t>
      </w:r>
      <w:r w:rsidR="00802FF3">
        <w:rPr>
          <w:rFonts w:ascii="宋体" w:hAnsi="宋体"/>
          <w:sz w:val="24"/>
        </w:rPr>
        <w:t>结果</w:t>
      </w:r>
      <w:r w:rsidR="00802FF3" w:rsidRPr="00120180">
        <w:rPr>
          <w:rFonts w:ascii="宋体" w:hAnsi="宋体" w:hint="eastAsia"/>
          <w:sz w:val="24"/>
        </w:rPr>
        <w:t>分别记录在附录A表</w:t>
      </w:r>
      <w:r w:rsidR="007239BC" w:rsidRPr="00120180">
        <w:rPr>
          <w:rFonts w:ascii="宋体" w:hAnsi="宋体" w:hint="eastAsia"/>
          <w:sz w:val="24"/>
        </w:rPr>
        <w:t>A.</w:t>
      </w:r>
      <w:r w:rsidR="00BD203F">
        <w:rPr>
          <w:rFonts w:ascii="宋体" w:hAnsi="宋体"/>
          <w:sz w:val="24"/>
        </w:rPr>
        <w:t>3</w:t>
      </w:r>
      <w:r w:rsidR="00802FF3" w:rsidRPr="00120180">
        <w:rPr>
          <w:rFonts w:ascii="宋体" w:hAnsi="宋体" w:hint="eastAsia"/>
          <w:sz w:val="24"/>
        </w:rPr>
        <w:t>中。</w:t>
      </w:r>
      <w:r w:rsidR="00802FF3">
        <w:rPr>
          <w:rFonts w:ascii="宋体" w:hAnsi="宋体" w:hint="eastAsia"/>
          <w:sz w:val="24"/>
        </w:rPr>
        <w:t>按</w:t>
      </w:r>
      <w:r w:rsidR="00802FF3">
        <w:rPr>
          <w:rFonts w:ascii="宋体" w:hAnsi="宋体"/>
          <w:sz w:val="24"/>
        </w:rPr>
        <w:t>式（</w:t>
      </w:r>
      <w:r>
        <w:rPr>
          <w:rFonts w:ascii="宋体" w:hAnsi="宋体"/>
          <w:sz w:val="24"/>
        </w:rPr>
        <w:t>8</w:t>
      </w:r>
      <w:r w:rsidR="00802FF3">
        <w:rPr>
          <w:rFonts w:ascii="宋体" w:hAnsi="宋体"/>
          <w:sz w:val="24"/>
        </w:rPr>
        <w:t>）</w:t>
      </w:r>
      <w:r w:rsidR="00802FF3">
        <w:rPr>
          <w:rFonts w:ascii="宋体" w:hAnsi="宋体" w:hint="eastAsia"/>
          <w:sz w:val="24"/>
        </w:rPr>
        <w:t>计算</w:t>
      </w:r>
      <w:r w:rsidR="00BD203F">
        <w:rPr>
          <w:rFonts w:ascii="宋体" w:hAnsi="宋体"/>
          <w:sz w:val="24"/>
        </w:rPr>
        <w:t>电池包</w:t>
      </w:r>
      <w:r w:rsidR="008F5320">
        <w:rPr>
          <w:rFonts w:ascii="宋体" w:hAnsi="宋体" w:hint="eastAsia"/>
          <w:sz w:val="24"/>
        </w:rPr>
        <w:t>检测系统</w:t>
      </w:r>
      <w:r w:rsidR="00802FF3">
        <w:rPr>
          <w:rFonts w:ascii="宋体" w:hAnsi="宋体" w:hint="eastAsia"/>
          <w:sz w:val="24"/>
        </w:rPr>
        <w:t>放电电流</w:t>
      </w:r>
      <w:r w:rsidR="00802FF3">
        <w:rPr>
          <w:rFonts w:ascii="宋体" w:hAnsi="宋体"/>
          <w:sz w:val="24"/>
        </w:rPr>
        <w:t>示值误差</w:t>
      </w:r>
      <m:oMath>
        <m:r>
          <m:rPr>
            <m:sty m:val="p"/>
          </m:rPr>
          <w:rPr>
            <w:rFonts w:ascii="Cambria Math" w:hAnsi="Cambria Math"/>
            <w:sz w:val="24"/>
          </w:rPr>
          <m:t>∆</m:t>
        </m:r>
        <m:r>
          <w:rPr>
            <w:rFonts w:ascii="Cambria Math" w:hAnsi="Cambria Math"/>
            <w:sz w:val="24"/>
          </w:rPr>
          <m:t>I</m:t>
        </m:r>
      </m:oMath>
      <w:r w:rsidR="00802FF3">
        <w:rPr>
          <w:rFonts w:ascii="宋体" w:hAnsi="宋体" w:hint="eastAsia"/>
          <w:sz w:val="24"/>
        </w:rPr>
        <w:t>，</w:t>
      </w:r>
      <w:r w:rsidR="00802FF3">
        <w:rPr>
          <w:rFonts w:ascii="宋体" w:hAnsi="宋体"/>
          <w:sz w:val="24"/>
        </w:rPr>
        <w:t>并记录在</w:t>
      </w:r>
      <w:r w:rsidR="00802FF3" w:rsidRPr="00120180">
        <w:rPr>
          <w:rFonts w:ascii="宋体" w:hAnsi="宋体" w:hint="eastAsia"/>
          <w:sz w:val="24"/>
        </w:rPr>
        <w:t>附录A表</w:t>
      </w:r>
      <w:r w:rsidR="007239BC" w:rsidRPr="00120180">
        <w:rPr>
          <w:rFonts w:ascii="宋体" w:hAnsi="宋体" w:hint="eastAsia"/>
          <w:sz w:val="24"/>
        </w:rPr>
        <w:t>A.</w:t>
      </w:r>
      <w:r w:rsidR="00BD203F">
        <w:rPr>
          <w:rFonts w:ascii="宋体" w:hAnsi="宋体"/>
          <w:sz w:val="24"/>
        </w:rPr>
        <w:t>3</w:t>
      </w:r>
      <w:r w:rsidR="00802FF3" w:rsidRPr="00120180">
        <w:rPr>
          <w:rFonts w:ascii="宋体" w:hAnsi="宋体" w:hint="eastAsia"/>
          <w:sz w:val="24"/>
        </w:rPr>
        <w:t>中。</w:t>
      </w:r>
    </w:p>
    <w:p w14:paraId="14DB2B90" w14:textId="77777777" w:rsidR="000342ED" w:rsidRDefault="000342ED" w:rsidP="000B436D">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num>
          <m:den>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den>
        </m:f>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1C5A17">
        <w:rPr>
          <w:rFonts w:ascii="宋体" w:hAnsi="宋体"/>
          <w:sz w:val="24"/>
        </w:rPr>
        <w:t>8</w:t>
      </w:r>
      <w:r>
        <w:rPr>
          <w:rFonts w:ascii="宋体" w:hAnsi="宋体"/>
          <w:sz w:val="24"/>
        </w:rPr>
        <w:t>）</w:t>
      </w:r>
    </w:p>
    <w:p w14:paraId="3722ECA2" w14:textId="77777777" w:rsidR="000342ED" w:rsidRDefault="000342ED" w:rsidP="000B436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51DCDAF7" w14:textId="77777777" w:rsidR="000342ED" w:rsidRDefault="00D0228A" w:rsidP="000B436D">
      <w:pPr>
        <w:spacing w:line="400" w:lineRule="exact"/>
        <w:ind w:firstLineChars="200" w:firstLine="480"/>
        <w:jc w:val="left"/>
        <w:rPr>
          <w:rFonts w:ascii="宋体" w:hAnsi="宋体"/>
          <w:sz w:val="24"/>
        </w:rPr>
      </w:pPr>
      <m:oMath>
        <m:r>
          <m:rPr>
            <m:sty m:val="p"/>
          </m:rPr>
          <w:rPr>
            <w:rFonts w:ascii="Cambria Math" w:hAnsi="Cambria Math"/>
            <w:sz w:val="24"/>
          </w:rPr>
          <w:lastRenderedPageBreak/>
          <m:t>∆</m:t>
        </m:r>
        <m:r>
          <w:rPr>
            <w:rFonts w:ascii="Cambria Math" w:hAnsi="Cambria Math"/>
            <w:sz w:val="24"/>
          </w:rPr>
          <m:t>I</m:t>
        </m:r>
      </m:oMath>
      <w:r w:rsidR="000342ED">
        <w:rPr>
          <w:rFonts w:ascii="宋体" w:hAnsi="宋体"/>
          <w:sz w:val="24"/>
        </w:rPr>
        <w:tab/>
      </w:r>
      <w:r w:rsidR="000342ED" w:rsidRPr="00EF52ED">
        <w:rPr>
          <w:rFonts w:ascii="宋体" w:hAnsi="宋体" w:hint="eastAsia"/>
          <w:sz w:val="24"/>
        </w:rPr>
        <w:t>——</w:t>
      </w:r>
      <w:r w:rsidR="00BD203F">
        <w:rPr>
          <w:rFonts w:ascii="宋体" w:hAnsi="宋体"/>
          <w:sz w:val="24"/>
        </w:rPr>
        <w:t>电池包</w:t>
      </w:r>
      <w:r w:rsidR="008F5320">
        <w:rPr>
          <w:rFonts w:ascii="宋体" w:hAnsi="宋体" w:hint="eastAsia"/>
          <w:sz w:val="24"/>
        </w:rPr>
        <w:t>检测系统</w:t>
      </w:r>
      <w:r w:rsidR="00802FF3">
        <w:rPr>
          <w:rFonts w:ascii="宋体" w:hAnsi="宋体" w:hint="eastAsia"/>
          <w:sz w:val="24"/>
        </w:rPr>
        <w:t>放</w:t>
      </w:r>
      <w:r w:rsidR="000342ED">
        <w:rPr>
          <w:rFonts w:ascii="宋体" w:hAnsi="宋体" w:hint="eastAsia"/>
          <w:sz w:val="24"/>
        </w:rPr>
        <w:t>电电流</w:t>
      </w:r>
      <w:r w:rsidR="000342ED">
        <w:rPr>
          <w:rFonts w:ascii="宋体" w:hAnsi="宋体"/>
          <w:sz w:val="24"/>
        </w:rPr>
        <w:t>示值误差，A</w:t>
      </w:r>
      <w:r w:rsidR="000342ED">
        <w:rPr>
          <w:rFonts w:ascii="宋体" w:hAnsi="宋体" w:hint="eastAsia"/>
          <w:sz w:val="24"/>
        </w:rPr>
        <w:t>；</w:t>
      </w:r>
    </w:p>
    <w:p w14:paraId="20C926F3" w14:textId="77777777" w:rsidR="000342ED"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0342ED">
        <w:rPr>
          <w:rFonts w:ascii="宋体" w:hAnsi="宋体"/>
          <w:sz w:val="24"/>
        </w:rPr>
        <w:tab/>
      </w:r>
      <w:r w:rsidR="000342ED" w:rsidRPr="00EF52ED">
        <w:rPr>
          <w:rFonts w:ascii="宋体" w:hAnsi="宋体" w:hint="eastAsia"/>
          <w:sz w:val="24"/>
        </w:rPr>
        <w:t>——</w:t>
      </w:r>
      <w:r w:rsidR="00BD203F">
        <w:rPr>
          <w:rFonts w:ascii="宋体" w:hAnsi="宋体"/>
          <w:sz w:val="24"/>
        </w:rPr>
        <w:t>电池包</w:t>
      </w:r>
      <w:r w:rsidR="008F5320">
        <w:rPr>
          <w:rFonts w:ascii="宋体" w:hAnsi="宋体" w:hint="eastAsia"/>
          <w:sz w:val="24"/>
        </w:rPr>
        <w:t>检测系统</w:t>
      </w:r>
      <w:r w:rsidR="00802FF3">
        <w:rPr>
          <w:rFonts w:ascii="宋体" w:hAnsi="宋体" w:hint="eastAsia"/>
          <w:sz w:val="24"/>
        </w:rPr>
        <w:t>放</w:t>
      </w:r>
      <w:r w:rsidR="000342ED">
        <w:rPr>
          <w:rFonts w:ascii="宋体" w:hAnsi="宋体" w:hint="eastAsia"/>
          <w:sz w:val="24"/>
        </w:rPr>
        <w:t>电电流显示值</w:t>
      </w:r>
      <w:r w:rsidR="000342ED">
        <w:rPr>
          <w:rFonts w:ascii="宋体" w:hAnsi="宋体"/>
          <w:sz w:val="24"/>
        </w:rPr>
        <w:t>，A</w:t>
      </w:r>
      <w:r w:rsidR="000342ED">
        <w:rPr>
          <w:rFonts w:ascii="宋体" w:hAnsi="宋体" w:hint="eastAsia"/>
          <w:sz w:val="24"/>
        </w:rPr>
        <w:t>；</w:t>
      </w:r>
    </w:p>
    <w:p w14:paraId="5FE7FD5C" w14:textId="77777777" w:rsidR="000342ED"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sidR="000342ED">
        <w:rPr>
          <w:rFonts w:ascii="宋体" w:hAnsi="宋体"/>
          <w:sz w:val="24"/>
          <w:szCs w:val="24"/>
        </w:rPr>
        <w:tab/>
      </w:r>
      <w:r w:rsidR="000342ED" w:rsidRPr="00EF52ED">
        <w:rPr>
          <w:rFonts w:ascii="宋体" w:hAnsi="宋体" w:hint="eastAsia"/>
          <w:sz w:val="24"/>
        </w:rPr>
        <w:t>——</w:t>
      </w:r>
      <w:r w:rsidR="000342ED">
        <w:rPr>
          <w:rFonts w:ascii="宋体" w:hAnsi="宋体" w:hint="eastAsia"/>
          <w:sz w:val="24"/>
        </w:rPr>
        <w:t>直流分流器采样端的标准电压表</w:t>
      </w:r>
      <w:r w:rsidR="000342ED">
        <w:rPr>
          <w:rFonts w:ascii="宋体" w:hAnsi="宋体"/>
          <w:sz w:val="24"/>
        </w:rPr>
        <w:t>实际值，</w:t>
      </w:r>
      <w:r w:rsidR="000342ED">
        <w:rPr>
          <w:rFonts w:ascii="宋体" w:hAnsi="宋体" w:hint="eastAsia"/>
          <w:sz w:val="24"/>
        </w:rPr>
        <w:t>V</w:t>
      </w:r>
      <w:r w:rsidR="004C3BFE">
        <w:rPr>
          <w:rFonts w:ascii="宋体" w:hAnsi="宋体" w:hint="eastAsia"/>
          <w:sz w:val="24"/>
        </w:rPr>
        <w:t>；</w:t>
      </w:r>
    </w:p>
    <w:p w14:paraId="61EF9E64" w14:textId="77777777" w:rsidR="00A561B3"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oMath>
      <w:r w:rsidR="000342ED">
        <w:rPr>
          <w:rFonts w:ascii="宋体" w:hAnsi="宋体"/>
          <w:sz w:val="24"/>
          <w:szCs w:val="24"/>
        </w:rPr>
        <w:tab/>
      </w:r>
      <w:r w:rsidR="000342ED" w:rsidRPr="00EF52ED">
        <w:rPr>
          <w:rFonts w:ascii="宋体" w:hAnsi="宋体" w:hint="eastAsia"/>
          <w:sz w:val="24"/>
        </w:rPr>
        <w:t>——</w:t>
      </w:r>
      <w:r w:rsidR="000342ED">
        <w:rPr>
          <w:rFonts w:ascii="宋体" w:hAnsi="宋体" w:hint="eastAsia"/>
          <w:sz w:val="24"/>
        </w:rPr>
        <w:t>直流分流器电阻标称值</w:t>
      </w:r>
      <w:r w:rsidR="000342ED">
        <w:rPr>
          <w:rFonts w:ascii="宋体" w:hAnsi="宋体"/>
          <w:sz w:val="24"/>
        </w:rPr>
        <w:t>，</w:t>
      </w:r>
      <w:r w:rsidR="000342ED">
        <w:rPr>
          <w:rFonts w:ascii="宋体" w:hAnsi="宋体" w:hint="eastAsia"/>
          <w:sz w:val="24"/>
        </w:rPr>
        <w:t>Ω。</w:t>
      </w:r>
    </w:p>
    <w:p w14:paraId="409C58B7" w14:textId="77777777" w:rsidR="000342ED" w:rsidRPr="001333A0" w:rsidRDefault="000342ED" w:rsidP="001333A0">
      <w:pPr>
        <w:pStyle w:val="8"/>
        <w:spacing w:before="0" w:after="0" w:line="400" w:lineRule="exact"/>
        <w:rPr>
          <w:rFonts w:ascii="宋体" w:eastAsia="宋体" w:hAnsi="宋体"/>
        </w:rPr>
      </w:pPr>
      <w:r w:rsidRPr="001333A0">
        <w:rPr>
          <w:rFonts w:ascii="宋体" w:eastAsia="宋体" w:hAnsi="宋体"/>
        </w:rPr>
        <w:t>c</w:t>
      </w:r>
      <w:r w:rsidRPr="001333A0">
        <w:rPr>
          <w:rFonts w:ascii="宋体" w:eastAsia="宋体" w:hAnsi="宋体" w:hint="eastAsia"/>
        </w:rPr>
        <w:t>）电流</w:t>
      </w:r>
      <w:r w:rsidRPr="001333A0">
        <w:rPr>
          <w:rFonts w:ascii="宋体" w:eastAsia="宋体" w:hAnsi="宋体"/>
        </w:rPr>
        <w:t>传感器法</w:t>
      </w:r>
    </w:p>
    <w:p w14:paraId="49043E05" w14:textId="77777777" w:rsidR="000342ED" w:rsidRDefault="000342ED" w:rsidP="000B436D">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w:t>
      </w:r>
      <w:r>
        <w:rPr>
          <w:rFonts w:ascii="宋体" w:hAnsi="宋体" w:hint="eastAsia"/>
          <w:sz w:val="24"/>
        </w:rPr>
        <w:t>电流传感</w:t>
      </w:r>
      <w:r>
        <w:rPr>
          <w:rFonts w:ascii="宋体" w:hAnsi="宋体"/>
          <w:sz w:val="24"/>
        </w:rPr>
        <w:t>器法</w:t>
      </w:r>
      <w:r w:rsidR="00D0228A">
        <w:rPr>
          <w:rFonts w:ascii="宋体" w:hAnsi="宋体" w:hint="eastAsia"/>
          <w:sz w:val="24"/>
        </w:rPr>
        <w:t>。</w:t>
      </w:r>
      <w:r w:rsidR="00BD203F">
        <w:rPr>
          <w:rFonts w:ascii="宋体" w:hAnsi="宋体"/>
          <w:sz w:val="24"/>
        </w:rPr>
        <w:t>电池包</w:t>
      </w:r>
      <w:r w:rsidR="00D0228A">
        <w:rPr>
          <w:rFonts w:ascii="宋体" w:hAnsi="宋体"/>
          <w:sz w:val="24"/>
        </w:rPr>
        <w:t>检测系统</w:t>
      </w:r>
      <w:r w:rsidR="00D0228A">
        <w:rPr>
          <w:rFonts w:ascii="宋体" w:hAnsi="宋体" w:hint="eastAsia"/>
          <w:sz w:val="24"/>
        </w:rPr>
        <w:t>连接电源或</w:t>
      </w:r>
      <w:r w:rsidR="00D0228A">
        <w:rPr>
          <w:rFonts w:ascii="宋体" w:hAnsi="宋体"/>
          <w:sz w:val="24"/>
        </w:rPr>
        <w:t>短</w:t>
      </w:r>
      <w:r w:rsidR="001C5A17">
        <w:rPr>
          <w:rFonts w:ascii="宋体" w:hAnsi="宋体" w:hint="eastAsia"/>
          <w:sz w:val="24"/>
        </w:rPr>
        <w:t>路</w:t>
      </w:r>
      <w:r w:rsidR="001C5A17">
        <w:rPr>
          <w:rFonts w:ascii="宋体" w:hAnsi="宋体"/>
          <w:sz w:val="24"/>
        </w:rPr>
        <w:t>连</w:t>
      </w:r>
      <w:r w:rsidR="00D0228A">
        <w:rPr>
          <w:rFonts w:ascii="宋体" w:hAnsi="宋体"/>
          <w:sz w:val="24"/>
        </w:rPr>
        <w:t>接</w:t>
      </w:r>
      <w:r w:rsidR="00D0228A">
        <w:rPr>
          <w:rFonts w:ascii="宋体" w:hAnsi="宋体" w:hint="eastAsia"/>
          <w:sz w:val="24"/>
        </w:rPr>
        <w:t>，</w:t>
      </w:r>
      <w:r>
        <w:rPr>
          <w:rFonts w:ascii="宋体" w:hAnsi="宋体" w:hint="eastAsia"/>
          <w:sz w:val="24"/>
        </w:rPr>
        <w:t>连接如</w:t>
      </w:r>
      <w:r>
        <w:rPr>
          <w:rFonts w:ascii="宋体" w:hAnsi="宋体"/>
          <w:sz w:val="24"/>
        </w:rPr>
        <w:t>图</w:t>
      </w:r>
      <w:r w:rsidR="00BD203F">
        <w:rPr>
          <w:rFonts w:ascii="宋体" w:hAnsi="宋体"/>
          <w:sz w:val="24"/>
        </w:rPr>
        <w:t>7</w:t>
      </w:r>
      <w:r w:rsidR="00EF7AE5">
        <w:rPr>
          <w:rFonts w:ascii="宋体" w:hAnsi="宋体"/>
          <w:sz w:val="24"/>
        </w:rPr>
        <w:t>.2</w:t>
      </w:r>
      <w:r w:rsidR="00D0228A">
        <w:rPr>
          <w:rFonts w:ascii="宋体" w:hAnsi="宋体" w:hint="eastAsia"/>
          <w:sz w:val="24"/>
        </w:rPr>
        <w:t>、</w:t>
      </w:r>
      <w:r w:rsidR="00D0228A">
        <w:rPr>
          <w:rFonts w:ascii="宋体" w:hAnsi="宋体"/>
          <w:sz w:val="24"/>
        </w:rPr>
        <w:t>图</w:t>
      </w:r>
      <w:r w:rsidR="00BD203F">
        <w:rPr>
          <w:rFonts w:ascii="宋体" w:hAnsi="宋体"/>
          <w:sz w:val="24"/>
        </w:rPr>
        <w:t>10</w:t>
      </w:r>
      <w:r>
        <w:rPr>
          <w:rFonts w:ascii="宋体" w:hAnsi="宋体" w:hint="eastAsia"/>
          <w:sz w:val="24"/>
        </w:rPr>
        <w:t>所示。</w:t>
      </w:r>
    </w:p>
    <w:p w14:paraId="42CC21FA" w14:textId="77777777" w:rsidR="001C5A17" w:rsidRDefault="008921F5" w:rsidP="001C5A17">
      <w:pPr>
        <w:spacing w:line="360" w:lineRule="auto"/>
        <w:ind w:firstLineChars="200" w:firstLine="480"/>
        <w:jc w:val="center"/>
        <w:rPr>
          <w:rFonts w:ascii="宋体" w:hAnsi="宋体"/>
          <w:sz w:val="24"/>
        </w:rPr>
      </w:pPr>
      <w:r>
        <w:rPr>
          <w:rFonts w:ascii="宋体" w:hAnsi="宋体"/>
          <w:noProof/>
          <w:sz w:val="24"/>
        </w:rPr>
      </w:r>
      <w:r>
        <w:rPr>
          <w:rFonts w:ascii="宋体" w:hAnsi="宋体"/>
          <w:noProof/>
          <w:sz w:val="24"/>
        </w:rPr>
        <w:pict w14:anchorId="564D80D8">
          <v:group id="_x0000_s5101" editas="canvas" style="width:288.15pt;height:140.25pt;mso-position-horizontal-relative:char;mso-position-vertical-relative:line" coordorigin=",-7563" coordsize="36595,17812">
            <v:shape id="_x0000_s5102" type="#_x0000_t75" style="position:absolute;top:-7563;width:36595;height:17812;visibility:visible;mso-wrap-style:square">
              <v:fill o:detectmouseclick="t"/>
              <v:path o:connecttype="none"/>
            </v:shape>
            <v:rect id="_x0000_s5103" style="position:absolute;left:12154;top:-6617;width:11963;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5104" style="position:absolute;left:23272;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5105" style="position:absolute;left:1524;top:2743;width:11627;height:563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5106" type="#_x0000_t32" style="position:absolute;left:13151;top:7277;width:1012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group id="_x0000_s5107" style="position:absolute;left:10655;top:2743;width:2496;height:5633" coordorigin="10655,2743" coordsize="2496,5633">
              <v:shape id="_x0000_s5108"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108">
                  <w:txbxContent>
                    <w:p w14:paraId="394C82BA" w14:textId="77777777" w:rsidR="00DA633E" w:rsidRPr="00EC5F52" w:rsidRDefault="00DA633E" w:rsidP="006E1342">
                      <w:pPr>
                        <w:rPr>
                          <w:rFonts w:ascii="宋体" w:hAnsi="宋体"/>
                          <w:sz w:val="18"/>
                          <w:szCs w:val="18"/>
                        </w:rPr>
                      </w:pPr>
                      <w:r w:rsidRPr="00EC5F52">
                        <w:rPr>
                          <w:rFonts w:ascii="宋体" w:hAnsi="宋体" w:hint="eastAsia"/>
                          <w:sz w:val="18"/>
                          <w:szCs w:val="18"/>
                        </w:rPr>
                        <w:t>H</w:t>
                      </w:r>
                    </w:p>
                  </w:txbxContent>
                </v:textbox>
              </v:shape>
              <v:shape id="_x0000_s5109"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109">
                  <w:txbxContent>
                    <w:p w14:paraId="7A899EE7" w14:textId="77777777" w:rsidR="00DA633E" w:rsidRPr="00EC5F52" w:rsidRDefault="00DA633E" w:rsidP="006E1342">
                      <w:pPr>
                        <w:rPr>
                          <w:rFonts w:ascii="宋体" w:hAnsi="宋体"/>
                          <w:sz w:val="18"/>
                          <w:szCs w:val="18"/>
                        </w:rPr>
                      </w:pPr>
                      <w:r w:rsidRPr="00EC5F52">
                        <w:rPr>
                          <w:rFonts w:ascii="宋体" w:hAnsi="宋体" w:hint="eastAsia"/>
                          <w:sz w:val="18"/>
                          <w:szCs w:val="18"/>
                        </w:rPr>
                        <w:t>L</w:t>
                      </w:r>
                    </w:p>
                  </w:txbxContent>
                </v:textbox>
              </v:shape>
            </v:group>
            <v:group id="_x0000_s5110" style="position:absolute;left:23368;top:2743;width:2496;height:5633" coordorigin="10655,2743" coordsize="2496,5633">
              <v:shape id="_x0000_s5111"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111">
                  <w:txbxContent>
                    <w:p w14:paraId="3AE194E9" w14:textId="77777777" w:rsidR="00DA633E" w:rsidRPr="00EC5F52" w:rsidRDefault="00DA633E" w:rsidP="006E1342">
                      <w:pPr>
                        <w:rPr>
                          <w:rFonts w:ascii="宋体" w:hAnsi="宋体"/>
                          <w:sz w:val="18"/>
                          <w:szCs w:val="18"/>
                        </w:rPr>
                      </w:pPr>
                      <w:r w:rsidRPr="00EC5F52">
                        <w:rPr>
                          <w:rFonts w:ascii="宋体" w:hAnsi="宋体" w:hint="eastAsia"/>
                          <w:sz w:val="18"/>
                          <w:szCs w:val="18"/>
                        </w:rPr>
                        <w:t>H</w:t>
                      </w:r>
                    </w:p>
                  </w:txbxContent>
                </v:textbox>
              </v:shape>
              <v:shape id="_x0000_s5112" type="#_x0000_t202" style="position:absolute;left:10833;top:5906;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112">
                  <w:txbxContent>
                    <w:p w14:paraId="43CD7066" w14:textId="77777777" w:rsidR="00DA633E" w:rsidRPr="00EC5F52" w:rsidRDefault="00DA633E" w:rsidP="006E1342">
                      <w:pPr>
                        <w:rPr>
                          <w:rFonts w:ascii="宋体" w:hAnsi="宋体"/>
                          <w:sz w:val="18"/>
                          <w:szCs w:val="18"/>
                        </w:rPr>
                      </w:pPr>
                      <w:r w:rsidRPr="00EC5F52">
                        <w:rPr>
                          <w:rFonts w:ascii="宋体" w:hAnsi="宋体" w:hint="eastAsia"/>
                          <w:sz w:val="18"/>
                          <w:szCs w:val="18"/>
                        </w:rPr>
                        <w:t>L</w:t>
                      </w:r>
                    </w:p>
                  </w:txbxContent>
                </v:textbox>
              </v:shape>
            </v:group>
            <v:shape id="_x0000_s5113" type="#_x0000_t202" style="position:absolute;left:13151;top:-3531;width:2495;height:2452;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113">
                <w:txbxContent>
                  <w:p w14:paraId="1BA99342" w14:textId="77777777" w:rsidR="00DA633E" w:rsidRPr="00EC5F52" w:rsidRDefault="00DA633E" w:rsidP="006E1342">
                    <w:pPr>
                      <w:rPr>
                        <w:rFonts w:ascii="宋体" w:hAnsi="宋体"/>
                        <w:sz w:val="18"/>
                        <w:szCs w:val="18"/>
                      </w:rPr>
                    </w:pPr>
                    <w:r w:rsidRPr="00EC5F52">
                      <w:rPr>
                        <w:rFonts w:ascii="宋体" w:hAnsi="宋体" w:hint="eastAsia"/>
                        <w:sz w:val="18"/>
                        <w:szCs w:val="18"/>
                      </w:rPr>
                      <w:t>H</w:t>
                    </w:r>
                    <w:r w:rsidRPr="00EC5F52">
                      <w:rPr>
                        <w:rFonts w:ascii="宋体" w:hAnsi="宋体"/>
                        <w:sz w:val="18"/>
                        <w:szCs w:val="18"/>
                      </w:rPr>
                      <w:t xml:space="preserve">      </w:t>
                    </w:r>
                  </w:p>
                </w:txbxContent>
              </v:textbox>
            </v:shape>
            <v:shape id="_x0000_s5114" type="#_x0000_t202" style="position:absolute;left:1524;top:4204;width:11214;height:3073;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114">
                <w:txbxContent>
                  <w:p w14:paraId="678A4A38" w14:textId="77777777" w:rsidR="00DA633E" w:rsidRPr="00EC5F52" w:rsidRDefault="00DA633E" w:rsidP="006E1342">
                    <w:pPr>
                      <w:rPr>
                        <w:sz w:val="18"/>
                        <w:szCs w:val="18"/>
                      </w:rPr>
                    </w:pPr>
                    <w:r w:rsidRPr="00EC5F52">
                      <w:rPr>
                        <w:rFonts w:hint="eastAsia"/>
                        <w:sz w:val="18"/>
                        <w:szCs w:val="18"/>
                      </w:rPr>
                      <w:t>电池包</w:t>
                    </w:r>
                    <w:r w:rsidRPr="00EC5F52">
                      <w:rPr>
                        <w:sz w:val="18"/>
                        <w:szCs w:val="18"/>
                      </w:rPr>
                      <w:t>检测系统</w:t>
                    </w:r>
                  </w:p>
                </w:txbxContent>
              </v:textbox>
            </v:shape>
            <v:shape id="_x0000_s5115" type="#_x0000_t202" style="position:absolute;left:24663;top:4204;width:10630;height:3073;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115">
                <w:txbxContent>
                  <w:p w14:paraId="35D61E7C" w14:textId="77777777" w:rsidR="00DA633E" w:rsidRPr="00EC5F52" w:rsidRDefault="00DA633E" w:rsidP="006E1342">
                    <w:pPr>
                      <w:ind w:firstLineChars="200" w:firstLine="360"/>
                      <w:rPr>
                        <w:sz w:val="18"/>
                        <w:szCs w:val="18"/>
                      </w:rPr>
                    </w:pPr>
                    <w:r w:rsidRPr="00EC5F52">
                      <w:rPr>
                        <w:rFonts w:hint="eastAsia"/>
                        <w:sz w:val="18"/>
                        <w:szCs w:val="18"/>
                      </w:rPr>
                      <w:t>电源</w:t>
                    </w:r>
                  </w:p>
                </w:txbxContent>
              </v:textbox>
            </v:shape>
            <v:shape id="_x0000_s5116" type="#_x0000_t202" style="position:absolute;left:13487;top:-5347;width:10630;height:3074;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116">
                <w:txbxContent>
                  <w:p w14:paraId="5A56E3F7" w14:textId="77777777" w:rsidR="00DA633E" w:rsidRPr="00EC5F52" w:rsidRDefault="00DA633E" w:rsidP="006E1342">
                    <w:pPr>
                      <w:ind w:firstLineChars="50" w:firstLine="90"/>
                      <w:rPr>
                        <w:sz w:val="18"/>
                        <w:szCs w:val="18"/>
                      </w:rPr>
                    </w:pPr>
                    <w:r w:rsidRPr="00EC5F52">
                      <w:rPr>
                        <w:rFonts w:hint="eastAsia"/>
                        <w:sz w:val="18"/>
                        <w:szCs w:val="18"/>
                      </w:rPr>
                      <w:t>标准</w:t>
                    </w:r>
                    <w:r w:rsidRPr="00EC5F52">
                      <w:rPr>
                        <w:sz w:val="18"/>
                        <w:szCs w:val="18"/>
                      </w:rPr>
                      <w:t>电</w:t>
                    </w:r>
                    <w:r w:rsidRPr="00EC5F52">
                      <w:rPr>
                        <w:rFonts w:hint="eastAsia"/>
                        <w:sz w:val="18"/>
                        <w:szCs w:val="18"/>
                      </w:rPr>
                      <w:t>流表</w:t>
                    </w:r>
                  </w:p>
                </w:txbxContent>
              </v:textbox>
            </v:shape>
            <v:shape id="_x0000_s5117" type="#_x0000_t202" style="position:absolute;left:21050;top:-3531;width:2496;height:245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117">
                <w:txbxContent>
                  <w:p w14:paraId="54C32C5D" w14:textId="77777777" w:rsidR="00DA633E" w:rsidRPr="00EC5F52" w:rsidRDefault="00DA633E" w:rsidP="006E1342">
                    <w:pPr>
                      <w:rPr>
                        <w:rFonts w:ascii="宋体" w:hAnsi="宋体"/>
                        <w:sz w:val="18"/>
                        <w:szCs w:val="18"/>
                      </w:rPr>
                    </w:pPr>
                    <w:r w:rsidRPr="00EC5F52">
                      <w:rPr>
                        <w:rFonts w:ascii="宋体" w:hAnsi="宋体"/>
                        <w:sz w:val="18"/>
                        <w:szCs w:val="18"/>
                      </w:rPr>
                      <w:t xml:space="preserve">L      </w:t>
                    </w:r>
                  </w:p>
                </w:txbxContent>
              </v:textbox>
            </v:shape>
            <v:shape id="_x0000_s5118" type="#_x0000_t32" style="position:absolute;left:13151;top:3969;width:10217;height:1;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weight="1.5pt"/>
            <v:shape id="_x0000_s5119" type="#_x0000_t202" style="position:absolute;left:14072;top:7137;width:8890;height:311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119">
                <w:txbxContent>
                  <w:p w14:paraId="68B402AC" w14:textId="77777777" w:rsidR="00DA633E" w:rsidRPr="00EC5F52" w:rsidRDefault="00DA633E" w:rsidP="006E1342">
                    <w:pPr>
                      <w:rPr>
                        <w:sz w:val="18"/>
                        <w:szCs w:val="18"/>
                      </w:rPr>
                    </w:pPr>
                    <w:r w:rsidRPr="00EC5F52">
                      <w:rPr>
                        <w:rFonts w:hint="eastAsia"/>
                        <w:sz w:val="18"/>
                        <w:szCs w:val="18"/>
                      </w:rPr>
                      <w:t>电流传感器</w:t>
                    </w:r>
                  </w:p>
                </w:txbxContent>
              </v:textbox>
            </v:shape>
            <v:group id="_x0000_s5120" style="position:absolute;left:14402;top:-1080;width:7899;height:6986" coordorigin="14402,-1080" coordsize="7899,6986">
              <v:group id="_x0000_s5121" style="position:absolute;left:16910;top:1079;width:2934;height:4827" coordorigin="18974,6210" coordsize="2934,4826">
                <v:group id="_x0000_s5122" style="position:absolute;left:19774;top:7353;width:1505;height:2737" coordorigin="19774,7353" coordsize="1505,2737">
                  <v:oval id="_x0000_s5123" style="position:absolute;left:19774;top:7353;width:1505;height:2737" filled="f" strokecolor="black [3213]" strokeweight="1.5pt"/>
                </v:group>
                <v:oval id="_x0000_s5124" style="position:absolute;left:18974;top:6210;width:2934;height:4826" filled="f" strokecolor="black [3213]" strokeweight="1.5pt"/>
              </v:group>
              <v:shape id="_x0000_s5125" type="#_x0000_t32" style="position:absolute;left:14402;top:-1080;width:3975;height:20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1.5pt"/>
              <v:shape id="_x0000_s5126" type="#_x0000_t32" style="position:absolute;left:18377;top:-1080;width:3924;height:2064;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1.5pt"/>
            </v:group>
            <w10:anchorlock/>
          </v:group>
        </w:pict>
      </w:r>
    </w:p>
    <w:p w14:paraId="2C405DB2" w14:textId="77777777" w:rsidR="000342ED" w:rsidRPr="0000405C" w:rsidRDefault="000342ED" w:rsidP="000342ED">
      <w:pPr>
        <w:spacing w:line="360" w:lineRule="auto"/>
        <w:ind w:firstLineChars="150" w:firstLine="315"/>
        <w:jc w:val="center"/>
        <w:rPr>
          <w:rFonts w:ascii="宋体" w:hAnsi="宋体"/>
          <w:szCs w:val="21"/>
        </w:rPr>
      </w:pPr>
      <w:r w:rsidRPr="0000405C">
        <w:rPr>
          <w:rFonts w:ascii="宋体" w:hAnsi="宋体" w:hint="eastAsia"/>
          <w:szCs w:val="21"/>
        </w:rPr>
        <w:t>图</w:t>
      </w:r>
      <w:r w:rsidR="006E1342">
        <w:rPr>
          <w:rFonts w:ascii="宋体" w:hAnsi="宋体"/>
          <w:szCs w:val="21"/>
        </w:rPr>
        <w:t>10</w:t>
      </w:r>
      <w:r w:rsidR="000B436D">
        <w:rPr>
          <w:rFonts w:ascii="宋体" w:hAnsi="宋体"/>
          <w:szCs w:val="21"/>
        </w:rPr>
        <w:t xml:space="preserve"> </w:t>
      </w:r>
      <w:r w:rsidR="00EF7AE5">
        <w:rPr>
          <w:rFonts w:ascii="宋体" w:hAnsi="宋体" w:hint="eastAsia"/>
          <w:szCs w:val="21"/>
        </w:rPr>
        <w:t>使用</w:t>
      </w:r>
      <w:r w:rsidR="00EF7AE5">
        <w:rPr>
          <w:rFonts w:ascii="宋体" w:hAnsi="宋体"/>
          <w:szCs w:val="21"/>
        </w:rPr>
        <w:t>电源</w:t>
      </w:r>
      <w:r w:rsidR="000A76A3">
        <w:rPr>
          <w:rFonts w:ascii="宋体" w:hAnsi="宋体" w:hint="eastAsia"/>
          <w:szCs w:val="21"/>
        </w:rPr>
        <w:t>连接</w:t>
      </w:r>
      <w:r w:rsidR="00401716">
        <w:rPr>
          <w:rFonts w:ascii="宋体" w:hAnsi="宋体" w:hint="eastAsia"/>
          <w:szCs w:val="21"/>
        </w:rPr>
        <w:t>的</w:t>
      </w:r>
      <w:r w:rsidR="00685820">
        <w:rPr>
          <w:rFonts w:ascii="宋体" w:hAnsi="宋体" w:hint="eastAsia"/>
          <w:szCs w:val="21"/>
        </w:rPr>
        <w:t>电流传感</w:t>
      </w:r>
      <w:r>
        <w:rPr>
          <w:rFonts w:ascii="宋体" w:hAnsi="宋体" w:hint="eastAsia"/>
          <w:szCs w:val="21"/>
        </w:rPr>
        <w:t>器</w:t>
      </w:r>
      <w:r w:rsidRPr="0000405C">
        <w:rPr>
          <w:rFonts w:ascii="宋体" w:hAnsi="宋体"/>
          <w:szCs w:val="21"/>
        </w:rPr>
        <w:t>法</w:t>
      </w:r>
      <w:r w:rsidR="001C5A17">
        <w:rPr>
          <w:rFonts w:ascii="宋体" w:hAnsi="宋体" w:hint="eastAsia"/>
          <w:szCs w:val="21"/>
        </w:rPr>
        <w:t>示意</w:t>
      </w:r>
      <w:r w:rsidRPr="0000405C">
        <w:rPr>
          <w:rFonts w:ascii="宋体" w:hAnsi="宋体"/>
          <w:szCs w:val="21"/>
        </w:rPr>
        <w:t>图</w:t>
      </w:r>
    </w:p>
    <w:p w14:paraId="3C574264" w14:textId="77777777" w:rsidR="001C5A17" w:rsidRDefault="00F93B50" w:rsidP="000B436D">
      <w:pPr>
        <w:spacing w:line="400" w:lineRule="atLeast"/>
        <w:ind w:firstLineChars="200" w:firstLine="480"/>
        <w:jc w:val="left"/>
        <w:rPr>
          <w:rFonts w:ascii="宋体" w:hAnsi="宋体"/>
          <w:sz w:val="24"/>
        </w:rPr>
      </w:pPr>
      <w:r>
        <w:rPr>
          <w:rFonts w:ascii="宋体" w:hAnsi="宋体" w:hint="eastAsia"/>
          <w:sz w:val="24"/>
        </w:rPr>
        <w:t>设置</w:t>
      </w:r>
      <w:r w:rsidR="006E1342">
        <w:rPr>
          <w:rFonts w:ascii="宋体" w:hAnsi="宋体"/>
          <w:sz w:val="24"/>
        </w:rPr>
        <w:t>电池包</w:t>
      </w:r>
      <w:r w:rsidR="008F5320">
        <w:rPr>
          <w:rFonts w:ascii="宋体" w:hAnsi="宋体"/>
          <w:sz w:val="24"/>
        </w:rPr>
        <w:t>检测系统</w:t>
      </w:r>
      <w:r>
        <w:rPr>
          <w:rFonts w:ascii="宋体" w:hAnsi="宋体" w:hint="eastAsia"/>
          <w:sz w:val="24"/>
        </w:rPr>
        <w:t>为</w:t>
      </w:r>
      <w:r>
        <w:rPr>
          <w:rFonts w:ascii="宋体" w:hAnsi="宋体"/>
          <w:sz w:val="24"/>
        </w:rPr>
        <w:t>恒</w:t>
      </w:r>
      <w:r>
        <w:rPr>
          <w:rFonts w:ascii="宋体" w:hAnsi="宋体" w:hint="eastAsia"/>
          <w:sz w:val="24"/>
        </w:rPr>
        <w:t>流放电</w:t>
      </w:r>
      <w:r>
        <w:rPr>
          <w:rFonts w:ascii="宋体" w:hAnsi="宋体"/>
          <w:sz w:val="24"/>
        </w:rPr>
        <w:t>模式</w:t>
      </w:r>
      <w:r>
        <w:rPr>
          <w:rFonts w:ascii="宋体" w:hAnsi="宋体" w:hint="eastAsia"/>
          <w:sz w:val="24"/>
        </w:rPr>
        <w:t>，</w:t>
      </w:r>
      <w:r w:rsidR="001C5A17">
        <w:rPr>
          <w:rFonts w:ascii="宋体" w:hAnsi="宋体" w:hint="eastAsia"/>
          <w:sz w:val="24"/>
        </w:rPr>
        <w:t>接通</w:t>
      </w:r>
      <w:r w:rsidR="001C5A17">
        <w:rPr>
          <w:rFonts w:ascii="宋体" w:hAnsi="宋体"/>
          <w:sz w:val="24"/>
        </w:rPr>
        <w:t>负载</w:t>
      </w:r>
      <w:r w:rsidR="001C5A17">
        <w:rPr>
          <w:rFonts w:ascii="宋体" w:hAnsi="宋体" w:hint="eastAsia"/>
          <w:sz w:val="24"/>
        </w:rPr>
        <w:t>。</w:t>
      </w:r>
    </w:p>
    <w:p w14:paraId="7A9AD02A" w14:textId="77777777" w:rsidR="000342ED" w:rsidRDefault="001C5A17" w:rsidP="001C5A17">
      <w:pPr>
        <w:spacing w:line="400" w:lineRule="atLeast"/>
        <w:ind w:firstLineChars="200" w:firstLine="480"/>
        <w:jc w:val="left"/>
        <w:rPr>
          <w:rFonts w:ascii="宋体" w:hAnsi="宋体"/>
          <w:sz w:val="24"/>
        </w:rPr>
      </w:pPr>
      <w:r w:rsidRPr="00120180">
        <w:rPr>
          <w:rFonts w:ascii="宋体" w:hAnsi="宋体" w:hint="eastAsia"/>
          <w:sz w:val="24"/>
        </w:rPr>
        <w:t>根据选取的校准点，</w:t>
      </w:r>
      <w:r>
        <w:rPr>
          <w:rFonts w:ascii="宋体" w:hAnsi="宋体" w:hint="eastAsia"/>
          <w:sz w:val="24"/>
        </w:rPr>
        <w:t>设置电源并输出</w:t>
      </w:r>
      <w:r>
        <w:rPr>
          <w:rFonts w:ascii="宋体" w:hAnsi="宋体"/>
          <w:sz w:val="24"/>
        </w:rPr>
        <w:t>，</w:t>
      </w:r>
      <w:r>
        <w:rPr>
          <w:rFonts w:ascii="宋体" w:hAnsi="宋体" w:hint="eastAsia"/>
          <w:sz w:val="24"/>
        </w:rPr>
        <w:t>待</w:t>
      </w:r>
      <w:r>
        <w:rPr>
          <w:rFonts w:ascii="宋体" w:hAnsi="宋体"/>
          <w:sz w:val="24"/>
        </w:rPr>
        <w:t>电流稳定后</w:t>
      </w:r>
      <w:r>
        <w:rPr>
          <w:rFonts w:ascii="宋体" w:hAnsi="宋体" w:hint="eastAsia"/>
          <w:sz w:val="24"/>
        </w:rPr>
        <w:t>，</w:t>
      </w:r>
      <w:r w:rsidR="000342ED">
        <w:rPr>
          <w:rFonts w:ascii="宋体" w:hAnsi="宋体" w:hint="eastAsia"/>
          <w:sz w:val="24"/>
        </w:rPr>
        <w:t>读取标准电流</w:t>
      </w:r>
      <w:r w:rsidR="000342ED">
        <w:rPr>
          <w:rFonts w:ascii="宋体" w:hAnsi="宋体"/>
          <w:sz w:val="24"/>
        </w:rPr>
        <w:t>表</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0342ED">
        <w:rPr>
          <w:rFonts w:ascii="宋体" w:hAnsi="宋体" w:hint="eastAsia"/>
          <w:sz w:val="24"/>
        </w:rPr>
        <w:t>和</w:t>
      </w:r>
      <w:r w:rsidR="006E1342">
        <w:rPr>
          <w:rFonts w:ascii="宋体" w:hAnsi="宋体"/>
          <w:sz w:val="24"/>
        </w:rPr>
        <w:t>电池包</w:t>
      </w:r>
      <w:r w:rsidR="008F5320">
        <w:rPr>
          <w:rFonts w:ascii="宋体" w:hAnsi="宋体"/>
          <w:sz w:val="24"/>
        </w:rPr>
        <w:t>检测系统</w:t>
      </w:r>
      <w:r w:rsidR="000342ED">
        <w:rPr>
          <w:rFonts w:ascii="宋体" w:hAnsi="宋体" w:hint="eastAsia"/>
          <w:sz w:val="24"/>
        </w:rPr>
        <w:t>的</w:t>
      </w:r>
      <w:r w:rsidR="004921E4">
        <w:rPr>
          <w:rFonts w:ascii="宋体" w:hAnsi="宋体" w:hint="eastAsia"/>
          <w:sz w:val="24"/>
        </w:rPr>
        <w:t>放电</w:t>
      </w:r>
      <w:r w:rsidR="000342ED">
        <w:rPr>
          <w:rFonts w:ascii="宋体" w:hAnsi="宋体"/>
          <w:sz w:val="24"/>
        </w:rPr>
        <w:t>电流显示值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0342ED">
        <w:rPr>
          <w:rFonts w:ascii="宋体" w:hAnsi="宋体" w:hint="eastAsia"/>
          <w:sz w:val="24"/>
        </w:rPr>
        <w:t>，</w:t>
      </w:r>
      <w:r w:rsidR="000342ED">
        <w:rPr>
          <w:rFonts w:ascii="宋体" w:hAnsi="宋体"/>
          <w:sz w:val="24"/>
        </w:rPr>
        <w:t>结果</w:t>
      </w:r>
      <w:r w:rsidR="000342ED" w:rsidRPr="00120180">
        <w:rPr>
          <w:rFonts w:ascii="宋体" w:hAnsi="宋体" w:hint="eastAsia"/>
          <w:sz w:val="24"/>
        </w:rPr>
        <w:t>分别记录在附录A表</w:t>
      </w:r>
      <w:r w:rsidR="00012B91" w:rsidRPr="00120180">
        <w:rPr>
          <w:rFonts w:ascii="宋体" w:hAnsi="宋体" w:hint="eastAsia"/>
          <w:sz w:val="24"/>
        </w:rPr>
        <w:t>A.</w:t>
      </w:r>
      <w:r w:rsidR="006E1342">
        <w:rPr>
          <w:rFonts w:ascii="宋体" w:hAnsi="宋体"/>
          <w:sz w:val="24"/>
        </w:rPr>
        <w:t>3</w:t>
      </w:r>
      <w:r w:rsidR="000342ED" w:rsidRPr="00120180">
        <w:rPr>
          <w:rFonts w:ascii="宋体" w:hAnsi="宋体" w:hint="eastAsia"/>
          <w:sz w:val="24"/>
        </w:rPr>
        <w:t>中。</w:t>
      </w:r>
      <w:r w:rsidR="000342ED">
        <w:rPr>
          <w:rFonts w:ascii="宋体" w:hAnsi="宋体" w:hint="eastAsia"/>
          <w:sz w:val="24"/>
        </w:rPr>
        <w:t>按</w:t>
      </w:r>
      <w:r w:rsidR="000342ED">
        <w:rPr>
          <w:rFonts w:ascii="宋体" w:hAnsi="宋体"/>
          <w:sz w:val="24"/>
        </w:rPr>
        <w:t>式（</w:t>
      </w:r>
      <w:r>
        <w:rPr>
          <w:rFonts w:ascii="宋体" w:hAnsi="宋体"/>
          <w:sz w:val="24"/>
        </w:rPr>
        <w:t>9</w:t>
      </w:r>
      <w:r w:rsidR="000342ED">
        <w:rPr>
          <w:rFonts w:ascii="宋体" w:hAnsi="宋体"/>
          <w:sz w:val="24"/>
        </w:rPr>
        <w:t>）</w:t>
      </w:r>
      <w:r w:rsidR="000342ED">
        <w:rPr>
          <w:rFonts w:ascii="宋体" w:hAnsi="宋体" w:hint="eastAsia"/>
          <w:sz w:val="24"/>
        </w:rPr>
        <w:t>计算</w:t>
      </w:r>
      <w:r w:rsidR="00452FEC">
        <w:rPr>
          <w:rFonts w:ascii="宋体" w:hAnsi="宋体" w:hint="eastAsia"/>
          <w:sz w:val="24"/>
        </w:rPr>
        <w:t>电池包</w:t>
      </w:r>
      <w:r w:rsidR="008F5320">
        <w:rPr>
          <w:rFonts w:ascii="宋体" w:hAnsi="宋体" w:hint="eastAsia"/>
          <w:sz w:val="24"/>
        </w:rPr>
        <w:t>检测系统</w:t>
      </w:r>
      <w:r w:rsidR="004921E4">
        <w:rPr>
          <w:rFonts w:ascii="宋体" w:hAnsi="宋体" w:hint="eastAsia"/>
          <w:sz w:val="24"/>
        </w:rPr>
        <w:t>放电电流</w:t>
      </w:r>
      <w:r w:rsidR="000342ED">
        <w:rPr>
          <w:rFonts w:ascii="宋体" w:hAnsi="宋体"/>
          <w:sz w:val="24"/>
        </w:rPr>
        <w:t>示值误差</w:t>
      </w:r>
      <m:oMath>
        <m:r>
          <m:rPr>
            <m:sty m:val="p"/>
          </m:rPr>
          <w:rPr>
            <w:rFonts w:ascii="Cambria Math" w:hAnsi="Cambria Math"/>
            <w:sz w:val="24"/>
          </w:rPr>
          <m:t>∆</m:t>
        </m:r>
        <m:r>
          <w:rPr>
            <w:rFonts w:ascii="Cambria Math" w:hAnsi="Cambria Math"/>
            <w:sz w:val="24"/>
          </w:rPr>
          <m:t>I</m:t>
        </m:r>
      </m:oMath>
      <w:r w:rsidR="000342ED">
        <w:rPr>
          <w:rFonts w:ascii="宋体" w:hAnsi="宋体" w:hint="eastAsia"/>
          <w:sz w:val="24"/>
        </w:rPr>
        <w:t>，</w:t>
      </w:r>
      <w:r w:rsidR="000342ED">
        <w:rPr>
          <w:rFonts w:ascii="宋体" w:hAnsi="宋体"/>
          <w:sz w:val="24"/>
        </w:rPr>
        <w:t>并记录在</w:t>
      </w:r>
      <w:r w:rsidR="000342ED" w:rsidRPr="00120180">
        <w:rPr>
          <w:rFonts w:ascii="宋体" w:hAnsi="宋体" w:hint="eastAsia"/>
          <w:sz w:val="24"/>
        </w:rPr>
        <w:t>附录A表</w:t>
      </w:r>
      <w:r w:rsidR="00012B91" w:rsidRPr="00120180">
        <w:rPr>
          <w:rFonts w:ascii="宋体" w:hAnsi="宋体" w:hint="eastAsia"/>
          <w:sz w:val="24"/>
        </w:rPr>
        <w:t>A.</w:t>
      </w:r>
      <w:r w:rsidR="006E1342">
        <w:rPr>
          <w:rFonts w:ascii="宋体" w:hAnsi="宋体"/>
          <w:sz w:val="24"/>
        </w:rPr>
        <w:t>3</w:t>
      </w:r>
      <w:r w:rsidR="000342ED" w:rsidRPr="00120180">
        <w:rPr>
          <w:rFonts w:ascii="宋体" w:hAnsi="宋体" w:hint="eastAsia"/>
          <w:sz w:val="24"/>
        </w:rPr>
        <w:t>中。</w:t>
      </w:r>
    </w:p>
    <w:p w14:paraId="2030D34C" w14:textId="77777777" w:rsidR="000342ED" w:rsidRDefault="000342ED" w:rsidP="000B436D">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r>
          <w:rPr>
            <w:rFonts w:ascii="Cambria Math" w:hAnsi="Cambria Math"/>
            <w:sz w:val="24"/>
          </w:rPr>
          <m:t>K</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1C5A17">
        <w:rPr>
          <w:rFonts w:ascii="宋体" w:hAnsi="宋体"/>
          <w:sz w:val="24"/>
        </w:rPr>
        <w:t>9</w:t>
      </w:r>
      <w:r>
        <w:rPr>
          <w:rFonts w:ascii="宋体" w:hAnsi="宋体"/>
          <w:sz w:val="24"/>
        </w:rPr>
        <w:t>）</w:t>
      </w:r>
    </w:p>
    <w:p w14:paraId="0C26BDCA" w14:textId="77777777" w:rsidR="000342ED" w:rsidRDefault="000342ED" w:rsidP="000B436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454BA42E" w14:textId="77777777" w:rsidR="000342ED" w:rsidRDefault="00D0228A" w:rsidP="000B436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I</m:t>
        </m:r>
      </m:oMath>
      <w:r w:rsidR="000342ED">
        <w:rPr>
          <w:rFonts w:ascii="宋体" w:hAnsi="宋体"/>
          <w:sz w:val="24"/>
        </w:rPr>
        <w:tab/>
      </w:r>
      <w:r w:rsidR="000342ED" w:rsidRPr="00EF52ED">
        <w:rPr>
          <w:rFonts w:ascii="宋体" w:hAnsi="宋体" w:hint="eastAsia"/>
          <w:sz w:val="24"/>
        </w:rPr>
        <w:t>——</w:t>
      </w:r>
      <w:r w:rsidR="006E1342">
        <w:rPr>
          <w:rFonts w:ascii="宋体" w:hAnsi="宋体"/>
          <w:sz w:val="24"/>
        </w:rPr>
        <w:t>电池包</w:t>
      </w:r>
      <w:r w:rsidR="008F5320">
        <w:rPr>
          <w:rFonts w:ascii="宋体" w:hAnsi="宋体" w:hint="eastAsia"/>
          <w:sz w:val="24"/>
        </w:rPr>
        <w:t>检测系统</w:t>
      </w:r>
      <w:r w:rsidR="004921E4">
        <w:rPr>
          <w:rFonts w:ascii="宋体" w:hAnsi="宋体" w:hint="eastAsia"/>
          <w:sz w:val="24"/>
        </w:rPr>
        <w:t>放电</w:t>
      </w:r>
      <w:r w:rsidR="000342ED">
        <w:rPr>
          <w:rFonts w:ascii="宋体" w:hAnsi="宋体" w:hint="eastAsia"/>
          <w:sz w:val="24"/>
        </w:rPr>
        <w:t>电流</w:t>
      </w:r>
      <w:r w:rsidR="000342ED">
        <w:rPr>
          <w:rFonts w:ascii="宋体" w:hAnsi="宋体"/>
          <w:sz w:val="24"/>
        </w:rPr>
        <w:t>示值误差，A</w:t>
      </w:r>
      <w:r w:rsidR="000342ED">
        <w:rPr>
          <w:rFonts w:ascii="宋体" w:hAnsi="宋体" w:hint="eastAsia"/>
          <w:sz w:val="24"/>
        </w:rPr>
        <w:t>；</w:t>
      </w:r>
    </w:p>
    <w:p w14:paraId="01E66297" w14:textId="77777777" w:rsidR="000342ED"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0342ED">
        <w:rPr>
          <w:rFonts w:ascii="宋体" w:hAnsi="宋体"/>
          <w:sz w:val="24"/>
        </w:rPr>
        <w:tab/>
      </w:r>
      <w:r w:rsidR="000342ED" w:rsidRPr="00EF52ED">
        <w:rPr>
          <w:rFonts w:ascii="宋体" w:hAnsi="宋体" w:hint="eastAsia"/>
          <w:sz w:val="24"/>
        </w:rPr>
        <w:t>——</w:t>
      </w:r>
      <w:r w:rsidR="006E1342">
        <w:rPr>
          <w:rFonts w:ascii="宋体" w:hAnsi="宋体"/>
          <w:sz w:val="24"/>
        </w:rPr>
        <w:t>电池包</w:t>
      </w:r>
      <w:r w:rsidR="008F5320">
        <w:rPr>
          <w:rFonts w:ascii="宋体" w:hAnsi="宋体" w:hint="eastAsia"/>
          <w:sz w:val="24"/>
        </w:rPr>
        <w:t>检测系统</w:t>
      </w:r>
      <w:r w:rsidR="004921E4">
        <w:rPr>
          <w:rFonts w:ascii="宋体" w:hAnsi="宋体" w:hint="eastAsia"/>
          <w:sz w:val="24"/>
        </w:rPr>
        <w:t>放电</w:t>
      </w:r>
      <w:r w:rsidR="000342ED">
        <w:rPr>
          <w:rFonts w:ascii="宋体" w:hAnsi="宋体" w:hint="eastAsia"/>
          <w:sz w:val="24"/>
        </w:rPr>
        <w:t>电流显示值</w:t>
      </w:r>
      <w:r w:rsidR="000342ED">
        <w:rPr>
          <w:rFonts w:ascii="宋体" w:hAnsi="宋体"/>
          <w:sz w:val="24"/>
        </w:rPr>
        <w:t>，A</w:t>
      </w:r>
      <w:r w:rsidR="000342ED">
        <w:rPr>
          <w:rFonts w:ascii="宋体" w:hAnsi="宋体" w:hint="eastAsia"/>
          <w:sz w:val="24"/>
        </w:rPr>
        <w:t>；</w:t>
      </w:r>
    </w:p>
    <w:p w14:paraId="7E60E137" w14:textId="77777777" w:rsidR="000342ED" w:rsidRDefault="008921F5"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0342ED">
        <w:rPr>
          <w:rFonts w:ascii="宋体" w:hAnsi="宋体"/>
          <w:sz w:val="24"/>
          <w:szCs w:val="24"/>
        </w:rPr>
        <w:tab/>
      </w:r>
      <w:r w:rsidR="000342ED" w:rsidRPr="00EF52ED">
        <w:rPr>
          <w:rFonts w:ascii="宋体" w:hAnsi="宋体" w:hint="eastAsia"/>
          <w:sz w:val="24"/>
        </w:rPr>
        <w:t>——</w:t>
      </w:r>
      <w:r w:rsidR="000342ED">
        <w:rPr>
          <w:rFonts w:ascii="宋体" w:hAnsi="宋体" w:hint="eastAsia"/>
          <w:sz w:val="24"/>
        </w:rPr>
        <w:t>标准电流</w:t>
      </w:r>
      <w:r w:rsidR="000342ED">
        <w:rPr>
          <w:rFonts w:ascii="宋体" w:hAnsi="宋体"/>
          <w:sz w:val="24"/>
        </w:rPr>
        <w:t>表</w:t>
      </w:r>
      <w:r w:rsidR="000342ED">
        <w:rPr>
          <w:rFonts w:ascii="宋体" w:hAnsi="宋体" w:hint="eastAsia"/>
          <w:sz w:val="24"/>
        </w:rPr>
        <w:t>读取的电流传感器</w:t>
      </w:r>
      <w:r w:rsidR="000342ED">
        <w:rPr>
          <w:rFonts w:ascii="宋体" w:hAnsi="宋体"/>
          <w:sz w:val="24"/>
        </w:rPr>
        <w:t>二次端</w:t>
      </w:r>
      <w:r w:rsidR="000342ED">
        <w:rPr>
          <w:rFonts w:ascii="宋体" w:hAnsi="宋体" w:hint="eastAsia"/>
          <w:sz w:val="24"/>
        </w:rPr>
        <w:t>实际</w:t>
      </w:r>
      <w:r w:rsidR="000342ED">
        <w:rPr>
          <w:rFonts w:ascii="宋体" w:hAnsi="宋体"/>
          <w:sz w:val="24"/>
        </w:rPr>
        <w:t>值，A</w:t>
      </w:r>
      <w:r w:rsidR="004C3BFE">
        <w:rPr>
          <w:rFonts w:ascii="宋体" w:hAnsi="宋体" w:hint="eastAsia"/>
          <w:sz w:val="24"/>
        </w:rPr>
        <w:t>；</w:t>
      </w:r>
    </w:p>
    <w:p w14:paraId="65ACFB2F" w14:textId="77777777" w:rsidR="008876AA" w:rsidRPr="008876AA" w:rsidRDefault="000342ED" w:rsidP="000B436D">
      <w:pPr>
        <w:spacing w:line="400" w:lineRule="exact"/>
        <w:ind w:firstLineChars="200" w:firstLine="480"/>
        <w:jc w:val="left"/>
        <w:rPr>
          <w:rFonts w:ascii="宋体" w:hAnsi="宋体"/>
          <w:sz w:val="24"/>
        </w:rPr>
      </w:pPr>
      <m:oMath>
        <m:r>
          <w:rPr>
            <w:rFonts w:ascii="Cambria Math" w:hAnsi="Cambria Math"/>
            <w:sz w:val="24"/>
          </w:rPr>
          <m:t>K</m:t>
        </m:r>
      </m:oMath>
      <w:r>
        <w:rPr>
          <w:rFonts w:ascii="宋体" w:hAnsi="宋体"/>
          <w:sz w:val="24"/>
          <w:szCs w:val="24"/>
        </w:rPr>
        <w:tab/>
      </w:r>
      <w:r w:rsidRPr="00EF52ED">
        <w:rPr>
          <w:rFonts w:ascii="宋体" w:hAnsi="宋体" w:hint="eastAsia"/>
          <w:sz w:val="24"/>
        </w:rPr>
        <w:t>——</w:t>
      </w:r>
      <w:r>
        <w:rPr>
          <w:rFonts w:ascii="宋体" w:hAnsi="宋体" w:hint="eastAsia"/>
          <w:sz w:val="24"/>
        </w:rPr>
        <w:t>电流传感器</w:t>
      </w:r>
      <w:r>
        <w:rPr>
          <w:rFonts w:ascii="宋体" w:hAnsi="宋体"/>
          <w:sz w:val="24"/>
        </w:rPr>
        <w:t>的电流变比</w:t>
      </w:r>
      <w:r>
        <w:rPr>
          <w:rFonts w:ascii="宋体" w:hAnsi="宋体" w:hint="eastAsia"/>
          <w:sz w:val="24"/>
        </w:rPr>
        <w:t>。</w:t>
      </w:r>
    </w:p>
    <w:p w14:paraId="382D22C0" w14:textId="77777777" w:rsidR="00806238" w:rsidRPr="006B3DFD" w:rsidRDefault="00806238" w:rsidP="006B3DFD">
      <w:pPr>
        <w:pStyle w:val="6"/>
        <w:spacing w:before="0" w:after="0" w:line="400" w:lineRule="exact"/>
        <w:rPr>
          <w:rFonts w:ascii="宋体" w:eastAsia="宋体" w:hAnsi="宋体"/>
          <w:b w:val="0"/>
        </w:rPr>
      </w:pPr>
      <w:r w:rsidRPr="006B3DFD">
        <w:rPr>
          <w:rFonts w:ascii="宋体" w:eastAsia="宋体" w:hAnsi="宋体" w:hint="eastAsia"/>
          <w:b w:val="0"/>
        </w:rPr>
        <w:t>7.2.</w:t>
      </w:r>
      <w:r w:rsidR="006B3DFD" w:rsidRPr="006B3DFD">
        <w:rPr>
          <w:rFonts w:ascii="宋体" w:eastAsia="宋体" w:hAnsi="宋体" w:hint="eastAsia"/>
          <w:b w:val="0"/>
        </w:rPr>
        <w:t>2.</w:t>
      </w:r>
      <w:r w:rsidR="005962C9">
        <w:rPr>
          <w:rFonts w:ascii="宋体" w:eastAsia="宋体" w:hAnsi="宋体"/>
          <w:b w:val="0"/>
        </w:rPr>
        <w:t>4</w:t>
      </w:r>
      <w:r w:rsidR="000B436D" w:rsidRPr="006B3DFD">
        <w:rPr>
          <w:rFonts w:ascii="宋体" w:eastAsia="宋体" w:hAnsi="宋体"/>
          <w:b w:val="0"/>
        </w:rPr>
        <w:t xml:space="preserve"> </w:t>
      </w:r>
      <w:r w:rsidRPr="006B3DFD">
        <w:rPr>
          <w:rFonts w:ascii="宋体" w:eastAsia="宋体" w:hAnsi="宋体" w:hint="eastAsia"/>
          <w:b w:val="0"/>
        </w:rPr>
        <w:t>电流切换</w:t>
      </w:r>
      <w:r w:rsidRPr="006B3DFD">
        <w:rPr>
          <w:rFonts w:ascii="宋体" w:eastAsia="宋体" w:hAnsi="宋体"/>
          <w:b w:val="0"/>
        </w:rPr>
        <w:t>时间</w:t>
      </w:r>
    </w:p>
    <w:p w14:paraId="369AF013" w14:textId="77777777" w:rsidR="00806238" w:rsidRPr="00C83931" w:rsidRDefault="00806238" w:rsidP="00BA7E12">
      <w:pPr>
        <w:pStyle w:val="7"/>
        <w:spacing w:before="0" w:after="0" w:line="400" w:lineRule="exact"/>
        <w:rPr>
          <w:rFonts w:ascii="宋体" w:hAnsi="宋体"/>
          <w:b w:val="0"/>
        </w:rPr>
      </w:pPr>
      <w:r w:rsidRPr="00C83931">
        <w:rPr>
          <w:rFonts w:ascii="宋体" w:hAnsi="宋体" w:hint="eastAsia"/>
          <w:b w:val="0"/>
        </w:rPr>
        <w:t>7.2.</w:t>
      </w:r>
      <w:r w:rsidR="00073C1F">
        <w:rPr>
          <w:rFonts w:ascii="宋体" w:hAnsi="宋体" w:hint="eastAsia"/>
          <w:b w:val="0"/>
        </w:rPr>
        <w:t>2</w:t>
      </w:r>
      <w:r w:rsidRPr="00C83931">
        <w:rPr>
          <w:rFonts w:ascii="宋体" w:hAnsi="宋体" w:hint="eastAsia"/>
          <w:b w:val="0"/>
        </w:rPr>
        <w:t>.</w:t>
      </w:r>
      <w:r w:rsidR="005962C9">
        <w:rPr>
          <w:rFonts w:ascii="宋体" w:hAnsi="宋体"/>
          <w:b w:val="0"/>
        </w:rPr>
        <w:t>4</w:t>
      </w:r>
      <w:r w:rsidR="00073C1F">
        <w:rPr>
          <w:rFonts w:ascii="宋体" w:hAnsi="宋体" w:hint="eastAsia"/>
          <w:b w:val="0"/>
        </w:rPr>
        <w:t>.1</w:t>
      </w:r>
      <w:r w:rsidR="000B436D">
        <w:rPr>
          <w:rFonts w:ascii="宋体" w:hAnsi="宋体"/>
          <w:b w:val="0"/>
        </w:rPr>
        <w:t xml:space="preserve"> </w:t>
      </w:r>
      <w:r w:rsidRPr="00C83931">
        <w:rPr>
          <w:rFonts w:ascii="宋体" w:hAnsi="宋体" w:hint="eastAsia"/>
          <w:b w:val="0"/>
        </w:rPr>
        <w:t>校准点的选</w:t>
      </w:r>
      <w:r>
        <w:rPr>
          <w:rFonts w:ascii="宋体" w:hAnsi="宋体" w:hint="eastAsia"/>
          <w:b w:val="0"/>
        </w:rPr>
        <w:t>取</w:t>
      </w:r>
    </w:p>
    <w:p w14:paraId="70F8D7F3" w14:textId="77777777" w:rsidR="00806238" w:rsidRDefault="00806238" w:rsidP="000B436D">
      <w:pPr>
        <w:spacing w:line="400" w:lineRule="exact"/>
        <w:ind w:firstLineChars="150" w:firstLine="360"/>
        <w:jc w:val="left"/>
        <w:rPr>
          <w:rFonts w:ascii="宋体" w:hAnsi="宋体"/>
          <w:sz w:val="24"/>
        </w:rPr>
      </w:pPr>
      <w:r>
        <w:rPr>
          <w:rFonts w:ascii="宋体" w:hAnsi="宋体" w:hint="eastAsia"/>
          <w:sz w:val="24"/>
        </w:rPr>
        <w:t>测量</w:t>
      </w:r>
      <w:r w:rsidR="00C645A5">
        <w:rPr>
          <w:rFonts w:ascii="宋体" w:hAnsi="宋体" w:hint="eastAsia"/>
          <w:sz w:val="24"/>
        </w:rPr>
        <w:t>电流传感器</w:t>
      </w:r>
      <w:r>
        <w:rPr>
          <w:rFonts w:ascii="宋体" w:hAnsi="宋体" w:hint="eastAsia"/>
          <w:sz w:val="24"/>
        </w:rPr>
        <w:t>采样</w:t>
      </w:r>
      <w:r>
        <w:rPr>
          <w:rFonts w:ascii="宋体" w:hAnsi="宋体"/>
          <w:sz w:val="24"/>
        </w:rPr>
        <w:t>端</w:t>
      </w:r>
      <w:r>
        <w:rPr>
          <w:rFonts w:ascii="宋体" w:hAnsi="宋体" w:hint="eastAsia"/>
          <w:sz w:val="24"/>
        </w:rPr>
        <w:t>电压</w:t>
      </w:r>
      <w:r w:rsidR="002648E0">
        <w:rPr>
          <w:rFonts w:ascii="宋体" w:hAnsi="宋体" w:hint="eastAsia"/>
          <w:sz w:val="24"/>
        </w:rPr>
        <w:t>下降</w:t>
      </w:r>
      <w:r>
        <w:rPr>
          <w:rFonts w:ascii="宋体" w:hAnsi="宋体" w:hint="eastAsia"/>
          <w:sz w:val="24"/>
        </w:rPr>
        <w:t>沿从一个恒流</w:t>
      </w:r>
      <w:r w:rsidR="006E1133">
        <w:rPr>
          <w:rFonts w:ascii="宋体" w:hAnsi="宋体" w:hint="eastAsia"/>
          <w:sz w:val="24"/>
        </w:rPr>
        <w:t>放</w:t>
      </w:r>
      <w:r w:rsidRPr="005C1151">
        <w:rPr>
          <w:rFonts w:ascii="宋体" w:hAnsi="宋体" w:hint="eastAsia"/>
          <w:sz w:val="24"/>
        </w:rPr>
        <w:t>电</w:t>
      </w:r>
      <w:r>
        <w:rPr>
          <w:rFonts w:ascii="宋体" w:hAnsi="宋体" w:hint="eastAsia"/>
          <w:sz w:val="24"/>
        </w:rPr>
        <w:t>设定值到</w:t>
      </w:r>
      <w:r>
        <w:rPr>
          <w:rFonts w:ascii="宋体" w:hAnsi="宋体"/>
          <w:sz w:val="24"/>
        </w:rPr>
        <w:t>第二个恒流</w:t>
      </w:r>
      <w:r w:rsidR="006E1133">
        <w:rPr>
          <w:rFonts w:ascii="宋体" w:hAnsi="宋体" w:hint="eastAsia"/>
          <w:sz w:val="24"/>
        </w:rPr>
        <w:t>充</w:t>
      </w:r>
      <w:r>
        <w:rPr>
          <w:rFonts w:ascii="宋体" w:hAnsi="宋体"/>
          <w:sz w:val="24"/>
        </w:rPr>
        <w:t>电</w:t>
      </w:r>
      <w:r w:rsidRPr="005C1151">
        <w:rPr>
          <w:rFonts w:ascii="宋体" w:hAnsi="宋体" w:hint="eastAsia"/>
          <w:sz w:val="24"/>
        </w:rPr>
        <w:t>设定值的10%</w:t>
      </w:r>
      <w:r w:rsidR="002648E0">
        <w:rPr>
          <w:rFonts w:ascii="宋体" w:hAnsi="宋体" w:hint="eastAsia"/>
          <w:sz w:val="24"/>
        </w:rPr>
        <w:t>下降</w:t>
      </w:r>
      <w:r w:rsidRPr="005C1151">
        <w:rPr>
          <w:rFonts w:ascii="宋体" w:hAnsi="宋体" w:hint="eastAsia"/>
          <w:sz w:val="24"/>
        </w:rPr>
        <w:t>到90%所用时间。</w:t>
      </w:r>
    </w:p>
    <w:p w14:paraId="15817752" w14:textId="77777777" w:rsidR="00806238" w:rsidRPr="0032196C" w:rsidRDefault="00806238" w:rsidP="00BA7E12">
      <w:pPr>
        <w:pStyle w:val="7"/>
        <w:spacing w:before="0" w:after="0" w:line="400" w:lineRule="exact"/>
        <w:rPr>
          <w:rFonts w:ascii="宋体" w:hAnsi="宋体"/>
          <w:b w:val="0"/>
        </w:rPr>
      </w:pPr>
      <w:r w:rsidRPr="00820159">
        <w:rPr>
          <w:rFonts w:ascii="宋体" w:hAnsi="宋体" w:hint="eastAsia"/>
          <w:b w:val="0"/>
        </w:rPr>
        <w:t>7.2.</w:t>
      </w:r>
      <w:r w:rsidR="00073C1F">
        <w:rPr>
          <w:rFonts w:ascii="宋体" w:hAnsi="宋体" w:hint="eastAsia"/>
          <w:b w:val="0"/>
        </w:rPr>
        <w:t>2</w:t>
      </w:r>
      <w:r w:rsidRPr="00820159">
        <w:rPr>
          <w:rFonts w:ascii="宋体" w:hAnsi="宋体" w:hint="eastAsia"/>
          <w:b w:val="0"/>
        </w:rPr>
        <w:t>.</w:t>
      </w:r>
      <w:r w:rsidR="005962C9">
        <w:rPr>
          <w:rFonts w:ascii="宋体" w:hAnsi="宋体"/>
          <w:b w:val="0"/>
        </w:rPr>
        <w:t>4</w:t>
      </w:r>
      <w:r w:rsidR="00073C1F">
        <w:rPr>
          <w:rFonts w:ascii="宋体" w:hAnsi="宋体" w:hint="eastAsia"/>
          <w:b w:val="0"/>
        </w:rPr>
        <w:t>.2</w:t>
      </w:r>
      <w:r w:rsidR="000B436D">
        <w:rPr>
          <w:rFonts w:ascii="宋体" w:hAnsi="宋体"/>
          <w:b w:val="0"/>
        </w:rPr>
        <w:t xml:space="preserve"> </w:t>
      </w:r>
      <w:r w:rsidRPr="00820159">
        <w:rPr>
          <w:rFonts w:ascii="宋体" w:hAnsi="宋体" w:hint="eastAsia"/>
          <w:b w:val="0"/>
        </w:rPr>
        <w:t>校准过程</w:t>
      </w:r>
    </w:p>
    <w:p w14:paraId="22CB49F3" w14:textId="77777777" w:rsidR="002648E0" w:rsidRDefault="00806238" w:rsidP="00FD49F1">
      <w:pPr>
        <w:spacing w:line="400" w:lineRule="exact"/>
        <w:ind w:firstLineChars="200" w:firstLine="480"/>
        <w:rPr>
          <w:rFonts w:ascii="宋体" w:hAnsi="宋体"/>
          <w:sz w:val="24"/>
        </w:rPr>
      </w:pPr>
      <w:r>
        <w:rPr>
          <w:rFonts w:ascii="宋体" w:hAnsi="宋体"/>
          <w:sz w:val="24"/>
        </w:rPr>
        <w:t>采用</w:t>
      </w:r>
      <w:r>
        <w:rPr>
          <w:rFonts w:ascii="宋体" w:hAnsi="宋体" w:hint="eastAsia"/>
          <w:sz w:val="24"/>
        </w:rPr>
        <w:t>数字示波器</w:t>
      </w:r>
      <w:r>
        <w:rPr>
          <w:rFonts w:ascii="宋体" w:hAnsi="宋体"/>
          <w:sz w:val="24"/>
        </w:rPr>
        <w:t>测</w:t>
      </w:r>
      <w:r>
        <w:rPr>
          <w:rFonts w:ascii="宋体" w:hAnsi="宋体" w:hint="eastAsia"/>
          <w:sz w:val="24"/>
        </w:rPr>
        <w:t>量</w:t>
      </w:r>
      <w:r w:rsidR="00E85A49">
        <w:rPr>
          <w:rFonts w:ascii="宋体" w:hAnsi="宋体" w:hint="eastAsia"/>
          <w:sz w:val="24"/>
        </w:rPr>
        <w:t>。</w:t>
      </w:r>
      <w:r w:rsidR="00EA562F">
        <w:rPr>
          <w:rFonts w:ascii="宋体" w:hAnsi="宋体" w:hint="eastAsia"/>
          <w:sz w:val="24"/>
        </w:rPr>
        <w:t>电池包</w:t>
      </w:r>
      <w:r w:rsidR="00E85A49">
        <w:rPr>
          <w:rFonts w:ascii="宋体" w:hAnsi="宋体"/>
          <w:sz w:val="24"/>
        </w:rPr>
        <w:t>检测系统</w:t>
      </w:r>
      <w:r w:rsidR="00E85A49">
        <w:rPr>
          <w:rFonts w:ascii="宋体" w:hAnsi="宋体" w:hint="eastAsia"/>
          <w:sz w:val="24"/>
        </w:rPr>
        <w:t>连接</w:t>
      </w:r>
      <w:r w:rsidR="00452FEC">
        <w:rPr>
          <w:rFonts w:ascii="宋体" w:hAnsi="宋体" w:hint="eastAsia"/>
          <w:sz w:val="24"/>
        </w:rPr>
        <w:t>电池包</w:t>
      </w:r>
      <w:r w:rsidR="00E85A49">
        <w:rPr>
          <w:rFonts w:ascii="宋体" w:hAnsi="宋体" w:hint="eastAsia"/>
          <w:sz w:val="24"/>
        </w:rPr>
        <w:t>或</w:t>
      </w:r>
      <w:r w:rsidR="00E85A49">
        <w:rPr>
          <w:rFonts w:ascii="宋体" w:hAnsi="宋体"/>
          <w:sz w:val="24"/>
        </w:rPr>
        <w:t>短</w:t>
      </w:r>
      <w:r w:rsidR="002648E0">
        <w:rPr>
          <w:rFonts w:ascii="宋体" w:hAnsi="宋体" w:hint="eastAsia"/>
          <w:sz w:val="24"/>
        </w:rPr>
        <w:t>路</w:t>
      </w:r>
      <w:r w:rsidR="00E85A49">
        <w:rPr>
          <w:rFonts w:ascii="宋体" w:hAnsi="宋体"/>
          <w:sz w:val="24"/>
        </w:rPr>
        <w:t>接</w:t>
      </w:r>
      <w:r w:rsidR="00E85A49">
        <w:rPr>
          <w:rFonts w:ascii="宋体" w:hAnsi="宋体" w:hint="eastAsia"/>
          <w:sz w:val="24"/>
        </w:rPr>
        <w:t>，连接如</w:t>
      </w:r>
      <w:r w:rsidR="00E85A49">
        <w:rPr>
          <w:rFonts w:ascii="宋体" w:hAnsi="宋体"/>
          <w:sz w:val="24"/>
        </w:rPr>
        <w:t>图</w:t>
      </w:r>
      <w:r w:rsidR="007729EC">
        <w:rPr>
          <w:rFonts w:ascii="宋体" w:hAnsi="宋体"/>
          <w:sz w:val="24"/>
        </w:rPr>
        <w:t>1</w:t>
      </w:r>
      <w:r w:rsidR="00944CDB">
        <w:rPr>
          <w:rFonts w:ascii="宋体" w:hAnsi="宋体"/>
          <w:sz w:val="24"/>
        </w:rPr>
        <w:t>1</w:t>
      </w:r>
      <w:r w:rsidR="00E85A49">
        <w:rPr>
          <w:rFonts w:ascii="宋体" w:hAnsi="宋体" w:hint="eastAsia"/>
          <w:sz w:val="24"/>
        </w:rPr>
        <w:t>所示。</w:t>
      </w:r>
    </w:p>
    <w:p w14:paraId="6BE0BBDA" w14:textId="77777777" w:rsidR="00FD49F1" w:rsidRDefault="008921F5" w:rsidP="00FD49F1">
      <w:pPr>
        <w:spacing w:line="360" w:lineRule="auto"/>
        <w:ind w:firstLineChars="200" w:firstLine="420"/>
        <w:jc w:val="center"/>
        <w:rPr>
          <w:rFonts w:ascii="宋体" w:hAnsi="宋体"/>
          <w:sz w:val="24"/>
        </w:rPr>
      </w:pPr>
      <w:r>
        <w:pict w14:anchorId="2D0F8AC6">
          <v:group id="画布 51" o:spid="_x0000_s5127" editas="canvas" style="width:288.15pt;height:140.25pt;mso-position-horizontal-relative:char;mso-position-vertical-relative:line" coordsize="36595,17811">
            <v:shape id="_x0000_s5128" type="#_x0000_t75" style="position:absolute;width:36595;height:17811;visibility:visible;mso-wrap-style:square">
              <v:fill o:detectmouseclick="t"/>
              <v:path o:connecttype="none"/>
            </v:shape>
            <v:rect id="Rectangle 4" o:spid="_x0000_s5129" style="position:absolute;left:12154;top:945;width:11963;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qpMUA&#10;AADbAAAADwAAAGRycy9kb3ducmV2LnhtbESPS4sCMRCE78L+h9ALXkQzq6Aya5TFB4gHwQe4x2bS&#10;OzPspDMkUUd/vREEj0VVfUVNZo2pxIWcLy0r+OolIIgzq0vOFRwPq+4YhA/IGivLpOBGHmbTj9YE&#10;U22vvKPLPuQiQtinqKAIoU6l9FlBBn3P1sTR+7POYIjS5VI7vEa4qWQ/SYbSYMlxocCa5gVl//uz&#10;UVCf5miWWxk27ja4/56P28Ui6SjV/mx+vkEEasI7/GqvtYL+C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KqkxQAAANsAAAAPAAAAAAAAAAAAAAAAAJgCAABkcnMv&#10;ZG93bnJldi54bWxQSwUGAAAAAAQABAD1AAAAigMAAAAA&#10;" strokeweight="1.5pt"/>
            <v:rect id="Rectangle 5" o:spid="_x0000_s5130" style="position:absolute;left:23272;top:10305;width:11627;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1sEA&#10;AADbAAAADwAAAGRycy9kb3ducmV2LnhtbERPy4rCMBTdD/gP4QpuBk11YBiqaREfIC6EcQRdXppr&#10;W2xuShK1+vWTheDycN6zvDONuJHztWUF41ECgriwuuZSweFvPfwB4QOyxsYyKXiQhzzrfcww1fbO&#10;v3Tbh1LEEPYpKqhCaFMpfVGRQT+yLXHkztYZDBG6UmqH9xhuGjlJkm9psObYUGFLi4qKy/5qFLTH&#10;BZrVToate3w9T9fDbrlMPpUa9Lv5FESgLrzFL/dGK5jEs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zPtbBAAAA2wAAAA8AAAAAAAAAAAAAAAAAmAIAAGRycy9kb3du&#10;cmV2LnhtbFBLBQYAAAAABAAEAPUAAACGAwAAAAA=&#10;" strokeweight="1.5pt"/>
            <v:rect id="Rectangle 6" o:spid="_x0000_s5131" style="position:absolute;left:1524;top:10305;width:11627;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TcUA&#10;AADbAAAADwAAAGRycy9kb3ducmV2LnhtbESPS4sCMRCE78L+h9ALXkQzqyA6a5TFB4gHwQe4x2bS&#10;OzPspDMkUUd/vREEj0VVfUVNZo2pxIWcLy0r+OolIIgzq0vOFRwPq+4IhA/IGivLpOBGHmbTj9YE&#10;U22vvKPLPuQiQtinqKAIoU6l9FlBBn3P1sTR+7POYIjS5VI7vEa4qWQ/SYbSYMlxocCa5gVl//uz&#10;UVCf5miWWxk27ja4/56P28Ui6SjV/mx+vkEEasI7/GqvtYL+G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tNxQAAANsAAAAPAAAAAAAAAAAAAAAAAJgCAABkcnMv&#10;ZG93bnJldi54bWxQSwUGAAAAAAQABAD1AAAAigMAAAAA&#10;" strokeweight="1.5pt"/>
            <v:shape id="AutoShape 7" o:spid="_x0000_s5132" type="#_x0000_t32" style="position:absolute;left:13151;top:14839;width:1012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id="Group 8" o:spid="_x0000_s5133" style="position:absolute;left:10655;top:10305;width:2496;height:5633" coordorigin="10655,2743" coordsize="2496,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9" o:spid="_x0000_s5134" type="#_x0000_t202" style="position:absolute;left:10655;top:2743;width:249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style="mso-next-textbox:#Text Box 9">
                  <w:txbxContent>
                    <w:p w14:paraId="4E5A60AF" w14:textId="77777777" w:rsidR="00DA633E" w:rsidRPr="00FD2F25" w:rsidRDefault="00DA633E" w:rsidP="00EA562F">
                      <w:pPr>
                        <w:rPr>
                          <w:rFonts w:ascii="宋体" w:hAnsi="宋体"/>
                          <w:sz w:val="18"/>
                          <w:szCs w:val="18"/>
                        </w:rPr>
                      </w:pPr>
                      <w:r w:rsidRPr="00FD2F25">
                        <w:rPr>
                          <w:rFonts w:ascii="宋体" w:hAnsi="宋体" w:hint="eastAsia"/>
                          <w:sz w:val="18"/>
                          <w:szCs w:val="18"/>
                        </w:rPr>
                        <w:t>H</w:t>
                      </w:r>
                    </w:p>
                  </w:txbxContent>
                </v:textbox>
              </v:shape>
              <v:shape id="Text Box 10" o:spid="_x0000_s5135" type="#_x0000_t202" style="position:absolute;left:10833;top:5906;width:231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style="mso-next-textbox:#Text Box 10">
                  <w:txbxContent>
                    <w:p w14:paraId="237A353C" w14:textId="77777777" w:rsidR="00DA633E" w:rsidRPr="00FD2F25" w:rsidRDefault="00DA633E" w:rsidP="00EA562F">
                      <w:pPr>
                        <w:rPr>
                          <w:rFonts w:ascii="宋体" w:hAnsi="宋体"/>
                          <w:sz w:val="18"/>
                          <w:szCs w:val="18"/>
                        </w:rPr>
                      </w:pPr>
                      <w:r w:rsidRPr="00FD2F25">
                        <w:rPr>
                          <w:rFonts w:ascii="宋体" w:hAnsi="宋体" w:hint="eastAsia"/>
                          <w:sz w:val="18"/>
                          <w:szCs w:val="18"/>
                        </w:rPr>
                        <w:t>L</w:t>
                      </w:r>
                    </w:p>
                  </w:txbxContent>
                </v:textbox>
              </v:shape>
            </v:group>
            <v:group id="Group 11" o:spid="_x0000_s5136" style="position:absolute;left:23368;top:10305;width:2496;height:5633" coordorigin="10655,2743" coordsize="2496,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2" o:spid="_x0000_s5137" type="#_x0000_t202" style="position:absolute;left:10655;top:2743;width:249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style="mso-next-textbox:#Text Box 12">
                  <w:txbxContent>
                    <w:p w14:paraId="499835FF" w14:textId="77777777" w:rsidR="00DA633E" w:rsidRPr="00752142" w:rsidRDefault="00DA633E" w:rsidP="00EA562F">
                      <w:pPr>
                        <w:rPr>
                          <w:rFonts w:ascii="宋体" w:hAnsi="宋体"/>
                          <w:sz w:val="18"/>
                          <w:szCs w:val="18"/>
                        </w:rPr>
                      </w:pPr>
                      <w:r w:rsidRPr="00752142">
                        <w:rPr>
                          <w:rFonts w:ascii="宋体" w:hAnsi="宋体" w:hint="eastAsia"/>
                          <w:sz w:val="18"/>
                          <w:szCs w:val="18"/>
                        </w:rPr>
                        <w:t>H</w:t>
                      </w:r>
                    </w:p>
                  </w:txbxContent>
                </v:textbox>
              </v:shape>
              <v:shape id="Text Box 13" o:spid="_x0000_s5138" type="#_x0000_t202" style="position:absolute;left:10833;top:5906;width:231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style="mso-next-textbox:#Text Box 13">
                  <w:txbxContent>
                    <w:p w14:paraId="460A2BD5" w14:textId="77777777" w:rsidR="00DA633E" w:rsidRPr="00FD2F25" w:rsidRDefault="00DA633E" w:rsidP="00EA562F">
                      <w:pPr>
                        <w:rPr>
                          <w:rFonts w:ascii="宋体" w:hAnsi="宋体"/>
                          <w:sz w:val="18"/>
                          <w:szCs w:val="18"/>
                        </w:rPr>
                      </w:pPr>
                      <w:r w:rsidRPr="00FD2F25">
                        <w:rPr>
                          <w:rFonts w:ascii="宋体" w:hAnsi="宋体" w:hint="eastAsia"/>
                          <w:sz w:val="18"/>
                          <w:szCs w:val="18"/>
                        </w:rPr>
                        <w:t>L</w:t>
                      </w:r>
                    </w:p>
                  </w:txbxContent>
                </v:textbox>
              </v:shape>
            </v:group>
            <v:shape id="Text Box 14" o:spid="_x0000_s5139" type="#_x0000_t202" style="position:absolute;left:13151;top:4031;width:2495;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style="mso-next-textbox:#Text Box 14">
                <w:txbxContent>
                  <w:p w14:paraId="36C9ED91" w14:textId="77777777" w:rsidR="00DA633E" w:rsidRPr="00752142" w:rsidRDefault="00DA633E" w:rsidP="00EA562F">
                    <w:pPr>
                      <w:rPr>
                        <w:rFonts w:ascii="宋体" w:hAnsi="宋体"/>
                        <w:sz w:val="18"/>
                        <w:szCs w:val="18"/>
                      </w:rPr>
                    </w:pPr>
                    <w:r w:rsidRPr="00752142">
                      <w:rPr>
                        <w:rFonts w:ascii="宋体" w:hAnsi="宋体" w:hint="eastAsia"/>
                        <w:sz w:val="18"/>
                        <w:szCs w:val="18"/>
                      </w:rPr>
                      <w:t>H</w:t>
                    </w:r>
                    <w:r w:rsidRPr="00752142">
                      <w:rPr>
                        <w:rFonts w:ascii="宋体" w:hAnsi="宋体"/>
                        <w:sz w:val="18"/>
                        <w:szCs w:val="18"/>
                      </w:rPr>
                      <w:t xml:space="preserve">      </w:t>
                    </w:r>
                  </w:p>
                </w:txbxContent>
              </v:textbox>
            </v:shape>
            <v:shape id="Text Box 15" o:spid="_x0000_s5140" type="#_x0000_t202" style="position:absolute;left:1772;top:11766;width:11379;height:307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style="mso-next-textbox:#Text Box 15">
                <w:txbxContent>
                  <w:p w14:paraId="0077DD4F" w14:textId="77777777" w:rsidR="00DA633E" w:rsidRPr="00752142" w:rsidRDefault="00DA633E" w:rsidP="00EA562F">
                    <w:pPr>
                      <w:rPr>
                        <w:sz w:val="18"/>
                        <w:szCs w:val="18"/>
                      </w:rPr>
                    </w:pPr>
                    <w:r w:rsidRPr="00752142">
                      <w:rPr>
                        <w:rFonts w:hint="eastAsia"/>
                        <w:sz w:val="18"/>
                        <w:szCs w:val="18"/>
                      </w:rPr>
                      <w:t>电池包</w:t>
                    </w:r>
                    <w:r w:rsidRPr="00752142">
                      <w:rPr>
                        <w:sz w:val="18"/>
                        <w:szCs w:val="18"/>
                      </w:rPr>
                      <w:t>检测系统</w:t>
                    </w:r>
                  </w:p>
                </w:txbxContent>
              </v:textbox>
            </v:shape>
            <v:shape id="Text Box 16" o:spid="_x0000_s5141" type="#_x0000_t202" style="position:absolute;left:24663;top:11766;width:10630;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style="mso-next-textbox:#Text Box 16">
                <w:txbxContent>
                  <w:p w14:paraId="53835C44" w14:textId="77777777" w:rsidR="00DA633E" w:rsidRPr="00752142" w:rsidRDefault="00DA633E" w:rsidP="00EA562F">
                    <w:pPr>
                      <w:ind w:firstLineChars="200" w:firstLine="360"/>
                      <w:rPr>
                        <w:sz w:val="18"/>
                        <w:szCs w:val="18"/>
                      </w:rPr>
                    </w:pPr>
                    <w:r w:rsidRPr="00752142">
                      <w:rPr>
                        <w:rFonts w:hint="eastAsia"/>
                        <w:sz w:val="18"/>
                        <w:szCs w:val="18"/>
                      </w:rPr>
                      <w:t>电池包</w:t>
                    </w:r>
                  </w:p>
                </w:txbxContent>
              </v:textbox>
            </v:shape>
            <v:shape id="Text Box 17" o:spid="_x0000_s5142" type="#_x0000_t202" style="position:absolute;left:13487;top:2215;width:10630;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style="mso-next-textbox:#Text Box 17">
                <w:txbxContent>
                  <w:p w14:paraId="10578546" w14:textId="77777777" w:rsidR="00DA633E" w:rsidRPr="00752142" w:rsidRDefault="00DA633E" w:rsidP="00EA562F">
                    <w:pPr>
                      <w:ind w:firstLineChars="50" w:firstLine="90"/>
                      <w:rPr>
                        <w:sz w:val="18"/>
                        <w:szCs w:val="18"/>
                      </w:rPr>
                    </w:pPr>
                    <w:r w:rsidRPr="00752142">
                      <w:rPr>
                        <w:rFonts w:hint="eastAsia"/>
                        <w:sz w:val="18"/>
                        <w:szCs w:val="18"/>
                      </w:rPr>
                      <w:t>数字示波器</w:t>
                    </w:r>
                  </w:p>
                </w:txbxContent>
              </v:textbox>
            </v:shape>
            <v:shape id="Text Box 18" o:spid="_x0000_s5143" type="#_x0000_t202" style="position:absolute;left:21050;top:4031;width:2496;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style="mso-next-textbox:#Text Box 18">
                <w:txbxContent>
                  <w:p w14:paraId="0EC188AF" w14:textId="77777777" w:rsidR="00DA633E" w:rsidRPr="00752142" w:rsidRDefault="00DA633E" w:rsidP="00EA562F">
                    <w:pPr>
                      <w:rPr>
                        <w:rFonts w:ascii="宋体" w:hAnsi="宋体"/>
                        <w:sz w:val="18"/>
                        <w:szCs w:val="18"/>
                      </w:rPr>
                    </w:pPr>
                    <w:r w:rsidRPr="00752142">
                      <w:rPr>
                        <w:rFonts w:ascii="宋体" w:hAnsi="宋体"/>
                        <w:sz w:val="18"/>
                        <w:szCs w:val="18"/>
                      </w:rPr>
                      <w:t xml:space="preserve">L      </w:t>
                    </w:r>
                  </w:p>
                </w:txbxContent>
              </v:textbox>
            </v:shape>
            <v:shape id="AutoShape 19" o:spid="_x0000_s5144" type="#_x0000_t32" style="position:absolute;left:13151;top:11531;width:102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bTMEAAADbAAAADwAAAGRycy9kb3ducmV2LnhtbESPS6vCMBSE94L/IRzBnU19IFKNosIF&#10;Ny58bNwdmmNTbE5qk1t7//2NILgcZuYbZrXpbCVaanzpWME4SUEQ506XXCi4Xn5GCxA+IGusHJOC&#10;P/KwWfd7K8y0e/GJ2nMoRISwz1CBCaHOpPS5IYs+cTVx9O6usRiibAqpG3xFuK3kJE3n0mLJccFg&#10;TXtD+eP8axXYWtvn0Rl9e5TTakeH+3aXtkoNB912CSJQF77hT/ugFcw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B5tMwQAAANsAAAAPAAAAAAAAAAAAAAAA&#10;AKECAABkcnMvZG93bnJldi54bWxQSwUGAAAAAAQABAD5AAAAjwMAAAAA&#10;" strokeweight="1.5pt"/>
            <v:shape id="Text Box 20" o:spid="_x0000_s5145" type="#_x0000_t202" style="position:absolute;left:14072;top:14699;width:8890;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style="mso-next-textbox:#Text Box 20">
                <w:txbxContent>
                  <w:p w14:paraId="2EF06311" w14:textId="77777777" w:rsidR="00DA633E" w:rsidRPr="00752142" w:rsidRDefault="00DA633E" w:rsidP="00EA562F">
                    <w:pPr>
                      <w:rPr>
                        <w:sz w:val="18"/>
                        <w:szCs w:val="18"/>
                      </w:rPr>
                    </w:pPr>
                    <w:r w:rsidRPr="00752142">
                      <w:rPr>
                        <w:rFonts w:hint="eastAsia"/>
                        <w:sz w:val="18"/>
                        <w:szCs w:val="18"/>
                      </w:rPr>
                      <w:t>电流传感器</w:t>
                    </w:r>
                  </w:p>
                </w:txbxContent>
              </v:textbox>
            </v:shape>
            <v:group id="_x0000_s5146" style="position:absolute;left:14402;top:6482;width:7899;height:6986" coordorigin="14402,-1080" coordsize="7899,6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22" o:spid="_x0000_s5147" style="position:absolute;left:16910;top:1079;width:2934;height:4827" coordorigin="18974,6210" coordsize="2934,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23" o:spid="_x0000_s5148" style="position:absolute;left:19774;top:7353;width:1505;height:2737" coordorigin="19774,7353" coordsize="1505,2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24" o:spid="_x0000_s5149" style="position:absolute;left:19774;top:7353;width:1505;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zicQA&#10;AADbAAAADwAAAGRycy9kb3ducmV2LnhtbESPQWsCMRSE70L/Q3hCb5pVSpWtUaxFWmhFuu3F22Pz&#10;3KxuXpYk6vbfN4LgcZiZb5jZorONOJMPtWMFo2EGgrh0uuZKwe/PejAFESKyxsYxKfijAIv5Q2+G&#10;uXYX/qZzESuRIBxyVGBibHMpQ2nIYhi6ljh5e+ctxiR9JbXHS4LbRo6z7FlarDktGGxpZag8Fier&#10;YCePZrw5lW9f73H9iivrtwf7qdRjv1u+gIjUxXv41v7QCp4mcP2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oM4nEAAAA2wAAAA8AAAAAAAAAAAAAAAAAmAIAAGRycy9k&#10;b3ducmV2LnhtbFBLBQYAAAAABAAEAPUAAACJAwAAAAA=&#10;" filled="f" strokecolor="black [3213]" strokeweight="1.5pt"/>
                </v:group>
                <v:oval id="Oval 25" o:spid="_x0000_s5150" style="position:absolute;left:18974;top:6210;width:293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n+8EA&#10;AADbAAAADwAAAGRycy9kb3ducmV2LnhtbERPTWsCMRC9C/0PYQq9aVYpIlujVItUsCKuvXgbNuNm&#10;62ayJFHXf98cBI+P9z2dd7YRV/KhdqxgOMhAEJdO11wp+D2s+hMQISJrbByTgjsFmM9eelPMtbvx&#10;nq5FrEQK4ZCjAhNjm0sZSkMWw8C1xIk7OW8xJugrqT3eUrht5CjLxtJizanBYEtLQ+W5uFgFR3k2&#10;o+2l/Pr5jqsFLq3f/dmNUm+v3ecHiEhdfIof7rVW8J7Gpi/p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3p/vBAAAA2wAAAA8AAAAAAAAAAAAAAAAAmAIAAGRycy9kb3du&#10;cmV2LnhtbFBLBQYAAAAABAAEAPUAAACGAwAAAAA=&#10;" filled="f" strokecolor="black [3213]" strokeweight="1.5pt"/>
              </v:group>
              <v:shape id="AutoShape 26" o:spid="_x0000_s5151" type="#_x0000_t32" style="position:absolute;left:14402;top:-1080;width:3975;height:2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MJPcIAAADbAAAADwAAAGRycy9kb3ducmV2LnhtbESPQYvCMBSE7wv+h/AEb2uqLqK1UXRB&#10;8OJh1Yu3R/NsSpuX2mRr/fdmYcHjMDPfMNmmt7XoqPWlYwWTcQKCOHe65ELB5bz/XIDwAVlj7ZgU&#10;PMnDZj34yDDV7sE/1J1CISKEfYoKTAhNKqXPDVn0Y9cQR+/mWoshyraQusVHhNtaTpNkLi2WHBcM&#10;NvRtKK9Ov1aBbbS9H53R16qc1Ts63La7pFNqNOy3KxCB+vAO/7cPWsHXE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MJPcIAAADbAAAADwAAAAAAAAAAAAAA&#10;AAChAgAAZHJzL2Rvd25yZXYueG1sUEsFBgAAAAAEAAQA+QAAAJADAAAAAA==&#10;" strokeweight="1.5pt"/>
              <v:shape id="AutoShape 27" o:spid="_x0000_s5152" type="#_x0000_t32" style="position:absolute;left:18377;top:-1080;width:3924;height:20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xyF8AAAADbAAAADwAAAGRycy9kb3ducmV2LnhtbERPyWrDMBC9F/oPYgq9NXIa0gbHciiF&#10;mFzrBHIdrKnl1BrZlrz076tDoMfH27PDYlsx0eAbxwrWqwQEceV0w7WCy/n4sgPhA7LG1jEp+CUP&#10;h/zxIcNUu5m/aCpDLWII+xQVmBC6VEpfGbLoV64jjty3GyyGCIda6gHnGG5b+Zokb9Jiw7HBYEef&#10;hqqfcrQKNpdbf06u7+tr0Zu+wNGfyn6n1PPT8rEHEWgJ/+K7+6QVbOP6+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MchfAAAAA2wAAAA8AAAAAAAAAAAAAAAAA&#10;oQIAAGRycy9kb3ducmV2LnhtbFBLBQYAAAAABAAEAPkAAACOAwAAAAA=&#10;" strokeweight="1.5pt"/>
            </v:group>
            <w10:anchorlock/>
          </v:group>
        </w:pict>
      </w:r>
    </w:p>
    <w:p w14:paraId="27938C76" w14:textId="77777777" w:rsidR="00FD49F1" w:rsidRDefault="00FD49F1" w:rsidP="00FD49F1">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hint="eastAsia"/>
          <w:szCs w:val="21"/>
        </w:rPr>
        <w:t>1</w:t>
      </w:r>
      <w:r w:rsidR="00A77FCB">
        <w:rPr>
          <w:rFonts w:ascii="宋体" w:hAnsi="宋体"/>
          <w:szCs w:val="21"/>
        </w:rPr>
        <w:t>1</w:t>
      </w:r>
      <w:r w:rsidR="00E07C38">
        <w:rPr>
          <w:rFonts w:ascii="宋体" w:hAnsi="宋体" w:hint="eastAsia"/>
          <w:szCs w:val="21"/>
        </w:rPr>
        <w:t>.1</w:t>
      </w:r>
      <w:r>
        <w:rPr>
          <w:rFonts w:ascii="宋体" w:hAnsi="宋体"/>
          <w:szCs w:val="21"/>
        </w:rPr>
        <w:t xml:space="preserve"> </w:t>
      </w:r>
      <w:r>
        <w:rPr>
          <w:rFonts w:ascii="宋体" w:hAnsi="宋体" w:hint="eastAsia"/>
          <w:szCs w:val="21"/>
        </w:rPr>
        <w:t>使用</w:t>
      </w:r>
      <w:r w:rsidR="002E1629">
        <w:rPr>
          <w:rFonts w:ascii="宋体" w:hAnsi="宋体" w:hint="eastAsia"/>
          <w:szCs w:val="21"/>
        </w:rPr>
        <w:t>电池包</w:t>
      </w:r>
      <w:r>
        <w:rPr>
          <w:rFonts w:ascii="宋体" w:hAnsi="宋体" w:hint="eastAsia"/>
          <w:szCs w:val="21"/>
        </w:rPr>
        <w:t>连接的示波器</w:t>
      </w:r>
      <w:r w:rsidRPr="0000405C">
        <w:rPr>
          <w:rFonts w:ascii="宋体" w:hAnsi="宋体"/>
          <w:szCs w:val="21"/>
        </w:rPr>
        <w:t>法</w:t>
      </w:r>
      <w:r>
        <w:rPr>
          <w:rFonts w:ascii="宋体" w:hAnsi="宋体" w:hint="eastAsia"/>
          <w:szCs w:val="21"/>
        </w:rPr>
        <w:t>示意</w:t>
      </w:r>
      <w:r w:rsidRPr="0000405C">
        <w:rPr>
          <w:rFonts w:ascii="宋体" w:hAnsi="宋体"/>
          <w:szCs w:val="21"/>
        </w:rPr>
        <w:t>图</w:t>
      </w:r>
    </w:p>
    <w:p w14:paraId="628064DB" w14:textId="77777777" w:rsidR="00073C1F" w:rsidRDefault="008921F5" w:rsidP="00073C1F">
      <w:pPr>
        <w:spacing w:line="360" w:lineRule="auto"/>
        <w:ind w:firstLineChars="150" w:firstLine="360"/>
        <w:jc w:val="center"/>
        <w:rPr>
          <w:rFonts w:ascii="宋体" w:hAnsi="宋体"/>
          <w:szCs w:val="21"/>
        </w:rPr>
      </w:pPr>
      <w:r>
        <w:rPr>
          <w:rFonts w:ascii="宋体" w:hAnsi="宋体"/>
          <w:noProof/>
          <w:sz w:val="24"/>
        </w:rPr>
      </w:r>
      <w:r>
        <w:rPr>
          <w:rFonts w:ascii="宋体" w:hAnsi="宋体"/>
          <w:noProof/>
          <w:sz w:val="24"/>
        </w:rPr>
        <w:pict w14:anchorId="19BABEE1">
          <v:group id="_x0000_s5153" editas="canvas" style="width:288.15pt;height:96.7pt;mso-position-horizontal-relative:char;mso-position-vertical-relative:line" coordorigin=",1778" coordsize="36595,12281">
            <v:shape id="_x0000_s5154" type="#_x0000_t75" style="position:absolute;top:1778;width:36595;height:12281;visibility:visible;mso-wrap-style:square">
              <v:fill o:detectmouseclick="t"/>
              <v:path o:connecttype="none"/>
            </v:shape>
            <v:rect id="_x0000_s5155" style="position:absolute;left:23273;top:2743;width:11627;height:984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rect id="_x0000_s5156" style="position:absolute;left:1524;top:2743;width:11627;height:944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 strokeweight="1.5pt"/>
            <v:shape id="_x0000_s5157" type="#_x0000_t32" style="position:absolute;left:13151;top:4058;width:4991;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shape id="_x0000_s5158" type="#_x0000_t32" style="position:absolute;left:13151;top:10757;width:4762;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 o:connectortype="straight" strokeweight="1.5pt"/>
            <v:shape id="_x0000_s5159" type="#_x0000_t202" style="position:absolute;left:10655;top:2743;width:2496;height:2451;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159">
                <w:txbxContent>
                  <w:p w14:paraId="69EEB080" w14:textId="77777777" w:rsidR="00DA633E" w:rsidRPr="00FD2F25" w:rsidRDefault="00DA633E" w:rsidP="00EA562F">
                    <w:pPr>
                      <w:rPr>
                        <w:rFonts w:ascii="宋体" w:hAnsi="宋体"/>
                        <w:sz w:val="18"/>
                        <w:szCs w:val="18"/>
                      </w:rPr>
                    </w:pPr>
                    <w:r w:rsidRPr="00FD2F25">
                      <w:rPr>
                        <w:rFonts w:ascii="宋体" w:hAnsi="宋体" w:hint="eastAsia"/>
                        <w:sz w:val="18"/>
                        <w:szCs w:val="18"/>
                      </w:rPr>
                      <w:t>H</w:t>
                    </w:r>
                  </w:p>
                </w:txbxContent>
              </v:textbox>
            </v:shape>
            <v:shape id="_x0000_s5160" type="#_x0000_t202" style="position:absolute;left:10655;top:8979;width:2318;height:2470;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160">
                <w:txbxContent>
                  <w:p w14:paraId="70E7F25A" w14:textId="77777777" w:rsidR="00DA633E" w:rsidRPr="00FD2F25" w:rsidRDefault="00DA633E" w:rsidP="00EA562F">
                    <w:pPr>
                      <w:rPr>
                        <w:rFonts w:ascii="宋体" w:hAnsi="宋体"/>
                        <w:sz w:val="18"/>
                        <w:szCs w:val="18"/>
                      </w:rPr>
                    </w:pPr>
                    <w:r w:rsidRPr="00FD2F25">
                      <w:rPr>
                        <w:rFonts w:ascii="宋体" w:hAnsi="宋体" w:hint="eastAsia"/>
                        <w:sz w:val="18"/>
                        <w:szCs w:val="18"/>
                      </w:rPr>
                      <w:t>L</w:t>
                    </w:r>
                  </w:p>
                </w:txbxContent>
              </v:textbox>
            </v:shape>
            <v:shape id="_x0000_s5161" type="#_x0000_t202" style="position:absolute;left:1880;top:5906;width:11271;height:3073;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v:textbox style="mso-next-textbox:#_x0000_s5161">
                <w:txbxContent>
                  <w:p w14:paraId="5459532A" w14:textId="77777777" w:rsidR="00DA633E" w:rsidRDefault="00DA633E" w:rsidP="00EA562F">
                    <w:r>
                      <w:rPr>
                        <w:rFonts w:hint="eastAsia"/>
                      </w:rPr>
                      <w:t>电池包</w:t>
                    </w:r>
                    <w:r>
                      <w:t>检测系统</w:t>
                    </w:r>
                  </w:p>
                </w:txbxContent>
              </v:textbox>
            </v:shape>
            <v:shape id="_x0000_s5162" type="#_x0000_t202" style="position:absolute;left:24625;top:6172;width:10630;height:3074;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162">
                <w:txbxContent>
                  <w:p w14:paraId="60625E78" w14:textId="77777777" w:rsidR="00DA633E" w:rsidRDefault="00DA633E" w:rsidP="00EA562F">
                    <w:pPr>
                      <w:ind w:firstLineChars="50" w:firstLine="105"/>
                    </w:pPr>
                    <w:r>
                      <w:rPr>
                        <w:rFonts w:hint="eastAsia"/>
                      </w:rPr>
                      <w:t>数字</w:t>
                    </w:r>
                    <w:r>
                      <w:t>示波器</w:t>
                    </w:r>
                  </w:p>
                </w:txbxContent>
              </v:textbox>
            </v:shape>
            <v:shape id="_x0000_s5163" type="#_x0000_t32" style="position:absolute;left:18142;top:4058;width:0;height:6699;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weight="1.5pt">
              <v:stroke startarrow="oval" endarrow="oval"/>
            </v:shape>
            <v:shape id="_x0000_s5164" type="#_x0000_t202" style="position:absolute;left:13843;top:10947;width:8890;height:3112;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d="f">
              <v:textbox style="mso-next-textbox:#_x0000_s5164">
                <w:txbxContent>
                  <w:p w14:paraId="7B9E6B4F" w14:textId="77777777" w:rsidR="00DA633E" w:rsidRDefault="00DA633E" w:rsidP="00EA562F">
                    <w:r>
                      <w:rPr>
                        <w:rFonts w:hint="eastAsia"/>
                      </w:rPr>
                      <w:t>电流传感器</w:t>
                    </w:r>
                  </w:p>
                  <w:p w14:paraId="0787B4DB" w14:textId="77777777" w:rsidR="00DA633E" w:rsidRDefault="00DA633E" w:rsidP="00EA562F"/>
                </w:txbxContent>
              </v:textbox>
            </v:shape>
            <v:oval id="_x0000_s5165" style="position:absolute;left:15850;top:5194;width:4197;height:4833" filled="f" strokecolor="black [3213]" strokeweight="1.5pt"/>
            <v:oval id="_x0000_s5166" style="position:absolute;left:16580;top:5906;width:2819;height:3340" filled="f" strokecolor="black [3213]" strokeweight="1.5pt"/>
            <v:shape id="_x0000_s5167" type="#_x0000_t32" style="position:absolute;left:20091;top:4439;width:3467;height:2724;flip:y" o:connectortype="straight" strokeweight="1.5pt"/>
            <v:shape id="_x0000_s5168" type="#_x0000_t32" style="position:absolute;left:19837;top:7163;width:3626;height:2876;flip:x y" o:connectortype="straight" strokeweight="1.5pt"/>
            <v:group id="Group 11" o:spid="_x0000_s5169" style="position:absolute;left:23273;top:4394;width:2495;height:5633" coordorigin="10655,2743" coordsize="2496,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2" o:spid="_x0000_s5170" type="#_x0000_t202" style="position:absolute;left:10655;top:2743;width:249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232FFFA6" w14:textId="77777777" w:rsidR="00DA633E" w:rsidRPr="00FD2F25" w:rsidRDefault="00DA633E" w:rsidP="00EA562F">
                      <w:pPr>
                        <w:rPr>
                          <w:rFonts w:ascii="宋体" w:hAnsi="宋体"/>
                          <w:sz w:val="18"/>
                          <w:szCs w:val="18"/>
                        </w:rPr>
                      </w:pPr>
                      <w:r w:rsidRPr="00FD2F25">
                        <w:rPr>
                          <w:rFonts w:ascii="宋体" w:hAnsi="宋体" w:hint="eastAsia"/>
                          <w:sz w:val="18"/>
                          <w:szCs w:val="18"/>
                        </w:rPr>
                        <w:t>H</w:t>
                      </w:r>
                    </w:p>
                  </w:txbxContent>
                </v:textbox>
              </v:shape>
              <v:shape id="Text Box 13" o:spid="_x0000_s5171" type="#_x0000_t202" style="position:absolute;left:10833;top:5906;width:231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5F304A53" w14:textId="77777777" w:rsidR="00DA633E" w:rsidRPr="00FD2F25" w:rsidRDefault="00DA633E" w:rsidP="00EA562F">
                      <w:pPr>
                        <w:rPr>
                          <w:rFonts w:ascii="宋体" w:hAnsi="宋体"/>
                          <w:sz w:val="18"/>
                          <w:szCs w:val="18"/>
                        </w:rPr>
                      </w:pPr>
                      <w:r w:rsidRPr="00FD2F25">
                        <w:rPr>
                          <w:rFonts w:ascii="宋体" w:hAnsi="宋体" w:hint="eastAsia"/>
                          <w:sz w:val="18"/>
                          <w:szCs w:val="18"/>
                        </w:rPr>
                        <w:t>L</w:t>
                      </w:r>
                    </w:p>
                  </w:txbxContent>
                </v:textbox>
              </v:shape>
            </v:group>
            <w10:anchorlock/>
          </v:group>
        </w:pict>
      </w:r>
    </w:p>
    <w:p w14:paraId="72AA052A" w14:textId="77777777" w:rsidR="00073C1F" w:rsidRDefault="00073C1F" w:rsidP="00073C1F">
      <w:pPr>
        <w:spacing w:line="400" w:lineRule="exact"/>
        <w:ind w:firstLineChars="200" w:firstLine="420"/>
        <w:jc w:val="center"/>
        <w:rPr>
          <w:rFonts w:ascii="宋体" w:hAnsi="宋体"/>
          <w:sz w:val="24"/>
        </w:rPr>
      </w:pPr>
      <w:r w:rsidRPr="0000405C">
        <w:rPr>
          <w:rFonts w:ascii="宋体" w:hAnsi="宋体" w:hint="eastAsia"/>
          <w:szCs w:val="21"/>
        </w:rPr>
        <w:t>图</w:t>
      </w:r>
      <w:r>
        <w:rPr>
          <w:rFonts w:ascii="宋体" w:hAnsi="宋体" w:hint="eastAsia"/>
          <w:szCs w:val="21"/>
        </w:rPr>
        <w:t>1</w:t>
      </w:r>
      <w:r w:rsidR="00A77FCB">
        <w:rPr>
          <w:rFonts w:ascii="宋体" w:hAnsi="宋体"/>
          <w:szCs w:val="21"/>
        </w:rPr>
        <w:t>1</w:t>
      </w:r>
      <w:r w:rsidR="00E07C38">
        <w:rPr>
          <w:rFonts w:ascii="宋体" w:hAnsi="宋体" w:hint="eastAsia"/>
          <w:szCs w:val="21"/>
        </w:rPr>
        <w:t>.2</w:t>
      </w:r>
      <w:r>
        <w:rPr>
          <w:rFonts w:ascii="宋体" w:hAnsi="宋体"/>
          <w:szCs w:val="21"/>
        </w:rPr>
        <w:t xml:space="preserve"> </w:t>
      </w:r>
      <w:r>
        <w:rPr>
          <w:rFonts w:ascii="宋体" w:hAnsi="宋体" w:hint="eastAsia"/>
          <w:szCs w:val="21"/>
        </w:rPr>
        <w:t>短路连接的示波器法示意</w:t>
      </w:r>
      <w:r w:rsidRPr="0000405C">
        <w:rPr>
          <w:rFonts w:ascii="宋体" w:hAnsi="宋体"/>
          <w:szCs w:val="21"/>
        </w:rPr>
        <w:t>图</w:t>
      </w:r>
    </w:p>
    <w:p w14:paraId="7F9513C4" w14:textId="77777777" w:rsidR="00806238" w:rsidRDefault="00806238" w:rsidP="000B436D">
      <w:pPr>
        <w:spacing w:line="400" w:lineRule="exact"/>
        <w:ind w:firstLineChars="200" w:firstLine="480"/>
        <w:jc w:val="left"/>
        <w:rPr>
          <w:rFonts w:ascii="宋体" w:hAnsi="宋体"/>
          <w:sz w:val="24"/>
        </w:rPr>
      </w:pPr>
      <w:r>
        <w:rPr>
          <w:rFonts w:ascii="宋体" w:hAnsi="宋体" w:hint="eastAsia"/>
          <w:sz w:val="24"/>
        </w:rPr>
        <w:t>设置</w:t>
      </w:r>
      <w:r w:rsidR="00EA562F">
        <w:rPr>
          <w:rFonts w:ascii="宋体" w:hAnsi="宋体"/>
          <w:sz w:val="24"/>
        </w:rPr>
        <w:t>电池包</w:t>
      </w:r>
      <w:r>
        <w:rPr>
          <w:rFonts w:ascii="宋体" w:hAnsi="宋体"/>
          <w:sz w:val="24"/>
        </w:rPr>
        <w:t>检测系统</w:t>
      </w:r>
      <w:r>
        <w:rPr>
          <w:rFonts w:ascii="宋体" w:hAnsi="宋体" w:hint="eastAsia"/>
          <w:sz w:val="24"/>
        </w:rPr>
        <w:t>为</w:t>
      </w:r>
      <w:r>
        <w:rPr>
          <w:rFonts w:ascii="宋体" w:hAnsi="宋体"/>
          <w:sz w:val="24"/>
        </w:rPr>
        <w:t>恒</w:t>
      </w:r>
      <w:r>
        <w:rPr>
          <w:rFonts w:ascii="宋体" w:hAnsi="宋体" w:hint="eastAsia"/>
          <w:sz w:val="24"/>
        </w:rPr>
        <w:t>流</w:t>
      </w:r>
      <w:r w:rsidR="0061619D">
        <w:rPr>
          <w:rFonts w:ascii="宋体" w:hAnsi="宋体" w:hint="eastAsia"/>
          <w:sz w:val="24"/>
        </w:rPr>
        <w:t>放</w:t>
      </w:r>
      <w:r>
        <w:rPr>
          <w:rFonts w:ascii="宋体" w:hAnsi="宋体" w:hint="eastAsia"/>
          <w:sz w:val="24"/>
        </w:rPr>
        <w:t>电</w:t>
      </w:r>
      <w:r>
        <w:rPr>
          <w:rFonts w:ascii="宋体" w:hAnsi="宋体"/>
          <w:sz w:val="24"/>
        </w:rPr>
        <w:t>模式</w:t>
      </w:r>
      <w:r w:rsidR="00C84071">
        <w:rPr>
          <w:rFonts w:ascii="宋体" w:hAnsi="宋体" w:hint="eastAsia"/>
          <w:sz w:val="24"/>
        </w:rPr>
        <w:t>，</w:t>
      </w:r>
      <w:r w:rsidR="00C84071">
        <w:rPr>
          <w:rFonts w:ascii="宋体" w:hAnsi="宋体"/>
          <w:sz w:val="24"/>
        </w:rPr>
        <w:t>电流值为</w:t>
      </w:r>
      <w:r w:rsidR="00C84071">
        <w:rPr>
          <w:rFonts w:ascii="宋体" w:hAnsi="宋体" w:hint="eastAsia"/>
          <w:sz w:val="24"/>
        </w:rPr>
        <w:t>额定值</w:t>
      </w:r>
      <w:r>
        <w:rPr>
          <w:rFonts w:ascii="宋体" w:hAnsi="宋体" w:hint="eastAsia"/>
          <w:sz w:val="24"/>
        </w:rPr>
        <w:t>。</w:t>
      </w:r>
    </w:p>
    <w:p w14:paraId="15243B9E" w14:textId="77777777" w:rsidR="00C84071" w:rsidRDefault="00C84071" w:rsidP="000B436D">
      <w:pPr>
        <w:spacing w:line="400" w:lineRule="exact"/>
        <w:ind w:firstLineChars="200" w:firstLine="480"/>
        <w:jc w:val="left"/>
        <w:rPr>
          <w:rFonts w:ascii="宋体" w:hAnsi="宋体"/>
          <w:sz w:val="24"/>
        </w:rPr>
      </w:pPr>
      <w:r>
        <w:rPr>
          <w:rFonts w:ascii="宋体" w:hAnsi="宋体"/>
          <w:sz w:val="24"/>
        </w:rPr>
        <w:t>数字示波器</w:t>
      </w:r>
      <w:r>
        <w:rPr>
          <w:rFonts w:ascii="宋体" w:hAnsi="宋体" w:hint="eastAsia"/>
          <w:sz w:val="24"/>
        </w:rPr>
        <w:t>开启</w:t>
      </w:r>
      <w:r>
        <w:rPr>
          <w:rFonts w:ascii="宋体" w:hAnsi="宋体"/>
          <w:sz w:val="24"/>
        </w:rPr>
        <w:t>滤波功能</w:t>
      </w:r>
      <w:r>
        <w:rPr>
          <w:rFonts w:ascii="宋体" w:hAnsi="宋体" w:hint="eastAsia"/>
          <w:sz w:val="24"/>
        </w:rPr>
        <w:t>与下降</w:t>
      </w:r>
      <w:r>
        <w:rPr>
          <w:rFonts w:ascii="宋体" w:hAnsi="宋体"/>
          <w:sz w:val="24"/>
        </w:rPr>
        <w:t>时间测量功能</w:t>
      </w:r>
      <w:r>
        <w:rPr>
          <w:rFonts w:ascii="宋体" w:hAnsi="宋体" w:hint="eastAsia"/>
          <w:sz w:val="24"/>
        </w:rPr>
        <w:t>，</w:t>
      </w:r>
      <w:r>
        <w:rPr>
          <w:rFonts w:ascii="宋体" w:hAnsi="宋体"/>
          <w:sz w:val="24"/>
        </w:rPr>
        <w:t>设</w:t>
      </w:r>
      <w:r>
        <w:rPr>
          <w:rFonts w:ascii="宋体" w:hAnsi="宋体" w:hint="eastAsia"/>
          <w:sz w:val="24"/>
        </w:rPr>
        <w:t>为</w:t>
      </w:r>
      <w:r>
        <w:rPr>
          <w:rFonts w:ascii="宋体" w:hAnsi="宋体"/>
          <w:sz w:val="24"/>
        </w:rPr>
        <w:t>单次触发</w:t>
      </w:r>
      <w:r>
        <w:rPr>
          <w:rFonts w:ascii="宋体" w:hAnsi="宋体" w:hint="eastAsia"/>
          <w:sz w:val="24"/>
        </w:rPr>
        <w:t>，调节</w:t>
      </w:r>
      <w:r>
        <w:rPr>
          <w:rFonts w:ascii="宋体" w:hAnsi="宋体"/>
          <w:sz w:val="24"/>
        </w:rPr>
        <w:t>合适的垂直偏转系数</w:t>
      </w:r>
      <w:r>
        <w:rPr>
          <w:rFonts w:ascii="宋体" w:hAnsi="宋体" w:hint="eastAsia"/>
          <w:sz w:val="24"/>
        </w:rPr>
        <w:t>和</w:t>
      </w:r>
      <w:r>
        <w:rPr>
          <w:rFonts w:ascii="宋体" w:hAnsi="宋体"/>
          <w:sz w:val="24"/>
        </w:rPr>
        <w:t>水平偏转系数</w:t>
      </w:r>
      <w:r>
        <w:rPr>
          <w:rFonts w:ascii="宋体" w:hAnsi="宋体" w:hint="eastAsia"/>
          <w:sz w:val="24"/>
        </w:rPr>
        <w:t>，</w:t>
      </w:r>
      <w:r>
        <w:rPr>
          <w:rFonts w:ascii="宋体" w:hAnsi="宋体"/>
          <w:sz w:val="24"/>
        </w:rPr>
        <w:t>使显示波形清晰完整。</w:t>
      </w:r>
    </w:p>
    <w:p w14:paraId="2A0FE827" w14:textId="77777777" w:rsidR="00806238" w:rsidRDefault="00C84071" w:rsidP="00C84071">
      <w:pPr>
        <w:spacing w:line="400" w:lineRule="exact"/>
        <w:ind w:firstLineChars="200" w:firstLine="480"/>
        <w:jc w:val="left"/>
        <w:rPr>
          <w:rFonts w:ascii="宋体" w:hAnsi="宋体"/>
          <w:sz w:val="24"/>
        </w:rPr>
      </w:pPr>
      <w:r>
        <w:rPr>
          <w:rFonts w:ascii="宋体" w:hAnsi="宋体"/>
          <w:sz w:val="24"/>
        </w:rPr>
        <w:t>启动</w:t>
      </w:r>
      <w:r w:rsidR="00EA562F">
        <w:rPr>
          <w:rFonts w:ascii="宋体" w:hAnsi="宋体"/>
          <w:sz w:val="24"/>
        </w:rPr>
        <w:t>电池包</w:t>
      </w:r>
      <w:r>
        <w:rPr>
          <w:rFonts w:ascii="宋体" w:hAnsi="宋体" w:hint="eastAsia"/>
          <w:sz w:val="24"/>
        </w:rPr>
        <w:t>检测系统，再将</w:t>
      </w:r>
      <w:r w:rsidR="00EA562F">
        <w:rPr>
          <w:rFonts w:ascii="宋体" w:hAnsi="宋体"/>
          <w:sz w:val="24"/>
        </w:rPr>
        <w:t>电池包</w:t>
      </w:r>
      <w:r>
        <w:rPr>
          <w:rFonts w:ascii="宋体" w:hAnsi="宋体"/>
          <w:sz w:val="24"/>
        </w:rPr>
        <w:t>检测系统</w:t>
      </w:r>
      <w:r>
        <w:rPr>
          <w:rFonts w:ascii="宋体" w:hAnsi="宋体" w:hint="eastAsia"/>
          <w:sz w:val="24"/>
        </w:rPr>
        <w:t>切换</w:t>
      </w:r>
      <w:r>
        <w:rPr>
          <w:rFonts w:ascii="宋体" w:hAnsi="宋体"/>
          <w:sz w:val="24"/>
        </w:rPr>
        <w:t>为恒</w:t>
      </w:r>
      <w:r>
        <w:rPr>
          <w:rFonts w:ascii="宋体" w:hAnsi="宋体" w:hint="eastAsia"/>
          <w:sz w:val="24"/>
        </w:rPr>
        <w:t>流</w:t>
      </w:r>
      <w:r w:rsidR="0061619D">
        <w:rPr>
          <w:rFonts w:ascii="宋体" w:hAnsi="宋体" w:hint="eastAsia"/>
          <w:sz w:val="24"/>
        </w:rPr>
        <w:t>充</w:t>
      </w:r>
      <w:r>
        <w:rPr>
          <w:rFonts w:ascii="宋体" w:hAnsi="宋体" w:hint="eastAsia"/>
          <w:sz w:val="24"/>
        </w:rPr>
        <w:t>电</w:t>
      </w:r>
      <w:r>
        <w:rPr>
          <w:rFonts w:ascii="宋体" w:hAnsi="宋体"/>
          <w:sz w:val="24"/>
        </w:rPr>
        <w:t>模式</w:t>
      </w:r>
      <w:r>
        <w:rPr>
          <w:rFonts w:ascii="宋体" w:hAnsi="宋体" w:hint="eastAsia"/>
          <w:sz w:val="24"/>
        </w:rPr>
        <w:t>，</w:t>
      </w:r>
      <w:r w:rsidR="0061619D">
        <w:rPr>
          <w:rFonts w:ascii="宋体" w:hAnsi="宋体"/>
          <w:sz w:val="24"/>
        </w:rPr>
        <w:t>电流值为</w:t>
      </w:r>
      <w:r w:rsidR="0061619D">
        <w:rPr>
          <w:rFonts w:ascii="宋体" w:hAnsi="宋体" w:hint="eastAsia"/>
          <w:sz w:val="24"/>
        </w:rPr>
        <w:t>额定值。</w:t>
      </w:r>
      <w:r w:rsidR="00806238">
        <w:rPr>
          <w:rFonts w:ascii="宋体" w:hAnsi="宋体" w:hint="eastAsia"/>
          <w:sz w:val="24"/>
        </w:rPr>
        <w:t>读取数字示波器</w:t>
      </w:r>
      <w:r w:rsidR="00E85A49">
        <w:rPr>
          <w:rFonts w:ascii="宋体" w:hAnsi="宋体" w:hint="eastAsia"/>
          <w:sz w:val="24"/>
        </w:rPr>
        <w:t>切换</w:t>
      </w:r>
      <w:r w:rsidR="00806238">
        <w:rPr>
          <w:rFonts w:ascii="宋体" w:hAnsi="宋体"/>
          <w:sz w:val="24"/>
        </w:rPr>
        <w:t>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s3</m:t>
            </m:r>
          </m:sub>
        </m:sSub>
      </m:oMath>
      <w:r w:rsidR="00806238">
        <w:rPr>
          <w:rFonts w:ascii="宋体" w:hAnsi="宋体" w:hint="eastAsia"/>
          <w:sz w:val="24"/>
        </w:rPr>
        <w:t>，</w:t>
      </w:r>
      <w:r w:rsidR="00806238">
        <w:rPr>
          <w:rFonts w:ascii="宋体" w:hAnsi="宋体"/>
          <w:sz w:val="24"/>
        </w:rPr>
        <w:t>结果</w:t>
      </w:r>
      <w:r w:rsidR="00806238" w:rsidRPr="00120180">
        <w:rPr>
          <w:rFonts w:ascii="宋体" w:hAnsi="宋体" w:hint="eastAsia"/>
          <w:sz w:val="24"/>
        </w:rPr>
        <w:t>记录在附录A表A.</w:t>
      </w:r>
      <w:r w:rsidR="00D47DE4">
        <w:rPr>
          <w:rFonts w:ascii="宋体" w:hAnsi="宋体"/>
          <w:sz w:val="24"/>
        </w:rPr>
        <w:t>4</w:t>
      </w:r>
      <w:r w:rsidR="00806238" w:rsidRPr="00120180">
        <w:rPr>
          <w:rFonts w:ascii="宋体" w:hAnsi="宋体" w:hint="eastAsia"/>
          <w:sz w:val="24"/>
        </w:rPr>
        <w:t>中。</w:t>
      </w:r>
    </w:p>
    <w:p w14:paraId="3F49EC25" w14:textId="77777777" w:rsidR="00C81496" w:rsidRPr="00073C1F" w:rsidRDefault="00C81496" w:rsidP="00073C1F">
      <w:pPr>
        <w:pStyle w:val="6"/>
        <w:spacing w:before="0" w:after="0" w:line="400" w:lineRule="exact"/>
        <w:rPr>
          <w:rFonts w:ascii="宋体" w:eastAsia="宋体" w:hAnsi="宋体"/>
          <w:b w:val="0"/>
        </w:rPr>
      </w:pPr>
      <w:r w:rsidRPr="00073C1F">
        <w:rPr>
          <w:rFonts w:ascii="宋体" w:eastAsia="宋体" w:hAnsi="宋体" w:hint="eastAsia"/>
          <w:b w:val="0"/>
        </w:rPr>
        <w:t>7.2.</w:t>
      </w:r>
      <w:r w:rsidR="00073C1F">
        <w:rPr>
          <w:rFonts w:ascii="宋体" w:eastAsia="宋体" w:hAnsi="宋体" w:hint="eastAsia"/>
          <w:b w:val="0"/>
        </w:rPr>
        <w:t>2.</w:t>
      </w:r>
      <w:r w:rsidR="005962C9">
        <w:rPr>
          <w:rFonts w:ascii="宋体" w:eastAsia="宋体" w:hAnsi="宋体"/>
          <w:b w:val="0"/>
        </w:rPr>
        <w:t>5</w:t>
      </w:r>
      <w:r w:rsidR="000A065C" w:rsidRPr="00073C1F">
        <w:rPr>
          <w:rFonts w:ascii="宋体" w:eastAsia="宋体" w:hAnsi="宋体"/>
          <w:b w:val="0"/>
        </w:rPr>
        <w:t xml:space="preserve"> </w:t>
      </w:r>
      <w:r w:rsidRPr="00073C1F">
        <w:rPr>
          <w:rFonts w:ascii="宋体" w:eastAsia="宋体" w:hAnsi="宋体" w:hint="eastAsia"/>
          <w:b w:val="0"/>
        </w:rPr>
        <w:t>充放电</w:t>
      </w:r>
      <w:r w:rsidRPr="00073C1F">
        <w:rPr>
          <w:rFonts w:ascii="宋体" w:eastAsia="宋体" w:hAnsi="宋体"/>
          <w:b w:val="0"/>
        </w:rPr>
        <w:t>时间</w:t>
      </w:r>
      <w:r w:rsidR="005E613B" w:rsidRPr="00073C1F">
        <w:rPr>
          <w:rFonts w:ascii="宋体" w:eastAsia="宋体" w:hAnsi="宋体"/>
          <w:b w:val="0"/>
        </w:rPr>
        <w:t>设定误差</w:t>
      </w:r>
    </w:p>
    <w:p w14:paraId="11F52854" w14:textId="77777777" w:rsidR="00C81496" w:rsidRPr="00C83931" w:rsidRDefault="00C81496" w:rsidP="00073C1F">
      <w:pPr>
        <w:pStyle w:val="7"/>
        <w:spacing w:before="0" w:after="0" w:line="400" w:lineRule="exact"/>
        <w:rPr>
          <w:rFonts w:ascii="宋体" w:hAnsi="宋体"/>
          <w:b w:val="0"/>
        </w:rPr>
      </w:pPr>
      <w:r w:rsidRPr="00C83931">
        <w:rPr>
          <w:rFonts w:ascii="宋体" w:hAnsi="宋体" w:hint="eastAsia"/>
          <w:b w:val="0"/>
        </w:rPr>
        <w:t>7.2.</w:t>
      </w:r>
      <w:r w:rsidR="00073C1F">
        <w:rPr>
          <w:rFonts w:ascii="宋体" w:hAnsi="宋体" w:hint="eastAsia"/>
          <w:b w:val="0"/>
        </w:rPr>
        <w:t>2</w:t>
      </w:r>
      <w:r w:rsidRPr="00C83931">
        <w:rPr>
          <w:rFonts w:ascii="宋体" w:hAnsi="宋体" w:hint="eastAsia"/>
          <w:b w:val="0"/>
        </w:rPr>
        <w:t>.</w:t>
      </w:r>
      <w:r w:rsidR="005962C9">
        <w:rPr>
          <w:rFonts w:ascii="宋体" w:hAnsi="宋体"/>
          <w:b w:val="0"/>
        </w:rPr>
        <w:t>5</w:t>
      </w:r>
      <w:r w:rsidR="00073C1F">
        <w:rPr>
          <w:rFonts w:ascii="宋体" w:hAnsi="宋体" w:hint="eastAsia"/>
          <w:b w:val="0"/>
        </w:rPr>
        <w:t>.1</w:t>
      </w:r>
      <w:r w:rsidR="000A065C">
        <w:rPr>
          <w:rFonts w:ascii="宋体" w:hAnsi="宋体"/>
          <w:b w:val="0"/>
        </w:rPr>
        <w:t xml:space="preserve"> </w:t>
      </w:r>
      <w:r w:rsidRPr="00C83931">
        <w:rPr>
          <w:rFonts w:ascii="宋体" w:hAnsi="宋体" w:hint="eastAsia"/>
          <w:b w:val="0"/>
        </w:rPr>
        <w:t>校准点的选</w:t>
      </w:r>
      <w:r>
        <w:rPr>
          <w:rFonts w:ascii="宋体" w:hAnsi="宋体" w:hint="eastAsia"/>
          <w:b w:val="0"/>
        </w:rPr>
        <w:t>取</w:t>
      </w:r>
    </w:p>
    <w:p w14:paraId="0518CCAD" w14:textId="77777777" w:rsidR="00C81496" w:rsidRDefault="00C81496" w:rsidP="00C84071">
      <w:pPr>
        <w:spacing w:line="400" w:lineRule="exact"/>
        <w:ind w:firstLineChars="200" w:firstLine="480"/>
        <w:jc w:val="left"/>
        <w:rPr>
          <w:rFonts w:ascii="宋体" w:hAnsi="宋体"/>
          <w:sz w:val="24"/>
        </w:rPr>
      </w:pPr>
      <w:r>
        <w:rPr>
          <w:rFonts w:ascii="宋体" w:hAnsi="宋体" w:hint="eastAsia"/>
          <w:sz w:val="24"/>
        </w:rPr>
        <w:t>通常选取60</w:t>
      </w:r>
      <w:r>
        <w:rPr>
          <w:rFonts w:ascii="宋体" w:hAnsi="宋体"/>
          <w:sz w:val="24"/>
        </w:rPr>
        <w:t>s为校准点</w:t>
      </w:r>
      <w:r>
        <w:rPr>
          <w:rFonts w:ascii="宋体" w:hAnsi="宋体" w:hint="eastAsia"/>
          <w:sz w:val="24"/>
        </w:rPr>
        <w:t>，</w:t>
      </w:r>
      <w:r w:rsidR="00C23A1F">
        <w:rPr>
          <w:rFonts w:ascii="宋体" w:hAnsi="宋体" w:hint="eastAsia"/>
          <w:sz w:val="24"/>
        </w:rPr>
        <w:t>也</w:t>
      </w:r>
      <w:r>
        <w:rPr>
          <w:rFonts w:ascii="宋体" w:hAnsi="宋体"/>
          <w:sz w:val="24"/>
        </w:rPr>
        <w:t>可根据客户实际需</w:t>
      </w:r>
      <w:r>
        <w:rPr>
          <w:rFonts w:ascii="宋体" w:hAnsi="宋体" w:hint="eastAsia"/>
          <w:sz w:val="24"/>
        </w:rPr>
        <w:t>要</w:t>
      </w:r>
      <w:r>
        <w:rPr>
          <w:rFonts w:ascii="宋体" w:hAnsi="宋体"/>
          <w:sz w:val="24"/>
        </w:rPr>
        <w:t>选择校准点。</w:t>
      </w:r>
    </w:p>
    <w:p w14:paraId="2370B821" w14:textId="77777777" w:rsidR="00C81496" w:rsidRPr="0032196C" w:rsidRDefault="00C81496" w:rsidP="00073C1F">
      <w:pPr>
        <w:pStyle w:val="7"/>
        <w:spacing w:before="0" w:after="0" w:line="400" w:lineRule="exact"/>
        <w:rPr>
          <w:rFonts w:ascii="宋体" w:hAnsi="宋体"/>
          <w:b w:val="0"/>
        </w:rPr>
      </w:pPr>
      <w:r w:rsidRPr="00820159">
        <w:rPr>
          <w:rFonts w:ascii="宋体" w:hAnsi="宋体" w:hint="eastAsia"/>
          <w:b w:val="0"/>
        </w:rPr>
        <w:t>7.2.</w:t>
      </w:r>
      <w:r w:rsidR="00073C1F">
        <w:rPr>
          <w:rFonts w:ascii="宋体" w:hAnsi="宋体" w:hint="eastAsia"/>
          <w:b w:val="0"/>
        </w:rPr>
        <w:t>2</w:t>
      </w:r>
      <w:r w:rsidRPr="00820159">
        <w:rPr>
          <w:rFonts w:ascii="宋体" w:hAnsi="宋体" w:hint="eastAsia"/>
          <w:b w:val="0"/>
        </w:rPr>
        <w:t>.</w:t>
      </w:r>
      <w:r w:rsidR="005962C9">
        <w:rPr>
          <w:rFonts w:ascii="宋体" w:hAnsi="宋体"/>
          <w:b w:val="0"/>
        </w:rPr>
        <w:t>5</w:t>
      </w:r>
      <w:r w:rsidR="00073C1F">
        <w:rPr>
          <w:rFonts w:ascii="宋体" w:hAnsi="宋体" w:hint="eastAsia"/>
          <w:b w:val="0"/>
        </w:rPr>
        <w:t>.</w:t>
      </w:r>
      <w:r w:rsidRPr="00820159">
        <w:rPr>
          <w:rFonts w:ascii="宋体" w:hAnsi="宋体" w:hint="eastAsia"/>
          <w:b w:val="0"/>
        </w:rPr>
        <w:t>2</w:t>
      </w:r>
      <w:r w:rsidR="000A065C">
        <w:rPr>
          <w:rFonts w:ascii="宋体" w:hAnsi="宋体"/>
          <w:b w:val="0"/>
        </w:rPr>
        <w:t xml:space="preserve"> </w:t>
      </w:r>
      <w:r w:rsidRPr="00820159">
        <w:rPr>
          <w:rFonts w:ascii="宋体" w:hAnsi="宋体" w:hint="eastAsia"/>
          <w:b w:val="0"/>
        </w:rPr>
        <w:t>校准过程</w:t>
      </w:r>
    </w:p>
    <w:p w14:paraId="36549511" w14:textId="77777777" w:rsidR="00C81496" w:rsidRDefault="000A065C" w:rsidP="000B436D">
      <w:pPr>
        <w:spacing w:line="400" w:lineRule="exact"/>
        <w:ind w:firstLineChars="200" w:firstLine="480"/>
        <w:rPr>
          <w:rFonts w:ascii="宋体" w:hAnsi="宋体"/>
          <w:sz w:val="24"/>
        </w:rPr>
      </w:pPr>
      <w:r>
        <w:rPr>
          <w:rFonts w:ascii="宋体" w:hAnsi="宋体"/>
          <w:sz w:val="24"/>
        </w:rPr>
        <w:t>采用</w:t>
      </w:r>
      <w:r>
        <w:rPr>
          <w:rFonts w:ascii="宋体" w:hAnsi="宋体" w:hint="eastAsia"/>
          <w:sz w:val="24"/>
        </w:rPr>
        <w:t>数字示波器</w:t>
      </w:r>
      <w:r>
        <w:rPr>
          <w:rFonts w:ascii="宋体" w:hAnsi="宋体"/>
          <w:sz w:val="24"/>
        </w:rPr>
        <w:t>测</w:t>
      </w:r>
      <w:r>
        <w:rPr>
          <w:rFonts w:ascii="宋体" w:hAnsi="宋体" w:hint="eastAsia"/>
          <w:sz w:val="24"/>
        </w:rPr>
        <w:t>量。</w:t>
      </w:r>
      <w:r w:rsidR="00D47DE4">
        <w:rPr>
          <w:rFonts w:ascii="宋体" w:hAnsi="宋体"/>
          <w:sz w:val="24"/>
        </w:rPr>
        <w:t>电池包</w:t>
      </w:r>
      <w:r w:rsidR="00E85A49">
        <w:rPr>
          <w:rFonts w:ascii="宋体" w:hAnsi="宋体"/>
          <w:sz w:val="24"/>
        </w:rPr>
        <w:t>检测系统</w:t>
      </w:r>
      <w:r w:rsidR="00E85A49">
        <w:rPr>
          <w:rFonts w:ascii="宋体" w:hAnsi="宋体" w:hint="eastAsia"/>
          <w:sz w:val="24"/>
        </w:rPr>
        <w:t>连接负载或</w:t>
      </w:r>
      <w:r w:rsidR="00E85A49">
        <w:rPr>
          <w:rFonts w:ascii="宋体" w:hAnsi="宋体"/>
          <w:sz w:val="24"/>
        </w:rPr>
        <w:t>短</w:t>
      </w:r>
      <w:r w:rsidR="00C84071">
        <w:rPr>
          <w:rFonts w:ascii="宋体" w:hAnsi="宋体" w:hint="eastAsia"/>
          <w:sz w:val="24"/>
        </w:rPr>
        <w:t>路</w:t>
      </w:r>
      <w:r w:rsidR="00C84071">
        <w:rPr>
          <w:rFonts w:ascii="宋体" w:hAnsi="宋体"/>
          <w:sz w:val="24"/>
        </w:rPr>
        <w:t>连</w:t>
      </w:r>
      <w:r w:rsidR="00E85A49">
        <w:rPr>
          <w:rFonts w:ascii="宋体" w:hAnsi="宋体"/>
          <w:sz w:val="24"/>
        </w:rPr>
        <w:t>接</w:t>
      </w:r>
      <w:r w:rsidR="00E85A49">
        <w:rPr>
          <w:rFonts w:ascii="宋体" w:hAnsi="宋体" w:hint="eastAsia"/>
          <w:sz w:val="24"/>
        </w:rPr>
        <w:t>，</w:t>
      </w:r>
      <w:r w:rsidR="00E85A49" w:rsidRPr="00C84071">
        <w:rPr>
          <w:rFonts w:ascii="宋体" w:hAnsi="宋体" w:hint="eastAsia"/>
          <w:color w:val="000000" w:themeColor="text1"/>
          <w:sz w:val="24"/>
        </w:rPr>
        <w:t>连接如</w:t>
      </w:r>
      <w:r w:rsidR="00E85A49">
        <w:rPr>
          <w:rFonts w:ascii="宋体" w:hAnsi="宋体"/>
          <w:sz w:val="24"/>
        </w:rPr>
        <w:t>图</w:t>
      </w:r>
      <w:r w:rsidR="00E07C38">
        <w:rPr>
          <w:rFonts w:ascii="宋体" w:hAnsi="宋体" w:hint="eastAsia"/>
          <w:sz w:val="24"/>
        </w:rPr>
        <w:t>1</w:t>
      </w:r>
      <w:r w:rsidR="00D47DE4">
        <w:rPr>
          <w:rFonts w:ascii="宋体" w:hAnsi="宋体"/>
          <w:sz w:val="24"/>
        </w:rPr>
        <w:t>1</w:t>
      </w:r>
      <w:r w:rsidR="00E07C38">
        <w:rPr>
          <w:rFonts w:ascii="宋体" w:hAnsi="宋体" w:hint="eastAsia"/>
          <w:sz w:val="24"/>
        </w:rPr>
        <w:t>.2</w:t>
      </w:r>
      <w:r w:rsidR="00E85A49">
        <w:rPr>
          <w:rFonts w:ascii="宋体" w:hAnsi="宋体" w:hint="eastAsia"/>
          <w:sz w:val="24"/>
        </w:rPr>
        <w:t>、</w:t>
      </w:r>
      <w:r w:rsidR="00E07C38">
        <w:rPr>
          <w:rFonts w:ascii="宋体" w:hAnsi="宋体"/>
          <w:sz w:val="24"/>
        </w:rPr>
        <w:t>图</w:t>
      </w:r>
      <w:r w:rsidR="00E07C38">
        <w:rPr>
          <w:rFonts w:ascii="宋体" w:hAnsi="宋体" w:hint="eastAsia"/>
          <w:sz w:val="24"/>
        </w:rPr>
        <w:t>1</w:t>
      </w:r>
      <w:r w:rsidR="00D47DE4">
        <w:rPr>
          <w:rFonts w:ascii="宋体" w:hAnsi="宋体"/>
          <w:sz w:val="24"/>
        </w:rPr>
        <w:t>2</w:t>
      </w:r>
      <w:r w:rsidR="00E85A49">
        <w:rPr>
          <w:rFonts w:ascii="宋体" w:hAnsi="宋体" w:hint="eastAsia"/>
          <w:sz w:val="24"/>
        </w:rPr>
        <w:t>所示。</w:t>
      </w:r>
    </w:p>
    <w:p w14:paraId="65E7872A" w14:textId="77777777" w:rsidR="00E07C38" w:rsidRDefault="008921F5" w:rsidP="00E07C38">
      <w:pPr>
        <w:spacing w:line="360" w:lineRule="auto"/>
        <w:ind w:firstLineChars="200" w:firstLine="420"/>
        <w:jc w:val="center"/>
        <w:rPr>
          <w:rFonts w:ascii="宋体" w:hAnsi="宋体"/>
          <w:sz w:val="24"/>
        </w:rPr>
      </w:pPr>
      <w:r>
        <w:pict w14:anchorId="33D88FB9">
          <v:group id="_x0000_s5172" editas="canvas" style="width:288.15pt;height:140.25pt;mso-position-horizontal-relative:char;mso-position-vertical-relative:line" coordsize="36595,17811">
            <v:shape id="_x0000_s5173" type="#_x0000_t75" style="position:absolute;width:36595;height:17811;visibility:visible;mso-wrap-style:square">
              <v:fill o:detectmouseclick="t"/>
              <v:path o:connecttype="none"/>
            </v:shape>
            <v:rect id="Rectangle 4" o:spid="_x0000_s5174" style="position:absolute;left:12154;top:945;width:11963;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qpMUA&#10;AADbAAAADwAAAGRycy9kb3ducmV2LnhtbESPS4sCMRCE78L+h9ALXkQzq6Aya5TFB4gHwQe4x2bS&#10;OzPspDMkUUd/vREEj0VVfUVNZo2pxIWcLy0r+OolIIgzq0vOFRwPq+4YhA/IGivLpOBGHmbTj9YE&#10;U22vvKPLPuQiQtinqKAIoU6l9FlBBn3P1sTR+7POYIjS5VI7vEa4qWQ/SYbSYMlxocCa5gVl//uz&#10;UVCf5miWWxk27ja4/56P28Ui6SjV/mx+vkEEasI7/GqvtYL+C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KqkxQAAANsAAAAPAAAAAAAAAAAAAAAAAJgCAABkcnMv&#10;ZG93bnJldi54bWxQSwUGAAAAAAQABAD1AAAAigMAAAAA&#10;" strokeweight="1.5pt"/>
            <v:rect id="Rectangle 5" o:spid="_x0000_s5175" style="position:absolute;left:23272;top:10305;width:11627;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1sEA&#10;AADbAAAADwAAAGRycy9kb3ducmV2LnhtbERPy4rCMBTdD/gP4QpuBk11YBiqaREfIC6EcQRdXppr&#10;W2xuShK1+vWTheDycN6zvDONuJHztWUF41ECgriwuuZSweFvPfwB4QOyxsYyKXiQhzzrfcww1fbO&#10;v3Tbh1LEEPYpKqhCaFMpfVGRQT+yLXHkztYZDBG6UmqH9xhuGjlJkm9psObYUGFLi4qKy/5qFLTH&#10;BZrVToate3w9T9fDbrlMPpUa9Lv5FESgLrzFL/dGK5jEs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zPtbBAAAA2wAAAA8AAAAAAAAAAAAAAAAAmAIAAGRycy9kb3du&#10;cmV2LnhtbFBLBQYAAAAABAAEAPUAAACGAwAAAAA=&#10;" strokeweight="1.5pt"/>
            <v:rect id="Rectangle 6" o:spid="_x0000_s5176" style="position:absolute;left:1524;top:10305;width:11627;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TcUA&#10;AADbAAAADwAAAGRycy9kb3ducmV2LnhtbESPS4sCMRCE78L+h9ALXkQzqyA6a5TFB4gHwQe4x2bS&#10;OzPspDMkUUd/vREEj0VVfUVNZo2pxIWcLy0r+OolIIgzq0vOFRwPq+4IhA/IGivLpOBGHmbTj9YE&#10;U22vvKPLPuQiQtinqKAIoU6l9FlBBn3P1sTR+7POYIjS5VI7vEa4qWQ/SYbSYMlxocCa5gVl//uz&#10;UVCf5miWWxk27ja4/56P28Ui6SjV/mx+vkEEasI7/GqvtYL+G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tNxQAAANsAAAAPAAAAAAAAAAAAAAAAAJgCAABkcnMv&#10;ZG93bnJldi54bWxQSwUGAAAAAAQABAD1AAAAigMAAAAA&#10;" strokeweight="1.5pt"/>
            <v:shape id="AutoShape 7" o:spid="_x0000_s5177" type="#_x0000_t32" style="position:absolute;left:13151;top:14839;width:1012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id="Group 8" o:spid="_x0000_s5178" style="position:absolute;left:10655;top:10305;width:2496;height:5633" coordorigin="10655,2743" coordsize="2496,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9" o:spid="_x0000_s5179" type="#_x0000_t202" style="position:absolute;left:10655;top:2743;width:249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4E263C8C" w14:textId="77777777" w:rsidR="00DA633E" w:rsidRPr="00E67DFF" w:rsidRDefault="00DA633E" w:rsidP="003A1CC0">
                      <w:pPr>
                        <w:rPr>
                          <w:rFonts w:ascii="宋体" w:hAnsi="宋体"/>
                          <w:sz w:val="18"/>
                          <w:szCs w:val="18"/>
                        </w:rPr>
                      </w:pPr>
                      <w:r w:rsidRPr="00E67DFF">
                        <w:rPr>
                          <w:rFonts w:ascii="宋体" w:hAnsi="宋体" w:hint="eastAsia"/>
                          <w:sz w:val="18"/>
                          <w:szCs w:val="18"/>
                        </w:rPr>
                        <w:t>H</w:t>
                      </w:r>
                    </w:p>
                  </w:txbxContent>
                </v:textbox>
              </v:shape>
              <v:shape id="Text Box 10" o:spid="_x0000_s5180" type="#_x0000_t202" style="position:absolute;left:10833;top:5906;width:231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58292E74" w14:textId="77777777" w:rsidR="00DA633E" w:rsidRPr="00E67DFF" w:rsidRDefault="00DA633E" w:rsidP="003A1CC0">
                      <w:pPr>
                        <w:rPr>
                          <w:rFonts w:ascii="宋体" w:hAnsi="宋体"/>
                          <w:sz w:val="18"/>
                          <w:szCs w:val="18"/>
                        </w:rPr>
                      </w:pPr>
                      <w:r w:rsidRPr="00E67DFF">
                        <w:rPr>
                          <w:rFonts w:ascii="宋体" w:hAnsi="宋体" w:hint="eastAsia"/>
                          <w:sz w:val="18"/>
                          <w:szCs w:val="18"/>
                        </w:rPr>
                        <w:t>L</w:t>
                      </w:r>
                    </w:p>
                  </w:txbxContent>
                </v:textbox>
              </v:shape>
            </v:group>
            <v:group id="Group 11" o:spid="_x0000_s5181" style="position:absolute;left:23368;top:10305;width:2496;height:5633" coordorigin="10655,2743" coordsize="2496,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2" o:spid="_x0000_s5182" type="#_x0000_t202" style="position:absolute;left:10655;top:2743;width:249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662C19F8" w14:textId="77777777" w:rsidR="00DA633E" w:rsidRPr="00E67DFF" w:rsidRDefault="00DA633E" w:rsidP="003A1CC0">
                      <w:pPr>
                        <w:rPr>
                          <w:rFonts w:ascii="宋体" w:hAnsi="宋体"/>
                          <w:sz w:val="18"/>
                          <w:szCs w:val="18"/>
                        </w:rPr>
                      </w:pPr>
                      <w:r w:rsidRPr="00E67DFF">
                        <w:rPr>
                          <w:rFonts w:ascii="宋体" w:hAnsi="宋体" w:hint="eastAsia"/>
                          <w:sz w:val="18"/>
                          <w:szCs w:val="18"/>
                        </w:rPr>
                        <w:t>H</w:t>
                      </w:r>
                    </w:p>
                  </w:txbxContent>
                </v:textbox>
              </v:shape>
              <v:shape id="Text Box 13" o:spid="_x0000_s5183" type="#_x0000_t202" style="position:absolute;left:10833;top:5906;width:231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5BBC22A0" w14:textId="77777777" w:rsidR="00DA633E" w:rsidRPr="00E67DFF" w:rsidRDefault="00DA633E" w:rsidP="003A1CC0">
                      <w:pPr>
                        <w:rPr>
                          <w:rFonts w:ascii="宋体" w:hAnsi="宋体"/>
                          <w:sz w:val="18"/>
                          <w:szCs w:val="18"/>
                        </w:rPr>
                      </w:pPr>
                      <w:r w:rsidRPr="00E67DFF">
                        <w:rPr>
                          <w:rFonts w:ascii="宋体" w:hAnsi="宋体" w:hint="eastAsia"/>
                          <w:sz w:val="18"/>
                          <w:szCs w:val="18"/>
                        </w:rPr>
                        <w:t>L</w:t>
                      </w:r>
                    </w:p>
                  </w:txbxContent>
                </v:textbox>
              </v:shape>
            </v:group>
            <v:shape id="Text Box 14" o:spid="_x0000_s5184" type="#_x0000_t202" style="position:absolute;left:13151;top:4031;width:2495;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3C0DC7DD" w14:textId="77777777" w:rsidR="00DA633E" w:rsidRPr="00E67DFF" w:rsidRDefault="00DA633E" w:rsidP="003A1CC0">
                    <w:pPr>
                      <w:rPr>
                        <w:rFonts w:ascii="宋体" w:hAnsi="宋体"/>
                        <w:sz w:val="18"/>
                        <w:szCs w:val="18"/>
                      </w:rPr>
                    </w:pPr>
                    <w:r w:rsidRPr="00E67DFF">
                      <w:rPr>
                        <w:rFonts w:ascii="宋体" w:hAnsi="宋体" w:hint="eastAsia"/>
                        <w:sz w:val="18"/>
                        <w:szCs w:val="18"/>
                      </w:rPr>
                      <w:t>H</w:t>
                    </w:r>
                    <w:r w:rsidRPr="00E67DFF">
                      <w:rPr>
                        <w:rFonts w:ascii="宋体" w:hAnsi="宋体"/>
                        <w:sz w:val="18"/>
                        <w:szCs w:val="18"/>
                      </w:rPr>
                      <w:t xml:space="preserve">      </w:t>
                    </w:r>
                  </w:p>
                </w:txbxContent>
              </v:textbox>
            </v:shape>
            <v:shape id="Text Box 15" o:spid="_x0000_s5185" type="#_x0000_t202" style="position:absolute;left:1962;top:11531;width:11189;height:307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192E75DA" w14:textId="77777777" w:rsidR="00DA633E" w:rsidRPr="00E67DFF" w:rsidRDefault="00DA633E" w:rsidP="003A1CC0">
                    <w:pPr>
                      <w:rPr>
                        <w:sz w:val="18"/>
                        <w:szCs w:val="18"/>
                      </w:rPr>
                    </w:pPr>
                    <w:r w:rsidRPr="00E67DFF">
                      <w:rPr>
                        <w:rFonts w:hint="eastAsia"/>
                        <w:sz w:val="18"/>
                        <w:szCs w:val="18"/>
                      </w:rPr>
                      <w:t>电池包</w:t>
                    </w:r>
                    <w:r w:rsidRPr="00E67DFF">
                      <w:rPr>
                        <w:sz w:val="18"/>
                        <w:szCs w:val="18"/>
                      </w:rPr>
                      <w:t>检测系统</w:t>
                    </w:r>
                  </w:p>
                </w:txbxContent>
              </v:textbox>
            </v:shape>
            <v:shape id="Text Box 16" o:spid="_x0000_s5186" type="#_x0000_t202" style="position:absolute;left:24663;top:11766;width:10630;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150E8889" w14:textId="77777777" w:rsidR="00DA633E" w:rsidRPr="00E67DFF" w:rsidRDefault="00DA633E" w:rsidP="003A1CC0">
                    <w:pPr>
                      <w:ind w:firstLineChars="200" w:firstLine="360"/>
                      <w:rPr>
                        <w:sz w:val="18"/>
                        <w:szCs w:val="18"/>
                      </w:rPr>
                    </w:pPr>
                    <w:r w:rsidRPr="00E67DFF">
                      <w:rPr>
                        <w:rFonts w:hint="eastAsia"/>
                        <w:sz w:val="18"/>
                        <w:szCs w:val="18"/>
                      </w:rPr>
                      <w:t>负载</w:t>
                    </w:r>
                  </w:p>
                  <w:p w14:paraId="6998B72D" w14:textId="77777777" w:rsidR="00DA633E" w:rsidRDefault="00DA633E" w:rsidP="003A1CC0">
                    <w:pPr>
                      <w:ind w:firstLineChars="200" w:firstLine="420"/>
                    </w:pPr>
                  </w:p>
                </w:txbxContent>
              </v:textbox>
            </v:shape>
            <v:shape id="Text Box 17" o:spid="_x0000_s5187" type="#_x0000_t202" style="position:absolute;left:13487;top:2215;width:10630;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0B5D4342" w14:textId="77777777" w:rsidR="00DA633E" w:rsidRPr="00E67DFF" w:rsidRDefault="00DA633E" w:rsidP="003A1CC0">
                    <w:pPr>
                      <w:ind w:firstLineChars="50" w:firstLine="90"/>
                      <w:rPr>
                        <w:sz w:val="18"/>
                        <w:szCs w:val="18"/>
                      </w:rPr>
                    </w:pPr>
                    <w:r w:rsidRPr="00E67DFF">
                      <w:rPr>
                        <w:rFonts w:hint="eastAsia"/>
                        <w:sz w:val="18"/>
                        <w:szCs w:val="18"/>
                      </w:rPr>
                      <w:t>数字示波器</w:t>
                    </w:r>
                  </w:p>
                </w:txbxContent>
              </v:textbox>
            </v:shape>
            <v:shape id="Text Box 18" o:spid="_x0000_s5188" type="#_x0000_t202" style="position:absolute;left:21050;top:4031;width:2496;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121FB64A" w14:textId="77777777" w:rsidR="00DA633E" w:rsidRPr="00E67DFF" w:rsidRDefault="00DA633E" w:rsidP="003A1CC0">
                    <w:pPr>
                      <w:rPr>
                        <w:rFonts w:ascii="宋体" w:hAnsi="宋体"/>
                        <w:sz w:val="18"/>
                        <w:szCs w:val="18"/>
                      </w:rPr>
                    </w:pPr>
                    <w:r w:rsidRPr="00E67DFF">
                      <w:rPr>
                        <w:rFonts w:ascii="宋体" w:hAnsi="宋体"/>
                        <w:sz w:val="18"/>
                        <w:szCs w:val="18"/>
                      </w:rPr>
                      <w:t xml:space="preserve">L      </w:t>
                    </w:r>
                  </w:p>
                </w:txbxContent>
              </v:textbox>
            </v:shape>
            <v:shape id="AutoShape 19" o:spid="_x0000_s5189" type="#_x0000_t32" style="position:absolute;left:13151;top:11531;width:102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bTMEAAADbAAAADwAAAGRycy9kb3ducmV2LnhtbESPS6vCMBSE94L/IRzBnU19IFKNosIF&#10;Ny58bNwdmmNTbE5qk1t7//2NILgcZuYbZrXpbCVaanzpWME4SUEQ506XXCi4Xn5GCxA+IGusHJOC&#10;P/KwWfd7K8y0e/GJ2nMoRISwz1CBCaHOpPS5IYs+cTVx9O6usRiibAqpG3xFuK3kJE3n0mLJccFg&#10;TXtD+eP8axXYWtvn0Rl9e5TTakeH+3aXtkoNB912CSJQF77hT/ugFcw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B5tMwQAAANsAAAAPAAAAAAAAAAAAAAAA&#10;AKECAABkcnMvZG93bnJldi54bWxQSwUGAAAAAAQABAD5AAAAjwMAAAAA&#10;" strokeweight="1.5pt"/>
            <v:shape id="Text Box 20" o:spid="_x0000_s5190" type="#_x0000_t202" style="position:absolute;left:14072;top:14699;width:8890;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67A8D27B" w14:textId="77777777" w:rsidR="00DA633E" w:rsidRPr="00E67DFF" w:rsidRDefault="00DA633E" w:rsidP="003A1CC0">
                    <w:pPr>
                      <w:rPr>
                        <w:sz w:val="18"/>
                        <w:szCs w:val="18"/>
                      </w:rPr>
                    </w:pPr>
                    <w:r w:rsidRPr="00E67DFF">
                      <w:rPr>
                        <w:rFonts w:hint="eastAsia"/>
                        <w:sz w:val="18"/>
                        <w:szCs w:val="18"/>
                      </w:rPr>
                      <w:t>电流传感器</w:t>
                    </w:r>
                  </w:p>
                </w:txbxContent>
              </v:textbox>
            </v:shape>
            <v:group id="_x0000_s5191" style="position:absolute;left:14402;top:6482;width:7899;height:6986" coordorigin="14402,-1080" coordsize="7899,6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22" o:spid="_x0000_s5192" style="position:absolute;left:16910;top:1079;width:2934;height:4827" coordorigin="18974,6210" coordsize="2934,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23" o:spid="_x0000_s5193" style="position:absolute;left:19774;top:7353;width:1505;height:2737" coordorigin="19774,7353" coordsize="1505,2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24" o:spid="_x0000_s5194" style="position:absolute;left:19774;top:7353;width:1505;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zicQA&#10;AADbAAAADwAAAGRycy9kb3ducmV2LnhtbESPQWsCMRSE70L/Q3hCb5pVSpWtUaxFWmhFuu3F22Pz&#10;3KxuXpYk6vbfN4LgcZiZb5jZorONOJMPtWMFo2EGgrh0uuZKwe/PejAFESKyxsYxKfijAIv5Q2+G&#10;uXYX/qZzESuRIBxyVGBibHMpQ2nIYhi6ljh5e+ctxiR9JbXHS4LbRo6z7FlarDktGGxpZag8Fier&#10;YCePZrw5lW9f73H9iivrtwf7qdRjv1u+gIjUxXv41v7QCp4mcP2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oM4nEAAAA2wAAAA8AAAAAAAAAAAAAAAAAmAIAAGRycy9k&#10;b3ducmV2LnhtbFBLBQYAAAAABAAEAPUAAACJAwAAAAA=&#10;" filled="f" strokecolor="black [3213]" strokeweight="1.5pt"/>
                </v:group>
                <v:oval id="Oval 25" o:spid="_x0000_s5195" style="position:absolute;left:18974;top:6210;width:293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n+8EA&#10;AADbAAAADwAAAGRycy9kb3ducmV2LnhtbERPTWsCMRC9C/0PYQq9aVYpIlujVItUsCKuvXgbNuNm&#10;62ayJFHXf98cBI+P9z2dd7YRV/KhdqxgOMhAEJdO11wp+D2s+hMQISJrbByTgjsFmM9eelPMtbvx&#10;nq5FrEQK4ZCjAhNjm0sZSkMWw8C1xIk7OW8xJugrqT3eUrht5CjLxtJizanBYEtLQ+W5uFgFR3k2&#10;o+2l/Pr5jqsFLq3f/dmNUm+v3ecHiEhdfIof7rVW8J7Gpi/p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3p/vBAAAA2wAAAA8AAAAAAAAAAAAAAAAAmAIAAGRycy9kb3du&#10;cmV2LnhtbFBLBQYAAAAABAAEAPUAAACGAwAAAAA=&#10;" filled="f" strokecolor="black [3213]" strokeweight="1.5pt"/>
              </v:group>
              <v:shape id="AutoShape 26" o:spid="_x0000_s5196" type="#_x0000_t32" style="position:absolute;left:14402;top:-1080;width:3975;height:2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MJPcIAAADbAAAADwAAAGRycy9kb3ducmV2LnhtbESPQYvCMBSE7wv+h/AEb2uqLqK1UXRB&#10;8OJh1Yu3R/NsSpuX2mRr/fdmYcHjMDPfMNmmt7XoqPWlYwWTcQKCOHe65ELB5bz/XIDwAVlj7ZgU&#10;PMnDZj34yDDV7sE/1J1CISKEfYoKTAhNKqXPDVn0Y9cQR+/mWoshyraQusVHhNtaTpNkLi2WHBcM&#10;NvRtKK9Ov1aBbbS9H53R16qc1Ts63La7pFNqNOy3KxCB+vAO/7cPWsHXE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MJPcIAAADbAAAADwAAAAAAAAAAAAAA&#10;AAChAgAAZHJzL2Rvd25yZXYueG1sUEsFBgAAAAAEAAQA+QAAAJADAAAAAA==&#10;" strokeweight="1.5pt"/>
              <v:shape id="AutoShape 27" o:spid="_x0000_s5197" type="#_x0000_t32" style="position:absolute;left:18377;top:-1080;width:3924;height:20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xyF8AAAADbAAAADwAAAGRycy9kb3ducmV2LnhtbERPyWrDMBC9F/oPYgq9NXIa0gbHciiF&#10;mFzrBHIdrKnl1BrZlrz076tDoMfH27PDYlsx0eAbxwrWqwQEceV0w7WCy/n4sgPhA7LG1jEp+CUP&#10;h/zxIcNUu5m/aCpDLWII+xQVmBC6VEpfGbLoV64jjty3GyyGCIda6gHnGG5b+Zokb9Jiw7HBYEef&#10;hqqfcrQKNpdbf06u7+tr0Zu+wNGfyn6n1PPT8rEHEWgJ/+K7+6QVbOP6+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MchfAAAAA2wAAAA8AAAAAAAAAAAAAAAAA&#10;oQIAAGRycy9kb3ducmV2LnhtbFBLBQYAAAAABAAEAPkAAACOAwAAAAA=&#10;" strokeweight="1.5pt"/>
            </v:group>
            <w10:anchorlock/>
          </v:group>
        </w:pict>
      </w:r>
    </w:p>
    <w:p w14:paraId="7E3935DD" w14:textId="77777777" w:rsidR="00E07C38" w:rsidRDefault="00E07C38" w:rsidP="00E07C38">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1</w:t>
      </w:r>
      <w:r w:rsidR="003A1CC0">
        <w:rPr>
          <w:rFonts w:ascii="宋体" w:hAnsi="宋体"/>
          <w:szCs w:val="21"/>
        </w:rPr>
        <w:t>2</w:t>
      </w:r>
      <w:r>
        <w:rPr>
          <w:rFonts w:ascii="宋体" w:hAnsi="宋体"/>
          <w:szCs w:val="21"/>
        </w:rPr>
        <w:t xml:space="preserve"> </w:t>
      </w:r>
      <w:r>
        <w:rPr>
          <w:rFonts w:ascii="宋体" w:hAnsi="宋体" w:hint="eastAsia"/>
          <w:szCs w:val="21"/>
        </w:rPr>
        <w:t>使用负载连接的示波器</w:t>
      </w:r>
      <w:r w:rsidRPr="0000405C">
        <w:rPr>
          <w:rFonts w:ascii="宋体" w:hAnsi="宋体"/>
          <w:szCs w:val="21"/>
        </w:rPr>
        <w:t>法</w:t>
      </w:r>
      <w:r>
        <w:rPr>
          <w:rFonts w:ascii="宋体" w:hAnsi="宋体" w:hint="eastAsia"/>
          <w:szCs w:val="21"/>
        </w:rPr>
        <w:t>示意</w:t>
      </w:r>
      <w:r w:rsidRPr="0000405C">
        <w:rPr>
          <w:rFonts w:ascii="宋体" w:hAnsi="宋体"/>
          <w:szCs w:val="21"/>
        </w:rPr>
        <w:t>图</w:t>
      </w:r>
    </w:p>
    <w:p w14:paraId="73D456CB" w14:textId="77777777" w:rsidR="00E07C38" w:rsidRPr="00E07C38" w:rsidRDefault="00E07C38" w:rsidP="000B436D">
      <w:pPr>
        <w:spacing w:line="400" w:lineRule="exact"/>
        <w:ind w:firstLineChars="200" w:firstLine="480"/>
        <w:rPr>
          <w:rFonts w:ascii="宋体" w:hAnsi="宋体"/>
          <w:sz w:val="24"/>
        </w:rPr>
      </w:pPr>
    </w:p>
    <w:p w14:paraId="34129F29" w14:textId="77777777" w:rsidR="000A065C" w:rsidRDefault="000A065C" w:rsidP="000A065C">
      <w:pPr>
        <w:spacing w:line="400" w:lineRule="exact"/>
        <w:ind w:firstLineChars="200" w:firstLine="480"/>
        <w:jc w:val="left"/>
        <w:rPr>
          <w:rFonts w:ascii="宋体" w:hAnsi="宋体"/>
          <w:sz w:val="24"/>
        </w:rPr>
      </w:pPr>
      <w:r>
        <w:rPr>
          <w:rFonts w:ascii="宋体" w:hAnsi="宋体" w:hint="eastAsia"/>
          <w:sz w:val="24"/>
        </w:rPr>
        <w:lastRenderedPageBreak/>
        <w:t>设置</w:t>
      </w:r>
      <w:r w:rsidR="00726870">
        <w:rPr>
          <w:rFonts w:ascii="宋体" w:hAnsi="宋体"/>
          <w:sz w:val="24"/>
        </w:rPr>
        <w:t>电池包</w:t>
      </w:r>
      <w:r>
        <w:rPr>
          <w:rFonts w:ascii="宋体" w:hAnsi="宋体"/>
          <w:sz w:val="24"/>
        </w:rPr>
        <w:t>检测系统</w:t>
      </w:r>
      <w:r>
        <w:rPr>
          <w:rFonts w:ascii="宋体" w:hAnsi="宋体" w:hint="eastAsia"/>
          <w:sz w:val="24"/>
        </w:rPr>
        <w:t>为</w:t>
      </w:r>
      <w:r>
        <w:rPr>
          <w:rFonts w:ascii="宋体" w:hAnsi="宋体"/>
          <w:sz w:val="24"/>
        </w:rPr>
        <w:t>恒</w:t>
      </w:r>
      <w:r>
        <w:rPr>
          <w:rFonts w:ascii="宋体" w:hAnsi="宋体" w:hint="eastAsia"/>
          <w:sz w:val="24"/>
        </w:rPr>
        <w:t>流充电</w:t>
      </w:r>
      <w:r>
        <w:rPr>
          <w:rFonts w:ascii="宋体" w:hAnsi="宋体"/>
          <w:sz w:val="24"/>
        </w:rPr>
        <w:t>模式</w:t>
      </w:r>
      <w:r w:rsidR="00C84071">
        <w:rPr>
          <w:rFonts w:ascii="宋体" w:hAnsi="宋体"/>
          <w:sz w:val="24"/>
        </w:rPr>
        <w:t>电流值为</w:t>
      </w:r>
      <w:r w:rsidR="00C84071">
        <w:rPr>
          <w:rFonts w:ascii="宋体" w:hAnsi="宋体" w:hint="eastAsia"/>
          <w:sz w:val="24"/>
        </w:rPr>
        <w:t>额定值，接通</w:t>
      </w:r>
      <w:r w:rsidR="00C84071">
        <w:rPr>
          <w:rFonts w:ascii="宋体" w:hAnsi="宋体"/>
          <w:sz w:val="24"/>
        </w:rPr>
        <w:t>负载</w:t>
      </w:r>
      <w:r>
        <w:rPr>
          <w:rFonts w:ascii="宋体" w:hAnsi="宋体" w:hint="eastAsia"/>
          <w:sz w:val="24"/>
        </w:rPr>
        <w:t>。</w:t>
      </w:r>
    </w:p>
    <w:p w14:paraId="4970B3A6" w14:textId="77777777" w:rsidR="000A065C" w:rsidRDefault="00D90677" w:rsidP="000A065C">
      <w:pPr>
        <w:spacing w:line="400" w:lineRule="exact"/>
        <w:ind w:firstLineChars="200" w:firstLine="480"/>
        <w:jc w:val="left"/>
        <w:rPr>
          <w:rFonts w:ascii="宋体" w:hAnsi="宋体"/>
          <w:sz w:val="24"/>
        </w:rPr>
      </w:pPr>
      <w:r>
        <w:rPr>
          <w:rFonts w:ascii="宋体" w:hAnsi="宋体"/>
          <w:sz w:val="24"/>
        </w:rPr>
        <w:t>数字示波器</w:t>
      </w:r>
      <w:r>
        <w:rPr>
          <w:rFonts w:ascii="宋体" w:hAnsi="宋体" w:hint="eastAsia"/>
          <w:sz w:val="24"/>
        </w:rPr>
        <w:t>开启</w:t>
      </w:r>
      <w:r>
        <w:rPr>
          <w:rFonts w:ascii="宋体" w:hAnsi="宋体"/>
          <w:sz w:val="24"/>
        </w:rPr>
        <w:t>滤波功能</w:t>
      </w:r>
      <w:r>
        <w:rPr>
          <w:rFonts w:ascii="宋体" w:hAnsi="宋体" w:hint="eastAsia"/>
          <w:sz w:val="24"/>
        </w:rPr>
        <w:t>与</w:t>
      </w:r>
      <w:r>
        <w:rPr>
          <w:rFonts w:ascii="宋体" w:hAnsi="宋体"/>
          <w:sz w:val="24"/>
        </w:rPr>
        <w:t>时间</w:t>
      </w:r>
      <w:r>
        <w:rPr>
          <w:rFonts w:ascii="宋体" w:hAnsi="宋体" w:hint="eastAsia"/>
          <w:sz w:val="24"/>
        </w:rPr>
        <w:t>间隔</w:t>
      </w:r>
      <w:r>
        <w:rPr>
          <w:rFonts w:ascii="宋体" w:hAnsi="宋体"/>
          <w:sz w:val="24"/>
        </w:rPr>
        <w:t>测量功能</w:t>
      </w:r>
      <w:r>
        <w:rPr>
          <w:rFonts w:ascii="宋体" w:hAnsi="宋体" w:hint="eastAsia"/>
          <w:sz w:val="24"/>
        </w:rPr>
        <w:t>，</w:t>
      </w:r>
      <w:r>
        <w:rPr>
          <w:rFonts w:ascii="宋体" w:hAnsi="宋体"/>
          <w:sz w:val="24"/>
        </w:rPr>
        <w:t>设</w:t>
      </w:r>
      <w:r>
        <w:rPr>
          <w:rFonts w:ascii="宋体" w:hAnsi="宋体" w:hint="eastAsia"/>
          <w:sz w:val="24"/>
        </w:rPr>
        <w:t>为</w:t>
      </w:r>
      <w:r>
        <w:rPr>
          <w:rFonts w:ascii="宋体" w:hAnsi="宋体"/>
          <w:sz w:val="24"/>
        </w:rPr>
        <w:t>单次触发</w:t>
      </w:r>
      <w:r>
        <w:rPr>
          <w:rFonts w:ascii="宋体" w:hAnsi="宋体" w:hint="eastAsia"/>
          <w:sz w:val="24"/>
        </w:rPr>
        <w:t>，</w:t>
      </w:r>
      <w:r w:rsidRPr="00120180">
        <w:rPr>
          <w:rFonts w:ascii="宋体" w:hAnsi="宋体" w:hint="eastAsia"/>
          <w:sz w:val="24"/>
        </w:rPr>
        <w:t>根据选取的校准点</w:t>
      </w:r>
      <w:r>
        <w:rPr>
          <w:rFonts w:ascii="宋体" w:hAnsi="宋体" w:hint="eastAsia"/>
          <w:sz w:val="24"/>
        </w:rPr>
        <w:t>，调节</w:t>
      </w:r>
      <w:r>
        <w:rPr>
          <w:rFonts w:ascii="宋体" w:hAnsi="宋体"/>
          <w:sz w:val="24"/>
        </w:rPr>
        <w:t>合适的垂直偏转系数</w:t>
      </w:r>
      <w:r>
        <w:rPr>
          <w:rFonts w:ascii="宋体" w:hAnsi="宋体" w:hint="eastAsia"/>
          <w:sz w:val="24"/>
        </w:rPr>
        <w:t>和</w:t>
      </w:r>
      <w:r>
        <w:rPr>
          <w:rFonts w:ascii="宋体" w:hAnsi="宋体"/>
          <w:sz w:val="24"/>
        </w:rPr>
        <w:t>水平偏转系数</w:t>
      </w:r>
      <w:r>
        <w:rPr>
          <w:rFonts w:ascii="宋体" w:hAnsi="宋体" w:hint="eastAsia"/>
          <w:sz w:val="24"/>
        </w:rPr>
        <w:t>，</w:t>
      </w:r>
      <w:r>
        <w:rPr>
          <w:rFonts w:ascii="宋体" w:hAnsi="宋体"/>
          <w:sz w:val="24"/>
        </w:rPr>
        <w:t>使显示波形清晰完整。</w:t>
      </w:r>
    </w:p>
    <w:p w14:paraId="03A8B349" w14:textId="77777777" w:rsidR="005E613B" w:rsidRDefault="00C23A1F" w:rsidP="00C23A1F">
      <w:pPr>
        <w:spacing w:line="400" w:lineRule="exact"/>
        <w:ind w:firstLineChars="200" w:firstLine="480"/>
        <w:jc w:val="left"/>
        <w:rPr>
          <w:rFonts w:ascii="宋体" w:hAnsi="宋体"/>
          <w:sz w:val="24"/>
        </w:rPr>
      </w:pPr>
      <w:r>
        <w:rPr>
          <w:rFonts w:ascii="宋体" w:hAnsi="宋体"/>
          <w:sz w:val="24"/>
        </w:rPr>
        <w:t>启动</w:t>
      </w:r>
      <w:r w:rsidR="00726870">
        <w:rPr>
          <w:rFonts w:ascii="宋体" w:hAnsi="宋体"/>
          <w:sz w:val="24"/>
        </w:rPr>
        <w:t>电池包</w:t>
      </w:r>
      <w:r>
        <w:rPr>
          <w:rFonts w:ascii="宋体" w:hAnsi="宋体" w:hint="eastAsia"/>
          <w:sz w:val="24"/>
        </w:rPr>
        <w:t>检测系统</w:t>
      </w:r>
      <w:r w:rsidRPr="00120180">
        <w:rPr>
          <w:rFonts w:ascii="宋体" w:hAnsi="宋体" w:hint="eastAsia"/>
          <w:sz w:val="24"/>
        </w:rPr>
        <w:t>，</w:t>
      </w:r>
      <w:r w:rsidR="00A519F9">
        <w:rPr>
          <w:rFonts w:ascii="宋体" w:hAnsi="宋体" w:hint="eastAsia"/>
          <w:sz w:val="24"/>
        </w:rPr>
        <w:t>设</w:t>
      </w:r>
      <w:r>
        <w:rPr>
          <w:rFonts w:ascii="宋体" w:hAnsi="宋体" w:hint="eastAsia"/>
          <w:sz w:val="24"/>
        </w:rPr>
        <w:t>定</w:t>
      </w:r>
      <w:r w:rsidR="00A519F9">
        <w:rPr>
          <w:rFonts w:ascii="宋体" w:hAnsi="宋体" w:hint="eastAsia"/>
          <w:sz w:val="24"/>
        </w:rPr>
        <w:t>时间</w:t>
      </w:r>
      <w:r>
        <w:rPr>
          <w:rFonts w:ascii="宋体" w:hAnsi="宋体" w:hint="eastAsia"/>
          <w:sz w:val="24"/>
        </w:rPr>
        <w:t>结束</w:t>
      </w:r>
      <w:r w:rsidR="00A519F9">
        <w:rPr>
          <w:rFonts w:ascii="宋体" w:hAnsi="宋体" w:hint="eastAsia"/>
          <w:sz w:val="24"/>
        </w:rPr>
        <w:t>，试验停止后，</w:t>
      </w:r>
      <w:r w:rsidR="00C81496">
        <w:rPr>
          <w:rFonts w:ascii="宋体" w:hAnsi="宋体" w:hint="eastAsia"/>
          <w:sz w:val="24"/>
        </w:rPr>
        <w:t>读取</w:t>
      </w:r>
      <w:r w:rsidR="000A065C">
        <w:rPr>
          <w:rFonts w:ascii="宋体" w:hAnsi="宋体" w:hint="eastAsia"/>
          <w:sz w:val="24"/>
        </w:rPr>
        <w:t>数字</w:t>
      </w:r>
      <w:r w:rsidR="000A065C">
        <w:rPr>
          <w:rFonts w:ascii="宋体" w:hAnsi="宋体"/>
          <w:sz w:val="24"/>
        </w:rPr>
        <w:t>示波器</w:t>
      </w:r>
      <w:r w:rsidR="00A250B6">
        <w:rPr>
          <w:rFonts w:ascii="宋体" w:hAnsi="宋体" w:hint="eastAsia"/>
          <w:sz w:val="24"/>
        </w:rPr>
        <w:t>时间间隔</w:t>
      </w:r>
      <w:r w:rsidR="000A065C">
        <w:rPr>
          <w:rFonts w:ascii="宋体" w:hAnsi="宋体" w:hint="eastAsia"/>
          <w:sz w:val="24"/>
        </w:rPr>
        <w:t>测量值</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sidR="005E613B">
        <w:rPr>
          <w:rFonts w:ascii="宋体" w:hAnsi="宋体"/>
          <w:sz w:val="24"/>
        </w:rPr>
        <w:t>与</w:t>
      </w:r>
      <w:r w:rsidR="00726870">
        <w:rPr>
          <w:rFonts w:ascii="宋体" w:hAnsi="宋体"/>
          <w:sz w:val="24"/>
        </w:rPr>
        <w:t>电池包</w:t>
      </w:r>
      <w:r w:rsidR="008F5320">
        <w:rPr>
          <w:rFonts w:ascii="宋体" w:hAnsi="宋体" w:hint="eastAsia"/>
          <w:sz w:val="24"/>
        </w:rPr>
        <w:t>检测系统</w:t>
      </w:r>
      <w:r w:rsidR="005E613B">
        <w:rPr>
          <w:rFonts w:ascii="宋体" w:hAnsi="宋体"/>
          <w:sz w:val="24"/>
        </w:rPr>
        <w:t>设定值</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hint="eastAsia"/>
                <w:sz w:val="24"/>
              </w:rPr>
              <m:t>x</m:t>
            </m:r>
          </m:sub>
        </m:sSub>
      </m:oMath>
      <w:r w:rsidR="00C81496">
        <w:rPr>
          <w:rFonts w:ascii="宋体" w:hAnsi="宋体" w:hint="eastAsia"/>
          <w:sz w:val="24"/>
        </w:rPr>
        <w:t>，</w:t>
      </w:r>
      <w:r w:rsidR="00C81496">
        <w:rPr>
          <w:rFonts w:ascii="宋体" w:hAnsi="宋体"/>
          <w:sz w:val="24"/>
        </w:rPr>
        <w:t>结果</w:t>
      </w:r>
      <w:r w:rsidR="00C81496" w:rsidRPr="00120180">
        <w:rPr>
          <w:rFonts w:ascii="宋体" w:hAnsi="宋体" w:hint="eastAsia"/>
          <w:sz w:val="24"/>
        </w:rPr>
        <w:t>记录在附录A表A.</w:t>
      </w:r>
      <w:r w:rsidR="00726870">
        <w:rPr>
          <w:rFonts w:ascii="宋体" w:hAnsi="宋体"/>
          <w:sz w:val="24"/>
        </w:rPr>
        <w:t>5</w:t>
      </w:r>
      <w:r w:rsidR="00C81496" w:rsidRPr="00120180">
        <w:rPr>
          <w:rFonts w:ascii="宋体" w:hAnsi="宋体" w:hint="eastAsia"/>
          <w:sz w:val="24"/>
        </w:rPr>
        <w:t>中。</w:t>
      </w:r>
      <w:r w:rsidR="005E613B">
        <w:rPr>
          <w:rFonts w:ascii="宋体" w:hAnsi="宋体" w:hint="eastAsia"/>
          <w:sz w:val="24"/>
        </w:rPr>
        <w:t>按</w:t>
      </w:r>
      <w:r w:rsidR="005E613B">
        <w:rPr>
          <w:rFonts w:ascii="宋体" w:hAnsi="宋体"/>
          <w:sz w:val="24"/>
        </w:rPr>
        <w:t>式（</w:t>
      </w:r>
      <w:r>
        <w:rPr>
          <w:rFonts w:ascii="宋体" w:hAnsi="宋体"/>
          <w:sz w:val="24"/>
        </w:rPr>
        <w:t>10</w:t>
      </w:r>
      <w:r w:rsidR="005E613B">
        <w:rPr>
          <w:rFonts w:ascii="宋体" w:hAnsi="宋体"/>
          <w:sz w:val="24"/>
        </w:rPr>
        <w:t>）</w:t>
      </w:r>
      <w:r w:rsidR="005E613B">
        <w:rPr>
          <w:rFonts w:ascii="宋体" w:hAnsi="宋体" w:hint="eastAsia"/>
          <w:sz w:val="24"/>
        </w:rPr>
        <w:t>计算</w:t>
      </w:r>
      <w:r w:rsidR="003F3D6A">
        <w:rPr>
          <w:rFonts w:ascii="宋体" w:hAnsi="宋体"/>
          <w:sz w:val="24"/>
        </w:rPr>
        <w:t>电池包</w:t>
      </w:r>
      <w:r w:rsidR="008F5320">
        <w:rPr>
          <w:rFonts w:ascii="宋体" w:hAnsi="宋体" w:hint="eastAsia"/>
          <w:sz w:val="24"/>
        </w:rPr>
        <w:t>检测系统</w:t>
      </w:r>
      <w:r w:rsidR="005E613B">
        <w:rPr>
          <w:rFonts w:ascii="宋体" w:hAnsi="宋体" w:hint="eastAsia"/>
          <w:sz w:val="24"/>
        </w:rPr>
        <w:t>充放电时间设定</w:t>
      </w:r>
      <w:r w:rsidR="005E613B">
        <w:rPr>
          <w:rFonts w:ascii="宋体" w:hAnsi="宋体"/>
          <w:sz w:val="24"/>
        </w:rPr>
        <w:t>误差</w:t>
      </w:r>
      <m:oMath>
        <m:r>
          <m:rPr>
            <m:sty m:val="p"/>
          </m:rPr>
          <w:rPr>
            <w:rFonts w:ascii="Cambria Math" w:hAnsi="Cambria Math"/>
            <w:sz w:val="24"/>
          </w:rPr>
          <m:t>∆</m:t>
        </m:r>
        <m:r>
          <w:rPr>
            <w:rFonts w:ascii="Cambria Math" w:hAnsi="Cambria Math" w:hint="eastAsia"/>
            <w:sz w:val="24"/>
          </w:rPr>
          <m:t>t</m:t>
        </m:r>
      </m:oMath>
      <w:r w:rsidR="005E613B">
        <w:rPr>
          <w:rFonts w:ascii="宋体" w:hAnsi="宋体" w:hint="eastAsia"/>
          <w:sz w:val="24"/>
        </w:rPr>
        <w:t>，</w:t>
      </w:r>
      <w:r w:rsidR="005E613B">
        <w:rPr>
          <w:rFonts w:ascii="宋体" w:hAnsi="宋体"/>
          <w:sz w:val="24"/>
        </w:rPr>
        <w:t>并记录在</w:t>
      </w:r>
      <w:r w:rsidR="005E613B" w:rsidRPr="00120180">
        <w:rPr>
          <w:rFonts w:ascii="宋体" w:hAnsi="宋体" w:hint="eastAsia"/>
          <w:sz w:val="24"/>
        </w:rPr>
        <w:t>附录A表A.</w:t>
      </w:r>
      <w:r w:rsidR="00726870">
        <w:rPr>
          <w:rFonts w:ascii="宋体" w:hAnsi="宋体"/>
          <w:sz w:val="24"/>
        </w:rPr>
        <w:t>5</w:t>
      </w:r>
      <w:r w:rsidR="005E613B" w:rsidRPr="00120180">
        <w:rPr>
          <w:rFonts w:ascii="宋体" w:hAnsi="宋体" w:hint="eastAsia"/>
          <w:sz w:val="24"/>
        </w:rPr>
        <w:t>中。</w:t>
      </w:r>
    </w:p>
    <w:p w14:paraId="79F2B209" w14:textId="77777777" w:rsidR="005E613B" w:rsidRPr="00233F99" w:rsidRDefault="005E613B" w:rsidP="000A065C">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hint="eastAsia"/>
            <w:sz w:val="24"/>
          </w:rPr>
          <m:t>t</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t</m:t>
            </m:r>
          </m:e>
          <m:sub>
            <m:r>
              <m:rPr>
                <m:sty m:val="p"/>
              </m:rPr>
              <w:rPr>
                <w:rFonts w:ascii="Cambria Math" w:hAnsi="Cambria Math" w:hint="eastAsia"/>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C23A1F">
        <w:rPr>
          <w:rFonts w:ascii="宋体" w:hAnsi="宋体"/>
          <w:sz w:val="24"/>
        </w:rPr>
        <w:t>10</w:t>
      </w:r>
      <w:r>
        <w:rPr>
          <w:rFonts w:ascii="宋体" w:hAnsi="宋体"/>
          <w:sz w:val="24"/>
        </w:rPr>
        <w:t>）</w:t>
      </w:r>
    </w:p>
    <w:p w14:paraId="6EA4FE26" w14:textId="77777777" w:rsidR="005E613B" w:rsidRDefault="005E613B" w:rsidP="000A065C">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4AB6F3D0" w14:textId="77777777" w:rsidR="005E613B" w:rsidRDefault="005E613B" w:rsidP="000A065C">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hint="eastAsia"/>
            <w:sz w:val="24"/>
          </w:rPr>
          <m:t>t</m:t>
        </m:r>
      </m:oMath>
      <w:r>
        <w:rPr>
          <w:rFonts w:ascii="宋体" w:hAnsi="宋体"/>
          <w:sz w:val="24"/>
        </w:rPr>
        <w:tab/>
      </w:r>
      <w:r w:rsidRPr="00EF52ED">
        <w:rPr>
          <w:rFonts w:ascii="宋体" w:hAnsi="宋体" w:hint="eastAsia"/>
          <w:sz w:val="24"/>
        </w:rPr>
        <w:t>——</w:t>
      </w:r>
      <w:r w:rsidR="003F3D6A">
        <w:rPr>
          <w:rFonts w:ascii="宋体" w:hAnsi="宋体"/>
          <w:sz w:val="24"/>
        </w:rPr>
        <w:t>电池包</w:t>
      </w:r>
      <w:r w:rsidR="008F5320">
        <w:rPr>
          <w:rFonts w:ascii="宋体" w:hAnsi="宋体" w:hint="eastAsia"/>
          <w:sz w:val="24"/>
        </w:rPr>
        <w:t>检测系统</w:t>
      </w:r>
      <w:r>
        <w:rPr>
          <w:rFonts w:ascii="宋体" w:hAnsi="宋体" w:hint="eastAsia"/>
          <w:sz w:val="24"/>
        </w:rPr>
        <w:t>充放电时间设定</w:t>
      </w:r>
      <w:r>
        <w:rPr>
          <w:rFonts w:ascii="宋体" w:hAnsi="宋体"/>
          <w:sz w:val="24"/>
        </w:rPr>
        <w:t>误差，</w:t>
      </w:r>
      <w:r>
        <w:rPr>
          <w:rFonts w:ascii="宋体" w:hAnsi="宋体" w:hint="eastAsia"/>
          <w:sz w:val="24"/>
        </w:rPr>
        <w:t>s；</w:t>
      </w:r>
    </w:p>
    <w:p w14:paraId="67B43DB7" w14:textId="77777777" w:rsidR="005E613B" w:rsidRDefault="008921F5" w:rsidP="000A065C">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hint="eastAsia"/>
                <w:sz w:val="24"/>
              </w:rPr>
              <m:t>x</m:t>
            </m:r>
          </m:sub>
        </m:sSub>
      </m:oMath>
      <w:r w:rsidR="005E613B">
        <w:rPr>
          <w:rFonts w:ascii="宋体" w:hAnsi="宋体"/>
          <w:sz w:val="24"/>
        </w:rPr>
        <w:tab/>
      </w:r>
      <w:r w:rsidR="005E613B" w:rsidRPr="00EF52ED">
        <w:rPr>
          <w:rFonts w:ascii="宋体" w:hAnsi="宋体" w:hint="eastAsia"/>
          <w:sz w:val="24"/>
        </w:rPr>
        <w:t>——</w:t>
      </w:r>
      <w:r w:rsidR="003F3D6A">
        <w:rPr>
          <w:rFonts w:ascii="宋体" w:hAnsi="宋体"/>
          <w:sz w:val="24"/>
        </w:rPr>
        <w:t>电池包</w:t>
      </w:r>
      <w:r w:rsidR="008F5320">
        <w:rPr>
          <w:rFonts w:ascii="宋体" w:hAnsi="宋体" w:hint="eastAsia"/>
          <w:sz w:val="24"/>
        </w:rPr>
        <w:t>检测系统</w:t>
      </w:r>
      <w:r w:rsidR="005E613B">
        <w:rPr>
          <w:rFonts w:ascii="宋体" w:hAnsi="宋体" w:hint="eastAsia"/>
          <w:sz w:val="24"/>
        </w:rPr>
        <w:t>充放电时间设定值</w:t>
      </w:r>
      <w:r w:rsidR="005E613B">
        <w:rPr>
          <w:rFonts w:ascii="宋体" w:hAnsi="宋体"/>
          <w:sz w:val="24"/>
        </w:rPr>
        <w:t>，</w:t>
      </w:r>
      <w:r w:rsidR="005E613B">
        <w:rPr>
          <w:rFonts w:ascii="宋体" w:hAnsi="宋体" w:hint="eastAsia"/>
          <w:sz w:val="24"/>
        </w:rPr>
        <w:t>s；</w:t>
      </w:r>
    </w:p>
    <w:p w14:paraId="08B07671" w14:textId="77777777" w:rsidR="005E613B" w:rsidRDefault="008921F5" w:rsidP="000A065C">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sidR="005E613B">
        <w:rPr>
          <w:rFonts w:ascii="宋体" w:hAnsi="宋体"/>
          <w:sz w:val="24"/>
        </w:rPr>
        <w:tab/>
      </w:r>
      <w:r w:rsidR="005E613B" w:rsidRPr="00EF52ED">
        <w:rPr>
          <w:rFonts w:ascii="宋体" w:hAnsi="宋体" w:hint="eastAsia"/>
          <w:sz w:val="24"/>
        </w:rPr>
        <w:t>——</w:t>
      </w:r>
      <w:r w:rsidR="005E613B">
        <w:rPr>
          <w:rFonts w:ascii="宋体" w:hAnsi="宋体" w:hint="eastAsia"/>
          <w:sz w:val="24"/>
        </w:rPr>
        <w:t>充放电时间实际值</w:t>
      </w:r>
      <w:r w:rsidR="005E613B">
        <w:rPr>
          <w:rFonts w:ascii="宋体" w:hAnsi="宋体"/>
          <w:sz w:val="24"/>
        </w:rPr>
        <w:t>，</w:t>
      </w:r>
      <w:r w:rsidR="005E613B">
        <w:rPr>
          <w:rFonts w:ascii="宋体" w:hAnsi="宋体" w:hint="eastAsia"/>
          <w:sz w:val="24"/>
        </w:rPr>
        <w:t>s。</w:t>
      </w:r>
    </w:p>
    <w:p w14:paraId="74BC822C" w14:textId="77777777" w:rsidR="00F56FD1" w:rsidRPr="00313E10" w:rsidRDefault="00F56FD1" w:rsidP="00F56FD1">
      <w:pPr>
        <w:pStyle w:val="5"/>
        <w:spacing w:before="0" w:after="0" w:line="400" w:lineRule="exact"/>
        <w:rPr>
          <w:rFonts w:ascii="宋体" w:hAnsi="宋体"/>
          <w:b w:val="0"/>
          <w:sz w:val="24"/>
          <w:szCs w:val="24"/>
        </w:rPr>
      </w:pPr>
      <w:r w:rsidRPr="00313E10">
        <w:rPr>
          <w:rFonts w:ascii="宋体" w:hAnsi="宋体" w:hint="eastAsia"/>
          <w:b w:val="0"/>
          <w:sz w:val="24"/>
          <w:szCs w:val="24"/>
        </w:rPr>
        <w:t>7.2.</w:t>
      </w:r>
      <w:r>
        <w:rPr>
          <w:rFonts w:ascii="宋体" w:hAnsi="宋体" w:hint="eastAsia"/>
          <w:b w:val="0"/>
          <w:sz w:val="24"/>
          <w:szCs w:val="24"/>
        </w:rPr>
        <w:t>3</w:t>
      </w:r>
      <w:r w:rsidRPr="00313E10">
        <w:rPr>
          <w:rFonts w:ascii="宋体" w:hAnsi="宋体"/>
          <w:b w:val="0"/>
          <w:sz w:val="24"/>
          <w:szCs w:val="24"/>
        </w:rPr>
        <w:t xml:space="preserve"> </w:t>
      </w:r>
      <w:r>
        <w:rPr>
          <w:rFonts w:ascii="宋体" w:hAnsi="宋体" w:hint="eastAsia"/>
          <w:b w:val="0"/>
          <w:sz w:val="24"/>
          <w:szCs w:val="24"/>
        </w:rPr>
        <w:t>工况循环模式</w:t>
      </w:r>
      <w:r w:rsidRPr="00313E10">
        <w:rPr>
          <w:rFonts w:ascii="宋体" w:hAnsi="宋体" w:hint="eastAsia"/>
          <w:b w:val="0"/>
          <w:sz w:val="24"/>
          <w:szCs w:val="24"/>
        </w:rPr>
        <w:t>校准</w:t>
      </w:r>
    </w:p>
    <w:p w14:paraId="7EDAC9DE" w14:textId="77777777" w:rsidR="00C51F5A" w:rsidRPr="008D71B8" w:rsidRDefault="00C51F5A" w:rsidP="008D71B8">
      <w:pPr>
        <w:pStyle w:val="6"/>
        <w:spacing w:before="0" w:after="0" w:line="400" w:lineRule="exact"/>
        <w:rPr>
          <w:rFonts w:ascii="宋体" w:eastAsia="宋体" w:hAnsi="宋体"/>
          <w:b w:val="0"/>
        </w:rPr>
      </w:pPr>
      <w:r w:rsidRPr="008D71B8">
        <w:rPr>
          <w:rFonts w:ascii="宋体" w:eastAsia="宋体" w:hAnsi="宋体" w:hint="eastAsia"/>
          <w:b w:val="0"/>
        </w:rPr>
        <w:t>7.2.</w:t>
      </w:r>
      <w:r w:rsidR="008D71B8" w:rsidRPr="008D71B8">
        <w:rPr>
          <w:rFonts w:ascii="宋体" w:eastAsia="宋体" w:hAnsi="宋体" w:hint="eastAsia"/>
          <w:b w:val="0"/>
        </w:rPr>
        <w:t>3.1</w:t>
      </w:r>
      <w:r w:rsidRPr="008D71B8">
        <w:rPr>
          <w:rFonts w:ascii="宋体" w:eastAsia="宋体" w:hAnsi="宋体"/>
          <w:b w:val="0"/>
        </w:rPr>
        <w:t xml:space="preserve"> </w:t>
      </w:r>
      <w:r w:rsidR="00F56FD1">
        <w:rPr>
          <w:rFonts w:ascii="宋体" w:eastAsia="宋体" w:hAnsi="宋体" w:hint="eastAsia"/>
          <w:b w:val="0"/>
        </w:rPr>
        <w:t>校准点的选取</w:t>
      </w:r>
    </w:p>
    <w:p w14:paraId="2A7F3B77" w14:textId="77777777" w:rsidR="00C51F5A" w:rsidRDefault="00B15E2C" w:rsidP="00C51F5A">
      <w:pPr>
        <w:spacing w:line="400" w:lineRule="exact"/>
        <w:ind w:firstLineChars="200" w:firstLine="480"/>
        <w:jc w:val="left"/>
        <w:rPr>
          <w:rFonts w:ascii="宋体" w:hAnsi="宋体"/>
          <w:sz w:val="24"/>
        </w:rPr>
      </w:pPr>
      <w:r>
        <w:rPr>
          <w:rFonts w:ascii="宋体" w:hAnsi="宋体" w:hint="eastAsia"/>
          <w:sz w:val="24"/>
        </w:rPr>
        <w:t>根据实际使用要求</w:t>
      </w:r>
      <w:r w:rsidR="00EF5EB8" w:rsidRPr="00F56FD1">
        <w:rPr>
          <w:rFonts w:ascii="宋体" w:hAnsi="宋体" w:hint="eastAsia"/>
          <w:sz w:val="24"/>
        </w:rPr>
        <w:t>从</w:t>
      </w:r>
      <w:r w:rsidR="008D71B8" w:rsidRPr="00F56FD1">
        <w:rPr>
          <w:rFonts w:ascii="宋体" w:hAnsi="宋体" w:hint="eastAsia"/>
          <w:sz w:val="24"/>
        </w:rPr>
        <w:t>图1</w:t>
      </w:r>
      <w:r w:rsidR="00625FD5">
        <w:rPr>
          <w:rFonts w:ascii="宋体" w:hAnsi="宋体"/>
          <w:sz w:val="24"/>
        </w:rPr>
        <w:t>3</w:t>
      </w:r>
      <w:r>
        <w:rPr>
          <w:rFonts w:ascii="宋体" w:hAnsi="宋体" w:hint="eastAsia"/>
          <w:sz w:val="24"/>
        </w:rPr>
        <w:t>两种</w:t>
      </w:r>
      <w:r w:rsidR="00C51F5A" w:rsidRPr="00F56FD1">
        <w:rPr>
          <w:rFonts w:ascii="宋体" w:hAnsi="宋体" w:hint="eastAsia"/>
          <w:sz w:val="24"/>
        </w:rPr>
        <w:t>工况</w:t>
      </w:r>
      <w:r w:rsidR="00C51F5A" w:rsidRPr="00F56FD1">
        <w:rPr>
          <w:rFonts w:ascii="宋体" w:hAnsi="宋体"/>
          <w:sz w:val="24"/>
        </w:rPr>
        <w:t>循环</w:t>
      </w:r>
      <w:r w:rsidR="00EF5EB8" w:rsidRPr="00F56FD1">
        <w:rPr>
          <w:rFonts w:ascii="宋体" w:hAnsi="宋体" w:hint="eastAsia"/>
          <w:sz w:val="24"/>
        </w:rPr>
        <w:t>模式</w:t>
      </w:r>
      <w:r w:rsidR="008D71B8" w:rsidRPr="00F56FD1">
        <w:rPr>
          <w:rFonts w:ascii="宋体" w:hAnsi="宋体" w:hint="eastAsia"/>
          <w:sz w:val="24"/>
        </w:rPr>
        <w:t>谱形</w:t>
      </w:r>
      <w:r>
        <w:rPr>
          <w:rFonts w:ascii="宋体" w:hAnsi="宋体" w:hint="eastAsia"/>
          <w:sz w:val="24"/>
        </w:rPr>
        <w:t>中</w:t>
      </w:r>
      <w:r w:rsidR="00EF5EB8" w:rsidRPr="00F56FD1">
        <w:rPr>
          <w:rFonts w:ascii="宋体" w:hAnsi="宋体" w:hint="eastAsia"/>
          <w:sz w:val="24"/>
        </w:rPr>
        <w:t>任意</w:t>
      </w:r>
      <w:r w:rsidR="00C51F5A" w:rsidRPr="00F56FD1">
        <w:rPr>
          <w:rFonts w:ascii="宋体" w:hAnsi="宋体"/>
          <w:sz w:val="24"/>
        </w:rPr>
        <w:t>选取</w:t>
      </w:r>
      <w:r w:rsidR="00EF5EB8" w:rsidRPr="00F56FD1">
        <w:rPr>
          <w:rFonts w:ascii="宋体" w:hAnsi="宋体"/>
          <w:sz w:val="24"/>
        </w:rPr>
        <w:t>一种</w:t>
      </w:r>
      <w:r w:rsidR="009147EA">
        <w:rPr>
          <w:rFonts w:ascii="宋体" w:hAnsi="宋体" w:hint="eastAsia"/>
          <w:sz w:val="24"/>
        </w:rPr>
        <w:t>或多种</w:t>
      </w:r>
      <w:r w:rsidR="00FD4E38" w:rsidRPr="00F56FD1">
        <w:rPr>
          <w:rFonts w:ascii="宋体" w:hAnsi="宋体" w:hint="eastAsia"/>
          <w:sz w:val="24"/>
        </w:rPr>
        <w:t>，</w:t>
      </w:r>
      <w:r w:rsidR="00EF5EB8" w:rsidRPr="00F56FD1">
        <w:rPr>
          <w:rFonts w:ascii="宋体" w:hAnsi="宋体" w:hint="eastAsia"/>
          <w:sz w:val="24"/>
        </w:rPr>
        <w:t>或</w:t>
      </w:r>
      <w:r w:rsidR="009147EA">
        <w:rPr>
          <w:rFonts w:ascii="宋体" w:hAnsi="宋体" w:hint="eastAsia"/>
          <w:sz w:val="24"/>
        </w:rPr>
        <w:t>采用</w:t>
      </w:r>
      <w:r w:rsidR="00EF5EB8" w:rsidRPr="00F56FD1">
        <w:rPr>
          <w:rFonts w:ascii="宋体" w:hAnsi="宋体" w:hint="eastAsia"/>
          <w:sz w:val="24"/>
        </w:rPr>
        <w:t>客户提供的工况</w:t>
      </w:r>
      <w:r w:rsidR="00EF5EB8" w:rsidRPr="00F56FD1">
        <w:rPr>
          <w:rFonts w:ascii="宋体" w:hAnsi="宋体"/>
          <w:sz w:val="24"/>
        </w:rPr>
        <w:t>循环</w:t>
      </w:r>
      <w:r w:rsidR="001A4943" w:rsidRPr="00F56FD1">
        <w:rPr>
          <w:rFonts w:ascii="宋体" w:hAnsi="宋体" w:hint="eastAsia"/>
          <w:sz w:val="24"/>
        </w:rPr>
        <w:t>谱形</w:t>
      </w:r>
      <w:r w:rsidR="00C51F5A" w:rsidRPr="00F56FD1">
        <w:rPr>
          <w:rFonts w:ascii="宋体" w:hAnsi="宋体"/>
          <w:sz w:val="24"/>
        </w:rPr>
        <w:t>。</w:t>
      </w:r>
    </w:p>
    <w:p w14:paraId="6E191AC5" w14:textId="10C415CD" w:rsidR="008D71B8" w:rsidRDefault="008921F5" w:rsidP="00F56FD1">
      <w:pPr>
        <w:spacing w:line="360" w:lineRule="auto"/>
        <w:jc w:val="left"/>
        <w:rPr>
          <w:rFonts w:ascii="宋体" w:hAnsi="宋体"/>
          <w:szCs w:val="21"/>
        </w:rPr>
      </w:pPr>
      <w:r>
        <w:rPr>
          <w:noProof/>
        </w:rPr>
        <w:pict w14:anchorId="30024B91">
          <v:shape id="_x0000_s5292" type="#_x0000_t202" style="position:absolute;margin-left:373.7pt;margin-top:106pt;width:37.9pt;height:19.2pt;z-index:251717632" filled="f" stroked="f">
            <v:textbox style="mso-next-textbox:#_x0000_s5292">
              <w:txbxContent>
                <w:p w14:paraId="40F5884F" w14:textId="77777777" w:rsidR="00DA633E" w:rsidRPr="008921F5" w:rsidRDefault="00DA633E" w:rsidP="008169F5">
                  <w:pPr>
                    <w:rPr>
                      <w:sz w:val="18"/>
                      <w:szCs w:val="18"/>
                    </w:rPr>
                  </w:pPr>
                  <w:r w:rsidRPr="008921F5">
                    <w:rPr>
                      <w:sz w:val="18"/>
                      <w:szCs w:val="18"/>
                    </w:rPr>
                    <w:t>20</w:t>
                  </w:r>
                  <w:r w:rsidRPr="008921F5">
                    <w:rPr>
                      <w:rFonts w:hint="eastAsia"/>
                      <w:sz w:val="18"/>
                      <w:szCs w:val="18"/>
                    </w:rPr>
                    <w:t>s</w:t>
                  </w:r>
                </w:p>
              </w:txbxContent>
            </v:textbox>
          </v:shape>
        </w:pict>
      </w:r>
      <w:r>
        <w:rPr>
          <w:noProof/>
        </w:rPr>
        <w:pict w14:anchorId="6319D610">
          <v:shape id="_x0000_s5288" type="#_x0000_t202" style="position:absolute;margin-left:22.1pt;margin-top:.4pt;width:34.5pt;height:19.2pt;z-index:251716608" filled="f" stroked="f">
            <v:textbox style="mso-next-textbox:#_x0000_s5288">
              <w:txbxContent>
                <w:p w14:paraId="5D8E3F1A" w14:textId="5DD83DB9" w:rsidR="00DA633E" w:rsidRPr="008D71B8" w:rsidRDefault="00DA633E" w:rsidP="00DA7B10">
                  <w:pPr>
                    <w:rPr>
                      <w:sz w:val="15"/>
                      <w:szCs w:val="15"/>
                    </w:rPr>
                  </w:pPr>
                  <w:r w:rsidRPr="008921F5">
                    <w:rPr>
                      <w:sz w:val="18"/>
                      <w:szCs w:val="18"/>
                    </w:rPr>
                    <w:t>20</w:t>
                  </w:r>
                  <w:r w:rsidRPr="008921F5">
                    <w:rPr>
                      <w:rFonts w:hint="eastAsia"/>
                      <w:sz w:val="18"/>
                      <w:szCs w:val="18"/>
                    </w:rPr>
                    <w:t>s</w:t>
                  </w:r>
                </w:p>
              </w:txbxContent>
            </v:textbox>
          </v:shape>
        </w:pict>
      </w:r>
      <w:r>
        <w:rPr>
          <w:noProof/>
        </w:rPr>
        <w:pict w14:anchorId="160E6920">
          <v:shape id="_x0000_s5295" type="#_x0000_t202" style="position:absolute;margin-left:370.1pt;margin-top:77.8pt;width:31.7pt;height:22.2pt;z-index:251720704;mso-width-relative:margin;mso-height-relative:margin" filled="f" stroked="f">
            <v:textbox style="mso-next-textbox:#_x0000_s5295">
              <w:txbxContent>
                <w:p w14:paraId="53345D44" w14:textId="77777777" w:rsidR="00DA633E" w:rsidRPr="008921F5" w:rsidRDefault="008921F5" w:rsidP="008169F5">
                  <w:pPr>
                    <w:rPr>
                      <w:rFonts w:ascii="Cambria Math" w:hAnsi="Cambria Math"/>
                      <w:sz w:val="18"/>
                      <w:szCs w:val="18"/>
                      <w:oMath/>
                    </w:rPr>
                  </w:pPr>
                  <m:oMathPara>
                    <m:oMath>
                      <m:sSub>
                        <m:sSubPr>
                          <m:ctrlPr>
                            <w:rPr>
                              <w:rFonts w:ascii="Cambria Math" w:hAnsi="Cambria Math"/>
                              <w:sz w:val="18"/>
                              <w:szCs w:val="18"/>
                            </w:rPr>
                          </m:ctrlPr>
                        </m:sSubPr>
                        <m:e>
                          <m:r>
                            <w:rPr>
                              <w:rFonts w:ascii="Cambria Math" w:hAnsi="Cambria Math"/>
                              <w:sz w:val="18"/>
                              <w:szCs w:val="18"/>
                            </w:rPr>
                            <m:t>t</m:t>
                          </m:r>
                        </m:e>
                        <m:sub>
                          <m:r>
                            <m:rPr>
                              <m:sty m:val="p"/>
                            </m:rPr>
                            <w:rPr>
                              <w:rFonts w:ascii="Cambria Math" w:hAnsi="Cambria Math"/>
                              <w:sz w:val="18"/>
                              <w:szCs w:val="18"/>
                            </w:rPr>
                            <m:t>a</m:t>
                          </m:r>
                        </m:sub>
                      </m:sSub>
                    </m:oMath>
                  </m:oMathPara>
                </w:p>
                <w:p w14:paraId="0C574CAC" w14:textId="77777777" w:rsidR="008921F5" w:rsidRDefault="008921F5"/>
              </w:txbxContent>
            </v:textbox>
          </v:shape>
        </w:pict>
      </w:r>
      <w:r>
        <w:rPr>
          <w:noProof/>
        </w:rPr>
        <w:pict w14:anchorId="41E3BDF4">
          <v:shape id="_x0000_s5294" type="#_x0000_t32" style="position:absolute;margin-left:362.3pt;margin-top:89.2pt;width:13.8pt;height:0;z-index:251719680;mso-width-relative:margin;mso-height-relative:margin" o:connectortype="straight">
            <v:stroke endarrow="block"/>
          </v:shape>
        </w:pict>
      </w:r>
      <w:r>
        <w:rPr>
          <w:noProof/>
        </w:rPr>
        <w:pict w14:anchorId="58FAFE80">
          <v:shape id="_x0000_s5293" type="#_x0000_t32" style="position:absolute;margin-left:393.3pt;margin-top:89.2pt;width:13.4pt;height:0;flip:x;z-index:251718656;mso-width-relative:margin;mso-height-relative:margin" o:connectortype="straight">
            <v:stroke endarrow="block"/>
          </v:shape>
        </w:pict>
      </w:r>
      <w:r>
        <w:rPr>
          <w:noProof/>
        </w:rPr>
        <w:pict w14:anchorId="7135FC3A">
          <v:shape id="_x0000_s5224" type="#_x0000_t32" style="position:absolute;margin-left:8.3pt;margin-top:60.45pt;width:13.8pt;height:0;z-index:251712512;mso-width-relative:margin;mso-height-relative:margin" o:connectortype="straight">
            <v:stroke endarrow="block"/>
          </v:shape>
        </w:pict>
      </w:r>
      <w:r>
        <w:rPr>
          <w:noProof/>
          <w:sz w:val="13"/>
          <w:szCs w:val="13"/>
        </w:rPr>
        <w:pict w14:anchorId="3F1A23CC">
          <v:shape id="_x0000_s5225" type="#_x0000_t32" style="position:absolute;margin-left:50.1pt;margin-top:60.4pt;width:13.4pt;height:0;flip:x;z-index:251713536;mso-width-relative:margin;mso-height-relative:margin" o:connectortype="straight">
            <v:stroke endarrow="block"/>
          </v:shape>
        </w:pict>
      </w:r>
      <w:r>
        <w:rPr>
          <w:noProof/>
        </w:rPr>
        <w:pict w14:anchorId="68DC2425">
          <v:shape id="_x0000_s5227" type="#_x0000_t202" style="position:absolute;margin-left:18.4pt;margin-top:47.2pt;width:31.7pt;height:22.2pt;z-index:251714560;mso-width-relative:margin;mso-height-relative:margin" filled="f" stroked="f">
            <v:textbox style="mso-next-textbox:#_x0000_s5227">
              <w:txbxContent>
                <w:p w14:paraId="696E5D06" w14:textId="77777777" w:rsidR="00DA633E" w:rsidRPr="008921F5" w:rsidRDefault="008921F5" w:rsidP="00F54B4A">
                  <w:pPr>
                    <w:rPr>
                      <w:rFonts w:ascii="Cambria Math" w:hAnsi="Cambria Math"/>
                      <w:sz w:val="18"/>
                      <w:szCs w:val="18"/>
                      <w:oMath/>
                    </w:rPr>
                  </w:pPr>
                  <m:oMathPara>
                    <m:oMath>
                      <m:sSub>
                        <m:sSubPr>
                          <m:ctrlPr>
                            <w:rPr>
                              <w:rFonts w:ascii="Cambria Math" w:hAnsi="Cambria Math"/>
                              <w:sz w:val="18"/>
                              <w:szCs w:val="18"/>
                            </w:rPr>
                          </m:ctrlPr>
                        </m:sSubPr>
                        <m:e>
                          <m:r>
                            <w:rPr>
                              <w:rFonts w:ascii="Cambria Math" w:hAnsi="Cambria Math"/>
                              <w:sz w:val="18"/>
                              <w:szCs w:val="18"/>
                            </w:rPr>
                            <m:t>t</m:t>
                          </m:r>
                        </m:e>
                        <m:sub>
                          <m:r>
                            <m:rPr>
                              <m:sty m:val="p"/>
                            </m:rPr>
                            <w:rPr>
                              <w:rFonts w:ascii="Cambria Math" w:hAnsi="Cambria Math"/>
                              <w:sz w:val="18"/>
                              <w:szCs w:val="18"/>
                            </w:rPr>
                            <m:t>a</m:t>
                          </m:r>
                        </m:sub>
                      </m:sSub>
                    </m:oMath>
                  </m:oMathPara>
                </w:p>
              </w:txbxContent>
            </v:textbox>
          </v:shape>
        </w:pict>
      </w:r>
      <w:r w:rsidR="00803444">
        <w:rPr>
          <w:noProof/>
        </w:rPr>
        <w:drawing>
          <wp:inline distT="0" distB="0" distL="0" distR="0" wp14:anchorId="606393E1" wp14:editId="672D02EA">
            <wp:extent cx="2667600" cy="1548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67600" cy="1548000"/>
                    </a:xfrm>
                    <a:prstGeom prst="rect">
                      <a:avLst/>
                    </a:prstGeom>
                  </pic:spPr>
                </pic:pic>
              </a:graphicData>
            </a:graphic>
          </wp:inline>
        </w:drawing>
      </w:r>
      <w:r w:rsidR="00F56FD1">
        <w:rPr>
          <w:rFonts w:hint="eastAsia"/>
          <w:noProof/>
        </w:rPr>
        <w:t xml:space="preserve">   </w:t>
      </w:r>
      <w:r w:rsidR="00B84C27">
        <w:rPr>
          <w:noProof/>
        </w:rPr>
        <w:drawing>
          <wp:inline distT="0" distB="0" distL="0" distR="0" wp14:anchorId="44D5C597" wp14:editId="580A11FD">
            <wp:extent cx="2667600" cy="1540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67600" cy="1540800"/>
                    </a:xfrm>
                    <a:prstGeom prst="rect">
                      <a:avLst/>
                    </a:prstGeom>
                  </pic:spPr>
                </pic:pic>
              </a:graphicData>
            </a:graphic>
          </wp:inline>
        </w:drawing>
      </w:r>
    </w:p>
    <w:p w14:paraId="5424EFE6" w14:textId="54342222" w:rsidR="005D207B" w:rsidRPr="003869D7" w:rsidRDefault="008D71B8" w:rsidP="008921F5">
      <w:pPr>
        <w:spacing w:line="400" w:lineRule="exact"/>
        <w:ind w:firstLineChars="350" w:firstLine="735"/>
        <w:jc w:val="left"/>
        <w:rPr>
          <w:rFonts w:ascii="宋体" w:hAnsi="宋体"/>
          <w:sz w:val="18"/>
          <w:szCs w:val="18"/>
        </w:rPr>
      </w:pPr>
      <w:r w:rsidRPr="008921F5">
        <w:rPr>
          <w:rFonts w:ascii="宋体" w:hAnsi="宋体" w:hint="eastAsia"/>
          <w:szCs w:val="21"/>
        </w:rPr>
        <w:t>图1</w:t>
      </w:r>
      <w:r w:rsidR="00B84C27" w:rsidRPr="008921F5">
        <w:rPr>
          <w:rFonts w:ascii="宋体" w:hAnsi="宋体"/>
          <w:szCs w:val="21"/>
        </w:rPr>
        <w:t>3</w:t>
      </w:r>
      <w:r w:rsidRPr="008921F5">
        <w:rPr>
          <w:rFonts w:ascii="宋体" w:hAnsi="宋体" w:hint="eastAsia"/>
          <w:szCs w:val="21"/>
        </w:rPr>
        <w:t>.1</w:t>
      </w:r>
      <w:r w:rsidR="00736986" w:rsidRPr="008921F5">
        <w:rPr>
          <w:rFonts w:ascii="宋体" w:hAnsi="宋体" w:hint="eastAsia"/>
          <w:szCs w:val="21"/>
        </w:rPr>
        <w:t>高功率应用测试</w:t>
      </w:r>
      <w:r w:rsidRPr="008921F5">
        <w:rPr>
          <w:rFonts w:ascii="宋体" w:hAnsi="宋体" w:hint="eastAsia"/>
          <w:szCs w:val="21"/>
        </w:rPr>
        <w:t>工况谱形</w:t>
      </w:r>
      <w:r w:rsidR="008921F5">
        <w:rPr>
          <w:rFonts w:ascii="宋体" w:hAnsi="宋体" w:hint="eastAsia"/>
          <w:sz w:val="18"/>
          <w:szCs w:val="18"/>
        </w:rPr>
        <w:t xml:space="preserve">  </w:t>
      </w:r>
      <w:r w:rsidR="00B84C27">
        <w:rPr>
          <w:rFonts w:ascii="宋体" w:hAnsi="宋体"/>
          <w:sz w:val="18"/>
          <w:szCs w:val="18"/>
        </w:rPr>
        <w:t xml:space="preserve">       </w:t>
      </w:r>
      <w:r w:rsidR="008921F5">
        <w:rPr>
          <w:rFonts w:ascii="宋体" w:hAnsi="宋体"/>
          <w:sz w:val="18"/>
          <w:szCs w:val="18"/>
        </w:rPr>
        <w:t xml:space="preserve">   </w:t>
      </w:r>
      <w:r w:rsidR="00B84C27">
        <w:rPr>
          <w:rFonts w:ascii="宋体" w:hAnsi="宋体"/>
          <w:sz w:val="18"/>
          <w:szCs w:val="18"/>
        </w:rPr>
        <w:t xml:space="preserve">     </w:t>
      </w:r>
      <w:r w:rsidR="00F56FD1" w:rsidRPr="008921F5">
        <w:rPr>
          <w:rFonts w:ascii="宋体" w:hAnsi="宋体" w:hint="eastAsia"/>
          <w:szCs w:val="21"/>
        </w:rPr>
        <w:t>图1</w:t>
      </w:r>
      <w:r w:rsidR="00B84C27" w:rsidRPr="008921F5">
        <w:rPr>
          <w:rFonts w:ascii="宋体" w:hAnsi="宋体"/>
          <w:szCs w:val="21"/>
        </w:rPr>
        <w:t>3</w:t>
      </w:r>
      <w:r w:rsidR="00F56FD1" w:rsidRPr="008921F5">
        <w:rPr>
          <w:rFonts w:ascii="宋体" w:hAnsi="宋体" w:hint="eastAsia"/>
          <w:szCs w:val="21"/>
        </w:rPr>
        <w:t>.2</w:t>
      </w:r>
      <w:r w:rsidR="00B84C27" w:rsidRPr="008921F5">
        <w:rPr>
          <w:rFonts w:ascii="宋体" w:hAnsi="宋体" w:hint="eastAsia"/>
          <w:szCs w:val="21"/>
        </w:rPr>
        <w:t>高能量应用测试</w:t>
      </w:r>
      <w:r w:rsidR="00F56FD1" w:rsidRPr="008921F5">
        <w:rPr>
          <w:rFonts w:ascii="宋体" w:hAnsi="宋体" w:hint="eastAsia"/>
          <w:szCs w:val="21"/>
        </w:rPr>
        <w:t>工况谱形</w:t>
      </w:r>
    </w:p>
    <w:p w14:paraId="28143FF8" w14:textId="77777777" w:rsidR="00F56FD1" w:rsidRPr="00C83931" w:rsidRDefault="00F56FD1" w:rsidP="00F56FD1">
      <w:pPr>
        <w:pStyle w:val="6"/>
        <w:spacing w:before="0" w:after="0" w:line="400" w:lineRule="exact"/>
        <w:rPr>
          <w:rFonts w:ascii="宋体" w:eastAsia="宋体" w:hAnsi="宋体"/>
          <w:b w:val="0"/>
        </w:rPr>
      </w:pPr>
      <w:r w:rsidRPr="00C83931">
        <w:rPr>
          <w:rFonts w:ascii="宋体" w:eastAsia="宋体" w:hAnsi="宋体" w:hint="eastAsia"/>
          <w:b w:val="0"/>
        </w:rPr>
        <w:t>7.2.</w:t>
      </w:r>
      <w:r>
        <w:rPr>
          <w:rFonts w:ascii="宋体" w:eastAsia="宋体" w:hAnsi="宋体" w:hint="eastAsia"/>
          <w:b w:val="0"/>
        </w:rPr>
        <w:t>3</w:t>
      </w:r>
      <w:r w:rsidRPr="00C83931">
        <w:rPr>
          <w:rFonts w:ascii="宋体" w:eastAsia="宋体" w:hAnsi="宋体" w:hint="eastAsia"/>
          <w:b w:val="0"/>
        </w:rPr>
        <w:t>.</w:t>
      </w:r>
      <w:r w:rsidRPr="00F56FD1">
        <w:rPr>
          <w:rFonts w:ascii="宋体" w:eastAsia="宋体" w:hAnsi="宋体" w:hint="eastAsia"/>
          <w:b w:val="0"/>
        </w:rPr>
        <w:t>2</w:t>
      </w:r>
      <w:r w:rsidRPr="008D71B8">
        <w:rPr>
          <w:rFonts w:ascii="宋体" w:eastAsia="宋体" w:hAnsi="宋体" w:hint="eastAsia"/>
          <w:b w:val="0"/>
        </w:rPr>
        <w:t>充</w:t>
      </w:r>
      <w:r w:rsidR="00D723FE">
        <w:rPr>
          <w:rFonts w:ascii="宋体" w:eastAsia="宋体" w:hAnsi="宋体" w:hint="eastAsia"/>
          <w:b w:val="0"/>
        </w:rPr>
        <w:t>/</w:t>
      </w:r>
      <w:r w:rsidRPr="008D71B8">
        <w:rPr>
          <w:rFonts w:ascii="宋体" w:eastAsia="宋体" w:hAnsi="宋体" w:hint="eastAsia"/>
          <w:b w:val="0"/>
        </w:rPr>
        <w:t>放电容量</w:t>
      </w:r>
    </w:p>
    <w:p w14:paraId="2BE6D8C6" w14:textId="77777777" w:rsidR="00C51F5A" w:rsidRDefault="00C51F5A" w:rsidP="008D71B8">
      <w:pPr>
        <w:pStyle w:val="7"/>
        <w:spacing w:before="0" w:after="0" w:line="400" w:lineRule="exact"/>
        <w:rPr>
          <w:rFonts w:ascii="宋体" w:hAnsi="宋体"/>
          <w:b w:val="0"/>
        </w:rPr>
      </w:pPr>
      <w:r w:rsidRPr="00820159">
        <w:rPr>
          <w:rFonts w:ascii="宋体" w:hAnsi="宋体" w:hint="eastAsia"/>
          <w:b w:val="0"/>
        </w:rPr>
        <w:t>7.2.</w:t>
      </w:r>
      <w:r w:rsidR="008D71B8">
        <w:rPr>
          <w:rFonts w:ascii="宋体" w:hAnsi="宋体" w:hint="eastAsia"/>
          <w:b w:val="0"/>
        </w:rPr>
        <w:t>3</w:t>
      </w:r>
      <w:r w:rsidRPr="00820159">
        <w:rPr>
          <w:rFonts w:ascii="宋体" w:hAnsi="宋体" w:hint="eastAsia"/>
          <w:b w:val="0"/>
        </w:rPr>
        <w:t>.</w:t>
      </w:r>
      <w:r w:rsidR="00F56FD1">
        <w:rPr>
          <w:rFonts w:ascii="宋体" w:hAnsi="宋体" w:hint="eastAsia"/>
          <w:b w:val="0"/>
        </w:rPr>
        <w:t>2</w:t>
      </w:r>
      <w:r w:rsidR="008D71B8">
        <w:rPr>
          <w:rFonts w:ascii="宋体" w:hAnsi="宋体" w:hint="eastAsia"/>
          <w:b w:val="0"/>
        </w:rPr>
        <w:t>.</w:t>
      </w:r>
      <w:r w:rsidR="00F56FD1">
        <w:rPr>
          <w:rFonts w:ascii="宋体" w:hAnsi="宋体" w:hint="eastAsia"/>
          <w:b w:val="0"/>
        </w:rPr>
        <w:t>1</w:t>
      </w:r>
      <w:r>
        <w:rPr>
          <w:rFonts w:ascii="宋体" w:hAnsi="宋体"/>
          <w:b w:val="0"/>
        </w:rPr>
        <w:t xml:space="preserve"> </w:t>
      </w:r>
      <w:r w:rsidRPr="00820159">
        <w:rPr>
          <w:rFonts w:ascii="宋体" w:hAnsi="宋体" w:hint="eastAsia"/>
          <w:b w:val="0"/>
        </w:rPr>
        <w:t>校准过程</w:t>
      </w:r>
    </w:p>
    <w:p w14:paraId="5216E8F0" w14:textId="77777777" w:rsidR="00C51F5A" w:rsidRDefault="00C51F5A" w:rsidP="00C51F5A">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w:t>
      </w:r>
      <w:r>
        <w:rPr>
          <w:rFonts w:ascii="宋体" w:hAnsi="宋体" w:hint="eastAsia"/>
          <w:sz w:val="24"/>
        </w:rPr>
        <w:t>电流传感</w:t>
      </w:r>
      <w:r>
        <w:rPr>
          <w:rFonts w:ascii="宋体" w:hAnsi="宋体"/>
          <w:sz w:val="24"/>
        </w:rPr>
        <w:t>器法</w:t>
      </w:r>
      <w:r>
        <w:rPr>
          <w:rFonts w:ascii="宋体" w:hAnsi="宋体" w:hint="eastAsia"/>
          <w:sz w:val="24"/>
        </w:rPr>
        <w:t>。</w:t>
      </w:r>
      <w:r w:rsidR="001A7B24">
        <w:rPr>
          <w:rFonts w:ascii="宋体" w:hAnsi="宋体" w:hint="eastAsia"/>
          <w:sz w:val="24"/>
        </w:rPr>
        <w:t>电池包</w:t>
      </w:r>
      <w:r>
        <w:rPr>
          <w:rFonts w:ascii="宋体" w:hAnsi="宋体"/>
          <w:sz w:val="24"/>
        </w:rPr>
        <w:t>检测系统</w:t>
      </w:r>
      <w:r>
        <w:rPr>
          <w:rFonts w:ascii="宋体" w:hAnsi="宋体" w:hint="eastAsia"/>
          <w:sz w:val="24"/>
        </w:rPr>
        <w:t>连接</w:t>
      </w:r>
      <w:r w:rsidR="001A7B24">
        <w:rPr>
          <w:rFonts w:ascii="宋体" w:hAnsi="宋体" w:hint="eastAsia"/>
          <w:sz w:val="24"/>
        </w:rPr>
        <w:t>电池包</w:t>
      </w:r>
      <w:r>
        <w:rPr>
          <w:rFonts w:ascii="宋体" w:hAnsi="宋体" w:hint="eastAsia"/>
          <w:sz w:val="24"/>
        </w:rPr>
        <w:t>，连接如</w:t>
      </w:r>
      <w:r>
        <w:rPr>
          <w:rFonts w:ascii="宋体" w:hAnsi="宋体"/>
          <w:sz w:val="24"/>
        </w:rPr>
        <w:t>图1</w:t>
      </w:r>
      <w:r w:rsidR="001A7B24">
        <w:rPr>
          <w:rFonts w:ascii="宋体" w:hAnsi="宋体"/>
          <w:sz w:val="24"/>
        </w:rPr>
        <w:t>4</w:t>
      </w:r>
      <w:r>
        <w:rPr>
          <w:rFonts w:ascii="宋体" w:hAnsi="宋体" w:hint="eastAsia"/>
          <w:sz w:val="24"/>
        </w:rPr>
        <w:t>所示。</w:t>
      </w:r>
    </w:p>
    <w:p w14:paraId="53F32431" w14:textId="77777777" w:rsidR="00EF5EB8" w:rsidRDefault="00EF5EB8" w:rsidP="00EF5EB8">
      <w:pPr>
        <w:spacing w:line="400" w:lineRule="exact"/>
        <w:ind w:firstLineChars="200" w:firstLine="480"/>
        <w:jc w:val="center"/>
        <w:rPr>
          <w:rFonts w:ascii="宋体" w:hAnsi="宋体"/>
          <w:sz w:val="24"/>
        </w:rPr>
      </w:pPr>
    </w:p>
    <w:p w14:paraId="31C03FF2" w14:textId="77777777" w:rsidR="00EF5EB8" w:rsidRDefault="00EF5EB8" w:rsidP="00EF5EB8">
      <w:pPr>
        <w:spacing w:line="400" w:lineRule="exact"/>
        <w:ind w:firstLineChars="200" w:firstLine="480"/>
        <w:jc w:val="center"/>
        <w:rPr>
          <w:rFonts w:ascii="宋体" w:hAnsi="宋体"/>
          <w:sz w:val="24"/>
        </w:rPr>
      </w:pPr>
    </w:p>
    <w:p w14:paraId="37620014" w14:textId="77777777" w:rsidR="00EF5EB8" w:rsidRDefault="00EF5EB8" w:rsidP="00EF5EB8">
      <w:pPr>
        <w:spacing w:line="400" w:lineRule="exact"/>
        <w:ind w:firstLineChars="200" w:firstLine="480"/>
        <w:jc w:val="center"/>
        <w:rPr>
          <w:rFonts w:ascii="宋体" w:hAnsi="宋体"/>
          <w:sz w:val="24"/>
        </w:rPr>
      </w:pPr>
    </w:p>
    <w:p w14:paraId="45A9DEF3" w14:textId="77777777" w:rsidR="00EF5EB8" w:rsidRDefault="00EF5EB8" w:rsidP="00EF5EB8">
      <w:pPr>
        <w:spacing w:line="400" w:lineRule="exact"/>
        <w:ind w:firstLineChars="200" w:firstLine="480"/>
        <w:jc w:val="center"/>
        <w:rPr>
          <w:rFonts w:ascii="宋体" w:hAnsi="宋体"/>
          <w:sz w:val="24"/>
        </w:rPr>
      </w:pPr>
    </w:p>
    <w:p w14:paraId="20DAE865" w14:textId="77777777" w:rsidR="00EF5EB8" w:rsidRDefault="00EF5EB8" w:rsidP="00EF5EB8">
      <w:pPr>
        <w:spacing w:line="400" w:lineRule="exact"/>
        <w:ind w:firstLineChars="200" w:firstLine="480"/>
        <w:jc w:val="center"/>
        <w:rPr>
          <w:rFonts w:ascii="宋体" w:hAnsi="宋体"/>
          <w:sz w:val="24"/>
        </w:rPr>
      </w:pPr>
    </w:p>
    <w:p w14:paraId="0912358C" w14:textId="77777777" w:rsidR="00EF5EB8" w:rsidRDefault="00EF5EB8" w:rsidP="00EF5EB8">
      <w:pPr>
        <w:spacing w:line="400" w:lineRule="exact"/>
        <w:ind w:firstLineChars="200" w:firstLine="480"/>
        <w:jc w:val="center"/>
        <w:rPr>
          <w:rFonts w:ascii="宋体" w:hAnsi="宋体"/>
          <w:sz w:val="24"/>
        </w:rPr>
      </w:pPr>
    </w:p>
    <w:p w14:paraId="1A9D00F2" w14:textId="77777777" w:rsidR="00EF5EB8" w:rsidRDefault="008921F5" w:rsidP="00EF5EB8">
      <w:pPr>
        <w:spacing w:line="400" w:lineRule="exact"/>
        <w:ind w:firstLineChars="200" w:firstLine="420"/>
        <w:jc w:val="center"/>
      </w:pPr>
      <w:r>
        <w:pict w14:anchorId="4342E473">
          <v:group id="画布 53" o:spid="_x0000_s5198" editas="canvas" style="width:288.15pt;height:140.25pt;mso-position-horizontal-relative:char;mso-position-vertical-relative:line" coordsize="36595,17811">
            <v:shape id="_x0000_s5199" type="#_x0000_t75" style="position:absolute;width:36595;height:17811;visibility:visible;mso-wrap-style:square">
              <v:fill o:detectmouseclick="t"/>
              <v:path o:connecttype="none"/>
            </v:shape>
            <v:rect id="Rectangle 4" o:spid="_x0000_s5200" style="position:absolute;left:12154;top:945;width:11963;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CjsQA&#10;AADaAAAADwAAAGRycy9kb3ducmV2LnhtbESPS4sCMRCE7wv+h9CCF9GMD0RmjSLqwuJB8AG7x2bS&#10;OzM46QxJ1NFfbwRhj0VVfUXNFo2pxJWcLy0rGPQTEMSZ1SXnCk7Hr94UhA/IGivLpOBOHhbz1scM&#10;U21vvKfrIeQiQtinqKAIoU6l9FlBBn3f1sTR+7POYIjS5VI7vEW4qeQwSSbSYMlxocCaVgVl58PF&#10;KKh/Vmg2Oxm27j56/F5Ou/U66SrVaTfLTxCBmvAffre/tYIxvK7E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go7EAAAA2gAAAA8AAAAAAAAAAAAAAAAAmAIAAGRycy9k&#10;b3ducmV2LnhtbFBLBQYAAAAABAAEAPUAAACJAwAAAAA=&#10;" strokeweight="1.5pt"/>
            <v:rect id="Rectangle 5" o:spid="_x0000_s5201" style="position:absolute;left:23272;top:10305;width:11627;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rect id="Rectangle 6" o:spid="_x0000_s5202" style="position:absolute;left:1524;top:10305;width:11627;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shape id="AutoShape 7" o:spid="_x0000_s5203" type="#_x0000_t32" style="position:absolute;left:13151;top:14839;width:1012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J7sAAAADaAAAADwAAAGRycy9kb3ducmV2LnhtbESPzarCMBSE9xd8h3AEd7epCirVKCoI&#10;bu7Cn427Q3Nsis1JbWKtb28uCC6HmfmGWaw6W4mWGl86VjBMUhDEudMlFwrOp93vDIQPyBorx6Tg&#10;RR5Wy97PAjPtnnyg9hgKESHsM1RgQqgzKX1uyKJPXE0cvatrLIYom0LqBp8Rbis5StOJtFhyXDBY&#10;09ZQfjs+rAJba3v/c0ZfbuW42tD+ut6krVKDfreegwjUhW/4095rBV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6ie7AAAAA2gAAAA8AAAAAAAAAAAAAAAAA&#10;oQIAAGRycy9kb3ducmV2LnhtbFBLBQYAAAAABAAEAPkAAACOAwAAAAA=&#10;" strokeweight="1.5pt"/>
            <v:group id="Group 8" o:spid="_x0000_s5204" style="position:absolute;left:10655;top:10305;width:2496;height:5633" coordorigin="10655,2743" coordsize="2496,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9" o:spid="_x0000_s5205" type="#_x0000_t202" style="position:absolute;left:10655;top:2743;width:249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F6EEFE5" w14:textId="77777777" w:rsidR="00DA633E" w:rsidRPr="00A948D8" w:rsidRDefault="00DA633E" w:rsidP="001A7B24">
                      <w:pPr>
                        <w:rPr>
                          <w:rFonts w:ascii="宋体" w:hAnsi="宋体"/>
                          <w:sz w:val="18"/>
                          <w:szCs w:val="18"/>
                        </w:rPr>
                      </w:pPr>
                      <w:r w:rsidRPr="00A948D8">
                        <w:rPr>
                          <w:rFonts w:ascii="宋体" w:hAnsi="宋体" w:hint="eastAsia"/>
                          <w:sz w:val="18"/>
                          <w:szCs w:val="18"/>
                        </w:rPr>
                        <w:t>H</w:t>
                      </w:r>
                    </w:p>
                  </w:txbxContent>
                </v:textbox>
              </v:shape>
              <v:shape id="Text Box 10" o:spid="_x0000_s5206" type="#_x0000_t202" style="position:absolute;left:10833;top:5906;width:231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E4DCB0A" w14:textId="77777777" w:rsidR="00DA633E" w:rsidRPr="00A948D8" w:rsidRDefault="00DA633E" w:rsidP="001A7B24">
                      <w:pPr>
                        <w:rPr>
                          <w:rFonts w:ascii="宋体" w:hAnsi="宋体"/>
                          <w:sz w:val="18"/>
                          <w:szCs w:val="18"/>
                        </w:rPr>
                      </w:pPr>
                      <w:r w:rsidRPr="00A948D8">
                        <w:rPr>
                          <w:rFonts w:ascii="宋体" w:hAnsi="宋体" w:hint="eastAsia"/>
                          <w:sz w:val="18"/>
                          <w:szCs w:val="18"/>
                        </w:rPr>
                        <w:t>L</w:t>
                      </w:r>
                    </w:p>
                  </w:txbxContent>
                </v:textbox>
              </v:shape>
            </v:group>
            <v:group id="Group 11" o:spid="_x0000_s5207" style="position:absolute;left:23368;top:10305;width:2496;height:5633" coordorigin="10655,2743" coordsize="2496,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2" o:spid="_x0000_s5208" type="#_x0000_t202" style="position:absolute;left:10655;top:2743;width:249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7F39AEBB" w14:textId="77777777" w:rsidR="00DA633E" w:rsidRPr="00A948D8" w:rsidRDefault="00DA633E" w:rsidP="001A7B24">
                      <w:pPr>
                        <w:rPr>
                          <w:rFonts w:ascii="宋体" w:hAnsi="宋体"/>
                          <w:sz w:val="18"/>
                          <w:szCs w:val="18"/>
                        </w:rPr>
                      </w:pPr>
                      <w:r w:rsidRPr="00A948D8">
                        <w:rPr>
                          <w:rFonts w:ascii="宋体" w:hAnsi="宋体" w:hint="eastAsia"/>
                          <w:sz w:val="18"/>
                          <w:szCs w:val="18"/>
                        </w:rPr>
                        <w:t>H</w:t>
                      </w:r>
                    </w:p>
                  </w:txbxContent>
                </v:textbox>
              </v:shape>
              <v:shape id="Text Box 13" o:spid="_x0000_s5209" type="#_x0000_t202" style="position:absolute;left:10833;top:5906;width:231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591EB92C" w14:textId="77777777" w:rsidR="00DA633E" w:rsidRPr="00A948D8" w:rsidRDefault="00DA633E" w:rsidP="001A7B24">
                      <w:pPr>
                        <w:rPr>
                          <w:rFonts w:ascii="宋体" w:hAnsi="宋体"/>
                          <w:sz w:val="18"/>
                          <w:szCs w:val="18"/>
                        </w:rPr>
                      </w:pPr>
                      <w:r w:rsidRPr="00A948D8">
                        <w:rPr>
                          <w:rFonts w:ascii="宋体" w:hAnsi="宋体" w:hint="eastAsia"/>
                          <w:sz w:val="18"/>
                          <w:szCs w:val="18"/>
                        </w:rPr>
                        <w:t>L</w:t>
                      </w:r>
                    </w:p>
                  </w:txbxContent>
                </v:textbox>
              </v:shape>
            </v:group>
            <v:shape id="Text Box 14" o:spid="_x0000_s5210" type="#_x0000_t202" style="position:absolute;left:13151;top:4031;width:2495;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02D09D2A" w14:textId="77777777" w:rsidR="00DA633E" w:rsidRPr="00A948D8" w:rsidRDefault="00DA633E" w:rsidP="001A7B24">
                    <w:pPr>
                      <w:rPr>
                        <w:rFonts w:ascii="宋体" w:hAnsi="宋体"/>
                        <w:sz w:val="18"/>
                        <w:szCs w:val="18"/>
                      </w:rPr>
                    </w:pPr>
                    <w:r w:rsidRPr="00A948D8">
                      <w:rPr>
                        <w:rFonts w:ascii="宋体" w:hAnsi="宋体" w:hint="eastAsia"/>
                        <w:sz w:val="18"/>
                        <w:szCs w:val="18"/>
                      </w:rPr>
                      <w:t>H</w:t>
                    </w:r>
                    <w:r w:rsidRPr="00A948D8">
                      <w:rPr>
                        <w:rFonts w:ascii="宋体" w:hAnsi="宋体"/>
                        <w:sz w:val="18"/>
                        <w:szCs w:val="18"/>
                      </w:rPr>
                      <w:t xml:space="preserve">      </w:t>
                    </w:r>
                  </w:p>
                </w:txbxContent>
              </v:textbox>
            </v:shape>
            <v:shape id="Text Box 15" o:spid="_x0000_s5211" type="#_x0000_t202" style="position:absolute;left:1772;top:11766;width:11379;height:330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1F97278D" w14:textId="77777777" w:rsidR="00DA633E" w:rsidRPr="006A20C7" w:rsidRDefault="00DA633E" w:rsidP="001A7B24">
                    <w:pPr>
                      <w:rPr>
                        <w:sz w:val="18"/>
                        <w:szCs w:val="18"/>
                      </w:rPr>
                    </w:pPr>
                    <w:r w:rsidRPr="006A20C7">
                      <w:rPr>
                        <w:rFonts w:hint="eastAsia"/>
                        <w:sz w:val="18"/>
                        <w:szCs w:val="18"/>
                      </w:rPr>
                      <w:t>电池包</w:t>
                    </w:r>
                    <w:r w:rsidRPr="006A20C7">
                      <w:rPr>
                        <w:sz w:val="18"/>
                        <w:szCs w:val="18"/>
                      </w:rPr>
                      <w:t>检测系统</w:t>
                    </w:r>
                  </w:p>
                </w:txbxContent>
              </v:textbox>
            </v:shape>
            <v:shape id="Text Box 16" o:spid="_x0000_s5212" type="#_x0000_t202" style="position:absolute;left:24663;top:11766;width:10630;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7CB82CCC" w14:textId="77777777" w:rsidR="00DA633E" w:rsidRPr="006A20C7" w:rsidRDefault="00DA633E" w:rsidP="001A7B24">
                    <w:pPr>
                      <w:ind w:firstLineChars="200" w:firstLine="360"/>
                      <w:rPr>
                        <w:sz w:val="18"/>
                        <w:szCs w:val="18"/>
                      </w:rPr>
                    </w:pPr>
                    <w:r w:rsidRPr="006A20C7">
                      <w:rPr>
                        <w:rFonts w:hint="eastAsia"/>
                        <w:sz w:val="18"/>
                        <w:szCs w:val="18"/>
                      </w:rPr>
                      <w:t>电池包</w:t>
                    </w:r>
                  </w:p>
                </w:txbxContent>
              </v:textbox>
            </v:shape>
            <v:shape id="Text Box 17" o:spid="_x0000_s5213" type="#_x0000_t202" style="position:absolute;left:13487;top:2215;width:10630;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8A43C59" w14:textId="77777777" w:rsidR="00DA633E" w:rsidRPr="006A20C7" w:rsidRDefault="00DA633E" w:rsidP="001A7B24">
                    <w:pPr>
                      <w:ind w:firstLineChars="50" w:firstLine="90"/>
                      <w:rPr>
                        <w:sz w:val="18"/>
                        <w:szCs w:val="18"/>
                      </w:rPr>
                    </w:pPr>
                    <w:r w:rsidRPr="006A20C7">
                      <w:rPr>
                        <w:rFonts w:hint="eastAsia"/>
                        <w:sz w:val="18"/>
                        <w:szCs w:val="18"/>
                      </w:rPr>
                      <w:t>数据</w:t>
                    </w:r>
                    <w:r w:rsidRPr="006A20C7">
                      <w:rPr>
                        <w:sz w:val="18"/>
                        <w:szCs w:val="18"/>
                      </w:rPr>
                      <w:t>采集器</w:t>
                    </w:r>
                  </w:p>
                </w:txbxContent>
              </v:textbox>
            </v:shape>
            <v:shape id="Text Box 18" o:spid="_x0000_s5214" type="#_x0000_t202" style="position:absolute;left:21050;top:4031;width:2496;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425AE826" w14:textId="77777777" w:rsidR="00DA633E" w:rsidRPr="00A948D8" w:rsidRDefault="00DA633E" w:rsidP="001A7B24">
                    <w:pPr>
                      <w:rPr>
                        <w:rFonts w:ascii="宋体" w:hAnsi="宋体"/>
                        <w:sz w:val="18"/>
                        <w:szCs w:val="18"/>
                      </w:rPr>
                    </w:pPr>
                    <w:r w:rsidRPr="00A948D8">
                      <w:rPr>
                        <w:rFonts w:ascii="宋体" w:hAnsi="宋体"/>
                        <w:sz w:val="18"/>
                        <w:szCs w:val="18"/>
                      </w:rPr>
                      <w:t xml:space="preserve">L      </w:t>
                    </w:r>
                  </w:p>
                </w:txbxContent>
              </v:textbox>
            </v:shape>
            <v:shape id="AutoShape 19" o:spid="_x0000_s5215" type="#_x0000_t32" style="position:absolute;left:13151;top:11531;width:102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mIL8AAADbAAAADwAAAGRycy9kb3ducmV2LnhtbERPTYvCMBC9C/6HMMLebKoLslZTUUHw&#10;4kHXi7ehGZvSZlKbWLv/fiMs7G0e73PWm8E2oqfOV44VzJIUBHHhdMWlguv3YfoFwgdkjY1jUvBD&#10;Hjb5eLTGTLsXn6m/hFLEEPYZKjAhtJmUvjBk0SeuJY7c3XUWQ4RdKXWHrxhuGzlP04W0WHFsMNjS&#10;3lBRX55WgW21fZyc0be6+mx2dLxvd2mv1Mdk2K5ABBrCv/jPfdRx/h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BAmIL8AAADbAAAADwAAAAAAAAAAAAAAAACh&#10;AgAAZHJzL2Rvd25yZXYueG1sUEsFBgAAAAAEAAQA+QAAAI0DAAAAAA==&#10;" strokeweight="1.5pt"/>
            <v:shape id="Text Box 20" o:spid="_x0000_s5216" type="#_x0000_t202" style="position:absolute;left:14072;top:14699;width:8890;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22EBB78" w14:textId="77777777" w:rsidR="00DA633E" w:rsidRPr="004A20DA" w:rsidRDefault="00DA633E" w:rsidP="004A20DA">
                    <w:pPr>
                      <w:jc w:val="center"/>
                      <w:rPr>
                        <w:sz w:val="18"/>
                        <w:szCs w:val="18"/>
                      </w:rPr>
                    </w:pPr>
                    <w:r w:rsidRPr="004A20DA">
                      <w:rPr>
                        <w:rFonts w:hint="eastAsia"/>
                        <w:sz w:val="18"/>
                        <w:szCs w:val="18"/>
                      </w:rPr>
                      <w:t>电流传感器</w:t>
                    </w:r>
                  </w:p>
                </w:txbxContent>
              </v:textbox>
            </v:shape>
            <v:group id="_x0000_s5217" style="position:absolute;left:14402;top:6482;width:7899;height:6986" coordorigin="14402,-1080" coordsize="7899,6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2" o:spid="_x0000_s5218" style="position:absolute;left:16910;top:1079;width:2934;height:4827" coordorigin="18974,6210" coordsize="2934,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3" o:spid="_x0000_s5219" style="position:absolute;left:19774;top:7353;width:1505;height:2737" coordorigin="19774,7353" coordsize="1505,2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24" o:spid="_x0000_s5220" style="position:absolute;left:19774;top:7353;width:1505;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IXsQA&#10;AADbAAAADwAAAGRycy9kb3ducmV2LnhtbESPT2sCMRTE7wW/Q3iCN826lFJWo/gHqdCWUvXi7bF5&#10;blY3L0sSdfvtm4LQ4zAzv2Gm88424kY+1I4VjEcZCOLS6ZorBYf9ZvgKIkRkjY1jUvBDAeaz3tMU&#10;C+3u/E23XaxEgnAoUIGJsS2kDKUhi2HkWuLknZy3GJP0ldQe7wluG5ln2Yu0WHNaMNjSylB52V2t&#10;gqO8mPzzWq4/3uJmiSvrv872XalBv1tMQETq4n/40d5qBfkz/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SF7EAAAA2wAAAA8AAAAAAAAAAAAAAAAAmAIAAGRycy9k&#10;b3ducmV2LnhtbFBLBQYAAAAABAAEAPUAAACJAwAAAAA=&#10;" filled="f" strokecolor="black [3213]" strokeweight="1.5pt"/>
                </v:group>
                <v:oval id="Oval 25" o:spid="_x0000_s5221" style="position:absolute;left:18974;top:6210;width:293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ntxcQA&#10;AADbAAAADwAAAGRycy9kb3ducmV2LnhtbESPT2sCMRTE7wW/Q3iCN8260FJWo/gHqdCWUvXi7bF5&#10;blY3L0sSdfvtm4LQ4zAzv2Gm88424kY+1I4VjEcZCOLS6ZorBYf9ZvgKIkRkjY1jUvBDAeaz3tMU&#10;C+3u/E23XaxEgnAoUIGJsS2kDKUhi2HkWuLknZy3GJP0ldQe7wluG5ln2Yu0WHNaMNjSylB52V2t&#10;gqO8mPzzWq4/3uJmiSvrv872XalBv1tMQETq4n/40d5qBfkz/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p7cXEAAAA2wAAAA8AAAAAAAAAAAAAAAAAmAIAAGRycy9k&#10;b3ducmV2LnhtbFBLBQYAAAAABAAEAPUAAACJAwAAAAA=&#10;" filled="f" strokecolor="black [3213]" strokeweight="1.5pt"/>
              </v:group>
              <v:shape id="AutoShape 26" o:spid="_x0000_s5222" type="#_x0000_t32" style="position:absolute;left:14402;top:-1080;width:3975;height:2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774AAADbAAAADwAAAGRycy9kb3ducmV2LnhtbESPzQrCMBCE74LvEFbwpqkKItUoKghe&#10;PPhz8bY0a1NsNrWJtb69EQSPw8x8wyxWrS1FQ7UvHCsYDRMQxJnTBecKLufdYAbCB2SNpWNS8CYP&#10;q2W3s8BUuxcfqTmFXEQI+xQVmBCqVEqfGbLoh64ijt7N1RZDlHUudY2vCLelHCfJVFosOC4YrGhr&#10;KLufnlaBrbR9HJzR13sxKTe0v603SaNUv9eu5yACteEf/rX3WsF4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43jvvgAAANsAAAAPAAAAAAAAAAAAAAAAAKEC&#10;AABkcnMvZG93bnJldi54bWxQSwUGAAAAAAQABAD5AAAAjAMAAAAA&#10;" strokeweight="1.5pt"/>
              <v:shape id="AutoShape 27" o:spid="_x0000_s5223" type="#_x0000_t32" style="position:absolute;left:18377;top:-1080;width:3924;height:20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JJ+8MAAADbAAAADwAAAGRycy9kb3ducmV2LnhtbESPwWrDMBBE74H+g9hCb7GclDTBjRJK&#10;oSbXOAZfF2tjubVWtqXE7t9XhUKPw8y8YfbH2XbiTqNvHStYJSkI4trplhsF5eVjuQPhA7LGzjEp&#10;+CYPx8PDYo+ZdhOf6V6ERkQI+wwVmBD6TEpfG7LoE9cTR+/qRoshyrGResQpwm0n12n6Ii22HBcM&#10;9vRuqP4qblbBc/k5XNJqu6rywQw53vypGHZKPT3Ob68gAs3hP/zXPmkFmzX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SSfvDAAAA2wAAAA8AAAAAAAAAAAAA&#10;AAAAoQIAAGRycy9kb3ducmV2LnhtbFBLBQYAAAAABAAEAPkAAACRAwAAAAA=&#10;" strokeweight="1.5pt"/>
            </v:group>
            <w10:anchorlock/>
          </v:group>
        </w:pict>
      </w:r>
    </w:p>
    <w:p w14:paraId="143A0987" w14:textId="77777777" w:rsidR="000279B2" w:rsidRDefault="000279B2" w:rsidP="000279B2">
      <w:pPr>
        <w:spacing w:line="400" w:lineRule="exact"/>
        <w:ind w:firstLineChars="200" w:firstLine="420"/>
        <w:jc w:val="center"/>
        <w:rPr>
          <w:rFonts w:ascii="宋体" w:hAnsi="宋体"/>
          <w:sz w:val="24"/>
        </w:rPr>
      </w:pPr>
      <w:r w:rsidRPr="0000405C">
        <w:rPr>
          <w:rFonts w:ascii="宋体" w:hAnsi="宋体" w:hint="eastAsia"/>
          <w:szCs w:val="21"/>
        </w:rPr>
        <w:t>图</w:t>
      </w:r>
      <w:r>
        <w:rPr>
          <w:rFonts w:ascii="宋体" w:hAnsi="宋体"/>
          <w:szCs w:val="21"/>
        </w:rPr>
        <w:t>1</w:t>
      </w:r>
      <w:r w:rsidR="001A7B24">
        <w:rPr>
          <w:rFonts w:ascii="宋体" w:hAnsi="宋体"/>
          <w:szCs w:val="21"/>
        </w:rPr>
        <w:t>4</w:t>
      </w:r>
      <w:r>
        <w:rPr>
          <w:rFonts w:ascii="宋体" w:hAnsi="宋体"/>
          <w:szCs w:val="21"/>
        </w:rPr>
        <w:t xml:space="preserve"> </w:t>
      </w:r>
      <w:r>
        <w:rPr>
          <w:rFonts w:ascii="宋体" w:hAnsi="宋体" w:hint="eastAsia"/>
          <w:szCs w:val="21"/>
        </w:rPr>
        <w:t>使用</w:t>
      </w:r>
      <w:r w:rsidR="00C9094A">
        <w:rPr>
          <w:rFonts w:ascii="宋体" w:hAnsi="宋体" w:hint="eastAsia"/>
          <w:szCs w:val="21"/>
        </w:rPr>
        <w:t>电池包</w:t>
      </w:r>
      <w:r>
        <w:rPr>
          <w:rFonts w:ascii="宋体" w:hAnsi="宋体" w:hint="eastAsia"/>
          <w:szCs w:val="21"/>
        </w:rPr>
        <w:t>连接的电流传感器</w:t>
      </w:r>
      <w:r w:rsidRPr="0000405C">
        <w:rPr>
          <w:rFonts w:ascii="宋体" w:hAnsi="宋体"/>
          <w:szCs w:val="21"/>
        </w:rPr>
        <w:t>法</w:t>
      </w:r>
      <w:r>
        <w:rPr>
          <w:rFonts w:ascii="宋体" w:hAnsi="宋体" w:hint="eastAsia"/>
          <w:szCs w:val="21"/>
        </w:rPr>
        <w:t>示意</w:t>
      </w:r>
      <w:r w:rsidRPr="0000405C">
        <w:rPr>
          <w:rFonts w:ascii="宋体" w:hAnsi="宋体"/>
          <w:szCs w:val="21"/>
        </w:rPr>
        <w:t>图</w:t>
      </w:r>
    </w:p>
    <w:p w14:paraId="118C29B5" w14:textId="77777777" w:rsidR="00C51F5A" w:rsidRDefault="00C51F5A" w:rsidP="00C51F5A">
      <w:pPr>
        <w:spacing w:line="360" w:lineRule="auto"/>
        <w:ind w:firstLineChars="200" w:firstLine="480"/>
        <w:rPr>
          <w:rFonts w:ascii="宋体" w:hAnsi="宋体"/>
          <w:sz w:val="24"/>
        </w:rPr>
      </w:pPr>
      <w:r>
        <w:rPr>
          <w:rFonts w:ascii="宋体" w:hAnsi="宋体" w:hint="eastAsia"/>
          <w:sz w:val="24"/>
        </w:rPr>
        <w:t>设置</w:t>
      </w:r>
      <w:r w:rsidR="00C9094A">
        <w:rPr>
          <w:rFonts w:ascii="宋体" w:hAnsi="宋体" w:hint="eastAsia"/>
          <w:sz w:val="24"/>
        </w:rPr>
        <w:t>电池包</w:t>
      </w:r>
      <w:r>
        <w:rPr>
          <w:rFonts w:ascii="宋体" w:hAnsi="宋体"/>
          <w:sz w:val="24"/>
        </w:rPr>
        <w:t>检测系统</w:t>
      </w:r>
      <w:r>
        <w:rPr>
          <w:rFonts w:ascii="宋体" w:hAnsi="宋体" w:hint="eastAsia"/>
          <w:sz w:val="24"/>
        </w:rPr>
        <w:t>的充放</w:t>
      </w:r>
      <w:r>
        <w:rPr>
          <w:rFonts w:ascii="宋体" w:hAnsi="宋体"/>
          <w:sz w:val="24"/>
        </w:rPr>
        <w:t>电条件为</w:t>
      </w:r>
      <w:r>
        <w:rPr>
          <w:rFonts w:ascii="宋体" w:hAnsi="宋体" w:hint="eastAsia"/>
          <w:sz w:val="24"/>
        </w:rPr>
        <w:t>工况</w:t>
      </w:r>
      <w:r>
        <w:rPr>
          <w:rFonts w:ascii="宋体" w:hAnsi="宋体"/>
          <w:sz w:val="24"/>
        </w:rPr>
        <w:t>循环</w:t>
      </w:r>
      <w:r w:rsidR="00EF5EB8">
        <w:rPr>
          <w:rFonts w:ascii="宋体" w:hAnsi="宋体"/>
          <w:sz w:val="24"/>
        </w:rPr>
        <w:t>模式，循环次数</w:t>
      </w:r>
      <w:r w:rsidR="00EF5EB8">
        <w:rPr>
          <w:rFonts w:ascii="宋体" w:hAnsi="宋体" w:hint="eastAsia"/>
          <w:sz w:val="24"/>
        </w:rPr>
        <w:t>≥</w:t>
      </w:r>
      <w:r w:rsidR="002405AD" w:rsidRPr="002405AD">
        <w:rPr>
          <w:rFonts w:ascii="宋体" w:hAnsi="宋体"/>
          <w:sz w:val="24"/>
        </w:rPr>
        <w:t>6</w:t>
      </w:r>
      <w:r w:rsidR="00EF5EB8" w:rsidRPr="002405AD">
        <w:rPr>
          <w:rFonts w:ascii="宋体" w:hAnsi="宋体" w:hint="eastAsia"/>
          <w:sz w:val="24"/>
        </w:rPr>
        <w:t>次</w:t>
      </w:r>
      <w:r>
        <w:rPr>
          <w:rFonts w:ascii="宋体" w:hAnsi="宋体" w:hint="eastAsia"/>
          <w:sz w:val="24"/>
        </w:rPr>
        <w:t>。</w:t>
      </w:r>
    </w:p>
    <w:p w14:paraId="4928B7EE" w14:textId="77777777" w:rsidR="00EF5EB8" w:rsidRDefault="00EF5EB8" w:rsidP="00EF5EB8">
      <w:pPr>
        <w:spacing w:line="360" w:lineRule="auto"/>
        <w:ind w:firstLineChars="200" w:firstLine="480"/>
        <w:rPr>
          <w:rFonts w:ascii="宋体" w:hAnsi="宋体"/>
          <w:sz w:val="24"/>
        </w:rPr>
      </w:pPr>
      <w:r>
        <w:rPr>
          <w:rFonts w:ascii="宋体" w:hAnsi="宋体" w:hint="eastAsia"/>
          <w:sz w:val="24"/>
        </w:rPr>
        <w:t>如</w:t>
      </w:r>
      <w:r>
        <w:rPr>
          <w:rFonts w:ascii="宋体" w:hAnsi="宋体"/>
          <w:sz w:val="24"/>
        </w:rPr>
        <w:t>图</w:t>
      </w:r>
      <w:r w:rsidR="00D0372A">
        <w:rPr>
          <w:rFonts w:ascii="宋体" w:hAnsi="宋体" w:hint="eastAsia"/>
          <w:sz w:val="24"/>
        </w:rPr>
        <w:t>1</w:t>
      </w:r>
      <w:r w:rsidR="003E3061">
        <w:rPr>
          <w:rFonts w:ascii="宋体" w:hAnsi="宋体"/>
          <w:sz w:val="24"/>
        </w:rPr>
        <w:t>3</w:t>
      </w:r>
      <w:r>
        <w:rPr>
          <w:rFonts w:ascii="宋体" w:hAnsi="宋体" w:hint="eastAsia"/>
          <w:sz w:val="24"/>
        </w:rPr>
        <w:t>所示</w:t>
      </w:r>
      <w:r>
        <w:rPr>
          <w:rFonts w:ascii="宋体" w:hAnsi="宋体"/>
          <w:sz w:val="24"/>
        </w:rPr>
        <w:t>。</w:t>
      </w:r>
      <w:r>
        <w:rPr>
          <w:rFonts w:ascii="宋体" w:hAnsi="宋体" w:hint="eastAsia"/>
          <w:sz w:val="24"/>
        </w:rPr>
        <w:t>0轴</w:t>
      </w:r>
      <w:r>
        <w:rPr>
          <w:rFonts w:ascii="宋体" w:hAnsi="宋体"/>
          <w:sz w:val="24"/>
        </w:rPr>
        <w:t>与</w:t>
      </w:r>
      <w:r>
        <w:rPr>
          <w:rFonts w:ascii="宋体" w:hAnsi="宋体" w:hint="eastAsia"/>
          <w:sz w:val="24"/>
        </w:rPr>
        <w:t>上</w:t>
      </w:r>
      <w:r>
        <w:rPr>
          <w:rFonts w:ascii="宋体" w:hAnsi="宋体"/>
          <w:sz w:val="24"/>
        </w:rPr>
        <w:t>半部分</w:t>
      </w:r>
      <w:r>
        <w:rPr>
          <w:rFonts w:ascii="宋体" w:hAnsi="宋体" w:hint="eastAsia"/>
          <w:sz w:val="24"/>
        </w:rPr>
        <w:t>所围成</w:t>
      </w:r>
      <w:r>
        <w:rPr>
          <w:rFonts w:ascii="宋体" w:hAnsi="宋体"/>
          <w:sz w:val="24"/>
        </w:rPr>
        <w:t>的</w:t>
      </w:r>
      <w:r>
        <w:rPr>
          <w:rFonts w:ascii="宋体" w:hAnsi="宋体" w:hint="eastAsia"/>
          <w:sz w:val="24"/>
        </w:rPr>
        <w:t>区域</w:t>
      </w:r>
      <w:r>
        <w:rPr>
          <w:rFonts w:ascii="宋体" w:hAnsi="宋体"/>
          <w:sz w:val="24"/>
        </w:rPr>
        <w:t>为</w:t>
      </w:r>
      <w:r w:rsidR="000760B4">
        <w:rPr>
          <w:rFonts w:ascii="宋体" w:hAnsi="宋体" w:hint="eastAsia"/>
          <w:sz w:val="24"/>
        </w:rPr>
        <w:t>放</w:t>
      </w:r>
      <w:r>
        <w:rPr>
          <w:rFonts w:ascii="宋体" w:hAnsi="宋体" w:hint="eastAsia"/>
          <w:sz w:val="24"/>
        </w:rPr>
        <w:t>电</w:t>
      </w:r>
      <w:r>
        <w:rPr>
          <w:rFonts w:ascii="宋体" w:hAnsi="宋体"/>
          <w:sz w:val="24"/>
        </w:rPr>
        <w:t>容量</w:t>
      </w:r>
      <w:r w:rsidRPr="00120180">
        <w:rPr>
          <w:rFonts w:ascii="宋体" w:hAnsi="宋体" w:hint="eastAsia"/>
          <w:sz w:val="24"/>
        </w:rPr>
        <w:t>，</w:t>
      </w:r>
      <w:r>
        <w:rPr>
          <w:rFonts w:ascii="宋体" w:hAnsi="宋体" w:hint="eastAsia"/>
          <w:sz w:val="24"/>
        </w:rPr>
        <w:t>0轴</w:t>
      </w:r>
      <w:r>
        <w:rPr>
          <w:rFonts w:ascii="宋体" w:hAnsi="宋体"/>
          <w:sz w:val="24"/>
        </w:rPr>
        <w:t>与</w:t>
      </w:r>
      <w:r>
        <w:rPr>
          <w:rFonts w:ascii="宋体" w:hAnsi="宋体" w:hint="eastAsia"/>
          <w:sz w:val="24"/>
        </w:rPr>
        <w:t>下</w:t>
      </w:r>
      <w:r>
        <w:rPr>
          <w:rFonts w:ascii="宋体" w:hAnsi="宋体"/>
          <w:sz w:val="24"/>
        </w:rPr>
        <w:t>半部分</w:t>
      </w:r>
      <w:r>
        <w:rPr>
          <w:rFonts w:ascii="宋体" w:hAnsi="宋体" w:hint="eastAsia"/>
          <w:sz w:val="24"/>
        </w:rPr>
        <w:t>所围成</w:t>
      </w:r>
      <w:r>
        <w:rPr>
          <w:rFonts w:ascii="宋体" w:hAnsi="宋体"/>
          <w:sz w:val="24"/>
        </w:rPr>
        <w:t>的</w:t>
      </w:r>
      <w:r>
        <w:rPr>
          <w:rFonts w:ascii="宋体" w:hAnsi="宋体" w:hint="eastAsia"/>
          <w:sz w:val="24"/>
        </w:rPr>
        <w:lastRenderedPageBreak/>
        <w:t>区域</w:t>
      </w:r>
      <w:r>
        <w:rPr>
          <w:rFonts w:ascii="宋体" w:hAnsi="宋体"/>
          <w:sz w:val="24"/>
        </w:rPr>
        <w:t>为</w:t>
      </w:r>
      <w:r w:rsidR="000760B4">
        <w:rPr>
          <w:rFonts w:ascii="宋体" w:hAnsi="宋体" w:hint="eastAsia"/>
          <w:sz w:val="24"/>
        </w:rPr>
        <w:t>充</w:t>
      </w:r>
      <w:r>
        <w:rPr>
          <w:rFonts w:ascii="宋体" w:hAnsi="宋体" w:hint="eastAsia"/>
          <w:sz w:val="24"/>
        </w:rPr>
        <w:t>电</w:t>
      </w:r>
      <w:r>
        <w:rPr>
          <w:rFonts w:ascii="宋体" w:hAnsi="宋体"/>
          <w:sz w:val="24"/>
        </w:rPr>
        <w:t>容量</w:t>
      </w:r>
      <w:r>
        <w:rPr>
          <w:rFonts w:ascii="宋体" w:hAnsi="宋体" w:hint="eastAsia"/>
          <w:sz w:val="24"/>
        </w:rPr>
        <w:t>。</w:t>
      </w:r>
    </w:p>
    <w:p w14:paraId="3A2501A0" w14:textId="77777777" w:rsidR="00C51F5A" w:rsidRDefault="00C51F5A" w:rsidP="00C51F5A">
      <w:pPr>
        <w:spacing w:line="360" w:lineRule="auto"/>
        <w:ind w:firstLineChars="200" w:firstLine="480"/>
        <w:rPr>
          <w:rFonts w:ascii="宋体" w:hAnsi="宋体"/>
          <w:sz w:val="24"/>
        </w:rPr>
      </w:pPr>
      <w:r>
        <w:rPr>
          <w:rFonts w:ascii="宋体" w:hAnsi="宋体" w:hint="eastAsia"/>
          <w:sz w:val="24"/>
        </w:rPr>
        <w:t>设置数据</w:t>
      </w:r>
      <w:r>
        <w:rPr>
          <w:rFonts w:ascii="宋体" w:hAnsi="宋体"/>
          <w:sz w:val="24"/>
        </w:rPr>
        <w:t>采集</w:t>
      </w:r>
      <w:r>
        <w:rPr>
          <w:rFonts w:ascii="宋体" w:hAnsi="宋体" w:hint="eastAsia"/>
          <w:sz w:val="24"/>
        </w:rPr>
        <w:t>器采集</w:t>
      </w:r>
      <w:r>
        <w:rPr>
          <w:rFonts w:ascii="宋体" w:hAnsi="宋体"/>
          <w:sz w:val="24"/>
        </w:rPr>
        <w:t>时间间隔</w:t>
      </w:r>
      <w:r>
        <w:rPr>
          <w:rFonts w:ascii="宋体" w:hAnsi="宋体" w:hint="eastAsia"/>
          <w:sz w:val="24"/>
        </w:rPr>
        <w:t>为</w:t>
      </w:r>
      <w:r w:rsidR="000279B2" w:rsidRPr="00B92085">
        <w:rPr>
          <w:rFonts w:hint="eastAsia"/>
          <w:bCs/>
          <w:sz w:val="24"/>
        </w:rPr>
        <w:t>设置其</w:t>
      </w:r>
      <w:r w:rsidR="000279B2" w:rsidRPr="00B92085">
        <w:rPr>
          <w:rFonts w:hAnsi="宋体" w:hint="eastAsia"/>
          <w:sz w:val="24"/>
          <w:szCs w:val="24"/>
        </w:rPr>
        <w:t>采样时间间隔应小于被校</w:t>
      </w:r>
      <w:r w:rsidR="006A3C0F" w:rsidRPr="00B92085">
        <w:rPr>
          <w:rFonts w:hAnsi="宋体" w:hint="eastAsia"/>
          <w:sz w:val="24"/>
          <w:szCs w:val="24"/>
        </w:rPr>
        <w:t>电池</w:t>
      </w:r>
      <w:r w:rsidR="006A3C0F">
        <w:rPr>
          <w:rFonts w:hAnsi="宋体" w:hint="eastAsia"/>
          <w:sz w:val="24"/>
          <w:szCs w:val="24"/>
        </w:rPr>
        <w:t>包</w:t>
      </w:r>
      <w:r w:rsidR="000279B2" w:rsidRPr="00B92085">
        <w:rPr>
          <w:rFonts w:hAnsi="宋体" w:hint="eastAsia"/>
          <w:sz w:val="24"/>
          <w:szCs w:val="24"/>
        </w:rPr>
        <w:t>充放电测试仪采样时间间隔的</w:t>
      </w:r>
      <w:r w:rsidR="000279B2" w:rsidRPr="00B92085">
        <w:rPr>
          <w:rFonts w:hAnsi="宋体" w:hint="eastAsia"/>
          <w:sz w:val="24"/>
          <w:szCs w:val="24"/>
        </w:rPr>
        <w:t>1/5</w:t>
      </w:r>
      <w:r>
        <w:rPr>
          <w:rFonts w:ascii="宋体" w:hAnsi="宋体"/>
          <w:sz w:val="24"/>
        </w:rPr>
        <w:t>，</w:t>
      </w:r>
      <w:r>
        <w:rPr>
          <w:rFonts w:ascii="宋体" w:hAnsi="宋体" w:hint="eastAsia"/>
          <w:sz w:val="24"/>
        </w:rPr>
        <w:t>运行</w:t>
      </w:r>
      <w:r w:rsidR="006A3C0F" w:rsidRPr="00B92085">
        <w:rPr>
          <w:rFonts w:hAnsi="宋体" w:hint="eastAsia"/>
          <w:sz w:val="24"/>
          <w:szCs w:val="24"/>
        </w:rPr>
        <w:t>电池</w:t>
      </w:r>
      <w:r w:rsidR="006A3C0F">
        <w:rPr>
          <w:rFonts w:hAnsi="宋体" w:hint="eastAsia"/>
          <w:sz w:val="24"/>
          <w:szCs w:val="24"/>
        </w:rPr>
        <w:t>包</w:t>
      </w:r>
      <w:r>
        <w:rPr>
          <w:rFonts w:ascii="宋体" w:hAnsi="宋体"/>
          <w:sz w:val="24"/>
        </w:rPr>
        <w:t>检测系统</w:t>
      </w:r>
      <w:r w:rsidRPr="00120180">
        <w:rPr>
          <w:rFonts w:ascii="宋体" w:hAnsi="宋体" w:hint="eastAsia"/>
          <w:sz w:val="24"/>
        </w:rPr>
        <w:t>，</w:t>
      </w:r>
      <w:r>
        <w:rPr>
          <w:rFonts w:ascii="宋体" w:hAnsi="宋体" w:hint="eastAsia"/>
          <w:sz w:val="24"/>
        </w:rPr>
        <w:t>读取所有数据采集器</w:t>
      </w:r>
      <w:r>
        <w:rPr>
          <w:rFonts w:ascii="宋体" w:hAnsi="宋体"/>
          <w:sz w:val="24"/>
        </w:rPr>
        <w:t>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Pr>
          <w:rFonts w:ascii="宋体" w:hAnsi="宋体" w:hint="eastAsia"/>
          <w:sz w:val="24"/>
        </w:rPr>
        <w:t>和</w:t>
      </w:r>
      <w:r w:rsidR="00D0372A">
        <w:rPr>
          <w:rFonts w:ascii="宋体" w:hAnsi="宋体"/>
          <w:sz w:val="24"/>
        </w:rPr>
        <w:t>谱形</w:t>
      </w:r>
      <w:r>
        <w:rPr>
          <w:rFonts w:ascii="宋体" w:hAnsi="宋体"/>
          <w:sz w:val="24"/>
        </w:rPr>
        <w:t>标称值</w:t>
      </w:r>
      <m:oMath>
        <m:sSub>
          <m:sSubPr>
            <m:ctrlPr>
              <w:rPr>
                <w:rFonts w:ascii="Cambria Math" w:hAnsi="Cambria Math"/>
                <w:sz w:val="24"/>
              </w:rPr>
            </m:ctrlPr>
          </m:sSubPr>
          <m:e>
            <m:r>
              <w:rPr>
                <w:rFonts w:ascii="Cambria Math" w:hAnsi="Cambria Math"/>
                <w:sz w:val="24"/>
              </w:rPr>
              <m:t>C</m:t>
            </m:r>
          </m:e>
          <m:sub>
            <m:r>
              <m:rPr>
                <m:sty m:val="p"/>
              </m:rPr>
              <w:rPr>
                <w:rFonts w:ascii="Cambria Math" w:hAnsi="Cambria Math"/>
                <w:sz w:val="24"/>
              </w:rPr>
              <m:t>x</m:t>
            </m:r>
          </m:sub>
        </m:sSub>
      </m:oMath>
      <w:r>
        <w:rPr>
          <w:rFonts w:ascii="宋体" w:hAnsi="宋体" w:hint="eastAsia"/>
          <w:sz w:val="24"/>
        </w:rPr>
        <w:t>，按</w:t>
      </w:r>
      <w:r>
        <w:rPr>
          <w:rFonts w:ascii="宋体" w:hAnsi="宋体"/>
          <w:sz w:val="24"/>
        </w:rPr>
        <w:t>式（</w:t>
      </w:r>
      <w:r>
        <w:rPr>
          <w:rFonts w:ascii="宋体" w:hAnsi="宋体" w:hint="eastAsia"/>
          <w:sz w:val="24"/>
        </w:rPr>
        <w:t>1</w:t>
      </w:r>
      <w:r w:rsidR="006A3C0F">
        <w:rPr>
          <w:rFonts w:ascii="宋体" w:hAnsi="宋体"/>
          <w:sz w:val="24"/>
        </w:rPr>
        <w:t>1</w:t>
      </w:r>
      <w:r>
        <w:rPr>
          <w:rFonts w:ascii="宋体" w:hAnsi="宋体"/>
          <w:sz w:val="24"/>
        </w:rPr>
        <w:t>）</w:t>
      </w:r>
      <w:r>
        <w:rPr>
          <w:rFonts w:ascii="宋体" w:hAnsi="宋体" w:hint="eastAsia"/>
          <w:sz w:val="24"/>
        </w:rPr>
        <w:t>计算</w:t>
      </w:r>
      <w:r w:rsidR="006A3C0F" w:rsidRPr="00B92085">
        <w:rPr>
          <w:rFonts w:hAnsi="宋体" w:hint="eastAsia"/>
          <w:sz w:val="24"/>
          <w:szCs w:val="24"/>
        </w:rPr>
        <w:t>电池</w:t>
      </w:r>
      <w:r w:rsidR="006A3C0F">
        <w:rPr>
          <w:rFonts w:hAnsi="宋体" w:hint="eastAsia"/>
          <w:sz w:val="24"/>
          <w:szCs w:val="24"/>
        </w:rPr>
        <w:t>包</w:t>
      </w:r>
      <w:r>
        <w:rPr>
          <w:rFonts w:ascii="宋体" w:hAnsi="宋体" w:hint="eastAsia"/>
          <w:sz w:val="24"/>
        </w:rPr>
        <w:t>检测系统充</w:t>
      </w:r>
      <w:r w:rsidR="00D723FE">
        <w:rPr>
          <w:rFonts w:ascii="宋体" w:hAnsi="宋体" w:hint="eastAsia"/>
          <w:sz w:val="24"/>
        </w:rPr>
        <w:t>/</w:t>
      </w:r>
      <w:r>
        <w:rPr>
          <w:rFonts w:ascii="宋体" w:hAnsi="宋体" w:hint="eastAsia"/>
          <w:sz w:val="24"/>
        </w:rPr>
        <w:t>放电</w:t>
      </w:r>
      <w:r>
        <w:rPr>
          <w:rFonts w:ascii="宋体" w:hAnsi="宋体"/>
          <w:sz w:val="24"/>
        </w:rPr>
        <w:t>容量误差</w:t>
      </w:r>
      <m:oMath>
        <m:r>
          <m:rPr>
            <m:sty m:val="p"/>
          </m:rPr>
          <w:rPr>
            <w:rFonts w:ascii="Cambria Math" w:hAnsi="Cambria Math"/>
            <w:sz w:val="24"/>
          </w:rPr>
          <m:t>∆</m:t>
        </m:r>
        <m:r>
          <w:rPr>
            <w:rFonts w:ascii="Cambria Math" w:hAnsi="Cambria Math"/>
            <w:sz w:val="24"/>
          </w:rPr>
          <m:t>C</m:t>
        </m:r>
      </m:oMath>
      <w:r>
        <w:rPr>
          <w:rFonts w:ascii="宋体" w:hAnsi="宋体" w:hint="eastAsia"/>
          <w:sz w:val="24"/>
        </w:rPr>
        <w:t>，</w:t>
      </w:r>
      <w:r>
        <w:rPr>
          <w:rFonts w:ascii="宋体" w:hAnsi="宋体"/>
          <w:sz w:val="24"/>
        </w:rPr>
        <w:t>并记录在</w:t>
      </w:r>
      <w:r w:rsidRPr="00120180">
        <w:rPr>
          <w:rFonts w:ascii="宋体" w:hAnsi="宋体" w:hint="eastAsia"/>
          <w:sz w:val="24"/>
        </w:rPr>
        <w:t>附录A表A.</w:t>
      </w:r>
      <w:r w:rsidR="006A3C0F">
        <w:rPr>
          <w:rFonts w:ascii="宋体" w:hAnsi="宋体"/>
          <w:sz w:val="24"/>
        </w:rPr>
        <w:t>6</w:t>
      </w:r>
      <w:r w:rsidRPr="00120180">
        <w:rPr>
          <w:rFonts w:ascii="宋体" w:hAnsi="宋体" w:hint="eastAsia"/>
          <w:sz w:val="24"/>
        </w:rPr>
        <w:t>中。</w:t>
      </w:r>
    </w:p>
    <w:p w14:paraId="38BC1AA3" w14:textId="77777777" w:rsidR="00C51F5A" w:rsidRDefault="00C51F5A" w:rsidP="00C51F5A">
      <w:pPr>
        <w:spacing w:line="360" w:lineRule="auto"/>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C</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C</m:t>
            </m:r>
          </m:e>
          <m:sub>
            <m:r>
              <m:rPr>
                <m:sty m:val="p"/>
              </m:rPr>
              <w:rPr>
                <w:rFonts w:ascii="Cambria Math" w:hAnsi="Cambria Math"/>
                <w:sz w:val="24"/>
              </w:rPr>
              <m:t>x</m:t>
            </m:r>
          </m:sub>
        </m:sSub>
        <m:r>
          <w:rPr>
            <w:rFonts w:ascii="Cambria Math" w:hAnsi="Cambria Math"/>
            <w:sz w:val="24"/>
          </w:rPr>
          <m:t>-</m:t>
        </m:r>
        <m:nary>
          <m:naryPr>
            <m:chr m:val="∑"/>
            <m:limLoc m:val="subSup"/>
            <m:ctrlPr>
              <w:rPr>
                <w:rFonts w:ascii="Cambria Math" w:hAnsi="Cambria Math"/>
                <w:sz w:val="24"/>
                <w:szCs w:val="24"/>
              </w:rPr>
            </m:ctrlPr>
          </m:naryPr>
          <m:sub>
            <m:r>
              <w:rPr>
                <w:rFonts w:ascii="Cambria Math" w:hAnsi="Cambria Math"/>
                <w:sz w:val="24"/>
                <w:szCs w:val="24"/>
              </w:rPr>
              <m:t>1</m:t>
            </m:r>
          </m:sub>
          <m:sup>
            <m:r>
              <w:rPr>
                <w:rFonts w:ascii="Cambria Math" w:hAnsi="Cambria Math"/>
                <w:sz w:val="24"/>
                <w:szCs w:val="24"/>
              </w:rPr>
              <m:t>n</m:t>
            </m:r>
          </m:sup>
          <m:e>
            <m:f>
              <m:fPr>
                <m:ctrlPr>
                  <w:rPr>
                    <w:rFonts w:ascii="Cambria Math" w:hAnsi="Cambria Math"/>
                    <w:i/>
                    <w:sz w:val="24"/>
                  </w:rPr>
                </m:ctrlPr>
              </m:fPr>
              <m:num>
                <m:r>
                  <w:rPr>
                    <w:rFonts w:ascii="Cambria Math" w:hAnsi="Cambria Math"/>
                    <w:sz w:val="24"/>
                  </w:rPr>
                  <m:t>K</m:t>
                </m:r>
              </m:num>
              <m:den>
                <m:r>
                  <w:rPr>
                    <w:rFonts w:ascii="Cambria Math" w:hAnsi="Cambria Math"/>
                    <w:sz w:val="24"/>
                  </w:rPr>
                  <m:t>2</m:t>
                </m:r>
              </m:den>
            </m:f>
            <m:d>
              <m:dPr>
                <m:begChr m:val="{"/>
                <m:endChr m:val="}"/>
                <m:ctrlPr>
                  <w:rPr>
                    <w:rFonts w:ascii="Cambria Math" w:hAnsi="Cambria Math"/>
                    <w:i/>
                    <w:sz w:val="24"/>
                  </w:rPr>
                </m:ctrlPr>
              </m:d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s(n)</m:t>
                    </m:r>
                  </m:sub>
                </m:sSub>
                <m:r>
                  <w:rPr>
                    <w:rFonts w:ascii="Cambria Math" w:hAnsi="Cambria Math"/>
                    <w:sz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s(n-1)</m:t>
                    </m:r>
                  </m:sub>
                </m:sSub>
              </m:e>
            </m:d>
          </m:e>
        </m:nary>
      </m:oMath>
      <w:r w:rsidRPr="000279B2">
        <w:rPr>
          <w:rFonts w:ascii="宋体" w:hAnsi="宋体"/>
          <w:sz w:val="24"/>
        </w:rPr>
        <w:tab/>
      </w:r>
      <w:r w:rsidRPr="000279B2">
        <w:rPr>
          <w:rFonts w:ascii="宋体" w:hAnsi="宋体"/>
          <w:sz w:val="24"/>
        </w:rPr>
        <w:tab/>
      </w:r>
      <w:r w:rsidRPr="000279B2">
        <w:rPr>
          <w:rFonts w:ascii="宋体" w:hAnsi="宋体"/>
          <w:sz w:val="24"/>
        </w:rPr>
        <w:tab/>
      </w:r>
      <w:r w:rsidRPr="000279B2">
        <w:rPr>
          <w:rFonts w:ascii="宋体" w:hAnsi="宋体" w:hint="eastAsia"/>
          <w:sz w:val="24"/>
        </w:rPr>
        <w:tab/>
      </w:r>
      <w:r w:rsidRPr="000279B2">
        <w:rPr>
          <w:rFonts w:ascii="宋体" w:hAnsi="宋体"/>
          <w:sz w:val="24"/>
        </w:rPr>
        <w:tab/>
      </w:r>
      <w:r w:rsidRPr="000279B2">
        <w:rPr>
          <w:rFonts w:ascii="宋体" w:hAnsi="宋体" w:hint="eastAsia"/>
          <w:sz w:val="24"/>
        </w:rPr>
        <w:t>（1</w:t>
      </w:r>
      <w:r w:rsidR="00D0372A">
        <w:rPr>
          <w:rFonts w:ascii="宋体" w:hAnsi="宋体" w:hint="eastAsia"/>
          <w:sz w:val="24"/>
        </w:rPr>
        <w:t>1</w:t>
      </w:r>
      <w:r w:rsidRPr="000279B2">
        <w:rPr>
          <w:rFonts w:ascii="宋体" w:hAnsi="宋体"/>
          <w:sz w:val="24"/>
        </w:rPr>
        <w:t>）</w:t>
      </w:r>
    </w:p>
    <w:p w14:paraId="2356ABF2" w14:textId="77777777" w:rsidR="00C51F5A" w:rsidRDefault="00C51F5A" w:rsidP="00C51F5A">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C</m:t>
        </m:r>
      </m:oMath>
      <w:r>
        <w:rPr>
          <w:rFonts w:ascii="宋体" w:hAnsi="宋体"/>
          <w:sz w:val="24"/>
        </w:rPr>
        <w:tab/>
      </w:r>
      <w:r w:rsidRPr="00EF52ED">
        <w:rPr>
          <w:rFonts w:ascii="宋体" w:hAnsi="宋体" w:hint="eastAsia"/>
          <w:sz w:val="24"/>
        </w:rPr>
        <w:t>——</w:t>
      </w:r>
      <w:r w:rsidR="002156B5" w:rsidRPr="00B92085">
        <w:rPr>
          <w:rFonts w:hAnsi="宋体" w:hint="eastAsia"/>
          <w:sz w:val="24"/>
          <w:szCs w:val="24"/>
        </w:rPr>
        <w:t>电池</w:t>
      </w:r>
      <w:r w:rsidR="002156B5">
        <w:rPr>
          <w:rFonts w:hAnsi="宋体" w:hint="eastAsia"/>
          <w:sz w:val="24"/>
          <w:szCs w:val="24"/>
        </w:rPr>
        <w:t>包</w:t>
      </w:r>
      <w:r>
        <w:rPr>
          <w:rFonts w:ascii="宋体" w:hAnsi="宋体" w:hint="eastAsia"/>
          <w:sz w:val="24"/>
        </w:rPr>
        <w:t>检测系统充</w:t>
      </w:r>
      <w:r w:rsidR="00D723FE">
        <w:rPr>
          <w:rFonts w:ascii="宋体" w:hAnsi="宋体" w:hint="eastAsia"/>
          <w:sz w:val="24"/>
        </w:rPr>
        <w:t>/</w:t>
      </w:r>
      <w:r>
        <w:rPr>
          <w:rFonts w:ascii="宋体" w:hAnsi="宋体" w:hint="eastAsia"/>
          <w:sz w:val="24"/>
        </w:rPr>
        <w:t>放电容量</w:t>
      </w:r>
      <w:r>
        <w:rPr>
          <w:rFonts w:ascii="宋体" w:hAnsi="宋体"/>
          <w:sz w:val="24"/>
        </w:rPr>
        <w:t>误差，Ah</w:t>
      </w:r>
      <w:r>
        <w:rPr>
          <w:rFonts w:ascii="宋体" w:hAnsi="宋体" w:hint="eastAsia"/>
          <w:sz w:val="24"/>
        </w:rPr>
        <w:t>；</w:t>
      </w:r>
    </w:p>
    <w:p w14:paraId="4F0F1664" w14:textId="77777777" w:rsidR="00C51F5A" w:rsidRDefault="008921F5" w:rsidP="00C51F5A">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C</m:t>
            </m:r>
          </m:e>
          <m:sub>
            <m:r>
              <m:rPr>
                <m:sty m:val="p"/>
              </m:rPr>
              <w:rPr>
                <w:rFonts w:ascii="Cambria Math" w:hAnsi="Cambria Math"/>
                <w:sz w:val="24"/>
              </w:rPr>
              <m:t>x</m:t>
            </m:r>
          </m:sub>
        </m:sSub>
      </m:oMath>
      <w:r w:rsidR="00C51F5A">
        <w:rPr>
          <w:rFonts w:ascii="宋体" w:hAnsi="宋体"/>
          <w:sz w:val="24"/>
        </w:rPr>
        <w:tab/>
      </w:r>
      <w:r w:rsidR="00C51F5A" w:rsidRPr="00EF52ED">
        <w:rPr>
          <w:rFonts w:ascii="宋体" w:hAnsi="宋体" w:hint="eastAsia"/>
          <w:sz w:val="24"/>
        </w:rPr>
        <w:t>——</w:t>
      </w:r>
      <w:r w:rsidR="00C51F5A">
        <w:rPr>
          <w:rFonts w:ascii="宋体" w:hAnsi="宋体"/>
          <w:sz w:val="24"/>
        </w:rPr>
        <w:t>谱</w:t>
      </w:r>
      <w:r w:rsidR="00D0372A">
        <w:rPr>
          <w:rFonts w:ascii="宋体" w:hAnsi="宋体"/>
          <w:sz w:val="24"/>
        </w:rPr>
        <w:t>形</w:t>
      </w:r>
      <w:r w:rsidR="00C51F5A">
        <w:rPr>
          <w:rFonts w:ascii="宋体" w:hAnsi="宋体"/>
          <w:sz w:val="24"/>
        </w:rPr>
        <w:t>标称值，Ah</w:t>
      </w:r>
      <w:r w:rsidR="00C51F5A">
        <w:rPr>
          <w:rFonts w:ascii="宋体" w:hAnsi="宋体" w:hint="eastAsia"/>
          <w:sz w:val="24"/>
        </w:rPr>
        <w:t>；</w:t>
      </w:r>
    </w:p>
    <w:p w14:paraId="10DACC01" w14:textId="77777777" w:rsidR="00C51F5A" w:rsidRDefault="008921F5" w:rsidP="00C51F5A">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s(n)</m:t>
            </m:r>
          </m:sub>
        </m:sSub>
        <m:r>
          <m:rPr>
            <m:sty m:val="p"/>
          </m:rPr>
          <w:rPr>
            <w:rFonts w:ascii="Cambria Math" w:hAnsi="Cambria Math" w:hint="eastAsia"/>
            <w:sz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s(n-1)</m:t>
            </m:r>
          </m:sub>
        </m:sSub>
      </m:oMath>
      <w:r w:rsidR="00C51F5A">
        <w:rPr>
          <w:rFonts w:ascii="宋体" w:hAnsi="宋体"/>
          <w:sz w:val="24"/>
          <w:szCs w:val="24"/>
        </w:rPr>
        <w:tab/>
      </w:r>
      <w:r w:rsidR="00C51F5A" w:rsidRPr="00EF52ED">
        <w:rPr>
          <w:rFonts w:ascii="宋体" w:hAnsi="宋体" w:hint="eastAsia"/>
          <w:sz w:val="24"/>
        </w:rPr>
        <w:t>——</w:t>
      </w:r>
      <w:r w:rsidR="00C51F5A">
        <w:rPr>
          <w:rFonts w:ascii="宋体" w:hAnsi="宋体" w:hint="eastAsia"/>
          <w:sz w:val="24"/>
        </w:rPr>
        <w:t>数据</w:t>
      </w:r>
      <w:r w:rsidR="00C51F5A">
        <w:rPr>
          <w:rFonts w:ascii="宋体" w:hAnsi="宋体"/>
          <w:sz w:val="24"/>
        </w:rPr>
        <w:t>采集</w:t>
      </w:r>
      <w:r w:rsidR="00C51F5A">
        <w:rPr>
          <w:rFonts w:ascii="宋体" w:hAnsi="宋体" w:hint="eastAsia"/>
          <w:sz w:val="24"/>
        </w:rPr>
        <w:t>器读取时间</w:t>
      </w:r>
      <w:r w:rsidR="00C51F5A">
        <w:rPr>
          <w:rFonts w:ascii="宋体" w:hAnsi="宋体"/>
          <w:sz w:val="24"/>
        </w:rPr>
        <w:t>间隔内</w:t>
      </w:r>
      <w:r w:rsidR="00C51F5A">
        <w:rPr>
          <w:rFonts w:ascii="宋体" w:hAnsi="宋体" w:hint="eastAsia"/>
          <w:sz w:val="24"/>
        </w:rPr>
        <w:t>相邻两个电流传感器</w:t>
      </w:r>
      <w:r w:rsidR="00C51F5A">
        <w:rPr>
          <w:rFonts w:ascii="宋体" w:hAnsi="宋体"/>
          <w:sz w:val="24"/>
        </w:rPr>
        <w:t>二次端</w:t>
      </w:r>
      <w:r w:rsidR="00C51F5A">
        <w:rPr>
          <w:rFonts w:ascii="宋体" w:hAnsi="宋体" w:hint="eastAsia"/>
          <w:sz w:val="24"/>
        </w:rPr>
        <w:t>实际</w:t>
      </w:r>
      <w:r w:rsidR="00C51F5A">
        <w:rPr>
          <w:rFonts w:ascii="宋体" w:hAnsi="宋体"/>
          <w:sz w:val="24"/>
        </w:rPr>
        <w:t>值，A</w:t>
      </w:r>
      <w:r w:rsidR="00C51F5A">
        <w:rPr>
          <w:rFonts w:ascii="宋体" w:hAnsi="宋体" w:hint="eastAsia"/>
          <w:sz w:val="24"/>
        </w:rPr>
        <w:t>；</w:t>
      </w:r>
    </w:p>
    <w:p w14:paraId="34D0F564" w14:textId="77777777" w:rsidR="00C51F5A" w:rsidRDefault="00C51F5A" w:rsidP="00C51F5A">
      <w:pPr>
        <w:spacing w:line="400" w:lineRule="exact"/>
        <w:ind w:firstLineChars="200" w:firstLine="480"/>
        <w:jc w:val="left"/>
        <w:rPr>
          <w:rFonts w:ascii="宋体" w:hAnsi="宋体"/>
          <w:sz w:val="24"/>
        </w:rPr>
      </w:pPr>
      <m:oMath>
        <m:r>
          <w:rPr>
            <w:rFonts w:ascii="Cambria Math" w:hAnsi="Cambria Math"/>
            <w:sz w:val="24"/>
          </w:rPr>
          <m:t>K</m:t>
        </m:r>
      </m:oMath>
      <w:r>
        <w:rPr>
          <w:rFonts w:ascii="宋体" w:hAnsi="宋体"/>
          <w:sz w:val="24"/>
          <w:szCs w:val="24"/>
        </w:rPr>
        <w:tab/>
      </w:r>
      <w:r w:rsidRPr="00EF52ED">
        <w:rPr>
          <w:rFonts w:ascii="宋体" w:hAnsi="宋体" w:hint="eastAsia"/>
          <w:sz w:val="24"/>
        </w:rPr>
        <w:t>——</w:t>
      </w:r>
      <w:r>
        <w:rPr>
          <w:rFonts w:ascii="宋体" w:hAnsi="宋体" w:hint="eastAsia"/>
          <w:sz w:val="24"/>
        </w:rPr>
        <w:t>电流传感器</w:t>
      </w:r>
      <w:r>
        <w:rPr>
          <w:rFonts w:ascii="宋体" w:hAnsi="宋体"/>
          <w:sz w:val="24"/>
        </w:rPr>
        <w:t>的电流变比</w:t>
      </w:r>
      <w:r>
        <w:rPr>
          <w:rFonts w:ascii="宋体" w:hAnsi="宋体" w:hint="eastAsia"/>
          <w:sz w:val="24"/>
        </w:rPr>
        <w:t>。</w:t>
      </w:r>
    </w:p>
    <w:p w14:paraId="4F62CB8D" w14:textId="77777777" w:rsidR="00C51F5A" w:rsidRPr="00243923" w:rsidRDefault="00C51F5A" w:rsidP="00243923">
      <w:pPr>
        <w:pStyle w:val="6"/>
        <w:spacing w:before="0" w:after="0" w:line="400" w:lineRule="exact"/>
        <w:rPr>
          <w:rFonts w:ascii="宋体" w:eastAsia="宋体" w:hAnsi="宋体"/>
          <w:b w:val="0"/>
        </w:rPr>
      </w:pPr>
      <w:r w:rsidRPr="00243923">
        <w:rPr>
          <w:rFonts w:ascii="宋体" w:eastAsia="宋体" w:hAnsi="宋体" w:hint="eastAsia"/>
          <w:b w:val="0"/>
        </w:rPr>
        <w:t>7.2.</w:t>
      </w:r>
      <w:r w:rsidR="00243923" w:rsidRPr="00243923">
        <w:rPr>
          <w:rFonts w:ascii="宋体" w:eastAsia="宋体" w:hAnsi="宋体" w:hint="eastAsia"/>
          <w:b w:val="0"/>
        </w:rPr>
        <w:t>3.3</w:t>
      </w:r>
      <w:r w:rsidRPr="00243923">
        <w:rPr>
          <w:rFonts w:ascii="宋体" w:eastAsia="宋体" w:hAnsi="宋体"/>
          <w:b w:val="0"/>
        </w:rPr>
        <w:t xml:space="preserve"> </w:t>
      </w:r>
      <w:r w:rsidR="00243923" w:rsidRPr="00243923">
        <w:rPr>
          <w:rFonts w:ascii="宋体" w:eastAsia="宋体" w:hAnsi="宋体" w:hint="eastAsia"/>
          <w:b w:val="0"/>
        </w:rPr>
        <w:t>脉冲</w:t>
      </w:r>
      <w:r w:rsidRPr="00243923">
        <w:rPr>
          <w:rFonts w:ascii="宋体" w:eastAsia="宋体" w:hAnsi="宋体" w:hint="eastAsia"/>
          <w:b w:val="0"/>
        </w:rPr>
        <w:t>宽度</w:t>
      </w:r>
    </w:p>
    <w:p w14:paraId="1C27D257" w14:textId="77777777" w:rsidR="00C51F5A" w:rsidRDefault="00C51F5A" w:rsidP="00F05BC6">
      <w:pPr>
        <w:pStyle w:val="7"/>
        <w:spacing w:before="0" w:after="0" w:line="400" w:lineRule="exact"/>
        <w:rPr>
          <w:rFonts w:ascii="宋体" w:hAnsi="宋体"/>
          <w:b w:val="0"/>
        </w:rPr>
      </w:pPr>
      <w:r w:rsidRPr="00820159">
        <w:rPr>
          <w:rFonts w:ascii="宋体" w:hAnsi="宋体" w:hint="eastAsia"/>
          <w:b w:val="0"/>
        </w:rPr>
        <w:t>7.2.</w:t>
      </w:r>
      <w:r w:rsidR="00243923">
        <w:rPr>
          <w:rFonts w:ascii="宋体" w:hAnsi="宋体" w:hint="eastAsia"/>
          <w:b w:val="0"/>
        </w:rPr>
        <w:t>3</w:t>
      </w:r>
      <w:r w:rsidRPr="00820159">
        <w:rPr>
          <w:rFonts w:ascii="宋体" w:hAnsi="宋体" w:hint="eastAsia"/>
          <w:b w:val="0"/>
        </w:rPr>
        <w:t>.</w:t>
      </w:r>
      <w:r w:rsidR="00243923">
        <w:rPr>
          <w:rFonts w:ascii="宋体" w:hAnsi="宋体" w:hint="eastAsia"/>
          <w:b w:val="0"/>
        </w:rPr>
        <w:t>3.1</w:t>
      </w:r>
      <w:r>
        <w:rPr>
          <w:rFonts w:ascii="宋体" w:hAnsi="宋体"/>
          <w:b w:val="0"/>
        </w:rPr>
        <w:t xml:space="preserve"> </w:t>
      </w:r>
      <w:r w:rsidRPr="00820159">
        <w:rPr>
          <w:rFonts w:ascii="宋体" w:hAnsi="宋体" w:hint="eastAsia"/>
          <w:b w:val="0"/>
        </w:rPr>
        <w:t>校准过程</w:t>
      </w:r>
    </w:p>
    <w:p w14:paraId="3EBD1F95" w14:textId="77777777" w:rsidR="00C51F5A" w:rsidRPr="0000405C" w:rsidRDefault="00C51F5A" w:rsidP="00C51F5A">
      <w:pPr>
        <w:spacing w:line="400" w:lineRule="exact"/>
        <w:ind w:firstLineChars="200" w:firstLine="480"/>
        <w:rPr>
          <w:rFonts w:ascii="宋体" w:hAnsi="宋体"/>
          <w:szCs w:val="21"/>
        </w:rPr>
      </w:pPr>
      <w:r>
        <w:rPr>
          <w:rFonts w:ascii="宋体" w:hAnsi="宋体" w:hint="eastAsia"/>
          <w:sz w:val="24"/>
        </w:rPr>
        <w:t>测量方法</w:t>
      </w:r>
      <w:r>
        <w:rPr>
          <w:rFonts w:ascii="宋体" w:hAnsi="宋体"/>
          <w:sz w:val="24"/>
        </w:rPr>
        <w:t>采用</w:t>
      </w:r>
      <w:r>
        <w:rPr>
          <w:rFonts w:ascii="宋体" w:hAnsi="宋体" w:hint="eastAsia"/>
          <w:sz w:val="24"/>
        </w:rPr>
        <w:t>数字示波器</w:t>
      </w:r>
      <w:r>
        <w:rPr>
          <w:rFonts w:ascii="宋体" w:hAnsi="宋体"/>
          <w:sz w:val="24"/>
        </w:rPr>
        <w:t>测量</w:t>
      </w:r>
      <w:r>
        <w:rPr>
          <w:rFonts w:ascii="宋体" w:hAnsi="宋体" w:hint="eastAsia"/>
          <w:sz w:val="24"/>
        </w:rPr>
        <w:t>。</w:t>
      </w:r>
      <w:r w:rsidR="002156B5">
        <w:rPr>
          <w:rFonts w:ascii="宋体" w:hAnsi="宋体" w:hint="eastAsia"/>
          <w:sz w:val="24"/>
        </w:rPr>
        <w:t>电池包</w:t>
      </w:r>
      <w:r>
        <w:rPr>
          <w:rFonts w:ascii="宋体" w:hAnsi="宋体"/>
          <w:sz w:val="24"/>
        </w:rPr>
        <w:t>检测系统</w:t>
      </w:r>
      <w:r>
        <w:rPr>
          <w:rFonts w:ascii="宋体" w:hAnsi="宋体" w:hint="eastAsia"/>
          <w:sz w:val="24"/>
        </w:rPr>
        <w:t>连接</w:t>
      </w:r>
      <w:r w:rsidR="00452FEC">
        <w:rPr>
          <w:rFonts w:ascii="宋体" w:hAnsi="宋体" w:hint="eastAsia"/>
          <w:sz w:val="24"/>
        </w:rPr>
        <w:t>电池包</w:t>
      </w:r>
      <w:r>
        <w:rPr>
          <w:rFonts w:ascii="宋体" w:hAnsi="宋体" w:hint="eastAsia"/>
          <w:sz w:val="24"/>
        </w:rPr>
        <w:t>，连接如</w:t>
      </w:r>
      <w:r>
        <w:rPr>
          <w:rFonts w:ascii="宋体" w:hAnsi="宋体"/>
          <w:sz w:val="24"/>
        </w:rPr>
        <w:t>图</w:t>
      </w:r>
      <w:r w:rsidR="00243923">
        <w:rPr>
          <w:rFonts w:ascii="宋体" w:hAnsi="宋体" w:hint="eastAsia"/>
          <w:sz w:val="24"/>
        </w:rPr>
        <w:t>1</w:t>
      </w:r>
      <w:r w:rsidR="002156B5">
        <w:rPr>
          <w:rFonts w:ascii="宋体" w:hAnsi="宋体"/>
          <w:sz w:val="24"/>
        </w:rPr>
        <w:t>1</w:t>
      </w:r>
      <w:r w:rsidR="00243923">
        <w:rPr>
          <w:rFonts w:ascii="宋体" w:hAnsi="宋体" w:hint="eastAsia"/>
          <w:sz w:val="24"/>
        </w:rPr>
        <w:t>.1</w:t>
      </w:r>
      <w:r>
        <w:rPr>
          <w:rFonts w:ascii="宋体" w:hAnsi="宋体" w:hint="eastAsia"/>
          <w:sz w:val="24"/>
        </w:rPr>
        <w:t>所示。</w:t>
      </w:r>
    </w:p>
    <w:p w14:paraId="78717802" w14:textId="77777777" w:rsidR="00C51F5A" w:rsidRDefault="00C51F5A" w:rsidP="00C51F5A">
      <w:pPr>
        <w:spacing w:line="360" w:lineRule="auto"/>
        <w:ind w:firstLineChars="200" w:firstLine="480"/>
        <w:rPr>
          <w:rFonts w:ascii="宋体" w:hAnsi="宋体"/>
          <w:sz w:val="24"/>
        </w:rPr>
      </w:pPr>
      <w:r>
        <w:rPr>
          <w:rFonts w:ascii="宋体" w:hAnsi="宋体" w:hint="eastAsia"/>
          <w:sz w:val="24"/>
        </w:rPr>
        <w:t>设置</w:t>
      </w:r>
      <w:r w:rsidR="002156B5">
        <w:rPr>
          <w:rFonts w:ascii="宋体" w:hAnsi="宋体" w:hint="eastAsia"/>
          <w:sz w:val="24"/>
        </w:rPr>
        <w:t>电池包</w:t>
      </w:r>
      <w:r>
        <w:rPr>
          <w:rFonts w:ascii="宋体" w:hAnsi="宋体"/>
          <w:sz w:val="24"/>
        </w:rPr>
        <w:t>检测系统</w:t>
      </w:r>
      <w:r>
        <w:rPr>
          <w:rFonts w:ascii="宋体" w:hAnsi="宋体" w:hint="eastAsia"/>
          <w:sz w:val="24"/>
        </w:rPr>
        <w:t>的充放</w:t>
      </w:r>
      <w:r>
        <w:rPr>
          <w:rFonts w:ascii="宋体" w:hAnsi="宋体"/>
          <w:sz w:val="24"/>
        </w:rPr>
        <w:t>电条件为</w:t>
      </w:r>
      <w:r>
        <w:rPr>
          <w:rFonts w:ascii="宋体" w:hAnsi="宋体" w:hint="eastAsia"/>
          <w:sz w:val="24"/>
        </w:rPr>
        <w:t>单次</w:t>
      </w:r>
      <w:r w:rsidR="000279B2">
        <w:rPr>
          <w:rFonts w:ascii="宋体" w:hAnsi="宋体" w:hint="eastAsia"/>
          <w:sz w:val="24"/>
        </w:rPr>
        <w:t>工况</w:t>
      </w:r>
      <w:r w:rsidR="000279B2">
        <w:rPr>
          <w:rFonts w:ascii="宋体" w:hAnsi="宋体"/>
          <w:sz w:val="24"/>
        </w:rPr>
        <w:t>循环模式</w:t>
      </w:r>
      <w:r>
        <w:rPr>
          <w:rFonts w:ascii="宋体" w:hAnsi="宋体" w:hint="eastAsia"/>
          <w:sz w:val="24"/>
        </w:rPr>
        <w:t>。</w:t>
      </w:r>
    </w:p>
    <w:p w14:paraId="3415DF9C" w14:textId="77777777" w:rsidR="00C51F5A" w:rsidRDefault="00B320E9" w:rsidP="00C51F5A">
      <w:pPr>
        <w:spacing w:line="360" w:lineRule="auto"/>
        <w:ind w:firstLineChars="200" w:firstLine="480"/>
        <w:rPr>
          <w:rFonts w:ascii="宋体" w:hAnsi="宋体"/>
          <w:sz w:val="24"/>
        </w:rPr>
      </w:pPr>
      <w:r>
        <w:rPr>
          <w:rFonts w:ascii="宋体" w:hAnsi="宋体" w:hint="eastAsia"/>
          <w:sz w:val="24"/>
        </w:rPr>
        <w:t>如</w:t>
      </w:r>
      <w:r>
        <w:rPr>
          <w:rFonts w:ascii="宋体" w:hAnsi="宋体"/>
          <w:sz w:val="24"/>
        </w:rPr>
        <w:t>图</w:t>
      </w:r>
      <w:r>
        <w:rPr>
          <w:rFonts w:ascii="宋体" w:hAnsi="宋体" w:hint="eastAsia"/>
          <w:sz w:val="24"/>
        </w:rPr>
        <w:t>1</w:t>
      </w:r>
      <w:r w:rsidR="00806BDE">
        <w:rPr>
          <w:rFonts w:ascii="宋体" w:hAnsi="宋体"/>
          <w:sz w:val="24"/>
        </w:rPr>
        <w:t>3</w:t>
      </w:r>
      <w:r>
        <w:rPr>
          <w:rFonts w:ascii="宋体" w:hAnsi="宋体" w:hint="eastAsia"/>
          <w:sz w:val="24"/>
        </w:rPr>
        <w:t>所示</w:t>
      </w:r>
      <w:r w:rsidR="008C4109">
        <w:rPr>
          <w:rFonts w:ascii="宋体" w:hAnsi="宋体"/>
          <w:sz w:val="24"/>
        </w:rPr>
        <w:t>。</w:t>
      </w:r>
      <w:r w:rsidR="00C51F5A">
        <w:rPr>
          <w:rFonts w:ascii="宋体" w:hAnsi="宋体" w:hint="eastAsia"/>
          <w:sz w:val="24"/>
        </w:rPr>
        <w:t>电流上升沿</w:t>
      </w:r>
      <w:r w:rsidR="00C51F5A">
        <w:rPr>
          <w:rFonts w:ascii="宋体" w:hAnsi="宋体"/>
          <w:sz w:val="24"/>
        </w:rPr>
        <w:t>与下降沿</w:t>
      </w:r>
      <w:r w:rsidR="00C51F5A">
        <w:rPr>
          <w:rFonts w:ascii="宋体" w:hAnsi="宋体" w:hint="eastAsia"/>
          <w:sz w:val="24"/>
        </w:rPr>
        <w:t>幅度50</w:t>
      </w:r>
      <w:r w:rsidR="00C51F5A">
        <w:rPr>
          <w:rFonts w:ascii="宋体" w:hAnsi="宋体"/>
          <w:sz w:val="24"/>
        </w:rPr>
        <w:t>%处的</w:t>
      </w:r>
      <w:r w:rsidR="00C51F5A">
        <w:rPr>
          <w:rFonts w:ascii="宋体" w:hAnsi="宋体" w:hint="eastAsia"/>
          <w:sz w:val="24"/>
        </w:rPr>
        <w:t>时间间隔</w:t>
      </w:r>
      <w:r w:rsidR="00C51F5A">
        <w:rPr>
          <w:rFonts w:ascii="宋体" w:hAnsi="宋体"/>
          <w:sz w:val="24"/>
        </w:rPr>
        <w:t>为</w:t>
      </w:r>
      <w:r w:rsidR="00C51F5A">
        <w:rPr>
          <w:rFonts w:ascii="宋体" w:hAnsi="宋体" w:hint="eastAsia"/>
          <w:sz w:val="24"/>
        </w:rPr>
        <w:t>脉冲</w:t>
      </w:r>
      <w:r w:rsidR="00C51F5A">
        <w:rPr>
          <w:rFonts w:ascii="宋体" w:hAnsi="宋体"/>
          <w:sz w:val="24"/>
        </w:rPr>
        <w:t>宽度</w:t>
      </w:r>
      <m:oMath>
        <m:sSub>
          <m:sSubPr>
            <m:ctrlPr>
              <w:rPr>
                <w:rFonts w:ascii="Cambria Math" w:hAnsi="Cambria Math"/>
                <w:sz w:val="24"/>
              </w:rPr>
            </m:ctrlPr>
          </m:sSubPr>
          <m:e>
            <m:r>
              <w:rPr>
                <w:rFonts w:ascii="Cambria Math" w:hAnsi="Cambria Math"/>
                <w:sz w:val="24"/>
              </w:rPr>
              <m:t>t</m:t>
            </m:r>
          </m:e>
          <m:sub>
            <m:r>
              <w:rPr>
                <w:rFonts w:ascii="Cambria Math" w:hAnsi="Cambria Math"/>
                <w:sz w:val="24"/>
              </w:rPr>
              <m:t>a</m:t>
            </m:r>
          </m:sub>
        </m:sSub>
      </m:oMath>
      <w:r w:rsidR="00C51F5A">
        <w:rPr>
          <w:rFonts w:ascii="宋体" w:hAnsi="宋体" w:hint="eastAsia"/>
          <w:sz w:val="24"/>
        </w:rPr>
        <w:t>。</w:t>
      </w:r>
    </w:p>
    <w:p w14:paraId="46303951" w14:textId="77777777" w:rsidR="00C51F5A" w:rsidRDefault="00C51F5A" w:rsidP="00C51F5A">
      <w:pPr>
        <w:spacing w:line="400" w:lineRule="atLeast"/>
        <w:ind w:firstLineChars="200" w:firstLine="480"/>
        <w:jc w:val="left"/>
        <w:rPr>
          <w:rFonts w:ascii="宋体" w:hAnsi="宋体"/>
          <w:sz w:val="24"/>
        </w:rPr>
      </w:pPr>
      <w:r>
        <w:rPr>
          <w:rFonts w:ascii="宋体" w:hAnsi="宋体" w:hint="eastAsia"/>
          <w:sz w:val="24"/>
        </w:rPr>
        <w:t>设置示波器</w:t>
      </w:r>
      <w:r>
        <w:rPr>
          <w:rFonts w:ascii="宋体" w:hAnsi="宋体"/>
          <w:sz w:val="24"/>
        </w:rPr>
        <w:t>触发</w:t>
      </w:r>
      <w:r>
        <w:rPr>
          <w:rFonts w:ascii="宋体" w:hAnsi="宋体" w:hint="eastAsia"/>
          <w:sz w:val="24"/>
        </w:rPr>
        <w:t>为</w:t>
      </w:r>
      <w:r>
        <w:rPr>
          <w:rFonts w:ascii="宋体" w:hAnsi="宋体"/>
          <w:sz w:val="24"/>
        </w:rPr>
        <w:t>普通触发，</w:t>
      </w:r>
      <w:r>
        <w:rPr>
          <w:rFonts w:ascii="宋体" w:hAnsi="宋体" w:hint="eastAsia"/>
          <w:sz w:val="24"/>
        </w:rPr>
        <w:t>运行</w:t>
      </w:r>
      <w:r w:rsidR="00452FEC">
        <w:rPr>
          <w:rFonts w:ascii="宋体" w:hAnsi="宋体" w:hint="eastAsia"/>
          <w:sz w:val="24"/>
        </w:rPr>
        <w:t>电池包</w:t>
      </w:r>
      <w:r>
        <w:rPr>
          <w:rFonts w:ascii="宋体" w:hAnsi="宋体"/>
          <w:sz w:val="24"/>
        </w:rPr>
        <w:t>检测系统</w:t>
      </w:r>
      <w:r w:rsidRPr="00120180">
        <w:rPr>
          <w:rFonts w:ascii="宋体" w:hAnsi="宋体" w:hint="eastAsia"/>
          <w:sz w:val="24"/>
        </w:rPr>
        <w:t>，</w:t>
      </w:r>
      <w:r>
        <w:rPr>
          <w:rFonts w:ascii="宋体" w:hAnsi="宋体" w:hint="eastAsia"/>
          <w:sz w:val="24"/>
        </w:rPr>
        <w:t>调节</w:t>
      </w:r>
      <w:r>
        <w:rPr>
          <w:rFonts w:ascii="宋体" w:hAnsi="宋体"/>
          <w:sz w:val="24"/>
        </w:rPr>
        <w:t>数字示波器</w:t>
      </w:r>
      <w:r>
        <w:rPr>
          <w:rFonts w:ascii="宋体" w:hAnsi="宋体" w:hint="eastAsia"/>
          <w:sz w:val="24"/>
        </w:rPr>
        <w:t>水平</w:t>
      </w:r>
      <w:r>
        <w:rPr>
          <w:rFonts w:ascii="宋体" w:hAnsi="宋体"/>
          <w:sz w:val="24"/>
        </w:rPr>
        <w:t>与</w:t>
      </w:r>
      <w:r>
        <w:rPr>
          <w:rFonts w:ascii="宋体" w:hAnsi="宋体" w:hint="eastAsia"/>
          <w:sz w:val="24"/>
        </w:rPr>
        <w:t>垂直</w:t>
      </w:r>
      <w:r>
        <w:rPr>
          <w:rFonts w:ascii="宋体" w:hAnsi="宋体"/>
          <w:sz w:val="24"/>
        </w:rPr>
        <w:t>档位</w:t>
      </w:r>
      <w:r>
        <w:rPr>
          <w:rFonts w:ascii="宋体" w:hAnsi="宋体" w:hint="eastAsia"/>
          <w:sz w:val="24"/>
        </w:rPr>
        <w:t>使被</w:t>
      </w:r>
      <w:r>
        <w:rPr>
          <w:rFonts w:ascii="宋体" w:hAnsi="宋体"/>
          <w:sz w:val="24"/>
        </w:rPr>
        <w:t>测信号波形</w:t>
      </w:r>
      <w:r>
        <w:rPr>
          <w:rFonts w:ascii="宋体" w:hAnsi="宋体" w:hint="eastAsia"/>
          <w:sz w:val="24"/>
        </w:rPr>
        <w:t>居中，并</w:t>
      </w:r>
      <w:r>
        <w:rPr>
          <w:rFonts w:ascii="宋体" w:hAnsi="宋体"/>
          <w:sz w:val="24"/>
        </w:rPr>
        <w:t>占示波器屏幕垂直刻度</w:t>
      </w:r>
      <w:r>
        <w:rPr>
          <w:rFonts w:ascii="宋体" w:hAnsi="宋体" w:hint="eastAsia"/>
          <w:sz w:val="24"/>
        </w:rPr>
        <w:t>的80</w:t>
      </w:r>
      <w:r>
        <w:rPr>
          <w:rFonts w:ascii="宋体" w:hAnsi="宋体"/>
          <w:sz w:val="24"/>
        </w:rPr>
        <w:t>%</w:t>
      </w:r>
      <w:r>
        <w:rPr>
          <w:rFonts w:ascii="宋体" w:hAnsi="宋体" w:hint="eastAsia"/>
          <w:sz w:val="24"/>
        </w:rPr>
        <w:t>。读取示波器实际</w:t>
      </w:r>
      <w:r>
        <w:rPr>
          <w:rFonts w:ascii="宋体" w:hAnsi="宋体"/>
          <w:sz w:val="24"/>
        </w:rPr>
        <w:t>值</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Pr>
          <w:rFonts w:ascii="宋体" w:hAnsi="宋体" w:hint="eastAsia"/>
          <w:sz w:val="24"/>
        </w:rPr>
        <w:t>和</w:t>
      </w:r>
      <w:r>
        <w:rPr>
          <w:rFonts w:ascii="宋体" w:hAnsi="宋体"/>
          <w:sz w:val="24"/>
        </w:rPr>
        <w:t>谱</w:t>
      </w:r>
      <w:r w:rsidR="00B320E9">
        <w:rPr>
          <w:rFonts w:ascii="宋体" w:hAnsi="宋体"/>
          <w:sz w:val="24"/>
        </w:rPr>
        <w:t>形</w:t>
      </w:r>
      <w:r>
        <w:rPr>
          <w:rFonts w:ascii="宋体" w:hAnsi="宋体"/>
          <w:sz w:val="24"/>
        </w:rPr>
        <w:t>标称值</w:t>
      </w:r>
      <m:oMath>
        <m:sSub>
          <m:sSubPr>
            <m:ctrlPr>
              <w:rPr>
                <w:rFonts w:ascii="Cambria Math" w:hAnsi="Cambria Math"/>
                <w:sz w:val="24"/>
              </w:rPr>
            </m:ctrlPr>
          </m:sSubPr>
          <m:e>
            <m:r>
              <w:rPr>
                <w:rFonts w:ascii="Cambria Math" w:hAnsi="Cambria Math"/>
                <w:sz w:val="24"/>
              </w:rPr>
              <m:t>t</m:t>
            </m:r>
          </m:e>
          <m:sub>
            <m:r>
              <w:rPr>
                <w:rFonts w:ascii="Cambria Math" w:hAnsi="Cambria Math"/>
                <w:sz w:val="24"/>
              </w:rPr>
              <m:t>a</m:t>
            </m:r>
          </m:sub>
        </m:sSub>
      </m:oMath>
      <w:r>
        <w:rPr>
          <w:rFonts w:ascii="宋体" w:hAnsi="宋体" w:hint="eastAsia"/>
          <w:sz w:val="24"/>
        </w:rPr>
        <w:t>，按</w:t>
      </w:r>
      <w:r>
        <w:rPr>
          <w:rFonts w:ascii="宋体" w:hAnsi="宋体"/>
          <w:sz w:val="24"/>
        </w:rPr>
        <w:t>式（</w:t>
      </w:r>
      <w:r>
        <w:rPr>
          <w:rFonts w:ascii="宋体" w:hAnsi="宋体" w:hint="eastAsia"/>
          <w:sz w:val="24"/>
        </w:rPr>
        <w:t>1</w:t>
      </w:r>
      <w:r w:rsidR="00B320E9">
        <w:rPr>
          <w:rFonts w:ascii="宋体" w:hAnsi="宋体" w:hint="eastAsia"/>
          <w:sz w:val="24"/>
        </w:rPr>
        <w:t>2</w:t>
      </w:r>
      <w:r>
        <w:rPr>
          <w:rFonts w:ascii="宋体" w:hAnsi="宋体"/>
          <w:sz w:val="24"/>
        </w:rPr>
        <w:t>）</w:t>
      </w:r>
      <w:r>
        <w:rPr>
          <w:rFonts w:ascii="宋体" w:hAnsi="宋体" w:hint="eastAsia"/>
          <w:sz w:val="24"/>
        </w:rPr>
        <w:t>计算</w:t>
      </w:r>
      <w:r w:rsidR="007C3E83">
        <w:rPr>
          <w:rFonts w:ascii="宋体" w:hAnsi="宋体" w:hint="eastAsia"/>
          <w:sz w:val="24"/>
        </w:rPr>
        <w:t>电池包</w:t>
      </w:r>
      <w:r>
        <w:rPr>
          <w:rFonts w:ascii="宋体" w:hAnsi="宋体" w:hint="eastAsia"/>
          <w:sz w:val="24"/>
        </w:rPr>
        <w:t>检测系统脉冲宽度</w:t>
      </w:r>
      <w:r>
        <w:rPr>
          <w:rFonts w:ascii="宋体" w:hAnsi="宋体"/>
          <w:sz w:val="24"/>
        </w:rPr>
        <w:t>误差</w:t>
      </w:r>
      <m:oMath>
        <m:r>
          <m:rPr>
            <m:sty m:val="p"/>
          </m:rPr>
          <w:rPr>
            <w:rFonts w:ascii="Cambria Math" w:hAnsi="Cambria Math"/>
            <w:sz w:val="24"/>
          </w:rPr>
          <m:t>∆</m:t>
        </m:r>
        <m:r>
          <w:rPr>
            <w:rFonts w:ascii="Cambria Math" w:hAnsi="Cambria Math"/>
            <w:sz w:val="24"/>
          </w:rPr>
          <m:t>t</m:t>
        </m:r>
      </m:oMath>
      <w:r>
        <w:rPr>
          <w:rFonts w:ascii="宋体" w:hAnsi="宋体" w:hint="eastAsia"/>
          <w:sz w:val="24"/>
        </w:rPr>
        <w:t>，找出</w:t>
      </w:r>
      <w:r>
        <w:rPr>
          <w:rFonts w:ascii="宋体" w:hAnsi="宋体"/>
          <w:sz w:val="24"/>
        </w:rPr>
        <w:t>所有</w:t>
      </w:r>
      <m:oMath>
        <m:r>
          <m:rPr>
            <m:sty m:val="p"/>
          </m:rPr>
          <w:rPr>
            <w:rFonts w:ascii="Cambria Math" w:hAnsi="Cambria Math"/>
            <w:sz w:val="24"/>
          </w:rPr>
          <m:t>∆</m:t>
        </m:r>
        <m:r>
          <w:rPr>
            <w:rFonts w:ascii="Cambria Math" w:hAnsi="Cambria Math"/>
            <w:sz w:val="24"/>
          </w:rPr>
          <m:t>t</m:t>
        </m:r>
      </m:oMath>
      <w:r>
        <w:rPr>
          <w:rFonts w:ascii="宋体" w:hAnsi="宋体" w:hint="eastAsia"/>
          <w:sz w:val="24"/>
        </w:rPr>
        <w:t>中的</w:t>
      </w:r>
      <w:r>
        <w:rPr>
          <w:rFonts w:ascii="宋体" w:hAnsi="宋体"/>
          <w:sz w:val="24"/>
        </w:rPr>
        <w:t>最大值</w:t>
      </w:r>
      <m:oMath>
        <m:d>
          <m:dPr>
            <m:begChr m:val="|"/>
            <m:endChr m:val="|"/>
            <m:ctrlPr>
              <w:rPr>
                <w:rFonts w:ascii="Cambria Math" w:hAnsi="Cambria Math"/>
                <w:sz w:val="24"/>
              </w:rPr>
            </m:ctrlPr>
          </m:dPr>
          <m:e>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max</m:t>
                </m:r>
              </m:sub>
            </m:sSub>
          </m:e>
        </m:d>
      </m:oMath>
      <w:r>
        <w:rPr>
          <w:rFonts w:ascii="宋体" w:hAnsi="宋体" w:hint="eastAsia"/>
          <w:sz w:val="24"/>
        </w:rPr>
        <w:t>记</w:t>
      </w:r>
      <w:r>
        <w:rPr>
          <w:rFonts w:ascii="宋体" w:hAnsi="宋体"/>
          <w:sz w:val="24"/>
        </w:rPr>
        <w:t>为</w:t>
      </w:r>
      <w:r>
        <w:rPr>
          <w:rFonts w:ascii="宋体" w:hAnsi="宋体" w:hint="eastAsia"/>
          <w:sz w:val="24"/>
        </w:rPr>
        <w:t>脉冲宽度</w:t>
      </w:r>
      <w:r>
        <w:rPr>
          <w:rFonts w:ascii="宋体" w:hAnsi="宋体"/>
          <w:sz w:val="24"/>
        </w:rPr>
        <w:t>误差</w:t>
      </w:r>
      <w:r>
        <w:rPr>
          <w:rFonts w:ascii="宋体" w:hAnsi="宋体" w:hint="eastAsia"/>
          <w:sz w:val="24"/>
        </w:rPr>
        <w:t>，</w:t>
      </w:r>
      <w:r>
        <w:rPr>
          <w:rFonts w:ascii="宋体" w:hAnsi="宋体"/>
          <w:sz w:val="24"/>
        </w:rPr>
        <w:t>并记录在</w:t>
      </w:r>
      <w:r w:rsidRPr="00120180">
        <w:rPr>
          <w:rFonts w:ascii="宋体" w:hAnsi="宋体" w:hint="eastAsia"/>
          <w:sz w:val="24"/>
        </w:rPr>
        <w:t>附录A表A.</w:t>
      </w:r>
      <w:r w:rsidR="0022452F">
        <w:rPr>
          <w:rFonts w:ascii="宋体" w:hAnsi="宋体" w:hint="eastAsia"/>
          <w:sz w:val="24"/>
        </w:rPr>
        <w:t>7</w:t>
      </w:r>
      <w:r w:rsidRPr="00120180">
        <w:rPr>
          <w:rFonts w:ascii="宋体" w:hAnsi="宋体" w:hint="eastAsia"/>
          <w:sz w:val="24"/>
        </w:rPr>
        <w:t>中。</w:t>
      </w:r>
    </w:p>
    <w:p w14:paraId="4313A381" w14:textId="77777777" w:rsidR="00C51F5A" w:rsidRDefault="00C51F5A" w:rsidP="00C51F5A">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t</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t</m:t>
            </m:r>
          </m:e>
          <m:sub>
            <m:r>
              <w:rPr>
                <w:rFonts w:ascii="Cambria Math" w:hAnsi="Cambria Math"/>
                <w:sz w:val="24"/>
              </w:rPr>
              <m:t>a</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ab/>
      </w:r>
      <w:r>
        <w:rPr>
          <w:rFonts w:ascii="宋体" w:hAnsi="宋体"/>
          <w:sz w:val="24"/>
        </w:rPr>
        <w:tab/>
      </w:r>
      <w:r>
        <w:rPr>
          <w:rFonts w:ascii="宋体" w:hAnsi="宋体" w:hint="eastAsia"/>
          <w:sz w:val="24"/>
        </w:rPr>
        <w:t>（1</w:t>
      </w:r>
      <w:r w:rsidR="00B320E9">
        <w:rPr>
          <w:rFonts w:ascii="宋体" w:hAnsi="宋体" w:hint="eastAsia"/>
          <w:sz w:val="24"/>
        </w:rPr>
        <w:t>2</w:t>
      </w:r>
      <w:r>
        <w:rPr>
          <w:rFonts w:ascii="宋体" w:hAnsi="宋体"/>
          <w:sz w:val="24"/>
        </w:rPr>
        <w:t>）</w:t>
      </w:r>
    </w:p>
    <w:p w14:paraId="637465DA" w14:textId="77777777" w:rsidR="00C51F5A" w:rsidRDefault="00C51F5A" w:rsidP="00C51F5A">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03743BCF" w14:textId="77777777" w:rsidR="00C51F5A" w:rsidRDefault="00C51F5A" w:rsidP="00C51F5A">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t</m:t>
        </m:r>
      </m:oMath>
      <w:r>
        <w:rPr>
          <w:rFonts w:ascii="宋体" w:hAnsi="宋体"/>
          <w:sz w:val="24"/>
        </w:rPr>
        <w:tab/>
      </w:r>
      <w:r w:rsidRPr="00EF52ED">
        <w:rPr>
          <w:rFonts w:ascii="宋体" w:hAnsi="宋体" w:hint="eastAsia"/>
          <w:sz w:val="24"/>
        </w:rPr>
        <w:t>——</w:t>
      </w:r>
      <w:r w:rsidR="00F93DE8">
        <w:rPr>
          <w:rFonts w:ascii="宋体" w:hAnsi="宋体" w:hint="eastAsia"/>
          <w:sz w:val="24"/>
        </w:rPr>
        <w:t>电池包</w:t>
      </w:r>
      <w:r>
        <w:rPr>
          <w:rFonts w:ascii="宋体" w:hAnsi="宋体" w:hint="eastAsia"/>
          <w:sz w:val="24"/>
        </w:rPr>
        <w:t>检测系统脉冲宽度</w:t>
      </w:r>
      <w:r>
        <w:rPr>
          <w:rFonts w:ascii="宋体" w:hAnsi="宋体"/>
          <w:sz w:val="24"/>
        </w:rPr>
        <w:t>误差，s</w:t>
      </w:r>
      <w:r>
        <w:rPr>
          <w:rFonts w:ascii="宋体" w:hAnsi="宋体" w:hint="eastAsia"/>
          <w:sz w:val="24"/>
        </w:rPr>
        <w:t>；</w:t>
      </w:r>
    </w:p>
    <w:p w14:paraId="1D271EFC" w14:textId="77777777" w:rsidR="00C51F5A" w:rsidRDefault="008921F5" w:rsidP="00C51F5A">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t</m:t>
            </m:r>
          </m:e>
          <m:sub>
            <m:r>
              <w:rPr>
                <w:rFonts w:ascii="Cambria Math" w:hAnsi="Cambria Math"/>
                <w:sz w:val="24"/>
              </w:rPr>
              <m:t>a</m:t>
            </m:r>
          </m:sub>
        </m:sSub>
      </m:oMath>
      <w:r w:rsidR="00C51F5A">
        <w:rPr>
          <w:rFonts w:ascii="宋体" w:hAnsi="宋体"/>
          <w:sz w:val="24"/>
        </w:rPr>
        <w:tab/>
      </w:r>
      <w:r w:rsidR="00C51F5A" w:rsidRPr="00EF52ED">
        <w:rPr>
          <w:rFonts w:ascii="宋体" w:hAnsi="宋体" w:hint="eastAsia"/>
          <w:sz w:val="24"/>
        </w:rPr>
        <w:t>——</w:t>
      </w:r>
      <w:r w:rsidR="00C51F5A">
        <w:rPr>
          <w:rFonts w:ascii="宋体" w:hAnsi="宋体"/>
          <w:sz w:val="24"/>
        </w:rPr>
        <w:t>谱</w:t>
      </w:r>
      <w:r w:rsidR="00B320E9">
        <w:rPr>
          <w:rFonts w:ascii="宋体" w:hAnsi="宋体"/>
          <w:sz w:val="24"/>
        </w:rPr>
        <w:t>形</w:t>
      </w:r>
      <w:r w:rsidR="00C51F5A">
        <w:rPr>
          <w:rFonts w:ascii="宋体" w:hAnsi="宋体"/>
          <w:sz w:val="24"/>
        </w:rPr>
        <w:t>标称值，s</w:t>
      </w:r>
      <w:r w:rsidR="00C51F5A">
        <w:rPr>
          <w:rFonts w:ascii="宋体" w:hAnsi="宋体" w:hint="eastAsia"/>
          <w:sz w:val="24"/>
        </w:rPr>
        <w:t>；</w:t>
      </w:r>
    </w:p>
    <w:p w14:paraId="00DC7887" w14:textId="77777777" w:rsidR="00C51F5A" w:rsidRDefault="008921F5" w:rsidP="00C51F5A">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sidR="00C51F5A">
        <w:rPr>
          <w:rFonts w:ascii="宋体" w:hAnsi="宋体"/>
          <w:sz w:val="24"/>
          <w:szCs w:val="24"/>
        </w:rPr>
        <w:tab/>
      </w:r>
      <w:r w:rsidR="00C51F5A" w:rsidRPr="00EF52ED">
        <w:rPr>
          <w:rFonts w:ascii="宋体" w:hAnsi="宋体" w:hint="eastAsia"/>
          <w:sz w:val="24"/>
        </w:rPr>
        <w:t>——</w:t>
      </w:r>
      <w:r w:rsidR="00C51F5A">
        <w:rPr>
          <w:rFonts w:ascii="宋体" w:hAnsi="宋体" w:hint="eastAsia"/>
          <w:sz w:val="24"/>
        </w:rPr>
        <w:t>示波器测量脉冲宽度实际值</w:t>
      </w:r>
      <w:r w:rsidR="00C51F5A">
        <w:rPr>
          <w:rFonts w:ascii="宋体" w:hAnsi="宋体"/>
          <w:sz w:val="24"/>
        </w:rPr>
        <w:t>，s</w:t>
      </w:r>
      <w:r w:rsidR="00C51F5A">
        <w:rPr>
          <w:rFonts w:ascii="宋体" w:hAnsi="宋体" w:hint="eastAsia"/>
          <w:sz w:val="24"/>
        </w:rPr>
        <w:t>。</w:t>
      </w:r>
    </w:p>
    <w:p w14:paraId="25087164" w14:textId="77777777" w:rsidR="00F05BC6" w:rsidRPr="00F05BC6" w:rsidRDefault="00F05BC6" w:rsidP="00F05BC6">
      <w:pPr>
        <w:pStyle w:val="6"/>
        <w:spacing w:before="0" w:after="0" w:line="400" w:lineRule="exact"/>
        <w:rPr>
          <w:rFonts w:ascii="宋体" w:eastAsia="宋体" w:hAnsi="宋体"/>
          <w:b w:val="0"/>
        </w:rPr>
      </w:pPr>
      <w:r w:rsidRPr="00F05BC6">
        <w:rPr>
          <w:rFonts w:ascii="宋体" w:eastAsia="宋体" w:hAnsi="宋体" w:hint="eastAsia"/>
          <w:b w:val="0"/>
        </w:rPr>
        <w:t>7.2.</w:t>
      </w:r>
      <w:r>
        <w:rPr>
          <w:rFonts w:ascii="宋体" w:eastAsia="宋体" w:hAnsi="宋体" w:hint="eastAsia"/>
          <w:b w:val="0"/>
        </w:rPr>
        <w:t>3.</w:t>
      </w:r>
      <w:r w:rsidRPr="00F05BC6">
        <w:rPr>
          <w:rFonts w:ascii="宋体" w:eastAsia="宋体" w:hAnsi="宋体" w:hint="eastAsia"/>
          <w:b w:val="0"/>
        </w:rPr>
        <w:t>4</w:t>
      </w:r>
      <w:r w:rsidRPr="00F05BC6">
        <w:rPr>
          <w:rFonts w:ascii="宋体" w:eastAsia="宋体" w:hAnsi="宋体"/>
          <w:b w:val="0"/>
        </w:rPr>
        <w:t xml:space="preserve"> </w:t>
      </w:r>
      <w:r w:rsidRPr="00F05BC6">
        <w:rPr>
          <w:rFonts w:ascii="宋体" w:eastAsia="宋体" w:hAnsi="宋体" w:hint="eastAsia"/>
          <w:b w:val="0"/>
        </w:rPr>
        <w:t>电流</w:t>
      </w:r>
      <w:r w:rsidRPr="00F05BC6">
        <w:rPr>
          <w:rFonts w:ascii="宋体" w:eastAsia="宋体" w:hAnsi="宋体"/>
          <w:b w:val="0"/>
        </w:rPr>
        <w:t>上升</w:t>
      </w:r>
      <w:r w:rsidRPr="00F05BC6">
        <w:rPr>
          <w:rFonts w:ascii="宋体" w:eastAsia="宋体" w:hAnsi="宋体" w:hint="eastAsia"/>
          <w:b w:val="0"/>
        </w:rPr>
        <w:t>/下降</w:t>
      </w:r>
      <w:r w:rsidRPr="00F05BC6">
        <w:rPr>
          <w:rFonts w:ascii="宋体" w:eastAsia="宋体" w:hAnsi="宋体"/>
          <w:b w:val="0"/>
        </w:rPr>
        <w:t>时间</w:t>
      </w:r>
    </w:p>
    <w:p w14:paraId="4FF2D275" w14:textId="77777777" w:rsidR="00F05BC6" w:rsidRPr="0032196C" w:rsidRDefault="00F05BC6" w:rsidP="00F05BC6">
      <w:pPr>
        <w:pStyle w:val="7"/>
        <w:spacing w:before="0" w:after="0" w:line="400" w:lineRule="exact"/>
        <w:rPr>
          <w:rFonts w:ascii="宋体" w:hAnsi="宋体"/>
          <w:b w:val="0"/>
        </w:rPr>
      </w:pPr>
      <w:r w:rsidRPr="00820159">
        <w:rPr>
          <w:rFonts w:ascii="宋体" w:hAnsi="宋体" w:hint="eastAsia"/>
          <w:b w:val="0"/>
        </w:rPr>
        <w:t>7.2.</w:t>
      </w:r>
      <w:r>
        <w:rPr>
          <w:rFonts w:ascii="宋体" w:hAnsi="宋体" w:hint="eastAsia"/>
          <w:b w:val="0"/>
        </w:rPr>
        <w:t>3</w:t>
      </w:r>
      <w:r w:rsidRPr="00820159">
        <w:rPr>
          <w:rFonts w:ascii="宋体" w:hAnsi="宋体" w:hint="eastAsia"/>
          <w:b w:val="0"/>
        </w:rPr>
        <w:t>.</w:t>
      </w:r>
      <w:r>
        <w:rPr>
          <w:rFonts w:ascii="宋体" w:hAnsi="宋体" w:hint="eastAsia"/>
          <w:b w:val="0"/>
        </w:rPr>
        <w:t>4.1</w:t>
      </w:r>
      <w:r>
        <w:rPr>
          <w:rFonts w:ascii="宋体" w:hAnsi="宋体"/>
          <w:b w:val="0"/>
        </w:rPr>
        <w:t xml:space="preserve"> </w:t>
      </w:r>
      <w:r w:rsidRPr="00820159">
        <w:rPr>
          <w:rFonts w:ascii="宋体" w:hAnsi="宋体" w:hint="eastAsia"/>
          <w:b w:val="0"/>
        </w:rPr>
        <w:t>校准过程</w:t>
      </w:r>
    </w:p>
    <w:p w14:paraId="3180C2A3" w14:textId="77777777" w:rsidR="00944532" w:rsidRDefault="00F05BC6" w:rsidP="00944532">
      <w:pPr>
        <w:spacing w:line="400" w:lineRule="exact"/>
        <w:ind w:firstLineChars="200" w:firstLine="480"/>
        <w:rPr>
          <w:rFonts w:ascii="宋体" w:hAnsi="宋体"/>
          <w:szCs w:val="21"/>
        </w:rPr>
      </w:pPr>
      <w:r>
        <w:rPr>
          <w:rFonts w:ascii="宋体" w:hAnsi="宋体"/>
          <w:sz w:val="24"/>
        </w:rPr>
        <w:t>采用</w:t>
      </w:r>
      <w:r>
        <w:rPr>
          <w:rFonts w:ascii="宋体" w:hAnsi="宋体" w:hint="eastAsia"/>
          <w:sz w:val="24"/>
        </w:rPr>
        <w:t>数字示波器</w:t>
      </w:r>
      <w:r>
        <w:rPr>
          <w:rFonts w:ascii="宋体" w:hAnsi="宋体"/>
          <w:sz w:val="24"/>
        </w:rPr>
        <w:t>测</w:t>
      </w:r>
      <w:r>
        <w:rPr>
          <w:rFonts w:ascii="宋体" w:hAnsi="宋体" w:hint="eastAsia"/>
          <w:sz w:val="24"/>
        </w:rPr>
        <w:t>量。</w:t>
      </w:r>
      <w:r w:rsidR="002E1629">
        <w:rPr>
          <w:rFonts w:ascii="宋体" w:hAnsi="宋体" w:hint="eastAsia"/>
          <w:sz w:val="24"/>
        </w:rPr>
        <w:t>电池包</w:t>
      </w:r>
      <w:r>
        <w:rPr>
          <w:rFonts w:ascii="宋体" w:hAnsi="宋体"/>
          <w:sz w:val="24"/>
        </w:rPr>
        <w:t>检测系统</w:t>
      </w:r>
      <w:r>
        <w:rPr>
          <w:rFonts w:ascii="宋体" w:hAnsi="宋体" w:hint="eastAsia"/>
          <w:sz w:val="24"/>
        </w:rPr>
        <w:t>连接</w:t>
      </w:r>
      <w:r w:rsidR="002E1629">
        <w:rPr>
          <w:rFonts w:ascii="宋体" w:hAnsi="宋体" w:hint="eastAsia"/>
          <w:sz w:val="24"/>
        </w:rPr>
        <w:t>电池包</w:t>
      </w:r>
      <w:r>
        <w:rPr>
          <w:rFonts w:ascii="宋体" w:hAnsi="宋体" w:hint="eastAsia"/>
          <w:sz w:val="24"/>
        </w:rPr>
        <w:t>，连接如</w:t>
      </w:r>
      <w:r>
        <w:rPr>
          <w:rFonts w:ascii="宋体" w:hAnsi="宋体"/>
          <w:sz w:val="24"/>
        </w:rPr>
        <w:t>图1</w:t>
      </w:r>
      <w:r w:rsidR="00EA3A0A">
        <w:rPr>
          <w:rFonts w:ascii="宋体" w:hAnsi="宋体"/>
          <w:sz w:val="24"/>
        </w:rPr>
        <w:t>1</w:t>
      </w:r>
      <w:r>
        <w:rPr>
          <w:rFonts w:ascii="宋体" w:hAnsi="宋体"/>
          <w:sz w:val="24"/>
        </w:rPr>
        <w:t>.1</w:t>
      </w:r>
      <w:r>
        <w:rPr>
          <w:rFonts w:ascii="宋体" w:hAnsi="宋体" w:hint="eastAsia"/>
          <w:sz w:val="24"/>
        </w:rPr>
        <w:t>所示。</w:t>
      </w:r>
      <w:r w:rsidR="00934C85">
        <w:rPr>
          <w:rFonts w:ascii="宋体" w:hAnsi="宋体" w:hint="eastAsia"/>
          <w:sz w:val="24"/>
        </w:rPr>
        <w:t>电流传感器采样</w:t>
      </w:r>
      <w:r w:rsidR="00934C85">
        <w:rPr>
          <w:rFonts w:ascii="宋体" w:hAnsi="宋体"/>
          <w:sz w:val="24"/>
        </w:rPr>
        <w:t>端</w:t>
      </w:r>
      <w:r w:rsidR="00934C85">
        <w:rPr>
          <w:rFonts w:ascii="宋体" w:hAnsi="宋体" w:hint="eastAsia"/>
          <w:sz w:val="24"/>
        </w:rPr>
        <w:t>电压上升沿从</w:t>
      </w:r>
      <w:r w:rsidR="00934C85">
        <w:rPr>
          <w:rFonts w:ascii="宋体" w:hAnsi="宋体"/>
          <w:sz w:val="24"/>
        </w:rPr>
        <w:t>幅值</w:t>
      </w:r>
      <w:r w:rsidR="00934C85">
        <w:rPr>
          <w:rFonts w:ascii="宋体" w:hAnsi="宋体" w:hint="eastAsia"/>
          <w:sz w:val="24"/>
        </w:rPr>
        <w:t>的10</w:t>
      </w:r>
      <w:r w:rsidR="00934C85">
        <w:rPr>
          <w:rFonts w:ascii="宋体" w:hAnsi="宋体"/>
          <w:sz w:val="24"/>
        </w:rPr>
        <w:t>%</w:t>
      </w:r>
      <w:r w:rsidR="00934C85">
        <w:rPr>
          <w:rFonts w:ascii="宋体" w:hAnsi="宋体" w:hint="eastAsia"/>
          <w:sz w:val="24"/>
        </w:rPr>
        <w:t>上升</w:t>
      </w:r>
      <w:r w:rsidR="00934C85">
        <w:rPr>
          <w:rFonts w:ascii="宋体" w:hAnsi="宋体"/>
          <w:sz w:val="24"/>
        </w:rPr>
        <w:t>到90%</w:t>
      </w:r>
      <w:r w:rsidR="00934C85">
        <w:rPr>
          <w:rFonts w:ascii="宋体" w:hAnsi="宋体" w:hint="eastAsia"/>
          <w:sz w:val="24"/>
        </w:rPr>
        <w:t>所需要的</w:t>
      </w:r>
      <w:r w:rsidR="00934C85">
        <w:rPr>
          <w:rFonts w:ascii="宋体" w:hAnsi="宋体"/>
          <w:sz w:val="24"/>
        </w:rPr>
        <w:t>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s1</m:t>
            </m:r>
          </m:sub>
        </m:sSub>
      </m:oMath>
      <w:r w:rsidR="00934C85">
        <w:rPr>
          <w:rFonts w:ascii="宋体" w:hAnsi="宋体" w:hint="eastAsia"/>
          <w:sz w:val="24"/>
        </w:rPr>
        <w:t>，</w:t>
      </w:r>
      <w:r w:rsidR="00934C85">
        <w:rPr>
          <w:rFonts w:ascii="宋体" w:hAnsi="宋体"/>
          <w:sz w:val="24"/>
        </w:rPr>
        <w:t>和</w:t>
      </w:r>
      <w:r w:rsidR="00934C85">
        <w:rPr>
          <w:rFonts w:ascii="宋体" w:hAnsi="宋体" w:hint="eastAsia"/>
          <w:sz w:val="24"/>
        </w:rPr>
        <w:t>测量电流传感器采样</w:t>
      </w:r>
      <w:r w:rsidR="00934C85">
        <w:rPr>
          <w:rFonts w:ascii="宋体" w:hAnsi="宋体"/>
          <w:sz w:val="24"/>
        </w:rPr>
        <w:t>端</w:t>
      </w:r>
      <w:r w:rsidR="00934C85">
        <w:rPr>
          <w:rFonts w:ascii="宋体" w:hAnsi="宋体" w:hint="eastAsia"/>
          <w:sz w:val="24"/>
        </w:rPr>
        <w:t>电压下降沿从</w:t>
      </w:r>
      <w:r w:rsidR="00934C85">
        <w:rPr>
          <w:rFonts w:ascii="宋体" w:hAnsi="宋体"/>
          <w:sz w:val="24"/>
        </w:rPr>
        <w:t>幅值</w:t>
      </w:r>
      <w:r w:rsidR="00934C85">
        <w:rPr>
          <w:rFonts w:ascii="宋体" w:hAnsi="宋体" w:hint="eastAsia"/>
          <w:sz w:val="24"/>
        </w:rPr>
        <w:t>的10</w:t>
      </w:r>
      <w:r w:rsidR="00934C85">
        <w:rPr>
          <w:rFonts w:ascii="宋体" w:hAnsi="宋体"/>
          <w:sz w:val="24"/>
        </w:rPr>
        <w:t>%</w:t>
      </w:r>
      <w:r w:rsidR="00934C85">
        <w:rPr>
          <w:rFonts w:ascii="宋体" w:hAnsi="宋体" w:hint="eastAsia"/>
          <w:sz w:val="24"/>
        </w:rPr>
        <w:t>下降</w:t>
      </w:r>
      <w:r w:rsidR="00934C85">
        <w:rPr>
          <w:rFonts w:ascii="宋体" w:hAnsi="宋体"/>
          <w:sz w:val="24"/>
        </w:rPr>
        <w:t>到90%</w:t>
      </w:r>
      <w:r w:rsidR="00934C85">
        <w:rPr>
          <w:rFonts w:ascii="宋体" w:hAnsi="宋体" w:hint="eastAsia"/>
          <w:sz w:val="24"/>
        </w:rPr>
        <w:t>所需要的</w:t>
      </w:r>
      <w:r w:rsidR="00934C85">
        <w:rPr>
          <w:rFonts w:ascii="宋体" w:hAnsi="宋体"/>
          <w:sz w:val="24"/>
        </w:rPr>
        <w:t>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s2</m:t>
            </m:r>
          </m:sub>
        </m:sSub>
      </m:oMath>
      <w:r w:rsidR="00934C85">
        <w:rPr>
          <w:rFonts w:ascii="宋体" w:hAnsi="宋体"/>
          <w:sz w:val="24"/>
        </w:rPr>
        <w:t>。</w:t>
      </w:r>
      <w:r w:rsidR="00934C85" w:rsidRPr="00934C85">
        <w:rPr>
          <w:rFonts w:ascii="宋体" w:hAnsi="宋体"/>
          <w:sz w:val="24"/>
        </w:rPr>
        <w:t>阶</w:t>
      </w:r>
      <w:r w:rsidR="00934C85" w:rsidRPr="00934C85">
        <w:rPr>
          <w:rFonts w:ascii="宋体" w:hAnsi="宋体" w:hint="eastAsia"/>
          <w:sz w:val="24"/>
        </w:rPr>
        <w:t>跃响应特性示意</w:t>
      </w:r>
      <w:r w:rsidR="00934C85" w:rsidRPr="00934C85">
        <w:rPr>
          <w:rFonts w:ascii="宋体" w:hAnsi="宋体"/>
          <w:sz w:val="24"/>
        </w:rPr>
        <w:t>图</w:t>
      </w:r>
      <w:r w:rsidR="00934C85">
        <w:rPr>
          <w:rFonts w:ascii="宋体" w:hAnsi="宋体"/>
          <w:sz w:val="24"/>
        </w:rPr>
        <w:t>，如图</w:t>
      </w:r>
      <w:r w:rsidR="00934C85">
        <w:rPr>
          <w:rFonts w:ascii="宋体" w:hAnsi="宋体" w:hint="eastAsia"/>
          <w:sz w:val="24"/>
        </w:rPr>
        <w:t>1</w:t>
      </w:r>
      <w:r w:rsidR="00EA3A0A">
        <w:rPr>
          <w:rFonts w:ascii="宋体" w:hAnsi="宋体"/>
          <w:sz w:val="24"/>
        </w:rPr>
        <w:t>5</w:t>
      </w:r>
      <w:r w:rsidR="00934C85">
        <w:rPr>
          <w:rFonts w:ascii="宋体" w:hAnsi="宋体" w:hint="eastAsia"/>
          <w:sz w:val="24"/>
        </w:rPr>
        <w:t>所示。</w:t>
      </w:r>
    </w:p>
    <w:p w14:paraId="33B7A734" w14:textId="77777777" w:rsidR="00EA3A0A" w:rsidRDefault="00EA3A0A" w:rsidP="00944532">
      <w:pPr>
        <w:spacing w:line="400" w:lineRule="exact"/>
        <w:ind w:firstLineChars="200" w:firstLine="480"/>
        <w:jc w:val="left"/>
        <w:rPr>
          <w:rFonts w:ascii="宋体" w:hAnsi="宋体"/>
          <w:sz w:val="24"/>
        </w:rPr>
      </w:pPr>
    </w:p>
    <w:p w14:paraId="27965461" w14:textId="77777777" w:rsidR="001B7F5E" w:rsidRDefault="001B7F5E" w:rsidP="00944532">
      <w:pPr>
        <w:spacing w:line="400" w:lineRule="exact"/>
        <w:ind w:firstLineChars="200" w:firstLine="480"/>
        <w:jc w:val="left"/>
        <w:rPr>
          <w:rFonts w:ascii="宋体" w:hAnsi="宋体"/>
          <w:sz w:val="24"/>
        </w:rPr>
      </w:pPr>
    </w:p>
    <w:p w14:paraId="4D2FC296" w14:textId="77777777" w:rsidR="002228BE" w:rsidRDefault="008921F5" w:rsidP="00944532">
      <w:pPr>
        <w:spacing w:line="400" w:lineRule="exact"/>
        <w:ind w:firstLineChars="200" w:firstLine="480"/>
        <w:jc w:val="left"/>
        <w:rPr>
          <w:rFonts w:ascii="宋体" w:hAnsi="宋体"/>
          <w:sz w:val="24"/>
        </w:rPr>
      </w:pPr>
      <w:r>
        <w:rPr>
          <w:rFonts w:ascii="宋体" w:hAnsi="宋体"/>
          <w:noProof/>
          <w:sz w:val="24"/>
        </w:rPr>
        <w:lastRenderedPageBreak/>
        <w:pict w14:anchorId="7842D71B">
          <v:group id="画布 95" o:spid="_x0000_s5228" editas="canvas" style="position:absolute;left:0;text-align:left;margin-left:47.55pt;margin-top:3.45pt;width:279.75pt;height:244.9pt;z-index:251715584;mso-height-relative:margin" coordsize="35528,3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">
            <v:shape id="_x0000_s5229" type="#_x0000_t75" style="position:absolute;width:35528;height:31102;visibility:visible;mso-wrap-style:square">
              <v:fill o:detectmouseclick="t"/>
              <v:path o:connecttype="none"/>
            </v:shape>
            <v:line id="直接连接符 74" o:spid="_x0000_s5230" style="position:absolute;visibility:visible;mso-wrap-style:square" from="3810,25718" to="7131,2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cEMUAAADbAAAADwAAAGRycy9kb3ducmV2LnhtbESPQWvCQBSE70L/w/IKvUjdWKW1qauI&#10;KAgVbePS8yP7moRm34bsqvHfdwXB4zAz3zDTeWdrcaLWV44VDAcJCOLcmYoLBfqwfp6A8AHZYO2Y&#10;FFzIw3z20JtiatyZv+mUhUJECPsUFZQhNKmUPi/Joh+4hjh6v661GKJsC2laPEe4reVLkrxKixXH&#10;hRIbWpaU/2VHq+BTv//0R/uJ1vaQ7fBLV6v9dqnU02O3+AARqAv38K29MQrexn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cEMUAAADbAAAADwAAAAAAAAAA&#10;AAAAAAChAgAAZHJzL2Rvd25yZXYueG1sUEsFBgAAAAAEAAQA+QAAAJMDAAAAAA==&#10;" strokecolor="black [3200]" strokeweight=".5pt">
              <v:stroke joinstyle="miter"/>
            </v:line>
            <v:shape id="任意多边形 75" o:spid="_x0000_s5231" style="position:absolute;left:8382;top:1168;width:13144;height:24549;visibility:visible;mso-wrap-style:square;v-text-anchor:middle" coordsize="1314450,2454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4EcMA&#10;AADbAAAADwAAAGRycy9kb3ducmV2LnhtbESPT2vCQBTE74LfYXlCb7qxUi2pG5HS0tKbUfD6mn35&#10;02Tfht3VpN++WxA8DjPzG2a7G00nruR8Y1nBcpGAIC6sbrhScDq+z59B+ICssbNMCn7Jwy6bTraY&#10;ajvwga55qESEsE9RQR1Cn0rpi5oM+oXtiaNXWmcwROkqqR0OEW46+Zgka2mw4bhQY0+vNRVtfjEK&#10;vkr3zfo8mLz9uCSle1vxz2Gl1MNs3L+ACDSGe/jW/tQKNk/w/yX+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X4EcMAAADbAAAADwAAAAAAAAAAAAAAAACYAgAAZHJzL2Rv&#10;d25yZXYueG1sUEsFBgAAAAAEAAQA9QAAAIgDAAAAAA==&#10;" path="m,2454871c188912,1420614,377825,386358,533400,73621,688975,-239117,838200,543521,933450,578446v95250,34925,117475,-295275,171450,-295275c1158875,283171,1222375,549871,1257300,578446v34925,28575,44450,-103188,57150,-123825e" filled="f" strokecolor="black [3200]" strokeweight=".5pt">
              <v:stroke joinstyle="miter"/>
              <v:path arrowok="t" o:connecttype="custom" o:connectlocs="0,2454871;533400,73621;933450,578446;1104900,283171;1257300,578446;1314450,454621" o:connectangles="0,0,0,0,0,0"/>
            </v:shape>
            <v:line id="直接连接符 76" o:spid="_x0000_s5232" style="position:absolute;visibility:visible;mso-wrap-style:square" from="21526,5619" to="33528,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un/MUAAADbAAAADwAAAGRycy9kb3ducmV2LnhtbESPQWvCQBSE74X+h+UVvBTdaMHG1FWK&#10;WCgotcbF8yP7moRm34bsVuO/dwWhx2FmvmHmy9424kSdrx0rGI8SEMSFMzWXCvThY5iC8AHZYOOY&#10;FFzIw3Lx+DDHzLgz7+mUh1JECPsMFVQhtJmUvqjIoh+5ljh6P66zGKLsSmk6PEe4beQkSabSYs1x&#10;ocKWVhUVv/mfVbDRs+Pzyy7V2h7yL/zW9Xq3XSk1eOrf30AE6sN/+N7+NApe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un/MUAAADbAAAADwAAAAAAAAAA&#10;AAAAAAChAgAAZHJzL2Rvd25yZXYueG1sUEsFBgAAAAAEAAQA+QAAAJMDAAAAAA==&#10;" strokecolor="black [3200]" strokeweight=".5pt">
              <v:stroke joinstyle="miter"/>
            </v:line>
            <v:line id="直接连接符 77" o:spid="_x0000_s5233" style="position:absolute;visibility:visible;mso-wrap-style:square" from="4572,5619" to="21526,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MmFsIAAADbAAAADwAAAGRycy9kb3ducmV2LnhtbESPQYvCMBSE7wv+h/CEvW1TZdku1bSI&#10;IHoSVgvr8dE822LzUppY6783guBxmJlvmGU+mlYM1LvGsoJZFIMgLq1uuFJQHDdfvyCcR9bYWiYF&#10;d3KQZ5OPJaba3viPhoOvRICwS1FB7X2XSunKmgy6yHbEwTvb3qAPsq+k7vEW4KaV8zj+kQYbDgs1&#10;drSuqbwcrkbB6nt/chg3Ztju58X5Piv+k2Oh1Od0XC1AeBr9O/xq77SCJIHnl/AD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MmFsIAAADbAAAADwAAAAAAAAAAAAAA&#10;AAChAgAAZHJzL2Rvd25yZXYueG1sUEsFBgAAAAAEAAQA+QAAAJADAAAAAA==&#10;" strokecolor="black [3200]" strokeweight=".5pt">
              <v:stroke dashstyle="dash" joinstyle="miter"/>
            </v:line>
            <v:line id="直接连接符 78" o:spid="_x0000_s5234" style="position:absolute;flip:y;visibility:visible;mso-wrap-style:square" from="8382,25612" to="34385,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VNGb4AAADbAAAADwAAAGRycy9kb3ducmV2LnhtbERPPW/CMBDdK/U/WFepW3FgoCjFIIqK&#10;xNgGpK7X+BpHxOfINkn673sDEuPT+15vJ9+pgWJqAxuYzwpQxHWwLTcGzqfDywpUysgWu8Bk4I8S&#10;bDePD2ssbRj5i4YqN0pCOJVowOXcl1qn2pHHNAs9sXC/IXrMAmOjbcRRwn2nF0Wx1B5blgaHPe0d&#10;1Zfq6qWk/rl+tFN047erPnmf0/swT8Y8P027N1CZpnwX39xHa+BVxsoX+QF68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5U0ZvgAAANsAAAAPAAAAAAAAAAAAAAAAAKEC&#10;AABkcnMvZG93bnJldi54bWxQSwUGAAAAAAQABAD5AAAAjAMAAAAA&#10;" strokecolor="black [3200]" strokeweight=".5pt">
              <v:stroke dashstyle="dash" joinstyle="miter"/>
            </v:line>
            <v:shape id="文本框 79" o:spid="_x0000_s5235" type="#_x0000_t202" style="position:absolute;left:1238;top:2857;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style="mso-next-textbox:#文本框 79">
                <w:txbxContent>
                  <w:p w14:paraId="3D8D5A1F" w14:textId="77777777" w:rsidR="00DA633E" w:rsidRPr="00C379AC" w:rsidRDefault="00DA633E" w:rsidP="005213B4">
                    <w:pPr>
                      <w:rPr>
                        <w:rFonts w:ascii="宋体" w:hAnsi="宋体"/>
                        <w:sz w:val="18"/>
                        <w:szCs w:val="18"/>
                      </w:rPr>
                    </w:pPr>
                    <w:r w:rsidRPr="00C379AC">
                      <w:rPr>
                        <w:rFonts w:ascii="宋体" w:hAnsi="宋体" w:hint="eastAsia"/>
                        <w:sz w:val="18"/>
                        <w:szCs w:val="18"/>
                      </w:rPr>
                      <w:t>100%</w:t>
                    </w:r>
                  </w:p>
                </w:txbxContent>
              </v:textbox>
            </v:shape>
            <v:shape id="文本框 13" o:spid="_x0000_s5236" type="#_x0000_t202" style="position:absolute;left:1800;top:25717;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style="mso-next-textbox:#文本框 13">
                <w:txbxContent>
                  <w:p w14:paraId="5D8E514F" w14:textId="77777777" w:rsidR="00DA633E" w:rsidRPr="00C379AC" w:rsidRDefault="00DA633E" w:rsidP="005213B4">
                    <w:pPr>
                      <w:pStyle w:val="afe"/>
                      <w:spacing w:before="0" w:beforeAutospacing="0" w:after="0" w:afterAutospacing="0"/>
                      <w:jc w:val="both"/>
                      <w:rPr>
                        <w:sz w:val="18"/>
                        <w:szCs w:val="18"/>
                      </w:rPr>
                    </w:pPr>
                    <w:r w:rsidRPr="00C379AC">
                      <w:rPr>
                        <w:rFonts w:eastAsia="等线" w:cs="Times New Roman" w:hint="eastAsia"/>
                        <w:kern w:val="2"/>
                        <w:sz w:val="18"/>
                        <w:szCs w:val="18"/>
                      </w:rPr>
                      <w:t>0%</w:t>
                    </w:r>
                  </w:p>
                </w:txbxContent>
              </v:textbox>
            </v:shape>
            <v:line id="直接连接符 81" o:spid="_x0000_s5237" style="position:absolute;visibility:visible;mso-wrap-style:square" from="4572,8277" to="33528,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Nr3sMAAADbAAAADwAAAGRycy9kb3ducmV2LnhtbESPzWrDMBCE74W+g9hCb7XsEFrjWg4h&#10;EJpTILahPS7W+odaK2OpjvP2VaDQ4zAz3zD5bjWjWGh2g2UFSRSDIG6sHrhTUFfHlxSE88gaR8uk&#10;4EYOdsXjQ46Ztle+0FL6TgQIuwwV9N5PmZSu6cmgi+xEHLzWzgZ9kHMn9YzXADej3MTxqzQ4cFjo&#10;caJDT813+WMU7LfnL4fxYJaP86Zub0n9+VbVSj0/rft3EJ5W/x/+a5+0gjSB+5fwA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za97DAAAA2wAAAA8AAAAAAAAAAAAA&#10;AAAAoQIAAGRycy9kb3ducmV2LnhtbFBLBQYAAAAABAAEAPkAAACRAwAAAAA=&#10;" strokecolor="black [3200]" strokeweight=".5pt">
              <v:stroke dashstyle="dash" joinstyle="miter"/>
            </v:line>
            <v:line id="直接连接符 82" o:spid="_x0000_s5238" style="position:absolute;visibility:visible;mso-wrap-style:square" from="3810,22932" to="34385,2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1qcAAAADbAAAADwAAAGRycy9kb3ducmV2LnhtbESPQavCMBCE74L/IazgTVOLqFSjiCB6&#10;Ep4W9Lg0a1tsNqWJtf5780DwOMzMN8xq05lKtNS40rKCyTgCQZxZXXKuIL3sRwsQziNrrCyTgjc5&#10;2Kz7vRUm2r74j9qzz0WAsEtQQeF9nUjpsoIMurGtiYN3t41BH2STS93gK8BNJeMomkmDJYeFAmva&#10;FZQ9zk+jYDs93RxGpWkPpzi9vyfpdX5JlRoOuu0ShKfO/8Lf9lErWMTw/yX8A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h9anAAAAA2wAAAA8AAAAAAAAAAAAAAAAA&#10;oQIAAGRycy9kb3ducmV2LnhtbFBLBQYAAAAABAAEAPkAAACOAwAAAAA=&#10;" strokecolor="black [3200]" strokeweight=".5pt">
              <v:stroke dashstyle="dash" joinstyle="miter"/>
            </v:line>
            <v:shape id="文本框 13" o:spid="_x0000_s5239" type="#_x0000_t202" style="position:absolute;left:1800;top:8267;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14:paraId="12738C6E" w14:textId="77777777" w:rsidR="00DA633E" w:rsidRPr="00C379AC" w:rsidRDefault="00DA633E" w:rsidP="005213B4">
                    <w:pPr>
                      <w:pStyle w:val="afe"/>
                      <w:spacing w:before="0" w:beforeAutospacing="0" w:after="0" w:afterAutospacing="0"/>
                      <w:jc w:val="both"/>
                      <w:rPr>
                        <w:sz w:val="18"/>
                        <w:szCs w:val="18"/>
                      </w:rPr>
                    </w:pPr>
                    <w:r w:rsidRPr="00C379AC">
                      <w:rPr>
                        <w:rFonts w:eastAsia="等线" w:cs="Times New Roman"/>
                        <w:kern w:val="2"/>
                        <w:sz w:val="18"/>
                        <w:szCs w:val="18"/>
                      </w:rPr>
                      <w:t>9</w:t>
                    </w:r>
                    <w:r w:rsidRPr="00C379AC">
                      <w:rPr>
                        <w:rFonts w:eastAsia="等线" w:cs="Times New Roman" w:hint="eastAsia"/>
                        <w:kern w:val="2"/>
                        <w:sz w:val="18"/>
                        <w:szCs w:val="18"/>
                      </w:rPr>
                      <w:t>0%</w:t>
                    </w:r>
                  </w:p>
                </w:txbxContent>
              </v:textbox>
            </v:shape>
            <v:shape id="文本框 13" o:spid="_x0000_s5240" type="#_x0000_t202" style="position:absolute;left:1800;top:19684;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14:paraId="08C0D99F" w14:textId="77777777" w:rsidR="00DA633E" w:rsidRPr="00C379AC" w:rsidRDefault="00DA633E" w:rsidP="005213B4">
                    <w:pPr>
                      <w:pStyle w:val="afe"/>
                      <w:spacing w:before="0" w:beforeAutospacing="0" w:after="0" w:afterAutospacing="0"/>
                      <w:jc w:val="both"/>
                      <w:rPr>
                        <w:sz w:val="18"/>
                        <w:szCs w:val="18"/>
                      </w:rPr>
                    </w:pPr>
                    <w:r w:rsidRPr="00C379AC">
                      <w:rPr>
                        <w:rFonts w:eastAsia="等线" w:cs="Times New Roman" w:hint="eastAsia"/>
                        <w:sz w:val="18"/>
                        <w:szCs w:val="18"/>
                      </w:rPr>
                      <w:t>10%</w:t>
                    </w:r>
                  </w:p>
                </w:txbxContent>
              </v:textbox>
            </v:shape>
            <v:line id="直接连接符 91" o:spid="_x0000_s5241" style="position:absolute;visibility:visible;mso-wrap-style:square" from="10563,1168" to="14573,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r9A8IAAADbAAAADwAAAGRycy9kb3ducmV2LnhtbESPQYvCMBSE7wv+h/AEb2vaIrrbNUoR&#10;RE+CWtg9PppnW7Z5KU2s9d8bQfA4zMw3zHI9mEb01LnasoJ4GoEgLqyuuVSQn7efXyCcR9bYWCYF&#10;d3KwXo0+lphqe+Mj9SdfigBhl6KCyvs2ldIVFRl0U9sSB+9iO4M+yK6UusNbgJtGJlE0lwZrDgsV&#10;trSpqPg/XY2CbHb4cxjVpt8dkvxyj/PfxTlXajIesh8Qngb/Dr/ae63gO4b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r9A8IAAADbAAAADwAAAAAAAAAAAAAA&#10;AAChAgAAZHJzL2Rvd25yZXYueG1sUEsFBgAAAAAEAAQA+QAAAJADAAAAAA==&#10;" strokecolor="black [3200]" strokeweight=".5pt">
              <v:stroke dashstyle="dash" joinstyle="miter"/>
            </v:line>
            <v:shape id="直接箭头连接符 92" o:spid="_x0000_s5242" type="#_x0000_t32" style="position:absolute;left:10563;top:1168;width:0;height:4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ojycQAAADbAAAADwAAAGRycy9kb3ducmV2LnhtbESPwW7CMBBE70j9B2sr9QZOORRIMVFU&#10;CYQ4AeHQ4yreOmnjtRubkP59jVSpx9HMvNGsi9F2YqA+tI4VPM8yEMS10y0bBZdqO12CCBFZY+eY&#10;FPxQgGLzMFljrt2NTzScoxEJwiFHBU2MPpcy1A1ZDDPniZP34XqLMcneSN3jLcFtJ+dZ9iIttpwW&#10;GvT01lD9db5aBf67W70v46ex1cEvWmnK4bA7KvX0OJavICKN8T/8195rBas53L+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iPJxAAAANsAAAAPAAAAAAAAAAAA&#10;AAAAAKECAABkcnMvZG93bnJldi54bWxQSwUGAAAAAAQABAD5AAAAkgMAAAAA&#10;" strokecolor="black [3200]" strokeweight=".5pt">
              <v:stroke dashstyle="dash" startarrow="block" endarrow="block" joinstyle="miter"/>
            </v:shape>
            <v:shape id="文本框 13" o:spid="_x0000_s5243" type="#_x0000_t202" style="position:absolute;left:8382;top:2206;width:3524;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14:paraId="0B2F5463" w14:textId="77777777" w:rsidR="00DA633E" w:rsidRPr="00C379AC" w:rsidRDefault="00DA633E" w:rsidP="005213B4">
                    <w:pPr>
                      <w:pStyle w:val="afe"/>
                      <w:spacing w:before="0" w:beforeAutospacing="0" w:after="0" w:afterAutospacing="0"/>
                      <w:jc w:val="both"/>
                      <w:rPr>
                        <w:sz w:val="18"/>
                        <w:szCs w:val="18"/>
                      </w:rPr>
                    </w:pPr>
                    <w:r w:rsidRPr="00C379AC">
                      <w:rPr>
                        <w:rFonts w:eastAsia="等线" w:cs="Times New Roman"/>
                        <w:sz w:val="18"/>
                        <w:szCs w:val="18"/>
                      </w:rPr>
                      <w:t>B</w:t>
                    </w:r>
                  </w:p>
                  <w:p w14:paraId="31C50666" w14:textId="77777777" w:rsidR="00DA633E" w:rsidRDefault="00DA633E" w:rsidP="005213B4">
                    <w:pPr>
                      <w:pStyle w:val="afe"/>
                      <w:spacing w:before="0" w:beforeAutospacing="0" w:after="0" w:afterAutospacing="0"/>
                      <w:jc w:val="both"/>
                    </w:pPr>
                    <w:r>
                      <w:rPr>
                        <w:rFonts w:hint="eastAsia"/>
                      </w:rPr>
                      <w:t> </w:t>
                    </w:r>
                  </w:p>
                </w:txbxContent>
              </v:textbox>
            </v:shape>
            <v:shape id="_x0000_s5244" type="#_x0000_t32" style="position:absolute;left:8934;top:5620;width:381;height:20098;flip:y" o:connectortype="straight">
              <v:stroke dashstyle="dash"/>
            </v:shape>
            <v:shape id="_x0000_s5245" type="#_x0000_t32" style="position:absolute;left:11525;top:5620;width:381;height:20098;flip:y" o:connectortype="straight">
              <v:stroke dashstyle="dash"/>
            </v:shape>
            <v:group id="_x0000_s5246" style="position:absolute;left:7131;top:15056;width:6045;height:3111" coordorigin="2712,8556" coordsize="882,384">
              <v:shape id="_x0000_s5247" type="#_x0000_t32" style="position:absolute;left:2712;top:8724;width:240;height:0" o:connectortype="straight">
                <v:stroke endarrow="block"/>
              </v:shape>
              <v:shape id="_x0000_s5248" type="#_x0000_t32" style="position:absolute;left:3342;top:8724;width:252;height:1;flip:x" o:connectortype="straight">
                <v:stroke endarrow="block"/>
              </v:shape>
              <v:shape id="_x0000_s5249" type="#_x0000_t202" style="position:absolute;left:2952;top:8556;width:492;height:384" filled="f" stroked="f">
                <v:textbox style="mso-next-textbox:#_x0000_s5249">
                  <w:txbxContent>
                    <w:p w14:paraId="22ECA5E0" w14:textId="77777777" w:rsidR="00DA633E" w:rsidRPr="00C379AC" w:rsidRDefault="008921F5" w:rsidP="005213B4">
                      <w:pPr>
                        <w:rPr>
                          <w:rFonts w:ascii="宋体" w:hAnsi="宋体"/>
                          <w:i/>
                          <w:sz w:val="18"/>
                          <w:szCs w:val="18"/>
                        </w:rPr>
                      </w:pPr>
                      <m:oMathPara>
                        <m:oMath>
                          <m:sSub>
                            <m:sSubPr>
                              <m:ctrlPr>
                                <w:rPr>
                                  <w:rFonts w:ascii="Cambria Math" w:hAnsi="Cambria Math"/>
                                  <w:sz w:val="18"/>
                                  <w:szCs w:val="18"/>
                                </w:rPr>
                              </m:ctrlPr>
                            </m:sSubPr>
                            <m:e>
                              <m:r>
                                <w:rPr>
                                  <w:rFonts w:ascii="Cambria Math" w:hAnsi="Cambria Math"/>
                                  <w:sz w:val="18"/>
                                  <w:szCs w:val="18"/>
                                </w:rPr>
                                <m:t>t</m:t>
                              </m:r>
                            </m:e>
                            <m:sub>
                              <m:r>
                                <m:rPr>
                                  <m:sty m:val="p"/>
                                </m:rPr>
                                <w:rPr>
                                  <w:rFonts w:ascii="Cambria Math" w:hAnsi="Cambria Math"/>
                                  <w:sz w:val="18"/>
                                  <w:szCs w:val="18"/>
                                </w:rPr>
                                <m:t>s1</m:t>
                              </m:r>
                            </m:sub>
                          </m:sSub>
                        </m:oMath>
                      </m:oMathPara>
                    </w:p>
                  </w:txbxContent>
                </v:textbox>
              </v:shape>
            </v:group>
            <v:shape id="_x0000_s5250" style="position:absolute;left:7131;top:25718;width:1251;height:450" coordsize="197,133" path="m,c20,66,41,133,74,133,107,133,176,25,197,e" filled="f">
              <v:path arrowok="t"/>
            </v:shape>
            <v:shape id="_x0000_s5251" type="#_x0000_t32" style="position:absolute;left:14573;top:3956;width:9633;height:19" o:connectortype="straight">
              <v:stroke dashstyle="dash"/>
            </v:shape>
            <v:shape id="_x0000_s5252" type="#_x0000_t32" style="position:absolute;left:14573;top:7093;width:9633;height:19" o:connectortype="straight">
              <v:stroke dashstyle="dash"/>
            </v:shape>
            <v:shape id="直接箭头连接符 92" o:spid="_x0000_s5253" type="#_x0000_t32" style="position:absolute;left:19412;top:3861;width:0;height:3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ojycQAAADbAAAADwAAAGRycy9kb3ducmV2LnhtbESPwW7CMBBE70j9B2sr9QZOORRIMVFU&#10;CYQ4AeHQ4yreOmnjtRubkP59jVSpx9HMvNGsi9F2YqA+tI4VPM8yEMS10y0bBZdqO12CCBFZY+eY&#10;FPxQgGLzMFljrt2NTzScoxEJwiFHBU2MPpcy1A1ZDDPniZP34XqLMcneSN3jLcFtJ+dZ9iIttpwW&#10;GvT01lD9db5aBf67W70v46ex1cEvWmnK4bA7KvX0OJavICKN8T/8195rBas53L+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iPJxAAAANsAAAAPAAAAAAAAAAAA&#10;AAAAAKECAABkcnMvZG93bnJldi54bWxQSwUGAAAAAAQABAD5AAAAkgMAAAAA&#10;" strokecolor="black [3200]" strokeweight=".5pt">
              <v:stroke dashstyle="dash" startarrow="block" endarrow="block" joinstyle="miter"/>
            </v:shape>
            <v:shape id="文本框 13" o:spid="_x0000_s5254" type="#_x0000_t202" style="position:absolute;left:16269;top:3727;width:352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14:paraId="1A308A24" w14:textId="77777777" w:rsidR="00DA633E" w:rsidRPr="00C379AC" w:rsidRDefault="00DA633E" w:rsidP="005213B4">
                    <w:pPr>
                      <w:pStyle w:val="afe"/>
                      <w:spacing w:before="0" w:beforeAutospacing="0" w:after="0" w:afterAutospacing="0"/>
                      <w:jc w:val="both"/>
                      <w:rPr>
                        <w:sz w:val="18"/>
                        <w:szCs w:val="18"/>
                      </w:rPr>
                    </w:pPr>
                    <w:r w:rsidRPr="00C379AC">
                      <w:rPr>
                        <w:rFonts w:eastAsia="等线" w:cs="Times New Roman" w:hint="eastAsia"/>
                        <w:sz w:val="18"/>
                        <w:szCs w:val="18"/>
                      </w:rPr>
                      <w:t>C</w:t>
                    </w:r>
                  </w:p>
                  <w:p w14:paraId="53303B74" w14:textId="77777777" w:rsidR="00DA633E" w:rsidRDefault="00DA633E" w:rsidP="005213B4">
                    <w:pPr>
                      <w:pStyle w:val="afe"/>
                      <w:spacing w:before="0" w:beforeAutospacing="0" w:after="0" w:afterAutospacing="0"/>
                      <w:jc w:val="both"/>
                    </w:pPr>
                    <w:r>
                      <w:rPr>
                        <w:rFonts w:hint="eastAsia"/>
                      </w:rPr>
                      <w:t> </w:t>
                    </w:r>
                  </w:p>
                </w:txbxContent>
              </v:textbox>
            </v:shape>
            <v:shape id="_x0000_s5255" type="#_x0000_t32" style="position:absolute;left:8388;top:25718;width:7;height:1987;flip:y" o:connectortype="straight">
              <v:stroke dashstyle="dash"/>
            </v:shape>
            <v:shape id="_x0000_s5256" type="#_x0000_t32" style="position:absolute;left:18034;top:6534;width:19;height:20854;flip:y" o:connectortype="straight">
              <v:stroke dashstyle="dash"/>
            </v:shape>
            <v:shape id="_x0000_s5257" type="#_x0000_t32" style="position:absolute;left:15869;top:26892;width:2165;height:1" o:connectortype="straight">
              <v:stroke endarrow="block"/>
            </v:shape>
            <v:shape id="_x0000_s5258" type="#_x0000_t32" style="position:absolute;left:8382;top:26886;width:2178;height:6;flip:x" o:connectortype="straight">
              <v:stroke endarrow="block"/>
            </v:shape>
            <v:shape id="_x0000_s5259" type="#_x0000_t202" style="position:absolute;left:12147;top:25102;width:3372;height:3111" filled="f" stroked="f">
              <v:textbox style="mso-next-textbox:#_x0000_s5259">
                <w:txbxContent>
                  <w:p w14:paraId="632C530D" w14:textId="77777777" w:rsidR="00DA633E" w:rsidRPr="00C379AC" w:rsidRDefault="008921F5" w:rsidP="005213B4">
                    <w:pPr>
                      <w:rPr>
                        <w:rFonts w:ascii="宋体" w:hAnsi="宋体"/>
                        <w:i/>
                        <w:sz w:val="18"/>
                        <w:szCs w:val="18"/>
                      </w:rPr>
                    </w:pPr>
                    <m:oMathPara>
                      <m:oMath>
                        <m:sSub>
                          <m:sSubPr>
                            <m:ctrlPr>
                              <w:rPr>
                                <w:rFonts w:ascii="Cambria Math" w:hAnsi="Cambria Math"/>
                                <w:sz w:val="18"/>
                                <w:szCs w:val="18"/>
                              </w:rPr>
                            </m:ctrlPr>
                          </m:sSubPr>
                          <m:e>
                            <m:r>
                              <w:rPr>
                                <w:rFonts w:ascii="Cambria Math" w:hAnsi="Cambria Math"/>
                                <w:sz w:val="18"/>
                                <w:szCs w:val="18"/>
                              </w:rPr>
                              <m:t>t</m:t>
                            </m:r>
                          </m:e>
                          <m:sub>
                            <m:r>
                              <m:rPr>
                                <m:sty m:val="p"/>
                              </m:rPr>
                              <w:rPr>
                                <w:rFonts w:ascii="Cambria Math" w:hAnsi="Cambria Math"/>
                                <w:sz w:val="18"/>
                                <w:szCs w:val="18"/>
                              </w:rPr>
                              <m:t>b</m:t>
                            </m:r>
                          </m:sub>
                        </m:sSub>
                      </m:oMath>
                    </m:oMathPara>
                  </w:p>
                </w:txbxContent>
              </v:textbox>
            </v:shape>
            <v:shape id="直接箭头连接符 92" o:spid="_x0000_s6113" type="#_x0000_t32" style="position:absolute;left:29381;top:5620;width:1;height:20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ojycQAAADbAAAADwAAAGRycy9kb3ducmV2LnhtbESPwW7CMBBE70j9B2sr9QZOORRIMVFU&#10;CYQ4AeHQ4yreOmnjtRubkP59jVSpx9HMvNGsi9F2YqA+tI4VPM8yEMS10y0bBZdqO12CCBFZY+eY&#10;FPxQgGLzMFljrt2NTzScoxEJwiFHBU2MPpcy1A1ZDDPniZP34XqLMcneSN3jLcFtJ+dZ9iIttpwW&#10;GvT01lD9db5aBf67W70v46ex1cEvWmnK4bA7KvX0OJavICKN8T/8195rBas53L+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iPJxAAAANsAAAAPAAAAAAAAAAAA&#10;AAAAAKECAABkcnMvZG93bnJldi54bWxQSwUGAAAAAAQABAD5AAAAkgMAAAAA&#10;" strokecolor="black [3200]" strokeweight=".5pt">
              <v:stroke dashstyle="dash" startarrow="block" endarrow="block" joinstyle="miter"/>
            </v:shape>
            <v:shape id="文本框 13" o:spid="_x0000_s6114" type="#_x0000_t202" style="position:absolute;left:26924;top:14351;width:352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14:paraId="2A9036EE" w14:textId="77777777" w:rsidR="00DA633E" w:rsidRPr="00C379AC" w:rsidRDefault="00DA633E" w:rsidP="005213B4">
                    <w:pPr>
                      <w:pStyle w:val="afe"/>
                      <w:spacing w:before="0" w:beforeAutospacing="0" w:after="0" w:afterAutospacing="0"/>
                      <w:jc w:val="both"/>
                      <w:rPr>
                        <w:rFonts w:eastAsia="等线" w:cs="Times New Roman"/>
                        <w:sz w:val="18"/>
                        <w:szCs w:val="18"/>
                      </w:rPr>
                    </w:pPr>
                    <w:r w:rsidRPr="00C379AC">
                      <w:rPr>
                        <w:rFonts w:eastAsia="等线" w:cs="Times New Roman" w:hint="eastAsia"/>
                        <w:sz w:val="18"/>
                        <w:szCs w:val="18"/>
                      </w:rPr>
                      <w:t>A</w:t>
                    </w:r>
                  </w:p>
                  <w:p w14:paraId="7997FF3B" w14:textId="77777777" w:rsidR="00DA633E" w:rsidRDefault="00DA633E" w:rsidP="005213B4">
                    <w:pPr>
                      <w:pStyle w:val="afe"/>
                      <w:spacing w:before="0" w:beforeAutospacing="0" w:after="0" w:afterAutospacing="0"/>
                      <w:jc w:val="both"/>
                    </w:pPr>
                  </w:p>
                  <w:p w14:paraId="5727722B" w14:textId="77777777" w:rsidR="00DA633E" w:rsidRDefault="00DA633E" w:rsidP="005213B4">
                    <w:pPr>
                      <w:pStyle w:val="afe"/>
                      <w:spacing w:before="0" w:beforeAutospacing="0" w:after="0" w:afterAutospacing="0"/>
                      <w:jc w:val="both"/>
                    </w:pPr>
                    <w:r>
                      <w:rPr>
                        <w:rFonts w:hint="eastAsia"/>
                      </w:rPr>
                      <w:t> </w:t>
                    </w:r>
                  </w:p>
                </w:txbxContent>
              </v:textbox>
            </v:shape>
          </v:group>
        </w:pict>
      </w:r>
    </w:p>
    <w:p w14:paraId="3C48DAEB" w14:textId="77777777" w:rsidR="00944532" w:rsidRDefault="00944532" w:rsidP="00944532">
      <w:pPr>
        <w:spacing w:line="400" w:lineRule="exact"/>
        <w:ind w:firstLineChars="200" w:firstLine="480"/>
        <w:jc w:val="left"/>
        <w:rPr>
          <w:rFonts w:ascii="宋体" w:hAnsi="宋体"/>
          <w:sz w:val="24"/>
        </w:rPr>
      </w:pPr>
    </w:p>
    <w:p w14:paraId="52034ED3" w14:textId="77777777" w:rsidR="00944532" w:rsidRPr="009930E2" w:rsidRDefault="00944532" w:rsidP="00944532">
      <w:pPr>
        <w:spacing w:line="400" w:lineRule="exact"/>
        <w:ind w:firstLineChars="200" w:firstLine="480"/>
        <w:jc w:val="left"/>
        <w:rPr>
          <w:rFonts w:ascii="宋体" w:hAnsi="宋体"/>
          <w:sz w:val="24"/>
        </w:rPr>
      </w:pPr>
    </w:p>
    <w:p w14:paraId="63F3CC3E" w14:textId="77777777" w:rsidR="00944532" w:rsidRDefault="00944532" w:rsidP="00944532">
      <w:pPr>
        <w:spacing w:line="400" w:lineRule="exact"/>
        <w:ind w:firstLineChars="200" w:firstLine="480"/>
        <w:jc w:val="left"/>
        <w:rPr>
          <w:rFonts w:ascii="宋体" w:hAnsi="宋体"/>
          <w:sz w:val="24"/>
        </w:rPr>
      </w:pPr>
    </w:p>
    <w:p w14:paraId="1AEF4D54" w14:textId="77777777" w:rsidR="00944532" w:rsidRPr="00BB1FA5" w:rsidRDefault="00944532" w:rsidP="00944532">
      <w:pPr>
        <w:spacing w:line="400" w:lineRule="exact"/>
        <w:ind w:firstLineChars="200" w:firstLine="480"/>
        <w:jc w:val="left"/>
        <w:rPr>
          <w:rFonts w:ascii="宋体" w:hAnsi="宋体"/>
          <w:sz w:val="24"/>
        </w:rPr>
      </w:pPr>
    </w:p>
    <w:p w14:paraId="69764B15" w14:textId="77777777" w:rsidR="00944532" w:rsidRPr="00822C54" w:rsidRDefault="00944532" w:rsidP="00944532">
      <w:pPr>
        <w:spacing w:line="400" w:lineRule="exact"/>
        <w:ind w:firstLineChars="200" w:firstLine="480"/>
        <w:jc w:val="left"/>
        <w:rPr>
          <w:rFonts w:ascii="宋体" w:hAnsi="宋体"/>
          <w:sz w:val="24"/>
        </w:rPr>
      </w:pPr>
    </w:p>
    <w:p w14:paraId="7A2B4DFA" w14:textId="77777777" w:rsidR="00944532" w:rsidRPr="002370F7" w:rsidRDefault="00944532" w:rsidP="00944532">
      <w:pPr>
        <w:spacing w:line="360" w:lineRule="auto"/>
        <w:jc w:val="left"/>
        <w:rPr>
          <w:rFonts w:ascii="宋体" w:hAnsi="宋体"/>
          <w:sz w:val="24"/>
          <w:szCs w:val="24"/>
          <w:highlight w:val="yellow"/>
        </w:rPr>
      </w:pPr>
    </w:p>
    <w:p w14:paraId="6A5B587E" w14:textId="77777777" w:rsidR="00944532" w:rsidRDefault="00944532" w:rsidP="00944532">
      <w:pPr>
        <w:spacing w:line="360" w:lineRule="auto"/>
        <w:jc w:val="left"/>
        <w:rPr>
          <w:rFonts w:ascii="宋体" w:hAnsi="宋体"/>
          <w:sz w:val="24"/>
          <w:szCs w:val="24"/>
          <w:highlight w:val="yellow"/>
        </w:rPr>
      </w:pPr>
    </w:p>
    <w:p w14:paraId="4D5ED089" w14:textId="77777777" w:rsidR="00944532" w:rsidRDefault="00944532" w:rsidP="00944532">
      <w:pPr>
        <w:spacing w:line="360" w:lineRule="auto"/>
        <w:jc w:val="left"/>
        <w:rPr>
          <w:rFonts w:ascii="宋体" w:hAnsi="宋体"/>
          <w:sz w:val="24"/>
          <w:szCs w:val="24"/>
          <w:highlight w:val="yellow"/>
        </w:rPr>
      </w:pPr>
    </w:p>
    <w:p w14:paraId="4972EDC9" w14:textId="77777777" w:rsidR="00944532" w:rsidRDefault="00944532" w:rsidP="00944532">
      <w:pPr>
        <w:spacing w:line="360" w:lineRule="auto"/>
        <w:jc w:val="left"/>
        <w:rPr>
          <w:rFonts w:ascii="宋体" w:hAnsi="宋体"/>
          <w:sz w:val="24"/>
          <w:szCs w:val="24"/>
          <w:highlight w:val="yellow"/>
        </w:rPr>
      </w:pPr>
    </w:p>
    <w:p w14:paraId="591925F0" w14:textId="77777777" w:rsidR="00944532" w:rsidRDefault="00944532" w:rsidP="00944532">
      <w:pPr>
        <w:spacing w:line="360" w:lineRule="auto"/>
        <w:jc w:val="left"/>
        <w:rPr>
          <w:rFonts w:ascii="宋体" w:hAnsi="宋体"/>
          <w:sz w:val="24"/>
          <w:szCs w:val="24"/>
          <w:highlight w:val="yellow"/>
        </w:rPr>
      </w:pPr>
    </w:p>
    <w:p w14:paraId="34D153EF" w14:textId="77777777" w:rsidR="00944532" w:rsidRDefault="00944532" w:rsidP="00944532">
      <w:pPr>
        <w:spacing w:line="360" w:lineRule="auto"/>
        <w:jc w:val="center"/>
        <w:rPr>
          <w:rFonts w:ascii="宋体" w:hAnsi="宋体"/>
          <w:szCs w:val="21"/>
        </w:rPr>
      </w:pPr>
      <w:r w:rsidRPr="0000405C">
        <w:rPr>
          <w:rFonts w:ascii="宋体" w:hAnsi="宋体" w:hint="eastAsia"/>
          <w:szCs w:val="21"/>
        </w:rPr>
        <w:t>图</w:t>
      </w:r>
      <w:r>
        <w:rPr>
          <w:rFonts w:ascii="宋体" w:hAnsi="宋体" w:hint="eastAsia"/>
          <w:szCs w:val="21"/>
        </w:rPr>
        <w:t>1</w:t>
      </w:r>
      <w:r w:rsidR="00893F77">
        <w:rPr>
          <w:rFonts w:ascii="宋体" w:hAnsi="宋体"/>
          <w:szCs w:val="21"/>
        </w:rPr>
        <w:t>5</w:t>
      </w:r>
      <w:r w:rsidR="00A327F0">
        <w:rPr>
          <w:rFonts w:ascii="宋体" w:hAnsi="宋体" w:hint="eastAsia"/>
          <w:szCs w:val="21"/>
        </w:rPr>
        <w:t xml:space="preserve"> </w:t>
      </w:r>
      <w:r w:rsidRPr="00C60648">
        <w:rPr>
          <w:rFonts w:ascii="宋体" w:hAnsi="宋体"/>
          <w:szCs w:val="21"/>
        </w:rPr>
        <w:t>阶</w:t>
      </w:r>
      <w:r w:rsidRPr="00C60648">
        <w:rPr>
          <w:rFonts w:ascii="宋体" w:hAnsi="宋体" w:hint="eastAsia"/>
          <w:szCs w:val="21"/>
        </w:rPr>
        <w:t>跃</w:t>
      </w:r>
      <w:r w:rsidRPr="002370F7">
        <w:rPr>
          <w:rFonts w:ascii="宋体" w:hAnsi="宋体" w:hint="eastAsia"/>
          <w:szCs w:val="21"/>
        </w:rPr>
        <w:t>响应特性</w:t>
      </w:r>
      <w:r>
        <w:rPr>
          <w:rFonts w:ascii="宋体" w:hAnsi="宋体" w:hint="eastAsia"/>
          <w:szCs w:val="21"/>
        </w:rPr>
        <w:t>示意</w:t>
      </w:r>
      <w:r w:rsidRPr="0000405C">
        <w:rPr>
          <w:rFonts w:ascii="宋体" w:hAnsi="宋体"/>
          <w:szCs w:val="21"/>
        </w:rPr>
        <w:t>图</w:t>
      </w:r>
    </w:p>
    <w:p w14:paraId="5D8DD94E" w14:textId="77777777" w:rsidR="008D39D4" w:rsidRDefault="008D39D4" w:rsidP="008D39D4">
      <w:pPr>
        <w:spacing w:line="360" w:lineRule="auto"/>
        <w:ind w:firstLineChars="200" w:firstLine="480"/>
        <w:rPr>
          <w:rFonts w:ascii="宋体" w:hAnsi="宋体"/>
          <w:sz w:val="24"/>
        </w:rPr>
      </w:pPr>
      <w:r>
        <w:rPr>
          <w:rFonts w:ascii="宋体" w:hAnsi="宋体" w:hint="eastAsia"/>
          <w:sz w:val="24"/>
        </w:rPr>
        <w:t>设置</w:t>
      </w:r>
      <w:r w:rsidR="007B093D">
        <w:rPr>
          <w:rFonts w:ascii="宋体" w:hAnsi="宋体"/>
          <w:sz w:val="24"/>
        </w:rPr>
        <w:t>电池包</w:t>
      </w:r>
      <w:r>
        <w:rPr>
          <w:rFonts w:ascii="宋体" w:hAnsi="宋体"/>
          <w:sz w:val="24"/>
        </w:rPr>
        <w:t>检测系统</w:t>
      </w:r>
      <w:r>
        <w:rPr>
          <w:rFonts w:ascii="宋体" w:hAnsi="宋体" w:hint="eastAsia"/>
          <w:sz w:val="24"/>
        </w:rPr>
        <w:t>的充放</w:t>
      </w:r>
      <w:r>
        <w:rPr>
          <w:rFonts w:ascii="宋体" w:hAnsi="宋体"/>
          <w:sz w:val="24"/>
        </w:rPr>
        <w:t>电条件为</w:t>
      </w:r>
      <w:r>
        <w:rPr>
          <w:rFonts w:ascii="宋体" w:hAnsi="宋体" w:hint="eastAsia"/>
          <w:sz w:val="24"/>
        </w:rPr>
        <w:t>单次工况</w:t>
      </w:r>
      <w:r>
        <w:rPr>
          <w:rFonts w:ascii="宋体" w:hAnsi="宋体"/>
          <w:sz w:val="24"/>
        </w:rPr>
        <w:t>循环模式</w:t>
      </w:r>
      <w:r>
        <w:rPr>
          <w:rFonts w:ascii="宋体" w:hAnsi="宋体" w:hint="eastAsia"/>
          <w:sz w:val="24"/>
        </w:rPr>
        <w:t>。</w:t>
      </w:r>
    </w:p>
    <w:p w14:paraId="25D66B3E" w14:textId="77777777" w:rsidR="00F05BC6" w:rsidRDefault="00F05BC6" w:rsidP="00F05BC6">
      <w:pPr>
        <w:spacing w:line="400" w:lineRule="exact"/>
        <w:ind w:firstLineChars="200" w:firstLine="480"/>
        <w:jc w:val="left"/>
        <w:rPr>
          <w:rFonts w:ascii="宋体" w:hAnsi="宋体"/>
          <w:sz w:val="24"/>
        </w:rPr>
      </w:pPr>
      <w:r>
        <w:rPr>
          <w:rFonts w:ascii="宋体" w:hAnsi="宋体"/>
          <w:sz w:val="24"/>
        </w:rPr>
        <w:t>数字示波器</w:t>
      </w:r>
      <w:r>
        <w:rPr>
          <w:rFonts w:ascii="宋体" w:hAnsi="宋体" w:hint="eastAsia"/>
          <w:sz w:val="24"/>
        </w:rPr>
        <w:t>开启</w:t>
      </w:r>
      <w:r>
        <w:rPr>
          <w:rFonts w:ascii="宋体" w:hAnsi="宋体"/>
          <w:sz w:val="24"/>
        </w:rPr>
        <w:t>滤波功能</w:t>
      </w:r>
      <w:r>
        <w:rPr>
          <w:rFonts w:ascii="宋体" w:hAnsi="宋体" w:hint="eastAsia"/>
          <w:sz w:val="24"/>
        </w:rPr>
        <w:t>与</w:t>
      </w:r>
      <w:r>
        <w:rPr>
          <w:rFonts w:ascii="宋体" w:hAnsi="宋体"/>
          <w:sz w:val="24"/>
        </w:rPr>
        <w:t>上升时间测量功能</w:t>
      </w:r>
      <w:r>
        <w:rPr>
          <w:rFonts w:ascii="宋体" w:hAnsi="宋体" w:hint="eastAsia"/>
          <w:sz w:val="24"/>
        </w:rPr>
        <w:t>，</w:t>
      </w:r>
      <w:r>
        <w:rPr>
          <w:rFonts w:ascii="宋体" w:hAnsi="宋体"/>
          <w:sz w:val="24"/>
        </w:rPr>
        <w:t>设</w:t>
      </w:r>
      <w:r>
        <w:rPr>
          <w:rFonts w:ascii="宋体" w:hAnsi="宋体" w:hint="eastAsia"/>
          <w:sz w:val="24"/>
        </w:rPr>
        <w:t>为</w:t>
      </w:r>
      <w:r>
        <w:rPr>
          <w:rFonts w:ascii="宋体" w:hAnsi="宋体"/>
          <w:sz w:val="24"/>
        </w:rPr>
        <w:t>单次触发</w:t>
      </w:r>
      <w:r>
        <w:rPr>
          <w:rFonts w:ascii="宋体" w:hAnsi="宋体" w:hint="eastAsia"/>
          <w:sz w:val="24"/>
        </w:rPr>
        <w:t>，调节</w:t>
      </w:r>
      <w:r>
        <w:rPr>
          <w:rFonts w:ascii="宋体" w:hAnsi="宋体"/>
          <w:sz w:val="24"/>
        </w:rPr>
        <w:t>合适的垂直偏转系数</w:t>
      </w:r>
      <w:r>
        <w:rPr>
          <w:rFonts w:ascii="宋体" w:hAnsi="宋体" w:hint="eastAsia"/>
          <w:sz w:val="24"/>
        </w:rPr>
        <w:t>和</w:t>
      </w:r>
      <w:r>
        <w:rPr>
          <w:rFonts w:ascii="宋体" w:hAnsi="宋体"/>
          <w:sz w:val="24"/>
        </w:rPr>
        <w:t>水平偏转系数</w:t>
      </w:r>
      <w:r>
        <w:rPr>
          <w:rFonts w:ascii="宋体" w:hAnsi="宋体" w:hint="eastAsia"/>
          <w:sz w:val="24"/>
        </w:rPr>
        <w:t>，</w:t>
      </w:r>
      <w:r>
        <w:rPr>
          <w:rFonts w:ascii="宋体" w:hAnsi="宋体"/>
          <w:sz w:val="24"/>
        </w:rPr>
        <w:t>使显示波形清晰完整。</w:t>
      </w:r>
    </w:p>
    <w:p w14:paraId="2DDCDE33" w14:textId="77777777" w:rsidR="00F05BC6" w:rsidRDefault="00F05BC6" w:rsidP="00F05BC6">
      <w:pPr>
        <w:spacing w:line="400" w:lineRule="exact"/>
        <w:ind w:firstLineChars="200" w:firstLine="480"/>
        <w:jc w:val="left"/>
        <w:rPr>
          <w:rFonts w:ascii="宋体" w:hAnsi="宋体"/>
          <w:sz w:val="24"/>
        </w:rPr>
      </w:pPr>
      <w:r>
        <w:rPr>
          <w:rFonts w:ascii="宋体" w:hAnsi="宋体"/>
          <w:sz w:val="24"/>
        </w:rPr>
        <w:t>启动</w:t>
      </w:r>
      <w:r w:rsidR="007B093D">
        <w:rPr>
          <w:rFonts w:ascii="宋体" w:hAnsi="宋体"/>
          <w:sz w:val="24"/>
        </w:rPr>
        <w:t>电池包</w:t>
      </w:r>
      <w:r>
        <w:rPr>
          <w:rFonts w:ascii="宋体" w:hAnsi="宋体" w:hint="eastAsia"/>
          <w:sz w:val="24"/>
        </w:rPr>
        <w:t>检测系统</w:t>
      </w:r>
      <w:r w:rsidRPr="00120180">
        <w:rPr>
          <w:rFonts w:ascii="宋体" w:hAnsi="宋体" w:hint="eastAsia"/>
          <w:sz w:val="24"/>
        </w:rPr>
        <w:t>，</w:t>
      </w:r>
      <w:r>
        <w:rPr>
          <w:rFonts w:ascii="宋体" w:hAnsi="宋体" w:hint="eastAsia"/>
          <w:sz w:val="24"/>
        </w:rPr>
        <w:t>读取数字示波器</w:t>
      </w:r>
      <w:r>
        <w:rPr>
          <w:rFonts w:ascii="宋体" w:hAnsi="宋体"/>
          <w:sz w:val="24"/>
        </w:rPr>
        <w:t>上升时间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s1</m:t>
            </m:r>
          </m:sub>
        </m:sSub>
      </m:oMath>
      <w:r>
        <w:rPr>
          <w:rFonts w:ascii="宋体" w:hAnsi="宋体" w:hint="eastAsia"/>
          <w:sz w:val="24"/>
        </w:rPr>
        <w:t>，</w:t>
      </w:r>
      <w:r w:rsidR="00934C85">
        <w:rPr>
          <w:rFonts w:ascii="宋体" w:hAnsi="宋体" w:hint="eastAsia"/>
          <w:sz w:val="24"/>
        </w:rPr>
        <w:t>找出</w:t>
      </w:r>
      <w:r w:rsidR="00934C85">
        <w:rPr>
          <w:rFonts w:ascii="宋体" w:hAnsi="宋体"/>
          <w:sz w:val="24"/>
        </w:rPr>
        <w:t>所有</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s1</m:t>
            </m:r>
          </m:sub>
        </m:sSub>
      </m:oMath>
      <w:r w:rsidR="00934C85">
        <w:rPr>
          <w:rFonts w:ascii="宋体" w:hAnsi="宋体" w:hint="eastAsia"/>
          <w:sz w:val="24"/>
        </w:rPr>
        <w:t>中的</w:t>
      </w:r>
      <w:r w:rsidR="00934C85">
        <w:rPr>
          <w:rFonts w:ascii="宋体" w:hAnsi="宋体"/>
          <w:sz w:val="24"/>
        </w:rPr>
        <w:t>最大值</w:t>
      </w:r>
      <m:oMath>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s1</m:t>
                </m:r>
                <m:r>
                  <w:rPr>
                    <w:rFonts w:ascii="Cambria Math" w:hAnsi="Cambria Math"/>
                    <w:sz w:val="24"/>
                  </w:rPr>
                  <m:t>max</m:t>
                </m:r>
              </m:sub>
            </m:sSub>
          </m:e>
        </m:d>
      </m:oMath>
      <w:r w:rsidR="008D66E3">
        <w:rPr>
          <w:rFonts w:ascii="宋体" w:hAnsi="宋体" w:hint="eastAsia"/>
          <w:sz w:val="24"/>
        </w:rPr>
        <w:t>，</w:t>
      </w:r>
      <w:r>
        <w:rPr>
          <w:rFonts w:ascii="宋体" w:hAnsi="宋体"/>
          <w:sz w:val="24"/>
        </w:rPr>
        <w:t>结果</w:t>
      </w:r>
      <w:r w:rsidRPr="00120180">
        <w:rPr>
          <w:rFonts w:ascii="宋体" w:hAnsi="宋体" w:hint="eastAsia"/>
          <w:sz w:val="24"/>
        </w:rPr>
        <w:t>记录在附录A表A.</w:t>
      </w:r>
      <w:r w:rsidR="007B093D">
        <w:rPr>
          <w:rFonts w:ascii="宋体" w:hAnsi="宋体"/>
          <w:sz w:val="24"/>
        </w:rPr>
        <w:t>8</w:t>
      </w:r>
      <w:r w:rsidRPr="00120180">
        <w:rPr>
          <w:rFonts w:ascii="宋体" w:hAnsi="宋体" w:hint="eastAsia"/>
          <w:sz w:val="24"/>
        </w:rPr>
        <w:t>中。</w:t>
      </w:r>
    </w:p>
    <w:p w14:paraId="0D45189B" w14:textId="77777777" w:rsidR="00F05BC6" w:rsidRDefault="00F05BC6" w:rsidP="00F05BC6">
      <w:pPr>
        <w:spacing w:line="400" w:lineRule="exact"/>
        <w:ind w:firstLineChars="200" w:firstLine="480"/>
        <w:jc w:val="left"/>
        <w:rPr>
          <w:rFonts w:ascii="宋体" w:hAnsi="宋体"/>
          <w:sz w:val="24"/>
        </w:rPr>
      </w:pPr>
      <w:r>
        <w:rPr>
          <w:rFonts w:ascii="宋体" w:hAnsi="宋体"/>
          <w:sz w:val="24"/>
        </w:rPr>
        <w:t>数字示波器</w:t>
      </w:r>
      <w:r>
        <w:rPr>
          <w:rFonts w:ascii="宋体" w:hAnsi="宋体" w:hint="eastAsia"/>
          <w:sz w:val="24"/>
        </w:rPr>
        <w:t>开启</w:t>
      </w:r>
      <w:r>
        <w:rPr>
          <w:rFonts w:ascii="宋体" w:hAnsi="宋体"/>
          <w:sz w:val="24"/>
        </w:rPr>
        <w:t>滤波功能</w:t>
      </w:r>
      <w:r>
        <w:rPr>
          <w:rFonts w:ascii="宋体" w:hAnsi="宋体" w:hint="eastAsia"/>
          <w:sz w:val="24"/>
        </w:rPr>
        <w:t>与下降</w:t>
      </w:r>
      <w:r>
        <w:rPr>
          <w:rFonts w:ascii="宋体" w:hAnsi="宋体"/>
          <w:sz w:val="24"/>
        </w:rPr>
        <w:t>时间测量功能</w:t>
      </w:r>
      <w:r>
        <w:rPr>
          <w:rFonts w:ascii="宋体" w:hAnsi="宋体" w:hint="eastAsia"/>
          <w:sz w:val="24"/>
        </w:rPr>
        <w:t>，</w:t>
      </w:r>
      <w:r>
        <w:rPr>
          <w:rFonts w:ascii="宋体" w:hAnsi="宋体"/>
          <w:sz w:val="24"/>
        </w:rPr>
        <w:t>设</w:t>
      </w:r>
      <w:r>
        <w:rPr>
          <w:rFonts w:ascii="宋体" w:hAnsi="宋体" w:hint="eastAsia"/>
          <w:sz w:val="24"/>
        </w:rPr>
        <w:t>为</w:t>
      </w:r>
      <w:r>
        <w:rPr>
          <w:rFonts w:ascii="宋体" w:hAnsi="宋体"/>
          <w:sz w:val="24"/>
        </w:rPr>
        <w:t>单次触发</w:t>
      </w:r>
      <w:r>
        <w:rPr>
          <w:rFonts w:ascii="宋体" w:hAnsi="宋体" w:hint="eastAsia"/>
          <w:sz w:val="24"/>
        </w:rPr>
        <w:t>，调节</w:t>
      </w:r>
      <w:r>
        <w:rPr>
          <w:rFonts w:ascii="宋体" w:hAnsi="宋体"/>
          <w:sz w:val="24"/>
        </w:rPr>
        <w:t>合适的垂直偏转系数</w:t>
      </w:r>
      <w:r>
        <w:rPr>
          <w:rFonts w:ascii="宋体" w:hAnsi="宋体" w:hint="eastAsia"/>
          <w:sz w:val="24"/>
        </w:rPr>
        <w:t>和</w:t>
      </w:r>
      <w:r>
        <w:rPr>
          <w:rFonts w:ascii="宋体" w:hAnsi="宋体"/>
          <w:sz w:val="24"/>
        </w:rPr>
        <w:t>水平偏转系数</w:t>
      </w:r>
      <w:r>
        <w:rPr>
          <w:rFonts w:ascii="宋体" w:hAnsi="宋体" w:hint="eastAsia"/>
          <w:sz w:val="24"/>
        </w:rPr>
        <w:t>，</w:t>
      </w:r>
      <w:r>
        <w:rPr>
          <w:rFonts w:ascii="宋体" w:hAnsi="宋体"/>
          <w:sz w:val="24"/>
        </w:rPr>
        <w:t>使显示波形清晰完整。</w:t>
      </w:r>
    </w:p>
    <w:p w14:paraId="2ECDB020" w14:textId="77777777" w:rsidR="00F05BC6" w:rsidRDefault="00F05BC6" w:rsidP="00F05BC6">
      <w:pPr>
        <w:spacing w:line="400" w:lineRule="exact"/>
        <w:ind w:firstLineChars="200" w:firstLine="480"/>
        <w:jc w:val="left"/>
        <w:rPr>
          <w:rFonts w:ascii="宋体" w:hAnsi="宋体"/>
          <w:sz w:val="24"/>
        </w:rPr>
      </w:pPr>
      <w:r>
        <w:rPr>
          <w:rFonts w:ascii="宋体" w:hAnsi="宋体"/>
          <w:sz w:val="24"/>
        </w:rPr>
        <w:t>启动</w:t>
      </w:r>
      <w:r w:rsidR="007B093D">
        <w:rPr>
          <w:rFonts w:ascii="宋体" w:hAnsi="宋体"/>
          <w:sz w:val="24"/>
        </w:rPr>
        <w:t>电池包</w:t>
      </w:r>
      <w:r>
        <w:rPr>
          <w:rFonts w:ascii="宋体" w:hAnsi="宋体" w:hint="eastAsia"/>
          <w:sz w:val="24"/>
        </w:rPr>
        <w:t>检测系统</w:t>
      </w:r>
      <w:r w:rsidRPr="00120180">
        <w:rPr>
          <w:rFonts w:ascii="宋体" w:hAnsi="宋体" w:hint="eastAsia"/>
          <w:sz w:val="24"/>
        </w:rPr>
        <w:t>，</w:t>
      </w:r>
      <w:r>
        <w:rPr>
          <w:rFonts w:ascii="宋体" w:hAnsi="宋体" w:hint="eastAsia"/>
          <w:sz w:val="24"/>
        </w:rPr>
        <w:t>读取数字示波器下降</w:t>
      </w:r>
      <w:r>
        <w:rPr>
          <w:rFonts w:ascii="宋体" w:hAnsi="宋体"/>
          <w:sz w:val="24"/>
        </w:rPr>
        <w:t>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s2</m:t>
            </m:r>
          </m:sub>
        </m:sSub>
      </m:oMath>
      <w:r>
        <w:rPr>
          <w:rFonts w:ascii="宋体" w:hAnsi="宋体" w:hint="eastAsia"/>
          <w:sz w:val="24"/>
        </w:rPr>
        <w:t>，</w:t>
      </w:r>
      <w:r w:rsidR="008D66E3">
        <w:rPr>
          <w:rFonts w:ascii="宋体" w:hAnsi="宋体" w:hint="eastAsia"/>
          <w:sz w:val="24"/>
        </w:rPr>
        <w:t>找出</w:t>
      </w:r>
      <w:r w:rsidR="008D66E3">
        <w:rPr>
          <w:rFonts w:ascii="宋体" w:hAnsi="宋体"/>
          <w:sz w:val="24"/>
        </w:rPr>
        <w:t>所有</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s2</m:t>
            </m:r>
          </m:sub>
        </m:sSub>
      </m:oMath>
      <w:r w:rsidR="008D66E3">
        <w:rPr>
          <w:rFonts w:ascii="宋体" w:hAnsi="宋体" w:hint="eastAsia"/>
          <w:sz w:val="24"/>
        </w:rPr>
        <w:t>中的</w:t>
      </w:r>
      <w:r w:rsidR="008D66E3">
        <w:rPr>
          <w:rFonts w:ascii="宋体" w:hAnsi="宋体"/>
          <w:sz w:val="24"/>
        </w:rPr>
        <w:t>最大值</w:t>
      </w:r>
      <m:oMath>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s2</m:t>
                </m:r>
                <m:r>
                  <w:rPr>
                    <w:rFonts w:ascii="Cambria Math" w:hAnsi="Cambria Math"/>
                    <w:sz w:val="24"/>
                  </w:rPr>
                  <m:t>max</m:t>
                </m:r>
              </m:sub>
            </m:sSub>
          </m:e>
        </m:d>
      </m:oMath>
      <w:r>
        <w:rPr>
          <w:rFonts w:ascii="宋体" w:hAnsi="宋体"/>
          <w:sz w:val="24"/>
        </w:rPr>
        <w:t>结果</w:t>
      </w:r>
      <w:r w:rsidRPr="00120180">
        <w:rPr>
          <w:rFonts w:ascii="宋体" w:hAnsi="宋体" w:hint="eastAsia"/>
          <w:sz w:val="24"/>
        </w:rPr>
        <w:t>记录在附录A表A.</w:t>
      </w:r>
      <w:r w:rsidR="007B093D">
        <w:rPr>
          <w:rFonts w:ascii="宋体" w:hAnsi="宋体"/>
          <w:sz w:val="24"/>
        </w:rPr>
        <w:t>8</w:t>
      </w:r>
      <w:r w:rsidRPr="00120180">
        <w:rPr>
          <w:rFonts w:ascii="宋体" w:hAnsi="宋体" w:hint="eastAsia"/>
          <w:sz w:val="24"/>
        </w:rPr>
        <w:t>中。</w:t>
      </w:r>
    </w:p>
    <w:p w14:paraId="23EA8FD9" w14:textId="77777777" w:rsidR="008D66E3" w:rsidRPr="00F05BC6" w:rsidRDefault="008D66E3" w:rsidP="008D66E3">
      <w:pPr>
        <w:pStyle w:val="6"/>
        <w:spacing w:before="0" w:after="0" w:line="400" w:lineRule="exact"/>
        <w:rPr>
          <w:rFonts w:ascii="宋体" w:eastAsia="宋体" w:hAnsi="宋体"/>
          <w:b w:val="0"/>
        </w:rPr>
      </w:pPr>
      <w:r w:rsidRPr="00F05BC6">
        <w:rPr>
          <w:rFonts w:ascii="宋体" w:eastAsia="宋体" w:hAnsi="宋体" w:hint="eastAsia"/>
          <w:b w:val="0"/>
        </w:rPr>
        <w:t>7.2.</w:t>
      </w:r>
      <w:r>
        <w:rPr>
          <w:rFonts w:ascii="宋体" w:eastAsia="宋体" w:hAnsi="宋体" w:hint="eastAsia"/>
          <w:b w:val="0"/>
        </w:rPr>
        <w:t>3.5</w:t>
      </w:r>
      <w:r w:rsidRPr="00F05BC6">
        <w:rPr>
          <w:rFonts w:ascii="宋体" w:eastAsia="宋体" w:hAnsi="宋体"/>
          <w:b w:val="0"/>
        </w:rPr>
        <w:t xml:space="preserve"> </w:t>
      </w:r>
      <w:r>
        <w:rPr>
          <w:rFonts w:ascii="宋体" w:eastAsia="宋体" w:hAnsi="宋体" w:hint="eastAsia"/>
          <w:b w:val="0"/>
        </w:rPr>
        <w:t>建立</w:t>
      </w:r>
      <w:r w:rsidRPr="00F05BC6">
        <w:rPr>
          <w:rFonts w:ascii="宋体" w:eastAsia="宋体" w:hAnsi="宋体"/>
          <w:b w:val="0"/>
        </w:rPr>
        <w:t>时间</w:t>
      </w:r>
    </w:p>
    <w:p w14:paraId="789D3199" w14:textId="77777777" w:rsidR="008D66E3" w:rsidRPr="0032196C" w:rsidRDefault="008D66E3" w:rsidP="008D66E3">
      <w:pPr>
        <w:pStyle w:val="7"/>
        <w:spacing w:before="0" w:after="0" w:line="400" w:lineRule="exact"/>
        <w:rPr>
          <w:rFonts w:ascii="宋体" w:hAnsi="宋体"/>
          <w:b w:val="0"/>
        </w:rPr>
      </w:pPr>
      <w:r w:rsidRPr="00820159">
        <w:rPr>
          <w:rFonts w:ascii="宋体" w:hAnsi="宋体" w:hint="eastAsia"/>
          <w:b w:val="0"/>
        </w:rPr>
        <w:t>7.2.</w:t>
      </w:r>
      <w:r>
        <w:rPr>
          <w:rFonts w:ascii="宋体" w:hAnsi="宋体" w:hint="eastAsia"/>
          <w:b w:val="0"/>
        </w:rPr>
        <w:t>3</w:t>
      </w:r>
      <w:r w:rsidRPr="00820159">
        <w:rPr>
          <w:rFonts w:ascii="宋体" w:hAnsi="宋体" w:hint="eastAsia"/>
          <w:b w:val="0"/>
        </w:rPr>
        <w:t>.</w:t>
      </w:r>
      <w:r>
        <w:rPr>
          <w:rFonts w:ascii="宋体" w:hAnsi="宋体" w:hint="eastAsia"/>
          <w:b w:val="0"/>
        </w:rPr>
        <w:t>5.1</w:t>
      </w:r>
      <w:r>
        <w:rPr>
          <w:rFonts w:ascii="宋体" w:hAnsi="宋体"/>
          <w:b w:val="0"/>
        </w:rPr>
        <w:t xml:space="preserve"> </w:t>
      </w:r>
      <w:r w:rsidRPr="00820159">
        <w:rPr>
          <w:rFonts w:ascii="宋体" w:hAnsi="宋体" w:hint="eastAsia"/>
          <w:b w:val="0"/>
        </w:rPr>
        <w:t>校准过程</w:t>
      </w:r>
    </w:p>
    <w:p w14:paraId="4184BC82" w14:textId="77777777" w:rsidR="008D66E3" w:rsidRDefault="008D66E3" w:rsidP="00944532">
      <w:pPr>
        <w:spacing w:line="400" w:lineRule="exact"/>
        <w:ind w:firstLineChars="200" w:firstLine="480"/>
        <w:rPr>
          <w:rFonts w:ascii="宋体" w:hAnsi="宋体"/>
          <w:sz w:val="24"/>
        </w:rPr>
      </w:pPr>
      <w:r>
        <w:rPr>
          <w:rFonts w:ascii="宋体" w:hAnsi="宋体"/>
          <w:sz w:val="24"/>
        </w:rPr>
        <w:t>采用</w:t>
      </w:r>
      <w:r>
        <w:rPr>
          <w:rFonts w:ascii="宋体" w:hAnsi="宋体" w:hint="eastAsia"/>
          <w:sz w:val="24"/>
        </w:rPr>
        <w:t>数字示波器</w:t>
      </w:r>
      <w:r>
        <w:rPr>
          <w:rFonts w:ascii="宋体" w:hAnsi="宋体"/>
          <w:sz w:val="24"/>
        </w:rPr>
        <w:t>测</w:t>
      </w:r>
      <w:r>
        <w:rPr>
          <w:rFonts w:ascii="宋体" w:hAnsi="宋体" w:hint="eastAsia"/>
          <w:sz w:val="24"/>
        </w:rPr>
        <w:t>量。</w:t>
      </w:r>
      <w:r w:rsidR="000418A3">
        <w:rPr>
          <w:rFonts w:ascii="宋体" w:hAnsi="宋体"/>
          <w:sz w:val="24"/>
        </w:rPr>
        <w:t>电池包</w:t>
      </w:r>
      <w:r>
        <w:rPr>
          <w:rFonts w:ascii="宋体" w:hAnsi="宋体"/>
          <w:sz w:val="24"/>
        </w:rPr>
        <w:t>检测系统</w:t>
      </w:r>
      <w:r>
        <w:rPr>
          <w:rFonts w:ascii="宋体" w:hAnsi="宋体" w:hint="eastAsia"/>
          <w:sz w:val="24"/>
        </w:rPr>
        <w:t>连接</w:t>
      </w:r>
      <w:r w:rsidR="000418A3">
        <w:rPr>
          <w:rFonts w:ascii="宋体" w:hAnsi="宋体"/>
          <w:sz w:val="24"/>
        </w:rPr>
        <w:t>电池包</w:t>
      </w:r>
      <w:r>
        <w:rPr>
          <w:rFonts w:ascii="宋体" w:hAnsi="宋体" w:hint="eastAsia"/>
          <w:sz w:val="24"/>
        </w:rPr>
        <w:t>，连接如</w:t>
      </w:r>
      <w:r>
        <w:rPr>
          <w:rFonts w:ascii="宋体" w:hAnsi="宋体"/>
          <w:sz w:val="24"/>
        </w:rPr>
        <w:t>图</w:t>
      </w:r>
      <w:r w:rsidR="00D622ED">
        <w:rPr>
          <w:rFonts w:ascii="宋体" w:hAnsi="宋体"/>
          <w:sz w:val="24"/>
        </w:rPr>
        <w:t>11</w:t>
      </w:r>
      <w:r>
        <w:rPr>
          <w:rFonts w:ascii="宋体" w:hAnsi="宋体"/>
          <w:sz w:val="24"/>
        </w:rPr>
        <w:t>.1</w:t>
      </w:r>
      <w:r>
        <w:rPr>
          <w:rFonts w:ascii="宋体" w:hAnsi="宋体" w:hint="eastAsia"/>
          <w:sz w:val="24"/>
        </w:rPr>
        <w:t>所示。电流传感器采样</w:t>
      </w:r>
      <w:r>
        <w:rPr>
          <w:rFonts w:ascii="宋体" w:hAnsi="宋体"/>
          <w:sz w:val="24"/>
        </w:rPr>
        <w:t>端</w:t>
      </w:r>
      <w:r>
        <w:rPr>
          <w:rFonts w:ascii="宋体" w:hAnsi="宋体" w:hint="eastAsia"/>
          <w:sz w:val="24"/>
        </w:rPr>
        <w:t>电压</w:t>
      </w:r>
      <w:r w:rsidR="009A62DB">
        <w:rPr>
          <w:rFonts w:ascii="宋体" w:hAnsi="宋体" w:hint="eastAsia"/>
          <w:sz w:val="24"/>
        </w:rPr>
        <w:t>从阶跃波形沿与底值线交点至波动完全落入区间C的起始点之间的时间差</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b</m:t>
            </m:r>
          </m:sub>
        </m:sSub>
      </m:oMath>
      <w:r w:rsidR="008D39D4">
        <w:rPr>
          <w:rFonts w:ascii="宋体" w:hAnsi="宋体"/>
          <w:sz w:val="24"/>
        </w:rPr>
        <w:t>，即为建立时间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b</m:t>
            </m:r>
          </m:sub>
        </m:sSub>
      </m:oMath>
      <w:r w:rsidR="00944532">
        <w:rPr>
          <w:rFonts w:ascii="宋体" w:hAnsi="宋体"/>
          <w:sz w:val="24"/>
        </w:rPr>
        <w:t>。</w:t>
      </w:r>
      <w:r w:rsidRPr="00934C85">
        <w:rPr>
          <w:rFonts w:ascii="宋体" w:hAnsi="宋体"/>
          <w:sz w:val="24"/>
        </w:rPr>
        <w:t>阶</w:t>
      </w:r>
      <w:r w:rsidRPr="00934C85">
        <w:rPr>
          <w:rFonts w:ascii="宋体" w:hAnsi="宋体" w:hint="eastAsia"/>
          <w:sz w:val="24"/>
        </w:rPr>
        <w:t>跃响应特性示意</w:t>
      </w:r>
      <w:r w:rsidRPr="00934C85">
        <w:rPr>
          <w:rFonts w:ascii="宋体" w:hAnsi="宋体"/>
          <w:sz w:val="24"/>
        </w:rPr>
        <w:t>图</w:t>
      </w:r>
      <w:r>
        <w:rPr>
          <w:rFonts w:ascii="宋体" w:hAnsi="宋体"/>
          <w:sz w:val="24"/>
        </w:rPr>
        <w:t>，如图</w:t>
      </w:r>
      <w:r>
        <w:rPr>
          <w:rFonts w:ascii="宋体" w:hAnsi="宋体" w:hint="eastAsia"/>
          <w:sz w:val="24"/>
        </w:rPr>
        <w:t>1</w:t>
      </w:r>
      <w:r w:rsidR="009A3B89">
        <w:rPr>
          <w:rFonts w:ascii="宋体" w:hAnsi="宋体"/>
          <w:sz w:val="24"/>
        </w:rPr>
        <w:t>5</w:t>
      </w:r>
      <w:r>
        <w:rPr>
          <w:rFonts w:ascii="宋体" w:hAnsi="宋体" w:hint="eastAsia"/>
          <w:sz w:val="24"/>
        </w:rPr>
        <w:t>所示</w:t>
      </w:r>
      <w:r w:rsidR="008D39D4">
        <w:rPr>
          <w:rFonts w:ascii="宋体" w:hAnsi="宋体" w:hint="eastAsia"/>
          <w:sz w:val="24"/>
        </w:rPr>
        <w:t>。</w:t>
      </w:r>
    </w:p>
    <w:p w14:paraId="1C409FDF" w14:textId="77777777" w:rsidR="008D39D4" w:rsidRDefault="008D39D4" w:rsidP="008D39D4">
      <w:pPr>
        <w:spacing w:line="360" w:lineRule="auto"/>
        <w:ind w:firstLineChars="200" w:firstLine="480"/>
        <w:rPr>
          <w:rFonts w:ascii="宋体" w:hAnsi="宋体"/>
          <w:sz w:val="24"/>
        </w:rPr>
      </w:pPr>
      <w:r>
        <w:rPr>
          <w:rFonts w:ascii="宋体" w:hAnsi="宋体" w:hint="eastAsia"/>
          <w:sz w:val="24"/>
        </w:rPr>
        <w:t>设置</w:t>
      </w:r>
      <w:r w:rsidR="009A3B89">
        <w:rPr>
          <w:rFonts w:ascii="宋体" w:hAnsi="宋体"/>
          <w:sz w:val="24"/>
        </w:rPr>
        <w:t>电池包</w:t>
      </w:r>
      <w:r>
        <w:rPr>
          <w:rFonts w:ascii="宋体" w:hAnsi="宋体"/>
          <w:sz w:val="24"/>
        </w:rPr>
        <w:t>检测系统</w:t>
      </w:r>
      <w:r>
        <w:rPr>
          <w:rFonts w:ascii="宋体" w:hAnsi="宋体" w:hint="eastAsia"/>
          <w:sz w:val="24"/>
        </w:rPr>
        <w:t>的充放</w:t>
      </w:r>
      <w:r>
        <w:rPr>
          <w:rFonts w:ascii="宋体" w:hAnsi="宋体"/>
          <w:sz w:val="24"/>
        </w:rPr>
        <w:t>电条件为</w:t>
      </w:r>
      <w:r>
        <w:rPr>
          <w:rFonts w:ascii="宋体" w:hAnsi="宋体" w:hint="eastAsia"/>
          <w:sz w:val="24"/>
        </w:rPr>
        <w:t>单次工况</w:t>
      </w:r>
      <w:r>
        <w:rPr>
          <w:rFonts w:ascii="宋体" w:hAnsi="宋体"/>
          <w:sz w:val="24"/>
        </w:rPr>
        <w:t>循环模式</w:t>
      </w:r>
      <w:r>
        <w:rPr>
          <w:rFonts w:ascii="宋体" w:hAnsi="宋体" w:hint="eastAsia"/>
          <w:sz w:val="24"/>
        </w:rPr>
        <w:t>。</w:t>
      </w:r>
    </w:p>
    <w:p w14:paraId="7641DCEA" w14:textId="77777777" w:rsidR="008D66E3" w:rsidRDefault="008D66E3" w:rsidP="008D66E3">
      <w:pPr>
        <w:spacing w:line="400" w:lineRule="exact"/>
        <w:ind w:firstLineChars="200" w:firstLine="480"/>
        <w:jc w:val="left"/>
        <w:rPr>
          <w:rFonts w:ascii="宋体" w:hAnsi="宋体"/>
          <w:sz w:val="24"/>
        </w:rPr>
      </w:pPr>
      <w:r>
        <w:rPr>
          <w:rFonts w:ascii="宋体" w:hAnsi="宋体"/>
          <w:sz w:val="24"/>
        </w:rPr>
        <w:t>数字示波器</w:t>
      </w:r>
      <w:r>
        <w:rPr>
          <w:rFonts w:ascii="宋体" w:hAnsi="宋体" w:hint="eastAsia"/>
          <w:sz w:val="24"/>
        </w:rPr>
        <w:t>开启</w:t>
      </w:r>
      <w:r>
        <w:rPr>
          <w:rFonts w:ascii="宋体" w:hAnsi="宋体"/>
          <w:sz w:val="24"/>
        </w:rPr>
        <w:t>滤波功能</w:t>
      </w:r>
      <w:r>
        <w:rPr>
          <w:rFonts w:ascii="宋体" w:hAnsi="宋体" w:hint="eastAsia"/>
          <w:sz w:val="24"/>
        </w:rPr>
        <w:t>与</w:t>
      </w:r>
      <w:r>
        <w:rPr>
          <w:rFonts w:ascii="宋体" w:hAnsi="宋体"/>
          <w:sz w:val="24"/>
        </w:rPr>
        <w:t>时间测量功能</w:t>
      </w:r>
      <w:r>
        <w:rPr>
          <w:rFonts w:ascii="宋体" w:hAnsi="宋体" w:hint="eastAsia"/>
          <w:sz w:val="24"/>
        </w:rPr>
        <w:t>，</w:t>
      </w:r>
      <w:r>
        <w:rPr>
          <w:rFonts w:ascii="宋体" w:hAnsi="宋体"/>
          <w:sz w:val="24"/>
        </w:rPr>
        <w:t>设</w:t>
      </w:r>
      <w:r>
        <w:rPr>
          <w:rFonts w:ascii="宋体" w:hAnsi="宋体" w:hint="eastAsia"/>
          <w:sz w:val="24"/>
        </w:rPr>
        <w:t>为</w:t>
      </w:r>
      <w:r>
        <w:rPr>
          <w:rFonts w:ascii="宋体" w:hAnsi="宋体"/>
          <w:sz w:val="24"/>
        </w:rPr>
        <w:t>单次触发</w:t>
      </w:r>
      <w:r>
        <w:rPr>
          <w:rFonts w:ascii="宋体" w:hAnsi="宋体" w:hint="eastAsia"/>
          <w:sz w:val="24"/>
        </w:rPr>
        <w:t>，调节</w:t>
      </w:r>
      <w:r>
        <w:rPr>
          <w:rFonts w:ascii="宋体" w:hAnsi="宋体"/>
          <w:sz w:val="24"/>
        </w:rPr>
        <w:t>合适的垂直偏转系数</w:t>
      </w:r>
      <w:r>
        <w:rPr>
          <w:rFonts w:ascii="宋体" w:hAnsi="宋体" w:hint="eastAsia"/>
          <w:sz w:val="24"/>
        </w:rPr>
        <w:t>和</w:t>
      </w:r>
      <w:r>
        <w:rPr>
          <w:rFonts w:ascii="宋体" w:hAnsi="宋体"/>
          <w:sz w:val="24"/>
        </w:rPr>
        <w:t>水平偏转系数</w:t>
      </w:r>
      <w:r>
        <w:rPr>
          <w:rFonts w:ascii="宋体" w:hAnsi="宋体" w:hint="eastAsia"/>
          <w:sz w:val="24"/>
        </w:rPr>
        <w:t>，</w:t>
      </w:r>
      <w:r>
        <w:rPr>
          <w:rFonts w:ascii="宋体" w:hAnsi="宋体"/>
          <w:sz w:val="24"/>
        </w:rPr>
        <w:t>使显示波形清晰完整。</w:t>
      </w:r>
    </w:p>
    <w:p w14:paraId="57C4F1F8" w14:textId="77777777" w:rsidR="008D66E3" w:rsidRDefault="008D66E3" w:rsidP="008D66E3">
      <w:pPr>
        <w:spacing w:line="400" w:lineRule="exact"/>
        <w:ind w:firstLineChars="200" w:firstLine="480"/>
        <w:jc w:val="left"/>
        <w:rPr>
          <w:rFonts w:ascii="宋体" w:hAnsi="宋体"/>
          <w:sz w:val="24"/>
        </w:rPr>
      </w:pPr>
      <w:r>
        <w:rPr>
          <w:rFonts w:ascii="宋体" w:hAnsi="宋体"/>
          <w:sz w:val="24"/>
        </w:rPr>
        <w:t>启动</w:t>
      </w:r>
      <w:r w:rsidR="00165971">
        <w:rPr>
          <w:rFonts w:ascii="宋体" w:hAnsi="宋体"/>
          <w:sz w:val="24"/>
        </w:rPr>
        <w:t>电池包</w:t>
      </w:r>
      <w:r>
        <w:rPr>
          <w:rFonts w:ascii="宋体" w:hAnsi="宋体" w:hint="eastAsia"/>
          <w:sz w:val="24"/>
        </w:rPr>
        <w:t>检测系统</w:t>
      </w:r>
      <w:r w:rsidRPr="00120180">
        <w:rPr>
          <w:rFonts w:ascii="宋体" w:hAnsi="宋体" w:hint="eastAsia"/>
          <w:sz w:val="24"/>
        </w:rPr>
        <w:t>，</w:t>
      </w:r>
      <w:r>
        <w:rPr>
          <w:rFonts w:ascii="宋体" w:hAnsi="宋体" w:hint="eastAsia"/>
          <w:sz w:val="24"/>
        </w:rPr>
        <w:t>读取数字示波器</w:t>
      </w:r>
      <w:r w:rsidR="00944532">
        <w:rPr>
          <w:rFonts w:ascii="宋体" w:hAnsi="宋体"/>
          <w:sz w:val="24"/>
        </w:rPr>
        <w:t>建立</w:t>
      </w:r>
      <w:r>
        <w:rPr>
          <w:rFonts w:ascii="宋体" w:hAnsi="宋体"/>
          <w:sz w:val="24"/>
        </w:rPr>
        <w:t>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b</m:t>
            </m:r>
          </m:sub>
        </m:sSub>
      </m:oMath>
      <w:r>
        <w:rPr>
          <w:rFonts w:ascii="宋体" w:hAnsi="宋体" w:hint="eastAsia"/>
          <w:sz w:val="24"/>
        </w:rPr>
        <w:t>，</w:t>
      </w:r>
      <w:r>
        <w:rPr>
          <w:rFonts w:ascii="宋体" w:hAnsi="宋体"/>
          <w:sz w:val="24"/>
        </w:rPr>
        <w:t>结果</w:t>
      </w:r>
      <w:r w:rsidRPr="00120180">
        <w:rPr>
          <w:rFonts w:ascii="宋体" w:hAnsi="宋体" w:hint="eastAsia"/>
          <w:sz w:val="24"/>
        </w:rPr>
        <w:t>记录在附录A表A.</w:t>
      </w:r>
      <w:r w:rsidR="00165971">
        <w:rPr>
          <w:rFonts w:ascii="宋体" w:hAnsi="宋体"/>
          <w:sz w:val="24"/>
        </w:rPr>
        <w:t>9</w:t>
      </w:r>
      <w:r w:rsidRPr="00120180">
        <w:rPr>
          <w:rFonts w:ascii="宋体" w:hAnsi="宋体" w:hint="eastAsia"/>
          <w:sz w:val="24"/>
        </w:rPr>
        <w:t>中。</w:t>
      </w:r>
    </w:p>
    <w:p w14:paraId="3983A5C3" w14:textId="77777777" w:rsidR="00014DAB" w:rsidRPr="00944532" w:rsidRDefault="00014DAB" w:rsidP="00944532">
      <w:pPr>
        <w:pStyle w:val="6"/>
        <w:spacing w:before="0" w:after="0" w:line="400" w:lineRule="exact"/>
        <w:rPr>
          <w:rFonts w:ascii="宋体" w:eastAsia="宋体" w:hAnsi="宋体"/>
          <w:b w:val="0"/>
        </w:rPr>
      </w:pPr>
      <w:r w:rsidRPr="00944532">
        <w:rPr>
          <w:rFonts w:ascii="宋体" w:eastAsia="宋体" w:hAnsi="宋体" w:hint="eastAsia"/>
          <w:b w:val="0"/>
        </w:rPr>
        <w:t>7.2.</w:t>
      </w:r>
      <w:r w:rsidR="00944532" w:rsidRPr="00944532">
        <w:rPr>
          <w:rFonts w:ascii="宋体" w:eastAsia="宋体" w:hAnsi="宋体" w:hint="eastAsia"/>
          <w:b w:val="0"/>
        </w:rPr>
        <w:t>3.6</w:t>
      </w:r>
      <w:r w:rsidRPr="00944532">
        <w:rPr>
          <w:rFonts w:ascii="宋体" w:eastAsia="宋体" w:hAnsi="宋体"/>
          <w:b w:val="0"/>
        </w:rPr>
        <w:t xml:space="preserve"> </w:t>
      </w:r>
      <w:r w:rsidR="00F83366" w:rsidRPr="00944532">
        <w:rPr>
          <w:rFonts w:ascii="宋体" w:eastAsia="宋体" w:hAnsi="宋体"/>
          <w:b w:val="0"/>
        </w:rPr>
        <w:t>电流</w:t>
      </w:r>
      <w:r w:rsidR="006E6E94" w:rsidRPr="00944532">
        <w:rPr>
          <w:rFonts w:ascii="宋体" w:eastAsia="宋体" w:hAnsi="宋体" w:hint="eastAsia"/>
          <w:b w:val="0"/>
        </w:rPr>
        <w:t>过</w:t>
      </w:r>
      <w:r w:rsidR="00104BB2" w:rsidRPr="00944532">
        <w:rPr>
          <w:rFonts w:ascii="宋体" w:eastAsia="宋体" w:hAnsi="宋体" w:hint="eastAsia"/>
          <w:b w:val="0"/>
        </w:rPr>
        <w:t>冲</w:t>
      </w:r>
      <w:r w:rsidR="008C4109" w:rsidRPr="00944532">
        <w:rPr>
          <w:rFonts w:ascii="宋体" w:eastAsia="宋体" w:hAnsi="宋体" w:hint="eastAsia"/>
          <w:b w:val="0"/>
        </w:rPr>
        <w:t>量</w:t>
      </w:r>
    </w:p>
    <w:p w14:paraId="0A7B0E8C" w14:textId="77777777" w:rsidR="00014DAB" w:rsidRDefault="00014DAB" w:rsidP="00834EDB">
      <w:pPr>
        <w:pStyle w:val="7"/>
        <w:spacing w:before="0" w:after="0" w:line="400" w:lineRule="exact"/>
        <w:rPr>
          <w:rFonts w:ascii="宋体" w:hAnsi="宋体"/>
          <w:b w:val="0"/>
        </w:rPr>
      </w:pPr>
      <w:r w:rsidRPr="00820159">
        <w:rPr>
          <w:rFonts w:ascii="宋体" w:hAnsi="宋体" w:hint="eastAsia"/>
          <w:b w:val="0"/>
        </w:rPr>
        <w:t>7</w:t>
      </w:r>
      <w:r w:rsidRPr="00834EDB">
        <w:rPr>
          <w:rFonts w:ascii="宋体" w:hAnsi="宋体" w:hint="eastAsia"/>
          <w:b w:val="0"/>
        </w:rPr>
        <w:t>.2.</w:t>
      </w:r>
      <w:r w:rsidR="00834EDB" w:rsidRPr="00834EDB">
        <w:rPr>
          <w:rFonts w:ascii="宋体" w:hAnsi="宋体" w:hint="eastAsia"/>
          <w:b w:val="0"/>
        </w:rPr>
        <w:t>3</w:t>
      </w:r>
      <w:r w:rsidRPr="00834EDB">
        <w:rPr>
          <w:rFonts w:ascii="宋体" w:hAnsi="宋体" w:hint="eastAsia"/>
          <w:b w:val="0"/>
        </w:rPr>
        <w:t>.</w:t>
      </w:r>
      <w:r w:rsidR="00834EDB" w:rsidRPr="00834EDB">
        <w:rPr>
          <w:rFonts w:ascii="宋体" w:hAnsi="宋体" w:hint="eastAsia"/>
          <w:b w:val="0"/>
        </w:rPr>
        <w:t>6.1</w:t>
      </w:r>
      <w:r w:rsidRPr="00834EDB">
        <w:rPr>
          <w:rFonts w:ascii="宋体" w:hAnsi="宋体"/>
          <w:b w:val="0"/>
        </w:rPr>
        <w:t xml:space="preserve"> </w:t>
      </w:r>
      <w:r w:rsidRPr="00834EDB">
        <w:rPr>
          <w:rFonts w:ascii="宋体" w:hAnsi="宋体" w:hint="eastAsia"/>
          <w:b w:val="0"/>
        </w:rPr>
        <w:t>校准过程</w:t>
      </w:r>
    </w:p>
    <w:p w14:paraId="2DE9C922" w14:textId="77777777" w:rsidR="006E6E94" w:rsidRDefault="00165971" w:rsidP="00C11BF1">
      <w:pPr>
        <w:spacing w:line="400" w:lineRule="exact"/>
        <w:ind w:firstLineChars="200" w:firstLine="480"/>
        <w:rPr>
          <w:rFonts w:ascii="宋体" w:hAnsi="宋体"/>
          <w:sz w:val="24"/>
        </w:rPr>
      </w:pPr>
      <w:r>
        <w:rPr>
          <w:rFonts w:ascii="宋体" w:hAnsi="宋体"/>
          <w:sz w:val="24"/>
        </w:rPr>
        <w:t>电池包</w:t>
      </w:r>
      <w:r w:rsidR="006E6E94" w:rsidRPr="00822C54">
        <w:rPr>
          <w:rFonts w:ascii="宋体" w:hAnsi="宋体"/>
          <w:sz w:val="24"/>
        </w:rPr>
        <w:t>检测系统</w:t>
      </w:r>
      <w:r w:rsidR="006E6E94" w:rsidRPr="00822C54">
        <w:rPr>
          <w:rFonts w:ascii="宋体" w:hAnsi="宋体" w:hint="eastAsia"/>
          <w:sz w:val="24"/>
        </w:rPr>
        <w:t>连接</w:t>
      </w:r>
      <w:r>
        <w:rPr>
          <w:rFonts w:ascii="宋体" w:hAnsi="宋体"/>
          <w:sz w:val="24"/>
        </w:rPr>
        <w:t>电池包</w:t>
      </w:r>
      <w:r w:rsidR="006E6E94" w:rsidRPr="00822C54">
        <w:rPr>
          <w:rFonts w:ascii="宋体" w:hAnsi="宋体" w:hint="eastAsia"/>
          <w:sz w:val="24"/>
        </w:rPr>
        <w:t>，连接如</w:t>
      </w:r>
      <w:r w:rsidR="006E6E94" w:rsidRPr="00822C54">
        <w:rPr>
          <w:rFonts w:ascii="宋体" w:hAnsi="宋体"/>
          <w:sz w:val="24"/>
        </w:rPr>
        <w:t>图</w:t>
      </w:r>
      <w:r w:rsidR="008D39D4">
        <w:rPr>
          <w:rFonts w:ascii="宋体" w:hAnsi="宋体" w:hint="eastAsia"/>
          <w:sz w:val="24"/>
        </w:rPr>
        <w:t>1</w:t>
      </w:r>
      <w:r>
        <w:rPr>
          <w:rFonts w:ascii="宋体" w:hAnsi="宋体"/>
          <w:sz w:val="24"/>
        </w:rPr>
        <w:t>1</w:t>
      </w:r>
      <w:r w:rsidR="008D39D4">
        <w:rPr>
          <w:rFonts w:ascii="宋体" w:hAnsi="宋体" w:hint="eastAsia"/>
          <w:sz w:val="24"/>
        </w:rPr>
        <w:t>.1</w:t>
      </w:r>
      <w:r w:rsidR="006E6E94" w:rsidRPr="00822C54">
        <w:rPr>
          <w:rFonts w:ascii="宋体" w:hAnsi="宋体" w:hint="eastAsia"/>
          <w:sz w:val="24"/>
        </w:rPr>
        <w:t>所示。</w:t>
      </w:r>
      <w:r w:rsidR="00B96915">
        <w:rPr>
          <w:rFonts w:ascii="宋体" w:hAnsi="宋体" w:hint="eastAsia"/>
          <w:sz w:val="24"/>
        </w:rPr>
        <w:t>设置</w:t>
      </w:r>
      <w:r>
        <w:rPr>
          <w:rFonts w:ascii="宋体" w:hAnsi="宋体"/>
          <w:sz w:val="24"/>
        </w:rPr>
        <w:t>电池包</w:t>
      </w:r>
      <w:r w:rsidR="00B96915">
        <w:rPr>
          <w:rFonts w:ascii="宋体" w:hAnsi="宋体"/>
          <w:sz w:val="24"/>
        </w:rPr>
        <w:t>检测系统</w:t>
      </w:r>
      <w:r w:rsidR="00B96915">
        <w:rPr>
          <w:rFonts w:ascii="宋体" w:hAnsi="宋体" w:hint="eastAsia"/>
          <w:sz w:val="24"/>
        </w:rPr>
        <w:t>的充放</w:t>
      </w:r>
      <w:r w:rsidR="00B96915">
        <w:rPr>
          <w:rFonts w:ascii="宋体" w:hAnsi="宋体"/>
          <w:sz w:val="24"/>
        </w:rPr>
        <w:t>电条件为</w:t>
      </w:r>
      <w:r w:rsidR="00B96915">
        <w:rPr>
          <w:rFonts w:ascii="宋体" w:hAnsi="宋体" w:hint="eastAsia"/>
          <w:sz w:val="24"/>
        </w:rPr>
        <w:t>单次工况</w:t>
      </w:r>
      <w:r w:rsidR="00B96915">
        <w:rPr>
          <w:rFonts w:ascii="宋体" w:hAnsi="宋体"/>
          <w:sz w:val="24"/>
        </w:rPr>
        <w:t>循环模式</w:t>
      </w:r>
      <w:r w:rsidR="00B96915">
        <w:rPr>
          <w:rFonts w:ascii="宋体" w:hAnsi="宋体" w:hint="eastAsia"/>
          <w:sz w:val="24"/>
        </w:rPr>
        <w:t>。</w:t>
      </w:r>
      <w:r w:rsidR="006E6E94">
        <w:rPr>
          <w:rFonts w:ascii="宋体" w:hAnsi="宋体"/>
          <w:sz w:val="24"/>
        </w:rPr>
        <w:t>阶</w:t>
      </w:r>
      <w:r w:rsidR="006E6E94">
        <w:rPr>
          <w:rFonts w:ascii="宋体" w:hAnsi="宋体" w:hint="eastAsia"/>
          <w:sz w:val="24"/>
        </w:rPr>
        <w:t>跃响应特性示意图中</w:t>
      </w:r>
      <w:r w:rsidR="006E6E94">
        <w:rPr>
          <w:rFonts w:ascii="宋体" w:hAnsi="宋体"/>
          <w:sz w:val="24"/>
        </w:rPr>
        <w:t>超出设</w:t>
      </w:r>
      <w:r w:rsidR="006E6E94">
        <w:rPr>
          <w:rFonts w:ascii="宋体" w:hAnsi="宋体" w:hint="eastAsia"/>
          <w:sz w:val="24"/>
        </w:rPr>
        <w:t>定</w:t>
      </w:r>
      <w:r w:rsidR="006E6E94">
        <w:rPr>
          <w:rFonts w:ascii="宋体" w:hAnsi="宋体"/>
          <w:sz w:val="24"/>
        </w:rPr>
        <w:t>值</w:t>
      </w:r>
      <w:r w:rsidR="006E6E94">
        <w:rPr>
          <w:rFonts w:ascii="宋体" w:hAnsi="宋体" w:hint="eastAsia"/>
          <w:sz w:val="24"/>
        </w:rPr>
        <w:t>的量</w:t>
      </w:r>
      <w:r w:rsidR="006E6E94">
        <w:rPr>
          <w:rFonts w:ascii="宋体" w:hAnsi="宋体"/>
          <w:sz w:val="24"/>
        </w:rPr>
        <w:t>为过冲量</w:t>
      </w:r>
      <w:r w:rsidR="006E6E94">
        <w:rPr>
          <w:rFonts w:ascii="宋体" w:hAnsi="宋体" w:hint="eastAsia"/>
          <w:sz w:val="24"/>
        </w:rPr>
        <w:t>B。</w:t>
      </w:r>
      <w:r w:rsidR="006E6E94">
        <w:rPr>
          <w:rFonts w:ascii="宋体" w:hAnsi="宋体"/>
          <w:sz w:val="24"/>
        </w:rPr>
        <w:t>阶</w:t>
      </w:r>
      <w:r w:rsidR="006E6E94">
        <w:rPr>
          <w:rFonts w:ascii="宋体" w:hAnsi="宋体" w:hint="eastAsia"/>
          <w:sz w:val="24"/>
        </w:rPr>
        <w:t>跃响</w:t>
      </w:r>
      <w:r w:rsidR="006E6E94">
        <w:rPr>
          <w:rFonts w:ascii="宋体" w:hAnsi="宋体" w:hint="eastAsia"/>
          <w:sz w:val="24"/>
        </w:rPr>
        <w:lastRenderedPageBreak/>
        <w:t>应特性示意图</w:t>
      </w:r>
      <w:r w:rsidR="008D39D4">
        <w:rPr>
          <w:rFonts w:ascii="宋体" w:hAnsi="宋体" w:hint="eastAsia"/>
          <w:sz w:val="24"/>
        </w:rPr>
        <w:t>，</w:t>
      </w:r>
      <w:r w:rsidR="006E6E94">
        <w:rPr>
          <w:rFonts w:ascii="宋体" w:hAnsi="宋体" w:hint="eastAsia"/>
          <w:sz w:val="24"/>
        </w:rPr>
        <w:t>如</w:t>
      </w:r>
      <w:r w:rsidR="006E6E94">
        <w:rPr>
          <w:rFonts w:ascii="宋体" w:hAnsi="宋体"/>
          <w:sz w:val="24"/>
        </w:rPr>
        <w:t>图</w:t>
      </w:r>
      <w:r w:rsidR="006E6E94">
        <w:rPr>
          <w:rFonts w:ascii="宋体" w:hAnsi="宋体" w:hint="eastAsia"/>
          <w:sz w:val="24"/>
        </w:rPr>
        <w:t>1</w:t>
      </w:r>
      <w:r>
        <w:rPr>
          <w:rFonts w:ascii="宋体" w:hAnsi="宋体"/>
          <w:sz w:val="24"/>
        </w:rPr>
        <w:t>5</w:t>
      </w:r>
      <w:r w:rsidR="006E6E94">
        <w:rPr>
          <w:rFonts w:ascii="宋体" w:hAnsi="宋体" w:hint="eastAsia"/>
          <w:sz w:val="24"/>
        </w:rPr>
        <w:t>所示</w:t>
      </w:r>
      <w:r w:rsidR="006E6E94">
        <w:rPr>
          <w:rFonts w:ascii="宋体" w:hAnsi="宋体"/>
          <w:sz w:val="24"/>
        </w:rPr>
        <w:t>。</w:t>
      </w:r>
    </w:p>
    <w:p w14:paraId="7CD5E0A2" w14:textId="77777777" w:rsidR="006E6E94" w:rsidRDefault="006E6E94" w:rsidP="0015372D">
      <w:pPr>
        <w:spacing w:line="400" w:lineRule="exact"/>
        <w:ind w:firstLineChars="200" w:firstLine="480"/>
        <w:jc w:val="left"/>
        <w:rPr>
          <w:rFonts w:ascii="宋体" w:hAnsi="宋体"/>
          <w:sz w:val="24"/>
        </w:rPr>
      </w:pPr>
      <w:r>
        <w:rPr>
          <w:rFonts w:ascii="宋体" w:hAnsi="宋体" w:hint="eastAsia"/>
          <w:sz w:val="24"/>
        </w:rPr>
        <w:t>设置示波器</w:t>
      </w:r>
      <w:r>
        <w:rPr>
          <w:rFonts w:ascii="宋体" w:hAnsi="宋体"/>
          <w:sz w:val="24"/>
        </w:rPr>
        <w:t>触发</w:t>
      </w:r>
      <w:r>
        <w:rPr>
          <w:rFonts w:ascii="宋体" w:hAnsi="宋体" w:hint="eastAsia"/>
          <w:sz w:val="24"/>
        </w:rPr>
        <w:t>为</w:t>
      </w:r>
      <w:r>
        <w:rPr>
          <w:rFonts w:ascii="宋体" w:hAnsi="宋体"/>
          <w:sz w:val="24"/>
        </w:rPr>
        <w:t>普通触发，</w:t>
      </w:r>
      <w:r>
        <w:rPr>
          <w:rFonts w:ascii="宋体" w:hAnsi="宋体" w:hint="eastAsia"/>
          <w:sz w:val="24"/>
        </w:rPr>
        <w:t>运行</w:t>
      </w:r>
      <w:r w:rsidR="00D15D96">
        <w:rPr>
          <w:rFonts w:ascii="宋体" w:hAnsi="宋体"/>
          <w:sz w:val="24"/>
        </w:rPr>
        <w:t>电池包</w:t>
      </w:r>
      <w:r>
        <w:rPr>
          <w:rFonts w:ascii="宋体" w:hAnsi="宋体"/>
          <w:sz w:val="24"/>
        </w:rPr>
        <w:t>检测系统</w:t>
      </w:r>
      <w:r w:rsidRPr="00120180">
        <w:rPr>
          <w:rFonts w:ascii="宋体" w:hAnsi="宋体" w:hint="eastAsia"/>
          <w:sz w:val="24"/>
        </w:rPr>
        <w:t>，</w:t>
      </w:r>
      <w:r>
        <w:rPr>
          <w:rFonts w:ascii="宋体" w:hAnsi="宋体" w:hint="eastAsia"/>
          <w:sz w:val="24"/>
        </w:rPr>
        <w:t>调节</w:t>
      </w:r>
      <w:r>
        <w:rPr>
          <w:rFonts w:ascii="宋体" w:hAnsi="宋体"/>
          <w:sz w:val="24"/>
        </w:rPr>
        <w:t>数字示波器</w:t>
      </w:r>
      <w:r>
        <w:rPr>
          <w:rFonts w:ascii="宋体" w:hAnsi="宋体" w:hint="eastAsia"/>
          <w:sz w:val="24"/>
        </w:rPr>
        <w:t>水平</w:t>
      </w:r>
      <w:r>
        <w:rPr>
          <w:rFonts w:ascii="宋体" w:hAnsi="宋体"/>
          <w:sz w:val="24"/>
        </w:rPr>
        <w:t>与</w:t>
      </w:r>
      <w:r>
        <w:rPr>
          <w:rFonts w:ascii="宋体" w:hAnsi="宋体" w:hint="eastAsia"/>
          <w:sz w:val="24"/>
        </w:rPr>
        <w:t>垂直</w:t>
      </w:r>
      <w:r>
        <w:rPr>
          <w:rFonts w:ascii="宋体" w:hAnsi="宋体"/>
          <w:sz w:val="24"/>
        </w:rPr>
        <w:t>档位</w:t>
      </w:r>
      <w:r>
        <w:rPr>
          <w:rFonts w:ascii="宋体" w:hAnsi="宋体" w:hint="eastAsia"/>
          <w:sz w:val="24"/>
        </w:rPr>
        <w:t>使被</w:t>
      </w:r>
      <w:r>
        <w:rPr>
          <w:rFonts w:ascii="宋体" w:hAnsi="宋体"/>
          <w:sz w:val="24"/>
        </w:rPr>
        <w:t>测信号波形</w:t>
      </w:r>
      <w:r>
        <w:rPr>
          <w:rFonts w:ascii="宋体" w:hAnsi="宋体" w:hint="eastAsia"/>
          <w:sz w:val="24"/>
        </w:rPr>
        <w:t>居中，并</w:t>
      </w:r>
      <w:r>
        <w:rPr>
          <w:rFonts w:ascii="宋体" w:hAnsi="宋体"/>
          <w:sz w:val="24"/>
        </w:rPr>
        <w:t>占示波器屏幕垂直刻度</w:t>
      </w:r>
      <w:r>
        <w:rPr>
          <w:rFonts w:ascii="宋体" w:hAnsi="宋体" w:hint="eastAsia"/>
          <w:sz w:val="24"/>
        </w:rPr>
        <w:t>的80</w:t>
      </w:r>
      <w:r>
        <w:rPr>
          <w:rFonts w:ascii="宋体" w:hAnsi="宋体"/>
          <w:sz w:val="24"/>
        </w:rPr>
        <w:t>%</w:t>
      </w:r>
      <w:r>
        <w:rPr>
          <w:rFonts w:ascii="宋体" w:hAnsi="宋体" w:hint="eastAsia"/>
          <w:sz w:val="24"/>
        </w:rPr>
        <w:t>。读取示波器过冲量实际</w:t>
      </w:r>
      <w:r>
        <w:rPr>
          <w:rFonts w:ascii="宋体" w:hAnsi="宋体"/>
          <w:sz w:val="24"/>
        </w:rPr>
        <w:t>值</w:t>
      </w:r>
      <m:oMath>
        <m:r>
          <m:rPr>
            <m:sty m:val="p"/>
          </m:rPr>
          <w:rPr>
            <w:rFonts w:ascii="Cambria Math" w:hAnsi="Cambria Math"/>
            <w:sz w:val="24"/>
          </w:rPr>
          <m:t>B</m:t>
        </m:r>
      </m:oMath>
      <w:r>
        <w:rPr>
          <w:rFonts w:ascii="宋体" w:hAnsi="宋体" w:hint="eastAsia"/>
          <w:sz w:val="24"/>
        </w:rPr>
        <w:t>，</w:t>
      </w:r>
      <w:r w:rsidR="00735947">
        <w:rPr>
          <w:rFonts w:ascii="宋体" w:hAnsi="宋体" w:hint="eastAsia"/>
          <w:sz w:val="24"/>
        </w:rPr>
        <w:t>幅度A，</w:t>
      </w:r>
      <w:r>
        <w:rPr>
          <w:rFonts w:ascii="宋体" w:hAnsi="宋体"/>
          <w:sz w:val="24"/>
        </w:rPr>
        <w:t>找出所有过冲</w:t>
      </w:r>
      <w:r>
        <w:rPr>
          <w:rFonts w:ascii="宋体" w:hAnsi="宋体" w:hint="eastAsia"/>
          <w:sz w:val="24"/>
        </w:rPr>
        <w:t>量</w:t>
      </w:r>
      <w:r>
        <w:rPr>
          <w:rFonts w:ascii="宋体" w:hAnsi="宋体"/>
          <w:sz w:val="24"/>
        </w:rPr>
        <w:t>中最大值</w:t>
      </w:r>
      <m:oMath>
        <m:sSub>
          <m:sSubPr>
            <m:ctrlPr>
              <w:rPr>
                <w:rFonts w:ascii="Cambria Math" w:hAnsi="Cambria Math"/>
                <w:i/>
                <w:sz w:val="24"/>
              </w:rPr>
            </m:ctrlPr>
          </m:sSubPr>
          <m:e>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B</m:t>
                </m:r>
              </m:sub>
            </m:sSub>
          </m:e>
          <m:sub>
            <m:r>
              <m:rPr>
                <m:sty m:val="p"/>
              </m:rPr>
              <w:rPr>
                <w:rFonts w:ascii="Cambria Math" w:hAnsi="Cambria Math"/>
                <w:sz w:val="24"/>
              </w:rPr>
              <m:t>max</m:t>
            </m:r>
          </m:sub>
        </m:sSub>
      </m:oMath>
      <w:r>
        <w:rPr>
          <w:rFonts w:ascii="宋体" w:hAnsi="宋体" w:hint="eastAsia"/>
          <w:sz w:val="24"/>
        </w:rPr>
        <w:t>，</w:t>
      </w:r>
      <w:r>
        <w:rPr>
          <w:rFonts w:ascii="宋体" w:hAnsi="宋体"/>
          <w:sz w:val="24"/>
        </w:rPr>
        <w:t>并记录在</w:t>
      </w:r>
      <w:r w:rsidRPr="00120180">
        <w:rPr>
          <w:rFonts w:ascii="宋体" w:hAnsi="宋体" w:hint="eastAsia"/>
          <w:sz w:val="24"/>
        </w:rPr>
        <w:t>附录A表A.</w:t>
      </w:r>
      <w:r>
        <w:rPr>
          <w:rFonts w:ascii="宋体" w:hAnsi="宋体" w:hint="eastAsia"/>
          <w:sz w:val="24"/>
        </w:rPr>
        <w:t>1</w:t>
      </w:r>
      <w:r w:rsidR="00D15D96">
        <w:rPr>
          <w:rFonts w:ascii="宋体" w:hAnsi="宋体"/>
          <w:sz w:val="24"/>
        </w:rPr>
        <w:t>0</w:t>
      </w:r>
      <w:r w:rsidRPr="00120180">
        <w:rPr>
          <w:rFonts w:ascii="宋体" w:hAnsi="宋体" w:hint="eastAsia"/>
          <w:sz w:val="24"/>
        </w:rPr>
        <w:t>中。</w:t>
      </w:r>
    </w:p>
    <w:p w14:paraId="3417AB67" w14:textId="77777777" w:rsidR="0015372D" w:rsidRDefault="0015372D" w:rsidP="00735947">
      <w:pPr>
        <w:ind w:firstLineChars="200" w:firstLine="480"/>
        <w:jc w:val="left"/>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ab/>
      </w:r>
      <w:r w:rsidR="00735947">
        <w:rPr>
          <w:rFonts w:ascii="宋体" w:hAnsi="宋体"/>
          <w:sz w:val="24"/>
        </w:rPr>
        <w:tab/>
      </w:r>
      <w:r>
        <w:rPr>
          <w:rFonts w:ascii="宋体" w:hAnsi="宋体"/>
          <w:sz w:val="24"/>
        </w:rPr>
        <w:tab/>
      </w:r>
      <w:r>
        <w:rPr>
          <w:rFonts w:ascii="宋体" w:hAnsi="宋体"/>
          <w:sz w:val="24"/>
        </w:rPr>
        <w:tab/>
      </w:r>
      <m:oMath>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B</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B</m:t>
            </m:r>
          </m:num>
          <m:den>
            <m:r>
              <m:rPr>
                <m:sty m:val="p"/>
              </m:rPr>
              <w:rPr>
                <w:rFonts w:ascii="Cambria Math" w:hAnsi="Cambria Math"/>
                <w:sz w:val="24"/>
                <w:szCs w:val="24"/>
              </w:rPr>
              <m:t>A</m:t>
            </m:r>
          </m:den>
        </m:f>
        <m:r>
          <w:rPr>
            <w:rFonts w:ascii="Cambria Math" w:hAnsi="Cambria Math"/>
            <w:sz w:val="24"/>
            <w:szCs w:val="24"/>
          </w:rPr>
          <m:t>×100%</m:t>
        </m:r>
      </m:oMath>
      <w:r w:rsidR="00735947">
        <w:rPr>
          <w:rFonts w:ascii="宋体" w:hAnsi="宋体"/>
          <w:sz w:val="24"/>
        </w:rPr>
        <w:tab/>
      </w:r>
      <w:r w:rsidR="00735947">
        <w:rPr>
          <w:rFonts w:ascii="宋体" w:hAnsi="宋体"/>
          <w:sz w:val="24"/>
        </w:rPr>
        <w:tab/>
      </w:r>
      <w:r w:rsidR="00735947">
        <w:rPr>
          <w:rFonts w:ascii="宋体" w:hAnsi="宋体"/>
          <w:sz w:val="24"/>
        </w:rPr>
        <w:tab/>
      </w:r>
      <w:r w:rsidR="00735947">
        <w:rPr>
          <w:rFonts w:ascii="宋体" w:hAnsi="宋体"/>
          <w:sz w:val="24"/>
        </w:rPr>
        <w:tab/>
      </w:r>
      <w:r>
        <w:rPr>
          <w:rFonts w:ascii="宋体" w:hAnsi="宋体" w:hint="eastAsia"/>
          <w:sz w:val="24"/>
        </w:rPr>
        <w:tab/>
      </w:r>
      <w:r w:rsidR="00735947">
        <w:rPr>
          <w:rFonts w:ascii="宋体" w:hAnsi="宋体"/>
          <w:sz w:val="24"/>
        </w:rPr>
        <w:tab/>
      </w:r>
      <w:r>
        <w:rPr>
          <w:rFonts w:ascii="宋体" w:hAnsi="宋体"/>
          <w:sz w:val="24"/>
        </w:rPr>
        <w:tab/>
      </w:r>
      <w:r>
        <w:rPr>
          <w:rFonts w:ascii="宋体" w:hAnsi="宋体" w:hint="eastAsia"/>
          <w:sz w:val="24"/>
        </w:rPr>
        <w:t>（1</w:t>
      </w:r>
      <w:r w:rsidR="00330C3E">
        <w:rPr>
          <w:rFonts w:ascii="宋体" w:hAnsi="宋体"/>
          <w:sz w:val="24"/>
        </w:rPr>
        <w:t>3</w:t>
      </w:r>
      <w:r>
        <w:rPr>
          <w:rFonts w:ascii="宋体" w:hAnsi="宋体"/>
          <w:sz w:val="24"/>
        </w:rPr>
        <w:t>）</w:t>
      </w:r>
    </w:p>
    <w:p w14:paraId="0B174E56" w14:textId="77777777" w:rsidR="0015372D" w:rsidRDefault="008921F5" w:rsidP="00735947">
      <w:pPr>
        <w:ind w:firstLineChars="200" w:firstLine="480"/>
        <w:jc w:val="left"/>
        <w:rPr>
          <w:rFonts w:ascii="宋体" w:hAnsi="宋体"/>
          <w:sz w:val="24"/>
        </w:rPr>
      </w:pPr>
      <m:oMath>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hint="eastAsia"/>
                <w:sz w:val="24"/>
              </w:rPr>
              <m:t>B</m:t>
            </m:r>
          </m:sub>
        </m:sSub>
      </m:oMath>
      <w:r w:rsidR="0015372D">
        <w:rPr>
          <w:rFonts w:ascii="宋体" w:hAnsi="宋体"/>
          <w:sz w:val="24"/>
        </w:rPr>
        <w:tab/>
      </w:r>
      <w:r w:rsidR="0015372D" w:rsidRPr="00EF52ED">
        <w:rPr>
          <w:rFonts w:ascii="宋体" w:hAnsi="宋体" w:hint="eastAsia"/>
          <w:sz w:val="24"/>
        </w:rPr>
        <w:t>——</w:t>
      </w:r>
      <w:r w:rsidR="0015372D">
        <w:rPr>
          <w:rFonts w:ascii="宋体" w:hAnsi="宋体" w:hint="eastAsia"/>
          <w:sz w:val="24"/>
        </w:rPr>
        <w:t>电流</w:t>
      </w:r>
      <w:r w:rsidR="0015372D">
        <w:rPr>
          <w:rFonts w:ascii="宋体" w:hAnsi="宋体"/>
          <w:sz w:val="24"/>
        </w:rPr>
        <w:t>过冲量，</w:t>
      </w:r>
      <w:r w:rsidR="00735947">
        <w:rPr>
          <w:rFonts w:ascii="宋体" w:hAnsi="宋体" w:hint="eastAsia"/>
          <w:sz w:val="24"/>
        </w:rPr>
        <w:t>%</w:t>
      </w:r>
      <w:r w:rsidR="0015372D">
        <w:rPr>
          <w:rFonts w:ascii="宋体" w:hAnsi="宋体" w:hint="eastAsia"/>
          <w:sz w:val="24"/>
        </w:rPr>
        <w:t>；</w:t>
      </w:r>
    </w:p>
    <w:p w14:paraId="1824EA66" w14:textId="77777777" w:rsidR="00735947" w:rsidRDefault="00735947" w:rsidP="00735947">
      <w:pPr>
        <w:spacing w:line="400" w:lineRule="exact"/>
        <w:ind w:firstLineChars="200" w:firstLine="480"/>
        <w:jc w:val="left"/>
        <w:rPr>
          <w:rFonts w:ascii="宋体" w:hAnsi="宋体"/>
          <w:sz w:val="24"/>
        </w:rPr>
      </w:pPr>
      <m:oMath>
        <m:r>
          <m:rPr>
            <m:sty m:val="p"/>
          </m:rPr>
          <w:rPr>
            <w:rFonts w:ascii="Cambria Math" w:hAnsi="Cambria Math"/>
            <w:sz w:val="24"/>
          </w:rPr>
          <m:t>B</m:t>
        </m:r>
      </m:oMath>
      <w:r>
        <w:rPr>
          <w:rFonts w:ascii="宋体" w:hAnsi="宋体"/>
          <w:sz w:val="24"/>
        </w:rPr>
        <w:tab/>
      </w:r>
      <w:r w:rsidRPr="00EF52ED">
        <w:rPr>
          <w:rFonts w:ascii="宋体" w:hAnsi="宋体" w:hint="eastAsia"/>
          <w:sz w:val="24"/>
        </w:rPr>
        <w:t>——</w:t>
      </w:r>
      <w:r>
        <w:rPr>
          <w:rFonts w:ascii="宋体" w:hAnsi="宋体"/>
          <w:sz w:val="24"/>
        </w:rPr>
        <w:t>数字示波器</w:t>
      </w:r>
      <w:r>
        <w:rPr>
          <w:rFonts w:ascii="宋体" w:hAnsi="宋体" w:hint="eastAsia"/>
          <w:sz w:val="24"/>
        </w:rPr>
        <w:t>过冲量实测值</w:t>
      </w:r>
      <w:r>
        <w:rPr>
          <w:rFonts w:ascii="宋体" w:hAnsi="宋体"/>
          <w:sz w:val="24"/>
        </w:rPr>
        <w:t>，V</w:t>
      </w:r>
      <w:r>
        <w:rPr>
          <w:rFonts w:ascii="宋体" w:hAnsi="宋体" w:hint="eastAsia"/>
          <w:sz w:val="24"/>
        </w:rPr>
        <w:t>；</w:t>
      </w:r>
    </w:p>
    <w:p w14:paraId="5B410486" w14:textId="77777777" w:rsidR="00735947" w:rsidRDefault="00735947" w:rsidP="00735947">
      <w:pPr>
        <w:spacing w:line="400" w:lineRule="exact"/>
        <w:ind w:firstLineChars="200" w:firstLine="480"/>
        <w:jc w:val="left"/>
        <w:rPr>
          <w:rFonts w:ascii="宋体" w:hAnsi="宋体"/>
          <w:sz w:val="24"/>
        </w:rPr>
      </w:pPr>
      <m:oMath>
        <m:r>
          <m:rPr>
            <m:sty m:val="p"/>
          </m:rPr>
          <w:rPr>
            <w:rFonts w:ascii="Cambria Math" w:hAnsi="Cambria Math"/>
            <w:sz w:val="24"/>
          </w:rPr>
          <m:t>A</m:t>
        </m:r>
      </m:oMath>
      <w:r>
        <w:rPr>
          <w:rFonts w:ascii="宋体" w:hAnsi="宋体"/>
          <w:sz w:val="24"/>
          <w:szCs w:val="24"/>
        </w:rPr>
        <w:tab/>
      </w:r>
      <w:r w:rsidRPr="00EF52ED">
        <w:rPr>
          <w:rFonts w:ascii="宋体" w:hAnsi="宋体" w:hint="eastAsia"/>
          <w:sz w:val="24"/>
        </w:rPr>
        <w:t>——</w:t>
      </w:r>
      <w:r>
        <w:rPr>
          <w:rFonts w:ascii="宋体" w:hAnsi="宋体"/>
          <w:sz w:val="24"/>
        </w:rPr>
        <w:t>数字示波器</w:t>
      </w:r>
      <w:r>
        <w:rPr>
          <w:rFonts w:ascii="宋体" w:hAnsi="宋体" w:hint="eastAsia"/>
          <w:sz w:val="24"/>
        </w:rPr>
        <w:t>幅度实测值</w:t>
      </w:r>
      <w:r>
        <w:rPr>
          <w:rFonts w:ascii="宋体" w:hAnsi="宋体"/>
          <w:sz w:val="24"/>
        </w:rPr>
        <w:t>，V</w:t>
      </w:r>
      <w:r>
        <w:rPr>
          <w:rFonts w:ascii="宋体" w:hAnsi="宋体" w:hint="eastAsia"/>
          <w:sz w:val="24"/>
        </w:rPr>
        <w:t>。</w:t>
      </w:r>
    </w:p>
    <w:p w14:paraId="68576EBB" w14:textId="77777777" w:rsidR="008D39D4" w:rsidRPr="00944532" w:rsidRDefault="008D39D4" w:rsidP="008D39D4">
      <w:pPr>
        <w:pStyle w:val="6"/>
        <w:spacing w:before="0" w:after="0" w:line="400" w:lineRule="exact"/>
        <w:rPr>
          <w:rFonts w:ascii="宋体" w:eastAsia="宋体" w:hAnsi="宋体"/>
          <w:b w:val="0"/>
        </w:rPr>
      </w:pPr>
      <w:r w:rsidRPr="00944532">
        <w:rPr>
          <w:rFonts w:ascii="宋体" w:eastAsia="宋体" w:hAnsi="宋体" w:hint="eastAsia"/>
          <w:b w:val="0"/>
        </w:rPr>
        <w:t>7.2.3.</w:t>
      </w:r>
      <w:r>
        <w:rPr>
          <w:rFonts w:ascii="宋体" w:eastAsia="宋体" w:hAnsi="宋体" w:hint="eastAsia"/>
          <w:b w:val="0"/>
        </w:rPr>
        <w:t>7</w:t>
      </w:r>
      <w:r w:rsidRPr="00944532">
        <w:rPr>
          <w:rFonts w:ascii="宋体" w:eastAsia="宋体" w:hAnsi="宋体"/>
          <w:b w:val="0"/>
        </w:rPr>
        <w:t xml:space="preserve"> </w:t>
      </w:r>
      <w:r w:rsidR="00C21F05">
        <w:rPr>
          <w:rFonts w:ascii="宋体" w:eastAsia="宋体" w:hAnsi="宋体" w:hint="eastAsia"/>
          <w:b w:val="0"/>
        </w:rPr>
        <w:t>电流</w:t>
      </w:r>
      <w:r>
        <w:rPr>
          <w:rFonts w:ascii="宋体" w:eastAsia="宋体" w:hAnsi="宋体"/>
          <w:b w:val="0"/>
        </w:rPr>
        <w:t>顶部不平度</w:t>
      </w:r>
    </w:p>
    <w:p w14:paraId="7D3FE4E8" w14:textId="77777777" w:rsidR="008D39D4" w:rsidRDefault="008D39D4" w:rsidP="008D39D4">
      <w:pPr>
        <w:pStyle w:val="7"/>
        <w:spacing w:before="0" w:after="0" w:line="400" w:lineRule="exact"/>
        <w:rPr>
          <w:rFonts w:ascii="宋体" w:hAnsi="宋体"/>
          <w:b w:val="0"/>
        </w:rPr>
      </w:pPr>
      <w:r w:rsidRPr="00820159">
        <w:rPr>
          <w:rFonts w:ascii="宋体" w:hAnsi="宋体" w:hint="eastAsia"/>
          <w:b w:val="0"/>
        </w:rPr>
        <w:t>7</w:t>
      </w:r>
      <w:r w:rsidRPr="00834EDB">
        <w:rPr>
          <w:rFonts w:ascii="宋体" w:hAnsi="宋体" w:hint="eastAsia"/>
          <w:b w:val="0"/>
        </w:rPr>
        <w:t>.2.3.</w:t>
      </w:r>
      <w:r>
        <w:rPr>
          <w:rFonts w:ascii="宋体" w:hAnsi="宋体" w:hint="eastAsia"/>
          <w:b w:val="0"/>
        </w:rPr>
        <w:t>7</w:t>
      </w:r>
      <w:r w:rsidRPr="00834EDB">
        <w:rPr>
          <w:rFonts w:ascii="宋体" w:hAnsi="宋体" w:hint="eastAsia"/>
          <w:b w:val="0"/>
        </w:rPr>
        <w:t>.1</w:t>
      </w:r>
      <w:r w:rsidRPr="00834EDB">
        <w:rPr>
          <w:rFonts w:ascii="宋体" w:hAnsi="宋体"/>
          <w:b w:val="0"/>
        </w:rPr>
        <w:t xml:space="preserve"> </w:t>
      </w:r>
      <w:r w:rsidRPr="00834EDB">
        <w:rPr>
          <w:rFonts w:ascii="宋体" w:hAnsi="宋体" w:hint="eastAsia"/>
          <w:b w:val="0"/>
        </w:rPr>
        <w:t>校准过程</w:t>
      </w:r>
    </w:p>
    <w:p w14:paraId="173D847B" w14:textId="77777777" w:rsidR="008D39D4" w:rsidRDefault="00D15D96" w:rsidP="00C63667">
      <w:pPr>
        <w:spacing w:line="400" w:lineRule="exact"/>
        <w:ind w:firstLineChars="200" w:firstLine="480"/>
        <w:rPr>
          <w:rFonts w:ascii="宋体" w:hAnsi="宋体"/>
          <w:sz w:val="24"/>
        </w:rPr>
      </w:pPr>
      <w:r>
        <w:rPr>
          <w:rFonts w:ascii="宋体" w:hAnsi="宋体"/>
          <w:sz w:val="24"/>
        </w:rPr>
        <w:t>电池包</w:t>
      </w:r>
      <w:r w:rsidR="008D39D4" w:rsidRPr="00822C54">
        <w:rPr>
          <w:rFonts w:ascii="宋体" w:hAnsi="宋体"/>
          <w:sz w:val="24"/>
        </w:rPr>
        <w:t>检测系统</w:t>
      </w:r>
      <w:r w:rsidR="008D39D4" w:rsidRPr="00822C54">
        <w:rPr>
          <w:rFonts w:ascii="宋体" w:hAnsi="宋体" w:hint="eastAsia"/>
          <w:sz w:val="24"/>
        </w:rPr>
        <w:t>连接</w:t>
      </w:r>
      <w:r>
        <w:rPr>
          <w:rFonts w:ascii="宋体" w:hAnsi="宋体"/>
          <w:sz w:val="24"/>
        </w:rPr>
        <w:t>电池包</w:t>
      </w:r>
      <w:r w:rsidR="008D39D4" w:rsidRPr="00822C54">
        <w:rPr>
          <w:rFonts w:ascii="宋体" w:hAnsi="宋体" w:hint="eastAsia"/>
          <w:sz w:val="24"/>
        </w:rPr>
        <w:t>，连接如</w:t>
      </w:r>
      <w:r w:rsidR="008D39D4" w:rsidRPr="00822C54">
        <w:rPr>
          <w:rFonts w:ascii="宋体" w:hAnsi="宋体"/>
          <w:sz w:val="24"/>
        </w:rPr>
        <w:t>图</w:t>
      </w:r>
      <w:r w:rsidR="008D39D4">
        <w:rPr>
          <w:rFonts w:ascii="宋体" w:hAnsi="宋体" w:hint="eastAsia"/>
          <w:sz w:val="24"/>
        </w:rPr>
        <w:t>1</w:t>
      </w:r>
      <w:r>
        <w:rPr>
          <w:rFonts w:ascii="宋体" w:hAnsi="宋体"/>
          <w:sz w:val="24"/>
        </w:rPr>
        <w:t>1</w:t>
      </w:r>
      <w:r w:rsidR="008D39D4">
        <w:rPr>
          <w:rFonts w:ascii="宋体" w:hAnsi="宋体" w:hint="eastAsia"/>
          <w:sz w:val="24"/>
        </w:rPr>
        <w:t>.1</w:t>
      </w:r>
      <w:r w:rsidR="008D39D4" w:rsidRPr="00822C54">
        <w:rPr>
          <w:rFonts w:ascii="宋体" w:hAnsi="宋体" w:hint="eastAsia"/>
          <w:sz w:val="24"/>
        </w:rPr>
        <w:t>所示。</w:t>
      </w:r>
      <w:r w:rsidR="008D39D4">
        <w:rPr>
          <w:rFonts w:ascii="宋体" w:hAnsi="宋体" w:hint="eastAsia"/>
          <w:sz w:val="24"/>
        </w:rPr>
        <w:t>设置</w:t>
      </w:r>
      <w:r w:rsidR="00AC1C57">
        <w:rPr>
          <w:rFonts w:ascii="宋体" w:hAnsi="宋体"/>
          <w:sz w:val="24"/>
        </w:rPr>
        <w:t>电池包</w:t>
      </w:r>
      <w:r w:rsidR="008D39D4">
        <w:rPr>
          <w:rFonts w:ascii="宋体" w:hAnsi="宋体"/>
          <w:sz w:val="24"/>
        </w:rPr>
        <w:t>检测系统</w:t>
      </w:r>
      <w:r w:rsidR="008D39D4">
        <w:rPr>
          <w:rFonts w:ascii="宋体" w:hAnsi="宋体" w:hint="eastAsia"/>
          <w:sz w:val="24"/>
        </w:rPr>
        <w:t>的充放</w:t>
      </w:r>
      <w:r w:rsidR="008D39D4">
        <w:rPr>
          <w:rFonts w:ascii="宋体" w:hAnsi="宋体"/>
          <w:sz w:val="24"/>
        </w:rPr>
        <w:t>电条件为</w:t>
      </w:r>
      <w:r w:rsidR="008D39D4">
        <w:rPr>
          <w:rFonts w:ascii="宋体" w:hAnsi="宋体" w:hint="eastAsia"/>
          <w:sz w:val="24"/>
        </w:rPr>
        <w:t>单次工况</w:t>
      </w:r>
      <w:r w:rsidR="008D39D4">
        <w:rPr>
          <w:rFonts w:ascii="宋体" w:hAnsi="宋体"/>
          <w:sz w:val="24"/>
        </w:rPr>
        <w:t>循环模式</w:t>
      </w:r>
      <w:r w:rsidR="008D39D4">
        <w:rPr>
          <w:rFonts w:ascii="宋体" w:hAnsi="宋体" w:hint="eastAsia"/>
          <w:sz w:val="24"/>
        </w:rPr>
        <w:t>。</w:t>
      </w:r>
      <w:r w:rsidR="008D39D4">
        <w:rPr>
          <w:rFonts w:ascii="宋体" w:hAnsi="宋体"/>
          <w:sz w:val="24"/>
        </w:rPr>
        <w:t>阶</w:t>
      </w:r>
      <w:r w:rsidR="008D39D4">
        <w:rPr>
          <w:rFonts w:ascii="宋体" w:hAnsi="宋体" w:hint="eastAsia"/>
          <w:sz w:val="24"/>
        </w:rPr>
        <w:t>跃响应特性示意图中</w:t>
      </w:r>
      <w:r w:rsidR="008D39D4">
        <w:rPr>
          <w:rFonts w:ascii="宋体" w:hAnsi="宋体"/>
          <w:sz w:val="24"/>
        </w:rPr>
        <w:t>区间</w:t>
      </w:r>
      <w:r w:rsidR="008D39D4">
        <w:rPr>
          <w:rFonts w:ascii="宋体" w:hAnsi="宋体" w:hint="eastAsia"/>
          <w:sz w:val="24"/>
        </w:rPr>
        <w:t>C为不平度区间。</w:t>
      </w:r>
      <w:r w:rsidR="008D39D4">
        <w:rPr>
          <w:rFonts w:ascii="宋体" w:hAnsi="宋体"/>
          <w:sz w:val="24"/>
        </w:rPr>
        <w:t>阶</w:t>
      </w:r>
      <w:r w:rsidR="008D39D4">
        <w:rPr>
          <w:rFonts w:ascii="宋体" w:hAnsi="宋体" w:hint="eastAsia"/>
          <w:sz w:val="24"/>
        </w:rPr>
        <w:t>跃响应特性示意图，如</w:t>
      </w:r>
      <w:r w:rsidR="008D39D4">
        <w:rPr>
          <w:rFonts w:ascii="宋体" w:hAnsi="宋体"/>
          <w:sz w:val="24"/>
        </w:rPr>
        <w:t>图</w:t>
      </w:r>
      <w:r w:rsidR="008D39D4">
        <w:rPr>
          <w:rFonts w:ascii="宋体" w:hAnsi="宋体" w:hint="eastAsia"/>
          <w:sz w:val="24"/>
        </w:rPr>
        <w:t>1</w:t>
      </w:r>
      <w:r w:rsidR="00AC1C57">
        <w:rPr>
          <w:rFonts w:ascii="宋体" w:hAnsi="宋体"/>
          <w:sz w:val="24"/>
        </w:rPr>
        <w:t>5</w:t>
      </w:r>
      <w:r w:rsidR="008D39D4">
        <w:rPr>
          <w:rFonts w:ascii="宋体" w:hAnsi="宋体" w:hint="eastAsia"/>
          <w:sz w:val="24"/>
        </w:rPr>
        <w:t>所示</w:t>
      </w:r>
      <w:r w:rsidR="008D39D4">
        <w:rPr>
          <w:rFonts w:ascii="宋体" w:hAnsi="宋体"/>
          <w:sz w:val="24"/>
        </w:rPr>
        <w:t>。</w:t>
      </w:r>
    </w:p>
    <w:p w14:paraId="2E102140" w14:textId="77777777" w:rsidR="009242C5" w:rsidRDefault="008D39D4" w:rsidP="009242C5">
      <w:pPr>
        <w:spacing w:line="400" w:lineRule="atLeast"/>
        <w:ind w:firstLineChars="200" w:firstLine="480"/>
        <w:jc w:val="left"/>
        <w:rPr>
          <w:rFonts w:ascii="宋体" w:hAnsi="宋体"/>
          <w:sz w:val="24"/>
        </w:rPr>
      </w:pPr>
      <w:r>
        <w:rPr>
          <w:rFonts w:ascii="宋体" w:hAnsi="宋体" w:hint="eastAsia"/>
          <w:sz w:val="24"/>
        </w:rPr>
        <w:t>设置示波器</w:t>
      </w:r>
      <w:r>
        <w:rPr>
          <w:rFonts w:ascii="宋体" w:hAnsi="宋体"/>
          <w:sz w:val="24"/>
        </w:rPr>
        <w:t>触发</w:t>
      </w:r>
      <w:r>
        <w:rPr>
          <w:rFonts w:ascii="宋体" w:hAnsi="宋体" w:hint="eastAsia"/>
          <w:sz w:val="24"/>
        </w:rPr>
        <w:t>为</w:t>
      </w:r>
      <w:r>
        <w:rPr>
          <w:rFonts w:ascii="宋体" w:hAnsi="宋体"/>
          <w:sz w:val="24"/>
        </w:rPr>
        <w:t>普通触发，</w:t>
      </w:r>
      <w:r>
        <w:rPr>
          <w:rFonts w:ascii="宋体" w:hAnsi="宋体" w:hint="eastAsia"/>
          <w:sz w:val="24"/>
        </w:rPr>
        <w:t>运行</w:t>
      </w:r>
      <w:r w:rsidR="00AC1C57">
        <w:rPr>
          <w:rFonts w:ascii="宋体" w:hAnsi="宋体"/>
          <w:sz w:val="24"/>
        </w:rPr>
        <w:t>电池包</w:t>
      </w:r>
      <w:r>
        <w:rPr>
          <w:rFonts w:ascii="宋体" w:hAnsi="宋体"/>
          <w:sz w:val="24"/>
        </w:rPr>
        <w:t>检测系统</w:t>
      </w:r>
      <w:r w:rsidRPr="00120180">
        <w:rPr>
          <w:rFonts w:ascii="宋体" w:hAnsi="宋体" w:hint="eastAsia"/>
          <w:sz w:val="24"/>
        </w:rPr>
        <w:t>，</w:t>
      </w:r>
      <w:r>
        <w:rPr>
          <w:rFonts w:ascii="宋体" w:hAnsi="宋体" w:hint="eastAsia"/>
          <w:sz w:val="24"/>
        </w:rPr>
        <w:t>调节</w:t>
      </w:r>
      <w:r>
        <w:rPr>
          <w:rFonts w:ascii="宋体" w:hAnsi="宋体"/>
          <w:sz w:val="24"/>
        </w:rPr>
        <w:t>数字示波器</w:t>
      </w:r>
      <w:r>
        <w:rPr>
          <w:rFonts w:ascii="宋体" w:hAnsi="宋体" w:hint="eastAsia"/>
          <w:sz w:val="24"/>
        </w:rPr>
        <w:t>水平</w:t>
      </w:r>
      <w:r>
        <w:rPr>
          <w:rFonts w:ascii="宋体" w:hAnsi="宋体"/>
          <w:sz w:val="24"/>
        </w:rPr>
        <w:t>与</w:t>
      </w:r>
      <w:r>
        <w:rPr>
          <w:rFonts w:ascii="宋体" w:hAnsi="宋体" w:hint="eastAsia"/>
          <w:sz w:val="24"/>
        </w:rPr>
        <w:t>垂直</w:t>
      </w:r>
      <w:r>
        <w:rPr>
          <w:rFonts w:ascii="宋体" w:hAnsi="宋体"/>
          <w:sz w:val="24"/>
        </w:rPr>
        <w:t>档位</w:t>
      </w:r>
      <w:r>
        <w:rPr>
          <w:rFonts w:ascii="宋体" w:hAnsi="宋体" w:hint="eastAsia"/>
          <w:sz w:val="24"/>
        </w:rPr>
        <w:t>使被</w:t>
      </w:r>
      <w:r>
        <w:rPr>
          <w:rFonts w:ascii="宋体" w:hAnsi="宋体"/>
          <w:sz w:val="24"/>
        </w:rPr>
        <w:t>测信号波形</w:t>
      </w:r>
      <w:r>
        <w:rPr>
          <w:rFonts w:ascii="宋体" w:hAnsi="宋体" w:hint="eastAsia"/>
          <w:sz w:val="24"/>
        </w:rPr>
        <w:t>居中，并</w:t>
      </w:r>
      <w:r>
        <w:rPr>
          <w:rFonts w:ascii="宋体" w:hAnsi="宋体"/>
          <w:sz w:val="24"/>
        </w:rPr>
        <w:t>占示波器屏幕垂直刻度</w:t>
      </w:r>
      <w:r>
        <w:rPr>
          <w:rFonts w:ascii="宋体" w:hAnsi="宋体" w:hint="eastAsia"/>
          <w:sz w:val="24"/>
        </w:rPr>
        <w:t>的80</w:t>
      </w:r>
      <w:r>
        <w:rPr>
          <w:rFonts w:ascii="宋体" w:hAnsi="宋体"/>
          <w:sz w:val="24"/>
        </w:rPr>
        <w:t>%</w:t>
      </w:r>
      <w:r>
        <w:rPr>
          <w:rFonts w:ascii="宋体" w:hAnsi="宋体" w:hint="eastAsia"/>
          <w:sz w:val="24"/>
        </w:rPr>
        <w:t>。读取示波器</w:t>
      </w:r>
      <w:r w:rsidR="00B03D04">
        <w:rPr>
          <w:rFonts w:ascii="宋体" w:hAnsi="宋体" w:hint="eastAsia"/>
          <w:sz w:val="24"/>
        </w:rPr>
        <w:t>不平度区间</w:t>
      </w:r>
      <w:r>
        <w:rPr>
          <w:rFonts w:ascii="宋体" w:hAnsi="宋体" w:hint="eastAsia"/>
          <w:sz w:val="24"/>
        </w:rPr>
        <w:t>实际</w:t>
      </w:r>
      <w:r>
        <w:rPr>
          <w:rFonts w:ascii="宋体" w:hAnsi="宋体"/>
          <w:sz w:val="24"/>
        </w:rPr>
        <w:t>值</w:t>
      </w:r>
      <m:oMath>
        <m:r>
          <m:rPr>
            <m:sty m:val="p"/>
          </m:rPr>
          <w:rPr>
            <w:rFonts w:ascii="Cambria Math" w:hAnsi="Cambria Math"/>
            <w:sz w:val="24"/>
          </w:rPr>
          <m:t>C</m:t>
        </m:r>
      </m:oMath>
      <w:r w:rsidR="009242C5">
        <w:rPr>
          <w:rFonts w:ascii="宋体" w:hAnsi="宋体" w:hint="eastAsia"/>
          <w:sz w:val="24"/>
        </w:rPr>
        <w:t>和电流设定值</w:t>
      </w:r>
      <m:oMath>
        <m:sSub>
          <m:sSubPr>
            <m:ctrlPr>
              <w:rPr>
                <w:rFonts w:ascii="Cambria Math" w:hAnsi="Cambria Math"/>
                <w:i/>
                <w:sz w:val="24"/>
              </w:rPr>
            </m:ctrlPr>
          </m:sSubPr>
          <m:e>
            <m:r>
              <w:rPr>
                <w:rFonts w:ascii="Cambria Math" w:hAnsi="Cambria Math"/>
                <w:sz w:val="24"/>
              </w:rPr>
              <m:t>I</m:t>
            </m:r>
          </m:e>
          <m:sub>
            <m:r>
              <m:rPr>
                <m:sty m:val="p"/>
              </m:rPr>
              <w:rPr>
                <w:rFonts w:ascii="Cambria Math" w:hAnsi="Cambria Math"/>
                <w:sz w:val="24"/>
              </w:rPr>
              <m:t>n</m:t>
            </m:r>
          </m:sub>
        </m:sSub>
      </m:oMath>
      <w:r>
        <w:rPr>
          <w:rFonts w:ascii="宋体" w:hAnsi="宋体" w:hint="eastAsia"/>
          <w:sz w:val="24"/>
        </w:rPr>
        <w:t>，</w:t>
      </w:r>
      <w:r w:rsidR="009242C5">
        <w:rPr>
          <w:rFonts w:ascii="宋体" w:hAnsi="宋体" w:hint="eastAsia"/>
          <w:sz w:val="24"/>
        </w:rPr>
        <w:t>按</w:t>
      </w:r>
      <w:r w:rsidR="009242C5">
        <w:rPr>
          <w:rFonts w:ascii="宋体" w:hAnsi="宋体"/>
          <w:sz w:val="24"/>
        </w:rPr>
        <w:t>式（</w:t>
      </w:r>
      <w:r w:rsidR="009242C5">
        <w:rPr>
          <w:rFonts w:ascii="宋体" w:hAnsi="宋体" w:hint="eastAsia"/>
          <w:sz w:val="24"/>
        </w:rPr>
        <w:t>1</w:t>
      </w:r>
      <w:r w:rsidR="00330C3E">
        <w:rPr>
          <w:rFonts w:ascii="宋体" w:hAnsi="宋体"/>
          <w:sz w:val="24"/>
        </w:rPr>
        <w:t>4</w:t>
      </w:r>
      <w:r w:rsidR="009242C5">
        <w:rPr>
          <w:rFonts w:ascii="宋体" w:hAnsi="宋体"/>
          <w:sz w:val="24"/>
        </w:rPr>
        <w:t>）</w:t>
      </w:r>
      <w:r w:rsidR="009242C5">
        <w:rPr>
          <w:rFonts w:ascii="宋体" w:hAnsi="宋体" w:hint="eastAsia"/>
          <w:sz w:val="24"/>
        </w:rPr>
        <w:t>计算</w:t>
      </w:r>
      <w:r w:rsidR="00AC1C57">
        <w:rPr>
          <w:rFonts w:ascii="宋体" w:hAnsi="宋体"/>
          <w:sz w:val="24"/>
        </w:rPr>
        <w:t>电池包</w:t>
      </w:r>
      <w:r w:rsidR="009242C5">
        <w:rPr>
          <w:rFonts w:ascii="宋体" w:hAnsi="宋体" w:hint="eastAsia"/>
          <w:sz w:val="24"/>
        </w:rPr>
        <w:t>检测系统顶部不平度</w:t>
      </w:r>
      <w:r w:rsidRPr="00120180">
        <w:rPr>
          <w:rFonts w:ascii="宋体" w:hAnsi="宋体" w:hint="eastAsia"/>
          <w:sz w:val="24"/>
        </w:rPr>
        <w:t>。</w:t>
      </w:r>
      <w:r w:rsidR="009242C5">
        <w:rPr>
          <w:rFonts w:ascii="宋体" w:hAnsi="宋体" w:hint="eastAsia"/>
          <w:sz w:val="24"/>
        </w:rPr>
        <w:t>找出</w:t>
      </w:r>
      <w:r w:rsidR="009242C5">
        <w:rPr>
          <w:rFonts w:ascii="宋体" w:hAnsi="宋体"/>
          <w:sz w:val="24"/>
        </w:rPr>
        <w:t>所有</w:t>
      </w:r>
      <m:oMath>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c</m:t>
            </m:r>
          </m:sub>
        </m:sSub>
      </m:oMath>
      <w:r w:rsidR="009242C5">
        <w:rPr>
          <w:rFonts w:ascii="宋体" w:hAnsi="宋体" w:hint="eastAsia"/>
          <w:sz w:val="24"/>
        </w:rPr>
        <w:t>中的</w:t>
      </w:r>
      <w:r w:rsidR="009242C5">
        <w:rPr>
          <w:rFonts w:ascii="宋体" w:hAnsi="宋体"/>
          <w:sz w:val="24"/>
        </w:rPr>
        <w:t>最大值</w:t>
      </w:r>
      <m:oMath>
        <m:d>
          <m:dPr>
            <m:begChr m:val="|"/>
            <m:endChr m:val="|"/>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cmax</m:t>
                </m:r>
              </m:sub>
            </m:sSub>
          </m:e>
        </m:d>
      </m:oMath>
      <w:r w:rsidR="009242C5">
        <w:rPr>
          <w:rFonts w:ascii="宋体" w:hAnsi="宋体" w:hint="eastAsia"/>
          <w:sz w:val="24"/>
        </w:rPr>
        <w:t>记</w:t>
      </w:r>
      <w:r w:rsidR="009242C5">
        <w:rPr>
          <w:rFonts w:ascii="宋体" w:hAnsi="宋体"/>
          <w:sz w:val="24"/>
        </w:rPr>
        <w:t>为</w:t>
      </w:r>
      <w:r w:rsidR="009242C5" w:rsidRPr="009242C5">
        <w:rPr>
          <w:rFonts w:ascii="宋体" w:hAnsi="宋体"/>
          <w:sz w:val="24"/>
        </w:rPr>
        <w:t>顶部不平度</w:t>
      </w:r>
      <w:r w:rsidR="009242C5">
        <w:rPr>
          <w:rFonts w:ascii="宋体" w:hAnsi="宋体" w:hint="eastAsia"/>
          <w:sz w:val="24"/>
        </w:rPr>
        <w:t>，</w:t>
      </w:r>
      <w:r w:rsidR="009242C5">
        <w:rPr>
          <w:rFonts w:ascii="宋体" w:hAnsi="宋体"/>
          <w:sz w:val="24"/>
        </w:rPr>
        <w:t>并记录在</w:t>
      </w:r>
      <w:r w:rsidR="009242C5" w:rsidRPr="00120180">
        <w:rPr>
          <w:rFonts w:ascii="宋体" w:hAnsi="宋体" w:hint="eastAsia"/>
          <w:sz w:val="24"/>
        </w:rPr>
        <w:t>附录A表A.</w:t>
      </w:r>
      <w:r w:rsidR="009242C5">
        <w:rPr>
          <w:rFonts w:ascii="宋体" w:hAnsi="宋体" w:hint="eastAsia"/>
          <w:sz w:val="24"/>
        </w:rPr>
        <w:t>1</w:t>
      </w:r>
      <w:r w:rsidR="009C43A4">
        <w:rPr>
          <w:rFonts w:ascii="宋体" w:hAnsi="宋体"/>
          <w:sz w:val="24"/>
        </w:rPr>
        <w:t>1</w:t>
      </w:r>
      <w:r w:rsidR="009242C5" w:rsidRPr="00120180">
        <w:rPr>
          <w:rFonts w:ascii="宋体" w:hAnsi="宋体" w:hint="eastAsia"/>
          <w:sz w:val="24"/>
        </w:rPr>
        <w:t>中。</w:t>
      </w:r>
    </w:p>
    <w:p w14:paraId="3BD8616D" w14:textId="77777777" w:rsidR="008D39D4" w:rsidRDefault="009242C5" w:rsidP="009242C5">
      <w:pPr>
        <w:ind w:firstLineChars="200" w:firstLine="480"/>
        <w:jc w:val="left"/>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c</m:t>
            </m:r>
          </m:sub>
        </m:sSub>
        <m:r>
          <m:rPr>
            <m:sty m:val="p"/>
          </m:rPr>
          <w:rPr>
            <w:rFonts w:ascii="Cambria Math" w:hAnsi="Cambria Math"/>
            <w:sz w:val="24"/>
            <w:szCs w:val="24"/>
          </w:rPr>
          <m:t>=</m:t>
        </m:r>
        <m:f>
          <m:fPr>
            <m:ctrlPr>
              <w:rPr>
                <w:rFonts w:ascii="Cambria Math" w:hAnsi="Cambria Math"/>
                <w:sz w:val="24"/>
              </w:rPr>
            </m:ctrlPr>
          </m:fPr>
          <m:num>
            <m:r>
              <w:rPr>
                <w:rFonts w:ascii="Cambria Math" w:hAnsi="Cambria Math"/>
                <w:sz w:val="24"/>
              </w:rPr>
              <m:t>K</m:t>
            </m:r>
            <m:r>
              <m:rPr>
                <m:sty m:val="p"/>
              </m:rPr>
              <w:rPr>
                <w:rFonts w:ascii="Cambria Math" w:hAnsi="Cambria Math"/>
                <w:sz w:val="24"/>
              </w:rPr>
              <m:t>C</m:t>
            </m:r>
          </m:num>
          <m:den>
            <m:sSub>
              <m:sSubPr>
                <m:ctrlPr>
                  <w:rPr>
                    <w:rFonts w:ascii="Cambria Math" w:hAnsi="Cambria Math"/>
                    <w:i/>
                    <w:sz w:val="24"/>
                  </w:rPr>
                </m:ctrlPr>
              </m:sSubPr>
              <m:e>
                <m:r>
                  <w:rPr>
                    <w:rFonts w:ascii="Cambria Math" w:hAnsi="Cambria Math"/>
                    <w:sz w:val="24"/>
                  </w:rPr>
                  <m:t>I</m:t>
                </m:r>
              </m:e>
              <m:sub>
                <m:r>
                  <m:rPr>
                    <m:sty m:val="p"/>
                  </m:rPr>
                  <w:rPr>
                    <w:rFonts w:ascii="Cambria Math" w:hAnsi="Cambria Math"/>
                    <w:sz w:val="24"/>
                  </w:rPr>
                  <m:t>n</m:t>
                </m:r>
              </m:sub>
            </m:sSub>
          </m:den>
        </m:f>
        <m:r>
          <m:rPr>
            <m:sty m:val="p"/>
          </m:rPr>
          <w:rPr>
            <w:rFonts w:ascii="Cambria Math" w:hAnsi="Cambria Math"/>
            <w:sz w:val="24"/>
          </w:rPr>
          <m:t>×100%</m:t>
        </m:r>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ab/>
      </w:r>
      <w:r>
        <w:rPr>
          <w:rFonts w:ascii="宋体" w:hAnsi="宋体"/>
          <w:sz w:val="24"/>
        </w:rPr>
        <w:tab/>
      </w:r>
      <w:r>
        <w:rPr>
          <w:rFonts w:ascii="宋体" w:hAnsi="宋体" w:hint="eastAsia"/>
          <w:sz w:val="24"/>
        </w:rPr>
        <w:t>（1</w:t>
      </w:r>
      <w:r w:rsidR="00330C3E">
        <w:rPr>
          <w:rFonts w:ascii="宋体" w:hAnsi="宋体"/>
          <w:sz w:val="24"/>
        </w:rPr>
        <w:t>4</w:t>
      </w:r>
      <w:r>
        <w:rPr>
          <w:rFonts w:ascii="宋体" w:hAnsi="宋体"/>
          <w:sz w:val="24"/>
        </w:rPr>
        <w:t>）</w:t>
      </w:r>
    </w:p>
    <w:p w14:paraId="771E6FE1" w14:textId="77777777" w:rsidR="00A327F0" w:rsidRDefault="008921F5" w:rsidP="00A327F0">
      <w:pPr>
        <w:spacing w:line="400" w:lineRule="exact"/>
        <w:ind w:firstLineChars="200" w:firstLine="480"/>
        <w:jc w:val="left"/>
        <w:rPr>
          <w:rFonts w:ascii="宋体" w:hAnsi="宋体"/>
          <w:sz w:val="24"/>
        </w:rPr>
      </w:pPr>
      <m:oMath>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c</m:t>
            </m:r>
          </m:sub>
        </m:sSub>
      </m:oMath>
      <w:r w:rsidR="00A327F0">
        <w:rPr>
          <w:rFonts w:ascii="宋体" w:hAnsi="宋体"/>
          <w:sz w:val="24"/>
        </w:rPr>
        <w:tab/>
      </w:r>
      <w:r w:rsidR="00A327F0" w:rsidRPr="00EF52ED">
        <w:rPr>
          <w:rFonts w:ascii="宋体" w:hAnsi="宋体" w:hint="eastAsia"/>
          <w:sz w:val="24"/>
        </w:rPr>
        <w:t>——</w:t>
      </w:r>
      <w:r w:rsidR="00A327F0" w:rsidRPr="009242C5">
        <w:rPr>
          <w:rFonts w:ascii="宋体" w:hAnsi="宋体"/>
          <w:sz w:val="24"/>
        </w:rPr>
        <w:t>顶部不平度</w:t>
      </w:r>
      <w:r w:rsidR="00A327F0">
        <w:rPr>
          <w:rFonts w:ascii="宋体" w:hAnsi="宋体"/>
          <w:sz w:val="24"/>
        </w:rPr>
        <w:t>实际值，</w:t>
      </w:r>
      <w:r w:rsidR="00A327F0">
        <w:rPr>
          <w:rFonts w:ascii="宋体" w:hAnsi="宋体" w:hint="eastAsia"/>
          <w:sz w:val="24"/>
        </w:rPr>
        <w:t>%；</w:t>
      </w:r>
    </w:p>
    <w:p w14:paraId="65B71069" w14:textId="77777777" w:rsidR="00A327F0" w:rsidRDefault="00A327F0" w:rsidP="00A327F0">
      <w:pPr>
        <w:spacing w:line="400" w:lineRule="exact"/>
        <w:ind w:firstLineChars="200" w:firstLine="480"/>
        <w:jc w:val="left"/>
        <w:rPr>
          <w:rFonts w:ascii="宋体" w:hAnsi="宋体"/>
          <w:sz w:val="24"/>
        </w:rPr>
      </w:pPr>
      <m:oMath>
        <m:r>
          <m:rPr>
            <m:sty m:val="p"/>
          </m:rPr>
          <w:rPr>
            <w:rFonts w:ascii="Cambria Math" w:hAnsi="Cambria Math"/>
            <w:sz w:val="24"/>
          </w:rPr>
          <m:t>C</m:t>
        </m:r>
      </m:oMath>
      <w:r>
        <w:rPr>
          <w:rFonts w:ascii="宋体" w:hAnsi="宋体"/>
          <w:sz w:val="24"/>
        </w:rPr>
        <w:tab/>
      </w:r>
      <w:r w:rsidRPr="00EF52ED">
        <w:rPr>
          <w:rFonts w:ascii="宋体" w:hAnsi="宋体" w:hint="eastAsia"/>
          <w:sz w:val="24"/>
        </w:rPr>
        <w:t>——</w:t>
      </w:r>
      <w:r w:rsidRPr="009242C5">
        <w:rPr>
          <w:rFonts w:ascii="宋体" w:hAnsi="宋体"/>
          <w:sz w:val="24"/>
        </w:rPr>
        <w:t>顶部不平度</w:t>
      </w:r>
      <w:r>
        <w:rPr>
          <w:rFonts w:ascii="宋体" w:hAnsi="宋体"/>
          <w:sz w:val="24"/>
        </w:rPr>
        <w:t>区间，V</w:t>
      </w:r>
      <w:r>
        <w:rPr>
          <w:rFonts w:ascii="宋体" w:hAnsi="宋体" w:hint="eastAsia"/>
          <w:sz w:val="24"/>
        </w:rPr>
        <w:t>；</w:t>
      </w:r>
    </w:p>
    <w:p w14:paraId="3AFD67C8" w14:textId="77777777" w:rsidR="00A327F0" w:rsidRDefault="008921F5" w:rsidP="00A327F0">
      <w:pPr>
        <w:spacing w:line="400" w:lineRule="exact"/>
        <w:ind w:firstLineChars="200" w:firstLine="480"/>
        <w:jc w:val="left"/>
        <w:rPr>
          <w:rFonts w:ascii="宋体" w:hAnsi="宋体"/>
          <w:sz w:val="24"/>
        </w:rPr>
      </w:pPr>
      <m:oMath>
        <m:sSub>
          <m:sSubPr>
            <m:ctrlPr>
              <w:rPr>
                <w:rFonts w:ascii="Cambria Math" w:hAnsi="Cambria Math"/>
                <w:i/>
                <w:sz w:val="24"/>
              </w:rPr>
            </m:ctrlPr>
          </m:sSubPr>
          <m:e>
            <m:r>
              <w:rPr>
                <w:rFonts w:ascii="Cambria Math" w:hAnsi="Cambria Math"/>
                <w:sz w:val="24"/>
              </w:rPr>
              <m:t>I</m:t>
            </m:r>
          </m:e>
          <m:sub>
            <m:r>
              <m:rPr>
                <m:sty m:val="p"/>
              </m:rPr>
              <w:rPr>
                <w:rFonts w:ascii="Cambria Math" w:hAnsi="Cambria Math"/>
                <w:sz w:val="24"/>
              </w:rPr>
              <m:t>n</m:t>
            </m:r>
          </m:sub>
        </m:sSub>
      </m:oMath>
      <w:r w:rsidR="00A327F0">
        <w:rPr>
          <w:rFonts w:ascii="宋体" w:hAnsi="宋体"/>
          <w:sz w:val="24"/>
          <w:szCs w:val="24"/>
        </w:rPr>
        <w:tab/>
      </w:r>
      <w:r w:rsidR="00A327F0" w:rsidRPr="00EF52ED">
        <w:rPr>
          <w:rFonts w:ascii="宋体" w:hAnsi="宋体" w:hint="eastAsia"/>
          <w:sz w:val="24"/>
        </w:rPr>
        <w:t>——</w:t>
      </w:r>
      <w:r w:rsidR="00A327F0">
        <w:rPr>
          <w:rFonts w:ascii="宋体" w:hAnsi="宋体" w:hint="eastAsia"/>
          <w:sz w:val="24"/>
        </w:rPr>
        <w:t>电流设定值</w:t>
      </w:r>
      <w:r w:rsidR="00A327F0">
        <w:rPr>
          <w:rFonts w:ascii="宋体" w:hAnsi="宋体"/>
          <w:sz w:val="24"/>
        </w:rPr>
        <w:t>，A</w:t>
      </w:r>
      <w:r w:rsidR="00A327F0">
        <w:rPr>
          <w:rFonts w:ascii="宋体" w:hAnsi="宋体" w:hint="eastAsia"/>
          <w:sz w:val="24"/>
        </w:rPr>
        <w:t>；</w:t>
      </w:r>
    </w:p>
    <w:p w14:paraId="2683431E" w14:textId="6CFD93E0" w:rsidR="00A327F0" w:rsidRDefault="00A327F0" w:rsidP="00A327F0">
      <w:pPr>
        <w:spacing w:line="400" w:lineRule="exact"/>
        <w:ind w:firstLineChars="200" w:firstLine="480"/>
        <w:jc w:val="left"/>
        <w:rPr>
          <w:rFonts w:ascii="宋体" w:hAnsi="宋体"/>
          <w:sz w:val="24"/>
        </w:rPr>
      </w:pPr>
      <m:oMath>
        <m:r>
          <w:rPr>
            <w:rFonts w:ascii="Cambria Math" w:hAnsi="Cambria Math"/>
            <w:sz w:val="24"/>
          </w:rPr>
          <m:t>K</m:t>
        </m:r>
      </m:oMath>
      <w:r>
        <w:rPr>
          <w:rFonts w:ascii="宋体" w:hAnsi="宋体"/>
          <w:sz w:val="24"/>
          <w:szCs w:val="24"/>
        </w:rPr>
        <w:tab/>
      </w:r>
      <w:r w:rsidRPr="00EF52ED">
        <w:rPr>
          <w:rFonts w:ascii="宋体" w:hAnsi="宋体" w:hint="eastAsia"/>
          <w:sz w:val="24"/>
        </w:rPr>
        <w:t>——</w:t>
      </w:r>
      <w:r>
        <w:rPr>
          <w:rFonts w:ascii="宋体" w:hAnsi="宋体" w:hint="eastAsia"/>
          <w:sz w:val="24"/>
        </w:rPr>
        <w:t>电流传感器</w:t>
      </w:r>
      <w:r>
        <w:rPr>
          <w:rFonts w:ascii="宋体" w:hAnsi="宋体"/>
          <w:sz w:val="24"/>
        </w:rPr>
        <w:t>的电流变比</w:t>
      </w:r>
      <w:r>
        <w:rPr>
          <w:rFonts w:ascii="宋体" w:hAnsi="宋体" w:hint="eastAsia"/>
          <w:sz w:val="24"/>
        </w:rPr>
        <w:t>。</w:t>
      </w:r>
    </w:p>
    <w:p w14:paraId="571EF488" w14:textId="3FD21A18" w:rsidR="00EE4AAF" w:rsidRPr="00EE4AAF" w:rsidRDefault="00EE4AAF" w:rsidP="00EE4AAF">
      <w:pPr>
        <w:pStyle w:val="5"/>
        <w:spacing w:before="0" w:after="0" w:line="400" w:lineRule="exact"/>
        <w:rPr>
          <w:rFonts w:ascii="宋体" w:hAnsi="宋体"/>
          <w:b w:val="0"/>
          <w:sz w:val="24"/>
          <w:szCs w:val="24"/>
        </w:rPr>
      </w:pPr>
      <w:r w:rsidRPr="00313E10">
        <w:rPr>
          <w:rFonts w:ascii="宋体" w:hAnsi="宋体" w:hint="eastAsia"/>
          <w:b w:val="0"/>
          <w:sz w:val="24"/>
          <w:szCs w:val="24"/>
        </w:rPr>
        <w:t>7.2.</w:t>
      </w:r>
      <w:r>
        <w:rPr>
          <w:rFonts w:ascii="宋体" w:hAnsi="宋体"/>
          <w:b w:val="0"/>
          <w:sz w:val="24"/>
          <w:szCs w:val="24"/>
        </w:rPr>
        <w:t>4</w:t>
      </w:r>
      <w:r w:rsidRPr="00313E10">
        <w:rPr>
          <w:rFonts w:ascii="宋体" w:hAnsi="宋体"/>
          <w:b w:val="0"/>
          <w:sz w:val="24"/>
          <w:szCs w:val="24"/>
        </w:rPr>
        <w:t xml:space="preserve"> </w:t>
      </w:r>
      <w:r>
        <w:rPr>
          <w:rFonts w:ascii="宋体" w:hAnsi="宋体" w:hint="eastAsia"/>
          <w:b w:val="0"/>
          <w:sz w:val="24"/>
          <w:szCs w:val="24"/>
        </w:rPr>
        <w:t>监控模式</w:t>
      </w:r>
      <w:r w:rsidRPr="00313E10">
        <w:rPr>
          <w:rFonts w:ascii="宋体" w:hAnsi="宋体" w:hint="eastAsia"/>
          <w:b w:val="0"/>
          <w:sz w:val="24"/>
          <w:szCs w:val="24"/>
        </w:rPr>
        <w:t>校准</w:t>
      </w:r>
    </w:p>
    <w:p w14:paraId="14B2991D" w14:textId="1721636B" w:rsidR="00A327F0" w:rsidRPr="00A327F0" w:rsidRDefault="00A327F0" w:rsidP="00A327F0">
      <w:pPr>
        <w:pStyle w:val="6"/>
        <w:spacing w:before="0" w:after="0" w:line="400" w:lineRule="exact"/>
        <w:rPr>
          <w:rFonts w:ascii="宋体" w:eastAsia="宋体" w:hAnsi="宋体"/>
          <w:b w:val="0"/>
        </w:rPr>
      </w:pPr>
      <w:r w:rsidRPr="00A327F0">
        <w:rPr>
          <w:rFonts w:ascii="宋体" w:eastAsia="宋体" w:hAnsi="宋体" w:hint="eastAsia"/>
          <w:b w:val="0"/>
        </w:rPr>
        <w:t>7.2.</w:t>
      </w:r>
      <w:r w:rsidR="00EE4AAF">
        <w:rPr>
          <w:rFonts w:ascii="宋体" w:eastAsia="宋体" w:hAnsi="宋体"/>
          <w:b w:val="0"/>
        </w:rPr>
        <w:t>4</w:t>
      </w:r>
      <w:r w:rsidRPr="00A327F0">
        <w:rPr>
          <w:rFonts w:ascii="宋体" w:eastAsia="宋体" w:hAnsi="宋体" w:hint="eastAsia"/>
          <w:b w:val="0"/>
        </w:rPr>
        <w:t>.</w:t>
      </w:r>
      <w:r w:rsidR="00EE4AAF">
        <w:rPr>
          <w:rFonts w:ascii="宋体" w:eastAsia="宋体" w:hAnsi="宋体"/>
          <w:b w:val="0"/>
        </w:rPr>
        <w:t>1</w:t>
      </w:r>
      <w:r w:rsidRPr="00A327F0">
        <w:rPr>
          <w:rFonts w:ascii="宋体" w:eastAsia="宋体" w:hAnsi="宋体"/>
          <w:b w:val="0"/>
        </w:rPr>
        <w:t xml:space="preserve"> </w:t>
      </w:r>
      <w:r w:rsidRPr="00A327F0">
        <w:rPr>
          <w:rFonts w:ascii="宋体" w:eastAsia="宋体" w:hAnsi="宋体" w:hint="eastAsia"/>
          <w:b w:val="0"/>
        </w:rPr>
        <w:t>温度测量示值误差</w:t>
      </w:r>
    </w:p>
    <w:p w14:paraId="22A89E64" w14:textId="73DCFA20" w:rsidR="00A327F0" w:rsidRPr="00C83931" w:rsidRDefault="00A327F0" w:rsidP="00A327F0">
      <w:pPr>
        <w:pStyle w:val="7"/>
        <w:spacing w:before="0" w:after="0" w:line="400" w:lineRule="exact"/>
        <w:rPr>
          <w:rFonts w:ascii="宋体" w:hAnsi="宋体"/>
          <w:b w:val="0"/>
        </w:rPr>
      </w:pPr>
      <w:r w:rsidRPr="00C83931">
        <w:rPr>
          <w:rFonts w:ascii="宋体" w:hAnsi="宋体" w:hint="eastAsia"/>
          <w:b w:val="0"/>
        </w:rPr>
        <w:t>7.2.</w:t>
      </w:r>
      <w:r w:rsidR="00EE4AAF">
        <w:rPr>
          <w:rFonts w:ascii="宋体" w:hAnsi="宋体"/>
          <w:b w:val="0"/>
        </w:rPr>
        <w:t>4</w:t>
      </w:r>
      <w:r w:rsidRPr="00C83931">
        <w:rPr>
          <w:rFonts w:ascii="宋体" w:hAnsi="宋体" w:hint="eastAsia"/>
          <w:b w:val="0"/>
        </w:rPr>
        <w:t>.</w:t>
      </w:r>
      <w:r w:rsidR="00EE4AAF">
        <w:rPr>
          <w:rFonts w:ascii="宋体" w:hAnsi="宋体"/>
          <w:b w:val="0"/>
        </w:rPr>
        <w:t>1</w:t>
      </w:r>
      <w:r>
        <w:rPr>
          <w:rFonts w:ascii="宋体" w:hAnsi="宋体" w:hint="eastAsia"/>
          <w:b w:val="0"/>
        </w:rPr>
        <w:t>.</w:t>
      </w:r>
      <w:r w:rsidRPr="00C83931">
        <w:rPr>
          <w:rFonts w:ascii="宋体" w:hAnsi="宋体" w:hint="eastAsia"/>
          <w:b w:val="0"/>
        </w:rPr>
        <w:t>1</w:t>
      </w:r>
      <w:r>
        <w:rPr>
          <w:rFonts w:ascii="宋体" w:hAnsi="宋体"/>
          <w:b w:val="0"/>
        </w:rPr>
        <w:t xml:space="preserve"> </w:t>
      </w:r>
      <w:r w:rsidRPr="00C83931">
        <w:rPr>
          <w:rFonts w:ascii="宋体" w:hAnsi="宋体" w:hint="eastAsia"/>
          <w:b w:val="0"/>
        </w:rPr>
        <w:t>校准点的选</w:t>
      </w:r>
      <w:r>
        <w:rPr>
          <w:rFonts w:ascii="宋体" w:hAnsi="宋体" w:hint="eastAsia"/>
          <w:b w:val="0"/>
        </w:rPr>
        <w:t>取</w:t>
      </w:r>
    </w:p>
    <w:p w14:paraId="39D1264A" w14:textId="77777777" w:rsidR="00335375" w:rsidRDefault="00A327F0" w:rsidP="00335375">
      <w:pPr>
        <w:spacing w:line="400" w:lineRule="exact"/>
        <w:ind w:firstLineChars="200" w:firstLine="480"/>
        <w:jc w:val="left"/>
        <w:rPr>
          <w:rFonts w:ascii="宋体" w:hAnsi="宋体"/>
          <w:sz w:val="24"/>
        </w:rPr>
      </w:pPr>
      <w:r>
        <w:rPr>
          <w:rFonts w:ascii="宋体" w:hAnsi="宋体" w:hint="eastAsia"/>
          <w:sz w:val="24"/>
        </w:rPr>
        <w:t>每个</w:t>
      </w:r>
      <w:r>
        <w:rPr>
          <w:rFonts w:ascii="宋体" w:hAnsi="宋体"/>
          <w:sz w:val="24"/>
        </w:rPr>
        <w:t>量程均匀选取</w:t>
      </w:r>
      <w:r>
        <w:rPr>
          <w:rFonts w:ascii="宋体" w:hAnsi="宋体" w:hint="eastAsia"/>
          <w:sz w:val="24"/>
        </w:rPr>
        <w:t>3至5个校准点</w:t>
      </w:r>
      <w:r>
        <w:rPr>
          <w:rFonts w:ascii="宋体" w:hAnsi="宋体"/>
          <w:sz w:val="24"/>
        </w:rPr>
        <w:t>，</w:t>
      </w:r>
      <w:r>
        <w:rPr>
          <w:rFonts w:ascii="宋体" w:hAnsi="宋体" w:hint="eastAsia"/>
          <w:sz w:val="24"/>
        </w:rPr>
        <w:t>包括0℃</w:t>
      </w:r>
      <w:r>
        <w:rPr>
          <w:rFonts w:ascii="宋体" w:hAnsi="宋体"/>
          <w:sz w:val="24"/>
        </w:rPr>
        <w:t>、</w:t>
      </w:r>
      <w:r>
        <w:rPr>
          <w:rFonts w:ascii="宋体" w:hAnsi="宋体" w:hint="eastAsia"/>
          <w:sz w:val="24"/>
        </w:rPr>
        <w:t>下限值</w:t>
      </w:r>
      <w:r>
        <w:rPr>
          <w:rFonts w:ascii="宋体" w:hAnsi="宋体"/>
          <w:sz w:val="24"/>
        </w:rPr>
        <w:t>、</w:t>
      </w:r>
      <w:r>
        <w:rPr>
          <w:rFonts w:ascii="宋体" w:hAnsi="宋体" w:hint="eastAsia"/>
          <w:sz w:val="24"/>
        </w:rPr>
        <w:t>上限值，也</w:t>
      </w:r>
      <w:r>
        <w:rPr>
          <w:rFonts w:ascii="宋体" w:hAnsi="宋体"/>
          <w:sz w:val="24"/>
        </w:rPr>
        <w:t>可根据客户实际需</w:t>
      </w:r>
      <w:r>
        <w:rPr>
          <w:rFonts w:ascii="宋体" w:hAnsi="宋体" w:hint="eastAsia"/>
          <w:sz w:val="24"/>
        </w:rPr>
        <w:t>要</w:t>
      </w:r>
      <w:r>
        <w:rPr>
          <w:rFonts w:ascii="宋体" w:hAnsi="宋体"/>
          <w:sz w:val="24"/>
        </w:rPr>
        <w:t>选择校准点。</w:t>
      </w:r>
    </w:p>
    <w:p w14:paraId="27B6B50F" w14:textId="03047B51" w:rsidR="00335375" w:rsidRPr="00335375" w:rsidRDefault="00335375" w:rsidP="00335375">
      <w:pPr>
        <w:pStyle w:val="7"/>
        <w:spacing w:before="0" w:after="0" w:line="400" w:lineRule="exact"/>
        <w:rPr>
          <w:rFonts w:ascii="宋体" w:hAnsi="宋体"/>
          <w:b w:val="0"/>
        </w:rPr>
      </w:pPr>
      <w:r w:rsidRPr="00820159">
        <w:rPr>
          <w:rFonts w:ascii="宋体" w:hAnsi="宋体" w:hint="eastAsia"/>
          <w:b w:val="0"/>
        </w:rPr>
        <w:t>7.2.</w:t>
      </w:r>
      <w:r w:rsidR="00E26926">
        <w:rPr>
          <w:rFonts w:ascii="宋体" w:hAnsi="宋体"/>
          <w:b w:val="0"/>
        </w:rPr>
        <w:t>4</w:t>
      </w:r>
      <w:r w:rsidRPr="00820159">
        <w:rPr>
          <w:rFonts w:ascii="宋体" w:hAnsi="宋体" w:hint="eastAsia"/>
          <w:b w:val="0"/>
        </w:rPr>
        <w:t>.</w:t>
      </w:r>
      <w:r w:rsidR="00E26926">
        <w:rPr>
          <w:rFonts w:ascii="宋体" w:hAnsi="宋体"/>
          <w:b w:val="0"/>
        </w:rPr>
        <w:t>1</w:t>
      </w:r>
      <w:r>
        <w:rPr>
          <w:rFonts w:ascii="宋体" w:hAnsi="宋体" w:hint="eastAsia"/>
          <w:b w:val="0"/>
        </w:rPr>
        <w:t>.</w:t>
      </w:r>
      <w:r w:rsidRPr="00820159">
        <w:rPr>
          <w:rFonts w:ascii="宋体" w:hAnsi="宋体" w:hint="eastAsia"/>
          <w:b w:val="0"/>
        </w:rPr>
        <w:t>2</w:t>
      </w:r>
      <w:r>
        <w:rPr>
          <w:rFonts w:ascii="宋体" w:hAnsi="宋体"/>
          <w:b w:val="0"/>
        </w:rPr>
        <w:t xml:space="preserve"> </w:t>
      </w:r>
      <w:r>
        <w:rPr>
          <w:rFonts w:ascii="宋体" w:hAnsi="宋体" w:hint="eastAsia"/>
          <w:b w:val="0"/>
        </w:rPr>
        <w:t>系统校准</w:t>
      </w:r>
    </w:p>
    <w:p w14:paraId="274CC190" w14:textId="65E806D1" w:rsidR="00A327F0" w:rsidRDefault="00A327F0" w:rsidP="00A327F0">
      <w:pPr>
        <w:pStyle w:val="7"/>
        <w:spacing w:before="0" w:after="0" w:line="400" w:lineRule="exact"/>
        <w:rPr>
          <w:rFonts w:ascii="宋体" w:hAnsi="宋体"/>
          <w:b w:val="0"/>
        </w:rPr>
      </w:pPr>
      <w:r w:rsidRPr="00820159">
        <w:rPr>
          <w:rFonts w:ascii="宋体" w:hAnsi="宋体" w:hint="eastAsia"/>
          <w:b w:val="0"/>
        </w:rPr>
        <w:t>7.2.</w:t>
      </w:r>
      <w:r w:rsidR="00E26926">
        <w:rPr>
          <w:rFonts w:ascii="宋体" w:hAnsi="宋体"/>
          <w:b w:val="0"/>
        </w:rPr>
        <w:t>4</w:t>
      </w:r>
      <w:r w:rsidRPr="00820159">
        <w:rPr>
          <w:rFonts w:ascii="宋体" w:hAnsi="宋体" w:hint="eastAsia"/>
          <w:b w:val="0"/>
        </w:rPr>
        <w:t>.</w:t>
      </w:r>
      <w:r w:rsidR="00E26926">
        <w:rPr>
          <w:rFonts w:ascii="宋体" w:hAnsi="宋体"/>
          <w:b w:val="0"/>
        </w:rPr>
        <w:t>1</w:t>
      </w:r>
      <w:r>
        <w:rPr>
          <w:rFonts w:ascii="宋体" w:hAnsi="宋体" w:hint="eastAsia"/>
          <w:b w:val="0"/>
        </w:rPr>
        <w:t>.</w:t>
      </w:r>
      <w:r w:rsidRPr="00820159">
        <w:rPr>
          <w:rFonts w:ascii="宋体" w:hAnsi="宋体" w:hint="eastAsia"/>
          <w:b w:val="0"/>
        </w:rPr>
        <w:t>2</w:t>
      </w:r>
      <w:r w:rsidR="00335375">
        <w:rPr>
          <w:rFonts w:ascii="宋体" w:hAnsi="宋体" w:hint="eastAsia"/>
          <w:b w:val="0"/>
        </w:rPr>
        <w:t>.</w:t>
      </w:r>
      <w:r w:rsidR="00335375">
        <w:rPr>
          <w:rFonts w:ascii="宋体" w:hAnsi="宋体"/>
          <w:b w:val="0"/>
        </w:rPr>
        <w:t>1</w:t>
      </w:r>
      <w:r>
        <w:rPr>
          <w:rFonts w:ascii="宋体" w:hAnsi="宋体"/>
          <w:b w:val="0"/>
        </w:rPr>
        <w:t xml:space="preserve"> </w:t>
      </w:r>
      <w:r w:rsidRPr="00820159">
        <w:rPr>
          <w:rFonts w:ascii="宋体" w:hAnsi="宋体" w:hint="eastAsia"/>
          <w:b w:val="0"/>
        </w:rPr>
        <w:t>校准过程</w:t>
      </w:r>
    </w:p>
    <w:p w14:paraId="46AA853B" w14:textId="77777777" w:rsidR="00A327F0" w:rsidRDefault="00A327F0" w:rsidP="00A327F0">
      <w:pPr>
        <w:spacing w:line="400" w:lineRule="exact"/>
        <w:ind w:firstLineChars="200" w:firstLine="480"/>
        <w:rPr>
          <w:rFonts w:ascii="宋体" w:hAnsi="宋体"/>
          <w:sz w:val="24"/>
        </w:rPr>
      </w:pPr>
      <w:r>
        <w:rPr>
          <w:rFonts w:ascii="宋体" w:hAnsi="宋体" w:hint="eastAsia"/>
          <w:sz w:val="24"/>
        </w:rPr>
        <w:t>测量方法</w:t>
      </w:r>
      <w:r w:rsidRPr="00716948">
        <w:rPr>
          <w:rFonts w:ascii="宋体" w:hAnsi="宋体" w:hint="eastAsia"/>
          <w:sz w:val="24"/>
        </w:rPr>
        <w:t>采用</w:t>
      </w:r>
      <w:r>
        <w:rPr>
          <w:rFonts w:ascii="宋体" w:hAnsi="宋体" w:hint="eastAsia"/>
          <w:sz w:val="24"/>
        </w:rPr>
        <w:t>标准温度计</w:t>
      </w:r>
      <w:r w:rsidRPr="00716948">
        <w:rPr>
          <w:rFonts w:ascii="宋体" w:hAnsi="宋体" w:hint="eastAsia"/>
          <w:sz w:val="24"/>
        </w:rPr>
        <w:t>法</w:t>
      </w:r>
      <w:r>
        <w:rPr>
          <w:rFonts w:ascii="宋体" w:hAnsi="宋体" w:hint="eastAsia"/>
          <w:sz w:val="24"/>
        </w:rPr>
        <w:t>，连接如</w:t>
      </w:r>
      <w:r>
        <w:rPr>
          <w:rFonts w:ascii="宋体" w:hAnsi="宋体"/>
          <w:sz w:val="24"/>
        </w:rPr>
        <w:t>图1</w:t>
      </w:r>
      <w:r w:rsidR="00DA36C3">
        <w:rPr>
          <w:rFonts w:ascii="宋体" w:hAnsi="宋体"/>
          <w:sz w:val="24"/>
        </w:rPr>
        <w:t>6</w:t>
      </w:r>
      <w:r>
        <w:rPr>
          <w:rFonts w:ascii="宋体" w:hAnsi="宋体" w:hint="eastAsia"/>
          <w:sz w:val="24"/>
        </w:rPr>
        <w:t>所示。</w:t>
      </w:r>
    </w:p>
    <w:p w14:paraId="16C6130F" w14:textId="77777777" w:rsidR="00A327F0" w:rsidRDefault="008921F5" w:rsidP="00A327F0">
      <w:pPr>
        <w:spacing w:line="360" w:lineRule="auto"/>
        <w:ind w:firstLineChars="200" w:firstLine="480"/>
        <w:jc w:val="center"/>
        <w:rPr>
          <w:rFonts w:ascii="宋体" w:hAnsi="宋体"/>
          <w:noProof/>
          <w:sz w:val="24"/>
        </w:rPr>
      </w:pPr>
      <w:r>
        <w:rPr>
          <w:rFonts w:ascii="宋体" w:hAnsi="宋体"/>
          <w:noProof/>
          <w:sz w:val="24"/>
        </w:rPr>
      </w:r>
      <w:r>
        <w:rPr>
          <w:rFonts w:ascii="宋体" w:hAnsi="宋体"/>
          <w:noProof/>
          <w:sz w:val="24"/>
        </w:rPr>
        <w:pict w14:anchorId="25C97503">
          <v:group id="_x0000_s5260" editas="canvas" style="width:335pt;height:176.75pt;mso-position-horizontal-relative:char;mso-position-vertical-relative:line" coordorigin="-4540,2794" coordsize="42544,22447">
            <v:shape id="_x0000_s5261" type="#_x0000_t75" style="position:absolute;left:-4540;top:2794;width:42544;height:22447;visibility:visible;mso-wrap-style:square">
              <v:fill o:detectmouseclick="t"/>
              <v:path o:connecttype="none"/>
            </v:shape>
            <v:group id="_x0000_s5262" style="position:absolute;left:25469;top:6909;width:11379;height:10382" coordorigin="25469,6909" coordsize="11379,10382">
              <v:rect id="_x0000_s5263" style="position:absolute;left:25469;top:6909;width:11379;height:3810" filled="f" strokeweight="1.5pt"/>
              <v:shape id="_x0000_s5264" type="#_x0000_t32" style="position:absolute;left:26422;top:10719;width:1;height:6572" o:connectortype="straight" strokeweight="1.5pt"/>
            </v:group>
            <v:rect id="矩形 362" o:spid="_x0000_s5265" style="position:absolute;left:-2991;top:4750;width:10801;height:18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" filled="f" strokecolor="black [3213]" strokeweight="1.5pt"/>
            <v:shape id="文本框 363" o:spid="_x0000_s5266" type="#_x0000_t202" style="position:absolute;left:-2991;top:12465;width:11563;height:361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81xQAAANwAAAAPAAAAZHJzL2Rvd25yZXYueG1sRI9Bi8Iw&#10;FITvwv6H8Ba8aaqy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DpXR81xQAAANwAAAAP&#10;AAAAAAAAAAAAAAAAAAcCAABkcnMvZG93bnJldi54bWxQSwUGAAAAAAMAAwC3AAAA+QIAAAAA&#10;" filled="f" stroked="f" strokeweight=".5pt">
              <v:textbox style="mso-next-textbox:#文本框 363">
                <w:txbxContent>
                  <w:p w14:paraId="6AEC2FF3" w14:textId="77777777" w:rsidR="00DA633E" w:rsidRPr="00F912DD" w:rsidRDefault="00DA633E" w:rsidP="00B800B2">
                    <w:pPr>
                      <w:rPr>
                        <w:sz w:val="18"/>
                        <w:szCs w:val="18"/>
                      </w:rPr>
                    </w:pPr>
                    <w:r w:rsidRPr="00F912DD">
                      <w:rPr>
                        <w:rFonts w:hint="eastAsia"/>
                        <w:sz w:val="18"/>
                        <w:szCs w:val="18"/>
                      </w:rPr>
                      <w:t>电池包检测系统</w:t>
                    </w:r>
                  </w:p>
                </w:txbxContent>
              </v:textbox>
            </v:shape>
            <v:shape id="文本框 11" o:spid="_x0000_s5267" type="#_x0000_t202" style="position:absolute;left:1092;top:5245;width:6706;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" filled="f" stroked="f" strokeweight=".5pt">
              <v:textbox style="mso-next-textbox:#文本框 11">
                <w:txbxContent>
                  <w:p w14:paraId="3160928F" w14:textId="77777777" w:rsidR="00DA633E" w:rsidRPr="00F912DD" w:rsidRDefault="00DA633E" w:rsidP="00B800B2">
                    <w:pPr>
                      <w:pStyle w:val="afe"/>
                      <w:spacing w:before="0" w:beforeAutospacing="0" w:after="0" w:afterAutospacing="0"/>
                      <w:jc w:val="both"/>
                      <w:rPr>
                        <w:sz w:val="18"/>
                        <w:szCs w:val="18"/>
                      </w:rPr>
                    </w:pPr>
                    <m:oMathPara>
                      <m:oMathParaPr>
                        <m:jc m:val="right"/>
                      </m:oMathParaPr>
                      <m:oMath>
                        <m:r>
                          <m:rPr>
                            <m:sty m:val="p"/>
                          </m:rPr>
                          <w:rPr>
                            <w:rFonts w:ascii="Cambria Math" w:hAnsi="Cambria Math"/>
                            <w:sz w:val="18"/>
                            <w:szCs w:val="18"/>
                          </w:rPr>
                          <m:t>+</m:t>
                        </m:r>
                      </m:oMath>
                    </m:oMathPara>
                  </w:p>
                </w:txbxContent>
              </v:textbox>
            </v:shape>
            <v:shape id="文本框 11" o:spid="_x0000_s5268" type="#_x0000_t202" style="position:absolute;left:1099;top:8185;width:671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" filled="f" stroked="f" strokeweight=".5pt">
              <v:textbox>
                <w:txbxContent>
                  <w:p w14:paraId="07EBA76C" w14:textId="77777777" w:rsidR="00DA633E" w:rsidRPr="00F912DD" w:rsidRDefault="00DA633E" w:rsidP="00B800B2">
                    <w:pPr>
                      <w:pStyle w:val="afe"/>
                      <w:spacing w:before="0" w:beforeAutospacing="0" w:after="0" w:afterAutospacing="0"/>
                      <w:jc w:val="both"/>
                      <w:rPr>
                        <w:sz w:val="18"/>
                        <w:szCs w:val="18"/>
                      </w:rPr>
                    </w:pPr>
                    <m:oMathPara>
                      <m:oMathParaPr>
                        <m:jc m:val="right"/>
                      </m:oMathParaPr>
                      <m:oMath>
                        <m:r>
                          <w:rPr>
                            <w:rFonts w:ascii="Cambria Math" w:hAnsi="Cambria Math"/>
                            <w:sz w:val="18"/>
                            <w:szCs w:val="18"/>
                          </w:rPr>
                          <m:t>—</m:t>
                        </m:r>
                      </m:oMath>
                    </m:oMathPara>
                  </w:p>
                </w:txbxContent>
              </v:textbox>
            </v:shape>
            <v:rect id="矩形 379" o:spid="_x0000_s5269" style="position:absolute;left:13113;top:11887;width:15316;height:1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" filled="f" strokecolor="black [3213]" strokeweight="1.5pt"/>
            <v:shape id="文本框 181" o:spid="_x0000_s5270" type="#_x0000_t202" style="position:absolute;left:16821;top:13405;width:8648;height:697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" filled="f" stroked="f" strokeweight=".5pt">
              <v:textbox style="mso-next-textbox:#文本框 181">
                <w:txbxContent>
                  <w:p w14:paraId="07332B6F" w14:textId="77777777" w:rsidR="00DA633E" w:rsidRPr="00F912DD" w:rsidRDefault="00DA633E" w:rsidP="00B800B2">
                    <w:pPr>
                      <w:pStyle w:val="afe"/>
                      <w:spacing w:before="0" w:beforeAutospacing="0" w:after="0" w:afterAutospacing="0"/>
                      <w:jc w:val="center"/>
                      <w:rPr>
                        <w:sz w:val="18"/>
                        <w:szCs w:val="18"/>
                      </w:rPr>
                    </w:pPr>
                    <w:r w:rsidRPr="00F912DD">
                      <w:rPr>
                        <w:rFonts w:ascii="Times New Roman" w:hint="eastAsia"/>
                        <w:kern w:val="2"/>
                        <w:sz w:val="18"/>
                        <w:szCs w:val="18"/>
                      </w:rPr>
                      <w:t>恒温槽</w:t>
                    </w:r>
                  </w:p>
                </w:txbxContent>
              </v:textbox>
            </v:shape>
            <v:group id="_x0000_s5271" style="position:absolute;left:7810;top:6909;width:9131;height:10077" coordorigin="7810,6909" coordsize="9131,10077">
              <v:shape id="_x0000_s5272" type="#_x0000_t32" style="position:absolute;left:7810;top:6909;width:9087;height:1" o:connectortype="straight" strokeweight="1.5pt"/>
              <v:shape id="_x0000_s5273" type="#_x0000_t32" style="position:absolute;left:7810;top:9881;width:7061;height:1" o:connectortype="straight" strokeweight="1.5pt"/>
              <v:shape id="_x0000_s5274" type="#_x0000_t32" style="position:absolute;left:14871;top:15653;width:1194;height:1333" o:connectortype="straight" strokeweight="1.5pt"/>
              <v:group id="_x0000_s5275" style="position:absolute;left:14871;top:6909;width:2070;height:10077" coordorigin="9195,6909" coordsize="2071,10077">
                <v:shape id="_x0000_s5276" type="#_x0000_t32" style="position:absolute;left:11265;top:6909;width:1;height:8744" o:connectortype="straight" strokeweight="1.5pt"/>
                <v:shape id="_x0000_s5277" type="#_x0000_t32" style="position:absolute;left:9195;top:9881;width:1;height:5772" o:connectortype="straight" strokeweight="1.5pt"/>
                <v:shape id="_x0000_s5278" type="#_x0000_t32" style="position:absolute;left:10388;top:15653;width:877;height:1333;flip:x" o:connectortype="straight" strokeweight="1.5pt"/>
              </v:group>
            </v:group>
            <v:shape id="文本框 181" o:spid="_x0000_s5279" type="#_x0000_t202" style="position:absolute;left:13113;top:16986;width:6076;height:488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" filled="f" stroked="f" strokeweight=".5pt">
              <v:textbox>
                <w:txbxContent>
                  <w:p w14:paraId="5309A662" w14:textId="77777777" w:rsidR="00DA633E" w:rsidRPr="00F912DD" w:rsidRDefault="00DA633E" w:rsidP="00B800B2">
                    <w:pPr>
                      <w:pStyle w:val="afe"/>
                      <w:spacing w:before="0" w:beforeAutospacing="0" w:after="0" w:afterAutospacing="0"/>
                      <w:jc w:val="center"/>
                      <w:rPr>
                        <w:sz w:val="18"/>
                        <w:szCs w:val="18"/>
                      </w:rPr>
                    </w:pPr>
                    <w:r w:rsidRPr="00F912DD">
                      <w:rPr>
                        <w:rFonts w:ascii="Times New Roman" w:hint="eastAsia"/>
                        <w:kern w:val="2"/>
                        <w:sz w:val="18"/>
                        <w:szCs w:val="18"/>
                      </w:rPr>
                      <w:t>温度传感器</w:t>
                    </w:r>
                  </w:p>
                </w:txbxContent>
              </v:textbox>
            </v:shape>
            <v:shape id="文本框 181" o:spid="_x0000_s5280" type="#_x0000_t202" style="position:absolute;left:26707;top:7188;width:8547;height:3531;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" filled="f" stroked="f" strokeweight=".5pt">
              <v:textbox>
                <w:txbxContent>
                  <w:p w14:paraId="39B4F7C5" w14:textId="77777777" w:rsidR="00DA633E" w:rsidRPr="00F912DD" w:rsidRDefault="00DA633E" w:rsidP="00B800B2">
                    <w:pPr>
                      <w:pStyle w:val="afe"/>
                      <w:spacing w:before="0" w:beforeAutospacing="0" w:after="0" w:afterAutospacing="0"/>
                      <w:jc w:val="center"/>
                      <w:rPr>
                        <w:sz w:val="18"/>
                        <w:szCs w:val="18"/>
                      </w:rPr>
                    </w:pPr>
                    <w:r w:rsidRPr="00F912DD">
                      <w:rPr>
                        <w:rFonts w:ascii="Times New Roman" w:hint="eastAsia"/>
                        <w:kern w:val="2"/>
                        <w:sz w:val="18"/>
                        <w:szCs w:val="18"/>
                      </w:rPr>
                      <w:t>标准温度计</w:t>
                    </w:r>
                  </w:p>
                </w:txbxContent>
              </v:textbox>
            </v:shape>
            <w10:anchorlock/>
          </v:group>
        </w:pict>
      </w:r>
    </w:p>
    <w:p w14:paraId="47D5EC22" w14:textId="77777777" w:rsidR="00A327F0" w:rsidRPr="0000405C" w:rsidRDefault="00A327F0" w:rsidP="00A327F0">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1</w:t>
      </w:r>
      <w:r w:rsidR="00DA36C3">
        <w:rPr>
          <w:rFonts w:ascii="宋体" w:hAnsi="宋体"/>
          <w:szCs w:val="21"/>
        </w:rPr>
        <w:t>6</w:t>
      </w:r>
      <w:r>
        <w:rPr>
          <w:rFonts w:ascii="宋体" w:hAnsi="宋体"/>
          <w:szCs w:val="21"/>
        </w:rPr>
        <w:t xml:space="preserve"> </w:t>
      </w:r>
      <w:r>
        <w:rPr>
          <w:rFonts w:ascii="宋体" w:hAnsi="宋体" w:hint="eastAsia"/>
          <w:szCs w:val="21"/>
        </w:rPr>
        <w:t>标准温度计</w:t>
      </w:r>
      <w:r>
        <w:rPr>
          <w:rFonts w:ascii="宋体" w:hAnsi="宋体"/>
          <w:szCs w:val="21"/>
        </w:rPr>
        <w:t>法</w:t>
      </w:r>
      <w:r>
        <w:rPr>
          <w:rFonts w:ascii="宋体" w:hAnsi="宋体" w:hint="eastAsia"/>
          <w:szCs w:val="21"/>
        </w:rPr>
        <w:t>示意</w:t>
      </w:r>
      <w:r w:rsidRPr="0000405C">
        <w:rPr>
          <w:rFonts w:ascii="宋体" w:hAnsi="宋体"/>
          <w:szCs w:val="21"/>
        </w:rPr>
        <w:t>图</w:t>
      </w:r>
    </w:p>
    <w:p w14:paraId="74D0AB57" w14:textId="77777777" w:rsidR="00A327F0" w:rsidRDefault="00A327F0" w:rsidP="00A327F0">
      <w:pPr>
        <w:spacing w:line="400" w:lineRule="exact"/>
        <w:ind w:firstLineChars="200" w:firstLine="480"/>
        <w:jc w:val="left"/>
        <w:rPr>
          <w:rFonts w:ascii="宋体" w:hAnsi="宋体"/>
          <w:sz w:val="24"/>
        </w:rPr>
      </w:pPr>
      <w:r>
        <w:rPr>
          <w:rFonts w:ascii="宋体" w:hAnsi="宋体" w:hint="eastAsia"/>
          <w:sz w:val="24"/>
        </w:rPr>
        <w:t>将</w:t>
      </w:r>
      <w:r w:rsidR="006C6A1A">
        <w:rPr>
          <w:rFonts w:ascii="宋体" w:hAnsi="宋体"/>
          <w:sz w:val="24"/>
        </w:rPr>
        <w:t>电池包</w:t>
      </w:r>
      <w:r>
        <w:rPr>
          <w:rFonts w:ascii="宋体" w:hAnsi="宋体" w:hint="eastAsia"/>
          <w:sz w:val="24"/>
        </w:rPr>
        <w:t>检测系统温度传感器与标准温度计放在同一恒温槽内，按校准点设置恒温槽温度。待温度稳定后，按“标准-被校-被校-标准”的顺序读取标准温度计实际值和</w:t>
      </w:r>
      <w:r w:rsidR="00452FEC">
        <w:rPr>
          <w:rFonts w:ascii="宋体" w:hAnsi="宋体" w:hint="eastAsia"/>
          <w:sz w:val="24"/>
        </w:rPr>
        <w:t>电池包</w:t>
      </w:r>
      <w:r>
        <w:rPr>
          <w:rFonts w:ascii="宋体" w:hAnsi="宋体" w:hint="eastAsia"/>
          <w:sz w:val="24"/>
        </w:rPr>
        <w:t>检测系统温度传感器显示值，上述为一个读数循环，进行两个读数循环，</w:t>
      </w:r>
      <w:r>
        <w:rPr>
          <w:rFonts w:ascii="宋体" w:hAnsi="宋体"/>
          <w:sz w:val="24"/>
        </w:rPr>
        <w:t>并记录在</w:t>
      </w:r>
      <w:r w:rsidRPr="00120180">
        <w:rPr>
          <w:rFonts w:ascii="宋体" w:hAnsi="宋体" w:hint="eastAsia"/>
          <w:sz w:val="24"/>
        </w:rPr>
        <w:t>附录A表A.</w:t>
      </w:r>
      <w:r w:rsidR="00334CC8">
        <w:rPr>
          <w:rFonts w:ascii="宋体" w:hAnsi="宋体" w:hint="eastAsia"/>
          <w:sz w:val="24"/>
        </w:rPr>
        <w:t>13</w:t>
      </w:r>
      <w:r w:rsidRPr="00120180">
        <w:rPr>
          <w:rFonts w:ascii="宋体" w:hAnsi="宋体" w:hint="eastAsia"/>
          <w:sz w:val="24"/>
        </w:rPr>
        <w:t>中</w:t>
      </w:r>
      <w:r>
        <w:rPr>
          <w:rFonts w:ascii="宋体" w:hAnsi="宋体" w:hint="eastAsia"/>
          <w:sz w:val="24"/>
        </w:rPr>
        <w:t>。计算标准温度计平均值</w:t>
      </w:r>
      <m:oMath>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s</m:t>
            </m:r>
          </m:sub>
        </m:sSub>
      </m:oMath>
      <w:r>
        <w:rPr>
          <w:rFonts w:ascii="宋体" w:hAnsi="宋体" w:hint="eastAsia"/>
          <w:sz w:val="24"/>
        </w:rPr>
        <w:t>和</w:t>
      </w:r>
      <w:r w:rsidR="006C6A1A">
        <w:rPr>
          <w:rFonts w:ascii="宋体" w:hAnsi="宋体"/>
          <w:sz w:val="24"/>
        </w:rPr>
        <w:t>电池包</w:t>
      </w:r>
      <w:r>
        <w:rPr>
          <w:rFonts w:ascii="宋体" w:hAnsi="宋体" w:hint="eastAsia"/>
          <w:sz w:val="24"/>
        </w:rPr>
        <w:t>检测系统温度传感器平均值</w:t>
      </w:r>
      <m:oMath>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x</m:t>
            </m:r>
          </m:sub>
        </m:sSub>
      </m:oMath>
      <w:r>
        <w:rPr>
          <w:rFonts w:ascii="宋体" w:hAnsi="宋体"/>
          <w:sz w:val="24"/>
        </w:rPr>
        <w:t>。</w:t>
      </w:r>
      <w:r>
        <w:rPr>
          <w:rFonts w:ascii="宋体" w:hAnsi="宋体" w:hint="eastAsia"/>
          <w:sz w:val="24"/>
        </w:rPr>
        <w:t>按</w:t>
      </w:r>
      <w:r>
        <w:rPr>
          <w:rFonts w:ascii="宋体" w:hAnsi="宋体"/>
          <w:sz w:val="24"/>
        </w:rPr>
        <w:t>式（1</w:t>
      </w:r>
      <w:r w:rsidR="00EB766D">
        <w:rPr>
          <w:rFonts w:ascii="宋体" w:hAnsi="宋体"/>
          <w:sz w:val="24"/>
        </w:rPr>
        <w:t>5</w:t>
      </w:r>
      <w:r>
        <w:rPr>
          <w:rFonts w:ascii="宋体" w:hAnsi="宋体"/>
          <w:sz w:val="24"/>
        </w:rPr>
        <w:t>）</w:t>
      </w:r>
      <w:r>
        <w:rPr>
          <w:rFonts w:ascii="宋体" w:hAnsi="宋体" w:hint="eastAsia"/>
          <w:sz w:val="24"/>
        </w:rPr>
        <w:t>计算</w:t>
      </w:r>
      <w:r w:rsidR="006C6A1A">
        <w:rPr>
          <w:rFonts w:ascii="宋体" w:hAnsi="宋体"/>
          <w:sz w:val="24"/>
        </w:rPr>
        <w:t>电池包</w:t>
      </w:r>
      <w:r>
        <w:rPr>
          <w:rFonts w:ascii="宋体" w:hAnsi="宋体" w:hint="eastAsia"/>
          <w:sz w:val="24"/>
        </w:rPr>
        <w:t>检测系统</w:t>
      </w:r>
      <w:r w:rsidRPr="0016334B">
        <w:rPr>
          <w:rFonts w:ascii="宋体" w:hAnsi="宋体" w:hint="eastAsia"/>
          <w:sz w:val="24"/>
        </w:rPr>
        <w:t>温度测量示值误差</w:t>
      </w:r>
      <m:oMath>
        <m:r>
          <m:rPr>
            <m:sty m:val="p"/>
          </m:rPr>
          <w:rPr>
            <w:rFonts w:ascii="Cambria Math" w:hAnsi="Cambria Math"/>
            <w:sz w:val="24"/>
          </w:rPr>
          <m:t>∆</m:t>
        </m:r>
        <m:r>
          <w:rPr>
            <w:rFonts w:ascii="Cambria Math" w:hAnsi="Cambria Math"/>
            <w:sz w:val="24"/>
          </w:rPr>
          <m:t>T</m:t>
        </m:r>
      </m:oMath>
      <w:r>
        <w:rPr>
          <w:rFonts w:ascii="宋体" w:hAnsi="宋体" w:hint="eastAsia"/>
          <w:sz w:val="24"/>
        </w:rPr>
        <w:t>，</w:t>
      </w:r>
      <w:r>
        <w:rPr>
          <w:rFonts w:ascii="宋体" w:hAnsi="宋体"/>
          <w:sz w:val="24"/>
        </w:rPr>
        <w:t>并记录在</w:t>
      </w:r>
      <w:r w:rsidRPr="00120180">
        <w:rPr>
          <w:rFonts w:ascii="宋体" w:hAnsi="宋体" w:hint="eastAsia"/>
          <w:sz w:val="24"/>
        </w:rPr>
        <w:t>附录A表A.</w:t>
      </w:r>
      <w:r w:rsidR="00334CC8">
        <w:rPr>
          <w:rFonts w:ascii="宋体" w:hAnsi="宋体" w:hint="eastAsia"/>
          <w:sz w:val="24"/>
        </w:rPr>
        <w:t>1</w:t>
      </w:r>
      <w:r w:rsidR="006C6A1A">
        <w:rPr>
          <w:rFonts w:ascii="宋体" w:hAnsi="宋体"/>
          <w:sz w:val="24"/>
        </w:rPr>
        <w:t>2</w:t>
      </w:r>
      <w:r w:rsidRPr="00120180">
        <w:rPr>
          <w:rFonts w:ascii="宋体" w:hAnsi="宋体" w:hint="eastAsia"/>
          <w:sz w:val="24"/>
        </w:rPr>
        <w:t>中。</w:t>
      </w:r>
    </w:p>
    <w:p w14:paraId="044A2464" w14:textId="77777777" w:rsidR="00A327F0" w:rsidRDefault="00A327F0" w:rsidP="00A327F0">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T</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x</m:t>
            </m:r>
          </m:sub>
        </m:sSub>
        <m:r>
          <w:rPr>
            <w:rFonts w:ascii="Cambria Math" w:hAnsi="Cambria Math"/>
            <w:sz w:val="24"/>
          </w:rPr>
          <m:t>-</m:t>
        </m:r>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Pr>
          <w:rFonts w:ascii="宋体" w:hAnsi="宋体"/>
          <w:sz w:val="24"/>
        </w:rPr>
        <w:t>1</w:t>
      </w:r>
      <w:r w:rsidR="006C6A1A">
        <w:rPr>
          <w:rFonts w:ascii="宋体" w:hAnsi="宋体"/>
          <w:sz w:val="24"/>
        </w:rPr>
        <w:t>5</w:t>
      </w:r>
      <w:r>
        <w:rPr>
          <w:rFonts w:ascii="宋体" w:hAnsi="宋体"/>
          <w:sz w:val="24"/>
        </w:rPr>
        <w:t>）</w:t>
      </w:r>
    </w:p>
    <w:p w14:paraId="2B62C681" w14:textId="77777777" w:rsidR="00A327F0" w:rsidRDefault="00A327F0" w:rsidP="00A327F0">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076602DB" w14:textId="77777777" w:rsidR="00A327F0" w:rsidRDefault="00A327F0" w:rsidP="00A327F0">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T</m:t>
        </m:r>
      </m:oMath>
      <w:r>
        <w:rPr>
          <w:rFonts w:ascii="宋体" w:hAnsi="宋体"/>
          <w:sz w:val="24"/>
        </w:rPr>
        <w:tab/>
      </w:r>
      <w:r w:rsidRPr="00EF52ED">
        <w:rPr>
          <w:rFonts w:ascii="宋体" w:hAnsi="宋体" w:hint="eastAsia"/>
          <w:sz w:val="24"/>
        </w:rPr>
        <w:t>——</w:t>
      </w:r>
      <w:r w:rsidR="006F270F">
        <w:rPr>
          <w:rFonts w:ascii="宋体" w:hAnsi="宋体"/>
          <w:sz w:val="24"/>
        </w:rPr>
        <w:t>电池包</w:t>
      </w:r>
      <w:r>
        <w:rPr>
          <w:rFonts w:ascii="宋体" w:hAnsi="宋体" w:hint="eastAsia"/>
          <w:sz w:val="24"/>
        </w:rPr>
        <w:t>检测系统</w:t>
      </w:r>
      <w:r w:rsidRPr="0016334B">
        <w:rPr>
          <w:rFonts w:ascii="宋体" w:hAnsi="宋体" w:hint="eastAsia"/>
          <w:sz w:val="24"/>
        </w:rPr>
        <w:t>温度测量示值误差</w:t>
      </w:r>
      <w:r>
        <w:rPr>
          <w:rFonts w:ascii="宋体" w:hAnsi="宋体"/>
          <w:sz w:val="24"/>
        </w:rPr>
        <w:t>，</w:t>
      </w:r>
      <w:r>
        <w:rPr>
          <w:rFonts w:ascii="宋体" w:hAnsi="宋体" w:hint="eastAsia"/>
          <w:sz w:val="24"/>
        </w:rPr>
        <w:t>℃；</w:t>
      </w:r>
    </w:p>
    <w:p w14:paraId="6F8843AD" w14:textId="77777777" w:rsidR="00A327F0" w:rsidRDefault="008921F5" w:rsidP="00A327F0">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x</m:t>
            </m:r>
          </m:sub>
        </m:sSub>
      </m:oMath>
      <w:r w:rsidR="00A327F0">
        <w:rPr>
          <w:rFonts w:ascii="宋体" w:hAnsi="宋体" w:hint="eastAsia"/>
          <w:sz w:val="24"/>
        </w:rPr>
        <w:tab/>
      </w:r>
      <w:r w:rsidR="00A327F0" w:rsidRPr="00EF52ED">
        <w:rPr>
          <w:rFonts w:ascii="宋体" w:hAnsi="宋体" w:hint="eastAsia"/>
          <w:sz w:val="24"/>
        </w:rPr>
        <w:t>——</w:t>
      </w:r>
      <w:r w:rsidR="006F270F">
        <w:rPr>
          <w:rFonts w:ascii="宋体" w:hAnsi="宋体"/>
          <w:sz w:val="24"/>
        </w:rPr>
        <w:t>电池包</w:t>
      </w:r>
      <w:r w:rsidR="00A327F0">
        <w:rPr>
          <w:rFonts w:ascii="宋体" w:hAnsi="宋体" w:hint="eastAsia"/>
          <w:sz w:val="24"/>
        </w:rPr>
        <w:t>检测系统温度传感器平均值</w:t>
      </w:r>
      <w:r w:rsidR="00A327F0">
        <w:rPr>
          <w:rFonts w:ascii="宋体" w:hAnsi="宋体"/>
          <w:sz w:val="24"/>
        </w:rPr>
        <w:t>，</w:t>
      </w:r>
      <w:r w:rsidR="00A327F0">
        <w:rPr>
          <w:rFonts w:ascii="宋体" w:hAnsi="宋体" w:hint="eastAsia"/>
          <w:sz w:val="24"/>
        </w:rPr>
        <w:t>℃；</w:t>
      </w:r>
    </w:p>
    <w:p w14:paraId="599945EC" w14:textId="77777777" w:rsidR="00A327F0" w:rsidRDefault="008921F5" w:rsidP="00A327F0">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s</m:t>
            </m:r>
          </m:sub>
        </m:sSub>
      </m:oMath>
      <w:r w:rsidR="00A327F0">
        <w:rPr>
          <w:rFonts w:ascii="宋体" w:hAnsi="宋体" w:hint="eastAsia"/>
          <w:sz w:val="24"/>
        </w:rPr>
        <w:tab/>
      </w:r>
      <w:r w:rsidR="00A327F0" w:rsidRPr="00EF52ED">
        <w:rPr>
          <w:rFonts w:ascii="宋体" w:hAnsi="宋体" w:hint="eastAsia"/>
          <w:sz w:val="24"/>
        </w:rPr>
        <w:t>——</w:t>
      </w:r>
      <w:r w:rsidR="00A327F0">
        <w:rPr>
          <w:rFonts w:ascii="宋体" w:hAnsi="宋体" w:hint="eastAsia"/>
          <w:sz w:val="24"/>
        </w:rPr>
        <w:t>标准温度计平均值</w:t>
      </w:r>
      <w:r w:rsidR="00A327F0">
        <w:rPr>
          <w:rFonts w:ascii="宋体" w:hAnsi="宋体"/>
          <w:sz w:val="24"/>
        </w:rPr>
        <w:t>，</w:t>
      </w:r>
      <w:r w:rsidR="00A327F0">
        <w:rPr>
          <w:rFonts w:ascii="宋体" w:hAnsi="宋体" w:hint="eastAsia"/>
          <w:sz w:val="24"/>
        </w:rPr>
        <w:t>℃。</w:t>
      </w:r>
    </w:p>
    <w:p w14:paraId="681C5529" w14:textId="592E9199" w:rsidR="001605FC" w:rsidRDefault="001605FC" w:rsidP="001605FC">
      <w:pPr>
        <w:pStyle w:val="7"/>
        <w:spacing w:before="0" w:after="0" w:line="400" w:lineRule="exact"/>
        <w:rPr>
          <w:rFonts w:ascii="宋体" w:hAnsi="宋体"/>
          <w:b w:val="0"/>
        </w:rPr>
      </w:pPr>
      <w:r w:rsidRPr="00820159">
        <w:rPr>
          <w:rFonts w:ascii="宋体" w:hAnsi="宋体" w:hint="eastAsia"/>
          <w:b w:val="0"/>
        </w:rPr>
        <w:t>7.2.</w:t>
      </w:r>
      <w:r w:rsidR="00E26926">
        <w:rPr>
          <w:rFonts w:ascii="宋体" w:hAnsi="宋体"/>
          <w:b w:val="0"/>
        </w:rPr>
        <w:t>4</w:t>
      </w:r>
      <w:r w:rsidRPr="00820159">
        <w:rPr>
          <w:rFonts w:ascii="宋体" w:hAnsi="宋体" w:hint="eastAsia"/>
          <w:b w:val="0"/>
        </w:rPr>
        <w:t>.</w:t>
      </w:r>
      <w:r w:rsidR="00E26926">
        <w:rPr>
          <w:rFonts w:ascii="宋体" w:hAnsi="宋体"/>
          <w:b w:val="0"/>
        </w:rPr>
        <w:t>1</w:t>
      </w:r>
      <w:r>
        <w:rPr>
          <w:rFonts w:ascii="宋体" w:hAnsi="宋体" w:hint="eastAsia"/>
          <w:b w:val="0"/>
        </w:rPr>
        <w:t>.</w:t>
      </w:r>
      <w:r>
        <w:rPr>
          <w:rFonts w:ascii="宋体" w:hAnsi="宋体"/>
          <w:b w:val="0"/>
        </w:rPr>
        <w:t xml:space="preserve">3 </w:t>
      </w:r>
      <w:r>
        <w:rPr>
          <w:rFonts w:ascii="宋体" w:hAnsi="宋体" w:hint="eastAsia"/>
          <w:b w:val="0"/>
        </w:rPr>
        <w:t>通道校准</w:t>
      </w:r>
    </w:p>
    <w:p w14:paraId="21FBEB59" w14:textId="12F1EDFF" w:rsidR="001605FC" w:rsidRPr="00274A1F" w:rsidRDefault="001605FC" w:rsidP="001605FC">
      <w:pPr>
        <w:pStyle w:val="8"/>
        <w:spacing w:before="0" w:after="0" w:line="400" w:lineRule="exact"/>
        <w:rPr>
          <w:rFonts w:ascii="宋体" w:eastAsia="宋体" w:hAnsi="宋体"/>
        </w:rPr>
      </w:pPr>
      <w:r w:rsidRPr="00274A1F">
        <w:rPr>
          <w:rFonts w:ascii="宋体" w:eastAsia="宋体" w:hAnsi="宋体" w:hint="eastAsia"/>
        </w:rPr>
        <w:t>7.2.</w:t>
      </w:r>
      <w:r w:rsidR="00E26926">
        <w:rPr>
          <w:rFonts w:ascii="宋体" w:eastAsia="宋体" w:hAnsi="宋体"/>
        </w:rPr>
        <w:t>4</w:t>
      </w:r>
      <w:r w:rsidRPr="00274A1F">
        <w:rPr>
          <w:rFonts w:ascii="宋体" w:eastAsia="宋体" w:hAnsi="宋体" w:hint="eastAsia"/>
        </w:rPr>
        <w:t>.</w:t>
      </w:r>
      <w:r w:rsidR="00E26926">
        <w:rPr>
          <w:rFonts w:ascii="宋体" w:eastAsia="宋体" w:hAnsi="宋体"/>
        </w:rPr>
        <w:t>1</w:t>
      </w:r>
      <w:r w:rsidRPr="00274A1F">
        <w:rPr>
          <w:rFonts w:ascii="宋体" w:eastAsia="宋体" w:hAnsi="宋体" w:hint="eastAsia"/>
        </w:rPr>
        <w:t>.</w:t>
      </w:r>
      <w:r>
        <w:rPr>
          <w:rFonts w:ascii="宋体" w:eastAsia="宋体" w:hAnsi="宋体"/>
        </w:rPr>
        <w:t>3</w:t>
      </w:r>
      <w:r w:rsidRPr="00274A1F">
        <w:rPr>
          <w:rFonts w:ascii="宋体" w:eastAsia="宋体" w:hAnsi="宋体"/>
        </w:rPr>
        <w:t xml:space="preserve">.1 </w:t>
      </w:r>
      <w:r w:rsidRPr="00274A1F">
        <w:rPr>
          <w:rFonts w:ascii="宋体" w:eastAsia="宋体" w:hAnsi="宋体" w:hint="eastAsia"/>
        </w:rPr>
        <w:t>校准过程</w:t>
      </w:r>
    </w:p>
    <w:p w14:paraId="58808CEC" w14:textId="77777777" w:rsidR="001605FC" w:rsidRDefault="001605FC" w:rsidP="001605FC">
      <w:pPr>
        <w:spacing w:line="400" w:lineRule="exact"/>
        <w:ind w:firstLineChars="200" w:firstLine="480"/>
        <w:jc w:val="left"/>
        <w:rPr>
          <w:rFonts w:ascii="宋体" w:hAnsi="宋体"/>
          <w:sz w:val="24"/>
        </w:rPr>
      </w:pPr>
      <w:r>
        <w:rPr>
          <w:rFonts w:ascii="宋体" w:hAnsi="宋体" w:hint="eastAsia"/>
          <w:sz w:val="24"/>
        </w:rPr>
        <w:t>校准方法</w:t>
      </w:r>
      <w:r w:rsidRPr="00716948">
        <w:rPr>
          <w:rFonts w:ascii="宋体" w:hAnsi="宋体" w:hint="eastAsia"/>
          <w:sz w:val="24"/>
        </w:rPr>
        <w:t>采用</w:t>
      </w:r>
      <w:r>
        <w:rPr>
          <w:rFonts w:ascii="宋体" w:hAnsi="宋体" w:hint="eastAsia"/>
          <w:sz w:val="24"/>
        </w:rPr>
        <w:t>标准源</w:t>
      </w:r>
      <w:r w:rsidRPr="00716948">
        <w:rPr>
          <w:rFonts w:ascii="宋体" w:hAnsi="宋体" w:hint="eastAsia"/>
          <w:sz w:val="24"/>
        </w:rPr>
        <w:t>法</w:t>
      </w:r>
      <w:r>
        <w:rPr>
          <w:rFonts w:ascii="宋体" w:hAnsi="宋体" w:hint="eastAsia"/>
          <w:sz w:val="24"/>
        </w:rPr>
        <w:t>，连接如</w:t>
      </w:r>
      <w:r>
        <w:rPr>
          <w:rFonts w:ascii="宋体" w:hAnsi="宋体"/>
          <w:sz w:val="24"/>
        </w:rPr>
        <w:t>图17</w:t>
      </w:r>
      <w:r>
        <w:rPr>
          <w:rFonts w:ascii="宋体" w:hAnsi="宋体" w:hint="eastAsia"/>
          <w:sz w:val="24"/>
        </w:rPr>
        <w:t>所示。选择热电阻通道时，根据实际使用要求选用三线制或四线制进行。选择热电偶通道时，应选择匹配的补偿导线，与输入端的连接应有良好的连接。</w:t>
      </w:r>
    </w:p>
    <w:p w14:paraId="56AB2089" w14:textId="77777777" w:rsidR="001605FC" w:rsidRDefault="008921F5" w:rsidP="001605FC">
      <w:pPr>
        <w:spacing w:line="360" w:lineRule="auto"/>
        <w:ind w:firstLineChars="200" w:firstLine="420"/>
        <w:jc w:val="center"/>
        <w:rPr>
          <w:rFonts w:ascii="宋体" w:hAnsi="宋体"/>
          <w:noProof/>
          <w:sz w:val="24"/>
        </w:rPr>
      </w:pPr>
      <w:r>
        <w:pict w14:anchorId="16CA3871">
          <v:group id="画布 1424" o:spid="_x0000_s5606" editas="canvas" style="width:334.8pt;height:113.95pt;mso-position-horizontal-relative:char;mso-position-vertical-relative:line" coordsize="42519,14465">
            <v:shape id="_x0000_s5607" type="#_x0000_t75" style="position:absolute;width:42519;height:14465;visibility:visible;mso-wrap-style:square">
              <v:fill o:detectmouseclick="t"/>
              <v:path o:connecttype="none"/>
            </v:shape>
            <v:rect id="矩形 362" o:spid="_x0000_s5608" style="position:absolute;left:1549;top:1593;width:13462;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" filled="f" strokecolor="black [3213]" strokeweight="1.5pt"/>
            <v:shape id="文本框 363" o:spid="_x0000_s5609" type="#_x0000_t202" style="position:absolute;left:2647;top:4248;width:11373;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" filled="f" stroked="f" strokeweight=".5pt">
              <v:textbox>
                <w:txbxContent>
                  <w:p w14:paraId="513C89AF" w14:textId="14933C44" w:rsidR="00DA633E" w:rsidRPr="00F912DD" w:rsidRDefault="00DA633E" w:rsidP="00F912DD">
                    <w:pPr>
                      <w:jc w:val="center"/>
                      <w:rPr>
                        <w:sz w:val="18"/>
                        <w:szCs w:val="18"/>
                      </w:rPr>
                    </w:pPr>
                    <w:r w:rsidRPr="00F912DD">
                      <w:rPr>
                        <w:rFonts w:hint="eastAsia"/>
                        <w:sz w:val="18"/>
                        <w:szCs w:val="18"/>
                      </w:rPr>
                      <w:t>直流电阻箱</w:t>
                    </w:r>
                  </w:p>
                </w:txbxContent>
              </v:textbox>
            </v:shape>
            <v:shape id="文本框 181" o:spid="_x0000_s5610" type="#_x0000_t202" style="position:absolute;left:26752;top:4253;width:12757;height:571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" filled="f" stroked="f" strokeweight=".5pt">
              <v:textbox>
                <w:txbxContent>
                  <w:p w14:paraId="740140DE" w14:textId="77777777" w:rsidR="00DA633E" w:rsidRPr="00F912DD" w:rsidRDefault="00DA633E" w:rsidP="00F912DD">
                    <w:pPr>
                      <w:pStyle w:val="afe"/>
                      <w:spacing w:before="0" w:beforeAutospacing="0" w:after="0" w:afterAutospacing="0"/>
                      <w:ind w:left="180" w:hangingChars="100" w:hanging="180"/>
                      <w:jc w:val="center"/>
                      <w:rPr>
                        <w:sz w:val="18"/>
                        <w:szCs w:val="18"/>
                      </w:rPr>
                    </w:pPr>
                    <w:r w:rsidRPr="00F912DD">
                      <w:rPr>
                        <w:rFonts w:hint="eastAsia"/>
                        <w:sz w:val="18"/>
                        <w:szCs w:val="18"/>
                      </w:rPr>
                      <w:t>电池包检测系统</w:t>
                    </w:r>
                    <w:r w:rsidRPr="00F912DD">
                      <w:rPr>
                        <w:rFonts w:ascii="Times New Roman" w:hint="eastAsia"/>
                        <w:color w:val="000000" w:themeColor="text1"/>
                        <w:kern w:val="2"/>
                        <w:sz w:val="18"/>
                        <w:szCs w:val="18"/>
                      </w:rPr>
                      <w:t>热电阻通道</w:t>
                    </w:r>
                  </w:p>
                </w:txbxContent>
              </v:textbox>
            </v:shape>
            <v:rect id="矩形 1417" o:spid="_x0000_s5611" style="position:absolute;left:26047;top:1593;width:13462;height:9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" filled="f" strokecolor="black [3213]" strokeweight="1.5pt"/>
            <v:line id="直接连接符 1418" o:spid="_x0000_s5612" style="position:absolute;flip:y;visibility:visible;mso-wrap-style:square" from="19126,5855" to="26054,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" strokecolor="black [3200]" strokeweight="1.5pt">
              <v:stroke joinstyle="miter"/>
            </v:line>
            <v:line id="直接连接符 1419" o:spid="_x0000_s5613" style="position:absolute;visibility:visible;mso-wrap-style:square" from="15017,4244" to="26047,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" strokecolor="black [3200]" strokeweight="1.5pt">
              <v:stroke joinstyle="miter"/>
            </v:line>
            <v:line id="直接连接符 1421" o:spid="_x0000_s5614" style="position:absolute;flip:y;visibility:visible;mso-wrap-style:square" from="15011,7685" to="26047,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" strokecolor="black [3200]" strokeweight="1.5pt">
              <v:stroke joinstyle="miter"/>
            </v:line>
            <v:line id="直接连接符 1422" o:spid="_x0000_s5615" style="position:absolute;visibility:visible;mso-wrap-style:square" from="15017,4250" to="19126,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" strokecolor="black [3200]" strokeweight="1.5pt">
              <v:stroke joinstyle="miter"/>
            </v:line>
            <w10:anchorlock/>
          </v:group>
        </w:pict>
      </w:r>
    </w:p>
    <w:p w14:paraId="7E0C09B3" w14:textId="77777777" w:rsidR="001605FC" w:rsidRDefault="001605FC" w:rsidP="001605FC">
      <w:pPr>
        <w:spacing w:line="400" w:lineRule="exact"/>
        <w:ind w:firstLineChars="200" w:firstLine="420"/>
        <w:jc w:val="center"/>
        <w:rPr>
          <w:rFonts w:ascii="宋体" w:hAnsi="宋体"/>
          <w:sz w:val="24"/>
        </w:rPr>
      </w:pPr>
      <w:r w:rsidRPr="0000405C">
        <w:rPr>
          <w:rFonts w:ascii="宋体" w:hAnsi="宋体" w:hint="eastAsia"/>
          <w:szCs w:val="21"/>
        </w:rPr>
        <w:t>图</w:t>
      </w:r>
      <w:r>
        <w:rPr>
          <w:rFonts w:ascii="宋体" w:hAnsi="宋体"/>
          <w:szCs w:val="21"/>
        </w:rPr>
        <w:t>17</w:t>
      </w:r>
      <w:r>
        <w:rPr>
          <w:rFonts w:ascii="宋体" w:hAnsi="宋体" w:hint="eastAsia"/>
          <w:szCs w:val="21"/>
        </w:rPr>
        <w:t>.1</w:t>
      </w:r>
      <w:r>
        <w:rPr>
          <w:rFonts w:ascii="宋体" w:hAnsi="宋体"/>
          <w:szCs w:val="21"/>
        </w:rPr>
        <w:t xml:space="preserve"> </w:t>
      </w:r>
      <w:r>
        <w:rPr>
          <w:rFonts w:ascii="宋体" w:hAnsi="宋体" w:hint="eastAsia"/>
          <w:szCs w:val="21"/>
        </w:rPr>
        <w:t>热电阻通道（三线制）连接示意</w:t>
      </w:r>
      <w:r w:rsidRPr="0000405C">
        <w:rPr>
          <w:rFonts w:ascii="宋体" w:hAnsi="宋体"/>
          <w:szCs w:val="21"/>
        </w:rPr>
        <w:t>图</w:t>
      </w:r>
    </w:p>
    <w:p w14:paraId="2EDD0161" w14:textId="77777777" w:rsidR="001605FC" w:rsidRDefault="008921F5" w:rsidP="001605FC">
      <w:pPr>
        <w:spacing w:line="360" w:lineRule="auto"/>
        <w:ind w:firstLineChars="200" w:firstLine="420"/>
        <w:jc w:val="center"/>
        <w:rPr>
          <w:rFonts w:ascii="宋体" w:hAnsi="宋体"/>
          <w:noProof/>
          <w:sz w:val="24"/>
        </w:rPr>
      </w:pPr>
      <w:r>
        <w:pict w14:anchorId="54DDA9E4">
          <v:group id="画布 1411" o:spid="_x0000_s5594" editas="canvas" style="width:334.8pt;height:113.95pt;mso-position-horizontal-relative:char;mso-position-vertical-relative:line" coordsize="42519,14465">
            <v:shape id="_x0000_s5595" type="#_x0000_t75" style="position:absolute;width:42519;height:14465;visibility:visible;mso-wrap-style:square">
              <v:fill o:detectmouseclick="t"/>
              <v:path o:connecttype="none"/>
            </v:shape>
            <v:rect id="矩形 362" o:spid="_x0000_s5596" style="position:absolute;left:1549;top:1593;width:13462;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" filled="f" strokecolor="black [3213]" strokeweight="1.5pt"/>
            <v:shape id="文本框 363" o:spid="_x0000_s5597" type="#_x0000_t202" style="position:absolute;left:2647;top:4248;width:11373;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" filled="f" stroked="f" strokeweight=".5pt">
              <v:textbox>
                <w:txbxContent>
                  <w:p w14:paraId="396DE825" w14:textId="47FC9189" w:rsidR="00DA633E" w:rsidRPr="00F912DD" w:rsidRDefault="00DA633E" w:rsidP="00F912DD">
                    <w:pPr>
                      <w:jc w:val="center"/>
                      <w:rPr>
                        <w:sz w:val="18"/>
                        <w:szCs w:val="18"/>
                      </w:rPr>
                    </w:pPr>
                    <w:r w:rsidRPr="00F912DD">
                      <w:rPr>
                        <w:rFonts w:hint="eastAsia"/>
                        <w:sz w:val="18"/>
                        <w:szCs w:val="18"/>
                      </w:rPr>
                      <w:t>直流电阻箱</w:t>
                    </w:r>
                  </w:p>
                </w:txbxContent>
              </v:textbox>
            </v:shape>
            <v:shape id="文本框 181" o:spid="_x0000_s5598" type="#_x0000_t202" style="position:absolute;left:26308;top:4253;width:13201;height:571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" filled="f" stroked="f" strokeweight=".5pt">
              <v:textbox>
                <w:txbxContent>
                  <w:p w14:paraId="7D54EBF9" w14:textId="1229427A" w:rsidR="00DA633E" w:rsidRPr="00F912DD" w:rsidRDefault="00DA633E" w:rsidP="001605FC">
                    <w:pPr>
                      <w:pStyle w:val="afe"/>
                      <w:spacing w:before="0" w:beforeAutospacing="0" w:after="0" w:afterAutospacing="0"/>
                      <w:jc w:val="center"/>
                      <w:rPr>
                        <w:sz w:val="18"/>
                        <w:szCs w:val="18"/>
                      </w:rPr>
                    </w:pPr>
                    <w:r w:rsidRPr="00F912DD">
                      <w:rPr>
                        <w:rFonts w:hint="eastAsia"/>
                        <w:sz w:val="18"/>
                        <w:szCs w:val="18"/>
                      </w:rPr>
                      <w:t>电池包检测系统</w:t>
                    </w:r>
                    <w:r w:rsidRPr="00F912DD">
                      <w:rPr>
                        <w:rFonts w:ascii="Times New Roman" w:hint="eastAsia"/>
                        <w:color w:val="000000" w:themeColor="text1"/>
                        <w:kern w:val="2"/>
                        <w:sz w:val="18"/>
                        <w:szCs w:val="18"/>
                      </w:rPr>
                      <w:t>热电阻通道</w:t>
                    </w:r>
                  </w:p>
                </w:txbxContent>
              </v:textbox>
            </v:shape>
            <v:rect id="矩形 461" o:spid="_x0000_s5599" style="position:absolute;left:26047;top:1593;width:13462;height:9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" filled="f" strokecolor="black [3213]" strokeweight="1.5pt"/>
            <v:line id="直接连接符 1413" o:spid="_x0000_s5600" style="position:absolute;flip:y;visibility:visible;mso-wrap-style:square" from="15011,5857" to="26047,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" strokecolor="black [3200]" strokeweight="1.5pt">
              <v:stroke joinstyle="miter"/>
            </v:line>
            <v:line id="直接连接符 466" o:spid="_x0000_s5601" style="position:absolute;flip:y;visibility:visible;mso-wrap-style:square" from="18669,4245" to="26047,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" strokecolor="black [3200]" strokeweight="1.5pt">
              <v:stroke joinstyle="miter"/>
            </v:line>
            <v:line id="直接连接符 467" o:spid="_x0000_s5602" style="position:absolute;visibility:visible;mso-wrap-style:square" from="18669,9628" to="26047,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" strokecolor="black [3200]" strokeweight="1.5pt">
              <v:stroke joinstyle="miter"/>
            </v:line>
            <v:line id="直接连接符 468" o:spid="_x0000_s5603" style="position:absolute;flip:y;visibility:visible;mso-wrap-style:square" from="15011,7685" to="26047,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" strokecolor="black [3200]" strokeweight="1.5pt">
              <v:stroke joinstyle="miter"/>
            </v:line>
            <v:line id="直接连接符 469" o:spid="_x0000_s5604" style="position:absolute;visibility:visible;mso-wrap-style:square" from="15011,7679" to="18669,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" strokecolor="black [3200]" strokeweight="1.5pt">
              <v:stroke joinstyle="miter"/>
            </v:line>
            <v:line id="直接连接符 470" o:spid="_x0000_s5605" style="position:absolute;flip:y;visibility:visible;mso-wrap-style:square" from="15017,4250" to="18669,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" strokecolor="black [3200]" strokeweight="1.5pt">
              <v:stroke joinstyle="miter"/>
            </v:line>
            <w10:anchorlock/>
          </v:group>
        </w:pict>
      </w:r>
    </w:p>
    <w:p w14:paraId="6F8AA8B2" w14:textId="77777777" w:rsidR="001605FC" w:rsidRPr="0000405C" w:rsidRDefault="001605FC" w:rsidP="001605FC">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17</w:t>
      </w:r>
      <w:r>
        <w:rPr>
          <w:rFonts w:ascii="宋体" w:hAnsi="宋体" w:hint="eastAsia"/>
          <w:szCs w:val="21"/>
        </w:rPr>
        <w:t>.2</w:t>
      </w:r>
      <w:r>
        <w:rPr>
          <w:rFonts w:ascii="宋体" w:hAnsi="宋体"/>
          <w:szCs w:val="21"/>
        </w:rPr>
        <w:t xml:space="preserve"> </w:t>
      </w:r>
      <w:r>
        <w:rPr>
          <w:rFonts w:ascii="宋体" w:hAnsi="宋体" w:hint="eastAsia"/>
          <w:szCs w:val="21"/>
        </w:rPr>
        <w:t>热电阻通道（四线制）连接示意</w:t>
      </w:r>
      <w:r w:rsidRPr="0000405C">
        <w:rPr>
          <w:rFonts w:ascii="宋体" w:hAnsi="宋体"/>
          <w:szCs w:val="21"/>
        </w:rPr>
        <w:t>图</w:t>
      </w:r>
    </w:p>
    <w:p w14:paraId="3576B94A" w14:textId="77777777" w:rsidR="001605FC" w:rsidRDefault="008921F5" w:rsidP="001605FC">
      <w:pPr>
        <w:spacing w:line="360" w:lineRule="auto"/>
        <w:ind w:firstLineChars="200" w:firstLine="420"/>
        <w:jc w:val="center"/>
        <w:rPr>
          <w:rFonts w:ascii="宋体" w:hAnsi="宋体"/>
          <w:noProof/>
          <w:sz w:val="24"/>
        </w:rPr>
      </w:pPr>
      <w:r>
        <w:pict w14:anchorId="589E08E2">
          <v:group id="画布 1447" o:spid="_x0000_s5574" editas="canvas" style="width:453pt;height:155.25pt;mso-position-horizontal-relative:char;mso-position-vertical-relative:line" coordsize="57531,19716">
            <v:shape id="_x0000_s5575" type="#_x0000_t75" style="position:absolute;width:57531;height:19716;visibility:visible;mso-wrap-style:square">
              <v:fill o:detectmouseclick="t"/>
              <v:path o:connecttype="none"/>
            </v:shape>
            <v:rect id="矩形 362" o:spid="_x0000_s5576" style="position:absolute;left:4216;top:5403;width:13462;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" filled="f" strokecolor="black [3213]" strokeweight="1.5pt"/>
            <v:shape id="文本框 363" o:spid="_x0000_s5577" type="#_x0000_t202" style="position:absolute;left:4216;top:7590;width:12471;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" filled="f" stroked="f" strokeweight=".5pt">
              <v:textbox>
                <w:txbxContent>
                  <w:p w14:paraId="1CC7E72C" w14:textId="178514B5" w:rsidR="00DA633E" w:rsidRPr="001D62DB" w:rsidRDefault="00DA633E" w:rsidP="001605FC">
                    <w:pPr>
                      <w:jc w:val="center"/>
                      <w:rPr>
                        <w:sz w:val="18"/>
                        <w:szCs w:val="18"/>
                      </w:rPr>
                    </w:pPr>
                    <w:r w:rsidRPr="001D62DB">
                      <w:rPr>
                        <w:rFonts w:hint="eastAsia"/>
                        <w:sz w:val="18"/>
                        <w:szCs w:val="18"/>
                      </w:rPr>
                      <w:t>温度校准仪</w:t>
                    </w:r>
                  </w:p>
                </w:txbxContent>
              </v:textbox>
            </v:shape>
            <v:shape id="文本框 181" o:spid="_x0000_s5578" type="#_x0000_t202" style="position:absolute;left:37617;top:7588;width:13043;height:5721;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" filled="f" stroked="f" strokeweight=".5pt">
              <v:textbox>
                <w:txbxContent>
                  <w:p w14:paraId="5903B909" w14:textId="77777777" w:rsidR="00DA633E" w:rsidRPr="001D62DB" w:rsidRDefault="00DA633E" w:rsidP="001605FC">
                    <w:pPr>
                      <w:pStyle w:val="afe"/>
                      <w:spacing w:before="0" w:beforeAutospacing="0" w:after="0" w:afterAutospacing="0"/>
                      <w:jc w:val="center"/>
                      <w:rPr>
                        <w:sz w:val="18"/>
                        <w:szCs w:val="18"/>
                      </w:rPr>
                    </w:pPr>
                    <w:r w:rsidRPr="001D62DB">
                      <w:rPr>
                        <w:rFonts w:hint="eastAsia"/>
                        <w:sz w:val="18"/>
                        <w:szCs w:val="18"/>
                      </w:rPr>
                      <w:t>电池包检测系统</w:t>
                    </w:r>
                    <w:r w:rsidRPr="001D62DB">
                      <w:rPr>
                        <w:rFonts w:ascii="Times New Roman" w:hint="eastAsia"/>
                        <w:color w:val="000000" w:themeColor="text1"/>
                        <w:kern w:val="2"/>
                        <w:sz w:val="18"/>
                        <w:szCs w:val="18"/>
                      </w:rPr>
                      <w:t>热电偶通道</w:t>
                    </w:r>
                  </w:p>
                </w:txbxContent>
              </v:textbox>
            </v:shape>
            <v:rect id="矩形 1440" o:spid="_x0000_s5579" style="position:absolute;left:37617;top:5409;width:13462;height:9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" filled="f" strokecolor="black [3213]" strokeweight="1.5pt"/>
            <v:line id="直接连接符 1441" o:spid="_x0000_s5580" style="position:absolute;visibility:visible;mso-wrap-style:square" from="24961,7590" to="27717,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" strokecolor="black [3200]" strokeweight="1.5pt">
              <v:stroke joinstyle="miter"/>
            </v:line>
            <v:line id="直接连接符 1442" o:spid="_x0000_s5581" style="position:absolute;flip:y;visibility:visible;mso-wrap-style:square" from="17678,7655" to="25057,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" strokecolor="black [3200]" strokeweight="1.5pt">
              <v:stroke joinstyle="miter"/>
            </v:line>
            <v:line id="直接连接符 1443" o:spid="_x0000_s5582" style="position:absolute;visibility:visible;mso-wrap-style:square" from="30099,7674" to="37477,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" strokecolor="black [3200]" strokeweight="1.5pt">
              <v:stroke joinstyle="miter"/>
            </v:line>
            <v:line id="直接连接符 1444" o:spid="_x0000_s5583" style="position:absolute;visibility:visible;mso-wrap-style:square" from="17678,12067" to="25057,1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" strokecolor="black [3200]" strokeweight="1.5pt">
              <v:stroke joinstyle="miter"/>
            </v:line>
            <v:line id="直接连接符 504" o:spid="_x0000_s5584" style="position:absolute;visibility:visible;mso-wrap-style:square" from="24936,12067" to="27692,1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" strokecolor="black [3200]" strokeweight="1.5pt">
              <v:stroke joinstyle="miter"/>
            </v:line>
            <v:line id="直接连接符 505" o:spid="_x0000_s5585" style="position:absolute;flip:y;visibility:visible;mso-wrap-style:square" from="27717,7658" to="30099,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" strokecolor="black [3200]" strokeweight="1.5pt">
              <v:stroke joinstyle="miter"/>
            </v:line>
            <v:line id="直接连接符 506" o:spid="_x0000_s5586" style="position:absolute;visibility:visible;mso-wrap-style:square" from="30099,12067" to="37477,1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" strokecolor="black [3200]" strokeweight="1.5pt">
              <v:stroke joinstyle="miter"/>
            </v:line>
            <v:line id="直接连接符 507" o:spid="_x0000_s5587" style="position:absolute;flip:y;visibility:visible;mso-wrap-style:square" from="27692,12067" to="30073,1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" strokecolor="black [3200]" strokeweight="1.5pt">
              <v:stroke joinstyle="miter"/>
            </v:line>
            <v:rect id="矩形 1448" o:spid="_x0000_s5588" style="position:absolute;left:22764;top:4095;width:9621;height:1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" filled="f" strokecolor="black [3213]" strokeweight="1.5pt"/>
            <v:shape id="文本框 1449" o:spid="_x0000_s5589" type="#_x0000_t202" style="position:absolute;left:22764;top:14171;width:10706;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" filled="f" stroked="f" strokeweight=".5pt">
              <v:textbox style="mso-next-textbox:#文本框 1449">
                <w:txbxContent>
                  <w:p w14:paraId="345B56B5" w14:textId="77777777" w:rsidR="00DA633E" w:rsidRPr="001D62DB" w:rsidRDefault="00DA633E" w:rsidP="001605FC">
                    <w:pPr>
                      <w:rPr>
                        <w:rFonts w:ascii="宋体" w:hAnsi="宋体"/>
                        <w:sz w:val="18"/>
                        <w:szCs w:val="18"/>
                      </w:rPr>
                    </w:pPr>
                    <w:r w:rsidRPr="001D62DB">
                      <w:rPr>
                        <w:rFonts w:ascii="宋体" w:hAnsi="宋体" w:hint="eastAsia"/>
                        <w:sz w:val="18"/>
                        <w:szCs w:val="18"/>
                      </w:rPr>
                      <w:t>0℃恒温器</w:t>
                    </w:r>
                  </w:p>
                </w:txbxContent>
              </v:textbox>
            </v:shape>
            <v:shape id="文本框 1449" o:spid="_x0000_s5590" type="#_x0000_t202" style="position:absolute;left:33470;top:618;width:10706;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" filled="f" stroked="f" strokeweight=".5pt">
              <v:textbox>
                <w:txbxContent>
                  <w:p w14:paraId="1BEA92DC" w14:textId="77777777" w:rsidR="00DA633E" w:rsidRDefault="00DA633E" w:rsidP="001605FC">
                    <w:pPr>
                      <w:pStyle w:val="afe"/>
                      <w:spacing w:before="0" w:beforeAutospacing="0" w:after="0" w:afterAutospacing="0"/>
                      <w:jc w:val="both"/>
                    </w:pPr>
                    <w:r>
                      <w:rPr>
                        <w:rFonts w:hint="eastAsia"/>
                        <w:kern w:val="2"/>
                      </w:rPr>
                      <w:t>补偿导线</w:t>
                    </w:r>
                  </w:p>
                </w:txbxContent>
              </v:textbox>
            </v:shape>
            <v:line id="直接连接符 1450" o:spid="_x0000_s5591" style="position:absolute;flip:x;visibility:visible;mso-wrap-style:square" from="34766,4095" to="37477,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" strokecolor="black [3200]" strokeweight=".5pt">
              <v:stroke joinstyle="miter"/>
            </v:line>
            <v:shape id="文本框 1449" o:spid="_x0000_s5592" type="#_x0000_t202" style="position:absolute;left:12058;top:618;width:876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" filled="f" stroked="f" strokeweight=".5pt">
              <v:textbox>
                <w:txbxContent>
                  <w:p w14:paraId="49C99331" w14:textId="77777777" w:rsidR="00DA633E" w:rsidRDefault="00DA633E" w:rsidP="001605FC">
                    <w:pPr>
                      <w:pStyle w:val="afe"/>
                      <w:spacing w:before="0" w:beforeAutospacing="0" w:after="0" w:afterAutospacing="0"/>
                      <w:jc w:val="both"/>
                    </w:pPr>
                    <w:r>
                      <w:rPr>
                        <w:rFonts w:hint="eastAsia"/>
                      </w:rPr>
                      <w:t>铜导线</w:t>
                    </w:r>
                  </w:p>
                </w:txbxContent>
              </v:textbox>
            </v:shape>
            <v:line id="直接连接符 513" o:spid="_x0000_s5593" style="position:absolute;visibility:visible;mso-wrap-style:square" from="17678,4095" to="20828,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" strokecolor="black [3200]" strokeweight=".5pt">
              <v:stroke joinstyle="miter"/>
            </v:line>
            <w10:anchorlock/>
          </v:group>
        </w:pict>
      </w:r>
    </w:p>
    <w:p w14:paraId="26AF12D7" w14:textId="77777777" w:rsidR="001605FC" w:rsidRPr="0000405C" w:rsidRDefault="001605FC" w:rsidP="001605FC">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17</w:t>
      </w:r>
      <w:r>
        <w:rPr>
          <w:rFonts w:ascii="宋体" w:hAnsi="宋体" w:hint="eastAsia"/>
          <w:szCs w:val="21"/>
        </w:rPr>
        <w:t>.3</w:t>
      </w:r>
      <w:r>
        <w:rPr>
          <w:rFonts w:ascii="宋体" w:hAnsi="宋体"/>
          <w:szCs w:val="21"/>
        </w:rPr>
        <w:t xml:space="preserve"> </w:t>
      </w:r>
      <w:r>
        <w:rPr>
          <w:rFonts w:ascii="宋体" w:hAnsi="宋体" w:hint="eastAsia"/>
          <w:szCs w:val="21"/>
        </w:rPr>
        <w:t>热电偶通道连接示意</w:t>
      </w:r>
      <w:r w:rsidRPr="0000405C">
        <w:rPr>
          <w:rFonts w:ascii="宋体" w:hAnsi="宋体"/>
          <w:szCs w:val="21"/>
        </w:rPr>
        <w:t>图</w:t>
      </w:r>
    </w:p>
    <w:p w14:paraId="25729C79" w14:textId="77777777" w:rsidR="001605FC" w:rsidRPr="00677494" w:rsidRDefault="001605FC" w:rsidP="001605FC">
      <w:pPr>
        <w:spacing w:line="400" w:lineRule="exact"/>
        <w:ind w:firstLineChars="200" w:firstLine="480"/>
        <w:jc w:val="left"/>
        <w:rPr>
          <w:rFonts w:ascii="宋体" w:hAnsi="宋体"/>
          <w:sz w:val="24"/>
        </w:rPr>
      </w:pPr>
      <w:r w:rsidRPr="00677494">
        <w:rPr>
          <w:rFonts w:ascii="宋体" w:hAnsi="宋体" w:hint="eastAsia"/>
          <w:sz w:val="24"/>
        </w:rPr>
        <w:t>温度信号的输入值依据相应的分度表。首</w:t>
      </w:r>
      <w:r>
        <w:rPr>
          <w:rFonts w:ascii="宋体" w:hAnsi="宋体" w:hint="eastAsia"/>
          <w:sz w:val="24"/>
        </w:rPr>
        <w:t>先</w:t>
      </w:r>
      <w:r w:rsidRPr="00677494">
        <w:rPr>
          <w:rFonts w:ascii="宋体" w:hAnsi="宋体" w:hint="eastAsia"/>
          <w:sz w:val="24"/>
        </w:rPr>
        <w:t>输入下限值温度对应的标称电量值，</w:t>
      </w:r>
      <w:r>
        <w:rPr>
          <w:rFonts w:ascii="宋体" w:hAnsi="宋体" w:hint="eastAsia"/>
          <w:sz w:val="24"/>
        </w:rPr>
        <w:t>读取通道</w:t>
      </w:r>
      <w:r w:rsidRPr="00677494">
        <w:rPr>
          <w:rFonts w:ascii="宋体" w:hAnsi="宋体" w:hint="eastAsia"/>
          <w:sz w:val="24"/>
        </w:rPr>
        <w:t>的温度示值：然后开始增大输</w:t>
      </w:r>
      <w:r>
        <w:rPr>
          <w:rFonts w:ascii="宋体" w:hAnsi="宋体" w:hint="eastAsia"/>
          <w:sz w:val="24"/>
        </w:rPr>
        <w:t>入</w:t>
      </w:r>
      <w:r w:rsidRPr="00677494">
        <w:rPr>
          <w:rFonts w:ascii="宋体" w:hAnsi="宋体" w:hint="eastAsia"/>
          <w:sz w:val="24"/>
        </w:rPr>
        <w:t>信号</w:t>
      </w:r>
      <w:r>
        <w:rPr>
          <w:rFonts w:ascii="宋体" w:hAnsi="宋体" w:hint="eastAsia"/>
          <w:sz w:val="24"/>
        </w:rPr>
        <w:t>（上</w:t>
      </w:r>
      <w:r w:rsidRPr="00677494">
        <w:rPr>
          <w:rFonts w:ascii="宋体" w:hAnsi="宋体" w:hint="eastAsia"/>
          <w:sz w:val="24"/>
        </w:rPr>
        <w:t>行程时)，分别输</w:t>
      </w:r>
      <w:r>
        <w:rPr>
          <w:rFonts w:ascii="宋体" w:hAnsi="宋体" w:hint="eastAsia"/>
          <w:sz w:val="24"/>
        </w:rPr>
        <w:t>入</w:t>
      </w:r>
      <w:r w:rsidRPr="00677494">
        <w:rPr>
          <w:rFonts w:ascii="宋体" w:hAnsi="宋体" w:hint="eastAsia"/>
          <w:sz w:val="24"/>
        </w:rPr>
        <w:t>各校准点温度所对</w:t>
      </w:r>
    </w:p>
    <w:p w14:paraId="38E983AE" w14:textId="77777777" w:rsidR="001605FC" w:rsidRPr="00677494" w:rsidRDefault="001605FC" w:rsidP="001605FC">
      <w:pPr>
        <w:spacing w:line="400" w:lineRule="exact"/>
        <w:jc w:val="left"/>
        <w:rPr>
          <w:rFonts w:ascii="宋体" w:hAnsi="宋体"/>
          <w:sz w:val="24"/>
        </w:rPr>
      </w:pPr>
      <w:r w:rsidRPr="00677494">
        <w:rPr>
          <w:rFonts w:ascii="宋体" w:hAnsi="宋体" w:hint="eastAsia"/>
          <w:sz w:val="24"/>
        </w:rPr>
        <w:t>应的标称电量值，并读取</w:t>
      </w:r>
      <w:r>
        <w:rPr>
          <w:rFonts w:ascii="宋体" w:hAnsi="宋体" w:hint="eastAsia"/>
          <w:sz w:val="24"/>
        </w:rPr>
        <w:t>通道</w:t>
      </w:r>
      <w:r w:rsidRPr="00677494">
        <w:rPr>
          <w:rFonts w:ascii="宋体" w:hAnsi="宋体" w:hint="eastAsia"/>
          <w:sz w:val="24"/>
        </w:rPr>
        <w:t>的示值，直</w:t>
      </w:r>
      <w:r>
        <w:rPr>
          <w:rFonts w:ascii="宋体" w:hAnsi="宋体" w:hint="eastAsia"/>
          <w:sz w:val="24"/>
        </w:rPr>
        <w:t>至</w:t>
      </w:r>
      <w:r w:rsidRPr="00677494">
        <w:rPr>
          <w:rFonts w:ascii="宋体" w:hAnsi="宋体" w:hint="eastAsia"/>
          <w:sz w:val="24"/>
        </w:rPr>
        <w:t>上限</w:t>
      </w:r>
      <w:r>
        <w:rPr>
          <w:rFonts w:ascii="宋体" w:hAnsi="宋体" w:hint="eastAsia"/>
          <w:sz w:val="24"/>
        </w:rPr>
        <w:t>；</w:t>
      </w:r>
      <w:r w:rsidRPr="00677494">
        <w:rPr>
          <w:rFonts w:ascii="宋体" w:hAnsi="宋体" w:hint="eastAsia"/>
          <w:sz w:val="24"/>
        </w:rPr>
        <w:t>在输</w:t>
      </w:r>
      <w:r>
        <w:rPr>
          <w:rFonts w:ascii="宋体" w:hAnsi="宋体" w:hint="eastAsia"/>
          <w:sz w:val="24"/>
        </w:rPr>
        <w:t>入</w:t>
      </w:r>
      <w:r w:rsidRPr="00677494">
        <w:rPr>
          <w:rFonts w:ascii="宋体" w:hAnsi="宋体" w:hint="eastAsia"/>
          <w:sz w:val="24"/>
        </w:rPr>
        <w:t>上限温度信号并读取</w:t>
      </w:r>
      <w:r>
        <w:rPr>
          <w:rFonts w:ascii="宋体" w:hAnsi="宋体" w:hint="eastAsia"/>
          <w:sz w:val="24"/>
        </w:rPr>
        <w:t>通道</w:t>
      </w:r>
      <w:r w:rsidRPr="00677494">
        <w:rPr>
          <w:rFonts w:ascii="宋体" w:hAnsi="宋体" w:hint="eastAsia"/>
          <w:sz w:val="24"/>
        </w:rPr>
        <w:t>示值</w:t>
      </w:r>
    </w:p>
    <w:p w14:paraId="716D8D1D" w14:textId="77777777" w:rsidR="001605FC" w:rsidRPr="00677494" w:rsidRDefault="001605FC" w:rsidP="001605FC">
      <w:pPr>
        <w:spacing w:line="400" w:lineRule="exact"/>
        <w:jc w:val="left"/>
        <w:rPr>
          <w:rFonts w:ascii="宋体" w:hAnsi="宋体"/>
          <w:sz w:val="24"/>
        </w:rPr>
      </w:pPr>
      <w:r w:rsidRPr="00677494">
        <w:rPr>
          <w:rFonts w:ascii="宋体" w:hAnsi="宋体" w:hint="eastAsia"/>
          <w:sz w:val="24"/>
        </w:rPr>
        <w:t>后</w:t>
      </w:r>
      <w:r>
        <w:rPr>
          <w:rFonts w:ascii="宋体" w:hAnsi="宋体" w:hint="eastAsia"/>
          <w:sz w:val="24"/>
        </w:rPr>
        <w:t>减小</w:t>
      </w:r>
      <w:r w:rsidRPr="00677494">
        <w:rPr>
          <w:rFonts w:ascii="宋体" w:hAnsi="宋体" w:hint="eastAsia"/>
          <w:sz w:val="24"/>
        </w:rPr>
        <w:t>输</w:t>
      </w:r>
      <w:r>
        <w:rPr>
          <w:rFonts w:ascii="宋体" w:hAnsi="宋体" w:hint="eastAsia"/>
          <w:sz w:val="24"/>
        </w:rPr>
        <w:t>入</w:t>
      </w:r>
      <w:r w:rsidRPr="00677494">
        <w:rPr>
          <w:rFonts w:ascii="宋体" w:hAnsi="宋体" w:hint="eastAsia"/>
          <w:sz w:val="24"/>
        </w:rPr>
        <w:t>信号（下行程时），分别输入各校准点温度所对应的标称电量值，并读取仪</w:t>
      </w:r>
    </w:p>
    <w:p w14:paraId="12CB88C0" w14:textId="77777777" w:rsidR="001605FC" w:rsidRPr="00677494" w:rsidRDefault="001605FC" w:rsidP="001605FC">
      <w:pPr>
        <w:spacing w:line="400" w:lineRule="exact"/>
        <w:jc w:val="left"/>
        <w:rPr>
          <w:rFonts w:ascii="宋体" w:hAnsi="宋体"/>
          <w:sz w:val="24"/>
        </w:rPr>
      </w:pPr>
      <w:r w:rsidRPr="00677494">
        <w:rPr>
          <w:rFonts w:ascii="宋体" w:hAnsi="宋体" w:hint="eastAsia"/>
          <w:sz w:val="24"/>
        </w:rPr>
        <w:t>表的示值，直至下限。用同样的方法重复测量一次。</w:t>
      </w:r>
    </w:p>
    <w:p w14:paraId="2549E0EE" w14:textId="77777777" w:rsidR="001605FC" w:rsidRPr="00677494" w:rsidRDefault="001605FC" w:rsidP="001605FC">
      <w:pPr>
        <w:spacing w:line="400" w:lineRule="exact"/>
        <w:ind w:firstLineChars="200" w:firstLine="480"/>
        <w:jc w:val="left"/>
        <w:rPr>
          <w:rFonts w:ascii="宋体" w:hAnsi="宋体"/>
          <w:sz w:val="24"/>
        </w:rPr>
      </w:pPr>
      <w:r w:rsidRPr="00677494">
        <w:rPr>
          <w:rFonts w:ascii="宋体" w:hAnsi="宋体" w:hint="eastAsia"/>
          <w:sz w:val="24"/>
        </w:rPr>
        <w:t>热电偶</w:t>
      </w:r>
      <w:r>
        <w:rPr>
          <w:rFonts w:ascii="宋体" w:hAnsi="宋体" w:hint="eastAsia"/>
          <w:sz w:val="24"/>
        </w:rPr>
        <w:t>通道</w:t>
      </w:r>
      <w:r w:rsidRPr="00677494">
        <w:rPr>
          <w:rFonts w:ascii="宋体" w:hAnsi="宋体" w:hint="eastAsia"/>
          <w:sz w:val="24"/>
        </w:rPr>
        <w:t>，校准时输人的信号应是被校点温度对应的标称电势值减去补偿导线修正值。</w:t>
      </w:r>
    </w:p>
    <w:p w14:paraId="1E46C043" w14:textId="0C4340FA" w:rsidR="001605FC" w:rsidRDefault="001605FC" w:rsidP="001605FC">
      <w:pPr>
        <w:spacing w:line="400" w:lineRule="exact"/>
        <w:ind w:firstLineChars="200" w:firstLine="480"/>
        <w:jc w:val="left"/>
        <w:rPr>
          <w:rFonts w:ascii="宋体" w:hAnsi="宋体"/>
          <w:sz w:val="24"/>
        </w:rPr>
      </w:pPr>
      <w:r w:rsidRPr="00677494">
        <w:rPr>
          <w:rFonts w:ascii="宋体" w:hAnsi="宋体" w:hint="eastAsia"/>
          <w:sz w:val="24"/>
        </w:rPr>
        <w:t>取两个循环读数的平均值计算示值误差。因此，每个校准点有4个示值，取4个示值的平均值与校准点温度之差作为该校准点的示值误差，</w:t>
      </w:r>
      <w:r>
        <w:rPr>
          <w:rFonts w:ascii="宋体" w:hAnsi="宋体" w:hint="eastAsia"/>
          <w:sz w:val="24"/>
        </w:rPr>
        <w:t>按</w:t>
      </w:r>
      <w:r>
        <w:rPr>
          <w:rFonts w:ascii="宋体" w:hAnsi="宋体"/>
          <w:sz w:val="24"/>
        </w:rPr>
        <w:t>式（1</w:t>
      </w:r>
      <w:r w:rsidR="004166AE">
        <w:rPr>
          <w:rFonts w:ascii="宋体" w:hAnsi="宋体" w:hint="eastAsia"/>
          <w:sz w:val="24"/>
        </w:rPr>
        <w:t>6</w:t>
      </w:r>
      <w:r>
        <w:rPr>
          <w:rFonts w:ascii="宋体" w:hAnsi="宋体"/>
          <w:sz w:val="24"/>
        </w:rPr>
        <w:t>）</w:t>
      </w:r>
      <w:r>
        <w:rPr>
          <w:rFonts w:ascii="宋体" w:hAnsi="宋体" w:hint="eastAsia"/>
          <w:sz w:val="24"/>
        </w:rPr>
        <w:t>计算</w:t>
      </w:r>
      <w:r w:rsidR="00A429C8">
        <w:rPr>
          <w:rFonts w:ascii="宋体" w:hAnsi="宋体" w:hint="eastAsia"/>
          <w:sz w:val="24"/>
        </w:rPr>
        <w:t>电池包</w:t>
      </w:r>
      <w:r>
        <w:rPr>
          <w:rFonts w:ascii="宋体" w:hAnsi="宋体" w:hint="eastAsia"/>
          <w:sz w:val="24"/>
        </w:rPr>
        <w:t>检测系统</w:t>
      </w:r>
      <w:r w:rsidRPr="0016334B">
        <w:rPr>
          <w:rFonts w:ascii="宋体" w:hAnsi="宋体" w:hint="eastAsia"/>
          <w:sz w:val="24"/>
        </w:rPr>
        <w:t>温度测量示值误差</w:t>
      </w:r>
      <m:oMath>
        <m:r>
          <m:rPr>
            <m:sty m:val="p"/>
          </m:rPr>
          <w:rPr>
            <w:rFonts w:ascii="Cambria Math" w:hAnsi="Cambria Math"/>
            <w:sz w:val="24"/>
          </w:rPr>
          <m:t>∆</m:t>
        </m:r>
        <m:r>
          <w:rPr>
            <w:rFonts w:ascii="Cambria Math" w:hAnsi="Cambria Math"/>
            <w:sz w:val="24"/>
          </w:rPr>
          <m:t>T</m:t>
        </m:r>
      </m:oMath>
      <w:r>
        <w:rPr>
          <w:rFonts w:ascii="宋体" w:hAnsi="宋体" w:hint="eastAsia"/>
          <w:sz w:val="24"/>
        </w:rPr>
        <w:t>。多通道的设备，可以按相应量程逐一进行校准，</w:t>
      </w:r>
      <w:r>
        <w:rPr>
          <w:rFonts w:ascii="宋体" w:hAnsi="宋体"/>
          <w:sz w:val="24"/>
        </w:rPr>
        <w:t>并记录在</w:t>
      </w:r>
      <w:r w:rsidRPr="00120180">
        <w:rPr>
          <w:rFonts w:ascii="宋体" w:hAnsi="宋体" w:hint="eastAsia"/>
          <w:sz w:val="24"/>
        </w:rPr>
        <w:t>附录A表A.</w:t>
      </w:r>
      <w:r>
        <w:rPr>
          <w:rFonts w:ascii="宋体" w:hAnsi="宋体" w:hint="eastAsia"/>
          <w:sz w:val="24"/>
        </w:rPr>
        <w:t>1</w:t>
      </w:r>
      <w:r w:rsidR="00D02E97">
        <w:rPr>
          <w:rFonts w:ascii="宋体" w:hAnsi="宋体" w:hint="eastAsia"/>
          <w:sz w:val="24"/>
        </w:rPr>
        <w:t>2</w:t>
      </w:r>
      <w:r w:rsidRPr="00120180">
        <w:rPr>
          <w:rFonts w:ascii="宋体" w:hAnsi="宋体" w:hint="eastAsia"/>
          <w:sz w:val="24"/>
        </w:rPr>
        <w:t>中。</w:t>
      </w:r>
    </w:p>
    <w:p w14:paraId="1B4A8DDA" w14:textId="77777777" w:rsidR="001605FC" w:rsidRDefault="001605FC" w:rsidP="001605FC">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T</m:t>
        </m:r>
        <m:r>
          <m:rPr>
            <m:sty m:val="p"/>
          </m:rP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x</m:t>
                </m:r>
              </m:sub>
            </m:sSub>
          </m:e>
        </m:bar>
        <m:r>
          <w:rPr>
            <w:rFonts w:ascii="Cambria Math" w:hAnsi="Cambria Math"/>
            <w:sz w:val="24"/>
          </w:rPr>
          <m:t>-T</m:t>
        </m:r>
      </m:oMath>
      <w:r>
        <w:rPr>
          <w:rFonts w:ascii="宋体" w:hAnsi="宋体"/>
          <w:sz w:val="24"/>
        </w:rPr>
        <w:tab/>
      </w:r>
      <w:r>
        <w:rPr>
          <w:rFonts w:ascii="宋体" w:hAnsi="宋体"/>
          <w:sz w:val="24"/>
        </w:rPr>
        <w:tab/>
      </w:r>
      <w:r>
        <w:rPr>
          <w:rFonts w:ascii="宋体" w:hAnsi="宋体" w:hint="eastAsia"/>
          <w:sz w:val="24"/>
        </w:rPr>
        <w:tab/>
      </w:r>
      <w:r>
        <w:rPr>
          <w:rFonts w:ascii="宋体" w:hAnsi="宋体"/>
          <w:sz w:val="24"/>
        </w:rPr>
        <w:tab/>
      </w:r>
      <w:r>
        <w:rPr>
          <w:rFonts w:ascii="宋体" w:hAnsi="宋体" w:hint="eastAsia"/>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Pr>
          <w:rFonts w:ascii="宋体" w:hAnsi="宋体"/>
          <w:sz w:val="24"/>
        </w:rPr>
        <w:t>1</w:t>
      </w:r>
      <w:r w:rsidR="004166AE">
        <w:rPr>
          <w:rFonts w:ascii="宋体" w:hAnsi="宋体" w:hint="eastAsia"/>
          <w:sz w:val="24"/>
        </w:rPr>
        <w:t>6</w:t>
      </w:r>
      <w:r>
        <w:rPr>
          <w:rFonts w:ascii="宋体" w:hAnsi="宋体"/>
          <w:sz w:val="24"/>
        </w:rPr>
        <w:t>）</w:t>
      </w:r>
    </w:p>
    <w:p w14:paraId="1630B0ED" w14:textId="77777777" w:rsidR="001605FC" w:rsidRDefault="001605FC" w:rsidP="001605FC">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65002792" w14:textId="5B9086FD" w:rsidR="001605FC" w:rsidRDefault="001605FC" w:rsidP="001605FC">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T</m:t>
        </m:r>
      </m:oMath>
      <w:r>
        <w:rPr>
          <w:rFonts w:ascii="宋体" w:hAnsi="宋体"/>
          <w:sz w:val="24"/>
        </w:rPr>
        <w:tab/>
      </w:r>
      <w:r w:rsidRPr="00EF52ED">
        <w:rPr>
          <w:rFonts w:ascii="宋体" w:hAnsi="宋体" w:hint="eastAsia"/>
          <w:sz w:val="24"/>
        </w:rPr>
        <w:t>——</w:t>
      </w:r>
      <w:r w:rsidR="00A429C8">
        <w:rPr>
          <w:rFonts w:ascii="宋体" w:hAnsi="宋体" w:hint="eastAsia"/>
          <w:sz w:val="24"/>
        </w:rPr>
        <w:t>电池包</w:t>
      </w:r>
      <w:r>
        <w:rPr>
          <w:rFonts w:ascii="宋体" w:hAnsi="宋体" w:hint="eastAsia"/>
          <w:sz w:val="24"/>
        </w:rPr>
        <w:t>检测系统</w:t>
      </w:r>
      <w:r w:rsidRPr="0016334B">
        <w:rPr>
          <w:rFonts w:ascii="宋体" w:hAnsi="宋体" w:hint="eastAsia"/>
          <w:sz w:val="24"/>
        </w:rPr>
        <w:t>温度测量示值误差</w:t>
      </w:r>
      <w:r>
        <w:rPr>
          <w:rFonts w:ascii="宋体" w:hAnsi="宋体"/>
          <w:sz w:val="24"/>
        </w:rPr>
        <w:t>，</w:t>
      </w:r>
      <w:r>
        <w:rPr>
          <w:rFonts w:ascii="宋体" w:hAnsi="宋体" w:hint="eastAsia"/>
          <w:sz w:val="24"/>
        </w:rPr>
        <w:t>℃；</w:t>
      </w:r>
    </w:p>
    <w:p w14:paraId="51FB0413" w14:textId="54573187" w:rsidR="001605FC" w:rsidRDefault="008921F5" w:rsidP="001605FC">
      <w:pPr>
        <w:spacing w:line="400" w:lineRule="exact"/>
        <w:ind w:firstLineChars="200" w:firstLine="480"/>
        <w:jc w:val="left"/>
        <w:rPr>
          <w:rFonts w:ascii="宋体" w:hAnsi="宋体"/>
          <w:sz w:val="24"/>
        </w:rPr>
      </w:pP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x</m:t>
                </m:r>
              </m:sub>
            </m:sSub>
          </m:e>
        </m:bar>
      </m:oMath>
      <w:r w:rsidR="001605FC">
        <w:rPr>
          <w:rFonts w:ascii="宋体" w:hAnsi="宋体" w:hint="eastAsia"/>
          <w:sz w:val="24"/>
        </w:rPr>
        <w:tab/>
      </w:r>
      <w:r w:rsidR="001605FC" w:rsidRPr="00EF52ED">
        <w:rPr>
          <w:rFonts w:ascii="宋体" w:hAnsi="宋体" w:hint="eastAsia"/>
          <w:sz w:val="24"/>
        </w:rPr>
        <w:t>——</w:t>
      </w:r>
      <w:r w:rsidR="00A429C8">
        <w:rPr>
          <w:rFonts w:ascii="宋体" w:hAnsi="宋体" w:hint="eastAsia"/>
          <w:sz w:val="24"/>
        </w:rPr>
        <w:t>电池包</w:t>
      </w:r>
      <w:r w:rsidR="001605FC">
        <w:rPr>
          <w:rFonts w:ascii="宋体" w:hAnsi="宋体" w:hint="eastAsia"/>
          <w:sz w:val="24"/>
        </w:rPr>
        <w:t>检测系统温度平均值</w:t>
      </w:r>
      <w:r w:rsidR="001605FC">
        <w:rPr>
          <w:rFonts w:ascii="宋体" w:hAnsi="宋体"/>
          <w:sz w:val="24"/>
        </w:rPr>
        <w:t>，</w:t>
      </w:r>
      <w:r w:rsidR="001605FC">
        <w:rPr>
          <w:rFonts w:ascii="宋体" w:hAnsi="宋体" w:hint="eastAsia"/>
          <w:sz w:val="24"/>
        </w:rPr>
        <w:t>℃；</w:t>
      </w:r>
    </w:p>
    <w:p w14:paraId="25D8264B" w14:textId="65CB4C02" w:rsidR="00AC0566" w:rsidRDefault="001605FC" w:rsidP="001605FC">
      <w:pPr>
        <w:spacing w:line="400" w:lineRule="exact"/>
        <w:ind w:firstLineChars="200" w:firstLine="480"/>
        <w:jc w:val="left"/>
        <w:rPr>
          <w:rFonts w:ascii="宋体" w:hAnsi="宋体"/>
          <w:sz w:val="24"/>
        </w:rPr>
      </w:pPr>
      <m:oMath>
        <m:r>
          <w:rPr>
            <w:rFonts w:ascii="Cambria Math" w:hAnsi="Cambria Math"/>
            <w:sz w:val="24"/>
          </w:rPr>
          <m:t>T</m:t>
        </m:r>
      </m:oMath>
      <w:r>
        <w:rPr>
          <w:rFonts w:ascii="宋体" w:hAnsi="宋体" w:hint="eastAsia"/>
          <w:sz w:val="24"/>
        </w:rPr>
        <w:tab/>
      </w:r>
      <w:r w:rsidRPr="00EF52ED">
        <w:rPr>
          <w:rFonts w:ascii="宋体" w:hAnsi="宋体" w:hint="eastAsia"/>
          <w:sz w:val="24"/>
        </w:rPr>
        <w:t>——</w:t>
      </w:r>
      <w:r>
        <w:rPr>
          <w:rFonts w:ascii="宋体" w:hAnsi="宋体" w:hint="eastAsia"/>
          <w:sz w:val="24"/>
        </w:rPr>
        <w:t>被校点温度值</w:t>
      </w:r>
      <w:r>
        <w:rPr>
          <w:rFonts w:ascii="宋体" w:hAnsi="宋体"/>
          <w:sz w:val="24"/>
        </w:rPr>
        <w:t>，</w:t>
      </w:r>
      <w:r>
        <w:rPr>
          <w:rFonts w:ascii="宋体" w:hAnsi="宋体" w:hint="eastAsia"/>
          <w:sz w:val="24"/>
        </w:rPr>
        <w:t>℃。</w:t>
      </w:r>
    </w:p>
    <w:p w14:paraId="432FE269" w14:textId="77777777" w:rsidR="00AC0566" w:rsidRDefault="00AC0566">
      <w:pPr>
        <w:widowControl/>
        <w:jc w:val="left"/>
        <w:rPr>
          <w:rFonts w:ascii="宋体" w:hAnsi="宋体"/>
          <w:sz w:val="24"/>
        </w:rPr>
      </w:pPr>
      <w:r>
        <w:rPr>
          <w:rFonts w:ascii="宋体" w:hAnsi="宋体"/>
          <w:sz w:val="24"/>
        </w:rPr>
        <w:br w:type="page"/>
      </w:r>
    </w:p>
    <w:p w14:paraId="7041D978" w14:textId="77777777" w:rsidR="00786576" w:rsidRPr="000A065C" w:rsidRDefault="00786576" w:rsidP="009C41C8">
      <w:pPr>
        <w:pStyle w:val="3"/>
        <w:numPr>
          <w:ilvl w:val="0"/>
          <w:numId w:val="4"/>
        </w:numPr>
        <w:spacing w:before="0" w:after="0" w:line="360" w:lineRule="auto"/>
        <w:ind w:left="403" w:hanging="403"/>
        <w:rPr>
          <w:rFonts w:ascii="黑体" w:eastAsia="黑体" w:hAnsi="宋体"/>
          <w:sz w:val="24"/>
          <w:szCs w:val="24"/>
        </w:rPr>
      </w:pPr>
      <w:bookmarkStart w:id="64" w:name="_Toc89773499"/>
      <w:r w:rsidRPr="000A065C">
        <w:rPr>
          <w:rFonts w:ascii="黑体" w:eastAsia="黑体" w:hAnsi="宋体" w:hint="eastAsia"/>
          <w:sz w:val="24"/>
          <w:szCs w:val="24"/>
        </w:rPr>
        <w:lastRenderedPageBreak/>
        <w:t>校准结果表达</w:t>
      </w:r>
      <w:bookmarkEnd w:id="61"/>
      <w:bookmarkEnd w:id="62"/>
      <w:bookmarkEnd w:id="63"/>
      <w:bookmarkEnd w:id="64"/>
    </w:p>
    <w:p w14:paraId="2940C2B6" w14:textId="77777777" w:rsidR="009C41C8" w:rsidRPr="009C41C8" w:rsidRDefault="009C41C8" w:rsidP="000A065C">
      <w:pPr>
        <w:spacing w:line="400" w:lineRule="exact"/>
        <w:ind w:firstLineChars="150" w:firstLine="360"/>
        <w:rPr>
          <w:sz w:val="24"/>
          <w:szCs w:val="24"/>
        </w:rPr>
      </w:pPr>
      <w:r w:rsidRPr="009C41C8">
        <w:rPr>
          <w:rFonts w:hint="eastAsia"/>
          <w:sz w:val="24"/>
          <w:szCs w:val="24"/>
        </w:rPr>
        <w:t>校准结果应在校准证书上反映。校准证书应至少包括以下信息</w:t>
      </w:r>
      <w:r>
        <w:rPr>
          <w:rFonts w:hint="eastAsia"/>
          <w:sz w:val="24"/>
          <w:szCs w:val="24"/>
        </w:rPr>
        <w:t>：</w:t>
      </w:r>
    </w:p>
    <w:p w14:paraId="347A8C2C" w14:textId="77777777" w:rsidR="009C41C8" w:rsidRPr="009C41C8" w:rsidRDefault="009C41C8" w:rsidP="000A065C">
      <w:pPr>
        <w:spacing w:line="400" w:lineRule="exact"/>
        <w:ind w:firstLineChars="150" w:firstLine="360"/>
        <w:rPr>
          <w:sz w:val="24"/>
          <w:szCs w:val="24"/>
        </w:rPr>
      </w:pPr>
      <w:r>
        <w:rPr>
          <w:sz w:val="24"/>
          <w:szCs w:val="24"/>
        </w:rPr>
        <w:t>a</w:t>
      </w:r>
      <w:r>
        <w:rPr>
          <w:sz w:val="24"/>
          <w:szCs w:val="24"/>
        </w:rPr>
        <w:t>）</w:t>
      </w:r>
      <w:r w:rsidRPr="009C41C8">
        <w:rPr>
          <w:rFonts w:hint="eastAsia"/>
          <w:sz w:val="24"/>
          <w:szCs w:val="24"/>
        </w:rPr>
        <w:t>标题</w:t>
      </w:r>
      <w:r>
        <w:rPr>
          <w:rFonts w:hint="eastAsia"/>
          <w:sz w:val="24"/>
          <w:szCs w:val="24"/>
        </w:rPr>
        <w:t>：“</w:t>
      </w:r>
      <w:r w:rsidRPr="009C41C8">
        <w:rPr>
          <w:rFonts w:hint="eastAsia"/>
          <w:sz w:val="24"/>
          <w:szCs w:val="24"/>
        </w:rPr>
        <w:t>校准证书</w:t>
      </w:r>
      <w:r>
        <w:rPr>
          <w:rFonts w:hint="eastAsia"/>
          <w:sz w:val="24"/>
          <w:szCs w:val="24"/>
        </w:rPr>
        <w:t>”；</w:t>
      </w:r>
    </w:p>
    <w:p w14:paraId="5C603578" w14:textId="77777777" w:rsidR="009C41C8" w:rsidRPr="009C41C8" w:rsidRDefault="009C41C8" w:rsidP="000A065C">
      <w:pPr>
        <w:spacing w:line="400" w:lineRule="exact"/>
        <w:ind w:firstLineChars="150" w:firstLine="360"/>
        <w:rPr>
          <w:sz w:val="24"/>
          <w:szCs w:val="24"/>
        </w:rPr>
      </w:pPr>
      <w:r>
        <w:rPr>
          <w:sz w:val="24"/>
          <w:szCs w:val="24"/>
        </w:rPr>
        <w:t>b</w:t>
      </w:r>
      <w:r>
        <w:rPr>
          <w:sz w:val="24"/>
          <w:szCs w:val="24"/>
        </w:rPr>
        <w:t>）</w:t>
      </w:r>
      <w:r w:rsidRPr="009C41C8">
        <w:rPr>
          <w:rFonts w:hint="eastAsia"/>
          <w:sz w:val="24"/>
          <w:szCs w:val="24"/>
        </w:rPr>
        <w:t>实验室名称和地址</w:t>
      </w:r>
      <w:r>
        <w:rPr>
          <w:rFonts w:hint="eastAsia"/>
          <w:sz w:val="24"/>
          <w:szCs w:val="24"/>
        </w:rPr>
        <w:t>；</w:t>
      </w:r>
    </w:p>
    <w:p w14:paraId="71F0335A" w14:textId="77777777" w:rsidR="009C41C8" w:rsidRPr="009C41C8" w:rsidRDefault="009C41C8" w:rsidP="000A065C">
      <w:pPr>
        <w:spacing w:line="400" w:lineRule="exact"/>
        <w:ind w:firstLineChars="150" w:firstLine="360"/>
        <w:rPr>
          <w:sz w:val="24"/>
          <w:szCs w:val="24"/>
        </w:rPr>
      </w:pPr>
      <w:r>
        <w:rPr>
          <w:sz w:val="24"/>
          <w:szCs w:val="24"/>
        </w:rPr>
        <w:t>c</w:t>
      </w:r>
      <w:r>
        <w:rPr>
          <w:sz w:val="24"/>
          <w:szCs w:val="24"/>
        </w:rPr>
        <w:t>）</w:t>
      </w:r>
      <w:r w:rsidRPr="009C41C8">
        <w:rPr>
          <w:rFonts w:hint="eastAsia"/>
          <w:sz w:val="24"/>
          <w:szCs w:val="24"/>
        </w:rPr>
        <w:t>进行校准的地点</w:t>
      </w:r>
      <w:r>
        <w:rPr>
          <w:rFonts w:hint="eastAsia"/>
          <w:sz w:val="24"/>
          <w:szCs w:val="24"/>
        </w:rPr>
        <w:t>（</w:t>
      </w:r>
      <w:r w:rsidRPr="009C41C8">
        <w:rPr>
          <w:rFonts w:hint="eastAsia"/>
          <w:sz w:val="24"/>
          <w:szCs w:val="24"/>
        </w:rPr>
        <w:t>如果与实验室的地址不同</w:t>
      </w:r>
      <w:r>
        <w:rPr>
          <w:rFonts w:hint="eastAsia"/>
          <w:sz w:val="24"/>
          <w:szCs w:val="24"/>
        </w:rPr>
        <w:t>）</w:t>
      </w:r>
      <w:r>
        <w:rPr>
          <w:sz w:val="24"/>
          <w:szCs w:val="24"/>
        </w:rPr>
        <w:t>；</w:t>
      </w:r>
    </w:p>
    <w:p w14:paraId="26EF0014" w14:textId="77777777" w:rsidR="009C41C8" w:rsidRPr="009C41C8" w:rsidRDefault="009C41C8" w:rsidP="000A065C">
      <w:pPr>
        <w:spacing w:line="400" w:lineRule="exact"/>
        <w:ind w:firstLineChars="150" w:firstLine="360"/>
        <w:rPr>
          <w:sz w:val="24"/>
          <w:szCs w:val="24"/>
        </w:rPr>
      </w:pPr>
      <w:r>
        <w:rPr>
          <w:sz w:val="24"/>
          <w:szCs w:val="24"/>
        </w:rPr>
        <w:t>d</w:t>
      </w:r>
      <w:r>
        <w:rPr>
          <w:sz w:val="24"/>
          <w:szCs w:val="24"/>
        </w:rPr>
        <w:t>）</w:t>
      </w:r>
      <w:r w:rsidRPr="009C41C8">
        <w:rPr>
          <w:rFonts w:hint="eastAsia"/>
          <w:sz w:val="24"/>
          <w:szCs w:val="24"/>
        </w:rPr>
        <w:t>证书的唯一性标识</w:t>
      </w:r>
      <w:r>
        <w:rPr>
          <w:rFonts w:hint="eastAsia"/>
          <w:sz w:val="24"/>
          <w:szCs w:val="24"/>
        </w:rPr>
        <w:t>（</w:t>
      </w:r>
      <w:r w:rsidRPr="009C41C8">
        <w:rPr>
          <w:rFonts w:hint="eastAsia"/>
          <w:sz w:val="24"/>
          <w:szCs w:val="24"/>
        </w:rPr>
        <w:t>如编号</w:t>
      </w:r>
      <w:r>
        <w:rPr>
          <w:rFonts w:hint="eastAsia"/>
          <w:sz w:val="24"/>
          <w:szCs w:val="24"/>
        </w:rPr>
        <w:t>），</w:t>
      </w:r>
      <w:r w:rsidRPr="009C41C8">
        <w:rPr>
          <w:rFonts w:hint="eastAsia"/>
          <w:sz w:val="24"/>
          <w:szCs w:val="24"/>
        </w:rPr>
        <w:t>每页及总页数的标识</w:t>
      </w:r>
      <w:r>
        <w:rPr>
          <w:rFonts w:hint="eastAsia"/>
          <w:sz w:val="24"/>
          <w:szCs w:val="24"/>
        </w:rPr>
        <w:t>；</w:t>
      </w:r>
    </w:p>
    <w:p w14:paraId="39E2C6D3" w14:textId="77777777" w:rsidR="009C41C8" w:rsidRPr="009C41C8" w:rsidRDefault="009C41C8" w:rsidP="000A065C">
      <w:pPr>
        <w:spacing w:line="400" w:lineRule="exact"/>
        <w:ind w:firstLineChars="150" w:firstLine="360"/>
        <w:rPr>
          <w:sz w:val="24"/>
          <w:szCs w:val="24"/>
        </w:rPr>
      </w:pPr>
      <w:r>
        <w:rPr>
          <w:sz w:val="24"/>
          <w:szCs w:val="24"/>
        </w:rPr>
        <w:t>e</w:t>
      </w:r>
      <w:r>
        <w:rPr>
          <w:sz w:val="24"/>
          <w:szCs w:val="24"/>
        </w:rPr>
        <w:t>）</w:t>
      </w:r>
      <w:r w:rsidRPr="009C41C8">
        <w:rPr>
          <w:rFonts w:hint="eastAsia"/>
          <w:sz w:val="24"/>
          <w:szCs w:val="24"/>
        </w:rPr>
        <w:t>客户的名称和地址</w:t>
      </w:r>
      <w:r>
        <w:rPr>
          <w:rFonts w:hint="eastAsia"/>
          <w:sz w:val="24"/>
          <w:szCs w:val="24"/>
        </w:rPr>
        <w:t>；</w:t>
      </w:r>
    </w:p>
    <w:p w14:paraId="4BF25209" w14:textId="77777777" w:rsidR="009C41C8" w:rsidRPr="009C41C8" w:rsidRDefault="009C41C8" w:rsidP="000A065C">
      <w:pPr>
        <w:spacing w:line="400" w:lineRule="exact"/>
        <w:ind w:firstLineChars="150" w:firstLine="360"/>
        <w:rPr>
          <w:sz w:val="24"/>
          <w:szCs w:val="24"/>
        </w:rPr>
      </w:pPr>
      <w:r>
        <w:rPr>
          <w:sz w:val="24"/>
          <w:szCs w:val="24"/>
        </w:rPr>
        <w:t>f</w:t>
      </w:r>
      <w:r>
        <w:rPr>
          <w:sz w:val="24"/>
          <w:szCs w:val="24"/>
        </w:rPr>
        <w:t>）</w:t>
      </w:r>
      <w:r w:rsidRPr="009C41C8">
        <w:rPr>
          <w:rFonts w:hint="eastAsia"/>
          <w:sz w:val="24"/>
          <w:szCs w:val="24"/>
        </w:rPr>
        <w:t>被校对象的描述和明确标识</w:t>
      </w:r>
      <w:r>
        <w:rPr>
          <w:rFonts w:hint="eastAsia"/>
          <w:sz w:val="24"/>
          <w:szCs w:val="24"/>
        </w:rPr>
        <w:t>；</w:t>
      </w:r>
    </w:p>
    <w:p w14:paraId="2A4204C1" w14:textId="77777777" w:rsidR="009C41C8" w:rsidRPr="009C41C8" w:rsidRDefault="009C41C8" w:rsidP="000A065C">
      <w:pPr>
        <w:spacing w:line="400" w:lineRule="exact"/>
        <w:ind w:firstLineChars="150" w:firstLine="360"/>
        <w:rPr>
          <w:sz w:val="24"/>
          <w:szCs w:val="24"/>
        </w:rPr>
      </w:pPr>
      <w:r>
        <w:rPr>
          <w:sz w:val="24"/>
          <w:szCs w:val="24"/>
        </w:rPr>
        <w:t>g</w:t>
      </w:r>
      <w:r>
        <w:rPr>
          <w:sz w:val="24"/>
          <w:szCs w:val="24"/>
        </w:rPr>
        <w:t>）</w:t>
      </w:r>
      <w:r w:rsidRPr="009C41C8">
        <w:rPr>
          <w:rFonts w:hint="eastAsia"/>
          <w:sz w:val="24"/>
          <w:szCs w:val="24"/>
        </w:rPr>
        <w:t>进行校准的日期</w:t>
      </w:r>
      <w:r>
        <w:rPr>
          <w:rFonts w:hint="eastAsia"/>
          <w:sz w:val="24"/>
          <w:szCs w:val="24"/>
        </w:rPr>
        <w:t>，</w:t>
      </w:r>
      <w:r w:rsidRPr="009C41C8">
        <w:rPr>
          <w:rFonts w:hint="eastAsia"/>
          <w:sz w:val="24"/>
          <w:szCs w:val="24"/>
        </w:rPr>
        <w:t>如果与校准结果的有效性和应用有关时</w:t>
      </w:r>
      <w:r w:rsidR="00A05670">
        <w:rPr>
          <w:rFonts w:hint="eastAsia"/>
          <w:sz w:val="24"/>
          <w:szCs w:val="24"/>
        </w:rPr>
        <w:t>，</w:t>
      </w:r>
      <w:r w:rsidRPr="009C41C8">
        <w:rPr>
          <w:rFonts w:hint="eastAsia"/>
          <w:sz w:val="24"/>
          <w:szCs w:val="24"/>
        </w:rPr>
        <w:t>应说明被校对象的</w:t>
      </w:r>
    </w:p>
    <w:p w14:paraId="41BD1FA7" w14:textId="77777777" w:rsidR="009C41C8" w:rsidRPr="009C41C8" w:rsidRDefault="009C41C8" w:rsidP="000A065C">
      <w:pPr>
        <w:spacing w:line="400" w:lineRule="exact"/>
        <w:ind w:firstLineChars="150" w:firstLine="360"/>
        <w:rPr>
          <w:sz w:val="24"/>
          <w:szCs w:val="24"/>
        </w:rPr>
      </w:pPr>
      <w:r w:rsidRPr="009C41C8">
        <w:rPr>
          <w:rFonts w:hint="eastAsia"/>
          <w:sz w:val="24"/>
          <w:szCs w:val="24"/>
        </w:rPr>
        <w:t>接收日期</w:t>
      </w:r>
      <w:r w:rsidR="00A05670">
        <w:rPr>
          <w:rFonts w:hint="eastAsia"/>
          <w:sz w:val="24"/>
          <w:szCs w:val="24"/>
        </w:rPr>
        <w:t>；</w:t>
      </w:r>
    </w:p>
    <w:p w14:paraId="0F7424B6" w14:textId="77777777" w:rsidR="009C41C8" w:rsidRPr="009C41C8" w:rsidRDefault="00A05670" w:rsidP="000A065C">
      <w:pPr>
        <w:spacing w:line="400" w:lineRule="exact"/>
        <w:ind w:firstLineChars="150" w:firstLine="360"/>
        <w:rPr>
          <w:sz w:val="24"/>
          <w:szCs w:val="24"/>
        </w:rPr>
      </w:pPr>
      <w:r>
        <w:rPr>
          <w:sz w:val="24"/>
          <w:szCs w:val="24"/>
        </w:rPr>
        <w:t>h</w:t>
      </w:r>
      <w:r>
        <w:rPr>
          <w:sz w:val="24"/>
          <w:szCs w:val="24"/>
        </w:rPr>
        <w:t>）</w:t>
      </w:r>
      <w:r w:rsidR="009C41C8" w:rsidRPr="009C41C8">
        <w:rPr>
          <w:rFonts w:hint="eastAsia"/>
          <w:sz w:val="24"/>
          <w:szCs w:val="24"/>
        </w:rPr>
        <w:t>如果与校准结果的有效性和应用有关时</w:t>
      </w:r>
      <w:r>
        <w:rPr>
          <w:rFonts w:hint="eastAsia"/>
          <w:sz w:val="24"/>
          <w:szCs w:val="24"/>
        </w:rPr>
        <w:t>，</w:t>
      </w:r>
      <w:r w:rsidR="009C41C8" w:rsidRPr="009C41C8">
        <w:rPr>
          <w:rFonts w:hint="eastAsia"/>
          <w:sz w:val="24"/>
          <w:szCs w:val="24"/>
        </w:rPr>
        <w:t>应对被校样品的抽样程序进行说明</w:t>
      </w:r>
      <w:r>
        <w:rPr>
          <w:rFonts w:hint="eastAsia"/>
          <w:sz w:val="24"/>
          <w:szCs w:val="24"/>
        </w:rPr>
        <w:t>；</w:t>
      </w:r>
    </w:p>
    <w:p w14:paraId="75B101D4" w14:textId="77777777" w:rsidR="009C41C8" w:rsidRPr="009C41C8" w:rsidRDefault="00A05670" w:rsidP="000A065C">
      <w:pPr>
        <w:spacing w:line="400" w:lineRule="exact"/>
        <w:ind w:firstLineChars="150" w:firstLine="360"/>
        <w:rPr>
          <w:sz w:val="24"/>
          <w:szCs w:val="24"/>
        </w:rPr>
      </w:pPr>
      <w:r>
        <w:rPr>
          <w:sz w:val="24"/>
          <w:szCs w:val="24"/>
        </w:rPr>
        <w:t>i</w:t>
      </w:r>
      <w:r>
        <w:rPr>
          <w:sz w:val="24"/>
          <w:szCs w:val="24"/>
        </w:rPr>
        <w:t>）</w:t>
      </w:r>
      <w:r w:rsidR="009C41C8" w:rsidRPr="009C41C8">
        <w:rPr>
          <w:rFonts w:hint="eastAsia"/>
          <w:sz w:val="24"/>
          <w:szCs w:val="24"/>
        </w:rPr>
        <w:t>校准所依据的技术规范的标识</w:t>
      </w:r>
      <w:r>
        <w:rPr>
          <w:rFonts w:hint="eastAsia"/>
          <w:sz w:val="24"/>
          <w:szCs w:val="24"/>
        </w:rPr>
        <w:t>，</w:t>
      </w:r>
      <w:r w:rsidR="009C41C8" w:rsidRPr="009C41C8">
        <w:rPr>
          <w:rFonts w:hint="eastAsia"/>
          <w:sz w:val="24"/>
          <w:szCs w:val="24"/>
        </w:rPr>
        <w:t>包括名称及代号</w:t>
      </w:r>
      <w:r>
        <w:rPr>
          <w:rFonts w:hint="eastAsia"/>
          <w:sz w:val="24"/>
          <w:szCs w:val="24"/>
        </w:rPr>
        <w:t>；</w:t>
      </w:r>
    </w:p>
    <w:p w14:paraId="22A00632" w14:textId="77777777" w:rsidR="00786576" w:rsidRDefault="00A05670" w:rsidP="000A065C">
      <w:pPr>
        <w:spacing w:line="400" w:lineRule="exact"/>
        <w:ind w:firstLineChars="150" w:firstLine="360"/>
        <w:rPr>
          <w:sz w:val="24"/>
          <w:szCs w:val="24"/>
        </w:rPr>
      </w:pPr>
      <w:r>
        <w:rPr>
          <w:sz w:val="24"/>
          <w:szCs w:val="24"/>
        </w:rPr>
        <w:t>j</w:t>
      </w:r>
      <w:r>
        <w:rPr>
          <w:sz w:val="24"/>
          <w:szCs w:val="24"/>
        </w:rPr>
        <w:t>）</w:t>
      </w:r>
      <w:r w:rsidR="009C41C8" w:rsidRPr="009C41C8">
        <w:rPr>
          <w:rFonts w:hint="eastAsia"/>
          <w:sz w:val="24"/>
          <w:szCs w:val="24"/>
        </w:rPr>
        <w:t>本次校准所用测量标准的溯源性及有效性说明</w:t>
      </w:r>
      <w:r>
        <w:rPr>
          <w:rFonts w:hint="eastAsia"/>
          <w:sz w:val="24"/>
          <w:szCs w:val="24"/>
        </w:rPr>
        <w:t>；</w:t>
      </w:r>
    </w:p>
    <w:p w14:paraId="701A8075" w14:textId="77777777" w:rsidR="00A05670" w:rsidRPr="00A05670" w:rsidRDefault="00A05670" w:rsidP="000A065C">
      <w:pPr>
        <w:spacing w:line="400" w:lineRule="exact"/>
        <w:ind w:firstLineChars="150" w:firstLine="360"/>
        <w:rPr>
          <w:sz w:val="24"/>
          <w:szCs w:val="24"/>
        </w:rPr>
      </w:pPr>
      <w:r>
        <w:rPr>
          <w:sz w:val="24"/>
          <w:szCs w:val="24"/>
        </w:rPr>
        <w:t>k</w:t>
      </w:r>
      <w:r>
        <w:rPr>
          <w:sz w:val="24"/>
          <w:szCs w:val="24"/>
        </w:rPr>
        <w:t>）</w:t>
      </w:r>
      <w:r w:rsidRPr="00A05670">
        <w:rPr>
          <w:rFonts w:hint="eastAsia"/>
          <w:sz w:val="24"/>
          <w:szCs w:val="24"/>
        </w:rPr>
        <w:t>校准环境的描述</w:t>
      </w:r>
      <w:r>
        <w:rPr>
          <w:rFonts w:hint="eastAsia"/>
          <w:sz w:val="24"/>
          <w:szCs w:val="24"/>
        </w:rPr>
        <w:t>；</w:t>
      </w:r>
    </w:p>
    <w:p w14:paraId="43BEEF9B" w14:textId="77777777" w:rsidR="00A05670" w:rsidRPr="00A05670" w:rsidRDefault="00A05670" w:rsidP="000A065C">
      <w:pPr>
        <w:spacing w:line="400" w:lineRule="exact"/>
        <w:ind w:firstLineChars="150" w:firstLine="360"/>
        <w:rPr>
          <w:sz w:val="24"/>
          <w:szCs w:val="24"/>
        </w:rPr>
      </w:pPr>
      <w:r>
        <w:rPr>
          <w:sz w:val="24"/>
          <w:szCs w:val="24"/>
        </w:rPr>
        <w:t>l</w:t>
      </w:r>
      <w:r>
        <w:rPr>
          <w:sz w:val="24"/>
          <w:szCs w:val="24"/>
        </w:rPr>
        <w:t>）</w:t>
      </w:r>
      <w:r w:rsidRPr="00A05670">
        <w:rPr>
          <w:rFonts w:hint="eastAsia"/>
          <w:sz w:val="24"/>
          <w:szCs w:val="24"/>
        </w:rPr>
        <w:t>校准结果及其测量不确定度的说明</w:t>
      </w:r>
      <w:r>
        <w:rPr>
          <w:rFonts w:hint="eastAsia"/>
          <w:sz w:val="24"/>
          <w:szCs w:val="24"/>
        </w:rPr>
        <w:t>；</w:t>
      </w:r>
    </w:p>
    <w:p w14:paraId="0EFAE4C1" w14:textId="77777777" w:rsidR="00A05670" w:rsidRDefault="00A05670" w:rsidP="000A065C">
      <w:pPr>
        <w:spacing w:line="400" w:lineRule="exact"/>
        <w:ind w:firstLineChars="150" w:firstLine="360"/>
        <w:rPr>
          <w:sz w:val="24"/>
          <w:szCs w:val="24"/>
        </w:rPr>
      </w:pPr>
      <w:r>
        <w:rPr>
          <w:sz w:val="24"/>
          <w:szCs w:val="24"/>
        </w:rPr>
        <w:t>m</w:t>
      </w:r>
      <w:r>
        <w:rPr>
          <w:sz w:val="24"/>
          <w:szCs w:val="24"/>
        </w:rPr>
        <w:t>）</w:t>
      </w:r>
      <w:r w:rsidRPr="00A05670">
        <w:rPr>
          <w:rFonts w:hint="eastAsia"/>
          <w:sz w:val="24"/>
          <w:szCs w:val="24"/>
        </w:rPr>
        <w:t>对校准规范的偏离的说明</w:t>
      </w:r>
      <w:r>
        <w:rPr>
          <w:rFonts w:hint="eastAsia"/>
          <w:sz w:val="24"/>
          <w:szCs w:val="24"/>
        </w:rPr>
        <w:t>；</w:t>
      </w:r>
    </w:p>
    <w:p w14:paraId="4A26729D" w14:textId="77777777" w:rsidR="00A05670" w:rsidRPr="00A05670" w:rsidRDefault="00A05670" w:rsidP="000A065C">
      <w:pPr>
        <w:spacing w:line="400" w:lineRule="exact"/>
        <w:ind w:firstLineChars="150" w:firstLine="360"/>
        <w:rPr>
          <w:sz w:val="24"/>
          <w:szCs w:val="24"/>
        </w:rPr>
      </w:pPr>
      <w:r>
        <w:rPr>
          <w:sz w:val="24"/>
          <w:szCs w:val="24"/>
        </w:rPr>
        <w:t>n</w:t>
      </w:r>
      <w:r>
        <w:rPr>
          <w:sz w:val="24"/>
          <w:szCs w:val="24"/>
        </w:rPr>
        <w:t>）</w:t>
      </w:r>
      <w:r>
        <w:rPr>
          <w:rFonts w:hint="eastAsia"/>
          <w:sz w:val="24"/>
          <w:szCs w:val="24"/>
        </w:rPr>
        <w:t>校准证书签发人的签名、</w:t>
      </w:r>
      <w:r w:rsidRPr="00A05670">
        <w:rPr>
          <w:rFonts w:hint="eastAsia"/>
          <w:sz w:val="24"/>
          <w:szCs w:val="24"/>
        </w:rPr>
        <w:t>职务或等效</w:t>
      </w:r>
      <w:r>
        <w:rPr>
          <w:rFonts w:hint="eastAsia"/>
          <w:sz w:val="24"/>
          <w:szCs w:val="24"/>
        </w:rPr>
        <w:t>标识</w:t>
      </w:r>
      <w:r>
        <w:rPr>
          <w:sz w:val="24"/>
          <w:szCs w:val="24"/>
        </w:rPr>
        <w:t>；</w:t>
      </w:r>
    </w:p>
    <w:p w14:paraId="4007DB35" w14:textId="77777777" w:rsidR="00A05670" w:rsidRPr="00A05670" w:rsidRDefault="00A05670" w:rsidP="000A065C">
      <w:pPr>
        <w:spacing w:line="400" w:lineRule="exact"/>
        <w:ind w:firstLineChars="150" w:firstLine="360"/>
        <w:rPr>
          <w:sz w:val="24"/>
          <w:szCs w:val="24"/>
        </w:rPr>
      </w:pPr>
      <w:r>
        <w:rPr>
          <w:sz w:val="24"/>
          <w:szCs w:val="24"/>
        </w:rPr>
        <w:t>o</w:t>
      </w:r>
      <w:r>
        <w:rPr>
          <w:rFonts w:hint="eastAsia"/>
          <w:sz w:val="24"/>
          <w:szCs w:val="24"/>
        </w:rPr>
        <w:t>）</w:t>
      </w:r>
      <w:r w:rsidRPr="00A05670">
        <w:rPr>
          <w:rFonts w:hint="eastAsia"/>
          <w:sz w:val="24"/>
          <w:szCs w:val="24"/>
        </w:rPr>
        <w:t>校准结果仅对被校对象有效的</w:t>
      </w:r>
      <w:r>
        <w:rPr>
          <w:rFonts w:hint="eastAsia"/>
          <w:sz w:val="24"/>
          <w:szCs w:val="24"/>
        </w:rPr>
        <w:t>声明；</w:t>
      </w:r>
    </w:p>
    <w:p w14:paraId="087168DC" w14:textId="77777777" w:rsidR="0044495A" w:rsidRDefault="00A05670" w:rsidP="000A065C">
      <w:pPr>
        <w:spacing w:line="400" w:lineRule="exact"/>
        <w:ind w:firstLineChars="150" w:firstLine="360"/>
        <w:rPr>
          <w:sz w:val="24"/>
          <w:szCs w:val="24"/>
        </w:rPr>
      </w:pPr>
      <w:r>
        <w:rPr>
          <w:sz w:val="24"/>
          <w:szCs w:val="24"/>
        </w:rPr>
        <w:t>p</w:t>
      </w:r>
      <w:r>
        <w:rPr>
          <w:sz w:val="24"/>
          <w:szCs w:val="24"/>
        </w:rPr>
        <w:t>）</w:t>
      </w:r>
      <w:r w:rsidRPr="00A05670">
        <w:rPr>
          <w:rFonts w:hint="eastAsia"/>
          <w:sz w:val="24"/>
          <w:szCs w:val="24"/>
        </w:rPr>
        <w:t>未经实验室书面批准</w:t>
      </w:r>
      <w:r>
        <w:rPr>
          <w:rFonts w:hint="eastAsia"/>
          <w:sz w:val="24"/>
          <w:szCs w:val="24"/>
        </w:rPr>
        <w:t>，</w:t>
      </w:r>
      <w:r w:rsidRPr="00A05670">
        <w:rPr>
          <w:rFonts w:hint="eastAsia"/>
          <w:sz w:val="24"/>
          <w:szCs w:val="24"/>
        </w:rPr>
        <w:t>不得部分复制证书的声明</w:t>
      </w:r>
      <w:r>
        <w:rPr>
          <w:rFonts w:hint="eastAsia"/>
          <w:sz w:val="24"/>
          <w:szCs w:val="24"/>
        </w:rPr>
        <w:t>。</w:t>
      </w:r>
    </w:p>
    <w:p w14:paraId="01D062EB" w14:textId="77777777" w:rsidR="00A05670" w:rsidRPr="00A05670" w:rsidRDefault="00A05670" w:rsidP="000A065C">
      <w:pPr>
        <w:spacing w:line="400" w:lineRule="exact"/>
        <w:ind w:firstLineChars="150" w:firstLine="360"/>
        <w:rPr>
          <w:sz w:val="24"/>
          <w:szCs w:val="24"/>
        </w:rPr>
      </w:pPr>
      <w:r w:rsidRPr="00A05670">
        <w:rPr>
          <w:rFonts w:hint="eastAsia"/>
          <w:sz w:val="24"/>
          <w:szCs w:val="24"/>
        </w:rPr>
        <w:t>其中</w:t>
      </w:r>
      <w:r>
        <w:rPr>
          <w:rFonts w:hint="eastAsia"/>
          <w:sz w:val="24"/>
          <w:szCs w:val="24"/>
        </w:rPr>
        <w:t>，“本次校准所用测量标准的溯源性及有效说明”</w:t>
      </w:r>
      <w:r w:rsidRPr="00A05670">
        <w:rPr>
          <w:rFonts w:hint="eastAsia"/>
          <w:sz w:val="24"/>
          <w:szCs w:val="24"/>
        </w:rPr>
        <w:t>中应包括标准器的名称、型</w:t>
      </w:r>
    </w:p>
    <w:p w14:paraId="326F7E2E" w14:textId="77777777" w:rsidR="00A05670" w:rsidRPr="00A05670" w:rsidRDefault="00A05670" w:rsidP="000A065C">
      <w:pPr>
        <w:spacing w:line="400" w:lineRule="exact"/>
        <w:rPr>
          <w:sz w:val="24"/>
          <w:szCs w:val="24"/>
        </w:rPr>
      </w:pPr>
      <w:r w:rsidRPr="00A05670">
        <w:rPr>
          <w:rFonts w:hint="eastAsia"/>
          <w:sz w:val="24"/>
          <w:szCs w:val="24"/>
        </w:rPr>
        <w:t>号规格、测量范围及不确定度</w:t>
      </w:r>
      <w:r>
        <w:rPr>
          <w:rFonts w:hint="eastAsia"/>
          <w:sz w:val="24"/>
          <w:szCs w:val="24"/>
        </w:rPr>
        <w:t>（</w:t>
      </w:r>
      <w:r w:rsidRPr="00A05670">
        <w:rPr>
          <w:rFonts w:hint="eastAsia"/>
          <w:sz w:val="24"/>
          <w:szCs w:val="24"/>
        </w:rPr>
        <w:t>或准确度等级、最大允差</w:t>
      </w:r>
      <w:r>
        <w:rPr>
          <w:rFonts w:hint="eastAsia"/>
          <w:sz w:val="24"/>
          <w:szCs w:val="24"/>
        </w:rPr>
        <w:t>）、</w:t>
      </w:r>
      <w:r w:rsidRPr="00A05670">
        <w:rPr>
          <w:rFonts w:hint="eastAsia"/>
          <w:sz w:val="24"/>
          <w:szCs w:val="24"/>
        </w:rPr>
        <w:t>有效日期等说明</w:t>
      </w:r>
      <w:r>
        <w:rPr>
          <w:rFonts w:hint="eastAsia"/>
          <w:sz w:val="24"/>
          <w:szCs w:val="24"/>
        </w:rPr>
        <w:t>。</w:t>
      </w:r>
    </w:p>
    <w:p w14:paraId="7A487603" w14:textId="77777777" w:rsidR="00A05670" w:rsidRPr="00A05670" w:rsidRDefault="00A05670" w:rsidP="000A065C">
      <w:pPr>
        <w:spacing w:line="400" w:lineRule="exact"/>
        <w:ind w:firstLineChars="150" w:firstLine="360"/>
        <w:rPr>
          <w:sz w:val="24"/>
          <w:szCs w:val="24"/>
        </w:rPr>
      </w:pPr>
      <w:r>
        <w:rPr>
          <w:rFonts w:hint="eastAsia"/>
          <w:sz w:val="24"/>
          <w:szCs w:val="24"/>
        </w:rPr>
        <w:t>“校准环境的描述”</w:t>
      </w:r>
      <w:r w:rsidRPr="00A05670">
        <w:rPr>
          <w:rFonts w:hint="eastAsia"/>
          <w:sz w:val="24"/>
          <w:szCs w:val="24"/>
        </w:rPr>
        <w:t>中应包括环境温度、相对湿度和供电的状况</w:t>
      </w:r>
      <w:r>
        <w:rPr>
          <w:rFonts w:hint="eastAsia"/>
          <w:sz w:val="24"/>
          <w:szCs w:val="24"/>
        </w:rPr>
        <w:t>。</w:t>
      </w:r>
    </w:p>
    <w:p w14:paraId="48E456FD" w14:textId="77777777" w:rsidR="00A05670" w:rsidRPr="00620D9F" w:rsidRDefault="00A05670" w:rsidP="000A065C">
      <w:pPr>
        <w:spacing w:line="400" w:lineRule="exact"/>
        <w:ind w:firstLineChars="150" w:firstLine="360"/>
        <w:rPr>
          <w:sz w:val="24"/>
          <w:szCs w:val="24"/>
        </w:rPr>
      </w:pPr>
      <w:r>
        <w:rPr>
          <w:rFonts w:hint="eastAsia"/>
          <w:sz w:val="24"/>
          <w:szCs w:val="24"/>
        </w:rPr>
        <w:t>“校准结果及其测量不确定度的说明”</w:t>
      </w:r>
      <w:r w:rsidRPr="00A05670">
        <w:rPr>
          <w:rFonts w:hint="eastAsia"/>
          <w:sz w:val="24"/>
          <w:szCs w:val="24"/>
        </w:rPr>
        <w:t>中应给出每个被校</w:t>
      </w:r>
      <w:r w:rsidR="0044495A">
        <w:rPr>
          <w:rFonts w:hint="eastAsia"/>
          <w:sz w:val="24"/>
          <w:szCs w:val="24"/>
        </w:rPr>
        <w:t>参数的</w:t>
      </w:r>
      <w:r w:rsidR="0044495A">
        <w:rPr>
          <w:sz w:val="24"/>
          <w:szCs w:val="24"/>
        </w:rPr>
        <w:t>测量结果</w:t>
      </w:r>
      <w:r w:rsidRPr="00A05670">
        <w:rPr>
          <w:rFonts w:hint="eastAsia"/>
          <w:sz w:val="24"/>
          <w:szCs w:val="24"/>
        </w:rPr>
        <w:t>以及相应的扩展不确定度和包含因子</w:t>
      </w:r>
      <w:r w:rsidR="0026046B">
        <w:rPr>
          <w:rFonts w:hint="eastAsia"/>
          <w:sz w:val="24"/>
          <w:szCs w:val="24"/>
        </w:rPr>
        <w:t>，</w:t>
      </w:r>
      <w:r w:rsidRPr="00A05670">
        <w:rPr>
          <w:rFonts w:hint="eastAsia"/>
          <w:sz w:val="24"/>
          <w:szCs w:val="24"/>
        </w:rPr>
        <w:t>如各被校点的扩展不确定度相差不大</w:t>
      </w:r>
      <w:r w:rsidR="0026046B">
        <w:rPr>
          <w:rFonts w:hint="eastAsia"/>
          <w:sz w:val="24"/>
          <w:szCs w:val="24"/>
        </w:rPr>
        <w:t>，</w:t>
      </w:r>
      <w:r w:rsidRPr="00A05670">
        <w:rPr>
          <w:rFonts w:hint="eastAsia"/>
          <w:sz w:val="24"/>
          <w:szCs w:val="24"/>
        </w:rPr>
        <w:t>可以取最大的代替</w:t>
      </w:r>
      <w:r w:rsidR="0044495A">
        <w:rPr>
          <w:rFonts w:hint="eastAsia"/>
          <w:sz w:val="24"/>
          <w:szCs w:val="24"/>
        </w:rPr>
        <w:t>。</w:t>
      </w:r>
    </w:p>
    <w:p w14:paraId="7AE9F229" w14:textId="77777777" w:rsidR="00786576" w:rsidRPr="000A065C" w:rsidRDefault="00786576" w:rsidP="0044495A">
      <w:pPr>
        <w:pStyle w:val="3"/>
        <w:numPr>
          <w:ilvl w:val="0"/>
          <w:numId w:val="4"/>
        </w:numPr>
        <w:spacing w:before="0" w:after="0" w:line="360" w:lineRule="auto"/>
        <w:ind w:left="403" w:hanging="403"/>
        <w:rPr>
          <w:rFonts w:ascii="黑体" w:eastAsia="黑体" w:hAnsi="宋体"/>
          <w:sz w:val="24"/>
          <w:szCs w:val="24"/>
        </w:rPr>
      </w:pPr>
      <w:bookmarkStart w:id="65" w:name="_Toc177191739"/>
      <w:bookmarkStart w:id="66" w:name="_Toc177195376"/>
      <w:bookmarkStart w:id="67" w:name="_Toc177369708"/>
      <w:bookmarkStart w:id="68" w:name="_Toc327867575"/>
      <w:bookmarkStart w:id="69" w:name="_Toc89773500"/>
      <w:r w:rsidRPr="000A065C">
        <w:rPr>
          <w:rFonts w:ascii="黑体" w:eastAsia="黑体" w:hAnsi="宋体" w:hint="eastAsia"/>
          <w:sz w:val="24"/>
          <w:szCs w:val="24"/>
        </w:rPr>
        <w:t>复校时间间隔</w:t>
      </w:r>
      <w:bookmarkEnd w:id="65"/>
      <w:bookmarkEnd w:id="66"/>
      <w:bookmarkEnd w:id="67"/>
      <w:bookmarkEnd w:id="68"/>
      <w:bookmarkEnd w:id="69"/>
    </w:p>
    <w:p w14:paraId="7BFC0F51" w14:textId="77777777" w:rsidR="0044495A" w:rsidRPr="00A05670" w:rsidRDefault="0044495A" w:rsidP="000A065C">
      <w:pPr>
        <w:spacing w:line="400" w:lineRule="exact"/>
        <w:ind w:firstLineChars="150" w:firstLine="360"/>
        <w:rPr>
          <w:sz w:val="24"/>
          <w:szCs w:val="24"/>
        </w:rPr>
      </w:pPr>
      <w:r w:rsidRPr="00A05670">
        <w:rPr>
          <w:rFonts w:hint="eastAsia"/>
          <w:sz w:val="24"/>
          <w:szCs w:val="24"/>
        </w:rPr>
        <w:t>复校时间间隔由用户根据使用情况自行确定</w:t>
      </w:r>
      <w:r>
        <w:rPr>
          <w:rFonts w:hint="eastAsia"/>
          <w:sz w:val="24"/>
          <w:szCs w:val="24"/>
        </w:rPr>
        <w:t>，</w:t>
      </w:r>
      <w:r w:rsidR="00547C14">
        <w:rPr>
          <w:rFonts w:hint="eastAsia"/>
          <w:sz w:val="24"/>
          <w:szCs w:val="24"/>
        </w:rPr>
        <w:t>为了确保装置</w:t>
      </w:r>
      <w:r w:rsidRPr="00A05670">
        <w:rPr>
          <w:rFonts w:hint="eastAsia"/>
          <w:sz w:val="24"/>
          <w:szCs w:val="24"/>
        </w:rPr>
        <w:t>在其规定的技术性能下</w:t>
      </w:r>
    </w:p>
    <w:p w14:paraId="0FE4A385" w14:textId="77777777" w:rsidR="005456EC" w:rsidRDefault="0044495A" w:rsidP="000A065C">
      <w:pPr>
        <w:spacing w:line="400" w:lineRule="exact"/>
        <w:rPr>
          <w:sz w:val="24"/>
          <w:szCs w:val="24"/>
        </w:rPr>
      </w:pPr>
      <w:r w:rsidRPr="00A05670">
        <w:rPr>
          <w:rFonts w:hint="eastAsia"/>
          <w:sz w:val="24"/>
          <w:szCs w:val="24"/>
        </w:rPr>
        <w:t>使用</w:t>
      </w:r>
      <w:r>
        <w:rPr>
          <w:rFonts w:hint="eastAsia"/>
          <w:sz w:val="24"/>
          <w:szCs w:val="24"/>
        </w:rPr>
        <w:t>，</w:t>
      </w:r>
      <w:r w:rsidRPr="00A05670">
        <w:rPr>
          <w:rFonts w:hint="eastAsia"/>
          <w:sz w:val="24"/>
          <w:szCs w:val="24"/>
        </w:rPr>
        <w:t>建议最长为</w:t>
      </w:r>
      <w:r w:rsidRPr="00A05670">
        <w:rPr>
          <w:rFonts w:hint="eastAsia"/>
          <w:sz w:val="24"/>
          <w:szCs w:val="24"/>
        </w:rPr>
        <w:t>1</w:t>
      </w:r>
      <w:r w:rsidRPr="00A05670">
        <w:rPr>
          <w:rFonts w:hint="eastAsia"/>
          <w:sz w:val="24"/>
          <w:szCs w:val="24"/>
        </w:rPr>
        <w:t>年</w:t>
      </w:r>
      <w:r>
        <w:rPr>
          <w:rFonts w:hint="eastAsia"/>
          <w:sz w:val="24"/>
          <w:szCs w:val="24"/>
        </w:rPr>
        <w:t>。</w:t>
      </w:r>
    </w:p>
    <w:p w14:paraId="5161D9FE" w14:textId="77777777" w:rsidR="005456EC" w:rsidRDefault="005456EC">
      <w:pPr>
        <w:widowControl/>
        <w:jc w:val="left"/>
        <w:rPr>
          <w:sz w:val="24"/>
          <w:szCs w:val="24"/>
        </w:rPr>
      </w:pPr>
      <w:r>
        <w:rPr>
          <w:sz w:val="24"/>
          <w:szCs w:val="24"/>
        </w:rPr>
        <w:br w:type="page"/>
      </w:r>
    </w:p>
    <w:p w14:paraId="31F4B35A" w14:textId="77777777" w:rsidR="00AF5B28" w:rsidRDefault="00AF5B28" w:rsidP="00E74806">
      <w:pPr>
        <w:pStyle w:val="1"/>
        <w:spacing w:before="0" w:after="0" w:line="360" w:lineRule="auto"/>
        <w:rPr>
          <w:rFonts w:ascii="黑体" w:eastAsia="黑体" w:hAnsi="黑体"/>
          <w:b w:val="0"/>
          <w:sz w:val="28"/>
          <w:szCs w:val="28"/>
        </w:rPr>
      </w:pPr>
      <w:bookmarkStart w:id="70" w:name="_Toc89773501"/>
      <w:r w:rsidRPr="00E74806">
        <w:rPr>
          <w:rFonts w:ascii="黑体" w:eastAsia="黑体" w:hAnsi="黑体" w:hint="eastAsia"/>
          <w:b w:val="0"/>
          <w:sz w:val="28"/>
          <w:szCs w:val="28"/>
        </w:rPr>
        <w:lastRenderedPageBreak/>
        <w:t>附录</w:t>
      </w:r>
      <w:r w:rsidRPr="00E74806">
        <w:rPr>
          <w:rFonts w:ascii="黑体" w:eastAsia="黑体" w:hAnsi="黑体"/>
          <w:b w:val="0"/>
          <w:sz w:val="28"/>
          <w:szCs w:val="28"/>
        </w:rPr>
        <w:t>A</w:t>
      </w:r>
      <w:r w:rsidR="00E74806">
        <w:rPr>
          <w:rFonts w:ascii="黑体" w:eastAsia="黑体" w:hAnsi="黑体"/>
          <w:b w:val="0"/>
          <w:sz w:val="28"/>
          <w:szCs w:val="28"/>
        </w:rPr>
        <w:t xml:space="preserve">  </w:t>
      </w:r>
      <w:bookmarkEnd w:id="70"/>
    </w:p>
    <w:p w14:paraId="13914184" w14:textId="77777777" w:rsidR="00E74806" w:rsidRPr="00E74806" w:rsidRDefault="00E74806" w:rsidP="00E74806">
      <w:pPr>
        <w:spacing w:line="360" w:lineRule="auto"/>
        <w:jc w:val="center"/>
      </w:pPr>
      <w:r w:rsidRPr="00E74806">
        <w:rPr>
          <w:rFonts w:ascii="黑体" w:eastAsia="黑体" w:hAnsi="黑体" w:hint="eastAsia"/>
          <w:sz w:val="28"/>
          <w:szCs w:val="28"/>
        </w:rPr>
        <w:t>原始记录</w:t>
      </w:r>
      <w:r w:rsidRPr="00E74806">
        <w:rPr>
          <w:rFonts w:ascii="黑体" w:eastAsia="黑体" w:hAnsi="黑体"/>
          <w:sz w:val="28"/>
          <w:szCs w:val="28"/>
        </w:rPr>
        <w:t>参考格式</w:t>
      </w:r>
    </w:p>
    <w:tbl>
      <w:tblPr>
        <w:tblpPr w:leftFromText="180" w:rightFromText="180" w:vertAnchor="text" w:horzAnchor="margin" w:tblpXSpec="center" w:tblpY="202"/>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469"/>
        <w:gridCol w:w="1403"/>
        <w:gridCol w:w="947"/>
        <w:gridCol w:w="928"/>
        <w:gridCol w:w="1416"/>
        <w:gridCol w:w="9"/>
        <w:gridCol w:w="444"/>
        <w:gridCol w:w="1873"/>
        <w:gridCol w:w="19"/>
      </w:tblGrid>
      <w:tr w:rsidR="001F31C9" w:rsidRPr="00620D9F" w14:paraId="24E3A0BB" w14:textId="77777777" w:rsidTr="00815CF8">
        <w:trPr>
          <w:gridAfter w:val="1"/>
          <w:wAfter w:w="10" w:type="pct"/>
          <w:cantSplit/>
          <w:trHeight w:hRule="exact" w:val="413"/>
        </w:trPr>
        <w:tc>
          <w:tcPr>
            <w:tcW w:w="996" w:type="pct"/>
            <w:tcBorders>
              <w:top w:val="nil"/>
              <w:left w:val="nil"/>
              <w:bottom w:val="nil"/>
              <w:right w:val="nil"/>
              <w:tl2br w:val="nil"/>
            </w:tcBorders>
            <w:shd w:val="clear" w:color="auto" w:fill="auto"/>
          </w:tcPr>
          <w:p w14:paraId="468B12CF" w14:textId="77777777" w:rsidR="001F31C9" w:rsidRPr="001F31C9" w:rsidRDefault="001F31C9" w:rsidP="001F31C9">
            <w:pPr>
              <w:spacing w:line="360" w:lineRule="auto"/>
              <w:jc w:val="left"/>
              <w:rPr>
                <w:position w:val="-12"/>
                <w:sz w:val="24"/>
                <w:szCs w:val="24"/>
              </w:rPr>
            </w:pPr>
            <w:r w:rsidRPr="001F31C9">
              <w:rPr>
                <w:rFonts w:hint="eastAsia"/>
                <w:position w:val="-12"/>
                <w:sz w:val="24"/>
                <w:szCs w:val="24"/>
              </w:rPr>
              <w:t>委托单位</w:t>
            </w:r>
            <w:r w:rsidRPr="001F31C9">
              <w:rPr>
                <w:position w:val="-12"/>
                <w:sz w:val="24"/>
                <w:szCs w:val="24"/>
              </w:rPr>
              <w:t>：</w:t>
            </w:r>
          </w:p>
        </w:tc>
        <w:tc>
          <w:tcPr>
            <w:tcW w:w="998" w:type="pct"/>
            <w:gridSpan w:val="2"/>
            <w:tcBorders>
              <w:top w:val="nil"/>
              <w:left w:val="nil"/>
              <w:bottom w:val="nil"/>
              <w:right w:val="nil"/>
            </w:tcBorders>
          </w:tcPr>
          <w:p w14:paraId="605D6F55" w14:textId="77777777" w:rsidR="001F31C9" w:rsidRPr="001F31C9" w:rsidRDefault="001F31C9" w:rsidP="001F31C9">
            <w:pPr>
              <w:spacing w:line="360" w:lineRule="auto"/>
              <w:jc w:val="left"/>
              <w:rPr>
                <w:sz w:val="24"/>
                <w:szCs w:val="24"/>
              </w:rPr>
            </w:pPr>
            <w:r>
              <w:rPr>
                <w:rFonts w:hint="eastAsia"/>
                <w:sz w:val="24"/>
                <w:szCs w:val="24"/>
              </w:rPr>
              <w:t>仪器</w:t>
            </w:r>
            <w:r>
              <w:rPr>
                <w:sz w:val="24"/>
                <w:szCs w:val="24"/>
              </w:rPr>
              <w:t>名称：</w:t>
            </w:r>
          </w:p>
        </w:tc>
        <w:tc>
          <w:tcPr>
            <w:tcW w:w="1000" w:type="pct"/>
            <w:gridSpan w:val="2"/>
            <w:tcBorders>
              <w:top w:val="nil"/>
              <w:left w:val="nil"/>
              <w:bottom w:val="nil"/>
              <w:right w:val="nil"/>
            </w:tcBorders>
          </w:tcPr>
          <w:p w14:paraId="7B84EB70" w14:textId="77777777" w:rsidR="001F31C9" w:rsidRPr="001F31C9" w:rsidRDefault="001F31C9" w:rsidP="001F31C9">
            <w:pPr>
              <w:spacing w:line="360" w:lineRule="auto"/>
              <w:jc w:val="left"/>
              <w:rPr>
                <w:sz w:val="24"/>
                <w:szCs w:val="24"/>
              </w:rPr>
            </w:pPr>
            <w:r>
              <w:rPr>
                <w:rFonts w:hint="eastAsia"/>
                <w:sz w:val="24"/>
                <w:szCs w:val="24"/>
              </w:rPr>
              <w:t>制造厂</w:t>
            </w:r>
            <w:r>
              <w:rPr>
                <w:sz w:val="24"/>
                <w:szCs w:val="24"/>
              </w:rPr>
              <w:t>：</w:t>
            </w:r>
          </w:p>
        </w:tc>
        <w:tc>
          <w:tcPr>
            <w:tcW w:w="997" w:type="pct"/>
            <w:gridSpan w:val="3"/>
            <w:tcBorders>
              <w:top w:val="nil"/>
              <w:left w:val="nil"/>
              <w:bottom w:val="nil"/>
              <w:right w:val="nil"/>
            </w:tcBorders>
          </w:tcPr>
          <w:p w14:paraId="3549268B" w14:textId="77777777" w:rsidR="001F31C9" w:rsidRPr="001F31C9" w:rsidRDefault="001F31C9" w:rsidP="001F31C9">
            <w:pPr>
              <w:spacing w:line="360" w:lineRule="auto"/>
              <w:jc w:val="left"/>
              <w:rPr>
                <w:position w:val="-12"/>
                <w:sz w:val="24"/>
                <w:szCs w:val="24"/>
              </w:rPr>
            </w:pPr>
            <w:r>
              <w:rPr>
                <w:rFonts w:hint="eastAsia"/>
                <w:position w:val="-12"/>
                <w:sz w:val="24"/>
                <w:szCs w:val="24"/>
              </w:rPr>
              <w:t>型号</w:t>
            </w:r>
            <w:r>
              <w:rPr>
                <w:position w:val="-12"/>
                <w:sz w:val="24"/>
                <w:szCs w:val="24"/>
              </w:rPr>
              <w:t>规格：</w:t>
            </w:r>
          </w:p>
        </w:tc>
        <w:tc>
          <w:tcPr>
            <w:tcW w:w="999" w:type="pct"/>
            <w:tcBorders>
              <w:top w:val="nil"/>
              <w:left w:val="nil"/>
              <w:bottom w:val="nil"/>
              <w:right w:val="nil"/>
            </w:tcBorders>
          </w:tcPr>
          <w:p w14:paraId="525869E7" w14:textId="77777777" w:rsidR="001F31C9" w:rsidRPr="001F31C9" w:rsidRDefault="001F31C9" w:rsidP="001F31C9">
            <w:pPr>
              <w:spacing w:line="360" w:lineRule="auto"/>
              <w:jc w:val="left"/>
              <w:rPr>
                <w:sz w:val="24"/>
                <w:szCs w:val="24"/>
              </w:rPr>
            </w:pPr>
            <w:r>
              <w:rPr>
                <w:rFonts w:hint="eastAsia"/>
                <w:sz w:val="24"/>
                <w:szCs w:val="24"/>
              </w:rPr>
              <w:t>出厂</w:t>
            </w:r>
            <w:r>
              <w:rPr>
                <w:sz w:val="24"/>
                <w:szCs w:val="24"/>
              </w:rPr>
              <w:t>编号：</w:t>
            </w:r>
          </w:p>
        </w:tc>
      </w:tr>
      <w:tr w:rsidR="001F31C9" w:rsidRPr="00620D9F" w14:paraId="5AC5EDA3" w14:textId="77777777" w:rsidTr="00653089">
        <w:trPr>
          <w:gridAfter w:val="1"/>
          <w:wAfter w:w="10" w:type="pct"/>
          <w:cantSplit/>
          <w:trHeight w:hRule="exact" w:val="397"/>
        </w:trPr>
        <w:tc>
          <w:tcPr>
            <w:tcW w:w="996" w:type="pct"/>
            <w:tcBorders>
              <w:top w:val="nil"/>
              <w:left w:val="nil"/>
              <w:bottom w:val="nil"/>
              <w:right w:val="nil"/>
            </w:tcBorders>
          </w:tcPr>
          <w:p w14:paraId="4B99E94B" w14:textId="77777777" w:rsidR="001F31C9" w:rsidRPr="001F31C9" w:rsidRDefault="001F31C9" w:rsidP="001F31C9">
            <w:pPr>
              <w:spacing w:line="360" w:lineRule="auto"/>
              <w:jc w:val="left"/>
              <w:rPr>
                <w:rFonts w:ascii="宋体" w:hAnsi="宋体"/>
                <w:sz w:val="24"/>
                <w:szCs w:val="24"/>
              </w:rPr>
            </w:pPr>
            <w:r>
              <w:rPr>
                <w:rFonts w:ascii="宋体" w:hAnsi="宋体" w:hint="eastAsia"/>
                <w:sz w:val="24"/>
                <w:szCs w:val="24"/>
              </w:rPr>
              <w:t>校准</w:t>
            </w:r>
            <w:r>
              <w:rPr>
                <w:rFonts w:ascii="宋体" w:hAnsi="宋体"/>
                <w:sz w:val="24"/>
                <w:szCs w:val="24"/>
              </w:rPr>
              <w:t>地点：</w:t>
            </w:r>
          </w:p>
        </w:tc>
        <w:tc>
          <w:tcPr>
            <w:tcW w:w="1998" w:type="pct"/>
            <w:gridSpan w:val="4"/>
            <w:tcBorders>
              <w:top w:val="nil"/>
              <w:left w:val="nil"/>
              <w:bottom w:val="nil"/>
              <w:right w:val="nil"/>
            </w:tcBorders>
            <w:vAlign w:val="center"/>
          </w:tcPr>
          <w:p w14:paraId="6A97C766" w14:textId="77777777" w:rsidR="001F31C9" w:rsidRPr="001F31C9" w:rsidRDefault="001F31C9" w:rsidP="001F31C9">
            <w:pPr>
              <w:spacing w:line="360" w:lineRule="auto"/>
              <w:jc w:val="left"/>
              <w:rPr>
                <w:rFonts w:ascii="宋体" w:hAnsi="宋体" w:cs="宋体"/>
                <w:color w:val="000000"/>
                <w:sz w:val="24"/>
                <w:szCs w:val="24"/>
              </w:rPr>
            </w:pPr>
            <w:r>
              <w:rPr>
                <w:rFonts w:ascii="宋体" w:hAnsi="宋体" w:cs="宋体" w:hint="eastAsia"/>
                <w:color w:val="000000"/>
                <w:sz w:val="24"/>
                <w:szCs w:val="24"/>
              </w:rPr>
              <w:t>环境</w:t>
            </w:r>
            <w:r>
              <w:rPr>
                <w:rFonts w:ascii="宋体" w:hAnsi="宋体" w:cs="宋体"/>
                <w:color w:val="000000"/>
                <w:sz w:val="24"/>
                <w:szCs w:val="24"/>
              </w:rPr>
              <w:t>温度：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w:t>
            </w:r>
          </w:p>
        </w:tc>
        <w:tc>
          <w:tcPr>
            <w:tcW w:w="1996" w:type="pct"/>
            <w:gridSpan w:val="4"/>
            <w:tcBorders>
              <w:top w:val="nil"/>
              <w:left w:val="nil"/>
              <w:bottom w:val="nil"/>
              <w:right w:val="nil"/>
            </w:tcBorders>
            <w:vAlign w:val="center"/>
          </w:tcPr>
          <w:p w14:paraId="5BC97622" w14:textId="77777777" w:rsidR="001F31C9" w:rsidRPr="001F31C9" w:rsidRDefault="001F31C9" w:rsidP="001F31C9">
            <w:pPr>
              <w:spacing w:line="360" w:lineRule="auto"/>
              <w:jc w:val="left"/>
              <w:rPr>
                <w:rFonts w:ascii="宋体" w:hAnsi="宋体" w:cs="宋体"/>
                <w:color w:val="000000"/>
                <w:sz w:val="24"/>
                <w:szCs w:val="24"/>
              </w:rPr>
            </w:pPr>
            <w:r>
              <w:rPr>
                <w:rFonts w:ascii="宋体" w:hAnsi="宋体" w:cs="宋体" w:hint="eastAsia"/>
                <w:color w:val="000000"/>
                <w:sz w:val="24"/>
                <w:szCs w:val="24"/>
              </w:rPr>
              <w:t>环境湿度</w:t>
            </w:r>
            <w:r>
              <w:rPr>
                <w:rFonts w:ascii="宋体" w:hAnsi="宋体" w:cs="宋体"/>
                <w:color w:val="000000"/>
                <w:sz w:val="24"/>
                <w:szCs w:val="24"/>
              </w:rPr>
              <w:t>：</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t>%RH</w:t>
            </w:r>
          </w:p>
        </w:tc>
      </w:tr>
      <w:tr w:rsidR="00B82929" w:rsidRPr="00620D9F" w14:paraId="36275D76" w14:textId="77777777" w:rsidTr="00653089">
        <w:trPr>
          <w:gridAfter w:val="1"/>
          <w:wAfter w:w="10" w:type="pct"/>
          <w:cantSplit/>
          <w:trHeight w:hRule="exact" w:val="397"/>
        </w:trPr>
        <w:tc>
          <w:tcPr>
            <w:tcW w:w="996" w:type="pct"/>
            <w:tcBorders>
              <w:top w:val="nil"/>
              <w:left w:val="nil"/>
              <w:bottom w:val="nil"/>
              <w:right w:val="nil"/>
            </w:tcBorders>
          </w:tcPr>
          <w:p w14:paraId="763A66A5" w14:textId="77777777" w:rsidR="00B82929" w:rsidRDefault="00B82929" w:rsidP="001F31C9">
            <w:pPr>
              <w:spacing w:line="360" w:lineRule="auto"/>
              <w:jc w:val="left"/>
              <w:rPr>
                <w:rFonts w:ascii="宋体" w:hAnsi="宋体"/>
                <w:sz w:val="24"/>
                <w:szCs w:val="24"/>
              </w:rPr>
            </w:pPr>
            <w:r>
              <w:rPr>
                <w:rFonts w:ascii="宋体" w:hAnsi="宋体" w:hint="eastAsia"/>
                <w:sz w:val="24"/>
                <w:szCs w:val="24"/>
              </w:rPr>
              <w:t>外观及性能</w:t>
            </w:r>
            <w:r>
              <w:rPr>
                <w:rFonts w:ascii="宋体" w:hAnsi="宋体"/>
                <w:sz w:val="24"/>
                <w:szCs w:val="24"/>
              </w:rPr>
              <w:t>：</w:t>
            </w:r>
          </w:p>
        </w:tc>
        <w:tc>
          <w:tcPr>
            <w:tcW w:w="1998" w:type="pct"/>
            <w:gridSpan w:val="4"/>
            <w:tcBorders>
              <w:top w:val="nil"/>
              <w:left w:val="nil"/>
              <w:bottom w:val="nil"/>
              <w:right w:val="nil"/>
            </w:tcBorders>
            <w:vAlign w:val="center"/>
          </w:tcPr>
          <w:p w14:paraId="3980BF61" w14:textId="77777777" w:rsidR="00B82929" w:rsidRDefault="00B82929" w:rsidP="001F31C9">
            <w:pPr>
              <w:spacing w:line="360" w:lineRule="auto"/>
              <w:jc w:val="left"/>
              <w:rPr>
                <w:rFonts w:ascii="宋体" w:hAnsi="宋体" w:cs="宋体"/>
                <w:color w:val="000000"/>
                <w:sz w:val="24"/>
                <w:szCs w:val="24"/>
              </w:rPr>
            </w:pPr>
          </w:p>
        </w:tc>
        <w:tc>
          <w:tcPr>
            <w:tcW w:w="1996" w:type="pct"/>
            <w:gridSpan w:val="4"/>
            <w:tcBorders>
              <w:top w:val="nil"/>
              <w:left w:val="nil"/>
              <w:bottom w:val="nil"/>
              <w:right w:val="nil"/>
            </w:tcBorders>
            <w:vAlign w:val="center"/>
          </w:tcPr>
          <w:p w14:paraId="1B3AB466" w14:textId="77777777" w:rsidR="00B82929" w:rsidRDefault="00B82929" w:rsidP="001F31C9">
            <w:pPr>
              <w:spacing w:line="360" w:lineRule="auto"/>
              <w:jc w:val="left"/>
              <w:rPr>
                <w:rFonts w:ascii="宋体" w:hAnsi="宋体" w:cs="宋体"/>
                <w:color w:val="000000"/>
                <w:sz w:val="24"/>
                <w:szCs w:val="24"/>
              </w:rPr>
            </w:pPr>
          </w:p>
        </w:tc>
      </w:tr>
      <w:tr w:rsidR="0071080B" w:rsidRPr="00620D9F" w14:paraId="7134CA23" w14:textId="77777777" w:rsidTr="00E74806">
        <w:trPr>
          <w:cantSplit/>
          <w:trHeight w:hRule="exact" w:val="397"/>
        </w:trPr>
        <w:tc>
          <w:tcPr>
            <w:tcW w:w="5000" w:type="pct"/>
            <w:gridSpan w:val="10"/>
          </w:tcPr>
          <w:p w14:paraId="1F393862" w14:textId="0DCBA15A" w:rsidR="0071080B" w:rsidRPr="000F363F" w:rsidRDefault="0071080B" w:rsidP="008C6B3C">
            <w:pPr>
              <w:spacing w:line="360" w:lineRule="auto"/>
              <w:rPr>
                <w:rFonts w:ascii="宋体" w:hAnsi="宋体"/>
                <w:szCs w:val="21"/>
              </w:rPr>
            </w:pPr>
            <w:r w:rsidRPr="000F363F">
              <w:rPr>
                <w:rFonts w:ascii="宋体" w:hAnsi="宋体" w:hint="eastAsia"/>
                <w:szCs w:val="21"/>
              </w:rPr>
              <w:t>一、</w:t>
            </w:r>
            <w:r w:rsidR="008C6B3C" w:rsidRPr="000F363F">
              <w:rPr>
                <w:rFonts w:ascii="宋体" w:hAnsi="宋体" w:hint="eastAsia"/>
                <w:szCs w:val="21"/>
              </w:rPr>
              <w:t>切换</w:t>
            </w:r>
            <w:r w:rsidRPr="000F363F">
              <w:rPr>
                <w:rFonts w:ascii="宋体" w:hAnsi="宋体" w:hint="eastAsia"/>
                <w:szCs w:val="21"/>
              </w:rPr>
              <w:t>模式</w:t>
            </w:r>
            <w:r w:rsidR="00FA7D16" w:rsidRPr="000F363F">
              <w:rPr>
                <w:rFonts w:ascii="宋体" w:hAnsi="宋体" w:hint="eastAsia"/>
                <w:szCs w:val="21"/>
              </w:rPr>
              <w:t>校</w:t>
            </w:r>
            <w:r w:rsidRPr="000F363F">
              <w:rPr>
                <w:rFonts w:ascii="宋体" w:hAnsi="宋体" w:hint="eastAsia"/>
                <w:szCs w:val="21"/>
              </w:rPr>
              <w:t>准</w:t>
            </w:r>
          </w:p>
        </w:tc>
      </w:tr>
      <w:tr w:rsidR="00582662" w:rsidRPr="00620D9F" w14:paraId="338E57AD" w14:textId="77777777" w:rsidTr="00E74806">
        <w:trPr>
          <w:cantSplit/>
          <w:trHeight w:hRule="exact" w:val="397"/>
        </w:trPr>
        <w:tc>
          <w:tcPr>
            <w:tcW w:w="5000" w:type="pct"/>
            <w:gridSpan w:val="10"/>
          </w:tcPr>
          <w:p w14:paraId="113B85F2" w14:textId="77777777" w:rsidR="00582662" w:rsidRPr="000F363F" w:rsidRDefault="00010897" w:rsidP="0054246F">
            <w:pPr>
              <w:spacing w:line="360" w:lineRule="auto"/>
              <w:rPr>
                <w:rFonts w:ascii="宋体" w:hAnsi="宋体"/>
                <w:szCs w:val="21"/>
              </w:rPr>
            </w:pPr>
            <w:r w:rsidRPr="000F363F">
              <w:rPr>
                <w:rFonts w:ascii="宋体" w:hAnsi="宋体" w:hint="eastAsia"/>
                <w:szCs w:val="21"/>
              </w:rPr>
              <w:t>表A</w:t>
            </w:r>
            <w:r w:rsidR="00582662" w:rsidRPr="000F363F">
              <w:rPr>
                <w:rFonts w:ascii="宋体" w:hAnsi="宋体"/>
                <w:szCs w:val="21"/>
              </w:rPr>
              <w:t>.</w:t>
            </w:r>
            <w:r w:rsidRPr="000F363F">
              <w:rPr>
                <w:rFonts w:ascii="宋体" w:hAnsi="宋体"/>
                <w:szCs w:val="21"/>
              </w:rPr>
              <w:t xml:space="preserve">1 </w:t>
            </w:r>
            <w:r w:rsidR="0054246F" w:rsidRPr="000F363F">
              <w:rPr>
                <w:rFonts w:ascii="宋体" w:hAnsi="宋体" w:hint="eastAsia"/>
                <w:szCs w:val="21"/>
              </w:rPr>
              <w:t>充放电电压示值误差</w:t>
            </w:r>
          </w:p>
        </w:tc>
      </w:tr>
      <w:tr w:rsidR="003E337E" w:rsidRPr="00620D9F" w14:paraId="4CFA2463" w14:textId="77777777" w:rsidTr="00653089">
        <w:trPr>
          <w:cantSplit/>
          <w:trHeight w:val="468"/>
        </w:trPr>
        <w:tc>
          <w:tcPr>
            <w:tcW w:w="1246" w:type="pct"/>
            <w:gridSpan w:val="2"/>
          </w:tcPr>
          <w:p w14:paraId="76C65B9D" w14:textId="77777777" w:rsidR="003E337E" w:rsidRPr="000F363F" w:rsidRDefault="003E337E" w:rsidP="006F3181">
            <w:pPr>
              <w:spacing w:line="360" w:lineRule="auto"/>
              <w:jc w:val="center"/>
              <w:rPr>
                <w:rFonts w:ascii="宋体" w:hAnsi="宋体"/>
                <w:szCs w:val="21"/>
              </w:rPr>
            </w:pPr>
            <w:r w:rsidRPr="000F363F">
              <w:rPr>
                <w:rFonts w:ascii="宋体" w:hAnsi="宋体" w:hint="eastAsia"/>
                <w:szCs w:val="21"/>
              </w:rPr>
              <w:t>量程</w:t>
            </w:r>
          </w:p>
        </w:tc>
        <w:tc>
          <w:tcPr>
            <w:tcW w:w="1253" w:type="pct"/>
            <w:gridSpan w:val="2"/>
          </w:tcPr>
          <w:p w14:paraId="32B59916" w14:textId="77777777" w:rsidR="003E337E" w:rsidRPr="000F363F" w:rsidRDefault="003E337E" w:rsidP="006F4ACF">
            <w:pPr>
              <w:spacing w:line="360" w:lineRule="auto"/>
              <w:jc w:val="center"/>
              <w:rPr>
                <w:rFonts w:ascii="宋体" w:hAnsi="宋体"/>
                <w:szCs w:val="21"/>
              </w:rPr>
            </w:pPr>
            <w:r w:rsidRPr="000F363F">
              <w:rPr>
                <w:rFonts w:ascii="宋体" w:hAnsi="宋体" w:hint="eastAsia"/>
                <w:szCs w:val="21"/>
              </w:rPr>
              <w:t>显示值</w:t>
            </w:r>
          </w:p>
        </w:tc>
        <w:tc>
          <w:tcPr>
            <w:tcW w:w="1250" w:type="pct"/>
            <w:gridSpan w:val="2"/>
            <w:vAlign w:val="center"/>
          </w:tcPr>
          <w:p w14:paraId="7BBEAEFD" w14:textId="77777777" w:rsidR="003E337E" w:rsidRPr="000F363F" w:rsidRDefault="003E337E" w:rsidP="006F3181">
            <w:pPr>
              <w:spacing w:line="360" w:lineRule="auto"/>
              <w:jc w:val="center"/>
              <w:rPr>
                <w:rFonts w:ascii="宋体" w:hAnsi="宋体" w:cs="宋体"/>
                <w:color w:val="000000"/>
                <w:szCs w:val="21"/>
              </w:rPr>
            </w:pPr>
            <w:r w:rsidRPr="000F363F">
              <w:rPr>
                <w:rFonts w:ascii="宋体" w:hAnsi="宋体" w:cs="宋体" w:hint="eastAsia"/>
                <w:color w:val="000000"/>
                <w:szCs w:val="21"/>
              </w:rPr>
              <w:t>实际值</w:t>
            </w:r>
          </w:p>
        </w:tc>
        <w:tc>
          <w:tcPr>
            <w:tcW w:w="1251" w:type="pct"/>
            <w:gridSpan w:val="4"/>
            <w:vAlign w:val="center"/>
          </w:tcPr>
          <w:p w14:paraId="5D4C237C" w14:textId="77777777" w:rsidR="003E337E" w:rsidRPr="000F363F" w:rsidRDefault="003E337E" w:rsidP="006F3181">
            <w:pPr>
              <w:spacing w:line="360" w:lineRule="auto"/>
              <w:jc w:val="center"/>
              <w:rPr>
                <w:rFonts w:ascii="宋体" w:hAnsi="宋体" w:cs="宋体"/>
                <w:color w:val="000000"/>
                <w:szCs w:val="21"/>
              </w:rPr>
            </w:pPr>
            <w:r w:rsidRPr="000F363F">
              <w:rPr>
                <w:rFonts w:ascii="宋体" w:hAnsi="宋体" w:cs="宋体" w:hint="eastAsia"/>
                <w:color w:val="000000"/>
                <w:szCs w:val="21"/>
              </w:rPr>
              <w:t>示值误差</w:t>
            </w:r>
          </w:p>
        </w:tc>
      </w:tr>
      <w:tr w:rsidR="003E337E" w:rsidRPr="00620D9F" w14:paraId="10108208" w14:textId="77777777" w:rsidTr="00653089">
        <w:trPr>
          <w:cantSplit/>
          <w:trHeight w:val="468"/>
        </w:trPr>
        <w:tc>
          <w:tcPr>
            <w:tcW w:w="1246" w:type="pct"/>
            <w:gridSpan w:val="2"/>
          </w:tcPr>
          <w:p w14:paraId="3352C9B9" w14:textId="77777777" w:rsidR="003E337E" w:rsidRPr="000F363F" w:rsidRDefault="003E337E" w:rsidP="006F3181">
            <w:pPr>
              <w:spacing w:line="360" w:lineRule="auto"/>
              <w:jc w:val="center"/>
              <w:rPr>
                <w:rFonts w:ascii="宋体" w:hAnsi="宋体"/>
                <w:b/>
                <w:szCs w:val="21"/>
              </w:rPr>
            </w:pPr>
            <w:r w:rsidRPr="000F363F">
              <w:rPr>
                <w:rFonts w:ascii="宋体" w:hAnsi="宋体" w:hint="eastAsia"/>
                <w:szCs w:val="21"/>
              </w:rPr>
              <w:t xml:space="preserve">（ </w:t>
            </w:r>
            <w:r w:rsidRPr="000F363F">
              <w:rPr>
                <w:rFonts w:ascii="宋体" w:hAnsi="宋体"/>
                <w:szCs w:val="21"/>
              </w:rPr>
              <w:t>）</w:t>
            </w:r>
          </w:p>
        </w:tc>
        <w:tc>
          <w:tcPr>
            <w:tcW w:w="1253" w:type="pct"/>
            <w:gridSpan w:val="2"/>
          </w:tcPr>
          <w:p w14:paraId="0A119D4B" w14:textId="77777777" w:rsidR="003E337E" w:rsidRPr="000F363F" w:rsidRDefault="003E337E" w:rsidP="006F3181">
            <w:pPr>
              <w:spacing w:line="360" w:lineRule="auto"/>
              <w:jc w:val="center"/>
              <w:rPr>
                <w:rFonts w:ascii="宋体" w:hAnsi="宋体"/>
                <w:b/>
                <w:szCs w:val="21"/>
              </w:rPr>
            </w:pPr>
            <w:r w:rsidRPr="000F363F">
              <w:rPr>
                <w:rFonts w:ascii="宋体" w:hAnsi="宋体" w:hint="eastAsia"/>
                <w:szCs w:val="21"/>
              </w:rPr>
              <w:t xml:space="preserve">（ </w:t>
            </w:r>
            <w:r w:rsidRPr="000F363F">
              <w:rPr>
                <w:rFonts w:ascii="宋体" w:hAnsi="宋体"/>
                <w:szCs w:val="21"/>
              </w:rPr>
              <w:t>）</w:t>
            </w:r>
          </w:p>
        </w:tc>
        <w:tc>
          <w:tcPr>
            <w:tcW w:w="1250" w:type="pct"/>
            <w:gridSpan w:val="2"/>
            <w:vAlign w:val="center"/>
          </w:tcPr>
          <w:p w14:paraId="60CC0CFA" w14:textId="77777777" w:rsidR="003E337E" w:rsidRPr="000F363F" w:rsidRDefault="003E337E" w:rsidP="006F3181">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1251" w:type="pct"/>
            <w:gridSpan w:val="4"/>
            <w:vAlign w:val="center"/>
          </w:tcPr>
          <w:p w14:paraId="0F1ABEA5" w14:textId="77777777" w:rsidR="003E337E" w:rsidRPr="000F363F" w:rsidRDefault="003E337E" w:rsidP="006F3181">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3E337E" w:rsidRPr="00620D9F" w14:paraId="14F859D2" w14:textId="77777777" w:rsidTr="00653089">
        <w:trPr>
          <w:cantSplit/>
          <w:trHeight w:val="468"/>
        </w:trPr>
        <w:tc>
          <w:tcPr>
            <w:tcW w:w="1246" w:type="pct"/>
            <w:gridSpan w:val="2"/>
          </w:tcPr>
          <w:p w14:paraId="64592853" w14:textId="77777777" w:rsidR="003E337E" w:rsidRPr="000F363F" w:rsidRDefault="003E337E" w:rsidP="006F3181">
            <w:pPr>
              <w:spacing w:line="360" w:lineRule="auto"/>
              <w:jc w:val="center"/>
              <w:rPr>
                <w:rFonts w:ascii="宋体" w:hAnsi="宋体"/>
                <w:b/>
                <w:szCs w:val="21"/>
              </w:rPr>
            </w:pPr>
          </w:p>
        </w:tc>
        <w:tc>
          <w:tcPr>
            <w:tcW w:w="1253" w:type="pct"/>
            <w:gridSpan w:val="2"/>
          </w:tcPr>
          <w:p w14:paraId="4B6CD391" w14:textId="77777777" w:rsidR="003E337E" w:rsidRPr="000F363F" w:rsidRDefault="003E337E" w:rsidP="006F3181">
            <w:pPr>
              <w:spacing w:line="360" w:lineRule="auto"/>
              <w:jc w:val="center"/>
              <w:rPr>
                <w:rFonts w:ascii="宋体" w:hAnsi="宋体"/>
                <w:b/>
                <w:szCs w:val="21"/>
              </w:rPr>
            </w:pPr>
          </w:p>
        </w:tc>
        <w:tc>
          <w:tcPr>
            <w:tcW w:w="1250" w:type="pct"/>
            <w:gridSpan w:val="2"/>
            <w:vAlign w:val="center"/>
          </w:tcPr>
          <w:p w14:paraId="28FD2C3B" w14:textId="77777777" w:rsidR="003E337E" w:rsidRPr="000F363F" w:rsidRDefault="003E337E" w:rsidP="006F3181">
            <w:pPr>
              <w:spacing w:line="360" w:lineRule="auto"/>
              <w:jc w:val="center"/>
              <w:rPr>
                <w:rFonts w:ascii="宋体" w:hAnsi="宋体" w:cs="宋体"/>
                <w:color w:val="000000"/>
                <w:szCs w:val="21"/>
              </w:rPr>
            </w:pPr>
          </w:p>
        </w:tc>
        <w:tc>
          <w:tcPr>
            <w:tcW w:w="1251" w:type="pct"/>
            <w:gridSpan w:val="4"/>
            <w:vAlign w:val="center"/>
          </w:tcPr>
          <w:p w14:paraId="1396A303" w14:textId="77777777" w:rsidR="003E337E" w:rsidRPr="000F363F" w:rsidRDefault="003E337E" w:rsidP="006F3181">
            <w:pPr>
              <w:spacing w:line="360" w:lineRule="auto"/>
              <w:jc w:val="center"/>
              <w:rPr>
                <w:rFonts w:ascii="宋体" w:hAnsi="宋体" w:cs="宋体"/>
                <w:color w:val="000000"/>
                <w:szCs w:val="21"/>
              </w:rPr>
            </w:pPr>
          </w:p>
        </w:tc>
      </w:tr>
      <w:tr w:rsidR="003E337E" w:rsidRPr="00620D9F" w14:paraId="7195FEEB" w14:textId="77777777" w:rsidTr="00653089">
        <w:trPr>
          <w:cantSplit/>
          <w:trHeight w:val="468"/>
        </w:trPr>
        <w:tc>
          <w:tcPr>
            <w:tcW w:w="1246" w:type="pct"/>
            <w:gridSpan w:val="2"/>
          </w:tcPr>
          <w:p w14:paraId="169A9BD1" w14:textId="77777777" w:rsidR="003E337E" w:rsidRPr="000F363F" w:rsidRDefault="003E337E" w:rsidP="006F3181">
            <w:pPr>
              <w:spacing w:line="360" w:lineRule="auto"/>
              <w:jc w:val="center"/>
              <w:rPr>
                <w:rFonts w:ascii="宋体" w:hAnsi="宋体"/>
                <w:b/>
                <w:szCs w:val="21"/>
              </w:rPr>
            </w:pPr>
          </w:p>
        </w:tc>
        <w:tc>
          <w:tcPr>
            <w:tcW w:w="1253" w:type="pct"/>
            <w:gridSpan w:val="2"/>
          </w:tcPr>
          <w:p w14:paraId="44586230" w14:textId="77777777" w:rsidR="003E337E" w:rsidRPr="000F363F" w:rsidRDefault="003E337E" w:rsidP="006F3181">
            <w:pPr>
              <w:spacing w:line="360" w:lineRule="auto"/>
              <w:jc w:val="center"/>
              <w:rPr>
                <w:rFonts w:ascii="宋体" w:hAnsi="宋体"/>
                <w:b/>
                <w:szCs w:val="21"/>
              </w:rPr>
            </w:pPr>
          </w:p>
        </w:tc>
        <w:tc>
          <w:tcPr>
            <w:tcW w:w="1250" w:type="pct"/>
            <w:gridSpan w:val="2"/>
            <w:vAlign w:val="center"/>
          </w:tcPr>
          <w:p w14:paraId="0DBBAD4C" w14:textId="77777777" w:rsidR="003E337E" w:rsidRPr="000F363F" w:rsidRDefault="003E337E" w:rsidP="006F3181">
            <w:pPr>
              <w:spacing w:line="360" w:lineRule="auto"/>
              <w:jc w:val="center"/>
              <w:rPr>
                <w:rFonts w:ascii="宋体" w:hAnsi="宋体" w:cs="宋体"/>
                <w:color w:val="000000"/>
                <w:szCs w:val="21"/>
              </w:rPr>
            </w:pPr>
          </w:p>
        </w:tc>
        <w:tc>
          <w:tcPr>
            <w:tcW w:w="1251" w:type="pct"/>
            <w:gridSpan w:val="4"/>
            <w:vAlign w:val="center"/>
          </w:tcPr>
          <w:p w14:paraId="73F3F8A0" w14:textId="77777777" w:rsidR="003E337E" w:rsidRPr="000F363F" w:rsidRDefault="003E337E" w:rsidP="006F3181">
            <w:pPr>
              <w:spacing w:line="360" w:lineRule="auto"/>
              <w:jc w:val="center"/>
              <w:rPr>
                <w:rFonts w:ascii="宋体" w:hAnsi="宋体" w:cs="宋体"/>
                <w:color w:val="000000"/>
                <w:szCs w:val="21"/>
              </w:rPr>
            </w:pPr>
          </w:p>
        </w:tc>
      </w:tr>
      <w:tr w:rsidR="003E337E" w:rsidRPr="00620D9F" w14:paraId="47AF3C35" w14:textId="77777777" w:rsidTr="00653089">
        <w:trPr>
          <w:cantSplit/>
          <w:trHeight w:val="468"/>
        </w:trPr>
        <w:tc>
          <w:tcPr>
            <w:tcW w:w="1246" w:type="pct"/>
            <w:gridSpan w:val="2"/>
          </w:tcPr>
          <w:p w14:paraId="226173AF" w14:textId="77777777" w:rsidR="003E337E" w:rsidRPr="000F363F" w:rsidRDefault="003E337E" w:rsidP="006F3181">
            <w:pPr>
              <w:spacing w:line="360" w:lineRule="auto"/>
              <w:jc w:val="center"/>
              <w:rPr>
                <w:rFonts w:ascii="宋体" w:hAnsi="宋体"/>
                <w:b/>
                <w:szCs w:val="21"/>
              </w:rPr>
            </w:pPr>
          </w:p>
        </w:tc>
        <w:tc>
          <w:tcPr>
            <w:tcW w:w="1253" w:type="pct"/>
            <w:gridSpan w:val="2"/>
          </w:tcPr>
          <w:p w14:paraId="0F9FD339" w14:textId="77777777" w:rsidR="003E337E" w:rsidRPr="000F363F" w:rsidRDefault="003E337E" w:rsidP="006F3181">
            <w:pPr>
              <w:spacing w:line="360" w:lineRule="auto"/>
              <w:jc w:val="center"/>
              <w:rPr>
                <w:rFonts w:ascii="宋体" w:hAnsi="宋体"/>
                <w:b/>
                <w:szCs w:val="21"/>
              </w:rPr>
            </w:pPr>
          </w:p>
        </w:tc>
        <w:tc>
          <w:tcPr>
            <w:tcW w:w="1250" w:type="pct"/>
            <w:gridSpan w:val="2"/>
            <w:vAlign w:val="center"/>
          </w:tcPr>
          <w:p w14:paraId="0176F299" w14:textId="77777777" w:rsidR="003E337E" w:rsidRPr="000F363F" w:rsidRDefault="003E337E" w:rsidP="006F3181">
            <w:pPr>
              <w:spacing w:line="360" w:lineRule="auto"/>
              <w:jc w:val="center"/>
              <w:rPr>
                <w:rFonts w:ascii="宋体" w:hAnsi="宋体" w:cs="宋体"/>
                <w:color w:val="000000"/>
                <w:szCs w:val="21"/>
              </w:rPr>
            </w:pPr>
          </w:p>
        </w:tc>
        <w:tc>
          <w:tcPr>
            <w:tcW w:w="1251" w:type="pct"/>
            <w:gridSpan w:val="4"/>
            <w:vAlign w:val="center"/>
          </w:tcPr>
          <w:p w14:paraId="4B459699" w14:textId="77777777" w:rsidR="003E337E" w:rsidRPr="000F363F" w:rsidRDefault="003E337E" w:rsidP="006F3181">
            <w:pPr>
              <w:spacing w:line="360" w:lineRule="auto"/>
              <w:jc w:val="center"/>
              <w:rPr>
                <w:rFonts w:ascii="宋体" w:hAnsi="宋体" w:cs="宋体"/>
                <w:color w:val="000000"/>
                <w:szCs w:val="21"/>
              </w:rPr>
            </w:pPr>
          </w:p>
        </w:tc>
      </w:tr>
      <w:tr w:rsidR="007D126E" w:rsidRPr="00620D9F" w14:paraId="7229B654" w14:textId="77777777" w:rsidTr="00E74806">
        <w:trPr>
          <w:cantSplit/>
          <w:trHeight w:hRule="exact" w:val="397"/>
        </w:trPr>
        <w:tc>
          <w:tcPr>
            <w:tcW w:w="5000" w:type="pct"/>
            <w:gridSpan w:val="10"/>
            <w:vAlign w:val="center"/>
          </w:tcPr>
          <w:p w14:paraId="28A58D47" w14:textId="77777777" w:rsidR="007D126E" w:rsidRPr="000F363F" w:rsidRDefault="00010897" w:rsidP="00B50E98">
            <w:pPr>
              <w:spacing w:line="360" w:lineRule="auto"/>
              <w:rPr>
                <w:rFonts w:ascii="宋体" w:hAnsi="宋体" w:cs="宋体"/>
                <w:color w:val="000000"/>
                <w:szCs w:val="21"/>
              </w:rPr>
            </w:pPr>
            <w:r w:rsidRPr="000F363F">
              <w:rPr>
                <w:rFonts w:ascii="宋体" w:hAnsi="宋体" w:hint="eastAsia"/>
                <w:szCs w:val="21"/>
              </w:rPr>
              <w:t>表A</w:t>
            </w:r>
            <w:r w:rsidRPr="000F363F">
              <w:rPr>
                <w:rFonts w:ascii="宋体" w:hAnsi="宋体"/>
                <w:szCs w:val="21"/>
              </w:rPr>
              <w:t>.</w:t>
            </w:r>
            <w:r w:rsidR="00815CF8" w:rsidRPr="000F363F">
              <w:rPr>
                <w:rFonts w:ascii="宋体" w:hAnsi="宋体"/>
                <w:szCs w:val="21"/>
              </w:rPr>
              <w:t>2</w:t>
            </w:r>
            <w:r w:rsidRPr="000F363F">
              <w:rPr>
                <w:rFonts w:ascii="宋体" w:hAnsi="宋体"/>
                <w:szCs w:val="21"/>
              </w:rPr>
              <w:t xml:space="preserve"> </w:t>
            </w:r>
            <w:r w:rsidR="00BB785D" w:rsidRPr="000F363F">
              <w:rPr>
                <w:rFonts w:ascii="宋体" w:hAnsi="宋体" w:hint="eastAsia"/>
                <w:szCs w:val="21"/>
              </w:rPr>
              <w:t>充电电流示值误差</w:t>
            </w:r>
          </w:p>
        </w:tc>
      </w:tr>
      <w:tr w:rsidR="003E337E" w:rsidRPr="00620D9F" w14:paraId="593A5580" w14:textId="77777777" w:rsidTr="00653089">
        <w:trPr>
          <w:cantSplit/>
          <w:trHeight w:val="468"/>
        </w:trPr>
        <w:tc>
          <w:tcPr>
            <w:tcW w:w="1246" w:type="pct"/>
            <w:gridSpan w:val="2"/>
          </w:tcPr>
          <w:p w14:paraId="4544B70A" w14:textId="77777777" w:rsidR="003E337E" w:rsidRPr="000F363F" w:rsidRDefault="003E337E" w:rsidP="003E337E">
            <w:pPr>
              <w:spacing w:line="360" w:lineRule="auto"/>
              <w:jc w:val="center"/>
              <w:rPr>
                <w:rFonts w:ascii="宋体" w:hAnsi="宋体"/>
                <w:szCs w:val="21"/>
              </w:rPr>
            </w:pPr>
            <w:r w:rsidRPr="000F363F">
              <w:rPr>
                <w:rFonts w:ascii="宋体" w:hAnsi="宋体" w:hint="eastAsia"/>
                <w:szCs w:val="21"/>
              </w:rPr>
              <w:t>量程</w:t>
            </w:r>
          </w:p>
        </w:tc>
        <w:tc>
          <w:tcPr>
            <w:tcW w:w="1253" w:type="pct"/>
            <w:gridSpan w:val="2"/>
          </w:tcPr>
          <w:p w14:paraId="782EE4A7" w14:textId="77777777" w:rsidR="003E337E" w:rsidRPr="000F363F" w:rsidRDefault="003E337E" w:rsidP="003E337E">
            <w:pPr>
              <w:spacing w:line="360" w:lineRule="auto"/>
              <w:jc w:val="center"/>
              <w:rPr>
                <w:rFonts w:ascii="宋体" w:hAnsi="宋体"/>
                <w:szCs w:val="21"/>
              </w:rPr>
            </w:pPr>
            <w:r w:rsidRPr="000F363F">
              <w:rPr>
                <w:rFonts w:ascii="宋体" w:hAnsi="宋体" w:hint="eastAsia"/>
                <w:szCs w:val="21"/>
              </w:rPr>
              <w:t>显示值</w:t>
            </w:r>
          </w:p>
        </w:tc>
        <w:tc>
          <w:tcPr>
            <w:tcW w:w="1250" w:type="pct"/>
            <w:gridSpan w:val="2"/>
            <w:vAlign w:val="center"/>
          </w:tcPr>
          <w:p w14:paraId="3A06DBB2" w14:textId="77777777" w:rsidR="003E337E" w:rsidRPr="000F363F" w:rsidRDefault="003E337E" w:rsidP="003E337E">
            <w:pPr>
              <w:spacing w:line="360" w:lineRule="auto"/>
              <w:jc w:val="center"/>
              <w:rPr>
                <w:rFonts w:ascii="宋体" w:hAnsi="宋体" w:cs="宋体"/>
                <w:color w:val="000000"/>
                <w:szCs w:val="21"/>
              </w:rPr>
            </w:pPr>
            <w:r w:rsidRPr="000F363F">
              <w:rPr>
                <w:rFonts w:ascii="宋体" w:hAnsi="宋体" w:cs="宋体" w:hint="eastAsia"/>
                <w:color w:val="000000"/>
                <w:szCs w:val="21"/>
              </w:rPr>
              <w:t>实际值</w:t>
            </w:r>
          </w:p>
        </w:tc>
        <w:tc>
          <w:tcPr>
            <w:tcW w:w="1251" w:type="pct"/>
            <w:gridSpan w:val="4"/>
            <w:vAlign w:val="center"/>
          </w:tcPr>
          <w:p w14:paraId="34270D69" w14:textId="77777777" w:rsidR="003E337E" w:rsidRPr="000F363F" w:rsidRDefault="003E337E" w:rsidP="003E337E">
            <w:pPr>
              <w:spacing w:line="360" w:lineRule="auto"/>
              <w:jc w:val="center"/>
              <w:rPr>
                <w:rFonts w:ascii="宋体" w:hAnsi="宋体" w:cs="宋体"/>
                <w:color w:val="000000"/>
                <w:szCs w:val="21"/>
              </w:rPr>
            </w:pPr>
            <w:r w:rsidRPr="000F363F">
              <w:rPr>
                <w:rFonts w:ascii="宋体" w:hAnsi="宋体" w:cs="宋体" w:hint="eastAsia"/>
                <w:color w:val="000000"/>
                <w:szCs w:val="21"/>
              </w:rPr>
              <w:t>示值误差</w:t>
            </w:r>
          </w:p>
        </w:tc>
      </w:tr>
      <w:tr w:rsidR="003E337E" w:rsidRPr="00620D9F" w14:paraId="1060E12A" w14:textId="77777777" w:rsidTr="00653089">
        <w:trPr>
          <w:cantSplit/>
          <w:trHeight w:val="468"/>
        </w:trPr>
        <w:tc>
          <w:tcPr>
            <w:tcW w:w="1246" w:type="pct"/>
            <w:gridSpan w:val="2"/>
          </w:tcPr>
          <w:p w14:paraId="2DEEFFF8" w14:textId="77777777" w:rsidR="003E337E" w:rsidRPr="000F363F" w:rsidRDefault="003E337E" w:rsidP="003E337E">
            <w:pPr>
              <w:spacing w:line="360" w:lineRule="auto"/>
              <w:jc w:val="center"/>
              <w:rPr>
                <w:rFonts w:ascii="宋体" w:hAnsi="宋体"/>
                <w:b/>
                <w:szCs w:val="21"/>
              </w:rPr>
            </w:pPr>
            <w:r w:rsidRPr="000F363F">
              <w:rPr>
                <w:rFonts w:ascii="宋体" w:hAnsi="宋体" w:hint="eastAsia"/>
                <w:szCs w:val="21"/>
              </w:rPr>
              <w:t xml:space="preserve">（ </w:t>
            </w:r>
            <w:r w:rsidRPr="000F363F">
              <w:rPr>
                <w:rFonts w:ascii="宋体" w:hAnsi="宋体"/>
                <w:szCs w:val="21"/>
              </w:rPr>
              <w:t>）</w:t>
            </w:r>
          </w:p>
        </w:tc>
        <w:tc>
          <w:tcPr>
            <w:tcW w:w="1253" w:type="pct"/>
            <w:gridSpan w:val="2"/>
          </w:tcPr>
          <w:p w14:paraId="44DE9939" w14:textId="77777777" w:rsidR="003E337E" w:rsidRPr="000F363F" w:rsidRDefault="003E337E" w:rsidP="003E337E">
            <w:pPr>
              <w:spacing w:line="360" w:lineRule="auto"/>
              <w:jc w:val="center"/>
              <w:rPr>
                <w:rFonts w:ascii="宋体" w:hAnsi="宋体"/>
                <w:b/>
                <w:szCs w:val="21"/>
              </w:rPr>
            </w:pPr>
            <w:r w:rsidRPr="000F363F">
              <w:rPr>
                <w:rFonts w:ascii="宋体" w:hAnsi="宋体" w:hint="eastAsia"/>
                <w:szCs w:val="21"/>
              </w:rPr>
              <w:t xml:space="preserve">（ </w:t>
            </w:r>
            <w:r w:rsidRPr="000F363F">
              <w:rPr>
                <w:rFonts w:ascii="宋体" w:hAnsi="宋体"/>
                <w:szCs w:val="21"/>
              </w:rPr>
              <w:t>）</w:t>
            </w:r>
          </w:p>
        </w:tc>
        <w:tc>
          <w:tcPr>
            <w:tcW w:w="1250" w:type="pct"/>
            <w:gridSpan w:val="2"/>
            <w:vAlign w:val="center"/>
          </w:tcPr>
          <w:p w14:paraId="2AA8E82A" w14:textId="77777777" w:rsidR="003E337E" w:rsidRPr="000F363F" w:rsidRDefault="003E337E" w:rsidP="003E337E">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1251" w:type="pct"/>
            <w:gridSpan w:val="4"/>
            <w:vAlign w:val="center"/>
          </w:tcPr>
          <w:p w14:paraId="2CDF5F89" w14:textId="77777777" w:rsidR="003E337E" w:rsidRPr="000F363F" w:rsidRDefault="003E337E" w:rsidP="003E337E">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3E337E" w:rsidRPr="00620D9F" w14:paraId="18E08DC6" w14:textId="77777777" w:rsidTr="00653089">
        <w:trPr>
          <w:cantSplit/>
          <w:trHeight w:val="468"/>
        </w:trPr>
        <w:tc>
          <w:tcPr>
            <w:tcW w:w="1246" w:type="pct"/>
            <w:gridSpan w:val="2"/>
          </w:tcPr>
          <w:p w14:paraId="6FAACC4A" w14:textId="77777777" w:rsidR="003E337E" w:rsidRPr="000F363F" w:rsidRDefault="003E337E" w:rsidP="006F3181">
            <w:pPr>
              <w:spacing w:line="360" w:lineRule="auto"/>
              <w:jc w:val="center"/>
              <w:rPr>
                <w:rFonts w:ascii="宋体" w:hAnsi="宋体" w:cs="宋体"/>
                <w:color w:val="000000"/>
                <w:szCs w:val="21"/>
              </w:rPr>
            </w:pPr>
          </w:p>
        </w:tc>
        <w:tc>
          <w:tcPr>
            <w:tcW w:w="1253" w:type="pct"/>
            <w:gridSpan w:val="2"/>
          </w:tcPr>
          <w:p w14:paraId="066C3064" w14:textId="77777777" w:rsidR="003E337E" w:rsidRPr="000F363F" w:rsidRDefault="003E337E" w:rsidP="006F3181">
            <w:pPr>
              <w:spacing w:line="360" w:lineRule="auto"/>
              <w:jc w:val="center"/>
              <w:rPr>
                <w:rFonts w:ascii="宋体" w:hAnsi="宋体" w:cs="宋体"/>
                <w:color w:val="000000"/>
                <w:szCs w:val="21"/>
              </w:rPr>
            </w:pPr>
          </w:p>
        </w:tc>
        <w:tc>
          <w:tcPr>
            <w:tcW w:w="1250" w:type="pct"/>
            <w:gridSpan w:val="2"/>
            <w:vAlign w:val="center"/>
          </w:tcPr>
          <w:p w14:paraId="7F892964" w14:textId="77777777" w:rsidR="003E337E" w:rsidRPr="000F363F" w:rsidRDefault="003E337E" w:rsidP="006F3181">
            <w:pPr>
              <w:spacing w:line="360" w:lineRule="auto"/>
              <w:jc w:val="center"/>
              <w:rPr>
                <w:rFonts w:ascii="宋体" w:hAnsi="宋体" w:cs="宋体"/>
                <w:color w:val="000000"/>
                <w:szCs w:val="21"/>
              </w:rPr>
            </w:pPr>
          </w:p>
        </w:tc>
        <w:tc>
          <w:tcPr>
            <w:tcW w:w="1251" w:type="pct"/>
            <w:gridSpan w:val="4"/>
            <w:vAlign w:val="center"/>
          </w:tcPr>
          <w:p w14:paraId="4C05E2F4" w14:textId="77777777" w:rsidR="003E337E" w:rsidRPr="000F363F" w:rsidRDefault="003E337E" w:rsidP="006F3181">
            <w:pPr>
              <w:spacing w:line="360" w:lineRule="auto"/>
              <w:jc w:val="center"/>
              <w:rPr>
                <w:rFonts w:ascii="宋体" w:hAnsi="宋体" w:cs="宋体"/>
                <w:color w:val="000000"/>
                <w:szCs w:val="21"/>
              </w:rPr>
            </w:pPr>
          </w:p>
        </w:tc>
      </w:tr>
      <w:tr w:rsidR="00815CF8" w:rsidRPr="00620D9F" w14:paraId="0CE9C12B" w14:textId="77777777" w:rsidTr="00653089">
        <w:trPr>
          <w:cantSplit/>
          <w:trHeight w:val="468"/>
        </w:trPr>
        <w:tc>
          <w:tcPr>
            <w:tcW w:w="1246" w:type="pct"/>
            <w:gridSpan w:val="2"/>
          </w:tcPr>
          <w:p w14:paraId="79ABA451" w14:textId="77777777" w:rsidR="00815CF8" w:rsidRPr="000F363F" w:rsidRDefault="00815CF8" w:rsidP="006F3181">
            <w:pPr>
              <w:spacing w:line="360" w:lineRule="auto"/>
              <w:jc w:val="center"/>
              <w:rPr>
                <w:rFonts w:ascii="宋体" w:hAnsi="宋体" w:cs="宋体"/>
                <w:color w:val="000000"/>
                <w:szCs w:val="21"/>
              </w:rPr>
            </w:pPr>
          </w:p>
        </w:tc>
        <w:tc>
          <w:tcPr>
            <w:tcW w:w="1253" w:type="pct"/>
            <w:gridSpan w:val="2"/>
          </w:tcPr>
          <w:p w14:paraId="48CBAAE4" w14:textId="77777777" w:rsidR="00815CF8" w:rsidRPr="000F363F" w:rsidRDefault="00815CF8" w:rsidP="006F3181">
            <w:pPr>
              <w:spacing w:line="360" w:lineRule="auto"/>
              <w:jc w:val="center"/>
              <w:rPr>
                <w:rFonts w:ascii="宋体" w:hAnsi="宋体" w:cs="宋体"/>
                <w:color w:val="000000"/>
                <w:szCs w:val="21"/>
              </w:rPr>
            </w:pPr>
          </w:p>
        </w:tc>
        <w:tc>
          <w:tcPr>
            <w:tcW w:w="1250" w:type="pct"/>
            <w:gridSpan w:val="2"/>
            <w:vAlign w:val="center"/>
          </w:tcPr>
          <w:p w14:paraId="4867C338" w14:textId="77777777" w:rsidR="00815CF8" w:rsidRPr="000F363F" w:rsidRDefault="00815CF8" w:rsidP="006F3181">
            <w:pPr>
              <w:spacing w:line="360" w:lineRule="auto"/>
              <w:jc w:val="center"/>
              <w:rPr>
                <w:rFonts w:ascii="宋体" w:hAnsi="宋体" w:cs="宋体"/>
                <w:color w:val="000000"/>
                <w:szCs w:val="21"/>
              </w:rPr>
            </w:pPr>
          </w:p>
        </w:tc>
        <w:tc>
          <w:tcPr>
            <w:tcW w:w="1251" w:type="pct"/>
            <w:gridSpan w:val="4"/>
            <w:vAlign w:val="center"/>
          </w:tcPr>
          <w:p w14:paraId="4FB925BE" w14:textId="77777777" w:rsidR="00815CF8" w:rsidRPr="000F363F" w:rsidRDefault="00815CF8" w:rsidP="006F3181">
            <w:pPr>
              <w:spacing w:line="360" w:lineRule="auto"/>
              <w:jc w:val="center"/>
              <w:rPr>
                <w:rFonts w:ascii="宋体" w:hAnsi="宋体" w:cs="宋体"/>
                <w:color w:val="000000"/>
                <w:szCs w:val="21"/>
              </w:rPr>
            </w:pPr>
          </w:p>
        </w:tc>
      </w:tr>
      <w:tr w:rsidR="003E337E" w:rsidRPr="00620D9F" w14:paraId="7ABA75BA" w14:textId="77777777" w:rsidTr="00653089">
        <w:trPr>
          <w:cantSplit/>
          <w:trHeight w:val="468"/>
        </w:trPr>
        <w:tc>
          <w:tcPr>
            <w:tcW w:w="1246" w:type="pct"/>
            <w:gridSpan w:val="2"/>
          </w:tcPr>
          <w:p w14:paraId="7EA44B9C" w14:textId="77777777" w:rsidR="003E337E" w:rsidRPr="000F363F" w:rsidRDefault="003E337E" w:rsidP="006F3181">
            <w:pPr>
              <w:spacing w:line="360" w:lineRule="auto"/>
              <w:jc w:val="center"/>
              <w:rPr>
                <w:rFonts w:ascii="宋体" w:hAnsi="宋体" w:cs="宋体"/>
                <w:color w:val="000000"/>
                <w:szCs w:val="21"/>
              </w:rPr>
            </w:pPr>
          </w:p>
        </w:tc>
        <w:tc>
          <w:tcPr>
            <w:tcW w:w="1253" w:type="pct"/>
            <w:gridSpan w:val="2"/>
          </w:tcPr>
          <w:p w14:paraId="7FF59A53" w14:textId="77777777" w:rsidR="003E337E" w:rsidRPr="000F363F" w:rsidRDefault="003E337E" w:rsidP="006F3181">
            <w:pPr>
              <w:spacing w:line="360" w:lineRule="auto"/>
              <w:jc w:val="center"/>
              <w:rPr>
                <w:rFonts w:ascii="宋体" w:hAnsi="宋体" w:cs="宋体"/>
                <w:color w:val="000000"/>
                <w:szCs w:val="21"/>
              </w:rPr>
            </w:pPr>
          </w:p>
        </w:tc>
        <w:tc>
          <w:tcPr>
            <w:tcW w:w="1250" w:type="pct"/>
            <w:gridSpan w:val="2"/>
            <w:vAlign w:val="center"/>
          </w:tcPr>
          <w:p w14:paraId="0C2E6FB2" w14:textId="77777777" w:rsidR="003E337E" w:rsidRPr="000F363F" w:rsidRDefault="003E337E" w:rsidP="006F3181">
            <w:pPr>
              <w:spacing w:line="360" w:lineRule="auto"/>
              <w:jc w:val="center"/>
              <w:rPr>
                <w:rFonts w:ascii="宋体" w:hAnsi="宋体" w:cs="宋体"/>
                <w:color w:val="000000"/>
                <w:szCs w:val="21"/>
              </w:rPr>
            </w:pPr>
          </w:p>
        </w:tc>
        <w:tc>
          <w:tcPr>
            <w:tcW w:w="1251" w:type="pct"/>
            <w:gridSpan w:val="4"/>
            <w:vAlign w:val="center"/>
          </w:tcPr>
          <w:p w14:paraId="6C7FB7C8" w14:textId="77777777" w:rsidR="003E337E" w:rsidRPr="000F363F" w:rsidRDefault="003E337E" w:rsidP="006F3181">
            <w:pPr>
              <w:spacing w:line="360" w:lineRule="auto"/>
              <w:jc w:val="center"/>
              <w:rPr>
                <w:rFonts w:ascii="宋体" w:hAnsi="宋体" w:cs="宋体"/>
                <w:color w:val="000000"/>
                <w:szCs w:val="21"/>
              </w:rPr>
            </w:pPr>
          </w:p>
        </w:tc>
      </w:tr>
      <w:tr w:rsidR="00FB0BC1" w:rsidRPr="00620D9F" w14:paraId="5BC747F3" w14:textId="77777777" w:rsidTr="00E74806">
        <w:trPr>
          <w:cantSplit/>
          <w:trHeight w:hRule="exact" w:val="397"/>
        </w:trPr>
        <w:tc>
          <w:tcPr>
            <w:tcW w:w="5000" w:type="pct"/>
            <w:gridSpan w:val="10"/>
            <w:vAlign w:val="center"/>
          </w:tcPr>
          <w:p w14:paraId="5E436D5C" w14:textId="77777777" w:rsidR="00FB0BC1" w:rsidRPr="000F363F" w:rsidRDefault="00FB0BC1" w:rsidP="00B50E98">
            <w:pPr>
              <w:spacing w:line="360" w:lineRule="auto"/>
              <w:rPr>
                <w:rFonts w:ascii="宋体" w:hAnsi="宋体" w:cs="宋体"/>
                <w:color w:val="000000"/>
                <w:szCs w:val="21"/>
              </w:rPr>
            </w:pPr>
            <w:r w:rsidRPr="000F363F">
              <w:rPr>
                <w:rFonts w:ascii="宋体" w:hAnsi="宋体" w:hint="eastAsia"/>
                <w:szCs w:val="21"/>
              </w:rPr>
              <w:t>表A</w:t>
            </w:r>
            <w:r w:rsidRPr="000F363F">
              <w:rPr>
                <w:rFonts w:ascii="宋体" w:hAnsi="宋体"/>
                <w:szCs w:val="21"/>
              </w:rPr>
              <w:t>.</w:t>
            </w:r>
            <w:r w:rsidR="00815CF8" w:rsidRPr="000F363F">
              <w:rPr>
                <w:rFonts w:ascii="宋体" w:hAnsi="宋体"/>
                <w:szCs w:val="21"/>
              </w:rPr>
              <w:t>3</w:t>
            </w:r>
            <w:r w:rsidRPr="000F363F">
              <w:rPr>
                <w:rFonts w:ascii="宋体" w:hAnsi="宋体"/>
                <w:szCs w:val="21"/>
              </w:rPr>
              <w:t xml:space="preserve"> </w:t>
            </w:r>
            <w:r w:rsidRPr="000F363F">
              <w:rPr>
                <w:rFonts w:ascii="宋体" w:hAnsi="宋体" w:hint="eastAsia"/>
                <w:szCs w:val="21"/>
              </w:rPr>
              <w:t>放电电流示值误差</w:t>
            </w:r>
          </w:p>
        </w:tc>
      </w:tr>
      <w:tr w:rsidR="003E337E" w:rsidRPr="00620D9F" w14:paraId="3BEAB870" w14:textId="77777777" w:rsidTr="00653089">
        <w:trPr>
          <w:cantSplit/>
          <w:trHeight w:val="468"/>
        </w:trPr>
        <w:tc>
          <w:tcPr>
            <w:tcW w:w="1246" w:type="pct"/>
            <w:gridSpan w:val="2"/>
          </w:tcPr>
          <w:p w14:paraId="072013D7" w14:textId="77777777" w:rsidR="003E337E" w:rsidRPr="000F363F" w:rsidRDefault="003E337E" w:rsidP="003E337E">
            <w:pPr>
              <w:spacing w:line="360" w:lineRule="auto"/>
              <w:jc w:val="center"/>
              <w:rPr>
                <w:rFonts w:ascii="宋体" w:hAnsi="宋体"/>
                <w:szCs w:val="21"/>
              </w:rPr>
            </w:pPr>
            <w:r w:rsidRPr="000F363F">
              <w:rPr>
                <w:rFonts w:ascii="宋体" w:hAnsi="宋体" w:hint="eastAsia"/>
                <w:szCs w:val="21"/>
              </w:rPr>
              <w:t>量程</w:t>
            </w:r>
          </w:p>
        </w:tc>
        <w:tc>
          <w:tcPr>
            <w:tcW w:w="1253" w:type="pct"/>
            <w:gridSpan w:val="2"/>
          </w:tcPr>
          <w:p w14:paraId="74A5DB6B" w14:textId="77777777" w:rsidR="003E337E" w:rsidRPr="000F363F" w:rsidRDefault="003E337E" w:rsidP="003E337E">
            <w:pPr>
              <w:spacing w:line="360" w:lineRule="auto"/>
              <w:jc w:val="center"/>
              <w:rPr>
                <w:rFonts w:ascii="宋体" w:hAnsi="宋体" w:cs="宋体"/>
                <w:color w:val="000000"/>
                <w:szCs w:val="21"/>
              </w:rPr>
            </w:pPr>
            <w:r w:rsidRPr="000F363F">
              <w:rPr>
                <w:rFonts w:ascii="宋体" w:hAnsi="宋体" w:hint="eastAsia"/>
                <w:szCs w:val="21"/>
              </w:rPr>
              <w:t>显示值</w:t>
            </w:r>
          </w:p>
        </w:tc>
        <w:tc>
          <w:tcPr>
            <w:tcW w:w="1255" w:type="pct"/>
            <w:gridSpan w:val="3"/>
            <w:vAlign w:val="center"/>
          </w:tcPr>
          <w:p w14:paraId="19DFA08B" w14:textId="77777777" w:rsidR="003E337E" w:rsidRPr="000F363F" w:rsidRDefault="003E337E" w:rsidP="003E337E">
            <w:pPr>
              <w:spacing w:line="360" w:lineRule="auto"/>
              <w:jc w:val="center"/>
              <w:rPr>
                <w:rFonts w:ascii="宋体" w:hAnsi="宋体" w:cs="宋体"/>
                <w:color w:val="000000"/>
                <w:szCs w:val="21"/>
              </w:rPr>
            </w:pPr>
            <w:r w:rsidRPr="000F363F">
              <w:rPr>
                <w:rFonts w:ascii="宋体" w:hAnsi="宋体" w:hint="eastAsia"/>
                <w:szCs w:val="21"/>
              </w:rPr>
              <w:t>实际值</w:t>
            </w:r>
          </w:p>
        </w:tc>
        <w:tc>
          <w:tcPr>
            <w:tcW w:w="1246" w:type="pct"/>
            <w:gridSpan w:val="3"/>
            <w:vAlign w:val="center"/>
          </w:tcPr>
          <w:p w14:paraId="331EB3F6" w14:textId="77777777" w:rsidR="003E337E" w:rsidRPr="000F363F" w:rsidRDefault="003E337E" w:rsidP="003E337E">
            <w:pPr>
              <w:spacing w:line="360" w:lineRule="auto"/>
              <w:jc w:val="center"/>
              <w:rPr>
                <w:rFonts w:ascii="宋体" w:hAnsi="宋体" w:cs="宋体"/>
                <w:color w:val="000000"/>
                <w:szCs w:val="21"/>
              </w:rPr>
            </w:pPr>
            <w:r w:rsidRPr="000F363F">
              <w:rPr>
                <w:rFonts w:ascii="宋体" w:hAnsi="宋体" w:hint="eastAsia"/>
                <w:szCs w:val="21"/>
              </w:rPr>
              <w:t>示值</w:t>
            </w:r>
            <w:r w:rsidRPr="000F363F">
              <w:rPr>
                <w:rFonts w:ascii="宋体" w:hAnsi="宋体" w:cs="宋体" w:hint="eastAsia"/>
                <w:color w:val="000000"/>
                <w:szCs w:val="21"/>
              </w:rPr>
              <w:t>误差</w:t>
            </w:r>
          </w:p>
        </w:tc>
      </w:tr>
      <w:tr w:rsidR="003E337E" w:rsidRPr="00620D9F" w14:paraId="2FA3B826" w14:textId="77777777" w:rsidTr="00653089">
        <w:trPr>
          <w:cantSplit/>
          <w:trHeight w:val="468"/>
        </w:trPr>
        <w:tc>
          <w:tcPr>
            <w:tcW w:w="1246" w:type="pct"/>
            <w:gridSpan w:val="2"/>
          </w:tcPr>
          <w:p w14:paraId="36B272E2" w14:textId="77777777" w:rsidR="003E337E" w:rsidRPr="000F363F" w:rsidRDefault="003E337E" w:rsidP="003E337E">
            <w:pPr>
              <w:spacing w:line="360" w:lineRule="auto"/>
              <w:jc w:val="center"/>
              <w:rPr>
                <w:rFonts w:ascii="宋体" w:hAnsi="宋体"/>
                <w:b/>
                <w:szCs w:val="21"/>
              </w:rPr>
            </w:pPr>
            <w:r w:rsidRPr="000F363F">
              <w:rPr>
                <w:rFonts w:ascii="宋体" w:hAnsi="宋体" w:hint="eastAsia"/>
                <w:szCs w:val="21"/>
              </w:rPr>
              <w:t xml:space="preserve">（ </w:t>
            </w:r>
            <w:r w:rsidRPr="000F363F">
              <w:rPr>
                <w:rFonts w:ascii="宋体" w:hAnsi="宋体"/>
                <w:szCs w:val="21"/>
              </w:rPr>
              <w:t>）</w:t>
            </w:r>
          </w:p>
        </w:tc>
        <w:tc>
          <w:tcPr>
            <w:tcW w:w="1253" w:type="pct"/>
            <w:gridSpan w:val="2"/>
          </w:tcPr>
          <w:p w14:paraId="76EE2BE7" w14:textId="77777777" w:rsidR="003E337E" w:rsidRPr="000F363F" w:rsidRDefault="003E337E" w:rsidP="003E337E">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1255" w:type="pct"/>
            <w:gridSpan w:val="3"/>
            <w:vAlign w:val="center"/>
          </w:tcPr>
          <w:p w14:paraId="2A173B06" w14:textId="77777777" w:rsidR="003E337E" w:rsidRPr="000F363F" w:rsidRDefault="003E337E" w:rsidP="003E337E">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1246" w:type="pct"/>
            <w:gridSpan w:val="3"/>
            <w:vAlign w:val="center"/>
          </w:tcPr>
          <w:p w14:paraId="584023A1" w14:textId="77777777" w:rsidR="003E337E" w:rsidRPr="000F363F" w:rsidRDefault="003E337E" w:rsidP="003E337E">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3E337E" w:rsidRPr="00620D9F" w14:paraId="45929868" w14:textId="77777777" w:rsidTr="00653089">
        <w:trPr>
          <w:cantSplit/>
          <w:trHeight w:val="468"/>
        </w:trPr>
        <w:tc>
          <w:tcPr>
            <w:tcW w:w="1246" w:type="pct"/>
            <w:gridSpan w:val="2"/>
          </w:tcPr>
          <w:p w14:paraId="36DC496B" w14:textId="77777777" w:rsidR="003E337E" w:rsidRPr="000F363F" w:rsidRDefault="003E337E" w:rsidP="00B8259A">
            <w:pPr>
              <w:spacing w:line="360" w:lineRule="auto"/>
              <w:jc w:val="center"/>
              <w:rPr>
                <w:rFonts w:ascii="宋体" w:hAnsi="宋体" w:cs="宋体"/>
                <w:color w:val="000000"/>
                <w:szCs w:val="21"/>
              </w:rPr>
            </w:pPr>
          </w:p>
        </w:tc>
        <w:tc>
          <w:tcPr>
            <w:tcW w:w="1253" w:type="pct"/>
            <w:gridSpan w:val="2"/>
          </w:tcPr>
          <w:p w14:paraId="3BF96FE1" w14:textId="77777777" w:rsidR="003E337E" w:rsidRPr="000F363F" w:rsidRDefault="003E337E" w:rsidP="00B8259A">
            <w:pPr>
              <w:spacing w:line="360" w:lineRule="auto"/>
              <w:jc w:val="center"/>
              <w:rPr>
                <w:rFonts w:ascii="宋体" w:hAnsi="宋体" w:cs="宋体"/>
                <w:color w:val="000000"/>
                <w:szCs w:val="21"/>
              </w:rPr>
            </w:pPr>
          </w:p>
        </w:tc>
        <w:tc>
          <w:tcPr>
            <w:tcW w:w="1255" w:type="pct"/>
            <w:gridSpan w:val="3"/>
            <w:vAlign w:val="center"/>
          </w:tcPr>
          <w:p w14:paraId="6B45D4B1" w14:textId="77777777" w:rsidR="003E337E" w:rsidRPr="000F363F" w:rsidRDefault="003E337E" w:rsidP="00B8259A">
            <w:pPr>
              <w:spacing w:line="360" w:lineRule="auto"/>
              <w:jc w:val="center"/>
              <w:rPr>
                <w:rFonts w:ascii="宋体" w:hAnsi="宋体" w:cs="宋体"/>
                <w:color w:val="000000"/>
                <w:szCs w:val="21"/>
              </w:rPr>
            </w:pPr>
          </w:p>
        </w:tc>
        <w:tc>
          <w:tcPr>
            <w:tcW w:w="1246" w:type="pct"/>
            <w:gridSpan w:val="3"/>
            <w:vAlign w:val="center"/>
          </w:tcPr>
          <w:p w14:paraId="70FD6EDA" w14:textId="77777777" w:rsidR="003E337E" w:rsidRPr="000F363F" w:rsidRDefault="003E337E" w:rsidP="00B8259A">
            <w:pPr>
              <w:spacing w:line="360" w:lineRule="auto"/>
              <w:jc w:val="center"/>
              <w:rPr>
                <w:rFonts w:ascii="宋体" w:hAnsi="宋体" w:cs="宋体"/>
                <w:color w:val="000000"/>
                <w:szCs w:val="21"/>
              </w:rPr>
            </w:pPr>
          </w:p>
        </w:tc>
      </w:tr>
      <w:tr w:rsidR="00815CF8" w:rsidRPr="00620D9F" w14:paraId="24AAA2FA" w14:textId="77777777" w:rsidTr="00653089">
        <w:trPr>
          <w:cantSplit/>
          <w:trHeight w:val="468"/>
        </w:trPr>
        <w:tc>
          <w:tcPr>
            <w:tcW w:w="1246" w:type="pct"/>
            <w:gridSpan w:val="2"/>
          </w:tcPr>
          <w:p w14:paraId="23EDA753" w14:textId="77777777" w:rsidR="00815CF8" w:rsidRPr="000F363F" w:rsidRDefault="00815CF8" w:rsidP="00B8259A">
            <w:pPr>
              <w:spacing w:line="360" w:lineRule="auto"/>
              <w:jc w:val="center"/>
              <w:rPr>
                <w:rFonts w:ascii="宋体" w:hAnsi="宋体" w:cs="宋体"/>
                <w:color w:val="000000"/>
                <w:szCs w:val="21"/>
              </w:rPr>
            </w:pPr>
          </w:p>
        </w:tc>
        <w:tc>
          <w:tcPr>
            <w:tcW w:w="1253" w:type="pct"/>
            <w:gridSpan w:val="2"/>
          </w:tcPr>
          <w:p w14:paraId="6F38D0F3" w14:textId="77777777" w:rsidR="00815CF8" w:rsidRPr="000F363F" w:rsidRDefault="00815CF8" w:rsidP="00B8259A">
            <w:pPr>
              <w:spacing w:line="360" w:lineRule="auto"/>
              <w:jc w:val="center"/>
              <w:rPr>
                <w:rFonts w:ascii="宋体" w:hAnsi="宋体" w:cs="宋体"/>
                <w:color w:val="000000"/>
                <w:szCs w:val="21"/>
              </w:rPr>
            </w:pPr>
          </w:p>
        </w:tc>
        <w:tc>
          <w:tcPr>
            <w:tcW w:w="1255" w:type="pct"/>
            <w:gridSpan w:val="3"/>
            <w:vAlign w:val="center"/>
          </w:tcPr>
          <w:p w14:paraId="71B4E426" w14:textId="77777777" w:rsidR="00815CF8" w:rsidRPr="000F363F" w:rsidRDefault="00815CF8" w:rsidP="00B8259A">
            <w:pPr>
              <w:spacing w:line="360" w:lineRule="auto"/>
              <w:jc w:val="center"/>
              <w:rPr>
                <w:rFonts w:ascii="宋体" w:hAnsi="宋体" w:cs="宋体"/>
                <w:color w:val="000000"/>
                <w:szCs w:val="21"/>
              </w:rPr>
            </w:pPr>
          </w:p>
        </w:tc>
        <w:tc>
          <w:tcPr>
            <w:tcW w:w="1246" w:type="pct"/>
            <w:gridSpan w:val="3"/>
            <w:vAlign w:val="center"/>
          </w:tcPr>
          <w:p w14:paraId="43A178F8" w14:textId="77777777" w:rsidR="00815CF8" w:rsidRPr="000F363F" w:rsidRDefault="00815CF8" w:rsidP="00B8259A">
            <w:pPr>
              <w:spacing w:line="360" w:lineRule="auto"/>
              <w:jc w:val="center"/>
              <w:rPr>
                <w:rFonts w:ascii="宋体" w:hAnsi="宋体" w:cs="宋体"/>
                <w:color w:val="000000"/>
                <w:szCs w:val="21"/>
              </w:rPr>
            </w:pPr>
          </w:p>
        </w:tc>
      </w:tr>
      <w:tr w:rsidR="003E337E" w:rsidRPr="00620D9F" w14:paraId="5AD06678" w14:textId="77777777" w:rsidTr="00653089">
        <w:trPr>
          <w:cantSplit/>
          <w:trHeight w:val="468"/>
        </w:trPr>
        <w:tc>
          <w:tcPr>
            <w:tcW w:w="1246" w:type="pct"/>
            <w:gridSpan w:val="2"/>
          </w:tcPr>
          <w:p w14:paraId="413B2557" w14:textId="77777777" w:rsidR="003E337E" w:rsidRPr="000F363F" w:rsidRDefault="003E337E" w:rsidP="00B8259A">
            <w:pPr>
              <w:spacing w:line="360" w:lineRule="auto"/>
              <w:jc w:val="center"/>
              <w:rPr>
                <w:rFonts w:ascii="宋体" w:hAnsi="宋体" w:cs="宋体"/>
                <w:color w:val="000000"/>
                <w:szCs w:val="21"/>
              </w:rPr>
            </w:pPr>
          </w:p>
        </w:tc>
        <w:tc>
          <w:tcPr>
            <w:tcW w:w="1253" w:type="pct"/>
            <w:gridSpan w:val="2"/>
          </w:tcPr>
          <w:p w14:paraId="15145040" w14:textId="77777777" w:rsidR="003E337E" w:rsidRPr="000F363F" w:rsidRDefault="003E337E" w:rsidP="00B8259A">
            <w:pPr>
              <w:spacing w:line="360" w:lineRule="auto"/>
              <w:jc w:val="center"/>
              <w:rPr>
                <w:rFonts w:ascii="宋体" w:hAnsi="宋体" w:cs="宋体"/>
                <w:color w:val="000000"/>
                <w:szCs w:val="21"/>
              </w:rPr>
            </w:pPr>
          </w:p>
        </w:tc>
        <w:tc>
          <w:tcPr>
            <w:tcW w:w="1255" w:type="pct"/>
            <w:gridSpan w:val="3"/>
            <w:vAlign w:val="center"/>
          </w:tcPr>
          <w:p w14:paraId="47577254" w14:textId="77777777" w:rsidR="003E337E" w:rsidRPr="000F363F" w:rsidRDefault="003E337E" w:rsidP="00B8259A">
            <w:pPr>
              <w:spacing w:line="360" w:lineRule="auto"/>
              <w:jc w:val="center"/>
              <w:rPr>
                <w:rFonts w:ascii="宋体" w:hAnsi="宋体" w:cs="宋体"/>
                <w:color w:val="000000"/>
                <w:szCs w:val="21"/>
              </w:rPr>
            </w:pPr>
          </w:p>
        </w:tc>
        <w:tc>
          <w:tcPr>
            <w:tcW w:w="1246" w:type="pct"/>
            <w:gridSpan w:val="3"/>
            <w:vAlign w:val="center"/>
          </w:tcPr>
          <w:p w14:paraId="00C9DA82" w14:textId="77777777" w:rsidR="003E337E" w:rsidRPr="000F363F" w:rsidRDefault="003E337E" w:rsidP="00B8259A">
            <w:pPr>
              <w:spacing w:line="360" w:lineRule="auto"/>
              <w:jc w:val="center"/>
              <w:rPr>
                <w:rFonts w:ascii="宋体" w:hAnsi="宋体" w:cs="宋体"/>
                <w:color w:val="000000"/>
                <w:szCs w:val="21"/>
              </w:rPr>
            </w:pPr>
          </w:p>
        </w:tc>
      </w:tr>
    </w:tbl>
    <w:p w14:paraId="07F8011C" w14:textId="77777777" w:rsidR="00653089" w:rsidRDefault="00653089"/>
    <w:p w14:paraId="504F433F" w14:textId="77777777" w:rsidR="00653089" w:rsidRDefault="00653089" w:rsidP="00653089">
      <w:pPr>
        <w:widowControl/>
        <w:jc w:val="left"/>
      </w:pPr>
      <w:r>
        <w:br w:type="page"/>
      </w:r>
    </w:p>
    <w:tbl>
      <w:tblPr>
        <w:tblpPr w:leftFromText="180" w:rightFromText="180" w:vertAnchor="text" w:horzAnchor="margin" w:tblpXSpec="center" w:tblpY="202"/>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786"/>
        <w:gridCol w:w="780"/>
        <w:gridCol w:w="1570"/>
        <w:gridCol w:w="1562"/>
        <w:gridCol w:w="789"/>
        <w:gridCol w:w="774"/>
        <w:gridCol w:w="1553"/>
      </w:tblGrid>
      <w:tr w:rsidR="00C16F7D" w:rsidRPr="00620D9F" w14:paraId="5251BE56" w14:textId="77777777" w:rsidTr="00A1095A">
        <w:trPr>
          <w:cantSplit/>
          <w:trHeight w:hRule="exact" w:val="397"/>
        </w:trPr>
        <w:tc>
          <w:tcPr>
            <w:tcW w:w="5000" w:type="pct"/>
            <w:gridSpan w:val="8"/>
            <w:vAlign w:val="center"/>
          </w:tcPr>
          <w:p w14:paraId="0BD3AAF2" w14:textId="77777777" w:rsidR="00C16F7D" w:rsidRPr="000F363F" w:rsidRDefault="00C16F7D" w:rsidP="00A1095A">
            <w:pPr>
              <w:spacing w:line="360" w:lineRule="auto"/>
              <w:rPr>
                <w:rFonts w:ascii="宋体" w:hAnsi="宋体" w:cs="宋体"/>
                <w:color w:val="000000"/>
                <w:szCs w:val="21"/>
              </w:rPr>
            </w:pPr>
            <w:r w:rsidRPr="000F363F">
              <w:rPr>
                <w:rFonts w:ascii="宋体" w:hAnsi="宋体" w:hint="eastAsia"/>
                <w:szCs w:val="21"/>
              </w:rPr>
              <w:lastRenderedPageBreak/>
              <w:t>表A</w:t>
            </w:r>
            <w:r w:rsidRPr="000F363F">
              <w:rPr>
                <w:rFonts w:ascii="宋体" w:hAnsi="宋体"/>
                <w:szCs w:val="21"/>
              </w:rPr>
              <w:t>.</w:t>
            </w:r>
            <w:r w:rsidRPr="000F363F">
              <w:rPr>
                <w:rFonts w:ascii="宋体" w:hAnsi="宋体" w:hint="eastAsia"/>
                <w:szCs w:val="21"/>
              </w:rPr>
              <w:t>4</w:t>
            </w:r>
            <w:r w:rsidRPr="000F363F">
              <w:rPr>
                <w:rFonts w:ascii="宋体" w:hAnsi="宋体"/>
                <w:szCs w:val="21"/>
              </w:rPr>
              <w:t xml:space="preserve"> </w:t>
            </w:r>
            <w:r w:rsidRPr="000F363F">
              <w:rPr>
                <w:rFonts w:ascii="宋体" w:hAnsi="宋体" w:hint="eastAsia"/>
                <w:szCs w:val="21"/>
              </w:rPr>
              <w:t>电流切换时间</w:t>
            </w:r>
          </w:p>
        </w:tc>
      </w:tr>
      <w:tr w:rsidR="00C16F7D" w:rsidRPr="00620D9F" w14:paraId="01A13D2D" w14:textId="77777777" w:rsidTr="00A1095A">
        <w:trPr>
          <w:cantSplit/>
          <w:trHeight w:val="468"/>
        </w:trPr>
        <w:tc>
          <w:tcPr>
            <w:tcW w:w="5000" w:type="pct"/>
            <w:gridSpan w:val="8"/>
          </w:tcPr>
          <w:p w14:paraId="24FFBA77"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实际值</w:t>
            </w:r>
          </w:p>
        </w:tc>
      </w:tr>
      <w:tr w:rsidR="00C16F7D" w:rsidRPr="00620D9F" w14:paraId="2A9B6BB2" w14:textId="77777777" w:rsidTr="00A1095A">
        <w:trPr>
          <w:cantSplit/>
          <w:trHeight w:val="468"/>
        </w:trPr>
        <w:tc>
          <w:tcPr>
            <w:tcW w:w="5000" w:type="pct"/>
            <w:gridSpan w:val="8"/>
          </w:tcPr>
          <w:p w14:paraId="21B4A7F0"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C16F7D" w:rsidRPr="00620D9F" w14:paraId="5A76295A" w14:textId="77777777" w:rsidTr="00A1095A">
        <w:trPr>
          <w:cantSplit/>
          <w:trHeight w:val="468"/>
        </w:trPr>
        <w:tc>
          <w:tcPr>
            <w:tcW w:w="5000" w:type="pct"/>
            <w:gridSpan w:val="8"/>
          </w:tcPr>
          <w:p w14:paraId="277F51E9"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39D6120F" w14:textId="77777777" w:rsidTr="00A1095A">
        <w:trPr>
          <w:cantSplit/>
          <w:trHeight w:val="468"/>
        </w:trPr>
        <w:tc>
          <w:tcPr>
            <w:tcW w:w="5000" w:type="pct"/>
            <w:gridSpan w:val="8"/>
          </w:tcPr>
          <w:p w14:paraId="021D51C1"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0FED3375" w14:textId="77777777" w:rsidTr="00A1095A">
        <w:trPr>
          <w:cantSplit/>
          <w:trHeight w:hRule="exact" w:val="397"/>
        </w:trPr>
        <w:tc>
          <w:tcPr>
            <w:tcW w:w="5000" w:type="pct"/>
            <w:gridSpan w:val="8"/>
            <w:vAlign w:val="center"/>
          </w:tcPr>
          <w:p w14:paraId="647FA516" w14:textId="77777777" w:rsidR="00C16F7D" w:rsidRPr="000F363F" w:rsidRDefault="00C16F7D" w:rsidP="00A1095A">
            <w:pPr>
              <w:spacing w:line="360" w:lineRule="auto"/>
              <w:rPr>
                <w:rFonts w:ascii="宋体" w:hAnsi="宋体" w:cs="宋体"/>
                <w:color w:val="000000"/>
                <w:szCs w:val="21"/>
              </w:rPr>
            </w:pPr>
            <w:r w:rsidRPr="000F363F">
              <w:rPr>
                <w:rFonts w:ascii="宋体" w:hAnsi="宋体" w:hint="eastAsia"/>
                <w:szCs w:val="21"/>
              </w:rPr>
              <w:t>表A</w:t>
            </w:r>
            <w:r w:rsidRPr="000F363F">
              <w:rPr>
                <w:rFonts w:ascii="宋体" w:hAnsi="宋体"/>
                <w:szCs w:val="21"/>
              </w:rPr>
              <w:t>.</w:t>
            </w:r>
            <w:r w:rsidRPr="000F363F">
              <w:rPr>
                <w:rFonts w:ascii="宋体" w:hAnsi="宋体" w:hint="eastAsia"/>
                <w:szCs w:val="21"/>
              </w:rPr>
              <w:t>5</w:t>
            </w:r>
            <w:r w:rsidRPr="000F363F">
              <w:rPr>
                <w:rFonts w:ascii="宋体" w:hAnsi="宋体"/>
                <w:szCs w:val="21"/>
              </w:rPr>
              <w:t xml:space="preserve"> </w:t>
            </w:r>
            <w:r w:rsidRPr="000F363F">
              <w:rPr>
                <w:rFonts w:ascii="宋体" w:hAnsi="宋体" w:hint="eastAsia"/>
                <w:szCs w:val="21"/>
              </w:rPr>
              <w:t>充放电时间设定误差</w:t>
            </w:r>
          </w:p>
        </w:tc>
      </w:tr>
      <w:tr w:rsidR="00C16F7D" w:rsidRPr="00620D9F" w14:paraId="5AFC5A75" w14:textId="77777777" w:rsidTr="00A1095A">
        <w:trPr>
          <w:cantSplit/>
          <w:trHeight w:val="468"/>
        </w:trPr>
        <w:tc>
          <w:tcPr>
            <w:tcW w:w="1252" w:type="pct"/>
            <w:gridSpan w:val="2"/>
          </w:tcPr>
          <w:p w14:paraId="19DBC9A7"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量程</w:t>
            </w:r>
          </w:p>
        </w:tc>
        <w:tc>
          <w:tcPr>
            <w:tcW w:w="1253" w:type="pct"/>
            <w:gridSpan w:val="2"/>
          </w:tcPr>
          <w:p w14:paraId="1FD3BD59"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设定值</w:t>
            </w:r>
          </w:p>
        </w:tc>
        <w:tc>
          <w:tcPr>
            <w:tcW w:w="1254" w:type="pct"/>
            <w:gridSpan w:val="2"/>
            <w:vAlign w:val="center"/>
          </w:tcPr>
          <w:p w14:paraId="1913C338"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实际值</w:t>
            </w:r>
          </w:p>
        </w:tc>
        <w:tc>
          <w:tcPr>
            <w:tcW w:w="1241" w:type="pct"/>
            <w:gridSpan w:val="2"/>
            <w:vAlign w:val="center"/>
          </w:tcPr>
          <w:p w14:paraId="2635048D"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设定</w:t>
            </w:r>
            <w:r w:rsidRPr="000F363F">
              <w:rPr>
                <w:rFonts w:ascii="宋体" w:hAnsi="宋体" w:cs="宋体" w:hint="eastAsia"/>
                <w:color w:val="000000"/>
                <w:szCs w:val="21"/>
              </w:rPr>
              <w:t>误差</w:t>
            </w:r>
          </w:p>
        </w:tc>
      </w:tr>
      <w:tr w:rsidR="00C16F7D" w:rsidRPr="00620D9F" w14:paraId="41A4A78C" w14:textId="77777777" w:rsidTr="00A1095A">
        <w:trPr>
          <w:cantSplit/>
          <w:trHeight w:val="468"/>
        </w:trPr>
        <w:tc>
          <w:tcPr>
            <w:tcW w:w="1252" w:type="pct"/>
            <w:gridSpan w:val="2"/>
          </w:tcPr>
          <w:p w14:paraId="1E270E0D" w14:textId="77777777" w:rsidR="00C16F7D" w:rsidRPr="000F363F" w:rsidRDefault="00C16F7D" w:rsidP="00A1095A">
            <w:pPr>
              <w:spacing w:line="360" w:lineRule="auto"/>
              <w:jc w:val="center"/>
              <w:rPr>
                <w:rFonts w:ascii="宋体" w:hAnsi="宋体"/>
                <w:b/>
                <w:szCs w:val="21"/>
              </w:rPr>
            </w:pPr>
            <w:r w:rsidRPr="000F363F">
              <w:rPr>
                <w:rFonts w:ascii="宋体" w:hAnsi="宋体" w:hint="eastAsia"/>
                <w:szCs w:val="21"/>
              </w:rPr>
              <w:t xml:space="preserve">（ </w:t>
            </w:r>
            <w:r w:rsidRPr="000F363F">
              <w:rPr>
                <w:rFonts w:ascii="宋体" w:hAnsi="宋体"/>
                <w:szCs w:val="21"/>
              </w:rPr>
              <w:t>）</w:t>
            </w:r>
          </w:p>
        </w:tc>
        <w:tc>
          <w:tcPr>
            <w:tcW w:w="1253" w:type="pct"/>
            <w:gridSpan w:val="2"/>
          </w:tcPr>
          <w:p w14:paraId="5B52D081"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1254" w:type="pct"/>
            <w:gridSpan w:val="2"/>
            <w:vAlign w:val="center"/>
          </w:tcPr>
          <w:p w14:paraId="1315BF28"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1241" w:type="pct"/>
            <w:gridSpan w:val="2"/>
            <w:vAlign w:val="center"/>
          </w:tcPr>
          <w:p w14:paraId="44531049"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C16F7D" w:rsidRPr="00620D9F" w14:paraId="10F06BB7" w14:textId="77777777" w:rsidTr="00A1095A">
        <w:trPr>
          <w:cantSplit/>
          <w:trHeight w:val="468"/>
        </w:trPr>
        <w:tc>
          <w:tcPr>
            <w:tcW w:w="1252" w:type="pct"/>
            <w:gridSpan w:val="2"/>
          </w:tcPr>
          <w:p w14:paraId="64BC7655" w14:textId="77777777" w:rsidR="00C16F7D" w:rsidRPr="000F363F" w:rsidRDefault="00C16F7D" w:rsidP="00A1095A">
            <w:pPr>
              <w:spacing w:line="360" w:lineRule="auto"/>
              <w:jc w:val="center"/>
              <w:rPr>
                <w:rFonts w:ascii="宋体" w:hAnsi="宋体" w:cs="宋体"/>
                <w:color w:val="000000"/>
                <w:szCs w:val="21"/>
              </w:rPr>
            </w:pPr>
          </w:p>
        </w:tc>
        <w:tc>
          <w:tcPr>
            <w:tcW w:w="1253" w:type="pct"/>
            <w:gridSpan w:val="2"/>
          </w:tcPr>
          <w:p w14:paraId="2D1477DE" w14:textId="77777777" w:rsidR="00C16F7D" w:rsidRPr="000F363F" w:rsidRDefault="00C16F7D" w:rsidP="00A1095A">
            <w:pPr>
              <w:spacing w:line="360" w:lineRule="auto"/>
              <w:jc w:val="center"/>
              <w:rPr>
                <w:rFonts w:ascii="宋体" w:hAnsi="宋体" w:cs="宋体"/>
                <w:color w:val="000000"/>
                <w:szCs w:val="21"/>
              </w:rPr>
            </w:pPr>
          </w:p>
        </w:tc>
        <w:tc>
          <w:tcPr>
            <w:tcW w:w="1254" w:type="pct"/>
            <w:gridSpan w:val="2"/>
            <w:vAlign w:val="center"/>
          </w:tcPr>
          <w:p w14:paraId="05474316" w14:textId="77777777" w:rsidR="00C16F7D" w:rsidRPr="000F363F" w:rsidRDefault="00C16F7D" w:rsidP="00A1095A">
            <w:pPr>
              <w:spacing w:line="360" w:lineRule="auto"/>
              <w:jc w:val="center"/>
              <w:rPr>
                <w:rFonts w:ascii="宋体" w:hAnsi="宋体" w:cs="宋体"/>
                <w:color w:val="000000"/>
                <w:szCs w:val="21"/>
              </w:rPr>
            </w:pPr>
          </w:p>
        </w:tc>
        <w:tc>
          <w:tcPr>
            <w:tcW w:w="1241" w:type="pct"/>
            <w:gridSpan w:val="2"/>
            <w:vAlign w:val="center"/>
          </w:tcPr>
          <w:p w14:paraId="19E568C1"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65991FA6" w14:textId="77777777" w:rsidTr="00A1095A">
        <w:trPr>
          <w:cantSplit/>
          <w:trHeight w:val="468"/>
        </w:trPr>
        <w:tc>
          <w:tcPr>
            <w:tcW w:w="1252" w:type="pct"/>
            <w:gridSpan w:val="2"/>
          </w:tcPr>
          <w:p w14:paraId="7260F669" w14:textId="77777777" w:rsidR="00C16F7D" w:rsidRPr="000F363F" w:rsidRDefault="00C16F7D" w:rsidP="00A1095A">
            <w:pPr>
              <w:spacing w:line="360" w:lineRule="auto"/>
              <w:jc w:val="center"/>
              <w:rPr>
                <w:rFonts w:ascii="宋体" w:hAnsi="宋体" w:cs="宋体"/>
                <w:color w:val="000000"/>
                <w:szCs w:val="21"/>
              </w:rPr>
            </w:pPr>
          </w:p>
        </w:tc>
        <w:tc>
          <w:tcPr>
            <w:tcW w:w="1253" w:type="pct"/>
            <w:gridSpan w:val="2"/>
          </w:tcPr>
          <w:p w14:paraId="0CDA1D6C" w14:textId="77777777" w:rsidR="00C16F7D" w:rsidRPr="000F363F" w:rsidRDefault="00C16F7D" w:rsidP="00A1095A">
            <w:pPr>
              <w:spacing w:line="360" w:lineRule="auto"/>
              <w:jc w:val="center"/>
              <w:rPr>
                <w:rFonts w:ascii="宋体" w:hAnsi="宋体" w:cs="宋体"/>
                <w:color w:val="000000"/>
                <w:szCs w:val="21"/>
              </w:rPr>
            </w:pPr>
          </w:p>
        </w:tc>
        <w:tc>
          <w:tcPr>
            <w:tcW w:w="1254" w:type="pct"/>
            <w:gridSpan w:val="2"/>
            <w:vAlign w:val="center"/>
          </w:tcPr>
          <w:p w14:paraId="26A774B4" w14:textId="77777777" w:rsidR="00C16F7D" w:rsidRPr="000F363F" w:rsidRDefault="00C16F7D" w:rsidP="00A1095A">
            <w:pPr>
              <w:spacing w:line="360" w:lineRule="auto"/>
              <w:jc w:val="center"/>
              <w:rPr>
                <w:rFonts w:ascii="宋体" w:hAnsi="宋体" w:cs="宋体"/>
                <w:color w:val="000000"/>
                <w:szCs w:val="21"/>
              </w:rPr>
            </w:pPr>
          </w:p>
        </w:tc>
        <w:tc>
          <w:tcPr>
            <w:tcW w:w="1241" w:type="pct"/>
            <w:gridSpan w:val="2"/>
            <w:vAlign w:val="center"/>
          </w:tcPr>
          <w:p w14:paraId="0134E746"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58DE2B48" w14:textId="77777777" w:rsidTr="00A1095A">
        <w:trPr>
          <w:cantSplit/>
          <w:trHeight w:val="468"/>
        </w:trPr>
        <w:tc>
          <w:tcPr>
            <w:tcW w:w="1252" w:type="pct"/>
            <w:gridSpan w:val="2"/>
          </w:tcPr>
          <w:p w14:paraId="3E601E7D" w14:textId="77777777" w:rsidR="00C16F7D" w:rsidRPr="000F363F" w:rsidRDefault="00C16F7D" w:rsidP="00A1095A">
            <w:pPr>
              <w:spacing w:line="360" w:lineRule="auto"/>
              <w:jc w:val="center"/>
              <w:rPr>
                <w:rFonts w:ascii="宋体" w:hAnsi="宋体" w:cs="宋体"/>
                <w:color w:val="000000"/>
                <w:szCs w:val="21"/>
              </w:rPr>
            </w:pPr>
          </w:p>
        </w:tc>
        <w:tc>
          <w:tcPr>
            <w:tcW w:w="1253" w:type="pct"/>
            <w:gridSpan w:val="2"/>
          </w:tcPr>
          <w:p w14:paraId="087E7808" w14:textId="77777777" w:rsidR="00C16F7D" w:rsidRPr="000F363F" w:rsidRDefault="00C16F7D" w:rsidP="00A1095A">
            <w:pPr>
              <w:spacing w:line="360" w:lineRule="auto"/>
              <w:jc w:val="center"/>
              <w:rPr>
                <w:rFonts w:ascii="宋体" w:hAnsi="宋体" w:cs="宋体"/>
                <w:color w:val="000000"/>
                <w:szCs w:val="21"/>
              </w:rPr>
            </w:pPr>
          </w:p>
        </w:tc>
        <w:tc>
          <w:tcPr>
            <w:tcW w:w="1254" w:type="pct"/>
            <w:gridSpan w:val="2"/>
            <w:vAlign w:val="center"/>
          </w:tcPr>
          <w:p w14:paraId="76CF7D7B" w14:textId="77777777" w:rsidR="00C16F7D" w:rsidRPr="000F363F" w:rsidRDefault="00C16F7D" w:rsidP="00A1095A">
            <w:pPr>
              <w:spacing w:line="360" w:lineRule="auto"/>
              <w:jc w:val="center"/>
              <w:rPr>
                <w:rFonts w:ascii="宋体" w:hAnsi="宋体" w:cs="宋体"/>
                <w:color w:val="000000"/>
                <w:szCs w:val="21"/>
              </w:rPr>
            </w:pPr>
          </w:p>
        </w:tc>
        <w:tc>
          <w:tcPr>
            <w:tcW w:w="1241" w:type="pct"/>
            <w:gridSpan w:val="2"/>
            <w:vAlign w:val="center"/>
          </w:tcPr>
          <w:p w14:paraId="110DC8D4"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55D6A60F" w14:textId="77777777" w:rsidTr="00A1095A">
        <w:trPr>
          <w:cantSplit/>
          <w:trHeight w:val="468"/>
        </w:trPr>
        <w:tc>
          <w:tcPr>
            <w:tcW w:w="5000" w:type="pct"/>
            <w:gridSpan w:val="8"/>
            <w:vAlign w:val="center"/>
          </w:tcPr>
          <w:p w14:paraId="5E2F40D2" w14:textId="77777777" w:rsidR="00C16F7D" w:rsidRPr="000F363F" w:rsidRDefault="00C16F7D" w:rsidP="00A1095A">
            <w:pPr>
              <w:spacing w:line="360" w:lineRule="auto"/>
              <w:rPr>
                <w:rFonts w:ascii="宋体" w:hAnsi="宋体" w:cs="宋体"/>
                <w:color w:val="000000"/>
                <w:szCs w:val="21"/>
              </w:rPr>
            </w:pPr>
            <w:r w:rsidRPr="000F363F">
              <w:rPr>
                <w:rFonts w:ascii="宋体" w:hAnsi="宋体" w:cs="宋体"/>
                <w:color w:val="000000"/>
                <w:szCs w:val="21"/>
              </w:rPr>
              <w:t>二、工况循环模式校准</w:t>
            </w:r>
          </w:p>
        </w:tc>
      </w:tr>
      <w:tr w:rsidR="00C16F7D" w:rsidRPr="00620D9F" w14:paraId="65F8ACB3" w14:textId="77777777" w:rsidTr="00A1095A">
        <w:trPr>
          <w:cantSplit/>
          <w:trHeight w:val="468"/>
        </w:trPr>
        <w:tc>
          <w:tcPr>
            <w:tcW w:w="5000" w:type="pct"/>
            <w:gridSpan w:val="8"/>
            <w:vAlign w:val="center"/>
          </w:tcPr>
          <w:p w14:paraId="26AD6B43" w14:textId="77777777" w:rsidR="00C16F7D" w:rsidRPr="000F363F" w:rsidRDefault="00C16F7D" w:rsidP="00A1095A">
            <w:pPr>
              <w:spacing w:line="360" w:lineRule="auto"/>
              <w:rPr>
                <w:rFonts w:ascii="宋体" w:hAnsi="宋体" w:cs="宋体"/>
                <w:color w:val="000000"/>
                <w:szCs w:val="21"/>
              </w:rPr>
            </w:pPr>
            <w:r w:rsidRPr="000F363F">
              <w:rPr>
                <w:rFonts w:ascii="宋体" w:hAnsi="宋体" w:cs="宋体"/>
                <w:color w:val="000000"/>
                <w:szCs w:val="21"/>
              </w:rPr>
              <w:t>选取工况循环模式的名称（</w:t>
            </w:r>
            <w:r w:rsidRPr="000F363F">
              <w:rPr>
                <w:rFonts w:ascii="宋体" w:hAnsi="宋体" w:cs="宋体" w:hint="eastAsia"/>
                <w:color w:val="000000"/>
                <w:szCs w:val="21"/>
              </w:rPr>
              <w:t xml:space="preserve">                                       ）</w:t>
            </w:r>
          </w:p>
        </w:tc>
      </w:tr>
      <w:tr w:rsidR="00C16F7D" w:rsidRPr="00620D9F" w14:paraId="590CAACA" w14:textId="77777777" w:rsidTr="00A1095A">
        <w:trPr>
          <w:cantSplit/>
          <w:trHeight w:val="468"/>
        </w:trPr>
        <w:tc>
          <w:tcPr>
            <w:tcW w:w="5000" w:type="pct"/>
            <w:gridSpan w:val="8"/>
            <w:vAlign w:val="center"/>
          </w:tcPr>
          <w:p w14:paraId="1006342F" w14:textId="77777777" w:rsidR="00C16F7D" w:rsidRPr="000F363F" w:rsidRDefault="00C16F7D" w:rsidP="00A1095A">
            <w:pPr>
              <w:spacing w:line="360" w:lineRule="auto"/>
              <w:rPr>
                <w:rFonts w:ascii="宋体" w:hAnsi="宋体" w:cs="宋体"/>
                <w:color w:val="000000"/>
                <w:szCs w:val="21"/>
              </w:rPr>
            </w:pPr>
            <w:r w:rsidRPr="000F363F">
              <w:rPr>
                <w:rFonts w:ascii="宋体" w:hAnsi="宋体" w:hint="eastAsia"/>
                <w:szCs w:val="21"/>
              </w:rPr>
              <w:t>表A</w:t>
            </w:r>
            <w:r w:rsidRPr="000F363F">
              <w:rPr>
                <w:rFonts w:ascii="宋体" w:hAnsi="宋体"/>
                <w:szCs w:val="21"/>
              </w:rPr>
              <w:t>.</w:t>
            </w:r>
            <w:r w:rsidRPr="000F363F">
              <w:rPr>
                <w:rFonts w:ascii="宋体" w:hAnsi="宋体" w:hint="eastAsia"/>
                <w:szCs w:val="21"/>
              </w:rPr>
              <w:t>6.1充电容量</w:t>
            </w:r>
          </w:p>
        </w:tc>
      </w:tr>
      <w:tr w:rsidR="00C16F7D" w:rsidRPr="00620D9F" w14:paraId="4D0E6FF7" w14:textId="77777777" w:rsidTr="00A1095A">
        <w:trPr>
          <w:cantSplit/>
          <w:trHeight w:val="468"/>
        </w:trPr>
        <w:tc>
          <w:tcPr>
            <w:tcW w:w="833" w:type="pct"/>
            <w:vAlign w:val="center"/>
          </w:tcPr>
          <w:p w14:paraId="5600FEAB"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设定值</w:t>
            </w:r>
          </w:p>
        </w:tc>
        <w:tc>
          <w:tcPr>
            <w:tcW w:w="835" w:type="pct"/>
            <w:gridSpan w:val="2"/>
            <w:vAlign w:val="center"/>
          </w:tcPr>
          <w:p w14:paraId="7F36C68D"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时间</w:t>
            </w:r>
          </w:p>
        </w:tc>
        <w:tc>
          <w:tcPr>
            <w:tcW w:w="837" w:type="pct"/>
            <w:vAlign w:val="center"/>
          </w:tcPr>
          <w:p w14:paraId="736C06A8"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传感器</w:t>
            </w:r>
          </w:p>
          <w:p w14:paraId="1248498E"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实际值</w:t>
            </w:r>
          </w:p>
        </w:tc>
        <w:tc>
          <w:tcPr>
            <w:tcW w:w="833" w:type="pct"/>
            <w:vAlign w:val="center"/>
          </w:tcPr>
          <w:p w14:paraId="7A3A7D10"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传感器</w:t>
            </w:r>
          </w:p>
          <w:p w14:paraId="30DCBCA9"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变比</w:t>
            </w:r>
          </w:p>
        </w:tc>
        <w:tc>
          <w:tcPr>
            <w:tcW w:w="834" w:type="pct"/>
            <w:gridSpan w:val="2"/>
            <w:vAlign w:val="center"/>
          </w:tcPr>
          <w:p w14:paraId="1F3E5DF6"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充电容量</w:t>
            </w:r>
          </w:p>
          <w:p w14:paraId="36A7738B"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实际值</w:t>
            </w:r>
          </w:p>
        </w:tc>
        <w:tc>
          <w:tcPr>
            <w:tcW w:w="828" w:type="pct"/>
            <w:vAlign w:val="center"/>
          </w:tcPr>
          <w:p w14:paraId="510878C8"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设定</w:t>
            </w:r>
            <w:r w:rsidRPr="000F363F">
              <w:rPr>
                <w:rFonts w:ascii="宋体" w:hAnsi="宋体" w:cs="宋体" w:hint="eastAsia"/>
                <w:color w:val="000000"/>
                <w:szCs w:val="21"/>
              </w:rPr>
              <w:t>误差</w:t>
            </w:r>
          </w:p>
        </w:tc>
      </w:tr>
      <w:tr w:rsidR="00C16F7D" w:rsidRPr="00620D9F" w14:paraId="1CF46A36" w14:textId="77777777" w:rsidTr="00A1095A">
        <w:trPr>
          <w:cantSplit/>
          <w:trHeight w:val="468"/>
        </w:trPr>
        <w:tc>
          <w:tcPr>
            <w:tcW w:w="833" w:type="pct"/>
          </w:tcPr>
          <w:p w14:paraId="3DEA325E"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5" w:type="pct"/>
            <w:gridSpan w:val="2"/>
          </w:tcPr>
          <w:p w14:paraId="5C9B1F9B"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7" w:type="pct"/>
            <w:vAlign w:val="center"/>
          </w:tcPr>
          <w:p w14:paraId="461866E2"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3" w:type="pct"/>
            <w:vAlign w:val="center"/>
          </w:tcPr>
          <w:p w14:paraId="312FC352"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4" w:type="pct"/>
            <w:gridSpan w:val="2"/>
            <w:vAlign w:val="center"/>
          </w:tcPr>
          <w:p w14:paraId="1064E4C1"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28" w:type="pct"/>
            <w:vAlign w:val="center"/>
          </w:tcPr>
          <w:p w14:paraId="09A869ED"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C16F7D" w:rsidRPr="00620D9F" w14:paraId="54321278" w14:textId="77777777" w:rsidTr="00A1095A">
        <w:trPr>
          <w:cantSplit/>
          <w:trHeight w:val="468"/>
        </w:trPr>
        <w:tc>
          <w:tcPr>
            <w:tcW w:w="833" w:type="pct"/>
          </w:tcPr>
          <w:p w14:paraId="679B6D89" w14:textId="77777777" w:rsidR="00C16F7D" w:rsidRPr="000F363F" w:rsidRDefault="00C16F7D" w:rsidP="00A1095A">
            <w:pPr>
              <w:spacing w:line="360" w:lineRule="auto"/>
              <w:jc w:val="center"/>
              <w:rPr>
                <w:rFonts w:ascii="宋体" w:hAnsi="宋体" w:cs="宋体"/>
                <w:color w:val="000000"/>
                <w:szCs w:val="21"/>
              </w:rPr>
            </w:pPr>
          </w:p>
        </w:tc>
        <w:tc>
          <w:tcPr>
            <w:tcW w:w="835" w:type="pct"/>
            <w:gridSpan w:val="2"/>
          </w:tcPr>
          <w:p w14:paraId="50C60B64"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58AFE760"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6F4C24DD" w14:textId="77777777" w:rsidR="00C16F7D" w:rsidRPr="000F363F" w:rsidRDefault="00C16F7D" w:rsidP="00A1095A">
            <w:pPr>
              <w:spacing w:line="360" w:lineRule="auto"/>
              <w:jc w:val="center"/>
              <w:rPr>
                <w:rFonts w:ascii="宋体" w:hAnsi="宋体" w:cs="宋体"/>
                <w:color w:val="000000"/>
                <w:szCs w:val="21"/>
              </w:rPr>
            </w:pPr>
          </w:p>
        </w:tc>
        <w:tc>
          <w:tcPr>
            <w:tcW w:w="834" w:type="pct"/>
            <w:gridSpan w:val="2"/>
            <w:vAlign w:val="center"/>
          </w:tcPr>
          <w:p w14:paraId="572F2E11" w14:textId="77777777" w:rsidR="00C16F7D" w:rsidRPr="000F363F" w:rsidRDefault="00C16F7D" w:rsidP="00A1095A">
            <w:pPr>
              <w:spacing w:line="360" w:lineRule="auto"/>
              <w:jc w:val="center"/>
              <w:rPr>
                <w:rFonts w:ascii="宋体" w:hAnsi="宋体" w:cs="宋体"/>
                <w:color w:val="000000"/>
                <w:szCs w:val="21"/>
              </w:rPr>
            </w:pPr>
          </w:p>
        </w:tc>
        <w:tc>
          <w:tcPr>
            <w:tcW w:w="828" w:type="pct"/>
            <w:vAlign w:val="center"/>
          </w:tcPr>
          <w:p w14:paraId="48071EB6"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609B1F29" w14:textId="77777777" w:rsidTr="00A1095A">
        <w:trPr>
          <w:cantSplit/>
          <w:trHeight w:val="468"/>
        </w:trPr>
        <w:tc>
          <w:tcPr>
            <w:tcW w:w="833" w:type="pct"/>
          </w:tcPr>
          <w:p w14:paraId="1FFB6415" w14:textId="77777777" w:rsidR="00C16F7D" w:rsidRPr="000F363F" w:rsidRDefault="00C16F7D" w:rsidP="00A1095A">
            <w:pPr>
              <w:spacing w:line="360" w:lineRule="auto"/>
              <w:jc w:val="center"/>
              <w:rPr>
                <w:rFonts w:ascii="宋体" w:hAnsi="宋体" w:cs="宋体"/>
                <w:color w:val="000000"/>
                <w:szCs w:val="21"/>
              </w:rPr>
            </w:pPr>
          </w:p>
        </w:tc>
        <w:tc>
          <w:tcPr>
            <w:tcW w:w="835" w:type="pct"/>
            <w:gridSpan w:val="2"/>
          </w:tcPr>
          <w:p w14:paraId="0A3B2EFB"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1B861340"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019D3D58" w14:textId="77777777" w:rsidR="00C16F7D" w:rsidRPr="000F363F" w:rsidRDefault="00C16F7D" w:rsidP="00A1095A">
            <w:pPr>
              <w:spacing w:line="360" w:lineRule="auto"/>
              <w:jc w:val="center"/>
              <w:rPr>
                <w:rFonts w:ascii="宋体" w:hAnsi="宋体" w:cs="宋体"/>
                <w:color w:val="000000"/>
                <w:szCs w:val="21"/>
              </w:rPr>
            </w:pPr>
          </w:p>
        </w:tc>
        <w:tc>
          <w:tcPr>
            <w:tcW w:w="834" w:type="pct"/>
            <w:gridSpan w:val="2"/>
            <w:vAlign w:val="center"/>
          </w:tcPr>
          <w:p w14:paraId="08470A33" w14:textId="77777777" w:rsidR="00C16F7D" w:rsidRPr="000F363F" w:rsidRDefault="00C16F7D" w:rsidP="00A1095A">
            <w:pPr>
              <w:spacing w:line="360" w:lineRule="auto"/>
              <w:jc w:val="center"/>
              <w:rPr>
                <w:rFonts w:ascii="宋体" w:hAnsi="宋体" w:cs="宋体"/>
                <w:color w:val="000000"/>
                <w:szCs w:val="21"/>
              </w:rPr>
            </w:pPr>
          </w:p>
        </w:tc>
        <w:tc>
          <w:tcPr>
            <w:tcW w:w="828" w:type="pct"/>
            <w:vAlign w:val="center"/>
          </w:tcPr>
          <w:p w14:paraId="285F06F8"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128A3053" w14:textId="77777777" w:rsidTr="00A1095A">
        <w:trPr>
          <w:cantSplit/>
          <w:trHeight w:val="468"/>
        </w:trPr>
        <w:tc>
          <w:tcPr>
            <w:tcW w:w="833" w:type="pct"/>
          </w:tcPr>
          <w:p w14:paraId="3A075FE5" w14:textId="77777777" w:rsidR="00C16F7D" w:rsidRPr="000F363F" w:rsidRDefault="00C16F7D" w:rsidP="00A1095A">
            <w:pPr>
              <w:spacing w:line="360" w:lineRule="auto"/>
              <w:jc w:val="center"/>
              <w:rPr>
                <w:rFonts w:ascii="宋体" w:hAnsi="宋体" w:cs="宋体"/>
                <w:color w:val="000000"/>
                <w:szCs w:val="21"/>
              </w:rPr>
            </w:pPr>
          </w:p>
        </w:tc>
        <w:tc>
          <w:tcPr>
            <w:tcW w:w="835" w:type="pct"/>
            <w:gridSpan w:val="2"/>
          </w:tcPr>
          <w:p w14:paraId="47F696E1"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5A07028A"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59F948F0" w14:textId="77777777" w:rsidR="00C16F7D" w:rsidRPr="000F363F" w:rsidRDefault="00C16F7D" w:rsidP="00A1095A">
            <w:pPr>
              <w:spacing w:line="360" w:lineRule="auto"/>
              <w:jc w:val="center"/>
              <w:rPr>
                <w:rFonts w:ascii="宋体" w:hAnsi="宋体" w:cs="宋体"/>
                <w:color w:val="000000"/>
                <w:szCs w:val="21"/>
              </w:rPr>
            </w:pPr>
          </w:p>
        </w:tc>
        <w:tc>
          <w:tcPr>
            <w:tcW w:w="834" w:type="pct"/>
            <w:gridSpan w:val="2"/>
            <w:vAlign w:val="center"/>
          </w:tcPr>
          <w:p w14:paraId="4B70131A" w14:textId="77777777" w:rsidR="00C16F7D" w:rsidRPr="000F363F" w:rsidRDefault="00C16F7D" w:rsidP="00A1095A">
            <w:pPr>
              <w:spacing w:line="360" w:lineRule="auto"/>
              <w:jc w:val="center"/>
              <w:rPr>
                <w:rFonts w:ascii="宋体" w:hAnsi="宋体" w:cs="宋体"/>
                <w:color w:val="000000"/>
                <w:szCs w:val="21"/>
              </w:rPr>
            </w:pPr>
          </w:p>
        </w:tc>
        <w:tc>
          <w:tcPr>
            <w:tcW w:w="828" w:type="pct"/>
            <w:vAlign w:val="center"/>
          </w:tcPr>
          <w:p w14:paraId="2599A636"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45FE0A89" w14:textId="77777777" w:rsidTr="00A1095A">
        <w:trPr>
          <w:cantSplit/>
          <w:trHeight w:val="468"/>
        </w:trPr>
        <w:tc>
          <w:tcPr>
            <w:tcW w:w="833" w:type="pct"/>
          </w:tcPr>
          <w:p w14:paraId="5A6C974C" w14:textId="77777777" w:rsidR="00C16F7D" w:rsidRPr="000F363F" w:rsidRDefault="00C16F7D" w:rsidP="00A1095A">
            <w:pPr>
              <w:spacing w:line="360" w:lineRule="auto"/>
              <w:jc w:val="center"/>
              <w:rPr>
                <w:rFonts w:ascii="宋体" w:hAnsi="宋体" w:cs="宋体"/>
                <w:color w:val="000000"/>
                <w:szCs w:val="21"/>
              </w:rPr>
            </w:pPr>
          </w:p>
        </w:tc>
        <w:tc>
          <w:tcPr>
            <w:tcW w:w="835" w:type="pct"/>
            <w:gridSpan w:val="2"/>
          </w:tcPr>
          <w:p w14:paraId="12F532D4"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63AB97ED"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48F03FAE" w14:textId="77777777" w:rsidR="00C16F7D" w:rsidRPr="000F363F" w:rsidRDefault="00C16F7D" w:rsidP="00A1095A">
            <w:pPr>
              <w:spacing w:line="360" w:lineRule="auto"/>
              <w:jc w:val="center"/>
              <w:rPr>
                <w:rFonts w:ascii="宋体" w:hAnsi="宋体" w:cs="宋体"/>
                <w:color w:val="000000"/>
                <w:szCs w:val="21"/>
              </w:rPr>
            </w:pPr>
          </w:p>
        </w:tc>
        <w:tc>
          <w:tcPr>
            <w:tcW w:w="834" w:type="pct"/>
            <w:gridSpan w:val="2"/>
            <w:vAlign w:val="center"/>
          </w:tcPr>
          <w:p w14:paraId="43C7D538" w14:textId="77777777" w:rsidR="00C16F7D" w:rsidRPr="000F363F" w:rsidRDefault="00C16F7D" w:rsidP="00A1095A">
            <w:pPr>
              <w:spacing w:line="360" w:lineRule="auto"/>
              <w:jc w:val="center"/>
              <w:rPr>
                <w:rFonts w:ascii="宋体" w:hAnsi="宋体" w:cs="宋体"/>
                <w:color w:val="000000"/>
                <w:szCs w:val="21"/>
              </w:rPr>
            </w:pPr>
          </w:p>
        </w:tc>
        <w:tc>
          <w:tcPr>
            <w:tcW w:w="828" w:type="pct"/>
            <w:vAlign w:val="center"/>
          </w:tcPr>
          <w:p w14:paraId="644BAB78"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73C3BFD3" w14:textId="77777777" w:rsidTr="00A1095A">
        <w:trPr>
          <w:cantSplit/>
          <w:trHeight w:val="468"/>
        </w:trPr>
        <w:tc>
          <w:tcPr>
            <w:tcW w:w="833" w:type="pct"/>
          </w:tcPr>
          <w:p w14:paraId="3DE711D8" w14:textId="77777777" w:rsidR="00C16F7D" w:rsidRPr="000F363F" w:rsidRDefault="00C16F7D" w:rsidP="00A1095A">
            <w:pPr>
              <w:spacing w:line="360" w:lineRule="auto"/>
              <w:jc w:val="center"/>
              <w:rPr>
                <w:rFonts w:ascii="宋体" w:hAnsi="宋体" w:cs="宋体"/>
                <w:color w:val="000000"/>
                <w:szCs w:val="21"/>
              </w:rPr>
            </w:pPr>
          </w:p>
        </w:tc>
        <w:tc>
          <w:tcPr>
            <w:tcW w:w="835" w:type="pct"/>
            <w:gridSpan w:val="2"/>
          </w:tcPr>
          <w:p w14:paraId="64A470C5"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13872596"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42B9B42C" w14:textId="77777777" w:rsidR="00C16F7D" w:rsidRPr="000F363F" w:rsidRDefault="00C16F7D" w:rsidP="00A1095A">
            <w:pPr>
              <w:spacing w:line="360" w:lineRule="auto"/>
              <w:jc w:val="center"/>
              <w:rPr>
                <w:rFonts w:ascii="宋体" w:hAnsi="宋体" w:cs="宋体"/>
                <w:color w:val="000000"/>
                <w:szCs w:val="21"/>
              </w:rPr>
            </w:pPr>
          </w:p>
        </w:tc>
        <w:tc>
          <w:tcPr>
            <w:tcW w:w="834" w:type="pct"/>
            <w:gridSpan w:val="2"/>
            <w:vAlign w:val="center"/>
          </w:tcPr>
          <w:p w14:paraId="6941DD2A" w14:textId="77777777" w:rsidR="00C16F7D" w:rsidRPr="000F363F" w:rsidRDefault="00C16F7D" w:rsidP="00A1095A">
            <w:pPr>
              <w:spacing w:line="360" w:lineRule="auto"/>
              <w:jc w:val="center"/>
              <w:rPr>
                <w:rFonts w:ascii="宋体" w:hAnsi="宋体" w:cs="宋体"/>
                <w:color w:val="000000"/>
                <w:szCs w:val="21"/>
              </w:rPr>
            </w:pPr>
          </w:p>
        </w:tc>
        <w:tc>
          <w:tcPr>
            <w:tcW w:w="828" w:type="pct"/>
            <w:vAlign w:val="center"/>
          </w:tcPr>
          <w:p w14:paraId="1ECE84A7"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66901A60" w14:textId="77777777" w:rsidTr="00A1095A">
        <w:trPr>
          <w:cantSplit/>
          <w:trHeight w:val="468"/>
        </w:trPr>
        <w:tc>
          <w:tcPr>
            <w:tcW w:w="833" w:type="pct"/>
          </w:tcPr>
          <w:p w14:paraId="37A2F498" w14:textId="77777777" w:rsidR="00C16F7D" w:rsidRPr="000F363F" w:rsidRDefault="00C16F7D" w:rsidP="00A1095A">
            <w:pPr>
              <w:spacing w:line="360" w:lineRule="auto"/>
              <w:jc w:val="center"/>
              <w:rPr>
                <w:rFonts w:ascii="宋体" w:hAnsi="宋体" w:cs="宋体"/>
                <w:color w:val="000000"/>
                <w:szCs w:val="21"/>
              </w:rPr>
            </w:pPr>
          </w:p>
        </w:tc>
        <w:tc>
          <w:tcPr>
            <w:tcW w:w="835" w:type="pct"/>
            <w:gridSpan w:val="2"/>
          </w:tcPr>
          <w:p w14:paraId="018E3746"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47EB39EB"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2619BCC6" w14:textId="77777777" w:rsidR="00C16F7D" w:rsidRPr="000F363F" w:rsidRDefault="00C16F7D" w:rsidP="00A1095A">
            <w:pPr>
              <w:spacing w:line="360" w:lineRule="auto"/>
              <w:jc w:val="center"/>
              <w:rPr>
                <w:rFonts w:ascii="宋体" w:hAnsi="宋体" w:cs="宋体"/>
                <w:color w:val="000000"/>
                <w:szCs w:val="21"/>
              </w:rPr>
            </w:pPr>
          </w:p>
        </w:tc>
        <w:tc>
          <w:tcPr>
            <w:tcW w:w="834" w:type="pct"/>
            <w:gridSpan w:val="2"/>
            <w:vAlign w:val="center"/>
          </w:tcPr>
          <w:p w14:paraId="446BB30C" w14:textId="77777777" w:rsidR="00C16F7D" w:rsidRPr="000F363F" w:rsidRDefault="00C16F7D" w:rsidP="00A1095A">
            <w:pPr>
              <w:spacing w:line="360" w:lineRule="auto"/>
              <w:jc w:val="center"/>
              <w:rPr>
                <w:rFonts w:ascii="宋体" w:hAnsi="宋体" w:cs="宋体"/>
                <w:color w:val="000000"/>
                <w:szCs w:val="21"/>
              </w:rPr>
            </w:pPr>
          </w:p>
        </w:tc>
        <w:tc>
          <w:tcPr>
            <w:tcW w:w="828" w:type="pct"/>
            <w:vAlign w:val="center"/>
          </w:tcPr>
          <w:p w14:paraId="72C0B942"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5C96FF40" w14:textId="77777777" w:rsidTr="00A1095A">
        <w:trPr>
          <w:cantSplit/>
          <w:trHeight w:val="468"/>
        </w:trPr>
        <w:tc>
          <w:tcPr>
            <w:tcW w:w="833" w:type="pct"/>
          </w:tcPr>
          <w:p w14:paraId="4150C964" w14:textId="77777777" w:rsidR="00C16F7D" w:rsidRPr="000F363F" w:rsidRDefault="00C16F7D" w:rsidP="00A1095A">
            <w:pPr>
              <w:spacing w:line="360" w:lineRule="auto"/>
              <w:jc w:val="center"/>
              <w:rPr>
                <w:rFonts w:ascii="宋体" w:hAnsi="宋体" w:cs="宋体"/>
                <w:color w:val="000000"/>
                <w:szCs w:val="21"/>
              </w:rPr>
            </w:pPr>
          </w:p>
        </w:tc>
        <w:tc>
          <w:tcPr>
            <w:tcW w:w="835" w:type="pct"/>
            <w:gridSpan w:val="2"/>
          </w:tcPr>
          <w:p w14:paraId="534AC61D"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769F16A1"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5034255C" w14:textId="77777777" w:rsidR="00C16F7D" w:rsidRPr="000F363F" w:rsidRDefault="00C16F7D" w:rsidP="00A1095A">
            <w:pPr>
              <w:spacing w:line="360" w:lineRule="auto"/>
              <w:jc w:val="center"/>
              <w:rPr>
                <w:rFonts w:ascii="宋体" w:hAnsi="宋体" w:cs="宋体"/>
                <w:color w:val="000000"/>
                <w:szCs w:val="21"/>
              </w:rPr>
            </w:pPr>
          </w:p>
        </w:tc>
        <w:tc>
          <w:tcPr>
            <w:tcW w:w="834" w:type="pct"/>
            <w:gridSpan w:val="2"/>
            <w:vAlign w:val="center"/>
          </w:tcPr>
          <w:p w14:paraId="7B8A1276" w14:textId="77777777" w:rsidR="00C16F7D" w:rsidRPr="000F363F" w:rsidRDefault="00C16F7D" w:rsidP="00A1095A">
            <w:pPr>
              <w:spacing w:line="360" w:lineRule="auto"/>
              <w:jc w:val="center"/>
              <w:rPr>
                <w:rFonts w:ascii="宋体" w:hAnsi="宋体" w:cs="宋体"/>
                <w:color w:val="000000"/>
                <w:szCs w:val="21"/>
              </w:rPr>
            </w:pPr>
          </w:p>
        </w:tc>
        <w:tc>
          <w:tcPr>
            <w:tcW w:w="828" w:type="pct"/>
            <w:vAlign w:val="center"/>
          </w:tcPr>
          <w:p w14:paraId="7AF3231D"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2D4BEFFC" w14:textId="77777777" w:rsidTr="00A1095A">
        <w:trPr>
          <w:cantSplit/>
          <w:trHeight w:val="468"/>
        </w:trPr>
        <w:tc>
          <w:tcPr>
            <w:tcW w:w="833" w:type="pct"/>
          </w:tcPr>
          <w:p w14:paraId="27CB33DC" w14:textId="77777777" w:rsidR="00C16F7D" w:rsidRPr="000F363F" w:rsidRDefault="00C16F7D" w:rsidP="00A1095A">
            <w:pPr>
              <w:spacing w:line="360" w:lineRule="auto"/>
              <w:jc w:val="center"/>
              <w:rPr>
                <w:rFonts w:ascii="宋体" w:hAnsi="宋体" w:cs="宋体"/>
                <w:color w:val="000000"/>
                <w:szCs w:val="21"/>
              </w:rPr>
            </w:pPr>
          </w:p>
        </w:tc>
        <w:tc>
          <w:tcPr>
            <w:tcW w:w="835" w:type="pct"/>
            <w:gridSpan w:val="2"/>
          </w:tcPr>
          <w:p w14:paraId="39915132"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16E4AF94"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5E306E05" w14:textId="77777777" w:rsidR="00C16F7D" w:rsidRPr="000F363F" w:rsidRDefault="00C16F7D" w:rsidP="00A1095A">
            <w:pPr>
              <w:spacing w:line="360" w:lineRule="auto"/>
              <w:jc w:val="center"/>
              <w:rPr>
                <w:rFonts w:ascii="宋体" w:hAnsi="宋体" w:cs="宋体"/>
                <w:color w:val="000000"/>
                <w:szCs w:val="21"/>
              </w:rPr>
            </w:pPr>
          </w:p>
        </w:tc>
        <w:tc>
          <w:tcPr>
            <w:tcW w:w="834" w:type="pct"/>
            <w:gridSpan w:val="2"/>
            <w:vAlign w:val="center"/>
          </w:tcPr>
          <w:p w14:paraId="02F9AAEF" w14:textId="77777777" w:rsidR="00C16F7D" w:rsidRPr="000F363F" w:rsidRDefault="00C16F7D" w:rsidP="00A1095A">
            <w:pPr>
              <w:spacing w:line="360" w:lineRule="auto"/>
              <w:jc w:val="center"/>
              <w:rPr>
                <w:rFonts w:ascii="宋体" w:hAnsi="宋体" w:cs="宋体"/>
                <w:color w:val="000000"/>
                <w:szCs w:val="21"/>
              </w:rPr>
            </w:pPr>
          </w:p>
        </w:tc>
        <w:tc>
          <w:tcPr>
            <w:tcW w:w="828" w:type="pct"/>
            <w:vAlign w:val="center"/>
          </w:tcPr>
          <w:p w14:paraId="3F1F42A1" w14:textId="77777777" w:rsidR="00C16F7D" w:rsidRPr="000F363F" w:rsidRDefault="00C16F7D" w:rsidP="00A1095A">
            <w:pPr>
              <w:spacing w:line="360" w:lineRule="auto"/>
              <w:jc w:val="center"/>
              <w:rPr>
                <w:rFonts w:ascii="宋体" w:hAnsi="宋体" w:cs="宋体"/>
                <w:color w:val="000000"/>
                <w:szCs w:val="21"/>
              </w:rPr>
            </w:pPr>
          </w:p>
        </w:tc>
      </w:tr>
    </w:tbl>
    <w:p w14:paraId="55426AB1" w14:textId="77777777" w:rsidR="00C16F7D" w:rsidRDefault="00C16F7D" w:rsidP="00C16F7D"/>
    <w:p w14:paraId="7003E176" w14:textId="77777777" w:rsidR="00C16F7D" w:rsidRDefault="00C16F7D" w:rsidP="00C16F7D">
      <w:pPr>
        <w:widowControl/>
        <w:jc w:val="left"/>
      </w:pPr>
      <w:r>
        <w:br w:type="page"/>
      </w:r>
    </w:p>
    <w:tbl>
      <w:tblPr>
        <w:tblpPr w:leftFromText="180" w:rightFromText="180" w:vertAnchor="text" w:horzAnchor="margin" w:tblpXSpec="center" w:tblpY="202"/>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70"/>
        <w:gridCol w:w="1570"/>
        <w:gridCol w:w="1562"/>
        <w:gridCol w:w="1564"/>
        <w:gridCol w:w="1553"/>
      </w:tblGrid>
      <w:tr w:rsidR="00C16F7D" w:rsidRPr="00620D9F" w14:paraId="3337F633" w14:textId="77777777" w:rsidTr="00A1095A">
        <w:trPr>
          <w:cantSplit/>
          <w:trHeight w:val="468"/>
        </w:trPr>
        <w:tc>
          <w:tcPr>
            <w:tcW w:w="5000" w:type="pct"/>
            <w:gridSpan w:val="6"/>
            <w:vAlign w:val="center"/>
          </w:tcPr>
          <w:p w14:paraId="5FED71EA" w14:textId="77777777" w:rsidR="00C16F7D" w:rsidRPr="000F363F" w:rsidRDefault="00C16F7D" w:rsidP="00A1095A">
            <w:pPr>
              <w:spacing w:line="360" w:lineRule="auto"/>
              <w:rPr>
                <w:rFonts w:ascii="宋体" w:hAnsi="宋体" w:cs="宋体"/>
                <w:color w:val="000000"/>
                <w:szCs w:val="21"/>
              </w:rPr>
            </w:pPr>
            <w:r w:rsidRPr="000F363F">
              <w:rPr>
                <w:rFonts w:ascii="宋体" w:hAnsi="宋体" w:hint="eastAsia"/>
                <w:szCs w:val="21"/>
              </w:rPr>
              <w:lastRenderedPageBreak/>
              <w:t>表A</w:t>
            </w:r>
            <w:r w:rsidRPr="000F363F">
              <w:rPr>
                <w:rFonts w:ascii="宋体" w:hAnsi="宋体"/>
                <w:szCs w:val="21"/>
              </w:rPr>
              <w:t>.</w:t>
            </w:r>
            <w:r w:rsidRPr="000F363F">
              <w:rPr>
                <w:rFonts w:ascii="宋体" w:hAnsi="宋体" w:hint="eastAsia"/>
                <w:szCs w:val="21"/>
              </w:rPr>
              <w:t>6.2放电容量</w:t>
            </w:r>
          </w:p>
        </w:tc>
      </w:tr>
      <w:tr w:rsidR="00C16F7D" w:rsidRPr="00620D9F" w14:paraId="684947B4" w14:textId="77777777" w:rsidTr="00A1095A">
        <w:trPr>
          <w:cantSplit/>
          <w:trHeight w:val="468"/>
        </w:trPr>
        <w:tc>
          <w:tcPr>
            <w:tcW w:w="831" w:type="pct"/>
            <w:vAlign w:val="center"/>
          </w:tcPr>
          <w:p w14:paraId="04ECD45A"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设定值</w:t>
            </w:r>
          </w:p>
        </w:tc>
        <w:tc>
          <w:tcPr>
            <w:tcW w:w="835" w:type="pct"/>
            <w:vAlign w:val="center"/>
          </w:tcPr>
          <w:p w14:paraId="0C9B41A9"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时间</w:t>
            </w:r>
          </w:p>
        </w:tc>
        <w:tc>
          <w:tcPr>
            <w:tcW w:w="837" w:type="pct"/>
            <w:vAlign w:val="center"/>
          </w:tcPr>
          <w:p w14:paraId="3B32B661"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传感器</w:t>
            </w:r>
          </w:p>
          <w:p w14:paraId="238B73BE"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实际值</w:t>
            </w:r>
          </w:p>
        </w:tc>
        <w:tc>
          <w:tcPr>
            <w:tcW w:w="833" w:type="pct"/>
            <w:vAlign w:val="center"/>
          </w:tcPr>
          <w:p w14:paraId="37E404F5"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传感器</w:t>
            </w:r>
          </w:p>
          <w:p w14:paraId="419F090A"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变比</w:t>
            </w:r>
          </w:p>
        </w:tc>
        <w:tc>
          <w:tcPr>
            <w:tcW w:w="834" w:type="pct"/>
            <w:vAlign w:val="center"/>
          </w:tcPr>
          <w:p w14:paraId="0D2A9CE7"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充电容量</w:t>
            </w:r>
          </w:p>
          <w:p w14:paraId="36D1FC58"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实际值</w:t>
            </w:r>
          </w:p>
        </w:tc>
        <w:tc>
          <w:tcPr>
            <w:tcW w:w="829" w:type="pct"/>
            <w:vAlign w:val="center"/>
          </w:tcPr>
          <w:p w14:paraId="30CA9F2D"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设定</w:t>
            </w:r>
            <w:r w:rsidRPr="000F363F">
              <w:rPr>
                <w:rFonts w:ascii="宋体" w:hAnsi="宋体" w:cs="宋体" w:hint="eastAsia"/>
                <w:color w:val="000000"/>
                <w:szCs w:val="21"/>
              </w:rPr>
              <w:t>误差</w:t>
            </w:r>
          </w:p>
        </w:tc>
      </w:tr>
      <w:tr w:rsidR="00C16F7D" w:rsidRPr="00620D9F" w14:paraId="172CD86A" w14:textId="77777777" w:rsidTr="00A1095A">
        <w:trPr>
          <w:cantSplit/>
          <w:trHeight w:val="468"/>
        </w:trPr>
        <w:tc>
          <w:tcPr>
            <w:tcW w:w="831" w:type="pct"/>
          </w:tcPr>
          <w:p w14:paraId="5E50B3BC"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5" w:type="pct"/>
          </w:tcPr>
          <w:p w14:paraId="590C09FD"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7" w:type="pct"/>
            <w:vAlign w:val="center"/>
          </w:tcPr>
          <w:p w14:paraId="3DE80ED2"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3" w:type="pct"/>
            <w:vAlign w:val="center"/>
          </w:tcPr>
          <w:p w14:paraId="0A8D54F3"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4" w:type="pct"/>
            <w:vAlign w:val="center"/>
          </w:tcPr>
          <w:p w14:paraId="6B00ACC4"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29" w:type="pct"/>
            <w:vAlign w:val="center"/>
          </w:tcPr>
          <w:p w14:paraId="13F0C7C7"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C16F7D" w:rsidRPr="00620D9F" w14:paraId="5B0F689D" w14:textId="77777777" w:rsidTr="00A1095A">
        <w:trPr>
          <w:cantSplit/>
          <w:trHeight w:val="468"/>
        </w:trPr>
        <w:tc>
          <w:tcPr>
            <w:tcW w:w="831" w:type="pct"/>
          </w:tcPr>
          <w:p w14:paraId="2E771A0C" w14:textId="77777777" w:rsidR="00C16F7D" w:rsidRPr="000F363F" w:rsidRDefault="00C16F7D" w:rsidP="00A1095A">
            <w:pPr>
              <w:spacing w:line="360" w:lineRule="auto"/>
              <w:jc w:val="center"/>
              <w:rPr>
                <w:rFonts w:ascii="宋体" w:hAnsi="宋体" w:cs="宋体"/>
                <w:color w:val="000000"/>
                <w:szCs w:val="21"/>
              </w:rPr>
            </w:pPr>
          </w:p>
        </w:tc>
        <w:tc>
          <w:tcPr>
            <w:tcW w:w="835" w:type="pct"/>
          </w:tcPr>
          <w:p w14:paraId="2A2F1966"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6BEE2C21"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2B1FD22B" w14:textId="77777777" w:rsidR="00C16F7D" w:rsidRPr="000F363F" w:rsidRDefault="00C16F7D" w:rsidP="00A1095A">
            <w:pPr>
              <w:spacing w:line="360" w:lineRule="auto"/>
              <w:jc w:val="center"/>
              <w:rPr>
                <w:rFonts w:ascii="宋体" w:hAnsi="宋体" w:cs="宋体"/>
                <w:color w:val="000000"/>
                <w:szCs w:val="21"/>
              </w:rPr>
            </w:pPr>
          </w:p>
        </w:tc>
        <w:tc>
          <w:tcPr>
            <w:tcW w:w="834" w:type="pct"/>
            <w:vAlign w:val="center"/>
          </w:tcPr>
          <w:p w14:paraId="7ECE8FE9" w14:textId="77777777" w:rsidR="00C16F7D" w:rsidRPr="000F363F" w:rsidRDefault="00C16F7D" w:rsidP="00A1095A">
            <w:pPr>
              <w:spacing w:line="360" w:lineRule="auto"/>
              <w:jc w:val="center"/>
              <w:rPr>
                <w:rFonts w:ascii="宋体" w:hAnsi="宋体" w:cs="宋体"/>
                <w:color w:val="000000"/>
                <w:szCs w:val="21"/>
              </w:rPr>
            </w:pPr>
          </w:p>
        </w:tc>
        <w:tc>
          <w:tcPr>
            <w:tcW w:w="829" w:type="pct"/>
            <w:vAlign w:val="center"/>
          </w:tcPr>
          <w:p w14:paraId="5573EB1C"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3565327C" w14:textId="77777777" w:rsidTr="00A1095A">
        <w:trPr>
          <w:cantSplit/>
          <w:trHeight w:val="468"/>
        </w:trPr>
        <w:tc>
          <w:tcPr>
            <w:tcW w:w="831" w:type="pct"/>
          </w:tcPr>
          <w:p w14:paraId="792D27E6" w14:textId="77777777" w:rsidR="00C16F7D" w:rsidRPr="000F363F" w:rsidRDefault="00C16F7D" w:rsidP="00A1095A">
            <w:pPr>
              <w:spacing w:line="360" w:lineRule="auto"/>
              <w:jc w:val="center"/>
              <w:rPr>
                <w:rFonts w:ascii="宋体" w:hAnsi="宋体" w:cs="宋体"/>
                <w:color w:val="000000"/>
                <w:szCs w:val="21"/>
              </w:rPr>
            </w:pPr>
          </w:p>
        </w:tc>
        <w:tc>
          <w:tcPr>
            <w:tcW w:w="835" w:type="pct"/>
          </w:tcPr>
          <w:p w14:paraId="54608CBA"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1703A43F"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01C0D537" w14:textId="77777777" w:rsidR="00C16F7D" w:rsidRPr="000F363F" w:rsidRDefault="00C16F7D" w:rsidP="00A1095A">
            <w:pPr>
              <w:spacing w:line="360" w:lineRule="auto"/>
              <w:jc w:val="center"/>
              <w:rPr>
                <w:rFonts w:ascii="宋体" w:hAnsi="宋体" w:cs="宋体"/>
                <w:color w:val="000000"/>
                <w:szCs w:val="21"/>
              </w:rPr>
            </w:pPr>
          </w:p>
        </w:tc>
        <w:tc>
          <w:tcPr>
            <w:tcW w:w="834" w:type="pct"/>
            <w:vAlign w:val="center"/>
          </w:tcPr>
          <w:p w14:paraId="5DC047AA" w14:textId="77777777" w:rsidR="00C16F7D" w:rsidRPr="000F363F" w:rsidRDefault="00C16F7D" w:rsidP="00A1095A">
            <w:pPr>
              <w:spacing w:line="360" w:lineRule="auto"/>
              <w:jc w:val="center"/>
              <w:rPr>
                <w:rFonts w:ascii="宋体" w:hAnsi="宋体" w:cs="宋体"/>
                <w:color w:val="000000"/>
                <w:szCs w:val="21"/>
              </w:rPr>
            </w:pPr>
          </w:p>
        </w:tc>
        <w:tc>
          <w:tcPr>
            <w:tcW w:w="829" w:type="pct"/>
            <w:vAlign w:val="center"/>
          </w:tcPr>
          <w:p w14:paraId="348A36CD"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6DEC6AE3" w14:textId="77777777" w:rsidTr="00A1095A">
        <w:trPr>
          <w:cantSplit/>
          <w:trHeight w:val="468"/>
        </w:trPr>
        <w:tc>
          <w:tcPr>
            <w:tcW w:w="831" w:type="pct"/>
          </w:tcPr>
          <w:p w14:paraId="064E9AFD" w14:textId="77777777" w:rsidR="00C16F7D" w:rsidRPr="000F363F" w:rsidRDefault="00C16F7D" w:rsidP="00A1095A">
            <w:pPr>
              <w:spacing w:line="360" w:lineRule="auto"/>
              <w:jc w:val="center"/>
              <w:rPr>
                <w:rFonts w:ascii="宋体" w:hAnsi="宋体" w:cs="宋体"/>
                <w:color w:val="000000"/>
                <w:szCs w:val="21"/>
              </w:rPr>
            </w:pPr>
          </w:p>
        </w:tc>
        <w:tc>
          <w:tcPr>
            <w:tcW w:w="835" w:type="pct"/>
          </w:tcPr>
          <w:p w14:paraId="109C8A85"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607AC30B"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609955B6" w14:textId="77777777" w:rsidR="00C16F7D" w:rsidRPr="000F363F" w:rsidRDefault="00C16F7D" w:rsidP="00A1095A">
            <w:pPr>
              <w:spacing w:line="360" w:lineRule="auto"/>
              <w:jc w:val="center"/>
              <w:rPr>
                <w:rFonts w:ascii="宋体" w:hAnsi="宋体" w:cs="宋体"/>
                <w:color w:val="000000"/>
                <w:szCs w:val="21"/>
              </w:rPr>
            </w:pPr>
          </w:p>
        </w:tc>
        <w:tc>
          <w:tcPr>
            <w:tcW w:w="834" w:type="pct"/>
            <w:vAlign w:val="center"/>
          </w:tcPr>
          <w:p w14:paraId="757A035A" w14:textId="77777777" w:rsidR="00C16F7D" w:rsidRPr="000F363F" w:rsidRDefault="00C16F7D" w:rsidP="00A1095A">
            <w:pPr>
              <w:spacing w:line="360" w:lineRule="auto"/>
              <w:jc w:val="center"/>
              <w:rPr>
                <w:rFonts w:ascii="宋体" w:hAnsi="宋体" w:cs="宋体"/>
                <w:color w:val="000000"/>
                <w:szCs w:val="21"/>
              </w:rPr>
            </w:pPr>
          </w:p>
        </w:tc>
        <w:tc>
          <w:tcPr>
            <w:tcW w:w="829" w:type="pct"/>
            <w:vAlign w:val="center"/>
          </w:tcPr>
          <w:p w14:paraId="64DF8489"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6CEEB32D" w14:textId="77777777" w:rsidTr="00A1095A">
        <w:trPr>
          <w:cantSplit/>
          <w:trHeight w:val="468"/>
        </w:trPr>
        <w:tc>
          <w:tcPr>
            <w:tcW w:w="831" w:type="pct"/>
          </w:tcPr>
          <w:p w14:paraId="21CD6E9E" w14:textId="77777777" w:rsidR="00C16F7D" w:rsidRPr="000F363F" w:rsidRDefault="00C16F7D" w:rsidP="00A1095A">
            <w:pPr>
              <w:spacing w:line="360" w:lineRule="auto"/>
              <w:jc w:val="center"/>
              <w:rPr>
                <w:rFonts w:ascii="宋体" w:hAnsi="宋体" w:cs="宋体"/>
                <w:color w:val="000000"/>
                <w:szCs w:val="21"/>
              </w:rPr>
            </w:pPr>
          </w:p>
        </w:tc>
        <w:tc>
          <w:tcPr>
            <w:tcW w:w="835" w:type="pct"/>
          </w:tcPr>
          <w:p w14:paraId="61196974"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26EF80FA"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4D33B7A2" w14:textId="77777777" w:rsidR="00C16F7D" w:rsidRPr="000F363F" w:rsidRDefault="00C16F7D" w:rsidP="00A1095A">
            <w:pPr>
              <w:spacing w:line="360" w:lineRule="auto"/>
              <w:jc w:val="center"/>
              <w:rPr>
                <w:rFonts w:ascii="宋体" w:hAnsi="宋体" w:cs="宋体"/>
                <w:color w:val="000000"/>
                <w:szCs w:val="21"/>
              </w:rPr>
            </w:pPr>
          </w:p>
        </w:tc>
        <w:tc>
          <w:tcPr>
            <w:tcW w:w="834" w:type="pct"/>
            <w:vAlign w:val="center"/>
          </w:tcPr>
          <w:p w14:paraId="5418A043" w14:textId="77777777" w:rsidR="00C16F7D" w:rsidRPr="000F363F" w:rsidRDefault="00C16F7D" w:rsidP="00A1095A">
            <w:pPr>
              <w:spacing w:line="360" w:lineRule="auto"/>
              <w:jc w:val="center"/>
              <w:rPr>
                <w:rFonts w:ascii="宋体" w:hAnsi="宋体" w:cs="宋体"/>
                <w:color w:val="000000"/>
                <w:szCs w:val="21"/>
              </w:rPr>
            </w:pPr>
          </w:p>
        </w:tc>
        <w:tc>
          <w:tcPr>
            <w:tcW w:w="829" w:type="pct"/>
            <w:vAlign w:val="center"/>
          </w:tcPr>
          <w:p w14:paraId="4FC8FF15"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0CB46E16" w14:textId="77777777" w:rsidTr="00A1095A">
        <w:trPr>
          <w:cantSplit/>
          <w:trHeight w:val="468"/>
        </w:trPr>
        <w:tc>
          <w:tcPr>
            <w:tcW w:w="831" w:type="pct"/>
          </w:tcPr>
          <w:p w14:paraId="1C5CAA6E" w14:textId="77777777" w:rsidR="00C16F7D" w:rsidRPr="000F363F" w:rsidRDefault="00C16F7D" w:rsidP="00A1095A">
            <w:pPr>
              <w:spacing w:line="360" w:lineRule="auto"/>
              <w:jc w:val="center"/>
              <w:rPr>
                <w:rFonts w:ascii="宋体" w:hAnsi="宋体" w:cs="宋体"/>
                <w:color w:val="000000"/>
                <w:szCs w:val="21"/>
              </w:rPr>
            </w:pPr>
          </w:p>
        </w:tc>
        <w:tc>
          <w:tcPr>
            <w:tcW w:w="835" w:type="pct"/>
          </w:tcPr>
          <w:p w14:paraId="2A02F2C9"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4E28E508"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11E73FD9" w14:textId="77777777" w:rsidR="00C16F7D" w:rsidRPr="000F363F" w:rsidRDefault="00C16F7D" w:rsidP="00A1095A">
            <w:pPr>
              <w:spacing w:line="360" w:lineRule="auto"/>
              <w:jc w:val="center"/>
              <w:rPr>
                <w:rFonts w:ascii="宋体" w:hAnsi="宋体" w:cs="宋体"/>
                <w:color w:val="000000"/>
                <w:szCs w:val="21"/>
              </w:rPr>
            </w:pPr>
          </w:p>
        </w:tc>
        <w:tc>
          <w:tcPr>
            <w:tcW w:w="834" w:type="pct"/>
            <w:vAlign w:val="center"/>
          </w:tcPr>
          <w:p w14:paraId="6F89166F" w14:textId="77777777" w:rsidR="00C16F7D" w:rsidRPr="000F363F" w:rsidRDefault="00C16F7D" w:rsidP="00A1095A">
            <w:pPr>
              <w:spacing w:line="360" w:lineRule="auto"/>
              <w:jc w:val="center"/>
              <w:rPr>
                <w:rFonts w:ascii="宋体" w:hAnsi="宋体" w:cs="宋体"/>
                <w:color w:val="000000"/>
                <w:szCs w:val="21"/>
              </w:rPr>
            </w:pPr>
          </w:p>
        </w:tc>
        <w:tc>
          <w:tcPr>
            <w:tcW w:w="829" w:type="pct"/>
            <w:vAlign w:val="center"/>
          </w:tcPr>
          <w:p w14:paraId="792E9FC6"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67A7607E" w14:textId="77777777" w:rsidTr="00A1095A">
        <w:trPr>
          <w:cantSplit/>
          <w:trHeight w:val="468"/>
        </w:trPr>
        <w:tc>
          <w:tcPr>
            <w:tcW w:w="831" w:type="pct"/>
          </w:tcPr>
          <w:p w14:paraId="00EFFEEA" w14:textId="77777777" w:rsidR="00C16F7D" w:rsidRPr="000F363F" w:rsidRDefault="00C16F7D" w:rsidP="00A1095A">
            <w:pPr>
              <w:spacing w:line="360" w:lineRule="auto"/>
              <w:jc w:val="center"/>
              <w:rPr>
                <w:rFonts w:ascii="宋体" w:hAnsi="宋体" w:cs="宋体"/>
                <w:color w:val="000000"/>
                <w:szCs w:val="21"/>
              </w:rPr>
            </w:pPr>
          </w:p>
        </w:tc>
        <w:tc>
          <w:tcPr>
            <w:tcW w:w="835" w:type="pct"/>
          </w:tcPr>
          <w:p w14:paraId="1212FDF9"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7DA5FE50"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641A4BFE" w14:textId="77777777" w:rsidR="00C16F7D" w:rsidRPr="000F363F" w:rsidRDefault="00C16F7D" w:rsidP="00A1095A">
            <w:pPr>
              <w:spacing w:line="360" w:lineRule="auto"/>
              <w:jc w:val="center"/>
              <w:rPr>
                <w:rFonts w:ascii="宋体" w:hAnsi="宋体" w:cs="宋体"/>
                <w:color w:val="000000"/>
                <w:szCs w:val="21"/>
              </w:rPr>
            </w:pPr>
          </w:p>
        </w:tc>
        <w:tc>
          <w:tcPr>
            <w:tcW w:w="834" w:type="pct"/>
            <w:vAlign w:val="center"/>
          </w:tcPr>
          <w:p w14:paraId="5FE23A58" w14:textId="77777777" w:rsidR="00C16F7D" w:rsidRPr="000F363F" w:rsidRDefault="00C16F7D" w:rsidP="00A1095A">
            <w:pPr>
              <w:spacing w:line="360" w:lineRule="auto"/>
              <w:jc w:val="center"/>
              <w:rPr>
                <w:rFonts w:ascii="宋体" w:hAnsi="宋体" w:cs="宋体"/>
                <w:color w:val="000000"/>
                <w:szCs w:val="21"/>
              </w:rPr>
            </w:pPr>
          </w:p>
        </w:tc>
        <w:tc>
          <w:tcPr>
            <w:tcW w:w="829" w:type="pct"/>
            <w:vAlign w:val="center"/>
          </w:tcPr>
          <w:p w14:paraId="04E53177"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0E6E552F" w14:textId="77777777" w:rsidTr="00A1095A">
        <w:trPr>
          <w:cantSplit/>
          <w:trHeight w:val="468"/>
        </w:trPr>
        <w:tc>
          <w:tcPr>
            <w:tcW w:w="831" w:type="pct"/>
          </w:tcPr>
          <w:p w14:paraId="1B2DBFCE" w14:textId="77777777" w:rsidR="00C16F7D" w:rsidRPr="000F363F" w:rsidRDefault="00C16F7D" w:rsidP="00A1095A">
            <w:pPr>
              <w:spacing w:line="360" w:lineRule="auto"/>
              <w:jc w:val="center"/>
              <w:rPr>
                <w:rFonts w:ascii="宋体" w:hAnsi="宋体" w:cs="宋体"/>
                <w:color w:val="000000"/>
                <w:szCs w:val="21"/>
              </w:rPr>
            </w:pPr>
          </w:p>
        </w:tc>
        <w:tc>
          <w:tcPr>
            <w:tcW w:w="835" w:type="pct"/>
          </w:tcPr>
          <w:p w14:paraId="4524093E"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12836D56"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57063F9A" w14:textId="77777777" w:rsidR="00C16F7D" w:rsidRPr="000F363F" w:rsidRDefault="00C16F7D" w:rsidP="00A1095A">
            <w:pPr>
              <w:spacing w:line="360" w:lineRule="auto"/>
              <w:jc w:val="center"/>
              <w:rPr>
                <w:rFonts w:ascii="宋体" w:hAnsi="宋体" w:cs="宋体"/>
                <w:color w:val="000000"/>
                <w:szCs w:val="21"/>
              </w:rPr>
            </w:pPr>
          </w:p>
        </w:tc>
        <w:tc>
          <w:tcPr>
            <w:tcW w:w="834" w:type="pct"/>
            <w:vAlign w:val="center"/>
          </w:tcPr>
          <w:p w14:paraId="25C2DC1A" w14:textId="77777777" w:rsidR="00C16F7D" w:rsidRPr="000F363F" w:rsidRDefault="00C16F7D" w:rsidP="00A1095A">
            <w:pPr>
              <w:spacing w:line="360" w:lineRule="auto"/>
              <w:jc w:val="center"/>
              <w:rPr>
                <w:rFonts w:ascii="宋体" w:hAnsi="宋体" w:cs="宋体"/>
                <w:color w:val="000000"/>
                <w:szCs w:val="21"/>
              </w:rPr>
            </w:pPr>
          </w:p>
        </w:tc>
        <w:tc>
          <w:tcPr>
            <w:tcW w:w="829" w:type="pct"/>
            <w:vAlign w:val="center"/>
          </w:tcPr>
          <w:p w14:paraId="3F828D2A"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413E3AC2" w14:textId="77777777" w:rsidTr="00A1095A">
        <w:trPr>
          <w:cantSplit/>
          <w:trHeight w:val="468"/>
        </w:trPr>
        <w:tc>
          <w:tcPr>
            <w:tcW w:w="831" w:type="pct"/>
          </w:tcPr>
          <w:p w14:paraId="39C6A625" w14:textId="77777777" w:rsidR="00C16F7D" w:rsidRPr="000F363F" w:rsidRDefault="00C16F7D" w:rsidP="00A1095A">
            <w:pPr>
              <w:spacing w:line="360" w:lineRule="auto"/>
              <w:jc w:val="center"/>
              <w:rPr>
                <w:rFonts w:ascii="宋体" w:hAnsi="宋体" w:cs="宋体"/>
                <w:color w:val="000000"/>
                <w:szCs w:val="21"/>
              </w:rPr>
            </w:pPr>
          </w:p>
        </w:tc>
        <w:tc>
          <w:tcPr>
            <w:tcW w:w="835" w:type="pct"/>
          </w:tcPr>
          <w:p w14:paraId="14E0AA84" w14:textId="77777777" w:rsidR="00C16F7D" w:rsidRPr="000F363F" w:rsidRDefault="00C16F7D" w:rsidP="00A1095A">
            <w:pPr>
              <w:spacing w:line="360" w:lineRule="auto"/>
              <w:jc w:val="center"/>
              <w:rPr>
                <w:rFonts w:ascii="宋体" w:hAnsi="宋体" w:cs="宋体"/>
                <w:color w:val="000000"/>
                <w:szCs w:val="21"/>
              </w:rPr>
            </w:pPr>
          </w:p>
        </w:tc>
        <w:tc>
          <w:tcPr>
            <w:tcW w:w="837" w:type="pct"/>
            <w:vAlign w:val="center"/>
          </w:tcPr>
          <w:p w14:paraId="09FA51F6" w14:textId="77777777" w:rsidR="00C16F7D" w:rsidRPr="000F363F" w:rsidRDefault="00C16F7D" w:rsidP="00A1095A">
            <w:pPr>
              <w:spacing w:line="360" w:lineRule="auto"/>
              <w:jc w:val="center"/>
              <w:rPr>
                <w:rFonts w:ascii="宋体" w:hAnsi="宋体" w:cs="宋体"/>
                <w:color w:val="000000"/>
                <w:szCs w:val="21"/>
              </w:rPr>
            </w:pPr>
          </w:p>
        </w:tc>
        <w:tc>
          <w:tcPr>
            <w:tcW w:w="833" w:type="pct"/>
            <w:vAlign w:val="center"/>
          </w:tcPr>
          <w:p w14:paraId="63271332" w14:textId="77777777" w:rsidR="00C16F7D" w:rsidRPr="000F363F" w:rsidRDefault="00C16F7D" w:rsidP="00A1095A">
            <w:pPr>
              <w:spacing w:line="360" w:lineRule="auto"/>
              <w:jc w:val="center"/>
              <w:rPr>
                <w:rFonts w:ascii="宋体" w:hAnsi="宋体" w:cs="宋体"/>
                <w:color w:val="000000"/>
                <w:szCs w:val="21"/>
              </w:rPr>
            </w:pPr>
          </w:p>
        </w:tc>
        <w:tc>
          <w:tcPr>
            <w:tcW w:w="834" w:type="pct"/>
            <w:vAlign w:val="center"/>
          </w:tcPr>
          <w:p w14:paraId="6D185448" w14:textId="77777777" w:rsidR="00C16F7D" w:rsidRPr="000F363F" w:rsidRDefault="00C16F7D" w:rsidP="00A1095A">
            <w:pPr>
              <w:spacing w:line="360" w:lineRule="auto"/>
              <w:jc w:val="center"/>
              <w:rPr>
                <w:rFonts w:ascii="宋体" w:hAnsi="宋体" w:cs="宋体"/>
                <w:color w:val="000000"/>
                <w:szCs w:val="21"/>
              </w:rPr>
            </w:pPr>
          </w:p>
        </w:tc>
        <w:tc>
          <w:tcPr>
            <w:tcW w:w="829" w:type="pct"/>
            <w:vAlign w:val="center"/>
          </w:tcPr>
          <w:p w14:paraId="5966364E"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2214E618" w14:textId="77777777" w:rsidTr="00A1095A">
        <w:trPr>
          <w:cantSplit/>
          <w:trHeight w:val="468"/>
        </w:trPr>
        <w:tc>
          <w:tcPr>
            <w:tcW w:w="5000" w:type="pct"/>
            <w:gridSpan w:val="6"/>
            <w:vAlign w:val="center"/>
          </w:tcPr>
          <w:p w14:paraId="0B60F7F3" w14:textId="77777777" w:rsidR="00C16F7D" w:rsidRPr="000F363F" w:rsidRDefault="00C16F7D" w:rsidP="00A1095A">
            <w:pPr>
              <w:spacing w:line="360" w:lineRule="auto"/>
              <w:rPr>
                <w:rFonts w:ascii="宋体" w:hAnsi="宋体" w:cs="宋体"/>
                <w:color w:val="000000"/>
                <w:szCs w:val="21"/>
              </w:rPr>
            </w:pPr>
            <w:r w:rsidRPr="000F363F">
              <w:rPr>
                <w:rFonts w:ascii="宋体" w:hAnsi="宋体" w:hint="eastAsia"/>
                <w:szCs w:val="21"/>
              </w:rPr>
              <w:t>表A</w:t>
            </w:r>
            <w:r w:rsidRPr="000F363F">
              <w:rPr>
                <w:rFonts w:ascii="宋体" w:hAnsi="宋体"/>
                <w:szCs w:val="21"/>
              </w:rPr>
              <w:t>.</w:t>
            </w:r>
            <w:r w:rsidRPr="000F363F">
              <w:rPr>
                <w:rFonts w:ascii="宋体" w:hAnsi="宋体" w:hint="eastAsia"/>
                <w:szCs w:val="21"/>
              </w:rPr>
              <w:t>7</w:t>
            </w:r>
            <w:r w:rsidRPr="000F363F">
              <w:rPr>
                <w:rFonts w:ascii="宋体" w:hAnsi="宋体"/>
                <w:szCs w:val="21"/>
              </w:rPr>
              <w:t xml:space="preserve"> </w:t>
            </w:r>
            <w:r w:rsidRPr="000F363F">
              <w:rPr>
                <w:rFonts w:ascii="宋体" w:hAnsi="宋体" w:hint="eastAsia"/>
                <w:szCs w:val="21"/>
              </w:rPr>
              <w:t>脉冲宽度</w:t>
            </w:r>
          </w:p>
        </w:tc>
      </w:tr>
      <w:tr w:rsidR="00C16F7D" w:rsidRPr="00620D9F" w14:paraId="0304AAF3" w14:textId="77777777" w:rsidTr="00A1095A">
        <w:trPr>
          <w:cantSplit/>
          <w:trHeight w:val="468"/>
        </w:trPr>
        <w:tc>
          <w:tcPr>
            <w:tcW w:w="1668" w:type="pct"/>
            <w:gridSpan w:val="2"/>
          </w:tcPr>
          <w:p w14:paraId="16CBDEC5"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设定值</w:t>
            </w:r>
          </w:p>
        </w:tc>
        <w:tc>
          <w:tcPr>
            <w:tcW w:w="1667" w:type="pct"/>
            <w:gridSpan w:val="2"/>
            <w:vAlign w:val="center"/>
          </w:tcPr>
          <w:p w14:paraId="262DD9F3"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实际值</w:t>
            </w:r>
          </w:p>
        </w:tc>
        <w:tc>
          <w:tcPr>
            <w:tcW w:w="1665" w:type="pct"/>
            <w:gridSpan w:val="2"/>
            <w:vAlign w:val="center"/>
          </w:tcPr>
          <w:p w14:paraId="480F0376"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设定</w:t>
            </w:r>
            <w:r w:rsidRPr="000F363F">
              <w:rPr>
                <w:rFonts w:ascii="宋体" w:hAnsi="宋体" w:cs="宋体" w:hint="eastAsia"/>
                <w:color w:val="000000"/>
                <w:szCs w:val="21"/>
              </w:rPr>
              <w:t>误差</w:t>
            </w:r>
          </w:p>
        </w:tc>
      </w:tr>
      <w:tr w:rsidR="00C16F7D" w:rsidRPr="00620D9F" w14:paraId="222D2E31" w14:textId="77777777" w:rsidTr="00A1095A">
        <w:trPr>
          <w:cantSplit/>
          <w:trHeight w:val="468"/>
        </w:trPr>
        <w:tc>
          <w:tcPr>
            <w:tcW w:w="1668" w:type="pct"/>
            <w:gridSpan w:val="2"/>
          </w:tcPr>
          <w:p w14:paraId="651EE106"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1667" w:type="pct"/>
            <w:gridSpan w:val="2"/>
            <w:vAlign w:val="center"/>
          </w:tcPr>
          <w:p w14:paraId="6CAB9E96"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1665" w:type="pct"/>
            <w:gridSpan w:val="2"/>
            <w:vAlign w:val="center"/>
          </w:tcPr>
          <w:p w14:paraId="0EEFD78E"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C16F7D" w:rsidRPr="00620D9F" w14:paraId="4B52A6BA" w14:textId="77777777" w:rsidTr="00A1095A">
        <w:trPr>
          <w:cantSplit/>
          <w:trHeight w:val="468"/>
        </w:trPr>
        <w:tc>
          <w:tcPr>
            <w:tcW w:w="1668" w:type="pct"/>
            <w:gridSpan w:val="2"/>
          </w:tcPr>
          <w:p w14:paraId="3A51CBD8" w14:textId="77777777" w:rsidR="00C16F7D" w:rsidRPr="000F363F" w:rsidRDefault="00C16F7D" w:rsidP="00A1095A">
            <w:pPr>
              <w:spacing w:line="360" w:lineRule="auto"/>
              <w:jc w:val="center"/>
              <w:rPr>
                <w:rFonts w:ascii="宋体" w:hAnsi="宋体" w:cs="宋体"/>
                <w:color w:val="000000"/>
                <w:szCs w:val="21"/>
              </w:rPr>
            </w:pPr>
          </w:p>
        </w:tc>
        <w:tc>
          <w:tcPr>
            <w:tcW w:w="1667" w:type="pct"/>
            <w:gridSpan w:val="2"/>
          </w:tcPr>
          <w:p w14:paraId="6F05E03A" w14:textId="77777777" w:rsidR="00C16F7D" w:rsidRPr="000F363F" w:rsidRDefault="00C16F7D" w:rsidP="00A1095A">
            <w:pPr>
              <w:spacing w:line="360" w:lineRule="auto"/>
              <w:jc w:val="center"/>
              <w:rPr>
                <w:rFonts w:ascii="宋体" w:hAnsi="宋体" w:cs="宋体"/>
                <w:color w:val="000000"/>
                <w:szCs w:val="21"/>
              </w:rPr>
            </w:pPr>
          </w:p>
        </w:tc>
        <w:tc>
          <w:tcPr>
            <w:tcW w:w="1665" w:type="pct"/>
            <w:gridSpan w:val="2"/>
            <w:vAlign w:val="center"/>
          </w:tcPr>
          <w:p w14:paraId="4F780B34"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44ADDE20" w14:textId="77777777" w:rsidTr="00A1095A">
        <w:trPr>
          <w:cantSplit/>
          <w:trHeight w:val="468"/>
        </w:trPr>
        <w:tc>
          <w:tcPr>
            <w:tcW w:w="1668" w:type="pct"/>
            <w:gridSpan w:val="2"/>
          </w:tcPr>
          <w:p w14:paraId="3CD3096F" w14:textId="77777777" w:rsidR="00C16F7D" w:rsidRPr="000F363F" w:rsidRDefault="00C16F7D" w:rsidP="00A1095A">
            <w:pPr>
              <w:spacing w:line="360" w:lineRule="auto"/>
              <w:jc w:val="center"/>
              <w:rPr>
                <w:rFonts w:ascii="宋体" w:hAnsi="宋体" w:cs="宋体"/>
                <w:color w:val="000000"/>
                <w:szCs w:val="21"/>
              </w:rPr>
            </w:pPr>
          </w:p>
        </w:tc>
        <w:tc>
          <w:tcPr>
            <w:tcW w:w="1667" w:type="pct"/>
            <w:gridSpan w:val="2"/>
          </w:tcPr>
          <w:p w14:paraId="071DB554" w14:textId="77777777" w:rsidR="00C16F7D" w:rsidRPr="000F363F" w:rsidRDefault="00C16F7D" w:rsidP="00A1095A">
            <w:pPr>
              <w:spacing w:line="360" w:lineRule="auto"/>
              <w:jc w:val="center"/>
              <w:rPr>
                <w:rFonts w:ascii="宋体" w:hAnsi="宋体" w:cs="宋体"/>
                <w:color w:val="000000"/>
                <w:szCs w:val="21"/>
              </w:rPr>
            </w:pPr>
          </w:p>
        </w:tc>
        <w:tc>
          <w:tcPr>
            <w:tcW w:w="1665" w:type="pct"/>
            <w:gridSpan w:val="2"/>
            <w:vAlign w:val="center"/>
          </w:tcPr>
          <w:p w14:paraId="19C20E5E" w14:textId="77777777" w:rsidR="00C16F7D" w:rsidRPr="000F363F" w:rsidRDefault="00C16F7D" w:rsidP="00A1095A">
            <w:pPr>
              <w:spacing w:line="360" w:lineRule="auto"/>
              <w:jc w:val="center"/>
              <w:rPr>
                <w:rFonts w:ascii="宋体" w:hAnsi="宋体" w:cs="宋体"/>
                <w:color w:val="000000"/>
                <w:szCs w:val="21"/>
              </w:rPr>
            </w:pPr>
          </w:p>
        </w:tc>
      </w:tr>
      <w:tr w:rsidR="00C16F7D" w:rsidRPr="00620D9F" w14:paraId="7B51FBAF" w14:textId="77777777" w:rsidTr="00A1095A">
        <w:trPr>
          <w:cantSplit/>
          <w:trHeight w:val="468"/>
        </w:trPr>
        <w:tc>
          <w:tcPr>
            <w:tcW w:w="5000" w:type="pct"/>
            <w:gridSpan w:val="6"/>
            <w:vAlign w:val="center"/>
          </w:tcPr>
          <w:p w14:paraId="5D2F5162" w14:textId="77777777" w:rsidR="00C16F7D" w:rsidRPr="000F363F" w:rsidRDefault="00C16F7D" w:rsidP="00A1095A">
            <w:pPr>
              <w:spacing w:line="360" w:lineRule="auto"/>
              <w:rPr>
                <w:rFonts w:ascii="宋体" w:hAnsi="宋体" w:cs="宋体"/>
                <w:color w:val="000000"/>
                <w:szCs w:val="21"/>
              </w:rPr>
            </w:pPr>
            <w:r w:rsidRPr="000F363F">
              <w:rPr>
                <w:rFonts w:ascii="宋体" w:hAnsi="宋体" w:hint="eastAsia"/>
                <w:szCs w:val="21"/>
              </w:rPr>
              <w:t>表A</w:t>
            </w:r>
            <w:r w:rsidRPr="000F363F">
              <w:rPr>
                <w:rFonts w:ascii="宋体" w:hAnsi="宋体"/>
                <w:szCs w:val="21"/>
              </w:rPr>
              <w:t>.</w:t>
            </w:r>
            <w:r w:rsidRPr="000F363F">
              <w:rPr>
                <w:rFonts w:ascii="宋体" w:hAnsi="宋体" w:hint="eastAsia"/>
                <w:szCs w:val="21"/>
              </w:rPr>
              <w:t>8</w:t>
            </w:r>
            <w:r w:rsidRPr="000F363F">
              <w:rPr>
                <w:rFonts w:ascii="宋体" w:hAnsi="宋体"/>
                <w:szCs w:val="21"/>
              </w:rPr>
              <w:t xml:space="preserve"> </w:t>
            </w:r>
            <w:r w:rsidRPr="000F363F">
              <w:rPr>
                <w:rFonts w:ascii="宋体" w:hAnsi="宋体" w:hint="eastAsia"/>
                <w:szCs w:val="21"/>
              </w:rPr>
              <w:t>电流上升/下降时间</w:t>
            </w:r>
          </w:p>
        </w:tc>
      </w:tr>
      <w:tr w:rsidR="00C16F7D" w:rsidRPr="00620D9F" w14:paraId="19504201" w14:textId="77777777" w:rsidTr="00A1095A">
        <w:trPr>
          <w:cantSplit/>
          <w:trHeight w:val="468"/>
        </w:trPr>
        <w:tc>
          <w:tcPr>
            <w:tcW w:w="2502" w:type="pct"/>
            <w:gridSpan w:val="3"/>
          </w:tcPr>
          <w:p w14:paraId="133155AC"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上升时间</w:t>
            </w:r>
          </w:p>
        </w:tc>
        <w:tc>
          <w:tcPr>
            <w:tcW w:w="2498" w:type="pct"/>
            <w:gridSpan w:val="3"/>
          </w:tcPr>
          <w:p w14:paraId="66B06CF1"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下降时间</w:t>
            </w:r>
          </w:p>
        </w:tc>
      </w:tr>
      <w:tr w:rsidR="00C16F7D" w:rsidRPr="00620D9F" w14:paraId="0B717419" w14:textId="77777777" w:rsidTr="00A1095A">
        <w:trPr>
          <w:cantSplit/>
          <w:trHeight w:val="468"/>
        </w:trPr>
        <w:tc>
          <w:tcPr>
            <w:tcW w:w="2502" w:type="pct"/>
            <w:gridSpan w:val="3"/>
          </w:tcPr>
          <w:p w14:paraId="3700DBC8"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2498" w:type="pct"/>
            <w:gridSpan w:val="3"/>
            <w:vAlign w:val="center"/>
          </w:tcPr>
          <w:p w14:paraId="36FC6312"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C16F7D" w:rsidRPr="00620D9F" w14:paraId="722BAB21" w14:textId="77777777" w:rsidTr="00A1095A">
        <w:trPr>
          <w:cantSplit/>
          <w:trHeight w:val="468"/>
        </w:trPr>
        <w:tc>
          <w:tcPr>
            <w:tcW w:w="2502" w:type="pct"/>
            <w:gridSpan w:val="3"/>
          </w:tcPr>
          <w:p w14:paraId="1A7F8C4C" w14:textId="77777777" w:rsidR="00C16F7D" w:rsidRPr="000F363F" w:rsidRDefault="00C16F7D" w:rsidP="00A1095A">
            <w:pPr>
              <w:spacing w:line="360" w:lineRule="auto"/>
              <w:jc w:val="center"/>
              <w:rPr>
                <w:rFonts w:ascii="宋体" w:hAnsi="宋体" w:cs="宋体"/>
                <w:color w:val="000000"/>
                <w:szCs w:val="21"/>
              </w:rPr>
            </w:pPr>
          </w:p>
        </w:tc>
        <w:tc>
          <w:tcPr>
            <w:tcW w:w="2498" w:type="pct"/>
            <w:gridSpan w:val="3"/>
            <w:vAlign w:val="center"/>
          </w:tcPr>
          <w:p w14:paraId="2A35EF57" w14:textId="77777777" w:rsidR="00C16F7D" w:rsidRPr="000F363F" w:rsidRDefault="00C16F7D" w:rsidP="00A1095A">
            <w:pPr>
              <w:spacing w:line="360" w:lineRule="auto"/>
              <w:jc w:val="center"/>
              <w:rPr>
                <w:rFonts w:ascii="宋体" w:hAnsi="宋体" w:cs="宋体"/>
                <w:color w:val="000000"/>
                <w:szCs w:val="21"/>
              </w:rPr>
            </w:pPr>
          </w:p>
        </w:tc>
      </w:tr>
    </w:tbl>
    <w:p w14:paraId="1050F89E" w14:textId="77777777" w:rsidR="00C16F7D" w:rsidRDefault="00C16F7D" w:rsidP="00C16F7D"/>
    <w:p w14:paraId="0D5E80F8" w14:textId="77777777" w:rsidR="00C16F7D" w:rsidRDefault="00C16F7D" w:rsidP="00C16F7D">
      <w:pPr>
        <w:widowControl/>
        <w:jc w:val="left"/>
      </w:pPr>
      <w:r>
        <w:br w:type="page"/>
      </w:r>
    </w:p>
    <w:tbl>
      <w:tblPr>
        <w:tblpPr w:leftFromText="180" w:rightFromText="180" w:vertAnchor="text" w:horzAnchor="margin" w:tblpXSpec="center" w:tblpY="202"/>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778"/>
        <w:gridCol w:w="784"/>
        <w:gridCol w:w="1558"/>
        <w:gridCol w:w="11"/>
        <w:gridCol w:w="1555"/>
        <w:gridCol w:w="11"/>
        <w:gridCol w:w="767"/>
        <w:gridCol w:w="797"/>
        <w:gridCol w:w="1551"/>
      </w:tblGrid>
      <w:tr w:rsidR="00C16F7D" w:rsidRPr="000F363F" w14:paraId="291380F1" w14:textId="77777777" w:rsidTr="00A1095A">
        <w:trPr>
          <w:cantSplit/>
          <w:trHeight w:val="468"/>
        </w:trPr>
        <w:tc>
          <w:tcPr>
            <w:tcW w:w="5000" w:type="pct"/>
            <w:gridSpan w:val="10"/>
            <w:vAlign w:val="center"/>
          </w:tcPr>
          <w:p w14:paraId="7D866D14" w14:textId="77777777" w:rsidR="00C16F7D" w:rsidRPr="000F363F" w:rsidRDefault="00C16F7D" w:rsidP="00A1095A">
            <w:pPr>
              <w:spacing w:line="360" w:lineRule="auto"/>
              <w:rPr>
                <w:rFonts w:ascii="宋体" w:hAnsi="宋体" w:cs="宋体"/>
                <w:color w:val="000000"/>
                <w:szCs w:val="21"/>
              </w:rPr>
            </w:pPr>
            <w:r w:rsidRPr="000F363F">
              <w:rPr>
                <w:rFonts w:ascii="宋体" w:hAnsi="宋体" w:hint="eastAsia"/>
                <w:szCs w:val="21"/>
              </w:rPr>
              <w:lastRenderedPageBreak/>
              <w:t>表A</w:t>
            </w:r>
            <w:r w:rsidRPr="000F363F">
              <w:rPr>
                <w:rFonts w:ascii="宋体" w:hAnsi="宋体"/>
                <w:szCs w:val="21"/>
              </w:rPr>
              <w:t>.</w:t>
            </w:r>
            <w:r w:rsidRPr="000F363F">
              <w:rPr>
                <w:rFonts w:ascii="宋体" w:hAnsi="宋体" w:hint="eastAsia"/>
                <w:szCs w:val="21"/>
              </w:rPr>
              <w:t>9</w:t>
            </w:r>
            <w:r w:rsidRPr="000F363F">
              <w:rPr>
                <w:rFonts w:ascii="宋体" w:hAnsi="宋体"/>
                <w:szCs w:val="21"/>
              </w:rPr>
              <w:t xml:space="preserve"> </w:t>
            </w:r>
            <w:r w:rsidRPr="000F363F">
              <w:rPr>
                <w:rFonts w:ascii="宋体" w:hAnsi="宋体" w:hint="eastAsia"/>
                <w:szCs w:val="21"/>
              </w:rPr>
              <w:t>建立时间</w:t>
            </w:r>
          </w:p>
        </w:tc>
      </w:tr>
      <w:tr w:rsidR="00C16F7D" w:rsidRPr="000F363F" w14:paraId="64F4D94B" w14:textId="77777777" w:rsidTr="00A1095A">
        <w:trPr>
          <w:cantSplit/>
          <w:trHeight w:val="468"/>
        </w:trPr>
        <w:tc>
          <w:tcPr>
            <w:tcW w:w="5000" w:type="pct"/>
            <w:gridSpan w:val="10"/>
          </w:tcPr>
          <w:p w14:paraId="6C466DF2"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cs="宋体"/>
                <w:color w:val="000000"/>
                <w:szCs w:val="21"/>
              </w:rPr>
              <w:t>建立时间</w:t>
            </w:r>
          </w:p>
        </w:tc>
      </w:tr>
      <w:tr w:rsidR="00C16F7D" w:rsidRPr="000F363F" w14:paraId="78B03700" w14:textId="77777777" w:rsidTr="00A1095A">
        <w:trPr>
          <w:cantSplit/>
          <w:trHeight w:val="468"/>
        </w:trPr>
        <w:tc>
          <w:tcPr>
            <w:tcW w:w="5000" w:type="pct"/>
            <w:gridSpan w:val="10"/>
          </w:tcPr>
          <w:p w14:paraId="2041002B" w14:textId="77777777" w:rsidR="00C16F7D" w:rsidRPr="000F363F" w:rsidRDefault="00C16F7D" w:rsidP="00A1095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C16F7D" w:rsidRPr="000F363F" w14:paraId="41E8FE72" w14:textId="77777777" w:rsidTr="00A1095A">
        <w:trPr>
          <w:cantSplit/>
          <w:trHeight w:val="468"/>
        </w:trPr>
        <w:tc>
          <w:tcPr>
            <w:tcW w:w="5000" w:type="pct"/>
            <w:gridSpan w:val="10"/>
          </w:tcPr>
          <w:p w14:paraId="1B3B02D9" w14:textId="77777777" w:rsidR="00C16F7D" w:rsidRPr="000F363F" w:rsidRDefault="00C16F7D" w:rsidP="00A1095A">
            <w:pPr>
              <w:spacing w:line="360" w:lineRule="auto"/>
              <w:jc w:val="center"/>
              <w:rPr>
                <w:rFonts w:ascii="宋体" w:hAnsi="宋体"/>
                <w:szCs w:val="21"/>
              </w:rPr>
            </w:pPr>
          </w:p>
        </w:tc>
      </w:tr>
      <w:tr w:rsidR="00C16F7D" w:rsidRPr="000F363F" w14:paraId="2D1F2231" w14:textId="77777777" w:rsidTr="00A1095A">
        <w:trPr>
          <w:cantSplit/>
          <w:trHeight w:val="468"/>
        </w:trPr>
        <w:tc>
          <w:tcPr>
            <w:tcW w:w="5000" w:type="pct"/>
            <w:gridSpan w:val="10"/>
            <w:vAlign w:val="center"/>
          </w:tcPr>
          <w:p w14:paraId="22763D6C" w14:textId="77777777" w:rsidR="00C16F7D" w:rsidRPr="000F363F" w:rsidRDefault="00C16F7D" w:rsidP="00A1095A">
            <w:pPr>
              <w:spacing w:line="360" w:lineRule="auto"/>
              <w:rPr>
                <w:rFonts w:ascii="宋体" w:hAnsi="宋体" w:cs="宋体"/>
                <w:color w:val="000000"/>
                <w:szCs w:val="21"/>
              </w:rPr>
            </w:pPr>
            <w:r w:rsidRPr="000F363F">
              <w:rPr>
                <w:rFonts w:ascii="宋体" w:hAnsi="宋体" w:hint="eastAsia"/>
                <w:szCs w:val="21"/>
              </w:rPr>
              <w:t>表A</w:t>
            </w:r>
            <w:r w:rsidRPr="000F363F">
              <w:rPr>
                <w:rFonts w:ascii="宋体" w:hAnsi="宋体"/>
                <w:szCs w:val="21"/>
              </w:rPr>
              <w:t>.</w:t>
            </w:r>
            <w:r w:rsidRPr="000F363F">
              <w:rPr>
                <w:rFonts w:ascii="宋体" w:hAnsi="宋体" w:hint="eastAsia"/>
                <w:szCs w:val="21"/>
              </w:rPr>
              <w:t>10</w:t>
            </w:r>
            <w:r w:rsidRPr="000F363F">
              <w:rPr>
                <w:rFonts w:ascii="宋体" w:hAnsi="宋体"/>
                <w:szCs w:val="21"/>
              </w:rPr>
              <w:t xml:space="preserve"> </w:t>
            </w:r>
            <w:r w:rsidRPr="000F363F">
              <w:rPr>
                <w:rFonts w:ascii="宋体" w:hAnsi="宋体" w:hint="eastAsia"/>
                <w:szCs w:val="21"/>
              </w:rPr>
              <w:t>电流过冲量</w:t>
            </w:r>
          </w:p>
        </w:tc>
      </w:tr>
      <w:tr w:rsidR="00CB771A" w:rsidRPr="000F363F" w14:paraId="1A9F7AFC" w14:textId="77777777" w:rsidTr="00CB771A">
        <w:trPr>
          <w:cantSplit/>
          <w:trHeight w:val="468"/>
        </w:trPr>
        <w:tc>
          <w:tcPr>
            <w:tcW w:w="1667" w:type="pct"/>
            <w:gridSpan w:val="3"/>
          </w:tcPr>
          <w:p w14:paraId="1E6F6FFE" w14:textId="77777777" w:rsidR="00CB771A" w:rsidRPr="000F363F" w:rsidRDefault="00CB771A" w:rsidP="00CB771A">
            <w:pPr>
              <w:spacing w:line="360" w:lineRule="auto"/>
              <w:jc w:val="center"/>
              <w:rPr>
                <w:rFonts w:ascii="宋体" w:hAnsi="宋体" w:cs="宋体"/>
                <w:color w:val="000000"/>
                <w:szCs w:val="21"/>
              </w:rPr>
            </w:pPr>
            <w:r w:rsidRPr="000F363F">
              <w:rPr>
                <w:rFonts w:ascii="宋体" w:hAnsi="宋体" w:cs="宋体"/>
                <w:color w:val="000000"/>
                <w:szCs w:val="21"/>
              </w:rPr>
              <w:t>过冲量实测值</w:t>
            </w:r>
          </w:p>
        </w:tc>
        <w:tc>
          <w:tcPr>
            <w:tcW w:w="1666" w:type="pct"/>
            <w:gridSpan w:val="3"/>
          </w:tcPr>
          <w:p w14:paraId="342833F9" w14:textId="77777777" w:rsidR="00CB771A" w:rsidRPr="000F363F" w:rsidRDefault="00CB771A" w:rsidP="00CB771A">
            <w:pPr>
              <w:spacing w:line="360" w:lineRule="auto"/>
              <w:jc w:val="center"/>
              <w:rPr>
                <w:rFonts w:ascii="宋体" w:hAnsi="宋体" w:cs="宋体"/>
                <w:color w:val="000000"/>
                <w:szCs w:val="21"/>
              </w:rPr>
            </w:pPr>
            <w:r w:rsidRPr="000F363F">
              <w:rPr>
                <w:rFonts w:ascii="宋体" w:hAnsi="宋体" w:cs="宋体"/>
                <w:color w:val="000000"/>
                <w:szCs w:val="21"/>
              </w:rPr>
              <w:t>幅度实测值</w:t>
            </w:r>
          </w:p>
        </w:tc>
        <w:tc>
          <w:tcPr>
            <w:tcW w:w="1667" w:type="pct"/>
            <w:gridSpan w:val="4"/>
          </w:tcPr>
          <w:p w14:paraId="055EA2FD" w14:textId="77777777" w:rsidR="00CB771A" w:rsidRPr="000F363F" w:rsidRDefault="00CB771A" w:rsidP="00CB771A">
            <w:pPr>
              <w:spacing w:line="360" w:lineRule="auto"/>
              <w:jc w:val="center"/>
              <w:rPr>
                <w:rFonts w:ascii="宋体" w:hAnsi="宋体" w:cs="宋体"/>
                <w:color w:val="000000"/>
                <w:szCs w:val="21"/>
              </w:rPr>
            </w:pPr>
            <w:r w:rsidRPr="000F363F">
              <w:rPr>
                <w:rFonts w:ascii="宋体" w:hAnsi="宋体" w:cs="宋体"/>
                <w:color w:val="000000"/>
                <w:szCs w:val="21"/>
              </w:rPr>
              <w:t>过冲量</w:t>
            </w:r>
          </w:p>
        </w:tc>
      </w:tr>
      <w:tr w:rsidR="00CB771A" w:rsidRPr="000F363F" w14:paraId="2998DD1B" w14:textId="77777777" w:rsidTr="00CB771A">
        <w:trPr>
          <w:cantSplit/>
          <w:trHeight w:val="468"/>
        </w:trPr>
        <w:tc>
          <w:tcPr>
            <w:tcW w:w="1667" w:type="pct"/>
            <w:gridSpan w:val="3"/>
          </w:tcPr>
          <w:p w14:paraId="733DDC6D" w14:textId="77777777" w:rsidR="00CB771A" w:rsidRPr="000F363F" w:rsidRDefault="00CB771A" w:rsidP="00CB771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1666" w:type="pct"/>
            <w:gridSpan w:val="3"/>
          </w:tcPr>
          <w:p w14:paraId="273E3B5C" w14:textId="77777777" w:rsidR="00CB771A" w:rsidRPr="000F363F" w:rsidRDefault="00CB771A" w:rsidP="00CB771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1667" w:type="pct"/>
            <w:gridSpan w:val="4"/>
          </w:tcPr>
          <w:p w14:paraId="1977F258" w14:textId="77777777" w:rsidR="00CB771A" w:rsidRPr="000F363F" w:rsidRDefault="00CB771A" w:rsidP="00CB771A">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CB771A" w:rsidRPr="000F363F" w14:paraId="114CBAE4" w14:textId="77777777" w:rsidTr="00CB771A">
        <w:trPr>
          <w:cantSplit/>
          <w:trHeight w:val="468"/>
        </w:trPr>
        <w:tc>
          <w:tcPr>
            <w:tcW w:w="1667" w:type="pct"/>
            <w:gridSpan w:val="3"/>
          </w:tcPr>
          <w:p w14:paraId="6867250E" w14:textId="77777777" w:rsidR="00CB771A" w:rsidRPr="000F363F" w:rsidRDefault="00CB771A" w:rsidP="00CB771A">
            <w:pPr>
              <w:spacing w:line="360" w:lineRule="auto"/>
              <w:jc w:val="center"/>
              <w:rPr>
                <w:rFonts w:ascii="宋体" w:hAnsi="宋体"/>
                <w:szCs w:val="21"/>
              </w:rPr>
            </w:pPr>
          </w:p>
        </w:tc>
        <w:tc>
          <w:tcPr>
            <w:tcW w:w="1666" w:type="pct"/>
            <w:gridSpan w:val="3"/>
          </w:tcPr>
          <w:p w14:paraId="58057887" w14:textId="77777777" w:rsidR="00CB771A" w:rsidRPr="000F363F" w:rsidRDefault="00CB771A" w:rsidP="00CB771A">
            <w:pPr>
              <w:spacing w:line="360" w:lineRule="auto"/>
              <w:jc w:val="center"/>
              <w:rPr>
                <w:rFonts w:ascii="宋体" w:hAnsi="宋体"/>
                <w:szCs w:val="21"/>
              </w:rPr>
            </w:pPr>
          </w:p>
        </w:tc>
        <w:tc>
          <w:tcPr>
            <w:tcW w:w="1667" w:type="pct"/>
            <w:gridSpan w:val="4"/>
          </w:tcPr>
          <w:p w14:paraId="64EDC934" w14:textId="77777777" w:rsidR="00CB771A" w:rsidRPr="000F363F" w:rsidRDefault="00CB771A" w:rsidP="00CB771A">
            <w:pPr>
              <w:spacing w:line="360" w:lineRule="auto"/>
              <w:jc w:val="center"/>
              <w:rPr>
                <w:rFonts w:ascii="宋体" w:hAnsi="宋体"/>
                <w:szCs w:val="21"/>
              </w:rPr>
            </w:pPr>
          </w:p>
        </w:tc>
      </w:tr>
      <w:tr w:rsidR="00C16F7D" w:rsidRPr="000F363F" w14:paraId="72D698A8" w14:textId="77777777" w:rsidTr="00A1095A">
        <w:trPr>
          <w:cantSplit/>
          <w:trHeight w:val="468"/>
        </w:trPr>
        <w:tc>
          <w:tcPr>
            <w:tcW w:w="5000" w:type="pct"/>
            <w:gridSpan w:val="10"/>
            <w:vAlign w:val="center"/>
          </w:tcPr>
          <w:p w14:paraId="47AA7EFD" w14:textId="77777777" w:rsidR="00C16F7D" w:rsidRPr="000F363F" w:rsidRDefault="00C16F7D" w:rsidP="00A1095A">
            <w:pPr>
              <w:spacing w:line="360" w:lineRule="auto"/>
              <w:rPr>
                <w:rFonts w:ascii="宋体" w:hAnsi="宋体"/>
                <w:szCs w:val="21"/>
              </w:rPr>
            </w:pPr>
            <w:r w:rsidRPr="000F363F">
              <w:rPr>
                <w:rFonts w:ascii="宋体" w:hAnsi="宋体" w:hint="eastAsia"/>
                <w:szCs w:val="21"/>
              </w:rPr>
              <w:t>表A</w:t>
            </w:r>
            <w:r w:rsidRPr="000F363F">
              <w:rPr>
                <w:rFonts w:ascii="宋体" w:hAnsi="宋体"/>
                <w:szCs w:val="21"/>
              </w:rPr>
              <w:t>.</w:t>
            </w:r>
            <w:r w:rsidRPr="000F363F">
              <w:rPr>
                <w:rFonts w:ascii="宋体" w:hAnsi="宋体" w:hint="eastAsia"/>
                <w:szCs w:val="21"/>
              </w:rPr>
              <w:t>11</w:t>
            </w:r>
            <w:r w:rsidRPr="000F363F">
              <w:rPr>
                <w:rFonts w:ascii="宋体" w:hAnsi="宋体"/>
                <w:szCs w:val="21"/>
              </w:rPr>
              <w:t xml:space="preserve"> </w:t>
            </w:r>
            <w:r w:rsidR="007D1F5E" w:rsidRPr="000F363F">
              <w:rPr>
                <w:rFonts w:ascii="宋体" w:hAnsi="宋体" w:hint="eastAsia"/>
                <w:szCs w:val="21"/>
              </w:rPr>
              <w:t>电流</w:t>
            </w:r>
            <w:r w:rsidRPr="000F363F">
              <w:rPr>
                <w:rFonts w:ascii="宋体" w:hAnsi="宋体" w:hint="eastAsia"/>
                <w:szCs w:val="21"/>
              </w:rPr>
              <w:t>顶部不平度</w:t>
            </w:r>
          </w:p>
        </w:tc>
      </w:tr>
      <w:tr w:rsidR="00C16F7D" w:rsidRPr="000F363F" w14:paraId="666CCE56" w14:textId="77777777" w:rsidTr="00A1095A">
        <w:trPr>
          <w:cantSplit/>
          <w:trHeight w:val="493"/>
        </w:trPr>
        <w:tc>
          <w:tcPr>
            <w:tcW w:w="1249" w:type="pct"/>
            <w:gridSpan w:val="2"/>
          </w:tcPr>
          <w:p w14:paraId="2DAB62B0"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不平度区间</w:t>
            </w:r>
          </w:p>
        </w:tc>
        <w:tc>
          <w:tcPr>
            <w:tcW w:w="1249" w:type="pct"/>
            <w:gridSpan w:val="2"/>
          </w:tcPr>
          <w:p w14:paraId="22F5C4F1"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传感器变比</w:t>
            </w:r>
          </w:p>
        </w:tc>
        <w:tc>
          <w:tcPr>
            <w:tcW w:w="1250" w:type="pct"/>
            <w:gridSpan w:val="4"/>
          </w:tcPr>
          <w:p w14:paraId="49912492"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电流设定值</w:t>
            </w:r>
          </w:p>
        </w:tc>
        <w:tc>
          <w:tcPr>
            <w:tcW w:w="1252" w:type="pct"/>
            <w:gridSpan w:val="2"/>
          </w:tcPr>
          <w:p w14:paraId="6034D8C4"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顶部不平度</w:t>
            </w:r>
          </w:p>
        </w:tc>
      </w:tr>
      <w:tr w:rsidR="00C16F7D" w:rsidRPr="000F363F" w14:paraId="36AA209C" w14:textId="77777777" w:rsidTr="00A1095A">
        <w:trPr>
          <w:cantSplit/>
          <w:trHeight w:val="492"/>
        </w:trPr>
        <w:tc>
          <w:tcPr>
            <w:tcW w:w="1249" w:type="pct"/>
            <w:gridSpan w:val="2"/>
          </w:tcPr>
          <w:p w14:paraId="7734B219"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 xml:space="preserve">（ </w:t>
            </w:r>
            <w:r w:rsidRPr="000F363F">
              <w:rPr>
                <w:rFonts w:ascii="宋体" w:hAnsi="宋体"/>
                <w:szCs w:val="21"/>
              </w:rPr>
              <w:t>）</w:t>
            </w:r>
          </w:p>
        </w:tc>
        <w:tc>
          <w:tcPr>
            <w:tcW w:w="1249" w:type="pct"/>
            <w:gridSpan w:val="2"/>
          </w:tcPr>
          <w:p w14:paraId="3BA168C3"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 xml:space="preserve">（ </w:t>
            </w:r>
            <w:r w:rsidRPr="000F363F">
              <w:rPr>
                <w:rFonts w:ascii="宋体" w:hAnsi="宋体"/>
                <w:szCs w:val="21"/>
              </w:rPr>
              <w:t>）</w:t>
            </w:r>
          </w:p>
        </w:tc>
        <w:tc>
          <w:tcPr>
            <w:tcW w:w="1250" w:type="pct"/>
            <w:gridSpan w:val="4"/>
          </w:tcPr>
          <w:p w14:paraId="3A3CC819"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 xml:space="preserve">（ </w:t>
            </w:r>
            <w:r w:rsidRPr="000F363F">
              <w:rPr>
                <w:rFonts w:ascii="宋体" w:hAnsi="宋体"/>
                <w:szCs w:val="21"/>
              </w:rPr>
              <w:t>）</w:t>
            </w:r>
          </w:p>
        </w:tc>
        <w:tc>
          <w:tcPr>
            <w:tcW w:w="1252" w:type="pct"/>
            <w:gridSpan w:val="2"/>
          </w:tcPr>
          <w:p w14:paraId="48D536F5" w14:textId="77777777" w:rsidR="00C16F7D" w:rsidRPr="000F363F" w:rsidRDefault="00C16F7D" w:rsidP="00A1095A">
            <w:pPr>
              <w:spacing w:line="360" w:lineRule="auto"/>
              <w:jc w:val="center"/>
              <w:rPr>
                <w:rFonts w:ascii="宋体" w:hAnsi="宋体"/>
                <w:szCs w:val="21"/>
              </w:rPr>
            </w:pPr>
            <w:r w:rsidRPr="000F363F">
              <w:rPr>
                <w:rFonts w:ascii="宋体" w:hAnsi="宋体" w:hint="eastAsia"/>
                <w:szCs w:val="21"/>
              </w:rPr>
              <w:t xml:space="preserve">（ </w:t>
            </w:r>
            <w:r w:rsidRPr="000F363F">
              <w:rPr>
                <w:rFonts w:ascii="宋体" w:hAnsi="宋体"/>
                <w:szCs w:val="21"/>
              </w:rPr>
              <w:t>）</w:t>
            </w:r>
          </w:p>
        </w:tc>
      </w:tr>
      <w:tr w:rsidR="00C16F7D" w:rsidRPr="000F363F" w14:paraId="663A4ABF" w14:textId="77777777" w:rsidTr="00A1095A">
        <w:trPr>
          <w:cantSplit/>
          <w:trHeight w:val="492"/>
        </w:trPr>
        <w:tc>
          <w:tcPr>
            <w:tcW w:w="1249" w:type="pct"/>
            <w:gridSpan w:val="2"/>
          </w:tcPr>
          <w:p w14:paraId="37B1BEB7" w14:textId="77777777" w:rsidR="00C16F7D" w:rsidRPr="000F363F" w:rsidRDefault="00C16F7D" w:rsidP="00A1095A">
            <w:pPr>
              <w:spacing w:line="360" w:lineRule="auto"/>
              <w:jc w:val="center"/>
              <w:rPr>
                <w:rFonts w:ascii="宋体" w:hAnsi="宋体"/>
                <w:szCs w:val="21"/>
              </w:rPr>
            </w:pPr>
          </w:p>
        </w:tc>
        <w:tc>
          <w:tcPr>
            <w:tcW w:w="1249" w:type="pct"/>
            <w:gridSpan w:val="2"/>
          </w:tcPr>
          <w:p w14:paraId="38EE353E" w14:textId="77777777" w:rsidR="00C16F7D" w:rsidRPr="000F363F" w:rsidRDefault="00C16F7D" w:rsidP="00A1095A">
            <w:pPr>
              <w:spacing w:line="360" w:lineRule="auto"/>
              <w:jc w:val="center"/>
              <w:rPr>
                <w:rFonts w:ascii="宋体" w:hAnsi="宋体"/>
                <w:szCs w:val="21"/>
              </w:rPr>
            </w:pPr>
          </w:p>
        </w:tc>
        <w:tc>
          <w:tcPr>
            <w:tcW w:w="1250" w:type="pct"/>
            <w:gridSpan w:val="4"/>
          </w:tcPr>
          <w:p w14:paraId="257D5F4C" w14:textId="77777777" w:rsidR="00C16F7D" w:rsidRPr="000F363F" w:rsidRDefault="00C16F7D" w:rsidP="00A1095A">
            <w:pPr>
              <w:spacing w:line="360" w:lineRule="auto"/>
              <w:jc w:val="center"/>
              <w:rPr>
                <w:rFonts w:ascii="宋体" w:hAnsi="宋体"/>
                <w:szCs w:val="21"/>
              </w:rPr>
            </w:pPr>
          </w:p>
        </w:tc>
        <w:tc>
          <w:tcPr>
            <w:tcW w:w="1252" w:type="pct"/>
            <w:gridSpan w:val="2"/>
          </w:tcPr>
          <w:p w14:paraId="55BD9CEE" w14:textId="77777777" w:rsidR="00C16F7D" w:rsidRPr="000F363F" w:rsidRDefault="00C16F7D" w:rsidP="00A1095A">
            <w:pPr>
              <w:spacing w:line="360" w:lineRule="auto"/>
              <w:jc w:val="center"/>
              <w:rPr>
                <w:rFonts w:ascii="宋体" w:hAnsi="宋体"/>
                <w:szCs w:val="21"/>
              </w:rPr>
            </w:pPr>
          </w:p>
        </w:tc>
      </w:tr>
      <w:tr w:rsidR="00AC0566" w:rsidRPr="000F363F" w14:paraId="3BD884C5" w14:textId="77777777" w:rsidTr="00A1095A">
        <w:trPr>
          <w:cantSplit/>
          <w:trHeight w:hRule="exact" w:val="397"/>
        </w:trPr>
        <w:tc>
          <w:tcPr>
            <w:tcW w:w="5000" w:type="pct"/>
            <w:gridSpan w:val="10"/>
            <w:vAlign w:val="center"/>
          </w:tcPr>
          <w:p w14:paraId="5B8FEF34" w14:textId="57004601" w:rsidR="00AC0566" w:rsidRPr="000F363F" w:rsidRDefault="00AC0566" w:rsidP="00AC0566">
            <w:pPr>
              <w:spacing w:line="360" w:lineRule="auto"/>
              <w:rPr>
                <w:rFonts w:ascii="宋体" w:hAnsi="宋体"/>
                <w:szCs w:val="21"/>
              </w:rPr>
            </w:pPr>
            <w:r w:rsidRPr="000F363F">
              <w:rPr>
                <w:rFonts w:ascii="宋体" w:hAnsi="宋体" w:cs="宋体" w:hint="eastAsia"/>
                <w:color w:val="000000"/>
                <w:szCs w:val="21"/>
              </w:rPr>
              <w:t>三</w:t>
            </w:r>
            <w:r w:rsidRPr="000F363F">
              <w:rPr>
                <w:rFonts w:ascii="宋体" w:hAnsi="宋体" w:cs="宋体"/>
                <w:color w:val="000000"/>
                <w:szCs w:val="21"/>
              </w:rPr>
              <w:t>、</w:t>
            </w:r>
            <w:r w:rsidRPr="000F363F">
              <w:rPr>
                <w:rFonts w:ascii="宋体" w:hAnsi="宋体" w:cs="宋体" w:hint="eastAsia"/>
                <w:color w:val="000000"/>
                <w:szCs w:val="21"/>
              </w:rPr>
              <w:t>监控</w:t>
            </w:r>
            <w:r w:rsidRPr="000F363F">
              <w:rPr>
                <w:rFonts w:ascii="宋体" w:hAnsi="宋体" w:cs="宋体"/>
                <w:color w:val="000000"/>
                <w:szCs w:val="21"/>
              </w:rPr>
              <w:t>模式校准</w:t>
            </w:r>
          </w:p>
        </w:tc>
      </w:tr>
      <w:tr w:rsidR="00AC0566" w:rsidRPr="000F363F" w14:paraId="28B855BD" w14:textId="77777777" w:rsidTr="00A1095A">
        <w:trPr>
          <w:cantSplit/>
          <w:trHeight w:hRule="exact" w:val="397"/>
        </w:trPr>
        <w:tc>
          <w:tcPr>
            <w:tcW w:w="5000" w:type="pct"/>
            <w:gridSpan w:val="10"/>
            <w:vAlign w:val="center"/>
          </w:tcPr>
          <w:p w14:paraId="65527DFE" w14:textId="77777777" w:rsidR="00AC0566" w:rsidRPr="000F363F" w:rsidRDefault="00AC0566" w:rsidP="00AC0566">
            <w:pPr>
              <w:spacing w:line="360" w:lineRule="auto"/>
              <w:rPr>
                <w:rFonts w:ascii="宋体" w:hAnsi="宋体" w:cs="宋体"/>
                <w:color w:val="000000"/>
                <w:szCs w:val="21"/>
              </w:rPr>
            </w:pPr>
            <w:r w:rsidRPr="000F363F">
              <w:rPr>
                <w:rFonts w:ascii="宋体" w:hAnsi="宋体" w:hint="eastAsia"/>
                <w:szCs w:val="21"/>
              </w:rPr>
              <w:t>表A</w:t>
            </w:r>
            <w:r w:rsidRPr="000F363F">
              <w:rPr>
                <w:rFonts w:ascii="宋体" w:hAnsi="宋体"/>
                <w:szCs w:val="21"/>
              </w:rPr>
              <w:t>.</w:t>
            </w:r>
            <w:r w:rsidRPr="000F363F">
              <w:rPr>
                <w:rFonts w:ascii="宋体" w:hAnsi="宋体" w:hint="eastAsia"/>
                <w:szCs w:val="21"/>
              </w:rPr>
              <w:t>12.1温度测量示值误差（系统校准）</w:t>
            </w:r>
          </w:p>
        </w:tc>
      </w:tr>
      <w:tr w:rsidR="00AC0566" w:rsidRPr="000F363F" w14:paraId="0B2DB1D2" w14:textId="77777777" w:rsidTr="00A1095A">
        <w:trPr>
          <w:cantSplit/>
          <w:trHeight w:hRule="exact" w:val="397"/>
        </w:trPr>
        <w:tc>
          <w:tcPr>
            <w:tcW w:w="5000" w:type="pct"/>
            <w:gridSpan w:val="10"/>
            <w:vAlign w:val="center"/>
          </w:tcPr>
          <w:p w14:paraId="42BDECAE" w14:textId="77777777" w:rsidR="00AC0566" w:rsidRPr="000F363F" w:rsidRDefault="00AC0566" w:rsidP="00AC0566">
            <w:pPr>
              <w:spacing w:line="360" w:lineRule="auto"/>
              <w:rPr>
                <w:rFonts w:ascii="宋体" w:hAnsi="宋体"/>
                <w:szCs w:val="21"/>
              </w:rPr>
            </w:pPr>
            <w:r w:rsidRPr="000F363F">
              <w:rPr>
                <w:rFonts w:ascii="宋体" w:hAnsi="宋体" w:hint="eastAsia"/>
                <w:szCs w:val="21"/>
              </w:rPr>
              <w:t>通道号（  ）</w:t>
            </w:r>
          </w:p>
        </w:tc>
      </w:tr>
      <w:tr w:rsidR="00AC0566" w:rsidRPr="000F363F" w14:paraId="52C5C536" w14:textId="77777777" w:rsidTr="00A1095A">
        <w:trPr>
          <w:cantSplit/>
          <w:trHeight w:val="468"/>
        </w:trPr>
        <w:tc>
          <w:tcPr>
            <w:tcW w:w="834" w:type="pct"/>
          </w:tcPr>
          <w:p w14:paraId="730B7A43" w14:textId="77777777" w:rsidR="00AC0566" w:rsidRPr="000F363F" w:rsidRDefault="00AC0566" w:rsidP="00AC0566">
            <w:pPr>
              <w:spacing w:line="360" w:lineRule="auto"/>
              <w:jc w:val="center"/>
              <w:rPr>
                <w:rFonts w:ascii="宋体" w:hAnsi="宋体"/>
                <w:szCs w:val="21"/>
              </w:rPr>
            </w:pPr>
            <w:r w:rsidRPr="000F363F">
              <w:rPr>
                <w:rFonts w:ascii="宋体" w:hAnsi="宋体" w:hint="eastAsia"/>
                <w:szCs w:val="21"/>
              </w:rPr>
              <w:t>量程</w:t>
            </w:r>
          </w:p>
        </w:tc>
        <w:tc>
          <w:tcPr>
            <w:tcW w:w="833" w:type="pct"/>
            <w:gridSpan w:val="2"/>
          </w:tcPr>
          <w:p w14:paraId="1A5E464B"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cs="宋体"/>
                <w:color w:val="000000"/>
                <w:szCs w:val="21"/>
              </w:rPr>
              <w:t>显示值</w:t>
            </w:r>
          </w:p>
        </w:tc>
        <w:tc>
          <w:tcPr>
            <w:tcW w:w="837" w:type="pct"/>
            <w:gridSpan w:val="2"/>
            <w:vAlign w:val="center"/>
          </w:tcPr>
          <w:p w14:paraId="2DBB58BB"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平均值</w:t>
            </w:r>
          </w:p>
        </w:tc>
        <w:tc>
          <w:tcPr>
            <w:tcW w:w="835" w:type="pct"/>
            <w:gridSpan w:val="2"/>
            <w:vAlign w:val="center"/>
          </w:tcPr>
          <w:p w14:paraId="0747BB3B"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cs="宋体"/>
                <w:color w:val="000000"/>
                <w:szCs w:val="21"/>
              </w:rPr>
              <w:t>实际值</w:t>
            </w:r>
          </w:p>
        </w:tc>
        <w:tc>
          <w:tcPr>
            <w:tcW w:w="834" w:type="pct"/>
            <w:gridSpan w:val="2"/>
            <w:vAlign w:val="center"/>
          </w:tcPr>
          <w:p w14:paraId="65E669DF"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平均值</w:t>
            </w:r>
          </w:p>
        </w:tc>
        <w:tc>
          <w:tcPr>
            <w:tcW w:w="827" w:type="pct"/>
            <w:vAlign w:val="center"/>
          </w:tcPr>
          <w:p w14:paraId="53788CFE"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示值误差</w:t>
            </w:r>
          </w:p>
        </w:tc>
      </w:tr>
      <w:tr w:rsidR="00AC0566" w:rsidRPr="000F363F" w14:paraId="4956BB10" w14:textId="77777777" w:rsidTr="00A1095A">
        <w:trPr>
          <w:cantSplit/>
          <w:trHeight w:val="468"/>
        </w:trPr>
        <w:tc>
          <w:tcPr>
            <w:tcW w:w="834" w:type="pct"/>
          </w:tcPr>
          <w:p w14:paraId="082B99C3" w14:textId="77777777" w:rsidR="00AC0566" w:rsidRPr="000F363F" w:rsidRDefault="00AC0566" w:rsidP="00AC0566">
            <w:pPr>
              <w:spacing w:line="360" w:lineRule="auto"/>
              <w:jc w:val="center"/>
              <w:rPr>
                <w:rFonts w:ascii="宋体" w:hAnsi="宋体"/>
                <w:b/>
                <w:szCs w:val="21"/>
              </w:rPr>
            </w:pPr>
            <w:r w:rsidRPr="000F363F">
              <w:rPr>
                <w:rFonts w:ascii="宋体" w:hAnsi="宋体" w:hint="eastAsia"/>
                <w:szCs w:val="21"/>
              </w:rPr>
              <w:t xml:space="preserve">（ </w:t>
            </w:r>
            <w:r w:rsidRPr="000F363F">
              <w:rPr>
                <w:rFonts w:ascii="宋体" w:hAnsi="宋体"/>
                <w:szCs w:val="21"/>
              </w:rPr>
              <w:t>）</w:t>
            </w:r>
          </w:p>
        </w:tc>
        <w:tc>
          <w:tcPr>
            <w:tcW w:w="833" w:type="pct"/>
            <w:gridSpan w:val="2"/>
          </w:tcPr>
          <w:p w14:paraId="0BB68BF5"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7" w:type="pct"/>
            <w:gridSpan w:val="2"/>
            <w:vAlign w:val="center"/>
          </w:tcPr>
          <w:p w14:paraId="7523FFBB"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5" w:type="pct"/>
            <w:gridSpan w:val="2"/>
            <w:vAlign w:val="center"/>
          </w:tcPr>
          <w:p w14:paraId="01169EF3"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4" w:type="pct"/>
            <w:gridSpan w:val="2"/>
            <w:vAlign w:val="center"/>
          </w:tcPr>
          <w:p w14:paraId="5BDC870C"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27" w:type="pct"/>
            <w:vAlign w:val="center"/>
          </w:tcPr>
          <w:p w14:paraId="3635CF19"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AC0566" w:rsidRPr="000F363F" w14:paraId="7035C010" w14:textId="77777777" w:rsidTr="00A1095A">
        <w:trPr>
          <w:cantSplit/>
          <w:trHeight w:val="468"/>
        </w:trPr>
        <w:tc>
          <w:tcPr>
            <w:tcW w:w="834" w:type="pct"/>
            <w:vMerge w:val="restart"/>
          </w:tcPr>
          <w:p w14:paraId="1F532B82" w14:textId="77777777" w:rsidR="00AC0566" w:rsidRPr="000F363F" w:rsidRDefault="00AC0566" w:rsidP="00AC0566">
            <w:pPr>
              <w:spacing w:line="360" w:lineRule="auto"/>
              <w:jc w:val="center"/>
              <w:rPr>
                <w:rFonts w:ascii="宋体" w:hAnsi="宋体" w:cs="宋体"/>
                <w:color w:val="000000"/>
                <w:szCs w:val="21"/>
              </w:rPr>
            </w:pPr>
          </w:p>
        </w:tc>
        <w:tc>
          <w:tcPr>
            <w:tcW w:w="833" w:type="pct"/>
            <w:gridSpan w:val="2"/>
          </w:tcPr>
          <w:p w14:paraId="54B8D3C5" w14:textId="77777777" w:rsidR="00AC0566" w:rsidRPr="000F363F" w:rsidRDefault="00AC0566" w:rsidP="00AC0566">
            <w:pPr>
              <w:spacing w:line="360" w:lineRule="auto"/>
              <w:jc w:val="center"/>
              <w:rPr>
                <w:rFonts w:ascii="宋体" w:hAnsi="宋体" w:cs="宋体"/>
                <w:color w:val="000000"/>
                <w:szCs w:val="21"/>
              </w:rPr>
            </w:pPr>
          </w:p>
        </w:tc>
        <w:tc>
          <w:tcPr>
            <w:tcW w:w="837" w:type="pct"/>
            <w:gridSpan w:val="2"/>
            <w:vMerge w:val="restart"/>
            <w:vAlign w:val="center"/>
          </w:tcPr>
          <w:p w14:paraId="51A11996" w14:textId="77777777" w:rsidR="00AC0566" w:rsidRPr="000F363F" w:rsidRDefault="00AC0566" w:rsidP="00AC0566">
            <w:pPr>
              <w:spacing w:line="360" w:lineRule="auto"/>
              <w:jc w:val="center"/>
              <w:rPr>
                <w:rFonts w:ascii="宋体" w:hAnsi="宋体" w:cs="宋体"/>
                <w:color w:val="000000"/>
                <w:szCs w:val="21"/>
              </w:rPr>
            </w:pPr>
          </w:p>
        </w:tc>
        <w:tc>
          <w:tcPr>
            <w:tcW w:w="835" w:type="pct"/>
            <w:gridSpan w:val="2"/>
            <w:vAlign w:val="center"/>
          </w:tcPr>
          <w:p w14:paraId="2C5F7459" w14:textId="77777777" w:rsidR="00AC0566" w:rsidRPr="000F363F" w:rsidRDefault="00AC0566" w:rsidP="00AC0566">
            <w:pPr>
              <w:spacing w:line="360" w:lineRule="auto"/>
              <w:jc w:val="center"/>
              <w:rPr>
                <w:rFonts w:ascii="宋体" w:hAnsi="宋体" w:cs="宋体"/>
                <w:color w:val="000000"/>
                <w:szCs w:val="21"/>
              </w:rPr>
            </w:pPr>
          </w:p>
        </w:tc>
        <w:tc>
          <w:tcPr>
            <w:tcW w:w="834" w:type="pct"/>
            <w:gridSpan w:val="2"/>
            <w:vMerge w:val="restart"/>
            <w:vAlign w:val="center"/>
          </w:tcPr>
          <w:p w14:paraId="64FF408A" w14:textId="77777777" w:rsidR="00AC0566" w:rsidRPr="000F363F" w:rsidRDefault="00AC0566" w:rsidP="00AC0566">
            <w:pPr>
              <w:spacing w:line="360" w:lineRule="auto"/>
              <w:jc w:val="center"/>
              <w:rPr>
                <w:rFonts w:ascii="宋体" w:hAnsi="宋体" w:cs="宋体"/>
                <w:color w:val="000000"/>
                <w:szCs w:val="21"/>
              </w:rPr>
            </w:pPr>
          </w:p>
        </w:tc>
        <w:tc>
          <w:tcPr>
            <w:tcW w:w="827" w:type="pct"/>
            <w:vMerge w:val="restart"/>
            <w:vAlign w:val="center"/>
          </w:tcPr>
          <w:p w14:paraId="2F5BCF8A" w14:textId="77777777" w:rsidR="00AC0566" w:rsidRPr="000F363F" w:rsidRDefault="00AC0566" w:rsidP="00AC0566">
            <w:pPr>
              <w:spacing w:line="360" w:lineRule="auto"/>
              <w:jc w:val="center"/>
              <w:rPr>
                <w:rFonts w:ascii="宋体" w:hAnsi="宋体" w:cs="宋体"/>
                <w:color w:val="000000"/>
                <w:szCs w:val="21"/>
              </w:rPr>
            </w:pPr>
          </w:p>
        </w:tc>
      </w:tr>
      <w:tr w:rsidR="00AC0566" w:rsidRPr="000F363F" w14:paraId="0181CF6B" w14:textId="77777777" w:rsidTr="00A1095A">
        <w:trPr>
          <w:cantSplit/>
          <w:trHeight w:val="468"/>
        </w:trPr>
        <w:tc>
          <w:tcPr>
            <w:tcW w:w="834" w:type="pct"/>
            <w:vMerge/>
          </w:tcPr>
          <w:p w14:paraId="59162B55" w14:textId="77777777" w:rsidR="00AC0566" w:rsidRPr="000F363F" w:rsidRDefault="00AC0566" w:rsidP="00AC0566">
            <w:pPr>
              <w:spacing w:line="360" w:lineRule="auto"/>
              <w:jc w:val="center"/>
              <w:rPr>
                <w:rFonts w:ascii="宋体" w:hAnsi="宋体" w:cs="宋体"/>
                <w:color w:val="000000"/>
                <w:szCs w:val="21"/>
              </w:rPr>
            </w:pPr>
          </w:p>
        </w:tc>
        <w:tc>
          <w:tcPr>
            <w:tcW w:w="833" w:type="pct"/>
            <w:gridSpan w:val="2"/>
          </w:tcPr>
          <w:p w14:paraId="42895018" w14:textId="77777777" w:rsidR="00AC0566" w:rsidRPr="000F363F" w:rsidRDefault="00AC0566" w:rsidP="00AC0566">
            <w:pPr>
              <w:spacing w:line="360" w:lineRule="auto"/>
              <w:jc w:val="center"/>
              <w:rPr>
                <w:rFonts w:ascii="宋体" w:hAnsi="宋体" w:cs="宋体"/>
                <w:color w:val="000000"/>
                <w:szCs w:val="21"/>
              </w:rPr>
            </w:pPr>
          </w:p>
        </w:tc>
        <w:tc>
          <w:tcPr>
            <w:tcW w:w="837" w:type="pct"/>
            <w:gridSpan w:val="2"/>
            <w:vMerge/>
            <w:vAlign w:val="center"/>
          </w:tcPr>
          <w:p w14:paraId="28D277FF" w14:textId="77777777" w:rsidR="00AC0566" w:rsidRPr="000F363F" w:rsidRDefault="00AC0566" w:rsidP="00AC0566">
            <w:pPr>
              <w:spacing w:line="360" w:lineRule="auto"/>
              <w:jc w:val="center"/>
              <w:rPr>
                <w:rFonts w:ascii="宋体" w:hAnsi="宋体" w:cs="宋体"/>
                <w:color w:val="000000"/>
                <w:szCs w:val="21"/>
              </w:rPr>
            </w:pPr>
          </w:p>
        </w:tc>
        <w:tc>
          <w:tcPr>
            <w:tcW w:w="835" w:type="pct"/>
            <w:gridSpan w:val="2"/>
            <w:vAlign w:val="center"/>
          </w:tcPr>
          <w:p w14:paraId="2D522BDC" w14:textId="77777777" w:rsidR="00AC0566" w:rsidRPr="000F363F" w:rsidRDefault="00AC0566" w:rsidP="00AC0566">
            <w:pPr>
              <w:spacing w:line="360" w:lineRule="auto"/>
              <w:jc w:val="center"/>
              <w:rPr>
                <w:rFonts w:ascii="宋体" w:hAnsi="宋体" w:cs="宋体"/>
                <w:color w:val="000000"/>
                <w:szCs w:val="21"/>
              </w:rPr>
            </w:pPr>
          </w:p>
        </w:tc>
        <w:tc>
          <w:tcPr>
            <w:tcW w:w="834" w:type="pct"/>
            <w:gridSpan w:val="2"/>
            <w:vMerge/>
            <w:vAlign w:val="center"/>
          </w:tcPr>
          <w:p w14:paraId="44694F91" w14:textId="77777777" w:rsidR="00AC0566" w:rsidRPr="000F363F" w:rsidRDefault="00AC0566" w:rsidP="00AC0566">
            <w:pPr>
              <w:spacing w:line="360" w:lineRule="auto"/>
              <w:jc w:val="center"/>
              <w:rPr>
                <w:rFonts w:ascii="宋体" w:hAnsi="宋体" w:cs="宋体"/>
                <w:color w:val="000000"/>
                <w:szCs w:val="21"/>
              </w:rPr>
            </w:pPr>
          </w:p>
        </w:tc>
        <w:tc>
          <w:tcPr>
            <w:tcW w:w="827" w:type="pct"/>
            <w:vMerge/>
            <w:vAlign w:val="center"/>
          </w:tcPr>
          <w:p w14:paraId="171E53CE" w14:textId="77777777" w:rsidR="00AC0566" w:rsidRPr="000F363F" w:rsidRDefault="00AC0566" w:rsidP="00AC0566">
            <w:pPr>
              <w:spacing w:line="360" w:lineRule="auto"/>
              <w:jc w:val="center"/>
              <w:rPr>
                <w:rFonts w:ascii="宋体" w:hAnsi="宋体" w:cs="宋体"/>
                <w:color w:val="000000"/>
                <w:szCs w:val="21"/>
              </w:rPr>
            </w:pPr>
          </w:p>
        </w:tc>
      </w:tr>
      <w:tr w:rsidR="00AC0566" w:rsidRPr="000F363F" w14:paraId="77BD414C" w14:textId="77777777" w:rsidTr="00A1095A">
        <w:trPr>
          <w:cantSplit/>
          <w:trHeight w:val="468"/>
        </w:trPr>
        <w:tc>
          <w:tcPr>
            <w:tcW w:w="834" w:type="pct"/>
            <w:vMerge/>
          </w:tcPr>
          <w:p w14:paraId="6BFEFD95" w14:textId="77777777" w:rsidR="00AC0566" w:rsidRPr="000F363F" w:rsidRDefault="00AC0566" w:rsidP="00AC0566">
            <w:pPr>
              <w:spacing w:line="360" w:lineRule="auto"/>
              <w:jc w:val="center"/>
              <w:rPr>
                <w:rFonts w:ascii="宋体" w:hAnsi="宋体" w:cs="宋体"/>
                <w:color w:val="000000"/>
                <w:szCs w:val="21"/>
              </w:rPr>
            </w:pPr>
          </w:p>
        </w:tc>
        <w:tc>
          <w:tcPr>
            <w:tcW w:w="833" w:type="pct"/>
            <w:gridSpan w:val="2"/>
          </w:tcPr>
          <w:p w14:paraId="3053226F" w14:textId="77777777" w:rsidR="00AC0566" w:rsidRPr="000F363F" w:rsidRDefault="00AC0566" w:rsidP="00AC0566">
            <w:pPr>
              <w:spacing w:line="360" w:lineRule="auto"/>
              <w:jc w:val="center"/>
              <w:rPr>
                <w:rFonts w:ascii="宋体" w:hAnsi="宋体" w:cs="宋体"/>
                <w:color w:val="000000"/>
                <w:szCs w:val="21"/>
              </w:rPr>
            </w:pPr>
          </w:p>
        </w:tc>
        <w:tc>
          <w:tcPr>
            <w:tcW w:w="837" w:type="pct"/>
            <w:gridSpan w:val="2"/>
            <w:vMerge/>
            <w:vAlign w:val="center"/>
          </w:tcPr>
          <w:p w14:paraId="005CD186" w14:textId="77777777" w:rsidR="00AC0566" w:rsidRPr="000F363F" w:rsidRDefault="00AC0566" w:rsidP="00AC0566">
            <w:pPr>
              <w:spacing w:line="360" w:lineRule="auto"/>
              <w:jc w:val="center"/>
              <w:rPr>
                <w:rFonts w:ascii="宋体" w:hAnsi="宋体" w:cs="宋体"/>
                <w:color w:val="000000"/>
                <w:szCs w:val="21"/>
              </w:rPr>
            </w:pPr>
          </w:p>
        </w:tc>
        <w:tc>
          <w:tcPr>
            <w:tcW w:w="835" w:type="pct"/>
            <w:gridSpan w:val="2"/>
            <w:vAlign w:val="center"/>
          </w:tcPr>
          <w:p w14:paraId="03DEA2F4" w14:textId="77777777" w:rsidR="00AC0566" w:rsidRPr="000F363F" w:rsidRDefault="00AC0566" w:rsidP="00AC0566">
            <w:pPr>
              <w:spacing w:line="360" w:lineRule="auto"/>
              <w:jc w:val="center"/>
              <w:rPr>
                <w:rFonts w:ascii="宋体" w:hAnsi="宋体" w:cs="宋体"/>
                <w:color w:val="000000"/>
                <w:szCs w:val="21"/>
              </w:rPr>
            </w:pPr>
          </w:p>
        </w:tc>
        <w:tc>
          <w:tcPr>
            <w:tcW w:w="834" w:type="pct"/>
            <w:gridSpan w:val="2"/>
            <w:vMerge/>
            <w:vAlign w:val="center"/>
          </w:tcPr>
          <w:p w14:paraId="0F1E10A2" w14:textId="77777777" w:rsidR="00AC0566" w:rsidRPr="000F363F" w:rsidRDefault="00AC0566" w:rsidP="00AC0566">
            <w:pPr>
              <w:spacing w:line="360" w:lineRule="auto"/>
              <w:jc w:val="center"/>
              <w:rPr>
                <w:rFonts w:ascii="宋体" w:hAnsi="宋体" w:cs="宋体"/>
                <w:color w:val="000000"/>
                <w:szCs w:val="21"/>
              </w:rPr>
            </w:pPr>
          </w:p>
        </w:tc>
        <w:tc>
          <w:tcPr>
            <w:tcW w:w="827" w:type="pct"/>
            <w:vMerge/>
            <w:vAlign w:val="center"/>
          </w:tcPr>
          <w:p w14:paraId="0F70DC39" w14:textId="77777777" w:rsidR="00AC0566" w:rsidRPr="000F363F" w:rsidRDefault="00AC0566" w:rsidP="00AC0566">
            <w:pPr>
              <w:spacing w:line="360" w:lineRule="auto"/>
              <w:jc w:val="center"/>
              <w:rPr>
                <w:rFonts w:ascii="宋体" w:hAnsi="宋体" w:cs="宋体"/>
                <w:color w:val="000000"/>
                <w:szCs w:val="21"/>
              </w:rPr>
            </w:pPr>
          </w:p>
        </w:tc>
      </w:tr>
      <w:tr w:rsidR="00AC0566" w:rsidRPr="000F363F" w14:paraId="4BF66B66" w14:textId="77777777" w:rsidTr="00A1095A">
        <w:trPr>
          <w:cantSplit/>
          <w:trHeight w:val="468"/>
        </w:trPr>
        <w:tc>
          <w:tcPr>
            <w:tcW w:w="834" w:type="pct"/>
            <w:vMerge/>
          </w:tcPr>
          <w:p w14:paraId="327EE6DA" w14:textId="77777777" w:rsidR="00AC0566" w:rsidRPr="000F363F" w:rsidRDefault="00AC0566" w:rsidP="00AC0566">
            <w:pPr>
              <w:spacing w:line="360" w:lineRule="auto"/>
              <w:jc w:val="center"/>
              <w:rPr>
                <w:rFonts w:ascii="宋体" w:hAnsi="宋体" w:cs="宋体"/>
                <w:color w:val="000000"/>
                <w:szCs w:val="21"/>
              </w:rPr>
            </w:pPr>
          </w:p>
        </w:tc>
        <w:tc>
          <w:tcPr>
            <w:tcW w:w="833" w:type="pct"/>
            <w:gridSpan w:val="2"/>
          </w:tcPr>
          <w:p w14:paraId="496AFA28" w14:textId="77777777" w:rsidR="00AC0566" w:rsidRPr="000F363F" w:rsidRDefault="00AC0566" w:rsidP="00AC0566">
            <w:pPr>
              <w:spacing w:line="360" w:lineRule="auto"/>
              <w:jc w:val="center"/>
              <w:rPr>
                <w:rFonts w:ascii="宋体" w:hAnsi="宋体" w:cs="宋体"/>
                <w:color w:val="000000"/>
                <w:szCs w:val="21"/>
              </w:rPr>
            </w:pPr>
          </w:p>
        </w:tc>
        <w:tc>
          <w:tcPr>
            <w:tcW w:w="837" w:type="pct"/>
            <w:gridSpan w:val="2"/>
            <w:vMerge/>
            <w:vAlign w:val="center"/>
          </w:tcPr>
          <w:p w14:paraId="280BBCE1" w14:textId="77777777" w:rsidR="00AC0566" w:rsidRPr="000F363F" w:rsidRDefault="00AC0566" w:rsidP="00AC0566">
            <w:pPr>
              <w:spacing w:line="360" w:lineRule="auto"/>
              <w:jc w:val="center"/>
              <w:rPr>
                <w:rFonts w:ascii="宋体" w:hAnsi="宋体" w:cs="宋体"/>
                <w:color w:val="000000"/>
                <w:szCs w:val="21"/>
              </w:rPr>
            </w:pPr>
          </w:p>
        </w:tc>
        <w:tc>
          <w:tcPr>
            <w:tcW w:w="835" w:type="pct"/>
            <w:gridSpan w:val="2"/>
            <w:vAlign w:val="center"/>
          </w:tcPr>
          <w:p w14:paraId="6559D03D" w14:textId="77777777" w:rsidR="00AC0566" w:rsidRPr="000F363F" w:rsidRDefault="00AC0566" w:rsidP="00AC0566">
            <w:pPr>
              <w:spacing w:line="360" w:lineRule="auto"/>
              <w:jc w:val="center"/>
              <w:rPr>
                <w:rFonts w:ascii="宋体" w:hAnsi="宋体" w:cs="宋体"/>
                <w:color w:val="000000"/>
                <w:szCs w:val="21"/>
              </w:rPr>
            </w:pPr>
          </w:p>
        </w:tc>
        <w:tc>
          <w:tcPr>
            <w:tcW w:w="834" w:type="pct"/>
            <w:gridSpan w:val="2"/>
            <w:vMerge/>
            <w:vAlign w:val="center"/>
          </w:tcPr>
          <w:p w14:paraId="41969F75" w14:textId="77777777" w:rsidR="00AC0566" w:rsidRPr="000F363F" w:rsidRDefault="00AC0566" w:rsidP="00AC0566">
            <w:pPr>
              <w:spacing w:line="360" w:lineRule="auto"/>
              <w:jc w:val="center"/>
              <w:rPr>
                <w:rFonts w:ascii="宋体" w:hAnsi="宋体" w:cs="宋体"/>
                <w:color w:val="000000"/>
                <w:szCs w:val="21"/>
              </w:rPr>
            </w:pPr>
          </w:p>
        </w:tc>
        <w:tc>
          <w:tcPr>
            <w:tcW w:w="827" w:type="pct"/>
            <w:vMerge/>
            <w:vAlign w:val="center"/>
          </w:tcPr>
          <w:p w14:paraId="4A70298A" w14:textId="77777777" w:rsidR="00AC0566" w:rsidRPr="000F363F" w:rsidRDefault="00AC0566" w:rsidP="00AC0566">
            <w:pPr>
              <w:spacing w:line="360" w:lineRule="auto"/>
              <w:jc w:val="center"/>
              <w:rPr>
                <w:rFonts w:ascii="宋体" w:hAnsi="宋体" w:cs="宋体"/>
                <w:color w:val="000000"/>
                <w:szCs w:val="21"/>
              </w:rPr>
            </w:pPr>
          </w:p>
        </w:tc>
      </w:tr>
      <w:tr w:rsidR="00AC0566" w:rsidRPr="000F363F" w14:paraId="55FEC573" w14:textId="77777777" w:rsidTr="00A1095A">
        <w:trPr>
          <w:cantSplit/>
          <w:trHeight w:val="468"/>
        </w:trPr>
        <w:tc>
          <w:tcPr>
            <w:tcW w:w="834" w:type="pct"/>
          </w:tcPr>
          <w:p w14:paraId="478300D8" w14:textId="77777777" w:rsidR="00AC0566" w:rsidRPr="000F363F" w:rsidRDefault="00AC0566" w:rsidP="00AC0566">
            <w:pPr>
              <w:spacing w:line="360" w:lineRule="auto"/>
              <w:jc w:val="center"/>
              <w:rPr>
                <w:rFonts w:ascii="宋体" w:hAnsi="宋体"/>
                <w:szCs w:val="21"/>
              </w:rPr>
            </w:pPr>
            <w:r w:rsidRPr="000F363F">
              <w:rPr>
                <w:rFonts w:ascii="宋体" w:hAnsi="宋体" w:hint="eastAsia"/>
                <w:szCs w:val="21"/>
              </w:rPr>
              <w:t>量程</w:t>
            </w:r>
          </w:p>
        </w:tc>
        <w:tc>
          <w:tcPr>
            <w:tcW w:w="833" w:type="pct"/>
            <w:gridSpan w:val="2"/>
          </w:tcPr>
          <w:p w14:paraId="07C441AD"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cs="宋体"/>
                <w:color w:val="000000"/>
                <w:szCs w:val="21"/>
              </w:rPr>
              <w:t>显示值</w:t>
            </w:r>
          </w:p>
        </w:tc>
        <w:tc>
          <w:tcPr>
            <w:tcW w:w="837" w:type="pct"/>
            <w:gridSpan w:val="2"/>
            <w:vAlign w:val="center"/>
          </w:tcPr>
          <w:p w14:paraId="0F185035"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平均值</w:t>
            </w:r>
          </w:p>
        </w:tc>
        <w:tc>
          <w:tcPr>
            <w:tcW w:w="835" w:type="pct"/>
            <w:gridSpan w:val="2"/>
            <w:vAlign w:val="center"/>
          </w:tcPr>
          <w:p w14:paraId="32C9CA3C"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cs="宋体"/>
                <w:color w:val="000000"/>
                <w:szCs w:val="21"/>
              </w:rPr>
              <w:t>实际值</w:t>
            </w:r>
          </w:p>
        </w:tc>
        <w:tc>
          <w:tcPr>
            <w:tcW w:w="834" w:type="pct"/>
            <w:gridSpan w:val="2"/>
            <w:vAlign w:val="center"/>
          </w:tcPr>
          <w:p w14:paraId="0260367E"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平均值</w:t>
            </w:r>
          </w:p>
        </w:tc>
        <w:tc>
          <w:tcPr>
            <w:tcW w:w="827" w:type="pct"/>
            <w:vAlign w:val="center"/>
          </w:tcPr>
          <w:p w14:paraId="40173952"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示值误差</w:t>
            </w:r>
          </w:p>
        </w:tc>
      </w:tr>
      <w:tr w:rsidR="00AC0566" w:rsidRPr="000F363F" w14:paraId="6ED82126" w14:textId="77777777" w:rsidTr="00A1095A">
        <w:trPr>
          <w:cantSplit/>
          <w:trHeight w:val="468"/>
        </w:trPr>
        <w:tc>
          <w:tcPr>
            <w:tcW w:w="834" w:type="pct"/>
          </w:tcPr>
          <w:p w14:paraId="29E9A246" w14:textId="77777777" w:rsidR="00AC0566" w:rsidRPr="000F363F" w:rsidRDefault="00AC0566" w:rsidP="00AC0566">
            <w:pPr>
              <w:spacing w:line="360" w:lineRule="auto"/>
              <w:jc w:val="center"/>
              <w:rPr>
                <w:rFonts w:ascii="宋体" w:hAnsi="宋体"/>
                <w:b/>
                <w:szCs w:val="21"/>
              </w:rPr>
            </w:pPr>
            <w:r w:rsidRPr="000F363F">
              <w:rPr>
                <w:rFonts w:ascii="宋体" w:hAnsi="宋体" w:hint="eastAsia"/>
                <w:szCs w:val="21"/>
              </w:rPr>
              <w:t xml:space="preserve">（ </w:t>
            </w:r>
            <w:r w:rsidRPr="000F363F">
              <w:rPr>
                <w:rFonts w:ascii="宋体" w:hAnsi="宋体"/>
                <w:szCs w:val="21"/>
              </w:rPr>
              <w:t>）</w:t>
            </w:r>
          </w:p>
        </w:tc>
        <w:tc>
          <w:tcPr>
            <w:tcW w:w="833" w:type="pct"/>
            <w:gridSpan w:val="2"/>
          </w:tcPr>
          <w:p w14:paraId="03031493"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7" w:type="pct"/>
            <w:gridSpan w:val="2"/>
            <w:vAlign w:val="center"/>
          </w:tcPr>
          <w:p w14:paraId="28390746"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5" w:type="pct"/>
            <w:gridSpan w:val="2"/>
            <w:vAlign w:val="center"/>
          </w:tcPr>
          <w:p w14:paraId="2ED8C0EE"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34" w:type="pct"/>
            <w:gridSpan w:val="2"/>
            <w:vAlign w:val="center"/>
          </w:tcPr>
          <w:p w14:paraId="4C6E334A"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c>
          <w:tcPr>
            <w:tcW w:w="827" w:type="pct"/>
            <w:vAlign w:val="center"/>
          </w:tcPr>
          <w:p w14:paraId="3AB28D01" w14:textId="77777777" w:rsidR="00AC0566" w:rsidRPr="000F363F" w:rsidRDefault="00AC0566" w:rsidP="00AC0566">
            <w:pPr>
              <w:spacing w:line="360" w:lineRule="auto"/>
              <w:jc w:val="center"/>
              <w:rPr>
                <w:rFonts w:ascii="宋体" w:hAnsi="宋体" w:cs="宋体"/>
                <w:color w:val="000000"/>
                <w:szCs w:val="21"/>
              </w:rPr>
            </w:pPr>
            <w:r w:rsidRPr="000F363F">
              <w:rPr>
                <w:rFonts w:ascii="宋体" w:hAnsi="宋体" w:hint="eastAsia"/>
                <w:szCs w:val="21"/>
              </w:rPr>
              <w:t xml:space="preserve">（ </w:t>
            </w:r>
            <w:r w:rsidRPr="000F363F">
              <w:rPr>
                <w:rFonts w:ascii="宋体" w:hAnsi="宋体"/>
                <w:szCs w:val="21"/>
              </w:rPr>
              <w:t>）</w:t>
            </w:r>
          </w:p>
        </w:tc>
      </w:tr>
      <w:tr w:rsidR="00AC0566" w:rsidRPr="000F363F" w14:paraId="4CFF80D5" w14:textId="77777777" w:rsidTr="00A1095A">
        <w:trPr>
          <w:cantSplit/>
          <w:trHeight w:val="468"/>
        </w:trPr>
        <w:tc>
          <w:tcPr>
            <w:tcW w:w="834" w:type="pct"/>
            <w:vMerge w:val="restart"/>
          </w:tcPr>
          <w:p w14:paraId="747C9B13" w14:textId="77777777" w:rsidR="00AC0566" w:rsidRPr="000F363F" w:rsidRDefault="00AC0566" w:rsidP="00AC0566">
            <w:pPr>
              <w:spacing w:line="360" w:lineRule="auto"/>
              <w:jc w:val="center"/>
              <w:rPr>
                <w:rFonts w:ascii="宋体" w:hAnsi="宋体" w:cs="宋体"/>
                <w:color w:val="000000"/>
                <w:szCs w:val="21"/>
              </w:rPr>
            </w:pPr>
          </w:p>
        </w:tc>
        <w:tc>
          <w:tcPr>
            <w:tcW w:w="833" w:type="pct"/>
            <w:gridSpan w:val="2"/>
          </w:tcPr>
          <w:p w14:paraId="6B5613DF" w14:textId="77777777" w:rsidR="00AC0566" w:rsidRPr="000F363F" w:rsidRDefault="00AC0566" w:rsidP="00AC0566">
            <w:pPr>
              <w:spacing w:line="360" w:lineRule="auto"/>
              <w:jc w:val="center"/>
              <w:rPr>
                <w:rFonts w:ascii="宋体" w:hAnsi="宋体" w:cs="宋体"/>
                <w:color w:val="000000"/>
                <w:szCs w:val="21"/>
              </w:rPr>
            </w:pPr>
          </w:p>
        </w:tc>
        <w:tc>
          <w:tcPr>
            <w:tcW w:w="837" w:type="pct"/>
            <w:gridSpan w:val="2"/>
            <w:vMerge w:val="restart"/>
            <w:vAlign w:val="center"/>
          </w:tcPr>
          <w:p w14:paraId="60454879" w14:textId="77777777" w:rsidR="00AC0566" w:rsidRPr="000F363F" w:rsidRDefault="00AC0566" w:rsidP="00AC0566">
            <w:pPr>
              <w:spacing w:line="360" w:lineRule="auto"/>
              <w:jc w:val="center"/>
              <w:rPr>
                <w:rFonts w:ascii="宋体" w:hAnsi="宋体" w:cs="宋体"/>
                <w:color w:val="000000"/>
                <w:szCs w:val="21"/>
              </w:rPr>
            </w:pPr>
          </w:p>
        </w:tc>
        <w:tc>
          <w:tcPr>
            <w:tcW w:w="835" w:type="pct"/>
            <w:gridSpan w:val="2"/>
            <w:vAlign w:val="center"/>
          </w:tcPr>
          <w:p w14:paraId="5CFA2A8A" w14:textId="77777777" w:rsidR="00AC0566" w:rsidRPr="000F363F" w:rsidRDefault="00AC0566" w:rsidP="00AC0566">
            <w:pPr>
              <w:spacing w:line="360" w:lineRule="auto"/>
              <w:jc w:val="center"/>
              <w:rPr>
                <w:rFonts w:ascii="宋体" w:hAnsi="宋体" w:cs="宋体"/>
                <w:color w:val="000000"/>
                <w:szCs w:val="21"/>
              </w:rPr>
            </w:pPr>
          </w:p>
        </w:tc>
        <w:tc>
          <w:tcPr>
            <w:tcW w:w="834" w:type="pct"/>
            <w:gridSpan w:val="2"/>
            <w:vMerge w:val="restart"/>
            <w:vAlign w:val="center"/>
          </w:tcPr>
          <w:p w14:paraId="043ECF25" w14:textId="77777777" w:rsidR="00AC0566" w:rsidRPr="000F363F" w:rsidRDefault="00AC0566" w:rsidP="00AC0566">
            <w:pPr>
              <w:spacing w:line="360" w:lineRule="auto"/>
              <w:jc w:val="center"/>
              <w:rPr>
                <w:rFonts w:ascii="宋体" w:hAnsi="宋体" w:cs="宋体"/>
                <w:color w:val="000000"/>
                <w:szCs w:val="21"/>
              </w:rPr>
            </w:pPr>
          </w:p>
        </w:tc>
        <w:tc>
          <w:tcPr>
            <w:tcW w:w="827" w:type="pct"/>
            <w:vMerge w:val="restart"/>
            <w:vAlign w:val="center"/>
          </w:tcPr>
          <w:p w14:paraId="789D7E34" w14:textId="77777777" w:rsidR="00AC0566" w:rsidRPr="000F363F" w:rsidRDefault="00AC0566" w:rsidP="00AC0566">
            <w:pPr>
              <w:spacing w:line="360" w:lineRule="auto"/>
              <w:jc w:val="center"/>
              <w:rPr>
                <w:rFonts w:ascii="宋体" w:hAnsi="宋体" w:cs="宋体"/>
                <w:color w:val="000000"/>
                <w:szCs w:val="21"/>
              </w:rPr>
            </w:pPr>
          </w:p>
        </w:tc>
      </w:tr>
      <w:tr w:rsidR="00AC0566" w:rsidRPr="000F363F" w14:paraId="3B295765" w14:textId="77777777" w:rsidTr="00A1095A">
        <w:trPr>
          <w:cantSplit/>
          <w:trHeight w:val="468"/>
        </w:trPr>
        <w:tc>
          <w:tcPr>
            <w:tcW w:w="834" w:type="pct"/>
            <w:vMerge/>
          </w:tcPr>
          <w:p w14:paraId="00FE539C" w14:textId="77777777" w:rsidR="00AC0566" w:rsidRPr="000F363F" w:rsidRDefault="00AC0566" w:rsidP="00AC0566">
            <w:pPr>
              <w:spacing w:line="360" w:lineRule="auto"/>
              <w:jc w:val="center"/>
              <w:rPr>
                <w:rFonts w:ascii="宋体" w:hAnsi="宋体" w:cs="宋体"/>
                <w:color w:val="000000"/>
                <w:szCs w:val="21"/>
              </w:rPr>
            </w:pPr>
          </w:p>
        </w:tc>
        <w:tc>
          <w:tcPr>
            <w:tcW w:w="833" w:type="pct"/>
            <w:gridSpan w:val="2"/>
          </w:tcPr>
          <w:p w14:paraId="37DA2E30" w14:textId="77777777" w:rsidR="00AC0566" w:rsidRPr="000F363F" w:rsidRDefault="00AC0566" w:rsidP="00AC0566">
            <w:pPr>
              <w:spacing w:line="360" w:lineRule="auto"/>
              <w:jc w:val="center"/>
              <w:rPr>
                <w:rFonts w:ascii="宋体" w:hAnsi="宋体" w:cs="宋体"/>
                <w:color w:val="000000"/>
                <w:szCs w:val="21"/>
              </w:rPr>
            </w:pPr>
          </w:p>
        </w:tc>
        <w:tc>
          <w:tcPr>
            <w:tcW w:w="837" w:type="pct"/>
            <w:gridSpan w:val="2"/>
            <w:vMerge/>
            <w:vAlign w:val="center"/>
          </w:tcPr>
          <w:p w14:paraId="482AA8DA" w14:textId="77777777" w:rsidR="00AC0566" w:rsidRPr="000F363F" w:rsidRDefault="00AC0566" w:rsidP="00AC0566">
            <w:pPr>
              <w:spacing w:line="360" w:lineRule="auto"/>
              <w:jc w:val="center"/>
              <w:rPr>
                <w:rFonts w:ascii="宋体" w:hAnsi="宋体" w:cs="宋体"/>
                <w:color w:val="000000"/>
                <w:szCs w:val="21"/>
              </w:rPr>
            </w:pPr>
          </w:p>
        </w:tc>
        <w:tc>
          <w:tcPr>
            <w:tcW w:w="835" w:type="pct"/>
            <w:gridSpan w:val="2"/>
            <w:vAlign w:val="center"/>
          </w:tcPr>
          <w:p w14:paraId="279C8817" w14:textId="77777777" w:rsidR="00AC0566" w:rsidRPr="000F363F" w:rsidRDefault="00AC0566" w:rsidP="00AC0566">
            <w:pPr>
              <w:spacing w:line="360" w:lineRule="auto"/>
              <w:jc w:val="center"/>
              <w:rPr>
                <w:rFonts w:ascii="宋体" w:hAnsi="宋体" w:cs="宋体"/>
                <w:color w:val="000000"/>
                <w:szCs w:val="21"/>
              </w:rPr>
            </w:pPr>
          </w:p>
        </w:tc>
        <w:tc>
          <w:tcPr>
            <w:tcW w:w="834" w:type="pct"/>
            <w:gridSpan w:val="2"/>
            <w:vMerge/>
            <w:vAlign w:val="center"/>
          </w:tcPr>
          <w:p w14:paraId="3B1DAC7A" w14:textId="77777777" w:rsidR="00AC0566" w:rsidRPr="000F363F" w:rsidRDefault="00AC0566" w:rsidP="00AC0566">
            <w:pPr>
              <w:spacing w:line="360" w:lineRule="auto"/>
              <w:jc w:val="center"/>
              <w:rPr>
                <w:rFonts w:ascii="宋体" w:hAnsi="宋体" w:cs="宋体"/>
                <w:color w:val="000000"/>
                <w:szCs w:val="21"/>
              </w:rPr>
            </w:pPr>
          </w:p>
        </w:tc>
        <w:tc>
          <w:tcPr>
            <w:tcW w:w="827" w:type="pct"/>
            <w:vMerge/>
            <w:vAlign w:val="center"/>
          </w:tcPr>
          <w:p w14:paraId="7C6EA127" w14:textId="77777777" w:rsidR="00AC0566" w:rsidRPr="000F363F" w:rsidRDefault="00AC0566" w:rsidP="00AC0566">
            <w:pPr>
              <w:spacing w:line="360" w:lineRule="auto"/>
              <w:jc w:val="center"/>
              <w:rPr>
                <w:rFonts w:ascii="宋体" w:hAnsi="宋体" w:cs="宋体"/>
                <w:color w:val="000000"/>
                <w:szCs w:val="21"/>
              </w:rPr>
            </w:pPr>
          </w:p>
        </w:tc>
      </w:tr>
      <w:tr w:rsidR="00AC0566" w:rsidRPr="000F363F" w14:paraId="40498CA2" w14:textId="77777777" w:rsidTr="00A1095A">
        <w:trPr>
          <w:cantSplit/>
          <w:trHeight w:val="468"/>
        </w:trPr>
        <w:tc>
          <w:tcPr>
            <w:tcW w:w="834" w:type="pct"/>
            <w:vMerge/>
          </w:tcPr>
          <w:p w14:paraId="3C0A8BD8" w14:textId="77777777" w:rsidR="00AC0566" w:rsidRPr="000F363F" w:rsidRDefault="00AC0566" w:rsidP="00AC0566">
            <w:pPr>
              <w:spacing w:line="360" w:lineRule="auto"/>
              <w:jc w:val="center"/>
              <w:rPr>
                <w:rFonts w:ascii="宋体" w:hAnsi="宋体" w:cs="宋体"/>
                <w:color w:val="000000"/>
                <w:szCs w:val="21"/>
              </w:rPr>
            </w:pPr>
          </w:p>
        </w:tc>
        <w:tc>
          <w:tcPr>
            <w:tcW w:w="833" w:type="pct"/>
            <w:gridSpan w:val="2"/>
          </w:tcPr>
          <w:p w14:paraId="7BA3A240" w14:textId="77777777" w:rsidR="00AC0566" w:rsidRPr="000F363F" w:rsidRDefault="00AC0566" w:rsidP="00AC0566">
            <w:pPr>
              <w:spacing w:line="360" w:lineRule="auto"/>
              <w:jc w:val="center"/>
              <w:rPr>
                <w:rFonts w:ascii="宋体" w:hAnsi="宋体" w:cs="宋体"/>
                <w:color w:val="000000"/>
                <w:szCs w:val="21"/>
              </w:rPr>
            </w:pPr>
          </w:p>
        </w:tc>
        <w:tc>
          <w:tcPr>
            <w:tcW w:w="837" w:type="pct"/>
            <w:gridSpan w:val="2"/>
            <w:vMerge/>
            <w:vAlign w:val="center"/>
          </w:tcPr>
          <w:p w14:paraId="4F9467B6" w14:textId="77777777" w:rsidR="00AC0566" w:rsidRPr="000F363F" w:rsidRDefault="00AC0566" w:rsidP="00AC0566">
            <w:pPr>
              <w:spacing w:line="360" w:lineRule="auto"/>
              <w:jc w:val="center"/>
              <w:rPr>
                <w:rFonts w:ascii="宋体" w:hAnsi="宋体" w:cs="宋体"/>
                <w:color w:val="000000"/>
                <w:szCs w:val="21"/>
              </w:rPr>
            </w:pPr>
          </w:p>
        </w:tc>
        <w:tc>
          <w:tcPr>
            <w:tcW w:w="835" w:type="pct"/>
            <w:gridSpan w:val="2"/>
            <w:vAlign w:val="center"/>
          </w:tcPr>
          <w:p w14:paraId="0B5B91B4" w14:textId="77777777" w:rsidR="00AC0566" w:rsidRPr="000F363F" w:rsidRDefault="00AC0566" w:rsidP="00AC0566">
            <w:pPr>
              <w:spacing w:line="360" w:lineRule="auto"/>
              <w:jc w:val="center"/>
              <w:rPr>
                <w:rFonts w:ascii="宋体" w:hAnsi="宋体" w:cs="宋体"/>
                <w:color w:val="000000"/>
                <w:szCs w:val="21"/>
              </w:rPr>
            </w:pPr>
          </w:p>
        </w:tc>
        <w:tc>
          <w:tcPr>
            <w:tcW w:w="834" w:type="pct"/>
            <w:gridSpan w:val="2"/>
            <w:vMerge/>
            <w:vAlign w:val="center"/>
          </w:tcPr>
          <w:p w14:paraId="52F15F09" w14:textId="77777777" w:rsidR="00AC0566" w:rsidRPr="000F363F" w:rsidRDefault="00AC0566" w:rsidP="00AC0566">
            <w:pPr>
              <w:spacing w:line="360" w:lineRule="auto"/>
              <w:jc w:val="center"/>
              <w:rPr>
                <w:rFonts w:ascii="宋体" w:hAnsi="宋体" w:cs="宋体"/>
                <w:color w:val="000000"/>
                <w:szCs w:val="21"/>
              </w:rPr>
            </w:pPr>
          </w:p>
        </w:tc>
        <w:tc>
          <w:tcPr>
            <w:tcW w:w="827" w:type="pct"/>
            <w:vMerge/>
            <w:vAlign w:val="center"/>
          </w:tcPr>
          <w:p w14:paraId="10D7C266" w14:textId="77777777" w:rsidR="00AC0566" w:rsidRPr="000F363F" w:rsidRDefault="00AC0566" w:rsidP="00AC0566">
            <w:pPr>
              <w:spacing w:line="360" w:lineRule="auto"/>
              <w:jc w:val="center"/>
              <w:rPr>
                <w:rFonts w:ascii="宋体" w:hAnsi="宋体" w:cs="宋体"/>
                <w:color w:val="000000"/>
                <w:szCs w:val="21"/>
              </w:rPr>
            </w:pPr>
          </w:p>
        </w:tc>
      </w:tr>
      <w:tr w:rsidR="00AC0566" w:rsidRPr="000F363F" w14:paraId="569B22E0" w14:textId="77777777" w:rsidTr="00A1095A">
        <w:trPr>
          <w:cantSplit/>
          <w:trHeight w:val="468"/>
        </w:trPr>
        <w:tc>
          <w:tcPr>
            <w:tcW w:w="834" w:type="pct"/>
            <w:vMerge/>
          </w:tcPr>
          <w:p w14:paraId="60A50AED" w14:textId="77777777" w:rsidR="00AC0566" w:rsidRPr="000F363F" w:rsidRDefault="00AC0566" w:rsidP="00AC0566">
            <w:pPr>
              <w:spacing w:line="360" w:lineRule="auto"/>
              <w:jc w:val="center"/>
              <w:rPr>
                <w:rFonts w:ascii="宋体" w:hAnsi="宋体" w:cs="宋体"/>
                <w:color w:val="000000"/>
                <w:szCs w:val="21"/>
              </w:rPr>
            </w:pPr>
          </w:p>
        </w:tc>
        <w:tc>
          <w:tcPr>
            <w:tcW w:w="833" w:type="pct"/>
            <w:gridSpan w:val="2"/>
          </w:tcPr>
          <w:p w14:paraId="36A10B67" w14:textId="77777777" w:rsidR="00AC0566" w:rsidRPr="000F363F" w:rsidRDefault="00AC0566" w:rsidP="00AC0566">
            <w:pPr>
              <w:spacing w:line="360" w:lineRule="auto"/>
              <w:jc w:val="center"/>
              <w:rPr>
                <w:rFonts w:ascii="宋体" w:hAnsi="宋体" w:cs="宋体"/>
                <w:color w:val="000000"/>
                <w:szCs w:val="21"/>
              </w:rPr>
            </w:pPr>
          </w:p>
        </w:tc>
        <w:tc>
          <w:tcPr>
            <w:tcW w:w="837" w:type="pct"/>
            <w:gridSpan w:val="2"/>
            <w:vMerge/>
            <w:vAlign w:val="center"/>
          </w:tcPr>
          <w:p w14:paraId="5B3F3812" w14:textId="77777777" w:rsidR="00AC0566" w:rsidRPr="000F363F" w:rsidRDefault="00AC0566" w:rsidP="00AC0566">
            <w:pPr>
              <w:spacing w:line="360" w:lineRule="auto"/>
              <w:jc w:val="center"/>
              <w:rPr>
                <w:rFonts w:ascii="宋体" w:hAnsi="宋体" w:cs="宋体"/>
                <w:color w:val="000000"/>
                <w:szCs w:val="21"/>
              </w:rPr>
            </w:pPr>
          </w:p>
        </w:tc>
        <w:tc>
          <w:tcPr>
            <w:tcW w:w="835" w:type="pct"/>
            <w:gridSpan w:val="2"/>
            <w:vAlign w:val="center"/>
          </w:tcPr>
          <w:p w14:paraId="2356F996" w14:textId="77777777" w:rsidR="00AC0566" w:rsidRPr="000F363F" w:rsidRDefault="00AC0566" w:rsidP="00AC0566">
            <w:pPr>
              <w:spacing w:line="360" w:lineRule="auto"/>
              <w:jc w:val="center"/>
              <w:rPr>
                <w:rFonts w:ascii="宋体" w:hAnsi="宋体" w:cs="宋体"/>
                <w:color w:val="000000"/>
                <w:szCs w:val="21"/>
              </w:rPr>
            </w:pPr>
          </w:p>
        </w:tc>
        <w:tc>
          <w:tcPr>
            <w:tcW w:w="834" w:type="pct"/>
            <w:gridSpan w:val="2"/>
            <w:vMerge/>
            <w:vAlign w:val="center"/>
          </w:tcPr>
          <w:p w14:paraId="5AB1AA4F" w14:textId="77777777" w:rsidR="00AC0566" w:rsidRPr="000F363F" w:rsidRDefault="00AC0566" w:rsidP="00AC0566">
            <w:pPr>
              <w:spacing w:line="360" w:lineRule="auto"/>
              <w:jc w:val="center"/>
              <w:rPr>
                <w:rFonts w:ascii="宋体" w:hAnsi="宋体" w:cs="宋体"/>
                <w:color w:val="000000"/>
                <w:szCs w:val="21"/>
              </w:rPr>
            </w:pPr>
          </w:p>
        </w:tc>
        <w:tc>
          <w:tcPr>
            <w:tcW w:w="827" w:type="pct"/>
            <w:vMerge/>
            <w:vAlign w:val="center"/>
          </w:tcPr>
          <w:p w14:paraId="6CDF8917" w14:textId="77777777" w:rsidR="00AC0566" w:rsidRPr="000F363F" w:rsidRDefault="00AC0566" w:rsidP="00AC0566">
            <w:pPr>
              <w:spacing w:line="360" w:lineRule="auto"/>
              <w:jc w:val="center"/>
              <w:rPr>
                <w:rFonts w:ascii="宋体" w:hAnsi="宋体" w:cs="宋体"/>
                <w:color w:val="000000"/>
                <w:szCs w:val="21"/>
              </w:rPr>
            </w:pPr>
          </w:p>
        </w:tc>
      </w:tr>
    </w:tbl>
    <w:p w14:paraId="1895DE65" w14:textId="77777777" w:rsidR="00C16F7D" w:rsidRDefault="00C16F7D" w:rsidP="00C16F7D">
      <w:pPr>
        <w:widowControl/>
        <w:jc w:val="left"/>
      </w:pPr>
    </w:p>
    <w:p w14:paraId="48817533" w14:textId="77777777" w:rsidR="00C16F7D" w:rsidRDefault="00C16F7D" w:rsidP="00C16F7D">
      <w:pPr>
        <w:widowControl/>
        <w:jc w:val="left"/>
      </w:pPr>
      <w:r>
        <w:br w:type="page"/>
      </w:r>
    </w:p>
    <w:tbl>
      <w:tblPr>
        <w:tblpPr w:leftFromText="180" w:rightFromText="180" w:vertAnchor="text" w:horzAnchor="margin" w:tblpXSpec="center" w:tblpY="202"/>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913"/>
        <w:gridCol w:w="1086"/>
        <w:gridCol w:w="1078"/>
        <w:gridCol w:w="1080"/>
        <w:gridCol w:w="1048"/>
        <w:gridCol w:w="1050"/>
        <w:gridCol w:w="1104"/>
        <w:gridCol w:w="1103"/>
      </w:tblGrid>
      <w:tr w:rsidR="00C16F7D" w:rsidRPr="00A15258" w14:paraId="47AB51CE" w14:textId="77777777" w:rsidTr="00A1095A">
        <w:trPr>
          <w:cantSplit/>
          <w:trHeight w:hRule="exact" w:val="397"/>
        </w:trPr>
        <w:tc>
          <w:tcPr>
            <w:tcW w:w="5000" w:type="pct"/>
            <w:gridSpan w:val="9"/>
            <w:vAlign w:val="center"/>
          </w:tcPr>
          <w:p w14:paraId="2979FB52" w14:textId="77777777" w:rsidR="00C16F7D" w:rsidRPr="00A15258" w:rsidRDefault="00C16F7D" w:rsidP="00A1095A">
            <w:pPr>
              <w:spacing w:line="360" w:lineRule="auto"/>
              <w:rPr>
                <w:rFonts w:ascii="宋体" w:hAnsi="宋体" w:cs="宋体"/>
                <w:color w:val="000000"/>
                <w:szCs w:val="21"/>
              </w:rPr>
            </w:pPr>
            <w:r w:rsidRPr="00A15258">
              <w:rPr>
                <w:rFonts w:ascii="宋体" w:hAnsi="宋体" w:hint="eastAsia"/>
                <w:szCs w:val="21"/>
              </w:rPr>
              <w:lastRenderedPageBreak/>
              <w:t>表A</w:t>
            </w:r>
            <w:r w:rsidRPr="00A15258">
              <w:rPr>
                <w:rFonts w:ascii="宋体" w:hAnsi="宋体"/>
                <w:szCs w:val="21"/>
              </w:rPr>
              <w:t>.</w:t>
            </w:r>
            <w:r w:rsidRPr="00A15258">
              <w:rPr>
                <w:rFonts w:ascii="宋体" w:hAnsi="宋体" w:hint="eastAsia"/>
                <w:szCs w:val="21"/>
              </w:rPr>
              <w:t>12.2温度测量示值误差（通道校准）</w:t>
            </w:r>
          </w:p>
        </w:tc>
      </w:tr>
      <w:tr w:rsidR="00C16F7D" w:rsidRPr="00A15258" w14:paraId="2571BD7D" w14:textId="77777777" w:rsidTr="00A1095A">
        <w:trPr>
          <w:cantSplit/>
          <w:trHeight w:hRule="exact" w:val="397"/>
        </w:trPr>
        <w:tc>
          <w:tcPr>
            <w:tcW w:w="5000" w:type="pct"/>
            <w:gridSpan w:val="9"/>
            <w:vAlign w:val="center"/>
          </w:tcPr>
          <w:p w14:paraId="126E1D96" w14:textId="77777777" w:rsidR="00C16F7D" w:rsidRPr="00A15258" w:rsidRDefault="00C16F7D" w:rsidP="00A1095A">
            <w:pPr>
              <w:spacing w:line="360" w:lineRule="auto"/>
              <w:rPr>
                <w:rFonts w:ascii="宋体" w:hAnsi="宋体"/>
                <w:szCs w:val="21"/>
              </w:rPr>
            </w:pPr>
            <w:r w:rsidRPr="00A15258">
              <w:rPr>
                <w:rFonts w:ascii="宋体" w:hAnsi="宋体" w:hint="eastAsia"/>
                <w:szCs w:val="21"/>
              </w:rPr>
              <w:t>通道号（  ）</w:t>
            </w:r>
          </w:p>
        </w:tc>
      </w:tr>
      <w:tr w:rsidR="00C16F7D" w:rsidRPr="00A15258" w14:paraId="7951359B" w14:textId="77777777" w:rsidTr="00A1095A">
        <w:trPr>
          <w:cantSplit/>
          <w:trHeight w:val="468"/>
        </w:trPr>
        <w:tc>
          <w:tcPr>
            <w:tcW w:w="1553" w:type="pct"/>
            <w:gridSpan w:val="3"/>
          </w:tcPr>
          <w:p w14:paraId="177F2E84" w14:textId="77777777" w:rsidR="00C16F7D" w:rsidRPr="00A15258" w:rsidRDefault="00C16F7D" w:rsidP="00A1095A">
            <w:pPr>
              <w:spacing w:line="360" w:lineRule="auto"/>
              <w:jc w:val="center"/>
              <w:rPr>
                <w:rFonts w:ascii="宋体" w:hAnsi="宋体" w:cs="宋体"/>
                <w:color w:val="000000"/>
                <w:szCs w:val="21"/>
              </w:rPr>
            </w:pPr>
            <w:r w:rsidRPr="00A15258">
              <w:rPr>
                <w:rFonts w:ascii="宋体" w:hAnsi="宋体" w:cs="宋体"/>
                <w:color w:val="000000"/>
                <w:szCs w:val="21"/>
              </w:rPr>
              <w:t>被校点（</w:t>
            </w:r>
            <w:r w:rsidRPr="00A15258">
              <w:rPr>
                <w:rFonts w:ascii="宋体" w:hAnsi="宋体" w:cs="宋体" w:hint="eastAsia"/>
                <w:color w:val="000000"/>
                <w:szCs w:val="21"/>
              </w:rPr>
              <w:t xml:space="preserve">  </w:t>
            </w:r>
            <w:r w:rsidRPr="00A15258">
              <w:rPr>
                <w:rFonts w:ascii="宋体" w:hAnsi="宋体" w:cs="宋体"/>
                <w:color w:val="000000"/>
                <w:szCs w:val="21"/>
              </w:rPr>
              <w:t>）</w:t>
            </w:r>
          </w:p>
        </w:tc>
        <w:tc>
          <w:tcPr>
            <w:tcW w:w="1151" w:type="pct"/>
            <w:gridSpan w:val="2"/>
            <w:vAlign w:val="center"/>
          </w:tcPr>
          <w:p w14:paraId="05284A16" w14:textId="77777777" w:rsidR="00C16F7D" w:rsidRPr="00A15258" w:rsidRDefault="00C16F7D" w:rsidP="00A1095A">
            <w:pPr>
              <w:spacing w:line="360" w:lineRule="auto"/>
              <w:jc w:val="center"/>
              <w:rPr>
                <w:rFonts w:ascii="宋体" w:hAnsi="宋体" w:cs="宋体"/>
                <w:color w:val="000000"/>
                <w:szCs w:val="21"/>
              </w:rPr>
            </w:pPr>
            <w:r w:rsidRPr="00A15258">
              <w:rPr>
                <w:rFonts w:ascii="宋体" w:hAnsi="宋体" w:cs="宋体"/>
                <w:color w:val="000000"/>
                <w:szCs w:val="21"/>
              </w:rPr>
              <w:t>标准器示值（</w:t>
            </w:r>
            <w:r w:rsidRPr="00A15258">
              <w:rPr>
                <w:rFonts w:ascii="宋体" w:hAnsi="宋体" w:cs="宋体" w:hint="eastAsia"/>
                <w:color w:val="000000"/>
                <w:szCs w:val="21"/>
              </w:rPr>
              <w:t xml:space="preserve">  </w:t>
            </w:r>
            <w:r w:rsidRPr="00A15258">
              <w:rPr>
                <w:rFonts w:ascii="宋体" w:hAnsi="宋体" w:cs="宋体"/>
                <w:color w:val="000000"/>
                <w:szCs w:val="21"/>
              </w:rPr>
              <w:t>）</w:t>
            </w:r>
          </w:p>
        </w:tc>
        <w:tc>
          <w:tcPr>
            <w:tcW w:w="1119" w:type="pct"/>
            <w:gridSpan w:val="2"/>
            <w:vAlign w:val="center"/>
          </w:tcPr>
          <w:p w14:paraId="75AED015" w14:textId="77777777" w:rsidR="00C16F7D" w:rsidRPr="00A15258" w:rsidRDefault="00C16F7D" w:rsidP="00A1095A">
            <w:pPr>
              <w:spacing w:line="360" w:lineRule="auto"/>
              <w:jc w:val="center"/>
              <w:rPr>
                <w:rFonts w:ascii="宋体" w:hAnsi="宋体" w:cs="宋体"/>
                <w:color w:val="000000"/>
                <w:szCs w:val="21"/>
              </w:rPr>
            </w:pPr>
            <w:r w:rsidRPr="00A15258">
              <w:rPr>
                <w:rFonts w:ascii="宋体" w:hAnsi="宋体" w:cs="宋体"/>
                <w:color w:val="000000"/>
                <w:szCs w:val="21"/>
              </w:rPr>
              <w:t>误差（</w:t>
            </w:r>
            <w:r w:rsidRPr="00A15258">
              <w:rPr>
                <w:rFonts w:ascii="宋体" w:hAnsi="宋体" w:cs="宋体" w:hint="eastAsia"/>
                <w:color w:val="000000"/>
                <w:szCs w:val="21"/>
              </w:rPr>
              <w:t xml:space="preserve">  </w:t>
            </w:r>
            <w:r w:rsidRPr="00A15258">
              <w:rPr>
                <w:rFonts w:ascii="宋体" w:hAnsi="宋体" w:cs="宋体"/>
                <w:color w:val="000000"/>
                <w:szCs w:val="21"/>
              </w:rPr>
              <w:t>）</w:t>
            </w:r>
          </w:p>
        </w:tc>
        <w:tc>
          <w:tcPr>
            <w:tcW w:w="1177" w:type="pct"/>
            <w:gridSpan w:val="2"/>
            <w:vAlign w:val="center"/>
          </w:tcPr>
          <w:p w14:paraId="4E71A845" w14:textId="77777777" w:rsidR="00C16F7D" w:rsidRPr="00A15258" w:rsidRDefault="00C16F7D" w:rsidP="00A1095A">
            <w:pPr>
              <w:spacing w:line="360" w:lineRule="auto"/>
              <w:jc w:val="center"/>
              <w:rPr>
                <w:rFonts w:ascii="宋体" w:hAnsi="宋体" w:cs="宋体"/>
                <w:color w:val="000000"/>
                <w:szCs w:val="21"/>
              </w:rPr>
            </w:pPr>
            <w:r w:rsidRPr="00A15258">
              <w:rPr>
                <w:rFonts w:ascii="宋体" w:hAnsi="宋体" w:cs="宋体"/>
                <w:color w:val="000000"/>
                <w:szCs w:val="21"/>
              </w:rPr>
              <w:t>误差（</w:t>
            </w:r>
            <w:r w:rsidRPr="00A15258">
              <w:rPr>
                <w:rFonts w:ascii="宋体" w:hAnsi="宋体" w:cs="宋体" w:hint="eastAsia"/>
                <w:color w:val="000000"/>
                <w:szCs w:val="21"/>
              </w:rPr>
              <w:t xml:space="preserve">  </w:t>
            </w:r>
            <w:r w:rsidRPr="00A15258">
              <w:rPr>
                <w:rFonts w:ascii="宋体" w:hAnsi="宋体" w:cs="宋体"/>
                <w:color w:val="000000"/>
                <w:szCs w:val="21"/>
              </w:rPr>
              <w:t>）</w:t>
            </w:r>
          </w:p>
        </w:tc>
      </w:tr>
      <w:tr w:rsidR="00C16F7D" w:rsidRPr="00A15258" w14:paraId="50EAA985" w14:textId="77777777" w:rsidTr="00A1095A">
        <w:trPr>
          <w:cantSplit/>
          <w:trHeight w:val="468"/>
        </w:trPr>
        <w:tc>
          <w:tcPr>
            <w:tcW w:w="487" w:type="pct"/>
            <w:vAlign w:val="center"/>
          </w:tcPr>
          <w:p w14:paraId="3B8273A5" w14:textId="77777777" w:rsidR="00C16F7D" w:rsidRPr="00A15258" w:rsidRDefault="00C16F7D" w:rsidP="00A1095A">
            <w:pPr>
              <w:spacing w:line="360" w:lineRule="auto"/>
              <w:jc w:val="center"/>
              <w:rPr>
                <w:rFonts w:ascii="宋体" w:hAnsi="宋体"/>
                <w:szCs w:val="21"/>
              </w:rPr>
            </w:pPr>
            <w:r w:rsidRPr="00A15258">
              <w:rPr>
                <w:rFonts w:ascii="宋体" w:hAnsi="宋体" w:hint="eastAsia"/>
                <w:szCs w:val="21"/>
              </w:rPr>
              <w:t>量程</w:t>
            </w:r>
          </w:p>
        </w:tc>
        <w:tc>
          <w:tcPr>
            <w:tcW w:w="487" w:type="pct"/>
            <w:vAlign w:val="center"/>
          </w:tcPr>
          <w:p w14:paraId="169B4FFE" w14:textId="77777777" w:rsidR="00C16F7D" w:rsidRPr="00A15258" w:rsidRDefault="00C16F7D" w:rsidP="00A1095A">
            <w:pPr>
              <w:spacing w:line="360" w:lineRule="auto"/>
              <w:jc w:val="center"/>
              <w:rPr>
                <w:rFonts w:ascii="宋体" w:hAnsi="宋体"/>
                <w:szCs w:val="21"/>
              </w:rPr>
            </w:pPr>
            <w:r w:rsidRPr="00A15258">
              <w:rPr>
                <w:rFonts w:ascii="宋体" w:hAnsi="宋体" w:hint="eastAsia"/>
                <w:szCs w:val="21"/>
              </w:rPr>
              <w:t>示值</w:t>
            </w:r>
          </w:p>
        </w:tc>
        <w:tc>
          <w:tcPr>
            <w:tcW w:w="578" w:type="pct"/>
            <w:vAlign w:val="center"/>
          </w:tcPr>
          <w:p w14:paraId="5F588EF3" w14:textId="77777777" w:rsidR="00C16F7D" w:rsidRPr="00A15258" w:rsidRDefault="00C16F7D" w:rsidP="00A1095A">
            <w:pPr>
              <w:spacing w:line="360" w:lineRule="auto"/>
              <w:jc w:val="center"/>
              <w:rPr>
                <w:rFonts w:ascii="宋体" w:hAnsi="宋体" w:cs="宋体"/>
                <w:color w:val="000000"/>
                <w:szCs w:val="21"/>
              </w:rPr>
            </w:pPr>
            <w:r w:rsidRPr="00A15258">
              <w:rPr>
                <w:rFonts w:ascii="宋体" w:hAnsi="宋体" w:hint="eastAsia"/>
                <w:szCs w:val="21"/>
              </w:rPr>
              <w:t>对应标称电量值</w:t>
            </w:r>
          </w:p>
        </w:tc>
        <w:tc>
          <w:tcPr>
            <w:tcW w:w="575" w:type="pct"/>
            <w:vAlign w:val="center"/>
          </w:tcPr>
          <w:p w14:paraId="6370EBA6" w14:textId="77777777" w:rsidR="00C16F7D" w:rsidRPr="00A15258" w:rsidRDefault="00C16F7D" w:rsidP="00A1095A">
            <w:pPr>
              <w:spacing w:line="360" w:lineRule="auto"/>
              <w:jc w:val="center"/>
              <w:rPr>
                <w:rFonts w:ascii="宋体" w:hAnsi="宋体" w:cs="宋体"/>
                <w:color w:val="000000"/>
                <w:szCs w:val="21"/>
              </w:rPr>
            </w:pPr>
            <w:r w:rsidRPr="00A15258">
              <w:rPr>
                <w:rFonts w:ascii="宋体" w:hAnsi="宋体" w:hint="eastAsia"/>
                <w:szCs w:val="21"/>
              </w:rPr>
              <w:t>上行程</w:t>
            </w:r>
          </w:p>
        </w:tc>
        <w:tc>
          <w:tcPr>
            <w:tcW w:w="576" w:type="pct"/>
            <w:vAlign w:val="center"/>
          </w:tcPr>
          <w:p w14:paraId="7E0D244E" w14:textId="77777777" w:rsidR="00C16F7D" w:rsidRPr="00A15258" w:rsidRDefault="00C16F7D" w:rsidP="00A1095A">
            <w:pPr>
              <w:spacing w:line="360" w:lineRule="auto"/>
              <w:jc w:val="center"/>
              <w:rPr>
                <w:rFonts w:ascii="宋体" w:hAnsi="宋体" w:cs="宋体"/>
                <w:color w:val="000000"/>
                <w:szCs w:val="21"/>
              </w:rPr>
            </w:pPr>
            <w:r w:rsidRPr="00A15258">
              <w:rPr>
                <w:rFonts w:ascii="宋体" w:hAnsi="宋体" w:hint="eastAsia"/>
                <w:szCs w:val="21"/>
              </w:rPr>
              <w:t>下行程</w:t>
            </w:r>
          </w:p>
        </w:tc>
        <w:tc>
          <w:tcPr>
            <w:tcW w:w="559" w:type="pct"/>
            <w:vAlign w:val="center"/>
          </w:tcPr>
          <w:p w14:paraId="5936BED8" w14:textId="77777777" w:rsidR="00C16F7D" w:rsidRPr="00A15258" w:rsidRDefault="00C16F7D" w:rsidP="00A1095A">
            <w:pPr>
              <w:spacing w:line="360" w:lineRule="auto"/>
              <w:jc w:val="center"/>
              <w:rPr>
                <w:rFonts w:ascii="宋体" w:hAnsi="宋体" w:cs="宋体"/>
                <w:color w:val="000000"/>
                <w:szCs w:val="21"/>
              </w:rPr>
            </w:pPr>
            <w:r w:rsidRPr="00A15258">
              <w:rPr>
                <w:rFonts w:ascii="宋体" w:hAnsi="宋体" w:hint="eastAsia"/>
                <w:szCs w:val="21"/>
              </w:rPr>
              <w:t>上行程</w:t>
            </w:r>
          </w:p>
        </w:tc>
        <w:tc>
          <w:tcPr>
            <w:tcW w:w="560" w:type="pct"/>
            <w:vAlign w:val="center"/>
          </w:tcPr>
          <w:p w14:paraId="24443DB6" w14:textId="77777777" w:rsidR="00C16F7D" w:rsidRPr="00A15258" w:rsidRDefault="00C16F7D" w:rsidP="00A1095A">
            <w:pPr>
              <w:spacing w:line="360" w:lineRule="auto"/>
              <w:jc w:val="center"/>
              <w:rPr>
                <w:rFonts w:ascii="宋体" w:hAnsi="宋体" w:cs="宋体"/>
                <w:color w:val="000000"/>
                <w:szCs w:val="21"/>
              </w:rPr>
            </w:pPr>
            <w:r w:rsidRPr="00A15258">
              <w:rPr>
                <w:rFonts w:ascii="宋体" w:hAnsi="宋体" w:hint="eastAsia"/>
                <w:szCs w:val="21"/>
              </w:rPr>
              <w:t>下行程</w:t>
            </w:r>
          </w:p>
        </w:tc>
        <w:tc>
          <w:tcPr>
            <w:tcW w:w="589" w:type="pct"/>
            <w:vAlign w:val="center"/>
          </w:tcPr>
          <w:p w14:paraId="69002F67" w14:textId="77777777" w:rsidR="00C16F7D" w:rsidRPr="00A15258" w:rsidRDefault="00C16F7D" w:rsidP="00A1095A">
            <w:pPr>
              <w:spacing w:line="360" w:lineRule="auto"/>
              <w:jc w:val="center"/>
              <w:rPr>
                <w:rFonts w:ascii="宋体" w:hAnsi="宋体" w:cs="宋体"/>
                <w:color w:val="000000"/>
                <w:szCs w:val="21"/>
              </w:rPr>
            </w:pPr>
            <w:r w:rsidRPr="00A15258">
              <w:rPr>
                <w:rFonts w:ascii="宋体" w:hAnsi="宋体" w:hint="eastAsia"/>
                <w:szCs w:val="21"/>
              </w:rPr>
              <w:t>上行程</w:t>
            </w:r>
          </w:p>
        </w:tc>
        <w:tc>
          <w:tcPr>
            <w:tcW w:w="589" w:type="pct"/>
            <w:vAlign w:val="center"/>
          </w:tcPr>
          <w:p w14:paraId="47277CC7" w14:textId="77777777" w:rsidR="00C16F7D" w:rsidRPr="00A15258" w:rsidRDefault="00C16F7D" w:rsidP="00A1095A">
            <w:pPr>
              <w:spacing w:line="360" w:lineRule="auto"/>
              <w:jc w:val="center"/>
              <w:rPr>
                <w:rFonts w:ascii="宋体" w:hAnsi="宋体" w:cs="宋体"/>
                <w:color w:val="000000"/>
                <w:szCs w:val="21"/>
              </w:rPr>
            </w:pPr>
            <w:r w:rsidRPr="00A15258">
              <w:rPr>
                <w:rFonts w:ascii="宋体" w:hAnsi="宋体" w:hint="eastAsia"/>
                <w:szCs w:val="21"/>
              </w:rPr>
              <w:t>下行程</w:t>
            </w:r>
          </w:p>
        </w:tc>
      </w:tr>
      <w:tr w:rsidR="00C16F7D" w:rsidRPr="00A15258" w14:paraId="1FC44AA9" w14:textId="77777777" w:rsidTr="00A1095A">
        <w:trPr>
          <w:cantSplit/>
          <w:trHeight w:val="468"/>
        </w:trPr>
        <w:tc>
          <w:tcPr>
            <w:tcW w:w="487" w:type="pct"/>
          </w:tcPr>
          <w:p w14:paraId="55763B3E" w14:textId="77777777" w:rsidR="00C16F7D" w:rsidRPr="00A15258" w:rsidRDefault="00C16F7D" w:rsidP="00A1095A">
            <w:pPr>
              <w:spacing w:line="360" w:lineRule="auto"/>
              <w:jc w:val="center"/>
              <w:rPr>
                <w:rFonts w:ascii="宋体" w:hAnsi="宋体"/>
                <w:szCs w:val="21"/>
              </w:rPr>
            </w:pPr>
            <w:r w:rsidRPr="00A15258">
              <w:rPr>
                <w:rFonts w:ascii="宋体" w:hAnsi="宋体" w:hint="eastAsia"/>
                <w:szCs w:val="21"/>
              </w:rPr>
              <w:t xml:space="preserve">（ </w:t>
            </w:r>
            <w:r w:rsidRPr="00A15258">
              <w:rPr>
                <w:rFonts w:ascii="宋体" w:hAnsi="宋体"/>
                <w:szCs w:val="21"/>
              </w:rPr>
              <w:t>）</w:t>
            </w:r>
          </w:p>
        </w:tc>
        <w:tc>
          <w:tcPr>
            <w:tcW w:w="487" w:type="pct"/>
          </w:tcPr>
          <w:p w14:paraId="33CB90E4" w14:textId="77777777" w:rsidR="00C16F7D" w:rsidRPr="00A15258" w:rsidRDefault="00C16F7D" w:rsidP="00A1095A">
            <w:pPr>
              <w:spacing w:line="360" w:lineRule="auto"/>
              <w:jc w:val="center"/>
              <w:rPr>
                <w:rFonts w:ascii="宋体" w:hAnsi="宋体"/>
                <w:szCs w:val="21"/>
              </w:rPr>
            </w:pPr>
            <w:r w:rsidRPr="00A15258">
              <w:rPr>
                <w:rFonts w:ascii="宋体" w:hAnsi="宋体" w:hint="eastAsia"/>
                <w:szCs w:val="21"/>
              </w:rPr>
              <w:t xml:space="preserve">（ </w:t>
            </w:r>
            <w:r w:rsidRPr="00A15258">
              <w:rPr>
                <w:rFonts w:ascii="宋体" w:hAnsi="宋体"/>
                <w:szCs w:val="21"/>
              </w:rPr>
              <w:t>）</w:t>
            </w:r>
          </w:p>
        </w:tc>
        <w:tc>
          <w:tcPr>
            <w:tcW w:w="578" w:type="pct"/>
          </w:tcPr>
          <w:p w14:paraId="23824CBA" w14:textId="77777777" w:rsidR="00C16F7D" w:rsidRPr="00A15258" w:rsidRDefault="00C16F7D" w:rsidP="00A1095A">
            <w:pPr>
              <w:spacing w:line="360" w:lineRule="auto"/>
              <w:jc w:val="center"/>
              <w:rPr>
                <w:rFonts w:ascii="宋体" w:hAnsi="宋体"/>
                <w:szCs w:val="21"/>
              </w:rPr>
            </w:pPr>
            <w:r w:rsidRPr="00A15258">
              <w:rPr>
                <w:rFonts w:ascii="宋体" w:hAnsi="宋体" w:hint="eastAsia"/>
                <w:szCs w:val="21"/>
              </w:rPr>
              <w:t xml:space="preserve">（ </w:t>
            </w:r>
            <w:r w:rsidRPr="00A15258">
              <w:rPr>
                <w:rFonts w:ascii="宋体" w:hAnsi="宋体"/>
                <w:szCs w:val="21"/>
              </w:rPr>
              <w:t>）</w:t>
            </w:r>
          </w:p>
        </w:tc>
        <w:tc>
          <w:tcPr>
            <w:tcW w:w="575" w:type="pct"/>
            <w:vAlign w:val="center"/>
          </w:tcPr>
          <w:p w14:paraId="58C64380" w14:textId="77777777" w:rsidR="00C16F7D" w:rsidRPr="00A15258" w:rsidRDefault="00C16F7D" w:rsidP="00A1095A">
            <w:pPr>
              <w:jc w:val="center"/>
              <w:rPr>
                <w:szCs w:val="21"/>
              </w:rPr>
            </w:pPr>
            <w:r w:rsidRPr="00A15258">
              <w:rPr>
                <w:rFonts w:ascii="宋体" w:hAnsi="宋体" w:hint="eastAsia"/>
                <w:szCs w:val="21"/>
              </w:rPr>
              <w:t xml:space="preserve">（ </w:t>
            </w:r>
            <w:r w:rsidRPr="00A15258">
              <w:rPr>
                <w:rFonts w:ascii="宋体" w:hAnsi="宋体"/>
                <w:szCs w:val="21"/>
              </w:rPr>
              <w:t>）</w:t>
            </w:r>
          </w:p>
        </w:tc>
        <w:tc>
          <w:tcPr>
            <w:tcW w:w="576" w:type="pct"/>
            <w:vAlign w:val="center"/>
          </w:tcPr>
          <w:p w14:paraId="49186DBA" w14:textId="77777777" w:rsidR="00C16F7D" w:rsidRPr="00A15258" w:rsidRDefault="00C16F7D" w:rsidP="00A1095A">
            <w:pPr>
              <w:jc w:val="center"/>
              <w:rPr>
                <w:szCs w:val="21"/>
              </w:rPr>
            </w:pPr>
            <w:r w:rsidRPr="00A15258">
              <w:rPr>
                <w:rFonts w:ascii="宋体" w:hAnsi="宋体" w:hint="eastAsia"/>
                <w:szCs w:val="21"/>
              </w:rPr>
              <w:t xml:space="preserve">（ </w:t>
            </w:r>
            <w:r w:rsidRPr="00A15258">
              <w:rPr>
                <w:rFonts w:ascii="宋体" w:hAnsi="宋体"/>
                <w:szCs w:val="21"/>
              </w:rPr>
              <w:t>）</w:t>
            </w:r>
          </w:p>
        </w:tc>
        <w:tc>
          <w:tcPr>
            <w:tcW w:w="559" w:type="pct"/>
            <w:vAlign w:val="center"/>
          </w:tcPr>
          <w:p w14:paraId="49364572" w14:textId="77777777" w:rsidR="00C16F7D" w:rsidRPr="00A15258" w:rsidRDefault="00C16F7D" w:rsidP="00A1095A">
            <w:pPr>
              <w:jc w:val="center"/>
              <w:rPr>
                <w:szCs w:val="21"/>
              </w:rPr>
            </w:pPr>
            <w:r w:rsidRPr="00A15258">
              <w:rPr>
                <w:rFonts w:ascii="宋体" w:hAnsi="宋体" w:hint="eastAsia"/>
                <w:szCs w:val="21"/>
              </w:rPr>
              <w:t xml:space="preserve">（ </w:t>
            </w:r>
            <w:r w:rsidRPr="00A15258">
              <w:rPr>
                <w:rFonts w:ascii="宋体" w:hAnsi="宋体"/>
                <w:szCs w:val="21"/>
              </w:rPr>
              <w:t>）</w:t>
            </w:r>
          </w:p>
        </w:tc>
        <w:tc>
          <w:tcPr>
            <w:tcW w:w="560" w:type="pct"/>
            <w:vAlign w:val="center"/>
          </w:tcPr>
          <w:p w14:paraId="42130E31" w14:textId="77777777" w:rsidR="00C16F7D" w:rsidRPr="00A15258" w:rsidRDefault="00C16F7D" w:rsidP="00A1095A">
            <w:pPr>
              <w:jc w:val="center"/>
              <w:rPr>
                <w:szCs w:val="21"/>
              </w:rPr>
            </w:pPr>
            <w:r w:rsidRPr="00A15258">
              <w:rPr>
                <w:rFonts w:ascii="宋体" w:hAnsi="宋体" w:hint="eastAsia"/>
                <w:szCs w:val="21"/>
              </w:rPr>
              <w:t xml:space="preserve">（ </w:t>
            </w:r>
            <w:r w:rsidRPr="00A15258">
              <w:rPr>
                <w:rFonts w:ascii="宋体" w:hAnsi="宋体"/>
                <w:szCs w:val="21"/>
              </w:rPr>
              <w:t>）</w:t>
            </w:r>
          </w:p>
        </w:tc>
        <w:tc>
          <w:tcPr>
            <w:tcW w:w="589" w:type="pct"/>
            <w:vAlign w:val="center"/>
          </w:tcPr>
          <w:p w14:paraId="7014373A" w14:textId="77777777" w:rsidR="00C16F7D" w:rsidRPr="00A15258" w:rsidRDefault="00C16F7D" w:rsidP="00A1095A">
            <w:pPr>
              <w:jc w:val="center"/>
              <w:rPr>
                <w:szCs w:val="21"/>
              </w:rPr>
            </w:pPr>
            <w:r w:rsidRPr="00A15258">
              <w:rPr>
                <w:rFonts w:ascii="宋体" w:hAnsi="宋体" w:hint="eastAsia"/>
                <w:szCs w:val="21"/>
              </w:rPr>
              <w:t xml:space="preserve">（ </w:t>
            </w:r>
            <w:r w:rsidRPr="00A15258">
              <w:rPr>
                <w:rFonts w:ascii="宋体" w:hAnsi="宋体"/>
                <w:szCs w:val="21"/>
              </w:rPr>
              <w:t>）</w:t>
            </w:r>
          </w:p>
        </w:tc>
        <w:tc>
          <w:tcPr>
            <w:tcW w:w="589" w:type="pct"/>
            <w:vAlign w:val="center"/>
          </w:tcPr>
          <w:p w14:paraId="5297AC92" w14:textId="77777777" w:rsidR="00C16F7D" w:rsidRPr="00A15258" w:rsidRDefault="00C16F7D" w:rsidP="00A1095A">
            <w:pPr>
              <w:jc w:val="center"/>
              <w:rPr>
                <w:szCs w:val="21"/>
              </w:rPr>
            </w:pPr>
            <w:r w:rsidRPr="00A15258">
              <w:rPr>
                <w:rFonts w:ascii="宋体" w:hAnsi="宋体" w:hint="eastAsia"/>
                <w:szCs w:val="21"/>
              </w:rPr>
              <w:t xml:space="preserve">（ </w:t>
            </w:r>
            <w:r w:rsidRPr="00A15258">
              <w:rPr>
                <w:rFonts w:ascii="宋体" w:hAnsi="宋体"/>
                <w:szCs w:val="21"/>
              </w:rPr>
              <w:t>）</w:t>
            </w:r>
          </w:p>
        </w:tc>
      </w:tr>
      <w:tr w:rsidR="00C16F7D" w:rsidRPr="00A15258" w14:paraId="3B067719" w14:textId="77777777" w:rsidTr="00A1095A">
        <w:trPr>
          <w:cantSplit/>
          <w:trHeight w:val="468"/>
        </w:trPr>
        <w:tc>
          <w:tcPr>
            <w:tcW w:w="487" w:type="pct"/>
            <w:vMerge w:val="restart"/>
          </w:tcPr>
          <w:p w14:paraId="48710545" w14:textId="77777777" w:rsidR="00C16F7D" w:rsidRPr="00A15258" w:rsidRDefault="00C16F7D" w:rsidP="00A1095A">
            <w:pPr>
              <w:spacing w:line="360" w:lineRule="auto"/>
              <w:jc w:val="center"/>
              <w:rPr>
                <w:rFonts w:ascii="宋体" w:hAnsi="宋体"/>
                <w:szCs w:val="21"/>
              </w:rPr>
            </w:pPr>
          </w:p>
        </w:tc>
        <w:tc>
          <w:tcPr>
            <w:tcW w:w="487" w:type="pct"/>
            <w:vMerge w:val="restart"/>
          </w:tcPr>
          <w:p w14:paraId="32E3F3AC" w14:textId="77777777" w:rsidR="00C16F7D" w:rsidRPr="00A15258" w:rsidRDefault="00C16F7D" w:rsidP="00A1095A">
            <w:pPr>
              <w:spacing w:line="360" w:lineRule="auto"/>
              <w:jc w:val="center"/>
              <w:rPr>
                <w:rFonts w:ascii="宋体" w:hAnsi="宋体"/>
                <w:szCs w:val="21"/>
              </w:rPr>
            </w:pPr>
          </w:p>
        </w:tc>
        <w:tc>
          <w:tcPr>
            <w:tcW w:w="578" w:type="pct"/>
            <w:vMerge w:val="restart"/>
          </w:tcPr>
          <w:p w14:paraId="6E07CB86" w14:textId="77777777" w:rsidR="00C16F7D" w:rsidRPr="00A15258" w:rsidRDefault="00C16F7D" w:rsidP="00A1095A">
            <w:pPr>
              <w:spacing w:line="360" w:lineRule="auto"/>
              <w:jc w:val="center"/>
              <w:rPr>
                <w:rFonts w:ascii="宋体" w:hAnsi="宋体"/>
                <w:szCs w:val="21"/>
              </w:rPr>
            </w:pPr>
          </w:p>
        </w:tc>
        <w:tc>
          <w:tcPr>
            <w:tcW w:w="575" w:type="pct"/>
            <w:vAlign w:val="center"/>
          </w:tcPr>
          <w:p w14:paraId="3C17BCCE" w14:textId="77777777" w:rsidR="00C16F7D" w:rsidRPr="00A15258" w:rsidRDefault="00C16F7D" w:rsidP="00A1095A">
            <w:pPr>
              <w:spacing w:line="360" w:lineRule="auto"/>
              <w:jc w:val="center"/>
              <w:rPr>
                <w:rFonts w:ascii="宋体" w:hAnsi="宋体"/>
                <w:szCs w:val="21"/>
              </w:rPr>
            </w:pPr>
          </w:p>
        </w:tc>
        <w:tc>
          <w:tcPr>
            <w:tcW w:w="576" w:type="pct"/>
            <w:vAlign w:val="center"/>
          </w:tcPr>
          <w:p w14:paraId="75B2FEAE" w14:textId="77777777" w:rsidR="00C16F7D" w:rsidRPr="00A15258" w:rsidRDefault="00C16F7D" w:rsidP="00A1095A">
            <w:pPr>
              <w:spacing w:line="360" w:lineRule="auto"/>
              <w:jc w:val="center"/>
              <w:rPr>
                <w:rFonts w:ascii="宋体" w:hAnsi="宋体"/>
                <w:szCs w:val="21"/>
              </w:rPr>
            </w:pPr>
          </w:p>
        </w:tc>
        <w:tc>
          <w:tcPr>
            <w:tcW w:w="559" w:type="pct"/>
            <w:vMerge w:val="restart"/>
            <w:vAlign w:val="center"/>
          </w:tcPr>
          <w:p w14:paraId="6EE13CDD" w14:textId="77777777" w:rsidR="00C16F7D" w:rsidRPr="00A15258" w:rsidRDefault="00C16F7D" w:rsidP="00A1095A">
            <w:pPr>
              <w:spacing w:line="360" w:lineRule="auto"/>
              <w:jc w:val="center"/>
              <w:rPr>
                <w:rFonts w:ascii="宋体" w:hAnsi="宋体"/>
                <w:szCs w:val="21"/>
              </w:rPr>
            </w:pPr>
          </w:p>
        </w:tc>
        <w:tc>
          <w:tcPr>
            <w:tcW w:w="560" w:type="pct"/>
            <w:vMerge w:val="restart"/>
            <w:vAlign w:val="center"/>
          </w:tcPr>
          <w:p w14:paraId="51E8DA9A" w14:textId="77777777" w:rsidR="00C16F7D" w:rsidRPr="00A15258" w:rsidRDefault="00C16F7D" w:rsidP="00A1095A">
            <w:pPr>
              <w:spacing w:line="360" w:lineRule="auto"/>
              <w:jc w:val="center"/>
              <w:rPr>
                <w:rFonts w:ascii="宋体" w:hAnsi="宋体"/>
                <w:szCs w:val="21"/>
              </w:rPr>
            </w:pPr>
          </w:p>
        </w:tc>
        <w:tc>
          <w:tcPr>
            <w:tcW w:w="589" w:type="pct"/>
            <w:vMerge w:val="restart"/>
            <w:vAlign w:val="center"/>
          </w:tcPr>
          <w:p w14:paraId="6D172A92" w14:textId="77777777" w:rsidR="00C16F7D" w:rsidRPr="00A15258" w:rsidRDefault="00C16F7D" w:rsidP="00A1095A">
            <w:pPr>
              <w:spacing w:line="360" w:lineRule="auto"/>
              <w:jc w:val="center"/>
              <w:rPr>
                <w:rFonts w:ascii="宋体" w:hAnsi="宋体"/>
                <w:szCs w:val="21"/>
              </w:rPr>
            </w:pPr>
          </w:p>
        </w:tc>
        <w:tc>
          <w:tcPr>
            <w:tcW w:w="589" w:type="pct"/>
            <w:vMerge w:val="restart"/>
            <w:vAlign w:val="center"/>
          </w:tcPr>
          <w:p w14:paraId="2CC92112" w14:textId="77777777" w:rsidR="00C16F7D" w:rsidRPr="00A15258" w:rsidRDefault="00C16F7D" w:rsidP="00A1095A">
            <w:pPr>
              <w:spacing w:line="360" w:lineRule="auto"/>
              <w:jc w:val="center"/>
              <w:rPr>
                <w:rFonts w:ascii="宋体" w:hAnsi="宋体"/>
                <w:szCs w:val="21"/>
              </w:rPr>
            </w:pPr>
          </w:p>
        </w:tc>
      </w:tr>
      <w:tr w:rsidR="00C16F7D" w:rsidRPr="00A15258" w14:paraId="6C42508A" w14:textId="77777777" w:rsidTr="00A1095A">
        <w:trPr>
          <w:cantSplit/>
          <w:trHeight w:val="468"/>
        </w:trPr>
        <w:tc>
          <w:tcPr>
            <w:tcW w:w="487" w:type="pct"/>
            <w:vMerge/>
          </w:tcPr>
          <w:p w14:paraId="0213BF78" w14:textId="77777777" w:rsidR="00C16F7D" w:rsidRPr="00A15258" w:rsidRDefault="00C16F7D" w:rsidP="00A1095A">
            <w:pPr>
              <w:spacing w:line="360" w:lineRule="auto"/>
              <w:jc w:val="center"/>
              <w:rPr>
                <w:rFonts w:ascii="宋体" w:hAnsi="宋体"/>
                <w:szCs w:val="21"/>
              </w:rPr>
            </w:pPr>
          </w:p>
        </w:tc>
        <w:tc>
          <w:tcPr>
            <w:tcW w:w="487" w:type="pct"/>
            <w:vMerge/>
          </w:tcPr>
          <w:p w14:paraId="4AA519B6" w14:textId="77777777" w:rsidR="00C16F7D" w:rsidRPr="00A15258" w:rsidRDefault="00C16F7D" w:rsidP="00A1095A">
            <w:pPr>
              <w:spacing w:line="360" w:lineRule="auto"/>
              <w:jc w:val="center"/>
              <w:rPr>
                <w:rFonts w:ascii="宋体" w:hAnsi="宋体"/>
                <w:szCs w:val="21"/>
              </w:rPr>
            </w:pPr>
          </w:p>
        </w:tc>
        <w:tc>
          <w:tcPr>
            <w:tcW w:w="578" w:type="pct"/>
            <w:vMerge/>
          </w:tcPr>
          <w:p w14:paraId="3AD84106" w14:textId="77777777" w:rsidR="00C16F7D" w:rsidRPr="00A15258" w:rsidRDefault="00C16F7D" w:rsidP="00A1095A">
            <w:pPr>
              <w:spacing w:line="360" w:lineRule="auto"/>
              <w:jc w:val="center"/>
              <w:rPr>
                <w:rFonts w:ascii="宋体" w:hAnsi="宋体"/>
                <w:szCs w:val="21"/>
              </w:rPr>
            </w:pPr>
          </w:p>
        </w:tc>
        <w:tc>
          <w:tcPr>
            <w:tcW w:w="575" w:type="pct"/>
            <w:vAlign w:val="center"/>
          </w:tcPr>
          <w:p w14:paraId="15434EDC" w14:textId="77777777" w:rsidR="00C16F7D" w:rsidRPr="00A15258" w:rsidRDefault="00C16F7D" w:rsidP="00A1095A">
            <w:pPr>
              <w:spacing w:line="360" w:lineRule="auto"/>
              <w:jc w:val="center"/>
              <w:rPr>
                <w:rFonts w:ascii="宋体" w:hAnsi="宋体"/>
                <w:szCs w:val="21"/>
              </w:rPr>
            </w:pPr>
          </w:p>
        </w:tc>
        <w:tc>
          <w:tcPr>
            <w:tcW w:w="576" w:type="pct"/>
            <w:vAlign w:val="center"/>
          </w:tcPr>
          <w:p w14:paraId="523512EE" w14:textId="77777777" w:rsidR="00C16F7D" w:rsidRPr="00A15258" w:rsidRDefault="00C16F7D" w:rsidP="00A1095A">
            <w:pPr>
              <w:spacing w:line="360" w:lineRule="auto"/>
              <w:jc w:val="center"/>
              <w:rPr>
                <w:rFonts w:ascii="宋体" w:hAnsi="宋体"/>
                <w:szCs w:val="21"/>
              </w:rPr>
            </w:pPr>
          </w:p>
        </w:tc>
        <w:tc>
          <w:tcPr>
            <w:tcW w:w="559" w:type="pct"/>
            <w:vMerge/>
            <w:vAlign w:val="center"/>
          </w:tcPr>
          <w:p w14:paraId="59241977" w14:textId="77777777" w:rsidR="00C16F7D" w:rsidRPr="00A15258" w:rsidRDefault="00C16F7D" w:rsidP="00A1095A">
            <w:pPr>
              <w:spacing w:line="360" w:lineRule="auto"/>
              <w:jc w:val="center"/>
              <w:rPr>
                <w:rFonts w:ascii="宋体" w:hAnsi="宋体"/>
                <w:szCs w:val="21"/>
              </w:rPr>
            </w:pPr>
          </w:p>
        </w:tc>
        <w:tc>
          <w:tcPr>
            <w:tcW w:w="560" w:type="pct"/>
            <w:vMerge/>
            <w:vAlign w:val="center"/>
          </w:tcPr>
          <w:p w14:paraId="58F1BE60" w14:textId="77777777" w:rsidR="00C16F7D" w:rsidRPr="00A15258" w:rsidRDefault="00C16F7D" w:rsidP="00A1095A">
            <w:pPr>
              <w:spacing w:line="360" w:lineRule="auto"/>
              <w:jc w:val="center"/>
              <w:rPr>
                <w:rFonts w:ascii="宋体" w:hAnsi="宋体"/>
                <w:szCs w:val="21"/>
              </w:rPr>
            </w:pPr>
          </w:p>
        </w:tc>
        <w:tc>
          <w:tcPr>
            <w:tcW w:w="589" w:type="pct"/>
            <w:vMerge/>
            <w:vAlign w:val="center"/>
          </w:tcPr>
          <w:p w14:paraId="4D21420A" w14:textId="77777777" w:rsidR="00C16F7D" w:rsidRPr="00A15258" w:rsidRDefault="00C16F7D" w:rsidP="00A1095A">
            <w:pPr>
              <w:spacing w:line="360" w:lineRule="auto"/>
              <w:jc w:val="center"/>
              <w:rPr>
                <w:rFonts w:ascii="宋体" w:hAnsi="宋体"/>
                <w:szCs w:val="21"/>
              </w:rPr>
            </w:pPr>
          </w:p>
        </w:tc>
        <w:tc>
          <w:tcPr>
            <w:tcW w:w="589" w:type="pct"/>
            <w:vMerge/>
            <w:vAlign w:val="center"/>
          </w:tcPr>
          <w:p w14:paraId="0FEF5952" w14:textId="77777777" w:rsidR="00C16F7D" w:rsidRPr="00A15258" w:rsidRDefault="00C16F7D" w:rsidP="00A1095A">
            <w:pPr>
              <w:spacing w:line="360" w:lineRule="auto"/>
              <w:jc w:val="center"/>
              <w:rPr>
                <w:rFonts w:ascii="宋体" w:hAnsi="宋体"/>
                <w:szCs w:val="21"/>
              </w:rPr>
            </w:pPr>
          </w:p>
        </w:tc>
      </w:tr>
      <w:tr w:rsidR="00C16F7D" w:rsidRPr="00A15258" w14:paraId="0773BE4B" w14:textId="77777777" w:rsidTr="00A1095A">
        <w:trPr>
          <w:cantSplit/>
          <w:trHeight w:val="468"/>
        </w:trPr>
        <w:tc>
          <w:tcPr>
            <w:tcW w:w="487" w:type="pct"/>
            <w:vMerge w:val="restart"/>
          </w:tcPr>
          <w:p w14:paraId="4718AF59" w14:textId="77777777" w:rsidR="00C16F7D" w:rsidRPr="00A15258" w:rsidRDefault="00C16F7D" w:rsidP="00A1095A">
            <w:pPr>
              <w:spacing w:line="360" w:lineRule="auto"/>
              <w:jc w:val="center"/>
              <w:rPr>
                <w:rFonts w:ascii="宋体" w:hAnsi="宋体"/>
                <w:szCs w:val="21"/>
              </w:rPr>
            </w:pPr>
          </w:p>
        </w:tc>
        <w:tc>
          <w:tcPr>
            <w:tcW w:w="487" w:type="pct"/>
            <w:vMerge w:val="restart"/>
          </w:tcPr>
          <w:p w14:paraId="190BD4DB" w14:textId="77777777" w:rsidR="00C16F7D" w:rsidRPr="00A15258" w:rsidRDefault="00C16F7D" w:rsidP="00A1095A">
            <w:pPr>
              <w:spacing w:line="360" w:lineRule="auto"/>
              <w:jc w:val="center"/>
              <w:rPr>
                <w:rFonts w:ascii="宋体" w:hAnsi="宋体"/>
                <w:szCs w:val="21"/>
              </w:rPr>
            </w:pPr>
          </w:p>
        </w:tc>
        <w:tc>
          <w:tcPr>
            <w:tcW w:w="578" w:type="pct"/>
            <w:vMerge w:val="restart"/>
          </w:tcPr>
          <w:p w14:paraId="75F1A222" w14:textId="77777777" w:rsidR="00C16F7D" w:rsidRPr="00A15258" w:rsidRDefault="00C16F7D" w:rsidP="00A1095A">
            <w:pPr>
              <w:spacing w:line="360" w:lineRule="auto"/>
              <w:jc w:val="center"/>
              <w:rPr>
                <w:rFonts w:ascii="宋体" w:hAnsi="宋体"/>
                <w:szCs w:val="21"/>
              </w:rPr>
            </w:pPr>
          </w:p>
        </w:tc>
        <w:tc>
          <w:tcPr>
            <w:tcW w:w="575" w:type="pct"/>
            <w:vAlign w:val="center"/>
          </w:tcPr>
          <w:p w14:paraId="51E5E49E" w14:textId="77777777" w:rsidR="00C16F7D" w:rsidRPr="00A15258" w:rsidRDefault="00C16F7D" w:rsidP="00A1095A">
            <w:pPr>
              <w:spacing w:line="360" w:lineRule="auto"/>
              <w:jc w:val="center"/>
              <w:rPr>
                <w:rFonts w:ascii="宋体" w:hAnsi="宋体"/>
                <w:szCs w:val="21"/>
              </w:rPr>
            </w:pPr>
          </w:p>
        </w:tc>
        <w:tc>
          <w:tcPr>
            <w:tcW w:w="576" w:type="pct"/>
            <w:vAlign w:val="center"/>
          </w:tcPr>
          <w:p w14:paraId="7B805B62" w14:textId="77777777" w:rsidR="00C16F7D" w:rsidRPr="00A15258" w:rsidRDefault="00C16F7D" w:rsidP="00A1095A">
            <w:pPr>
              <w:spacing w:line="360" w:lineRule="auto"/>
              <w:jc w:val="center"/>
              <w:rPr>
                <w:rFonts w:ascii="宋体" w:hAnsi="宋体"/>
                <w:szCs w:val="21"/>
              </w:rPr>
            </w:pPr>
          </w:p>
        </w:tc>
        <w:tc>
          <w:tcPr>
            <w:tcW w:w="559" w:type="pct"/>
            <w:vMerge w:val="restart"/>
            <w:vAlign w:val="center"/>
          </w:tcPr>
          <w:p w14:paraId="063EC494" w14:textId="77777777" w:rsidR="00C16F7D" w:rsidRPr="00A15258" w:rsidRDefault="00C16F7D" w:rsidP="00A1095A">
            <w:pPr>
              <w:spacing w:line="360" w:lineRule="auto"/>
              <w:jc w:val="center"/>
              <w:rPr>
                <w:rFonts w:ascii="宋体" w:hAnsi="宋体"/>
                <w:szCs w:val="21"/>
              </w:rPr>
            </w:pPr>
          </w:p>
        </w:tc>
        <w:tc>
          <w:tcPr>
            <w:tcW w:w="560" w:type="pct"/>
            <w:vMerge w:val="restart"/>
            <w:vAlign w:val="center"/>
          </w:tcPr>
          <w:p w14:paraId="31080C8D" w14:textId="77777777" w:rsidR="00C16F7D" w:rsidRPr="00A15258" w:rsidRDefault="00C16F7D" w:rsidP="00A1095A">
            <w:pPr>
              <w:spacing w:line="360" w:lineRule="auto"/>
              <w:jc w:val="center"/>
              <w:rPr>
                <w:rFonts w:ascii="宋体" w:hAnsi="宋体"/>
                <w:szCs w:val="21"/>
              </w:rPr>
            </w:pPr>
          </w:p>
        </w:tc>
        <w:tc>
          <w:tcPr>
            <w:tcW w:w="589" w:type="pct"/>
            <w:vMerge w:val="restart"/>
            <w:vAlign w:val="center"/>
          </w:tcPr>
          <w:p w14:paraId="1CD64C33" w14:textId="77777777" w:rsidR="00C16F7D" w:rsidRPr="00A15258" w:rsidRDefault="00C16F7D" w:rsidP="00A1095A">
            <w:pPr>
              <w:spacing w:line="360" w:lineRule="auto"/>
              <w:jc w:val="center"/>
              <w:rPr>
                <w:rFonts w:ascii="宋体" w:hAnsi="宋体"/>
                <w:szCs w:val="21"/>
              </w:rPr>
            </w:pPr>
          </w:p>
        </w:tc>
        <w:tc>
          <w:tcPr>
            <w:tcW w:w="589" w:type="pct"/>
            <w:vMerge w:val="restart"/>
            <w:vAlign w:val="center"/>
          </w:tcPr>
          <w:p w14:paraId="6436053C" w14:textId="77777777" w:rsidR="00C16F7D" w:rsidRPr="00A15258" w:rsidRDefault="00C16F7D" w:rsidP="00A1095A">
            <w:pPr>
              <w:spacing w:line="360" w:lineRule="auto"/>
              <w:jc w:val="center"/>
              <w:rPr>
                <w:rFonts w:ascii="宋体" w:hAnsi="宋体"/>
                <w:szCs w:val="21"/>
              </w:rPr>
            </w:pPr>
          </w:p>
        </w:tc>
      </w:tr>
      <w:tr w:rsidR="00C16F7D" w:rsidRPr="00A15258" w14:paraId="31050350" w14:textId="77777777" w:rsidTr="00A1095A">
        <w:trPr>
          <w:cantSplit/>
          <w:trHeight w:val="468"/>
        </w:trPr>
        <w:tc>
          <w:tcPr>
            <w:tcW w:w="487" w:type="pct"/>
            <w:vMerge/>
          </w:tcPr>
          <w:p w14:paraId="7E580182" w14:textId="77777777" w:rsidR="00C16F7D" w:rsidRPr="00A15258" w:rsidRDefault="00C16F7D" w:rsidP="00A1095A">
            <w:pPr>
              <w:spacing w:line="360" w:lineRule="auto"/>
              <w:jc w:val="center"/>
              <w:rPr>
                <w:rFonts w:ascii="宋体" w:hAnsi="宋体"/>
                <w:szCs w:val="21"/>
              </w:rPr>
            </w:pPr>
          </w:p>
        </w:tc>
        <w:tc>
          <w:tcPr>
            <w:tcW w:w="487" w:type="pct"/>
            <w:vMerge/>
          </w:tcPr>
          <w:p w14:paraId="113ED642" w14:textId="77777777" w:rsidR="00C16F7D" w:rsidRPr="00A15258" w:rsidRDefault="00C16F7D" w:rsidP="00A1095A">
            <w:pPr>
              <w:spacing w:line="360" w:lineRule="auto"/>
              <w:jc w:val="center"/>
              <w:rPr>
                <w:rFonts w:ascii="宋体" w:hAnsi="宋体"/>
                <w:szCs w:val="21"/>
              </w:rPr>
            </w:pPr>
          </w:p>
        </w:tc>
        <w:tc>
          <w:tcPr>
            <w:tcW w:w="578" w:type="pct"/>
            <w:vMerge/>
          </w:tcPr>
          <w:p w14:paraId="32AE6989" w14:textId="77777777" w:rsidR="00C16F7D" w:rsidRPr="00A15258" w:rsidRDefault="00C16F7D" w:rsidP="00A1095A">
            <w:pPr>
              <w:spacing w:line="360" w:lineRule="auto"/>
              <w:jc w:val="center"/>
              <w:rPr>
                <w:rFonts w:ascii="宋体" w:hAnsi="宋体"/>
                <w:szCs w:val="21"/>
              </w:rPr>
            </w:pPr>
          </w:p>
        </w:tc>
        <w:tc>
          <w:tcPr>
            <w:tcW w:w="575" w:type="pct"/>
            <w:vAlign w:val="center"/>
          </w:tcPr>
          <w:p w14:paraId="68137227" w14:textId="77777777" w:rsidR="00C16F7D" w:rsidRPr="00A15258" w:rsidRDefault="00C16F7D" w:rsidP="00A1095A">
            <w:pPr>
              <w:spacing w:line="360" w:lineRule="auto"/>
              <w:jc w:val="center"/>
              <w:rPr>
                <w:rFonts w:ascii="宋体" w:hAnsi="宋体"/>
                <w:szCs w:val="21"/>
              </w:rPr>
            </w:pPr>
          </w:p>
        </w:tc>
        <w:tc>
          <w:tcPr>
            <w:tcW w:w="576" w:type="pct"/>
            <w:vAlign w:val="center"/>
          </w:tcPr>
          <w:p w14:paraId="4D0F23A6" w14:textId="77777777" w:rsidR="00C16F7D" w:rsidRPr="00A15258" w:rsidRDefault="00C16F7D" w:rsidP="00A1095A">
            <w:pPr>
              <w:spacing w:line="360" w:lineRule="auto"/>
              <w:jc w:val="center"/>
              <w:rPr>
                <w:rFonts w:ascii="宋体" w:hAnsi="宋体"/>
                <w:szCs w:val="21"/>
              </w:rPr>
            </w:pPr>
          </w:p>
        </w:tc>
        <w:tc>
          <w:tcPr>
            <w:tcW w:w="559" w:type="pct"/>
            <w:vMerge/>
            <w:vAlign w:val="center"/>
          </w:tcPr>
          <w:p w14:paraId="58D77D35" w14:textId="77777777" w:rsidR="00C16F7D" w:rsidRPr="00A15258" w:rsidRDefault="00C16F7D" w:rsidP="00A1095A">
            <w:pPr>
              <w:spacing w:line="360" w:lineRule="auto"/>
              <w:jc w:val="center"/>
              <w:rPr>
                <w:rFonts w:ascii="宋体" w:hAnsi="宋体"/>
                <w:szCs w:val="21"/>
              </w:rPr>
            </w:pPr>
          </w:p>
        </w:tc>
        <w:tc>
          <w:tcPr>
            <w:tcW w:w="560" w:type="pct"/>
            <w:vMerge/>
            <w:vAlign w:val="center"/>
          </w:tcPr>
          <w:p w14:paraId="5DEB354A" w14:textId="77777777" w:rsidR="00C16F7D" w:rsidRPr="00A15258" w:rsidRDefault="00C16F7D" w:rsidP="00A1095A">
            <w:pPr>
              <w:spacing w:line="360" w:lineRule="auto"/>
              <w:jc w:val="center"/>
              <w:rPr>
                <w:rFonts w:ascii="宋体" w:hAnsi="宋体"/>
                <w:szCs w:val="21"/>
              </w:rPr>
            </w:pPr>
          </w:p>
        </w:tc>
        <w:tc>
          <w:tcPr>
            <w:tcW w:w="589" w:type="pct"/>
            <w:vMerge/>
            <w:vAlign w:val="center"/>
          </w:tcPr>
          <w:p w14:paraId="23684C53" w14:textId="77777777" w:rsidR="00C16F7D" w:rsidRPr="00A15258" w:rsidRDefault="00C16F7D" w:rsidP="00A1095A">
            <w:pPr>
              <w:spacing w:line="360" w:lineRule="auto"/>
              <w:jc w:val="center"/>
              <w:rPr>
                <w:rFonts w:ascii="宋体" w:hAnsi="宋体"/>
                <w:szCs w:val="21"/>
              </w:rPr>
            </w:pPr>
          </w:p>
        </w:tc>
        <w:tc>
          <w:tcPr>
            <w:tcW w:w="589" w:type="pct"/>
            <w:vMerge/>
            <w:vAlign w:val="center"/>
          </w:tcPr>
          <w:p w14:paraId="7344C9F7" w14:textId="77777777" w:rsidR="00C16F7D" w:rsidRPr="00A15258" w:rsidRDefault="00C16F7D" w:rsidP="00A1095A">
            <w:pPr>
              <w:spacing w:line="360" w:lineRule="auto"/>
              <w:jc w:val="center"/>
              <w:rPr>
                <w:rFonts w:ascii="宋体" w:hAnsi="宋体"/>
                <w:szCs w:val="21"/>
              </w:rPr>
            </w:pPr>
          </w:p>
        </w:tc>
      </w:tr>
      <w:tr w:rsidR="00C16F7D" w:rsidRPr="00A15258" w14:paraId="70A45ECE" w14:textId="77777777" w:rsidTr="00A1095A">
        <w:trPr>
          <w:cantSplit/>
          <w:trHeight w:val="468"/>
        </w:trPr>
        <w:tc>
          <w:tcPr>
            <w:tcW w:w="487" w:type="pct"/>
            <w:vMerge w:val="restart"/>
          </w:tcPr>
          <w:p w14:paraId="285CF433" w14:textId="77777777" w:rsidR="00C16F7D" w:rsidRPr="00A15258" w:rsidRDefault="00C16F7D" w:rsidP="00A1095A">
            <w:pPr>
              <w:spacing w:line="360" w:lineRule="auto"/>
              <w:jc w:val="center"/>
              <w:rPr>
                <w:rFonts w:ascii="宋体" w:hAnsi="宋体"/>
                <w:szCs w:val="21"/>
              </w:rPr>
            </w:pPr>
          </w:p>
        </w:tc>
        <w:tc>
          <w:tcPr>
            <w:tcW w:w="487" w:type="pct"/>
            <w:vMerge w:val="restart"/>
          </w:tcPr>
          <w:p w14:paraId="1110FDBB" w14:textId="77777777" w:rsidR="00C16F7D" w:rsidRPr="00A15258" w:rsidRDefault="00C16F7D" w:rsidP="00A1095A">
            <w:pPr>
              <w:spacing w:line="360" w:lineRule="auto"/>
              <w:jc w:val="center"/>
              <w:rPr>
                <w:rFonts w:ascii="宋体" w:hAnsi="宋体"/>
                <w:szCs w:val="21"/>
              </w:rPr>
            </w:pPr>
          </w:p>
        </w:tc>
        <w:tc>
          <w:tcPr>
            <w:tcW w:w="578" w:type="pct"/>
            <w:vMerge w:val="restart"/>
          </w:tcPr>
          <w:p w14:paraId="53E2A10F" w14:textId="77777777" w:rsidR="00C16F7D" w:rsidRPr="00A15258" w:rsidRDefault="00C16F7D" w:rsidP="00A1095A">
            <w:pPr>
              <w:spacing w:line="360" w:lineRule="auto"/>
              <w:jc w:val="center"/>
              <w:rPr>
                <w:rFonts w:ascii="宋体" w:hAnsi="宋体"/>
                <w:szCs w:val="21"/>
              </w:rPr>
            </w:pPr>
          </w:p>
        </w:tc>
        <w:tc>
          <w:tcPr>
            <w:tcW w:w="575" w:type="pct"/>
            <w:vAlign w:val="center"/>
          </w:tcPr>
          <w:p w14:paraId="3849AA25" w14:textId="77777777" w:rsidR="00C16F7D" w:rsidRPr="00A15258" w:rsidRDefault="00C16F7D" w:rsidP="00A1095A">
            <w:pPr>
              <w:spacing w:line="360" w:lineRule="auto"/>
              <w:jc w:val="center"/>
              <w:rPr>
                <w:rFonts w:ascii="宋体" w:hAnsi="宋体"/>
                <w:szCs w:val="21"/>
              </w:rPr>
            </w:pPr>
          </w:p>
        </w:tc>
        <w:tc>
          <w:tcPr>
            <w:tcW w:w="576" w:type="pct"/>
            <w:vAlign w:val="center"/>
          </w:tcPr>
          <w:p w14:paraId="7D112448" w14:textId="77777777" w:rsidR="00C16F7D" w:rsidRPr="00A15258" w:rsidRDefault="00C16F7D" w:rsidP="00A1095A">
            <w:pPr>
              <w:spacing w:line="360" w:lineRule="auto"/>
              <w:jc w:val="center"/>
              <w:rPr>
                <w:rFonts w:ascii="宋体" w:hAnsi="宋体"/>
                <w:szCs w:val="21"/>
              </w:rPr>
            </w:pPr>
          </w:p>
        </w:tc>
        <w:tc>
          <w:tcPr>
            <w:tcW w:w="559" w:type="pct"/>
            <w:vMerge w:val="restart"/>
            <w:vAlign w:val="center"/>
          </w:tcPr>
          <w:p w14:paraId="15A9CC01" w14:textId="77777777" w:rsidR="00C16F7D" w:rsidRPr="00A15258" w:rsidRDefault="00C16F7D" w:rsidP="00A1095A">
            <w:pPr>
              <w:spacing w:line="360" w:lineRule="auto"/>
              <w:jc w:val="center"/>
              <w:rPr>
                <w:rFonts w:ascii="宋体" w:hAnsi="宋体"/>
                <w:szCs w:val="21"/>
              </w:rPr>
            </w:pPr>
          </w:p>
        </w:tc>
        <w:tc>
          <w:tcPr>
            <w:tcW w:w="560" w:type="pct"/>
            <w:vMerge w:val="restart"/>
            <w:vAlign w:val="center"/>
          </w:tcPr>
          <w:p w14:paraId="2E0400EE" w14:textId="77777777" w:rsidR="00C16F7D" w:rsidRPr="00A15258" w:rsidRDefault="00C16F7D" w:rsidP="00A1095A">
            <w:pPr>
              <w:spacing w:line="360" w:lineRule="auto"/>
              <w:jc w:val="center"/>
              <w:rPr>
                <w:rFonts w:ascii="宋体" w:hAnsi="宋体"/>
                <w:szCs w:val="21"/>
              </w:rPr>
            </w:pPr>
          </w:p>
        </w:tc>
        <w:tc>
          <w:tcPr>
            <w:tcW w:w="589" w:type="pct"/>
            <w:vMerge w:val="restart"/>
            <w:vAlign w:val="center"/>
          </w:tcPr>
          <w:p w14:paraId="6AA477A3" w14:textId="77777777" w:rsidR="00C16F7D" w:rsidRPr="00A15258" w:rsidRDefault="00C16F7D" w:rsidP="00A1095A">
            <w:pPr>
              <w:spacing w:line="360" w:lineRule="auto"/>
              <w:jc w:val="center"/>
              <w:rPr>
                <w:rFonts w:ascii="宋体" w:hAnsi="宋体"/>
                <w:szCs w:val="21"/>
              </w:rPr>
            </w:pPr>
          </w:p>
        </w:tc>
        <w:tc>
          <w:tcPr>
            <w:tcW w:w="589" w:type="pct"/>
            <w:vMerge w:val="restart"/>
            <w:vAlign w:val="center"/>
          </w:tcPr>
          <w:p w14:paraId="428E8580" w14:textId="77777777" w:rsidR="00C16F7D" w:rsidRPr="00A15258" w:rsidRDefault="00C16F7D" w:rsidP="00A1095A">
            <w:pPr>
              <w:spacing w:line="360" w:lineRule="auto"/>
              <w:jc w:val="center"/>
              <w:rPr>
                <w:rFonts w:ascii="宋体" w:hAnsi="宋体"/>
                <w:szCs w:val="21"/>
              </w:rPr>
            </w:pPr>
          </w:p>
        </w:tc>
      </w:tr>
      <w:tr w:rsidR="00C16F7D" w:rsidRPr="00A15258" w14:paraId="5E9278B0" w14:textId="77777777" w:rsidTr="00A1095A">
        <w:trPr>
          <w:cantSplit/>
          <w:trHeight w:val="468"/>
        </w:trPr>
        <w:tc>
          <w:tcPr>
            <w:tcW w:w="487" w:type="pct"/>
            <w:vMerge/>
          </w:tcPr>
          <w:p w14:paraId="6CD606D6" w14:textId="77777777" w:rsidR="00C16F7D" w:rsidRPr="00A15258" w:rsidRDefault="00C16F7D" w:rsidP="00A1095A">
            <w:pPr>
              <w:spacing w:line="360" w:lineRule="auto"/>
              <w:jc w:val="center"/>
              <w:rPr>
                <w:rFonts w:ascii="宋体" w:hAnsi="宋体"/>
                <w:szCs w:val="21"/>
              </w:rPr>
            </w:pPr>
          </w:p>
        </w:tc>
        <w:tc>
          <w:tcPr>
            <w:tcW w:w="487" w:type="pct"/>
            <w:vMerge/>
          </w:tcPr>
          <w:p w14:paraId="69D11F46" w14:textId="77777777" w:rsidR="00C16F7D" w:rsidRPr="00A15258" w:rsidRDefault="00C16F7D" w:rsidP="00A1095A">
            <w:pPr>
              <w:spacing w:line="360" w:lineRule="auto"/>
              <w:jc w:val="center"/>
              <w:rPr>
                <w:rFonts w:ascii="宋体" w:hAnsi="宋体"/>
                <w:szCs w:val="21"/>
              </w:rPr>
            </w:pPr>
          </w:p>
        </w:tc>
        <w:tc>
          <w:tcPr>
            <w:tcW w:w="578" w:type="pct"/>
            <w:vMerge/>
          </w:tcPr>
          <w:p w14:paraId="16A9B10D" w14:textId="77777777" w:rsidR="00C16F7D" w:rsidRPr="00A15258" w:rsidRDefault="00C16F7D" w:rsidP="00A1095A">
            <w:pPr>
              <w:spacing w:line="360" w:lineRule="auto"/>
              <w:jc w:val="center"/>
              <w:rPr>
                <w:rFonts w:ascii="宋体" w:hAnsi="宋体"/>
                <w:szCs w:val="21"/>
              </w:rPr>
            </w:pPr>
          </w:p>
        </w:tc>
        <w:tc>
          <w:tcPr>
            <w:tcW w:w="575" w:type="pct"/>
            <w:vAlign w:val="center"/>
          </w:tcPr>
          <w:p w14:paraId="06F9F36D" w14:textId="77777777" w:rsidR="00C16F7D" w:rsidRPr="00A15258" w:rsidRDefault="00C16F7D" w:rsidP="00A1095A">
            <w:pPr>
              <w:spacing w:line="360" w:lineRule="auto"/>
              <w:jc w:val="center"/>
              <w:rPr>
                <w:rFonts w:ascii="宋体" w:hAnsi="宋体"/>
                <w:szCs w:val="21"/>
              </w:rPr>
            </w:pPr>
          </w:p>
        </w:tc>
        <w:tc>
          <w:tcPr>
            <w:tcW w:w="576" w:type="pct"/>
            <w:vAlign w:val="center"/>
          </w:tcPr>
          <w:p w14:paraId="3DFC5CD0" w14:textId="77777777" w:rsidR="00C16F7D" w:rsidRPr="00A15258" w:rsidRDefault="00C16F7D" w:rsidP="00A1095A">
            <w:pPr>
              <w:spacing w:line="360" w:lineRule="auto"/>
              <w:jc w:val="center"/>
              <w:rPr>
                <w:rFonts w:ascii="宋体" w:hAnsi="宋体"/>
                <w:szCs w:val="21"/>
              </w:rPr>
            </w:pPr>
          </w:p>
        </w:tc>
        <w:tc>
          <w:tcPr>
            <w:tcW w:w="559" w:type="pct"/>
            <w:vMerge/>
            <w:vAlign w:val="center"/>
          </w:tcPr>
          <w:p w14:paraId="15816497" w14:textId="77777777" w:rsidR="00C16F7D" w:rsidRPr="00A15258" w:rsidRDefault="00C16F7D" w:rsidP="00A1095A">
            <w:pPr>
              <w:spacing w:line="360" w:lineRule="auto"/>
              <w:jc w:val="center"/>
              <w:rPr>
                <w:rFonts w:ascii="宋体" w:hAnsi="宋体"/>
                <w:szCs w:val="21"/>
              </w:rPr>
            </w:pPr>
          </w:p>
        </w:tc>
        <w:tc>
          <w:tcPr>
            <w:tcW w:w="560" w:type="pct"/>
            <w:vMerge/>
            <w:vAlign w:val="center"/>
          </w:tcPr>
          <w:p w14:paraId="1FFCC435" w14:textId="77777777" w:rsidR="00C16F7D" w:rsidRPr="00A15258" w:rsidRDefault="00C16F7D" w:rsidP="00A1095A">
            <w:pPr>
              <w:spacing w:line="360" w:lineRule="auto"/>
              <w:jc w:val="center"/>
              <w:rPr>
                <w:rFonts w:ascii="宋体" w:hAnsi="宋体"/>
                <w:szCs w:val="21"/>
              </w:rPr>
            </w:pPr>
          </w:p>
        </w:tc>
        <w:tc>
          <w:tcPr>
            <w:tcW w:w="589" w:type="pct"/>
            <w:vMerge/>
            <w:vAlign w:val="center"/>
          </w:tcPr>
          <w:p w14:paraId="3EFFE671" w14:textId="77777777" w:rsidR="00C16F7D" w:rsidRPr="00A15258" w:rsidRDefault="00C16F7D" w:rsidP="00A1095A">
            <w:pPr>
              <w:spacing w:line="360" w:lineRule="auto"/>
              <w:jc w:val="center"/>
              <w:rPr>
                <w:rFonts w:ascii="宋体" w:hAnsi="宋体"/>
                <w:szCs w:val="21"/>
              </w:rPr>
            </w:pPr>
          </w:p>
        </w:tc>
        <w:tc>
          <w:tcPr>
            <w:tcW w:w="589" w:type="pct"/>
            <w:vMerge/>
            <w:vAlign w:val="center"/>
          </w:tcPr>
          <w:p w14:paraId="7A3857F0" w14:textId="77777777" w:rsidR="00C16F7D" w:rsidRPr="00A15258" w:rsidRDefault="00C16F7D" w:rsidP="00A1095A">
            <w:pPr>
              <w:spacing w:line="360" w:lineRule="auto"/>
              <w:jc w:val="center"/>
              <w:rPr>
                <w:rFonts w:ascii="宋体" w:hAnsi="宋体"/>
                <w:szCs w:val="21"/>
              </w:rPr>
            </w:pPr>
          </w:p>
        </w:tc>
      </w:tr>
    </w:tbl>
    <w:p w14:paraId="342CE45C" w14:textId="77777777" w:rsidR="00C16F7D" w:rsidRDefault="00C16F7D" w:rsidP="00C16F7D">
      <w:pPr>
        <w:widowControl/>
        <w:jc w:val="left"/>
      </w:pPr>
    </w:p>
    <w:p w14:paraId="394170E5" w14:textId="77777777" w:rsidR="00947563" w:rsidRDefault="00947563"/>
    <w:p w14:paraId="1E94C202" w14:textId="77777777" w:rsidR="004D665E" w:rsidRDefault="00947563">
      <w:pPr>
        <w:widowControl/>
        <w:jc w:val="left"/>
      </w:pPr>
      <w:r>
        <w:br w:type="page"/>
      </w:r>
    </w:p>
    <w:p w14:paraId="4BE37EC6" w14:textId="77777777" w:rsidR="00212EF9" w:rsidRPr="00E74806" w:rsidRDefault="00212EF9" w:rsidP="00E74806">
      <w:pPr>
        <w:pStyle w:val="1"/>
        <w:spacing w:before="0" w:after="0" w:line="360" w:lineRule="auto"/>
        <w:rPr>
          <w:rFonts w:ascii="黑体" w:eastAsia="黑体" w:hAnsi="黑体"/>
          <w:b w:val="0"/>
          <w:sz w:val="28"/>
          <w:szCs w:val="28"/>
        </w:rPr>
      </w:pPr>
      <w:bookmarkStart w:id="71" w:name="_Toc89773502"/>
      <w:r w:rsidRPr="00E74806">
        <w:rPr>
          <w:rFonts w:ascii="黑体" w:eastAsia="黑体" w:hAnsi="黑体" w:hint="eastAsia"/>
          <w:b w:val="0"/>
          <w:sz w:val="28"/>
          <w:szCs w:val="28"/>
        </w:rPr>
        <w:lastRenderedPageBreak/>
        <w:t>附录</w:t>
      </w:r>
      <w:r w:rsidRPr="00E74806">
        <w:rPr>
          <w:rFonts w:ascii="黑体" w:eastAsia="黑体" w:hAnsi="黑体"/>
          <w:b w:val="0"/>
          <w:sz w:val="28"/>
          <w:szCs w:val="28"/>
        </w:rPr>
        <w:t>B</w:t>
      </w:r>
      <w:r w:rsidRPr="00E74806">
        <w:rPr>
          <w:rFonts w:ascii="黑体" w:eastAsia="黑体" w:hAnsi="黑体" w:hint="eastAsia"/>
          <w:b w:val="0"/>
          <w:sz w:val="28"/>
          <w:szCs w:val="28"/>
        </w:rPr>
        <w:t xml:space="preserve"> </w:t>
      </w:r>
      <w:bookmarkEnd w:id="71"/>
      <w:r w:rsidR="00E74806" w:rsidRPr="00E74806">
        <w:rPr>
          <w:rFonts w:ascii="黑体" w:eastAsia="黑体" w:hAnsi="黑体" w:hint="eastAsia"/>
          <w:b w:val="0"/>
          <w:sz w:val="28"/>
          <w:szCs w:val="28"/>
        </w:rPr>
        <w:t xml:space="preserve"> </w:t>
      </w:r>
    </w:p>
    <w:p w14:paraId="718346AC" w14:textId="77777777" w:rsidR="00E74806" w:rsidRPr="00E74806" w:rsidRDefault="00E74806" w:rsidP="00E74806">
      <w:pPr>
        <w:spacing w:line="360" w:lineRule="auto"/>
        <w:jc w:val="center"/>
        <w:rPr>
          <w:rFonts w:ascii="黑体" w:eastAsia="黑体" w:hAnsi="黑体"/>
        </w:rPr>
      </w:pPr>
      <w:r w:rsidRPr="00E74806">
        <w:rPr>
          <w:rFonts w:ascii="黑体" w:eastAsia="黑体" w:hAnsi="黑体" w:hint="eastAsia"/>
          <w:sz w:val="28"/>
          <w:szCs w:val="28"/>
        </w:rPr>
        <w:t>校准证书内页</w:t>
      </w:r>
      <w:r w:rsidRPr="00E74806">
        <w:rPr>
          <w:rFonts w:ascii="黑体" w:eastAsia="黑体" w:hAnsi="黑体"/>
          <w:sz w:val="28"/>
          <w:szCs w:val="28"/>
        </w:rPr>
        <w:t>参考格式</w:t>
      </w:r>
    </w:p>
    <w:tbl>
      <w:tblPr>
        <w:tblpPr w:leftFromText="180" w:rightFromText="180" w:vertAnchor="text" w:horzAnchor="margin" w:tblpXSpec="center" w:tblpY="20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251"/>
        <w:gridCol w:w="625"/>
        <w:gridCol w:w="932"/>
        <w:gridCol w:w="943"/>
        <w:gridCol w:w="626"/>
        <w:gridCol w:w="1249"/>
        <w:gridCol w:w="1876"/>
      </w:tblGrid>
      <w:tr w:rsidR="00212EF9" w:rsidRPr="00620D9F" w14:paraId="3318D0E8" w14:textId="77777777" w:rsidTr="00C76AD2">
        <w:trPr>
          <w:cantSplit/>
          <w:trHeight w:hRule="exact" w:val="404"/>
        </w:trPr>
        <w:tc>
          <w:tcPr>
            <w:tcW w:w="5000" w:type="pct"/>
            <w:gridSpan w:val="8"/>
            <w:vAlign w:val="center"/>
          </w:tcPr>
          <w:p w14:paraId="543B1F08" w14:textId="77777777" w:rsidR="00212EF9" w:rsidRPr="00AC569A" w:rsidRDefault="004D665E" w:rsidP="00117D8E">
            <w:pPr>
              <w:spacing w:line="360" w:lineRule="auto"/>
              <w:jc w:val="left"/>
              <w:rPr>
                <w:rFonts w:ascii="宋体" w:hAnsi="宋体"/>
                <w:b/>
                <w:szCs w:val="21"/>
              </w:rPr>
            </w:pPr>
            <w:r w:rsidRPr="00AC569A">
              <w:rPr>
                <w:rFonts w:ascii="宋体" w:hAnsi="宋体" w:hint="eastAsia"/>
                <w:szCs w:val="21"/>
              </w:rPr>
              <w:t>1.外观及性能：</w:t>
            </w:r>
          </w:p>
          <w:p w14:paraId="7B225B22" w14:textId="77777777" w:rsidR="00212EF9" w:rsidRPr="00AC569A" w:rsidRDefault="00212EF9" w:rsidP="00117D8E">
            <w:pPr>
              <w:spacing w:line="360" w:lineRule="auto"/>
              <w:jc w:val="center"/>
              <w:rPr>
                <w:rFonts w:ascii="宋体" w:hAnsi="宋体" w:cs="宋体"/>
                <w:color w:val="000000"/>
                <w:szCs w:val="21"/>
              </w:rPr>
            </w:pPr>
            <w:r w:rsidRPr="00AC569A">
              <w:rPr>
                <w:rFonts w:ascii="宋体" w:hAnsi="宋体"/>
                <w:color w:val="000000"/>
                <w:szCs w:val="21"/>
              </w:rPr>
              <w:t>50.0</w:t>
            </w:r>
          </w:p>
          <w:p w14:paraId="700F1066" w14:textId="77777777" w:rsidR="00212EF9" w:rsidRPr="00AC569A" w:rsidRDefault="00212EF9" w:rsidP="00117D8E">
            <w:pPr>
              <w:spacing w:line="360" w:lineRule="auto"/>
              <w:jc w:val="center"/>
              <w:rPr>
                <w:rFonts w:ascii="宋体" w:hAnsi="宋体" w:cs="宋体"/>
                <w:color w:val="000000"/>
                <w:szCs w:val="21"/>
              </w:rPr>
            </w:pPr>
            <w:r w:rsidRPr="00AC569A">
              <w:rPr>
                <w:rFonts w:ascii="宋体" w:hAnsi="宋体" w:cs="宋体" w:hint="eastAsia"/>
                <w:color w:val="000000"/>
                <w:szCs w:val="21"/>
              </w:rPr>
              <w:t>7</w:t>
            </w:r>
          </w:p>
          <w:p w14:paraId="0CF50C5F" w14:textId="77777777" w:rsidR="00212EF9" w:rsidRPr="00AC569A" w:rsidRDefault="00212EF9" w:rsidP="00117D8E">
            <w:pPr>
              <w:spacing w:line="360" w:lineRule="auto"/>
              <w:jc w:val="center"/>
              <w:rPr>
                <w:rFonts w:ascii="宋体" w:hAnsi="宋体" w:cs="宋体"/>
                <w:color w:val="000000"/>
                <w:szCs w:val="21"/>
              </w:rPr>
            </w:pPr>
            <w:r w:rsidRPr="00AC569A">
              <w:rPr>
                <w:rFonts w:ascii="宋体" w:hAnsi="宋体"/>
                <w:color w:val="000000"/>
                <w:szCs w:val="21"/>
              </w:rPr>
              <w:t>50.0</w:t>
            </w:r>
          </w:p>
          <w:p w14:paraId="2FE860F8" w14:textId="77777777" w:rsidR="00212EF9" w:rsidRPr="00AC569A" w:rsidRDefault="00212EF9" w:rsidP="00117D8E">
            <w:pPr>
              <w:spacing w:line="360" w:lineRule="auto"/>
              <w:jc w:val="center"/>
              <w:rPr>
                <w:rFonts w:ascii="宋体" w:hAnsi="宋体" w:cs="宋体"/>
                <w:color w:val="000000"/>
                <w:szCs w:val="21"/>
              </w:rPr>
            </w:pPr>
            <w:r w:rsidRPr="00AC569A">
              <w:rPr>
                <w:rFonts w:ascii="宋体" w:hAnsi="宋体" w:cs="宋体" w:hint="eastAsia"/>
                <w:color w:val="000000"/>
                <w:szCs w:val="21"/>
              </w:rPr>
              <w:t>12</w:t>
            </w:r>
          </w:p>
          <w:p w14:paraId="00DCD660" w14:textId="77777777" w:rsidR="00212EF9" w:rsidRPr="00AC569A" w:rsidRDefault="00212EF9" w:rsidP="00117D8E">
            <w:pPr>
              <w:spacing w:line="360" w:lineRule="auto"/>
              <w:jc w:val="center"/>
              <w:rPr>
                <w:rFonts w:ascii="宋体" w:hAnsi="宋体" w:cs="宋体"/>
                <w:color w:val="000000"/>
                <w:szCs w:val="21"/>
              </w:rPr>
            </w:pPr>
            <w:r w:rsidRPr="00AC569A">
              <w:rPr>
                <w:rFonts w:ascii="宋体" w:hAnsi="宋体" w:cs="宋体" w:hint="eastAsia"/>
                <w:color w:val="000000"/>
                <w:szCs w:val="21"/>
              </w:rPr>
              <w:t>49.9</w:t>
            </w:r>
          </w:p>
        </w:tc>
      </w:tr>
      <w:tr w:rsidR="003F1F7A" w:rsidRPr="00620D9F" w14:paraId="2998BE12" w14:textId="77777777" w:rsidTr="00C76AD2">
        <w:trPr>
          <w:cantSplit/>
          <w:trHeight w:hRule="exact" w:val="404"/>
        </w:trPr>
        <w:tc>
          <w:tcPr>
            <w:tcW w:w="5000" w:type="pct"/>
            <w:gridSpan w:val="8"/>
            <w:vAlign w:val="center"/>
          </w:tcPr>
          <w:p w14:paraId="5A131851" w14:textId="3C7C3749" w:rsidR="003F1F7A" w:rsidRPr="00AC569A" w:rsidRDefault="003F1F7A" w:rsidP="00452E39">
            <w:pPr>
              <w:spacing w:line="360" w:lineRule="auto"/>
              <w:jc w:val="left"/>
              <w:rPr>
                <w:rFonts w:ascii="宋体" w:hAnsi="宋体"/>
                <w:szCs w:val="21"/>
              </w:rPr>
            </w:pPr>
            <w:r w:rsidRPr="00AC569A">
              <w:rPr>
                <w:rFonts w:ascii="宋体" w:hAnsi="宋体" w:hint="eastAsia"/>
                <w:szCs w:val="21"/>
              </w:rPr>
              <w:t>2.</w:t>
            </w:r>
            <w:r w:rsidR="00452E39" w:rsidRPr="00AC569A">
              <w:rPr>
                <w:rFonts w:ascii="宋体" w:hAnsi="宋体" w:hint="eastAsia"/>
                <w:szCs w:val="21"/>
              </w:rPr>
              <w:t>切换</w:t>
            </w:r>
            <w:r w:rsidRPr="00AC569A">
              <w:rPr>
                <w:rFonts w:ascii="宋体" w:hAnsi="宋体" w:hint="eastAsia"/>
                <w:szCs w:val="21"/>
              </w:rPr>
              <w:t>模式校准</w:t>
            </w:r>
          </w:p>
        </w:tc>
      </w:tr>
      <w:tr w:rsidR="00212EF9" w:rsidRPr="00620D9F" w14:paraId="6B9D1D5A" w14:textId="77777777" w:rsidTr="00C76AD2">
        <w:trPr>
          <w:cantSplit/>
          <w:trHeight w:hRule="exact" w:val="404"/>
        </w:trPr>
        <w:tc>
          <w:tcPr>
            <w:tcW w:w="5000" w:type="pct"/>
            <w:gridSpan w:val="8"/>
          </w:tcPr>
          <w:p w14:paraId="63C08437" w14:textId="77777777" w:rsidR="00212EF9" w:rsidRPr="00AC569A" w:rsidRDefault="004D665E" w:rsidP="00117D8E">
            <w:pPr>
              <w:spacing w:line="360" w:lineRule="auto"/>
              <w:rPr>
                <w:rFonts w:ascii="宋体" w:hAnsi="宋体"/>
                <w:szCs w:val="21"/>
              </w:rPr>
            </w:pPr>
            <w:r w:rsidRPr="00AC569A">
              <w:rPr>
                <w:rFonts w:ascii="宋体" w:hAnsi="宋体" w:hint="eastAsia"/>
                <w:szCs w:val="21"/>
              </w:rPr>
              <w:t>2</w:t>
            </w:r>
            <w:r w:rsidR="003F1F7A" w:rsidRPr="00AC569A">
              <w:rPr>
                <w:rFonts w:ascii="宋体" w:hAnsi="宋体" w:hint="eastAsia"/>
                <w:szCs w:val="21"/>
              </w:rPr>
              <w:t>.1</w:t>
            </w:r>
            <w:r w:rsidRPr="00AC569A">
              <w:rPr>
                <w:rFonts w:ascii="宋体" w:hAnsi="宋体" w:hint="eastAsia"/>
                <w:szCs w:val="21"/>
              </w:rPr>
              <w:t>.</w:t>
            </w:r>
            <w:r w:rsidR="00082331" w:rsidRPr="00AC569A">
              <w:rPr>
                <w:rFonts w:ascii="宋体" w:hAnsi="宋体" w:hint="eastAsia"/>
                <w:szCs w:val="21"/>
              </w:rPr>
              <w:t>充放电电压示值误差</w:t>
            </w:r>
          </w:p>
        </w:tc>
      </w:tr>
      <w:tr w:rsidR="00C51CBC" w:rsidRPr="00620D9F" w14:paraId="216247AE" w14:textId="77777777" w:rsidTr="00C76AD2">
        <w:trPr>
          <w:cantSplit/>
          <w:trHeight w:hRule="exact" w:val="404"/>
        </w:trPr>
        <w:tc>
          <w:tcPr>
            <w:tcW w:w="1000" w:type="pct"/>
          </w:tcPr>
          <w:p w14:paraId="057BEAB4" w14:textId="77777777" w:rsidR="00C51CBC" w:rsidRPr="00AC569A" w:rsidRDefault="00C51CBC" w:rsidP="003F1F7A">
            <w:pPr>
              <w:spacing w:line="360" w:lineRule="auto"/>
              <w:jc w:val="center"/>
              <w:rPr>
                <w:rFonts w:ascii="宋体" w:hAnsi="宋体"/>
                <w:szCs w:val="21"/>
              </w:rPr>
            </w:pPr>
            <w:r w:rsidRPr="00AC569A">
              <w:rPr>
                <w:rFonts w:ascii="宋体" w:hAnsi="宋体" w:hint="eastAsia"/>
                <w:szCs w:val="21"/>
              </w:rPr>
              <w:t>量程</w:t>
            </w:r>
            <w:r w:rsidR="003F1F7A" w:rsidRPr="00AC569A">
              <w:rPr>
                <w:rFonts w:ascii="宋体" w:hAnsi="宋体" w:hint="eastAsia"/>
                <w:szCs w:val="21"/>
              </w:rPr>
              <w:t>(  )</w:t>
            </w:r>
          </w:p>
        </w:tc>
        <w:tc>
          <w:tcPr>
            <w:tcW w:w="1000" w:type="pct"/>
            <w:gridSpan w:val="2"/>
          </w:tcPr>
          <w:p w14:paraId="7DE7A92B" w14:textId="77777777" w:rsidR="00C51CBC" w:rsidRPr="00AC569A" w:rsidRDefault="00C51CBC" w:rsidP="00117D8E">
            <w:pPr>
              <w:spacing w:line="360" w:lineRule="auto"/>
              <w:jc w:val="center"/>
              <w:rPr>
                <w:rFonts w:ascii="宋体" w:hAnsi="宋体"/>
                <w:szCs w:val="21"/>
              </w:rPr>
            </w:pPr>
            <w:r w:rsidRPr="00AC569A">
              <w:rPr>
                <w:rFonts w:ascii="宋体" w:hAnsi="宋体" w:hint="eastAsia"/>
                <w:szCs w:val="21"/>
              </w:rPr>
              <w:t>显示值</w:t>
            </w:r>
            <w:r w:rsidR="003F1F7A" w:rsidRPr="00AC569A">
              <w:rPr>
                <w:rFonts w:ascii="宋体" w:hAnsi="宋体" w:hint="eastAsia"/>
                <w:szCs w:val="21"/>
              </w:rPr>
              <w:t>(  )</w:t>
            </w:r>
          </w:p>
        </w:tc>
        <w:tc>
          <w:tcPr>
            <w:tcW w:w="1000" w:type="pct"/>
            <w:gridSpan w:val="2"/>
            <w:vAlign w:val="center"/>
          </w:tcPr>
          <w:p w14:paraId="3B51D626" w14:textId="77777777" w:rsidR="00C51CBC" w:rsidRPr="00AC569A" w:rsidRDefault="00C51CBC" w:rsidP="00117D8E">
            <w:pPr>
              <w:spacing w:line="360" w:lineRule="auto"/>
              <w:jc w:val="center"/>
              <w:rPr>
                <w:rFonts w:ascii="宋体" w:hAnsi="宋体" w:cs="宋体"/>
                <w:color w:val="000000"/>
                <w:szCs w:val="21"/>
              </w:rPr>
            </w:pPr>
            <w:r w:rsidRPr="00AC569A">
              <w:rPr>
                <w:rFonts w:ascii="宋体" w:hAnsi="宋体" w:cs="宋体" w:hint="eastAsia"/>
                <w:color w:val="000000"/>
                <w:szCs w:val="21"/>
              </w:rPr>
              <w:t>实际</w:t>
            </w:r>
            <w:r w:rsidRPr="00AC569A">
              <w:rPr>
                <w:rFonts w:ascii="宋体" w:hAnsi="宋体" w:cs="宋体"/>
                <w:color w:val="000000"/>
                <w:szCs w:val="21"/>
              </w:rPr>
              <w:t>值</w:t>
            </w:r>
            <w:r w:rsidR="003F1F7A" w:rsidRPr="00AC569A">
              <w:rPr>
                <w:rFonts w:ascii="宋体" w:hAnsi="宋体" w:hint="eastAsia"/>
                <w:szCs w:val="21"/>
              </w:rPr>
              <w:t>(  )</w:t>
            </w:r>
          </w:p>
        </w:tc>
        <w:tc>
          <w:tcPr>
            <w:tcW w:w="1000" w:type="pct"/>
            <w:gridSpan w:val="2"/>
            <w:vAlign w:val="center"/>
          </w:tcPr>
          <w:p w14:paraId="4D914FA3" w14:textId="77777777" w:rsidR="00C51CBC" w:rsidRPr="00AC569A" w:rsidRDefault="00C51CBC" w:rsidP="00117D8E">
            <w:pPr>
              <w:spacing w:line="360" w:lineRule="auto"/>
              <w:jc w:val="center"/>
              <w:rPr>
                <w:rFonts w:ascii="宋体" w:hAnsi="宋体" w:cs="宋体"/>
                <w:color w:val="000000"/>
                <w:szCs w:val="21"/>
              </w:rPr>
            </w:pPr>
            <w:r w:rsidRPr="00AC569A">
              <w:rPr>
                <w:rFonts w:ascii="宋体" w:hAnsi="宋体" w:cs="宋体" w:hint="eastAsia"/>
                <w:color w:val="000000"/>
                <w:szCs w:val="21"/>
              </w:rPr>
              <w:t>示值误差</w:t>
            </w:r>
            <w:r w:rsidR="003F1F7A" w:rsidRPr="00AC569A">
              <w:rPr>
                <w:rFonts w:ascii="宋体" w:hAnsi="宋体" w:hint="eastAsia"/>
                <w:szCs w:val="21"/>
              </w:rPr>
              <w:t>(  )</w:t>
            </w:r>
          </w:p>
        </w:tc>
        <w:tc>
          <w:tcPr>
            <w:tcW w:w="1000" w:type="pct"/>
            <w:vAlign w:val="center"/>
          </w:tcPr>
          <w:p w14:paraId="5AA90644" w14:textId="77777777" w:rsidR="00C51CBC" w:rsidRPr="00AC569A" w:rsidRDefault="00C51CBC" w:rsidP="00117D8E">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C51CBC" w:rsidRPr="00620D9F" w14:paraId="5B81D0AC" w14:textId="77777777" w:rsidTr="00C76AD2">
        <w:trPr>
          <w:cantSplit/>
          <w:trHeight w:hRule="exact" w:val="404"/>
        </w:trPr>
        <w:tc>
          <w:tcPr>
            <w:tcW w:w="1000" w:type="pct"/>
          </w:tcPr>
          <w:p w14:paraId="5264A40B" w14:textId="77777777" w:rsidR="00C51CBC" w:rsidRPr="00AC569A" w:rsidRDefault="00C51CBC" w:rsidP="00117D8E">
            <w:pPr>
              <w:spacing w:line="360" w:lineRule="auto"/>
              <w:jc w:val="center"/>
              <w:rPr>
                <w:rFonts w:ascii="宋体" w:hAnsi="宋体"/>
                <w:b/>
                <w:szCs w:val="21"/>
              </w:rPr>
            </w:pPr>
          </w:p>
        </w:tc>
        <w:tc>
          <w:tcPr>
            <w:tcW w:w="1000" w:type="pct"/>
            <w:gridSpan w:val="2"/>
          </w:tcPr>
          <w:p w14:paraId="79F61EEC" w14:textId="77777777" w:rsidR="00C51CBC" w:rsidRPr="00AC569A" w:rsidRDefault="00C51CBC" w:rsidP="00117D8E">
            <w:pPr>
              <w:spacing w:line="360" w:lineRule="auto"/>
              <w:jc w:val="center"/>
              <w:rPr>
                <w:rFonts w:ascii="宋体" w:hAnsi="宋体"/>
                <w:b/>
                <w:szCs w:val="21"/>
              </w:rPr>
            </w:pPr>
          </w:p>
        </w:tc>
        <w:tc>
          <w:tcPr>
            <w:tcW w:w="1000" w:type="pct"/>
            <w:gridSpan w:val="2"/>
            <w:vAlign w:val="center"/>
          </w:tcPr>
          <w:p w14:paraId="720D3745" w14:textId="77777777" w:rsidR="00C51CBC" w:rsidRPr="00AC569A" w:rsidRDefault="00C51CBC" w:rsidP="00117D8E">
            <w:pPr>
              <w:spacing w:line="360" w:lineRule="auto"/>
              <w:jc w:val="center"/>
              <w:rPr>
                <w:rFonts w:ascii="宋体" w:hAnsi="宋体" w:cs="宋体"/>
                <w:color w:val="000000"/>
                <w:szCs w:val="21"/>
              </w:rPr>
            </w:pPr>
          </w:p>
        </w:tc>
        <w:tc>
          <w:tcPr>
            <w:tcW w:w="1000" w:type="pct"/>
            <w:gridSpan w:val="2"/>
            <w:vAlign w:val="center"/>
          </w:tcPr>
          <w:p w14:paraId="000E55DF" w14:textId="77777777" w:rsidR="00C51CBC" w:rsidRPr="00AC569A" w:rsidRDefault="00C51CBC" w:rsidP="00117D8E">
            <w:pPr>
              <w:spacing w:line="360" w:lineRule="auto"/>
              <w:jc w:val="center"/>
              <w:rPr>
                <w:rFonts w:ascii="宋体" w:hAnsi="宋体" w:cs="宋体"/>
                <w:color w:val="000000"/>
                <w:szCs w:val="21"/>
              </w:rPr>
            </w:pPr>
          </w:p>
        </w:tc>
        <w:tc>
          <w:tcPr>
            <w:tcW w:w="1000" w:type="pct"/>
            <w:vAlign w:val="center"/>
          </w:tcPr>
          <w:p w14:paraId="4100EC9B" w14:textId="77777777" w:rsidR="00C51CBC" w:rsidRPr="00AC569A" w:rsidRDefault="00C51CBC" w:rsidP="00117D8E">
            <w:pPr>
              <w:spacing w:line="360" w:lineRule="auto"/>
              <w:jc w:val="center"/>
              <w:rPr>
                <w:rFonts w:ascii="宋体" w:hAnsi="宋体" w:cs="宋体"/>
                <w:color w:val="000000"/>
                <w:szCs w:val="21"/>
              </w:rPr>
            </w:pPr>
          </w:p>
        </w:tc>
      </w:tr>
      <w:tr w:rsidR="00C51CBC" w:rsidRPr="00620D9F" w14:paraId="56A20E02" w14:textId="77777777" w:rsidTr="00C76AD2">
        <w:trPr>
          <w:cantSplit/>
          <w:trHeight w:hRule="exact" w:val="404"/>
        </w:trPr>
        <w:tc>
          <w:tcPr>
            <w:tcW w:w="1000" w:type="pct"/>
          </w:tcPr>
          <w:p w14:paraId="1E2F4036" w14:textId="77777777" w:rsidR="00C51CBC" w:rsidRPr="00AC569A" w:rsidRDefault="00C51CBC" w:rsidP="00117D8E">
            <w:pPr>
              <w:spacing w:line="360" w:lineRule="auto"/>
              <w:jc w:val="center"/>
              <w:rPr>
                <w:rFonts w:ascii="宋体" w:hAnsi="宋体"/>
                <w:b/>
                <w:szCs w:val="21"/>
              </w:rPr>
            </w:pPr>
          </w:p>
        </w:tc>
        <w:tc>
          <w:tcPr>
            <w:tcW w:w="1000" w:type="pct"/>
            <w:gridSpan w:val="2"/>
          </w:tcPr>
          <w:p w14:paraId="15BF1669" w14:textId="77777777" w:rsidR="00C51CBC" w:rsidRPr="00AC569A" w:rsidRDefault="00C51CBC" w:rsidP="00117D8E">
            <w:pPr>
              <w:spacing w:line="360" w:lineRule="auto"/>
              <w:jc w:val="center"/>
              <w:rPr>
                <w:rFonts w:ascii="宋体" w:hAnsi="宋体"/>
                <w:b/>
                <w:szCs w:val="21"/>
              </w:rPr>
            </w:pPr>
          </w:p>
        </w:tc>
        <w:tc>
          <w:tcPr>
            <w:tcW w:w="1000" w:type="pct"/>
            <w:gridSpan w:val="2"/>
            <w:vAlign w:val="center"/>
          </w:tcPr>
          <w:p w14:paraId="5ECB75DC" w14:textId="77777777" w:rsidR="00C51CBC" w:rsidRPr="00AC569A" w:rsidRDefault="00C51CBC" w:rsidP="00117D8E">
            <w:pPr>
              <w:spacing w:line="360" w:lineRule="auto"/>
              <w:jc w:val="center"/>
              <w:rPr>
                <w:rFonts w:ascii="宋体" w:hAnsi="宋体" w:cs="宋体"/>
                <w:color w:val="000000"/>
                <w:szCs w:val="21"/>
              </w:rPr>
            </w:pPr>
          </w:p>
        </w:tc>
        <w:tc>
          <w:tcPr>
            <w:tcW w:w="1000" w:type="pct"/>
            <w:gridSpan w:val="2"/>
            <w:vAlign w:val="center"/>
          </w:tcPr>
          <w:p w14:paraId="3E757035" w14:textId="77777777" w:rsidR="00C51CBC" w:rsidRPr="00AC569A" w:rsidRDefault="00C51CBC" w:rsidP="00117D8E">
            <w:pPr>
              <w:spacing w:line="360" w:lineRule="auto"/>
              <w:jc w:val="center"/>
              <w:rPr>
                <w:rFonts w:ascii="宋体" w:hAnsi="宋体" w:cs="宋体"/>
                <w:color w:val="000000"/>
                <w:szCs w:val="21"/>
              </w:rPr>
            </w:pPr>
          </w:p>
        </w:tc>
        <w:tc>
          <w:tcPr>
            <w:tcW w:w="1000" w:type="pct"/>
            <w:vAlign w:val="center"/>
          </w:tcPr>
          <w:p w14:paraId="3A5E81B0" w14:textId="77777777" w:rsidR="00C51CBC" w:rsidRPr="00AC569A" w:rsidRDefault="00C51CBC" w:rsidP="00117D8E">
            <w:pPr>
              <w:spacing w:line="360" w:lineRule="auto"/>
              <w:jc w:val="center"/>
              <w:rPr>
                <w:rFonts w:ascii="宋体" w:hAnsi="宋体" w:cs="宋体"/>
                <w:color w:val="000000"/>
                <w:szCs w:val="21"/>
              </w:rPr>
            </w:pPr>
          </w:p>
        </w:tc>
      </w:tr>
      <w:tr w:rsidR="00C51CBC" w:rsidRPr="00620D9F" w14:paraId="7EC7EBF8" w14:textId="77777777" w:rsidTr="00C76AD2">
        <w:trPr>
          <w:cantSplit/>
          <w:trHeight w:hRule="exact" w:val="404"/>
        </w:trPr>
        <w:tc>
          <w:tcPr>
            <w:tcW w:w="1000" w:type="pct"/>
          </w:tcPr>
          <w:p w14:paraId="22005119" w14:textId="77777777" w:rsidR="00C51CBC" w:rsidRPr="00AC569A" w:rsidRDefault="00C51CBC" w:rsidP="00117D8E">
            <w:pPr>
              <w:spacing w:line="360" w:lineRule="auto"/>
              <w:jc w:val="center"/>
              <w:rPr>
                <w:rFonts w:ascii="宋体" w:hAnsi="宋体"/>
                <w:b/>
                <w:szCs w:val="21"/>
              </w:rPr>
            </w:pPr>
          </w:p>
        </w:tc>
        <w:tc>
          <w:tcPr>
            <w:tcW w:w="1000" w:type="pct"/>
            <w:gridSpan w:val="2"/>
          </w:tcPr>
          <w:p w14:paraId="0133F4EB" w14:textId="77777777" w:rsidR="00C51CBC" w:rsidRPr="00AC569A" w:rsidRDefault="00C51CBC" w:rsidP="00117D8E">
            <w:pPr>
              <w:spacing w:line="360" w:lineRule="auto"/>
              <w:jc w:val="center"/>
              <w:rPr>
                <w:rFonts w:ascii="宋体" w:hAnsi="宋体"/>
                <w:b/>
                <w:szCs w:val="21"/>
              </w:rPr>
            </w:pPr>
          </w:p>
        </w:tc>
        <w:tc>
          <w:tcPr>
            <w:tcW w:w="1000" w:type="pct"/>
            <w:gridSpan w:val="2"/>
            <w:vAlign w:val="center"/>
          </w:tcPr>
          <w:p w14:paraId="41477DC3" w14:textId="77777777" w:rsidR="00C51CBC" w:rsidRPr="00AC569A" w:rsidRDefault="00C51CBC" w:rsidP="00117D8E">
            <w:pPr>
              <w:spacing w:line="360" w:lineRule="auto"/>
              <w:jc w:val="center"/>
              <w:rPr>
                <w:rFonts w:ascii="宋体" w:hAnsi="宋体" w:cs="宋体"/>
                <w:color w:val="000000"/>
                <w:szCs w:val="21"/>
              </w:rPr>
            </w:pPr>
          </w:p>
        </w:tc>
        <w:tc>
          <w:tcPr>
            <w:tcW w:w="1000" w:type="pct"/>
            <w:gridSpan w:val="2"/>
            <w:vAlign w:val="center"/>
          </w:tcPr>
          <w:p w14:paraId="6EB089FD" w14:textId="77777777" w:rsidR="00C51CBC" w:rsidRPr="00AC569A" w:rsidRDefault="00C51CBC" w:rsidP="00117D8E">
            <w:pPr>
              <w:spacing w:line="360" w:lineRule="auto"/>
              <w:jc w:val="center"/>
              <w:rPr>
                <w:rFonts w:ascii="宋体" w:hAnsi="宋体" w:cs="宋体"/>
                <w:color w:val="000000"/>
                <w:szCs w:val="21"/>
              </w:rPr>
            </w:pPr>
          </w:p>
        </w:tc>
        <w:tc>
          <w:tcPr>
            <w:tcW w:w="1000" w:type="pct"/>
            <w:vAlign w:val="center"/>
          </w:tcPr>
          <w:p w14:paraId="05AAA6A6" w14:textId="77777777" w:rsidR="00C51CBC" w:rsidRPr="00AC569A" w:rsidRDefault="00C51CBC" w:rsidP="00117D8E">
            <w:pPr>
              <w:spacing w:line="360" w:lineRule="auto"/>
              <w:jc w:val="center"/>
              <w:rPr>
                <w:rFonts w:ascii="宋体" w:hAnsi="宋体" w:cs="宋体"/>
                <w:color w:val="000000"/>
                <w:szCs w:val="21"/>
              </w:rPr>
            </w:pPr>
          </w:p>
        </w:tc>
      </w:tr>
      <w:tr w:rsidR="00212EF9" w:rsidRPr="00620D9F" w14:paraId="6415BC2F" w14:textId="77777777" w:rsidTr="00C76AD2">
        <w:trPr>
          <w:cantSplit/>
          <w:trHeight w:hRule="exact" w:val="404"/>
        </w:trPr>
        <w:tc>
          <w:tcPr>
            <w:tcW w:w="5000" w:type="pct"/>
            <w:gridSpan w:val="8"/>
            <w:vAlign w:val="center"/>
          </w:tcPr>
          <w:p w14:paraId="56B475BD" w14:textId="77777777" w:rsidR="00212EF9" w:rsidRPr="00AC569A" w:rsidRDefault="003F1F7A" w:rsidP="00117D8E">
            <w:pPr>
              <w:spacing w:line="360" w:lineRule="auto"/>
              <w:rPr>
                <w:rFonts w:ascii="宋体" w:hAnsi="宋体" w:cs="宋体"/>
                <w:color w:val="000000"/>
                <w:szCs w:val="21"/>
              </w:rPr>
            </w:pPr>
            <w:r w:rsidRPr="00AC569A">
              <w:rPr>
                <w:rFonts w:ascii="宋体" w:hAnsi="宋体" w:hint="eastAsia"/>
                <w:szCs w:val="21"/>
              </w:rPr>
              <w:t>2.</w:t>
            </w:r>
            <w:r w:rsidR="00815CF8" w:rsidRPr="00AC569A">
              <w:rPr>
                <w:rFonts w:ascii="宋体" w:hAnsi="宋体"/>
                <w:szCs w:val="21"/>
              </w:rPr>
              <w:t>2</w:t>
            </w:r>
            <w:r w:rsidR="004C72BF" w:rsidRPr="00AC569A">
              <w:rPr>
                <w:rFonts w:ascii="宋体" w:hAnsi="宋体" w:hint="eastAsia"/>
                <w:szCs w:val="21"/>
              </w:rPr>
              <w:t>.充电电流示值误差</w:t>
            </w:r>
          </w:p>
        </w:tc>
      </w:tr>
      <w:tr w:rsidR="00844048" w:rsidRPr="00620D9F" w14:paraId="6E4C1804" w14:textId="77777777" w:rsidTr="00C76AD2">
        <w:trPr>
          <w:cantSplit/>
          <w:trHeight w:hRule="exact" w:val="404"/>
        </w:trPr>
        <w:tc>
          <w:tcPr>
            <w:tcW w:w="1000" w:type="pct"/>
          </w:tcPr>
          <w:p w14:paraId="30E13FD3" w14:textId="77777777" w:rsidR="00844048" w:rsidRPr="00AC569A" w:rsidRDefault="00844048" w:rsidP="004C72BF">
            <w:pPr>
              <w:spacing w:line="360" w:lineRule="auto"/>
              <w:jc w:val="center"/>
              <w:rPr>
                <w:rFonts w:ascii="宋体" w:hAnsi="宋体"/>
                <w:szCs w:val="21"/>
              </w:rPr>
            </w:pPr>
            <w:r w:rsidRPr="00AC569A">
              <w:rPr>
                <w:rFonts w:ascii="宋体" w:hAnsi="宋体" w:hint="eastAsia"/>
                <w:szCs w:val="21"/>
              </w:rPr>
              <w:t>量程</w:t>
            </w:r>
            <w:r w:rsidR="003F1F7A" w:rsidRPr="00AC569A">
              <w:rPr>
                <w:rFonts w:ascii="宋体" w:hAnsi="宋体" w:hint="eastAsia"/>
                <w:szCs w:val="21"/>
              </w:rPr>
              <w:t>(  )</w:t>
            </w:r>
          </w:p>
        </w:tc>
        <w:tc>
          <w:tcPr>
            <w:tcW w:w="1000" w:type="pct"/>
            <w:gridSpan w:val="2"/>
          </w:tcPr>
          <w:p w14:paraId="4C5A58F2" w14:textId="77777777" w:rsidR="00844048" w:rsidRPr="00AC569A" w:rsidRDefault="00844048" w:rsidP="004C72BF">
            <w:pPr>
              <w:spacing w:line="360" w:lineRule="auto"/>
              <w:jc w:val="center"/>
              <w:rPr>
                <w:rFonts w:ascii="宋体" w:hAnsi="宋体"/>
                <w:szCs w:val="21"/>
              </w:rPr>
            </w:pPr>
            <w:r w:rsidRPr="00AC569A">
              <w:rPr>
                <w:rFonts w:ascii="宋体" w:hAnsi="宋体" w:hint="eastAsia"/>
                <w:szCs w:val="21"/>
              </w:rPr>
              <w:t>显示值</w:t>
            </w:r>
            <w:r w:rsidR="003F1F7A" w:rsidRPr="00AC569A">
              <w:rPr>
                <w:rFonts w:ascii="宋体" w:hAnsi="宋体" w:hint="eastAsia"/>
                <w:szCs w:val="21"/>
              </w:rPr>
              <w:t>(  )</w:t>
            </w:r>
          </w:p>
        </w:tc>
        <w:tc>
          <w:tcPr>
            <w:tcW w:w="1000" w:type="pct"/>
            <w:gridSpan w:val="2"/>
            <w:vAlign w:val="center"/>
          </w:tcPr>
          <w:p w14:paraId="411306D8" w14:textId="77777777" w:rsidR="00844048" w:rsidRPr="00AC569A" w:rsidRDefault="00844048" w:rsidP="004C72BF">
            <w:pPr>
              <w:spacing w:line="360" w:lineRule="auto"/>
              <w:jc w:val="center"/>
              <w:rPr>
                <w:rFonts w:ascii="宋体" w:hAnsi="宋体" w:cs="宋体"/>
                <w:color w:val="000000"/>
                <w:szCs w:val="21"/>
              </w:rPr>
            </w:pPr>
            <w:r w:rsidRPr="00AC569A">
              <w:rPr>
                <w:rFonts w:ascii="宋体" w:hAnsi="宋体" w:cs="宋体" w:hint="eastAsia"/>
                <w:color w:val="000000"/>
                <w:szCs w:val="21"/>
              </w:rPr>
              <w:t>实际</w:t>
            </w:r>
            <w:r w:rsidRPr="00AC569A">
              <w:rPr>
                <w:rFonts w:ascii="宋体" w:hAnsi="宋体" w:cs="宋体"/>
                <w:color w:val="000000"/>
                <w:szCs w:val="21"/>
              </w:rPr>
              <w:t>值</w:t>
            </w:r>
            <w:r w:rsidR="003F1F7A" w:rsidRPr="00AC569A">
              <w:rPr>
                <w:rFonts w:ascii="宋体" w:hAnsi="宋体" w:hint="eastAsia"/>
                <w:szCs w:val="21"/>
              </w:rPr>
              <w:t>(  )</w:t>
            </w:r>
          </w:p>
        </w:tc>
        <w:tc>
          <w:tcPr>
            <w:tcW w:w="1000" w:type="pct"/>
            <w:gridSpan w:val="2"/>
            <w:vAlign w:val="center"/>
          </w:tcPr>
          <w:p w14:paraId="11FA5886" w14:textId="77777777" w:rsidR="00844048" w:rsidRPr="00AC569A" w:rsidRDefault="00844048" w:rsidP="004C72BF">
            <w:pPr>
              <w:spacing w:line="360" w:lineRule="auto"/>
              <w:jc w:val="center"/>
              <w:rPr>
                <w:rFonts w:ascii="宋体" w:hAnsi="宋体" w:cs="宋体"/>
                <w:color w:val="000000"/>
                <w:szCs w:val="21"/>
              </w:rPr>
            </w:pPr>
            <w:r w:rsidRPr="00AC569A">
              <w:rPr>
                <w:rFonts w:ascii="宋体" w:hAnsi="宋体" w:cs="宋体" w:hint="eastAsia"/>
                <w:color w:val="000000"/>
                <w:szCs w:val="21"/>
              </w:rPr>
              <w:t>示值误差</w:t>
            </w:r>
            <w:r w:rsidR="003F1F7A" w:rsidRPr="00AC569A">
              <w:rPr>
                <w:rFonts w:ascii="宋体" w:hAnsi="宋体" w:hint="eastAsia"/>
                <w:szCs w:val="21"/>
              </w:rPr>
              <w:t>(  )</w:t>
            </w:r>
          </w:p>
        </w:tc>
        <w:tc>
          <w:tcPr>
            <w:tcW w:w="1000" w:type="pct"/>
            <w:vAlign w:val="center"/>
          </w:tcPr>
          <w:p w14:paraId="4C22CE2B" w14:textId="77777777" w:rsidR="00844048" w:rsidRPr="00AC569A" w:rsidRDefault="00844048" w:rsidP="004C72BF">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844048" w:rsidRPr="00620D9F" w14:paraId="25DBA941" w14:textId="77777777" w:rsidTr="00C76AD2">
        <w:trPr>
          <w:cantSplit/>
          <w:trHeight w:hRule="exact" w:val="404"/>
        </w:trPr>
        <w:tc>
          <w:tcPr>
            <w:tcW w:w="1000" w:type="pct"/>
          </w:tcPr>
          <w:p w14:paraId="78424DD5" w14:textId="77777777" w:rsidR="00844048" w:rsidRPr="00AC569A" w:rsidRDefault="00844048" w:rsidP="00117D8E">
            <w:pPr>
              <w:spacing w:line="360" w:lineRule="auto"/>
              <w:jc w:val="center"/>
              <w:rPr>
                <w:rFonts w:ascii="宋体" w:hAnsi="宋体" w:cs="宋体"/>
                <w:color w:val="000000"/>
                <w:szCs w:val="21"/>
              </w:rPr>
            </w:pPr>
          </w:p>
        </w:tc>
        <w:tc>
          <w:tcPr>
            <w:tcW w:w="1000" w:type="pct"/>
            <w:gridSpan w:val="2"/>
          </w:tcPr>
          <w:p w14:paraId="22B0D24D" w14:textId="77777777" w:rsidR="00844048" w:rsidRPr="00AC569A" w:rsidRDefault="00844048" w:rsidP="00117D8E">
            <w:pPr>
              <w:spacing w:line="360" w:lineRule="auto"/>
              <w:jc w:val="center"/>
              <w:rPr>
                <w:rFonts w:ascii="宋体" w:hAnsi="宋体" w:cs="宋体"/>
                <w:color w:val="000000"/>
                <w:szCs w:val="21"/>
              </w:rPr>
            </w:pPr>
          </w:p>
        </w:tc>
        <w:tc>
          <w:tcPr>
            <w:tcW w:w="1000" w:type="pct"/>
            <w:gridSpan w:val="2"/>
          </w:tcPr>
          <w:p w14:paraId="7480996E" w14:textId="77777777" w:rsidR="00844048" w:rsidRPr="00AC569A" w:rsidRDefault="00844048" w:rsidP="00117D8E">
            <w:pPr>
              <w:spacing w:line="360" w:lineRule="auto"/>
              <w:jc w:val="center"/>
              <w:rPr>
                <w:rFonts w:ascii="宋体" w:hAnsi="宋体" w:cs="宋体"/>
                <w:color w:val="000000"/>
                <w:szCs w:val="21"/>
              </w:rPr>
            </w:pPr>
          </w:p>
        </w:tc>
        <w:tc>
          <w:tcPr>
            <w:tcW w:w="1000" w:type="pct"/>
            <w:gridSpan w:val="2"/>
            <w:vAlign w:val="center"/>
          </w:tcPr>
          <w:p w14:paraId="048AF96A" w14:textId="77777777" w:rsidR="00844048" w:rsidRPr="00AC569A" w:rsidRDefault="00844048" w:rsidP="00117D8E">
            <w:pPr>
              <w:spacing w:line="360" w:lineRule="auto"/>
              <w:jc w:val="center"/>
              <w:rPr>
                <w:rFonts w:ascii="宋体" w:hAnsi="宋体" w:cs="宋体"/>
                <w:color w:val="000000"/>
                <w:szCs w:val="21"/>
              </w:rPr>
            </w:pPr>
          </w:p>
        </w:tc>
        <w:tc>
          <w:tcPr>
            <w:tcW w:w="1000" w:type="pct"/>
            <w:vAlign w:val="center"/>
          </w:tcPr>
          <w:p w14:paraId="628F1313" w14:textId="77777777" w:rsidR="00844048" w:rsidRPr="00AC569A" w:rsidRDefault="00844048" w:rsidP="00117D8E">
            <w:pPr>
              <w:spacing w:line="360" w:lineRule="auto"/>
              <w:jc w:val="center"/>
              <w:rPr>
                <w:rFonts w:ascii="宋体" w:hAnsi="宋体" w:cs="宋体"/>
                <w:color w:val="000000"/>
                <w:szCs w:val="21"/>
              </w:rPr>
            </w:pPr>
          </w:p>
        </w:tc>
      </w:tr>
      <w:tr w:rsidR="00844048" w:rsidRPr="00620D9F" w14:paraId="18B28B84" w14:textId="77777777" w:rsidTr="00C76AD2">
        <w:trPr>
          <w:cantSplit/>
          <w:trHeight w:hRule="exact" w:val="404"/>
        </w:trPr>
        <w:tc>
          <w:tcPr>
            <w:tcW w:w="1000" w:type="pct"/>
          </w:tcPr>
          <w:p w14:paraId="76F8E4EC" w14:textId="77777777" w:rsidR="00844048" w:rsidRPr="00AC569A" w:rsidRDefault="00844048" w:rsidP="00117D8E">
            <w:pPr>
              <w:spacing w:line="360" w:lineRule="auto"/>
              <w:jc w:val="center"/>
              <w:rPr>
                <w:rFonts w:ascii="宋体" w:hAnsi="宋体" w:cs="宋体"/>
                <w:color w:val="000000"/>
                <w:szCs w:val="21"/>
              </w:rPr>
            </w:pPr>
          </w:p>
        </w:tc>
        <w:tc>
          <w:tcPr>
            <w:tcW w:w="1000" w:type="pct"/>
            <w:gridSpan w:val="2"/>
          </w:tcPr>
          <w:p w14:paraId="4573286C" w14:textId="77777777" w:rsidR="00844048" w:rsidRPr="00AC569A" w:rsidRDefault="00844048" w:rsidP="00117D8E">
            <w:pPr>
              <w:spacing w:line="360" w:lineRule="auto"/>
              <w:jc w:val="center"/>
              <w:rPr>
                <w:rFonts w:ascii="宋体" w:hAnsi="宋体" w:cs="宋体"/>
                <w:color w:val="000000"/>
                <w:szCs w:val="21"/>
              </w:rPr>
            </w:pPr>
          </w:p>
        </w:tc>
        <w:tc>
          <w:tcPr>
            <w:tcW w:w="1000" w:type="pct"/>
            <w:gridSpan w:val="2"/>
          </w:tcPr>
          <w:p w14:paraId="6DE28648" w14:textId="77777777" w:rsidR="00844048" w:rsidRPr="00AC569A" w:rsidRDefault="00844048" w:rsidP="00117D8E">
            <w:pPr>
              <w:spacing w:line="360" w:lineRule="auto"/>
              <w:jc w:val="center"/>
              <w:rPr>
                <w:rFonts w:ascii="宋体" w:hAnsi="宋体" w:cs="宋体"/>
                <w:color w:val="000000"/>
                <w:szCs w:val="21"/>
              </w:rPr>
            </w:pPr>
          </w:p>
        </w:tc>
        <w:tc>
          <w:tcPr>
            <w:tcW w:w="1000" w:type="pct"/>
            <w:gridSpan w:val="2"/>
            <w:vAlign w:val="center"/>
          </w:tcPr>
          <w:p w14:paraId="26466A33" w14:textId="77777777" w:rsidR="00844048" w:rsidRPr="00AC569A" w:rsidRDefault="00844048" w:rsidP="00117D8E">
            <w:pPr>
              <w:spacing w:line="360" w:lineRule="auto"/>
              <w:jc w:val="center"/>
              <w:rPr>
                <w:rFonts w:ascii="宋体" w:hAnsi="宋体" w:cs="宋体"/>
                <w:color w:val="000000"/>
                <w:szCs w:val="21"/>
              </w:rPr>
            </w:pPr>
          </w:p>
        </w:tc>
        <w:tc>
          <w:tcPr>
            <w:tcW w:w="1000" w:type="pct"/>
            <w:vAlign w:val="center"/>
          </w:tcPr>
          <w:p w14:paraId="7664EBAF" w14:textId="77777777" w:rsidR="00844048" w:rsidRPr="00AC569A" w:rsidRDefault="00844048" w:rsidP="00117D8E">
            <w:pPr>
              <w:spacing w:line="360" w:lineRule="auto"/>
              <w:jc w:val="center"/>
              <w:rPr>
                <w:rFonts w:ascii="宋体" w:hAnsi="宋体" w:cs="宋体"/>
                <w:color w:val="000000"/>
                <w:szCs w:val="21"/>
              </w:rPr>
            </w:pPr>
          </w:p>
        </w:tc>
      </w:tr>
      <w:tr w:rsidR="00844048" w:rsidRPr="00620D9F" w14:paraId="1C3C4E28" w14:textId="77777777" w:rsidTr="00C76AD2">
        <w:trPr>
          <w:cantSplit/>
          <w:trHeight w:hRule="exact" w:val="404"/>
        </w:trPr>
        <w:tc>
          <w:tcPr>
            <w:tcW w:w="1000" w:type="pct"/>
          </w:tcPr>
          <w:p w14:paraId="149F1302" w14:textId="77777777" w:rsidR="00844048" w:rsidRPr="00AC569A" w:rsidRDefault="00844048" w:rsidP="00117D8E">
            <w:pPr>
              <w:spacing w:line="360" w:lineRule="auto"/>
              <w:jc w:val="center"/>
              <w:rPr>
                <w:rFonts w:ascii="宋体" w:hAnsi="宋体" w:cs="宋体"/>
                <w:color w:val="000000"/>
                <w:szCs w:val="21"/>
              </w:rPr>
            </w:pPr>
          </w:p>
        </w:tc>
        <w:tc>
          <w:tcPr>
            <w:tcW w:w="1000" w:type="pct"/>
            <w:gridSpan w:val="2"/>
          </w:tcPr>
          <w:p w14:paraId="35A8F537" w14:textId="77777777" w:rsidR="00844048" w:rsidRPr="00AC569A" w:rsidRDefault="00844048" w:rsidP="00117D8E">
            <w:pPr>
              <w:spacing w:line="360" w:lineRule="auto"/>
              <w:jc w:val="center"/>
              <w:rPr>
                <w:rFonts w:ascii="宋体" w:hAnsi="宋体" w:cs="宋体"/>
                <w:color w:val="000000"/>
                <w:szCs w:val="21"/>
              </w:rPr>
            </w:pPr>
          </w:p>
        </w:tc>
        <w:tc>
          <w:tcPr>
            <w:tcW w:w="1000" w:type="pct"/>
            <w:gridSpan w:val="2"/>
          </w:tcPr>
          <w:p w14:paraId="2DD40F61" w14:textId="77777777" w:rsidR="00844048" w:rsidRPr="00AC569A" w:rsidRDefault="00844048" w:rsidP="00117D8E">
            <w:pPr>
              <w:spacing w:line="360" w:lineRule="auto"/>
              <w:jc w:val="center"/>
              <w:rPr>
                <w:rFonts w:ascii="宋体" w:hAnsi="宋体" w:cs="宋体"/>
                <w:color w:val="000000"/>
                <w:szCs w:val="21"/>
              </w:rPr>
            </w:pPr>
          </w:p>
        </w:tc>
        <w:tc>
          <w:tcPr>
            <w:tcW w:w="1000" w:type="pct"/>
            <w:gridSpan w:val="2"/>
            <w:vAlign w:val="center"/>
          </w:tcPr>
          <w:p w14:paraId="3B5ED242" w14:textId="77777777" w:rsidR="00844048" w:rsidRPr="00AC569A" w:rsidRDefault="00844048" w:rsidP="00117D8E">
            <w:pPr>
              <w:spacing w:line="360" w:lineRule="auto"/>
              <w:jc w:val="center"/>
              <w:rPr>
                <w:rFonts w:ascii="宋体" w:hAnsi="宋体" w:cs="宋体"/>
                <w:color w:val="000000"/>
                <w:szCs w:val="21"/>
              </w:rPr>
            </w:pPr>
          </w:p>
        </w:tc>
        <w:tc>
          <w:tcPr>
            <w:tcW w:w="1000" w:type="pct"/>
            <w:vAlign w:val="center"/>
          </w:tcPr>
          <w:p w14:paraId="3FB4F589" w14:textId="77777777" w:rsidR="00844048" w:rsidRPr="00AC569A" w:rsidRDefault="00844048" w:rsidP="00117D8E">
            <w:pPr>
              <w:spacing w:line="360" w:lineRule="auto"/>
              <w:jc w:val="center"/>
              <w:rPr>
                <w:rFonts w:ascii="宋体" w:hAnsi="宋体" w:cs="宋体"/>
                <w:color w:val="000000"/>
                <w:szCs w:val="21"/>
              </w:rPr>
            </w:pPr>
          </w:p>
        </w:tc>
      </w:tr>
      <w:tr w:rsidR="001208CF" w:rsidRPr="00620D9F" w14:paraId="1B583936" w14:textId="77777777" w:rsidTr="00C76AD2">
        <w:trPr>
          <w:cantSplit/>
          <w:trHeight w:hRule="exact" w:val="404"/>
        </w:trPr>
        <w:tc>
          <w:tcPr>
            <w:tcW w:w="5000" w:type="pct"/>
            <w:gridSpan w:val="8"/>
          </w:tcPr>
          <w:p w14:paraId="508F0FA6" w14:textId="77777777" w:rsidR="001208CF" w:rsidRPr="00AC569A" w:rsidRDefault="003F1F7A" w:rsidP="006F4ACF">
            <w:pPr>
              <w:spacing w:line="360" w:lineRule="auto"/>
              <w:rPr>
                <w:rFonts w:ascii="宋体" w:hAnsi="宋体"/>
                <w:szCs w:val="21"/>
              </w:rPr>
            </w:pPr>
            <w:r w:rsidRPr="00AC569A">
              <w:rPr>
                <w:rFonts w:ascii="宋体" w:hAnsi="宋体" w:hint="eastAsia"/>
                <w:szCs w:val="21"/>
              </w:rPr>
              <w:t>2.</w:t>
            </w:r>
            <w:r w:rsidR="00815CF8" w:rsidRPr="00AC569A">
              <w:rPr>
                <w:rFonts w:ascii="宋体" w:hAnsi="宋体"/>
                <w:szCs w:val="21"/>
              </w:rPr>
              <w:t>3</w:t>
            </w:r>
            <w:r w:rsidR="001208CF" w:rsidRPr="00AC569A">
              <w:rPr>
                <w:rFonts w:ascii="宋体" w:hAnsi="宋体" w:hint="eastAsia"/>
                <w:szCs w:val="21"/>
              </w:rPr>
              <w:t>.放电电流示值误差</w:t>
            </w:r>
          </w:p>
        </w:tc>
      </w:tr>
      <w:tr w:rsidR="00844048" w:rsidRPr="00620D9F" w14:paraId="546359BA" w14:textId="77777777" w:rsidTr="00C76AD2">
        <w:trPr>
          <w:cantSplit/>
          <w:trHeight w:hRule="exact" w:val="404"/>
        </w:trPr>
        <w:tc>
          <w:tcPr>
            <w:tcW w:w="1000" w:type="pct"/>
          </w:tcPr>
          <w:p w14:paraId="2297814B" w14:textId="77777777" w:rsidR="00844048" w:rsidRPr="00AC569A" w:rsidRDefault="00844048" w:rsidP="006F4ACF">
            <w:pPr>
              <w:spacing w:line="360" w:lineRule="auto"/>
              <w:jc w:val="center"/>
              <w:rPr>
                <w:rFonts w:ascii="宋体" w:hAnsi="宋体"/>
                <w:szCs w:val="21"/>
              </w:rPr>
            </w:pPr>
            <w:r w:rsidRPr="00AC569A">
              <w:rPr>
                <w:rFonts w:ascii="宋体" w:hAnsi="宋体" w:hint="eastAsia"/>
                <w:szCs w:val="21"/>
              </w:rPr>
              <w:t>量程</w:t>
            </w:r>
            <w:r w:rsidR="003F1F7A" w:rsidRPr="00AC569A">
              <w:rPr>
                <w:rFonts w:ascii="宋体" w:hAnsi="宋体" w:hint="eastAsia"/>
                <w:szCs w:val="21"/>
              </w:rPr>
              <w:t>(  )</w:t>
            </w:r>
          </w:p>
        </w:tc>
        <w:tc>
          <w:tcPr>
            <w:tcW w:w="1000" w:type="pct"/>
            <w:gridSpan w:val="2"/>
          </w:tcPr>
          <w:p w14:paraId="2947E853" w14:textId="77777777" w:rsidR="00844048" w:rsidRPr="00AC569A" w:rsidRDefault="00844048" w:rsidP="006F4ACF">
            <w:pPr>
              <w:spacing w:line="360" w:lineRule="auto"/>
              <w:jc w:val="center"/>
              <w:rPr>
                <w:rFonts w:ascii="宋体" w:hAnsi="宋体"/>
                <w:szCs w:val="21"/>
              </w:rPr>
            </w:pPr>
            <w:r w:rsidRPr="00AC569A">
              <w:rPr>
                <w:rFonts w:ascii="宋体" w:hAnsi="宋体" w:hint="eastAsia"/>
                <w:szCs w:val="21"/>
              </w:rPr>
              <w:t>显示值</w:t>
            </w:r>
            <w:r w:rsidR="003F1F7A" w:rsidRPr="00AC569A">
              <w:rPr>
                <w:rFonts w:ascii="宋体" w:hAnsi="宋体" w:hint="eastAsia"/>
                <w:szCs w:val="21"/>
              </w:rPr>
              <w:t>(  )</w:t>
            </w:r>
          </w:p>
        </w:tc>
        <w:tc>
          <w:tcPr>
            <w:tcW w:w="1000" w:type="pct"/>
            <w:gridSpan w:val="2"/>
            <w:vAlign w:val="center"/>
          </w:tcPr>
          <w:p w14:paraId="46A875F8" w14:textId="77777777" w:rsidR="00844048" w:rsidRPr="00AC569A" w:rsidRDefault="00844048" w:rsidP="006F4ACF">
            <w:pPr>
              <w:spacing w:line="360" w:lineRule="auto"/>
              <w:jc w:val="center"/>
              <w:rPr>
                <w:rFonts w:ascii="宋体" w:hAnsi="宋体" w:cs="宋体"/>
                <w:color w:val="000000"/>
                <w:szCs w:val="21"/>
              </w:rPr>
            </w:pPr>
            <w:r w:rsidRPr="00AC569A">
              <w:rPr>
                <w:rFonts w:ascii="宋体" w:hAnsi="宋体" w:cs="宋体" w:hint="eastAsia"/>
                <w:color w:val="000000"/>
                <w:szCs w:val="21"/>
              </w:rPr>
              <w:t>实际</w:t>
            </w:r>
            <w:r w:rsidRPr="00AC569A">
              <w:rPr>
                <w:rFonts w:ascii="宋体" w:hAnsi="宋体" w:cs="宋体"/>
                <w:color w:val="000000"/>
                <w:szCs w:val="21"/>
              </w:rPr>
              <w:t>值</w:t>
            </w:r>
            <w:r w:rsidR="003F1F7A" w:rsidRPr="00AC569A">
              <w:rPr>
                <w:rFonts w:ascii="宋体" w:hAnsi="宋体" w:hint="eastAsia"/>
                <w:szCs w:val="21"/>
              </w:rPr>
              <w:t>(  )</w:t>
            </w:r>
          </w:p>
        </w:tc>
        <w:tc>
          <w:tcPr>
            <w:tcW w:w="1000" w:type="pct"/>
            <w:gridSpan w:val="2"/>
            <w:vAlign w:val="center"/>
          </w:tcPr>
          <w:p w14:paraId="47C27F50" w14:textId="77777777" w:rsidR="00844048" w:rsidRPr="00AC569A" w:rsidRDefault="00844048" w:rsidP="006F4ACF">
            <w:pPr>
              <w:spacing w:line="360" w:lineRule="auto"/>
              <w:jc w:val="center"/>
              <w:rPr>
                <w:rFonts w:ascii="宋体" w:hAnsi="宋体" w:cs="宋体"/>
                <w:color w:val="000000"/>
                <w:szCs w:val="21"/>
              </w:rPr>
            </w:pPr>
            <w:r w:rsidRPr="00AC569A">
              <w:rPr>
                <w:rFonts w:ascii="宋体" w:hAnsi="宋体" w:cs="宋体" w:hint="eastAsia"/>
                <w:color w:val="000000"/>
                <w:szCs w:val="21"/>
              </w:rPr>
              <w:t>示值误差</w:t>
            </w:r>
            <w:r w:rsidR="003F1F7A" w:rsidRPr="00AC569A">
              <w:rPr>
                <w:rFonts w:ascii="宋体" w:hAnsi="宋体" w:hint="eastAsia"/>
                <w:szCs w:val="21"/>
              </w:rPr>
              <w:t>(  )</w:t>
            </w:r>
          </w:p>
        </w:tc>
        <w:tc>
          <w:tcPr>
            <w:tcW w:w="1000" w:type="pct"/>
            <w:vAlign w:val="center"/>
          </w:tcPr>
          <w:p w14:paraId="0B9B0033" w14:textId="77777777" w:rsidR="00844048" w:rsidRPr="00AC569A" w:rsidRDefault="00844048" w:rsidP="006F4ACF">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844048" w:rsidRPr="00620D9F" w14:paraId="6513AF03" w14:textId="77777777" w:rsidTr="00C76AD2">
        <w:trPr>
          <w:cantSplit/>
          <w:trHeight w:hRule="exact" w:val="404"/>
        </w:trPr>
        <w:tc>
          <w:tcPr>
            <w:tcW w:w="1000" w:type="pct"/>
          </w:tcPr>
          <w:p w14:paraId="02760D11" w14:textId="77777777" w:rsidR="00844048" w:rsidRPr="00AC569A" w:rsidRDefault="00844048" w:rsidP="006F4ACF">
            <w:pPr>
              <w:spacing w:line="360" w:lineRule="auto"/>
              <w:jc w:val="center"/>
              <w:rPr>
                <w:rFonts w:ascii="宋体" w:hAnsi="宋体"/>
                <w:b/>
                <w:szCs w:val="21"/>
              </w:rPr>
            </w:pPr>
          </w:p>
        </w:tc>
        <w:tc>
          <w:tcPr>
            <w:tcW w:w="1000" w:type="pct"/>
            <w:gridSpan w:val="2"/>
          </w:tcPr>
          <w:p w14:paraId="05DFE626" w14:textId="77777777" w:rsidR="00844048" w:rsidRPr="00AC569A" w:rsidRDefault="00844048" w:rsidP="006F4ACF">
            <w:pPr>
              <w:spacing w:line="360" w:lineRule="auto"/>
              <w:jc w:val="center"/>
              <w:rPr>
                <w:rFonts w:ascii="宋体" w:hAnsi="宋体"/>
                <w:b/>
                <w:szCs w:val="21"/>
              </w:rPr>
            </w:pPr>
          </w:p>
        </w:tc>
        <w:tc>
          <w:tcPr>
            <w:tcW w:w="1000" w:type="pct"/>
            <w:gridSpan w:val="2"/>
            <w:vAlign w:val="center"/>
          </w:tcPr>
          <w:p w14:paraId="798CF048" w14:textId="77777777" w:rsidR="00844048" w:rsidRPr="00AC569A" w:rsidRDefault="00844048" w:rsidP="006F4ACF">
            <w:pPr>
              <w:spacing w:line="360" w:lineRule="auto"/>
              <w:jc w:val="center"/>
              <w:rPr>
                <w:rFonts w:ascii="宋体" w:hAnsi="宋体" w:cs="宋体"/>
                <w:color w:val="000000"/>
                <w:szCs w:val="21"/>
              </w:rPr>
            </w:pPr>
          </w:p>
        </w:tc>
        <w:tc>
          <w:tcPr>
            <w:tcW w:w="1000" w:type="pct"/>
            <w:gridSpan w:val="2"/>
            <w:vAlign w:val="center"/>
          </w:tcPr>
          <w:p w14:paraId="2EEAFEFF" w14:textId="77777777" w:rsidR="00844048" w:rsidRPr="00AC569A" w:rsidRDefault="00844048" w:rsidP="006F4ACF">
            <w:pPr>
              <w:spacing w:line="360" w:lineRule="auto"/>
              <w:jc w:val="center"/>
              <w:rPr>
                <w:rFonts w:ascii="宋体" w:hAnsi="宋体" w:cs="宋体"/>
                <w:color w:val="000000"/>
                <w:szCs w:val="21"/>
              </w:rPr>
            </w:pPr>
          </w:p>
        </w:tc>
        <w:tc>
          <w:tcPr>
            <w:tcW w:w="1000" w:type="pct"/>
            <w:vAlign w:val="center"/>
          </w:tcPr>
          <w:p w14:paraId="08454924" w14:textId="77777777" w:rsidR="00844048" w:rsidRPr="00AC569A" w:rsidRDefault="00844048" w:rsidP="006F4ACF">
            <w:pPr>
              <w:spacing w:line="360" w:lineRule="auto"/>
              <w:jc w:val="center"/>
              <w:rPr>
                <w:rFonts w:ascii="宋体" w:hAnsi="宋体" w:cs="宋体"/>
                <w:color w:val="000000"/>
                <w:szCs w:val="21"/>
              </w:rPr>
            </w:pPr>
          </w:p>
        </w:tc>
      </w:tr>
      <w:tr w:rsidR="00844048" w:rsidRPr="00620D9F" w14:paraId="0369AF1B" w14:textId="77777777" w:rsidTr="00C76AD2">
        <w:trPr>
          <w:cantSplit/>
          <w:trHeight w:hRule="exact" w:val="404"/>
        </w:trPr>
        <w:tc>
          <w:tcPr>
            <w:tcW w:w="1000" w:type="pct"/>
          </w:tcPr>
          <w:p w14:paraId="3F2DE420" w14:textId="77777777" w:rsidR="00844048" w:rsidRPr="00AC569A" w:rsidRDefault="00844048" w:rsidP="006F4ACF">
            <w:pPr>
              <w:spacing w:line="360" w:lineRule="auto"/>
              <w:jc w:val="center"/>
              <w:rPr>
                <w:rFonts w:ascii="宋体" w:hAnsi="宋体"/>
                <w:b/>
                <w:szCs w:val="21"/>
              </w:rPr>
            </w:pPr>
          </w:p>
        </w:tc>
        <w:tc>
          <w:tcPr>
            <w:tcW w:w="1000" w:type="pct"/>
            <w:gridSpan w:val="2"/>
          </w:tcPr>
          <w:p w14:paraId="5E9577E4" w14:textId="77777777" w:rsidR="00844048" w:rsidRPr="00AC569A" w:rsidRDefault="00844048" w:rsidP="006F4ACF">
            <w:pPr>
              <w:spacing w:line="360" w:lineRule="auto"/>
              <w:jc w:val="center"/>
              <w:rPr>
                <w:rFonts w:ascii="宋体" w:hAnsi="宋体"/>
                <w:b/>
                <w:szCs w:val="21"/>
              </w:rPr>
            </w:pPr>
          </w:p>
        </w:tc>
        <w:tc>
          <w:tcPr>
            <w:tcW w:w="1000" w:type="pct"/>
            <w:gridSpan w:val="2"/>
            <w:vAlign w:val="center"/>
          </w:tcPr>
          <w:p w14:paraId="27253E9F" w14:textId="77777777" w:rsidR="00844048" w:rsidRPr="00AC569A" w:rsidRDefault="00844048" w:rsidP="006F4ACF">
            <w:pPr>
              <w:spacing w:line="360" w:lineRule="auto"/>
              <w:jc w:val="center"/>
              <w:rPr>
                <w:rFonts w:ascii="宋体" w:hAnsi="宋体" w:cs="宋体"/>
                <w:color w:val="000000"/>
                <w:szCs w:val="21"/>
              </w:rPr>
            </w:pPr>
          </w:p>
        </w:tc>
        <w:tc>
          <w:tcPr>
            <w:tcW w:w="1000" w:type="pct"/>
            <w:gridSpan w:val="2"/>
            <w:vAlign w:val="center"/>
          </w:tcPr>
          <w:p w14:paraId="5AE0169A" w14:textId="77777777" w:rsidR="00844048" w:rsidRPr="00AC569A" w:rsidRDefault="00844048" w:rsidP="006F4ACF">
            <w:pPr>
              <w:spacing w:line="360" w:lineRule="auto"/>
              <w:jc w:val="center"/>
              <w:rPr>
                <w:rFonts w:ascii="宋体" w:hAnsi="宋体" w:cs="宋体"/>
                <w:color w:val="000000"/>
                <w:szCs w:val="21"/>
              </w:rPr>
            </w:pPr>
          </w:p>
        </w:tc>
        <w:tc>
          <w:tcPr>
            <w:tcW w:w="1000" w:type="pct"/>
            <w:vAlign w:val="center"/>
          </w:tcPr>
          <w:p w14:paraId="61CFFEAA" w14:textId="77777777" w:rsidR="00844048" w:rsidRPr="00AC569A" w:rsidRDefault="00844048" w:rsidP="006F4ACF">
            <w:pPr>
              <w:spacing w:line="360" w:lineRule="auto"/>
              <w:jc w:val="center"/>
              <w:rPr>
                <w:rFonts w:ascii="宋体" w:hAnsi="宋体" w:cs="宋体"/>
                <w:color w:val="000000"/>
                <w:szCs w:val="21"/>
              </w:rPr>
            </w:pPr>
          </w:p>
        </w:tc>
      </w:tr>
      <w:tr w:rsidR="00844048" w:rsidRPr="00620D9F" w14:paraId="02AFC485" w14:textId="77777777" w:rsidTr="00C76AD2">
        <w:trPr>
          <w:cantSplit/>
          <w:trHeight w:hRule="exact" w:val="404"/>
        </w:trPr>
        <w:tc>
          <w:tcPr>
            <w:tcW w:w="1000" w:type="pct"/>
          </w:tcPr>
          <w:p w14:paraId="086F4F24" w14:textId="77777777" w:rsidR="00844048" w:rsidRPr="00AC569A" w:rsidRDefault="00844048" w:rsidP="006F4ACF">
            <w:pPr>
              <w:spacing w:line="360" w:lineRule="auto"/>
              <w:jc w:val="center"/>
              <w:rPr>
                <w:rFonts w:ascii="宋体" w:hAnsi="宋体"/>
                <w:b/>
                <w:szCs w:val="21"/>
              </w:rPr>
            </w:pPr>
          </w:p>
        </w:tc>
        <w:tc>
          <w:tcPr>
            <w:tcW w:w="1000" w:type="pct"/>
            <w:gridSpan w:val="2"/>
          </w:tcPr>
          <w:p w14:paraId="313BD1A0" w14:textId="77777777" w:rsidR="00844048" w:rsidRPr="00AC569A" w:rsidRDefault="00844048" w:rsidP="006F4ACF">
            <w:pPr>
              <w:spacing w:line="360" w:lineRule="auto"/>
              <w:jc w:val="center"/>
              <w:rPr>
                <w:rFonts w:ascii="宋体" w:hAnsi="宋体"/>
                <w:b/>
                <w:szCs w:val="21"/>
              </w:rPr>
            </w:pPr>
          </w:p>
        </w:tc>
        <w:tc>
          <w:tcPr>
            <w:tcW w:w="1000" w:type="pct"/>
            <w:gridSpan w:val="2"/>
            <w:vAlign w:val="center"/>
          </w:tcPr>
          <w:p w14:paraId="5EE5ADC8" w14:textId="77777777" w:rsidR="00844048" w:rsidRPr="00AC569A" w:rsidRDefault="00844048" w:rsidP="006F4ACF">
            <w:pPr>
              <w:spacing w:line="360" w:lineRule="auto"/>
              <w:jc w:val="center"/>
              <w:rPr>
                <w:rFonts w:ascii="宋体" w:hAnsi="宋体" w:cs="宋体"/>
                <w:color w:val="000000"/>
                <w:szCs w:val="21"/>
              </w:rPr>
            </w:pPr>
          </w:p>
        </w:tc>
        <w:tc>
          <w:tcPr>
            <w:tcW w:w="1000" w:type="pct"/>
            <w:gridSpan w:val="2"/>
            <w:vAlign w:val="center"/>
          </w:tcPr>
          <w:p w14:paraId="2C48B683" w14:textId="77777777" w:rsidR="00844048" w:rsidRPr="00AC569A" w:rsidRDefault="00844048" w:rsidP="006F4ACF">
            <w:pPr>
              <w:spacing w:line="360" w:lineRule="auto"/>
              <w:jc w:val="center"/>
              <w:rPr>
                <w:rFonts w:ascii="宋体" w:hAnsi="宋体" w:cs="宋体"/>
                <w:color w:val="000000"/>
                <w:szCs w:val="21"/>
              </w:rPr>
            </w:pPr>
          </w:p>
        </w:tc>
        <w:tc>
          <w:tcPr>
            <w:tcW w:w="1000" w:type="pct"/>
            <w:vAlign w:val="center"/>
          </w:tcPr>
          <w:p w14:paraId="7C8E85CB" w14:textId="77777777" w:rsidR="00844048" w:rsidRPr="00AC569A" w:rsidRDefault="00844048" w:rsidP="006F4ACF">
            <w:pPr>
              <w:spacing w:line="360" w:lineRule="auto"/>
              <w:jc w:val="center"/>
              <w:rPr>
                <w:rFonts w:ascii="宋体" w:hAnsi="宋体" w:cs="宋体"/>
                <w:color w:val="000000"/>
                <w:szCs w:val="21"/>
              </w:rPr>
            </w:pPr>
          </w:p>
        </w:tc>
      </w:tr>
      <w:tr w:rsidR="003F1F7A" w:rsidRPr="00620D9F" w14:paraId="6A6415A0" w14:textId="77777777" w:rsidTr="003F1F7A">
        <w:trPr>
          <w:cantSplit/>
          <w:trHeight w:hRule="exact" w:val="404"/>
        </w:trPr>
        <w:tc>
          <w:tcPr>
            <w:tcW w:w="5000" w:type="pct"/>
            <w:gridSpan w:val="8"/>
            <w:vAlign w:val="center"/>
          </w:tcPr>
          <w:p w14:paraId="2C12DAE4" w14:textId="77777777" w:rsidR="003F1F7A" w:rsidRPr="00AC569A" w:rsidRDefault="003F1F7A" w:rsidP="003F1F7A">
            <w:pPr>
              <w:spacing w:line="360" w:lineRule="auto"/>
              <w:rPr>
                <w:rFonts w:ascii="宋体" w:hAnsi="宋体" w:cs="宋体"/>
                <w:color w:val="000000"/>
                <w:szCs w:val="21"/>
              </w:rPr>
            </w:pPr>
            <w:r w:rsidRPr="00AC569A">
              <w:rPr>
                <w:rFonts w:ascii="宋体" w:hAnsi="宋体" w:hint="eastAsia"/>
                <w:szCs w:val="21"/>
              </w:rPr>
              <w:t>2.</w:t>
            </w:r>
            <w:r w:rsidR="00815CF8" w:rsidRPr="00AC569A">
              <w:rPr>
                <w:rFonts w:ascii="宋体" w:hAnsi="宋体"/>
                <w:szCs w:val="21"/>
              </w:rPr>
              <w:t>4</w:t>
            </w:r>
            <w:r w:rsidRPr="00AC569A">
              <w:rPr>
                <w:rFonts w:ascii="宋体" w:hAnsi="宋体" w:hint="eastAsia"/>
                <w:szCs w:val="21"/>
              </w:rPr>
              <w:t>.电流切换时间</w:t>
            </w:r>
          </w:p>
        </w:tc>
      </w:tr>
      <w:tr w:rsidR="003F1F7A" w:rsidRPr="00620D9F" w14:paraId="57C3B7F4" w14:textId="77777777" w:rsidTr="003F1F7A">
        <w:trPr>
          <w:cantSplit/>
          <w:trHeight w:hRule="exact" w:val="404"/>
        </w:trPr>
        <w:tc>
          <w:tcPr>
            <w:tcW w:w="2497" w:type="pct"/>
            <w:gridSpan w:val="4"/>
          </w:tcPr>
          <w:p w14:paraId="1C9E7FD5" w14:textId="77777777" w:rsidR="003F1F7A" w:rsidRPr="00AC569A" w:rsidRDefault="003F1F7A" w:rsidP="006F4ACF">
            <w:pPr>
              <w:spacing w:line="360" w:lineRule="auto"/>
              <w:jc w:val="center"/>
              <w:rPr>
                <w:rFonts w:ascii="宋体" w:hAnsi="宋体" w:cs="宋体"/>
                <w:color w:val="000000"/>
                <w:szCs w:val="21"/>
              </w:rPr>
            </w:pPr>
            <w:r w:rsidRPr="00AC569A">
              <w:rPr>
                <w:rFonts w:ascii="宋体" w:hAnsi="宋体" w:cs="宋体" w:hint="eastAsia"/>
                <w:color w:val="000000"/>
                <w:szCs w:val="21"/>
              </w:rPr>
              <w:t>实际</w:t>
            </w:r>
            <w:r w:rsidRPr="00AC569A">
              <w:rPr>
                <w:rFonts w:ascii="宋体" w:hAnsi="宋体" w:cs="宋体"/>
                <w:color w:val="000000"/>
                <w:szCs w:val="21"/>
              </w:rPr>
              <w:t>值</w:t>
            </w:r>
            <w:r w:rsidRPr="00AC569A">
              <w:rPr>
                <w:rFonts w:ascii="宋体" w:hAnsi="宋体" w:hint="eastAsia"/>
                <w:szCs w:val="21"/>
              </w:rPr>
              <w:t>(  )</w:t>
            </w:r>
          </w:p>
        </w:tc>
        <w:tc>
          <w:tcPr>
            <w:tcW w:w="2503" w:type="pct"/>
            <w:gridSpan w:val="4"/>
            <w:vAlign w:val="center"/>
          </w:tcPr>
          <w:p w14:paraId="079AC6A7" w14:textId="77777777" w:rsidR="003F1F7A" w:rsidRPr="00AC569A" w:rsidRDefault="003F1F7A" w:rsidP="006F4ACF">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3F1F7A" w:rsidRPr="00620D9F" w14:paraId="72C1871B" w14:textId="77777777" w:rsidTr="003F1F7A">
        <w:trPr>
          <w:cantSplit/>
          <w:trHeight w:hRule="exact" w:val="404"/>
        </w:trPr>
        <w:tc>
          <w:tcPr>
            <w:tcW w:w="2497" w:type="pct"/>
            <w:gridSpan w:val="4"/>
          </w:tcPr>
          <w:p w14:paraId="0A74E9D4" w14:textId="77777777" w:rsidR="003F1F7A" w:rsidRPr="00AC569A" w:rsidRDefault="003F1F7A" w:rsidP="006F4ACF">
            <w:pPr>
              <w:spacing w:line="360" w:lineRule="auto"/>
              <w:jc w:val="center"/>
              <w:rPr>
                <w:rFonts w:ascii="宋体" w:hAnsi="宋体" w:cs="宋体"/>
                <w:color w:val="000000"/>
                <w:szCs w:val="21"/>
              </w:rPr>
            </w:pPr>
          </w:p>
        </w:tc>
        <w:tc>
          <w:tcPr>
            <w:tcW w:w="2503" w:type="pct"/>
            <w:gridSpan w:val="4"/>
            <w:vAlign w:val="center"/>
          </w:tcPr>
          <w:p w14:paraId="423B29DB" w14:textId="77777777" w:rsidR="003F1F7A" w:rsidRPr="00AC569A" w:rsidRDefault="003F1F7A" w:rsidP="006F4ACF">
            <w:pPr>
              <w:spacing w:line="360" w:lineRule="auto"/>
              <w:jc w:val="center"/>
              <w:rPr>
                <w:rFonts w:ascii="宋体" w:hAnsi="宋体" w:cs="宋体"/>
                <w:color w:val="000000"/>
                <w:szCs w:val="21"/>
              </w:rPr>
            </w:pPr>
          </w:p>
        </w:tc>
      </w:tr>
      <w:tr w:rsidR="003F1F7A" w:rsidRPr="00620D9F" w14:paraId="2768F0AB" w14:textId="77777777" w:rsidTr="003F1F7A">
        <w:trPr>
          <w:cantSplit/>
          <w:trHeight w:hRule="exact" w:val="404"/>
        </w:trPr>
        <w:tc>
          <w:tcPr>
            <w:tcW w:w="5000" w:type="pct"/>
            <w:gridSpan w:val="8"/>
            <w:vAlign w:val="center"/>
          </w:tcPr>
          <w:p w14:paraId="0568FAC4" w14:textId="77777777" w:rsidR="003F1F7A" w:rsidRPr="00AC569A" w:rsidRDefault="003F1F7A" w:rsidP="003F1F7A">
            <w:pPr>
              <w:spacing w:line="360" w:lineRule="auto"/>
              <w:rPr>
                <w:rFonts w:ascii="宋体" w:hAnsi="宋体" w:cs="宋体"/>
                <w:color w:val="000000"/>
                <w:szCs w:val="21"/>
              </w:rPr>
            </w:pPr>
            <w:r w:rsidRPr="00AC569A">
              <w:rPr>
                <w:rFonts w:ascii="宋体" w:hAnsi="宋体" w:hint="eastAsia"/>
                <w:szCs w:val="21"/>
              </w:rPr>
              <w:t>2.</w:t>
            </w:r>
            <w:r w:rsidR="00815CF8" w:rsidRPr="00AC569A">
              <w:rPr>
                <w:rFonts w:ascii="宋体" w:hAnsi="宋体"/>
                <w:szCs w:val="21"/>
              </w:rPr>
              <w:t>5</w:t>
            </w:r>
            <w:r w:rsidRPr="00AC569A">
              <w:rPr>
                <w:rFonts w:ascii="宋体" w:hAnsi="宋体" w:hint="eastAsia"/>
                <w:szCs w:val="21"/>
              </w:rPr>
              <w:t>.充放电时间设定误差</w:t>
            </w:r>
          </w:p>
        </w:tc>
      </w:tr>
      <w:tr w:rsidR="003F1F7A" w:rsidRPr="00620D9F" w14:paraId="62427DA9" w14:textId="77777777" w:rsidTr="003F1F7A">
        <w:trPr>
          <w:cantSplit/>
          <w:trHeight w:hRule="exact" w:val="404"/>
        </w:trPr>
        <w:tc>
          <w:tcPr>
            <w:tcW w:w="1667" w:type="pct"/>
            <w:gridSpan w:val="2"/>
          </w:tcPr>
          <w:p w14:paraId="7FE5A430" w14:textId="77777777" w:rsidR="003F1F7A" w:rsidRPr="00AC569A" w:rsidRDefault="003F1F7A" w:rsidP="006F4ACF">
            <w:pPr>
              <w:spacing w:line="360" w:lineRule="auto"/>
              <w:jc w:val="center"/>
              <w:rPr>
                <w:rFonts w:ascii="宋体" w:hAnsi="宋体" w:cs="宋体"/>
                <w:color w:val="000000"/>
                <w:szCs w:val="21"/>
              </w:rPr>
            </w:pPr>
            <w:r w:rsidRPr="00AC569A">
              <w:rPr>
                <w:rFonts w:ascii="宋体" w:hAnsi="宋体" w:cs="宋体"/>
                <w:color w:val="000000"/>
                <w:szCs w:val="21"/>
              </w:rPr>
              <w:t>设定值</w:t>
            </w:r>
            <w:r w:rsidRPr="00AC569A">
              <w:rPr>
                <w:rFonts w:ascii="宋体" w:hAnsi="宋体" w:hint="eastAsia"/>
                <w:szCs w:val="21"/>
              </w:rPr>
              <w:t>(  )</w:t>
            </w:r>
          </w:p>
        </w:tc>
        <w:tc>
          <w:tcPr>
            <w:tcW w:w="1667" w:type="pct"/>
            <w:gridSpan w:val="4"/>
            <w:vAlign w:val="center"/>
          </w:tcPr>
          <w:p w14:paraId="27D8BE00" w14:textId="77777777" w:rsidR="003F1F7A" w:rsidRPr="00AC569A" w:rsidRDefault="003F1F7A" w:rsidP="006F4ACF">
            <w:pPr>
              <w:spacing w:line="360" w:lineRule="auto"/>
              <w:jc w:val="center"/>
              <w:rPr>
                <w:rFonts w:ascii="宋体" w:hAnsi="宋体" w:cs="宋体"/>
                <w:color w:val="000000"/>
                <w:szCs w:val="21"/>
              </w:rPr>
            </w:pPr>
            <w:r w:rsidRPr="00AC569A">
              <w:rPr>
                <w:rFonts w:ascii="宋体" w:hAnsi="宋体" w:cs="宋体" w:hint="eastAsia"/>
                <w:color w:val="000000"/>
                <w:szCs w:val="21"/>
              </w:rPr>
              <w:t>实际</w:t>
            </w:r>
            <w:r w:rsidRPr="00AC569A">
              <w:rPr>
                <w:rFonts w:ascii="宋体" w:hAnsi="宋体" w:cs="宋体"/>
                <w:color w:val="000000"/>
                <w:szCs w:val="21"/>
              </w:rPr>
              <w:t>值</w:t>
            </w:r>
            <w:r w:rsidRPr="00AC569A">
              <w:rPr>
                <w:rFonts w:ascii="宋体" w:hAnsi="宋体" w:hint="eastAsia"/>
                <w:szCs w:val="21"/>
              </w:rPr>
              <w:t>(  )</w:t>
            </w:r>
          </w:p>
        </w:tc>
        <w:tc>
          <w:tcPr>
            <w:tcW w:w="1666" w:type="pct"/>
            <w:gridSpan w:val="2"/>
            <w:vAlign w:val="center"/>
          </w:tcPr>
          <w:p w14:paraId="40FDC384" w14:textId="77777777" w:rsidR="003F1F7A" w:rsidRPr="00AC569A" w:rsidRDefault="003F1F7A" w:rsidP="006F4ACF">
            <w:pPr>
              <w:spacing w:line="360" w:lineRule="auto"/>
              <w:jc w:val="center"/>
              <w:rPr>
                <w:rFonts w:ascii="宋体" w:hAnsi="宋体" w:cs="宋体"/>
                <w:color w:val="000000"/>
                <w:szCs w:val="21"/>
              </w:rPr>
            </w:pPr>
            <w:r w:rsidRPr="00AC569A">
              <w:rPr>
                <w:rFonts w:ascii="宋体" w:hAnsi="宋体" w:cs="宋体"/>
                <w:color w:val="000000"/>
                <w:szCs w:val="21"/>
              </w:rPr>
              <w:t>误差</w:t>
            </w:r>
            <w:r w:rsidRPr="00AC569A">
              <w:rPr>
                <w:rFonts w:ascii="宋体" w:hAnsi="宋体" w:hint="eastAsia"/>
                <w:szCs w:val="21"/>
              </w:rPr>
              <w:t>(  )</w:t>
            </w:r>
          </w:p>
        </w:tc>
      </w:tr>
      <w:tr w:rsidR="003F1F7A" w:rsidRPr="00620D9F" w14:paraId="4CE9486A" w14:textId="77777777" w:rsidTr="00B55ECC">
        <w:trPr>
          <w:cantSplit/>
          <w:trHeight w:hRule="exact" w:val="575"/>
        </w:trPr>
        <w:tc>
          <w:tcPr>
            <w:tcW w:w="1667" w:type="pct"/>
            <w:gridSpan w:val="2"/>
          </w:tcPr>
          <w:p w14:paraId="2BDBAD03" w14:textId="77777777" w:rsidR="003F1F7A" w:rsidRPr="00AC569A" w:rsidRDefault="003F1F7A" w:rsidP="006F4ACF">
            <w:pPr>
              <w:spacing w:line="360" w:lineRule="auto"/>
              <w:jc w:val="center"/>
              <w:rPr>
                <w:rFonts w:ascii="宋体" w:hAnsi="宋体" w:cs="宋体"/>
                <w:color w:val="000000"/>
                <w:szCs w:val="21"/>
              </w:rPr>
            </w:pPr>
          </w:p>
        </w:tc>
        <w:tc>
          <w:tcPr>
            <w:tcW w:w="1667" w:type="pct"/>
            <w:gridSpan w:val="4"/>
            <w:vAlign w:val="center"/>
          </w:tcPr>
          <w:p w14:paraId="25892628" w14:textId="77777777" w:rsidR="003F1F7A" w:rsidRPr="00AC569A" w:rsidRDefault="003F1F7A" w:rsidP="006F4ACF">
            <w:pPr>
              <w:spacing w:line="360" w:lineRule="auto"/>
              <w:jc w:val="center"/>
              <w:rPr>
                <w:rFonts w:ascii="宋体" w:hAnsi="宋体" w:cs="宋体"/>
                <w:color w:val="000000"/>
                <w:szCs w:val="21"/>
              </w:rPr>
            </w:pPr>
          </w:p>
        </w:tc>
        <w:tc>
          <w:tcPr>
            <w:tcW w:w="1666" w:type="pct"/>
            <w:gridSpan w:val="2"/>
            <w:vAlign w:val="center"/>
          </w:tcPr>
          <w:p w14:paraId="19898CBF" w14:textId="77777777" w:rsidR="003F1F7A" w:rsidRPr="00AC569A" w:rsidRDefault="003F1F7A" w:rsidP="006F4ACF">
            <w:pPr>
              <w:spacing w:line="360" w:lineRule="auto"/>
              <w:jc w:val="center"/>
              <w:rPr>
                <w:rFonts w:ascii="宋体" w:hAnsi="宋体" w:cs="宋体"/>
                <w:color w:val="000000"/>
                <w:szCs w:val="21"/>
              </w:rPr>
            </w:pPr>
          </w:p>
        </w:tc>
      </w:tr>
    </w:tbl>
    <w:p w14:paraId="2C8BD9DC" w14:textId="77777777" w:rsidR="003F1F7A" w:rsidRDefault="003F1F7A"/>
    <w:p w14:paraId="0C318E1D" w14:textId="77777777" w:rsidR="00B55ECC" w:rsidRDefault="00B55ECC"/>
    <w:p w14:paraId="6425A30F" w14:textId="77777777" w:rsidR="00B55ECC" w:rsidRDefault="00B55ECC"/>
    <w:p w14:paraId="12ED5CF4" w14:textId="77777777" w:rsidR="00B55ECC" w:rsidRDefault="00B55ECC"/>
    <w:p w14:paraId="3713C2B3" w14:textId="77777777" w:rsidR="00815CF8" w:rsidRDefault="00815CF8"/>
    <w:p w14:paraId="0C212080" w14:textId="77777777" w:rsidR="00815CF8" w:rsidRDefault="00815CF8"/>
    <w:p w14:paraId="6DE88F4F" w14:textId="77777777" w:rsidR="00815CF8" w:rsidRDefault="00815CF8"/>
    <w:p w14:paraId="0DCECE7A" w14:textId="77777777" w:rsidR="00815CF8" w:rsidRDefault="00815CF8"/>
    <w:p w14:paraId="51D3CCB3" w14:textId="77777777" w:rsidR="00815CF8" w:rsidRDefault="00815CF8"/>
    <w:p w14:paraId="4560D993" w14:textId="77777777" w:rsidR="001E304E" w:rsidRDefault="001E304E" w:rsidP="00212EF9">
      <w:pPr>
        <w:widowControl/>
        <w:jc w:val="left"/>
        <w:rPr>
          <w:sz w:val="24"/>
          <w:szCs w:val="24"/>
        </w:rPr>
      </w:pPr>
    </w:p>
    <w:tbl>
      <w:tblPr>
        <w:tblpPr w:leftFromText="180" w:rightFromText="180" w:vertAnchor="text" w:horzAnchor="margin" w:tblpXSpec="center" w:tblpY="20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822"/>
        <w:gridCol w:w="703"/>
        <w:gridCol w:w="79"/>
        <w:gridCol w:w="1446"/>
        <w:gridCol w:w="120"/>
        <w:gridCol w:w="1405"/>
        <w:gridCol w:w="158"/>
        <w:gridCol w:w="782"/>
        <w:gridCol w:w="585"/>
        <w:gridCol w:w="1754"/>
      </w:tblGrid>
      <w:tr w:rsidR="001E304E" w:rsidRPr="00620D9F" w14:paraId="061666CD" w14:textId="77777777" w:rsidTr="00A1095A">
        <w:trPr>
          <w:cantSplit/>
          <w:trHeight w:hRule="exact" w:val="404"/>
        </w:trPr>
        <w:tc>
          <w:tcPr>
            <w:tcW w:w="5000" w:type="pct"/>
            <w:gridSpan w:val="11"/>
            <w:vAlign w:val="center"/>
          </w:tcPr>
          <w:p w14:paraId="2F87C17B" w14:textId="77777777" w:rsidR="001E304E" w:rsidRPr="00AC569A" w:rsidRDefault="001E304E" w:rsidP="00A1095A">
            <w:pPr>
              <w:spacing w:line="360" w:lineRule="auto"/>
              <w:jc w:val="left"/>
              <w:rPr>
                <w:rFonts w:ascii="宋体" w:hAnsi="宋体"/>
                <w:szCs w:val="21"/>
              </w:rPr>
            </w:pPr>
            <w:r w:rsidRPr="00AC569A">
              <w:rPr>
                <w:rFonts w:ascii="宋体" w:hAnsi="宋体" w:hint="eastAsia"/>
                <w:szCs w:val="21"/>
              </w:rPr>
              <w:lastRenderedPageBreak/>
              <w:t>3.工况循环模式校准</w:t>
            </w:r>
          </w:p>
        </w:tc>
      </w:tr>
      <w:tr w:rsidR="001E304E" w:rsidRPr="00620D9F" w14:paraId="5605393A" w14:textId="77777777" w:rsidTr="00A1095A">
        <w:trPr>
          <w:cantSplit/>
          <w:trHeight w:hRule="exact" w:val="404"/>
        </w:trPr>
        <w:tc>
          <w:tcPr>
            <w:tcW w:w="5000" w:type="pct"/>
            <w:gridSpan w:val="11"/>
            <w:vAlign w:val="center"/>
          </w:tcPr>
          <w:p w14:paraId="24727528" w14:textId="77777777" w:rsidR="001E304E" w:rsidRPr="00AC569A" w:rsidRDefault="001E304E" w:rsidP="00A1095A">
            <w:pPr>
              <w:spacing w:line="360" w:lineRule="auto"/>
              <w:jc w:val="left"/>
              <w:rPr>
                <w:rFonts w:ascii="宋体" w:hAnsi="宋体"/>
                <w:szCs w:val="21"/>
              </w:rPr>
            </w:pPr>
            <w:r w:rsidRPr="00AC569A">
              <w:rPr>
                <w:rFonts w:ascii="宋体" w:hAnsi="宋体" w:hint="eastAsia"/>
                <w:szCs w:val="21"/>
              </w:rPr>
              <w:t>选取工况循环模式的名称（                                       ）</w:t>
            </w:r>
          </w:p>
        </w:tc>
      </w:tr>
      <w:tr w:rsidR="001E304E" w:rsidRPr="00620D9F" w14:paraId="0FE4685F" w14:textId="77777777" w:rsidTr="00A1095A">
        <w:trPr>
          <w:cantSplit/>
          <w:trHeight w:hRule="exact" w:val="404"/>
        </w:trPr>
        <w:tc>
          <w:tcPr>
            <w:tcW w:w="5000" w:type="pct"/>
            <w:gridSpan w:val="11"/>
          </w:tcPr>
          <w:p w14:paraId="21713AAB" w14:textId="77777777" w:rsidR="001E304E" w:rsidRPr="00AC569A" w:rsidRDefault="001E304E" w:rsidP="00A1095A">
            <w:pPr>
              <w:spacing w:line="360" w:lineRule="auto"/>
              <w:rPr>
                <w:rFonts w:ascii="宋体" w:hAnsi="宋体"/>
                <w:szCs w:val="21"/>
              </w:rPr>
            </w:pPr>
            <w:r w:rsidRPr="00AC569A">
              <w:rPr>
                <w:rFonts w:ascii="宋体" w:hAnsi="宋体" w:hint="eastAsia"/>
                <w:szCs w:val="21"/>
              </w:rPr>
              <w:t>3.1.1充电容量</w:t>
            </w:r>
          </w:p>
        </w:tc>
      </w:tr>
      <w:tr w:rsidR="001E304E" w:rsidRPr="00620D9F" w14:paraId="2C300B30" w14:textId="77777777" w:rsidTr="00A1095A">
        <w:trPr>
          <w:cantSplit/>
          <w:trHeight w:hRule="exact" w:val="404"/>
        </w:trPr>
        <w:tc>
          <w:tcPr>
            <w:tcW w:w="1251" w:type="pct"/>
            <w:gridSpan w:val="2"/>
          </w:tcPr>
          <w:p w14:paraId="4884CB78" w14:textId="77777777" w:rsidR="001E304E" w:rsidRPr="00AC569A" w:rsidRDefault="001E304E" w:rsidP="00A1095A">
            <w:pPr>
              <w:spacing w:line="360" w:lineRule="auto"/>
              <w:jc w:val="center"/>
              <w:rPr>
                <w:rFonts w:ascii="宋体" w:hAnsi="宋体"/>
                <w:szCs w:val="21"/>
              </w:rPr>
            </w:pPr>
            <w:r w:rsidRPr="00AC569A">
              <w:rPr>
                <w:rFonts w:ascii="宋体" w:hAnsi="宋体" w:hint="eastAsia"/>
                <w:szCs w:val="21"/>
              </w:rPr>
              <w:t>设定值(  )</w:t>
            </w:r>
          </w:p>
        </w:tc>
        <w:tc>
          <w:tcPr>
            <w:tcW w:w="1252" w:type="pct"/>
            <w:gridSpan w:val="4"/>
            <w:vAlign w:val="center"/>
          </w:tcPr>
          <w:p w14:paraId="297E94F5"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实际</w:t>
            </w:r>
            <w:r w:rsidRPr="00AC569A">
              <w:rPr>
                <w:rFonts w:ascii="宋体" w:hAnsi="宋体" w:cs="宋体"/>
                <w:color w:val="000000"/>
                <w:szCs w:val="21"/>
              </w:rPr>
              <w:t>值</w:t>
            </w:r>
            <w:r w:rsidRPr="00AC569A">
              <w:rPr>
                <w:rFonts w:ascii="宋体" w:hAnsi="宋体" w:hint="eastAsia"/>
                <w:szCs w:val="21"/>
              </w:rPr>
              <w:t>(  )</w:t>
            </w:r>
          </w:p>
        </w:tc>
        <w:tc>
          <w:tcPr>
            <w:tcW w:w="1250" w:type="pct"/>
            <w:gridSpan w:val="3"/>
            <w:vAlign w:val="center"/>
          </w:tcPr>
          <w:p w14:paraId="78255716"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误差</w:t>
            </w:r>
            <w:r w:rsidRPr="00AC569A">
              <w:rPr>
                <w:rFonts w:ascii="宋体" w:hAnsi="宋体" w:hint="eastAsia"/>
                <w:szCs w:val="21"/>
              </w:rPr>
              <w:t>(  )</w:t>
            </w:r>
          </w:p>
        </w:tc>
        <w:tc>
          <w:tcPr>
            <w:tcW w:w="1247" w:type="pct"/>
            <w:gridSpan w:val="2"/>
            <w:vAlign w:val="center"/>
          </w:tcPr>
          <w:p w14:paraId="4B8AF043"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1E304E" w:rsidRPr="00620D9F" w14:paraId="0A050ED3" w14:textId="77777777" w:rsidTr="00A1095A">
        <w:trPr>
          <w:cantSplit/>
          <w:trHeight w:hRule="exact" w:val="376"/>
        </w:trPr>
        <w:tc>
          <w:tcPr>
            <w:tcW w:w="1251" w:type="pct"/>
            <w:gridSpan w:val="2"/>
          </w:tcPr>
          <w:p w14:paraId="4A2A09E7" w14:textId="77777777" w:rsidR="001E304E" w:rsidRPr="00AC569A" w:rsidRDefault="001E304E" w:rsidP="00A1095A">
            <w:pPr>
              <w:spacing w:line="360" w:lineRule="auto"/>
              <w:jc w:val="center"/>
              <w:rPr>
                <w:rFonts w:ascii="宋体" w:hAnsi="宋体"/>
                <w:b/>
                <w:szCs w:val="21"/>
              </w:rPr>
            </w:pPr>
          </w:p>
        </w:tc>
        <w:tc>
          <w:tcPr>
            <w:tcW w:w="1252" w:type="pct"/>
            <w:gridSpan w:val="4"/>
            <w:vAlign w:val="center"/>
          </w:tcPr>
          <w:p w14:paraId="49CAB81C" w14:textId="77777777" w:rsidR="001E304E" w:rsidRPr="00AC569A" w:rsidRDefault="001E304E" w:rsidP="00A1095A">
            <w:pPr>
              <w:spacing w:line="360" w:lineRule="auto"/>
              <w:jc w:val="center"/>
              <w:rPr>
                <w:rFonts w:ascii="宋体" w:hAnsi="宋体" w:cs="宋体"/>
                <w:color w:val="000000"/>
                <w:szCs w:val="21"/>
              </w:rPr>
            </w:pPr>
          </w:p>
        </w:tc>
        <w:tc>
          <w:tcPr>
            <w:tcW w:w="1250" w:type="pct"/>
            <w:gridSpan w:val="3"/>
            <w:vAlign w:val="center"/>
          </w:tcPr>
          <w:p w14:paraId="0105F82C" w14:textId="77777777" w:rsidR="001E304E" w:rsidRPr="00AC569A" w:rsidRDefault="001E304E" w:rsidP="00A1095A">
            <w:pPr>
              <w:spacing w:line="360" w:lineRule="auto"/>
              <w:jc w:val="center"/>
              <w:rPr>
                <w:rFonts w:ascii="宋体" w:hAnsi="宋体" w:cs="宋体"/>
                <w:color w:val="000000"/>
                <w:szCs w:val="21"/>
              </w:rPr>
            </w:pPr>
          </w:p>
        </w:tc>
        <w:tc>
          <w:tcPr>
            <w:tcW w:w="1247" w:type="pct"/>
            <w:gridSpan w:val="2"/>
            <w:vAlign w:val="center"/>
          </w:tcPr>
          <w:p w14:paraId="5D0E55F9" w14:textId="77777777" w:rsidR="001E304E" w:rsidRPr="00AC569A" w:rsidRDefault="001E304E" w:rsidP="00A1095A">
            <w:pPr>
              <w:spacing w:line="360" w:lineRule="auto"/>
              <w:jc w:val="center"/>
              <w:rPr>
                <w:rFonts w:ascii="宋体" w:hAnsi="宋体" w:cs="宋体"/>
                <w:color w:val="000000"/>
                <w:szCs w:val="21"/>
              </w:rPr>
            </w:pPr>
          </w:p>
        </w:tc>
      </w:tr>
      <w:tr w:rsidR="001E304E" w:rsidRPr="00620D9F" w14:paraId="177AC49F" w14:textId="77777777" w:rsidTr="00A1095A">
        <w:trPr>
          <w:cantSplit/>
          <w:trHeight w:hRule="exact" w:val="404"/>
        </w:trPr>
        <w:tc>
          <w:tcPr>
            <w:tcW w:w="5000" w:type="pct"/>
            <w:gridSpan w:val="11"/>
          </w:tcPr>
          <w:p w14:paraId="7F1659AA" w14:textId="77777777" w:rsidR="001E304E" w:rsidRPr="00AC569A" w:rsidRDefault="001E304E" w:rsidP="00A1095A">
            <w:pPr>
              <w:spacing w:line="360" w:lineRule="auto"/>
              <w:rPr>
                <w:rFonts w:ascii="宋体" w:hAnsi="宋体"/>
                <w:szCs w:val="21"/>
              </w:rPr>
            </w:pPr>
            <w:r w:rsidRPr="00AC569A">
              <w:rPr>
                <w:rFonts w:ascii="宋体" w:hAnsi="宋体" w:hint="eastAsia"/>
                <w:szCs w:val="21"/>
              </w:rPr>
              <w:t>3.1.2放电容量</w:t>
            </w:r>
          </w:p>
        </w:tc>
      </w:tr>
      <w:tr w:rsidR="001E304E" w:rsidRPr="00620D9F" w14:paraId="6ABEFD07" w14:textId="77777777" w:rsidTr="00A1095A">
        <w:trPr>
          <w:cantSplit/>
          <w:trHeight w:hRule="exact" w:val="404"/>
        </w:trPr>
        <w:tc>
          <w:tcPr>
            <w:tcW w:w="1251" w:type="pct"/>
            <w:gridSpan w:val="2"/>
          </w:tcPr>
          <w:p w14:paraId="5BD5D6F6" w14:textId="77777777" w:rsidR="001E304E" w:rsidRPr="00AC569A" w:rsidRDefault="001E304E" w:rsidP="00A1095A">
            <w:pPr>
              <w:spacing w:line="360" w:lineRule="auto"/>
              <w:jc w:val="center"/>
              <w:rPr>
                <w:rFonts w:ascii="宋体" w:hAnsi="宋体"/>
                <w:szCs w:val="21"/>
              </w:rPr>
            </w:pPr>
            <w:r w:rsidRPr="00AC569A">
              <w:rPr>
                <w:rFonts w:ascii="宋体" w:hAnsi="宋体" w:hint="eastAsia"/>
                <w:szCs w:val="21"/>
              </w:rPr>
              <w:t>设定值(  )</w:t>
            </w:r>
          </w:p>
        </w:tc>
        <w:tc>
          <w:tcPr>
            <w:tcW w:w="1252" w:type="pct"/>
            <w:gridSpan w:val="4"/>
            <w:vAlign w:val="center"/>
          </w:tcPr>
          <w:p w14:paraId="35A474FB"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实际</w:t>
            </w:r>
            <w:r w:rsidRPr="00AC569A">
              <w:rPr>
                <w:rFonts w:ascii="宋体" w:hAnsi="宋体" w:cs="宋体"/>
                <w:color w:val="000000"/>
                <w:szCs w:val="21"/>
              </w:rPr>
              <w:t>值</w:t>
            </w:r>
            <w:r w:rsidRPr="00AC569A">
              <w:rPr>
                <w:rFonts w:ascii="宋体" w:hAnsi="宋体" w:hint="eastAsia"/>
                <w:szCs w:val="21"/>
              </w:rPr>
              <w:t>(  )</w:t>
            </w:r>
          </w:p>
        </w:tc>
        <w:tc>
          <w:tcPr>
            <w:tcW w:w="1250" w:type="pct"/>
            <w:gridSpan w:val="3"/>
            <w:vAlign w:val="center"/>
          </w:tcPr>
          <w:p w14:paraId="0128A451"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误差</w:t>
            </w:r>
            <w:r w:rsidRPr="00AC569A">
              <w:rPr>
                <w:rFonts w:ascii="宋体" w:hAnsi="宋体" w:hint="eastAsia"/>
                <w:szCs w:val="21"/>
              </w:rPr>
              <w:t>(  )</w:t>
            </w:r>
          </w:p>
        </w:tc>
        <w:tc>
          <w:tcPr>
            <w:tcW w:w="1247" w:type="pct"/>
            <w:gridSpan w:val="2"/>
            <w:vAlign w:val="center"/>
          </w:tcPr>
          <w:p w14:paraId="0F3476D2"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1E304E" w:rsidRPr="00620D9F" w14:paraId="067E7C68" w14:textId="77777777" w:rsidTr="00A1095A">
        <w:trPr>
          <w:cantSplit/>
          <w:trHeight w:hRule="exact" w:val="322"/>
        </w:trPr>
        <w:tc>
          <w:tcPr>
            <w:tcW w:w="1251" w:type="pct"/>
            <w:gridSpan w:val="2"/>
          </w:tcPr>
          <w:p w14:paraId="3BFDD75D" w14:textId="77777777" w:rsidR="001E304E" w:rsidRPr="00AC569A" w:rsidRDefault="001E304E" w:rsidP="00A1095A">
            <w:pPr>
              <w:spacing w:line="360" w:lineRule="auto"/>
              <w:jc w:val="center"/>
              <w:rPr>
                <w:rFonts w:ascii="宋体" w:hAnsi="宋体"/>
                <w:b/>
                <w:szCs w:val="21"/>
              </w:rPr>
            </w:pPr>
          </w:p>
        </w:tc>
        <w:tc>
          <w:tcPr>
            <w:tcW w:w="1252" w:type="pct"/>
            <w:gridSpan w:val="4"/>
            <w:vAlign w:val="center"/>
          </w:tcPr>
          <w:p w14:paraId="143BD677" w14:textId="77777777" w:rsidR="001E304E" w:rsidRPr="00AC569A" w:rsidRDefault="001E304E" w:rsidP="00A1095A">
            <w:pPr>
              <w:spacing w:line="360" w:lineRule="auto"/>
              <w:jc w:val="center"/>
              <w:rPr>
                <w:rFonts w:ascii="宋体" w:hAnsi="宋体" w:cs="宋体"/>
                <w:color w:val="000000"/>
                <w:szCs w:val="21"/>
              </w:rPr>
            </w:pPr>
          </w:p>
        </w:tc>
        <w:tc>
          <w:tcPr>
            <w:tcW w:w="1250" w:type="pct"/>
            <w:gridSpan w:val="3"/>
            <w:vAlign w:val="center"/>
          </w:tcPr>
          <w:p w14:paraId="569F583D" w14:textId="77777777" w:rsidR="001E304E" w:rsidRPr="00AC569A" w:rsidRDefault="001E304E" w:rsidP="00A1095A">
            <w:pPr>
              <w:spacing w:line="360" w:lineRule="auto"/>
              <w:jc w:val="center"/>
              <w:rPr>
                <w:rFonts w:ascii="宋体" w:hAnsi="宋体" w:cs="宋体"/>
                <w:color w:val="000000"/>
                <w:szCs w:val="21"/>
              </w:rPr>
            </w:pPr>
          </w:p>
        </w:tc>
        <w:tc>
          <w:tcPr>
            <w:tcW w:w="1247" w:type="pct"/>
            <w:gridSpan w:val="2"/>
            <w:vAlign w:val="center"/>
          </w:tcPr>
          <w:p w14:paraId="3A09012A" w14:textId="77777777" w:rsidR="001E304E" w:rsidRPr="00AC569A" w:rsidRDefault="001E304E" w:rsidP="00A1095A">
            <w:pPr>
              <w:spacing w:line="360" w:lineRule="auto"/>
              <w:jc w:val="center"/>
              <w:rPr>
                <w:rFonts w:ascii="宋体" w:hAnsi="宋体" w:cs="宋体"/>
                <w:color w:val="000000"/>
                <w:szCs w:val="21"/>
              </w:rPr>
            </w:pPr>
          </w:p>
        </w:tc>
      </w:tr>
      <w:tr w:rsidR="001E304E" w:rsidRPr="00620D9F" w14:paraId="25F4B7D0" w14:textId="77777777" w:rsidTr="00A1095A">
        <w:trPr>
          <w:cantSplit/>
          <w:trHeight w:hRule="exact" w:val="404"/>
        </w:trPr>
        <w:tc>
          <w:tcPr>
            <w:tcW w:w="5000" w:type="pct"/>
            <w:gridSpan w:val="11"/>
            <w:vAlign w:val="center"/>
          </w:tcPr>
          <w:p w14:paraId="3D775495" w14:textId="77777777" w:rsidR="001E304E" w:rsidRPr="00AC569A" w:rsidRDefault="001E304E" w:rsidP="00A1095A">
            <w:pPr>
              <w:spacing w:line="360" w:lineRule="auto"/>
              <w:rPr>
                <w:rFonts w:ascii="宋体" w:hAnsi="宋体" w:cs="宋体"/>
                <w:color w:val="000000"/>
                <w:szCs w:val="21"/>
              </w:rPr>
            </w:pPr>
            <w:r w:rsidRPr="00AC569A">
              <w:rPr>
                <w:rFonts w:ascii="宋体" w:hAnsi="宋体" w:hint="eastAsia"/>
                <w:szCs w:val="21"/>
              </w:rPr>
              <w:t>3.2.脉冲宽度</w:t>
            </w:r>
          </w:p>
        </w:tc>
      </w:tr>
      <w:tr w:rsidR="001E304E" w:rsidRPr="00620D9F" w14:paraId="314F3A4D" w14:textId="77777777" w:rsidTr="00A1095A">
        <w:trPr>
          <w:cantSplit/>
          <w:trHeight w:hRule="exact" w:val="404"/>
        </w:trPr>
        <w:tc>
          <w:tcPr>
            <w:tcW w:w="1251" w:type="pct"/>
            <w:gridSpan w:val="2"/>
          </w:tcPr>
          <w:p w14:paraId="383C7EAE"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hint="eastAsia"/>
                <w:szCs w:val="21"/>
              </w:rPr>
              <w:t>设定值(  )</w:t>
            </w:r>
          </w:p>
        </w:tc>
        <w:tc>
          <w:tcPr>
            <w:tcW w:w="1252" w:type="pct"/>
            <w:gridSpan w:val="4"/>
          </w:tcPr>
          <w:p w14:paraId="03D4A411"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实际</w:t>
            </w:r>
            <w:r w:rsidRPr="00AC569A">
              <w:rPr>
                <w:rFonts w:ascii="宋体" w:hAnsi="宋体" w:cs="宋体"/>
                <w:color w:val="000000"/>
                <w:szCs w:val="21"/>
              </w:rPr>
              <w:t>值</w:t>
            </w:r>
            <w:r w:rsidRPr="00AC569A">
              <w:rPr>
                <w:rFonts w:ascii="宋体" w:hAnsi="宋体" w:hint="eastAsia"/>
                <w:szCs w:val="21"/>
              </w:rPr>
              <w:t>(  )</w:t>
            </w:r>
          </w:p>
        </w:tc>
        <w:tc>
          <w:tcPr>
            <w:tcW w:w="1250" w:type="pct"/>
            <w:gridSpan w:val="3"/>
            <w:vAlign w:val="center"/>
          </w:tcPr>
          <w:p w14:paraId="0FA6E543"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误差</w:t>
            </w:r>
            <w:r w:rsidRPr="00AC569A">
              <w:rPr>
                <w:rFonts w:ascii="宋体" w:hAnsi="宋体" w:hint="eastAsia"/>
                <w:szCs w:val="21"/>
              </w:rPr>
              <w:t>(  )</w:t>
            </w:r>
          </w:p>
        </w:tc>
        <w:tc>
          <w:tcPr>
            <w:tcW w:w="1247" w:type="pct"/>
            <w:gridSpan w:val="2"/>
            <w:vAlign w:val="center"/>
          </w:tcPr>
          <w:p w14:paraId="10B600F4"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1E304E" w:rsidRPr="00620D9F" w14:paraId="17D3D00A" w14:textId="77777777" w:rsidTr="00A1095A">
        <w:trPr>
          <w:cantSplit/>
          <w:trHeight w:hRule="exact" w:val="324"/>
        </w:trPr>
        <w:tc>
          <w:tcPr>
            <w:tcW w:w="1251" w:type="pct"/>
            <w:gridSpan w:val="2"/>
          </w:tcPr>
          <w:p w14:paraId="477C7583" w14:textId="77777777" w:rsidR="001E304E" w:rsidRPr="00AC569A" w:rsidRDefault="001E304E" w:rsidP="00A1095A">
            <w:pPr>
              <w:spacing w:line="360" w:lineRule="auto"/>
              <w:jc w:val="center"/>
              <w:rPr>
                <w:rFonts w:ascii="宋体" w:hAnsi="宋体" w:cs="宋体"/>
                <w:color w:val="000000"/>
                <w:szCs w:val="21"/>
              </w:rPr>
            </w:pPr>
          </w:p>
        </w:tc>
        <w:tc>
          <w:tcPr>
            <w:tcW w:w="1252" w:type="pct"/>
            <w:gridSpan w:val="4"/>
          </w:tcPr>
          <w:p w14:paraId="0CB4FEC1" w14:textId="77777777" w:rsidR="001E304E" w:rsidRPr="00AC569A" w:rsidRDefault="001E304E" w:rsidP="00A1095A">
            <w:pPr>
              <w:spacing w:line="360" w:lineRule="auto"/>
              <w:jc w:val="center"/>
              <w:rPr>
                <w:rFonts w:ascii="宋体" w:hAnsi="宋体" w:cs="宋体"/>
                <w:color w:val="000000"/>
                <w:szCs w:val="21"/>
              </w:rPr>
            </w:pPr>
          </w:p>
        </w:tc>
        <w:tc>
          <w:tcPr>
            <w:tcW w:w="1250" w:type="pct"/>
            <w:gridSpan w:val="3"/>
            <w:vAlign w:val="center"/>
          </w:tcPr>
          <w:p w14:paraId="169DF5A0" w14:textId="77777777" w:rsidR="001E304E" w:rsidRPr="00AC569A" w:rsidRDefault="001E304E" w:rsidP="00A1095A">
            <w:pPr>
              <w:spacing w:line="360" w:lineRule="auto"/>
              <w:jc w:val="center"/>
              <w:rPr>
                <w:rFonts w:ascii="宋体" w:hAnsi="宋体" w:cs="宋体"/>
                <w:color w:val="000000"/>
                <w:szCs w:val="21"/>
              </w:rPr>
            </w:pPr>
          </w:p>
        </w:tc>
        <w:tc>
          <w:tcPr>
            <w:tcW w:w="1247" w:type="pct"/>
            <w:gridSpan w:val="2"/>
            <w:vAlign w:val="center"/>
          </w:tcPr>
          <w:p w14:paraId="44E4C7DA" w14:textId="77777777" w:rsidR="001E304E" w:rsidRPr="00AC569A" w:rsidRDefault="001E304E" w:rsidP="00A1095A">
            <w:pPr>
              <w:spacing w:line="360" w:lineRule="auto"/>
              <w:jc w:val="center"/>
              <w:rPr>
                <w:rFonts w:ascii="宋体" w:hAnsi="宋体" w:cs="宋体"/>
                <w:color w:val="000000"/>
                <w:szCs w:val="21"/>
              </w:rPr>
            </w:pPr>
          </w:p>
        </w:tc>
      </w:tr>
      <w:tr w:rsidR="001E304E" w:rsidRPr="00620D9F" w14:paraId="4F7088F1" w14:textId="77777777" w:rsidTr="00A1095A">
        <w:trPr>
          <w:cantSplit/>
          <w:trHeight w:hRule="exact" w:val="404"/>
        </w:trPr>
        <w:tc>
          <w:tcPr>
            <w:tcW w:w="5000" w:type="pct"/>
            <w:gridSpan w:val="11"/>
            <w:vAlign w:val="center"/>
          </w:tcPr>
          <w:p w14:paraId="33E0BAF1" w14:textId="77777777" w:rsidR="001E304E" w:rsidRPr="00AC569A" w:rsidRDefault="001E304E" w:rsidP="00A1095A">
            <w:pPr>
              <w:spacing w:line="360" w:lineRule="auto"/>
              <w:rPr>
                <w:rFonts w:ascii="宋体" w:hAnsi="宋体" w:cs="宋体"/>
                <w:color w:val="000000"/>
                <w:szCs w:val="21"/>
              </w:rPr>
            </w:pPr>
            <w:r w:rsidRPr="00AC569A">
              <w:rPr>
                <w:rFonts w:ascii="宋体" w:hAnsi="宋体" w:hint="eastAsia"/>
                <w:szCs w:val="21"/>
              </w:rPr>
              <w:t>3.3.电流上升/下降时间</w:t>
            </w:r>
          </w:p>
        </w:tc>
      </w:tr>
      <w:tr w:rsidR="001E304E" w:rsidRPr="00620D9F" w14:paraId="5936A920" w14:textId="77777777" w:rsidTr="00A1095A">
        <w:trPr>
          <w:cantSplit/>
          <w:trHeight w:hRule="exact" w:val="404"/>
        </w:trPr>
        <w:tc>
          <w:tcPr>
            <w:tcW w:w="1668" w:type="pct"/>
            <w:gridSpan w:val="4"/>
          </w:tcPr>
          <w:p w14:paraId="2B4253C7" w14:textId="77777777" w:rsidR="001E304E" w:rsidRPr="00AC569A" w:rsidRDefault="001E304E" w:rsidP="00A1095A">
            <w:pPr>
              <w:spacing w:line="360" w:lineRule="auto"/>
              <w:jc w:val="center"/>
              <w:rPr>
                <w:rFonts w:ascii="宋体" w:hAnsi="宋体"/>
                <w:szCs w:val="21"/>
              </w:rPr>
            </w:pPr>
            <w:r w:rsidRPr="00AC569A">
              <w:rPr>
                <w:rFonts w:ascii="宋体" w:hAnsi="宋体" w:hint="eastAsia"/>
                <w:szCs w:val="21"/>
              </w:rPr>
              <w:t>上升时间(  )</w:t>
            </w:r>
          </w:p>
        </w:tc>
        <w:tc>
          <w:tcPr>
            <w:tcW w:w="1668" w:type="pct"/>
            <w:gridSpan w:val="4"/>
          </w:tcPr>
          <w:p w14:paraId="2A94C50C"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hint="eastAsia"/>
                <w:szCs w:val="21"/>
              </w:rPr>
              <w:t>下降时间(  )</w:t>
            </w:r>
          </w:p>
        </w:tc>
        <w:tc>
          <w:tcPr>
            <w:tcW w:w="1664" w:type="pct"/>
            <w:gridSpan w:val="3"/>
            <w:vAlign w:val="center"/>
          </w:tcPr>
          <w:p w14:paraId="28582957"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1E304E" w:rsidRPr="00620D9F" w14:paraId="25542988" w14:textId="77777777" w:rsidTr="00A1095A">
        <w:trPr>
          <w:cantSplit/>
          <w:trHeight w:hRule="exact" w:val="312"/>
        </w:trPr>
        <w:tc>
          <w:tcPr>
            <w:tcW w:w="1668" w:type="pct"/>
            <w:gridSpan w:val="4"/>
          </w:tcPr>
          <w:p w14:paraId="21030525" w14:textId="77777777" w:rsidR="001E304E" w:rsidRPr="00AC569A" w:rsidRDefault="001E304E" w:rsidP="00A1095A">
            <w:pPr>
              <w:spacing w:line="360" w:lineRule="auto"/>
              <w:jc w:val="center"/>
              <w:rPr>
                <w:rFonts w:ascii="宋体" w:hAnsi="宋体" w:cs="宋体"/>
                <w:color w:val="000000"/>
                <w:szCs w:val="21"/>
              </w:rPr>
            </w:pPr>
          </w:p>
        </w:tc>
        <w:tc>
          <w:tcPr>
            <w:tcW w:w="1668" w:type="pct"/>
            <w:gridSpan w:val="4"/>
          </w:tcPr>
          <w:p w14:paraId="0BE93217" w14:textId="77777777" w:rsidR="001E304E" w:rsidRPr="00AC569A" w:rsidRDefault="001E304E" w:rsidP="00A1095A">
            <w:pPr>
              <w:spacing w:line="360" w:lineRule="auto"/>
              <w:jc w:val="center"/>
              <w:rPr>
                <w:rFonts w:ascii="宋体" w:hAnsi="宋体" w:cs="宋体"/>
                <w:color w:val="000000"/>
                <w:szCs w:val="21"/>
              </w:rPr>
            </w:pPr>
          </w:p>
        </w:tc>
        <w:tc>
          <w:tcPr>
            <w:tcW w:w="1664" w:type="pct"/>
            <w:gridSpan w:val="3"/>
            <w:vAlign w:val="center"/>
          </w:tcPr>
          <w:p w14:paraId="0C334113" w14:textId="77777777" w:rsidR="001E304E" w:rsidRPr="00AC569A" w:rsidRDefault="001E304E" w:rsidP="00A1095A">
            <w:pPr>
              <w:spacing w:line="360" w:lineRule="auto"/>
              <w:jc w:val="center"/>
              <w:rPr>
                <w:rFonts w:ascii="宋体" w:hAnsi="宋体" w:cs="宋体"/>
                <w:color w:val="000000"/>
                <w:szCs w:val="21"/>
              </w:rPr>
            </w:pPr>
          </w:p>
        </w:tc>
      </w:tr>
      <w:tr w:rsidR="001E304E" w:rsidRPr="00620D9F" w14:paraId="68617AD0" w14:textId="77777777" w:rsidTr="00A1095A">
        <w:trPr>
          <w:cantSplit/>
          <w:trHeight w:hRule="exact" w:val="404"/>
        </w:trPr>
        <w:tc>
          <w:tcPr>
            <w:tcW w:w="5000" w:type="pct"/>
            <w:gridSpan w:val="11"/>
          </w:tcPr>
          <w:p w14:paraId="28C9FFA7" w14:textId="77777777" w:rsidR="001E304E" w:rsidRPr="00AC569A" w:rsidRDefault="001E304E" w:rsidP="00A1095A">
            <w:pPr>
              <w:spacing w:line="360" w:lineRule="auto"/>
              <w:rPr>
                <w:rFonts w:ascii="宋体" w:hAnsi="宋体"/>
                <w:szCs w:val="21"/>
              </w:rPr>
            </w:pPr>
            <w:r w:rsidRPr="00AC569A">
              <w:rPr>
                <w:rFonts w:ascii="宋体" w:hAnsi="宋体" w:hint="eastAsia"/>
                <w:szCs w:val="21"/>
              </w:rPr>
              <w:t>3.4.建立时间</w:t>
            </w:r>
          </w:p>
        </w:tc>
      </w:tr>
      <w:tr w:rsidR="001E304E" w:rsidRPr="00620D9F" w14:paraId="0C6405B2" w14:textId="77777777" w:rsidTr="00A1095A">
        <w:trPr>
          <w:cantSplit/>
          <w:trHeight w:hRule="exact" w:val="404"/>
        </w:trPr>
        <w:tc>
          <w:tcPr>
            <w:tcW w:w="2503" w:type="pct"/>
            <w:gridSpan w:val="6"/>
          </w:tcPr>
          <w:p w14:paraId="7EB172E6"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hint="eastAsia"/>
                <w:szCs w:val="21"/>
              </w:rPr>
              <w:t>建立时间(  )</w:t>
            </w:r>
          </w:p>
        </w:tc>
        <w:tc>
          <w:tcPr>
            <w:tcW w:w="2497" w:type="pct"/>
            <w:gridSpan w:val="5"/>
            <w:vAlign w:val="center"/>
          </w:tcPr>
          <w:p w14:paraId="7891CCA0"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1E304E" w:rsidRPr="00620D9F" w14:paraId="2EE8281E" w14:textId="77777777" w:rsidTr="00A1095A">
        <w:trPr>
          <w:cantSplit/>
          <w:trHeight w:hRule="exact" w:val="332"/>
        </w:trPr>
        <w:tc>
          <w:tcPr>
            <w:tcW w:w="2503" w:type="pct"/>
            <w:gridSpan w:val="6"/>
          </w:tcPr>
          <w:p w14:paraId="743B42F8" w14:textId="77777777" w:rsidR="001E304E" w:rsidRPr="00AC569A" w:rsidRDefault="001E304E" w:rsidP="00A1095A">
            <w:pPr>
              <w:spacing w:line="360" w:lineRule="auto"/>
              <w:jc w:val="center"/>
              <w:rPr>
                <w:rFonts w:ascii="宋体" w:hAnsi="宋体" w:cs="宋体"/>
                <w:color w:val="000000"/>
                <w:szCs w:val="21"/>
              </w:rPr>
            </w:pPr>
          </w:p>
        </w:tc>
        <w:tc>
          <w:tcPr>
            <w:tcW w:w="2497" w:type="pct"/>
            <w:gridSpan w:val="5"/>
            <w:vAlign w:val="center"/>
          </w:tcPr>
          <w:p w14:paraId="208524F9" w14:textId="77777777" w:rsidR="001E304E" w:rsidRPr="00AC569A" w:rsidRDefault="001E304E" w:rsidP="00A1095A">
            <w:pPr>
              <w:spacing w:line="360" w:lineRule="auto"/>
              <w:jc w:val="center"/>
              <w:rPr>
                <w:rFonts w:ascii="宋体" w:hAnsi="宋体" w:cs="宋体"/>
                <w:color w:val="000000"/>
                <w:szCs w:val="21"/>
              </w:rPr>
            </w:pPr>
          </w:p>
        </w:tc>
      </w:tr>
      <w:tr w:rsidR="001E304E" w:rsidRPr="00620D9F" w14:paraId="157522EA" w14:textId="77777777" w:rsidTr="00A1095A">
        <w:trPr>
          <w:cantSplit/>
          <w:trHeight w:hRule="exact" w:val="404"/>
        </w:trPr>
        <w:tc>
          <w:tcPr>
            <w:tcW w:w="5000" w:type="pct"/>
            <w:gridSpan w:val="11"/>
            <w:vAlign w:val="center"/>
          </w:tcPr>
          <w:p w14:paraId="1B57E190" w14:textId="77777777" w:rsidR="001E304E" w:rsidRPr="00AC569A" w:rsidRDefault="001E304E" w:rsidP="00A1095A">
            <w:pPr>
              <w:spacing w:line="360" w:lineRule="auto"/>
              <w:rPr>
                <w:rFonts w:ascii="宋体" w:hAnsi="宋体" w:cs="宋体"/>
                <w:color w:val="000000"/>
                <w:szCs w:val="21"/>
              </w:rPr>
            </w:pPr>
            <w:r w:rsidRPr="00AC569A">
              <w:rPr>
                <w:rFonts w:ascii="宋体" w:hAnsi="宋体" w:hint="eastAsia"/>
                <w:szCs w:val="21"/>
              </w:rPr>
              <w:t>3.5.电流过冲量</w:t>
            </w:r>
          </w:p>
        </w:tc>
      </w:tr>
      <w:tr w:rsidR="001E304E" w:rsidRPr="00620D9F" w14:paraId="4588150F" w14:textId="77777777" w:rsidTr="00A1095A">
        <w:trPr>
          <w:cantSplit/>
          <w:trHeight w:hRule="exact" w:val="404"/>
        </w:trPr>
        <w:tc>
          <w:tcPr>
            <w:tcW w:w="2503" w:type="pct"/>
            <w:gridSpan w:val="6"/>
          </w:tcPr>
          <w:p w14:paraId="49C91711"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过冲量</w:t>
            </w:r>
            <w:r w:rsidRPr="00AC569A">
              <w:rPr>
                <w:rFonts w:ascii="宋体" w:hAnsi="宋体" w:hint="eastAsia"/>
                <w:szCs w:val="21"/>
              </w:rPr>
              <w:t>(  )</w:t>
            </w:r>
          </w:p>
        </w:tc>
        <w:tc>
          <w:tcPr>
            <w:tcW w:w="2497" w:type="pct"/>
            <w:gridSpan w:val="5"/>
            <w:vAlign w:val="center"/>
          </w:tcPr>
          <w:p w14:paraId="4286B986"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1E304E" w:rsidRPr="00620D9F" w14:paraId="13AC5E11" w14:textId="77777777" w:rsidTr="00A1095A">
        <w:trPr>
          <w:cantSplit/>
          <w:trHeight w:hRule="exact" w:val="334"/>
        </w:trPr>
        <w:tc>
          <w:tcPr>
            <w:tcW w:w="2503" w:type="pct"/>
            <w:gridSpan w:val="6"/>
          </w:tcPr>
          <w:p w14:paraId="109CAFF4" w14:textId="77777777" w:rsidR="001E304E" w:rsidRPr="00AC569A" w:rsidRDefault="001E304E" w:rsidP="00A1095A">
            <w:pPr>
              <w:spacing w:line="360" w:lineRule="auto"/>
              <w:jc w:val="center"/>
              <w:rPr>
                <w:rFonts w:ascii="宋体" w:hAnsi="宋体" w:cs="宋体"/>
                <w:color w:val="000000"/>
                <w:szCs w:val="21"/>
              </w:rPr>
            </w:pPr>
          </w:p>
        </w:tc>
        <w:tc>
          <w:tcPr>
            <w:tcW w:w="2497" w:type="pct"/>
            <w:gridSpan w:val="5"/>
            <w:vAlign w:val="center"/>
          </w:tcPr>
          <w:p w14:paraId="6616CC66" w14:textId="77777777" w:rsidR="001E304E" w:rsidRPr="00AC569A" w:rsidRDefault="001E304E" w:rsidP="00A1095A">
            <w:pPr>
              <w:spacing w:line="360" w:lineRule="auto"/>
              <w:jc w:val="center"/>
              <w:rPr>
                <w:rFonts w:ascii="宋体" w:hAnsi="宋体" w:cs="宋体"/>
                <w:color w:val="000000"/>
                <w:szCs w:val="21"/>
              </w:rPr>
            </w:pPr>
          </w:p>
        </w:tc>
      </w:tr>
      <w:tr w:rsidR="001E304E" w:rsidRPr="00620D9F" w14:paraId="0AC81232" w14:textId="77777777" w:rsidTr="00A1095A">
        <w:trPr>
          <w:cantSplit/>
          <w:trHeight w:hRule="exact" w:val="404"/>
        </w:trPr>
        <w:tc>
          <w:tcPr>
            <w:tcW w:w="5000" w:type="pct"/>
            <w:gridSpan w:val="11"/>
            <w:vAlign w:val="center"/>
          </w:tcPr>
          <w:p w14:paraId="56A17310" w14:textId="77777777" w:rsidR="001E304E" w:rsidRPr="00AC569A" w:rsidRDefault="001E304E" w:rsidP="00A1095A">
            <w:pPr>
              <w:spacing w:line="360" w:lineRule="auto"/>
              <w:rPr>
                <w:rFonts w:ascii="宋体" w:hAnsi="宋体" w:cs="宋体"/>
                <w:color w:val="000000"/>
                <w:szCs w:val="21"/>
              </w:rPr>
            </w:pPr>
            <w:r w:rsidRPr="00AC569A">
              <w:rPr>
                <w:rFonts w:ascii="宋体" w:hAnsi="宋体" w:hint="eastAsia"/>
                <w:szCs w:val="21"/>
              </w:rPr>
              <w:t>3.6.电流顶部不平度</w:t>
            </w:r>
          </w:p>
        </w:tc>
      </w:tr>
      <w:tr w:rsidR="001E304E" w:rsidRPr="00620D9F" w14:paraId="37730134" w14:textId="77777777" w:rsidTr="00A1095A">
        <w:trPr>
          <w:cantSplit/>
          <w:trHeight w:hRule="exact" w:val="404"/>
        </w:trPr>
        <w:tc>
          <w:tcPr>
            <w:tcW w:w="1251" w:type="pct"/>
            <w:gridSpan w:val="2"/>
          </w:tcPr>
          <w:p w14:paraId="386EB26D"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color w:val="000000"/>
                <w:szCs w:val="21"/>
              </w:rPr>
              <w:t>电流设定值</w:t>
            </w:r>
            <w:r w:rsidRPr="00AC569A">
              <w:rPr>
                <w:rFonts w:ascii="宋体" w:hAnsi="宋体" w:hint="eastAsia"/>
                <w:szCs w:val="21"/>
              </w:rPr>
              <w:t>(  )</w:t>
            </w:r>
          </w:p>
        </w:tc>
        <w:tc>
          <w:tcPr>
            <w:tcW w:w="1252" w:type="pct"/>
            <w:gridSpan w:val="4"/>
            <w:vAlign w:val="center"/>
          </w:tcPr>
          <w:p w14:paraId="09BFC429"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不平度区间</w:t>
            </w:r>
            <w:r w:rsidRPr="00AC569A">
              <w:rPr>
                <w:rFonts w:ascii="宋体" w:hAnsi="宋体" w:hint="eastAsia"/>
                <w:szCs w:val="21"/>
              </w:rPr>
              <w:t>(  )</w:t>
            </w:r>
          </w:p>
        </w:tc>
        <w:tc>
          <w:tcPr>
            <w:tcW w:w="1250" w:type="pct"/>
            <w:gridSpan w:val="3"/>
            <w:vAlign w:val="center"/>
          </w:tcPr>
          <w:p w14:paraId="1CD51417"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顶部不平度</w:t>
            </w:r>
            <w:r w:rsidRPr="00AC569A">
              <w:rPr>
                <w:rFonts w:ascii="宋体" w:hAnsi="宋体" w:hint="eastAsia"/>
                <w:szCs w:val="21"/>
              </w:rPr>
              <w:t>(  )</w:t>
            </w:r>
          </w:p>
        </w:tc>
        <w:tc>
          <w:tcPr>
            <w:tcW w:w="1247" w:type="pct"/>
            <w:gridSpan w:val="2"/>
            <w:vAlign w:val="center"/>
          </w:tcPr>
          <w:p w14:paraId="35707CDD"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1E304E" w:rsidRPr="00620D9F" w14:paraId="100A1548" w14:textId="77777777" w:rsidTr="00A1095A">
        <w:trPr>
          <w:cantSplit/>
          <w:trHeight w:hRule="exact" w:val="397"/>
        </w:trPr>
        <w:tc>
          <w:tcPr>
            <w:tcW w:w="1251" w:type="pct"/>
            <w:gridSpan w:val="2"/>
          </w:tcPr>
          <w:p w14:paraId="5201F657" w14:textId="77777777" w:rsidR="001E304E" w:rsidRPr="00AC569A" w:rsidRDefault="001E304E" w:rsidP="00A1095A">
            <w:pPr>
              <w:spacing w:line="360" w:lineRule="auto"/>
              <w:jc w:val="center"/>
              <w:rPr>
                <w:rFonts w:ascii="宋体" w:hAnsi="宋体" w:cs="宋体"/>
                <w:color w:val="000000"/>
                <w:szCs w:val="21"/>
              </w:rPr>
            </w:pPr>
          </w:p>
        </w:tc>
        <w:tc>
          <w:tcPr>
            <w:tcW w:w="1252" w:type="pct"/>
            <w:gridSpan w:val="4"/>
            <w:tcBorders>
              <w:bottom w:val="single" w:sz="4" w:space="0" w:color="auto"/>
            </w:tcBorders>
            <w:vAlign w:val="center"/>
          </w:tcPr>
          <w:p w14:paraId="30544844" w14:textId="77777777" w:rsidR="001E304E" w:rsidRPr="00AC569A" w:rsidRDefault="001E304E" w:rsidP="00A1095A">
            <w:pPr>
              <w:spacing w:line="360" w:lineRule="auto"/>
              <w:jc w:val="center"/>
              <w:rPr>
                <w:rFonts w:ascii="宋体" w:hAnsi="宋体" w:cs="宋体"/>
                <w:color w:val="000000"/>
                <w:szCs w:val="21"/>
              </w:rPr>
            </w:pPr>
          </w:p>
        </w:tc>
        <w:tc>
          <w:tcPr>
            <w:tcW w:w="1250" w:type="pct"/>
            <w:gridSpan w:val="3"/>
            <w:tcBorders>
              <w:bottom w:val="single" w:sz="4" w:space="0" w:color="auto"/>
            </w:tcBorders>
            <w:vAlign w:val="center"/>
          </w:tcPr>
          <w:p w14:paraId="2C651852" w14:textId="77777777" w:rsidR="001E304E" w:rsidRPr="00AC569A" w:rsidRDefault="001E304E" w:rsidP="00A1095A">
            <w:pPr>
              <w:spacing w:line="360" w:lineRule="auto"/>
              <w:jc w:val="center"/>
              <w:rPr>
                <w:rFonts w:ascii="宋体" w:hAnsi="宋体" w:cs="宋体"/>
                <w:color w:val="000000"/>
                <w:szCs w:val="21"/>
              </w:rPr>
            </w:pPr>
          </w:p>
        </w:tc>
        <w:tc>
          <w:tcPr>
            <w:tcW w:w="1247" w:type="pct"/>
            <w:gridSpan w:val="2"/>
            <w:tcBorders>
              <w:bottom w:val="single" w:sz="4" w:space="0" w:color="auto"/>
            </w:tcBorders>
            <w:vAlign w:val="center"/>
          </w:tcPr>
          <w:p w14:paraId="3D62BD6F" w14:textId="77777777" w:rsidR="001E304E" w:rsidRPr="00AC569A" w:rsidRDefault="001E304E" w:rsidP="00A1095A">
            <w:pPr>
              <w:spacing w:line="360" w:lineRule="auto"/>
              <w:jc w:val="center"/>
              <w:rPr>
                <w:rFonts w:ascii="宋体" w:hAnsi="宋体" w:cs="宋体"/>
                <w:color w:val="000000"/>
                <w:szCs w:val="21"/>
              </w:rPr>
            </w:pPr>
          </w:p>
        </w:tc>
      </w:tr>
      <w:tr w:rsidR="00AC0566" w:rsidRPr="00620D9F" w14:paraId="12A18164" w14:textId="77777777" w:rsidTr="00A1095A">
        <w:trPr>
          <w:cantSplit/>
          <w:trHeight w:hRule="exact" w:val="397"/>
        </w:trPr>
        <w:tc>
          <w:tcPr>
            <w:tcW w:w="5000" w:type="pct"/>
            <w:gridSpan w:val="11"/>
            <w:vAlign w:val="center"/>
          </w:tcPr>
          <w:p w14:paraId="29C8ACFF" w14:textId="6867A246" w:rsidR="00AC0566" w:rsidRPr="00AC569A" w:rsidRDefault="00AC0566" w:rsidP="00AC0566">
            <w:pPr>
              <w:spacing w:line="360" w:lineRule="auto"/>
              <w:rPr>
                <w:rFonts w:ascii="宋体" w:hAnsi="宋体"/>
                <w:szCs w:val="21"/>
              </w:rPr>
            </w:pPr>
            <w:r w:rsidRPr="00AC569A">
              <w:rPr>
                <w:rFonts w:ascii="宋体" w:hAnsi="宋体"/>
                <w:szCs w:val="21"/>
              </w:rPr>
              <w:t>4</w:t>
            </w:r>
            <w:r w:rsidRPr="00AC569A">
              <w:rPr>
                <w:rFonts w:ascii="宋体" w:hAnsi="宋体" w:hint="eastAsia"/>
                <w:szCs w:val="21"/>
              </w:rPr>
              <w:t>.监控模式校准</w:t>
            </w:r>
          </w:p>
        </w:tc>
      </w:tr>
      <w:tr w:rsidR="001E304E" w:rsidRPr="00620D9F" w14:paraId="25420C08" w14:textId="77777777" w:rsidTr="00A1095A">
        <w:trPr>
          <w:cantSplit/>
          <w:trHeight w:hRule="exact" w:val="397"/>
        </w:trPr>
        <w:tc>
          <w:tcPr>
            <w:tcW w:w="5000" w:type="pct"/>
            <w:gridSpan w:val="11"/>
            <w:vAlign w:val="center"/>
          </w:tcPr>
          <w:p w14:paraId="6DDF2958" w14:textId="511CB1FE" w:rsidR="001E304E" w:rsidRPr="00AC569A" w:rsidRDefault="00AC0566" w:rsidP="00A1095A">
            <w:pPr>
              <w:spacing w:line="360" w:lineRule="auto"/>
              <w:rPr>
                <w:rFonts w:ascii="宋体" w:hAnsi="宋体" w:cs="宋体"/>
                <w:color w:val="000000"/>
                <w:szCs w:val="21"/>
              </w:rPr>
            </w:pPr>
            <w:r w:rsidRPr="00AC569A">
              <w:rPr>
                <w:rFonts w:ascii="宋体" w:hAnsi="宋体"/>
                <w:szCs w:val="21"/>
              </w:rPr>
              <w:t>4</w:t>
            </w:r>
            <w:r w:rsidR="001E304E" w:rsidRPr="00AC569A">
              <w:rPr>
                <w:rFonts w:ascii="宋体" w:hAnsi="宋体" w:hint="eastAsia"/>
                <w:szCs w:val="21"/>
              </w:rPr>
              <w:t>.1温度测量示值误差(系统校准)</w:t>
            </w:r>
          </w:p>
        </w:tc>
      </w:tr>
      <w:tr w:rsidR="001E304E" w:rsidRPr="00620D9F" w14:paraId="27CD25D5" w14:textId="77777777" w:rsidTr="00A1095A">
        <w:trPr>
          <w:cantSplit/>
          <w:trHeight w:hRule="exact" w:val="545"/>
        </w:trPr>
        <w:tc>
          <w:tcPr>
            <w:tcW w:w="813" w:type="pct"/>
            <w:vAlign w:val="center"/>
          </w:tcPr>
          <w:p w14:paraId="71D45A82"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hint="eastAsia"/>
                <w:szCs w:val="21"/>
              </w:rPr>
              <w:t>通道号(  )</w:t>
            </w:r>
          </w:p>
        </w:tc>
        <w:tc>
          <w:tcPr>
            <w:tcW w:w="813" w:type="pct"/>
            <w:gridSpan w:val="2"/>
            <w:vAlign w:val="center"/>
          </w:tcPr>
          <w:p w14:paraId="7AA111A1"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hint="eastAsia"/>
                <w:szCs w:val="21"/>
              </w:rPr>
              <w:t>量程(  )</w:t>
            </w:r>
          </w:p>
        </w:tc>
        <w:tc>
          <w:tcPr>
            <w:tcW w:w="813" w:type="pct"/>
            <w:gridSpan w:val="2"/>
            <w:vAlign w:val="center"/>
          </w:tcPr>
          <w:p w14:paraId="102E369E"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hint="eastAsia"/>
                <w:szCs w:val="21"/>
              </w:rPr>
              <w:t>显示值(  )</w:t>
            </w:r>
          </w:p>
        </w:tc>
        <w:tc>
          <w:tcPr>
            <w:tcW w:w="813" w:type="pct"/>
            <w:gridSpan w:val="2"/>
            <w:vAlign w:val="center"/>
          </w:tcPr>
          <w:p w14:paraId="57F1F8E1"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实际</w:t>
            </w:r>
            <w:r w:rsidRPr="00AC569A">
              <w:rPr>
                <w:rFonts w:ascii="宋体" w:hAnsi="宋体" w:cs="宋体"/>
                <w:color w:val="000000"/>
                <w:szCs w:val="21"/>
              </w:rPr>
              <w:t>值</w:t>
            </w:r>
            <w:r w:rsidRPr="00AC569A">
              <w:rPr>
                <w:rFonts w:ascii="宋体" w:hAnsi="宋体" w:hint="eastAsia"/>
                <w:szCs w:val="21"/>
              </w:rPr>
              <w:t>(  )</w:t>
            </w:r>
          </w:p>
        </w:tc>
        <w:tc>
          <w:tcPr>
            <w:tcW w:w="813" w:type="pct"/>
            <w:gridSpan w:val="3"/>
            <w:vAlign w:val="center"/>
          </w:tcPr>
          <w:p w14:paraId="78E5B364"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误差</w:t>
            </w:r>
            <w:r w:rsidRPr="00AC569A">
              <w:rPr>
                <w:rFonts w:ascii="宋体" w:hAnsi="宋体" w:hint="eastAsia"/>
                <w:szCs w:val="21"/>
              </w:rPr>
              <w:t>(  )</w:t>
            </w:r>
          </w:p>
        </w:tc>
        <w:tc>
          <w:tcPr>
            <w:tcW w:w="935" w:type="pct"/>
            <w:vAlign w:val="center"/>
          </w:tcPr>
          <w:p w14:paraId="1F1FF380"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1E304E" w:rsidRPr="00620D9F" w14:paraId="23D75125" w14:textId="77777777" w:rsidTr="00A1095A">
        <w:trPr>
          <w:cantSplit/>
          <w:trHeight w:val="403"/>
        </w:trPr>
        <w:tc>
          <w:tcPr>
            <w:tcW w:w="813" w:type="pct"/>
          </w:tcPr>
          <w:p w14:paraId="043115EE"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Pr>
          <w:p w14:paraId="6A22EBC1"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Pr>
          <w:p w14:paraId="58BB2FF7"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vAlign w:val="center"/>
          </w:tcPr>
          <w:p w14:paraId="202C034E"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3"/>
            <w:vAlign w:val="center"/>
          </w:tcPr>
          <w:p w14:paraId="53878261" w14:textId="77777777" w:rsidR="001E304E" w:rsidRPr="00AC569A" w:rsidRDefault="001E304E" w:rsidP="00A1095A">
            <w:pPr>
              <w:spacing w:line="360" w:lineRule="auto"/>
              <w:jc w:val="center"/>
              <w:rPr>
                <w:rFonts w:ascii="宋体" w:hAnsi="宋体" w:cs="宋体"/>
                <w:color w:val="000000"/>
                <w:szCs w:val="21"/>
              </w:rPr>
            </w:pPr>
          </w:p>
        </w:tc>
        <w:tc>
          <w:tcPr>
            <w:tcW w:w="935" w:type="pct"/>
            <w:vAlign w:val="center"/>
          </w:tcPr>
          <w:p w14:paraId="10A1A22D" w14:textId="77777777" w:rsidR="001E304E" w:rsidRPr="00AC569A" w:rsidRDefault="001E304E" w:rsidP="00A1095A">
            <w:pPr>
              <w:spacing w:line="360" w:lineRule="auto"/>
              <w:jc w:val="center"/>
              <w:rPr>
                <w:rFonts w:ascii="宋体" w:hAnsi="宋体" w:cs="宋体"/>
                <w:color w:val="000000"/>
                <w:szCs w:val="21"/>
              </w:rPr>
            </w:pPr>
          </w:p>
        </w:tc>
      </w:tr>
      <w:tr w:rsidR="001E304E" w:rsidRPr="00620D9F" w14:paraId="40D87841" w14:textId="77777777" w:rsidTr="00A1095A">
        <w:trPr>
          <w:cantSplit/>
          <w:trHeight w:val="368"/>
        </w:trPr>
        <w:tc>
          <w:tcPr>
            <w:tcW w:w="813" w:type="pct"/>
            <w:tcBorders>
              <w:bottom w:val="single" w:sz="4" w:space="0" w:color="auto"/>
            </w:tcBorders>
          </w:tcPr>
          <w:p w14:paraId="1650C625"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Borders>
              <w:bottom w:val="single" w:sz="4" w:space="0" w:color="auto"/>
            </w:tcBorders>
          </w:tcPr>
          <w:p w14:paraId="33CE3AC8"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Borders>
              <w:bottom w:val="single" w:sz="4" w:space="0" w:color="auto"/>
            </w:tcBorders>
          </w:tcPr>
          <w:p w14:paraId="09B1CD1F"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Borders>
              <w:bottom w:val="single" w:sz="4" w:space="0" w:color="auto"/>
            </w:tcBorders>
            <w:vAlign w:val="center"/>
          </w:tcPr>
          <w:p w14:paraId="0516D62A"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3"/>
            <w:tcBorders>
              <w:bottom w:val="single" w:sz="4" w:space="0" w:color="auto"/>
            </w:tcBorders>
            <w:vAlign w:val="center"/>
          </w:tcPr>
          <w:p w14:paraId="5822A9B3" w14:textId="77777777" w:rsidR="001E304E" w:rsidRPr="00AC569A" w:rsidRDefault="001E304E" w:rsidP="00A1095A">
            <w:pPr>
              <w:spacing w:line="360" w:lineRule="auto"/>
              <w:jc w:val="center"/>
              <w:rPr>
                <w:rFonts w:ascii="宋体" w:hAnsi="宋体" w:cs="宋体"/>
                <w:color w:val="000000"/>
                <w:szCs w:val="21"/>
              </w:rPr>
            </w:pPr>
          </w:p>
        </w:tc>
        <w:tc>
          <w:tcPr>
            <w:tcW w:w="935" w:type="pct"/>
            <w:tcBorders>
              <w:bottom w:val="single" w:sz="4" w:space="0" w:color="auto"/>
            </w:tcBorders>
            <w:vAlign w:val="center"/>
          </w:tcPr>
          <w:p w14:paraId="44D52AD1" w14:textId="77777777" w:rsidR="001E304E" w:rsidRPr="00AC569A" w:rsidRDefault="001E304E" w:rsidP="00A1095A">
            <w:pPr>
              <w:spacing w:line="360" w:lineRule="auto"/>
              <w:jc w:val="center"/>
              <w:rPr>
                <w:rFonts w:ascii="宋体" w:hAnsi="宋体" w:cs="宋体"/>
                <w:color w:val="000000"/>
                <w:szCs w:val="21"/>
              </w:rPr>
            </w:pPr>
          </w:p>
        </w:tc>
      </w:tr>
      <w:tr w:rsidR="001E304E" w:rsidRPr="00620D9F" w14:paraId="48233BB8" w14:textId="77777777" w:rsidTr="00A1095A">
        <w:trPr>
          <w:cantSplit/>
          <w:trHeight w:val="70"/>
        </w:trPr>
        <w:tc>
          <w:tcPr>
            <w:tcW w:w="813" w:type="pct"/>
          </w:tcPr>
          <w:p w14:paraId="4B8A37C5"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Pr>
          <w:p w14:paraId="108A5876"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Pr>
          <w:p w14:paraId="26705CD1"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vAlign w:val="center"/>
          </w:tcPr>
          <w:p w14:paraId="3FA58F60"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3"/>
            <w:vAlign w:val="center"/>
          </w:tcPr>
          <w:p w14:paraId="4D7A1A5C" w14:textId="77777777" w:rsidR="001E304E" w:rsidRPr="00AC569A" w:rsidRDefault="001E304E" w:rsidP="00A1095A">
            <w:pPr>
              <w:spacing w:line="360" w:lineRule="auto"/>
              <w:jc w:val="center"/>
              <w:rPr>
                <w:rFonts w:ascii="宋体" w:hAnsi="宋体" w:cs="宋体"/>
                <w:color w:val="000000"/>
                <w:szCs w:val="21"/>
              </w:rPr>
            </w:pPr>
          </w:p>
        </w:tc>
        <w:tc>
          <w:tcPr>
            <w:tcW w:w="935" w:type="pct"/>
            <w:vAlign w:val="center"/>
          </w:tcPr>
          <w:p w14:paraId="60521602" w14:textId="77777777" w:rsidR="001E304E" w:rsidRPr="00AC569A" w:rsidRDefault="001E304E" w:rsidP="00A1095A">
            <w:pPr>
              <w:spacing w:line="360" w:lineRule="auto"/>
              <w:jc w:val="center"/>
              <w:rPr>
                <w:rFonts w:ascii="宋体" w:hAnsi="宋体" w:cs="宋体"/>
                <w:color w:val="000000"/>
                <w:szCs w:val="21"/>
              </w:rPr>
            </w:pPr>
          </w:p>
        </w:tc>
      </w:tr>
      <w:tr w:rsidR="001E304E" w:rsidRPr="00620D9F" w14:paraId="23981FF0" w14:textId="77777777" w:rsidTr="00A1095A">
        <w:trPr>
          <w:cantSplit/>
          <w:trHeight w:val="120"/>
        </w:trPr>
        <w:tc>
          <w:tcPr>
            <w:tcW w:w="5000" w:type="pct"/>
            <w:gridSpan w:val="11"/>
            <w:vAlign w:val="center"/>
          </w:tcPr>
          <w:p w14:paraId="0AB6D864" w14:textId="2485FCCE" w:rsidR="001E304E" w:rsidRPr="00AC569A" w:rsidRDefault="00AC0566" w:rsidP="00A1095A">
            <w:pPr>
              <w:spacing w:line="360" w:lineRule="auto"/>
              <w:rPr>
                <w:rFonts w:ascii="宋体" w:hAnsi="宋体" w:cs="宋体"/>
                <w:color w:val="000000"/>
                <w:szCs w:val="21"/>
              </w:rPr>
            </w:pPr>
            <w:r w:rsidRPr="00AC569A">
              <w:rPr>
                <w:rFonts w:ascii="宋体" w:hAnsi="宋体"/>
                <w:szCs w:val="21"/>
              </w:rPr>
              <w:t>4</w:t>
            </w:r>
            <w:r w:rsidR="001E304E" w:rsidRPr="00AC569A">
              <w:rPr>
                <w:rFonts w:ascii="宋体" w:hAnsi="宋体" w:hint="eastAsia"/>
                <w:szCs w:val="21"/>
              </w:rPr>
              <w:t>.2温度测量示值误差(通道校准)</w:t>
            </w:r>
          </w:p>
        </w:tc>
      </w:tr>
      <w:tr w:rsidR="001E304E" w:rsidRPr="00620D9F" w14:paraId="55461661" w14:textId="77777777" w:rsidTr="00A1095A">
        <w:trPr>
          <w:cantSplit/>
          <w:trHeight w:val="120"/>
        </w:trPr>
        <w:tc>
          <w:tcPr>
            <w:tcW w:w="813" w:type="pct"/>
            <w:vAlign w:val="center"/>
          </w:tcPr>
          <w:p w14:paraId="1E0E0917"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hint="eastAsia"/>
                <w:szCs w:val="21"/>
              </w:rPr>
              <w:t>通道号(  )</w:t>
            </w:r>
          </w:p>
        </w:tc>
        <w:tc>
          <w:tcPr>
            <w:tcW w:w="813" w:type="pct"/>
            <w:gridSpan w:val="2"/>
            <w:vAlign w:val="center"/>
          </w:tcPr>
          <w:p w14:paraId="1B7F7519"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hint="eastAsia"/>
                <w:szCs w:val="21"/>
              </w:rPr>
              <w:t>量程(  )</w:t>
            </w:r>
          </w:p>
        </w:tc>
        <w:tc>
          <w:tcPr>
            <w:tcW w:w="813" w:type="pct"/>
            <w:gridSpan w:val="2"/>
            <w:vAlign w:val="center"/>
          </w:tcPr>
          <w:p w14:paraId="03BC0D56"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hint="eastAsia"/>
                <w:szCs w:val="21"/>
              </w:rPr>
              <w:t>显示值(  )</w:t>
            </w:r>
          </w:p>
        </w:tc>
        <w:tc>
          <w:tcPr>
            <w:tcW w:w="813" w:type="pct"/>
            <w:gridSpan w:val="2"/>
            <w:vAlign w:val="center"/>
          </w:tcPr>
          <w:p w14:paraId="60585A22"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实际</w:t>
            </w:r>
            <w:r w:rsidRPr="00AC569A">
              <w:rPr>
                <w:rFonts w:ascii="宋体" w:hAnsi="宋体" w:cs="宋体"/>
                <w:color w:val="000000"/>
                <w:szCs w:val="21"/>
              </w:rPr>
              <w:t>值</w:t>
            </w:r>
            <w:r w:rsidRPr="00AC569A">
              <w:rPr>
                <w:rFonts w:ascii="宋体" w:hAnsi="宋体" w:hint="eastAsia"/>
                <w:szCs w:val="21"/>
              </w:rPr>
              <w:t>(  )</w:t>
            </w:r>
          </w:p>
        </w:tc>
        <w:tc>
          <w:tcPr>
            <w:tcW w:w="813" w:type="pct"/>
            <w:gridSpan w:val="3"/>
            <w:vAlign w:val="center"/>
          </w:tcPr>
          <w:p w14:paraId="3886A58A"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误差</w:t>
            </w:r>
            <w:r w:rsidRPr="00AC569A">
              <w:rPr>
                <w:rFonts w:ascii="宋体" w:hAnsi="宋体" w:hint="eastAsia"/>
                <w:szCs w:val="21"/>
              </w:rPr>
              <w:t>(  )</w:t>
            </w:r>
          </w:p>
        </w:tc>
        <w:tc>
          <w:tcPr>
            <w:tcW w:w="935" w:type="pct"/>
            <w:vAlign w:val="center"/>
          </w:tcPr>
          <w:p w14:paraId="20897B26" w14:textId="77777777" w:rsidR="001E304E" w:rsidRPr="00AC569A" w:rsidRDefault="001E304E" w:rsidP="00A1095A">
            <w:pPr>
              <w:spacing w:line="360" w:lineRule="auto"/>
              <w:jc w:val="center"/>
              <w:rPr>
                <w:rFonts w:ascii="宋体" w:hAnsi="宋体" w:cs="宋体"/>
                <w:color w:val="000000"/>
                <w:szCs w:val="21"/>
              </w:rPr>
            </w:pPr>
            <w:r w:rsidRPr="00AC569A">
              <w:rPr>
                <w:rFonts w:ascii="宋体" w:hAnsi="宋体" w:cs="宋体" w:hint="eastAsia"/>
                <w:color w:val="000000"/>
                <w:szCs w:val="21"/>
              </w:rPr>
              <w:t>扩展不确定度</w:t>
            </w:r>
          </w:p>
        </w:tc>
      </w:tr>
      <w:tr w:rsidR="001E304E" w:rsidRPr="00620D9F" w14:paraId="6149D087" w14:textId="77777777" w:rsidTr="00A1095A">
        <w:trPr>
          <w:cantSplit/>
          <w:trHeight w:val="337"/>
        </w:trPr>
        <w:tc>
          <w:tcPr>
            <w:tcW w:w="813" w:type="pct"/>
          </w:tcPr>
          <w:p w14:paraId="7CD55C34"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Pr>
          <w:p w14:paraId="203F3659"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Pr>
          <w:p w14:paraId="3414A6C3"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vAlign w:val="center"/>
          </w:tcPr>
          <w:p w14:paraId="174E43AF"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3"/>
            <w:vAlign w:val="center"/>
          </w:tcPr>
          <w:p w14:paraId="308756EF" w14:textId="77777777" w:rsidR="001E304E" w:rsidRPr="00AC569A" w:rsidRDefault="001E304E" w:rsidP="00A1095A">
            <w:pPr>
              <w:spacing w:line="360" w:lineRule="auto"/>
              <w:jc w:val="center"/>
              <w:rPr>
                <w:rFonts w:ascii="宋体" w:hAnsi="宋体" w:cs="宋体"/>
                <w:color w:val="000000"/>
                <w:szCs w:val="21"/>
              </w:rPr>
            </w:pPr>
          </w:p>
        </w:tc>
        <w:tc>
          <w:tcPr>
            <w:tcW w:w="935" w:type="pct"/>
            <w:vAlign w:val="center"/>
          </w:tcPr>
          <w:p w14:paraId="531ED7CE" w14:textId="77777777" w:rsidR="001E304E" w:rsidRPr="00AC569A" w:rsidRDefault="001E304E" w:rsidP="00A1095A">
            <w:pPr>
              <w:spacing w:line="360" w:lineRule="auto"/>
              <w:jc w:val="center"/>
              <w:rPr>
                <w:rFonts w:ascii="宋体" w:hAnsi="宋体" w:cs="宋体"/>
                <w:color w:val="000000"/>
                <w:szCs w:val="21"/>
              </w:rPr>
            </w:pPr>
          </w:p>
        </w:tc>
      </w:tr>
      <w:tr w:rsidR="001E304E" w:rsidRPr="00620D9F" w14:paraId="4D1D991F" w14:textId="77777777" w:rsidTr="00A1095A">
        <w:trPr>
          <w:cantSplit/>
          <w:trHeight w:val="120"/>
        </w:trPr>
        <w:tc>
          <w:tcPr>
            <w:tcW w:w="813" w:type="pct"/>
          </w:tcPr>
          <w:p w14:paraId="67D1AAF3"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Pr>
          <w:p w14:paraId="7198194C"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Pr>
          <w:p w14:paraId="730F5D76"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vAlign w:val="center"/>
          </w:tcPr>
          <w:p w14:paraId="2F816497"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3"/>
            <w:vAlign w:val="center"/>
          </w:tcPr>
          <w:p w14:paraId="11FCBDEA" w14:textId="77777777" w:rsidR="001E304E" w:rsidRPr="00AC569A" w:rsidRDefault="001E304E" w:rsidP="00A1095A">
            <w:pPr>
              <w:spacing w:line="360" w:lineRule="auto"/>
              <w:jc w:val="center"/>
              <w:rPr>
                <w:rFonts w:ascii="宋体" w:hAnsi="宋体" w:cs="宋体"/>
                <w:color w:val="000000"/>
                <w:szCs w:val="21"/>
              </w:rPr>
            </w:pPr>
          </w:p>
        </w:tc>
        <w:tc>
          <w:tcPr>
            <w:tcW w:w="935" w:type="pct"/>
            <w:vAlign w:val="center"/>
          </w:tcPr>
          <w:p w14:paraId="280E714F" w14:textId="77777777" w:rsidR="001E304E" w:rsidRPr="00AC569A" w:rsidRDefault="001E304E" w:rsidP="00A1095A">
            <w:pPr>
              <w:spacing w:line="360" w:lineRule="auto"/>
              <w:jc w:val="center"/>
              <w:rPr>
                <w:rFonts w:ascii="宋体" w:hAnsi="宋体" w:cs="宋体"/>
                <w:color w:val="000000"/>
                <w:szCs w:val="21"/>
              </w:rPr>
            </w:pPr>
          </w:p>
        </w:tc>
      </w:tr>
      <w:tr w:rsidR="001E304E" w:rsidRPr="00620D9F" w14:paraId="3D8E7F65" w14:textId="77777777" w:rsidTr="00A1095A">
        <w:trPr>
          <w:cantSplit/>
          <w:trHeight w:val="120"/>
        </w:trPr>
        <w:tc>
          <w:tcPr>
            <w:tcW w:w="813" w:type="pct"/>
          </w:tcPr>
          <w:p w14:paraId="038827A9"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Pr>
          <w:p w14:paraId="1966395E"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tcPr>
          <w:p w14:paraId="01B37CC1"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2"/>
            <w:vAlign w:val="center"/>
          </w:tcPr>
          <w:p w14:paraId="5DC5B507" w14:textId="77777777" w:rsidR="001E304E" w:rsidRPr="00AC569A" w:rsidRDefault="001E304E" w:rsidP="00A1095A">
            <w:pPr>
              <w:spacing w:line="360" w:lineRule="auto"/>
              <w:jc w:val="center"/>
              <w:rPr>
                <w:rFonts w:ascii="宋体" w:hAnsi="宋体" w:cs="宋体"/>
                <w:color w:val="000000"/>
                <w:szCs w:val="21"/>
              </w:rPr>
            </w:pPr>
          </w:p>
        </w:tc>
        <w:tc>
          <w:tcPr>
            <w:tcW w:w="813" w:type="pct"/>
            <w:gridSpan w:val="3"/>
            <w:vAlign w:val="center"/>
          </w:tcPr>
          <w:p w14:paraId="04BEC13D" w14:textId="77777777" w:rsidR="001E304E" w:rsidRPr="00AC569A" w:rsidRDefault="001E304E" w:rsidP="00A1095A">
            <w:pPr>
              <w:spacing w:line="360" w:lineRule="auto"/>
              <w:jc w:val="center"/>
              <w:rPr>
                <w:rFonts w:ascii="宋体" w:hAnsi="宋体" w:cs="宋体"/>
                <w:color w:val="000000"/>
                <w:szCs w:val="21"/>
              </w:rPr>
            </w:pPr>
          </w:p>
        </w:tc>
        <w:tc>
          <w:tcPr>
            <w:tcW w:w="935" w:type="pct"/>
            <w:vAlign w:val="center"/>
          </w:tcPr>
          <w:p w14:paraId="2507F6A9" w14:textId="77777777" w:rsidR="001E304E" w:rsidRPr="00AC569A" w:rsidRDefault="001E304E" w:rsidP="00A1095A">
            <w:pPr>
              <w:spacing w:line="360" w:lineRule="auto"/>
              <w:jc w:val="center"/>
              <w:rPr>
                <w:rFonts w:ascii="宋体" w:hAnsi="宋体" w:cs="宋体"/>
                <w:color w:val="000000"/>
                <w:szCs w:val="21"/>
              </w:rPr>
            </w:pPr>
          </w:p>
        </w:tc>
      </w:tr>
    </w:tbl>
    <w:p w14:paraId="65D9D042" w14:textId="77777777" w:rsidR="00723DB2" w:rsidRDefault="00723DB2" w:rsidP="00E74806">
      <w:pPr>
        <w:pStyle w:val="1"/>
        <w:spacing w:before="0" w:after="0" w:line="360" w:lineRule="auto"/>
        <w:rPr>
          <w:rFonts w:ascii="黑体" w:eastAsia="黑体" w:hAnsi="黑体"/>
          <w:b w:val="0"/>
          <w:sz w:val="28"/>
          <w:szCs w:val="28"/>
        </w:rPr>
      </w:pPr>
      <w:bookmarkStart w:id="72" w:name="_Toc89773503"/>
      <w:r w:rsidRPr="00E74806">
        <w:rPr>
          <w:rFonts w:ascii="黑体" w:eastAsia="黑体" w:hAnsi="黑体" w:hint="eastAsia"/>
          <w:b w:val="0"/>
          <w:sz w:val="28"/>
          <w:szCs w:val="28"/>
        </w:rPr>
        <w:lastRenderedPageBreak/>
        <w:t>附录</w:t>
      </w:r>
      <w:r w:rsidRPr="00E74806">
        <w:rPr>
          <w:rFonts w:ascii="黑体" w:eastAsia="黑体" w:hAnsi="黑体"/>
          <w:b w:val="0"/>
          <w:sz w:val="28"/>
          <w:szCs w:val="28"/>
        </w:rPr>
        <w:t>C</w:t>
      </w:r>
      <w:r w:rsidRPr="00E74806">
        <w:rPr>
          <w:rFonts w:ascii="黑体" w:eastAsia="黑体" w:hAnsi="黑体" w:hint="eastAsia"/>
          <w:b w:val="0"/>
          <w:sz w:val="28"/>
          <w:szCs w:val="28"/>
        </w:rPr>
        <w:t xml:space="preserve">  </w:t>
      </w:r>
      <w:bookmarkEnd w:id="72"/>
    </w:p>
    <w:p w14:paraId="701753BB" w14:textId="77777777" w:rsidR="00E74806" w:rsidRPr="00E74806" w:rsidRDefault="00E74806" w:rsidP="00E74806">
      <w:pPr>
        <w:spacing w:line="360" w:lineRule="auto"/>
        <w:jc w:val="center"/>
      </w:pPr>
      <w:r w:rsidRPr="00E74806">
        <w:rPr>
          <w:rFonts w:ascii="黑体" w:eastAsia="黑体" w:hAnsi="黑体" w:hint="eastAsia"/>
          <w:sz w:val="28"/>
          <w:szCs w:val="28"/>
        </w:rPr>
        <w:t>充放电电压示值误差校准结果不确定度分析</w:t>
      </w:r>
    </w:p>
    <w:p w14:paraId="49F43261" w14:textId="77777777" w:rsidR="00815CF8" w:rsidRPr="00BF5ED7" w:rsidRDefault="00815CF8" w:rsidP="00815CF8">
      <w:pPr>
        <w:spacing w:line="360" w:lineRule="auto"/>
        <w:rPr>
          <w:rFonts w:ascii="宋体" w:hAnsi="宋体"/>
          <w:sz w:val="24"/>
          <w:szCs w:val="24"/>
        </w:rPr>
      </w:pPr>
      <w:bookmarkStart w:id="73" w:name="_Toc89773504"/>
      <w:r w:rsidRPr="00BF5ED7">
        <w:rPr>
          <w:rFonts w:ascii="宋体" w:hAnsi="宋体"/>
          <w:sz w:val="24"/>
          <w:szCs w:val="24"/>
        </w:rPr>
        <w:t>C</w:t>
      </w:r>
      <w:r w:rsidRPr="00BF5ED7">
        <w:rPr>
          <w:rFonts w:ascii="宋体" w:hAnsi="宋体" w:hint="eastAsia"/>
          <w:sz w:val="24"/>
          <w:szCs w:val="24"/>
        </w:rPr>
        <w:t>.</w:t>
      </w:r>
      <w:r w:rsidRPr="00BF5ED7">
        <w:rPr>
          <w:rFonts w:ascii="宋体" w:hAnsi="宋体"/>
          <w:sz w:val="24"/>
          <w:szCs w:val="24"/>
        </w:rPr>
        <w:t xml:space="preserve">1  </w:t>
      </w:r>
      <w:r w:rsidRPr="00BF5ED7">
        <w:rPr>
          <w:rFonts w:ascii="宋体" w:hAnsi="宋体" w:hint="eastAsia"/>
          <w:sz w:val="24"/>
          <w:szCs w:val="24"/>
        </w:rPr>
        <w:t>概述</w:t>
      </w:r>
    </w:p>
    <w:p w14:paraId="383DA069" w14:textId="77777777" w:rsidR="00815CF8" w:rsidRPr="00620D9F" w:rsidRDefault="00815CF8" w:rsidP="00815CF8">
      <w:pPr>
        <w:spacing w:line="400" w:lineRule="exact"/>
        <w:ind w:firstLineChars="200" w:firstLine="480"/>
        <w:rPr>
          <w:sz w:val="24"/>
          <w:szCs w:val="24"/>
        </w:rPr>
      </w:pPr>
      <w:r>
        <w:rPr>
          <w:rFonts w:hint="eastAsia"/>
          <w:sz w:val="24"/>
          <w:szCs w:val="24"/>
        </w:rPr>
        <w:t>充放电电压示值误差测量方法采用标准电压源法。</w:t>
      </w:r>
      <w:r w:rsidRPr="00620D9F">
        <w:rPr>
          <w:rFonts w:hint="eastAsia"/>
          <w:sz w:val="24"/>
          <w:szCs w:val="24"/>
        </w:rPr>
        <w:t>测量设备由</w:t>
      </w:r>
      <w:r>
        <w:rPr>
          <w:rFonts w:hint="eastAsia"/>
          <w:sz w:val="24"/>
          <w:szCs w:val="24"/>
        </w:rPr>
        <w:t>多功能校准器组成</w:t>
      </w:r>
      <w:r w:rsidRPr="00620D9F">
        <w:rPr>
          <w:rFonts w:hint="eastAsia"/>
          <w:sz w:val="24"/>
          <w:szCs w:val="24"/>
        </w:rPr>
        <w:t>。</w:t>
      </w:r>
      <w:r>
        <w:rPr>
          <w:rFonts w:hint="eastAsia"/>
          <w:sz w:val="24"/>
          <w:szCs w:val="24"/>
        </w:rPr>
        <w:t>充放电电压示值误差</w:t>
      </w:r>
      <w:r w:rsidRPr="00620D9F">
        <w:rPr>
          <w:rFonts w:hint="eastAsia"/>
          <w:sz w:val="24"/>
          <w:szCs w:val="24"/>
        </w:rPr>
        <w:t>是指设备</w:t>
      </w:r>
      <w:r>
        <w:rPr>
          <w:rFonts w:hint="eastAsia"/>
          <w:sz w:val="24"/>
          <w:szCs w:val="24"/>
        </w:rPr>
        <w:t>电压显示</w:t>
      </w:r>
      <w:r>
        <w:rPr>
          <w:sz w:val="24"/>
          <w:szCs w:val="24"/>
        </w:rPr>
        <w:t>值</w:t>
      </w:r>
      <w:r w:rsidRPr="00620D9F">
        <w:rPr>
          <w:rFonts w:hint="eastAsia"/>
          <w:sz w:val="24"/>
          <w:szCs w:val="24"/>
        </w:rPr>
        <w:t>与</w:t>
      </w:r>
      <w:r>
        <w:rPr>
          <w:rFonts w:hint="eastAsia"/>
          <w:sz w:val="24"/>
          <w:szCs w:val="24"/>
        </w:rPr>
        <w:t>实际值</w:t>
      </w:r>
      <w:r w:rsidRPr="00620D9F">
        <w:rPr>
          <w:rFonts w:hint="eastAsia"/>
          <w:sz w:val="24"/>
          <w:szCs w:val="24"/>
        </w:rPr>
        <w:t>之差。</w:t>
      </w:r>
    </w:p>
    <w:p w14:paraId="2F3FA893" w14:textId="77777777" w:rsidR="00815CF8" w:rsidRPr="00BF5ED7" w:rsidRDefault="00815CF8" w:rsidP="00815CF8">
      <w:pPr>
        <w:spacing w:line="360" w:lineRule="auto"/>
        <w:rPr>
          <w:rFonts w:ascii="宋体" w:hAnsi="宋体"/>
          <w:sz w:val="24"/>
          <w:szCs w:val="24"/>
        </w:rPr>
      </w:pPr>
      <w:r w:rsidRPr="00BF5ED7">
        <w:rPr>
          <w:rFonts w:ascii="宋体" w:hAnsi="宋体"/>
          <w:sz w:val="24"/>
          <w:szCs w:val="24"/>
        </w:rPr>
        <w:t xml:space="preserve">C.2 </w:t>
      </w:r>
      <w:r w:rsidRPr="00BF5ED7">
        <w:rPr>
          <w:rFonts w:ascii="宋体" w:hAnsi="宋体" w:hint="eastAsia"/>
          <w:sz w:val="24"/>
          <w:szCs w:val="24"/>
        </w:rPr>
        <w:t>数学模型</w:t>
      </w:r>
    </w:p>
    <w:p w14:paraId="3832CD5E" w14:textId="77777777" w:rsidR="00815CF8" w:rsidRPr="00620D9F" w:rsidRDefault="00815CF8" w:rsidP="00815CF8">
      <w:pPr>
        <w:spacing w:line="360" w:lineRule="auto"/>
        <w:rPr>
          <w:sz w:val="24"/>
          <w:szCs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sSub>
          <m:sSubPr>
            <m:ctrlPr>
              <w:rPr>
                <w:rFonts w:ascii="Cambria Math" w:hAnsi="Cambria Math"/>
                <w:i/>
                <w:sz w:val="24"/>
              </w:rPr>
            </m:ctrlPr>
          </m:sSubPr>
          <m:e>
            <m:r>
              <w:rPr>
                <w:rFonts w:ascii="Cambria Math" w:hAnsi="Cambria Math" w:hint="eastAsia"/>
                <w:sz w:val="24"/>
              </w:rPr>
              <m:t>U</m:t>
            </m:r>
          </m:e>
          <m:sub>
            <m:r>
              <w:rPr>
                <w:rFonts w:ascii="Cambria Math" w:hAnsi="Cambria Math"/>
                <w:sz w:val="24"/>
              </w:rPr>
              <m:t>1</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w:t>
      </w:r>
      <w:r>
        <w:rPr>
          <w:sz w:val="24"/>
          <w:szCs w:val="24"/>
        </w:rPr>
        <w:t>C1</w:t>
      </w:r>
      <w:r>
        <w:rPr>
          <w:rFonts w:hint="eastAsia"/>
          <w:sz w:val="24"/>
          <w:szCs w:val="24"/>
        </w:rPr>
        <w:t>）</w:t>
      </w:r>
    </w:p>
    <w:p w14:paraId="0FFD714F" w14:textId="77777777" w:rsidR="00815CF8" w:rsidRDefault="00815CF8" w:rsidP="00815CF8">
      <w:pPr>
        <w:spacing w:line="400" w:lineRule="exact"/>
        <w:ind w:firstLineChars="200" w:firstLine="480"/>
        <w:jc w:val="left"/>
        <w:rPr>
          <w:rFonts w:ascii="宋体" w:hAnsi="宋体"/>
          <w:sz w:val="24"/>
        </w:rPr>
      </w:pPr>
      <w:r>
        <w:rPr>
          <w:rFonts w:hint="eastAsia"/>
          <w:sz w:val="24"/>
          <w:szCs w:val="24"/>
        </w:rPr>
        <w:t>式中：</w:t>
      </w:r>
      <w:r>
        <w:rPr>
          <w:sz w:val="24"/>
          <w:szCs w:val="24"/>
        </w:rPr>
        <w:tab/>
      </w:r>
      <m:oMath>
        <m:r>
          <m:rPr>
            <m:sty m:val="p"/>
          </m:rPr>
          <w:rPr>
            <w:rFonts w:ascii="Cambria Math" w:hAnsi="Cambria Math"/>
            <w:sz w:val="24"/>
          </w:rPr>
          <m:t>∆</m:t>
        </m:r>
        <m:sSub>
          <m:sSubPr>
            <m:ctrlPr>
              <w:rPr>
                <w:rFonts w:ascii="Cambria Math" w:hAnsi="Cambria Math"/>
                <w:i/>
                <w:sz w:val="24"/>
              </w:rPr>
            </m:ctrlPr>
          </m:sSubPr>
          <m:e>
            <m:r>
              <w:rPr>
                <w:rFonts w:ascii="Cambria Math" w:hAnsi="Cambria Math" w:hint="eastAsia"/>
                <w:sz w:val="24"/>
              </w:rPr>
              <m:t>U</m:t>
            </m:r>
          </m:e>
          <m:sub>
            <m:r>
              <w:rPr>
                <w:rFonts w:ascii="Cambria Math" w:hAnsi="Cambria Math"/>
                <w:sz w:val="24"/>
              </w:rPr>
              <m:t>1</m:t>
            </m:r>
          </m:sub>
        </m:sSub>
      </m:oMath>
      <w:r w:rsidRPr="00EF52ED">
        <w:rPr>
          <w:rFonts w:ascii="宋体" w:hAnsi="宋体" w:hint="eastAsia"/>
          <w:sz w:val="24"/>
        </w:rPr>
        <w:t>——</w:t>
      </w:r>
      <w:r>
        <w:rPr>
          <w:rFonts w:ascii="宋体" w:hAnsi="宋体" w:hint="eastAsia"/>
          <w:sz w:val="24"/>
        </w:rPr>
        <w:t>电池包检测系统充放电</w:t>
      </w:r>
      <w:r>
        <w:rPr>
          <w:rFonts w:ascii="宋体" w:hAnsi="宋体"/>
          <w:sz w:val="24"/>
        </w:rPr>
        <w:t>电压示值误差，V</w:t>
      </w:r>
      <w:r>
        <w:rPr>
          <w:rFonts w:ascii="宋体" w:hAnsi="宋体" w:hint="eastAsia"/>
          <w:sz w:val="24"/>
        </w:rPr>
        <w:t>；</w:t>
      </w:r>
    </w:p>
    <w:p w14:paraId="08F0953B" w14:textId="77777777" w:rsidR="00815CF8" w:rsidRDefault="00815CF8" w:rsidP="00815CF8">
      <w:pPr>
        <w:spacing w:line="400" w:lineRule="exact"/>
        <w:ind w:firstLineChars="200" w:firstLine="480"/>
        <w:jc w:val="left"/>
        <w:rPr>
          <w:rFonts w:ascii="宋体" w:hAnsi="宋体"/>
          <w:sz w:val="24"/>
        </w:rPr>
      </w:pPr>
      <w:r>
        <w:rPr>
          <w:rFonts w:ascii="宋体" w:hAnsi="宋体"/>
          <w:sz w:val="24"/>
          <w:szCs w:val="24"/>
        </w:rPr>
        <w:tab/>
      </w:r>
      <w:r>
        <w:rPr>
          <w:rFonts w:ascii="宋体" w:hAnsi="宋体"/>
          <w:sz w:val="24"/>
          <w:szCs w:val="24"/>
        </w:rPr>
        <w:tab/>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Pr>
          <w:rFonts w:ascii="宋体" w:hAnsi="宋体"/>
          <w:sz w:val="24"/>
        </w:rPr>
        <w:tab/>
      </w:r>
      <w:r w:rsidRPr="00EF52ED">
        <w:rPr>
          <w:rFonts w:ascii="宋体" w:hAnsi="宋体" w:hint="eastAsia"/>
          <w:sz w:val="24"/>
        </w:rPr>
        <w:t>——</w:t>
      </w:r>
      <w:r>
        <w:rPr>
          <w:rFonts w:ascii="宋体" w:hAnsi="宋体" w:hint="eastAsia"/>
          <w:sz w:val="24"/>
        </w:rPr>
        <w:t>电池包检测系统充放电</w:t>
      </w:r>
      <w:r>
        <w:rPr>
          <w:rFonts w:ascii="宋体" w:hAnsi="宋体"/>
          <w:sz w:val="24"/>
        </w:rPr>
        <w:t>电</w:t>
      </w:r>
      <w:r>
        <w:rPr>
          <w:rFonts w:ascii="宋体" w:hAnsi="宋体" w:hint="eastAsia"/>
          <w:sz w:val="24"/>
        </w:rPr>
        <w:t>压</w:t>
      </w:r>
      <w:r>
        <w:rPr>
          <w:rFonts w:ascii="宋体" w:hAnsi="宋体"/>
          <w:sz w:val="24"/>
        </w:rPr>
        <w:t>显示值，V</w:t>
      </w:r>
      <w:r>
        <w:rPr>
          <w:rFonts w:ascii="宋体" w:hAnsi="宋体" w:hint="eastAsia"/>
          <w:sz w:val="24"/>
        </w:rPr>
        <w:t>；</w:t>
      </w:r>
    </w:p>
    <w:p w14:paraId="1099AE63" w14:textId="77777777" w:rsidR="00815CF8" w:rsidRDefault="00815CF8" w:rsidP="00815CF8">
      <w:pPr>
        <w:spacing w:line="400" w:lineRule="exact"/>
        <w:ind w:firstLineChars="200" w:firstLine="480"/>
        <w:jc w:val="left"/>
        <w:rPr>
          <w:rFonts w:ascii="宋体" w:hAnsi="宋体"/>
          <w:sz w:val="24"/>
        </w:rPr>
      </w:pPr>
      <w:r>
        <w:rPr>
          <w:rFonts w:ascii="宋体" w:hAnsi="宋体" w:hint="eastAsia"/>
          <w:sz w:val="24"/>
        </w:rPr>
        <w:tab/>
      </w:r>
      <w:r>
        <w:rPr>
          <w:rFonts w:ascii="宋体" w:hAnsi="宋体"/>
          <w:sz w:val="24"/>
        </w:rPr>
        <w:tab/>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Pr>
          <w:rFonts w:ascii="宋体" w:hAnsi="宋体"/>
          <w:sz w:val="24"/>
          <w:szCs w:val="24"/>
        </w:rPr>
        <w:tab/>
      </w:r>
      <w:r w:rsidRPr="00EF52ED">
        <w:rPr>
          <w:rFonts w:ascii="宋体" w:hAnsi="宋体" w:hint="eastAsia"/>
          <w:sz w:val="24"/>
        </w:rPr>
        <w:t>——</w:t>
      </w:r>
      <w:r>
        <w:rPr>
          <w:rFonts w:ascii="宋体" w:hAnsi="宋体" w:hint="eastAsia"/>
          <w:sz w:val="24"/>
        </w:rPr>
        <w:t>标准电压</w:t>
      </w:r>
      <w:r>
        <w:rPr>
          <w:rFonts w:ascii="宋体" w:hAnsi="宋体"/>
          <w:sz w:val="24"/>
        </w:rPr>
        <w:t>表实际值，V</w:t>
      </w:r>
      <w:r>
        <w:rPr>
          <w:rFonts w:ascii="宋体" w:hAnsi="宋体" w:hint="eastAsia"/>
          <w:sz w:val="24"/>
        </w:rPr>
        <w:t>。</w:t>
      </w:r>
    </w:p>
    <w:p w14:paraId="72C3B70C" w14:textId="77777777" w:rsidR="00815CF8" w:rsidRPr="00BF5ED7" w:rsidRDefault="00815CF8" w:rsidP="00815CF8">
      <w:pPr>
        <w:spacing w:line="400" w:lineRule="exact"/>
        <w:rPr>
          <w:rFonts w:ascii="宋体" w:hAnsi="宋体"/>
          <w:sz w:val="24"/>
          <w:szCs w:val="24"/>
        </w:rPr>
      </w:pPr>
      <w:r w:rsidRPr="00BF5ED7">
        <w:rPr>
          <w:rFonts w:ascii="宋体" w:hAnsi="宋体"/>
          <w:sz w:val="24"/>
          <w:szCs w:val="24"/>
        </w:rPr>
        <w:t xml:space="preserve">C.3 </w:t>
      </w:r>
      <w:r w:rsidRPr="00BF5ED7">
        <w:rPr>
          <w:rFonts w:ascii="宋体" w:hAnsi="宋体" w:hint="eastAsia"/>
          <w:sz w:val="24"/>
          <w:szCs w:val="24"/>
        </w:rPr>
        <w:t>方差与灵敏系数</w:t>
      </w:r>
    </w:p>
    <w:p w14:paraId="59523235" w14:textId="77777777" w:rsidR="00815CF8" w:rsidRPr="00620D9F" w:rsidRDefault="00815CF8" w:rsidP="00815CF8">
      <w:pPr>
        <w:spacing w:line="400" w:lineRule="exact"/>
        <w:ind w:firstLineChars="200" w:firstLine="480"/>
        <w:rPr>
          <w:sz w:val="24"/>
          <w:szCs w:val="24"/>
        </w:rPr>
      </w:pPr>
      <w:r w:rsidRPr="00620D9F">
        <w:rPr>
          <w:rFonts w:hint="eastAsia"/>
          <w:sz w:val="24"/>
          <w:szCs w:val="24"/>
        </w:rPr>
        <w:t>式（</w:t>
      </w:r>
      <w:r>
        <w:rPr>
          <w:sz w:val="24"/>
          <w:szCs w:val="24"/>
        </w:rPr>
        <w:t>C1</w:t>
      </w:r>
      <w:r w:rsidRPr="00620D9F">
        <w:rPr>
          <w:rFonts w:hint="eastAsia"/>
          <w:sz w:val="24"/>
          <w:szCs w:val="24"/>
        </w:rPr>
        <w:t>）中</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Pr>
          <w:rFonts w:hint="eastAsia"/>
          <w:sz w:val="24"/>
          <w:szCs w:val="24"/>
        </w:rPr>
        <w:t>，</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Pr>
          <w:rFonts w:hint="eastAsia"/>
          <w:sz w:val="24"/>
          <w:szCs w:val="24"/>
        </w:rPr>
        <w:t>互为独立，</w:t>
      </w:r>
      <w:r w:rsidRPr="00620D9F">
        <w:rPr>
          <w:rFonts w:hint="eastAsia"/>
          <w:sz w:val="24"/>
          <w:szCs w:val="24"/>
        </w:rPr>
        <w:t>因而得</w:t>
      </w:r>
    </w:p>
    <w:p w14:paraId="415CF5FE" w14:textId="77777777" w:rsidR="00815CF8" w:rsidRPr="00620D9F" w:rsidRDefault="00815CF8" w:rsidP="00815CF8">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rPr>
              <m:t>∆</m:t>
            </m:r>
            <m:sSub>
              <m:sSubPr>
                <m:ctrlPr>
                  <w:rPr>
                    <w:rFonts w:ascii="Cambria Math" w:hAnsi="Cambria Math"/>
                    <w:i/>
                    <w:sz w:val="24"/>
                  </w:rPr>
                </m:ctrlPr>
              </m:sSubPr>
              <m:e>
                <m:r>
                  <w:rPr>
                    <w:rFonts w:ascii="Cambria Math" w:hAnsi="Cambria Math" w:hint="eastAsia"/>
                    <w:sz w:val="24"/>
                  </w:rPr>
                  <m:t>U</m:t>
                </m:r>
              </m:e>
              <m:sub>
                <m:r>
                  <w:rPr>
                    <w:rFonts w:ascii="Cambria Math" w:hAnsi="Cambria Math"/>
                    <w:sz w:val="24"/>
                  </w:rPr>
                  <m:t>1</m:t>
                </m:r>
              </m:sub>
            </m:sSub>
          </m:num>
          <m:den>
            <m: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den>
        </m:f>
        <m:r>
          <w:rPr>
            <w:rFonts w:ascii="Cambria Math" w:hAnsi="Cambria Math"/>
            <w:sz w:val="24"/>
            <w:szCs w:val="24"/>
          </w:rPr>
          <m:t>=1</m:t>
        </m:r>
      </m:oMath>
      <w:r>
        <w:rPr>
          <w:rFonts w:hint="eastAsia"/>
          <w:sz w:val="24"/>
          <w:szCs w:val="24"/>
        </w:rPr>
        <w:t>，</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rPr>
              <m:t>∆</m:t>
            </m:r>
            <m:sSub>
              <m:sSubPr>
                <m:ctrlPr>
                  <w:rPr>
                    <w:rFonts w:ascii="Cambria Math" w:hAnsi="Cambria Math"/>
                    <w:i/>
                    <w:sz w:val="24"/>
                  </w:rPr>
                </m:ctrlPr>
              </m:sSubPr>
              <m:e>
                <m:r>
                  <w:rPr>
                    <w:rFonts w:ascii="Cambria Math" w:hAnsi="Cambria Math" w:hint="eastAsia"/>
                    <w:sz w:val="24"/>
                  </w:rPr>
                  <m:t>U</m:t>
                </m:r>
              </m:e>
              <m:sub>
                <m:r>
                  <w:rPr>
                    <w:rFonts w:ascii="Cambria Math" w:hAnsi="Cambria Math"/>
                    <w:sz w:val="24"/>
                  </w:rPr>
                  <m:t>1</m:t>
                </m:r>
              </m:sub>
            </m:sSub>
          </m:num>
          <m:den>
            <m: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den>
        </m:f>
        <m:r>
          <w:rPr>
            <w:rFonts w:ascii="Cambria Math" w:hAnsi="Cambria Math"/>
            <w:sz w:val="24"/>
            <w:szCs w:val="24"/>
          </w:rPr>
          <m:t>=-</m:t>
        </m:r>
        <m:r>
          <m:rPr>
            <m:sty m:val="p"/>
          </m:rPr>
          <w:rPr>
            <w:rFonts w:ascii="Cambria Math" w:hAnsi="Cambria Math"/>
            <w:sz w:val="24"/>
            <w:szCs w:val="24"/>
          </w:rPr>
          <m:t>1</m:t>
        </m:r>
      </m:oMath>
      <w:r>
        <w:rPr>
          <w:sz w:val="24"/>
          <w:szCs w:val="24"/>
        </w:rPr>
        <w:tab/>
      </w:r>
      <w:r>
        <w:rPr>
          <w:rFonts w:hint="eastAsia"/>
          <w:sz w:val="24"/>
          <w:szCs w:val="24"/>
        </w:rPr>
        <w:tab/>
      </w:r>
      <w:r>
        <w:rPr>
          <w:sz w:val="24"/>
          <w:szCs w:val="24"/>
        </w:rPr>
        <w:tab/>
      </w:r>
      <w:r>
        <w:rPr>
          <w:rFonts w:hint="eastAsia"/>
          <w:sz w:val="24"/>
          <w:szCs w:val="24"/>
        </w:rPr>
        <w:tab/>
      </w:r>
      <w:r>
        <w:rPr>
          <w:sz w:val="24"/>
          <w:szCs w:val="24"/>
        </w:rPr>
        <w:tab/>
      </w:r>
      <w:r>
        <w:rPr>
          <w:sz w:val="24"/>
          <w:szCs w:val="24"/>
        </w:rPr>
        <w:tab/>
      </w:r>
      <w:r>
        <w:rPr>
          <w:sz w:val="24"/>
          <w:szCs w:val="24"/>
        </w:rPr>
        <w:tab/>
      </w:r>
      <w:r>
        <w:rPr>
          <w:rFonts w:hint="eastAsia"/>
          <w:sz w:val="24"/>
          <w:szCs w:val="24"/>
        </w:rPr>
        <w:t>（</w:t>
      </w:r>
      <w:r>
        <w:rPr>
          <w:sz w:val="24"/>
          <w:szCs w:val="24"/>
        </w:rPr>
        <w:t>C2</w:t>
      </w:r>
      <w:r>
        <w:rPr>
          <w:rFonts w:hint="eastAsia"/>
          <w:sz w:val="24"/>
          <w:szCs w:val="24"/>
        </w:rPr>
        <w:t>）</w:t>
      </w:r>
    </w:p>
    <w:p w14:paraId="2655E9D7" w14:textId="77777777" w:rsidR="00815CF8" w:rsidRPr="00620D9F" w:rsidRDefault="00815CF8" w:rsidP="00815CF8">
      <w:pPr>
        <w:spacing w:line="360" w:lineRule="auto"/>
        <w:rPr>
          <w:sz w:val="24"/>
          <w:szCs w:val="24"/>
        </w:rPr>
      </w:pPr>
      <w:r w:rsidRPr="00620D9F">
        <w:rPr>
          <w:rFonts w:hint="eastAsia"/>
          <w:sz w:val="24"/>
          <w:szCs w:val="24"/>
        </w:rPr>
        <w:t>故</w:t>
      </w: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sz w:val="24"/>
                <w:szCs w:val="24"/>
              </w:rPr>
            </m:ctrlPr>
          </m:d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sz w:val="24"/>
                <w:szCs w:val="24"/>
              </w:rPr>
            </m:ctrlPr>
          </m:d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e>
        </m:d>
      </m:oMath>
      <w:r>
        <w:rPr>
          <w:sz w:val="24"/>
          <w:szCs w:val="24"/>
        </w:rPr>
        <w:tab/>
      </w:r>
      <w:r>
        <w:rPr>
          <w:sz w:val="24"/>
          <w:szCs w:val="24"/>
        </w:rPr>
        <w:tab/>
      </w:r>
      <w:r>
        <w:rPr>
          <w:rFonts w:hint="eastAsia"/>
          <w:sz w:val="24"/>
          <w:szCs w:val="24"/>
        </w:rPr>
        <w:tab/>
      </w:r>
      <w:r>
        <w:rPr>
          <w:sz w:val="24"/>
          <w:szCs w:val="24"/>
        </w:rPr>
        <w:tab/>
      </w:r>
      <w:r>
        <w:rPr>
          <w:rFonts w:hint="eastAsia"/>
          <w:sz w:val="24"/>
          <w:szCs w:val="24"/>
        </w:rPr>
        <w:tab/>
      </w:r>
      <w:r>
        <w:rPr>
          <w:sz w:val="24"/>
          <w:szCs w:val="24"/>
        </w:rPr>
        <w:tab/>
      </w:r>
      <w:r>
        <w:rPr>
          <w:rFonts w:hint="eastAsia"/>
          <w:sz w:val="24"/>
          <w:szCs w:val="24"/>
        </w:rPr>
        <w:tab/>
      </w:r>
      <w:r>
        <w:rPr>
          <w:sz w:val="24"/>
          <w:szCs w:val="24"/>
        </w:rPr>
        <w:tab/>
      </w:r>
      <w:r>
        <w:rPr>
          <w:sz w:val="24"/>
          <w:szCs w:val="24"/>
        </w:rPr>
        <w:tab/>
      </w:r>
      <w:r>
        <w:rPr>
          <w:rFonts w:hint="eastAsia"/>
          <w:sz w:val="24"/>
          <w:szCs w:val="24"/>
        </w:rPr>
        <w:t>（</w:t>
      </w:r>
      <w:r>
        <w:rPr>
          <w:sz w:val="24"/>
          <w:szCs w:val="24"/>
        </w:rPr>
        <w:t>C3</w:t>
      </w:r>
      <w:r>
        <w:rPr>
          <w:rFonts w:hint="eastAsia"/>
          <w:sz w:val="24"/>
          <w:szCs w:val="24"/>
        </w:rPr>
        <w:t>）</w:t>
      </w:r>
    </w:p>
    <w:p w14:paraId="48F8AB68" w14:textId="77777777" w:rsidR="00815CF8" w:rsidRPr="00BF5ED7" w:rsidRDefault="00815CF8" w:rsidP="00815CF8">
      <w:pPr>
        <w:spacing w:line="400" w:lineRule="exact"/>
        <w:rPr>
          <w:rFonts w:ascii="宋体" w:hAnsi="宋体"/>
          <w:sz w:val="24"/>
          <w:szCs w:val="24"/>
        </w:rPr>
      </w:pPr>
      <w:r w:rsidRPr="00BF5ED7">
        <w:rPr>
          <w:rFonts w:ascii="宋体" w:hAnsi="宋体"/>
          <w:sz w:val="24"/>
          <w:szCs w:val="24"/>
        </w:rPr>
        <w:t>C.</w:t>
      </w:r>
      <w:r w:rsidRPr="00BF5ED7">
        <w:rPr>
          <w:rFonts w:ascii="宋体" w:hAnsi="宋体" w:hint="eastAsia"/>
          <w:sz w:val="24"/>
          <w:szCs w:val="24"/>
        </w:rPr>
        <w:t>4</w:t>
      </w:r>
      <w:r w:rsidRPr="00BF5ED7">
        <w:rPr>
          <w:rFonts w:ascii="宋体" w:hAnsi="宋体"/>
          <w:sz w:val="24"/>
          <w:szCs w:val="24"/>
        </w:rPr>
        <w:t xml:space="preserve"> </w:t>
      </w:r>
      <w:r w:rsidRPr="00BF5ED7">
        <w:rPr>
          <w:rFonts w:ascii="宋体" w:hAnsi="宋体" w:hint="eastAsia"/>
          <w:sz w:val="24"/>
          <w:szCs w:val="24"/>
        </w:rPr>
        <w:t>不确定度来源及分析</w:t>
      </w:r>
    </w:p>
    <w:p w14:paraId="06D48782" w14:textId="77777777" w:rsidR="00815CF8" w:rsidRPr="00BF5ED7" w:rsidRDefault="00815CF8" w:rsidP="00815CF8">
      <w:pPr>
        <w:spacing w:line="400" w:lineRule="exact"/>
        <w:rPr>
          <w:rFonts w:ascii="宋体" w:hAnsi="宋体"/>
          <w:sz w:val="24"/>
          <w:szCs w:val="24"/>
        </w:rPr>
      </w:pPr>
      <w:r w:rsidRPr="00BF5ED7">
        <w:rPr>
          <w:rFonts w:ascii="宋体" w:hAnsi="宋体"/>
          <w:sz w:val="24"/>
          <w:szCs w:val="24"/>
        </w:rPr>
        <w:t>C.</w:t>
      </w:r>
      <w:r w:rsidRPr="00BF5ED7">
        <w:rPr>
          <w:rFonts w:ascii="宋体" w:hAnsi="宋体" w:hint="eastAsia"/>
          <w:sz w:val="24"/>
          <w:szCs w:val="24"/>
        </w:rPr>
        <w:t>4</w:t>
      </w:r>
      <w:r w:rsidRPr="00BF5ED7">
        <w:rPr>
          <w:rFonts w:ascii="宋体" w:hAnsi="宋体"/>
          <w:sz w:val="24"/>
          <w:szCs w:val="24"/>
        </w:rPr>
        <w:t xml:space="preserve">.1 </w:t>
      </w:r>
      <w:r w:rsidRPr="00BF5ED7">
        <w:rPr>
          <w:rFonts w:ascii="宋体" w:hAnsi="宋体" w:hint="eastAsia"/>
          <w:sz w:val="24"/>
          <w:szCs w:val="24"/>
        </w:rPr>
        <w:t>由</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oMath>
      <w:r w:rsidRPr="00BF5ED7">
        <w:rPr>
          <w:rFonts w:ascii="宋体" w:hAnsi="宋体" w:hint="eastAsia"/>
          <w:sz w:val="24"/>
          <w:szCs w:val="24"/>
        </w:rPr>
        <w:t>引入的不确定度</w:t>
      </w:r>
    </w:p>
    <w:p w14:paraId="225F27B9" w14:textId="77777777" w:rsidR="00815CF8" w:rsidRDefault="00815CF8" w:rsidP="00815CF8">
      <w:pPr>
        <w:spacing w:line="400" w:lineRule="exact"/>
        <w:ind w:firstLineChars="200" w:firstLine="480"/>
        <w:rPr>
          <w:sz w:val="24"/>
          <w:szCs w:val="24"/>
        </w:rPr>
      </w:pPr>
      <w:r>
        <w:rPr>
          <w:rFonts w:hint="eastAsia"/>
          <w:sz w:val="24"/>
          <w:szCs w:val="24"/>
        </w:rPr>
        <w:t>多功能校准器输出</w:t>
      </w:r>
      <w:r>
        <w:rPr>
          <w:rFonts w:hint="eastAsia"/>
          <w:sz w:val="24"/>
          <w:szCs w:val="24"/>
        </w:rPr>
        <w:t>3</w:t>
      </w:r>
      <w:r>
        <w:rPr>
          <w:sz w:val="24"/>
          <w:szCs w:val="24"/>
        </w:rPr>
        <w:t>00V</w:t>
      </w:r>
      <w:r>
        <w:rPr>
          <w:sz w:val="24"/>
          <w:szCs w:val="24"/>
        </w:rPr>
        <w:t>，</w:t>
      </w:r>
      <w:r w:rsidRPr="00620D9F">
        <w:rPr>
          <w:rFonts w:hint="eastAsia"/>
          <w:sz w:val="24"/>
          <w:szCs w:val="24"/>
        </w:rPr>
        <w:t>作</w:t>
      </w:r>
      <w:r>
        <w:rPr>
          <w:rFonts w:hint="eastAsia"/>
          <w:sz w:val="24"/>
          <w:szCs w:val="24"/>
        </w:rPr>
        <w:t>1</w:t>
      </w:r>
      <w:r>
        <w:rPr>
          <w:sz w:val="24"/>
          <w:szCs w:val="24"/>
        </w:rPr>
        <w:t>0</w:t>
      </w:r>
      <w:r w:rsidRPr="00620D9F">
        <w:rPr>
          <w:rFonts w:hint="eastAsia"/>
          <w:sz w:val="24"/>
          <w:szCs w:val="24"/>
        </w:rPr>
        <w:t>次独立重复测量，从</w:t>
      </w:r>
      <w:r>
        <w:rPr>
          <w:rFonts w:ascii="宋体" w:hAnsi="宋体" w:hint="eastAsia"/>
          <w:sz w:val="24"/>
        </w:rPr>
        <w:t>电池包检测系统</w:t>
      </w:r>
      <w:r w:rsidRPr="00620D9F">
        <w:rPr>
          <w:rFonts w:hint="eastAsia"/>
          <w:sz w:val="24"/>
          <w:szCs w:val="24"/>
        </w:rPr>
        <w:t>上读取</w:t>
      </w:r>
      <w:r>
        <w:rPr>
          <w:rFonts w:hint="eastAsia"/>
          <w:sz w:val="24"/>
          <w:szCs w:val="24"/>
        </w:rPr>
        <w:t>1</w:t>
      </w:r>
      <w:r>
        <w:rPr>
          <w:sz w:val="24"/>
          <w:szCs w:val="24"/>
        </w:rPr>
        <w:t>0</w:t>
      </w:r>
      <w:r>
        <w:rPr>
          <w:rFonts w:hint="eastAsia"/>
          <w:sz w:val="24"/>
          <w:szCs w:val="24"/>
        </w:rPr>
        <w:t>次测量值，</w:t>
      </w:r>
      <w:r w:rsidRPr="00620D9F">
        <w:rPr>
          <w:rFonts w:hint="eastAsia"/>
          <w:sz w:val="24"/>
          <w:szCs w:val="24"/>
        </w:rPr>
        <w:t>记为</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x1</m:t>
            </m:r>
          </m:sub>
        </m:sSub>
      </m:oMath>
      <w:r>
        <w:rPr>
          <w:rFonts w:hint="eastAsia"/>
          <w:sz w:val="24"/>
          <w:szCs w:val="24"/>
        </w:rPr>
        <w:t>，</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x2</m:t>
            </m:r>
          </m:sub>
        </m:sSub>
      </m:oMath>
      <w:r>
        <w:rPr>
          <w:rFonts w:hint="eastAsia"/>
          <w:sz w:val="24"/>
          <w:szCs w:val="24"/>
        </w:rPr>
        <w:t>，</w:t>
      </w:r>
      <w:r>
        <w:rPr>
          <w:rFonts w:ascii="宋体" w:hAnsi="宋体" w:hint="eastAsia"/>
          <w:sz w:val="24"/>
          <w:szCs w:val="24"/>
        </w:rPr>
        <w:t>…</w:t>
      </w:r>
      <w:r>
        <w:rPr>
          <w:rFonts w:hint="eastAsia"/>
          <w:sz w:val="24"/>
          <w:szCs w:val="24"/>
        </w:rPr>
        <w:t>，</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x10</m:t>
            </m:r>
          </m:sub>
        </m:sSub>
      </m:oMath>
      <w:r>
        <w:rPr>
          <w:rFonts w:hint="eastAsia"/>
          <w:sz w:val="24"/>
          <w:szCs w:val="24"/>
        </w:rPr>
        <w:t>，平均值</w:t>
      </w:r>
      <w:r w:rsidRPr="00620D9F">
        <w:rPr>
          <w:rFonts w:hint="eastAsia"/>
          <w:sz w:val="24"/>
          <w:szCs w:val="24"/>
        </w:rPr>
        <w:t>记为</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oMath>
      <w:r>
        <w:rPr>
          <w:rFonts w:hint="eastAsia"/>
          <w:sz w:val="24"/>
          <w:szCs w:val="24"/>
        </w:rPr>
        <w:t>，</w:t>
      </w:r>
      <w:r w:rsidRPr="00620D9F">
        <w:rPr>
          <w:rFonts w:hint="eastAsia"/>
          <w:sz w:val="24"/>
          <w:szCs w:val="24"/>
        </w:rPr>
        <w:t>其测量列如表</w:t>
      </w:r>
      <w:r>
        <w:rPr>
          <w:sz w:val="24"/>
          <w:szCs w:val="24"/>
        </w:rPr>
        <w:t>C</w:t>
      </w:r>
      <w:r w:rsidRPr="00620D9F">
        <w:rPr>
          <w:sz w:val="24"/>
          <w:szCs w:val="24"/>
        </w:rPr>
        <w:t>-1</w:t>
      </w:r>
      <w:r w:rsidRPr="00620D9F">
        <w:rPr>
          <w:rFonts w:hint="eastAsia"/>
          <w:sz w:val="24"/>
          <w:szCs w:val="24"/>
        </w:rPr>
        <w:t>所示</w:t>
      </w:r>
      <w:r>
        <w:rPr>
          <w:rFonts w:hint="eastAsia"/>
          <w:sz w:val="24"/>
          <w:szCs w:val="24"/>
        </w:rPr>
        <w:t>。</w:t>
      </w:r>
    </w:p>
    <w:p w14:paraId="37839F1A" w14:textId="77777777" w:rsidR="00815CF8" w:rsidRPr="007C1594" w:rsidRDefault="00815CF8" w:rsidP="00815CF8">
      <w:pPr>
        <w:spacing w:line="400" w:lineRule="exact"/>
        <w:jc w:val="center"/>
        <w:rPr>
          <w:rFonts w:ascii="黑体" w:eastAsia="黑体" w:hAnsi="黑体"/>
          <w:szCs w:val="21"/>
        </w:rPr>
      </w:pPr>
      <w:r w:rsidRPr="007C1594">
        <w:rPr>
          <w:rFonts w:ascii="黑体" w:eastAsia="黑体" w:hAnsi="黑体" w:hint="eastAsia"/>
          <w:szCs w:val="21"/>
        </w:rPr>
        <w:t>表</w:t>
      </w:r>
      <w:r w:rsidRPr="007C1594">
        <w:rPr>
          <w:rFonts w:ascii="黑体" w:eastAsia="黑体" w:hAnsi="黑体"/>
          <w:szCs w:val="21"/>
        </w:rPr>
        <w:t xml:space="preserve">C-1 </w:t>
      </w:r>
      <w:r w:rsidRPr="007C1594">
        <w:rPr>
          <w:rFonts w:ascii="黑体" w:eastAsia="黑体" w:hAnsi="黑体" w:hint="eastAsia"/>
          <w:szCs w:val="21"/>
        </w:rPr>
        <w:t>重复测量列</w:t>
      </w:r>
    </w:p>
    <w:tbl>
      <w:tblPr>
        <w:tblpPr w:leftFromText="180" w:rightFromText="180" w:vertAnchor="text" w:horzAnchor="margin" w:tblpXSpec="center" w:tblpY="20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2339"/>
        <w:gridCol w:w="2339"/>
      </w:tblGrid>
      <w:tr w:rsidR="00815CF8" w:rsidRPr="00620D9F" w14:paraId="691A7F25" w14:textId="77777777" w:rsidTr="00A1095A">
        <w:trPr>
          <w:cantSplit/>
          <w:trHeight w:hRule="exact" w:val="413"/>
        </w:trPr>
        <w:tc>
          <w:tcPr>
            <w:tcW w:w="1250" w:type="pct"/>
            <w:tcBorders>
              <w:top w:val="single" w:sz="4" w:space="0" w:color="auto"/>
              <w:left w:val="single" w:sz="4" w:space="0" w:color="auto"/>
              <w:bottom w:val="single" w:sz="4" w:space="0" w:color="auto"/>
              <w:right w:val="single" w:sz="4" w:space="0" w:color="auto"/>
              <w:tl2br w:val="nil"/>
            </w:tcBorders>
            <w:shd w:val="clear" w:color="auto" w:fill="auto"/>
          </w:tcPr>
          <w:p w14:paraId="4F7B7971" w14:textId="77777777" w:rsidR="00815CF8" w:rsidRPr="007C1594" w:rsidRDefault="00815CF8" w:rsidP="00A1095A">
            <w:pPr>
              <w:spacing w:line="400" w:lineRule="exact"/>
              <w:jc w:val="center"/>
              <w:rPr>
                <w:rFonts w:ascii="宋体" w:hAnsi="宋体"/>
                <w:szCs w:val="21"/>
              </w:rPr>
            </w:pPr>
            <w:r w:rsidRPr="007C1594">
              <w:rPr>
                <w:rFonts w:ascii="宋体" w:hAnsi="宋体"/>
                <w:i/>
                <w:szCs w:val="21"/>
              </w:rPr>
              <w:t>i</w:t>
            </w:r>
            <w:r w:rsidRPr="007C1594">
              <w:rPr>
                <w:rFonts w:ascii="宋体" w:hAnsi="宋体"/>
                <w:szCs w:val="21"/>
              </w:rPr>
              <w:t>（</w:t>
            </w:r>
            <w:r w:rsidRPr="007C1594">
              <w:rPr>
                <w:rFonts w:ascii="宋体" w:hAnsi="宋体" w:hint="eastAsia"/>
                <w:szCs w:val="21"/>
              </w:rPr>
              <w:t>次数</w:t>
            </w:r>
            <w:r w:rsidRPr="007C1594">
              <w:rPr>
                <w:rFonts w:ascii="宋体" w:hAnsi="宋体"/>
                <w:szCs w:val="21"/>
              </w:rPr>
              <w:t>）</w:t>
            </w:r>
          </w:p>
          <w:p w14:paraId="4EEECB74" w14:textId="77777777" w:rsidR="00815CF8" w:rsidRPr="007C1594" w:rsidRDefault="00815CF8" w:rsidP="00A1095A">
            <w:pPr>
              <w:spacing w:line="400" w:lineRule="exact"/>
              <w:jc w:val="center"/>
              <w:rPr>
                <w:rFonts w:ascii="宋体" w:hAnsi="宋体"/>
                <w:b/>
                <w:position w:val="-12"/>
                <w:szCs w:val="21"/>
              </w:rPr>
            </w:pPr>
          </w:p>
        </w:tc>
        <w:tc>
          <w:tcPr>
            <w:tcW w:w="1250" w:type="pct"/>
            <w:tcBorders>
              <w:left w:val="single" w:sz="4" w:space="0" w:color="auto"/>
            </w:tcBorders>
          </w:tcPr>
          <w:p w14:paraId="39FFEE18" w14:textId="77777777" w:rsidR="00815CF8" w:rsidRPr="007C1594" w:rsidRDefault="00815CF8" w:rsidP="00A1095A">
            <w:pPr>
              <w:spacing w:line="400" w:lineRule="exact"/>
              <w:jc w:val="center"/>
              <w:rPr>
                <w:rFonts w:ascii="宋体" w:hAnsi="宋体"/>
                <w:szCs w:val="21"/>
              </w:rPr>
            </w:pPr>
            <w:r w:rsidRPr="007C1594">
              <w:rPr>
                <w:rFonts w:ascii="宋体" w:hAnsi="宋体" w:hint="eastAsia"/>
                <w:szCs w:val="21"/>
              </w:rPr>
              <w:t>显示值（V）</w:t>
            </w:r>
          </w:p>
        </w:tc>
        <w:tc>
          <w:tcPr>
            <w:tcW w:w="1250" w:type="pct"/>
          </w:tcPr>
          <w:p w14:paraId="2A5DD71A" w14:textId="77777777" w:rsidR="00815CF8" w:rsidRPr="007C1594" w:rsidRDefault="00815CF8" w:rsidP="00A1095A">
            <w:pPr>
              <w:spacing w:line="400" w:lineRule="exact"/>
              <w:jc w:val="center"/>
              <w:rPr>
                <w:rFonts w:ascii="宋体" w:hAnsi="宋体"/>
                <w:szCs w:val="21"/>
              </w:rPr>
            </w:pPr>
            <w:r w:rsidRPr="007C1594">
              <w:rPr>
                <w:rFonts w:ascii="宋体" w:hAnsi="宋体"/>
                <w:i/>
                <w:szCs w:val="21"/>
              </w:rPr>
              <w:t>i</w:t>
            </w:r>
            <w:r w:rsidRPr="007C1594">
              <w:rPr>
                <w:rFonts w:ascii="宋体" w:hAnsi="宋体"/>
                <w:szCs w:val="21"/>
              </w:rPr>
              <w:t>（</w:t>
            </w:r>
            <w:r w:rsidRPr="007C1594">
              <w:rPr>
                <w:rFonts w:ascii="宋体" w:hAnsi="宋体" w:hint="eastAsia"/>
                <w:szCs w:val="21"/>
              </w:rPr>
              <w:t>次数</w:t>
            </w:r>
            <w:r w:rsidRPr="007C1594">
              <w:rPr>
                <w:rFonts w:ascii="宋体" w:hAnsi="宋体"/>
                <w:szCs w:val="21"/>
              </w:rPr>
              <w:t>）</w:t>
            </w:r>
          </w:p>
          <w:p w14:paraId="6D11C5C0" w14:textId="77777777" w:rsidR="00815CF8" w:rsidRPr="007C1594" w:rsidRDefault="008921F5" w:rsidP="00A1095A">
            <w:pPr>
              <w:spacing w:line="400" w:lineRule="exact"/>
              <w:jc w:val="center"/>
              <w:rPr>
                <w:rFonts w:ascii="宋体" w:hAnsi="宋体"/>
                <w:position w:val="-12"/>
                <w:szCs w:val="21"/>
              </w:rPr>
            </w:pPr>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si</m:t>
                  </m:r>
                </m:sub>
              </m:sSub>
            </m:oMath>
            <w:r w:rsidR="00815CF8" w:rsidRPr="007C1594">
              <w:rPr>
                <w:rFonts w:ascii="宋体" w:hAnsi="宋体" w:hint="eastAsia"/>
                <w:szCs w:val="21"/>
              </w:rPr>
              <w:t>/V</w:t>
            </w:r>
          </w:p>
        </w:tc>
        <w:tc>
          <w:tcPr>
            <w:tcW w:w="1250" w:type="pct"/>
          </w:tcPr>
          <w:p w14:paraId="5DDC57A0" w14:textId="77777777" w:rsidR="00815CF8" w:rsidRPr="007C1594" w:rsidRDefault="00815CF8" w:rsidP="00A1095A">
            <w:pPr>
              <w:spacing w:line="400" w:lineRule="exact"/>
              <w:jc w:val="center"/>
              <w:rPr>
                <w:rFonts w:ascii="宋体" w:hAnsi="宋体"/>
                <w:szCs w:val="21"/>
              </w:rPr>
            </w:pPr>
            <w:r w:rsidRPr="007C1594">
              <w:rPr>
                <w:rFonts w:ascii="宋体" w:hAnsi="宋体" w:hint="eastAsia"/>
                <w:szCs w:val="21"/>
              </w:rPr>
              <w:t>显示值（V）</w:t>
            </w:r>
          </w:p>
        </w:tc>
      </w:tr>
      <w:tr w:rsidR="00815CF8" w:rsidRPr="00620D9F" w14:paraId="3D65AFBB" w14:textId="77777777" w:rsidTr="00A1095A">
        <w:trPr>
          <w:cantSplit/>
          <w:trHeight w:hRule="exact" w:val="397"/>
        </w:trPr>
        <w:tc>
          <w:tcPr>
            <w:tcW w:w="1250" w:type="pct"/>
            <w:tcBorders>
              <w:top w:val="single" w:sz="4" w:space="0" w:color="auto"/>
            </w:tcBorders>
          </w:tcPr>
          <w:p w14:paraId="388CAF78" w14:textId="77777777" w:rsidR="00815CF8" w:rsidRPr="007C1594" w:rsidRDefault="00815CF8" w:rsidP="00A1095A">
            <w:pPr>
              <w:spacing w:line="400" w:lineRule="exact"/>
              <w:jc w:val="center"/>
              <w:rPr>
                <w:rFonts w:ascii="宋体" w:hAnsi="宋体"/>
                <w:b/>
                <w:szCs w:val="21"/>
              </w:rPr>
            </w:pPr>
            <w:r w:rsidRPr="007C1594">
              <w:rPr>
                <w:rFonts w:ascii="宋体" w:hAnsi="宋体"/>
                <w:szCs w:val="21"/>
              </w:rPr>
              <w:t>1</w:t>
            </w:r>
          </w:p>
        </w:tc>
        <w:tc>
          <w:tcPr>
            <w:tcW w:w="1250" w:type="pct"/>
            <w:vAlign w:val="center"/>
          </w:tcPr>
          <w:p w14:paraId="08346032"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300.</w:t>
            </w:r>
            <w:r w:rsidRPr="007C1594">
              <w:rPr>
                <w:rFonts w:ascii="宋体" w:hAnsi="宋体" w:hint="eastAsia"/>
                <w:color w:val="000000"/>
                <w:szCs w:val="21"/>
              </w:rPr>
              <w:t>0</w:t>
            </w:r>
            <w:r w:rsidRPr="007C1594">
              <w:rPr>
                <w:rFonts w:ascii="宋体" w:hAnsi="宋体"/>
                <w:color w:val="000000"/>
                <w:szCs w:val="21"/>
              </w:rPr>
              <w:t>05</w:t>
            </w:r>
          </w:p>
        </w:tc>
        <w:tc>
          <w:tcPr>
            <w:tcW w:w="1250" w:type="pct"/>
            <w:vAlign w:val="center"/>
          </w:tcPr>
          <w:p w14:paraId="5C5B0A38"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s="宋体" w:hint="eastAsia"/>
                <w:color w:val="000000"/>
                <w:szCs w:val="21"/>
              </w:rPr>
              <w:t>6</w:t>
            </w:r>
          </w:p>
          <w:p w14:paraId="2BA3FF0E"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49.9</w:t>
            </w:r>
          </w:p>
        </w:tc>
        <w:tc>
          <w:tcPr>
            <w:tcW w:w="1250" w:type="pct"/>
            <w:vAlign w:val="center"/>
          </w:tcPr>
          <w:p w14:paraId="4D7C8777"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300.0</w:t>
            </w:r>
            <w:r w:rsidRPr="007C1594">
              <w:rPr>
                <w:rFonts w:ascii="宋体" w:hAnsi="宋体" w:hint="eastAsia"/>
                <w:color w:val="000000"/>
                <w:szCs w:val="21"/>
              </w:rPr>
              <w:t>0</w:t>
            </w:r>
            <w:r w:rsidRPr="007C1594">
              <w:rPr>
                <w:rFonts w:ascii="宋体" w:hAnsi="宋体"/>
                <w:color w:val="000000"/>
                <w:szCs w:val="21"/>
              </w:rPr>
              <w:t>0</w:t>
            </w:r>
          </w:p>
        </w:tc>
      </w:tr>
      <w:tr w:rsidR="00815CF8" w:rsidRPr="00620D9F" w14:paraId="643647B3" w14:textId="77777777" w:rsidTr="00A1095A">
        <w:trPr>
          <w:cantSplit/>
          <w:trHeight w:hRule="exact" w:val="397"/>
        </w:trPr>
        <w:tc>
          <w:tcPr>
            <w:tcW w:w="1250" w:type="pct"/>
          </w:tcPr>
          <w:p w14:paraId="01136810" w14:textId="77777777" w:rsidR="00815CF8" w:rsidRPr="007C1594" w:rsidRDefault="00815CF8" w:rsidP="00A1095A">
            <w:pPr>
              <w:spacing w:line="400" w:lineRule="exact"/>
              <w:jc w:val="center"/>
              <w:rPr>
                <w:rFonts w:ascii="宋体" w:hAnsi="宋体"/>
                <w:b/>
                <w:szCs w:val="21"/>
              </w:rPr>
            </w:pPr>
            <w:r w:rsidRPr="007C1594">
              <w:rPr>
                <w:rFonts w:ascii="宋体" w:hAnsi="宋体"/>
                <w:szCs w:val="21"/>
              </w:rPr>
              <w:t>2</w:t>
            </w:r>
          </w:p>
        </w:tc>
        <w:tc>
          <w:tcPr>
            <w:tcW w:w="1250" w:type="pct"/>
            <w:vAlign w:val="center"/>
          </w:tcPr>
          <w:p w14:paraId="608BDA18"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300.0</w:t>
            </w:r>
            <w:r w:rsidRPr="007C1594">
              <w:rPr>
                <w:rFonts w:ascii="宋体" w:hAnsi="宋体" w:hint="eastAsia"/>
                <w:color w:val="000000"/>
                <w:szCs w:val="21"/>
              </w:rPr>
              <w:t>01</w:t>
            </w:r>
          </w:p>
        </w:tc>
        <w:tc>
          <w:tcPr>
            <w:tcW w:w="1250" w:type="pct"/>
            <w:vAlign w:val="center"/>
          </w:tcPr>
          <w:p w14:paraId="703AB1F8"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s="宋体" w:hint="eastAsia"/>
                <w:color w:val="000000"/>
                <w:szCs w:val="21"/>
              </w:rPr>
              <w:t>7</w:t>
            </w:r>
          </w:p>
          <w:p w14:paraId="16CA67F0"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50.0</w:t>
            </w:r>
          </w:p>
        </w:tc>
        <w:tc>
          <w:tcPr>
            <w:tcW w:w="1250" w:type="pct"/>
            <w:vAlign w:val="center"/>
          </w:tcPr>
          <w:p w14:paraId="6E022AF1"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300.0</w:t>
            </w:r>
            <w:r w:rsidRPr="007C1594">
              <w:rPr>
                <w:rFonts w:ascii="宋体" w:hAnsi="宋体" w:hint="eastAsia"/>
                <w:color w:val="000000"/>
                <w:szCs w:val="21"/>
              </w:rPr>
              <w:t>0</w:t>
            </w:r>
            <w:r w:rsidRPr="007C1594">
              <w:rPr>
                <w:rFonts w:ascii="宋体" w:hAnsi="宋体"/>
                <w:color w:val="000000"/>
                <w:szCs w:val="21"/>
              </w:rPr>
              <w:t>4</w:t>
            </w:r>
          </w:p>
        </w:tc>
      </w:tr>
      <w:tr w:rsidR="00815CF8" w:rsidRPr="00620D9F" w14:paraId="69FBC666" w14:textId="77777777" w:rsidTr="00A1095A">
        <w:trPr>
          <w:cantSplit/>
          <w:trHeight w:hRule="exact" w:val="397"/>
        </w:trPr>
        <w:tc>
          <w:tcPr>
            <w:tcW w:w="1250" w:type="pct"/>
          </w:tcPr>
          <w:p w14:paraId="11698A74" w14:textId="77777777" w:rsidR="00815CF8" w:rsidRPr="007C1594" w:rsidRDefault="00815CF8" w:rsidP="00A1095A">
            <w:pPr>
              <w:spacing w:line="400" w:lineRule="exact"/>
              <w:jc w:val="center"/>
              <w:rPr>
                <w:rFonts w:ascii="宋体" w:hAnsi="宋体"/>
                <w:b/>
                <w:szCs w:val="21"/>
              </w:rPr>
            </w:pPr>
            <w:r w:rsidRPr="007C1594">
              <w:rPr>
                <w:rFonts w:ascii="宋体" w:hAnsi="宋体"/>
                <w:szCs w:val="21"/>
              </w:rPr>
              <w:t>3</w:t>
            </w:r>
          </w:p>
        </w:tc>
        <w:tc>
          <w:tcPr>
            <w:tcW w:w="1250" w:type="pct"/>
            <w:vAlign w:val="center"/>
          </w:tcPr>
          <w:p w14:paraId="18F13140"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hint="eastAsia"/>
                <w:color w:val="000000"/>
                <w:szCs w:val="21"/>
              </w:rPr>
              <w:t>3</w:t>
            </w:r>
            <w:r w:rsidRPr="007C1594">
              <w:rPr>
                <w:rFonts w:ascii="宋体" w:hAnsi="宋体"/>
                <w:color w:val="000000"/>
                <w:szCs w:val="21"/>
              </w:rPr>
              <w:t>00</w:t>
            </w:r>
            <w:r w:rsidRPr="007C1594">
              <w:rPr>
                <w:rFonts w:ascii="宋体" w:hAnsi="宋体" w:hint="eastAsia"/>
                <w:color w:val="000000"/>
                <w:szCs w:val="21"/>
              </w:rPr>
              <w:t>.001</w:t>
            </w:r>
          </w:p>
        </w:tc>
        <w:tc>
          <w:tcPr>
            <w:tcW w:w="1250" w:type="pct"/>
            <w:vAlign w:val="center"/>
          </w:tcPr>
          <w:p w14:paraId="77FB250F"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s="宋体" w:hint="eastAsia"/>
                <w:color w:val="000000"/>
                <w:szCs w:val="21"/>
              </w:rPr>
              <w:t>8</w:t>
            </w:r>
          </w:p>
          <w:p w14:paraId="78C9B538"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49.9</w:t>
            </w:r>
          </w:p>
        </w:tc>
        <w:tc>
          <w:tcPr>
            <w:tcW w:w="1250" w:type="pct"/>
            <w:vAlign w:val="center"/>
          </w:tcPr>
          <w:p w14:paraId="6D3A2073"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300.0</w:t>
            </w:r>
            <w:r w:rsidRPr="007C1594">
              <w:rPr>
                <w:rFonts w:ascii="宋体" w:hAnsi="宋体" w:hint="eastAsia"/>
                <w:color w:val="000000"/>
                <w:szCs w:val="21"/>
              </w:rPr>
              <w:t>0</w:t>
            </w:r>
            <w:r w:rsidRPr="007C1594">
              <w:rPr>
                <w:rFonts w:ascii="宋体" w:hAnsi="宋体"/>
                <w:color w:val="000000"/>
                <w:szCs w:val="21"/>
              </w:rPr>
              <w:t>3</w:t>
            </w:r>
          </w:p>
        </w:tc>
      </w:tr>
      <w:tr w:rsidR="00815CF8" w:rsidRPr="00620D9F" w14:paraId="3B7E7459" w14:textId="77777777" w:rsidTr="00A1095A">
        <w:trPr>
          <w:cantSplit/>
          <w:trHeight w:hRule="exact" w:val="397"/>
        </w:trPr>
        <w:tc>
          <w:tcPr>
            <w:tcW w:w="1250" w:type="pct"/>
          </w:tcPr>
          <w:p w14:paraId="7AF7232C" w14:textId="77777777" w:rsidR="00815CF8" w:rsidRPr="007C1594" w:rsidRDefault="00815CF8" w:rsidP="00A1095A">
            <w:pPr>
              <w:spacing w:line="400" w:lineRule="exact"/>
              <w:jc w:val="center"/>
              <w:rPr>
                <w:rFonts w:ascii="宋体" w:hAnsi="宋体"/>
                <w:b/>
                <w:szCs w:val="21"/>
              </w:rPr>
            </w:pPr>
            <w:r w:rsidRPr="007C1594">
              <w:rPr>
                <w:rFonts w:ascii="宋体" w:hAnsi="宋体"/>
                <w:szCs w:val="21"/>
              </w:rPr>
              <w:t>4</w:t>
            </w:r>
          </w:p>
        </w:tc>
        <w:tc>
          <w:tcPr>
            <w:tcW w:w="1250" w:type="pct"/>
            <w:vAlign w:val="center"/>
          </w:tcPr>
          <w:p w14:paraId="760D534E"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hint="eastAsia"/>
                <w:color w:val="000000"/>
                <w:szCs w:val="21"/>
              </w:rPr>
              <w:t>2</w:t>
            </w:r>
            <w:r w:rsidRPr="007C1594">
              <w:rPr>
                <w:rFonts w:ascii="宋体" w:hAnsi="宋体"/>
                <w:color w:val="000000"/>
                <w:szCs w:val="21"/>
              </w:rPr>
              <w:t>99</w:t>
            </w:r>
            <w:r w:rsidRPr="007C1594">
              <w:rPr>
                <w:rFonts w:ascii="宋体" w:hAnsi="宋体" w:hint="eastAsia"/>
                <w:color w:val="000000"/>
                <w:szCs w:val="21"/>
              </w:rPr>
              <w:t>.99</w:t>
            </w:r>
            <w:r w:rsidRPr="007C1594">
              <w:rPr>
                <w:rFonts w:ascii="宋体" w:hAnsi="宋体"/>
                <w:color w:val="000000"/>
                <w:szCs w:val="21"/>
              </w:rPr>
              <w:t>5</w:t>
            </w:r>
          </w:p>
        </w:tc>
        <w:tc>
          <w:tcPr>
            <w:tcW w:w="1250" w:type="pct"/>
            <w:vAlign w:val="center"/>
          </w:tcPr>
          <w:p w14:paraId="7841CF25"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s="宋体" w:hint="eastAsia"/>
                <w:color w:val="000000"/>
                <w:szCs w:val="21"/>
              </w:rPr>
              <w:t>9</w:t>
            </w:r>
          </w:p>
          <w:p w14:paraId="0FB4A95E"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50.0</w:t>
            </w:r>
          </w:p>
        </w:tc>
        <w:tc>
          <w:tcPr>
            <w:tcW w:w="1250" w:type="pct"/>
            <w:vAlign w:val="center"/>
          </w:tcPr>
          <w:p w14:paraId="20D2366B"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300.</w:t>
            </w:r>
            <w:r w:rsidRPr="007C1594">
              <w:rPr>
                <w:rFonts w:ascii="宋体" w:hAnsi="宋体" w:hint="eastAsia"/>
                <w:color w:val="000000"/>
                <w:szCs w:val="21"/>
              </w:rPr>
              <w:t>00</w:t>
            </w:r>
            <w:r w:rsidRPr="007C1594">
              <w:rPr>
                <w:rFonts w:ascii="宋体" w:hAnsi="宋体"/>
                <w:color w:val="000000"/>
                <w:szCs w:val="21"/>
              </w:rPr>
              <w:t>8</w:t>
            </w:r>
          </w:p>
        </w:tc>
      </w:tr>
      <w:tr w:rsidR="00815CF8" w:rsidRPr="00620D9F" w14:paraId="44360A6D" w14:textId="77777777" w:rsidTr="00A1095A">
        <w:trPr>
          <w:cantSplit/>
          <w:trHeight w:hRule="exact" w:val="397"/>
        </w:trPr>
        <w:tc>
          <w:tcPr>
            <w:tcW w:w="1250" w:type="pct"/>
          </w:tcPr>
          <w:p w14:paraId="7D424D20" w14:textId="77777777" w:rsidR="00815CF8" w:rsidRPr="007C1594" w:rsidRDefault="00815CF8" w:rsidP="00A1095A">
            <w:pPr>
              <w:spacing w:line="400" w:lineRule="exact"/>
              <w:jc w:val="center"/>
              <w:rPr>
                <w:rFonts w:ascii="宋体" w:hAnsi="宋体"/>
                <w:szCs w:val="21"/>
              </w:rPr>
            </w:pPr>
            <w:r w:rsidRPr="007C1594">
              <w:rPr>
                <w:rFonts w:ascii="宋体" w:hAnsi="宋体" w:hint="eastAsia"/>
                <w:szCs w:val="21"/>
              </w:rPr>
              <w:t>5</w:t>
            </w:r>
          </w:p>
        </w:tc>
        <w:tc>
          <w:tcPr>
            <w:tcW w:w="1250" w:type="pct"/>
            <w:vAlign w:val="center"/>
          </w:tcPr>
          <w:p w14:paraId="7395B9CF"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300.011</w:t>
            </w:r>
          </w:p>
        </w:tc>
        <w:tc>
          <w:tcPr>
            <w:tcW w:w="1250" w:type="pct"/>
            <w:vAlign w:val="center"/>
          </w:tcPr>
          <w:p w14:paraId="52063DB3"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s="宋体" w:hint="eastAsia"/>
                <w:color w:val="000000"/>
                <w:szCs w:val="21"/>
              </w:rPr>
              <w:t>10</w:t>
            </w:r>
          </w:p>
          <w:p w14:paraId="5479CD79"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50.0</w:t>
            </w:r>
          </w:p>
        </w:tc>
        <w:tc>
          <w:tcPr>
            <w:tcW w:w="1250" w:type="pct"/>
            <w:vAlign w:val="center"/>
          </w:tcPr>
          <w:p w14:paraId="5FCC85CE"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299.997</w:t>
            </w:r>
          </w:p>
        </w:tc>
      </w:tr>
    </w:tbl>
    <w:p w14:paraId="683AC239" w14:textId="77777777" w:rsidR="00815CF8" w:rsidRDefault="00815CF8" w:rsidP="00815CF8">
      <w:pPr>
        <w:widowControl/>
        <w:spacing w:line="400" w:lineRule="exact"/>
        <w:jc w:val="left"/>
        <w:rPr>
          <w:sz w:val="24"/>
          <w:szCs w:val="24"/>
        </w:rPr>
      </w:pPr>
      <w:r>
        <w:rPr>
          <w:sz w:val="24"/>
          <w:szCs w:val="24"/>
        </w:rPr>
        <w:br w:type="page"/>
      </w:r>
    </w:p>
    <w:p w14:paraId="313A019D" w14:textId="77777777" w:rsidR="00815CF8" w:rsidRDefault="00815CF8" w:rsidP="00815CF8">
      <w:pPr>
        <w:spacing w:line="400" w:lineRule="exact"/>
        <w:rPr>
          <w:sz w:val="24"/>
          <w:szCs w:val="24"/>
        </w:rPr>
      </w:pPr>
      <w:r w:rsidRPr="00620D9F">
        <w:rPr>
          <w:rFonts w:hint="eastAsia"/>
          <w:sz w:val="24"/>
          <w:szCs w:val="24"/>
        </w:rPr>
        <w:lastRenderedPageBreak/>
        <w:t>根据公式</w:t>
      </w:r>
      <w:r>
        <w:rPr>
          <w:rFonts w:hint="eastAsia"/>
          <w:sz w:val="24"/>
          <w:szCs w:val="24"/>
        </w:rPr>
        <w:t>（</w:t>
      </w:r>
      <w:r>
        <w:rPr>
          <w:sz w:val="24"/>
          <w:szCs w:val="24"/>
        </w:rPr>
        <w:t>C4</w:t>
      </w:r>
      <w:r>
        <w:rPr>
          <w:rFonts w:hint="eastAsia"/>
          <w:sz w:val="24"/>
          <w:szCs w:val="24"/>
        </w:rPr>
        <w:t>）</w:t>
      </w:r>
    </w:p>
    <w:p w14:paraId="195CB602" w14:textId="77777777" w:rsidR="00815CF8" w:rsidRPr="00236E26" w:rsidRDefault="00815CF8" w:rsidP="00815CF8">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r>
          <w:rPr>
            <w:rFonts w:ascii="Cambria Math" w:eastAsia="Cambria Math" w:hAnsi="Cambria Math"/>
            <w:sz w:val="24"/>
            <w:szCs w:val="24"/>
          </w:rPr>
          <m:t>s</m:t>
        </m:r>
        <m:r>
          <m:rPr>
            <m:sty m:val="p"/>
          </m:rPr>
          <w:rPr>
            <w:rFonts w:ascii="Cambria Math" w:eastAsia="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r>
          <m:rPr>
            <m:sty m:val="p"/>
          </m:rPr>
          <w:rPr>
            <w:rFonts w:ascii="Cambria Math" w:eastAsia="Cambria Math" w:hAnsi="Cambria Math"/>
            <w:sz w:val="24"/>
            <w:szCs w:val="24"/>
          </w:rPr>
          <m:t>)</m:t>
        </m:r>
        <m:r>
          <w:rPr>
            <w:rFonts w:ascii="Cambria Math" w:hAnsi="Cambria Math"/>
            <w:sz w:val="24"/>
            <w:szCs w:val="24"/>
          </w:rPr>
          <m:t>=</m:t>
        </m:r>
        <m:rad>
          <m:radPr>
            <m:degHide m:val="1"/>
            <m:ctrlPr>
              <w:rPr>
                <w:rFonts w:ascii="Cambria Math" w:eastAsia="Cambria Math" w:hAnsi="Cambria Math"/>
                <w:sz w:val="24"/>
                <w:szCs w:val="24"/>
              </w:rPr>
            </m:ctrlPr>
          </m:radPr>
          <m:deg/>
          <m:e>
            <m:f>
              <m:fPr>
                <m:ctrlPr>
                  <w:rPr>
                    <w:rFonts w:ascii="Cambria Math" w:eastAsia="Cambria Math" w:hAnsi="Cambria Math"/>
                    <w:sz w:val="24"/>
                    <w:szCs w:val="24"/>
                  </w:rPr>
                </m:ctrlPr>
              </m:fPr>
              <m:num>
                <m:nary>
                  <m:naryPr>
                    <m:chr m:val="∑"/>
                    <m:grow m:val="1"/>
                    <m:ctrlPr>
                      <w:rPr>
                        <w:rFonts w:ascii="Cambria Math" w:eastAsia="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eastAsia="Cambria Math" w:hAnsi="Cambria Math"/>
                            <w:sz w:val="24"/>
                            <w:szCs w:val="24"/>
                          </w:rPr>
                        </m:ctrlPr>
                      </m:sSupPr>
                      <m:e>
                        <m:d>
                          <m:dPr>
                            <m:ctrlPr>
                              <w:rPr>
                                <w:rFonts w:ascii="Cambria Math" w:eastAsia="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U</m:t>
                                </m:r>
                              </m:e>
                              <m:sub>
                                <m:r>
                                  <m:rPr>
                                    <m:sty m:val="p"/>
                                  </m:rPr>
                                  <w:rPr>
                                    <w:rFonts w:ascii="Cambria Math" w:hAnsi="Cambria Math"/>
                                    <w:sz w:val="24"/>
                                    <w:szCs w:val="24"/>
                                  </w:rPr>
                                  <m:t>x</m:t>
                                </m:r>
                                <m:r>
                                  <w:rPr>
                                    <w:rFonts w:ascii="Cambria Math" w:hAnsi="Cambria Math"/>
                                    <w:sz w:val="24"/>
                                    <w:szCs w:val="24"/>
                                  </w:rPr>
                                  <m:t>i</m:t>
                                </m:r>
                              </m:sub>
                            </m:sSub>
                            <m: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U</m:t>
                                    </m:r>
                                  </m:e>
                                  <m:sub>
                                    <m:r>
                                      <m:rPr>
                                        <m:sty m:val="p"/>
                                      </m:rPr>
                                      <w:rPr>
                                        <w:rFonts w:ascii="Cambria Math" w:hAnsi="Cambria Math"/>
                                        <w:sz w:val="24"/>
                                        <w:szCs w:val="24"/>
                                      </w:rPr>
                                      <m:t>x</m:t>
                                    </m:r>
                                  </m:sub>
                                </m:sSub>
                              </m:e>
                            </m:bar>
                          </m:e>
                        </m:d>
                      </m:e>
                      <m:sup>
                        <m:r>
                          <w:rPr>
                            <w:rFonts w:ascii="Cambria Math" w:eastAsia="Cambria Math" w:hAnsi="Cambria Math"/>
                            <w:sz w:val="24"/>
                            <w:szCs w:val="24"/>
                          </w:rPr>
                          <m:t>2</m:t>
                        </m:r>
                      </m:sup>
                    </m:sSup>
                  </m:e>
                </m:nary>
              </m:num>
              <m:den>
                <m:r>
                  <w:rPr>
                    <w:rFonts w:ascii="Cambria Math" w:eastAsia="Cambria Math" w:hAnsi="Cambria Math"/>
                    <w:sz w:val="24"/>
                    <w:szCs w:val="24"/>
                  </w:rPr>
                  <m:t>(n-1)</m:t>
                </m:r>
              </m:den>
            </m:f>
          </m:e>
        </m:rad>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w:t>
      </w:r>
      <w:r>
        <w:rPr>
          <w:sz w:val="24"/>
          <w:szCs w:val="24"/>
        </w:rPr>
        <w:t>C4</w:t>
      </w:r>
      <w:r>
        <w:rPr>
          <w:rFonts w:hint="eastAsia"/>
          <w:sz w:val="24"/>
          <w:szCs w:val="24"/>
        </w:rPr>
        <w:t>）</w:t>
      </w:r>
    </w:p>
    <w:p w14:paraId="14BF39A1" w14:textId="77777777" w:rsidR="00815CF8" w:rsidRDefault="00815CF8" w:rsidP="00815CF8">
      <w:pPr>
        <w:spacing w:line="400" w:lineRule="exact"/>
        <w:ind w:firstLineChars="200" w:firstLine="480"/>
        <w:rPr>
          <w:rFonts w:ascii="宋体" w:hAnsi="宋体"/>
          <w:sz w:val="24"/>
          <w:szCs w:val="24"/>
        </w:rPr>
      </w:pPr>
      <w:r w:rsidRPr="00620D9F">
        <w:rPr>
          <w:rFonts w:hint="eastAsia"/>
          <w:sz w:val="24"/>
          <w:szCs w:val="24"/>
        </w:rPr>
        <w:t>计算得算术平均值</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oMath>
      <w:r w:rsidRPr="00620D9F">
        <w:rPr>
          <w:rFonts w:hint="eastAsia"/>
          <w:sz w:val="24"/>
          <w:szCs w:val="24"/>
        </w:rPr>
        <w:t>的实验标准差</w:t>
      </w:r>
      <m:oMath>
        <m:r>
          <w:rPr>
            <w:rFonts w:ascii="Cambria Math" w:eastAsia="Cambria Math" w:hAnsi="Cambria Math"/>
            <w:sz w:val="24"/>
            <w:szCs w:val="24"/>
          </w:rPr>
          <m:t>s</m:t>
        </m:r>
        <m:d>
          <m:dPr>
            <m:ctrlPr>
              <w:rPr>
                <w:rFonts w:ascii="Cambria Math" w:eastAsia="Cambria Math" w:hAnsi="Cambria Math"/>
                <w:sz w:val="24"/>
                <w:szCs w:val="24"/>
              </w:rPr>
            </m:ctrlPr>
          </m:dPr>
          <m:e>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e>
        </m:d>
      </m:oMath>
      <w:r>
        <w:rPr>
          <w:rFonts w:hint="eastAsia"/>
          <w:sz w:val="24"/>
          <w:szCs w:val="24"/>
        </w:rPr>
        <w:t>=</w:t>
      </w:r>
      <m:oMath>
        <m:r>
          <m:rPr>
            <m:sty m:val="p"/>
          </m:rPr>
          <w:rPr>
            <w:rFonts w:ascii="Cambria Math" w:hAnsi="Cambria Math"/>
            <w:sz w:val="24"/>
            <w:szCs w:val="24"/>
          </w:rPr>
          <m:t>0.005</m:t>
        </m:r>
      </m:oMath>
      <w:r>
        <w:rPr>
          <w:sz w:val="24"/>
          <w:szCs w:val="24"/>
        </w:rPr>
        <w:t>V</w:t>
      </w:r>
      <w:r>
        <w:rPr>
          <w:rFonts w:hint="eastAsia"/>
          <w:sz w:val="24"/>
          <w:szCs w:val="24"/>
        </w:rPr>
        <w:t>。则</w:t>
      </w:r>
      <w:r>
        <w:rPr>
          <w:sz w:val="24"/>
          <w:szCs w:val="24"/>
        </w:rPr>
        <w:t>由</w:t>
      </w:r>
      <w:r>
        <w:rPr>
          <w:rFonts w:hint="eastAsia"/>
          <w:sz w:val="24"/>
          <w:szCs w:val="24"/>
        </w:rPr>
        <w:t>1</w:t>
      </w:r>
      <w:r>
        <w:rPr>
          <w:sz w:val="24"/>
          <w:szCs w:val="24"/>
        </w:rPr>
        <w:t>0</w:t>
      </w:r>
      <w:r>
        <w:rPr>
          <w:rFonts w:hint="eastAsia"/>
          <w:sz w:val="24"/>
          <w:szCs w:val="24"/>
        </w:rPr>
        <w:t>次独立重复</w:t>
      </w:r>
      <w:r>
        <w:rPr>
          <w:sz w:val="24"/>
          <w:szCs w:val="24"/>
        </w:rPr>
        <w:t>测量</w:t>
      </w:r>
      <w:r>
        <w:rPr>
          <w:rFonts w:hint="eastAsia"/>
          <w:sz w:val="24"/>
          <w:szCs w:val="24"/>
        </w:rPr>
        <w:t>引入</w:t>
      </w:r>
      <w:r>
        <w:rPr>
          <w:sz w:val="24"/>
          <w:szCs w:val="24"/>
        </w:rPr>
        <w:t>的</w:t>
      </w:r>
      <w:r>
        <w:rPr>
          <w:rFonts w:hint="eastAsia"/>
          <w:sz w:val="24"/>
          <w:szCs w:val="24"/>
        </w:rPr>
        <w:t>标准</w:t>
      </w:r>
      <w:r>
        <w:rPr>
          <w:sz w:val="24"/>
          <w:szCs w:val="24"/>
        </w:rPr>
        <w:t>不确定度分量</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r>
          <w:rPr>
            <w:rFonts w:ascii="Cambria Math" w:eastAsia="Cambria Math" w:hAnsi="Cambria Math"/>
            <w:sz w:val="24"/>
            <w:szCs w:val="24"/>
          </w:rPr>
          <m:t>s</m:t>
        </m:r>
        <m:d>
          <m:dPr>
            <m:ctrlPr>
              <w:rPr>
                <w:rFonts w:ascii="Cambria Math" w:eastAsia="Cambria Math" w:hAnsi="Cambria Math"/>
                <w:sz w:val="24"/>
                <w:szCs w:val="24"/>
              </w:rPr>
            </m:ctrlPr>
          </m:dPr>
          <m:e>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e>
        </m:d>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=0.003</m:t>
        </m:r>
      </m:oMath>
      <w:r>
        <w:rPr>
          <w:sz w:val="24"/>
          <w:szCs w:val="24"/>
        </w:rPr>
        <w:t>V</w:t>
      </w:r>
      <w:r>
        <w:rPr>
          <w:rFonts w:ascii="宋体" w:hAnsi="宋体" w:hint="eastAsia"/>
          <w:sz w:val="24"/>
          <w:szCs w:val="24"/>
        </w:rPr>
        <w:t>。</w:t>
      </w:r>
    </w:p>
    <w:p w14:paraId="0712933C" w14:textId="6978B1BE" w:rsidR="00815CF8" w:rsidRPr="00620D9F" w:rsidRDefault="00815CF8" w:rsidP="00815CF8">
      <w:pPr>
        <w:spacing w:line="400" w:lineRule="exact"/>
        <w:rPr>
          <w:sz w:val="24"/>
          <w:szCs w:val="24"/>
        </w:rPr>
      </w:pPr>
      <w:r>
        <w:rPr>
          <w:sz w:val="24"/>
          <w:szCs w:val="24"/>
        </w:rPr>
        <w:t>C</w:t>
      </w:r>
      <w:r w:rsidRPr="00620D9F">
        <w:rPr>
          <w:sz w:val="24"/>
          <w:szCs w:val="24"/>
        </w:rPr>
        <w:t>.</w:t>
      </w:r>
      <w:r w:rsidRPr="00620D9F">
        <w:rPr>
          <w:rFonts w:hint="eastAsia"/>
          <w:sz w:val="24"/>
          <w:szCs w:val="24"/>
        </w:rPr>
        <w:t>4</w:t>
      </w:r>
      <w:r w:rsidRPr="00620D9F">
        <w:rPr>
          <w:sz w:val="24"/>
          <w:szCs w:val="24"/>
        </w:rPr>
        <w:t>.</w:t>
      </w:r>
      <w:r w:rsidR="00F75990">
        <w:rPr>
          <w:sz w:val="24"/>
          <w:szCs w:val="24"/>
        </w:rPr>
        <w:t>2</w:t>
      </w:r>
      <w:r w:rsidRPr="00620D9F">
        <w:rPr>
          <w:rFonts w:hint="eastAsia"/>
          <w:sz w:val="24"/>
          <w:szCs w:val="24"/>
        </w:rPr>
        <w:t>由</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Pr>
          <w:sz w:val="24"/>
          <w:szCs w:val="24"/>
        </w:rPr>
        <w:t>多功能校准器误差</w:t>
      </w:r>
      <w:r w:rsidRPr="00620D9F">
        <w:rPr>
          <w:rFonts w:hint="eastAsia"/>
          <w:sz w:val="24"/>
          <w:szCs w:val="24"/>
        </w:rPr>
        <w:t>引入的不确定度</w:t>
      </w:r>
    </w:p>
    <w:p w14:paraId="6EA70BAF" w14:textId="77777777" w:rsidR="00815CF8" w:rsidRDefault="00815CF8" w:rsidP="00815CF8">
      <w:pPr>
        <w:spacing w:line="400" w:lineRule="exact"/>
        <w:ind w:firstLineChars="200" w:firstLine="480"/>
        <w:rPr>
          <w:sz w:val="24"/>
          <w:szCs w:val="24"/>
        </w:rPr>
      </w:pPr>
      <w:r>
        <w:rPr>
          <w:sz w:val="24"/>
          <w:szCs w:val="24"/>
        </w:rPr>
        <w:t>多功能校准器经上级溯源确认</w:t>
      </w:r>
      <w:r w:rsidRPr="00620D9F">
        <w:rPr>
          <w:rFonts w:hint="eastAsia"/>
          <w:sz w:val="24"/>
          <w:szCs w:val="24"/>
        </w:rPr>
        <w:t>，</w:t>
      </w:r>
      <w:r>
        <w:rPr>
          <w:rFonts w:hint="eastAsia"/>
          <w:sz w:val="24"/>
          <w:szCs w:val="24"/>
        </w:rPr>
        <w:t>由说明书</w:t>
      </w:r>
      <w:r>
        <w:rPr>
          <w:sz w:val="24"/>
          <w:szCs w:val="24"/>
        </w:rPr>
        <w:t>获得</w:t>
      </w:r>
      <w:r>
        <w:rPr>
          <w:rFonts w:hint="eastAsia"/>
          <w:sz w:val="24"/>
          <w:szCs w:val="24"/>
        </w:rPr>
        <w:t>3</w:t>
      </w:r>
      <w:r>
        <w:rPr>
          <w:sz w:val="24"/>
          <w:szCs w:val="24"/>
        </w:rPr>
        <w:t>00</w:t>
      </w:r>
      <w:r>
        <w:rPr>
          <w:rFonts w:hint="eastAsia"/>
          <w:sz w:val="24"/>
          <w:szCs w:val="24"/>
        </w:rPr>
        <w:t>V</w:t>
      </w:r>
      <w:r>
        <w:rPr>
          <w:sz w:val="24"/>
          <w:szCs w:val="24"/>
        </w:rPr>
        <w:t>输出电压的</w:t>
      </w:r>
      <w:r>
        <w:rPr>
          <w:rFonts w:hint="eastAsia"/>
          <w:sz w:val="24"/>
          <w:szCs w:val="24"/>
        </w:rPr>
        <w:t>最大允许</w:t>
      </w:r>
      <w:r>
        <w:rPr>
          <w:sz w:val="24"/>
          <w:szCs w:val="24"/>
        </w:rPr>
        <w:t>误差为</w:t>
      </w:r>
      <m:oMath>
        <m:r>
          <w:rPr>
            <w:rFonts w:ascii="Cambria Math" w:hAnsi="Cambria Math"/>
            <w:sz w:val="24"/>
            <w:szCs w:val="24"/>
          </w:rPr>
          <m:t>e=</m:t>
        </m:r>
      </m:oMath>
      <w:r>
        <w:rPr>
          <w:rFonts w:ascii="宋体" w:hAnsi="宋体" w:hint="eastAsia"/>
          <w:sz w:val="24"/>
          <w:szCs w:val="24"/>
        </w:rPr>
        <w:t>±</w:t>
      </w:r>
      <w:r>
        <w:rPr>
          <w:rFonts w:ascii="宋体" w:hAnsi="宋体"/>
          <w:sz w:val="24"/>
          <w:szCs w:val="24"/>
        </w:rPr>
        <w:t>(</w:t>
      </w:r>
      <m:oMath>
        <m:r>
          <m:rPr>
            <m:sty m:val="p"/>
          </m:rPr>
          <w:rPr>
            <w:rFonts w:ascii="Cambria Math" w:hAnsi="Cambria Math"/>
            <w:sz w:val="24"/>
            <w:szCs w:val="24"/>
          </w:rPr>
          <m:t>读数</m:t>
        </m:r>
        <m:r>
          <m:rPr>
            <m:sty m:val="p"/>
          </m:rPr>
          <w:rPr>
            <w:rFonts w:ascii="Cambria Math" w:hAnsi="Cambria Math"/>
            <w:sz w:val="24"/>
            <w:szCs w:val="24"/>
          </w:rPr>
          <m:t>×</m:t>
        </m:r>
        <m:r>
          <w:rPr>
            <w:rFonts w:ascii="Cambria Math" w:hAnsi="Cambria Math"/>
            <w:sz w:val="24"/>
            <w:szCs w:val="24"/>
          </w:rPr>
          <m:t>0.012%+1500</m:t>
        </m:r>
        <m:r>
          <m:rPr>
            <m:sty m:val="p"/>
          </m:rPr>
          <w:rPr>
            <w:rFonts w:ascii="Cambria Math" w:hAnsi="Cambria Math"/>
            <w:sz w:val="24"/>
            <w:szCs w:val="24"/>
          </w:rPr>
          <m:t>μV</m:t>
        </m:r>
      </m:oMath>
      <w:r>
        <w:rPr>
          <w:rFonts w:ascii="宋体" w:hAnsi="宋体"/>
          <w:sz w:val="24"/>
          <w:szCs w:val="24"/>
        </w:rPr>
        <w:t>)</w:t>
      </w:r>
      <w:r w:rsidRPr="00620D9F">
        <w:rPr>
          <w:rFonts w:hint="eastAsia"/>
          <w:sz w:val="24"/>
          <w:szCs w:val="24"/>
        </w:rPr>
        <w:t>，</w:t>
      </w:r>
      <w:r>
        <w:rPr>
          <w:rFonts w:hint="eastAsia"/>
          <w:sz w:val="24"/>
          <w:szCs w:val="24"/>
        </w:rPr>
        <w:t>则测量</w:t>
      </w:r>
      <w:r>
        <w:rPr>
          <w:rFonts w:hint="eastAsia"/>
          <w:sz w:val="24"/>
          <w:szCs w:val="24"/>
        </w:rPr>
        <w:t>3</w:t>
      </w:r>
      <w:r>
        <w:rPr>
          <w:sz w:val="24"/>
          <w:szCs w:val="24"/>
        </w:rPr>
        <w:t>00V</w:t>
      </w:r>
      <w:r>
        <w:rPr>
          <w:rFonts w:hint="eastAsia"/>
          <w:sz w:val="24"/>
          <w:szCs w:val="24"/>
        </w:rPr>
        <w:t>时</w:t>
      </w:r>
      <w:r>
        <w:rPr>
          <w:sz w:val="24"/>
          <w:szCs w:val="24"/>
        </w:rPr>
        <w:t>误差为</w:t>
      </w:r>
      <m:oMath>
        <m:r>
          <m:rPr>
            <m:sty m:val="p"/>
          </m:rPr>
          <w:rPr>
            <w:rFonts w:ascii="Cambria Math" w:hAnsi="Cambria Math" w:hint="eastAsia"/>
            <w:sz w:val="24"/>
            <w:szCs w:val="24"/>
          </w:rPr>
          <m:t>±</m:t>
        </m:r>
        <m:r>
          <m:rPr>
            <m:sty m:val="p"/>
          </m:rPr>
          <w:rPr>
            <w:rFonts w:ascii="Cambria Math" w:hAnsi="Cambria Math"/>
            <w:sz w:val="24"/>
            <w:szCs w:val="24"/>
          </w:rPr>
          <m:t>0.038</m:t>
        </m:r>
      </m:oMath>
      <w:r>
        <w:rPr>
          <w:sz w:val="24"/>
          <w:szCs w:val="24"/>
        </w:rPr>
        <w:t>V</w:t>
      </w:r>
      <w:r>
        <w:rPr>
          <w:sz w:val="24"/>
          <w:szCs w:val="24"/>
        </w:rPr>
        <w:t>，</w:t>
      </w:r>
      <w:r>
        <w:rPr>
          <w:rFonts w:hint="eastAsia"/>
          <w:sz w:val="24"/>
          <w:szCs w:val="24"/>
        </w:rPr>
        <w:t>以均匀</w:t>
      </w:r>
      <w:r>
        <w:rPr>
          <w:sz w:val="24"/>
          <w:szCs w:val="24"/>
        </w:rPr>
        <w:t>分布</w:t>
      </w:r>
      <w:r>
        <w:rPr>
          <w:rFonts w:hint="eastAsia"/>
          <w:sz w:val="24"/>
          <w:szCs w:val="24"/>
        </w:rPr>
        <w:t>估计</w:t>
      </w:r>
      <w:r>
        <w:rPr>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e>
        </m:d>
        <m:r>
          <w:rPr>
            <w:rFonts w:ascii="Cambria Math" w:eastAsia="Cambria Math" w:hAnsi="Cambria Math"/>
            <w:sz w:val="24"/>
            <w:szCs w:val="24"/>
          </w:rPr>
          <m:t>=</m:t>
        </m:r>
        <m:r>
          <m:rPr>
            <m:sty m:val="p"/>
          </m:rPr>
          <w:rPr>
            <w:rFonts w:ascii="Cambria Math" w:hAnsi="Cambria Math"/>
            <w:sz w:val="24"/>
            <w:szCs w:val="24"/>
          </w:rPr>
          <m:t>0.038V</m:t>
        </m:r>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r>
          <m:rPr>
            <m:sty m:val="p"/>
          </m:rPr>
          <w:rPr>
            <w:rFonts w:ascii="Cambria Math" w:hAnsi="Cambria Math"/>
            <w:sz w:val="24"/>
            <w:szCs w:val="24"/>
          </w:rPr>
          <m:t>0.022V</m:t>
        </m:r>
      </m:oMath>
      <w:r w:rsidRPr="00620D9F">
        <w:rPr>
          <w:rFonts w:hint="eastAsia"/>
          <w:sz w:val="24"/>
          <w:szCs w:val="24"/>
        </w:rPr>
        <w:t>。</w:t>
      </w:r>
    </w:p>
    <w:p w14:paraId="19781CD5" w14:textId="02A0354D" w:rsidR="00815CF8" w:rsidRPr="00620D9F" w:rsidRDefault="00815CF8" w:rsidP="00815CF8">
      <w:pPr>
        <w:spacing w:line="400" w:lineRule="exact"/>
        <w:rPr>
          <w:sz w:val="24"/>
          <w:szCs w:val="24"/>
        </w:rPr>
      </w:pPr>
      <w:r>
        <w:rPr>
          <w:sz w:val="24"/>
          <w:szCs w:val="24"/>
        </w:rPr>
        <w:t>C</w:t>
      </w:r>
      <w:r w:rsidRPr="00620D9F">
        <w:rPr>
          <w:sz w:val="24"/>
          <w:szCs w:val="24"/>
        </w:rPr>
        <w:t>.</w:t>
      </w:r>
      <w:r w:rsidRPr="00620D9F">
        <w:rPr>
          <w:rFonts w:hint="eastAsia"/>
          <w:sz w:val="24"/>
          <w:szCs w:val="24"/>
        </w:rPr>
        <w:t>4</w:t>
      </w:r>
      <w:r w:rsidRPr="00620D9F">
        <w:rPr>
          <w:sz w:val="24"/>
          <w:szCs w:val="24"/>
        </w:rPr>
        <w:t>.</w:t>
      </w:r>
      <w:r w:rsidR="00F75990">
        <w:rPr>
          <w:sz w:val="24"/>
          <w:szCs w:val="24"/>
        </w:rPr>
        <w:t>3</w:t>
      </w:r>
      <w:r>
        <w:rPr>
          <w:sz w:val="24"/>
          <w:szCs w:val="24"/>
        </w:rPr>
        <w:t xml:space="preserve"> </w:t>
      </w:r>
      <w:r w:rsidRPr="00620D9F">
        <w:rPr>
          <w:rFonts w:hint="eastAsia"/>
          <w:sz w:val="24"/>
          <w:szCs w:val="24"/>
        </w:rPr>
        <w:t>由</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Pr>
          <w:sz w:val="24"/>
        </w:rPr>
        <w:t>分辨率</w:t>
      </w:r>
      <w:r w:rsidRPr="00620D9F">
        <w:rPr>
          <w:rFonts w:hint="eastAsia"/>
          <w:sz w:val="24"/>
          <w:szCs w:val="24"/>
        </w:rPr>
        <w:t>引入的不确定度</w:t>
      </w:r>
    </w:p>
    <w:p w14:paraId="2FF6CC5B" w14:textId="77777777" w:rsidR="00815CF8" w:rsidRDefault="00815CF8" w:rsidP="00815CF8">
      <w:pPr>
        <w:spacing w:line="400" w:lineRule="exact"/>
        <w:ind w:firstLineChars="200" w:firstLine="480"/>
        <w:rPr>
          <w:sz w:val="24"/>
          <w:szCs w:val="24"/>
        </w:rPr>
      </w:pPr>
      <w:r>
        <w:rPr>
          <w:rFonts w:ascii="宋体" w:hAnsi="宋体" w:hint="eastAsia"/>
          <w:sz w:val="24"/>
        </w:rPr>
        <w:t>电池包检测系统</w:t>
      </w:r>
      <w:r>
        <w:rPr>
          <w:rFonts w:ascii="宋体" w:hAnsi="宋体"/>
          <w:sz w:val="24"/>
        </w:rPr>
        <w:t>电压测量读数分辨力为</w:t>
      </w:r>
      <w:r>
        <w:rPr>
          <w:rFonts w:ascii="宋体" w:hAnsi="宋体" w:hint="eastAsia"/>
          <w:sz w:val="24"/>
        </w:rPr>
        <w:t>0.001</w:t>
      </w:r>
      <w:r>
        <w:rPr>
          <w:rFonts w:ascii="宋体" w:hAnsi="宋体"/>
          <w:sz w:val="24"/>
        </w:rPr>
        <w:t xml:space="preserve"> </w:t>
      </w:r>
      <w:r>
        <w:rPr>
          <w:sz w:val="24"/>
          <w:szCs w:val="24"/>
        </w:rPr>
        <w:t>V</w:t>
      </w:r>
      <w:r w:rsidRPr="00620D9F">
        <w:rPr>
          <w:rFonts w:hint="eastAsia"/>
          <w:sz w:val="24"/>
          <w:szCs w:val="24"/>
        </w:rPr>
        <w:t>，</w:t>
      </w:r>
      <w:r>
        <w:rPr>
          <w:rFonts w:hint="eastAsia"/>
          <w:sz w:val="24"/>
          <w:szCs w:val="24"/>
        </w:rPr>
        <w:t>半宽度为</w:t>
      </w:r>
      <w:r>
        <w:rPr>
          <w:rFonts w:ascii="宋体" w:hAnsi="宋体" w:hint="eastAsia"/>
          <w:sz w:val="24"/>
        </w:rPr>
        <w:t>0.00</w:t>
      </w:r>
      <w:r>
        <w:rPr>
          <w:rFonts w:ascii="宋体" w:hAnsi="宋体"/>
          <w:sz w:val="24"/>
        </w:rPr>
        <w:t xml:space="preserve">05 </w:t>
      </w:r>
      <w:r>
        <w:rPr>
          <w:sz w:val="24"/>
          <w:szCs w:val="24"/>
        </w:rPr>
        <w:t>V</w:t>
      </w:r>
      <w:r>
        <w:rPr>
          <w:sz w:val="24"/>
          <w:szCs w:val="24"/>
        </w:rPr>
        <w:t>，</w:t>
      </w:r>
      <w:r>
        <w:rPr>
          <w:rFonts w:hint="eastAsia"/>
          <w:sz w:val="24"/>
          <w:szCs w:val="24"/>
        </w:rPr>
        <w:t>以均匀</w:t>
      </w:r>
      <w:r>
        <w:rPr>
          <w:sz w:val="24"/>
          <w:szCs w:val="24"/>
        </w:rPr>
        <w:t>分布</w:t>
      </w:r>
      <w:r>
        <w:rPr>
          <w:rFonts w:hint="eastAsia"/>
          <w:sz w:val="24"/>
          <w:szCs w:val="24"/>
        </w:rPr>
        <w:t>估计</w:t>
      </w:r>
      <w:r>
        <w:rPr>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d>
        <m:r>
          <w:rPr>
            <w:rFonts w:ascii="Cambria Math" w:eastAsia="Cambria Math" w:hAnsi="Cambria Math"/>
            <w:sz w:val="24"/>
            <w:szCs w:val="24"/>
          </w:rPr>
          <m:t>=</m:t>
        </m:r>
        <m:r>
          <m:rPr>
            <m:sty m:val="p"/>
          </m:rPr>
          <w:rPr>
            <w:rFonts w:ascii="Cambria Math" w:hAnsi="Cambria Math"/>
            <w:sz w:val="24"/>
            <w:szCs w:val="24"/>
          </w:rPr>
          <m:t>0.0005 V</m:t>
        </m:r>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r>
          <m:rPr>
            <m:sty m:val="p"/>
          </m:rPr>
          <w:rPr>
            <w:rFonts w:ascii="Cambria Math" w:hAnsi="Cambria Math"/>
            <w:sz w:val="24"/>
            <w:szCs w:val="24"/>
          </w:rPr>
          <m:t>3×</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-3</m:t>
            </m:r>
          </m:sup>
        </m:sSup>
        <m:r>
          <m:rPr>
            <m:sty m:val="p"/>
          </m:rPr>
          <w:rPr>
            <w:rFonts w:ascii="Cambria Math" w:hAnsi="Cambria Math"/>
            <w:sz w:val="24"/>
            <w:szCs w:val="24"/>
          </w:rPr>
          <m:t>V</m:t>
        </m:r>
      </m:oMath>
      <w:r w:rsidRPr="00620D9F">
        <w:rPr>
          <w:rFonts w:hint="eastAsia"/>
          <w:sz w:val="24"/>
          <w:szCs w:val="24"/>
        </w:rPr>
        <w:t>。</w:t>
      </w:r>
    </w:p>
    <w:p w14:paraId="2A0A82A5" w14:textId="77777777" w:rsidR="00815CF8" w:rsidRPr="00BF5ED7" w:rsidRDefault="00815CF8" w:rsidP="00815CF8">
      <w:pPr>
        <w:spacing w:line="400" w:lineRule="exact"/>
        <w:rPr>
          <w:rFonts w:ascii="宋体" w:hAnsi="宋体"/>
          <w:sz w:val="24"/>
          <w:szCs w:val="24"/>
        </w:rPr>
      </w:pPr>
      <w:r w:rsidRPr="00BF5ED7">
        <w:rPr>
          <w:rFonts w:ascii="宋体" w:hAnsi="宋体"/>
          <w:sz w:val="24"/>
          <w:szCs w:val="24"/>
        </w:rPr>
        <w:t>C.</w:t>
      </w:r>
      <w:r w:rsidRPr="00BF5ED7">
        <w:rPr>
          <w:rFonts w:ascii="宋体" w:hAnsi="宋体" w:hint="eastAsia"/>
          <w:sz w:val="24"/>
          <w:szCs w:val="24"/>
        </w:rPr>
        <w:t>5</w:t>
      </w:r>
      <w:r w:rsidRPr="00BF5ED7">
        <w:rPr>
          <w:rFonts w:ascii="宋体" w:hAnsi="宋体"/>
          <w:sz w:val="24"/>
          <w:szCs w:val="24"/>
        </w:rPr>
        <w:t xml:space="preserve"> </w:t>
      </w:r>
      <w:r w:rsidRPr="00BF5ED7">
        <w:rPr>
          <w:rFonts w:ascii="宋体" w:hAnsi="宋体" w:hint="eastAsia"/>
          <w:sz w:val="24"/>
          <w:szCs w:val="24"/>
        </w:rPr>
        <w:t>不确定度分量一览表</w:t>
      </w:r>
    </w:p>
    <w:p w14:paraId="7042C7A2" w14:textId="427133FC" w:rsidR="00815CF8" w:rsidRPr="00C34F9E" w:rsidRDefault="00815CF8" w:rsidP="00815CF8">
      <w:pPr>
        <w:spacing w:line="400" w:lineRule="exact"/>
        <w:ind w:firstLineChars="200" w:firstLine="480"/>
        <w:rPr>
          <w:sz w:val="24"/>
          <w:szCs w:val="24"/>
        </w:rPr>
      </w:pPr>
      <w:r w:rsidRPr="00C34F9E">
        <w:rPr>
          <w:rFonts w:hint="eastAsia"/>
          <w:sz w:val="24"/>
          <w:szCs w:val="24"/>
        </w:rPr>
        <w:t>不确定度</w:t>
      </w:r>
      <w:r w:rsidRPr="00C34F9E">
        <w:rPr>
          <w:sz w:val="24"/>
          <w:szCs w:val="24"/>
        </w:rPr>
        <w:t>分量如表</w:t>
      </w:r>
      <w:r>
        <w:rPr>
          <w:sz w:val="24"/>
          <w:szCs w:val="24"/>
        </w:rPr>
        <w:t>C-</w:t>
      </w:r>
      <w:r w:rsidR="00B5186A" w:rsidRPr="001A3C27">
        <w:rPr>
          <w:rFonts w:hint="eastAsia"/>
          <w:sz w:val="24"/>
          <w:szCs w:val="24"/>
        </w:rPr>
        <w:t>2</w:t>
      </w:r>
      <w:r>
        <w:rPr>
          <w:rFonts w:hint="eastAsia"/>
          <w:sz w:val="24"/>
          <w:szCs w:val="24"/>
        </w:rPr>
        <w:t>所示</w:t>
      </w:r>
    </w:p>
    <w:p w14:paraId="4CF18DEF" w14:textId="498B84B0" w:rsidR="00815CF8" w:rsidRPr="007C1594" w:rsidRDefault="00815CF8" w:rsidP="00815CF8">
      <w:pPr>
        <w:spacing w:line="360" w:lineRule="auto"/>
        <w:ind w:firstLineChars="1800" w:firstLine="3780"/>
        <w:rPr>
          <w:rFonts w:ascii="黑体" w:eastAsia="黑体" w:hAnsi="黑体"/>
          <w:szCs w:val="21"/>
        </w:rPr>
      </w:pPr>
      <w:r w:rsidRPr="007C1594">
        <w:rPr>
          <w:rFonts w:ascii="黑体" w:eastAsia="黑体" w:hAnsi="黑体" w:hint="eastAsia"/>
          <w:szCs w:val="21"/>
        </w:rPr>
        <w:t>表</w:t>
      </w:r>
      <w:r w:rsidRPr="007C1594">
        <w:rPr>
          <w:rFonts w:ascii="黑体" w:eastAsia="黑体" w:hAnsi="黑体"/>
          <w:szCs w:val="21"/>
        </w:rPr>
        <w:t>C</w:t>
      </w:r>
      <w:r w:rsidRPr="007C1594">
        <w:rPr>
          <w:rFonts w:ascii="黑体" w:eastAsia="黑体" w:hAnsi="黑体" w:hint="eastAsia"/>
          <w:szCs w:val="21"/>
        </w:rPr>
        <w:t>-</w:t>
      </w:r>
      <w:r w:rsidR="00B5186A" w:rsidRPr="007C1594">
        <w:rPr>
          <w:rFonts w:ascii="黑体" w:eastAsia="黑体" w:hAnsi="黑体" w:hint="eastAsia"/>
          <w:szCs w:val="21"/>
        </w:rPr>
        <w:t>2</w:t>
      </w:r>
      <w:r w:rsidRPr="007C1594">
        <w:rPr>
          <w:rFonts w:ascii="黑体" w:eastAsia="黑体" w:hAnsi="黑体"/>
          <w:szCs w:val="21"/>
        </w:rPr>
        <w:t xml:space="preserve"> </w:t>
      </w:r>
      <w:r w:rsidRPr="007C1594">
        <w:rPr>
          <w:rFonts w:ascii="黑体" w:eastAsia="黑体" w:hAnsi="黑体" w:hint="eastAsia"/>
          <w:szCs w:val="21"/>
        </w:rPr>
        <w:t>不确定度分量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85"/>
        <w:gridCol w:w="1561"/>
        <w:gridCol w:w="1387"/>
        <w:gridCol w:w="1735"/>
      </w:tblGrid>
      <w:tr w:rsidR="00815CF8" w:rsidRPr="00620D9F" w14:paraId="0DE6631F" w14:textId="77777777" w:rsidTr="00A1095A">
        <w:trPr>
          <w:trHeight w:val="335"/>
        </w:trPr>
        <w:tc>
          <w:tcPr>
            <w:tcW w:w="988" w:type="dxa"/>
            <w:vAlign w:val="center"/>
          </w:tcPr>
          <w:p w14:paraId="69DEDBDE" w14:textId="77777777" w:rsidR="00815CF8" w:rsidRPr="007C1594" w:rsidRDefault="00815CF8" w:rsidP="00A1095A">
            <w:pPr>
              <w:spacing w:line="360" w:lineRule="auto"/>
              <w:jc w:val="center"/>
              <w:rPr>
                <w:szCs w:val="21"/>
              </w:rPr>
            </w:pPr>
            <w:r w:rsidRPr="007C1594">
              <w:rPr>
                <w:rFonts w:hint="eastAsia"/>
                <w:szCs w:val="21"/>
              </w:rPr>
              <w:t>序号</w:t>
            </w:r>
          </w:p>
        </w:tc>
        <w:tc>
          <w:tcPr>
            <w:tcW w:w="3685" w:type="dxa"/>
            <w:vAlign w:val="center"/>
          </w:tcPr>
          <w:p w14:paraId="25A5CFE2" w14:textId="77777777" w:rsidR="00815CF8" w:rsidRPr="007C1594" w:rsidRDefault="00815CF8" w:rsidP="00A1095A">
            <w:pPr>
              <w:spacing w:line="360" w:lineRule="auto"/>
              <w:jc w:val="center"/>
              <w:rPr>
                <w:szCs w:val="21"/>
              </w:rPr>
            </w:pPr>
            <w:r w:rsidRPr="007C1594">
              <w:rPr>
                <w:rFonts w:hint="eastAsia"/>
                <w:szCs w:val="21"/>
              </w:rPr>
              <w:t>来源</w:t>
            </w:r>
          </w:p>
        </w:tc>
        <w:tc>
          <w:tcPr>
            <w:tcW w:w="1561" w:type="dxa"/>
            <w:vAlign w:val="center"/>
          </w:tcPr>
          <w:p w14:paraId="6524CAB8" w14:textId="77777777" w:rsidR="00815CF8" w:rsidRPr="007C1594" w:rsidRDefault="00815CF8" w:rsidP="00A1095A">
            <w:pPr>
              <w:spacing w:line="360" w:lineRule="auto"/>
              <w:jc w:val="center"/>
              <w:rPr>
                <w:szCs w:val="21"/>
              </w:rPr>
            </w:pPr>
            <w:r w:rsidRPr="007C1594">
              <w:rPr>
                <w:rFonts w:hint="eastAsia"/>
                <w:szCs w:val="21"/>
              </w:rPr>
              <w:t>符号</w:t>
            </w:r>
          </w:p>
        </w:tc>
        <w:tc>
          <w:tcPr>
            <w:tcW w:w="1387" w:type="dxa"/>
            <w:vAlign w:val="center"/>
          </w:tcPr>
          <w:p w14:paraId="4F81E8D5"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i</m:t>
                    </m:r>
                  </m:sub>
                </m:sSub>
              </m:oMath>
            </m:oMathPara>
          </w:p>
        </w:tc>
        <w:tc>
          <w:tcPr>
            <w:tcW w:w="1735" w:type="dxa"/>
            <w:vAlign w:val="center"/>
          </w:tcPr>
          <w:p w14:paraId="45CE141C"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i</m:t>
                    </m:r>
                  </m:sub>
                </m:sSub>
              </m:oMath>
            </m:oMathPara>
          </w:p>
        </w:tc>
      </w:tr>
      <w:tr w:rsidR="00815CF8" w:rsidRPr="00620D9F" w14:paraId="378DAFED" w14:textId="77777777" w:rsidTr="00A1095A">
        <w:tc>
          <w:tcPr>
            <w:tcW w:w="988" w:type="dxa"/>
            <w:vAlign w:val="center"/>
          </w:tcPr>
          <w:p w14:paraId="5A7553C8" w14:textId="77777777" w:rsidR="00815CF8" w:rsidRPr="007C1594" w:rsidRDefault="00815CF8" w:rsidP="00A1095A">
            <w:pPr>
              <w:spacing w:line="360" w:lineRule="auto"/>
              <w:jc w:val="center"/>
              <w:rPr>
                <w:szCs w:val="21"/>
              </w:rPr>
            </w:pPr>
            <w:r w:rsidRPr="007C1594">
              <w:rPr>
                <w:rFonts w:hint="eastAsia"/>
                <w:szCs w:val="21"/>
              </w:rPr>
              <w:t>1</w:t>
            </w:r>
          </w:p>
        </w:tc>
        <w:tc>
          <w:tcPr>
            <w:tcW w:w="3685" w:type="dxa"/>
            <w:vAlign w:val="center"/>
          </w:tcPr>
          <w:p w14:paraId="621C1059" w14:textId="77777777" w:rsidR="00815CF8" w:rsidRPr="007C1594" w:rsidRDefault="00815CF8" w:rsidP="00A1095A">
            <w:pPr>
              <w:spacing w:line="360" w:lineRule="auto"/>
              <w:jc w:val="center"/>
              <w:rPr>
                <w:szCs w:val="21"/>
              </w:rPr>
            </w:pPr>
            <w:r w:rsidRPr="007C1594">
              <w:rPr>
                <w:rFonts w:ascii="宋体" w:hAnsi="宋体" w:hint="eastAsia"/>
                <w:szCs w:val="21"/>
              </w:rPr>
              <w:t>电池包检测系统</w:t>
            </w:r>
            <w:r w:rsidRPr="007C1594">
              <w:rPr>
                <w:rFonts w:hint="eastAsia"/>
                <w:szCs w:val="21"/>
              </w:rPr>
              <w:t>读数重复性</w:t>
            </w:r>
          </w:p>
        </w:tc>
        <w:tc>
          <w:tcPr>
            <w:tcW w:w="1561" w:type="dxa"/>
          </w:tcPr>
          <w:p w14:paraId="69AC075D"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1</m:t>
                    </m:r>
                  </m:sub>
                </m:sSub>
              </m:oMath>
            </m:oMathPara>
          </w:p>
        </w:tc>
        <w:tc>
          <w:tcPr>
            <w:tcW w:w="1387" w:type="dxa"/>
            <w:vAlign w:val="center"/>
          </w:tcPr>
          <w:p w14:paraId="07A35D3F" w14:textId="77777777" w:rsidR="00815CF8" w:rsidRPr="007C1594" w:rsidRDefault="00815CF8" w:rsidP="00A1095A">
            <w:pPr>
              <w:spacing w:line="360" w:lineRule="auto"/>
              <w:jc w:val="center"/>
              <w:rPr>
                <w:szCs w:val="21"/>
              </w:rPr>
            </w:pPr>
            <w:r w:rsidRPr="007C1594">
              <w:rPr>
                <w:rFonts w:hint="eastAsia"/>
                <w:szCs w:val="21"/>
              </w:rPr>
              <w:t>1</w:t>
            </w:r>
          </w:p>
        </w:tc>
        <w:tc>
          <w:tcPr>
            <w:tcW w:w="1735" w:type="dxa"/>
            <w:vAlign w:val="center"/>
          </w:tcPr>
          <w:p w14:paraId="213CE0ED" w14:textId="77777777" w:rsidR="00815CF8" w:rsidRPr="007C1594" w:rsidRDefault="00815CF8" w:rsidP="00A1095A">
            <w:pPr>
              <w:spacing w:line="360" w:lineRule="auto"/>
              <w:jc w:val="center"/>
              <w:rPr>
                <w:szCs w:val="21"/>
              </w:rPr>
            </w:pPr>
            <m:oMath>
              <m:r>
                <w:rPr>
                  <w:rFonts w:ascii="Cambria Math" w:eastAsia="Cambria Math" w:hAnsi="Cambria Math"/>
                  <w:szCs w:val="21"/>
                </w:rPr>
                <m:t>0.003</m:t>
              </m:r>
              <m:r>
                <w:rPr>
                  <w:rFonts w:ascii="Cambria Math" w:hAnsi="Cambria Math"/>
                  <w:szCs w:val="21"/>
                </w:rPr>
                <m:t xml:space="preserve"> </m:t>
              </m:r>
            </m:oMath>
            <w:r w:rsidRPr="007C1594">
              <w:rPr>
                <w:szCs w:val="21"/>
              </w:rPr>
              <w:t>V</w:t>
            </w:r>
          </w:p>
        </w:tc>
      </w:tr>
      <w:tr w:rsidR="00815CF8" w:rsidRPr="00620D9F" w14:paraId="36CBA1B1" w14:textId="77777777" w:rsidTr="00A1095A">
        <w:tc>
          <w:tcPr>
            <w:tcW w:w="988" w:type="dxa"/>
            <w:vAlign w:val="center"/>
          </w:tcPr>
          <w:p w14:paraId="51A2EA0B" w14:textId="77777777" w:rsidR="00815CF8" w:rsidRPr="007C1594" w:rsidRDefault="00815CF8" w:rsidP="00A1095A">
            <w:pPr>
              <w:spacing w:line="360" w:lineRule="auto"/>
              <w:jc w:val="center"/>
              <w:rPr>
                <w:szCs w:val="21"/>
              </w:rPr>
            </w:pPr>
            <w:r w:rsidRPr="007C1594">
              <w:rPr>
                <w:rFonts w:hint="eastAsia"/>
                <w:szCs w:val="21"/>
              </w:rPr>
              <w:t>2</w:t>
            </w:r>
          </w:p>
        </w:tc>
        <w:tc>
          <w:tcPr>
            <w:tcW w:w="3685" w:type="dxa"/>
            <w:vAlign w:val="center"/>
          </w:tcPr>
          <w:p w14:paraId="71F984C1" w14:textId="29560F4B" w:rsidR="00815CF8" w:rsidRPr="007C1594" w:rsidRDefault="00815CF8" w:rsidP="00A1095A">
            <w:pPr>
              <w:spacing w:line="360" w:lineRule="auto"/>
              <w:jc w:val="center"/>
              <w:rPr>
                <w:szCs w:val="21"/>
              </w:rPr>
            </w:pPr>
            <w:r w:rsidRPr="007C1594">
              <w:rPr>
                <w:szCs w:val="21"/>
              </w:rPr>
              <w:t>多功能校准器</w:t>
            </w:r>
            <w:r w:rsidRPr="007C1594">
              <w:rPr>
                <w:rFonts w:hint="eastAsia"/>
                <w:szCs w:val="21"/>
              </w:rPr>
              <w:t>测量误差</w:t>
            </w:r>
          </w:p>
        </w:tc>
        <w:tc>
          <w:tcPr>
            <w:tcW w:w="1561" w:type="dxa"/>
          </w:tcPr>
          <w:p w14:paraId="0C66DB60"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2</m:t>
                    </m:r>
                  </m:sub>
                </m:sSub>
              </m:oMath>
            </m:oMathPara>
          </w:p>
        </w:tc>
        <w:tc>
          <w:tcPr>
            <w:tcW w:w="1387" w:type="dxa"/>
            <w:vAlign w:val="center"/>
          </w:tcPr>
          <w:p w14:paraId="60FA9DB5" w14:textId="77777777" w:rsidR="00815CF8" w:rsidRPr="007C1594" w:rsidRDefault="00815CF8" w:rsidP="00A1095A">
            <w:pPr>
              <w:spacing w:line="360" w:lineRule="auto"/>
              <w:jc w:val="center"/>
              <w:rPr>
                <w:szCs w:val="21"/>
              </w:rPr>
            </w:pPr>
            <w:r w:rsidRPr="007C1594">
              <w:rPr>
                <w:rFonts w:hint="eastAsia"/>
                <w:szCs w:val="21"/>
              </w:rPr>
              <w:t>-1</w:t>
            </w:r>
          </w:p>
        </w:tc>
        <w:tc>
          <w:tcPr>
            <w:tcW w:w="1735" w:type="dxa"/>
            <w:vAlign w:val="center"/>
          </w:tcPr>
          <w:p w14:paraId="09810C90" w14:textId="77777777" w:rsidR="00815CF8" w:rsidRPr="007C1594" w:rsidRDefault="00815CF8" w:rsidP="00A1095A">
            <w:pPr>
              <w:spacing w:line="360" w:lineRule="auto"/>
              <w:jc w:val="center"/>
              <w:rPr>
                <w:szCs w:val="21"/>
              </w:rPr>
            </w:pPr>
            <m:oMath>
              <m:r>
                <m:rPr>
                  <m:sty m:val="p"/>
                </m:rPr>
                <w:rPr>
                  <w:rFonts w:ascii="Cambria Math" w:hAnsi="Cambria Math"/>
                  <w:szCs w:val="21"/>
                </w:rPr>
                <m:t xml:space="preserve">0.022 </m:t>
              </m:r>
            </m:oMath>
            <w:r w:rsidRPr="007C1594">
              <w:rPr>
                <w:szCs w:val="21"/>
              </w:rPr>
              <w:t>V</w:t>
            </w:r>
          </w:p>
        </w:tc>
      </w:tr>
      <w:tr w:rsidR="00815CF8" w:rsidRPr="00620D9F" w14:paraId="147722A6" w14:textId="77777777" w:rsidTr="00A1095A">
        <w:tc>
          <w:tcPr>
            <w:tcW w:w="988" w:type="dxa"/>
            <w:vAlign w:val="center"/>
          </w:tcPr>
          <w:p w14:paraId="3D06D1AD" w14:textId="77777777" w:rsidR="00815CF8" w:rsidRPr="007C1594" w:rsidRDefault="00815CF8" w:rsidP="00A1095A">
            <w:pPr>
              <w:spacing w:line="360" w:lineRule="auto"/>
              <w:jc w:val="center"/>
              <w:rPr>
                <w:szCs w:val="21"/>
              </w:rPr>
            </w:pPr>
            <w:r w:rsidRPr="007C1594">
              <w:rPr>
                <w:rFonts w:hint="eastAsia"/>
                <w:szCs w:val="21"/>
              </w:rPr>
              <w:t>3</w:t>
            </w:r>
          </w:p>
        </w:tc>
        <w:tc>
          <w:tcPr>
            <w:tcW w:w="3685" w:type="dxa"/>
            <w:vAlign w:val="center"/>
          </w:tcPr>
          <w:p w14:paraId="49A6B389" w14:textId="77777777" w:rsidR="00815CF8" w:rsidRPr="007C1594" w:rsidRDefault="00815CF8" w:rsidP="00A1095A">
            <w:pPr>
              <w:spacing w:line="360" w:lineRule="auto"/>
              <w:jc w:val="center"/>
              <w:rPr>
                <w:szCs w:val="21"/>
              </w:rPr>
            </w:pPr>
            <w:r w:rsidRPr="007C1594">
              <w:rPr>
                <w:rFonts w:ascii="宋体" w:hAnsi="宋体" w:hint="eastAsia"/>
                <w:szCs w:val="21"/>
              </w:rPr>
              <w:t>电池包检测系统</w:t>
            </w:r>
            <w:r w:rsidRPr="007C1594">
              <w:rPr>
                <w:rFonts w:ascii="宋体" w:hAnsi="宋体"/>
                <w:szCs w:val="21"/>
              </w:rPr>
              <w:t>分辨力</w:t>
            </w:r>
          </w:p>
        </w:tc>
        <w:tc>
          <w:tcPr>
            <w:tcW w:w="1561" w:type="dxa"/>
          </w:tcPr>
          <w:p w14:paraId="1B4278DF"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3</m:t>
                    </m:r>
                  </m:sub>
                </m:sSub>
              </m:oMath>
            </m:oMathPara>
          </w:p>
        </w:tc>
        <w:tc>
          <w:tcPr>
            <w:tcW w:w="1387" w:type="dxa"/>
            <w:vAlign w:val="center"/>
          </w:tcPr>
          <w:p w14:paraId="6023BE47" w14:textId="77777777" w:rsidR="00815CF8" w:rsidRPr="007C1594" w:rsidRDefault="00815CF8" w:rsidP="00A1095A">
            <w:pPr>
              <w:spacing w:line="360" w:lineRule="auto"/>
              <w:jc w:val="center"/>
              <w:rPr>
                <w:szCs w:val="21"/>
              </w:rPr>
            </w:pPr>
            <w:r w:rsidRPr="007C1594">
              <w:rPr>
                <w:rFonts w:hint="eastAsia"/>
                <w:szCs w:val="21"/>
              </w:rPr>
              <w:t>1</w:t>
            </w:r>
          </w:p>
        </w:tc>
        <w:tc>
          <w:tcPr>
            <w:tcW w:w="1735" w:type="dxa"/>
            <w:vAlign w:val="center"/>
          </w:tcPr>
          <w:p w14:paraId="56479DA2" w14:textId="77777777" w:rsidR="00815CF8" w:rsidRPr="007C1594" w:rsidRDefault="00815CF8" w:rsidP="00A1095A">
            <w:pPr>
              <w:spacing w:line="360" w:lineRule="auto"/>
              <w:jc w:val="center"/>
              <w:rPr>
                <w:szCs w:val="21"/>
              </w:rPr>
            </w:pPr>
            <m:oMath>
              <m:r>
                <m:rPr>
                  <m:sty m:val="p"/>
                </m:rPr>
                <w:rPr>
                  <w:rFonts w:ascii="Cambria Math" w:hAnsi="Cambria Math"/>
                  <w:szCs w:val="21"/>
                </w:rPr>
                <m:t>3×</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-3</m:t>
                  </m:r>
                </m:sup>
              </m:sSup>
            </m:oMath>
            <w:r w:rsidRPr="007C1594">
              <w:rPr>
                <w:szCs w:val="21"/>
              </w:rPr>
              <w:t>V</w:t>
            </w:r>
          </w:p>
        </w:tc>
      </w:tr>
    </w:tbl>
    <w:p w14:paraId="39790921" w14:textId="08E7FBC2" w:rsidR="00815CF8" w:rsidRDefault="00815CF8" w:rsidP="00815CF8">
      <w:pPr>
        <w:spacing w:line="360" w:lineRule="auto"/>
        <w:rPr>
          <w:rFonts w:ascii="宋体" w:hAnsi="宋体"/>
          <w:sz w:val="24"/>
          <w:szCs w:val="24"/>
        </w:rPr>
      </w:pPr>
      <w:r w:rsidRPr="00BF5ED7">
        <w:rPr>
          <w:rFonts w:ascii="宋体" w:hAnsi="宋体"/>
          <w:sz w:val="24"/>
          <w:szCs w:val="24"/>
        </w:rPr>
        <w:t>C.</w:t>
      </w:r>
      <w:r w:rsidRPr="00BF5ED7">
        <w:rPr>
          <w:rFonts w:ascii="宋体" w:hAnsi="宋体" w:hint="eastAsia"/>
          <w:sz w:val="24"/>
          <w:szCs w:val="24"/>
        </w:rPr>
        <w:t>6</w:t>
      </w:r>
      <w:r>
        <w:rPr>
          <w:rFonts w:ascii="宋体" w:hAnsi="宋体"/>
          <w:sz w:val="24"/>
          <w:szCs w:val="24"/>
        </w:rPr>
        <w:t xml:space="preserve"> </w:t>
      </w:r>
      <w:r w:rsidRPr="00BF5ED7">
        <w:rPr>
          <w:rFonts w:ascii="宋体" w:hAnsi="宋体" w:hint="eastAsia"/>
          <w:sz w:val="24"/>
          <w:szCs w:val="24"/>
        </w:rPr>
        <w:t>合成标准不确定度</w:t>
      </w:r>
    </w:p>
    <w:p w14:paraId="46B206DC" w14:textId="24891F5C" w:rsidR="00DB50B9" w:rsidRPr="00DB50B9" w:rsidRDefault="00DB50B9" w:rsidP="00DB50B9">
      <w:pPr>
        <w:spacing w:line="400" w:lineRule="exact"/>
        <w:ind w:firstLineChars="200" w:firstLine="480"/>
        <w:jc w:val="left"/>
        <w:rPr>
          <w:sz w:val="24"/>
          <w:szCs w:val="24"/>
        </w:rPr>
      </w:pPr>
      <w:r w:rsidRPr="00F1149F">
        <w:rPr>
          <w:rFonts w:hint="eastAsia"/>
          <w:sz w:val="24"/>
          <w:szCs w:val="24"/>
        </w:rPr>
        <w:t>三个</w:t>
      </w:r>
      <w:r w:rsidRPr="00F1149F">
        <w:rPr>
          <w:sz w:val="24"/>
          <w:szCs w:val="24"/>
        </w:rPr>
        <w:t>不确定度分</w:t>
      </w:r>
      <w:r w:rsidRPr="00F1149F">
        <w:rPr>
          <w:rFonts w:hint="eastAsia"/>
          <w:sz w:val="24"/>
          <w:szCs w:val="24"/>
        </w:rPr>
        <w:t>量</w:t>
      </w:r>
      <w:r w:rsidRPr="00F1149F">
        <w:rPr>
          <w:sz w:val="24"/>
          <w:szCs w:val="24"/>
        </w:rPr>
        <w:t>互</w:t>
      </w:r>
      <w:r w:rsidRPr="00F1149F">
        <w:rPr>
          <w:rFonts w:hint="eastAsia"/>
          <w:sz w:val="24"/>
          <w:szCs w:val="24"/>
        </w:rPr>
        <w:t>不相关</w:t>
      </w:r>
    </w:p>
    <w:p w14:paraId="7360141F" w14:textId="77777777" w:rsidR="00815CF8" w:rsidRDefault="00815CF8" w:rsidP="00815CF8">
      <w:pPr>
        <w:spacing w:line="360"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t>
            </m:r>
          </m:sub>
        </m:sSub>
        <m:r>
          <w:rPr>
            <w:rFonts w:ascii="Cambria Math" w:hAns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+u</m:t>
                </m:r>
              </m:e>
              <m:sub>
                <m:r>
                  <w:rPr>
                    <w:rFonts w:ascii="Cambria Math" w:hAnsi="Cambria Math"/>
                    <w:sz w:val="24"/>
                    <w:szCs w:val="24"/>
                  </w:rPr>
                  <m:t>3</m:t>
                </m:r>
              </m:sub>
              <m:sup>
                <m:r>
                  <w:rPr>
                    <w:rFonts w:ascii="Cambria Math" w:hAnsi="Cambria Math"/>
                    <w:sz w:val="24"/>
                    <w:szCs w:val="24"/>
                  </w:rPr>
                  <m:t>2</m:t>
                </m:r>
              </m:sup>
            </m:sSubSup>
          </m:e>
        </m:rad>
        <m:r>
          <w:rPr>
            <w:rFonts w:ascii="Cambria Math" w:hAnsi="Cambria Math"/>
            <w:sz w:val="24"/>
            <w:szCs w:val="24"/>
          </w:rPr>
          <m:t>=</m:t>
        </m:r>
        <m:r>
          <m:rPr>
            <m:sty m:val="p"/>
          </m:rPr>
          <w:rPr>
            <w:rFonts w:ascii="Cambria Math" w:hAnsi="Cambria Math"/>
            <w:sz w:val="24"/>
            <w:szCs w:val="24"/>
          </w:rPr>
          <m:t>0.022</m:t>
        </m:r>
      </m:oMath>
      <w:r>
        <w:rPr>
          <w:rFonts w:hint="eastAsia"/>
          <w:sz w:val="24"/>
          <w:szCs w:val="24"/>
        </w:rPr>
        <w:t>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w:t>
      </w:r>
      <w:r>
        <w:rPr>
          <w:sz w:val="24"/>
          <w:szCs w:val="24"/>
        </w:rPr>
        <w:t>C5</w:t>
      </w:r>
      <w:r>
        <w:rPr>
          <w:rFonts w:hint="eastAsia"/>
          <w:sz w:val="24"/>
          <w:szCs w:val="24"/>
        </w:rPr>
        <w:t>）</w:t>
      </w:r>
    </w:p>
    <w:p w14:paraId="47F0E0FF" w14:textId="77777777" w:rsidR="00815CF8" w:rsidRPr="00BF5ED7" w:rsidRDefault="00815CF8" w:rsidP="00815CF8">
      <w:pPr>
        <w:spacing w:line="400" w:lineRule="exact"/>
        <w:rPr>
          <w:rFonts w:ascii="宋体" w:hAnsi="宋体"/>
          <w:sz w:val="24"/>
          <w:szCs w:val="24"/>
        </w:rPr>
      </w:pPr>
      <w:r w:rsidRPr="00BF5ED7">
        <w:rPr>
          <w:rFonts w:ascii="宋体" w:hAnsi="宋体"/>
          <w:sz w:val="24"/>
          <w:szCs w:val="24"/>
        </w:rPr>
        <w:t>C.7</w:t>
      </w:r>
      <w:r>
        <w:rPr>
          <w:rFonts w:ascii="宋体" w:hAnsi="宋体"/>
          <w:sz w:val="24"/>
          <w:szCs w:val="24"/>
        </w:rPr>
        <w:t xml:space="preserve"> </w:t>
      </w:r>
      <w:r w:rsidRPr="00BF5ED7">
        <w:rPr>
          <w:rFonts w:ascii="宋体" w:hAnsi="宋体" w:hint="eastAsia"/>
          <w:sz w:val="24"/>
          <w:szCs w:val="24"/>
        </w:rPr>
        <w:t>扩展</w:t>
      </w:r>
      <w:r w:rsidRPr="00BF5ED7">
        <w:rPr>
          <w:rFonts w:ascii="宋体" w:hAnsi="宋体"/>
          <w:sz w:val="24"/>
          <w:szCs w:val="24"/>
        </w:rPr>
        <w:t>不确定度</w:t>
      </w:r>
    </w:p>
    <w:p w14:paraId="7EF47AAA" w14:textId="1BDD777F" w:rsidR="00815CF8" w:rsidRDefault="00815CF8" w:rsidP="00815CF8">
      <w:pPr>
        <w:spacing w:line="400" w:lineRule="exact"/>
        <w:ind w:firstLineChars="200" w:firstLine="480"/>
        <w:jc w:val="left"/>
        <w:rPr>
          <w:sz w:val="24"/>
          <w:szCs w:val="24"/>
        </w:rPr>
      </w:pPr>
      <w:r>
        <w:rPr>
          <w:rFonts w:hint="eastAsia"/>
          <w:sz w:val="24"/>
          <w:szCs w:val="24"/>
        </w:rPr>
        <w:t>其</w:t>
      </w:r>
      <w:r>
        <w:rPr>
          <w:sz w:val="24"/>
          <w:szCs w:val="24"/>
        </w:rPr>
        <w:t>合成接近</w:t>
      </w:r>
      <w:r w:rsidR="008B0C7F">
        <w:rPr>
          <w:rFonts w:hint="eastAsia"/>
          <w:sz w:val="24"/>
          <w:szCs w:val="24"/>
        </w:rPr>
        <w:t>正态</w:t>
      </w:r>
      <w:r>
        <w:rPr>
          <w:sz w:val="24"/>
          <w:szCs w:val="24"/>
        </w:rPr>
        <w:t>分布，</w:t>
      </w:r>
      <w:r>
        <w:rPr>
          <w:rFonts w:hint="eastAsia"/>
          <w:sz w:val="24"/>
          <w:szCs w:val="24"/>
        </w:rPr>
        <w:t>取</w:t>
      </w:r>
      <w:r w:rsidRPr="00B0050D">
        <w:rPr>
          <w:rFonts w:hint="eastAsia"/>
          <w:i/>
          <w:sz w:val="24"/>
          <w:szCs w:val="24"/>
        </w:rPr>
        <w:t>k</w:t>
      </w:r>
      <w:r>
        <w:rPr>
          <w:sz w:val="24"/>
          <w:szCs w:val="24"/>
        </w:rPr>
        <w:t>=2</w:t>
      </w:r>
      <w:r>
        <w:rPr>
          <w:rFonts w:hint="eastAsia"/>
          <w:sz w:val="24"/>
          <w:szCs w:val="24"/>
        </w:rPr>
        <w:t>，</w:t>
      </w:r>
      <w:r>
        <w:rPr>
          <w:sz w:val="24"/>
          <w:szCs w:val="24"/>
        </w:rPr>
        <w:t>故得</w:t>
      </w:r>
    </w:p>
    <w:p w14:paraId="0412B868" w14:textId="77777777" w:rsidR="00815CF8" w:rsidRPr="00BD0AEE" w:rsidRDefault="00815CF8" w:rsidP="00815CF8">
      <w:pPr>
        <w:spacing w:line="400" w:lineRule="exact"/>
        <w:ind w:firstLineChars="200" w:firstLine="480"/>
        <w:jc w:val="center"/>
        <w:rPr>
          <w:rFonts w:ascii="宋体" w:hAnsi="宋体"/>
          <w:sz w:val="24"/>
          <w:szCs w:val="24"/>
        </w:rPr>
      </w:pPr>
      <m:oMath>
        <m:r>
          <w:rPr>
            <w:rFonts w:ascii="Cambria Math" w:hAnsi="Cambria Math"/>
            <w:sz w:val="24"/>
            <w:szCs w:val="24"/>
          </w:rPr>
          <m:t>U=</m:t>
        </m:r>
      </m:oMath>
      <w:r>
        <w:rPr>
          <w:sz w:val="24"/>
          <w:szCs w:val="24"/>
        </w:rPr>
        <w:t>0.0</w:t>
      </w:r>
      <w:r>
        <w:rPr>
          <w:rFonts w:hint="eastAsia"/>
          <w:sz w:val="24"/>
          <w:szCs w:val="24"/>
        </w:rPr>
        <w:t>0</w:t>
      </w:r>
      <w:r>
        <w:rPr>
          <w:sz w:val="24"/>
          <w:szCs w:val="24"/>
        </w:rPr>
        <w:t xml:space="preserve">5 </w:t>
      </w:r>
      <w:r>
        <w:rPr>
          <w:rFonts w:hint="eastAsia"/>
          <w:sz w:val="24"/>
          <w:szCs w:val="24"/>
        </w:rPr>
        <w:t>V</w:t>
      </w:r>
      <w:r>
        <w:rPr>
          <w:rFonts w:ascii="宋体" w:hAnsi="宋体" w:hint="eastAsia"/>
          <w:sz w:val="24"/>
          <w:szCs w:val="24"/>
        </w:rPr>
        <w:t>（</w:t>
      </w:r>
      <w:r w:rsidRPr="00B0050D">
        <w:rPr>
          <w:rFonts w:hint="eastAsia"/>
          <w:i/>
          <w:sz w:val="24"/>
          <w:szCs w:val="24"/>
        </w:rPr>
        <w:t>k</w:t>
      </w:r>
      <w:r>
        <w:rPr>
          <w:sz w:val="24"/>
          <w:szCs w:val="24"/>
        </w:rPr>
        <w:t>=2</w:t>
      </w:r>
      <w:r>
        <w:rPr>
          <w:rFonts w:ascii="宋体" w:hAnsi="宋体"/>
          <w:sz w:val="24"/>
          <w:szCs w:val="24"/>
        </w:rPr>
        <w:t>）</w:t>
      </w:r>
    </w:p>
    <w:p w14:paraId="5D392FF1" w14:textId="77777777" w:rsidR="00815CF8" w:rsidRDefault="00815CF8" w:rsidP="00815CF8">
      <w:pPr>
        <w:widowControl/>
        <w:jc w:val="left"/>
        <w:rPr>
          <w:rFonts w:ascii="宋体" w:hAnsi="宋体"/>
          <w:sz w:val="24"/>
        </w:rPr>
      </w:pPr>
      <w:r>
        <w:rPr>
          <w:rFonts w:ascii="宋体" w:hAnsi="宋体"/>
          <w:sz w:val="24"/>
        </w:rPr>
        <w:br w:type="page"/>
      </w:r>
    </w:p>
    <w:p w14:paraId="75F1194C" w14:textId="77777777" w:rsidR="008E2F6B" w:rsidRDefault="008E2F6B" w:rsidP="008E2F6B">
      <w:pPr>
        <w:pStyle w:val="1"/>
        <w:spacing w:before="0" w:after="0" w:line="360" w:lineRule="auto"/>
        <w:rPr>
          <w:rFonts w:ascii="宋体" w:hAnsi="宋体"/>
          <w:sz w:val="28"/>
          <w:szCs w:val="28"/>
        </w:rPr>
      </w:pPr>
      <w:r w:rsidRPr="00A94ABB">
        <w:rPr>
          <w:rFonts w:ascii="黑体" w:eastAsia="黑体" w:hAnsi="黑体" w:hint="eastAsia"/>
          <w:b w:val="0"/>
          <w:sz w:val="28"/>
          <w:szCs w:val="28"/>
        </w:rPr>
        <w:lastRenderedPageBreak/>
        <w:t>附录</w:t>
      </w:r>
      <w:r w:rsidRPr="00A94ABB">
        <w:rPr>
          <w:rFonts w:ascii="黑体" w:eastAsia="黑体" w:hAnsi="黑体"/>
          <w:b w:val="0"/>
          <w:sz w:val="28"/>
          <w:szCs w:val="28"/>
        </w:rPr>
        <w:t>D</w:t>
      </w:r>
      <w:r>
        <w:rPr>
          <w:rFonts w:ascii="宋体" w:hAnsi="宋体" w:hint="eastAsia"/>
          <w:sz w:val="28"/>
          <w:szCs w:val="28"/>
        </w:rPr>
        <w:t xml:space="preserve">  </w:t>
      </w:r>
      <w:bookmarkEnd w:id="73"/>
    </w:p>
    <w:p w14:paraId="3D647644" w14:textId="77777777" w:rsidR="00A94ABB" w:rsidRPr="00A94ABB" w:rsidRDefault="00A94ABB" w:rsidP="00A94ABB">
      <w:pPr>
        <w:jc w:val="center"/>
        <w:rPr>
          <w:rFonts w:ascii="黑体" w:eastAsia="黑体" w:hAnsi="黑体"/>
        </w:rPr>
      </w:pPr>
      <w:r w:rsidRPr="00A94ABB">
        <w:rPr>
          <w:rFonts w:ascii="黑体" w:eastAsia="黑体" w:hAnsi="黑体" w:hint="eastAsia"/>
          <w:sz w:val="28"/>
          <w:szCs w:val="28"/>
        </w:rPr>
        <w:t>放电</w:t>
      </w:r>
      <w:r w:rsidRPr="00A94ABB">
        <w:rPr>
          <w:rFonts w:ascii="黑体" w:eastAsia="黑体" w:hAnsi="黑体"/>
          <w:sz w:val="28"/>
          <w:szCs w:val="28"/>
        </w:rPr>
        <w:t>电</w:t>
      </w:r>
      <w:r w:rsidRPr="00A94ABB">
        <w:rPr>
          <w:rFonts w:ascii="黑体" w:eastAsia="黑体" w:hAnsi="黑体" w:hint="eastAsia"/>
          <w:sz w:val="28"/>
          <w:szCs w:val="28"/>
        </w:rPr>
        <w:t>流</w:t>
      </w:r>
      <w:r w:rsidRPr="00A94ABB">
        <w:rPr>
          <w:rFonts w:ascii="黑体" w:eastAsia="黑体" w:hAnsi="黑体"/>
          <w:sz w:val="28"/>
          <w:szCs w:val="28"/>
        </w:rPr>
        <w:t>示值误差</w:t>
      </w:r>
      <w:r w:rsidRPr="00A94ABB">
        <w:rPr>
          <w:rFonts w:ascii="黑体" w:eastAsia="黑体" w:hAnsi="黑体" w:hint="eastAsia"/>
          <w:sz w:val="28"/>
          <w:szCs w:val="28"/>
        </w:rPr>
        <w:t>校准结果不确定度分析</w:t>
      </w:r>
    </w:p>
    <w:p w14:paraId="5219D9B5" w14:textId="77777777" w:rsidR="008E2F6B" w:rsidRPr="00A94ABB" w:rsidRDefault="00364F53" w:rsidP="00A94ABB">
      <w:pPr>
        <w:spacing w:line="400" w:lineRule="exact"/>
        <w:rPr>
          <w:rFonts w:ascii="宋体" w:hAnsi="宋体"/>
          <w:sz w:val="24"/>
          <w:szCs w:val="24"/>
        </w:rPr>
      </w:pPr>
      <w:r w:rsidRPr="00A94ABB">
        <w:rPr>
          <w:rFonts w:ascii="宋体" w:hAnsi="宋体"/>
          <w:sz w:val="24"/>
          <w:szCs w:val="24"/>
        </w:rPr>
        <w:t>D</w:t>
      </w:r>
      <w:r w:rsidR="008E2F6B" w:rsidRPr="00A94ABB">
        <w:rPr>
          <w:rFonts w:ascii="宋体" w:hAnsi="宋体" w:hint="eastAsia"/>
          <w:sz w:val="24"/>
          <w:szCs w:val="24"/>
        </w:rPr>
        <w:t>.</w:t>
      </w:r>
      <w:r w:rsidR="00A94ABB" w:rsidRPr="00A94ABB">
        <w:rPr>
          <w:rFonts w:ascii="宋体" w:hAnsi="宋体"/>
          <w:sz w:val="24"/>
          <w:szCs w:val="24"/>
        </w:rPr>
        <w:t xml:space="preserve">1 </w:t>
      </w:r>
      <w:r w:rsidR="008E2F6B" w:rsidRPr="00A94ABB">
        <w:rPr>
          <w:rFonts w:ascii="宋体" w:hAnsi="宋体" w:hint="eastAsia"/>
          <w:sz w:val="24"/>
          <w:szCs w:val="24"/>
        </w:rPr>
        <w:t>概述</w:t>
      </w:r>
    </w:p>
    <w:p w14:paraId="44C1C7C6" w14:textId="77777777" w:rsidR="00815CF8" w:rsidRPr="00620D9F" w:rsidRDefault="00815CF8" w:rsidP="00815CF8">
      <w:pPr>
        <w:spacing w:line="400" w:lineRule="exact"/>
        <w:ind w:firstLineChars="200" w:firstLine="480"/>
        <w:rPr>
          <w:sz w:val="24"/>
          <w:szCs w:val="24"/>
        </w:rPr>
      </w:pPr>
      <w:r>
        <w:rPr>
          <w:rFonts w:ascii="宋体" w:hAnsi="宋体" w:hint="eastAsia"/>
          <w:sz w:val="24"/>
          <w:szCs w:val="24"/>
        </w:rPr>
        <w:t>恒流放</w:t>
      </w:r>
      <w:r w:rsidRPr="00F43BF3">
        <w:rPr>
          <w:rFonts w:ascii="宋体" w:hAnsi="宋体" w:hint="eastAsia"/>
          <w:sz w:val="24"/>
          <w:szCs w:val="24"/>
        </w:rPr>
        <w:t>电</w:t>
      </w:r>
      <w:r w:rsidRPr="00F43BF3">
        <w:rPr>
          <w:rFonts w:ascii="宋体" w:hAnsi="宋体"/>
          <w:sz w:val="24"/>
          <w:szCs w:val="24"/>
        </w:rPr>
        <w:t>电</w:t>
      </w:r>
      <w:r>
        <w:rPr>
          <w:rFonts w:ascii="宋体" w:hAnsi="宋体" w:hint="eastAsia"/>
          <w:sz w:val="24"/>
          <w:szCs w:val="24"/>
        </w:rPr>
        <w:t>流</w:t>
      </w:r>
      <w:r w:rsidRPr="00F43BF3">
        <w:rPr>
          <w:rFonts w:ascii="宋体" w:hAnsi="宋体"/>
          <w:sz w:val="24"/>
          <w:szCs w:val="24"/>
        </w:rPr>
        <w:t>示值误差</w:t>
      </w:r>
      <w:r>
        <w:rPr>
          <w:rFonts w:hint="eastAsia"/>
          <w:sz w:val="24"/>
          <w:szCs w:val="24"/>
        </w:rPr>
        <w:t>测量方法采用直流分流器法。</w:t>
      </w:r>
      <w:r w:rsidRPr="00620D9F">
        <w:rPr>
          <w:rFonts w:hint="eastAsia"/>
          <w:sz w:val="24"/>
          <w:szCs w:val="24"/>
        </w:rPr>
        <w:t>测量设备由</w:t>
      </w:r>
      <w:r>
        <w:rPr>
          <w:rFonts w:hint="eastAsia"/>
          <w:sz w:val="24"/>
          <w:szCs w:val="24"/>
        </w:rPr>
        <w:t>直流电源、直流分流器和数字多用表组成</w:t>
      </w:r>
      <w:r w:rsidRPr="00620D9F">
        <w:rPr>
          <w:rFonts w:hint="eastAsia"/>
          <w:sz w:val="24"/>
          <w:szCs w:val="24"/>
        </w:rPr>
        <w:t>。</w:t>
      </w:r>
      <w:r>
        <w:rPr>
          <w:rFonts w:ascii="宋体" w:hAnsi="宋体" w:hint="eastAsia"/>
          <w:sz w:val="24"/>
          <w:szCs w:val="24"/>
        </w:rPr>
        <w:t>恒流放</w:t>
      </w:r>
      <w:r w:rsidRPr="00F43BF3">
        <w:rPr>
          <w:rFonts w:ascii="宋体" w:hAnsi="宋体" w:hint="eastAsia"/>
          <w:sz w:val="24"/>
          <w:szCs w:val="24"/>
        </w:rPr>
        <w:t>电</w:t>
      </w:r>
      <w:r w:rsidRPr="00F43BF3">
        <w:rPr>
          <w:rFonts w:ascii="宋体" w:hAnsi="宋体"/>
          <w:sz w:val="24"/>
          <w:szCs w:val="24"/>
        </w:rPr>
        <w:t>电</w:t>
      </w:r>
      <w:r>
        <w:rPr>
          <w:rFonts w:ascii="宋体" w:hAnsi="宋体" w:hint="eastAsia"/>
          <w:sz w:val="24"/>
          <w:szCs w:val="24"/>
        </w:rPr>
        <w:t>流</w:t>
      </w:r>
      <w:r w:rsidRPr="00F43BF3">
        <w:rPr>
          <w:rFonts w:ascii="宋体" w:hAnsi="宋体"/>
          <w:sz w:val="24"/>
          <w:szCs w:val="24"/>
        </w:rPr>
        <w:t>示值误差</w:t>
      </w:r>
      <w:r w:rsidRPr="00620D9F">
        <w:rPr>
          <w:rFonts w:hint="eastAsia"/>
          <w:sz w:val="24"/>
          <w:szCs w:val="24"/>
        </w:rPr>
        <w:t>是指设备</w:t>
      </w:r>
      <w:r>
        <w:rPr>
          <w:rFonts w:hint="eastAsia"/>
          <w:sz w:val="24"/>
          <w:szCs w:val="24"/>
        </w:rPr>
        <w:t>电流显示</w:t>
      </w:r>
      <w:r>
        <w:rPr>
          <w:sz w:val="24"/>
          <w:szCs w:val="24"/>
        </w:rPr>
        <w:t>值</w:t>
      </w:r>
      <w:r w:rsidRPr="00620D9F">
        <w:rPr>
          <w:rFonts w:hint="eastAsia"/>
          <w:sz w:val="24"/>
          <w:szCs w:val="24"/>
        </w:rPr>
        <w:t>与</w:t>
      </w:r>
      <w:r>
        <w:rPr>
          <w:rFonts w:hint="eastAsia"/>
          <w:sz w:val="24"/>
          <w:szCs w:val="24"/>
        </w:rPr>
        <w:t>实际值</w:t>
      </w:r>
      <w:r w:rsidRPr="00620D9F">
        <w:rPr>
          <w:rFonts w:hint="eastAsia"/>
          <w:sz w:val="24"/>
          <w:szCs w:val="24"/>
        </w:rPr>
        <w:t>之差。</w:t>
      </w:r>
    </w:p>
    <w:p w14:paraId="5919DAA8" w14:textId="77777777" w:rsidR="00815CF8" w:rsidRPr="00BF5ED7" w:rsidRDefault="00815CF8" w:rsidP="00815CF8">
      <w:pPr>
        <w:spacing w:line="400" w:lineRule="exact"/>
        <w:rPr>
          <w:rFonts w:ascii="宋体" w:hAnsi="宋体"/>
          <w:sz w:val="24"/>
          <w:szCs w:val="24"/>
        </w:rPr>
      </w:pPr>
      <w:r w:rsidRPr="00BF5ED7">
        <w:rPr>
          <w:rFonts w:ascii="宋体" w:hAnsi="宋体"/>
          <w:sz w:val="24"/>
          <w:szCs w:val="24"/>
        </w:rPr>
        <w:t xml:space="preserve">D.2 </w:t>
      </w:r>
      <w:r w:rsidRPr="00BF5ED7">
        <w:rPr>
          <w:rFonts w:ascii="宋体" w:hAnsi="宋体" w:hint="eastAsia"/>
          <w:sz w:val="24"/>
          <w:szCs w:val="24"/>
        </w:rPr>
        <w:t>数学模型</w:t>
      </w:r>
    </w:p>
    <w:p w14:paraId="4FE6562B" w14:textId="77777777" w:rsidR="00815CF8" w:rsidRPr="00620D9F" w:rsidRDefault="00815CF8" w:rsidP="00815CF8">
      <w:pPr>
        <w:spacing w:line="360" w:lineRule="auto"/>
        <w:rPr>
          <w:sz w:val="24"/>
          <w:szCs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I</m:t>
            </m:r>
          </m:e>
          <m:sub>
            <m:r>
              <w:rPr>
                <w:rFonts w:ascii="Cambria Math" w:hAnsi="Cambria Math"/>
                <w:sz w:val="24"/>
              </w:rPr>
              <m:t>1</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num>
          <m:den>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den>
        </m:f>
      </m:oMath>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ab/>
      </w:r>
      <w:r>
        <w:rPr>
          <w:sz w:val="24"/>
          <w:szCs w:val="24"/>
        </w:rPr>
        <w:tab/>
      </w:r>
      <w:r>
        <w:rPr>
          <w:sz w:val="24"/>
          <w:szCs w:val="24"/>
        </w:rPr>
        <w:tab/>
      </w:r>
      <w:r>
        <w:rPr>
          <w:sz w:val="24"/>
          <w:szCs w:val="24"/>
        </w:rPr>
        <w:tab/>
      </w:r>
      <w:r>
        <w:rPr>
          <w:rFonts w:hint="eastAsia"/>
          <w:sz w:val="24"/>
          <w:szCs w:val="24"/>
        </w:rPr>
        <w:t>（</w:t>
      </w:r>
      <w:r>
        <w:rPr>
          <w:sz w:val="24"/>
          <w:szCs w:val="24"/>
        </w:rPr>
        <w:t>D1</w:t>
      </w:r>
      <w:r>
        <w:rPr>
          <w:rFonts w:hint="eastAsia"/>
          <w:sz w:val="24"/>
          <w:szCs w:val="24"/>
        </w:rPr>
        <w:t>）</w:t>
      </w:r>
    </w:p>
    <w:p w14:paraId="5284821E" w14:textId="77777777" w:rsidR="00815CF8" w:rsidRDefault="00815CF8" w:rsidP="00815CF8">
      <w:pPr>
        <w:spacing w:line="400" w:lineRule="exact"/>
        <w:ind w:firstLineChars="200" w:firstLine="480"/>
        <w:jc w:val="left"/>
        <w:rPr>
          <w:rFonts w:ascii="宋体" w:hAnsi="宋体"/>
          <w:sz w:val="24"/>
        </w:rPr>
      </w:pPr>
      <w:r>
        <w:rPr>
          <w:rFonts w:hint="eastAsia"/>
          <w:sz w:val="24"/>
          <w:szCs w:val="24"/>
        </w:rPr>
        <w:t>式中：</w:t>
      </w:r>
      <w:r>
        <w:rPr>
          <w:sz w:val="24"/>
          <w:szCs w:val="24"/>
        </w:rPr>
        <w:tab/>
      </w:r>
      <m:oMath>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I</m:t>
            </m:r>
          </m:e>
          <m:sub>
            <m:r>
              <w:rPr>
                <w:rFonts w:ascii="Cambria Math" w:hAnsi="Cambria Math"/>
                <w:sz w:val="24"/>
              </w:rPr>
              <m:t>1</m:t>
            </m:r>
          </m:sub>
        </m:sSub>
      </m:oMath>
      <w:r>
        <w:rPr>
          <w:rFonts w:ascii="宋体" w:hAnsi="宋体"/>
          <w:sz w:val="24"/>
        </w:rPr>
        <w:tab/>
      </w:r>
      <w:r w:rsidRPr="00EF52ED">
        <w:rPr>
          <w:rFonts w:ascii="宋体" w:hAnsi="宋体" w:hint="eastAsia"/>
          <w:sz w:val="24"/>
        </w:rPr>
        <w:t>——</w:t>
      </w:r>
      <w:r>
        <w:rPr>
          <w:rFonts w:ascii="宋体" w:hAnsi="宋体" w:hint="eastAsia"/>
          <w:sz w:val="24"/>
        </w:rPr>
        <w:t>电池包检测系统恒流放电电流</w:t>
      </w:r>
      <w:r>
        <w:rPr>
          <w:rFonts w:ascii="宋体" w:hAnsi="宋体"/>
          <w:sz w:val="24"/>
        </w:rPr>
        <w:t>示值误差，A</w:t>
      </w:r>
      <w:r>
        <w:rPr>
          <w:rFonts w:ascii="宋体" w:hAnsi="宋体" w:hint="eastAsia"/>
          <w:sz w:val="24"/>
        </w:rPr>
        <w:t>；</w:t>
      </w:r>
    </w:p>
    <w:p w14:paraId="40809237" w14:textId="77777777" w:rsidR="00815CF8" w:rsidRDefault="00815CF8" w:rsidP="00815CF8">
      <w:pPr>
        <w:spacing w:line="400" w:lineRule="exact"/>
        <w:ind w:firstLineChars="200" w:firstLine="480"/>
        <w:jc w:val="left"/>
        <w:rPr>
          <w:rFonts w:ascii="宋体" w:hAnsi="宋体"/>
          <w:sz w:val="24"/>
        </w:rPr>
      </w:pPr>
      <w:r>
        <w:rPr>
          <w:rFonts w:ascii="宋体" w:hAnsi="宋体"/>
          <w:sz w:val="24"/>
          <w:szCs w:val="24"/>
        </w:rPr>
        <w:tab/>
      </w:r>
      <w:r>
        <w:rPr>
          <w:rFonts w:ascii="宋体" w:hAnsi="宋体"/>
          <w:sz w:val="24"/>
          <w:szCs w:val="24"/>
        </w:rPr>
        <w:tab/>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Pr>
          <w:rFonts w:ascii="宋体" w:hAnsi="宋体"/>
          <w:sz w:val="24"/>
        </w:rPr>
        <w:tab/>
      </w:r>
      <w:r w:rsidRPr="00EF52ED">
        <w:rPr>
          <w:rFonts w:ascii="宋体" w:hAnsi="宋体" w:hint="eastAsia"/>
          <w:sz w:val="24"/>
        </w:rPr>
        <w:t>——</w:t>
      </w:r>
      <w:r>
        <w:rPr>
          <w:rFonts w:ascii="宋体" w:hAnsi="宋体" w:hint="eastAsia"/>
          <w:sz w:val="24"/>
        </w:rPr>
        <w:t>电池包检测系统恒流放电电流显示值</w:t>
      </w:r>
      <w:r>
        <w:rPr>
          <w:rFonts w:ascii="宋体" w:hAnsi="宋体"/>
          <w:sz w:val="24"/>
        </w:rPr>
        <w:t>，A</w:t>
      </w:r>
      <w:r>
        <w:rPr>
          <w:rFonts w:ascii="宋体" w:hAnsi="宋体" w:hint="eastAsia"/>
          <w:sz w:val="24"/>
        </w:rPr>
        <w:t>；</w:t>
      </w:r>
    </w:p>
    <w:p w14:paraId="1F760F3D" w14:textId="77777777" w:rsidR="00815CF8" w:rsidRDefault="00815CF8" w:rsidP="00815CF8">
      <w:pPr>
        <w:spacing w:line="400" w:lineRule="exact"/>
        <w:ind w:firstLineChars="200" w:firstLine="480"/>
        <w:jc w:val="left"/>
        <w:rPr>
          <w:rFonts w:ascii="宋体" w:hAnsi="宋体"/>
          <w:sz w:val="24"/>
        </w:rPr>
      </w:pPr>
      <w:r>
        <w:rPr>
          <w:rFonts w:ascii="宋体" w:hAnsi="宋体" w:hint="eastAsia"/>
          <w:sz w:val="24"/>
        </w:rPr>
        <w:tab/>
      </w:r>
      <w:r>
        <w:rPr>
          <w:rFonts w:ascii="宋体" w:hAnsi="宋体"/>
          <w:sz w:val="24"/>
        </w:rPr>
        <w:tab/>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Pr>
          <w:rFonts w:ascii="宋体" w:hAnsi="宋体"/>
          <w:sz w:val="24"/>
          <w:szCs w:val="24"/>
        </w:rPr>
        <w:tab/>
      </w:r>
      <w:r w:rsidRPr="00EF52ED">
        <w:rPr>
          <w:rFonts w:ascii="宋体" w:hAnsi="宋体" w:hint="eastAsia"/>
          <w:sz w:val="24"/>
        </w:rPr>
        <w:t>——</w:t>
      </w:r>
      <w:r>
        <w:rPr>
          <w:rFonts w:ascii="宋体" w:hAnsi="宋体" w:hint="eastAsia"/>
          <w:sz w:val="24"/>
        </w:rPr>
        <w:t>直流分流器采样端的标准电压表</w:t>
      </w:r>
      <w:r>
        <w:rPr>
          <w:rFonts w:ascii="宋体" w:hAnsi="宋体"/>
          <w:sz w:val="24"/>
        </w:rPr>
        <w:t>实际值，</w:t>
      </w:r>
      <w:r>
        <w:rPr>
          <w:rFonts w:ascii="宋体" w:hAnsi="宋体" w:hint="eastAsia"/>
          <w:sz w:val="24"/>
        </w:rPr>
        <w:t>V；</w:t>
      </w:r>
    </w:p>
    <w:p w14:paraId="0F336709" w14:textId="77777777" w:rsidR="00815CF8" w:rsidRDefault="00815CF8" w:rsidP="00815CF8">
      <w:pPr>
        <w:spacing w:line="400" w:lineRule="exact"/>
        <w:ind w:firstLineChars="200" w:firstLine="480"/>
        <w:jc w:val="left"/>
        <w:rPr>
          <w:rFonts w:ascii="宋体" w:hAnsi="宋体"/>
          <w:sz w:val="24"/>
        </w:rPr>
      </w:pPr>
      <w:r>
        <w:rPr>
          <w:rFonts w:ascii="宋体" w:hAnsi="宋体" w:hint="eastAsia"/>
          <w:sz w:val="24"/>
        </w:rPr>
        <w:tab/>
      </w:r>
      <w:r>
        <w:rPr>
          <w:rFonts w:ascii="宋体" w:hAnsi="宋体"/>
          <w:sz w:val="24"/>
        </w:rPr>
        <w:tab/>
      </w:r>
      <m:oMath>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oMath>
      <w:r>
        <w:rPr>
          <w:rFonts w:ascii="宋体" w:hAnsi="宋体"/>
          <w:sz w:val="24"/>
          <w:szCs w:val="24"/>
        </w:rPr>
        <w:tab/>
      </w:r>
      <w:r w:rsidRPr="00EF52ED">
        <w:rPr>
          <w:rFonts w:ascii="宋体" w:hAnsi="宋体" w:hint="eastAsia"/>
          <w:sz w:val="24"/>
        </w:rPr>
        <w:t>——</w:t>
      </w:r>
      <w:r>
        <w:rPr>
          <w:rFonts w:ascii="宋体" w:hAnsi="宋体" w:hint="eastAsia"/>
          <w:sz w:val="24"/>
        </w:rPr>
        <w:t>直流分流器电阻标称值</w:t>
      </w:r>
      <w:r>
        <w:rPr>
          <w:rFonts w:ascii="宋体" w:hAnsi="宋体"/>
          <w:sz w:val="24"/>
        </w:rPr>
        <w:t>，</w:t>
      </w:r>
      <w:r>
        <w:rPr>
          <w:rFonts w:ascii="宋体" w:hAnsi="宋体" w:hint="eastAsia"/>
          <w:sz w:val="24"/>
        </w:rPr>
        <w:t>Ω。</w:t>
      </w:r>
    </w:p>
    <w:p w14:paraId="42048FDF" w14:textId="77777777" w:rsidR="00815CF8" w:rsidRPr="006E1D94" w:rsidRDefault="00815CF8" w:rsidP="00815CF8">
      <w:pPr>
        <w:spacing w:line="400" w:lineRule="exact"/>
        <w:rPr>
          <w:rFonts w:ascii="宋体" w:hAnsi="宋体"/>
          <w:sz w:val="24"/>
          <w:szCs w:val="24"/>
        </w:rPr>
      </w:pPr>
      <w:r w:rsidRPr="006E1D94">
        <w:rPr>
          <w:rFonts w:ascii="宋体" w:hAnsi="宋体"/>
          <w:sz w:val="24"/>
          <w:szCs w:val="24"/>
        </w:rPr>
        <w:t xml:space="preserve">D.3 </w:t>
      </w:r>
      <w:r w:rsidRPr="006E1D94">
        <w:rPr>
          <w:rFonts w:ascii="宋体" w:hAnsi="宋体" w:hint="eastAsia"/>
          <w:sz w:val="24"/>
          <w:szCs w:val="24"/>
        </w:rPr>
        <w:t>方差与灵敏系数</w:t>
      </w:r>
    </w:p>
    <w:p w14:paraId="4410426A" w14:textId="77777777" w:rsidR="00815CF8" w:rsidRPr="00620D9F" w:rsidRDefault="00815CF8" w:rsidP="00815CF8">
      <w:pPr>
        <w:spacing w:line="400" w:lineRule="exact"/>
        <w:ind w:firstLineChars="200" w:firstLine="480"/>
        <w:rPr>
          <w:sz w:val="24"/>
          <w:szCs w:val="24"/>
        </w:rPr>
      </w:pPr>
      <w:r w:rsidRPr="00620D9F">
        <w:rPr>
          <w:rFonts w:hint="eastAsia"/>
          <w:sz w:val="24"/>
          <w:szCs w:val="24"/>
        </w:rPr>
        <w:t>式（</w:t>
      </w:r>
      <w:r>
        <w:rPr>
          <w:sz w:val="24"/>
          <w:szCs w:val="24"/>
        </w:rPr>
        <w:t>D1</w:t>
      </w:r>
      <w:r w:rsidRPr="00620D9F">
        <w:rPr>
          <w:rFonts w:hint="eastAsia"/>
          <w:sz w:val="24"/>
          <w:szCs w:val="24"/>
        </w:rPr>
        <w:t>）中</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Pr>
          <w:rFonts w:hint="eastAsia"/>
          <w:sz w:val="24"/>
          <w:szCs w:val="24"/>
        </w:rPr>
        <w:t>，</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Pr>
          <w:sz w:val="24"/>
        </w:rPr>
        <w:t>，</w:t>
      </w:r>
      <m:oMath>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oMath>
      <w:r>
        <w:rPr>
          <w:rFonts w:hint="eastAsia"/>
          <w:sz w:val="24"/>
          <w:szCs w:val="24"/>
        </w:rPr>
        <w:t>互为独立，</w:t>
      </w:r>
      <w:r w:rsidRPr="00620D9F">
        <w:rPr>
          <w:rFonts w:hint="eastAsia"/>
          <w:sz w:val="24"/>
          <w:szCs w:val="24"/>
        </w:rPr>
        <w:t>因而得</w:t>
      </w:r>
    </w:p>
    <w:p w14:paraId="3ED0C5A2" w14:textId="77777777" w:rsidR="00815CF8" w:rsidRPr="00620D9F" w:rsidRDefault="00815CF8" w:rsidP="00815CF8">
      <w:pPr>
        <w:spacing w:line="360" w:lineRule="auto"/>
        <w:rPr>
          <w:sz w:val="24"/>
          <w:szCs w:val="24"/>
        </w:rPr>
      </w:pPr>
      <w:r>
        <w:rPr>
          <w:sz w:val="24"/>
          <w:szCs w:val="24"/>
        </w:rPr>
        <w:tab/>
      </w:r>
      <w:r>
        <w:rPr>
          <w:sz w:val="24"/>
          <w:szCs w:val="24"/>
        </w:rPr>
        <w:tab/>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I</m:t>
                </m:r>
              </m:e>
              <m:sub>
                <m:r>
                  <w:rPr>
                    <w:rFonts w:ascii="Cambria Math" w:hAnsi="Cambria Math"/>
                    <w:sz w:val="24"/>
                  </w:rPr>
                  <m:t>1</m:t>
                </m:r>
              </m:sub>
            </m:sSub>
          </m:num>
          <m:den>
            <m: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den>
        </m:f>
        <m:r>
          <w:rPr>
            <w:rFonts w:ascii="Cambria Math" w:hAnsi="Cambria Math"/>
            <w:sz w:val="24"/>
            <w:szCs w:val="24"/>
          </w:rPr>
          <m:t>=</m:t>
        </m:r>
      </m:oMath>
      <w:r>
        <w:rPr>
          <w:rFonts w:hint="eastAsia"/>
          <w:sz w:val="24"/>
          <w:szCs w:val="24"/>
        </w:rPr>
        <w:t>1</w:t>
      </w:r>
      <w:r>
        <w:rPr>
          <w:rFonts w:hint="eastAsia"/>
          <w:sz w:val="24"/>
          <w:szCs w:val="24"/>
        </w:rPr>
        <w:t>，</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I</m:t>
                </m:r>
              </m:e>
              <m:sub>
                <m:r>
                  <w:rPr>
                    <w:rFonts w:ascii="Cambria Math" w:hAnsi="Cambria Math"/>
                    <w:sz w:val="24"/>
                  </w:rPr>
                  <m:t>1</m:t>
                </m:r>
              </m:sub>
            </m:sSub>
          </m:num>
          <m:den>
            <m:r>
              <w:rPr>
                <w:rFonts w:ascii="Cambria Math" w:hAnsi="Cambria Math"/>
                <w:sz w:val="24"/>
                <w:szCs w:val="24"/>
              </w:rPr>
              <m:t>∂</m:t>
            </m:r>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den>
        </m:f>
        <m:r>
          <w:rPr>
            <w:rFonts w:ascii="Cambria Math" w:hAnsi="Cambria Math"/>
            <w:sz w:val="24"/>
            <w:szCs w:val="24"/>
          </w:rPr>
          <m:t>=-</m:t>
        </m:r>
        <m:f>
          <m:fPr>
            <m:ctrlPr>
              <w:rPr>
                <w:rFonts w:ascii="Cambria Math" w:hAnsi="Cambria Math"/>
                <w:sz w:val="24"/>
              </w:rPr>
            </m:ctrlPr>
          </m:fPr>
          <m:num>
            <m:r>
              <m:rPr>
                <m:sty m:val="p"/>
              </m:rPr>
              <w:rPr>
                <w:rFonts w:ascii="Cambria Math" w:hAnsi="Cambria Math"/>
                <w:sz w:val="24"/>
              </w:rPr>
              <m:t>1</m:t>
            </m:r>
          </m:num>
          <m:den>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den>
        </m:f>
        <m:r>
          <w:rPr>
            <w:rFonts w:ascii="Cambria Math" w:hAnsi="Cambria Math"/>
            <w:sz w:val="24"/>
          </w:rPr>
          <m:t>=-</m:t>
        </m:r>
      </m:oMath>
      <w:r>
        <w:rPr>
          <w:rFonts w:hint="eastAsia"/>
          <w:sz w:val="24"/>
        </w:rPr>
        <w:t>50</w:t>
      </w:r>
      <w:r>
        <w:rPr>
          <w:sz w:val="24"/>
        </w:rPr>
        <w:t>0</w:t>
      </w:r>
      <w:r>
        <w:rPr>
          <w:rFonts w:hint="eastAsia"/>
          <w:sz w:val="24"/>
        </w:rPr>
        <w:t>0</w:t>
      </w:r>
      <w:r>
        <w:rPr>
          <w:rFonts w:hint="eastAsia"/>
          <w:sz w:val="24"/>
        </w:rPr>
        <w:t>，</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I</m:t>
                </m:r>
              </m:e>
              <m:sub>
                <m:r>
                  <w:rPr>
                    <w:rFonts w:ascii="Cambria Math" w:hAnsi="Cambria Math"/>
                    <w:sz w:val="24"/>
                  </w:rPr>
                  <m:t>1</m:t>
                </m:r>
              </m:sub>
            </m:sSub>
          </m:num>
          <m:den>
            <m:r>
              <w:rPr>
                <w:rFonts w:ascii="Cambria Math" w:hAnsi="Cambria Math"/>
                <w:sz w:val="24"/>
                <w:szCs w:val="24"/>
              </w:rPr>
              <m:t>∂</m:t>
            </m:r>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den>
        </m:f>
        <m:r>
          <w:rPr>
            <w:rFonts w:ascii="Cambria Math" w:hAnsi="Cambria Math"/>
            <w:sz w:val="24"/>
            <w:szCs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num>
          <m:den>
            <m:sSup>
              <m:sSupPr>
                <m:ctrlPr>
                  <w:rPr>
                    <w:rFonts w:ascii="Cambria Math" w:hAnsi="Cambria Math"/>
                    <w:sz w:val="24"/>
                  </w:rPr>
                </m:ctrlPr>
              </m:sSupPr>
              <m:e>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e>
              <m:sup>
                <m:r>
                  <w:rPr>
                    <w:rFonts w:ascii="Cambria Math" w:hAnsi="Cambria Math"/>
                    <w:sz w:val="24"/>
                  </w:rPr>
                  <m:t>2</m:t>
                </m:r>
              </m:sup>
            </m:sSup>
          </m:den>
        </m:f>
        <m:r>
          <w:rPr>
            <w:rFonts w:ascii="Cambria Math" w:hAnsi="Cambria Math"/>
            <w:sz w:val="24"/>
          </w:rPr>
          <m:t>=</m:t>
        </m:r>
        <m:r>
          <m:rPr>
            <m:sty m:val="p"/>
          </m:rPr>
          <w:rPr>
            <w:rFonts w:ascii="Cambria Math" w:hAnsi="Cambria Math"/>
            <w:sz w:val="24"/>
          </w:rPr>
          <m:t>2.5×</m:t>
        </m:r>
        <m:sSup>
          <m:sSupPr>
            <m:ctrlPr>
              <w:rPr>
                <w:rFonts w:ascii="Cambria Math" w:hAnsi="Cambria Math"/>
                <w:sz w:val="24"/>
              </w:rPr>
            </m:ctrlPr>
          </m:sSupPr>
          <m:e>
            <m:r>
              <m:rPr>
                <m:sty m:val="p"/>
              </m:rPr>
              <w:rPr>
                <w:rFonts w:ascii="Cambria Math" w:hAnsi="Cambria Math"/>
                <w:sz w:val="24"/>
              </w:rPr>
              <m:t>10</m:t>
            </m:r>
          </m:e>
          <m:sup>
            <m:r>
              <w:rPr>
                <w:rFonts w:ascii="Cambria Math" w:hAnsi="Cambria Math"/>
                <w:sz w:val="24"/>
              </w:rPr>
              <m:t>6</m:t>
            </m:r>
          </m:sup>
        </m:sSup>
      </m:oMath>
      <w:r>
        <w:rPr>
          <w:sz w:val="24"/>
          <w:szCs w:val="24"/>
        </w:rPr>
        <w:tab/>
      </w:r>
      <w:r>
        <w:rPr>
          <w:sz w:val="24"/>
          <w:szCs w:val="24"/>
        </w:rPr>
        <w:tab/>
      </w:r>
      <w:r>
        <w:rPr>
          <w:rFonts w:hint="eastAsia"/>
          <w:sz w:val="24"/>
          <w:szCs w:val="24"/>
        </w:rPr>
        <w:t>（</w:t>
      </w:r>
      <w:r>
        <w:rPr>
          <w:sz w:val="24"/>
          <w:szCs w:val="24"/>
        </w:rPr>
        <w:t>D2</w:t>
      </w:r>
      <w:r>
        <w:rPr>
          <w:rFonts w:hint="eastAsia"/>
          <w:sz w:val="24"/>
          <w:szCs w:val="24"/>
        </w:rPr>
        <w:t>）</w:t>
      </w:r>
    </w:p>
    <w:p w14:paraId="6A3AAB9F" w14:textId="77777777" w:rsidR="00815CF8" w:rsidRPr="00620D9F" w:rsidRDefault="00815CF8" w:rsidP="00815CF8">
      <w:pPr>
        <w:spacing w:line="360" w:lineRule="auto"/>
        <w:rPr>
          <w:sz w:val="24"/>
          <w:szCs w:val="24"/>
        </w:rPr>
      </w:pPr>
      <w:r w:rsidRPr="00620D9F">
        <w:rPr>
          <w:rFonts w:hint="eastAsia"/>
          <w:sz w:val="24"/>
          <w:szCs w:val="24"/>
        </w:rPr>
        <w:t>故</w:t>
      </w:r>
      <w:r>
        <w:rPr>
          <w:sz w:val="24"/>
          <w:szCs w:val="24"/>
        </w:rPr>
        <w:tab/>
      </w:r>
      <w:r>
        <w:rPr>
          <w:sz w:val="24"/>
          <w:szCs w:val="24"/>
        </w:rPr>
        <w:tab/>
      </w:r>
      <w:r>
        <w:rPr>
          <w:sz w:val="24"/>
          <w:szCs w:val="24"/>
        </w:rPr>
        <w:tab/>
      </w:r>
      <w:r>
        <w:rPr>
          <w:sz w:val="24"/>
          <w:szCs w:val="24"/>
        </w:rPr>
        <w:tab/>
      </w:r>
      <w:r>
        <w:rPr>
          <w:rFonts w:hint="eastAsia"/>
          <w:sz w:val="24"/>
          <w:szCs w:val="24"/>
        </w:rPr>
        <w:tab/>
      </w:r>
      <w:r>
        <w:rPr>
          <w:sz w:val="24"/>
          <w:szCs w:val="24"/>
        </w:rPr>
        <w:tab/>
      </w:r>
      <w:r>
        <w:rPr>
          <w:sz w:val="24"/>
          <w:szCs w:val="24"/>
        </w:rPr>
        <w:tab/>
      </w: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sz w:val="24"/>
                <w:szCs w:val="24"/>
              </w:rPr>
            </m:ctrlPr>
          </m:d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d>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sz w:val="24"/>
                <w:szCs w:val="24"/>
              </w:rPr>
            </m:ctrlPr>
          </m:d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d>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sz w:val="24"/>
                <w:szCs w:val="24"/>
              </w:rPr>
            </m:ctrlPr>
          </m:dPr>
          <m:e>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e>
        </m:d>
      </m:oMath>
      <w:r>
        <w:rPr>
          <w:sz w:val="24"/>
          <w:szCs w:val="24"/>
        </w:rPr>
        <w:tab/>
      </w:r>
      <w:r>
        <w:rPr>
          <w:sz w:val="24"/>
          <w:szCs w:val="24"/>
        </w:rPr>
        <w:tab/>
      </w:r>
      <w:r>
        <w:rPr>
          <w:sz w:val="24"/>
          <w:szCs w:val="24"/>
        </w:rPr>
        <w:tab/>
      </w:r>
      <w:r>
        <w:rPr>
          <w:sz w:val="24"/>
          <w:szCs w:val="24"/>
        </w:rPr>
        <w:tab/>
      </w:r>
      <w:r>
        <w:rPr>
          <w:rFonts w:hint="eastAsia"/>
          <w:sz w:val="24"/>
          <w:szCs w:val="24"/>
        </w:rPr>
        <w:t>（</w:t>
      </w:r>
      <w:r>
        <w:rPr>
          <w:sz w:val="24"/>
          <w:szCs w:val="24"/>
        </w:rPr>
        <w:t>D3</w:t>
      </w:r>
      <w:r>
        <w:rPr>
          <w:rFonts w:hint="eastAsia"/>
          <w:sz w:val="24"/>
          <w:szCs w:val="24"/>
        </w:rPr>
        <w:t>）</w:t>
      </w:r>
    </w:p>
    <w:p w14:paraId="67D6CF72" w14:textId="77777777" w:rsidR="00815CF8" w:rsidRPr="006E1D94" w:rsidRDefault="00815CF8" w:rsidP="00815CF8">
      <w:pPr>
        <w:spacing w:line="400" w:lineRule="exact"/>
        <w:rPr>
          <w:rFonts w:ascii="宋体" w:hAnsi="宋体"/>
          <w:sz w:val="24"/>
          <w:szCs w:val="24"/>
        </w:rPr>
      </w:pPr>
      <w:r w:rsidRPr="006E1D94">
        <w:rPr>
          <w:rFonts w:ascii="宋体" w:hAnsi="宋体"/>
          <w:sz w:val="24"/>
          <w:szCs w:val="24"/>
        </w:rPr>
        <w:t>D.</w:t>
      </w:r>
      <w:r w:rsidRPr="006E1D94">
        <w:rPr>
          <w:rFonts w:ascii="宋体" w:hAnsi="宋体" w:hint="eastAsia"/>
          <w:sz w:val="24"/>
          <w:szCs w:val="24"/>
        </w:rPr>
        <w:t>4</w:t>
      </w:r>
      <w:r w:rsidRPr="006E1D94">
        <w:rPr>
          <w:rFonts w:ascii="宋体" w:hAnsi="宋体"/>
          <w:sz w:val="24"/>
          <w:szCs w:val="24"/>
        </w:rPr>
        <w:t xml:space="preserve"> </w:t>
      </w:r>
      <w:r w:rsidRPr="006E1D94">
        <w:rPr>
          <w:rFonts w:ascii="宋体" w:hAnsi="宋体" w:hint="eastAsia"/>
          <w:sz w:val="24"/>
          <w:szCs w:val="24"/>
        </w:rPr>
        <w:t>不确定度来源及分析</w:t>
      </w:r>
    </w:p>
    <w:p w14:paraId="36E13CB4" w14:textId="77777777" w:rsidR="00815CF8" w:rsidRPr="006E1D94" w:rsidRDefault="00815CF8" w:rsidP="00815CF8">
      <w:pPr>
        <w:spacing w:line="400" w:lineRule="exact"/>
        <w:rPr>
          <w:rFonts w:ascii="宋体" w:hAnsi="宋体"/>
          <w:sz w:val="24"/>
          <w:szCs w:val="24"/>
        </w:rPr>
      </w:pPr>
      <w:r w:rsidRPr="006E1D94">
        <w:rPr>
          <w:rFonts w:ascii="宋体" w:hAnsi="宋体"/>
          <w:sz w:val="24"/>
          <w:szCs w:val="24"/>
        </w:rPr>
        <w:t>D.</w:t>
      </w:r>
      <w:r w:rsidRPr="006E1D94">
        <w:rPr>
          <w:rFonts w:ascii="宋体" w:hAnsi="宋体" w:hint="eastAsia"/>
          <w:sz w:val="24"/>
          <w:szCs w:val="24"/>
        </w:rPr>
        <w:t>4</w:t>
      </w:r>
      <w:r w:rsidRPr="006E1D94">
        <w:rPr>
          <w:rFonts w:ascii="宋体" w:hAnsi="宋体"/>
          <w:sz w:val="24"/>
          <w:szCs w:val="24"/>
        </w:rPr>
        <w:t xml:space="preserve">.1 </w:t>
      </w:r>
      <w:r w:rsidRPr="006E1D94">
        <w:rPr>
          <w:rFonts w:ascii="宋体" w:hAnsi="宋体" w:hint="eastAsia"/>
          <w:sz w:val="24"/>
          <w:szCs w:val="24"/>
        </w:rPr>
        <w:t>由</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oMath>
      <w:r w:rsidRPr="006E1D94">
        <w:rPr>
          <w:rFonts w:ascii="宋体" w:hAnsi="宋体"/>
          <w:sz w:val="24"/>
          <w:szCs w:val="24"/>
        </w:rPr>
        <w:t>，</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bar>
      </m:oMath>
      <w:r w:rsidRPr="006E1D94">
        <w:rPr>
          <w:rFonts w:ascii="宋体" w:hAnsi="宋体" w:hint="eastAsia"/>
          <w:sz w:val="24"/>
          <w:szCs w:val="24"/>
        </w:rPr>
        <w:t>引入的不确定度</w:t>
      </w:r>
    </w:p>
    <w:p w14:paraId="79E29BA1" w14:textId="18E9872C" w:rsidR="00815CF8" w:rsidRDefault="00815CF8" w:rsidP="00815CF8">
      <w:pPr>
        <w:spacing w:line="400" w:lineRule="exact"/>
        <w:ind w:firstLineChars="200" w:firstLine="480"/>
        <w:rPr>
          <w:sz w:val="24"/>
          <w:szCs w:val="24"/>
        </w:rPr>
      </w:pPr>
      <w:r>
        <w:rPr>
          <w:rFonts w:hint="eastAsia"/>
          <w:sz w:val="24"/>
          <w:szCs w:val="24"/>
        </w:rPr>
        <w:t>直流电源输出电流，设置</w:t>
      </w:r>
      <w:r>
        <w:rPr>
          <w:rFonts w:ascii="宋体" w:hAnsi="宋体" w:hint="eastAsia"/>
          <w:sz w:val="24"/>
        </w:rPr>
        <w:t>电池包检测系统</w:t>
      </w:r>
      <w:r>
        <w:rPr>
          <w:rFonts w:hint="eastAsia"/>
          <w:sz w:val="24"/>
          <w:szCs w:val="24"/>
        </w:rPr>
        <w:t>使回路电流为</w:t>
      </w:r>
      <w:r>
        <w:rPr>
          <w:rFonts w:hint="eastAsia"/>
          <w:sz w:val="24"/>
          <w:szCs w:val="24"/>
        </w:rPr>
        <w:t>5</w:t>
      </w:r>
      <w:r w:rsidR="006E6EF9">
        <w:rPr>
          <w:rFonts w:hint="eastAsia"/>
          <w:sz w:val="24"/>
          <w:szCs w:val="24"/>
        </w:rPr>
        <w:t>0</w:t>
      </w:r>
      <w:r w:rsidRPr="008B0C7F">
        <w:rPr>
          <w:rFonts w:hint="eastAsia"/>
          <w:sz w:val="24"/>
          <w:szCs w:val="24"/>
        </w:rPr>
        <w:t>0</w:t>
      </w:r>
      <w:r>
        <w:rPr>
          <w:rFonts w:hint="eastAsia"/>
          <w:sz w:val="24"/>
          <w:szCs w:val="24"/>
        </w:rPr>
        <w:t>A</w:t>
      </w:r>
      <w:r>
        <w:rPr>
          <w:rFonts w:hint="eastAsia"/>
          <w:sz w:val="24"/>
          <w:szCs w:val="24"/>
        </w:rPr>
        <w:t>，</w:t>
      </w:r>
      <w:r w:rsidRPr="00620D9F">
        <w:rPr>
          <w:rFonts w:hint="eastAsia"/>
          <w:sz w:val="24"/>
          <w:szCs w:val="24"/>
        </w:rPr>
        <w:t>作</w:t>
      </w:r>
      <w:r>
        <w:rPr>
          <w:rFonts w:hint="eastAsia"/>
          <w:sz w:val="24"/>
          <w:szCs w:val="24"/>
        </w:rPr>
        <w:t>1</w:t>
      </w:r>
      <w:r>
        <w:rPr>
          <w:sz w:val="24"/>
          <w:szCs w:val="24"/>
        </w:rPr>
        <w:t>0</w:t>
      </w:r>
      <w:r w:rsidRPr="00620D9F">
        <w:rPr>
          <w:rFonts w:hint="eastAsia"/>
          <w:sz w:val="24"/>
          <w:szCs w:val="24"/>
        </w:rPr>
        <w:t>次独立重复测量，从</w:t>
      </w:r>
      <w:r>
        <w:rPr>
          <w:rFonts w:ascii="宋体" w:hAnsi="宋体" w:hint="eastAsia"/>
          <w:sz w:val="24"/>
        </w:rPr>
        <w:t>电池包检测系统</w:t>
      </w:r>
      <w:r>
        <w:rPr>
          <w:rFonts w:ascii="宋体" w:hAnsi="宋体"/>
          <w:sz w:val="24"/>
        </w:rPr>
        <w:t>上</w:t>
      </w:r>
      <w:r w:rsidRPr="00620D9F">
        <w:rPr>
          <w:rFonts w:hint="eastAsia"/>
          <w:sz w:val="24"/>
          <w:szCs w:val="24"/>
        </w:rPr>
        <w:t>读取</w:t>
      </w:r>
      <w:r>
        <w:rPr>
          <w:rFonts w:hint="eastAsia"/>
          <w:sz w:val="24"/>
          <w:szCs w:val="24"/>
        </w:rPr>
        <w:t>1</w:t>
      </w:r>
      <w:r>
        <w:rPr>
          <w:sz w:val="24"/>
          <w:szCs w:val="24"/>
        </w:rPr>
        <w:t>0</w:t>
      </w:r>
      <w:r>
        <w:rPr>
          <w:rFonts w:hint="eastAsia"/>
          <w:sz w:val="24"/>
          <w:szCs w:val="24"/>
        </w:rPr>
        <w:t>次测量值，</w:t>
      </w:r>
      <w:r w:rsidRPr="00620D9F">
        <w:rPr>
          <w:rFonts w:hint="eastAsia"/>
          <w:sz w:val="24"/>
          <w:szCs w:val="24"/>
        </w:rPr>
        <w:t>记为</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x1</m:t>
            </m:r>
          </m:sub>
        </m:sSub>
      </m:oMath>
      <w:r>
        <w:rPr>
          <w:rFonts w:hint="eastAsia"/>
          <w:sz w:val="24"/>
          <w:szCs w:val="24"/>
        </w:rPr>
        <w:t>，</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x2</m:t>
            </m:r>
          </m:sub>
        </m:sSub>
      </m:oMath>
      <w:r>
        <w:rPr>
          <w:rFonts w:hint="eastAsia"/>
          <w:sz w:val="24"/>
          <w:szCs w:val="24"/>
        </w:rPr>
        <w:t>，</w:t>
      </w:r>
      <w:r>
        <w:rPr>
          <w:rFonts w:ascii="宋体" w:hAnsi="宋体" w:hint="eastAsia"/>
          <w:sz w:val="24"/>
          <w:szCs w:val="24"/>
        </w:rPr>
        <w:t>…</w:t>
      </w:r>
      <w:r>
        <w:rPr>
          <w:rFonts w:hint="eastAsia"/>
          <w:sz w:val="24"/>
          <w:szCs w:val="24"/>
        </w:rPr>
        <w:t>，</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x10</m:t>
            </m:r>
          </m:sub>
        </m:sSub>
      </m:oMath>
      <w:r>
        <w:rPr>
          <w:rFonts w:hint="eastAsia"/>
          <w:sz w:val="24"/>
          <w:szCs w:val="24"/>
        </w:rPr>
        <w:t>，平均值</w:t>
      </w:r>
      <w:r w:rsidRPr="00620D9F">
        <w:rPr>
          <w:rFonts w:hint="eastAsia"/>
          <w:sz w:val="24"/>
          <w:szCs w:val="24"/>
        </w:rPr>
        <w:t>记为</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oMath>
      <w:r>
        <w:rPr>
          <w:rFonts w:hint="eastAsia"/>
          <w:sz w:val="24"/>
          <w:szCs w:val="24"/>
        </w:rPr>
        <w:t>。</w:t>
      </w:r>
      <w:r w:rsidRPr="00620D9F">
        <w:rPr>
          <w:rFonts w:hint="eastAsia"/>
          <w:sz w:val="24"/>
          <w:szCs w:val="24"/>
        </w:rPr>
        <w:t>从</w:t>
      </w:r>
      <w:r>
        <w:rPr>
          <w:rFonts w:ascii="宋体" w:hAnsi="宋体" w:hint="eastAsia"/>
          <w:sz w:val="24"/>
        </w:rPr>
        <w:t>数字多用表</w:t>
      </w:r>
      <w:r>
        <w:rPr>
          <w:rFonts w:ascii="宋体" w:hAnsi="宋体"/>
          <w:sz w:val="24"/>
        </w:rPr>
        <w:t>上</w:t>
      </w:r>
      <w:r w:rsidRPr="00620D9F">
        <w:rPr>
          <w:rFonts w:hint="eastAsia"/>
          <w:sz w:val="24"/>
          <w:szCs w:val="24"/>
        </w:rPr>
        <w:t>读取</w:t>
      </w:r>
      <w:r>
        <w:rPr>
          <w:rFonts w:hint="eastAsia"/>
          <w:sz w:val="24"/>
          <w:szCs w:val="24"/>
        </w:rPr>
        <w:t>1</w:t>
      </w:r>
      <w:r>
        <w:rPr>
          <w:sz w:val="24"/>
          <w:szCs w:val="24"/>
        </w:rPr>
        <w:t>0</w:t>
      </w:r>
      <w:r>
        <w:rPr>
          <w:rFonts w:hint="eastAsia"/>
          <w:sz w:val="24"/>
          <w:szCs w:val="24"/>
        </w:rPr>
        <w:t>次测量值，</w:t>
      </w:r>
      <w:r w:rsidRPr="00620D9F">
        <w:rPr>
          <w:rFonts w:hint="eastAsia"/>
          <w:sz w:val="24"/>
          <w:szCs w:val="24"/>
        </w:rPr>
        <w:t>记为</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s1</m:t>
            </m:r>
          </m:sub>
        </m:sSub>
      </m:oMath>
      <w:r>
        <w:rPr>
          <w:rFonts w:hint="eastAsia"/>
          <w:sz w:val="24"/>
          <w:szCs w:val="24"/>
        </w:rPr>
        <w:t>，</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s2</m:t>
            </m:r>
          </m:sub>
        </m:sSub>
      </m:oMath>
      <w:r>
        <w:rPr>
          <w:rFonts w:hint="eastAsia"/>
          <w:sz w:val="24"/>
          <w:szCs w:val="24"/>
        </w:rPr>
        <w:t>，</w:t>
      </w:r>
      <w:r>
        <w:rPr>
          <w:rFonts w:ascii="宋体" w:hAnsi="宋体" w:hint="eastAsia"/>
          <w:sz w:val="24"/>
          <w:szCs w:val="24"/>
        </w:rPr>
        <w:t>…</w:t>
      </w:r>
      <w:r>
        <w:rPr>
          <w:rFonts w:hint="eastAsia"/>
          <w:sz w:val="24"/>
          <w:szCs w:val="24"/>
        </w:rPr>
        <w:t>，</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s10</m:t>
            </m:r>
          </m:sub>
        </m:sSub>
      </m:oMath>
      <w:r>
        <w:rPr>
          <w:rFonts w:hint="eastAsia"/>
          <w:sz w:val="24"/>
          <w:szCs w:val="24"/>
        </w:rPr>
        <w:t>，平均值</w:t>
      </w:r>
      <w:r w:rsidRPr="00620D9F">
        <w:rPr>
          <w:rFonts w:hint="eastAsia"/>
          <w:sz w:val="24"/>
          <w:szCs w:val="24"/>
        </w:rPr>
        <w:t>记为</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bar>
      </m:oMath>
      <w:r>
        <w:rPr>
          <w:rFonts w:hint="eastAsia"/>
          <w:sz w:val="24"/>
          <w:szCs w:val="24"/>
        </w:rPr>
        <w:t>。</w:t>
      </w:r>
      <w:r w:rsidRPr="00620D9F">
        <w:rPr>
          <w:rFonts w:hint="eastAsia"/>
          <w:sz w:val="24"/>
          <w:szCs w:val="24"/>
        </w:rPr>
        <w:t>其测量列如表</w:t>
      </w:r>
      <w:r>
        <w:rPr>
          <w:sz w:val="24"/>
          <w:szCs w:val="24"/>
        </w:rPr>
        <w:t>D</w:t>
      </w:r>
      <w:r w:rsidRPr="00620D9F">
        <w:rPr>
          <w:sz w:val="24"/>
          <w:szCs w:val="24"/>
        </w:rPr>
        <w:t>-1</w:t>
      </w:r>
      <w:r w:rsidRPr="00620D9F">
        <w:rPr>
          <w:rFonts w:hint="eastAsia"/>
          <w:sz w:val="24"/>
          <w:szCs w:val="24"/>
        </w:rPr>
        <w:t>所示</w:t>
      </w:r>
      <w:r>
        <w:rPr>
          <w:rFonts w:hint="eastAsia"/>
          <w:sz w:val="24"/>
          <w:szCs w:val="24"/>
        </w:rPr>
        <w:t>。</w:t>
      </w:r>
    </w:p>
    <w:p w14:paraId="05797251" w14:textId="77777777" w:rsidR="00815CF8" w:rsidRPr="007C1594" w:rsidRDefault="00815CF8" w:rsidP="00815CF8">
      <w:pPr>
        <w:spacing w:line="400" w:lineRule="exact"/>
        <w:jc w:val="center"/>
        <w:rPr>
          <w:rFonts w:ascii="黑体" w:eastAsia="黑体" w:hAnsi="黑体"/>
          <w:szCs w:val="21"/>
        </w:rPr>
      </w:pPr>
      <w:r w:rsidRPr="007C1594">
        <w:rPr>
          <w:rFonts w:ascii="黑体" w:eastAsia="黑体" w:hAnsi="黑体" w:hint="eastAsia"/>
          <w:szCs w:val="21"/>
        </w:rPr>
        <w:t>表</w:t>
      </w:r>
      <w:r w:rsidRPr="007C1594">
        <w:rPr>
          <w:rFonts w:ascii="黑体" w:eastAsia="黑体" w:hAnsi="黑体"/>
          <w:szCs w:val="21"/>
        </w:rPr>
        <w:t xml:space="preserve">D-1 </w:t>
      </w:r>
      <w:r w:rsidRPr="007C1594">
        <w:rPr>
          <w:rFonts w:ascii="黑体" w:eastAsia="黑体" w:hAnsi="黑体" w:hint="eastAsia"/>
          <w:szCs w:val="21"/>
        </w:rPr>
        <w:t>重复测量列</w:t>
      </w:r>
    </w:p>
    <w:tbl>
      <w:tblPr>
        <w:tblpPr w:leftFromText="180" w:rightFromText="180" w:vertAnchor="text" w:horzAnchor="margin" w:tblpXSpec="center" w:tblpY="20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61"/>
        <w:gridCol w:w="1559"/>
        <w:gridCol w:w="1559"/>
        <w:gridCol w:w="1561"/>
      </w:tblGrid>
      <w:tr w:rsidR="00815CF8" w:rsidRPr="00620D9F" w14:paraId="63698A1E" w14:textId="77777777" w:rsidTr="00A1095A">
        <w:trPr>
          <w:cantSplit/>
          <w:trHeight w:hRule="exact" w:val="413"/>
        </w:trPr>
        <w:tc>
          <w:tcPr>
            <w:tcW w:w="833" w:type="pct"/>
            <w:tcBorders>
              <w:top w:val="single" w:sz="4" w:space="0" w:color="auto"/>
              <w:left w:val="single" w:sz="4" w:space="0" w:color="auto"/>
              <w:bottom w:val="single" w:sz="4" w:space="0" w:color="auto"/>
              <w:right w:val="single" w:sz="4" w:space="0" w:color="auto"/>
              <w:tl2br w:val="nil"/>
            </w:tcBorders>
            <w:shd w:val="clear" w:color="auto" w:fill="auto"/>
          </w:tcPr>
          <w:p w14:paraId="1F234699" w14:textId="77777777" w:rsidR="00815CF8" w:rsidRPr="007C1594" w:rsidRDefault="00815CF8" w:rsidP="00A1095A">
            <w:pPr>
              <w:spacing w:line="400" w:lineRule="exact"/>
              <w:jc w:val="center"/>
              <w:rPr>
                <w:szCs w:val="21"/>
              </w:rPr>
            </w:pPr>
            <w:r w:rsidRPr="007C1594">
              <w:rPr>
                <w:i/>
                <w:szCs w:val="21"/>
              </w:rPr>
              <w:t>i</w:t>
            </w:r>
            <w:r w:rsidRPr="007C1594">
              <w:rPr>
                <w:szCs w:val="21"/>
              </w:rPr>
              <w:t>（</w:t>
            </w:r>
            <w:r w:rsidRPr="007C1594">
              <w:rPr>
                <w:rFonts w:hint="eastAsia"/>
                <w:szCs w:val="21"/>
              </w:rPr>
              <w:t>次数</w:t>
            </w:r>
            <w:r w:rsidRPr="007C1594">
              <w:rPr>
                <w:szCs w:val="21"/>
              </w:rPr>
              <w:t>）</w:t>
            </w:r>
          </w:p>
          <w:p w14:paraId="275825C3" w14:textId="77777777" w:rsidR="00815CF8" w:rsidRPr="007C1594" w:rsidRDefault="00815CF8" w:rsidP="00A1095A">
            <w:pPr>
              <w:spacing w:line="400" w:lineRule="exact"/>
              <w:jc w:val="center"/>
              <w:rPr>
                <w:b/>
                <w:position w:val="-12"/>
                <w:szCs w:val="21"/>
              </w:rPr>
            </w:pPr>
          </w:p>
        </w:tc>
        <w:tc>
          <w:tcPr>
            <w:tcW w:w="833" w:type="pct"/>
            <w:tcBorders>
              <w:left w:val="single" w:sz="4" w:space="0" w:color="auto"/>
            </w:tcBorders>
          </w:tcPr>
          <w:p w14:paraId="7BAD7CEF" w14:textId="77777777" w:rsidR="00815CF8" w:rsidRPr="007C1594" w:rsidRDefault="00815CF8" w:rsidP="00A1095A">
            <w:pPr>
              <w:spacing w:line="400" w:lineRule="exact"/>
              <w:jc w:val="center"/>
              <w:rPr>
                <w:szCs w:val="21"/>
              </w:rPr>
            </w:pPr>
            <w:r w:rsidRPr="007C1594">
              <w:rPr>
                <w:rFonts w:ascii="宋体" w:hAnsi="宋体" w:hint="eastAsia"/>
                <w:szCs w:val="21"/>
              </w:rPr>
              <w:t>显示值（A）</w:t>
            </w:r>
          </w:p>
        </w:tc>
        <w:tc>
          <w:tcPr>
            <w:tcW w:w="834" w:type="pct"/>
            <w:tcBorders>
              <w:left w:val="single" w:sz="4" w:space="0" w:color="auto"/>
            </w:tcBorders>
          </w:tcPr>
          <w:p w14:paraId="499EC786" w14:textId="77777777" w:rsidR="00815CF8" w:rsidRPr="007C1594" w:rsidRDefault="00815CF8" w:rsidP="00A1095A">
            <w:pPr>
              <w:spacing w:line="400" w:lineRule="exact"/>
              <w:jc w:val="center"/>
              <w:rPr>
                <w:szCs w:val="21"/>
              </w:rPr>
            </w:pPr>
            <w:r w:rsidRPr="007C1594">
              <w:rPr>
                <w:szCs w:val="21"/>
              </w:rPr>
              <w:t>电压值（</w:t>
            </w:r>
            <w:r w:rsidRPr="007C1594">
              <w:rPr>
                <w:szCs w:val="21"/>
              </w:rPr>
              <w:t>mV</w:t>
            </w:r>
            <w:r w:rsidRPr="007C1594">
              <w:rPr>
                <w:szCs w:val="21"/>
              </w:rPr>
              <w:t>）</w:t>
            </w:r>
          </w:p>
        </w:tc>
        <w:tc>
          <w:tcPr>
            <w:tcW w:w="833" w:type="pct"/>
          </w:tcPr>
          <w:p w14:paraId="6B592C54" w14:textId="77777777" w:rsidR="00815CF8" w:rsidRPr="007C1594" w:rsidRDefault="00815CF8" w:rsidP="00A1095A">
            <w:pPr>
              <w:spacing w:line="400" w:lineRule="exact"/>
              <w:jc w:val="center"/>
              <w:rPr>
                <w:szCs w:val="21"/>
              </w:rPr>
            </w:pPr>
            <w:r w:rsidRPr="007C1594">
              <w:rPr>
                <w:i/>
                <w:szCs w:val="21"/>
              </w:rPr>
              <w:t>i</w:t>
            </w:r>
            <w:r w:rsidRPr="007C1594">
              <w:rPr>
                <w:szCs w:val="21"/>
              </w:rPr>
              <w:t>（</w:t>
            </w:r>
            <w:r w:rsidRPr="007C1594">
              <w:rPr>
                <w:rFonts w:hint="eastAsia"/>
                <w:szCs w:val="21"/>
              </w:rPr>
              <w:t>次数</w:t>
            </w:r>
            <w:r w:rsidRPr="007C1594">
              <w:rPr>
                <w:szCs w:val="21"/>
              </w:rPr>
              <w:t>）</w:t>
            </w:r>
          </w:p>
          <w:p w14:paraId="57068BC0" w14:textId="77777777" w:rsidR="00815CF8" w:rsidRPr="007C1594" w:rsidRDefault="008921F5" w:rsidP="00A1095A">
            <w:pPr>
              <w:spacing w:line="400" w:lineRule="exact"/>
              <w:jc w:val="center"/>
              <w:rPr>
                <w:position w:val="-12"/>
                <w:szCs w:val="21"/>
              </w:rPr>
            </w:pPr>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si</m:t>
                  </m:r>
                </m:sub>
              </m:sSub>
            </m:oMath>
            <w:r w:rsidR="00815CF8" w:rsidRPr="007C1594">
              <w:rPr>
                <w:rFonts w:hint="eastAsia"/>
                <w:szCs w:val="21"/>
              </w:rPr>
              <w:t>/</w:t>
            </w:r>
            <w:r w:rsidR="00815CF8" w:rsidRPr="007C1594">
              <w:rPr>
                <w:rFonts w:ascii="宋体" w:hAnsi="宋体" w:hint="eastAsia"/>
                <w:szCs w:val="21"/>
              </w:rPr>
              <w:t>V</w:t>
            </w:r>
          </w:p>
        </w:tc>
        <w:tc>
          <w:tcPr>
            <w:tcW w:w="833" w:type="pct"/>
          </w:tcPr>
          <w:p w14:paraId="312C1AB2" w14:textId="77777777" w:rsidR="00815CF8" w:rsidRPr="007C1594" w:rsidRDefault="00815CF8" w:rsidP="00A1095A">
            <w:pPr>
              <w:spacing w:line="400" w:lineRule="exact"/>
              <w:jc w:val="center"/>
              <w:rPr>
                <w:szCs w:val="21"/>
              </w:rPr>
            </w:pPr>
            <w:r w:rsidRPr="007C1594">
              <w:rPr>
                <w:rFonts w:ascii="宋体" w:hAnsi="宋体" w:hint="eastAsia"/>
                <w:szCs w:val="21"/>
              </w:rPr>
              <w:t>显示值（A）</w:t>
            </w:r>
          </w:p>
        </w:tc>
        <w:tc>
          <w:tcPr>
            <w:tcW w:w="834" w:type="pct"/>
          </w:tcPr>
          <w:p w14:paraId="0408DF42" w14:textId="77777777" w:rsidR="00815CF8" w:rsidRPr="007C1594" w:rsidRDefault="00815CF8" w:rsidP="00A1095A">
            <w:pPr>
              <w:spacing w:line="400" w:lineRule="exact"/>
              <w:jc w:val="center"/>
              <w:rPr>
                <w:szCs w:val="21"/>
              </w:rPr>
            </w:pPr>
            <w:r w:rsidRPr="007C1594">
              <w:rPr>
                <w:szCs w:val="21"/>
              </w:rPr>
              <w:t>电压值（</w:t>
            </w:r>
            <w:r w:rsidRPr="007C1594">
              <w:rPr>
                <w:rFonts w:hint="eastAsia"/>
                <w:szCs w:val="21"/>
              </w:rPr>
              <w:t>m</w:t>
            </w:r>
            <w:r w:rsidRPr="007C1594">
              <w:rPr>
                <w:szCs w:val="21"/>
              </w:rPr>
              <w:t>V</w:t>
            </w:r>
            <w:r w:rsidRPr="007C1594">
              <w:rPr>
                <w:szCs w:val="21"/>
              </w:rPr>
              <w:t>）</w:t>
            </w:r>
          </w:p>
        </w:tc>
      </w:tr>
      <w:tr w:rsidR="00815CF8" w:rsidRPr="00620D9F" w14:paraId="1A40C631" w14:textId="77777777" w:rsidTr="00A1095A">
        <w:trPr>
          <w:cantSplit/>
          <w:trHeight w:hRule="exact" w:val="397"/>
        </w:trPr>
        <w:tc>
          <w:tcPr>
            <w:tcW w:w="833" w:type="pct"/>
            <w:tcBorders>
              <w:top w:val="single" w:sz="4" w:space="0" w:color="auto"/>
              <w:right w:val="single" w:sz="4" w:space="0" w:color="auto"/>
            </w:tcBorders>
          </w:tcPr>
          <w:p w14:paraId="62E48201" w14:textId="77777777" w:rsidR="00815CF8" w:rsidRPr="007C1594" w:rsidRDefault="00815CF8" w:rsidP="00A1095A">
            <w:pPr>
              <w:spacing w:line="400" w:lineRule="exact"/>
              <w:jc w:val="center"/>
              <w:rPr>
                <w:rFonts w:ascii="宋体" w:hAnsi="宋体"/>
                <w:b/>
                <w:szCs w:val="21"/>
              </w:rPr>
            </w:pPr>
            <w:r w:rsidRPr="007C1594">
              <w:rPr>
                <w:rFonts w:ascii="宋体" w:hAnsi="宋体"/>
                <w:szCs w:val="21"/>
              </w:rPr>
              <w:t>1</w:t>
            </w:r>
          </w:p>
        </w:tc>
        <w:tc>
          <w:tcPr>
            <w:tcW w:w="833" w:type="pct"/>
            <w:tcBorders>
              <w:left w:val="single" w:sz="4" w:space="0" w:color="auto"/>
            </w:tcBorders>
            <w:vAlign w:val="center"/>
          </w:tcPr>
          <w:p w14:paraId="735C49C9"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s="宋体" w:hint="eastAsia"/>
                <w:color w:val="000000"/>
                <w:szCs w:val="21"/>
              </w:rPr>
              <w:t>4</w:t>
            </w:r>
            <w:r w:rsidRPr="007C1594">
              <w:rPr>
                <w:rFonts w:ascii="宋体" w:hAnsi="宋体" w:cs="宋体"/>
                <w:color w:val="000000"/>
                <w:szCs w:val="21"/>
              </w:rPr>
              <w:t>9</w:t>
            </w:r>
            <w:r w:rsidRPr="007C1594">
              <w:rPr>
                <w:rFonts w:ascii="宋体" w:hAnsi="宋体" w:cs="宋体" w:hint="eastAsia"/>
                <w:color w:val="000000"/>
                <w:szCs w:val="21"/>
              </w:rPr>
              <w:t>9.99</w:t>
            </w:r>
            <w:r w:rsidRPr="007C1594">
              <w:rPr>
                <w:rFonts w:ascii="宋体" w:hAnsi="宋体" w:cs="宋体"/>
                <w:color w:val="000000"/>
                <w:szCs w:val="21"/>
              </w:rPr>
              <w:t>0</w:t>
            </w:r>
          </w:p>
        </w:tc>
        <w:tc>
          <w:tcPr>
            <w:tcW w:w="834" w:type="pct"/>
            <w:tcBorders>
              <w:left w:val="single" w:sz="4" w:space="0" w:color="auto"/>
            </w:tcBorders>
            <w:vAlign w:val="center"/>
          </w:tcPr>
          <w:p w14:paraId="368793AA"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s="宋体" w:hint="eastAsia"/>
                <w:color w:val="000000"/>
                <w:szCs w:val="21"/>
              </w:rPr>
              <w:t>99.998</w:t>
            </w:r>
            <w:r w:rsidRPr="007C1594">
              <w:rPr>
                <w:rFonts w:ascii="宋体" w:hAnsi="宋体" w:cs="宋体"/>
                <w:color w:val="000000"/>
                <w:szCs w:val="21"/>
              </w:rPr>
              <w:t>6</w:t>
            </w:r>
          </w:p>
        </w:tc>
        <w:tc>
          <w:tcPr>
            <w:tcW w:w="833" w:type="pct"/>
            <w:vAlign w:val="center"/>
          </w:tcPr>
          <w:p w14:paraId="0A38AD1D"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s="宋体" w:hint="eastAsia"/>
                <w:color w:val="000000"/>
                <w:szCs w:val="21"/>
              </w:rPr>
              <w:t>6</w:t>
            </w:r>
          </w:p>
          <w:p w14:paraId="3B55E888"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olor w:val="000000"/>
                <w:szCs w:val="21"/>
              </w:rPr>
              <w:t>49.9</w:t>
            </w:r>
          </w:p>
        </w:tc>
        <w:tc>
          <w:tcPr>
            <w:tcW w:w="833" w:type="pct"/>
            <w:vAlign w:val="center"/>
          </w:tcPr>
          <w:p w14:paraId="69C68FAE"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s="宋体" w:hint="eastAsia"/>
                <w:color w:val="000000"/>
                <w:szCs w:val="21"/>
              </w:rPr>
              <w:t>49</w:t>
            </w:r>
            <w:r w:rsidRPr="007C1594">
              <w:rPr>
                <w:rFonts w:ascii="宋体" w:hAnsi="宋体" w:cs="宋体"/>
                <w:color w:val="000000"/>
                <w:szCs w:val="21"/>
              </w:rPr>
              <w:t>9</w:t>
            </w:r>
            <w:r w:rsidRPr="007C1594">
              <w:rPr>
                <w:rFonts w:ascii="宋体" w:hAnsi="宋体" w:cs="宋体" w:hint="eastAsia"/>
                <w:color w:val="000000"/>
                <w:szCs w:val="21"/>
              </w:rPr>
              <w:t>.99</w:t>
            </w:r>
            <w:r w:rsidRPr="007C1594">
              <w:rPr>
                <w:rFonts w:ascii="宋体" w:hAnsi="宋体" w:cs="宋体"/>
                <w:color w:val="000000"/>
                <w:szCs w:val="21"/>
              </w:rPr>
              <w:t>2</w:t>
            </w:r>
          </w:p>
        </w:tc>
        <w:tc>
          <w:tcPr>
            <w:tcW w:w="834" w:type="pct"/>
            <w:vAlign w:val="center"/>
          </w:tcPr>
          <w:p w14:paraId="01830418" w14:textId="77777777" w:rsidR="00815CF8" w:rsidRPr="007C1594" w:rsidRDefault="00815CF8" w:rsidP="00A1095A">
            <w:pPr>
              <w:spacing w:line="400" w:lineRule="exact"/>
              <w:jc w:val="center"/>
              <w:rPr>
                <w:rFonts w:ascii="宋体" w:hAnsi="宋体" w:cs="宋体"/>
                <w:color w:val="000000"/>
                <w:szCs w:val="21"/>
              </w:rPr>
            </w:pPr>
            <w:r w:rsidRPr="007C1594">
              <w:rPr>
                <w:rFonts w:ascii="宋体" w:hAnsi="宋体" w:cs="宋体" w:hint="eastAsia"/>
                <w:color w:val="000000"/>
                <w:szCs w:val="21"/>
              </w:rPr>
              <w:t>99.999</w:t>
            </w:r>
            <w:r w:rsidRPr="007C1594">
              <w:rPr>
                <w:rFonts w:ascii="宋体" w:hAnsi="宋体" w:cs="宋体"/>
                <w:color w:val="000000"/>
                <w:szCs w:val="21"/>
              </w:rPr>
              <w:t>4</w:t>
            </w:r>
          </w:p>
        </w:tc>
      </w:tr>
      <w:tr w:rsidR="00815CF8" w:rsidRPr="00620D9F" w14:paraId="007BFCDD" w14:textId="77777777" w:rsidTr="00A1095A">
        <w:trPr>
          <w:cantSplit/>
          <w:trHeight w:hRule="exact" w:val="397"/>
        </w:trPr>
        <w:tc>
          <w:tcPr>
            <w:tcW w:w="833" w:type="pct"/>
            <w:tcBorders>
              <w:right w:val="single" w:sz="4" w:space="0" w:color="auto"/>
            </w:tcBorders>
          </w:tcPr>
          <w:p w14:paraId="4200057E" w14:textId="77777777" w:rsidR="00815CF8" w:rsidRPr="007C1594" w:rsidRDefault="00815CF8" w:rsidP="00A1095A">
            <w:pPr>
              <w:spacing w:line="360" w:lineRule="auto"/>
              <w:jc w:val="center"/>
              <w:rPr>
                <w:rFonts w:ascii="宋体" w:hAnsi="宋体"/>
                <w:b/>
                <w:szCs w:val="21"/>
              </w:rPr>
            </w:pPr>
            <w:r w:rsidRPr="007C1594">
              <w:rPr>
                <w:rFonts w:ascii="宋体" w:hAnsi="宋体"/>
                <w:szCs w:val="21"/>
              </w:rPr>
              <w:t>2</w:t>
            </w:r>
          </w:p>
        </w:tc>
        <w:tc>
          <w:tcPr>
            <w:tcW w:w="833" w:type="pct"/>
            <w:tcBorders>
              <w:left w:val="single" w:sz="4" w:space="0" w:color="auto"/>
            </w:tcBorders>
            <w:vAlign w:val="center"/>
          </w:tcPr>
          <w:p w14:paraId="15DF80E4"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5</w:t>
            </w:r>
            <w:r w:rsidRPr="007C1594">
              <w:rPr>
                <w:rFonts w:ascii="宋体" w:hAnsi="宋体" w:cs="宋体"/>
                <w:color w:val="000000"/>
                <w:szCs w:val="21"/>
              </w:rPr>
              <w:t>0</w:t>
            </w:r>
            <w:r w:rsidRPr="007C1594">
              <w:rPr>
                <w:rFonts w:ascii="宋体" w:hAnsi="宋体" w:cs="宋体" w:hint="eastAsia"/>
                <w:color w:val="000000"/>
                <w:szCs w:val="21"/>
              </w:rPr>
              <w:t>0.01</w:t>
            </w:r>
            <w:r w:rsidRPr="007C1594">
              <w:rPr>
                <w:rFonts w:ascii="宋体" w:hAnsi="宋体" w:cs="宋体"/>
                <w:color w:val="000000"/>
                <w:szCs w:val="21"/>
              </w:rPr>
              <w:t>5</w:t>
            </w:r>
          </w:p>
        </w:tc>
        <w:tc>
          <w:tcPr>
            <w:tcW w:w="834" w:type="pct"/>
            <w:tcBorders>
              <w:left w:val="single" w:sz="4" w:space="0" w:color="auto"/>
            </w:tcBorders>
            <w:vAlign w:val="center"/>
          </w:tcPr>
          <w:p w14:paraId="3A6058FC"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99.999</w:t>
            </w:r>
            <w:r w:rsidRPr="007C1594">
              <w:rPr>
                <w:rFonts w:ascii="宋体" w:hAnsi="宋体" w:cs="宋体"/>
                <w:color w:val="000000"/>
                <w:szCs w:val="21"/>
              </w:rPr>
              <w:t>2</w:t>
            </w:r>
          </w:p>
        </w:tc>
        <w:tc>
          <w:tcPr>
            <w:tcW w:w="833" w:type="pct"/>
            <w:vAlign w:val="center"/>
          </w:tcPr>
          <w:p w14:paraId="1D429131"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7</w:t>
            </w:r>
          </w:p>
          <w:p w14:paraId="1DC8CFE2"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olor w:val="000000"/>
                <w:szCs w:val="21"/>
              </w:rPr>
              <w:t>50.0</w:t>
            </w:r>
          </w:p>
        </w:tc>
        <w:tc>
          <w:tcPr>
            <w:tcW w:w="833" w:type="pct"/>
            <w:vAlign w:val="center"/>
          </w:tcPr>
          <w:p w14:paraId="3BDBC4BA"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5</w:t>
            </w:r>
            <w:r w:rsidRPr="007C1594">
              <w:rPr>
                <w:rFonts w:ascii="宋体" w:hAnsi="宋体" w:cs="宋体"/>
                <w:color w:val="000000"/>
                <w:szCs w:val="21"/>
              </w:rPr>
              <w:t>0</w:t>
            </w:r>
            <w:r w:rsidRPr="007C1594">
              <w:rPr>
                <w:rFonts w:ascii="宋体" w:hAnsi="宋体" w:cs="宋体" w:hint="eastAsia"/>
                <w:color w:val="000000"/>
                <w:szCs w:val="21"/>
              </w:rPr>
              <w:t>0.01</w:t>
            </w:r>
            <w:r w:rsidRPr="007C1594">
              <w:rPr>
                <w:rFonts w:ascii="宋体" w:hAnsi="宋体" w:cs="宋体"/>
                <w:color w:val="000000"/>
                <w:szCs w:val="21"/>
              </w:rPr>
              <w:t>2</w:t>
            </w:r>
          </w:p>
        </w:tc>
        <w:tc>
          <w:tcPr>
            <w:tcW w:w="834" w:type="pct"/>
            <w:vAlign w:val="center"/>
          </w:tcPr>
          <w:p w14:paraId="7916F32D"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99.999</w:t>
            </w:r>
            <w:r w:rsidRPr="007C1594">
              <w:rPr>
                <w:rFonts w:ascii="宋体" w:hAnsi="宋体" w:cs="宋体"/>
                <w:color w:val="000000"/>
                <w:szCs w:val="21"/>
              </w:rPr>
              <w:t>9</w:t>
            </w:r>
          </w:p>
        </w:tc>
      </w:tr>
      <w:tr w:rsidR="00815CF8" w:rsidRPr="00620D9F" w14:paraId="4A60BCA9" w14:textId="77777777" w:rsidTr="00A1095A">
        <w:trPr>
          <w:cantSplit/>
          <w:trHeight w:hRule="exact" w:val="397"/>
        </w:trPr>
        <w:tc>
          <w:tcPr>
            <w:tcW w:w="833" w:type="pct"/>
            <w:tcBorders>
              <w:right w:val="single" w:sz="4" w:space="0" w:color="auto"/>
            </w:tcBorders>
          </w:tcPr>
          <w:p w14:paraId="2FA052F9" w14:textId="77777777" w:rsidR="00815CF8" w:rsidRPr="007C1594" w:rsidRDefault="00815CF8" w:rsidP="00A1095A">
            <w:pPr>
              <w:spacing w:line="360" w:lineRule="auto"/>
              <w:jc w:val="center"/>
              <w:rPr>
                <w:rFonts w:ascii="宋体" w:hAnsi="宋体"/>
                <w:b/>
                <w:szCs w:val="21"/>
              </w:rPr>
            </w:pPr>
            <w:r w:rsidRPr="007C1594">
              <w:rPr>
                <w:rFonts w:ascii="宋体" w:hAnsi="宋体"/>
                <w:szCs w:val="21"/>
              </w:rPr>
              <w:t>3</w:t>
            </w:r>
          </w:p>
        </w:tc>
        <w:tc>
          <w:tcPr>
            <w:tcW w:w="833" w:type="pct"/>
            <w:tcBorders>
              <w:left w:val="single" w:sz="4" w:space="0" w:color="auto"/>
            </w:tcBorders>
            <w:vAlign w:val="center"/>
          </w:tcPr>
          <w:p w14:paraId="349BE623"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5</w:t>
            </w:r>
            <w:r w:rsidRPr="007C1594">
              <w:rPr>
                <w:rFonts w:ascii="宋体" w:hAnsi="宋体" w:cs="宋体"/>
                <w:color w:val="000000"/>
                <w:szCs w:val="21"/>
              </w:rPr>
              <w:t>0</w:t>
            </w:r>
            <w:r w:rsidRPr="007C1594">
              <w:rPr>
                <w:rFonts w:ascii="宋体" w:hAnsi="宋体" w:cs="宋体" w:hint="eastAsia"/>
                <w:color w:val="000000"/>
                <w:szCs w:val="21"/>
              </w:rPr>
              <w:t>0.0</w:t>
            </w:r>
            <w:r w:rsidRPr="007C1594">
              <w:rPr>
                <w:rFonts w:ascii="宋体" w:hAnsi="宋体" w:cs="宋体"/>
                <w:color w:val="000000"/>
                <w:szCs w:val="21"/>
              </w:rPr>
              <w:t>1</w:t>
            </w:r>
            <w:r w:rsidRPr="007C1594">
              <w:rPr>
                <w:rFonts w:ascii="宋体" w:hAnsi="宋体" w:cs="宋体" w:hint="eastAsia"/>
                <w:color w:val="000000"/>
                <w:szCs w:val="21"/>
              </w:rPr>
              <w:t>9</w:t>
            </w:r>
          </w:p>
        </w:tc>
        <w:tc>
          <w:tcPr>
            <w:tcW w:w="834" w:type="pct"/>
            <w:tcBorders>
              <w:left w:val="single" w:sz="4" w:space="0" w:color="auto"/>
            </w:tcBorders>
            <w:vAlign w:val="center"/>
          </w:tcPr>
          <w:p w14:paraId="5BD89D39"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99.999</w:t>
            </w:r>
            <w:r w:rsidRPr="007C1594">
              <w:rPr>
                <w:rFonts w:ascii="宋体" w:hAnsi="宋体" w:cs="宋体"/>
                <w:color w:val="000000"/>
                <w:szCs w:val="21"/>
              </w:rPr>
              <w:t>7</w:t>
            </w:r>
          </w:p>
        </w:tc>
        <w:tc>
          <w:tcPr>
            <w:tcW w:w="833" w:type="pct"/>
            <w:vAlign w:val="center"/>
          </w:tcPr>
          <w:p w14:paraId="2014875C"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8</w:t>
            </w:r>
          </w:p>
          <w:p w14:paraId="4E99A8F1"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olor w:val="000000"/>
                <w:szCs w:val="21"/>
              </w:rPr>
              <w:t>49.9</w:t>
            </w:r>
          </w:p>
        </w:tc>
        <w:tc>
          <w:tcPr>
            <w:tcW w:w="833" w:type="pct"/>
            <w:vAlign w:val="center"/>
          </w:tcPr>
          <w:p w14:paraId="77F2FB31"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5</w:t>
            </w:r>
            <w:r w:rsidRPr="007C1594">
              <w:rPr>
                <w:rFonts w:ascii="宋体" w:hAnsi="宋体" w:cs="宋体"/>
                <w:color w:val="000000"/>
                <w:szCs w:val="21"/>
              </w:rPr>
              <w:t>0</w:t>
            </w:r>
            <w:r w:rsidRPr="007C1594">
              <w:rPr>
                <w:rFonts w:ascii="宋体" w:hAnsi="宋体" w:cs="宋体" w:hint="eastAsia"/>
                <w:color w:val="000000"/>
                <w:szCs w:val="21"/>
              </w:rPr>
              <w:t>0.01</w:t>
            </w:r>
            <w:r w:rsidRPr="007C1594">
              <w:rPr>
                <w:rFonts w:ascii="宋体" w:hAnsi="宋体" w:cs="宋体"/>
                <w:color w:val="000000"/>
                <w:szCs w:val="21"/>
              </w:rPr>
              <w:t>8</w:t>
            </w:r>
          </w:p>
        </w:tc>
        <w:tc>
          <w:tcPr>
            <w:tcW w:w="834" w:type="pct"/>
            <w:vAlign w:val="center"/>
          </w:tcPr>
          <w:p w14:paraId="3F9B783E"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99.999</w:t>
            </w:r>
            <w:r w:rsidRPr="007C1594">
              <w:rPr>
                <w:rFonts w:ascii="宋体" w:hAnsi="宋体" w:cs="宋体"/>
                <w:color w:val="000000"/>
                <w:szCs w:val="21"/>
              </w:rPr>
              <w:t>5</w:t>
            </w:r>
          </w:p>
        </w:tc>
      </w:tr>
      <w:tr w:rsidR="00815CF8" w:rsidRPr="00620D9F" w14:paraId="3D044CD4" w14:textId="77777777" w:rsidTr="00A1095A">
        <w:trPr>
          <w:cantSplit/>
          <w:trHeight w:hRule="exact" w:val="397"/>
        </w:trPr>
        <w:tc>
          <w:tcPr>
            <w:tcW w:w="833" w:type="pct"/>
            <w:tcBorders>
              <w:right w:val="single" w:sz="4" w:space="0" w:color="auto"/>
            </w:tcBorders>
          </w:tcPr>
          <w:p w14:paraId="7C328CF0" w14:textId="77777777" w:rsidR="00815CF8" w:rsidRPr="007C1594" w:rsidRDefault="00815CF8" w:rsidP="00A1095A">
            <w:pPr>
              <w:spacing w:line="360" w:lineRule="auto"/>
              <w:jc w:val="center"/>
              <w:rPr>
                <w:rFonts w:ascii="宋体" w:hAnsi="宋体"/>
                <w:b/>
                <w:szCs w:val="21"/>
              </w:rPr>
            </w:pPr>
            <w:r w:rsidRPr="007C1594">
              <w:rPr>
                <w:rFonts w:ascii="宋体" w:hAnsi="宋体"/>
                <w:szCs w:val="21"/>
              </w:rPr>
              <w:t>4</w:t>
            </w:r>
          </w:p>
        </w:tc>
        <w:tc>
          <w:tcPr>
            <w:tcW w:w="833" w:type="pct"/>
            <w:tcBorders>
              <w:left w:val="single" w:sz="4" w:space="0" w:color="auto"/>
            </w:tcBorders>
            <w:vAlign w:val="center"/>
          </w:tcPr>
          <w:p w14:paraId="3A55C275"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5</w:t>
            </w:r>
            <w:r w:rsidRPr="007C1594">
              <w:rPr>
                <w:rFonts w:ascii="宋体" w:hAnsi="宋体" w:cs="宋体"/>
                <w:color w:val="000000"/>
                <w:szCs w:val="21"/>
              </w:rPr>
              <w:t>0</w:t>
            </w:r>
            <w:r w:rsidRPr="007C1594">
              <w:rPr>
                <w:rFonts w:ascii="宋体" w:hAnsi="宋体" w:cs="宋体" w:hint="eastAsia"/>
                <w:color w:val="000000"/>
                <w:szCs w:val="21"/>
              </w:rPr>
              <w:t>0.0</w:t>
            </w:r>
            <w:r w:rsidRPr="007C1594">
              <w:rPr>
                <w:rFonts w:ascii="宋体" w:hAnsi="宋体" w:cs="宋体"/>
                <w:color w:val="000000"/>
                <w:szCs w:val="21"/>
              </w:rPr>
              <w:t>02</w:t>
            </w:r>
          </w:p>
        </w:tc>
        <w:tc>
          <w:tcPr>
            <w:tcW w:w="834" w:type="pct"/>
            <w:tcBorders>
              <w:left w:val="single" w:sz="4" w:space="0" w:color="auto"/>
            </w:tcBorders>
            <w:vAlign w:val="center"/>
          </w:tcPr>
          <w:p w14:paraId="0711D24E"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99.999</w:t>
            </w:r>
            <w:r w:rsidRPr="007C1594">
              <w:rPr>
                <w:rFonts w:ascii="宋体" w:hAnsi="宋体" w:cs="宋体"/>
                <w:color w:val="000000"/>
                <w:szCs w:val="21"/>
              </w:rPr>
              <w:t>2</w:t>
            </w:r>
          </w:p>
        </w:tc>
        <w:tc>
          <w:tcPr>
            <w:tcW w:w="833" w:type="pct"/>
            <w:vAlign w:val="center"/>
          </w:tcPr>
          <w:p w14:paraId="51BDBEF8"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9</w:t>
            </w:r>
          </w:p>
          <w:p w14:paraId="7754189E"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olor w:val="000000"/>
                <w:szCs w:val="21"/>
              </w:rPr>
              <w:t>50.0</w:t>
            </w:r>
          </w:p>
        </w:tc>
        <w:tc>
          <w:tcPr>
            <w:tcW w:w="833" w:type="pct"/>
            <w:vAlign w:val="center"/>
          </w:tcPr>
          <w:p w14:paraId="70414E25"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4</w:t>
            </w:r>
            <w:r w:rsidRPr="007C1594">
              <w:rPr>
                <w:rFonts w:ascii="宋体" w:hAnsi="宋体" w:cs="宋体"/>
                <w:color w:val="000000"/>
                <w:szCs w:val="21"/>
              </w:rPr>
              <w:t>9</w:t>
            </w:r>
            <w:r w:rsidRPr="007C1594">
              <w:rPr>
                <w:rFonts w:ascii="宋体" w:hAnsi="宋体" w:cs="宋体" w:hint="eastAsia"/>
                <w:color w:val="000000"/>
                <w:szCs w:val="21"/>
              </w:rPr>
              <w:t>9.99</w:t>
            </w:r>
            <w:r w:rsidRPr="007C1594">
              <w:rPr>
                <w:rFonts w:ascii="宋体" w:hAnsi="宋体" w:cs="宋体"/>
                <w:color w:val="000000"/>
                <w:szCs w:val="21"/>
              </w:rPr>
              <w:t>1</w:t>
            </w:r>
          </w:p>
        </w:tc>
        <w:tc>
          <w:tcPr>
            <w:tcW w:w="834" w:type="pct"/>
            <w:vAlign w:val="center"/>
          </w:tcPr>
          <w:p w14:paraId="145FDF40"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99.999</w:t>
            </w:r>
            <w:r w:rsidRPr="007C1594">
              <w:rPr>
                <w:rFonts w:ascii="宋体" w:hAnsi="宋体" w:cs="宋体"/>
                <w:color w:val="000000"/>
                <w:szCs w:val="21"/>
              </w:rPr>
              <w:t>1</w:t>
            </w:r>
          </w:p>
        </w:tc>
      </w:tr>
      <w:tr w:rsidR="00815CF8" w:rsidRPr="00620D9F" w14:paraId="56A3D0D3" w14:textId="77777777" w:rsidTr="00A1095A">
        <w:trPr>
          <w:cantSplit/>
          <w:trHeight w:hRule="exact" w:val="397"/>
        </w:trPr>
        <w:tc>
          <w:tcPr>
            <w:tcW w:w="833" w:type="pct"/>
            <w:tcBorders>
              <w:right w:val="single" w:sz="4" w:space="0" w:color="auto"/>
            </w:tcBorders>
          </w:tcPr>
          <w:p w14:paraId="69042BCB" w14:textId="77777777" w:rsidR="00815CF8" w:rsidRPr="007C1594" w:rsidRDefault="00815CF8" w:rsidP="00A1095A">
            <w:pPr>
              <w:spacing w:line="360" w:lineRule="auto"/>
              <w:jc w:val="center"/>
              <w:rPr>
                <w:rFonts w:ascii="宋体" w:hAnsi="宋体"/>
                <w:szCs w:val="21"/>
              </w:rPr>
            </w:pPr>
            <w:r w:rsidRPr="007C1594">
              <w:rPr>
                <w:rFonts w:ascii="宋体" w:hAnsi="宋体" w:hint="eastAsia"/>
                <w:szCs w:val="21"/>
              </w:rPr>
              <w:t>5</w:t>
            </w:r>
          </w:p>
        </w:tc>
        <w:tc>
          <w:tcPr>
            <w:tcW w:w="833" w:type="pct"/>
            <w:tcBorders>
              <w:left w:val="single" w:sz="4" w:space="0" w:color="auto"/>
            </w:tcBorders>
            <w:vAlign w:val="center"/>
          </w:tcPr>
          <w:p w14:paraId="6010EF39"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4</w:t>
            </w:r>
            <w:r w:rsidRPr="007C1594">
              <w:rPr>
                <w:rFonts w:ascii="宋体" w:hAnsi="宋体" w:cs="宋体"/>
                <w:color w:val="000000"/>
                <w:szCs w:val="21"/>
              </w:rPr>
              <w:t>9</w:t>
            </w:r>
            <w:r w:rsidRPr="007C1594">
              <w:rPr>
                <w:rFonts w:ascii="宋体" w:hAnsi="宋体" w:cs="宋体" w:hint="eastAsia"/>
                <w:color w:val="000000"/>
                <w:szCs w:val="21"/>
              </w:rPr>
              <w:t>9.99</w:t>
            </w:r>
            <w:r w:rsidRPr="007C1594">
              <w:rPr>
                <w:rFonts w:ascii="宋体" w:hAnsi="宋体" w:cs="宋体"/>
                <w:color w:val="000000"/>
                <w:szCs w:val="21"/>
              </w:rPr>
              <w:t>4</w:t>
            </w:r>
          </w:p>
        </w:tc>
        <w:tc>
          <w:tcPr>
            <w:tcW w:w="834" w:type="pct"/>
            <w:tcBorders>
              <w:left w:val="single" w:sz="4" w:space="0" w:color="auto"/>
            </w:tcBorders>
            <w:vAlign w:val="center"/>
          </w:tcPr>
          <w:p w14:paraId="04B64DCE"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99.99</w:t>
            </w:r>
            <w:r w:rsidRPr="007C1594">
              <w:rPr>
                <w:rFonts w:ascii="宋体" w:hAnsi="宋体" w:cs="宋体"/>
                <w:color w:val="000000"/>
                <w:szCs w:val="21"/>
              </w:rPr>
              <w:t>89</w:t>
            </w:r>
          </w:p>
        </w:tc>
        <w:tc>
          <w:tcPr>
            <w:tcW w:w="833" w:type="pct"/>
            <w:vAlign w:val="center"/>
          </w:tcPr>
          <w:p w14:paraId="60D3811F"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10</w:t>
            </w:r>
          </w:p>
          <w:p w14:paraId="2D0D5F53"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olor w:val="000000"/>
                <w:szCs w:val="21"/>
              </w:rPr>
              <w:t>50.0</w:t>
            </w:r>
          </w:p>
        </w:tc>
        <w:tc>
          <w:tcPr>
            <w:tcW w:w="833" w:type="pct"/>
            <w:vAlign w:val="center"/>
          </w:tcPr>
          <w:p w14:paraId="750EBD8E"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50</w:t>
            </w:r>
            <w:r w:rsidRPr="007C1594">
              <w:rPr>
                <w:rFonts w:ascii="宋体" w:hAnsi="宋体" w:cs="宋体"/>
                <w:color w:val="000000"/>
                <w:szCs w:val="21"/>
              </w:rPr>
              <w:t>0</w:t>
            </w:r>
            <w:r w:rsidRPr="007C1594">
              <w:rPr>
                <w:rFonts w:ascii="宋体" w:hAnsi="宋体" w:cs="宋体" w:hint="eastAsia"/>
                <w:color w:val="000000"/>
                <w:szCs w:val="21"/>
              </w:rPr>
              <w:t>.00</w:t>
            </w:r>
            <w:r w:rsidRPr="007C1594">
              <w:rPr>
                <w:rFonts w:ascii="宋体" w:hAnsi="宋体" w:cs="宋体"/>
                <w:color w:val="000000"/>
                <w:szCs w:val="21"/>
              </w:rPr>
              <w:t>2</w:t>
            </w:r>
          </w:p>
        </w:tc>
        <w:tc>
          <w:tcPr>
            <w:tcW w:w="834" w:type="pct"/>
            <w:vAlign w:val="center"/>
          </w:tcPr>
          <w:p w14:paraId="518AD896" w14:textId="77777777" w:rsidR="00815CF8" w:rsidRPr="007C1594" w:rsidRDefault="00815CF8" w:rsidP="00A1095A">
            <w:pPr>
              <w:spacing w:line="360" w:lineRule="auto"/>
              <w:jc w:val="center"/>
              <w:rPr>
                <w:rFonts w:ascii="宋体" w:hAnsi="宋体" w:cs="宋体"/>
                <w:color w:val="000000"/>
                <w:szCs w:val="21"/>
              </w:rPr>
            </w:pPr>
            <w:r w:rsidRPr="007C1594">
              <w:rPr>
                <w:rFonts w:ascii="宋体" w:hAnsi="宋体" w:cs="宋体" w:hint="eastAsia"/>
                <w:color w:val="000000"/>
                <w:szCs w:val="21"/>
              </w:rPr>
              <w:t>99.999</w:t>
            </w:r>
            <w:r w:rsidRPr="007C1594">
              <w:rPr>
                <w:rFonts w:ascii="宋体" w:hAnsi="宋体" w:cs="宋体"/>
                <w:color w:val="000000"/>
                <w:szCs w:val="21"/>
              </w:rPr>
              <w:t>4</w:t>
            </w:r>
          </w:p>
        </w:tc>
      </w:tr>
    </w:tbl>
    <w:p w14:paraId="658F22CA" w14:textId="77777777" w:rsidR="00815CF8" w:rsidRDefault="00815CF8" w:rsidP="00815CF8">
      <w:pPr>
        <w:widowControl/>
        <w:spacing w:line="400" w:lineRule="exact"/>
        <w:jc w:val="left"/>
        <w:rPr>
          <w:sz w:val="24"/>
          <w:szCs w:val="24"/>
        </w:rPr>
      </w:pPr>
      <w:r>
        <w:rPr>
          <w:sz w:val="24"/>
          <w:szCs w:val="24"/>
        </w:rPr>
        <w:br w:type="page"/>
      </w:r>
    </w:p>
    <w:p w14:paraId="3F368E0D" w14:textId="77777777" w:rsidR="00815CF8" w:rsidRPr="006E1D94" w:rsidRDefault="00815CF8" w:rsidP="00815CF8">
      <w:pPr>
        <w:spacing w:line="400" w:lineRule="exact"/>
        <w:rPr>
          <w:rFonts w:ascii="宋体" w:hAnsi="宋体"/>
          <w:sz w:val="24"/>
          <w:szCs w:val="24"/>
        </w:rPr>
      </w:pPr>
      <w:r w:rsidRPr="006E1D94">
        <w:rPr>
          <w:rFonts w:ascii="宋体" w:hAnsi="宋体" w:hint="eastAsia"/>
          <w:sz w:val="24"/>
          <w:szCs w:val="24"/>
        </w:rPr>
        <w:lastRenderedPageBreak/>
        <w:t>根据公式（</w:t>
      </w:r>
      <w:r w:rsidRPr="006E1D94">
        <w:rPr>
          <w:rFonts w:ascii="宋体" w:hAnsi="宋体"/>
          <w:sz w:val="24"/>
          <w:szCs w:val="24"/>
        </w:rPr>
        <w:t>D4</w:t>
      </w:r>
      <w:r w:rsidRPr="006E1D94">
        <w:rPr>
          <w:rFonts w:ascii="宋体" w:hAnsi="宋体" w:hint="eastAsia"/>
          <w:sz w:val="24"/>
          <w:szCs w:val="24"/>
        </w:rPr>
        <w:t>）、（</w:t>
      </w:r>
      <w:r w:rsidRPr="006E1D94">
        <w:rPr>
          <w:rFonts w:ascii="宋体" w:hAnsi="宋体"/>
          <w:sz w:val="24"/>
          <w:szCs w:val="24"/>
        </w:rPr>
        <w:t>D</w:t>
      </w:r>
      <w:r w:rsidRPr="006E1D94">
        <w:rPr>
          <w:rFonts w:ascii="宋体" w:hAnsi="宋体" w:hint="eastAsia"/>
          <w:sz w:val="24"/>
          <w:szCs w:val="24"/>
        </w:rPr>
        <w:t>5）</w:t>
      </w:r>
    </w:p>
    <w:p w14:paraId="2AF46D6E" w14:textId="77777777" w:rsidR="00815CF8" w:rsidRDefault="00815CF8" w:rsidP="00815CF8">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r>
          <w:rPr>
            <w:rFonts w:ascii="Cambria Math" w:eastAsia="Cambria Math" w:hAnsi="Cambria Math"/>
            <w:sz w:val="24"/>
            <w:szCs w:val="24"/>
          </w:rPr>
          <m:t>s</m:t>
        </m:r>
        <m:r>
          <m:rPr>
            <m:sty m:val="p"/>
          </m:rPr>
          <w:rPr>
            <w:rFonts w:ascii="Cambria Math" w:eastAsia="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r>
          <m:rPr>
            <m:sty m:val="p"/>
          </m:rPr>
          <w:rPr>
            <w:rFonts w:ascii="Cambria Math" w:eastAsia="Cambria Math" w:hAnsi="Cambria Math"/>
            <w:sz w:val="24"/>
            <w:szCs w:val="24"/>
          </w:rPr>
          <m:t>)</m:t>
        </m:r>
        <m:r>
          <w:rPr>
            <w:rFonts w:ascii="Cambria Math" w:hAnsi="Cambria Math"/>
            <w:sz w:val="24"/>
            <w:szCs w:val="24"/>
          </w:rPr>
          <m:t>=</m:t>
        </m:r>
        <m:rad>
          <m:radPr>
            <m:degHide m:val="1"/>
            <m:ctrlPr>
              <w:rPr>
                <w:rFonts w:ascii="Cambria Math" w:eastAsia="Cambria Math" w:hAnsi="Cambria Math"/>
                <w:sz w:val="24"/>
                <w:szCs w:val="24"/>
              </w:rPr>
            </m:ctrlPr>
          </m:radPr>
          <m:deg/>
          <m:e>
            <m:f>
              <m:fPr>
                <m:ctrlPr>
                  <w:rPr>
                    <w:rFonts w:ascii="Cambria Math" w:eastAsia="Cambria Math" w:hAnsi="Cambria Math"/>
                    <w:sz w:val="24"/>
                    <w:szCs w:val="24"/>
                  </w:rPr>
                </m:ctrlPr>
              </m:fPr>
              <m:num>
                <m:nary>
                  <m:naryPr>
                    <m:chr m:val="∑"/>
                    <m:grow m:val="1"/>
                    <m:ctrlPr>
                      <w:rPr>
                        <w:rFonts w:ascii="Cambria Math" w:eastAsia="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eastAsia="Cambria Math" w:hAnsi="Cambria Math"/>
                            <w:sz w:val="24"/>
                            <w:szCs w:val="24"/>
                          </w:rPr>
                        </m:ctrlPr>
                      </m:sSupPr>
                      <m:e>
                        <m:d>
                          <m:dPr>
                            <m:ctrlPr>
                              <w:rPr>
                                <w:rFonts w:ascii="Cambria Math" w:eastAsia="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I</m:t>
                                </m:r>
                              </m:e>
                              <m:sub>
                                <m:r>
                                  <m:rPr>
                                    <m:sty m:val="p"/>
                                  </m:rPr>
                                  <w:rPr>
                                    <w:rFonts w:ascii="Cambria Math" w:hAnsi="Cambria Math"/>
                                    <w:sz w:val="24"/>
                                    <w:szCs w:val="24"/>
                                  </w:rPr>
                                  <m:t>x</m:t>
                                </m:r>
                                <m:r>
                                  <w:rPr>
                                    <w:rFonts w:ascii="Cambria Math" w:hAnsi="Cambria Math"/>
                                    <w:sz w:val="24"/>
                                    <w:szCs w:val="24"/>
                                  </w:rPr>
                                  <m:t>i</m:t>
                                </m:r>
                              </m:sub>
                            </m:sSub>
                            <m: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e>
                        </m:d>
                      </m:e>
                      <m:sup>
                        <m:r>
                          <w:rPr>
                            <w:rFonts w:ascii="Cambria Math" w:eastAsia="Cambria Math" w:hAnsi="Cambria Math"/>
                            <w:sz w:val="24"/>
                            <w:szCs w:val="24"/>
                          </w:rPr>
                          <m:t>2</m:t>
                        </m:r>
                      </m:sup>
                    </m:sSup>
                  </m:e>
                </m:nary>
              </m:num>
              <m:den>
                <m:r>
                  <w:rPr>
                    <w:rFonts w:ascii="Cambria Math" w:eastAsia="Cambria Math" w:hAnsi="Cambria Math"/>
                    <w:sz w:val="24"/>
                    <w:szCs w:val="24"/>
                  </w:rPr>
                  <m:t>(n-1)</m:t>
                </m:r>
              </m:den>
            </m:f>
          </m:e>
        </m:rad>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w:t>
      </w:r>
      <w:r>
        <w:rPr>
          <w:sz w:val="24"/>
          <w:szCs w:val="24"/>
        </w:rPr>
        <w:t>D4</w:t>
      </w:r>
      <w:r>
        <w:rPr>
          <w:rFonts w:hint="eastAsia"/>
          <w:sz w:val="24"/>
          <w:szCs w:val="24"/>
        </w:rPr>
        <w:t>）</w:t>
      </w:r>
    </w:p>
    <w:p w14:paraId="7E16CD3B" w14:textId="77777777" w:rsidR="00815CF8" w:rsidRDefault="00815CF8" w:rsidP="00815CF8">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r>
          <w:rPr>
            <w:rFonts w:ascii="Cambria Math" w:eastAsia="Cambria Math" w:hAnsi="Cambria Math"/>
            <w:sz w:val="24"/>
            <w:szCs w:val="24"/>
          </w:rPr>
          <m:t>s</m:t>
        </m:r>
        <m:r>
          <m:rPr>
            <m:sty m:val="p"/>
          </m:rPr>
          <w:rPr>
            <w:rFonts w:ascii="Cambria Math" w:eastAsia="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bar>
        <m:r>
          <m:rPr>
            <m:sty m:val="p"/>
          </m:rPr>
          <w:rPr>
            <w:rFonts w:ascii="Cambria Math" w:eastAsia="Cambria Math" w:hAnsi="Cambria Math"/>
            <w:sz w:val="24"/>
            <w:szCs w:val="24"/>
          </w:rPr>
          <m:t>)</m:t>
        </m:r>
        <m:r>
          <w:rPr>
            <w:rFonts w:ascii="Cambria Math" w:hAnsi="Cambria Math"/>
            <w:sz w:val="24"/>
            <w:szCs w:val="24"/>
          </w:rPr>
          <m:t>=</m:t>
        </m:r>
        <m:rad>
          <m:radPr>
            <m:degHide m:val="1"/>
            <m:ctrlPr>
              <w:rPr>
                <w:rFonts w:ascii="Cambria Math" w:eastAsia="Cambria Math" w:hAnsi="Cambria Math"/>
                <w:sz w:val="24"/>
                <w:szCs w:val="24"/>
              </w:rPr>
            </m:ctrlPr>
          </m:radPr>
          <m:deg/>
          <m:e>
            <m:f>
              <m:fPr>
                <m:ctrlPr>
                  <w:rPr>
                    <w:rFonts w:ascii="Cambria Math" w:eastAsia="Cambria Math" w:hAnsi="Cambria Math"/>
                    <w:sz w:val="24"/>
                    <w:szCs w:val="24"/>
                  </w:rPr>
                </m:ctrlPr>
              </m:fPr>
              <m:num>
                <m:nary>
                  <m:naryPr>
                    <m:chr m:val="∑"/>
                    <m:grow m:val="1"/>
                    <m:ctrlPr>
                      <w:rPr>
                        <w:rFonts w:ascii="Cambria Math" w:eastAsia="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eastAsia="Cambria Math" w:hAnsi="Cambria Math"/>
                            <w:sz w:val="24"/>
                            <w:szCs w:val="24"/>
                          </w:rPr>
                        </m:ctrlPr>
                      </m:sSupPr>
                      <m:e>
                        <m:d>
                          <m:dPr>
                            <m:ctrlPr>
                              <w:rPr>
                                <w:rFonts w:ascii="Cambria Math" w:eastAsia="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U</m:t>
                                </m:r>
                              </m:e>
                              <m:sub>
                                <m:r>
                                  <m:rPr>
                                    <m:sty m:val="p"/>
                                  </m:rPr>
                                  <w:rPr>
                                    <w:rFonts w:ascii="Cambria Math" w:hAnsi="Cambria Math"/>
                                    <w:sz w:val="24"/>
                                    <w:szCs w:val="24"/>
                                  </w:rPr>
                                  <m:t>s</m:t>
                                </m:r>
                                <m:r>
                                  <w:rPr>
                                    <w:rFonts w:ascii="Cambria Math" w:hAnsi="Cambria Math"/>
                                    <w:sz w:val="24"/>
                                    <w:szCs w:val="24"/>
                                  </w:rPr>
                                  <m:t>i</m:t>
                                </m:r>
                              </m:sub>
                            </m:sSub>
                            <m: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szCs w:val="24"/>
                                      </w:rPr>
                                      <m:t>s</m:t>
                                    </m:r>
                                  </m:sub>
                                </m:sSub>
                              </m:e>
                            </m:bar>
                          </m:e>
                        </m:d>
                      </m:e>
                      <m:sup>
                        <m:r>
                          <w:rPr>
                            <w:rFonts w:ascii="Cambria Math" w:eastAsia="Cambria Math" w:hAnsi="Cambria Math"/>
                            <w:sz w:val="24"/>
                            <w:szCs w:val="24"/>
                          </w:rPr>
                          <m:t>2</m:t>
                        </m:r>
                      </m:sup>
                    </m:sSup>
                  </m:e>
                </m:nary>
              </m:num>
              <m:den>
                <m:r>
                  <w:rPr>
                    <w:rFonts w:ascii="Cambria Math" w:eastAsia="Cambria Math" w:hAnsi="Cambria Math"/>
                    <w:sz w:val="24"/>
                    <w:szCs w:val="24"/>
                  </w:rPr>
                  <m:t>(n-1)</m:t>
                </m:r>
              </m:den>
            </m:f>
          </m:e>
        </m:rad>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w:t>
      </w:r>
      <w:r>
        <w:rPr>
          <w:sz w:val="24"/>
          <w:szCs w:val="24"/>
        </w:rPr>
        <w:t>D</w:t>
      </w:r>
      <w:r>
        <w:rPr>
          <w:rFonts w:hint="eastAsia"/>
          <w:sz w:val="24"/>
          <w:szCs w:val="24"/>
        </w:rPr>
        <w:t>5</w:t>
      </w:r>
      <w:r>
        <w:rPr>
          <w:rFonts w:hint="eastAsia"/>
          <w:sz w:val="24"/>
          <w:szCs w:val="24"/>
        </w:rPr>
        <w:t>）</w:t>
      </w:r>
    </w:p>
    <w:p w14:paraId="4BCC3A15" w14:textId="77777777" w:rsidR="00815CF8" w:rsidRDefault="00815CF8" w:rsidP="00815CF8">
      <w:pPr>
        <w:spacing w:line="400" w:lineRule="exact"/>
        <w:ind w:firstLineChars="200" w:firstLine="480"/>
        <w:rPr>
          <w:rFonts w:ascii="宋体" w:hAnsi="宋体"/>
          <w:sz w:val="24"/>
          <w:szCs w:val="24"/>
        </w:rPr>
      </w:pPr>
      <w:r w:rsidRPr="00620D9F">
        <w:rPr>
          <w:rFonts w:hint="eastAsia"/>
          <w:sz w:val="24"/>
          <w:szCs w:val="24"/>
        </w:rPr>
        <w:t>计算得算术平均值</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oMath>
      <w:r w:rsidRPr="00620D9F">
        <w:rPr>
          <w:rFonts w:hint="eastAsia"/>
          <w:sz w:val="24"/>
          <w:szCs w:val="24"/>
        </w:rPr>
        <w:t>的实验标准差</w:t>
      </w:r>
      <m:oMath>
        <m:r>
          <w:rPr>
            <w:rFonts w:ascii="Cambria Math" w:eastAsia="Cambria Math" w:hAnsi="Cambria Math"/>
            <w:sz w:val="24"/>
            <w:szCs w:val="24"/>
          </w:rPr>
          <m:t>s</m:t>
        </m:r>
        <m:d>
          <m:dPr>
            <m:ctrlPr>
              <w:rPr>
                <w:rFonts w:ascii="Cambria Math" w:eastAsia="Cambria Math" w:hAnsi="Cambria Math"/>
                <w:sz w:val="24"/>
                <w:szCs w:val="24"/>
              </w:rPr>
            </m:ctrlPr>
          </m:dPr>
          <m:e>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e>
        </m:d>
      </m:oMath>
      <w:r>
        <w:rPr>
          <w:rFonts w:hint="eastAsia"/>
          <w:sz w:val="24"/>
          <w:szCs w:val="24"/>
        </w:rPr>
        <w:t>=</w:t>
      </w:r>
      <w:r>
        <w:rPr>
          <w:sz w:val="24"/>
          <w:szCs w:val="24"/>
        </w:rPr>
        <w:t xml:space="preserve">0.012 </w:t>
      </w:r>
      <w:r>
        <w:rPr>
          <w:rFonts w:hint="eastAsia"/>
          <w:sz w:val="24"/>
          <w:szCs w:val="24"/>
        </w:rPr>
        <w:t>A</w:t>
      </w:r>
      <w:r>
        <w:rPr>
          <w:rFonts w:hint="eastAsia"/>
          <w:sz w:val="24"/>
          <w:szCs w:val="24"/>
        </w:rPr>
        <w:t>，</w:t>
      </w:r>
      <m:oMath>
        <m:r>
          <w:rPr>
            <w:rFonts w:ascii="Cambria Math" w:eastAsia="Cambria Math" w:hAnsi="Cambria Math"/>
            <w:sz w:val="24"/>
            <w:szCs w:val="24"/>
          </w:rPr>
          <m:t>s</m:t>
        </m:r>
        <m:r>
          <m:rPr>
            <m:sty m:val="p"/>
          </m:rPr>
          <w:rPr>
            <w:rFonts w:ascii="Cambria Math" w:eastAsia="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bar>
        <m:r>
          <m:rPr>
            <m:sty m:val="p"/>
          </m:rPr>
          <w:rPr>
            <w:rFonts w:ascii="Cambria Math" w:eastAsia="Cambria Math" w:hAnsi="Cambria Math"/>
            <w:sz w:val="24"/>
            <w:szCs w:val="24"/>
          </w:rPr>
          <m:t>)</m:t>
        </m:r>
      </m:oMath>
      <w:r>
        <w:rPr>
          <w:rFonts w:hint="eastAsia"/>
          <w:sz w:val="24"/>
          <w:szCs w:val="24"/>
        </w:rPr>
        <w:t>=</w:t>
      </w:r>
      <w:r>
        <w:rPr>
          <w:sz w:val="24"/>
          <w:szCs w:val="24"/>
        </w:rPr>
        <w:t>0.0</w:t>
      </w:r>
      <w:r>
        <w:rPr>
          <w:rFonts w:hint="eastAsia"/>
          <w:sz w:val="24"/>
          <w:szCs w:val="24"/>
        </w:rPr>
        <w:t>003</w:t>
      </w:r>
      <w:r>
        <w:rPr>
          <w:sz w:val="24"/>
          <w:szCs w:val="24"/>
        </w:rPr>
        <w:t xml:space="preserve">8 </w:t>
      </w:r>
      <w:r>
        <w:rPr>
          <w:rFonts w:hint="eastAsia"/>
          <w:sz w:val="24"/>
          <w:szCs w:val="24"/>
        </w:rPr>
        <w:t>mV</w:t>
      </w:r>
      <w:r>
        <w:rPr>
          <w:rFonts w:hint="eastAsia"/>
          <w:sz w:val="24"/>
          <w:szCs w:val="24"/>
        </w:rPr>
        <w:t>。则</w:t>
      </w:r>
      <w:r>
        <w:rPr>
          <w:sz w:val="24"/>
          <w:szCs w:val="24"/>
        </w:rPr>
        <w:t>由</w:t>
      </w:r>
      <w:r>
        <w:rPr>
          <w:rFonts w:hint="eastAsia"/>
          <w:sz w:val="24"/>
          <w:szCs w:val="24"/>
        </w:rPr>
        <w:t>1</w:t>
      </w:r>
      <w:r>
        <w:rPr>
          <w:sz w:val="24"/>
          <w:szCs w:val="24"/>
        </w:rPr>
        <w:t>0</w:t>
      </w:r>
      <w:r>
        <w:rPr>
          <w:rFonts w:hint="eastAsia"/>
          <w:sz w:val="24"/>
          <w:szCs w:val="24"/>
        </w:rPr>
        <w:t>次独立重复</w:t>
      </w:r>
      <w:r>
        <w:rPr>
          <w:sz w:val="24"/>
          <w:szCs w:val="24"/>
        </w:rPr>
        <w:t>测量</w:t>
      </w:r>
      <w:r>
        <w:rPr>
          <w:rFonts w:hint="eastAsia"/>
          <w:sz w:val="24"/>
          <w:szCs w:val="24"/>
        </w:rPr>
        <w:t>引入</w:t>
      </w:r>
      <w:r>
        <w:rPr>
          <w:sz w:val="24"/>
          <w:szCs w:val="24"/>
        </w:rPr>
        <w:t>的</w:t>
      </w:r>
      <w:r>
        <w:rPr>
          <w:rFonts w:hint="eastAsia"/>
          <w:sz w:val="24"/>
          <w:szCs w:val="24"/>
        </w:rPr>
        <w:t>标准</w:t>
      </w:r>
      <w:r>
        <w:rPr>
          <w:sz w:val="24"/>
          <w:szCs w:val="24"/>
        </w:rPr>
        <w:t>不确定度分量</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r>
          <w:rPr>
            <w:rFonts w:ascii="Cambria Math" w:eastAsia="Cambria Math" w:hAnsi="Cambria Math"/>
            <w:sz w:val="24"/>
            <w:szCs w:val="24"/>
          </w:rPr>
          <m:t>s</m:t>
        </m:r>
        <m:d>
          <m:dPr>
            <m:ctrlPr>
              <w:rPr>
                <w:rFonts w:ascii="Cambria Math" w:eastAsia="Cambria Math" w:hAnsi="Cambria Math"/>
                <w:sz w:val="24"/>
                <w:szCs w:val="24"/>
              </w:rPr>
            </m:ctrlPr>
          </m:dPr>
          <m:e>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e>
        </m:d>
        <m:r>
          <w:rPr>
            <w:rFonts w:ascii="Cambria Math" w:eastAsia="Cambria Math" w:hAnsi="Cambria Math"/>
            <w:sz w:val="24"/>
            <w:szCs w:val="24"/>
          </w:rPr>
          <m:t>=</m:t>
        </m:r>
      </m:oMath>
      <w:r>
        <w:rPr>
          <w:sz w:val="24"/>
          <w:szCs w:val="24"/>
        </w:rPr>
        <w:t xml:space="preserve">0.007 </w:t>
      </w:r>
      <w:r>
        <w:rPr>
          <w:rFonts w:hint="eastAsia"/>
          <w:sz w:val="24"/>
          <w:szCs w:val="24"/>
        </w:rPr>
        <w:t>A</w:t>
      </w:r>
      <w:r>
        <w:rPr>
          <w:rFonts w:hint="eastAsia"/>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eastAsia="Cambria Math" w:hAnsi="Cambria Math"/>
            <w:sz w:val="24"/>
            <w:szCs w:val="24"/>
          </w:rPr>
          <m:t>=s</m:t>
        </m:r>
        <m:r>
          <m:rPr>
            <m:sty m:val="p"/>
          </m:rPr>
          <w:rPr>
            <w:rFonts w:ascii="Cambria Math" w:eastAsia="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bar>
        <m:r>
          <m:rPr>
            <m:sty m:val="p"/>
          </m:rPr>
          <w:rPr>
            <w:rFonts w:ascii="Cambria Math" w:eastAsia="Cambria Math" w:hAnsi="Cambria Math"/>
            <w:sz w:val="24"/>
            <w:szCs w:val="24"/>
          </w:rPr>
          <m:t>)</m:t>
        </m:r>
      </m:oMath>
      <w:r>
        <w:rPr>
          <w:rFonts w:hint="eastAsia"/>
          <w:sz w:val="24"/>
          <w:szCs w:val="24"/>
        </w:rPr>
        <w:t>=</w:t>
      </w:r>
      <w:r>
        <w:rPr>
          <w:sz w:val="24"/>
          <w:szCs w:val="24"/>
        </w:rPr>
        <w:t>0.0</w:t>
      </w:r>
      <w:r>
        <w:rPr>
          <w:rFonts w:hint="eastAsia"/>
          <w:sz w:val="24"/>
          <w:szCs w:val="24"/>
        </w:rPr>
        <w:t>00</w:t>
      </w:r>
      <w:r>
        <w:rPr>
          <w:sz w:val="24"/>
          <w:szCs w:val="24"/>
        </w:rPr>
        <w:t>2</w:t>
      </w:r>
      <w:r>
        <w:rPr>
          <w:rFonts w:hint="eastAsia"/>
          <w:sz w:val="24"/>
          <w:szCs w:val="24"/>
        </w:rPr>
        <w:t>2</w:t>
      </w:r>
      <w:r>
        <w:rPr>
          <w:sz w:val="24"/>
          <w:szCs w:val="24"/>
        </w:rPr>
        <w:t xml:space="preserve"> </w:t>
      </w:r>
      <w:r>
        <w:rPr>
          <w:rFonts w:hint="eastAsia"/>
          <w:sz w:val="24"/>
          <w:szCs w:val="24"/>
        </w:rPr>
        <w:t>mV</w:t>
      </w:r>
      <w:r>
        <w:rPr>
          <w:rFonts w:ascii="宋体" w:hAnsi="宋体" w:hint="eastAsia"/>
          <w:sz w:val="24"/>
          <w:szCs w:val="24"/>
        </w:rPr>
        <w:t>。</w:t>
      </w:r>
    </w:p>
    <w:p w14:paraId="74DD15F6" w14:textId="7897C801" w:rsidR="00815CF8" w:rsidRPr="00620D9F" w:rsidRDefault="00815CF8" w:rsidP="00815CF8">
      <w:pPr>
        <w:spacing w:line="400" w:lineRule="exact"/>
        <w:rPr>
          <w:sz w:val="24"/>
          <w:szCs w:val="24"/>
        </w:rPr>
      </w:pPr>
      <w:r w:rsidRPr="006E1D94">
        <w:rPr>
          <w:rFonts w:ascii="宋体" w:hAnsi="宋体"/>
          <w:sz w:val="24"/>
          <w:szCs w:val="24"/>
        </w:rPr>
        <w:t>D.</w:t>
      </w:r>
      <w:r w:rsidRPr="006E1D94">
        <w:rPr>
          <w:rFonts w:ascii="宋体" w:hAnsi="宋体" w:hint="eastAsia"/>
          <w:sz w:val="24"/>
          <w:szCs w:val="24"/>
        </w:rPr>
        <w:t>4</w:t>
      </w:r>
      <w:r w:rsidRPr="006E1D94">
        <w:rPr>
          <w:rFonts w:ascii="宋体" w:hAnsi="宋体"/>
          <w:sz w:val="24"/>
          <w:szCs w:val="24"/>
        </w:rPr>
        <w:t>.</w:t>
      </w:r>
      <w:r w:rsidR="002669DC">
        <w:rPr>
          <w:rFonts w:ascii="宋体" w:hAnsi="宋体"/>
          <w:sz w:val="24"/>
          <w:szCs w:val="24"/>
        </w:rPr>
        <w:t>2</w:t>
      </w:r>
      <w:r>
        <w:rPr>
          <w:sz w:val="24"/>
          <w:szCs w:val="24"/>
        </w:rPr>
        <w:t xml:space="preserve"> </w:t>
      </w:r>
      <w:r w:rsidRPr="00620D9F">
        <w:rPr>
          <w:rFonts w:hint="eastAsia"/>
          <w:sz w:val="24"/>
          <w:szCs w:val="24"/>
        </w:rPr>
        <w:t>由</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Pr>
          <w:rFonts w:hint="eastAsia"/>
          <w:sz w:val="24"/>
          <w:szCs w:val="24"/>
        </w:rPr>
        <w:t>数字多用表</w:t>
      </w:r>
      <w:r>
        <w:rPr>
          <w:sz w:val="24"/>
          <w:szCs w:val="24"/>
        </w:rPr>
        <w:t>测量误差</w:t>
      </w:r>
      <w:r w:rsidRPr="00620D9F">
        <w:rPr>
          <w:rFonts w:hint="eastAsia"/>
          <w:sz w:val="24"/>
          <w:szCs w:val="24"/>
        </w:rPr>
        <w:t>引入的不确定度</w:t>
      </w:r>
    </w:p>
    <w:p w14:paraId="60A07281" w14:textId="77777777" w:rsidR="00815CF8" w:rsidRDefault="00815CF8" w:rsidP="00815CF8">
      <w:pPr>
        <w:spacing w:line="400" w:lineRule="exact"/>
        <w:ind w:firstLineChars="200" w:firstLine="480"/>
        <w:rPr>
          <w:sz w:val="24"/>
          <w:szCs w:val="24"/>
        </w:rPr>
      </w:pPr>
      <w:r>
        <w:rPr>
          <w:rFonts w:hint="eastAsia"/>
          <w:sz w:val="24"/>
          <w:szCs w:val="24"/>
        </w:rPr>
        <w:t>数字多用表</w:t>
      </w:r>
      <w:r>
        <w:rPr>
          <w:sz w:val="24"/>
          <w:szCs w:val="24"/>
        </w:rPr>
        <w:t>经上级溯源确认</w:t>
      </w:r>
      <w:r w:rsidRPr="00620D9F">
        <w:rPr>
          <w:rFonts w:hint="eastAsia"/>
          <w:sz w:val="24"/>
          <w:szCs w:val="24"/>
        </w:rPr>
        <w:t>，</w:t>
      </w:r>
      <w:r>
        <w:rPr>
          <w:rFonts w:hint="eastAsia"/>
          <w:sz w:val="24"/>
          <w:szCs w:val="24"/>
        </w:rPr>
        <w:t>由说明书</w:t>
      </w:r>
      <w:r>
        <w:rPr>
          <w:sz w:val="24"/>
          <w:szCs w:val="24"/>
        </w:rPr>
        <w:t>获得</w:t>
      </w:r>
      <w:r>
        <w:rPr>
          <w:rFonts w:hint="eastAsia"/>
          <w:sz w:val="24"/>
          <w:szCs w:val="24"/>
        </w:rPr>
        <w:t>100</w:t>
      </w:r>
      <w:r>
        <w:rPr>
          <w:sz w:val="24"/>
          <w:szCs w:val="24"/>
        </w:rPr>
        <w:t xml:space="preserve"> </w:t>
      </w:r>
      <w:r>
        <w:rPr>
          <w:rFonts w:hint="eastAsia"/>
          <w:sz w:val="24"/>
          <w:szCs w:val="24"/>
        </w:rPr>
        <w:t>mV</w:t>
      </w:r>
      <w:r>
        <w:rPr>
          <w:sz w:val="24"/>
          <w:szCs w:val="24"/>
        </w:rPr>
        <w:t>测量的</w:t>
      </w:r>
      <w:r>
        <w:rPr>
          <w:rFonts w:hint="eastAsia"/>
          <w:sz w:val="24"/>
          <w:szCs w:val="24"/>
        </w:rPr>
        <w:t>最大允许</w:t>
      </w:r>
      <w:r>
        <w:rPr>
          <w:sz w:val="24"/>
          <w:szCs w:val="24"/>
        </w:rPr>
        <w:t>误差为</w:t>
      </w:r>
      <m:oMath>
        <m:r>
          <w:rPr>
            <w:rFonts w:ascii="Cambria Math" w:hAnsi="Cambria Math"/>
            <w:sz w:val="24"/>
            <w:szCs w:val="24"/>
          </w:rPr>
          <m:t>e=</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读数</m:t>
            </m:r>
            <m:r>
              <m:rPr>
                <m:sty m:val="p"/>
              </m:rPr>
              <w:rPr>
                <w:rFonts w:ascii="Cambria Math" w:hAnsi="Cambria Math"/>
                <w:sz w:val="24"/>
                <w:szCs w:val="24"/>
              </w:rPr>
              <m:t>×2.4×</m:t>
            </m:r>
            <m:sSup>
              <m:sSupPr>
                <m:ctrlPr>
                  <w:rPr>
                    <w:rFonts w:ascii="Cambria Math" w:hAnsi="Cambria Math"/>
                    <w:sz w:val="24"/>
                    <w:szCs w:val="24"/>
                  </w:rPr>
                </m:ctrlPr>
              </m:sSupPr>
              <m:e>
                <m:r>
                  <m:rPr>
                    <m:sty m:val="p"/>
                  </m:rPr>
                  <w:rPr>
                    <w:rFonts w:ascii="Cambria Math" w:hAnsi="Cambria Math" w:hint="eastAsia"/>
                    <w:sz w:val="24"/>
                    <w:szCs w:val="24"/>
                  </w:rPr>
                  <m:t>1</m:t>
                </m:r>
                <m:r>
                  <m:rPr>
                    <m:sty m:val="p"/>
                  </m:rPr>
                  <w:rPr>
                    <w:rFonts w:ascii="Cambria Math" w:hAnsi="Cambria Math" w:cs="MS Mincho" w:hint="eastAsia"/>
                    <w:sz w:val="24"/>
                    <w:szCs w:val="24"/>
                  </w:rPr>
                  <m:t>0</m:t>
                </m:r>
              </m:e>
              <m:sup>
                <m:r>
                  <m:rPr>
                    <m:sty m:val="p"/>
                  </m:rPr>
                  <w:rPr>
                    <w:rFonts w:ascii="Cambria Math" w:eastAsia="MS Mincho" w:hAnsi="Cambria Math" w:cs="MS Mincho" w:hint="eastAsia"/>
                    <w:sz w:val="24"/>
                    <w:szCs w:val="24"/>
                  </w:rPr>
                  <m:t>-</m:t>
                </m:r>
                <m:r>
                  <m:rPr>
                    <m:sty m:val="p"/>
                  </m:rPr>
                  <w:rPr>
                    <w:rFonts w:ascii="Cambria Math" w:hAnsi="Cambria Math"/>
                    <w:sz w:val="24"/>
                    <w:szCs w:val="24"/>
                  </w:rPr>
                  <m:t>5</m:t>
                </m:r>
              </m:sup>
            </m:sSup>
            <m:r>
              <w:rPr>
                <w:rFonts w:ascii="Cambria Math" w:hAnsi="Cambria Math"/>
                <w:sz w:val="24"/>
                <w:szCs w:val="24"/>
              </w:rPr>
              <m:t>+</m:t>
            </m:r>
            <m:r>
              <m:rPr>
                <m:sty m:val="p"/>
              </m:rPr>
              <w:rPr>
                <w:rFonts w:ascii="Cambria Math" w:hAnsi="Cambria Math"/>
                <w:sz w:val="24"/>
                <w:szCs w:val="24"/>
              </w:rPr>
              <m:t>量程</m:t>
            </m:r>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hint="eastAsia"/>
                    <w:sz w:val="24"/>
                    <w:szCs w:val="24"/>
                  </w:rPr>
                  <m:t>1</m:t>
                </m:r>
                <m:r>
                  <m:rPr>
                    <m:sty m:val="p"/>
                  </m:rPr>
                  <w:rPr>
                    <w:rFonts w:ascii="Cambria Math" w:hAnsi="Cambria Math" w:cs="MS Mincho" w:hint="eastAsia"/>
                    <w:sz w:val="24"/>
                    <w:szCs w:val="24"/>
                  </w:rPr>
                  <m:t>0</m:t>
                </m:r>
              </m:e>
              <m:sup>
                <m:r>
                  <m:rPr>
                    <m:sty m:val="p"/>
                  </m:rPr>
                  <w:rPr>
                    <w:rFonts w:ascii="Cambria Math" w:eastAsia="MS Mincho" w:hAnsi="Cambria Math" w:cs="MS Mincho" w:hint="eastAsia"/>
                    <w:sz w:val="24"/>
                    <w:szCs w:val="24"/>
                  </w:rPr>
                  <m:t>-</m:t>
                </m:r>
                <m:r>
                  <m:rPr>
                    <m:sty m:val="p"/>
                  </m:rPr>
                  <w:rPr>
                    <w:rFonts w:ascii="Cambria Math" w:hAnsi="Cambria Math"/>
                    <w:sz w:val="24"/>
                    <w:szCs w:val="24"/>
                  </w:rPr>
                  <m:t>6</m:t>
                </m:r>
              </m:sup>
            </m:sSup>
          </m:e>
        </m:d>
      </m:oMath>
      <w:r w:rsidRPr="00620D9F">
        <w:rPr>
          <w:rFonts w:hint="eastAsia"/>
          <w:sz w:val="24"/>
          <w:szCs w:val="24"/>
        </w:rPr>
        <w:t>，</w:t>
      </w:r>
      <w:r>
        <w:rPr>
          <w:rFonts w:hint="eastAsia"/>
          <w:sz w:val="24"/>
          <w:szCs w:val="24"/>
        </w:rPr>
        <w:t>则测量</w:t>
      </w:r>
      <w:r>
        <w:rPr>
          <w:sz w:val="24"/>
          <w:szCs w:val="24"/>
        </w:rPr>
        <w:t>100 mV</w:t>
      </w:r>
      <w:r>
        <w:rPr>
          <w:rFonts w:hint="eastAsia"/>
          <w:sz w:val="24"/>
          <w:szCs w:val="24"/>
        </w:rPr>
        <w:t>时</w:t>
      </w:r>
      <w:r>
        <w:rPr>
          <w:sz w:val="24"/>
          <w:szCs w:val="24"/>
        </w:rPr>
        <w:t>误差为</w:t>
      </w:r>
      <m:oMath>
        <m:r>
          <m:rPr>
            <m:sty m:val="p"/>
          </m:rPr>
          <w:rPr>
            <w:rFonts w:ascii="Cambria Math" w:hAnsi="Cambria Math"/>
            <w:sz w:val="24"/>
            <w:szCs w:val="24"/>
          </w:rPr>
          <m:t xml:space="preserve">±0.0029 </m:t>
        </m:r>
      </m:oMath>
      <w:r>
        <w:rPr>
          <w:sz w:val="24"/>
          <w:szCs w:val="24"/>
        </w:rPr>
        <w:t xml:space="preserve"> mV</w:t>
      </w:r>
      <w:r>
        <w:rPr>
          <w:sz w:val="24"/>
          <w:szCs w:val="24"/>
        </w:rPr>
        <w:t>，</w:t>
      </w:r>
      <w:r>
        <w:rPr>
          <w:rFonts w:hint="eastAsia"/>
          <w:sz w:val="24"/>
          <w:szCs w:val="24"/>
        </w:rPr>
        <w:t>以均匀</w:t>
      </w:r>
      <w:r>
        <w:rPr>
          <w:sz w:val="24"/>
          <w:szCs w:val="24"/>
        </w:rPr>
        <w:t>分布</w:t>
      </w:r>
      <w:r>
        <w:rPr>
          <w:rFonts w:hint="eastAsia"/>
          <w:sz w:val="24"/>
          <w:szCs w:val="24"/>
        </w:rPr>
        <w:t>估计</w:t>
      </w:r>
      <w:r>
        <w:rPr>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d>
        <m:r>
          <w:rPr>
            <w:rFonts w:ascii="Cambria Math" w:eastAsia="Cambria Math" w:hAnsi="Cambria Math"/>
            <w:sz w:val="24"/>
            <w:szCs w:val="24"/>
          </w:rPr>
          <m:t xml:space="preserve">=0.0029 </m:t>
        </m:r>
        <m:r>
          <m:rPr>
            <m:sty m:val="p"/>
          </m:rPr>
          <w:rPr>
            <w:rFonts w:ascii="Cambria Math" w:eastAsia="Cambria Math" w:hAnsi="Cambria Math"/>
            <w:sz w:val="24"/>
            <w:szCs w:val="24"/>
          </w:rPr>
          <m:t>mV</m:t>
        </m:r>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oMath>
      <w:r>
        <w:rPr>
          <w:sz w:val="24"/>
          <w:szCs w:val="24"/>
        </w:rPr>
        <w:t>0.0</w:t>
      </w:r>
      <w:r>
        <w:rPr>
          <w:rFonts w:hint="eastAsia"/>
          <w:sz w:val="24"/>
          <w:szCs w:val="24"/>
        </w:rPr>
        <w:t>01</w:t>
      </w:r>
      <w:r>
        <w:rPr>
          <w:sz w:val="24"/>
          <w:szCs w:val="24"/>
        </w:rPr>
        <w:t xml:space="preserve">7 </w:t>
      </w:r>
      <w:r>
        <w:rPr>
          <w:rFonts w:hint="eastAsia"/>
          <w:sz w:val="24"/>
          <w:szCs w:val="24"/>
        </w:rPr>
        <w:t>mV</w:t>
      </w:r>
      <w:r>
        <w:rPr>
          <w:rFonts w:ascii="宋体" w:hAnsi="宋体"/>
          <w:sz w:val="24"/>
          <w:szCs w:val="24"/>
        </w:rPr>
        <w:t xml:space="preserve"> </w:t>
      </w:r>
      <w:r w:rsidRPr="00620D9F">
        <w:rPr>
          <w:rFonts w:hint="eastAsia"/>
          <w:sz w:val="24"/>
          <w:szCs w:val="24"/>
        </w:rPr>
        <w:t>。</w:t>
      </w:r>
    </w:p>
    <w:p w14:paraId="0655ADB0" w14:textId="53BF1CDB" w:rsidR="00815CF8" w:rsidRPr="00620D9F" w:rsidRDefault="00815CF8" w:rsidP="00815CF8">
      <w:pPr>
        <w:spacing w:line="400" w:lineRule="exact"/>
        <w:rPr>
          <w:sz w:val="24"/>
          <w:szCs w:val="24"/>
        </w:rPr>
      </w:pPr>
      <w:r w:rsidRPr="006E1D94">
        <w:rPr>
          <w:rFonts w:ascii="宋体" w:hAnsi="宋体"/>
          <w:sz w:val="24"/>
          <w:szCs w:val="24"/>
        </w:rPr>
        <w:t>D.</w:t>
      </w:r>
      <w:r w:rsidRPr="006E1D94">
        <w:rPr>
          <w:rFonts w:ascii="宋体" w:hAnsi="宋体" w:hint="eastAsia"/>
          <w:sz w:val="24"/>
          <w:szCs w:val="24"/>
        </w:rPr>
        <w:t>4</w:t>
      </w:r>
      <w:r w:rsidRPr="006E1D94">
        <w:rPr>
          <w:rFonts w:ascii="宋体" w:hAnsi="宋体"/>
          <w:sz w:val="24"/>
          <w:szCs w:val="24"/>
        </w:rPr>
        <w:t>.</w:t>
      </w:r>
      <w:r w:rsidR="002669DC">
        <w:rPr>
          <w:rFonts w:ascii="宋体" w:hAnsi="宋体"/>
          <w:sz w:val="24"/>
          <w:szCs w:val="24"/>
        </w:rPr>
        <w:t>3</w:t>
      </w:r>
      <w:r>
        <w:rPr>
          <w:sz w:val="24"/>
          <w:szCs w:val="24"/>
        </w:rPr>
        <w:t xml:space="preserve"> </w:t>
      </w:r>
      <w:r w:rsidRPr="00620D9F">
        <w:rPr>
          <w:rFonts w:hint="eastAsia"/>
          <w:sz w:val="24"/>
          <w:szCs w:val="24"/>
        </w:rPr>
        <w:t>由</w:t>
      </w:r>
      <m:oMath>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oMath>
      <w:r>
        <w:rPr>
          <w:rFonts w:hint="eastAsia"/>
          <w:sz w:val="24"/>
          <w:szCs w:val="24"/>
        </w:rPr>
        <w:t>直流电流分流器电阻</w:t>
      </w:r>
      <w:r>
        <w:rPr>
          <w:sz w:val="24"/>
          <w:szCs w:val="24"/>
        </w:rPr>
        <w:t>误差</w:t>
      </w:r>
      <w:r w:rsidRPr="00620D9F">
        <w:rPr>
          <w:rFonts w:hint="eastAsia"/>
          <w:sz w:val="24"/>
          <w:szCs w:val="24"/>
        </w:rPr>
        <w:t>引入的不确定度</w:t>
      </w:r>
    </w:p>
    <w:p w14:paraId="39D648F4" w14:textId="77777777" w:rsidR="00DD3C75" w:rsidRDefault="00815CF8" w:rsidP="00DD3C75">
      <w:pPr>
        <w:spacing w:line="400" w:lineRule="exact"/>
        <w:ind w:firstLineChars="200" w:firstLine="480"/>
        <w:rPr>
          <w:sz w:val="24"/>
          <w:szCs w:val="24"/>
        </w:rPr>
      </w:pPr>
      <w:r>
        <w:rPr>
          <w:rFonts w:hint="eastAsia"/>
          <w:sz w:val="24"/>
          <w:szCs w:val="24"/>
        </w:rPr>
        <w:t>直流电流分流器</w:t>
      </w:r>
      <w:r>
        <w:rPr>
          <w:sz w:val="24"/>
          <w:szCs w:val="24"/>
        </w:rPr>
        <w:t>经上级溯源确认</w:t>
      </w:r>
      <w:r w:rsidRPr="00620D9F">
        <w:rPr>
          <w:rFonts w:hint="eastAsia"/>
          <w:sz w:val="24"/>
          <w:szCs w:val="24"/>
        </w:rPr>
        <w:t>，</w:t>
      </w:r>
      <w:r>
        <w:rPr>
          <w:rFonts w:hint="eastAsia"/>
          <w:sz w:val="24"/>
          <w:szCs w:val="24"/>
        </w:rPr>
        <w:t>由说明书</w:t>
      </w:r>
      <w:r>
        <w:rPr>
          <w:sz w:val="24"/>
          <w:szCs w:val="24"/>
        </w:rPr>
        <w:t>获得</w:t>
      </w:r>
      <w:r>
        <w:rPr>
          <w:rFonts w:hint="eastAsia"/>
          <w:sz w:val="24"/>
          <w:szCs w:val="24"/>
        </w:rPr>
        <w:t xml:space="preserve">0.2 </w:t>
      </w:r>
      <w:r w:rsidRPr="007D7794">
        <w:rPr>
          <w:sz w:val="24"/>
          <w:szCs w:val="24"/>
        </w:rPr>
        <w:t>mΩ</w:t>
      </w:r>
      <w:r>
        <w:rPr>
          <w:sz w:val="24"/>
          <w:szCs w:val="24"/>
        </w:rPr>
        <w:t>的</w:t>
      </w:r>
      <w:r>
        <w:rPr>
          <w:rFonts w:hint="eastAsia"/>
          <w:sz w:val="24"/>
          <w:szCs w:val="24"/>
        </w:rPr>
        <w:t>最大允许</w:t>
      </w:r>
      <w:r>
        <w:rPr>
          <w:sz w:val="24"/>
          <w:szCs w:val="24"/>
        </w:rPr>
        <w:t>误差为</w:t>
      </w:r>
      <m:oMath>
        <m:r>
          <w:rPr>
            <w:rFonts w:ascii="Cambria Math" w:hAnsi="Cambria Math"/>
            <w:sz w:val="24"/>
            <w:szCs w:val="24"/>
          </w:rPr>
          <m:t>e=</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0.2 mΩ×0.02</m:t>
            </m:r>
            <m:r>
              <m:rPr>
                <m:sty m:val="p"/>
              </m:rPr>
              <w:rPr>
                <w:rFonts w:ascii="Cambria Math" w:hAnsi="Cambria Math" w:hint="eastAsia"/>
                <w:sz w:val="24"/>
                <w:szCs w:val="24"/>
              </w:rPr>
              <m:t>%</m:t>
            </m:r>
          </m:e>
        </m:d>
      </m:oMath>
      <w:r w:rsidRPr="00620D9F">
        <w:rPr>
          <w:rFonts w:hint="eastAsia"/>
          <w:sz w:val="24"/>
          <w:szCs w:val="24"/>
        </w:rPr>
        <w:t>，</w:t>
      </w:r>
      <w:r>
        <w:rPr>
          <w:rFonts w:hint="eastAsia"/>
          <w:sz w:val="24"/>
          <w:szCs w:val="24"/>
        </w:rPr>
        <w:t>则</w:t>
      </w:r>
      <w:r>
        <w:rPr>
          <w:sz w:val="24"/>
          <w:szCs w:val="24"/>
        </w:rPr>
        <w:t>误差为</w:t>
      </w:r>
      <m:oMath>
        <m:r>
          <m:rPr>
            <m:sty m:val="p"/>
          </m:rPr>
          <w:rPr>
            <w:rFonts w:ascii="Cambria Math" w:hAnsi="Cambria Math"/>
            <w:sz w:val="24"/>
            <w:szCs w:val="24"/>
          </w:rPr>
          <m:t xml:space="preserve">±0.00004 </m:t>
        </m:r>
      </m:oMath>
      <w:r>
        <w:rPr>
          <w:sz w:val="24"/>
          <w:szCs w:val="24"/>
        </w:rPr>
        <w:t xml:space="preserve"> </w:t>
      </w:r>
      <w:r w:rsidRPr="007D7794">
        <w:rPr>
          <w:sz w:val="24"/>
          <w:szCs w:val="24"/>
        </w:rPr>
        <w:t>mΩ</w:t>
      </w:r>
      <w:r w:rsidR="001A3C27">
        <w:rPr>
          <w:rFonts w:hint="eastAsia"/>
          <w:sz w:val="24"/>
          <w:szCs w:val="24"/>
        </w:rPr>
        <w:t>。温度变化会引起电阻的变化，由说明书</w:t>
      </w:r>
      <w:r w:rsidR="001A3C27">
        <w:rPr>
          <w:sz w:val="24"/>
          <w:szCs w:val="24"/>
        </w:rPr>
        <w:t>获得</w:t>
      </w:r>
      <w:r w:rsidR="001A3C27">
        <w:rPr>
          <w:rFonts w:hint="eastAsia"/>
          <w:sz w:val="24"/>
          <w:szCs w:val="24"/>
        </w:rPr>
        <w:t>分流器因温度变化导致电阻的变化量为</w:t>
      </w:r>
      <m:oMath>
        <m:r>
          <m:rPr>
            <m:sty m:val="p"/>
          </m:rPr>
          <w:rPr>
            <w:rFonts w:ascii="Cambria Math" w:hAnsi="Cambria Math"/>
            <w:sz w:val="24"/>
            <w:szCs w:val="24"/>
          </w:rPr>
          <m:t>±</m:t>
        </m:r>
      </m:oMath>
      <w:r w:rsidR="001A3C27">
        <w:rPr>
          <w:rFonts w:hint="eastAsia"/>
          <w:sz w:val="24"/>
          <w:szCs w:val="24"/>
        </w:rPr>
        <w:t>0</w:t>
      </w:r>
      <w:r w:rsidR="001A3C27">
        <w:rPr>
          <w:sz w:val="24"/>
          <w:szCs w:val="24"/>
        </w:rPr>
        <w:t>.006%</w:t>
      </w:r>
      <w:r w:rsidR="001A3C27">
        <w:rPr>
          <w:rFonts w:hint="eastAsia"/>
          <w:sz w:val="24"/>
          <w:szCs w:val="24"/>
        </w:rPr>
        <w:t>，则</w:t>
      </w:r>
      <w:r w:rsidR="001A3C27">
        <w:rPr>
          <w:sz w:val="24"/>
          <w:szCs w:val="24"/>
        </w:rPr>
        <w:t>误差为</w:t>
      </w:r>
      <m:oMath>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0.2 mΩ×0.006</m:t>
            </m:r>
            <m:r>
              <m:rPr>
                <m:sty m:val="p"/>
              </m:rPr>
              <w:rPr>
                <w:rFonts w:ascii="Cambria Math" w:hAnsi="Cambria Math" w:hint="eastAsia"/>
                <w:sz w:val="24"/>
                <w:szCs w:val="24"/>
              </w:rPr>
              <m:t>%</m:t>
            </m:r>
          </m:e>
        </m:d>
        <m:r>
          <w:rPr>
            <w:rFonts w:ascii="Cambria Math" w:hAnsi="Cambria Math"/>
            <w:sz w:val="24"/>
            <w:szCs w:val="24"/>
          </w:rPr>
          <m:t>=</m:t>
        </m:r>
        <m:r>
          <m:rPr>
            <m:sty m:val="p"/>
          </m:rPr>
          <w:rPr>
            <w:rFonts w:ascii="Cambria Math" w:hAnsi="Cambria Math"/>
            <w:sz w:val="24"/>
            <w:szCs w:val="24"/>
          </w:rPr>
          <m:t>±0.000012</m:t>
        </m:r>
      </m:oMath>
      <w:r w:rsidR="001A3C27">
        <w:rPr>
          <w:rFonts w:hint="eastAsia"/>
          <w:sz w:val="24"/>
          <w:szCs w:val="24"/>
        </w:rPr>
        <w:t xml:space="preserve"> </w:t>
      </w:r>
      <w:r w:rsidR="001A3C27" w:rsidRPr="007D7794">
        <w:rPr>
          <w:sz w:val="24"/>
          <w:szCs w:val="24"/>
        </w:rPr>
        <w:t>mΩ</w:t>
      </w:r>
      <w:r w:rsidR="001A3C27">
        <w:rPr>
          <w:rFonts w:hint="eastAsia"/>
          <w:sz w:val="24"/>
          <w:szCs w:val="24"/>
        </w:rPr>
        <w:t>。以均匀</w:t>
      </w:r>
      <w:r w:rsidR="001A3C27">
        <w:rPr>
          <w:sz w:val="24"/>
          <w:szCs w:val="24"/>
        </w:rPr>
        <w:t>分布</w:t>
      </w:r>
      <w:r w:rsidR="001A3C27">
        <w:rPr>
          <w:rFonts w:hint="eastAsia"/>
          <w:sz w:val="24"/>
          <w:szCs w:val="24"/>
        </w:rPr>
        <w:t>估计</w:t>
      </w:r>
      <w:r w:rsidR="001A3C27">
        <w:rPr>
          <w:sz w:val="24"/>
          <w:szCs w:val="24"/>
        </w:rPr>
        <w:t>，</w:t>
      </w:r>
    </w:p>
    <w:p w14:paraId="1FF4DEDA" w14:textId="5E9FF712" w:rsidR="00815CF8" w:rsidRDefault="008921F5" w:rsidP="00DD3C75">
      <w:pPr>
        <w:spacing w:line="400" w:lineRule="exact"/>
        <w:ind w:firstLineChars="200" w:firstLine="480"/>
        <w:rPr>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4</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e>
        </m:d>
        <m:r>
          <w:rPr>
            <w:rFonts w:ascii="Cambria Math" w:eastAsia="Cambria Math" w:hAnsi="Cambria Math"/>
            <w:sz w:val="24"/>
            <w:szCs w:val="24"/>
          </w:rPr>
          <m:t>=</m:t>
        </m:r>
        <m:rad>
          <m:radPr>
            <m:degHide m:val="1"/>
            <m:ctrlPr>
              <w:rPr>
                <w:rFonts w:ascii="Cambria Math" w:hAnsi="Cambria Math" w:cs="宋体"/>
                <w:iCs/>
                <w:sz w:val="24"/>
                <w:szCs w:val="24"/>
              </w:rPr>
            </m:ctrlPr>
          </m:radPr>
          <m:deg/>
          <m:e>
            <m:sSup>
              <m:sSupPr>
                <m:ctrlPr>
                  <w:rPr>
                    <w:rFonts w:ascii="Cambria Math" w:hAnsi="Cambria Math" w:cs="宋体"/>
                    <w:iCs/>
                    <w:sz w:val="24"/>
                    <w:szCs w:val="24"/>
                  </w:rPr>
                </m:ctrlPr>
              </m:sSupPr>
              <m:e>
                <m:r>
                  <m:rPr>
                    <m:sty m:val="p"/>
                  </m:rPr>
                  <w:rPr>
                    <w:rFonts w:ascii="Cambria Math" w:hAnsi="Cambria Math" w:cs="宋体"/>
                    <w:sz w:val="24"/>
                    <w:szCs w:val="24"/>
                  </w:rPr>
                  <m:t>(</m:t>
                </m:r>
                <m:r>
                  <w:rPr>
                    <w:rFonts w:ascii="Cambria Math" w:eastAsia="Cambria Math" w:hAnsi="Cambria Math"/>
                    <w:sz w:val="24"/>
                    <w:szCs w:val="24"/>
                  </w:rPr>
                  <m:t>0.00004</m:t>
                </m:r>
                <m:r>
                  <m:rPr>
                    <m:sty m:val="p"/>
                  </m:rPr>
                  <w:rPr>
                    <w:rFonts w:ascii="Cambria Math" w:hAnsi="Cambria Math" w:cs="宋体"/>
                    <w:sz w:val="24"/>
                    <w:szCs w:val="24"/>
                  </w:rPr>
                  <m:t>)</m:t>
                </m:r>
              </m:e>
              <m:sup>
                <m:r>
                  <w:rPr>
                    <w:rFonts w:ascii="Cambria Math" w:hAnsi="Cambria Math" w:cs="宋体"/>
                    <w:sz w:val="24"/>
                    <w:szCs w:val="24"/>
                  </w:rPr>
                  <m:t>2</m:t>
                </m:r>
              </m:sup>
            </m:sSup>
            <m:r>
              <m:rPr>
                <m:sty m:val="p"/>
              </m:rPr>
              <w:rPr>
                <w:rFonts w:ascii="Cambria Math" w:hAnsi="Cambria Math"/>
                <w:sz w:val="24"/>
                <w:szCs w:val="24"/>
              </w:rPr>
              <m:t>+</m:t>
            </m:r>
            <m:sSup>
              <m:sSupPr>
                <m:ctrlPr>
                  <w:rPr>
                    <w:rFonts w:ascii="Cambria Math" w:hAnsi="Cambria Math" w:cs="宋体"/>
                    <w:iCs/>
                    <w:sz w:val="24"/>
                    <w:szCs w:val="24"/>
                  </w:rPr>
                </m:ctrlPr>
              </m:sSupPr>
              <m:e>
                <m:r>
                  <m:rPr>
                    <m:sty m:val="p"/>
                  </m:rPr>
                  <w:rPr>
                    <w:rFonts w:ascii="Cambria Math" w:hAnsi="Cambria Math" w:cs="宋体"/>
                    <w:sz w:val="24"/>
                    <w:szCs w:val="24"/>
                  </w:rPr>
                  <m:t>(</m:t>
                </m:r>
                <m:r>
                  <w:rPr>
                    <w:rFonts w:ascii="Cambria Math" w:eastAsia="Cambria Math" w:hAnsi="Cambria Math"/>
                    <w:sz w:val="24"/>
                    <w:szCs w:val="24"/>
                  </w:rPr>
                  <m:t>0.000012</m:t>
                </m:r>
                <m:r>
                  <m:rPr>
                    <m:sty m:val="p"/>
                  </m:rPr>
                  <w:rPr>
                    <w:rFonts w:ascii="Cambria Math" w:hAnsi="Cambria Math" w:cs="宋体"/>
                    <w:sz w:val="24"/>
                    <w:szCs w:val="24"/>
                  </w:rPr>
                  <m:t>)</m:t>
                </m:r>
              </m:e>
              <m:sup>
                <m:r>
                  <w:rPr>
                    <w:rFonts w:ascii="Cambria Math" w:hAnsi="Cambria Math" w:cs="宋体"/>
                    <w:sz w:val="24"/>
                    <w:szCs w:val="24"/>
                  </w:rPr>
                  <m:t>2</m:t>
                </m:r>
              </m:sup>
            </m:sSup>
          </m:e>
        </m:rad>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oMath>
      <w:r w:rsidR="001A3C27">
        <w:rPr>
          <w:sz w:val="24"/>
          <w:szCs w:val="24"/>
        </w:rPr>
        <w:t>0.00</w:t>
      </w:r>
      <w:r w:rsidR="001A3C27">
        <w:rPr>
          <w:rFonts w:hint="eastAsia"/>
          <w:sz w:val="24"/>
          <w:szCs w:val="24"/>
        </w:rPr>
        <w:t>0</w:t>
      </w:r>
      <w:r w:rsidR="001A3C27">
        <w:rPr>
          <w:sz w:val="24"/>
          <w:szCs w:val="24"/>
        </w:rPr>
        <w:t xml:space="preserve">03 </w:t>
      </w:r>
      <w:r w:rsidR="001A3C27" w:rsidRPr="007D7794">
        <w:rPr>
          <w:sz w:val="24"/>
          <w:szCs w:val="24"/>
        </w:rPr>
        <w:t>mΩ</w:t>
      </w:r>
      <w:r w:rsidR="001A3C27" w:rsidRPr="00620D9F">
        <w:rPr>
          <w:rFonts w:hint="eastAsia"/>
          <w:sz w:val="24"/>
          <w:szCs w:val="24"/>
        </w:rPr>
        <w:t>。</w:t>
      </w:r>
    </w:p>
    <w:p w14:paraId="10162797" w14:textId="581A8090" w:rsidR="00815CF8" w:rsidRPr="00620D9F" w:rsidRDefault="00815CF8" w:rsidP="00815CF8">
      <w:pPr>
        <w:spacing w:line="400" w:lineRule="exact"/>
        <w:rPr>
          <w:sz w:val="24"/>
          <w:szCs w:val="24"/>
        </w:rPr>
      </w:pPr>
      <w:r w:rsidRPr="006E1D94">
        <w:rPr>
          <w:rFonts w:ascii="宋体" w:hAnsi="宋体"/>
          <w:sz w:val="24"/>
          <w:szCs w:val="24"/>
        </w:rPr>
        <w:t>D.</w:t>
      </w:r>
      <w:r w:rsidRPr="006E1D94">
        <w:rPr>
          <w:rFonts w:ascii="宋体" w:hAnsi="宋体" w:hint="eastAsia"/>
          <w:sz w:val="24"/>
          <w:szCs w:val="24"/>
        </w:rPr>
        <w:t>4</w:t>
      </w:r>
      <w:r w:rsidRPr="006E1D94">
        <w:rPr>
          <w:rFonts w:ascii="宋体" w:hAnsi="宋体"/>
          <w:sz w:val="24"/>
          <w:szCs w:val="24"/>
        </w:rPr>
        <w:t>.</w:t>
      </w:r>
      <w:r w:rsidR="002669DC">
        <w:rPr>
          <w:rFonts w:ascii="宋体" w:hAnsi="宋体"/>
          <w:sz w:val="24"/>
          <w:szCs w:val="24"/>
        </w:rPr>
        <w:t>4</w:t>
      </w:r>
      <w:r>
        <w:rPr>
          <w:sz w:val="24"/>
          <w:szCs w:val="24"/>
        </w:rPr>
        <w:t xml:space="preserve"> </w:t>
      </w:r>
      <w:r w:rsidRPr="00620D9F">
        <w:rPr>
          <w:rFonts w:hint="eastAsia"/>
          <w:sz w:val="24"/>
          <w:szCs w:val="24"/>
        </w:rPr>
        <w:t>由</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Pr>
          <w:rFonts w:ascii="宋体" w:hAnsi="宋体" w:hint="eastAsia"/>
          <w:sz w:val="24"/>
        </w:rPr>
        <w:t>电池包检测系统与</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Pr>
          <w:rFonts w:hint="eastAsia"/>
          <w:sz w:val="24"/>
          <w:szCs w:val="24"/>
        </w:rPr>
        <w:t>数字多用表分辨力</w:t>
      </w:r>
      <w:r w:rsidRPr="00620D9F">
        <w:rPr>
          <w:rFonts w:hint="eastAsia"/>
          <w:sz w:val="24"/>
          <w:szCs w:val="24"/>
        </w:rPr>
        <w:t>引入的不确定度</w:t>
      </w:r>
    </w:p>
    <w:p w14:paraId="3CF98FE4" w14:textId="557F0CA7" w:rsidR="00815CF8" w:rsidRDefault="00815CF8" w:rsidP="00DD3C75">
      <w:pPr>
        <w:spacing w:line="400" w:lineRule="exact"/>
        <w:ind w:firstLineChars="200" w:firstLine="480"/>
        <w:rPr>
          <w:sz w:val="24"/>
          <w:szCs w:val="24"/>
        </w:rPr>
      </w:pPr>
      <w:r>
        <w:rPr>
          <w:rFonts w:ascii="宋体" w:hAnsi="宋体" w:hint="eastAsia"/>
          <w:sz w:val="24"/>
        </w:rPr>
        <w:t>电池包检测系统</w:t>
      </w:r>
      <w:r>
        <w:rPr>
          <w:rFonts w:ascii="宋体" w:hAnsi="宋体"/>
          <w:sz w:val="24"/>
        </w:rPr>
        <w:t>电</w:t>
      </w:r>
      <w:r>
        <w:rPr>
          <w:rFonts w:ascii="宋体" w:hAnsi="宋体" w:hint="eastAsia"/>
          <w:sz w:val="24"/>
        </w:rPr>
        <w:t>流</w:t>
      </w:r>
      <w:r>
        <w:rPr>
          <w:rFonts w:ascii="宋体" w:hAnsi="宋体"/>
          <w:sz w:val="24"/>
        </w:rPr>
        <w:t>读数分辨力为</w:t>
      </w:r>
      <w:r w:rsidRPr="00654373">
        <w:rPr>
          <w:rFonts w:hint="eastAsia"/>
          <w:sz w:val="24"/>
          <w:szCs w:val="24"/>
        </w:rPr>
        <w:t>0.001</w:t>
      </w:r>
      <w:r w:rsidRPr="00654373">
        <w:rPr>
          <w:sz w:val="24"/>
          <w:szCs w:val="24"/>
        </w:rPr>
        <w:t xml:space="preserve"> </w:t>
      </w:r>
      <w:r>
        <w:rPr>
          <w:rFonts w:hint="eastAsia"/>
          <w:sz w:val="24"/>
          <w:szCs w:val="24"/>
        </w:rPr>
        <w:t>A</w:t>
      </w:r>
      <w:r w:rsidRPr="00620D9F">
        <w:rPr>
          <w:rFonts w:hint="eastAsia"/>
          <w:sz w:val="24"/>
          <w:szCs w:val="24"/>
        </w:rPr>
        <w:t>，</w:t>
      </w:r>
      <w:r>
        <w:rPr>
          <w:rFonts w:hint="eastAsia"/>
          <w:sz w:val="24"/>
          <w:szCs w:val="24"/>
        </w:rPr>
        <w:t>半宽度为</w:t>
      </w:r>
      <m:oMath>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-4</m:t>
            </m:r>
          </m:sup>
        </m:sSup>
        <m:r>
          <m:rPr>
            <m:sty m:val="p"/>
          </m:rPr>
          <w:rPr>
            <w:rFonts w:ascii="Cambria Math" w:hAnsi="Cambria Math"/>
            <w:sz w:val="24"/>
            <w:szCs w:val="24"/>
          </w:rPr>
          <m:t xml:space="preserve"> </m:t>
        </m:r>
        <m:r>
          <m:rPr>
            <m:sty m:val="p"/>
          </m:rPr>
          <w:rPr>
            <w:rFonts w:ascii="Cambria Math" w:hAnsi="Cambria Math" w:hint="eastAsia"/>
            <w:sz w:val="24"/>
            <w:szCs w:val="24"/>
          </w:rPr>
          <m:t>A</m:t>
        </m:r>
      </m:oMath>
      <w:r>
        <w:rPr>
          <w:sz w:val="24"/>
          <w:szCs w:val="24"/>
        </w:rPr>
        <w:t>，</w:t>
      </w:r>
      <w:r>
        <w:rPr>
          <w:rFonts w:hint="eastAsia"/>
          <w:sz w:val="24"/>
          <w:szCs w:val="24"/>
        </w:rPr>
        <w:t>以均匀</w:t>
      </w:r>
      <w:r>
        <w:rPr>
          <w:sz w:val="24"/>
          <w:szCs w:val="24"/>
        </w:rPr>
        <w:t>分布</w:t>
      </w:r>
      <w:r>
        <w:rPr>
          <w:rFonts w:hint="eastAsia"/>
          <w:sz w:val="24"/>
          <w:szCs w:val="24"/>
        </w:rPr>
        <w:t>估计</w:t>
      </w:r>
      <w:r>
        <w:rPr>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5</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d>
        <m:r>
          <w:rPr>
            <w:rFonts w:ascii="Cambria Math" w:eastAsia="Cambria Math" w:hAnsi="Cambria Math"/>
            <w:sz w:val="24"/>
            <w:szCs w:val="24"/>
          </w:rPr>
          <m:t>=</m:t>
        </m:r>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-4</m:t>
            </m:r>
          </m:sup>
        </m:sSup>
        <m:r>
          <m:rPr>
            <m:sty m:val="p"/>
          </m:rPr>
          <w:rPr>
            <w:rFonts w:ascii="Cambria Math" w:hAnsi="Cambria Math"/>
            <w:sz w:val="24"/>
            <w:szCs w:val="24"/>
          </w:rPr>
          <m:t xml:space="preserve"> </m:t>
        </m:r>
        <m:r>
          <m:rPr>
            <m:sty m:val="p"/>
          </m:rPr>
          <w:rPr>
            <w:rFonts w:ascii="Cambria Math" w:hAnsi="Cambria Math" w:hint="eastAsia"/>
            <w:sz w:val="24"/>
            <w:szCs w:val="24"/>
          </w:rPr>
          <m:t>A</m:t>
        </m:r>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r>
          <m:rPr>
            <m:sty m:val="p"/>
          </m:rPr>
          <w:rPr>
            <w:rFonts w:ascii="Cambria Math" w:hAnsi="Cambria Math"/>
            <w:sz w:val="24"/>
            <w:szCs w:val="24"/>
          </w:rPr>
          <m:t>3×</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-4</m:t>
            </m:r>
          </m:sup>
        </m:sSup>
        <m:r>
          <m:rPr>
            <m:sty m:val="p"/>
          </m:rPr>
          <w:rPr>
            <w:rFonts w:ascii="Cambria Math" w:hAnsi="Cambria Math" w:hint="eastAsia"/>
            <w:sz w:val="24"/>
            <w:szCs w:val="24"/>
          </w:rPr>
          <m:t>A</m:t>
        </m:r>
      </m:oMath>
      <w:r w:rsidRPr="00620D9F">
        <w:rPr>
          <w:rFonts w:hint="eastAsia"/>
          <w:sz w:val="24"/>
          <w:szCs w:val="24"/>
        </w:rPr>
        <w:t>。</w:t>
      </w:r>
    </w:p>
    <w:p w14:paraId="4D11F4F8" w14:textId="1B6CC9C3" w:rsidR="00815CF8" w:rsidRPr="004766BE" w:rsidRDefault="00815CF8" w:rsidP="00494BCB">
      <w:pPr>
        <w:spacing w:line="400" w:lineRule="exact"/>
        <w:ind w:firstLineChars="200" w:firstLine="480"/>
        <w:rPr>
          <w:sz w:val="24"/>
          <w:szCs w:val="24"/>
        </w:rPr>
      </w:pPr>
      <w:r>
        <w:rPr>
          <w:rFonts w:ascii="宋体" w:hAnsi="宋体" w:hint="eastAsia"/>
          <w:sz w:val="24"/>
        </w:rPr>
        <w:t>数字多用表电压</w:t>
      </w:r>
      <w:r>
        <w:rPr>
          <w:rFonts w:ascii="宋体" w:hAnsi="宋体"/>
          <w:sz w:val="24"/>
        </w:rPr>
        <w:t>测量读数分辨力为</w:t>
      </w:r>
      <w:r w:rsidRPr="00654373">
        <w:rPr>
          <w:rFonts w:hint="eastAsia"/>
          <w:sz w:val="24"/>
          <w:szCs w:val="24"/>
        </w:rPr>
        <w:t>0.0</w:t>
      </w:r>
      <w:r>
        <w:rPr>
          <w:rFonts w:hint="eastAsia"/>
          <w:sz w:val="24"/>
          <w:szCs w:val="24"/>
        </w:rPr>
        <w:t>0</w:t>
      </w:r>
      <w:r w:rsidRPr="00654373">
        <w:rPr>
          <w:rFonts w:hint="eastAsia"/>
          <w:sz w:val="24"/>
          <w:szCs w:val="24"/>
        </w:rPr>
        <w:t>01</w:t>
      </w:r>
      <w:r w:rsidRPr="00654373">
        <w:rPr>
          <w:sz w:val="24"/>
          <w:szCs w:val="24"/>
        </w:rPr>
        <w:t xml:space="preserve"> </w:t>
      </w:r>
      <w:r>
        <w:rPr>
          <w:rFonts w:hint="eastAsia"/>
          <w:sz w:val="24"/>
          <w:szCs w:val="24"/>
        </w:rPr>
        <w:t>mV</w:t>
      </w:r>
      <w:r w:rsidRPr="00620D9F">
        <w:rPr>
          <w:rFonts w:hint="eastAsia"/>
          <w:sz w:val="24"/>
          <w:szCs w:val="24"/>
        </w:rPr>
        <w:t>，</w:t>
      </w:r>
      <w:r>
        <w:rPr>
          <w:rFonts w:hint="eastAsia"/>
          <w:sz w:val="24"/>
          <w:szCs w:val="24"/>
        </w:rPr>
        <w:t>半宽度为</w:t>
      </w:r>
      <m:oMath>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-5</m:t>
            </m:r>
          </m:sup>
        </m:sSup>
        <m:r>
          <m:rPr>
            <m:sty m:val="p"/>
          </m:rPr>
          <w:rPr>
            <w:rFonts w:ascii="Cambria Math" w:hAnsi="Cambria Math"/>
            <w:sz w:val="24"/>
            <w:szCs w:val="24"/>
          </w:rPr>
          <m:t xml:space="preserve"> </m:t>
        </m:r>
        <m:r>
          <m:rPr>
            <m:sty m:val="p"/>
          </m:rPr>
          <w:rPr>
            <w:rFonts w:ascii="Cambria Math" w:hAnsi="Cambria Math" w:hint="eastAsia"/>
            <w:sz w:val="24"/>
            <w:szCs w:val="24"/>
          </w:rPr>
          <m:t>mV</m:t>
        </m:r>
      </m:oMath>
      <w:r>
        <w:rPr>
          <w:sz w:val="24"/>
          <w:szCs w:val="24"/>
        </w:rPr>
        <w:t>，</w:t>
      </w:r>
      <w:r>
        <w:rPr>
          <w:rFonts w:hint="eastAsia"/>
          <w:sz w:val="24"/>
          <w:szCs w:val="24"/>
        </w:rPr>
        <w:t>以均匀</w:t>
      </w:r>
      <w:r>
        <w:rPr>
          <w:sz w:val="24"/>
          <w:szCs w:val="24"/>
        </w:rPr>
        <w:t>分布</w:t>
      </w:r>
      <w:r>
        <w:rPr>
          <w:rFonts w:hint="eastAsia"/>
          <w:sz w:val="24"/>
          <w:szCs w:val="24"/>
        </w:rPr>
        <w:t>估计</w:t>
      </w:r>
      <w:r>
        <w:rPr>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6</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d>
        <m:r>
          <w:rPr>
            <w:rFonts w:ascii="Cambria Math" w:eastAsia="Cambria Math" w:hAnsi="Cambria Math"/>
            <w:sz w:val="24"/>
            <w:szCs w:val="24"/>
          </w:rPr>
          <m:t>=</m:t>
        </m:r>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-5</m:t>
            </m:r>
          </m:sup>
        </m:sSup>
        <m:r>
          <m:rPr>
            <m:sty m:val="p"/>
          </m:rPr>
          <w:rPr>
            <w:rFonts w:ascii="Cambria Math" w:hAnsi="Cambria Math"/>
            <w:sz w:val="24"/>
            <w:szCs w:val="24"/>
          </w:rPr>
          <m:t xml:space="preserve"> </m:t>
        </m:r>
        <m:r>
          <m:rPr>
            <m:sty m:val="p"/>
          </m:rPr>
          <w:rPr>
            <w:rFonts w:ascii="Cambria Math" w:hAnsi="Cambria Math" w:hint="eastAsia"/>
            <w:sz w:val="24"/>
            <w:szCs w:val="24"/>
          </w:rPr>
          <m:t>mV</m:t>
        </m:r>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r>
          <m:rPr>
            <m:sty m:val="p"/>
          </m:rPr>
          <w:rPr>
            <w:rFonts w:ascii="Cambria Math" w:hAnsi="Cambria Math"/>
            <w:sz w:val="24"/>
            <w:szCs w:val="24"/>
          </w:rPr>
          <m:t>3×</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-5</m:t>
            </m:r>
          </m:sup>
        </m:sSup>
        <m:r>
          <m:rPr>
            <m:sty m:val="p"/>
          </m:rPr>
          <w:rPr>
            <w:rFonts w:ascii="Cambria Math" w:hAnsi="Cambria Math" w:hint="eastAsia"/>
            <w:sz w:val="24"/>
            <w:szCs w:val="24"/>
          </w:rPr>
          <m:t>mV</m:t>
        </m:r>
      </m:oMath>
      <w:r w:rsidRPr="00620D9F">
        <w:rPr>
          <w:rFonts w:hint="eastAsia"/>
          <w:sz w:val="24"/>
          <w:szCs w:val="24"/>
        </w:rPr>
        <w:t>。</w:t>
      </w:r>
    </w:p>
    <w:p w14:paraId="44EFB173" w14:textId="77777777" w:rsidR="00815CF8" w:rsidRPr="006E1D94" w:rsidRDefault="00815CF8" w:rsidP="00815CF8">
      <w:pPr>
        <w:spacing w:line="400" w:lineRule="exact"/>
        <w:rPr>
          <w:rFonts w:ascii="宋体" w:hAnsi="宋体"/>
          <w:sz w:val="24"/>
          <w:szCs w:val="24"/>
        </w:rPr>
      </w:pPr>
      <w:r w:rsidRPr="006E1D94">
        <w:rPr>
          <w:rFonts w:ascii="宋体" w:hAnsi="宋体"/>
          <w:sz w:val="24"/>
          <w:szCs w:val="24"/>
        </w:rPr>
        <w:t>D.</w:t>
      </w:r>
      <w:r w:rsidRPr="006E1D94">
        <w:rPr>
          <w:rFonts w:ascii="宋体" w:hAnsi="宋体" w:hint="eastAsia"/>
          <w:sz w:val="24"/>
          <w:szCs w:val="24"/>
        </w:rPr>
        <w:t>5</w:t>
      </w:r>
      <w:r w:rsidRPr="006E1D94">
        <w:rPr>
          <w:rFonts w:ascii="宋体" w:hAnsi="宋体"/>
          <w:sz w:val="24"/>
          <w:szCs w:val="24"/>
        </w:rPr>
        <w:t xml:space="preserve"> </w:t>
      </w:r>
      <w:r w:rsidRPr="006E1D94">
        <w:rPr>
          <w:rFonts w:ascii="宋体" w:hAnsi="宋体" w:hint="eastAsia"/>
          <w:sz w:val="24"/>
          <w:szCs w:val="24"/>
        </w:rPr>
        <w:t>不确定度分量一览表</w:t>
      </w:r>
    </w:p>
    <w:p w14:paraId="3A775D13" w14:textId="77777777" w:rsidR="00815CF8" w:rsidRPr="006E1D94" w:rsidRDefault="00815CF8" w:rsidP="00815CF8">
      <w:pPr>
        <w:spacing w:line="400" w:lineRule="exact"/>
        <w:ind w:firstLineChars="200" w:firstLine="480"/>
        <w:rPr>
          <w:rFonts w:ascii="宋体" w:hAnsi="宋体"/>
          <w:sz w:val="24"/>
          <w:szCs w:val="24"/>
        </w:rPr>
      </w:pPr>
      <w:r w:rsidRPr="006E1D94">
        <w:rPr>
          <w:rFonts w:ascii="宋体" w:hAnsi="宋体" w:hint="eastAsia"/>
          <w:sz w:val="24"/>
          <w:szCs w:val="24"/>
        </w:rPr>
        <w:t>不确定度</w:t>
      </w:r>
      <w:r w:rsidRPr="006E1D94">
        <w:rPr>
          <w:rFonts w:ascii="宋体" w:hAnsi="宋体"/>
          <w:sz w:val="24"/>
          <w:szCs w:val="24"/>
        </w:rPr>
        <w:t>分量如表C-3</w:t>
      </w:r>
      <w:r w:rsidRPr="006E1D94">
        <w:rPr>
          <w:rFonts w:ascii="宋体" w:hAnsi="宋体" w:hint="eastAsia"/>
          <w:sz w:val="24"/>
          <w:szCs w:val="24"/>
        </w:rPr>
        <w:t>所示</w:t>
      </w:r>
    </w:p>
    <w:p w14:paraId="103A62A5" w14:textId="77777777" w:rsidR="00815CF8" w:rsidRPr="007C1594" w:rsidRDefault="00815CF8" w:rsidP="00815CF8">
      <w:pPr>
        <w:spacing w:line="400" w:lineRule="exact"/>
        <w:ind w:firstLineChars="1800" w:firstLine="3780"/>
        <w:rPr>
          <w:rFonts w:ascii="黑体" w:eastAsia="黑体" w:hAnsi="黑体"/>
          <w:szCs w:val="21"/>
        </w:rPr>
      </w:pPr>
      <w:r w:rsidRPr="007C1594">
        <w:rPr>
          <w:rFonts w:ascii="黑体" w:eastAsia="黑体" w:hAnsi="黑体" w:hint="eastAsia"/>
          <w:szCs w:val="21"/>
        </w:rPr>
        <w:t>表</w:t>
      </w:r>
      <w:r w:rsidRPr="007C1594">
        <w:rPr>
          <w:rFonts w:ascii="黑体" w:eastAsia="黑体" w:hAnsi="黑体"/>
          <w:szCs w:val="21"/>
        </w:rPr>
        <w:t>C</w:t>
      </w:r>
      <w:r w:rsidRPr="007C1594">
        <w:rPr>
          <w:rFonts w:ascii="黑体" w:eastAsia="黑体" w:hAnsi="黑体" w:hint="eastAsia"/>
          <w:szCs w:val="21"/>
        </w:rPr>
        <w:t>-</w:t>
      </w:r>
      <w:r w:rsidRPr="007C1594">
        <w:rPr>
          <w:rFonts w:ascii="黑体" w:eastAsia="黑体" w:hAnsi="黑体"/>
          <w:szCs w:val="21"/>
        </w:rPr>
        <w:t xml:space="preserve">3 </w:t>
      </w:r>
      <w:r w:rsidRPr="007C1594">
        <w:rPr>
          <w:rFonts w:ascii="黑体" w:eastAsia="黑体" w:hAnsi="黑体" w:hint="eastAsia"/>
          <w:szCs w:val="21"/>
        </w:rPr>
        <w:t>不确定度分量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85"/>
        <w:gridCol w:w="1561"/>
        <w:gridCol w:w="1387"/>
        <w:gridCol w:w="1735"/>
      </w:tblGrid>
      <w:tr w:rsidR="00815CF8" w:rsidRPr="00620D9F" w14:paraId="55EB53D1" w14:textId="77777777" w:rsidTr="00A1095A">
        <w:trPr>
          <w:trHeight w:val="335"/>
        </w:trPr>
        <w:tc>
          <w:tcPr>
            <w:tcW w:w="988" w:type="dxa"/>
            <w:vAlign w:val="center"/>
          </w:tcPr>
          <w:p w14:paraId="2AE70505" w14:textId="77777777" w:rsidR="00815CF8" w:rsidRPr="007C1594" w:rsidRDefault="00815CF8" w:rsidP="00A1095A">
            <w:pPr>
              <w:spacing w:line="360" w:lineRule="auto"/>
              <w:jc w:val="center"/>
              <w:rPr>
                <w:szCs w:val="21"/>
              </w:rPr>
            </w:pPr>
            <w:r w:rsidRPr="007C1594">
              <w:rPr>
                <w:rFonts w:hint="eastAsia"/>
                <w:szCs w:val="21"/>
              </w:rPr>
              <w:t>序号</w:t>
            </w:r>
          </w:p>
        </w:tc>
        <w:tc>
          <w:tcPr>
            <w:tcW w:w="3685" w:type="dxa"/>
            <w:vAlign w:val="center"/>
          </w:tcPr>
          <w:p w14:paraId="7BB869AE" w14:textId="77777777" w:rsidR="00815CF8" w:rsidRPr="007C1594" w:rsidRDefault="00815CF8" w:rsidP="00A1095A">
            <w:pPr>
              <w:spacing w:line="360" w:lineRule="auto"/>
              <w:jc w:val="center"/>
              <w:rPr>
                <w:szCs w:val="21"/>
              </w:rPr>
            </w:pPr>
            <w:r w:rsidRPr="007C1594">
              <w:rPr>
                <w:rFonts w:hint="eastAsia"/>
                <w:szCs w:val="21"/>
              </w:rPr>
              <w:t>来源</w:t>
            </w:r>
          </w:p>
        </w:tc>
        <w:tc>
          <w:tcPr>
            <w:tcW w:w="1561" w:type="dxa"/>
            <w:vAlign w:val="center"/>
          </w:tcPr>
          <w:p w14:paraId="6CBB2262" w14:textId="77777777" w:rsidR="00815CF8" w:rsidRPr="007C1594" w:rsidRDefault="00815CF8" w:rsidP="00A1095A">
            <w:pPr>
              <w:spacing w:line="360" w:lineRule="auto"/>
              <w:jc w:val="center"/>
              <w:rPr>
                <w:szCs w:val="21"/>
              </w:rPr>
            </w:pPr>
            <w:r w:rsidRPr="007C1594">
              <w:rPr>
                <w:rFonts w:hint="eastAsia"/>
                <w:szCs w:val="21"/>
              </w:rPr>
              <w:t>符号</w:t>
            </w:r>
          </w:p>
        </w:tc>
        <w:tc>
          <w:tcPr>
            <w:tcW w:w="1387" w:type="dxa"/>
            <w:vAlign w:val="center"/>
          </w:tcPr>
          <w:p w14:paraId="6222F246"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i</m:t>
                    </m:r>
                  </m:sub>
                </m:sSub>
              </m:oMath>
            </m:oMathPara>
          </w:p>
        </w:tc>
        <w:tc>
          <w:tcPr>
            <w:tcW w:w="1735" w:type="dxa"/>
            <w:vAlign w:val="center"/>
          </w:tcPr>
          <w:p w14:paraId="71B55E30"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i</m:t>
                    </m:r>
                  </m:sub>
                </m:sSub>
              </m:oMath>
            </m:oMathPara>
          </w:p>
        </w:tc>
      </w:tr>
      <w:tr w:rsidR="00815CF8" w:rsidRPr="00620D9F" w14:paraId="7A158F61" w14:textId="77777777" w:rsidTr="00A1095A">
        <w:tc>
          <w:tcPr>
            <w:tcW w:w="988" w:type="dxa"/>
            <w:vAlign w:val="center"/>
          </w:tcPr>
          <w:p w14:paraId="3FFB66D9" w14:textId="77777777" w:rsidR="00815CF8" w:rsidRPr="007C1594" w:rsidRDefault="00815CF8" w:rsidP="00A1095A">
            <w:pPr>
              <w:spacing w:line="360" w:lineRule="auto"/>
              <w:jc w:val="center"/>
              <w:rPr>
                <w:szCs w:val="21"/>
              </w:rPr>
            </w:pPr>
            <w:r w:rsidRPr="007C1594">
              <w:rPr>
                <w:rFonts w:hint="eastAsia"/>
                <w:szCs w:val="21"/>
              </w:rPr>
              <w:t>1</w:t>
            </w:r>
          </w:p>
        </w:tc>
        <w:tc>
          <w:tcPr>
            <w:tcW w:w="3685" w:type="dxa"/>
            <w:vAlign w:val="center"/>
          </w:tcPr>
          <w:p w14:paraId="2AA55838" w14:textId="77777777" w:rsidR="00815CF8" w:rsidRPr="007C1594" w:rsidRDefault="00815CF8" w:rsidP="00A1095A">
            <w:pPr>
              <w:spacing w:line="360" w:lineRule="auto"/>
              <w:jc w:val="center"/>
              <w:rPr>
                <w:szCs w:val="21"/>
              </w:rPr>
            </w:pPr>
            <w:r w:rsidRPr="007C1594">
              <w:rPr>
                <w:rFonts w:ascii="宋体" w:hAnsi="宋体" w:hint="eastAsia"/>
                <w:szCs w:val="21"/>
              </w:rPr>
              <w:t>电池包检测系统</w:t>
            </w:r>
            <w:r w:rsidRPr="007C1594">
              <w:rPr>
                <w:rFonts w:hint="eastAsia"/>
                <w:szCs w:val="21"/>
              </w:rPr>
              <w:t>读数重复性</w:t>
            </w:r>
          </w:p>
        </w:tc>
        <w:tc>
          <w:tcPr>
            <w:tcW w:w="1561" w:type="dxa"/>
          </w:tcPr>
          <w:p w14:paraId="24361777"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1</m:t>
                    </m:r>
                  </m:sub>
                </m:sSub>
              </m:oMath>
            </m:oMathPara>
          </w:p>
        </w:tc>
        <w:tc>
          <w:tcPr>
            <w:tcW w:w="1387" w:type="dxa"/>
            <w:vAlign w:val="center"/>
          </w:tcPr>
          <w:p w14:paraId="4A2EEFC5" w14:textId="77777777" w:rsidR="00815CF8" w:rsidRPr="007C1594" w:rsidRDefault="00815CF8" w:rsidP="00A1095A">
            <w:pPr>
              <w:spacing w:line="360" w:lineRule="auto"/>
              <w:jc w:val="center"/>
              <w:rPr>
                <w:szCs w:val="21"/>
              </w:rPr>
            </w:pPr>
            <w:r w:rsidRPr="007C1594">
              <w:rPr>
                <w:szCs w:val="21"/>
              </w:rPr>
              <w:t>1</w:t>
            </w:r>
          </w:p>
        </w:tc>
        <w:tc>
          <w:tcPr>
            <w:tcW w:w="1735" w:type="dxa"/>
            <w:vAlign w:val="center"/>
          </w:tcPr>
          <w:p w14:paraId="05B1339C" w14:textId="77777777" w:rsidR="00815CF8" w:rsidRPr="007C1594" w:rsidRDefault="00815CF8" w:rsidP="00A1095A">
            <w:pPr>
              <w:spacing w:line="360" w:lineRule="auto"/>
              <w:jc w:val="center"/>
              <w:rPr>
                <w:szCs w:val="21"/>
              </w:rPr>
            </w:pPr>
            <w:r w:rsidRPr="007C1594">
              <w:rPr>
                <w:szCs w:val="21"/>
              </w:rPr>
              <w:t xml:space="preserve">0.007 </w:t>
            </w:r>
            <w:r w:rsidRPr="007C1594">
              <w:rPr>
                <w:rFonts w:hint="eastAsia"/>
                <w:szCs w:val="21"/>
              </w:rPr>
              <w:t>A</w:t>
            </w:r>
          </w:p>
        </w:tc>
      </w:tr>
      <w:tr w:rsidR="00815CF8" w:rsidRPr="00620D9F" w14:paraId="17158660" w14:textId="77777777" w:rsidTr="00A1095A">
        <w:tc>
          <w:tcPr>
            <w:tcW w:w="988" w:type="dxa"/>
            <w:vAlign w:val="center"/>
          </w:tcPr>
          <w:p w14:paraId="282A86C8" w14:textId="77777777" w:rsidR="00815CF8" w:rsidRPr="007C1594" w:rsidRDefault="00815CF8" w:rsidP="00A1095A">
            <w:pPr>
              <w:spacing w:line="360" w:lineRule="auto"/>
              <w:jc w:val="center"/>
              <w:rPr>
                <w:szCs w:val="21"/>
              </w:rPr>
            </w:pPr>
            <w:r w:rsidRPr="007C1594">
              <w:rPr>
                <w:rFonts w:hint="eastAsia"/>
                <w:szCs w:val="21"/>
              </w:rPr>
              <w:t>2</w:t>
            </w:r>
          </w:p>
        </w:tc>
        <w:tc>
          <w:tcPr>
            <w:tcW w:w="3685" w:type="dxa"/>
            <w:vAlign w:val="center"/>
          </w:tcPr>
          <w:p w14:paraId="02817AF4" w14:textId="77777777" w:rsidR="00815CF8" w:rsidRPr="007C1594" w:rsidRDefault="00815CF8" w:rsidP="00A1095A">
            <w:pPr>
              <w:spacing w:line="360" w:lineRule="auto"/>
              <w:jc w:val="center"/>
              <w:rPr>
                <w:szCs w:val="21"/>
              </w:rPr>
            </w:pPr>
            <w:r w:rsidRPr="007C1594">
              <w:rPr>
                <w:rFonts w:hint="eastAsia"/>
                <w:szCs w:val="21"/>
              </w:rPr>
              <w:t>数字多用表读数重复性</w:t>
            </w:r>
          </w:p>
        </w:tc>
        <w:tc>
          <w:tcPr>
            <w:tcW w:w="1561" w:type="dxa"/>
          </w:tcPr>
          <w:p w14:paraId="3C56A361"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2</m:t>
                    </m:r>
                  </m:sub>
                </m:sSub>
              </m:oMath>
            </m:oMathPara>
          </w:p>
        </w:tc>
        <w:tc>
          <w:tcPr>
            <w:tcW w:w="1387" w:type="dxa"/>
            <w:vAlign w:val="center"/>
          </w:tcPr>
          <w:p w14:paraId="62C697AE" w14:textId="77777777" w:rsidR="00815CF8" w:rsidRPr="007C1594" w:rsidRDefault="00815CF8" w:rsidP="00A1095A">
            <w:pPr>
              <w:spacing w:line="360" w:lineRule="auto"/>
              <w:jc w:val="center"/>
              <w:rPr>
                <w:szCs w:val="21"/>
              </w:rPr>
            </w:pPr>
            <w:r w:rsidRPr="007C1594">
              <w:rPr>
                <w:szCs w:val="21"/>
              </w:rPr>
              <w:t>-</w:t>
            </w:r>
            <w:r w:rsidRPr="007C1594">
              <w:rPr>
                <w:rFonts w:hint="eastAsia"/>
                <w:szCs w:val="21"/>
              </w:rPr>
              <w:t>500</w:t>
            </w:r>
            <w:r w:rsidRPr="007C1594">
              <w:rPr>
                <w:szCs w:val="21"/>
              </w:rPr>
              <w:t>0</w:t>
            </w:r>
          </w:p>
        </w:tc>
        <w:tc>
          <w:tcPr>
            <w:tcW w:w="1735" w:type="dxa"/>
            <w:vAlign w:val="center"/>
          </w:tcPr>
          <w:p w14:paraId="77B5DE13" w14:textId="77777777" w:rsidR="00815CF8" w:rsidRPr="007C1594" w:rsidRDefault="00815CF8" w:rsidP="00A1095A">
            <w:pPr>
              <w:spacing w:line="360" w:lineRule="auto"/>
              <w:jc w:val="center"/>
              <w:rPr>
                <w:szCs w:val="21"/>
              </w:rPr>
            </w:pPr>
            <m:oMath>
              <m:r>
                <m:rPr>
                  <m:sty m:val="p"/>
                </m:rPr>
                <w:rPr>
                  <w:rFonts w:ascii="Cambria Math" w:hAnsi="Cambria Math"/>
                  <w:szCs w:val="21"/>
                </w:rPr>
                <m:t>2.2×</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-7</m:t>
                  </m:r>
                </m:sup>
              </m:sSup>
            </m:oMath>
            <w:r w:rsidRPr="007C1594">
              <w:rPr>
                <w:rFonts w:hint="eastAsia"/>
                <w:szCs w:val="21"/>
              </w:rPr>
              <w:t>V</w:t>
            </w:r>
          </w:p>
        </w:tc>
      </w:tr>
      <w:tr w:rsidR="00815CF8" w:rsidRPr="00620D9F" w14:paraId="025C9AC2" w14:textId="77777777" w:rsidTr="00A1095A">
        <w:tc>
          <w:tcPr>
            <w:tcW w:w="988" w:type="dxa"/>
            <w:vAlign w:val="center"/>
          </w:tcPr>
          <w:p w14:paraId="2FD0D3F0" w14:textId="77777777" w:rsidR="00815CF8" w:rsidRPr="007C1594" w:rsidRDefault="00815CF8" w:rsidP="00A1095A">
            <w:pPr>
              <w:spacing w:line="360" w:lineRule="auto"/>
              <w:jc w:val="center"/>
              <w:rPr>
                <w:szCs w:val="21"/>
              </w:rPr>
            </w:pPr>
            <w:r w:rsidRPr="007C1594">
              <w:rPr>
                <w:rFonts w:hint="eastAsia"/>
                <w:szCs w:val="21"/>
              </w:rPr>
              <w:t>3</w:t>
            </w:r>
          </w:p>
        </w:tc>
        <w:tc>
          <w:tcPr>
            <w:tcW w:w="3685" w:type="dxa"/>
            <w:vAlign w:val="center"/>
          </w:tcPr>
          <w:p w14:paraId="795F6777" w14:textId="77777777" w:rsidR="00815CF8" w:rsidRPr="007C1594" w:rsidRDefault="00815CF8" w:rsidP="00A1095A">
            <w:pPr>
              <w:spacing w:line="360" w:lineRule="auto"/>
              <w:jc w:val="center"/>
              <w:rPr>
                <w:szCs w:val="21"/>
              </w:rPr>
            </w:pPr>
            <w:r w:rsidRPr="007C1594">
              <w:rPr>
                <w:rFonts w:hint="eastAsia"/>
                <w:szCs w:val="21"/>
              </w:rPr>
              <w:t>数字多用表</w:t>
            </w:r>
            <w:r w:rsidRPr="007C1594">
              <w:rPr>
                <w:szCs w:val="21"/>
              </w:rPr>
              <w:t>测量误差</w:t>
            </w:r>
          </w:p>
        </w:tc>
        <w:tc>
          <w:tcPr>
            <w:tcW w:w="1561" w:type="dxa"/>
          </w:tcPr>
          <w:p w14:paraId="5C1132CB"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3</m:t>
                    </m:r>
                  </m:sub>
                </m:sSub>
              </m:oMath>
            </m:oMathPara>
          </w:p>
        </w:tc>
        <w:tc>
          <w:tcPr>
            <w:tcW w:w="1387" w:type="dxa"/>
            <w:vAlign w:val="center"/>
          </w:tcPr>
          <w:p w14:paraId="1AD68B9C" w14:textId="77777777" w:rsidR="00815CF8" w:rsidRPr="007C1594" w:rsidRDefault="00815CF8" w:rsidP="00A1095A">
            <w:pPr>
              <w:spacing w:line="360" w:lineRule="auto"/>
              <w:jc w:val="center"/>
              <w:rPr>
                <w:szCs w:val="21"/>
              </w:rPr>
            </w:pPr>
            <w:r w:rsidRPr="007C1594">
              <w:rPr>
                <w:szCs w:val="21"/>
              </w:rPr>
              <w:t>-5000</w:t>
            </w:r>
          </w:p>
        </w:tc>
        <w:tc>
          <w:tcPr>
            <w:tcW w:w="1735" w:type="dxa"/>
            <w:vAlign w:val="center"/>
          </w:tcPr>
          <w:p w14:paraId="33B6AECC" w14:textId="77777777" w:rsidR="00815CF8" w:rsidRPr="007C1594" w:rsidRDefault="00815CF8" w:rsidP="00A1095A">
            <w:pPr>
              <w:spacing w:line="360" w:lineRule="auto"/>
              <w:jc w:val="center"/>
              <w:rPr>
                <w:szCs w:val="21"/>
              </w:rPr>
            </w:pPr>
            <m:oMath>
              <m:r>
                <m:rPr>
                  <m:sty m:val="p"/>
                </m:rPr>
                <w:rPr>
                  <w:rFonts w:ascii="Cambria Math" w:hAnsi="Cambria Math"/>
                  <w:szCs w:val="21"/>
                </w:rPr>
                <m:t>1.7×</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-6</m:t>
                  </m:r>
                </m:sup>
              </m:sSup>
            </m:oMath>
            <w:r w:rsidRPr="007C1594">
              <w:rPr>
                <w:rFonts w:hint="eastAsia"/>
                <w:szCs w:val="21"/>
              </w:rPr>
              <w:t>V</w:t>
            </w:r>
          </w:p>
        </w:tc>
      </w:tr>
      <w:tr w:rsidR="00815CF8" w:rsidRPr="00620D9F" w14:paraId="3E6F6866" w14:textId="77777777" w:rsidTr="00A1095A">
        <w:tc>
          <w:tcPr>
            <w:tcW w:w="988" w:type="dxa"/>
            <w:vAlign w:val="center"/>
          </w:tcPr>
          <w:p w14:paraId="35A9C55E" w14:textId="77777777" w:rsidR="00815CF8" w:rsidRPr="007C1594" w:rsidRDefault="00815CF8" w:rsidP="00A1095A">
            <w:pPr>
              <w:spacing w:line="360" w:lineRule="auto"/>
              <w:jc w:val="center"/>
              <w:rPr>
                <w:szCs w:val="21"/>
              </w:rPr>
            </w:pPr>
            <w:r w:rsidRPr="007C1594">
              <w:rPr>
                <w:szCs w:val="21"/>
              </w:rPr>
              <w:t>4</w:t>
            </w:r>
          </w:p>
        </w:tc>
        <w:tc>
          <w:tcPr>
            <w:tcW w:w="3685" w:type="dxa"/>
            <w:vAlign w:val="center"/>
          </w:tcPr>
          <w:p w14:paraId="4D05662A" w14:textId="77777777" w:rsidR="00815CF8" w:rsidRPr="007C1594" w:rsidRDefault="00815CF8" w:rsidP="00A1095A">
            <w:pPr>
              <w:spacing w:line="360" w:lineRule="auto"/>
              <w:jc w:val="center"/>
              <w:rPr>
                <w:szCs w:val="21"/>
              </w:rPr>
            </w:pPr>
            <w:r w:rsidRPr="007C1594">
              <w:rPr>
                <w:rFonts w:hint="eastAsia"/>
                <w:szCs w:val="21"/>
              </w:rPr>
              <w:t>直流电流分流器电阻</w:t>
            </w:r>
            <w:r w:rsidRPr="007C1594">
              <w:rPr>
                <w:szCs w:val="21"/>
              </w:rPr>
              <w:t>误差</w:t>
            </w:r>
          </w:p>
        </w:tc>
        <w:tc>
          <w:tcPr>
            <w:tcW w:w="1561" w:type="dxa"/>
          </w:tcPr>
          <w:p w14:paraId="632D40E2"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4</m:t>
                    </m:r>
                  </m:sub>
                </m:sSub>
              </m:oMath>
            </m:oMathPara>
          </w:p>
        </w:tc>
        <w:tc>
          <w:tcPr>
            <w:tcW w:w="1387" w:type="dxa"/>
            <w:vAlign w:val="center"/>
          </w:tcPr>
          <w:p w14:paraId="5A1EFFF5" w14:textId="77777777" w:rsidR="00815CF8" w:rsidRPr="007C1594" w:rsidRDefault="00815CF8" w:rsidP="00A1095A">
            <w:pPr>
              <w:spacing w:line="360" w:lineRule="auto"/>
              <w:jc w:val="center"/>
              <w:rPr>
                <w:szCs w:val="21"/>
              </w:rPr>
            </w:pPr>
            <w:r w:rsidRPr="007C1594">
              <w:rPr>
                <w:szCs w:val="21"/>
              </w:rPr>
              <w:t>2500000</w:t>
            </w:r>
          </w:p>
        </w:tc>
        <w:tc>
          <w:tcPr>
            <w:tcW w:w="1735" w:type="dxa"/>
            <w:vAlign w:val="center"/>
          </w:tcPr>
          <w:p w14:paraId="724E3C62" w14:textId="77777777" w:rsidR="00815CF8" w:rsidRPr="007C1594" w:rsidRDefault="00815CF8" w:rsidP="00A1095A">
            <w:pPr>
              <w:spacing w:line="360" w:lineRule="auto"/>
              <w:jc w:val="center"/>
              <w:rPr>
                <w:szCs w:val="21"/>
              </w:rPr>
            </w:pPr>
            <m:oMath>
              <m:r>
                <m:rPr>
                  <m:sty m:val="p"/>
                </m:rPr>
                <w:rPr>
                  <w:rFonts w:ascii="Cambria Math" w:hAnsi="Cambria Math"/>
                  <w:szCs w:val="21"/>
                </w:rPr>
                <m:t>3×</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-8</m:t>
                  </m:r>
                </m:sup>
              </m:sSup>
            </m:oMath>
            <w:r w:rsidRPr="007C1594">
              <w:rPr>
                <w:szCs w:val="21"/>
              </w:rPr>
              <w:t>Ω</w:t>
            </w:r>
          </w:p>
        </w:tc>
      </w:tr>
      <w:tr w:rsidR="00815CF8" w:rsidRPr="00620D9F" w14:paraId="3B9B8140" w14:textId="77777777" w:rsidTr="00A1095A">
        <w:tc>
          <w:tcPr>
            <w:tcW w:w="988" w:type="dxa"/>
            <w:vAlign w:val="center"/>
          </w:tcPr>
          <w:p w14:paraId="5304E101" w14:textId="77777777" w:rsidR="00815CF8" w:rsidRPr="007C1594" w:rsidRDefault="00815CF8" w:rsidP="00A1095A">
            <w:pPr>
              <w:spacing w:line="360" w:lineRule="auto"/>
              <w:jc w:val="center"/>
              <w:rPr>
                <w:szCs w:val="21"/>
              </w:rPr>
            </w:pPr>
            <w:r w:rsidRPr="007C1594">
              <w:rPr>
                <w:rFonts w:hint="eastAsia"/>
                <w:szCs w:val="21"/>
              </w:rPr>
              <w:t>5</w:t>
            </w:r>
          </w:p>
        </w:tc>
        <w:tc>
          <w:tcPr>
            <w:tcW w:w="3685" w:type="dxa"/>
            <w:vAlign w:val="center"/>
          </w:tcPr>
          <w:p w14:paraId="7D38B5EE" w14:textId="77777777" w:rsidR="00815CF8" w:rsidRPr="007C1594" w:rsidRDefault="00815CF8" w:rsidP="00A1095A">
            <w:pPr>
              <w:spacing w:line="360" w:lineRule="auto"/>
              <w:jc w:val="center"/>
              <w:rPr>
                <w:szCs w:val="21"/>
              </w:rPr>
            </w:pPr>
            <w:r w:rsidRPr="007C1594">
              <w:rPr>
                <w:rFonts w:ascii="宋体" w:hAnsi="宋体" w:hint="eastAsia"/>
                <w:szCs w:val="21"/>
              </w:rPr>
              <w:t>电池包检测系统</w:t>
            </w:r>
            <w:r w:rsidRPr="007C1594">
              <w:rPr>
                <w:rFonts w:ascii="宋体" w:hAnsi="宋体"/>
                <w:szCs w:val="21"/>
              </w:rPr>
              <w:t>读数分辨力</w:t>
            </w:r>
          </w:p>
        </w:tc>
        <w:tc>
          <w:tcPr>
            <w:tcW w:w="1561" w:type="dxa"/>
          </w:tcPr>
          <w:p w14:paraId="03A8721C"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5</m:t>
                    </m:r>
                  </m:sub>
                </m:sSub>
              </m:oMath>
            </m:oMathPara>
          </w:p>
        </w:tc>
        <w:tc>
          <w:tcPr>
            <w:tcW w:w="1387" w:type="dxa"/>
            <w:vAlign w:val="center"/>
          </w:tcPr>
          <w:p w14:paraId="702E5F61" w14:textId="77777777" w:rsidR="00815CF8" w:rsidRPr="007C1594" w:rsidRDefault="00815CF8" w:rsidP="00A1095A">
            <w:pPr>
              <w:spacing w:line="360" w:lineRule="auto"/>
              <w:jc w:val="center"/>
              <w:rPr>
                <w:szCs w:val="21"/>
              </w:rPr>
            </w:pPr>
            <w:r w:rsidRPr="007C1594">
              <w:rPr>
                <w:rFonts w:hint="eastAsia"/>
                <w:szCs w:val="21"/>
              </w:rPr>
              <w:t>1</w:t>
            </w:r>
          </w:p>
        </w:tc>
        <w:tc>
          <w:tcPr>
            <w:tcW w:w="1735" w:type="dxa"/>
            <w:vAlign w:val="center"/>
          </w:tcPr>
          <w:p w14:paraId="3E0E09D2" w14:textId="77777777" w:rsidR="00815CF8" w:rsidRPr="007C1594" w:rsidRDefault="00815CF8" w:rsidP="00A1095A">
            <w:pPr>
              <w:spacing w:line="360" w:lineRule="auto"/>
              <w:jc w:val="center"/>
              <w:rPr>
                <w:szCs w:val="21"/>
              </w:rPr>
            </w:pPr>
            <m:oMathPara>
              <m:oMath>
                <m:r>
                  <m:rPr>
                    <m:sty m:val="p"/>
                  </m:rPr>
                  <w:rPr>
                    <w:rFonts w:ascii="Cambria Math" w:hAnsi="Cambria Math"/>
                    <w:szCs w:val="21"/>
                  </w:rPr>
                  <m:t>3×</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-4</m:t>
                    </m:r>
                  </m:sup>
                </m:sSup>
                <m:r>
                  <m:rPr>
                    <m:sty m:val="p"/>
                  </m:rPr>
                  <w:rPr>
                    <w:rFonts w:ascii="Cambria Math" w:hAnsi="Cambria Math" w:hint="eastAsia"/>
                    <w:szCs w:val="21"/>
                  </w:rPr>
                  <m:t>A</m:t>
                </m:r>
              </m:oMath>
            </m:oMathPara>
          </w:p>
        </w:tc>
      </w:tr>
      <w:tr w:rsidR="00815CF8" w:rsidRPr="00620D9F" w14:paraId="55496D5E" w14:textId="77777777" w:rsidTr="00A1095A">
        <w:tc>
          <w:tcPr>
            <w:tcW w:w="988" w:type="dxa"/>
            <w:vAlign w:val="center"/>
          </w:tcPr>
          <w:p w14:paraId="57BA446C" w14:textId="77777777" w:rsidR="00815CF8" w:rsidRPr="007C1594" w:rsidRDefault="00815CF8" w:rsidP="00A1095A">
            <w:pPr>
              <w:spacing w:line="360" w:lineRule="auto"/>
              <w:jc w:val="center"/>
              <w:rPr>
                <w:szCs w:val="21"/>
              </w:rPr>
            </w:pPr>
            <w:r w:rsidRPr="007C1594">
              <w:rPr>
                <w:rFonts w:hint="eastAsia"/>
                <w:szCs w:val="21"/>
              </w:rPr>
              <w:t>6</w:t>
            </w:r>
          </w:p>
        </w:tc>
        <w:tc>
          <w:tcPr>
            <w:tcW w:w="3685" w:type="dxa"/>
            <w:vAlign w:val="center"/>
          </w:tcPr>
          <w:p w14:paraId="1FDFCAB6" w14:textId="77777777" w:rsidR="00815CF8" w:rsidRPr="007C1594" w:rsidRDefault="00815CF8" w:rsidP="00A1095A">
            <w:pPr>
              <w:spacing w:line="360" w:lineRule="auto"/>
              <w:jc w:val="center"/>
              <w:rPr>
                <w:szCs w:val="21"/>
              </w:rPr>
            </w:pPr>
            <w:r w:rsidRPr="007C1594">
              <w:rPr>
                <w:rFonts w:ascii="宋体" w:hAnsi="宋体" w:hint="eastAsia"/>
                <w:szCs w:val="21"/>
              </w:rPr>
              <w:t>数字多用表电压</w:t>
            </w:r>
            <w:r w:rsidRPr="007C1594">
              <w:rPr>
                <w:rFonts w:ascii="宋体" w:hAnsi="宋体"/>
                <w:szCs w:val="21"/>
              </w:rPr>
              <w:t>读数分辨力</w:t>
            </w:r>
          </w:p>
        </w:tc>
        <w:tc>
          <w:tcPr>
            <w:tcW w:w="1561" w:type="dxa"/>
          </w:tcPr>
          <w:p w14:paraId="67707C09" w14:textId="77777777" w:rsidR="00815CF8" w:rsidRPr="007C1594" w:rsidRDefault="008921F5" w:rsidP="00A1095A">
            <w:pPr>
              <w:spacing w:line="360" w:lineRule="auto"/>
              <w:jc w:val="cente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6</m:t>
                    </m:r>
                  </m:sub>
                </m:sSub>
              </m:oMath>
            </m:oMathPara>
          </w:p>
        </w:tc>
        <w:tc>
          <w:tcPr>
            <w:tcW w:w="1387" w:type="dxa"/>
            <w:vAlign w:val="center"/>
          </w:tcPr>
          <w:p w14:paraId="61534FE4" w14:textId="77777777" w:rsidR="00815CF8" w:rsidRPr="007C1594" w:rsidRDefault="00815CF8" w:rsidP="00A1095A">
            <w:pPr>
              <w:spacing w:line="360" w:lineRule="auto"/>
              <w:jc w:val="center"/>
              <w:rPr>
                <w:szCs w:val="21"/>
              </w:rPr>
            </w:pPr>
            <w:r w:rsidRPr="007C1594">
              <w:rPr>
                <w:rFonts w:hint="eastAsia"/>
                <w:szCs w:val="21"/>
              </w:rPr>
              <w:t>-500</w:t>
            </w:r>
            <w:r w:rsidRPr="007C1594">
              <w:rPr>
                <w:szCs w:val="21"/>
              </w:rPr>
              <w:t>0</w:t>
            </w:r>
          </w:p>
        </w:tc>
        <w:tc>
          <w:tcPr>
            <w:tcW w:w="1735" w:type="dxa"/>
            <w:vAlign w:val="center"/>
          </w:tcPr>
          <w:p w14:paraId="542CC9E0" w14:textId="77777777" w:rsidR="00815CF8" w:rsidRPr="007C1594" w:rsidRDefault="00815CF8" w:rsidP="00A1095A">
            <w:pPr>
              <w:spacing w:line="360" w:lineRule="auto"/>
              <w:jc w:val="center"/>
              <w:rPr>
                <w:szCs w:val="21"/>
              </w:rPr>
            </w:pPr>
            <m:oMathPara>
              <m:oMath>
                <m:r>
                  <m:rPr>
                    <m:sty m:val="p"/>
                  </m:rPr>
                  <w:rPr>
                    <w:rFonts w:ascii="Cambria Math" w:hAnsi="Cambria Math"/>
                    <w:szCs w:val="21"/>
                  </w:rPr>
                  <m:t>3×</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-8</m:t>
                    </m:r>
                  </m:sup>
                </m:sSup>
                <m:r>
                  <m:rPr>
                    <m:sty m:val="p"/>
                  </m:rPr>
                  <w:rPr>
                    <w:rFonts w:ascii="Cambria Math" w:hAnsi="Cambria Math" w:hint="eastAsia"/>
                    <w:szCs w:val="21"/>
                  </w:rPr>
                  <m:t>V</m:t>
                </m:r>
              </m:oMath>
            </m:oMathPara>
          </w:p>
        </w:tc>
      </w:tr>
    </w:tbl>
    <w:p w14:paraId="0AF8D414" w14:textId="77777777" w:rsidR="007C1594" w:rsidRDefault="007C1594" w:rsidP="00815CF8">
      <w:pPr>
        <w:spacing w:line="360" w:lineRule="auto"/>
        <w:rPr>
          <w:rFonts w:ascii="宋体" w:hAnsi="宋体"/>
          <w:sz w:val="24"/>
          <w:szCs w:val="24"/>
        </w:rPr>
      </w:pPr>
    </w:p>
    <w:p w14:paraId="7CF58490" w14:textId="20DAF514" w:rsidR="00815CF8" w:rsidRPr="006E1D94" w:rsidRDefault="00815CF8" w:rsidP="00815CF8">
      <w:pPr>
        <w:spacing w:line="360" w:lineRule="auto"/>
        <w:rPr>
          <w:rFonts w:ascii="宋体" w:hAnsi="宋体"/>
          <w:sz w:val="24"/>
          <w:szCs w:val="24"/>
        </w:rPr>
      </w:pPr>
      <w:r w:rsidRPr="006E1D94">
        <w:rPr>
          <w:rFonts w:ascii="宋体" w:hAnsi="宋体"/>
          <w:sz w:val="24"/>
          <w:szCs w:val="24"/>
        </w:rPr>
        <w:lastRenderedPageBreak/>
        <w:t>D.</w:t>
      </w:r>
      <w:r w:rsidRPr="006E1D94">
        <w:rPr>
          <w:rFonts w:ascii="宋体" w:hAnsi="宋体" w:hint="eastAsia"/>
          <w:sz w:val="24"/>
          <w:szCs w:val="24"/>
        </w:rPr>
        <w:t>6</w:t>
      </w:r>
      <w:r w:rsidRPr="006E1D94">
        <w:rPr>
          <w:rFonts w:ascii="宋体" w:hAnsi="宋体"/>
          <w:sz w:val="24"/>
          <w:szCs w:val="24"/>
        </w:rPr>
        <w:t xml:space="preserve"> </w:t>
      </w:r>
      <w:r w:rsidRPr="006E1D94">
        <w:rPr>
          <w:rFonts w:ascii="宋体" w:hAnsi="宋体" w:hint="eastAsia"/>
          <w:sz w:val="24"/>
          <w:szCs w:val="24"/>
        </w:rPr>
        <w:t>合成标准不确定度</w:t>
      </w:r>
    </w:p>
    <w:p w14:paraId="71EB8B36" w14:textId="77777777" w:rsidR="00815CF8" w:rsidRDefault="00815CF8" w:rsidP="00815CF8">
      <w:pPr>
        <w:spacing w:line="360" w:lineRule="auto"/>
        <w:rPr>
          <w:sz w:val="24"/>
          <w:szCs w:val="24"/>
        </w:rPr>
      </w:pPr>
      <w:r>
        <w:rPr>
          <w:sz w:val="24"/>
          <w:szCs w:val="24"/>
        </w:rPr>
        <w:tab/>
      </w:r>
      <w:r>
        <w:rPr>
          <w:sz w:val="24"/>
          <w:szCs w:val="24"/>
        </w:rPr>
        <w:tab/>
      </w:r>
      <w:r>
        <w:rPr>
          <w:sz w:val="24"/>
          <w:szCs w:val="24"/>
        </w:rPr>
        <w:tab/>
      </w:r>
      <w:r>
        <w:rPr>
          <w:sz w:val="24"/>
          <w:szCs w:val="24"/>
        </w:rPr>
        <w:tab/>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t>
            </m:r>
          </m:sub>
        </m:sSub>
        <m:r>
          <w:rPr>
            <w:rFonts w:ascii="Cambria Math" w:hAnsi="Cambria Math"/>
            <w:sz w:val="24"/>
            <w:szCs w:val="24"/>
          </w:rPr>
          <m:t>=</m:t>
        </m:r>
        <m:rad>
          <m:radPr>
            <m:degHide m:val="1"/>
            <m:ctrlPr>
              <w:rPr>
                <w:rFonts w:ascii="Cambria Math" w:hAnsi="Cambria Math"/>
                <w:i/>
                <w:sz w:val="24"/>
                <w:szCs w:val="24"/>
              </w:rPr>
            </m:ctrlPr>
          </m:radPr>
          <m:deg/>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1</m:t>
                </m:r>
              </m:sub>
              <m:sup>
                <m:r>
                  <w:rPr>
                    <w:rFonts w:ascii="Cambria Math" w:hAnsi="Cambria Math"/>
                    <w:sz w:val="24"/>
                    <w:szCs w:val="24"/>
                  </w:rPr>
                  <m:t>2</m:t>
                </m:r>
              </m:sup>
            </m:sSubSup>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5</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sup>
                <m:r>
                  <w:rPr>
                    <w:rFonts w:ascii="Cambria Math" w:hAnsi="Cambria Math"/>
                    <w:sz w:val="24"/>
                    <w:szCs w:val="24"/>
                  </w:rPr>
                  <m:t>2</m:t>
                </m:r>
              </m:sup>
            </m:sSup>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2</m:t>
                    </m:r>
                  </m:sub>
                  <m:sup>
                    <m:r>
                      <w:rPr>
                        <w:rFonts w:ascii="Cambria Math" w:hAnsi="Cambria Math"/>
                        <w:sz w:val="24"/>
                        <w:szCs w:val="24"/>
                      </w:rPr>
                      <m:t>2</m:t>
                    </m:r>
                  </m:sup>
                </m:sSubSup>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3</m:t>
                    </m:r>
                  </m:sub>
                  <m:sup>
                    <m:r>
                      <w:rPr>
                        <w:rFonts w:ascii="Cambria Math" w:hAnsi="Cambria Math"/>
                        <w:sz w:val="24"/>
                        <w:szCs w:val="24"/>
                      </w:rPr>
                      <m:t>2</m:t>
                    </m:r>
                  </m:sup>
                </m:sSubSup>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6</m:t>
                    </m:r>
                  </m:sub>
                  <m:sup>
                    <m:r>
                      <w:rPr>
                        <w:rFonts w:ascii="Cambria Math" w:hAnsi="Cambria Math"/>
                        <w:sz w:val="24"/>
                        <w:szCs w:val="24"/>
                      </w:rPr>
                      <m:t>2</m:t>
                    </m:r>
                  </m:sup>
                </m:sSubSup>
              </m:e>
            </m:d>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4</m:t>
                </m:r>
              </m:sub>
              <m:sup>
                <m:r>
                  <w:rPr>
                    <w:rFonts w:ascii="Cambria Math" w:hAnsi="Cambria Math"/>
                    <w:sz w:val="24"/>
                    <w:szCs w:val="24"/>
                  </w:rPr>
                  <m:t>2</m:t>
                </m:r>
              </m:sup>
            </m:sSubSup>
          </m:e>
        </m:rad>
        <m:r>
          <w:rPr>
            <w:rFonts w:ascii="Cambria Math" w:hAnsi="Cambria Math"/>
            <w:sz w:val="24"/>
            <w:szCs w:val="24"/>
          </w:rPr>
          <m:t>=</m:t>
        </m:r>
      </m:oMath>
      <w:r>
        <w:rPr>
          <w:sz w:val="24"/>
          <w:szCs w:val="24"/>
        </w:rPr>
        <w:t>0.076 A</w:t>
      </w:r>
      <w:r>
        <w:rPr>
          <w:sz w:val="24"/>
          <w:szCs w:val="24"/>
        </w:rPr>
        <w:tab/>
      </w:r>
      <w:r>
        <w:rPr>
          <w:sz w:val="24"/>
          <w:szCs w:val="24"/>
        </w:rPr>
        <w:tab/>
      </w:r>
      <w:r>
        <w:rPr>
          <w:sz w:val="24"/>
          <w:szCs w:val="24"/>
        </w:rPr>
        <w:tab/>
      </w:r>
      <w:r>
        <w:rPr>
          <w:rFonts w:hint="eastAsia"/>
          <w:sz w:val="24"/>
          <w:szCs w:val="24"/>
        </w:rPr>
        <w:t>（</w:t>
      </w:r>
      <w:r>
        <w:rPr>
          <w:sz w:val="24"/>
          <w:szCs w:val="24"/>
        </w:rPr>
        <w:t>D5</w:t>
      </w:r>
      <w:r>
        <w:rPr>
          <w:rFonts w:hint="eastAsia"/>
          <w:sz w:val="24"/>
          <w:szCs w:val="24"/>
        </w:rPr>
        <w:t>）</w:t>
      </w:r>
    </w:p>
    <w:p w14:paraId="74487D0B" w14:textId="77777777" w:rsidR="00815CF8" w:rsidRPr="006E1D94" w:rsidRDefault="00815CF8" w:rsidP="00815CF8">
      <w:pPr>
        <w:spacing w:line="400" w:lineRule="exact"/>
        <w:rPr>
          <w:rFonts w:ascii="宋体" w:hAnsi="宋体"/>
          <w:sz w:val="24"/>
          <w:szCs w:val="24"/>
        </w:rPr>
      </w:pPr>
      <w:r w:rsidRPr="006E1D94">
        <w:rPr>
          <w:rFonts w:ascii="宋体" w:hAnsi="宋体"/>
          <w:sz w:val="24"/>
          <w:szCs w:val="24"/>
        </w:rPr>
        <w:t xml:space="preserve">D.7 </w:t>
      </w:r>
      <w:r w:rsidRPr="006E1D94">
        <w:rPr>
          <w:rFonts w:ascii="宋体" w:hAnsi="宋体" w:hint="eastAsia"/>
          <w:sz w:val="24"/>
          <w:szCs w:val="24"/>
        </w:rPr>
        <w:t>扩展</w:t>
      </w:r>
      <w:r w:rsidRPr="006E1D94">
        <w:rPr>
          <w:rFonts w:ascii="宋体" w:hAnsi="宋体"/>
          <w:sz w:val="24"/>
          <w:szCs w:val="24"/>
        </w:rPr>
        <w:t>不确定度</w:t>
      </w:r>
    </w:p>
    <w:p w14:paraId="1BF1F487" w14:textId="77777777" w:rsidR="00815CF8" w:rsidRDefault="00815CF8" w:rsidP="00815CF8">
      <w:pPr>
        <w:spacing w:line="400" w:lineRule="exact"/>
        <w:ind w:firstLineChars="200" w:firstLine="480"/>
        <w:jc w:val="left"/>
        <w:rPr>
          <w:sz w:val="24"/>
          <w:szCs w:val="24"/>
        </w:rPr>
      </w:pPr>
      <w:r>
        <w:rPr>
          <w:sz w:val="24"/>
          <w:szCs w:val="24"/>
        </w:rPr>
        <w:t>2</w:t>
      </w:r>
      <w:r>
        <w:rPr>
          <w:rFonts w:hint="eastAsia"/>
          <w:sz w:val="24"/>
          <w:szCs w:val="24"/>
        </w:rPr>
        <w:t>个</w:t>
      </w:r>
      <w:r>
        <w:rPr>
          <w:sz w:val="24"/>
          <w:szCs w:val="24"/>
        </w:rPr>
        <w:t>不确定度分</w:t>
      </w:r>
      <w:r>
        <w:rPr>
          <w:rFonts w:hint="eastAsia"/>
          <w:sz w:val="24"/>
          <w:szCs w:val="24"/>
        </w:rPr>
        <w:t>量</w:t>
      </w:r>
      <w:r>
        <w:rPr>
          <w:sz w:val="24"/>
          <w:szCs w:val="24"/>
        </w:rPr>
        <w:t>相互独立，</w:t>
      </w:r>
      <w:r>
        <w:rPr>
          <w:rFonts w:hint="eastAsia"/>
          <w:sz w:val="24"/>
          <w:szCs w:val="24"/>
        </w:rPr>
        <w:t>其</w:t>
      </w:r>
      <w:r>
        <w:rPr>
          <w:sz w:val="24"/>
          <w:szCs w:val="24"/>
        </w:rPr>
        <w:t>合成接近正太分布，</w:t>
      </w:r>
      <w:r>
        <w:rPr>
          <w:rFonts w:hint="eastAsia"/>
          <w:sz w:val="24"/>
          <w:szCs w:val="24"/>
        </w:rPr>
        <w:t>取</w:t>
      </w:r>
      <w:r w:rsidRPr="00B0050D">
        <w:rPr>
          <w:rFonts w:hint="eastAsia"/>
          <w:i/>
          <w:sz w:val="24"/>
          <w:szCs w:val="24"/>
        </w:rPr>
        <w:t>k</w:t>
      </w:r>
      <w:r>
        <w:rPr>
          <w:sz w:val="24"/>
          <w:szCs w:val="24"/>
        </w:rPr>
        <w:t>=2</w:t>
      </w:r>
      <w:r>
        <w:rPr>
          <w:rFonts w:hint="eastAsia"/>
          <w:sz w:val="24"/>
          <w:szCs w:val="24"/>
        </w:rPr>
        <w:t>，</w:t>
      </w:r>
      <w:r>
        <w:rPr>
          <w:sz w:val="24"/>
          <w:szCs w:val="24"/>
        </w:rPr>
        <w:t>故得</w:t>
      </w:r>
    </w:p>
    <w:p w14:paraId="2C3E9751" w14:textId="77777777" w:rsidR="00815CF8" w:rsidRPr="00BD0AEE" w:rsidRDefault="00815CF8" w:rsidP="00815CF8">
      <w:pPr>
        <w:spacing w:line="400" w:lineRule="exact"/>
        <w:ind w:firstLineChars="200" w:firstLine="480"/>
        <w:jc w:val="center"/>
        <w:rPr>
          <w:rFonts w:ascii="宋体" w:hAnsi="宋体"/>
          <w:sz w:val="24"/>
          <w:szCs w:val="24"/>
        </w:rPr>
      </w:pPr>
      <m:oMath>
        <m:r>
          <w:rPr>
            <w:rFonts w:ascii="Cambria Math" w:hAnsi="Cambria Math"/>
            <w:sz w:val="24"/>
            <w:szCs w:val="24"/>
          </w:rPr>
          <m:t>U=</m:t>
        </m:r>
      </m:oMath>
      <w:r>
        <w:rPr>
          <w:sz w:val="24"/>
          <w:szCs w:val="24"/>
        </w:rPr>
        <w:t>0.16 A</w:t>
      </w:r>
      <w:r>
        <w:rPr>
          <w:rFonts w:ascii="宋体" w:hAnsi="宋体" w:hint="eastAsia"/>
          <w:sz w:val="24"/>
          <w:szCs w:val="24"/>
        </w:rPr>
        <w:t>（</w:t>
      </w:r>
      <w:r w:rsidRPr="00B0050D">
        <w:rPr>
          <w:rFonts w:hint="eastAsia"/>
          <w:i/>
          <w:sz w:val="24"/>
          <w:szCs w:val="24"/>
        </w:rPr>
        <w:t>k</w:t>
      </w:r>
      <w:r>
        <w:rPr>
          <w:sz w:val="24"/>
          <w:szCs w:val="24"/>
        </w:rPr>
        <w:t>=2</w:t>
      </w:r>
      <w:r>
        <w:rPr>
          <w:rFonts w:ascii="宋体" w:hAnsi="宋体"/>
          <w:sz w:val="24"/>
          <w:szCs w:val="24"/>
        </w:rPr>
        <w:t>）</w:t>
      </w:r>
    </w:p>
    <w:p w14:paraId="783FC1B5" w14:textId="13E4414E" w:rsidR="00B574FD" w:rsidRPr="00815CF8" w:rsidRDefault="00B574FD" w:rsidP="00815CF8">
      <w:pPr>
        <w:widowControl/>
        <w:jc w:val="left"/>
        <w:rPr>
          <w:rFonts w:ascii="宋体" w:hAnsi="宋体"/>
          <w:sz w:val="24"/>
        </w:rPr>
      </w:pPr>
    </w:p>
    <w:sectPr w:rsidR="00B574FD" w:rsidRPr="00815CF8" w:rsidSect="00635FF7">
      <w:headerReference w:type="default" r:id="rId16"/>
      <w:footerReference w:type="default" r:id="rId17"/>
      <w:footerReference w:type="first" r:id="rId18"/>
      <w:pgSz w:w="11907" w:h="16840" w:code="9"/>
      <w:pgMar w:top="1134" w:right="1418" w:bottom="1134" w:left="1418"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57EB" w14:textId="77777777" w:rsidR="00DA633E" w:rsidRDefault="00DA633E" w:rsidP="00786576">
      <w:r>
        <w:separator/>
      </w:r>
    </w:p>
  </w:endnote>
  <w:endnote w:type="continuationSeparator" w:id="0">
    <w:p w14:paraId="6A5F58C2" w14:textId="77777777" w:rsidR="00DA633E" w:rsidRDefault="00DA633E" w:rsidP="0078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Sim Sun">
    <w:altName w:val="方正舒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3003" w14:textId="77777777" w:rsidR="00DA633E" w:rsidRPr="00236662" w:rsidRDefault="00DA633E" w:rsidP="0002774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938"/>
      <w:docPartObj>
        <w:docPartGallery w:val="Page Numbers (Bottom of Page)"/>
        <w:docPartUnique/>
      </w:docPartObj>
    </w:sdtPr>
    <w:sdtEndPr/>
    <w:sdtContent>
      <w:p w14:paraId="7C21A0E4" w14:textId="4FE7C965" w:rsidR="00DA633E" w:rsidRDefault="00DA633E">
        <w:pPr>
          <w:pStyle w:val="a5"/>
        </w:pPr>
        <w:r>
          <w:fldChar w:fldCharType="begin"/>
        </w:r>
        <w:r>
          <w:instrText xml:space="preserve"> PAGE   \* MERGEFORMAT </w:instrText>
        </w:r>
        <w:r>
          <w:fldChar w:fldCharType="separate"/>
        </w:r>
        <w:r w:rsidR="008921F5" w:rsidRPr="008921F5">
          <w:rPr>
            <w:noProof/>
            <w:lang w:val="zh-CN"/>
          </w:rPr>
          <w:t>I</w:t>
        </w:r>
        <w:r>
          <w:rPr>
            <w:noProof/>
            <w:lang w:val="zh-CN"/>
          </w:rPr>
          <w:fldChar w:fldCharType="end"/>
        </w:r>
      </w:p>
    </w:sdtContent>
  </w:sdt>
  <w:p w14:paraId="31263860" w14:textId="77777777" w:rsidR="00DA633E" w:rsidRPr="00236662" w:rsidRDefault="00DA633E" w:rsidP="004D61B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E672" w14:textId="702DA143" w:rsidR="00DA633E" w:rsidRDefault="00DA633E" w:rsidP="000A105F">
    <w:pPr>
      <w:pStyle w:val="a5"/>
      <w:jc w:val="center"/>
    </w:pPr>
    <w:r>
      <w:fldChar w:fldCharType="begin"/>
    </w:r>
    <w:r>
      <w:instrText xml:space="preserve"> PAGE   \* MERGEFORMAT </w:instrText>
    </w:r>
    <w:r>
      <w:fldChar w:fldCharType="separate"/>
    </w:r>
    <w:r w:rsidR="008921F5" w:rsidRPr="008921F5">
      <w:rPr>
        <w:noProof/>
        <w:lang w:val="zh-CN"/>
      </w:rPr>
      <w:t>16</w:t>
    </w:r>
    <w:r>
      <w:rPr>
        <w:noProof/>
        <w:lang w:val="zh-CN"/>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B84" w14:textId="77777777" w:rsidR="00DA633E" w:rsidRDefault="00DA633E" w:rsidP="000A105F">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C7F85" w14:textId="77777777" w:rsidR="00DA633E" w:rsidRDefault="00DA633E" w:rsidP="00786576">
      <w:r>
        <w:separator/>
      </w:r>
    </w:p>
  </w:footnote>
  <w:footnote w:type="continuationSeparator" w:id="0">
    <w:p w14:paraId="4F16D4F7" w14:textId="77777777" w:rsidR="00DA633E" w:rsidRDefault="00DA633E" w:rsidP="00786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6027" w14:textId="77777777" w:rsidR="00DA633E" w:rsidRDefault="00DA633E" w:rsidP="0002774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943A" w14:textId="77777777" w:rsidR="00DA633E" w:rsidRPr="00AA3FE2" w:rsidRDefault="00DA633E" w:rsidP="0002774E">
    <w:pPr>
      <w:pStyle w:val="a5"/>
      <w:tabs>
        <w:tab w:val="left" w:pos="3492"/>
        <w:tab w:val="center" w:pos="4819"/>
      </w:tabs>
      <w:rPr>
        <w:rFonts w:ascii="黑体" w:eastAsia="黑体"/>
        <w:b/>
        <w:sz w:val="21"/>
        <w:szCs w:val="21"/>
      </w:rPr>
    </w:pPr>
    <w:r>
      <w:rPr>
        <w:rFonts w:ascii="黑体" w:eastAsia="黑体"/>
        <w:b/>
        <w:sz w:val="21"/>
        <w:szCs w:val="21"/>
      </w:rPr>
      <w:tab/>
    </w:r>
    <w:r>
      <w:rPr>
        <w:rFonts w:ascii="黑体" w:eastAsia="黑体"/>
        <w:b/>
        <w:sz w:val="21"/>
        <w:szCs w:val="21"/>
      </w:rPr>
      <w:tab/>
    </w:r>
    <w:r w:rsidRPr="00AA3FE2">
      <w:rPr>
        <w:rFonts w:ascii="黑体" w:eastAsia="黑体" w:hint="eastAsia"/>
        <w:b/>
        <w:sz w:val="21"/>
        <w:szCs w:val="21"/>
      </w:rPr>
      <w:t>JJF××××-××××</w:t>
    </w:r>
  </w:p>
  <w:p w14:paraId="5EDD3163" w14:textId="77777777" w:rsidR="00DA633E" w:rsidRDefault="00DA633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F31A" w14:textId="64FBCB9E" w:rsidR="00DA633E" w:rsidRDefault="00DA633E" w:rsidP="00484466">
    <w:pPr>
      <w:pStyle w:val="a3"/>
      <w:pBdr>
        <w:bottom w:val="single" w:sz="4" w:space="1" w:color="auto"/>
      </w:pBdr>
    </w:pPr>
    <w:r>
      <w:rPr>
        <w:rFonts w:ascii="黑体" w:eastAsia="黑体" w:hint="eastAsia"/>
        <w:sz w:val="21"/>
        <w:szCs w:val="21"/>
      </w:rPr>
      <w:t>JJF X X X X - X X X X</w:t>
    </w:r>
  </w:p>
  <w:p w14:paraId="7D0EF80B" w14:textId="77777777" w:rsidR="00DA633E" w:rsidRPr="00437A99" w:rsidRDefault="00DA633E" w:rsidP="00484466">
    <w:pPr>
      <w:pStyle w:val="a5"/>
      <w:jc w:val="center"/>
    </w:pPr>
  </w:p>
  <w:p w14:paraId="13D6028A" w14:textId="2EFCC882" w:rsidR="00DA633E" w:rsidRPr="00484466" w:rsidRDefault="00DA633E" w:rsidP="00484466">
    <w:pPr>
      <w:pStyle w:val="a5"/>
      <w:tabs>
        <w:tab w:val="left" w:pos="3492"/>
        <w:tab w:val="center" w:pos="4819"/>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F1EE" w14:textId="3935866C" w:rsidR="00DA633E" w:rsidRDefault="00DA633E" w:rsidP="00990D80">
    <w:pPr>
      <w:pStyle w:val="a3"/>
      <w:pBdr>
        <w:bottom w:val="single" w:sz="4" w:space="1" w:color="auto"/>
      </w:pBdr>
    </w:pPr>
    <w:r>
      <w:rPr>
        <w:rFonts w:ascii="黑体" w:eastAsia="黑体" w:hint="eastAsia"/>
        <w:sz w:val="21"/>
        <w:szCs w:val="21"/>
      </w:rPr>
      <w:t>J</w:t>
    </w:r>
    <w:r>
      <w:rPr>
        <w:rFonts w:ascii="黑体" w:eastAsia="黑体"/>
        <w:sz w:val="21"/>
        <w:szCs w:val="21"/>
      </w:rPr>
      <w:t>J</w:t>
    </w:r>
    <w:r>
      <w:rPr>
        <w:rFonts w:ascii="黑体" w:eastAsia="黑体" w:hint="eastAsia"/>
        <w:sz w:val="21"/>
        <w:szCs w:val="21"/>
      </w:rPr>
      <w:t>F X X X X - X X X X</w:t>
    </w:r>
  </w:p>
  <w:p w14:paraId="5A7F2408" w14:textId="77777777" w:rsidR="00DA633E" w:rsidRPr="00437A99" w:rsidRDefault="00DA633E" w:rsidP="00990D80">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3.25pt;height:18pt" o:bullet="t">
        <v:imagedata r:id="rId1" o:title=""/>
      </v:shape>
    </w:pict>
  </w:numPicBullet>
  <w:numPicBullet w:numPicBulletId="1">
    <w:pict>
      <v:shape id="_x0000_i1037" type="#_x0000_t75" style="width:489pt;height:283.5pt;visibility:visible;mso-wrap-style:square" o:bullet="t">
        <v:imagedata r:id="rId2" o:title=""/>
      </v:shape>
    </w:pict>
  </w:numPicBullet>
  <w:abstractNum w:abstractNumId="0" w15:restartNumberingAfterBreak="0">
    <w:nsid w:val="01F411DF"/>
    <w:multiLevelType w:val="hybridMultilevel"/>
    <w:tmpl w:val="72D0112C"/>
    <w:lvl w:ilvl="0" w:tplc="2B98BA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90115BA"/>
    <w:multiLevelType w:val="hybridMultilevel"/>
    <w:tmpl w:val="6B2A939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3C4A36"/>
    <w:multiLevelType w:val="hybridMultilevel"/>
    <w:tmpl w:val="5DA8893C"/>
    <w:lvl w:ilvl="0" w:tplc="47BEDC2A">
      <w:start w:val="1"/>
      <w:numFmt w:val="bullet"/>
      <w:lvlText w:val=""/>
      <w:lvlPicBulletId w:val="0"/>
      <w:lvlJc w:val="left"/>
      <w:pPr>
        <w:tabs>
          <w:tab w:val="num" w:pos="420"/>
        </w:tabs>
        <w:ind w:left="420" w:firstLine="0"/>
      </w:pPr>
      <w:rPr>
        <w:rFonts w:ascii="Symbol" w:hAnsi="Symbol" w:hint="default"/>
      </w:rPr>
    </w:lvl>
    <w:lvl w:ilvl="1" w:tplc="B35EBE78" w:tentative="1">
      <w:start w:val="1"/>
      <w:numFmt w:val="bullet"/>
      <w:lvlText w:val=""/>
      <w:lvlJc w:val="left"/>
      <w:pPr>
        <w:tabs>
          <w:tab w:val="num" w:pos="840"/>
        </w:tabs>
        <w:ind w:left="840" w:firstLine="0"/>
      </w:pPr>
      <w:rPr>
        <w:rFonts w:ascii="Symbol" w:hAnsi="Symbol" w:hint="default"/>
      </w:rPr>
    </w:lvl>
    <w:lvl w:ilvl="2" w:tplc="AF26BD56" w:tentative="1">
      <w:start w:val="1"/>
      <w:numFmt w:val="bullet"/>
      <w:lvlText w:val=""/>
      <w:lvlJc w:val="left"/>
      <w:pPr>
        <w:tabs>
          <w:tab w:val="num" w:pos="1260"/>
        </w:tabs>
        <w:ind w:left="1260" w:firstLine="0"/>
      </w:pPr>
      <w:rPr>
        <w:rFonts w:ascii="Symbol" w:hAnsi="Symbol" w:hint="default"/>
      </w:rPr>
    </w:lvl>
    <w:lvl w:ilvl="3" w:tplc="FDCC1BA2" w:tentative="1">
      <w:start w:val="1"/>
      <w:numFmt w:val="bullet"/>
      <w:lvlText w:val=""/>
      <w:lvlJc w:val="left"/>
      <w:pPr>
        <w:tabs>
          <w:tab w:val="num" w:pos="1680"/>
        </w:tabs>
        <w:ind w:left="1680" w:firstLine="0"/>
      </w:pPr>
      <w:rPr>
        <w:rFonts w:ascii="Symbol" w:hAnsi="Symbol" w:hint="default"/>
      </w:rPr>
    </w:lvl>
    <w:lvl w:ilvl="4" w:tplc="60A04150" w:tentative="1">
      <w:start w:val="1"/>
      <w:numFmt w:val="bullet"/>
      <w:lvlText w:val=""/>
      <w:lvlJc w:val="left"/>
      <w:pPr>
        <w:tabs>
          <w:tab w:val="num" w:pos="2100"/>
        </w:tabs>
        <w:ind w:left="2100" w:firstLine="0"/>
      </w:pPr>
      <w:rPr>
        <w:rFonts w:ascii="Symbol" w:hAnsi="Symbol" w:hint="default"/>
      </w:rPr>
    </w:lvl>
    <w:lvl w:ilvl="5" w:tplc="1ECCD7A8" w:tentative="1">
      <w:start w:val="1"/>
      <w:numFmt w:val="bullet"/>
      <w:lvlText w:val=""/>
      <w:lvlJc w:val="left"/>
      <w:pPr>
        <w:tabs>
          <w:tab w:val="num" w:pos="2520"/>
        </w:tabs>
        <w:ind w:left="2520" w:firstLine="0"/>
      </w:pPr>
      <w:rPr>
        <w:rFonts w:ascii="Symbol" w:hAnsi="Symbol" w:hint="default"/>
      </w:rPr>
    </w:lvl>
    <w:lvl w:ilvl="6" w:tplc="07443E5A" w:tentative="1">
      <w:start w:val="1"/>
      <w:numFmt w:val="bullet"/>
      <w:lvlText w:val=""/>
      <w:lvlJc w:val="left"/>
      <w:pPr>
        <w:tabs>
          <w:tab w:val="num" w:pos="2940"/>
        </w:tabs>
        <w:ind w:left="2940" w:firstLine="0"/>
      </w:pPr>
      <w:rPr>
        <w:rFonts w:ascii="Symbol" w:hAnsi="Symbol" w:hint="default"/>
      </w:rPr>
    </w:lvl>
    <w:lvl w:ilvl="7" w:tplc="5ECC378A" w:tentative="1">
      <w:start w:val="1"/>
      <w:numFmt w:val="bullet"/>
      <w:lvlText w:val=""/>
      <w:lvlJc w:val="left"/>
      <w:pPr>
        <w:tabs>
          <w:tab w:val="num" w:pos="3360"/>
        </w:tabs>
        <w:ind w:left="3360" w:firstLine="0"/>
      </w:pPr>
      <w:rPr>
        <w:rFonts w:ascii="Symbol" w:hAnsi="Symbol" w:hint="default"/>
      </w:rPr>
    </w:lvl>
    <w:lvl w:ilvl="8" w:tplc="20384A7A"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15A916A7"/>
    <w:multiLevelType w:val="hybridMultilevel"/>
    <w:tmpl w:val="D8AE1FEE"/>
    <w:lvl w:ilvl="0" w:tplc="84EE2A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A142FFB"/>
    <w:multiLevelType w:val="singleLevel"/>
    <w:tmpl w:val="EB443858"/>
    <w:lvl w:ilvl="0">
      <w:start w:val="1"/>
      <w:numFmt w:val="decimal"/>
      <w:lvlText w:val="%1."/>
      <w:lvlJc w:val="left"/>
      <w:pPr>
        <w:tabs>
          <w:tab w:val="num" w:pos="360"/>
        </w:tabs>
        <w:ind w:left="360" w:hanging="360"/>
      </w:pPr>
      <w:rPr>
        <w:rFonts w:hint="eastAsia"/>
      </w:rPr>
    </w:lvl>
  </w:abstractNum>
  <w:abstractNum w:abstractNumId="5" w15:restartNumberingAfterBreak="0">
    <w:nsid w:val="231C21E2"/>
    <w:multiLevelType w:val="hybridMultilevel"/>
    <w:tmpl w:val="997E1434"/>
    <w:lvl w:ilvl="0" w:tplc="821E4A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ED83F7C"/>
    <w:multiLevelType w:val="multilevel"/>
    <w:tmpl w:val="4F32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43C4F"/>
    <w:multiLevelType w:val="multilevel"/>
    <w:tmpl w:val="F5EAD3EE"/>
    <w:lvl w:ilvl="0">
      <w:start w:val="1"/>
      <w:numFmt w:val="decimal"/>
      <w:lvlText w:val="%1"/>
      <w:lvlJc w:val="left"/>
      <w:pPr>
        <w:tabs>
          <w:tab w:val="num" w:pos="405"/>
        </w:tabs>
        <w:ind w:left="405" w:hanging="405"/>
      </w:pPr>
      <w:rPr>
        <w:rFonts w:hint="default"/>
        <w:b/>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7CA5902"/>
    <w:multiLevelType w:val="multilevel"/>
    <w:tmpl w:val="383A56C6"/>
    <w:lvl w:ilvl="0">
      <w:start w:val="1"/>
      <w:numFmt w:val="decimal"/>
      <w:lvlText w:val="%1．"/>
      <w:lvlJc w:val="left"/>
      <w:pPr>
        <w:tabs>
          <w:tab w:val="num" w:pos="851"/>
        </w:tabs>
        <w:ind w:left="851" w:hanging="851"/>
      </w:pPr>
      <w:rPr>
        <w:rFonts w:hint="eastAsia"/>
      </w:rPr>
    </w:lvl>
    <w:lvl w:ilvl="1">
      <w:start w:val="2"/>
      <w:numFmt w:val="decimal"/>
      <w:isLgl/>
      <w:lvlText w:val="%1.%2"/>
      <w:lvlJc w:val="left"/>
      <w:pPr>
        <w:tabs>
          <w:tab w:val="num" w:pos="855"/>
        </w:tabs>
        <w:ind w:left="855" w:hanging="855"/>
      </w:pPr>
      <w:rPr>
        <w:rFonts w:hint="eastAsia"/>
      </w:rPr>
    </w:lvl>
    <w:lvl w:ilvl="2">
      <w:start w:val="1"/>
      <w:numFmt w:val="decimal"/>
      <w:isLgl/>
      <w:lvlText w:val="%1.%2.%3"/>
      <w:lvlJc w:val="left"/>
      <w:pPr>
        <w:tabs>
          <w:tab w:val="num" w:pos="855"/>
        </w:tabs>
        <w:ind w:left="855" w:hanging="855"/>
      </w:pPr>
      <w:rPr>
        <w:rFonts w:hint="eastAsia"/>
      </w:rPr>
    </w:lvl>
    <w:lvl w:ilvl="3">
      <w:start w:val="1"/>
      <w:numFmt w:val="decimal"/>
      <w:isLgl/>
      <w:lvlText w:val="%1.%2.%3.%4"/>
      <w:lvlJc w:val="left"/>
      <w:pPr>
        <w:tabs>
          <w:tab w:val="num" w:pos="855"/>
        </w:tabs>
        <w:ind w:left="855" w:hanging="855"/>
      </w:pPr>
      <w:rPr>
        <w:rFonts w:hint="eastAsia"/>
      </w:rPr>
    </w:lvl>
    <w:lvl w:ilvl="4">
      <w:start w:val="1"/>
      <w:numFmt w:val="decimal"/>
      <w:isLgl/>
      <w:lvlText w:val="%1.%2.%3.%4.%5"/>
      <w:lvlJc w:val="left"/>
      <w:pPr>
        <w:tabs>
          <w:tab w:val="num" w:pos="855"/>
        </w:tabs>
        <w:ind w:left="855" w:hanging="855"/>
      </w:pPr>
      <w:rPr>
        <w:rFonts w:hint="eastAsia"/>
      </w:rPr>
    </w:lvl>
    <w:lvl w:ilvl="5">
      <w:start w:val="1"/>
      <w:numFmt w:val="decimal"/>
      <w:isLgl/>
      <w:lvlText w:val="%1.%2.%3.%4.%5.%6"/>
      <w:lvlJc w:val="left"/>
      <w:pPr>
        <w:tabs>
          <w:tab w:val="num" w:pos="855"/>
        </w:tabs>
        <w:ind w:left="855" w:hanging="855"/>
      </w:pPr>
      <w:rPr>
        <w:rFonts w:hint="eastAsia"/>
      </w:rPr>
    </w:lvl>
    <w:lvl w:ilvl="6">
      <w:start w:val="1"/>
      <w:numFmt w:val="decimal"/>
      <w:isLgl/>
      <w:lvlText w:val="%1.%2.%3.%4.%5.%6.%7"/>
      <w:lvlJc w:val="left"/>
      <w:pPr>
        <w:tabs>
          <w:tab w:val="num" w:pos="855"/>
        </w:tabs>
        <w:ind w:left="855" w:hanging="855"/>
      </w:pPr>
      <w:rPr>
        <w:rFonts w:hint="eastAsia"/>
      </w:rPr>
    </w:lvl>
    <w:lvl w:ilvl="7">
      <w:start w:val="1"/>
      <w:numFmt w:val="decimal"/>
      <w:isLgl/>
      <w:lvlText w:val="%1.%2.%3.%4.%5.%6.%7.%8"/>
      <w:lvlJc w:val="left"/>
      <w:pPr>
        <w:tabs>
          <w:tab w:val="num" w:pos="855"/>
        </w:tabs>
        <w:ind w:left="855" w:hanging="855"/>
      </w:pPr>
      <w:rPr>
        <w:rFonts w:hint="eastAsia"/>
      </w:rPr>
    </w:lvl>
    <w:lvl w:ilvl="8">
      <w:start w:val="1"/>
      <w:numFmt w:val="decimal"/>
      <w:isLgl/>
      <w:lvlText w:val="%1.%2.%3.%4.%5.%6.%7.%8.%9"/>
      <w:lvlJc w:val="left"/>
      <w:pPr>
        <w:tabs>
          <w:tab w:val="num" w:pos="855"/>
        </w:tabs>
        <w:ind w:left="855" w:hanging="855"/>
      </w:pPr>
      <w:rPr>
        <w:rFonts w:hint="eastAsia"/>
      </w:rPr>
    </w:lvl>
  </w:abstractNum>
  <w:abstractNum w:abstractNumId="9" w15:restartNumberingAfterBreak="0">
    <w:nsid w:val="525B430D"/>
    <w:multiLevelType w:val="singleLevel"/>
    <w:tmpl w:val="316EA414"/>
    <w:lvl w:ilvl="0">
      <w:start w:val="1"/>
      <w:numFmt w:val="decimal"/>
      <w:lvlText w:val="%1."/>
      <w:lvlJc w:val="left"/>
      <w:pPr>
        <w:tabs>
          <w:tab w:val="num" w:pos="360"/>
        </w:tabs>
        <w:ind w:left="360" w:hanging="360"/>
      </w:pPr>
      <w:rPr>
        <w:rFonts w:hint="eastAsia"/>
      </w:rPr>
    </w:lvl>
  </w:abstractNum>
  <w:abstractNum w:abstractNumId="10" w15:restartNumberingAfterBreak="0">
    <w:nsid w:val="5C336884"/>
    <w:multiLevelType w:val="hybridMultilevel"/>
    <w:tmpl w:val="CD1AD39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6AF32F72"/>
    <w:multiLevelType w:val="hybridMultilevel"/>
    <w:tmpl w:val="A9444A2C"/>
    <w:lvl w:ilvl="0" w:tplc="8A0084C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6BCF2948"/>
    <w:multiLevelType w:val="singleLevel"/>
    <w:tmpl w:val="CB6C8766"/>
    <w:lvl w:ilvl="0">
      <w:start w:val="1"/>
      <w:numFmt w:val="decimal"/>
      <w:lvlText w:val="%1."/>
      <w:lvlJc w:val="left"/>
      <w:pPr>
        <w:tabs>
          <w:tab w:val="num" w:pos="360"/>
        </w:tabs>
        <w:ind w:left="360" w:hanging="360"/>
      </w:pPr>
      <w:rPr>
        <w:rFonts w:hint="eastAsia"/>
      </w:rPr>
    </w:lvl>
  </w:abstractNum>
  <w:abstractNum w:abstractNumId="13" w15:restartNumberingAfterBreak="0">
    <w:nsid w:val="6CEC59CF"/>
    <w:multiLevelType w:val="multilevel"/>
    <w:tmpl w:val="F37090D0"/>
    <w:lvl w:ilvl="0">
      <w:start w:val="2"/>
      <w:numFmt w:val="decimal"/>
      <w:lvlText w:val="%1."/>
      <w:lvlJc w:val="left"/>
      <w:pPr>
        <w:tabs>
          <w:tab w:val="num" w:pos="425"/>
        </w:tabs>
        <w:ind w:left="425" w:hanging="425"/>
      </w:pPr>
    </w:lvl>
    <w:lvl w:ilvl="1">
      <w:start w:val="1"/>
      <w:numFmt w:val="decimal"/>
      <w:lvlText w:val="%1.%2."/>
      <w:lvlJc w:val="left"/>
      <w:pPr>
        <w:tabs>
          <w:tab w:val="num" w:pos="360"/>
        </w:tabs>
        <w:ind w:left="0" w:firstLine="0"/>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6DE67015"/>
    <w:multiLevelType w:val="singleLevel"/>
    <w:tmpl w:val="5E402B6E"/>
    <w:lvl w:ilvl="0">
      <w:start w:val="1"/>
      <w:numFmt w:val="decimal"/>
      <w:lvlText w:val="%1."/>
      <w:lvlJc w:val="left"/>
      <w:pPr>
        <w:tabs>
          <w:tab w:val="num" w:pos="360"/>
        </w:tabs>
        <w:ind w:left="360" w:hanging="360"/>
      </w:pPr>
      <w:rPr>
        <w:rFonts w:ascii="宋体" w:hint="eastAsia"/>
      </w:rPr>
    </w:lvl>
  </w:abstractNum>
  <w:abstractNum w:abstractNumId="15" w15:restartNumberingAfterBreak="0">
    <w:nsid w:val="713D7791"/>
    <w:multiLevelType w:val="singleLevel"/>
    <w:tmpl w:val="9738C36E"/>
    <w:lvl w:ilvl="0">
      <w:start w:val="1"/>
      <w:numFmt w:val="decimal"/>
      <w:lvlText w:val="%1."/>
      <w:lvlJc w:val="left"/>
      <w:pPr>
        <w:tabs>
          <w:tab w:val="num" w:pos="360"/>
        </w:tabs>
        <w:ind w:left="360" w:hanging="360"/>
      </w:pPr>
      <w:rPr>
        <w:rFonts w:ascii="Times New Roman" w:hint="eastAsia"/>
      </w:rPr>
    </w:lvl>
  </w:abstractNum>
  <w:abstractNum w:abstractNumId="16" w15:restartNumberingAfterBreak="0">
    <w:nsid w:val="72E87164"/>
    <w:multiLevelType w:val="hybridMultilevel"/>
    <w:tmpl w:val="6B309474"/>
    <w:lvl w:ilvl="0" w:tplc="4DC4E2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66675FB"/>
    <w:multiLevelType w:val="hybridMultilevel"/>
    <w:tmpl w:val="510A52D2"/>
    <w:lvl w:ilvl="0" w:tplc="3A647274">
      <w:start w:val="1"/>
      <w:numFmt w:val="decimal"/>
      <w:lvlText w:val="%1."/>
      <w:lvlJc w:val="left"/>
      <w:pPr>
        <w:ind w:left="881" w:hanging="36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num w:numId="1">
    <w:abstractNumId w:val="3"/>
  </w:num>
  <w:num w:numId="2">
    <w:abstractNumId w:val="8"/>
  </w:num>
  <w:num w:numId="3">
    <w:abstractNumId w:val="5"/>
  </w:num>
  <w:num w:numId="4">
    <w:abstractNumId w:val="7"/>
  </w:num>
  <w:num w:numId="5">
    <w:abstractNumId w:val="16"/>
  </w:num>
  <w:num w:numId="6">
    <w:abstractNumId w:val="4"/>
  </w:num>
  <w:num w:numId="7">
    <w:abstractNumId w:val="12"/>
  </w:num>
  <w:num w:numId="8">
    <w:abstractNumId w:val="15"/>
  </w:num>
  <w:num w:numId="9">
    <w:abstractNumId w:val="14"/>
  </w:num>
  <w:num w:numId="10">
    <w:abstractNumId w:val="9"/>
  </w:num>
  <w:num w:numId="11">
    <w:abstractNumId w:val="4"/>
    <w:lvlOverride w:ilvl="0">
      <w:startOverride w:val="1"/>
    </w:lvlOverride>
  </w:num>
  <w:num w:numId="12">
    <w:abstractNumId w:val="12"/>
    <w:lvlOverride w:ilvl="0">
      <w:startOverride w:val="1"/>
    </w:lvlOverride>
  </w:num>
  <w:num w:numId="13">
    <w:abstractNumId w:val="15"/>
    <w:lvlOverride w:ilvl="0">
      <w:startOverride w:val="1"/>
    </w:lvlOverride>
  </w:num>
  <w:num w:numId="14">
    <w:abstractNumId w:val="14"/>
    <w:lvlOverride w:ilvl="0">
      <w:startOverride w:val="1"/>
    </w:lvlOverride>
  </w:num>
  <w:num w:numId="15">
    <w:abstractNumId w:val="0"/>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1"/>
  </w:num>
  <w:num w:numId="20">
    <w:abstractNumId w:val="17"/>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81"/>
  <w:drawingGridVerticalSpacing w:val="156"/>
  <w:displayVerticalDrawingGridEvery w:val="2"/>
  <w:characterSpacingControl w:val="compressPunctuation"/>
  <w:hdrShapeDefaults>
    <o:shapedefaults v:ext="edit" spidmax="9217">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2418"/>
    <w:rsid w:val="00001189"/>
    <w:rsid w:val="000026E7"/>
    <w:rsid w:val="00002AD6"/>
    <w:rsid w:val="0000405C"/>
    <w:rsid w:val="00005512"/>
    <w:rsid w:val="00005BD5"/>
    <w:rsid w:val="000062FC"/>
    <w:rsid w:val="00007FBA"/>
    <w:rsid w:val="00010897"/>
    <w:rsid w:val="00012B91"/>
    <w:rsid w:val="00014DAB"/>
    <w:rsid w:val="0001653A"/>
    <w:rsid w:val="0002213B"/>
    <w:rsid w:val="00025E59"/>
    <w:rsid w:val="00027267"/>
    <w:rsid w:val="0002734C"/>
    <w:rsid w:val="00027694"/>
    <w:rsid w:val="0002774E"/>
    <w:rsid w:val="000279B2"/>
    <w:rsid w:val="00030A96"/>
    <w:rsid w:val="000324F4"/>
    <w:rsid w:val="000332C4"/>
    <w:rsid w:val="00033966"/>
    <w:rsid w:val="000342ED"/>
    <w:rsid w:val="00035073"/>
    <w:rsid w:val="00036A55"/>
    <w:rsid w:val="00036F7A"/>
    <w:rsid w:val="0004178D"/>
    <w:rsid w:val="000418A3"/>
    <w:rsid w:val="0004537E"/>
    <w:rsid w:val="0004738E"/>
    <w:rsid w:val="000542B7"/>
    <w:rsid w:val="00054752"/>
    <w:rsid w:val="00056DEB"/>
    <w:rsid w:val="0005785F"/>
    <w:rsid w:val="00061D01"/>
    <w:rsid w:val="00062E36"/>
    <w:rsid w:val="0006419A"/>
    <w:rsid w:val="00064A04"/>
    <w:rsid w:val="00065D94"/>
    <w:rsid w:val="00066844"/>
    <w:rsid w:val="00067A9C"/>
    <w:rsid w:val="000725A7"/>
    <w:rsid w:val="000729EB"/>
    <w:rsid w:val="00073C1F"/>
    <w:rsid w:val="000760B4"/>
    <w:rsid w:val="00077D61"/>
    <w:rsid w:val="000807E9"/>
    <w:rsid w:val="0008105E"/>
    <w:rsid w:val="00081C71"/>
    <w:rsid w:val="00081ECF"/>
    <w:rsid w:val="00082331"/>
    <w:rsid w:val="00083B6D"/>
    <w:rsid w:val="000851D0"/>
    <w:rsid w:val="0008538C"/>
    <w:rsid w:val="00085ADC"/>
    <w:rsid w:val="000970DD"/>
    <w:rsid w:val="0009786B"/>
    <w:rsid w:val="000A065C"/>
    <w:rsid w:val="000A105F"/>
    <w:rsid w:val="000A1CE5"/>
    <w:rsid w:val="000A2B13"/>
    <w:rsid w:val="000A76A3"/>
    <w:rsid w:val="000B398C"/>
    <w:rsid w:val="000B436D"/>
    <w:rsid w:val="000B6FA9"/>
    <w:rsid w:val="000C016B"/>
    <w:rsid w:val="000C3659"/>
    <w:rsid w:val="000C3B66"/>
    <w:rsid w:val="000C52C6"/>
    <w:rsid w:val="000C6BDC"/>
    <w:rsid w:val="000C7990"/>
    <w:rsid w:val="000D5CEB"/>
    <w:rsid w:val="000E2086"/>
    <w:rsid w:val="000E287D"/>
    <w:rsid w:val="000E330C"/>
    <w:rsid w:val="000E3672"/>
    <w:rsid w:val="000E4C5B"/>
    <w:rsid w:val="000F2988"/>
    <w:rsid w:val="000F363F"/>
    <w:rsid w:val="000F4EE8"/>
    <w:rsid w:val="000F50CB"/>
    <w:rsid w:val="000F6026"/>
    <w:rsid w:val="000F629A"/>
    <w:rsid w:val="001009F3"/>
    <w:rsid w:val="0010263F"/>
    <w:rsid w:val="00104BB2"/>
    <w:rsid w:val="00104F03"/>
    <w:rsid w:val="00105CA7"/>
    <w:rsid w:val="001068C1"/>
    <w:rsid w:val="00106A12"/>
    <w:rsid w:val="00106F90"/>
    <w:rsid w:val="001107DF"/>
    <w:rsid w:val="00112ED9"/>
    <w:rsid w:val="00116287"/>
    <w:rsid w:val="00117D8E"/>
    <w:rsid w:val="00120180"/>
    <w:rsid w:val="001208CF"/>
    <w:rsid w:val="00122152"/>
    <w:rsid w:val="00123285"/>
    <w:rsid w:val="00123653"/>
    <w:rsid w:val="0012452E"/>
    <w:rsid w:val="00127E2F"/>
    <w:rsid w:val="0013037B"/>
    <w:rsid w:val="00130A9F"/>
    <w:rsid w:val="001333A0"/>
    <w:rsid w:val="00141D54"/>
    <w:rsid w:val="00142CB3"/>
    <w:rsid w:val="001457D1"/>
    <w:rsid w:val="00147406"/>
    <w:rsid w:val="00152794"/>
    <w:rsid w:val="0015372D"/>
    <w:rsid w:val="00153E04"/>
    <w:rsid w:val="00153F55"/>
    <w:rsid w:val="001542F8"/>
    <w:rsid w:val="001557B4"/>
    <w:rsid w:val="00155C90"/>
    <w:rsid w:val="00155DFB"/>
    <w:rsid w:val="001605FC"/>
    <w:rsid w:val="00161B1B"/>
    <w:rsid w:val="00161EC6"/>
    <w:rsid w:val="00162894"/>
    <w:rsid w:val="0016334B"/>
    <w:rsid w:val="00163B49"/>
    <w:rsid w:val="00165971"/>
    <w:rsid w:val="001722D6"/>
    <w:rsid w:val="00175106"/>
    <w:rsid w:val="00175EA8"/>
    <w:rsid w:val="0017655A"/>
    <w:rsid w:val="00181FB9"/>
    <w:rsid w:val="00184E66"/>
    <w:rsid w:val="00185232"/>
    <w:rsid w:val="00185E1F"/>
    <w:rsid w:val="001868CF"/>
    <w:rsid w:val="00187D69"/>
    <w:rsid w:val="001949BD"/>
    <w:rsid w:val="00195556"/>
    <w:rsid w:val="001969BD"/>
    <w:rsid w:val="00197C27"/>
    <w:rsid w:val="00197C97"/>
    <w:rsid w:val="001A1C53"/>
    <w:rsid w:val="001A2096"/>
    <w:rsid w:val="001A31F4"/>
    <w:rsid w:val="001A3C27"/>
    <w:rsid w:val="001A4943"/>
    <w:rsid w:val="001A7B24"/>
    <w:rsid w:val="001B136F"/>
    <w:rsid w:val="001B16AB"/>
    <w:rsid w:val="001B1A83"/>
    <w:rsid w:val="001B36BD"/>
    <w:rsid w:val="001B4626"/>
    <w:rsid w:val="001B4AEF"/>
    <w:rsid w:val="001B5830"/>
    <w:rsid w:val="001B5DEA"/>
    <w:rsid w:val="001B6F0C"/>
    <w:rsid w:val="001B71A8"/>
    <w:rsid w:val="001B7F5E"/>
    <w:rsid w:val="001C231E"/>
    <w:rsid w:val="001C378B"/>
    <w:rsid w:val="001C40B8"/>
    <w:rsid w:val="001C425A"/>
    <w:rsid w:val="001C54A1"/>
    <w:rsid w:val="001C5A04"/>
    <w:rsid w:val="001C5A17"/>
    <w:rsid w:val="001C6B3E"/>
    <w:rsid w:val="001D4344"/>
    <w:rsid w:val="001D5B14"/>
    <w:rsid w:val="001D62DB"/>
    <w:rsid w:val="001D695C"/>
    <w:rsid w:val="001D6E62"/>
    <w:rsid w:val="001E0A32"/>
    <w:rsid w:val="001E202F"/>
    <w:rsid w:val="001E304E"/>
    <w:rsid w:val="001E5E3A"/>
    <w:rsid w:val="001E7209"/>
    <w:rsid w:val="001E7B46"/>
    <w:rsid w:val="001F04F9"/>
    <w:rsid w:val="001F2CDC"/>
    <w:rsid w:val="001F2CF5"/>
    <w:rsid w:val="001F31C9"/>
    <w:rsid w:val="001F405F"/>
    <w:rsid w:val="001F4918"/>
    <w:rsid w:val="001F5437"/>
    <w:rsid w:val="00206C63"/>
    <w:rsid w:val="00207612"/>
    <w:rsid w:val="00210AFC"/>
    <w:rsid w:val="00211028"/>
    <w:rsid w:val="00211263"/>
    <w:rsid w:val="00212EF9"/>
    <w:rsid w:val="00213CA9"/>
    <w:rsid w:val="002151BB"/>
    <w:rsid w:val="002156B5"/>
    <w:rsid w:val="00215938"/>
    <w:rsid w:val="002228BE"/>
    <w:rsid w:val="0022386E"/>
    <w:rsid w:val="0022452F"/>
    <w:rsid w:val="002247DF"/>
    <w:rsid w:val="00226085"/>
    <w:rsid w:val="00230B7C"/>
    <w:rsid w:val="0023238C"/>
    <w:rsid w:val="00233F2A"/>
    <w:rsid w:val="002345BB"/>
    <w:rsid w:val="00234F56"/>
    <w:rsid w:val="002356B8"/>
    <w:rsid w:val="00236E26"/>
    <w:rsid w:val="002405AD"/>
    <w:rsid w:val="00243923"/>
    <w:rsid w:val="002439F0"/>
    <w:rsid w:val="002441CC"/>
    <w:rsid w:val="002443CF"/>
    <w:rsid w:val="0024523C"/>
    <w:rsid w:val="002458C4"/>
    <w:rsid w:val="00247EEC"/>
    <w:rsid w:val="002547F1"/>
    <w:rsid w:val="002553E1"/>
    <w:rsid w:val="00257115"/>
    <w:rsid w:val="0026046B"/>
    <w:rsid w:val="00261950"/>
    <w:rsid w:val="00262968"/>
    <w:rsid w:val="002648E0"/>
    <w:rsid w:val="00265133"/>
    <w:rsid w:val="002669DC"/>
    <w:rsid w:val="00267B4F"/>
    <w:rsid w:val="00271AA6"/>
    <w:rsid w:val="00277F9C"/>
    <w:rsid w:val="002847B7"/>
    <w:rsid w:val="002853A9"/>
    <w:rsid w:val="00292A3C"/>
    <w:rsid w:val="0029420F"/>
    <w:rsid w:val="00294CCB"/>
    <w:rsid w:val="00297D89"/>
    <w:rsid w:val="002A5923"/>
    <w:rsid w:val="002B2EF9"/>
    <w:rsid w:val="002B3CB9"/>
    <w:rsid w:val="002B449F"/>
    <w:rsid w:val="002B523A"/>
    <w:rsid w:val="002B6EE6"/>
    <w:rsid w:val="002C525E"/>
    <w:rsid w:val="002C57ED"/>
    <w:rsid w:val="002D22A0"/>
    <w:rsid w:val="002D6631"/>
    <w:rsid w:val="002D6AA6"/>
    <w:rsid w:val="002E1512"/>
    <w:rsid w:val="002E1629"/>
    <w:rsid w:val="002E4B9A"/>
    <w:rsid w:val="002E7377"/>
    <w:rsid w:val="002F1B80"/>
    <w:rsid w:val="002F71C6"/>
    <w:rsid w:val="00303BB1"/>
    <w:rsid w:val="0030590A"/>
    <w:rsid w:val="003133E8"/>
    <w:rsid w:val="00313E10"/>
    <w:rsid w:val="0032196C"/>
    <w:rsid w:val="00324159"/>
    <w:rsid w:val="003241A2"/>
    <w:rsid w:val="00330C3E"/>
    <w:rsid w:val="00333494"/>
    <w:rsid w:val="00334CC8"/>
    <w:rsid w:val="00335375"/>
    <w:rsid w:val="00336A12"/>
    <w:rsid w:val="00340350"/>
    <w:rsid w:val="003453A3"/>
    <w:rsid w:val="00346D1A"/>
    <w:rsid w:val="00347EAB"/>
    <w:rsid w:val="0035171C"/>
    <w:rsid w:val="00351F9A"/>
    <w:rsid w:val="003545C0"/>
    <w:rsid w:val="0036066F"/>
    <w:rsid w:val="003609FB"/>
    <w:rsid w:val="00364F53"/>
    <w:rsid w:val="00364FEA"/>
    <w:rsid w:val="00366D8D"/>
    <w:rsid w:val="0037074C"/>
    <w:rsid w:val="00371964"/>
    <w:rsid w:val="00373061"/>
    <w:rsid w:val="0037403F"/>
    <w:rsid w:val="00375092"/>
    <w:rsid w:val="00376089"/>
    <w:rsid w:val="0038679B"/>
    <w:rsid w:val="003869D7"/>
    <w:rsid w:val="0039059A"/>
    <w:rsid w:val="003937C3"/>
    <w:rsid w:val="003A046A"/>
    <w:rsid w:val="003A1CC0"/>
    <w:rsid w:val="003A36E7"/>
    <w:rsid w:val="003A3766"/>
    <w:rsid w:val="003A4682"/>
    <w:rsid w:val="003B0396"/>
    <w:rsid w:val="003B068E"/>
    <w:rsid w:val="003B5CFB"/>
    <w:rsid w:val="003B7B20"/>
    <w:rsid w:val="003C7D83"/>
    <w:rsid w:val="003D023D"/>
    <w:rsid w:val="003D0A84"/>
    <w:rsid w:val="003D141D"/>
    <w:rsid w:val="003D1863"/>
    <w:rsid w:val="003D1D7C"/>
    <w:rsid w:val="003D2418"/>
    <w:rsid w:val="003E010C"/>
    <w:rsid w:val="003E2366"/>
    <w:rsid w:val="003E3061"/>
    <w:rsid w:val="003E337E"/>
    <w:rsid w:val="003E409D"/>
    <w:rsid w:val="003E5370"/>
    <w:rsid w:val="003E5750"/>
    <w:rsid w:val="003E5C3B"/>
    <w:rsid w:val="003F12DF"/>
    <w:rsid w:val="003F1AB6"/>
    <w:rsid w:val="003F1F7A"/>
    <w:rsid w:val="003F2F5C"/>
    <w:rsid w:val="003F3CBA"/>
    <w:rsid w:val="003F3D6A"/>
    <w:rsid w:val="003F4719"/>
    <w:rsid w:val="003F51D3"/>
    <w:rsid w:val="004005BF"/>
    <w:rsid w:val="00401716"/>
    <w:rsid w:val="00401728"/>
    <w:rsid w:val="0040225B"/>
    <w:rsid w:val="00403F71"/>
    <w:rsid w:val="004045EE"/>
    <w:rsid w:val="004048EF"/>
    <w:rsid w:val="00410C51"/>
    <w:rsid w:val="004115C4"/>
    <w:rsid w:val="00413D55"/>
    <w:rsid w:val="004166AE"/>
    <w:rsid w:val="00421F63"/>
    <w:rsid w:val="004243C6"/>
    <w:rsid w:val="00433A4D"/>
    <w:rsid w:val="00442467"/>
    <w:rsid w:val="004424B0"/>
    <w:rsid w:val="0044495A"/>
    <w:rsid w:val="004455EF"/>
    <w:rsid w:val="00445EB9"/>
    <w:rsid w:val="00447945"/>
    <w:rsid w:val="00451348"/>
    <w:rsid w:val="0045144A"/>
    <w:rsid w:val="00451938"/>
    <w:rsid w:val="00452A9E"/>
    <w:rsid w:val="00452E39"/>
    <w:rsid w:val="00452FEC"/>
    <w:rsid w:val="0045337E"/>
    <w:rsid w:val="00453CB4"/>
    <w:rsid w:val="00453DBD"/>
    <w:rsid w:val="00460CBD"/>
    <w:rsid w:val="00464DC5"/>
    <w:rsid w:val="004657ED"/>
    <w:rsid w:val="00470ADE"/>
    <w:rsid w:val="00471B60"/>
    <w:rsid w:val="00472A18"/>
    <w:rsid w:val="004766BE"/>
    <w:rsid w:val="00480437"/>
    <w:rsid w:val="004828D9"/>
    <w:rsid w:val="00482B7C"/>
    <w:rsid w:val="00483325"/>
    <w:rsid w:val="00484466"/>
    <w:rsid w:val="00485790"/>
    <w:rsid w:val="00486051"/>
    <w:rsid w:val="00487AF2"/>
    <w:rsid w:val="00487C21"/>
    <w:rsid w:val="004921E4"/>
    <w:rsid w:val="00492EB6"/>
    <w:rsid w:val="004934CC"/>
    <w:rsid w:val="004938C6"/>
    <w:rsid w:val="00494BCB"/>
    <w:rsid w:val="004977BB"/>
    <w:rsid w:val="004A1138"/>
    <w:rsid w:val="004A20DA"/>
    <w:rsid w:val="004A33E8"/>
    <w:rsid w:val="004A50A9"/>
    <w:rsid w:val="004B0830"/>
    <w:rsid w:val="004B147B"/>
    <w:rsid w:val="004B2284"/>
    <w:rsid w:val="004B323F"/>
    <w:rsid w:val="004B4F87"/>
    <w:rsid w:val="004C2083"/>
    <w:rsid w:val="004C3BFE"/>
    <w:rsid w:val="004C702D"/>
    <w:rsid w:val="004C7050"/>
    <w:rsid w:val="004C72BF"/>
    <w:rsid w:val="004D2DDC"/>
    <w:rsid w:val="004D2E12"/>
    <w:rsid w:val="004D5A9A"/>
    <w:rsid w:val="004D5F8F"/>
    <w:rsid w:val="004D61B8"/>
    <w:rsid w:val="004D665E"/>
    <w:rsid w:val="004D6A50"/>
    <w:rsid w:val="004E0BE5"/>
    <w:rsid w:val="004E380F"/>
    <w:rsid w:val="004E3F38"/>
    <w:rsid w:val="004E675D"/>
    <w:rsid w:val="004F0180"/>
    <w:rsid w:val="004F393C"/>
    <w:rsid w:val="005020BF"/>
    <w:rsid w:val="00504B59"/>
    <w:rsid w:val="00506528"/>
    <w:rsid w:val="005065E2"/>
    <w:rsid w:val="00507D61"/>
    <w:rsid w:val="00511452"/>
    <w:rsid w:val="005155B2"/>
    <w:rsid w:val="0051709A"/>
    <w:rsid w:val="00520C6F"/>
    <w:rsid w:val="005213B4"/>
    <w:rsid w:val="00521E97"/>
    <w:rsid w:val="0052331D"/>
    <w:rsid w:val="00526023"/>
    <w:rsid w:val="005318DA"/>
    <w:rsid w:val="00533680"/>
    <w:rsid w:val="00533893"/>
    <w:rsid w:val="0053431F"/>
    <w:rsid w:val="00535FD4"/>
    <w:rsid w:val="00537DC5"/>
    <w:rsid w:val="00540BED"/>
    <w:rsid w:val="00540E88"/>
    <w:rsid w:val="0054246F"/>
    <w:rsid w:val="00542B1D"/>
    <w:rsid w:val="005438A0"/>
    <w:rsid w:val="00543F0E"/>
    <w:rsid w:val="00544788"/>
    <w:rsid w:val="00544EAE"/>
    <w:rsid w:val="005456EC"/>
    <w:rsid w:val="00546174"/>
    <w:rsid w:val="00547B02"/>
    <w:rsid w:val="00547C14"/>
    <w:rsid w:val="0055082E"/>
    <w:rsid w:val="00554823"/>
    <w:rsid w:val="00557C18"/>
    <w:rsid w:val="00560BAA"/>
    <w:rsid w:val="0056587B"/>
    <w:rsid w:val="00567A29"/>
    <w:rsid w:val="00571CE4"/>
    <w:rsid w:val="00572ED8"/>
    <w:rsid w:val="00582662"/>
    <w:rsid w:val="00583692"/>
    <w:rsid w:val="00585CAA"/>
    <w:rsid w:val="005905DE"/>
    <w:rsid w:val="00590835"/>
    <w:rsid w:val="00592B96"/>
    <w:rsid w:val="005962C9"/>
    <w:rsid w:val="005A041E"/>
    <w:rsid w:val="005A0615"/>
    <w:rsid w:val="005A182E"/>
    <w:rsid w:val="005A2B50"/>
    <w:rsid w:val="005A54D1"/>
    <w:rsid w:val="005B0554"/>
    <w:rsid w:val="005B2264"/>
    <w:rsid w:val="005B23CF"/>
    <w:rsid w:val="005B3818"/>
    <w:rsid w:val="005B45E1"/>
    <w:rsid w:val="005C1151"/>
    <w:rsid w:val="005C227F"/>
    <w:rsid w:val="005C3A99"/>
    <w:rsid w:val="005C523C"/>
    <w:rsid w:val="005C5F65"/>
    <w:rsid w:val="005C6E18"/>
    <w:rsid w:val="005C7B29"/>
    <w:rsid w:val="005D124D"/>
    <w:rsid w:val="005D1F9B"/>
    <w:rsid w:val="005D207B"/>
    <w:rsid w:val="005D404D"/>
    <w:rsid w:val="005D66F8"/>
    <w:rsid w:val="005E1E15"/>
    <w:rsid w:val="005E5B3C"/>
    <w:rsid w:val="005E613B"/>
    <w:rsid w:val="005F07A7"/>
    <w:rsid w:val="005F2393"/>
    <w:rsid w:val="005F334A"/>
    <w:rsid w:val="005F445E"/>
    <w:rsid w:val="005F7C9F"/>
    <w:rsid w:val="006004D5"/>
    <w:rsid w:val="00600E46"/>
    <w:rsid w:val="006017E6"/>
    <w:rsid w:val="0060224B"/>
    <w:rsid w:val="0060375F"/>
    <w:rsid w:val="006105B9"/>
    <w:rsid w:val="00610AA2"/>
    <w:rsid w:val="00611207"/>
    <w:rsid w:val="00612CCE"/>
    <w:rsid w:val="00613108"/>
    <w:rsid w:val="0061619D"/>
    <w:rsid w:val="00616383"/>
    <w:rsid w:val="00621886"/>
    <w:rsid w:val="006222EB"/>
    <w:rsid w:val="00623297"/>
    <w:rsid w:val="00623478"/>
    <w:rsid w:val="00625FD5"/>
    <w:rsid w:val="00626822"/>
    <w:rsid w:val="006279F7"/>
    <w:rsid w:val="00627BE4"/>
    <w:rsid w:val="00632991"/>
    <w:rsid w:val="00635FF7"/>
    <w:rsid w:val="006364B2"/>
    <w:rsid w:val="00636B3E"/>
    <w:rsid w:val="006371ED"/>
    <w:rsid w:val="006414C9"/>
    <w:rsid w:val="00644E00"/>
    <w:rsid w:val="0064595F"/>
    <w:rsid w:val="0064652A"/>
    <w:rsid w:val="0064765B"/>
    <w:rsid w:val="006520D7"/>
    <w:rsid w:val="00653089"/>
    <w:rsid w:val="00654373"/>
    <w:rsid w:val="00654D98"/>
    <w:rsid w:val="00655097"/>
    <w:rsid w:val="006550A1"/>
    <w:rsid w:val="006566A8"/>
    <w:rsid w:val="00657C31"/>
    <w:rsid w:val="00662DB9"/>
    <w:rsid w:val="0067586D"/>
    <w:rsid w:val="00675DC6"/>
    <w:rsid w:val="006768C3"/>
    <w:rsid w:val="00677A3C"/>
    <w:rsid w:val="00680267"/>
    <w:rsid w:val="00682E29"/>
    <w:rsid w:val="00685820"/>
    <w:rsid w:val="00686BD0"/>
    <w:rsid w:val="00686ED7"/>
    <w:rsid w:val="00687ED9"/>
    <w:rsid w:val="00691EBB"/>
    <w:rsid w:val="00692B79"/>
    <w:rsid w:val="00694679"/>
    <w:rsid w:val="00694993"/>
    <w:rsid w:val="00695CCA"/>
    <w:rsid w:val="006970FD"/>
    <w:rsid w:val="0069739F"/>
    <w:rsid w:val="00697680"/>
    <w:rsid w:val="006A047B"/>
    <w:rsid w:val="006A20C7"/>
    <w:rsid w:val="006A372B"/>
    <w:rsid w:val="006A3C0F"/>
    <w:rsid w:val="006A67AE"/>
    <w:rsid w:val="006A6BAB"/>
    <w:rsid w:val="006B35CB"/>
    <w:rsid w:val="006B3D57"/>
    <w:rsid w:val="006B3DFD"/>
    <w:rsid w:val="006B4943"/>
    <w:rsid w:val="006B54D2"/>
    <w:rsid w:val="006C0017"/>
    <w:rsid w:val="006C222C"/>
    <w:rsid w:val="006C2825"/>
    <w:rsid w:val="006C426C"/>
    <w:rsid w:val="006C55D0"/>
    <w:rsid w:val="006C6A1A"/>
    <w:rsid w:val="006D107B"/>
    <w:rsid w:val="006D2016"/>
    <w:rsid w:val="006D2424"/>
    <w:rsid w:val="006D6B1A"/>
    <w:rsid w:val="006D74CE"/>
    <w:rsid w:val="006E1133"/>
    <w:rsid w:val="006E1342"/>
    <w:rsid w:val="006E18DA"/>
    <w:rsid w:val="006E6E94"/>
    <w:rsid w:val="006E6EF9"/>
    <w:rsid w:val="006E7AC1"/>
    <w:rsid w:val="006F01C3"/>
    <w:rsid w:val="006F03D9"/>
    <w:rsid w:val="006F1140"/>
    <w:rsid w:val="006F270F"/>
    <w:rsid w:val="006F3181"/>
    <w:rsid w:val="006F4023"/>
    <w:rsid w:val="006F4ACF"/>
    <w:rsid w:val="006F7172"/>
    <w:rsid w:val="006F744D"/>
    <w:rsid w:val="00700DFB"/>
    <w:rsid w:val="00703FD9"/>
    <w:rsid w:val="00704E24"/>
    <w:rsid w:val="00705E75"/>
    <w:rsid w:val="0071080B"/>
    <w:rsid w:val="007112E2"/>
    <w:rsid w:val="00714D28"/>
    <w:rsid w:val="007167DA"/>
    <w:rsid w:val="00716948"/>
    <w:rsid w:val="00716A5C"/>
    <w:rsid w:val="007202A1"/>
    <w:rsid w:val="00722A00"/>
    <w:rsid w:val="007232B0"/>
    <w:rsid w:val="007239BC"/>
    <w:rsid w:val="00723DB2"/>
    <w:rsid w:val="00724AF1"/>
    <w:rsid w:val="00725FC5"/>
    <w:rsid w:val="00726870"/>
    <w:rsid w:val="007327E4"/>
    <w:rsid w:val="00732A32"/>
    <w:rsid w:val="00733840"/>
    <w:rsid w:val="00733D05"/>
    <w:rsid w:val="0073563D"/>
    <w:rsid w:val="00735947"/>
    <w:rsid w:val="00736986"/>
    <w:rsid w:val="0073713A"/>
    <w:rsid w:val="00740829"/>
    <w:rsid w:val="00741634"/>
    <w:rsid w:val="00744CC7"/>
    <w:rsid w:val="00745382"/>
    <w:rsid w:val="007511A8"/>
    <w:rsid w:val="00752142"/>
    <w:rsid w:val="00752D75"/>
    <w:rsid w:val="00753019"/>
    <w:rsid w:val="00754C87"/>
    <w:rsid w:val="00760BDF"/>
    <w:rsid w:val="007633D0"/>
    <w:rsid w:val="007635E7"/>
    <w:rsid w:val="00764695"/>
    <w:rsid w:val="00767527"/>
    <w:rsid w:val="00767F60"/>
    <w:rsid w:val="0077230B"/>
    <w:rsid w:val="007729EC"/>
    <w:rsid w:val="00773B1C"/>
    <w:rsid w:val="0077707E"/>
    <w:rsid w:val="00781996"/>
    <w:rsid w:val="0078227D"/>
    <w:rsid w:val="00782457"/>
    <w:rsid w:val="00783912"/>
    <w:rsid w:val="00783DF0"/>
    <w:rsid w:val="00786576"/>
    <w:rsid w:val="00795471"/>
    <w:rsid w:val="00797A74"/>
    <w:rsid w:val="007A0B88"/>
    <w:rsid w:val="007A25B3"/>
    <w:rsid w:val="007A79C5"/>
    <w:rsid w:val="007B093D"/>
    <w:rsid w:val="007B1BE5"/>
    <w:rsid w:val="007B42BB"/>
    <w:rsid w:val="007B43DD"/>
    <w:rsid w:val="007B4BBD"/>
    <w:rsid w:val="007B6407"/>
    <w:rsid w:val="007C1594"/>
    <w:rsid w:val="007C1BCB"/>
    <w:rsid w:val="007C3E83"/>
    <w:rsid w:val="007D1026"/>
    <w:rsid w:val="007D126E"/>
    <w:rsid w:val="007D1F5E"/>
    <w:rsid w:val="007D7794"/>
    <w:rsid w:val="007E1DA4"/>
    <w:rsid w:val="007E27FD"/>
    <w:rsid w:val="007E43F4"/>
    <w:rsid w:val="007E5A93"/>
    <w:rsid w:val="007E6D94"/>
    <w:rsid w:val="007E785A"/>
    <w:rsid w:val="007F0C1D"/>
    <w:rsid w:val="007F2BE5"/>
    <w:rsid w:val="007F4EA3"/>
    <w:rsid w:val="007F6F49"/>
    <w:rsid w:val="00801536"/>
    <w:rsid w:val="00802FF3"/>
    <w:rsid w:val="00803444"/>
    <w:rsid w:val="0080493C"/>
    <w:rsid w:val="00805297"/>
    <w:rsid w:val="00806238"/>
    <w:rsid w:val="008064B9"/>
    <w:rsid w:val="00806BDE"/>
    <w:rsid w:val="00806EAC"/>
    <w:rsid w:val="00812C35"/>
    <w:rsid w:val="0081322B"/>
    <w:rsid w:val="00813C0D"/>
    <w:rsid w:val="00815CF8"/>
    <w:rsid w:val="008169F5"/>
    <w:rsid w:val="00820159"/>
    <w:rsid w:val="0082059C"/>
    <w:rsid w:val="00820C4D"/>
    <w:rsid w:val="00825501"/>
    <w:rsid w:val="00827715"/>
    <w:rsid w:val="008307F2"/>
    <w:rsid w:val="0083299E"/>
    <w:rsid w:val="00834EDB"/>
    <w:rsid w:val="008354E9"/>
    <w:rsid w:val="008374FE"/>
    <w:rsid w:val="00840605"/>
    <w:rsid w:val="008419E2"/>
    <w:rsid w:val="008436F8"/>
    <w:rsid w:val="00843B18"/>
    <w:rsid w:val="00844048"/>
    <w:rsid w:val="00847C56"/>
    <w:rsid w:val="00847D56"/>
    <w:rsid w:val="0085067C"/>
    <w:rsid w:val="008516CD"/>
    <w:rsid w:val="00851BD0"/>
    <w:rsid w:val="008531C9"/>
    <w:rsid w:val="0085524B"/>
    <w:rsid w:val="00856014"/>
    <w:rsid w:val="0085693D"/>
    <w:rsid w:val="00856969"/>
    <w:rsid w:val="008577E4"/>
    <w:rsid w:val="00857CF9"/>
    <w:rsid w:val="0086472C"/>
    <w:rsid w:val="00864B4F"/>
    <w:rsid w:val="00866004"/>
    <w:rsid w:val="00866553"/>
    <w:rsid w:val="008729B4"/>
    <w:rsid w:val="0087303C"/>
    <w:rsid w:val="00875270"/>
    <w:rsid w:val="00875471"/>
    <w:rsid w:val="008814EF"/>
    <w:rsid w:val="00884558"/>
    <w:rsid w:val="008876AA"/>
    <w:rsid w:val="00887B33"/>
    <w:rsid w:val="008921F5"/>
    <w:rsid w:val="008928A0"/>
    <w:rsid w:val="00893B71"/>
    <w:rsid w:val="00893F77"/>
    <w:rsid w:val="00895A14"/>
    <w:rsid w:val="00895A9C"/>
    <w:rsid w:val="0089700C"/>
    <w:rsid w:val="008A26E4"/>
    <w:rsid w:val="008A33FA"/>
    <w:rsid w:val="008A38D5"/>
    <w:rsid w:val="008A3BA0"/>
    <w:rsid w:val="008A3EFE"/>
    <w:rsid w:val="008A3F5B"/>
    <w:rsid w:val="008A5999"/>
    <w:rsid w:val="008A7310"/>
    <w:rsid w:val="008B0C7F"/>
    <w:rsid w:val="008B1C61"/>
    <w:rsid w:val="008C047D"/>
    <w:rsid w:val="008C1AA9"/>
    <w:rsid w:val="008C263D"/>
    <w:rsid w:val="008C4109"/>
    <w:rsid w:val="008C57A0"/>
    <w:rsid w:val="008C6B3C"/>
    <w:rsid w:val="008C7A06"/>
    <w:rsid w:val="008D0169"/>
    <w:rsid w:val="008D1CBB"/>
    <w:rsid w:val="008D2230"/>
    <w:rsid w:val="008D39D4"/>
    <w:rsid w:val="008D4C43"/>
    <w:rsid w:val="008D66E3"/>
    <w:rsid w:val="008D71B8"/>
    <w:rsid w:val="008E2743"/>
    <w:rsid w:val="008E2D1C"/>
    <w:rsid w:val="008E2F6B"/>
    <w:rsid w:val="008E5149"/>
    <w:rsid w:val="008E5E98"/>
    <w:rsid w:val="008E61C8"/>
    <w:rsid w:val="008E6435"/>
    <w:rsid w:val="008F1FC9"/>
    <w:rsid w:val="008F3134"/>
    <w:rsid w:val="008F466E"/>
    <w:rsid w:val="008F5320"/>
    <w:rsid w:val="008F7A2A"/>
    <w:rsid w:val="00905ADB"/>
    <w:rsid w:val="00905C9C"/>
    <w:rsid w:val="00906387"/>
    <w:rsid w:val="00907E8E"/>
    <w:rsid w:val="00910C61"/>
    <w:rsid w:val="0091177F"/>
    <w:rsid w:val="009144B5"/>
    <w:rsid w:val="009147EA"/>
    <w:rsid w:val="00914F63"/>
    <w:rsid w:val="00922C25"/>
    <w:rsid w:val="00922D5B"/>
    <w:rsid w:val="009242C5"/>
    <w:rsid w:val="00927E19"/>
    <w:rsid w:val="009331F5"/>
    <w:rsid w:val="00934C85"/>
    <w:rsid w:val="00936911"/>
    <w:rsid w:val="00943981"/>
    <w:rsid w:val="00944532"/>
    <w:rsid w:val="00944CDB"/>
    <w:rsid w:val="00946A78"/>
    <w:rsid w:val="00946C8E"/>
    <w:rsid w:val="00947563"/>
    <w:rsid w:val="00953020"/>
    <w:rsid w:val="00953E9D"/>
    <w:rsid w:val="00954F00"/>
    <w:rsid w:val="00957662"/>
    <w:rsid w:val="00957A83"/>
    <w:rsid w:val="00957B67"/>
    <w:rsid w:val="00966359"/>
    <w:rsid w:val="00966EBC"/>
    <w:rsid w:val="00986EDE"/>
    <w:rsid w:val="00990D35"/>
    <w:rsid w:val="00990D80"/>
    <w:rsid w:val="00994E76"/>
    <w:rsid w:val="009A3B89"/>
    <w:rsid w:val="009A62DB"/>
    <w:rsid w:val="009B0D4B"/>
    <w:rsid w:val="009B2F69"/>
    <w:rsid w:val="009B45FC"/>
    <w:rsid w:val="009B6CA1"/>
    <w:rsid w:val="009C1D41"/>
    <w:rsid w:val="009C308C"/>
    <w:rsid w:val="009C41C8"/>
    <w:rsid w:val="009C43A4"/>
    <w:rsid w:val="009C605A"/>
    <w:rsid w:val="009D0191"/>
    <w:rsid w:val="009D170F"/>
    <w:rsid w:val="009D2BAA"/>
    <w:rsid w:val="009D70E2"/>
    <w:rsid w:val="009E2EFC"/>
    <w:rsid w:val="009E3945"/>
    <w:rsid w:val="009E3E81"/>
    <w:rsid w:val="009F0238"/>
    <w:rsid w:val="009F109C"/>
    <w:rsid w:val="009F2F63"/>
    <w:rsid w:val="00A002D3"/>
    <w:rsid w:val="00A0277A"/>
    <w:rsid w:val="00A04525"/>
    <w:rsid w:val="00A0522F"/>
    <w:rsid w:val="00A05670"/>
    <w:rsid w:val="00A1095A"/>
    <w:rsid w:val="00A15258"/>
    <w:rsid w:val="00A1690A"/>
    <w:rsid w:val="00A1714D"/>
    <w:rsid w:val="00A20B9D"/>
    <w:rsid w:val="00A23304"/>
    <w:rsid w:val="00A23ECE"/>
    <w:rsid w:val="00A250B6"/>
    <w:rsid w:val="00A26303"/>
    <w:rsid w:val="00A317BC"/>
    <w:rsid w:val="00A31E2E"/>
    <w:rsid w:val="00A327F0"/>
    <w:rsid w:val="00A34159"/>
    <w:rsid w:val="00A365D2"/>
    <w:rsid w:val="00A400C4"/>
    <w:rsid w:val="00A429C8"/>
    <w:rsid w:val="00A43F12"/>
    <w:rsid w:val="00A470F3"/>
    <w:rsid w:val="00A50775"/>
    <w:rsid w:val="00A519F9"/>
    <w:rsid w:val="00A52E18"/>
    <w:rsid w:val="00A54038"/>
    <w:rsid w:val="00A561B3"/>
    <w:rsid w:val="00A5753D"/>
    <w:rsid w:val="00A579AE"/>
    <w:rsid w:val="00A629CB"/>
    <w:rsid w:val="00A635DC"/>
    <w:rsid w:val="00A64DFE"/>
    <w:rsid w:val="00A671C5"/>
    <w:rsid w:val="00A6750A"/>
    <w:rsid w:val="00A710A8"/>
    <w:rsid w:val="00A7428D"/>
    <w:rsid w:val="00A762C8"/>
    <w:rsid w:val="00A77FCB"/>
    <w:rsid w:val="00A84C83"/>
    <w:rsid w:val="00A84CD6"/>
    <w:rsid w:val="00A8699D"/>
    <w:rsid w:val="00A9029E"/>
    <w:rsid w:val="00A90F5B"/>
    <w:rsid w:val="00A91E65"/>
    <w:rsid w:val="00A93767"/>
    <w:rsid w:val="00A948D8"/>
    <w:rsid w:val="00A94AB6"/>
    <w:rsid w:val="00A94ABB"/>
    <w:rsid w:val="00A95ED9"/>
    <w:rsid w:val="00A972D5"/>
    <w:rsid w:val="00A9745F"/>
    <w:rsid w:val="00AA2A0F"/>
    <w:rsid w:val="00AA4BA1"/>
    <w:rsid w:val="00AA4DC1"/>
    <w:rsid w:val="00AA7C63"/>
    <w:rsid w:val="00AB080E"/>
    <w:rsid w:val="00AB1253"/>
    <w:rsid w:val="00AB4121"/>
    <w:rsid w:val="00AB6E8A"/>
    <w:rsid w:val="00AC0566"/>
    <w:rsid w:val="00AC1C57"/>
    <w:rsid w:val="00AC37B4"/>
    <w:rsid w:val="00AC4881"/>
    <w:rsid w:val="00AC569A"/>
    <w:rsid w:val="00AC5D08"/>
    <w:rsid w:val="00AC60C8"/>
    <w:rsid w:val="00AD0EEB"/>
    <w:rsid w:val="00AD126D"/>
    <w:rsid w:val="00AD3A4F"/>
    <w:rsid w:val="00AD4184"/>
    <w:rsid w:val="00AD41D4"/>
    <w:rsid w:val="00AD49DA"/>
    <w:rsid w:val="00AD6359"/>
    <w:rsid w:val="00AD7E46"/>
    <w:rsid w:val="00AE519B"/>
    <w:rsid w:val="00AE6C04"/>
    <w:rsid w:val="00AF099B"/>
    <w:rsid w:val="00AF1B82"/>
    <w:rsid w:val="00AF22B6"/>
    <w:rsid w:val="00AF4075"/>
    <w:rsid w:val="00AF5B28"/>
    <w:rsid w:val="00B0050D"/>
    <w:rsid w:val="00B00DC5"/>
    <w:rsid w:val="00B0285B"/>
    <w:rsid w:val="00B03D04"/>
    <w:rsid w:val="00B0506E"/>
    <w:rsid w:val="00B0781D"/>
    <w:rsid w:val="00B07977"/>
    <w:rsid w:val="00B079D3"/>
    <w:rsid w:val="00B10D4D"/>
    <w:rsid w:val="00B119B6"/>
    <w:rsid w:val="00B11CFF"/>
    <w:rsid w:val="00B1494D"/>
    <w:rsid w:val="00B1497D"/>
    <w:rsid w:val="00B15A33"/>
    <w:rsid w:val="00B15E2C"/>
    <w:rsid w:val="00B176B6"/>
    <w:rsid w:val="00B23266"/>
    <w:rsid w:val="00B23967"/>
    <w:rsid w:val="00B2454D"/>
    <w:rsid w:val="00B320D1"/>
    <w:rsid w:val="00B320E9"/>
    <w:rsid w:val="00B348C4"/>
    <w:rsid w:val="00B378B6"/>
    <w:rsid w:val="00B42670"/>
    <w:rsid w:val="00B44E4C"/>
    <w:rsid w:val="00B45EC5"/>
    <w:rsid w:val="00B50E98"/>
    <w:rsid w:val="00B5186A"/>
    <w:rsid w:val="00B52CF6"/>
    <w:rsid w:val="00B53059"/>
    <w:rsid w:val="00B532A4"/>
    <w:rsid w:val="00B55ECC"/>
    <w:rsid w:val="00B574FD"/>
    <w:rsid w:val="00B63621"/>
    <w:rsid w:val="00B63970"/>
    <w:rsid w:val="00B71750"/>
    <w:rsid w:val="00B72DD3"/>
    <w:rsid w:val="00B741B8"/>
    <w:rsid w:val="00B7540A"/>
    <w:rsid w:val="00B75789"/>
    <w:rsid w:val="00B76539"/>
    <w:rsid w:val="00B77929"/>
    <w:rsid w:val="00B800B2"/>
    <w:rsid w:val="00B8249D"/>
    <w:rsid w:val="00B8259A"/>
    <w:rsid w:val="00B82929"/>
    <w:rsid w:val="00B83B26"/>
    <w:rsid w:val="00B84C27"/>
    <w:rsid w:val="00B90794"/>
    <w:rsid w:val="00B92457"/>
    <w:rsid w:val="00B94A3C"/>
    <w:rsid w:val="00B94DAB"/>
    <w:rsid w:val="00B96915"/>
    <w:rsid w:val="00B96F8C"/>
    <w:rsid w:val="00BA38A6"/>
    <w:rsid w:val="00BA6180"/>
    <w:rsid w:val="00BA6BB4"/>
    <w:rsid w:val="00BA74CF"/>
    <w:rsid w:val="00BA7E12"/>
    <w:rsid w:val="00BB1FA5"/>
    <w:rsid w:val="00BB2674"/>
    <w:rsid w:val="00BB2B50"/>
    <w:rsid w:val="00BB4B20"/>
    <w:rsid w:val="00BB4E51"/>
    <w:rsid w:val="00BB5E4D"/>
    <w:rsid w:val="00BB640A"/>
    <w:rsid w:val="00BB717C"/>
    <w:rsid w:val="00BB785D"/>
    <w:rsid w:val="00BC0B43"/>
    <w:rsid w:val="00BC1F72"/>
    <w:rsid w:val="00BC60D7"/>
    <w:rsid w:val="00BC7B25"/>
    <w:rsid w:val="00BD09B0"/>
    <w:rsid w:val="00BD0AEE"/>
    <w:rsid w:val="00BD1801"/>
    <w:rsid w:val="00BD203F"/>
    <w:rsid w:val="00BD400C"/>
    <w:rsid w:val="00BD5217"/>
    <w:rsid w:val="00BD66B2"/>
    <w:rsid w:val="00BD69C6"/>
    <w:rsid w:val="00BD76E6"/>
    <w:rsid w:val="00BE3B9E"/>
    <w:rsid w:val="00BF0A76"/>
    <w:rsid w:val="00BF1B1A"/>
    <w:rsid w:val="00BF1D66"/>
    <w:rsid w:val="00BF2227"/>
    <w:rsid w:val="00BF30B3"/>
    <w:rsid w:val="00C006DE"/>
    <w:rsid w:val="00C00E00"/>
    <w:rsid w:val="00C021A4"/>
    <w:rsid w:val="00C03E3B"/>
    <w:rsid w:val="00C10CB5"/>
    <w:rsid w:val="00C11BF1"/>
    <w:rsid w:val="00C1260A"/>
    <w:rsid w:val="00C128EF"/>
    <w:rsid w:val="00C12929"/>
    <w:rsid w:val="00C13F88"/>
    <w:rsid w:val="00C1469F"/>
    <w:rsid w:val="00C14D11"/>
    <w:rsid w:val="00C15DEB"/>
    <w:rsid w:val="00C16CCE"/>
    <w:rsid w:val="00C16F7D"/>
    <w:rsid w:val="00C20533"/>
    <w:rsid w:val="00C21835"/>
    <w:rsid w:val="00C21F05"/>
    <w:rsid w:val="00C224D7"/>
    <w:rsid w:val="00C23A1F"/>
    <w:rsid w:val="00C268D2"/>
    <w:rsid w:val="00C307A3"/>
    <w:rsid w:val="00C310C2"/>
    <w:rsid w:val="00C34AE2"/>
    <w:rsid w:val="00C34F9E"/>
    <w:rsid w:val="00C379AC"/>
    <w:rsid w:val="00C43918"/>
    <w:rsid w:val="00C44A0D"/>
    <w:rsid w:val="00C44C36"/>
    <w:rsid w:val="00C44C61"/>
    <w:rsid w:val="00C4646B"/>
    <w:rsid w:val="00C475F0"/>
    <w:rsid w:val="00C51CBC"/>
    <w:rsid w:val="00C51F5A"/>
    <w:rsid w:val="00C53400"/>
    <w:rsid w:val="00C55C76"/>
    <w:rsid w:val="00C63667"/>
    <w:rsid w:val="00C645A5"/>
    <w:rsid w:val="00C645B3"/>
    <w:rsid w:val="00C645CA"/>
    <w:rsid w:val="00C66FEE"/>
    <w:rsid w:val="00C70306"/>
    <w:rsid w:val="00C709B3"/>
    <w:rsid w:val="00C7230C"/>
    <w:rsid w:val="00C72CBB"/>
    <w:rsid w:val="00C76AD2"/>
    <w:rsid w:val="00C8123E"/>
    <w:rsid w:val="00C81496"/>
    <w:rsid w:val="00C817DC"/>
    <w:rsid w:val="00C82253"/>
    <w:rsid w:val="00C83931"/>
    <w:rsid w:val="00C84071"/>
    <w:rsid w:val="00C84E05"/>
    <w:rsid w:val="00C84E8D"/>
    <w:rsid w:val="00C9094A"/>
    <w:rsid w:val="00C91AAA"/>
    <w:rsid w:val="00C92540"/>
    <w:rsid w:val="00C94254"/>
    <w:rsid w:val="00C94F93"/>
    <w:rsid w:val="00CA3DD7"/>
    <w:rsid w:val="00CA5DA3"/>
    <w:rsid w:val="00CB1379"/>
    <w:rsid w:val="00CB1A5C"/>
    <w:rsid w:val="00CB2645"/>
    <w:rsid w:val="00CB5E1A"/>
    <w:rsid w:val="00CB67EA"/>
    <w:rsid w:val="00CB771A"/>
    <w:rsid w:val="00CC0A3A"/>
    <w:rsid w:val="00CC2A36"/>
    <w:rsid w:val="00CC2EAA"/>
    <w:rsid w:val="00CC6FEC"/>
    <w:rsid w:val="00CC72DF"/>
    <w:rsid w:val="00CD1DAA"/>
    <w:rsid w:val="00CD6188"/>
    <w:rsid w:val="00CD63EE"/>
    <w:rsid w:val="00CE19E3"/>
    <w:rsid w:val="00CE26DD"/>
    <w:rsid w:val="00CE2F2C"/>
    <w:rsid w:val="00CE31CB"/>
    <w:rsid w:val="00CE3FB6"/>
    <w:rsid w:val="00CE6A78"/>
    <w:rsid w:val="00CE6CA9"/>
    <w:rsid w:val="00CE7554"/>
    <w:rsid w:val="00CF02D9"/>
    <w:rsid w:val="00CF08FB"/>
    <w:rsid w:val="00CF2FA8"/>
    <w:rsid w:val="00CF6196"/>
    <w:rsid w:val="00CF6F26"/>
    <w:rsid w:val="00CF7E1C"/>
    <w:rsid w:val="00D0228A"/>
    <w:rsid w:val="00D02E97"/>
    <w:rsid w:val="00D0372A"/>
    <w:rsid w:val="00D049BB"/>
    <w:rsid w:val="00D05632"/>
    <w:rsid w:val="00D10822"/>
    <w:rsid w:val="00D12C01"/>
    <w:rsid w:val="00D12E8B"/>
    <w:rsid w:val="00D1496F"/>
    <w:rsid w:val="00D1516F"/>
    <w:rsid w:val="00D158C1"/>
    <w:rsid w:val="00D15D96"/>
    <w:rsid w:val="00D162C7"/>
    <w:rsid w:val="00D17806"/>
    <w:rsid w:val="00D22DE1"/>
    <w:rsid w:val="00D32479"/>
    <w:rsid w:val="00D33895"/>
    <w:rsid w:val="00D41337"/>
    <w:rsid w:val="00D424F3"/>
    <w:rsid w:val="00D43DB8"/>
    <w:rsid w:val="00D47B64"/>
    <w:rsid w:val="00D47DE4"/>
    <w:rsid w:val="00D529C9"/>
    <w:rsid w:val="00D55111"/>
    <w:rsid w:val="00D56BAB"/>
    <w:rsid w:val="00D56C8A"/>
    <w:rsid w:val="00D5795F"/>
    <w:rsid w:val="00D57CEF"/>
    <w:rsid w:val="00D622ED"/>
    <w:rsid w:val="00D667A2"/>
    <w:rsid w:val="00D70B88"/>
    <w:rsid w:val="00D723FE"/>
    <w:rsid w:val="00D74632"/>
    <w:rsid w:val="00D746BB"/>
    <w:rsid w:val="00D758AA"/>
    <w:rsid w:val="00D75D05"/>
    <w:rsid w:val="00D80736"/>
    <w:rsid w:val="00D808DF"/>
    <w:rsid w:val="00D864A0"/>
    <w:rsid w:val="00D86991"/>
    <w:rsid w:val="00D873CC"/>
    <w:rsid w:val="00D87A1E"/>
    <w:rsid w:val="00D90677"/>
    <w:rsid w:val="00D94509"/>
    <w:rsid w:val="00D953CA"/>
    <w:rsid w:val="00D9658E"/>
    <w:rsid w:val="00D97BF0"/>
    <w:rsid w:val="00DA23EC"/>
    <w:rsid w:val="00DA2BD4"/>
    <w:rsid w:val="00DA36C3"/>
    <w:rsid w:val="00DA5A2F"/>
    <w:rsid w:val="00DA633E"/>
    <w:rsid w:val="00DA7B10"/>
    <w:rsid w:val="00DB095E"/>
    <w:rsid w:val="00DB0F0C"/>
    <w:rsid w:val="00DB1913"/>
    <w:rsid w:val="00DB1DBB"/>
    <w:rsid w:val="00DB1FD8"/>
    <w:rsid w:val="00DB4142"/>
    <w:rsid w:val="00DB50B9"/>
    <w:rsid w:val="00DB69C0"/>
    <w:rsid w:val="00DC1C0C"/>
    <w:rsid w:val="00DC1F02"/>
    <w:rsid w:val="00DC2914"/>
    <w:rsid w:val="00DC2E8E"/>
    <w:rsid w:val="00DC5718"/>
    <w:rsid w:val="00DC597D"/>
    <w:rsid w:val="00DD02A1"/>
    <w:rsid w:val="00DD2154"/>
    <w:rsid w:val="00DD3BB5"/>
    <w:rsid w:val="00DD3C75"/>
    <w:rsid w:val="00DD4821"/>
    <w:rsid w:val="00DD4AD9"/>
    <w:rsid w:val="00DD4E49"/>
    <w:rsid w:val="00DD590A"/>
    <w:rsid w:val="00DE59F7"/>
    <w:rsid w:val="00DF01FF"/>
    <w:rsid w:val="00DF0E14"/>
    <w:rsid w:val="00DF11AA"/>
    <w:rsid w:val="00DF22DA"/>
    <w:rsid w:val="00DF447A"/>
    <w:rsid w:val="00DF571D"/>
    <w:rsid w:val="00DF5839"/>
    <w:rsid w:val="00DF5E3D"/>
    <w:rsid w:val="00DF7F5B"/>
    <w:rsid w:val="00E02D5F"/>
    <w:rsid w:val="00E03E1C"/>
    <w:rsid w:val="00E040BC"/>
    <w:rsid w:val="00E05B57"/>
    <w:rsid w:val="00E07C38"/>
    <w:rsid w:val="00E07D25"/>
    <w:rsid w:val="00E1166C"/>
    <w:rsid w:val="00E12E7D"/>
    <w:rsid w:val="00E13D1D"/>
    <w:rsid w:val="00E16856"/>
    <w:rsid w:val="00E16BA9"/>
    <w:rsid w:val="00E17796"/>
    <w:rsid w:val="00E22553"/>
    <w:rsid w:val="00E22AC2"/>
    <w:rsid w:val="00E25BD1"/>
    <w:rsid w:val="00E26926"/>
    <w:rsid w:val="00E300B2"/>
    <w:rsid w:val="00E34385"/>
    <w:rsid w:val="00E4187C"/>
    <w:rsid w:val="00E44B51"/>
    <w:rsid w:val="00E51399"/>
    <w:rsid w:val="00E560F9"/>
    <w:rsid w:val="00E57758"/>
    <w:rsid w:val="00E61144"/>
    <w:rsid w:val="00E621FF"/>
    <w:rsid w:val="00E63565"/>
    <w:rsid w:val="00E67DFF"/>
    <w:rsid w:val="00E70149"/>
    <w:rsid w:val="00E74806"/>
    <w:rsid w:val="00E803E7"/>
    <w:rsid w:val="00E80917"/>
    <w:rsid w:val="00E8302A"/>
    <w:rsid w:val="00E83314"/>
    <w:rsid w:val="00E85A49"/>
    <w:rsid w:val="00E869E4"/>
    <w:rsid w:val="00E90997"/>
    <w:rsid w:val="00EA3A0A"/>
    <w:rsid w:val="00EA49C8"/>
    <w:rsid w:val="00EA5352"/>
    <w:rsid w:val="00EA54D7"/>
    <w:rsid w:val="00EA562F"/>
    <w:rsid w:val="00EB119E"/>
    <w:rsid w:val="00EB4C93"/>
    <w:rsid w:val="00EB766D"/>
    <w:rsid w:val="00EC0581"/>
    <w:rsid w:val="00EC1A33"/>
    <w:rsid w:val="00EC29CE"/>
    <w:rsid w:val="00EC325D"/>
    <w:rsid w:val="00EC32FF"/>
    <w:rsid w:val="00EC4A5D"/>
    <w:rsid w:val="00EC5F52"/>
    <w:rsid w:val="00ED2F0A"/>
    <w:rsid w:val="00ED2F1C"/>
    <w:rsid w:val="00ED3082"/>
    <w:rsid w:val="00ED4FB2"/>
    <w:rsid w:val="00ED6B56"/>
    <w:rsid w:val="00EE2238"/>
    <w:rsid w:val="00EE4553"/>
    <w:rsid w:val="00EE4AAF"/>
    <w:rsid w:val="00EE4AF2"/>
    <w:rsid w:val="00EE540B"/>
    <w:rsid w:val="00EE7AEF"/>
    <w:rsid w:val="00EE7FB0"/>
    <w:rsid w:val="00EF5EB8"/>
    <w:rsid w:val="00EF6AC2"/>
    <w:rsid w:val="00EF7AE5"/>
    <w:rsid w:val="00F03D64"/>
    <w:rsid w:val="00F04724"/>
    <w:rsid w:val="00F05BC6"/>
    <w:rsid w:val="00F10B2F"/>
    <w:rsid w:val="00F11208"/>
    <w:rsid w:val="00F11C98"/>
    <w:rsid w:val="00F12197"/>
    <w:rsid w:val="00F1307F"/>
    <w:rsid w:val="00F1477A"/>
    <w:rsid w:val="00F16050"/>
    <w:rsid w:val="00F1707B"/>
    <w:rsid w:val="00F20F86"/>
    <w:rsid w:val="00F20FE1"/>
    <w:rsid w:val="00F214B7"/>
    <w:rsid w:val="00F249A6"/>
    <w:rsid w:val="00F250C5"/>
    <w:rsid w:val="00F26A40"/>
    <w:rsid w:val="00F32241"/>
    <w:rsid w:val="00F322AA"/>
    <w:rsid w:val="00F33492"/>
    <w:rsid w:val="00F37CB4"/>
    <w:rsid w:val="00F37D4C"/>
    <w:rsid w:val="00F417FE"/>
    <w:rsid w:val="00F41F2F"/>
    <w:rsid w:val="00F43BF3"/>
    <w:rsid w:val="00F50310"/>
    <w:rsid w:val="00F516C5"/>
    <w:rsid w:val="00F5215B"/>
    <w:rsid w:val="00F54B4A"/>
    <w:rsid w:val="00F56FD1"/>
    <w:rsid w:val="00F63380"/>
    <w:rsid w:val="00F65076"/>
    <w:rsid w:val="00F65090"/>
    <w:rsid w:val="00F65D7E"/>
    <w:rsid w:val="00F704CA"/>
    <w:rsid w:val="00F7556C"/>
    <w:rsid w:val="00F75990"/>
    <w:rsid w:val="00F75AD6"/>
    <w:rsid w:val="00F762F8"/>
    <w:rsid w:val="00F77566"/>
    <w:rsid w:val="00F779E8"/>
    <w:rsid w:val="00F83366"/>
    <w:rsid w:val="00F8386F"/>
    <w:rsid w:val="00F877CB"/>
    <w:rsid w:val="00F9129B"/>
    <w:rsid w:val="00F912DD"/>
    <w:rsid w:val="00F93B50"/>
    <w:rsid w:val="00F93DE8"/>
    <w:rsid w:val="00F93FFF"/>
    <w:rsid w:val="00F95FFA"/>
    <w:rsid w:val="00F96894"/>
    <w:rsid w:val="00FA0C6A"/>
    <w:rsid w:val="00FA144A"/>
    <w:rsid w:val="00FA43C4"/>
    <w:rsid w:val="00FA53B9"/>
    <w:rsid w:val="00FA60DC"/>
    <w:rsid w:val="00FA7D16"/>
    <w:rsid w:val="00FB0791"/>
    <w:rsid w:val="00FB0BC1"/>
    <w:rsid w:val="00FB0DA1"/>
    <w:rsid w:val="00FB1536"/>
    <w:rsid w:val="00FB2D68"/>
    <w:rsid w:val="00FB48C1"/>
    <w:rsid w:val="00FC02A5"/>
    <w:rsid w:val="00FC06BF"/>
    <w:rsid w:val="00FC5F65"/>
    <w:rsid w:val="00FD1E2D"/>
    <w:rsid w:val="00FD2615"/>
    <w:rsid w:val="00FD2F25"/>
    <w:rsid w:val="00FD369A"/>
    <w:rsid w:val="00FD49F1"/>
    <w:rsid w:val="00FD4E38"/>
    <w:rsid w:val="00FD6400"/>
    <w:rsid w:val="00FE0AEA"/>
    <w:rsid w:val="00FE12DE"/>
    <w:rsid w:val="00FE5276"/>
    <w:rsid w:val="00FE5853"/>
    <w:rsid w:val="00FE68D1"/>
    <w:rsid w:val="00FE6C36"/>
    <w:rsid w:val="00FF0F57"/>
    <w:rsid w:val="00FF6051"/>
    <w:rsid w:val="00FF77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v:stroke endarrow="block"/>
    </o:shapedefaults>
    <o:shapelayout v:ext="edit">
      <o:idmap v:ext="edit" data="2,3,4,5,7"/>
      <o:rules v:ext="edit">
        <o:r id="V:Rule33" type="arc" idref="#_x0000_s5058"/>
        <o:r id="V:Rule34" type="arc" idref="#_x0000_s5059"/>
        <o:r id="V:Rule55" type="connector" idref="#AutoShape 7"/>
        <o:r id="V:Rule56" type="connector" idref="#AutoShape 19"/>
        <o:r id="V:Rule57" type="connector" idref="#AutoShape 26"/>
        <o:r id="V:Rule58" type="connector" idref="#AutoShape 27"/>
        <o:r id="V:Rule63" type="connector" idref="#AutoShape 7"/>
        <o:r id="V:Rule64" type="connector" idref="#AutoShape 19"/>
        <o:r id="V:Rule65" type="connector" idref="#AutoShape 26"/>
        <o:r id="V:Rule66" type="connector" idref="#AutoShape 27"/>
        <o:r id="V:Rule74" type="connector" idref="#直接箭头连接符 92"/>
        <o:r id="V:Rule79" type="connector" idref="#直接箭头连接符 92"/>
        <o:r id="V:Rule87" type="connector" idref="#_x0000_s4882"/>
        <o:r id="V:Rule88" type="connector" idref="#直接连接符 504"/>
        <o:r id="V:Rule89" type="connector" idref="#直接连接符 1450"/>
        <o:r id="V:Rule90" type="connector" idref="#直接连接符 470"/>
        <o:r id="V:Rule91" type="connector" idref="#_x0000_s5065"/>
        <o:r id="V:Rule92" type="connector" idref="#_x0000_s5030">
          <o:proxy start="" idref="#_x0000_s5020" connectloc="3"/>
          <o:proxy end="" idref="#_x0000_s5023" connectloc="1"/>
        </o:r>
        <o:r id="V:Rule93" type="connector" idref="#直接连接符 466"/>
        <o:r id="V:Rule94" type="connector" idref="#_x0000_s5168"/>
        <o:r id="V:Rule95" type="connector" idref="#_x0000_s4937"/>
        <o:r id="V:Rule96" type="connector" idref="#_x0000_s5010"/>
        <o:r id="V:Rule97" type="connector" idref="#_x0000_s4960">
          <o:proxy start="" idref="#_x0000_s4950" connectloc="3"/>
        </o:r>
        <o:r id="V:Rule98" type="connector" idref="#_x0000_s5276"/>
        <o:r id="V:Rule99" type="connector" idref="#_x0000_s5247"/>
        <o:r id="V:Rule100" type="connector" idref="#直接连接符 1419"/>
        <o:r id="V:Rule101" type="connector" idref="#_x0000_s5278"/>
        <o:r id="V:Rule102" type="connector" idref="#直接连接符 1441"/>
        <o:r id="V:Rule103" type="connector" idref="#_x0000_s5097">
          <o:proxy start="" idref="#_x0000_s5089" connectloc="1"/>
        </o:r>
        <o:r id="V:Rule104" type="connector" idref="#直接连接符 82"/>
        <o:r id="V:Rule105" type="connector" idref="#_x0000_s5294"/>
        <o:r id="V:Rule107" type="connector" idref="#_x0000_s5252"/>
        <o:r id="V:Rule108" type="connector" idref="#_x0000_s4938"/>
        <o:r id="V:Rule109" type="connector" idref="#_x0000_s5056">
          <o:proxy start="" idref="#_x0000_s5046" connectloc="2"/>
          <o:proxy end="" idref="#_x0000_s5055" connectloc="0"/>
        </o:r>
        <o:r id="V:Rule110" type="connector" idref="#直接连接符 78"/>
        <o:r id="V:Rule112" type="connector" idref="#直接连接符 1418"/>
        <o:r id="V:Rule113" type="connector" idref="#_x0000_s5257"/>
        <o:r id="V:Rule114" type="connector" idref="#_x0000_s5255"/>
        <o:r id="V:Rule115" type="connector" idref="#_x0000_s4995"/>
        <o:r id="V:Rule116" type="connector" idref="#_x0000_s4917"/>
        <o:r id="V:Rule118" type="connector" idref="#直接连接符 74"/>
        <o:r id="V:Rule119" type="connector" idref="#_x0000_s5002"/>
        <o:r id="V:Rule120" type="connector" idref="#直接连接符 1422"/>
        <o:r id="V:Rule121" type="connector" idref="#直接连接符 1444"/>
        <o:r id="V:Rule123" type="connector" idref="#_x0000_s4967"/>
        <o:r id="V:Rule124" type="connector" idref="#直接连接符 76"/>
        <o:r id="V:Rule125" type="connector" idref="#直接连接符 1443"/>
        <o:r id="V:Rule126" type="connector" idref="#_x0000_s4994">
          <o:proxy start="" idref="#_x0000_s4986" connectloc="1"/>
        </o:r>
        <o:r id="V:Rule127" type="connector" idref="#_x0000_s5163"/>
        <o:r id="V:Rule128" type="connector" idref="#_x0000_s5096">
          <o:proxy start="" idref="#_x0000_s5086" connectloc="3"/>
        </o:r>
        <o:r id="V:Rule129" type="connector" idref="#_x0000_s5036">
          <o:proxy start="" idref="#_x0000_s5025" connectloc="2"/>
          <o:proxy end="" idref="#_x0000_s5035" connectloc="0"/>
        </o:r>
        <o:r id="V:Rule130" type="connector" idref="#_x0000_s5158"/>
        <o:r id="V:Rule132" type="connector" idref="#_x0000_s5077">
          <o:proxy start="" idref="#_x0000_s5067" connectloc="3"/>
        </o:r>
        <o:r id="V:Rule133" type="connector" idref="#_x0000_s5098"/>
        <o:r id="V:Rule135" type="connector" idref="#_x0000_s5251"/>
        <o:r id="V:Rule136" type="connector" idref="#直接连接符 81"/>
        <o:r id="V:Rule137" type="connector" idref="#_x0000_s5293"/>
        <o:r id="V:Rule138" type="connector" idref="#_x0000_s4904"/>
        <o:r id="V:Rule139" type="connector" idref="#直接连接符 469"/>
        <o:r id="V:Rule140" type="connector" idref="#直接连接符 506"/>
        <o:r id="V:Rule141" type="connector" idref="#_x0000_s5125">
          <o:proxy start="" idref="#_x0000_s5113" connectloc="2"/>
          <o:proxy end="" idref="#_x0000_s5124" connectloc="0"/>
        </o:r>
        <o:r id="V:Rule144" type="connector" idref="#_x0000_s4883"/>
        <o:r id="V:Rule146" type="connector" idref="#AutoShape 26"/>
        <o:r id="V:Rule147" type="connector" idref="#_x0000_s5126">
          <o:proxy start="" idref="#_x0000_s5117" connectloc="2"/>
          <o:proxy end="" idref="#_x0000_s5124" connectloc="0"/>
        </o:r>
        <o:r id="V:Rule148" type="connector" idref="#_x0000_s5084"/>
        <o:r id="V:Rule150" type="connector" idref="#_x0000_s5157"/>
        <o:r id="V:Rule151" type="connector" idref="#直接连接符 1442"/>
        <o:r id="V:Rule152" type="connector" idref="#_x0000_s5167"/>
        <o:r id="V:Rule153" type="connector" idref="#_x0000_s5003"/>
        <o:r id="V:Rule154" type="connector" idref="#直接连接符 507"/>
        <o:r id="V:Rule155" type="connector" idref="#_x0000_s4918"/>
        <o:r id="V:Rule156" type="connector" idref="#_x0000_s4903"/>
        <o:r id="V:Rule157" type="connector" idref="#_x0000_s4933"/>
        <o:r id="V:Rule158" type="connector" idref="#直接连接符 77"/>
        <o:r id="V:Rule159" type="connector" idref="#直接连接符 1421"/>
        <o:r id="V:Rule160" type="connector" idref="#_x0000_s5272"/>
        <o:r id="V:Rule161" type="connector" idref="#_x0000_s5264"/>
        <o:r id="V:Rule162" type="connector" idref="#直接连接符 505"/>
        <o:r id="V:Rule163" type="connector" idref="#直接连接符 1413"/>
        <o:r id="V:Rule164" type="connector" idref="#_x0000_s5050">
          <o:proxy start="" idref="#_x0000_s5044" connectloc="3"/>
        </o:r>
        <o:r id="V:Rule165" type="connector" idref="#直接连接符 468"/>
        <o:r id="V:Rule166" type="connector" idref="#_x0000_s4981"/>
        <o:r id="V:Rule167" type="connector" idref="#直接连接符 513"/>
        <o:r id="V:Rule168" type="connector" idref="#_x0000_s5245"/>
        <o:r id="V:Rule169" type="connector" idref="#_x0000_s5274"/>
        <o:r id="V:Rule170" type="connector" idref="#AutoShape 27"/>
        <o:r id="V:Rule171" type="connector" idref="#_x0000_s5258"/>
        <o:r id="V:Rule172" type="connector" idref="#直接连接符 91"/>
        <o:r id="V:Rule173" type="connector" idref="#_x0000_s5225"/>
        <o:r id="V:Rule174" type="connector" idref="#直接箭头连接符 92"/>
        <o:r id="V:Rule175" type="connector" idref="#_x0000_s4867"/>
        <o:r id="V:Rule176" type="connector" idref="#_x0000_s4966"/>
        <o:r id="V:Rule177" type="connector" idref="#_x0000_s5118">
          <o:proxy start="" idref="#_x0000_s5108" connectloc="3"/>
          <o:proxy end="" idref="#_x0000_s5111" connectloc="1"/>
        </o:r>
        <o:r id="V:Rule178" type="connector" idref="#_x0000_s4934"/>
        <o:r id="V:Rule179" type="connector" idref="#_x0000_s5078">
          <o:proxy start="" idref="#_x0000_s5070" connectloc="1"/>
        </o:r>
        <o:r id="V:Rule180" type="connector" idref="#_x0000_s5018"/>
        <o:r id="V:Rule181" type="connector" idref="#_x0000_s4993">
          <o:proxy start="" idref="#_x0000_s4983" connectloc="3"/>
        </o:r>
        <o:r id="V:Rule182" type="connector" idref="#AutoShape 7"/>
        <o:r id="V:Rule183" type="connector" idref="#_x0000_s4948"/>
        <o:r id="V:Rule184" type="connector" idref="#_x0000_s5256"/>
        <o:r id="V:Rule185" type="connector" idref="#_x0000_s4866"/>
        <o:r id="V:Rule186" type="connector" idref="#AutoShape 19"/>
        <o:r id="V:Rule187" type="connector" idref="#直接连接符 467"/>
        <o:r id="V:Rule188" type="connector" idref="#_x0000_s5244"/>
        <o:r id="V:Rule189" type="connector" idref="#_x0000_s5277"/>
        <o:r id="V:Rule190" type="connector" idref="#_x0000_s5224"/>
        <o:r id="V:Rule191" type="connector" idref="#_x0000_s5057">
          <o:proxy start="" idref="#_x0000_s5049" connectloc="2"/>
          <o:proxy end="" idref="#_x0000_s5055" connectloc="0"/>
        </o:r>
        <o:r id="V:Rule192" type="connector" idref="#_x0000_s5042"/>
        <o:r id="V:Rule193" type="connector" idref="#_x0000_s5273"/>
        <o:r id="V:Rule194" type="connector" idref="#_x0000_s5037">
          <o:proxy start="" idref="#_x0000_s5029" connectloc="2"/>
          <o:proxy end="" idref="#_x0000_s5035" connectloc="0"/>
        </o:r>
        <o:r id="V:Rule195" type="connector" idref="#_x0000_s5248"/>
        <o:r id="V:Rule196" type="connector" idref="#_x0000_s4961">
          <o:proxy start="" idref="#_x0000_s4953" connectloc="1"/>
        </o:r>
        <o:r id="V:Rule197" type="connector" idref="#_x0000_s5106"/>
      </o:rules>
      <o:regrouptable v:ext="edit">
        <o:entry new="1" old="0"/>
        <o:entry new="2" old="1"/>
        <o:entry new="3" old="0"/>
        <o:entry new="4" old="3"/>
        <o:entry new="5" old="3"/>
        <o:entry new="6" old="0"/>
      </o:regrouptable>
    </o:shapelayout>
  </w:shapeDefaults>
  <w:decimalSymbol w:val="."/>
  <w:listSeparator w:val=","/>
  <w14:docId w14:val="4ABC0C42"/>
  <w15:docId w15:val="{0B34F4E2-1B3B-4ECF-A994-52DD6A67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576"/>
    <w:pPr>
      <w:widowControl w:val="0"/>
      <w:jc w:val="both"/>
    </w:pPr>
    <w:rPr>
      <w:rFonts w:ascii="Times New Roman" w:eastAsia="宋体" w:hAnsi="Times New Roman" w:cs="Times New Roman"/>
      <w:szCs w:val="20"/>
    </w:rPr>
  </w:style>
  <w:style w:type="paragraph" w:styleId="1">
    <w:name w:val="heading 1"/>
    <w:basedOn w:val="a"/>
    <w:next w:val="a"/>
    <w:link w:val="10"/>
    <w:qFormat/>
    <w:rsid w:val="00786576"/>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B72D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78657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905AD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E02D5F"/>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E02D5F"/>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716948"/>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313E10"/>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5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6576"/>
    <w:rPr>
      <w:sz w:val="18"/>
      <w:szCs w:val="18"/>
    </w:rPr>
  </w:style>
  <w:style w:type="paragraph" w:styleId="a5">
    <w:name w:val="footer"/>
    <w:basedOn w:val="a"/>
    <w:link w:val="a6"/>
    <w:uiPriority w:val="99"/>
    <w:unhideWhenUsed/>
    <w:rsid w:val="00786576"/>
    <w:pPr>
      <w:tabs>
        <w:tab w:val="center" w:pos="4153"/>
        <w:tab w:val="right" w:pos="8306"/>
      </w:tabs>
      <w:snapToGrid w:val="0"/>
      <w:jc w:val="left"/>
    </w:pPr>
    <w:rPr>
      <w:sz w:val="18"/>
      <w:szCs w:val="18"/>
    </w:rPr>
  </w:style>
  <w:style w:type="character" w:customStyle="1" w:styleId="a6">
    <w:name w:val="页脚 字符"/>
    <w:basedOn w:val="a0"/>
    <w:link w:val="a5"/>
    <w:uiPriority w:val="99"/>
    <w:rsid w:val="00786576"/>
    <w:rPr>
      <w:sz w:val="18"/>
      <w:szCs w:val="18"/>
    </w:rPr>
  </w:style>
  <w:style w:type="character" w:customStyle="1" w:styleId="10">
    <w:name w:val="标题 1 字符"/>
    <w:basedOn w:val="a0"/>
    <w:link w:val="1"/>
    <w:rsid w:val="00786576"/>
    <w:rPr>
      <w:rFonts w:ascii="Times New Roman" w:eastAsia="宋体" w:hAnsi="Times New Roman" w:cs="Times New Roman"/>
      <w:b/>
      <w:bCs/>
      <w:kern w:val="44"/>
      <w:sz w:val="44"/>
      <w:szCs w:val="44"/>
    </w:rPr>
  </w:style>
  <w:style w:type="character" w:customStyle="1" w:styleId="30">
    <w:name w:val="标题 3 字符"/>
    <w:basedOn w:val="a0"/>
    <w:link w:val="3"/>
    <w:rsid w:val="00786576"/>
    <w:rPr>
      <w:rFonts w:ascii="Times New Roman" w:eastAsia="宋体" w:hAnsi="Times New Roman" w:cs="Times New Roman"/>
      <w:b/>
      <w:bCs/>
      <w:sz w:val="32"/>
      <w:szCs w:val="32"/>
    </w:rPr>
  </w:style>
  <w:style w:type="paragraph" w:styleId="31">
    <w:name w:val="toc 3"/>
    <w:basedOn w:val="a"/>
    <w:next w:val="a"/>
    <w:autoRedefine/>
    <w:uiPriority w:val="39"/>
    <w:rsid w:val="00692B79"/>
    <w:pPr>
      <w:tabs>
        <w:tab w:val="right" w:leader="dot" w:pos="8301"/>
        <w:tab w:val="right" w:leader="dot" w:pos="8640"/>
      </w:tabs>
      <w:spacing w:line="360" w:lineRule="auto"/>
      <w:jc w:val="left"/>
    </w:pPr>
    <w:rPr>
      <w:rFonts w:ascii="宋体" w:hAnsi="宋体"/>
      <w:noProof/>
      <w:color w:val="000000" w:themeColor="text1"/>
      <w:sz w:val="24"/>
      <w:szCs w:val="24"/>
    </w:rPr>
  </w:style>
  <w:style w:type="paragraph" w:styleId="11">
    <w:name w:val="toc 1"/>
    <w:basedOn w:val="a"/>
    <w:next w:val="a"/>
    <w:autoRedefine/>
    <w:uiPriority w:val="39"/>
    <w:rsid w:val="0002774E"/>
    <w:pPr>
      <w:tabs>
        <w:tab w:val="right" w:leader="dot" w:pos="8302"/>
      </w:tabs>
      <w:spacing w:line="360" w:lineRule="auto"/>
      <w:jc w:val="center"/>
    </w:pPr>
    <w:rPr>
      <w:szCs w:val="24"/>
    </w:rPr>
  </w:style>
  <w:style w:type="character" w:styleId="a7">
    <w:name w:val="Hyperlink"/>
    <w:basedOn w:val="a0"/>
    <w:uiPriority w:val="99"/>
    <w:rsid w:val="00786576"/>
    <w:rPr>
      <w:color w:val="0000FF"/>
      <w:u w:val="single"/>
    </w:rPr>
  </w:style>
  <w:style w:type="table" w:styleId="a8">
    <w:name w:val="Table Grid"/>
    <w:basedOn w:val="a1"/>
    <w:rsid w:val="0078657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786576"/>
    <w:pPr>
      <w:ind w:leftChars="2500" w:left="100"/>
    </w:pPr>
  </w:style>
  <w:style w:type="character" w:customStyle="1" w:styleId="aa">
    <w:name w:val="日期 字符"/>
    <w:basedOn w:val="a0"/>
    <w:link w:val="a9"/>
    <w:rsid w:val="00786576"/>
    <w:rPr>
      <w:rFonts w:ascii="Times New Roman" w:eastAsia="宋体" w:hAnsi="Times New Roman" w:cs="Times New Roman"/>
      <w:szCs w:val="20"/>
    </w:rPr>
  </w:style>
  <w:style w:type="paragraph" w:customStyle="1" w:styleId="ab">
    <w:name w:val="正文（首行缩进两字）"/>
    <w:basedOn w:val="a"/>
    <w:next w:val="a"/>
    <w:rsid w:val="00786576"/>
    <w:pPr>
      <w:autoSpaceDE w:val="0"/>
      <w:autoSpaceDN w:val="0"/>
      <w:adjustRightInd w:val="0"/>
      <w:jc w:val="left"/>
    </w:pPr>
    <w:rPr>
      <w:rFonts w:ascii="Sim Sun" w:eastAsia="Sim Sun"/>
      <w:kern w:val="0"/>
      <w:sz w:val="24"/>
      <w:szCs w:val="24"/>
    </w:rPr>
  </w:style>
  <w:style w:type="character" w:styleId="ac">
    <w:name w:val="FollowedHyperlink"/>
    <w:basedOn w:val="a0"/>
    <w:rsid w:val="00786576"/>
    <w:rPr>
      <w:color w:val="800080"/>
      <w:u w:val="single"/>
    </w:rPr>
  </w:style>
  <w:style w:type="paragraph" w:styleId="ad">
    <w:name w:val="Normal Indent"/>
    <w:basedOn w:val="a"/>
    <w:rsid w:val="00786576"/>
    <w:pPr>
      <w:ind w:firstLine="420"/>
    </w:pPr>
  </w:style>
  <w:style w:type="character" w:styleId="ae">
    <w:name w:val="page number"/>
    <w:basedOn w:val="a0"/>
    <w:rsid w:val="00786576"/>
  </w:style>
  <w:style w:type="character" w:styleId="af">
    <w:name w:val="annotation reference"/>
    <w:basedOn w:val="a0"/>
    <w:uiPriority w:val="99"/>
    <w:semiHidden/>
    <w:unhideWhenUsed/>
    <w:rsid w:val="00786576"/>
    <w:rPr>
      <w:sz w:val="21"/>
      <w:szCs w:val="21"/>
    </w:rPr>
  </w:style>
  <w:style w:type="paragraph" w:styleId="af0">
    <w:name w:val="annotation text"/>
    <w:basedOn w:val="a"/>
    <w:link w:val="af1"/>
    <w:uiPriority w:val="99"/>
    <w:unhideWhenUsed/>
    <w:rsid w:val="00786576"/>
    <w:pPr>
      <w:jc w:val="left"/>
    </w:pPr>
  </w:style>
  <w:style w:type="character" w:customStyle="1" w:styleId="af1">
    <w:name w:val="批注文字 字符"/>
    <w:basedOn w:val="a0"/>
    <w:link w:val="af0"/>
    <w:uiPriority w:val="99"/>
    <w:rsid w:val="00786576"/>
    <w:rPr>
      <w:rFonts w:ascii="Times New Roman" w:eastAsia="宋体" w:hAnsi="Times New Roman" w:cs="Times New Roman"/>
      <w:szCs w:val="20"/>
    </w:rPr>
  </w:style>
  <w:style w:type="paragraph" w:styleId="af2">
    <w:name w:val="annotation subject"/>
    <w:basedOn w:val="af0"/>
    <w:next w:val="af0"/>
    <w:link w:val="af3"/>
    <w:uiPriority w:val="99"/>
    <w:semiHidden/>
    <w:unhideWhenUsed/>
    <w:rsid w:val="00786576"/>
    <w:rPr>
      <w:b/>
      <w:bCs/>
    </w:rPr>
  </w:style>
  <w:style w:type="character" w:customStyle="1" w:styleId="af3">
    <w:name w:val="批注主题 字符"/>
    <w:basedOn w:val="af1"/>
    <w:link w:val="af2"/>
    <w:uiPriority w:val="99"/>
    <w:semiHidden/>
    <w:rsid w:val="00786576"/>
    <w:rPr>
      <w:rFonts w:ascii="Times New Roman" w:eastAsia="宋体" w:hAnsi="Times New Roman" w:cs="Times New Roman"/>
      <w:b/>
      <w:bCs/>
      <w:szCs w:val="20"/>
    </w:rPr>
  </w:style>
  <w:style w:type="paragraph" w:styleId="af4">
    <w:name w:val="Balloon Text"/>
    <w:basedOn w:val="a"/>
    <w:link w:val="af5"/>
    <w:uiPriority w:val="99"/>
    <w:semiHidden/>
    <w:unhideWhenUsed/>
    <w:rsid w:val="00786576"/>
    <w:rPr>
      <w:sz w:val="18"/>
      <w:szCs w:val="18"/>
    </w:rPr>
  </w:style>
  <w:style w:type="character" w:customStyle="1" w:styleId="af5">
    <w:name w:val="批注框文本 字符"/>
    <w:basedOn w:val="a0"/>
    <w:link w:val="af4"/>
    <w:uiPriority w:val="99"/>
    <w:semiHidden/>
    <w:rsid w:val="00786576"/>
    <w:rPr>
      <w:rFonts w:ascii="Times New Roman" w:eastAsia="宋体" w:hAnsi="Times New Roman" w:cs="Times New Roman"/>
      <w:sz w:val="18"/>
      <w:szCs w:val="18"/>
    </w:rPr>
  </w:style>
  <w:style w:type="paragraph" w:styleId="af6">
    <w:name w:val="List Paragraph"/>
    <w:basedOn w:val="a"/>
    <w:uiPriority w:val="34"/>
    <w:qFormat/>
    <w:rsid w:val="00786576"/>
    <w:pPr>
      <w:ind w:firstLineChars="200" w:firstLine="420"/>
    </w:pPr>
    <w:rPr>
      <w:rFonts w:ascii="Calibri" w:hAnsi="Calibri"/>
      <w:szCs w:val="22"/>
    </w:rPr>
  </w:style>
  <w:style w:type="paragraph" w:styleId="af7">
    <w:name w:val="No Spacing"/>
    <w:uiPriority w:val="1"/>
    <w:qFormat/>
    <w:rsid w:val="00786576"/>
    <w:pPr>
      <w:widowControl w:val="0"/>
      <w:jc w:val="both"/>
    </w:pPr>
    <w:rPr>
      <w:rFonts w:ascii="Calibri" w:eastAsia="宋体" w:hAnsi="Calibri" w:cs="Times New Roman"/>
    </w:rPr>
  </w:style>
  <w:style w:type="paragraph" w:styleId="af8">
    <w:name w:val="Revision"/>
    <w:hidden/>
    <w:uiPriority w:val="99"/>
    <w:semiHidden/>
    <w:rsid w:val="00786576"/>
    <w:rPr>
      <w:rFonts w:ascii="Times New Roman" w:eastAsia="宋体" w:hAnsi="Times New Roman" w:cs="Times New Roman"/>
      <w:szCs w:val="20"/>
    </w:rPr>
  </w:style>
  <w:style w:type="paragraph" w:styleId="af9">
    <w:name w:val="Document Map"/>
    <w:basedOn w:val="a"/>
    <w:link w:val="afa"/>
    <w:semiHidden/>
    <w:rsid w:val="00786576"/>
    <w:pPr>
      <w:shd w:val="clear" w:color="auto" w:fill="000080"/>
    </w:pPr>
  </w:style>
  <w:style w:type="character" w:customStyle="1" w:styleId="afa">
    <w:name w:val="文档结构图 字符"/>
    <w:basedOn w:val="a0"/>
    <w:link w:val="af9"/>
    <w:semiHidden/>
    <w:rsid w:val="00786576"/>
    <w:rPr>
      <w:rFonts w:ascii="Times New Roman" w:eastAsia="宋体" w:hAnsi="Times New Roman" w:cs="Times New Roman"/>
      <w:szCs w:val="20"/>
      <w:shd w:val="clear" w:color="auto" w:fill="000080"/>
    </w:rPr>
  </w:style>
  <w:style w:type="character" w:customStyle="1" w:styleId="def">
    <w:name w:val="def"/>
    <w:basedOn w:val="a0"/>
    <w:rsid w:val="00786576"/>
  </w:style>
  <w:style w:type="paragraph" w:styleId="afb">
    <w:name w:val="Title"/>
    <w:basedOn w:val="a"/>
    <w:next w:val="a"/>
    <w:link w:val="afc"/>
    <w:uiPriority w:val="10"/>
    <w:qFormat/>
    <w:rsid w:val="00786576"/>
    <w:pPr>
      <w:spacing w:before="240" w:after="60"/>
      <w:jc w:val="center"/>
      <w:outlineLvl w:val="0"/>
    </w:pPr>
    <w:rPr>
      <w:rFonts w:ascii="Cambria" w:hAnsi="Cambria"/>
      <w:b/>
      <w:bCs/>
      <w:sz w:val="32"/>
      <w:szCs w:val="32"/>
    </w:rPr>
  </w:style>
  <w:style w:type="character" w:customStyle="1" w:styleId="afc">
    <w:name w:val="标题 字符"/>
    <w:basedOn w:val="a0"/>
    <w:link w:val="afb"/>
    <w:uiPriority w:val="10"/>
    <w:rsid w:val="00786576"/>
    <w:rPr>
      <w:rFonts w:ascii="Cambria" w:eastAsia="宋体" w:hAnsi="Cambria" w:cs="Times New Roman"/>
      <w:b/>
      <w:bCs/>
      <w:sz w:val="32"/>
      <w:szCs w:val="32"/>
    </w:rPr>
  </w:style>
  <w:style w:type="character" w:styleId="afd">
    <w:name w:val="Placeholder Text"/>
    <w:basedOn w:val="a0"/>
    <w:uiPriority w:val="99"/>
    <w:semiHidden/>
    <w:rsid w:val="00786576"/>
    <w:rPr>
      <w:color w:val="808080"/>
    </w:rPr>
  </w:style>
  <w:style w:type="character" w:customStyle="1" w:styleId="20">
    <w:name w:val="标题 2 字符"/>
    <w:basedOn w:val="a0"/>
    <w:link w:val="2"/>
    <w:uiPriority w:val="9"/>
    <w:semiHidden/>
    <w:rsid w:val="00B72DD3"/>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FA43C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FA43C4"/>
    <w:pPr>
      <w:widowControl/>
      <w:spacing w:after="100" w:line="259" w:lineRule="auto"/>
      <w:ind w:left="220"/>
      <w:jc w:val="left"/>
    </w:pPr>
    <w:rPr>
      <w:rFonts w:asciiTheme="minorHAnsi" w:eastAsiaTheme="minorEastAsia" w:hAnsiTheme="minorHAnsi"/>
      <w:kern w:val="0"/>
      <w:sz w:val="22"/>
      <w:szCs w:val="22"/>
    </w:rPr>
  </w:style>
  <w:style w:type="character" w:customStyle="1" w:styleId="40">
    <w:name w:val="标题 4 字符"/>
    <w:basedOn w:val="a0"/>
    <w:link w:val="4"/>
    <w:uiPriority w:val="9"/>
    <w:rsid w:val="00905ADB"/>
    <w:rPr>
      <w:rFonts w:asciiTheme="majorHAnsi" w:eastAsiaTheme="majorEastAsia" w:hAnsiTheme="majorHAnsi" w:cstheme="majorBidi"/>
      <w:b/>
      <w:bCs/>
      <w:sz w:val="28"/>
      <w:szCs w:val="28"/>
    </w:rPr>
  </w:style>
  <w:style w:type="paragraph" w:styleId="41">
    <w:name w:val="toc 4"/>
    <w:basedOn w:val="a"/>
    <w:next w:val="a"/>
    <w:autoRedefine/>
    <w:uiPriority w:val="39"/>
    <w:unhideWhenUsed/>
    <w:rsid w:val="006F4023"/>
    <w:pPr>
      <w:ind w:leftChars="600" w:left="1260"/>
    </w:pPr>
  </w:style>
  <w:style w:type="character" w:customStyle="1" w:styleId="50">
    <w:name w:val="标题 5 字符"/>
    <w:basedOn w:val="a0"/>
    <w:link w:val="5"/>
    <w:uiPriority w:val="9"/>
    <w:rsid w:val="00E02D5F"/>
    <w:rPr>
      <w:rFonts w:ascii="Times New Roman" w:eastAsia="宋体" w:hAnsi="Times New Roman" w:cs="Times New Roman"/>
      <w:b/>
      <w:bCs/>
      <w:sz w:val="28"/>
      <w:szCs w:val="28"/>
    </w:rPr>
  </w:style>
  <w:style w:type="character" w:customStyle="1" w:styleId="60">
    <w:name w:val="标题 6 字符"/>
    <w:basedOn w:val="a0"/>
    <w:link w:val="6"/>
    <w:uiPriority w:val="9"/>
    <w:rsid w:val="00E02D5F"/>
    <w:rPr>
      <w:rFonts w:asciiTheme="majorHAnsi" w:eastAsiaTheme="majorEastAsia" w:hAnsiTheme="majorHAnsi" w:cstheme="majorBidi"/>
      <w:b/>
      <w:bCs/>
      <w:sz w:val="24"/>
      <w:szCs w:val="24"/>
    </w:rPr>
  </w:style>
  <w:style w:type="paragraph" w:styleId="afe">
    <w:name w:val="Normal (Web)"/>
    <w:basedOn w:val="a"/>
    <w:uiPriority w:val="99"/>
    <w:unhideWhenUsed/>
    <w:rsid w:val="00062E36"/>
    <w:pPr>
      <w:widowControl/>
      <w:spacing w:before="100" w:beforeAutospacing="1" w:after="100" w:afterAutospacing="1"/>
      <w:jc w:val="left"/>
    </w:pPr>
    <w:rPr>
      <w:rFonts w:ascii="宋体" w:hAnsi="宋体" w:cs="宋体"/>
      <w:kern w:val="0"/>
      <w:sz w:val="24"/>
      <w:szCs w:val="24"/>
    </w:rPr>
  </w:style>
  <w:style w:type="character" w:customStyle="1" w:styleId="70">
    <w:name w:val="标题 7 字符"/>
    <w:basedOn w:val="a0"/>
    <w:link w:val="7"/>
    <w:uiPriority w:val="9"/>
    <w:rsid w:val="00716948"/>
    <w:rPr>
      <w:rFonts w:ascii="Times New Roman" w:eastAsia="宋体" w:hAnsi="Times New Roman" w:cs="Times New Roman"/>
      <w:b/>
      <w:bCs/>
      <w:sz w:val="24"/>
      <w:szCs w:val="24"/>
    </w:rPr>
  </w:style>
  <w:style w:type="paragraph" w:styleId="aff">
    <w:name w:val="Body Text"/>
    <w:basedOn w:val="a"/>
    <w:link w:val="aff0"/>
    <w:uiPriority w:val="99"/>
    <w:semiHidden/>
    <w:unhideWhenUsed/>
    <w:rsid w:val="0002774E"/>
    <w:pPr>
      <w:spacing w:after="120"/>
    </w:pPr>
  </w:style>
  <w:style w:type="character" w:customStyle="1" w:styleId="aff0">
    <w:name w:val="正文文本 字符"/>
    <w:basedOn w:val="a0"/>
    <w:link w:val="aff"/>
    <w:uiPriority w:val="99"/>
    <w:semiHidden/>
    <w:rsid w:val="0002774E"/>
    <w:rPr>
      <w:rFonts w:ascii="Times New Roman" w:eastAsia="宋体" w:hAnsi="Times New Roman" w:cs="Times New Roman"/>
      <w:szCs w:val="20"/>
    </w:rPr>
  </w:style>
  <w:style w:type="character" w:customStyle="1" w:styleId="80">
    <w:name w:val="标题 8 字符"/>
    <w:basedOn w:val="a0"/>
    <w:link w:val="8"/>
    <w:uiPriority w:val="9"/>
    <w:rsid w:val="00313E10"/>
    <w:rPr>
      <w:rFonts w:asciiTheme="majorHAnsi" w:eastAsiaTheme="majorEastAsia" w:hAnsiTheme="majorHAnsi" w:cstheme="majorBidi"/>
      <w:sz w:val="24"/>
      <w:szCs w:val="24"/>
    </w:rPr>
  </w:style>
  <w:style w:type="character" w:customStyle="1" w:styleId="aff1">
    <w:name w:val="四号宋体"/>
    <w:uiPriority w:val="1"/>
    <w:qFormat/>
    <w:rsid w:val="00953020"/>
    <w:rPr>
      <w:rFonts w:eastAsia="宋体"/>
      <w:sz w:val="28"/>
    </w:rPr>
  </w:style>
  <w:style w:type="paragraph" w:customStyle="1" w:styleId="aff2">
    <w:name w:val="标准文件_段"/>
    <w:qFormat/>
    <w:rsid w:val="00773B1C"/>
    <w:pPr>
      <w:autoSpaceDE w:val="0"/>
      <w:autoSpaceDN w:val="0"/>
      <w:spacing w:line="360" w:lineRule="auto"/>
      <w:ind w:firstLineChars="200" w:firstLine="568"/>
      <w:jc w:val="center"/>
    </w:pPr>
    <w:rPr>
      <w:rFonts w:ascii="Times New Roman" w:eastAsia="黑体" w:hAnsi="Times New Roman" w:cs="Times New Roman"/>
      <w:spacing w:val="2"/>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5B50-3ADD-412B-94FD-4BDC59FC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5587</TotalTime>
  <Pages>38</Pages>
  <Words>3065</Words>
  <Characters>17472</Characters>
  <Application>Microsoft Office Word</Application>
  <DocSecurity>0</DocSecurity>
  <Lines>145</Lines>
  <Paragraphs>40</Paragraphs>
  <ScaleCrop>false</ScaleCrop>
  <Company>Hewlett-Packard Company</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王栋</dc:creator>
  <cp:keywords/>
  <dc:description/>
  <cp:lastModifiedBy>王栋</cp:lastModifiedBy>
  <cp:revision>871</cp:revision>
  <cp:lastPrinted>2021-12-09T07:08:00Z</cp:lastPrinted>
  <dcterms:created xsi:type="dcterms:W3CDTF">2021-11-15T07:36:00Z</dcterms:created>
  <dcterms:modified xsi:type="dcterms:W3CDTF">2022-11-10T08:40:00Z</dcterms:modified>
</cp:coreProperties>
</file>