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宋体" w:cs="Times New Roman"/>
          <w:sz w:val="52"/>
        </w:rPr>
      </w:pPr>
    </w:p>
    <w:p>
      <w:pPr>
        <w:jc w:val="center"/>
        <w:rPr>
          <w:rFonts w:ascii="Times New Roman" w:hAnsi="Times New Roman" w:eastAsia="宋体" w:cs="Times New Roman"/>
          <w:sz w:val="52"/>
        </w:rPr>
      </w:pPr>
    </w:p>
    <w:p>
      <w:pPr>
        <w:jc w:val="center"/>
        <w:rPr>
          <w:rFonts w:ascii="Times New Roman" w:hAnsi="Times New Roman" w:eastAsia="宋体" w:cs="Times New Roman"/>
          <w:sz w:val="52"/>
        </w:rPr>
      </w:pPr>
    </w:p>
    <w:p>
      <w:pPr>
        <w:jc w:val="center"/>
        <w:rPr>
          <w:rFonts w:ascii="Times New Roman" w:hAnsi="Times New Roman" w:eastAsia="宋体" w:cs="Times New Roman"/>
          <w:sz w:val="52"/>
        </w:rPr>
      </w:pPr>
    </w:p>
    <w:p>
      <w:pPr>
        <w:jc w:val="center"/>
        <w:rPr>
          <w:rFonts w:ascii="Times New Roman" w:hAnsi="Times New Roman" w:eastAsia="宋体" w:cs="Times New Roman"/>
          <w:sz w:val="52"/>
        </w:rPr>
      </w:pPr>
    </w:p>
    <w:p>
      <w:pPr>
        <w:jc w:val="center"/>
        <w:rPr>
          <w:rFonts w:hint="default" w:ascii="Times New Roman" w:hAnsi="Times New Roman" w:eastAsia="黑体" w:cs="Times New Roman"/>
          <w:sz w:val="52"/>
          <w:lang w:val="en-US" w:eastAsia="zh-CN"/>
        </w:rPr>
      </w:pPr>
      <w:r>
        <w:rPr>
          <w:rFonts w:hint="eastAsia" w:ascii="Times New Roman" w:hAnsi="Times New Roman" w:eastAsia="黑体" w:cs="Times New Roman"/>
          <w:sz w:val="52"/>
        </w:rPr>
        <w:t>熏蒸气体检测仪</w:t>
      </w:r>
      <w:r>
        <w:rPr>
          <w:rFonts w:hint="eastAsia" w:ascii="Times New Roman" w:hAnsi="Times New Roman" w:eastAsia="黑体" w:cs="Times New Roman"/>
          <w:sz w:val="52"/>
          <w:lang w:val="en-US" w:eastAsia="zh-CN"/>
        </w:rPr>
        <w:t>校准规范</w:t>
      </w:r>
    </w:p>
    <w:p>
      <w:pPr>
        <w:jc w:val="center"/>
        <w:rPr>
          <w:rFonts w:hint="eastAsia" w:ascii="Times New Roman" w:hAnsi="Times New Roman" w:eastAsia="黑体" w:cs="Times New Roman"/>
          <w:sz w:val="52"/>
        </w:rPr>
      </w:pPr>
    </w:p>
    <w:p>
      <w:pPr>
        <w:jc w:val="center"/>
        <w:rPr>
          <w:rFonts w:ascii="Times New Roman" w:hAnsi="Times New Roman" w:eastAsia="黑体" w:cs="Times New Roman"/>
          <w:sz w:val="52"/>
        </w:rPr>
      </w:pPr>
      <w:r>
        <w:rPr>
          <w:rFonts w:hint="eastAsia" w:ascii="Times New Roman" w:hAnsi="Times New Roman" w:eastAsia="黑体" w:cs="Times New Roman"/>
          <w:sz w:val="52"/>
          <w:lang w:val="en-US" w:eastAsia="zh-CN"/>
        </w:rPr>
        <w:t>实验</w:t>
      </w:r>
      <w:r>
        <w:rPr>
          <w:rFonts w:ascii="Times New Roman" w:hAnsi="Times New Roman" w:eastAsia="黑体" w:cs="Times New Roman"/>
          <w:sz w:val="52"/>
        </w:rPr>
        <w:t>报告</w:t>
      </w:r>
    </w:p>
    <w:p>
      <w:pPr>
        <w:jc w:val="center"/>
        <w:rPr>
          <w:rFonts w:ascii="Times New Roman" w:hAnsi="Times New Roman" w:eastAsia="宋体" w:cs="Times New Roman"/>
          <w:sz w:val="52"/>
        </w:rPr>
      </w:pPr>
    </w:p>
    <w:p>
      <w:pPr>
        <w:jc w:val="center"/>
        <w:rPr>
          <w:rFonts w:ascii="Times New Roman" w:hAnsi="Times New Roman" w:eastAsia="宋体" w:cs="Times New Roman"/>
          <w:sz w:val="52"/>
        </w:rPr>
      </w:pPr>
    </w:p>
    <w:p>
      <w:pPr>
        <w:jc w:val="center"/>
        <w:rPr>
          <w:rFonts w:ascii="Times New Roman" w:hAnsi="Times New Roman" w:eastAsia="宋体" w:cs="Times New Roman"/>
          <w:sz w:val="52"/>
        </w:rPr>
      </w:pPr>
    </w:p>
    <w:p>
      <w:pPr>
        <w:jc w:val="center"/>
        <w:rPr>
          <w:rFonts w:ascii="Times New Roman" w:hAnsi="Times New Roman" w:eastAsia="宋体" w:cs="Times New Roman"/>
          <w:sz w:val="52"/>
        </w:rPr>
      </w:pPr>
    </w:p>
    <w:p>
      <w:pPr>
        <w:jc w:val="center"/>
        <w:rPr>
          <w:rFonts w:ascii="Times New Roman" w:hAnsi="Times New Roman" w:eastAsia="宋体" w:cs="Times New Roman"/>
          <w:sz w:val="52"/>
        </w:rPr>
      </w:pPr>
    </w:p>
    <w:p>
      <w:pPr>
        <w:jc w:val="center"/>
        <w:rPr>
          <w:rFonts w:ascii="Times New Roman" w:hAnsi="Times New Roman" w:eastAsia="宋体" w:cs="Times New Roman"/>
          <w:sz w:val="52"/>
        </w:rPr>
      </w:pPr>
    </w:p>
    <w:p>
      <w:pPr>
        <w:jc w:val="center"/>
        <w:rPr>
          <w:rFonts w:ascii="Times New Roman" w:hAnsi="Times New Roman" w:eastAsia="宋体" w:cs="Times New Roman"/>
          <w:sz w:val="52"/>
        </w:rPr>
      </w:pPr>
    </w:p>
    <w:p>
      <w:pPr>
        <w:jc w:val="center"/>
        <w:rPr>
          <w:rFonts w:ascii="Times New Roman" w:hAnsi="Times New Roman" w:eastAsia="宋体" w:cs="Times New Roman"/>
          <w:sz w:val="30"/>
          <w:szCs w:val="30"/>
        </w:rPr>
      </w:pPr>
    </w:p>
    <w:p>
      <w:pPr>
        <w:jc w:val="center"/>
        <w:rPr>
          <w:rFonts w:ascii="Times New Roman" w:hAnsi="Times New Roman" w:eastAsia="宋体" w:cs="Times New Roman"/>
          <w:sz w:val="30"/>
          <w:szCs w:val="30"/>
        </w:rPr>
      </w:pPr>
      <w:r>
        <w:rPr>
          <w:rFonts w:hint="eastAsia" w:ascii="Times New Roman" w:hAnsi="Times New Roman" w:eastAsia="宋体" w:cs="Times New Roman"/>
          <w:sz w:val="30"/>
          <w:szCs w:val="30"/>
          <w:lang w:val="en-US" w:eastAsia="zh-CN"/>
        </w:rPr>
        <w:t>中国</w:t>
      </w:r>
      <w:r>
        <w:rPr>
          <w:rFonts w:ascii="Times New Roman" w:hAnsi="Times New Roman" w:eastAsia="宋体" w:cs="Times New Roman"/>
          <w:sz w:val="30"/>
          <w:szCs w:val="30"/>
        </w:rPr>
        <w:t>计量科学研究院</w:t>
      </w:r>
    </w:p>
    <w:p>
      <w:pPr>
        <w:jc w:val="center"/>
        <w:rPr>
          <w:rFonts w:ascii="Times New Roman" w:hAnsi="Times New Roman" w:eastAsia="宋体" w:cs="Times New Roman"/>
          <w:sz w:val="52"/>
        </w:rPr>
      </w:pPr>
      <w:r>
        <w:rPr>
          <w:rFonts w:ascii="Times New Roman" w:hAnsi="Times New Roman" w:eastAsia="宋体" w:cs="Times New Roman"/>
          <w:sz w:val="28"/>
          <w:szCs w:val="28"/>
        </w:rPr>
        <w:t>2023年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10</w:t>
      </w:r>
      <w:r>
        <w:rPr>
          <w:rFonts w:ascii="Times New Roman" w:hAnsi="Times New Roman" w:eastAsia="宋体" w:cs="Times New Roman"/>
          <w:sz w:val="28"/>
          <w:szCs w:val="28"/>
        </w:rPr>
        <w:t>月</w:t>
      </w:r>
    </w:p>
    <w:p>
      <w:pPr>
        <w:widowControl/>
        <w:jc w:val="left"/>
        <w:rPr>
          <w:rFonts w:ascii="Times New Roman" w:hAnsi="Times New Roman" w:eastAsia="宋体" w:cs="Times New Roman"/>
          <w:sz w:val="28"/>
          <w:szCs w:val="28"/>
        </w:rPr>
      </w:pPr>
    </w:p>
    <w:p>
      <w:pPr>
        <w:widowControl/>
        <w:jc w:val="left"/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br w:type="page"/>
      </w:r>
    </w:p>
    <w:p>
      <w:pPr>
        <w:spacing w:before="156" w:beforeLines="50" w:line="360" w:lineRule="auto"/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一、</w:t>
      </w: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实验</w:t>
      </w:r>
      <w:r>
        <w:rPr>
          <w:rFonts w:ascii="Times New Roman" w:hAnsi="Times New Roman" w:eastAsia="黑体" w:cs="Times New Roman"/>
          <w:sz w:val="24"/>
          <w:szCs w:val="24"/>
        </w:rPr>
        <w:t>目的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为了验证</w:t>
      </w:r>
      <w:r>
        <w:rPr>
          <w:rFonts w:hint="eastAsia" w:ascii="Times New Roman" w:hAnsi="Times New Roman" w:eastAsia="宋体" w:cs="Times New Roman"/>
          <w:sz w:val="24"/>
          <w:szCs w:val="24"/>
        </w:rPr>
        <w:t>熏蒸气体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（硫酰氟、溴甲烷、磷化氢）</w:t>
      </w:r>
      <w:r>
        <w:rPr>
          <w:rFonts w:hint="eastAsia" w:ascii="Times New Roman" w:hAnsi="Times New Roman" w:eastAsia="宋体" w:cs="Times New Roman"/>
          <w:sz w:val="24"/>
          <w:szCs w:val="24"/>
        </w:rPr>
        <w:t>检测仪</w:t>
      </w:r>
      <w:r>
        <w:rPr>
          <w:rFonts w:ascii="Times New Roman" w:hAnsi="Times New Roman" w:eastAsia="宋体" w:cs="Times New Roman"/>
          <w:sz w:val="24"/>
          <w:szCs w:val="24"/>
        </w:rPr>
        <w:t>校准规范的校准项目、校准用设备、技术指标、校准方法和校准原始记录格式等的合理性、实用性，编制组由此对</w:t>
      </w:r>
      <w:r>
        <w:rPr>
          <w:rFonts w:hint="eastAsia" w:ascii="Times New Roman" w:hAnsi="Times New Roman" w:eastAsia="宋体" w:cs="Times New Roman"/>
          <w:sz w:val="24"/>
          <w:szCs w:val="24"/>
        </w:rPr>
        <w:t>熏蒸气体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（硫酰氟、溴甲烷、磷化氢）</w:t>
      </w:r>
      <w:r>
        <w:rPr>
          <w:rFonts w:hint="eastAsia" w:ascii="Times New Roman" w:hAnsi="Times New Roman" w:eastAsia="宋体" w:cs="Times New Roman"/>
          <w:sz w:val="24"/>
          <w:szCs w:val="24"/>
        </w:rPr>
        <w:t>检测仪</w:t>
      </w:r>
      <w:r>
        <w:rPr>
          <w:rFonts w:ascii="Times New Roman" w:hAnsi="Times New Roman" w:eastAsia="宋体" w:cs="Times New Roman"/>
          <w:sz w:val="24"/>
          <w:szCs w:val="24"/>
        </w:rPr>
        <w:t>进行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实验</w:t>
      </w:r>
      <w:r>
        <w:rPr>
          <w:rFonts w:ascii="Times New Roman" w:hAnsi="Times New Roman" w:eastAsia="宋体" w:cs="Times New Roman"/>
          <w:sz w:val="24"/>
          <w:szCs w:val="24"/>
        </w:rPr>
        <w:t>。</w:t>
      </w:r>
    </w:p>
    <w:p>
      <w:pPr>
        <w:spacing w:after="156" w:afterLines="50" w:line="360" w:lineRule="auto"/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二、</w:t>
      </w: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实验</w:t>
      </w:r>
      <w:r>
        <w:rPr>
          <w:rFonts w:ascii="Times New Roman" w:hAnsi="Times New Roman" w:eastAsia="黑体" w:cs="Times New Roman"/>
          <w:sz w:val="24"/>
          <w:szCs w:val="24"/>
        </w:rPr>
        <w:t>仪器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对熏蒸气体检测仪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，</w:t>
      </w:r>
      <w:r>
        <w:rPr>
          <w:rFonts w:ascii="Times New Roman" w:hAnsi="Times New Roman" w:eastAsia="宋体" w:cs="Times New Roman"/>
          <w:sz w:val="24"/>
          <w:szCs w:val="24"/>
        </w:rPr>
        <w:t>选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取</w:t>
      </w:r>
      <w:r>
        <w:rPr>
          <w:rFonts w:ascii="Times New Roman" w:hAnsi="Times New Roman" w:eastAsia="宋体" w:cs="Times New Roman"/>
          <w:sz w:val="24"/>
          <w:szCs w:val="24"/>
        </w:rPr>
        <w:t>了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常见的仪器生产厂家、</w:t>
      </w:r>
      <w:r>
        <w:rPr>
          <w:rFonts w:ascii="Times New Roman" w:hAnsi="Times New Roman" w:eastAsia="宋体" w:cs="Times New Roman"/>
          <w:sz w:val="24"/>
          <w:szCs w:val="24"/>
        </w:rPr>
        <w:t>型号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和量程</w:t>
      </w:r>
      <w:r>
        <w:rPr>
          <w:rFonts w:ascii="Times New Roman" w:hAnsi="Times New Roman" w:eastAsia="宋体" w:cs="Times New Roman"/>
          <w:sz w:val="24"/>
          <w:szCs w:val="24"/>
        </w:rPr>
        <w:t>的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硫酰氟、溴甲烷、磷化氢</w:t>
      </w:r>
      <w:r>
        <w:rPr>
          <w:rFonts w:ascii="Times New Roman" w:hAnsi="Times New Roman" w:eastAsia="宋体" w:cs="Times New Roman"/>
          <w:sz w:val="24"/>
          <w:szCs w:val="24"/>
        </w:rPr>
        <w:t>气体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检测仪共30台，按校准规范的项目进行实验</w:t>
      </w:r>
      <w:r>
        <w:rPr>
          <w:rFonts w:ascii="Times New Roman" w:hAnsi="Times New Roman" w:eastAsia="宋体" w:cs="Times New Roman"/>
          <w:sz w:val="24"/>
          <w:szCs w:val="24"/>
        </w:rPr>
        <w:t>。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实验</w:t>
      </w:r>
      <w:r>
        <w:rPr>
          <w:rFonts w:ascii="Times New Roman" w:hAnsi="Times New Roman" w:eastAsia="宋体" w:cs="Times New Roman"/>
          <w:sz w:val="24"/>
          <w:szCs w:val="24"/>
        </w:rPr>
        <w:t>仪器的相关信息汇总如下：</w:t>
      </w:r>
    </w:p>
    <w:p>
      <w:pPr>
        <w:spacing w:line="36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黑体" w:cs="Times New Roman"/>
          <w:szCs w:val="21"/>
        </w:rPr>
        <w:t xml:space="preserve">表1 </w:t>
      </w:r>
      <w:r>
        <w:rPr>
          <w:rFonts w:hint="eastAsia" w:ascii="Times New Roman" w:hAnsi="Times New Roman" w:eastAsia="黑体" w:cs="Times New Roman"/>
          <w:szCs w:val="21"/>
          <w:lang w:eastAsia="zh-CN"/>
        </w:rPr>
        <w:t>实验</w:t>
      </w:r>
      <w:r>
        <w:rPr>
          <w:rFonts w:ascii="Times New Roman" w:hAnsi="Times New Roman" w:eastAsia="黑体" w:cs="Times New Roman"/>
          <w:szCs w:val="21"/>
        </w:rPr>
        <w:t>用仪器的生产厂家、型号、测量范围</w:t>
      </w:r>
    </w:p>
    <w:tbl>
      <w:tblPr>
        <w:tblStyle w:val="8"/>
        <w:tblW w:w="86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1" w:type="dxa"/>
          <w:bottom w:w="0" w:type="dxa"/>
          <w:right w:w="51" w:type="dxa"/>
        </w:tblCellMar>
      </w:tblPr>
      <w:tblGrid>
        <w:gridCol w:w="654"/>
        <w:gridCol w:w="1853"/>
        <w:gridCol w:w="1939"/>
        <w:gridCol w:w="1389"/>
        <w:gridCol w:w="1711"/>
        <w:gridCol w:w="10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366" w:hRule="atLeast"/>
          <w:jc w:val="center"/>
        </w:trPr>
        <w:tc>
          <w:tcPr>
            <w:tcW w:w="65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序号</w:t>
            </w:r>
          </w:p>
        </w:tc>
        <w:tc>
          <w:tcPr>
            <w:tcW w:w="185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型号</w:t>
            </w:r>
          </w:p>
        </w:tc>
        <w:tc>
          <w:tcPr>
            <w:tcW w:w="193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生产厂家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编号</w:t>
            </w:r>
          </w:p>
        </w:tc>
        <w:tc>
          <w:tcPr>
            <w:tcW w:w="171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测量范围</w:t>
            </w:r>
          </w:p>
        </w:tc>
        <w:tc>
          <w:tcPr>
            <w:tcW w:w="107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气体种类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454" w:hRule="atLeast"/>
          <w:jc w:val="center"/>
        </w:trPr>
        <w:tc>
          <w:tcPr>
            <w:tcW w:w="65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1</w:t>
            </w:r>
          </w:p>
        </w:tc>
        <w:tc>
          <w:tcPr>
            <w:tcW w:w="1853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bidi="ar"/>
              </w:rPr>
              <w:t>Pac 8000</w:t>
            </w:r>
          </w:p>
        </w:tc>
        <w:tc>
          <w:tcPr>
            <w:tcW w:w="193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yellow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Drager</w:t>
            </w:r>
          </w:p>
        </w:tc>
        <w:tc>
          <w:tcPr>
            <w:tcW w:w="1389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1"/>
                <w:szCs w:val="21"/>
                <w:lang w:bidi="ar"/>
              </w:rPr>
              <w:t>ARNE-0053</w:t>
            </w:r>
          </w:p>
        </w:tc>
        <w:tc>
          <w:tcPr>
            <w:tcW w:w="1711" w:type="dxa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（0-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）μmol/mol</w:t>
            </w:r>
          </w:p>
        </w:tc>
        <w:tc>
          <w:tcPr>
            <w:tcW w:w="1078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磷化氢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454" w:hRule="atLeast"/>
          <w:jc w:val="center"/>
        </w:trPr>
        <w:tc>
          <w:tcPr>
            <w:tcW w:w="65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2</w:t>
            </w:r>
          </w:p>
        </w:tc>
        <w:tc>
          <w:tcPr>
            <w:tcW w:w="1853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bidi="ar"/>
              </w:rPr>
              <w:t>MB-ExplorID</w:t>
            </w:r>
          </w:p>
        </w:tc>
        <w:tc>
          <w:tcPr>
            <w:tcW w:w="193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yellow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Spectros</w:t>
            </w:r>
          </w:p>
        </w:tc>
        <w:tc>
          <w:tcPr>
            <w:tcW w:w="1389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1"/>
                <w:szCs w:val="21"/>
                <w:lang w:bidi="ar"/>
              </w:rPr>
              <w:t>MB-01114</w:t>
            </w:r>
          </w:p>
        </w:tc>
        <w:tc>
          <w:tcPr>
            <w:tcW w:w="1711" w:type="dxa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（0-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5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）μmol/mol</w:t>
            </w:r>
          </w:p>
        </w:tc>
        <w:tc>
          <w:tcPr>
            <w:tcW w:w="1078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454" w:hRule="atLeast"/>
          <w:jc w:val="center"/>
        </w:trPr>
        <w:tc>
          <w:tcPr>
            <w:tcW w:w="65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3</w:t>
            </w:r>
          </w:p>
        </w:tc>
        <w:tc>
          <w:tcPr>
            <w:tcW w:w="1853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bidi="ar"/>
              </w:rPr>
              <w:t>MB-ExplorID</w:t>
            </w:r>
          </w:p>
        </w:tc>
        <w:tc>
          <w:tcPr>
            <w:tcW w:w="193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yellow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Spectros</w:t>
            </w:r>
          </w:p>
        </w:tc>
        <w:tc>
          <w:tcPr>
            <w:tcW w:w="1389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1"/>
                <w:szCs w:val="21"/>
                <w:lang w:bidi="ar"/>
              </w:rPr>
              <w:t>MB-01262</w:t>
            </w:r>
          </w:p>
        </w:tc>
        <w:tc>
          <w:tcPr>
            <w:tcW w:w="1711" w:type="dxa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（0-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5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）μmol/mol</w:t>
            </w:r>
          </w:p>
        </w:tc>
        <w:tc>
          <w:tcPr>
            <w:tcW w:w="1078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454" w:hRule="atLeast"/>
          <w:jc w:val="center"/>
        </w:trPr>
        <w:tc>
          <w:tcPr>
            <w:tcW w:w="65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853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bidi="ar"/>
              </w:rPr>
              <w:t>GASTiger2000-PH3</w:t>
            </w:r>
          </w:p>
        </w:tc>
        <w:tc>
          <w:tcPr>
            <w:tcW w:w="193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深圳市万安迪科技有限公司</w:t>
            </w:r>
          </w:p>
        </w:tc>
        <w:tc>
          <w:tcPr>
            <w:tcW w:w="1389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1"/>
                <w:szCs w:val="21"/>
                <w:lang w:bidi="ar"/>
              </w:rPr>
              <w:t>GAS2000T180815002</w:t>
            </w:r>
          </w:p>
        </w:tc>
        <w:tc>
          <w:tcPr>
            <w:tcW w:w="1711" w:type="dxa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（0-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5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）μmol/mol</w:t>
            </w:r>
          </w:p>
        </w:tc>
        <w:tc>
          <w:tcPr>
            <w:tcW w:w="1078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454" w:hRule="atLeast"/>
          <w:jc w:val="center"/>
        </w:trPr>
        <w:tc>
          <w:tcPr>
            <w:tcW w:w="65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85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bidi="ar"/>
              </w:rPr>
              <w:t>MS400</w:t>
            </w:r>
          </w:p>
        </w:tc>
        <w:tc>
          <w:tcPr>
            <w:tcW w:w="193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深圳市逸云天电子有限公司</w:t>
            </w:r>
          </w:p>
        </w:tc>
        <w:tc>
          <w:tcPr>
            <w:tcW w:w="138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1"/>
                <w:szCs w:val="21"/>
                <w:lang w:bidi="ar"/>
              </w:rPr>
              <w:t>20K18078</w:t>
            </w:r>
          </w:p>
        </w:tc>
        <w:tc>
          <w:tcPr>
            <w:tcW w:w="1711" w:type="dxa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（0-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5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）μmol/mol</w:t>
            </w:r>
          </w:p>
        </w:tc>
        <w:tc>
          <w:tcPr>
            <w:tcW w:w="1078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454" w:hRule="atLeast"/>
          <w:jc w:val="center"/>
        </w:trPr>
        <w:tc>
          <w:tcPr>
            <w:tcW w:w="65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853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bidi="ar"/>
              </w:rPr>
              <w:t>SKY6000-M2</w:t>
            </w:r>
          </w:p>
        </w:tc>
        <w:tc>
          <w:tcPr>
            <w:tcW w:w="193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深圳市元特科技有限公司</w:t>
            </w:r>
          </w:p>
        </w:tc>
        <w:tc>
          <w:tcPr>
            <w:tcW w:w="1389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1"/>
                <w:szCs w:val="21"/>
                <w:lang w:bidi="ar"/>
              </w:rPr>
              <w:t>201208D1</w:t>
            </w:r>
          </w:p>
        </w:tc>
        <w:tc>
          <w:tcPr>
            <w:tcW w:w="1711" w:type="dxa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（0-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5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）μmol/mol</w:t>
            </w:r>
          </w:p>
        </w:tc>
        <w:tc>
          <w:tcPr>
            <w:tcW w:w="1078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454" w:hRule="atLeast"/>
          <w:jc w:val="center"/>
        </w:trPr>
        <w:tc>
          <w:tcPr>
            <w:tcW w:w="65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85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bidi="ar"/>
              </w:rPr>
              <w:t>MS600-5-X</w:t>
            </w:r>
          </w:p>
        </w:tc>
        <w:tc>
          <w:tcPr>
            <w:tcW w:w="193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基恩思精密仪器设备（重庆）有限责任公司</w:t>
            </w:r>
          </w:p>
        </w:tc>
        <w:tc>
          <w:tcPr>
            <w:tcW w:w="138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1"/>
                <w:szCs w:val="21"/>
                <w:lang w:bidi="ar"/>
              </w:rPr>
              <w:t>21L30038</w:t>
            </w:r>
          </w:p>
        </w:tc>
        <w:tc>
          <w:tcPr>
            <w:tcW w:w="1711" w:type="dxa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（0-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5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）μmol/mol</w:t>
            </w:r>
          </w:p>
        </w:tc>
        <w:tc>
          <w:tcPr>
            <w:tcW w:w="1078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454" w:hRule="atLeast"/>
          <w:jc w:val="center"/>
        </w:trPr>
        <w:tc>
          <w:tcPr>
            <w:tcW w:w="65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853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bidi="ar"/>
              </w:rPr>
              <w:t>MB-ExplorID</w:t>
            </w:r>
          </w:p>
        </w:tc>
        <w:tc>
          <w:tcPr>
            <w:tcW w:w="193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ENboso</w:t>
            </w:r>
          </w:p>
        </w:tc>
        <w:tc>
          <w:tcPr>
            <w:tcW w:w="1389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1"/>
                <w:szCs w:val="21"/>
                <w:lang w:bidi="ar"/>
              </w:rPr>
              <w:t>MB-02099</w:t>
            </w:r>
          </w:p>
        </w:tc>
        <w:tc>
          <w:tcPr>
            <w:tcW w:w="1711" w:type="dxa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（0-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10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）μmol/mol</w:t>
            </w:r>
          </w:p>
        </w:tc>
        <w:tc>
          <w:tcPr>
            <w:tcW w:w="1078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454" w:hRule="atLeast"/>
          <w:jc w:val="center"/>
        </w:trPr>
        <w:tc>
          <w:tcPr>
            <w:tcW w:w="65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85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bidi="ar"/>
              </w:rPr>
              <w:t>HL-200</w:t>
            </w:r>
          </w:p>
        </w:tc>
        <w:tc>
          <w:tcPr>
            <w:tcW w:w="193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北京佳粮科贸有限公司</w:t>
            </w:r>
          </w:p>
        </w:tc>
        <w:tc>
          <w:tcPr>
            <w:tcW w:w="138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1"/>
                <w:szCs w:val="21"/>
                <w:lang w:bidi="ar"/>
              </w:rPr>
              <w:t>V323232311</w:t>
            </w:r>
          </w:p>
        </w:tc>
        <w:tc>
          <w:tcPr>
            <w:tcW w:w="1711" w:type="dxa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（0-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10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）μmol/mol</w:t>
            </w:r>
          </w:p>
        </w:tc>
        <w:tc>
          <w:tcPr>
            <w:tcW w:w="1078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454" w:hRule="atLeast"/>
          <w:jc w:val="center"/>
        </w:trPr>
        <w:tc>
          <w:tcPr>
            <w:tcW w:w="65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85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bidi="ar"/>
              </w:rPr>
              <w:t>HL-200</w:t>
            </w:r>
          </w:p>
        </w:tc>
        <w:tc>
          <w:tcPr>
            <w:tcW w:w="193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北京佳粮科贸有限公司</w:t>
            </w:r>
          </w:p>
        </w:tc>
        <w:tc>
          <w:tcPr>
            <w:tcW w:w="138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1"/>
                <w:szCs w:val="21"/>
                <w:lang w:bidi="ar"/>
              </w:rPr>
              <w:t>1203051</w:t>
            </w:r>
          </w:p>
        </w:tc>
        <w:tc>
          <w:tcPr>
            <w:tcW w:w="1711" w:type="dxa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（0-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10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）μmol/mol</w:t>
            </w:r>
          </w:p>
        </w:tc>
        <w:tc>
          <w:tcPr>
            <w:tcW w:w="1078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454" w:hRule="atLeast"/>
          <w:jc w:val="center"/>
        </w:trPr>
        <w:tc>
          <w:tcPr>
            <w:tcW w:w="65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185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X-am5000</w:t>
            </w:r>
          </w:p>
        </w:tc>
        <w:tc>
          <w:tcPr>
            <w:tcW w:w="193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Drager</w:t>
            </w:r>
          </w:p>
        </w:tc>
        <w:tc>
          <w:tcPr>
            <w:tcW w:w="138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</w:rPr>
              <w:t>ARKJ-0583</w:t>
            </w:r>
          </w:p>
        </w:tc>
        <w:tc>
          <w:tcPr>
            <w:tcW w:w="1711" w:type="dxa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（0-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100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）μmol/mol</w:t>
            </w:r>
          </w:p>
        </w:tc>
        <w:tc>
          <w:tcPr>
            <w:tcW w:w="1078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454" w:hRule="atLeast"/>
          <w:jc w:val="center"/>
        </w:trPr>
        <w:tc>
          <w:tcPr>
            <w:tcW w:w="65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185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HL-210-PH3</w:t>
            </w:r>
          </w:p>
        </w:tc>
        <w:tc>
          <w:tcPr>
            <w:tcW w:w="193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北京佳粮科贸有限公司</w:t>
            </w:r>
          </w:p>
        </w:tc>
        <w:tc>
          <w:tcPr>
            <w:tcW w:w="138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</w:rPr>
              <w:t>D323233024</w:t>
            </w:r>
          </w:p>
        </w:tc>
        <w:tc>
          <w:tcPr>
            <w:tcW w:w="1711" w:type="dxa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（0-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100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）μmol/mol</w:t>
            </w:r>
          </w:p>
        </w:tc>
        <w:tc>
          <w:tcPr>
            <w:tcW w:w="1078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454" w:hRule="atLeast"/>
          <w:jc w:val="center"/>
        </w:trPr>
        <w:tc>
          <w:tcPr>
            <w:tcW w:w="65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185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SF-ContainIR</w:t>
            </w:r>
          </w:p>
        </w:tc>
        <w:tc>
          <w:tcPr>
            <w:tcW w:w="193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spectros</w:t>
            </w:r>
          </w:p>
        </w:tc>
        <w:tc>
          <w:tcPr>
            <w:tcW w:w="138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Cs w:val="21"/>
              </w:rPr>
              <w:t>SFC-612063</w:t>
            </w:r>
          </w:p>
        </w:tc>
        <w:tc>
          <w:tcPr>
            <w:tcW w:w="1711" w:type="dxa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（0-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100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）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g/m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3</w:t>
            </w:r>
          </w:p>
        </w:tc>
        <w:tc>
          <w:tcPr>
            <w:tcW w:w="1078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硫酰氟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454" w:hRule="atLeast"/>
          <w:jc w:val="center"/>
        </w:trPr>
        <w:tc>
          <w:tcPr>
            <w:tcW w:w="65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185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SF-ContainIR</w:t>
            </w:r>
          </w:p>
        </w:tc>
        <w:tc>
          <w:tcPr>
            <w:tcW w:w="193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spectros</w:t>
            </w:r>
          </w:p>
        </w:tc>
        <w:tc>
          <w:tcPr>
            <w:tcW w:w="138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Cs w:val="21"/>
              </w:rPr>
              <w:t>SFC-709201</w:t>
            </w:r>
          </w:p>
        </w:tc>
        <w:tc>
          <w:tcPr>
            <w:tcW w:w="1711" w:type="dxa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（0-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100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）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g/m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3</w:t>
            </w:r>
          </w:p>
        </w:tc>
        <w:tc>
          <w:tcPr>
            <w:tcW w:w="1078" w:type="dxa"/>
            <w:vMerge w:val="continue"/>
            <w:tcBorders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454" w:hRule="atLeast"/>
          <w:jc w:val="center"/>
        </w:trPr>
        <w:tc>
          <w:tcPr>
            <w:tcW w:w="65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185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SF-ContainIR</w:t>
            </w:r>
          </w:p>
        </w:tc>
        <w:tc>
          <w:tcPr>
            <w:tcW w:w="193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spectros</w:t>
            </w:r>
          </w:p>
        </w:tc>
        <w:tc>
          <w:tcPr>
            <w:tcW w:w="138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Cs w:val="21"/>
              </w:rPr>
              <w:t>TZ1002</w:t>
            </w:r>
          </w:p>
        </w:tc>
        <w:tc>
          <w:tcPr>
            <w:tcW w:w="1711" w:type="dxa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（0-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100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）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g/m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3</w:t>
            </w:r>
          </w:p>
        </w:tc>
        <w:tc>
          <w:tcPr>
            <w:tcW w:w="1078" w:type="dxa"/>
            <w:vMerge w:val="continue"/>
            <w:tcBorders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454" w:hRule="atLeast"/>
          <w:jc w:val="center"/>
        </w:trPr>
        <w:tc>
          <w:tcPr>
            <w:tcW w:w="65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185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PTM600</w:t>
            </w:r>
          </w:p>
        </w:tc>
        <w:tc>
          <w:tcPr>
            <w:tcW w:w="193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PTM600</w:t>
            </w:r>
          </w:p>
        </w:tc>
        <w:tc>
          <w:tcPr>
            <w:tcW w:w="138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Cs w:val="21"/>
              </w:rPr>
              <w:t>21L03161</w:t>
            </w:r>
          </w:p>
        </w:tc>
        <w:tc>
          <w:tcPr>
            <w:tcW w:w="1711" w:type="dxa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（0-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100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）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g/m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3</w:t>
            </w:r>
          </w:p>
        </w:tc>
        <w:tc>
          <w:tcPr>
            <w:tcW w:w="1078" w:type="dxa"/>
            <w:vMerge w:val="continue"/>
            <w:tcBorders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454" w:hRule="atLeast"/>
          <w:jc w:val="center"/>
        </w:trPr>
        <w:tc>
          <w:tcPr>
            <w:tcW w:w="65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185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FM-4000-F-A</w:t>
            </w:r>
          </w:p>
        </w:tc>
        <w:tc>
          <w:tcPr>
            <w:tcW w:w="193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Inlantell</w:t>
            </w:r>
          </w:p>
        </w:tc>
        <w:tc>
          <w:tcPr>
            <w:tcW w:w="138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Cs w:val="21"/>
              </w:rPr>
              <w:t>666FM4000FA20011003</w:t>
            </w:r>
          </w:p>
        </w:tc>
        <w:tc>
          <w:tcPr>
            <w:tcW w:w="1711" w:type="dxa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（0-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100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）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g/m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3</w:t>
            </w:r>
          </w:p>
        </w:tc>
        <w:tc>
          <w:tcPr>
            <w:tcW w:w="1078" w:type="dxa"/>
            <w:vMerge w:val="continue"/>
            <w:tcBorders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454" w:hRule="atLeast"/>
          <w:jc w:val="center"/>
        </w:trPr>
        <w:tc>
          <w:tcPr>
            <w:tcW w:w="65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185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SF-ExplorIR</w:t>
            </w:r>
          </w:p>
        </w:tc>
        <w:tc>
          <w:tcPr>
            <w:tcW w:w="193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 xml:space="preserve">Spectros </w:t>
            </w:r>
          </w:p>
        </w:tc>
        <w:tc>
          <w:tcPr>
            <w:tcW w:w="138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Cs w:val="21"/>
              </w:rPr>
              <w:t>SF25085</w:t>
            </w:r>
          </w:p>
        </w:tc>
        <w:tc>
          <w:tcPr>
            <w:tcW w:w="1711" w:type="dxa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（0-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100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）μmol/mol</w:t>
            </w:r>
          </w:p>
        </w:tc>
        <w:tc>
          <w:tcPr>
            <w:tcW w:w="1078" w:type="dxa"/>
            <w:vMerge w:val="continue"/>
            <w:tcBorders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454" w:hRule="atLeast"/>
          <w:jc w:val="center"/>
        </w:trPr>
        <w:tc>
          <w:tcPr>
            <w:tcW w:w="65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185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SF-ExplorIR</w:t>
            </w:r>
          </w:p>
        </w:tc>
        <w:tc>
          <w:tcPr>
            <w:tcW w:w="193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Spectros</w:t>
            </w:r>
          </w:p>
        </w:tc>
        <w:tc>
          <w:tcPr>
            <w:tcW w:w="138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Cs w:val="21"/>
              </w:rPr>
              <w:t>SFE-120601</w:t>
            </w:r>
          </w:p>
        </w:tc>
        <w:tc>
          <w:tcPr>
            <w:tcW w:w="1711" w:type="dxa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（0-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100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）μmol/mol</w:t>
            </w:r>
          </w:p>
        </w:tc>
        <w:tc>
          <w:tcPr>
            <w:tcW w:w="1078" w:type="dxa"/>
            <w:vMerge w:val="continue"/>
            <w:tcBorders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454" w:hRule="atLeast"/>
          <w:jc w:val="center"/>
        </w:trPr>
        <w:tc>
          <w:tcPr>
            <w:tcW w:w="65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  <w:tc>
          <w:tcPr>
            <w:tcW w:w="185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SF-ExplorIR</w:t>
            </w:r>
          </w:p>
        </w:tc>
        <w:tc>
          <w:tcPr>
            <w:tcW w:w="193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Spectros</w:t>
            </w:r>
          </w:p>
        </w:tc>
        <w:tc>
          <w:tcPr>
            <w:tcW w:w="138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Cs w:val="21"/>
              </w:rPr>
              <w:t>17091827</w:t>
            </w:r>
          </w:p>
        </w:tc>
        <w:tc>
          <w:tcPr>
            <w:tcW w:w="1711" w:type="dxa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（0-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100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）μmol/mol</w:t>
            </w:r>
          </w:p>
        </w:tc>
        <w:tc>
          <w:tcPr>
            <w:tcW w:w="1078" w:type="dxa"/>
            <w:vMerge w:val="continue"/>
            <w:tcBorders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454" w:hRule="atLeast"/>
          <w:jc w:val="center"/>
        </w:trPr>
        <w:tc>
          <w:tcPr>
            <w:tcW w:w="65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21</w:t>
            </w:r>
          </w:p>
        </w:tc>
        <w:tc>
          <w:tcPr>
            <w:tcW w:w="185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BG-F10L</w:t>
            </w:r>
          </w:p>
        </w:tc>
        <w:tc>
          <w:tcPr>
            <w:tcW w:w="193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中广核贝谷科技股份有限公司</w:t>
            </w:r>
          </w:p>
        </w:tc>
        <w:tc>
          <w:tcPr>
            <w:tcW w:w="138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Cs w:val="21"/>
              </w:rPr>
              <w:t>666BGF10L22051041</w:t>
            </w:r>
          </w:p>
        </w:tc>
        <w:tc>
          <w:tcPr>
            <w:tcW w:w="1711" w:type="dxa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（0-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100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）μmol/mol</w:t>
            </w:r>
          </w:p>
        </w:tc>
        <w:tc>
          <w:tcPr>
            <w:tcW w:w="1078" w:type="dxa"/>
            <w:vMerge w:val="continue"/>
            <w:tcBorders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454" w:hRule="atLeast"/>
          <w:jc w:val="center"/>
        </w:trPr>
        <w:tc>
          <w:tcPr>
            <w:tcW w:w="65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22</w:t>
            </w:r>
          </w:p>
        </w:tc>
        <w:tc>
          <w:tcPr>
            <w:tcW w:w="185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 xml:space="preserve">FM-3000-F </w:t>
            </w:r>
          </w:p>
        </w:tc>
        <w:tc>
          <w:tcPr>
            <w:tcW w:w="193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Inlan</w:t>
            </w:r>
          </w:p>
        </w:tc>
        <w:tc>
          <w:tcPr>
            <w:tcW w:w="138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Cs w:val="21"/>
              </w:rPr>
              <w:t>666FM3000F17121001</w:t>
            </w:r>
          </w:p>
        </w:tc>
        <w:tc>
          <w:tcPr>
            <w:tcW w:w="1711" w:type="dxa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（0-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100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）μmol/mol</w:t>
            </w:r>
          </w:p>
        </w:tc>
        <w:tc>
          <w:tcPr>
            <w:tcW w:w="1078" w:type="dxa"/>
            <w:vMerge w:val="continue"/>
            <w:tcBorders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454" w:hRule="atLeast"/>
          <w:jc w:val="center"/>
        </w:trPr>
        <w:tc>
          <w:tcPr>
            <w:tcW w:w="65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23</w:t>
            </w:r>
          </w:p>
        </w:tc>
        <w:tc>
          <w:tcPr>
            <w:tcW w:w="185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SPTr PORT 110 PRO CH3Br</w:t>
            </w:r>
          </w:p>
        </w:tc>
        <w:tc>
          <w:tcPr>
            <w:tcW w:w="193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江苏舒茨测控设备股份有限公司</w:t>
            </w:r>
          </w:p>
        </w:tc>
        <w:tc>
          <w:tcPr>
            <w:tcW w:w="138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</w:rPr>
              <w:t>4820-0806</w:t>
            </w:r>
          </w:p>
        </w:tc>
        <w:tc>
          <w:tcPr>
            <w:tcW w:w="1711" w:type="dxa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（0-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75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）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g/m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3</w:t>
            </w:r>
          </w:p>
        </w:tc>
        <w:tc>
          <w:tcPr>
            <w:tcW w:w="1078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溴甲烷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454" w:hRule="atLeast"/>
          <w:jc w:val="center"/>
        </w:trPr>
        <w:tc>
          <w:tcPr>
            <w:tcW w:w="65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185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MB-ContainIR</w:t>
            </w:r>
          </w:p>
        </w:tc>
        <w:tc>
          <w:tcPr>
            <w:tcW w:w="193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spectros</w:t>
            </w:r>
          </w:p>
        </w:tc>
        <w:tc>
          <w:tcPr>
            <w:tcW w:w="138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Cs w:val="21"/>
              </w:rPr>
              <w:t>MBC911122</w:t>
            </w:r>
          </w:p>
        </w:tc>
        <w:tc>
          <w:tcPr>
            <w:tcW w:w="1711" w:type="dxa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（0-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75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）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g/m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3</w:t>
            </w:r>
          </w:p>
        </w:tc>
        <w:tc>
          <w:tcPr>
            <w:tcW w:w="1078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454" w:hRule="atLeast"/>
          <w:jc w:val="center"/>
        </w:trPr>
        <w:tc>
          <w:tcPr>
            <w:tcW w:w="65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185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MB-ContainIR</w:t>
            </w:r>
          </w:p>
        </w:tc>
        <w:tc>
          <w:tcPr>
            <w:tcW w:w="193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spectros</w:t>
            </w:r>
          </w:p>
        </w:tc>
        <w:tc>
          <w:tcPr>
            <w:tcW w:w="138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Cs w:val="21"/>
              </w:rPr>
              <w:t>MBC15094</w:t>
            </w:r>
          </w:p>
        </w:tc>
        <w:tc>
          <w:tcPr>
            <w:tcW w:w="1711" w:type="dxa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（0-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75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）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g/m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3</w:t>
            </w:r>
          </w:p>
        </w:tc>
        <w:tc>
          <w:tcPr>
            <w:tcW w:w="1078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454" w:hRule="atLeast"/>
          <w:jc w:val="center"/>
        </w:trPr>
        <w:tc>
          <w:tcPr>
            <w:tcW w:w="65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26</w:t>
            </w:r>
          </w:p>
        </w:tc>
        <w:tc>
          <w:tcPr>
            <w:tcW w:w="185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FM-4000-M-A</w:t>
            </w:r>
          </w:p>
        </w:tc>
        <w:tc>
          <w:tcPr>
            <w:tcW w:w="193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Inlantell</w:t>
            </w:r>
          </w:p>
        </w:tc>
        <w:tc>
          <w:tcPr>
            <w:tcW w:w="138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Cs w:val="21"/>
              </w:rPr>
              <w:t>666FM4000MA20011001</w:t>
            </w:r>
          </w:p>
        </w:tc>
        <w:tc>
          <w:tcPr>
            <w:tcW w:w="1711" w:type="dxa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（0-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75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）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g/m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3</w:t>
            </w:r>
          </w:p>
        </w:tc>
        <w:tc>
          <w:tcPr>
            <w:tcW w:w="1078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454" w:hRule="atLeast"/>
          <w:jc w:val="center"/>
        </w:trPr>
        <w:tc>
          <w:tcPr>
            <w:tcW w:w="65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27</w:t>
            </w:r>
          </w:p>
        </w:tc>
        <w:tc>
          <w:tcPr>
            <w:tcW w:w="185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MB-ExplorID</w:t>
            </w:r>
          </w:p>
        </w:tc>
        <w:tc>
          <w:tcPr>
            <w:tcW w:w="193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spectros</w:t>
            </w:r>
          </w:p>
        </w:tc>
        <w:tc>
          <w:tcPr>
            <w:tcW w:w="138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Cs w:val="21"/>
              </w:rPr>
              <w:t>MB-01531</w:t>
            </w:r>
          </w:p>
        </w:tc>
        <w:tc>
          <w:tcPr>
            <w:tcW w:w="1711" w:type="dxa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（0-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50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）μmol/mol</w:t>
            </w:r>
          </w:p>
        </w:tc>
        <w:tc>
          <w:tcPr>
            <w:tcW w:w="1078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454" w:hRule="atLeast"/>
          <w:jc w:val="center"/>
        </w:trPr>
        <w:tc>
          <w:tcPr>
            <w:tcW w:w="65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28</w:t>
            </w:r>
          </w:p>
        </w:tc>
        <w:tc>
          <w:tcPr>
            <w:tcW w:w="185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Fumi Scan-I</w:t>
            </w:r>
          </w:p>
        </w:tc>
        <w:tc>
          <w:tcPr>
            <w:tcW w:w="193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江苏舒茨测控设备股份有限公司</w:t>
            </w:r>
          </w:p>
        </w:tc>
        <w:tc>
          <w:tcPr>
            <w:tcW w:w="138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Cs w:val="21"/>
              </w:rPr>
              <w:t>19116064</w:t>
            </w:r>
          </w:p>
        </w:tc>
        <w:tc>
          <w:tcPr>
            <w:tcW w:w="1711" w:type="dxa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（0-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50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）μmol/mol</w:t>
            </w:r>
          </w:p>
        </w:tc>
        <w:tc>
          <w:tcPr>
            <w:tcW w:w="1078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454" w:hRule="atLeast"/>
          <w:jc w:val="center"/>
        </w:trPr>
        <w:tc>
          <w:tcPr>
            <w:tcW w:w="65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29</w:t>
            </w:r>
          </w:p>
        </w:tc>
        <w:tc>
          <w:tcPr>
            <w:tcW w:w="185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MB-ExplorID</w:t>
            </w:r>
          </w:p>
        </w:tc>
        <w:tc>
          <w:tcPr>
            <w:tcW w:w="193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ENboso</w:t>
            </w:r>
          </w:p>
        </w:tc>
        <w:tc>
          <w:tcPr>
            <w:tcW w:w="138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Cs w:val="21"/>
              </w:rPr>
              <w:t>MB-02049</w:t>
            </w:r>
          </w:p>
        </w:tc>
        <w:tc>
          <w:tcPr>
            <w:tcW w:w="1711" w:type="dxa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（0-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50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）μmol/mol</w:t>
            </w:r>
          </w:p>
        </w:tc>
        <w:tc>
          <w:tcPr>
            <w:tcW w:w="1078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454" w:hRule="atLeast"/>
          <w:jc w:val="center"/>
        </w:trPr>
        <w:tc>
          <w:tcPr>
            <w:tcW w:w="65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185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BG-F10X</w:t>
            </w:r>
          </w:p>
        </w:tc>
        <w:tc>
          <w:tcPr>
            <w:tcW w:w="193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中广核贝谷科技股份有限公司</w:t>
            </w:r>
          </w:p>
        </w:tc>
        <w:tc>
          <w:tcPr>
            <w:tcW w:w="138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Cs w:val="21"/>
              </w:rPr>
              <w:t>666BGF10X22041040</w:t>
            </w:r>
          </w:p>
        </w:tc>
        <w:tc>
          <w:tcPr>
            <w:tcW w:w="1711" w:type="dxa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（0-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100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）μmol/mol</w:t>
            </w:r>
          </w:p>
        </w:tc>
        <w:tc>
          <w:tcPr>
            <w:tcW w:w="1078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</w:tr>
    </w:tbl>
    <w:p>
      <w:pPr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br w:type="page"/>
      </w:r>
    </w:p>
    <w:p>
      <w:pPr>
        <w:spacing w:before="156" w:beforeLines="50" w:after="156" w:afterLines="50" w:line="360" w:lineRule="auto"/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三、</w:t>
      </w: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实验</w:t>
      </w:r>
      <w:r>
        <w:rPr>
          <w:rFonts w:ascii="Times New Roman" w:hAnsi="Times New Roman" w:eastAsia="黑体" w:cs="Times New Roman"/>
          <w:sz w:val="24"/>
          <w:szCs w:val="24"/>
        </w:rPr>
        <w:t>内容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根据规范的校准项目按照其规定的校准方法开展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实验</w:t>
      </w:r>
      <w:r>
        <w:rPr>
          <w:rFonts w:ascii="Times New Roman" w:hAnsi="Times New Roman" w:eastAsia="宋体" w:cs="Times New Roman"/>
          <w:sz w:val="24"/>
          <w:szCs w:val="24"/>
        </w:rPr>
        <w:t>。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实验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结果汇总和</w:t>
      </w:r>
      <w:r>
        <w:rPr>
          <w:rFonts w:ascii="Times New Roman" w:hAnsi="Times New Roman" w:eastAsia="宋体" w:cs="Times New Roman"/>
          <w:sz w:val="24"/>
          <w:szCs w:val="24"/>
        </w:rPr>
        <w:t>原始记录见附件1，按校准项目分类，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实验</w:t>
      </w:r>
      <w:r>
        <w:rPr>
          <w:rFonts w:ascii="Times New Roman" w:hAnsi="Times New Roman" w:eastAsia="宋体" w:cs="Times New Roman"/>
          <w:sz w:val="24"/>
          <w:szCs w:val="24"/>
        </w:rPr>
        <w:t>结果如下：</w:t>
      </w:r>
    </w:p>
    <w:p>
      <w:pPr>
        <w:numPr>
          <w:ilvl w:val="0"/>
          <w:numId w:val="1"/>
        </w:numPr>
        <w:spacing w:before="156" w:beforeLines="50" w:after="156" w:afterLines="50" w:line="360" w:lineRule="auto"/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示值误差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Times New Roman" w:hAnsi="Times New Roman" w:eastAsia="黑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示值误差的实验结果及符合性见表2.1~表2.3</w:t>
      </w:r>
    </w:p>
    <w:p>
      <w:pPr>
        <w:spacing w:line="360" w:lineRule="auto"/>
        <w:jc w:val="center"/>
        <w:rPr>
          <w:rFonts w:hint="default" w:ascii="Times New Roman" w:hAnsi="Times New Roman" w:eastAsia="黑体" w:cs="Times New Roman"/>
          <w:szCs w:val="21"/>
          <w:lang w:val="en-US" w:eastAsia="zh-CN"/>
        </w:rPr>
      </w:pPr>
      <w:r>
        <w:rPr>
          <w:rFonts w:ascii="Times New Roman" w:hAnsi="Times New Roman" w:eastAsia="黑体" w:cs="Times New Roman"/>
          <w:szCs w:val="21"/>
        </w:rPr>
        <w:t>表</w:t>
      </w:r>
      <w:r>
        <w:rPr>
          <w:rFonts w:hint="eastAsia" w:ascii="Times New Roman" w:hAnsi="Times New Roman" w:eastAsia="黑体" w:cs="Times New Roman"/>
          <w:szCs w:val="21"/>
          <w:lang w:val="en-US" w:eastAsia="zh-CN"/>
        </w:rPr>
        <w:t>2.1</w:t>
      </w:r>
      <w:r>
        <w:rPr>
          <w:rFonts w:hint="default" w:ascii="Times New Roman" w:hAnsi="Times New Roman" w:eastAsia="黑体" w:cs="Times New Roman"/>
          <w:szCs w:val="21"/>
          <w:lang w:val="en-US" w:eastAsia="zh-CN"/>
        </w:rPr>
        <w:t>磷化氢气体</w:t>
      </w:r>
      <w:r>
        <w:rPr>
          <w:rFonts w:hint="eastAsia" w:ascii="Times New Roman" w:hAnsi="Times New Roman" w:eastAsia="黑体" w:cs="Times New Roman"/>
          <w:szCs w:val="21"/>
          <w:lang w:val="en-US" w:eastAsia="zh-CN"/>
        </w:rPr>
        <w:t>检测</w:t>
      </w:r>
      <w:r>
        <w:rPr>
          <w:rFonts w:hint="default" w:ascii="Times New Roman" w:hAnsi="Times New Roman" w:eastAsia="黑体" w:cs="Times New Roman"/>
          <w:szCs w:val="21"/>
          <w:lang w:val="en-US" w:eastAsia="zh-CN"/>
        </w:rPr>
        <w:t>仪示值误差</w:t>
      </w:r>
      <w:r>
        <w:rPr>
          <w:rFonts w:hint="eastAsia" w:ascii="Times New Roman" w:hAnsi="Times New Roman" w:eastAsia="黑体" w:cs="Times New Roman"/>
          <w:szCs w:val="21"/>
          <w:lang w:val="en-US" w:eastAsia="zh-CN"/>
        </w:rPr>
        <w:t>测试结果</w:t>
      </w:r>
      <w:r>
        <w:rPr>
          <w:rFonts w:hint="default" w:ascii="Times New Roman" w:hAnsi="Times New Roman" w:eastAsia="黑体" w:cs="Times New Roman"/>
          <w:szCs w:val="21"/>
          <w:lang w:val="en-US" w:eastAsia="zh-CN"/>
        </w:rPr>
        <w:t>汇总</w:t>
      </w:r>
    </w:p>
    <w:tbl>
      <w:tblPr>
        <w:tblStyle w:val="7"/>
        <w:tblW w:w="80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3" w:type="dxa"/>
          <w:bottom w:w="0" w:type="dxa"/>
          <w:right w:w="23" w:type="dxa"/>
        </w:tblCellMar>
      </w:tblPr>
      <w:tblGrid>
        <w:gridCol w:w="824"/>
        <w:gridCol w:w="990"/>
        <w:gridCol w:w="899"/>
        <w:gridCol w:w="976"/>
        <w:gridCol w:w="1022"/>
        <w:gridCol w:w="968"/>
        <w:gridCol w:w="815"/>
        <w:gridCol w:w="795"/>
        <w:gridCol w:w="7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600" w:hRule="atLeast"/>
        </w:trPr>
        <w:tc>
          <w:tcPr>
            <w:tcW w:w="82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5" w:leftChars="-50" w:right="-105" w:rightChars="-50"/>
              <w:jc w:val="center"/>
              <w:rPr>
                <w:rFonts w:hint="default" w:ascii="宋体" w:hAnsi="宋体" w:eastAsia="宋体" w:cs="宋体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型号</w:t>
            </w:r>
          </w:p>
        </w:tc>
        <w:tc>
          <w:tcPr>
            <w:tcW w:w="99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5" w:leftChars="-50" w:right="-105" w:rightChars="-50"/>
              <w:jc w:val="center"/>
              <w:rPr>
                <w:rFonts w:hint="default" w:ascii="宋体" w:hAnsi="宋体" w:eastAsia="宋体" w:cs="宋体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制造厂</w:t>
            </w:r>
          </w:p>
        </w:tc>
        <w:tc>
          <w:tcPr>
            <w:tcW w:w="89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5" w:leftChars="-50" w:right="-105" w:rightChars="-5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编号</w:t>
            </w: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标准值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/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μmol/mol</w:t>
            </w:r>
          </w:p>
        </w:tc>
        <w:tc>
          <w:tcPr>
            <w:tcW w:w="102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5" w:leftChars="-50" w:right="-109" w:rightChars="-52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平均值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/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5" w:leftChars="-50" w:right="-109" w:rightChars="-52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μmol/mol</w:t>
            </w:r>
          </w:p>
        </w:tc>
        <w:tc>
          <w:tcPr>
            <w:tcW w:w="9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13" w:leftChars="-54" w:right="-107" w:rightChars="-51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绝对误差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/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μmol/mol</w:t>
            </w:r>
          </w:p>
        </w:tc>
        <w:tc>
          <w:tcPr>
            <w:tcW w:w="81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13" w:leftChars="-54" w:right="-107" w:rightChars="-51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相对误差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/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79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sz w:val="18"/>
                <w:szCs w:val="18"/>
                <w:lang w:val="en-US" w:eastAsia="zh-CN"/>
              </w:rPr>
              <w:t>规范要求</w:t>
            </w:r>
          </w:p>
        </w:tc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sz w:val="18"/>
                <w:szCs w:val="18"/>
                <w:lang w:val="en-US" w:eastAsia="zh-CN"/>
              </w:rPr>
              <w:t>符合性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824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bidi="ar"/>
              </w:rPr>
              <w:t>Pac 8000</w:t>
            </w:r>
          </w:p>
        </w:tc>
        <w:tc>
          <w:tcPr>
            <w:tcW w:w="990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Drager</w:t>
            </w:r>
          </w:p>
        </w:tc>
        <w:tc>
          <w:tcPr>
            <w:tcW w:w="899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1"/>
                <w:szCs w:val="21"/>
                <w:lang w:bidi="ar"/>
              </w:rPr>
              <w:t>ARNE-0053</w:t>
            </w: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1"/>
                <w:szCs w:val="21"/>
                <w:lang w:bidi="ar"/>
              </w:rPr>
              <w:t>0.500</w:t>
            </w:r>
          </w:p>
        </w:tc>
        <w:tc>
          <w:tcPr>
            <w:tcW w:w="10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1"/>
                <w:szCs w:val="21"/>
                <w:lang w:bidi="ar"/>
              </w:rPr>
              <w:t>0.48</w:t>
            </w:r>
          </w:p>
        </w:tc>
        <w:tc>
          <w:tcPr>
            <w:tcW w:w="9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bidi="ar"/>
              </w:rPr>
              <w:t>-0.02</w:t>
            </w:r>
          </w:p>
        </w:tc>
        <w:tc>
          <w:tcPr>
            <w:tcW w:w="8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bidi="ar"/>
              </w:rPr>
              <w:t>-4.0</w:t>
            </w:r>
          </w:p>
        </w:tc>
        <w:tc>
          <w:tcPr>
            <w:tcW w:w="79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±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/>
              </w:rPr>
              <w:t>10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%</w:t>
            </w:r>
          </w:p>
        </w:tc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82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899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1"/>
                <w:szCs w:val="21"/>
                <w:lang w:bidi="ar"/>
              </w:rPr>
              <w:t>1.00</w:t>
            </w:r>
          </w:p>
        </w:tc>
        <w:tc>
          <w:tcPr>
            <w:tcW w:w="10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1"/>
                <w:szCs w:val="21"/>
                <w:lang w:bidi="ar"/>
              </w:rPr>
              <w:t>0.92</w:t>
            </w:r>
          </w:p>
        </w:tc>
        <w:tc>
          <w:tcPr>
            <w:tcW w:w="9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bidi="ar"/>
              </w:rPr>
              <w:t>-0.08</w:t>
            </w:r>
          </w:p>
        </w:tc>
        <w:tc>
          <w:tcPr>
            <w:tcW w:w="8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bidi="ar"/>
              </w:rPr>
              <w:t>-8.0</w:t>
            </w:r>
          </w:p>
        </w:tc>
        <w:tc>
          <w:tcPr>
            <w:tcW w:w="795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82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899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1"/>
                <w:szCs w:val="21"/>
                <w:lang w:bidi="ar"/>
              </w:rPr>
              <w:t>1.60</w:t>
            </w:r>
          </w:p>
        </w:tc>
        <w:tc>
          <w:tcPr>
            <w:tcW w:w="10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1"/>
                <w:szCs w:val="21"/>
                <w:lang w:bidi="ar"/>
              </w:rPr>
              <w:t>1.52</w:t>
            </w:r>
          </w:p>
        </w:tc>
        <w:tc>
          <w:tcPr>
            <w:tcW w:w="9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bidi="ar"/>
              </w:rPr>
              <w:t>-0.08</w:t>
            </w:r>
          </w:p>
        </w:tc>
        <w:tc>
          <w:tcPr>
            <w:tcW w:w="8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bidi="ar"/>
              </w:rPr>
              <w:t>-5.0</w:t>
            </w:r>
          </w:p>
        </w:tc>
        <w:tc>
          <w:tcPr>
            <w:tcW w:w="795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824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bidi="ar"/>
              </w:rPr>
              <w:t>MB-ExplorID</w:t>
            </w:r>
          </w:p>
        </w:tc>
        <w:tc>
          <w:tcPr>
            <w:tcW w:w="990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Spectros</w:t>
            </w:r>
          </w:p>
        </w:tc>
        <w:tc>
          <w:tcPr>
            <w:tcW w:w="899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1"/>
                <w:szCs w:val="21"/>
                <w:lang w:bidi="ar"/>
              </w:rPr>
              <w:t>MB-01114</w:t>
            </w: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1"/>
                <w:szCs w:val="21"/>
                <w:lang w:bidi="ar"/>
              </w:rPr>
              <w:t>1.00</w:t>
            </w:r>
          </w:p>
        </w:tc>
        <w:tc>
          <w:tcPr>
            <w:tcW w:w="10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1"/>
                <w:szCs w:val="21"/>
                <w:lang w:bidi="ar"/>
              </w:rPr>
              <w:t>1.00</w:t>
            </w:r>
          </w:p>
        </w:tc>
        <w:tc>
          <w:tcPr>
            <w:tcW w:w="9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bidi="ar"/>
              </w:rPr>
              <w:t>0.1</w:t>
            </w:r>
          </w:p>
        </w:tc>
        <w:tc>
          <w:tcPr>
            <w:tcW w:w="8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bidi="ar"/>
              </w:rPr>
              <w:t>10.0</w:t>
            </w:r>
          </w:p>
        </w:tc>
        <w:tc>
          <w:tcPr>
            <w:tcW w:w="795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82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899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1"/>
                <w:szCs w:val="21"/>
                <w:lang w:bidi="ar"/>
              </w:rPr>
              <w:t>2.50</w:t>
            </w:r>
          </w:p>
        </w:tc>
        <w:tc>
          <w:tcPr>
            <w:tcW w:w="10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1"/>
                <w:szCs w:val="21"/>
                <w:lang w:bidi="ar"/>
              </w:rPr>
              <w:t>2.50</w:t>
            </w:r>
          </w:p>
        </w:tc>
        <w:tc>
          <w:tcPr>
            <w:tcW w:w="9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bidi="ar"/>
              </w:rPr>
              <w:t>0.2</w:t>
            </w:r>
          </w:p>
        </w:tc>
        <w:tc>
          <w:tcPr>
            <w:tcW w:w="8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bidi="ar"/>
              </w:rPr>
              <w:t>8.0</w:t>
            </w:r>
          </w:p>
        </w:tc>
        <w:tc>
          <w:tcPr>
            <w:tcW w:w="795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82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899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1"/>
                <w:szCs w:val="21"/>
                <w:lang w:bidi="ar"/>
              </w:rPr>
              <w:t>4.00</w:t>
            </w:r>
          </w:p>
        </w:tc>
        <w:tc>
          <w:tcPr>
            <w:tcW w:w="10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1"/>
                <w:szCs w:val="21"/>
                <w:lang w:bidi="ar"/>
              </w:rPr>
              <w:t>4.00</w:t>
            </w:r>
          </w:p>
        </w:tc>
        <w:tc>
          <w:tcPr>
            <w:tcW w:w="9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bidi="ar"/>
              </w:rPr>
              <w:t>0.3</w:t>
            </w:r>
          </w:p>
        </w:tc>
        <w:tc>
          <w:tcPr>
            <w:tcW w:w="8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bidi="ar"/>
              </w:rPr>
              <w:t>7.5</w:t>
            </w:r>
          </w:p>
        </w:tc>
        <w:tc>
          <w:tcPr>
            <w:tcW w:w="795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824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bidi="ar"/>
              </w:rPr>
              <w:t>MB-ExplorID</w:t>
            </w:r>
          </w:p>
        </w:tc>
        <w:tc>
          <w:tcPr>
            <w:tcW w:w="990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Spectros</w:t>
            </w:r>
          </w:p>
        </w:tc>
        <w:tc>
          <w:tcPr>
            <w:tcW w:w="899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1"/>
                <w:szCs w:val="21"/>
                <w:lang w:bidi="ar"/>
              </w:rPr>
              <w:t>MB-01262</w:t>
            </w: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1"/>
                <w:szCs w:val="21"/>
                <w:lang w:bidi="ar"/>
              </w:rPr>
              <w:t>1.00</w:t>
            </w:r>
          </w:p>
        </w:tc>
        <w:tc>
          <w:tcPr>
            <w:tcW w:w="10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1"/>
                <w:szCs w:val="21"/>
                <w:lang w:bidi="ar"/>
              </w:rPr>
              <w:t>1.1</w:t>
            </w:r>
          </w:p>
        </w:tc>
        <w:tc>
          <w:tcPr>
            <w:tcW w:w="9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bidi="ar"/>
              </w:rPr>
              <w:t>0.1</w:t>
            </w:r>
          </w:p>
        </w:tc>
        <w:tc>
          <w:tcPr>
            <w:tcW w:w="8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bidi="ar"/>
              </w:rPr>
              <w:t>10.0</w:t>
            </w:r>
          </w:p>
        </w:tc>
        <w:tc>
          <w:tcPr>
            <w:tcW w:w="795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82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899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1"/>
                <w:szCs w:val="21"/>
                <w:lang w:bidi="ar"/>
              </w:rPr>
              <w:t>2.50</w:t>
            </w:r>
          </w:p>
        </w:tc>
        <w:tc>
          <w:tcPr>
            <w:tcW w:w="10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1"/>
                <w:szCs w:val="21"/>
                <w:lang w:bidi="ar"/>
              </w:rPr>
              <w:t>2.5</w:t>
            </w:r>
          </w:p>
        </w:tc>
        <w:tc>
          <w:tcPr>
            <w:tcW w:w="9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bidi="ar"/>
              </w:rPr>
              <w:t>0.0</w:t>
            </w:r>
          </w:p>
        </w:tc>
        <w:tc>
          <w:tcPr>
            <w:tcW w:w="8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bidi="ar"/>
              </w:rPr>
              <w:t>0.0</w:t>
            </w:r>
          </w:p>
        </w:tc>
        <w:tc>
          <w:tcPr>
            <w:tcW w:w="795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82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899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1"/>
                <w:szCs w:val="21"/>
                <w:lang w:bidi="ar"/>
              </w:rPr>
              <w:t>4.00</w:t>
            </w:r>
          </w:p>
        </w:tc>
        <w:tc>
          <w:tcPr>
            <w:tcW w:w="10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1"/>
                <w:szCs w:val="21"/>
                <w:lang w:bidi="ar"/>
              </w:rPr>
              <w:t>4.1</w:t>
            </w:r>
          </w:p>
        </w:tc>
        <w:tc>
          <w:tcPr>
            <w:tcW w:w="9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bidi="ar"/>
              </w:rPr>
              <w:t>0.1</w:t>
            </w:r>
          </w:p>
        </w:tc>
        <w:tc>
          <w:tcPr>
            <w:tcW w:w="8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bidi="ar"/>
              </w:rPr>
              <w:t>2.5</w:t>
            </w:r>
          </w:p>
        </w:tc>
        <w:tc>
          <w:tcPr>
            <w:tcW w:w="795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824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Cs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bidi="ar"/>
              </w:rPr>
              <w:t>GASTiger2000-PH3</w:t>
            </w:r>
          </w:p>
        </w:tc>
        <w:tc>
          <w:tcPr>
            <w:tcW w:w="990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Cs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深圳市万安迪科技有限公司</w:t>
            </w:r>
          </w:p>
        </w:tc>
        <w:tc>
          <w:tcPr>
            <w:tcW w:w="899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1"/>
                <w:szCs w:val="21"/>
                <w:lang w:bidi="ar"/>
              </w:rPr>
              <w:t>GAS2000T180815002</w:t>
            </w: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1"/>
                <w:szCs w:val="21"/>
                <w:lang w:bidi="ar"/>
              </w:rPr>
              <w:t>1.00</w:t>
            </w:r>
          </w:p>
        </w:tc>
        <w:tc>
          <w:tcPr>
            <w:tcW w:w="10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1"/>
                <w:szCs w:val="21"/>
                <w:lang w:bidi="ar"/>
              </w:rPr>
              <w:t>1.07</w:t>
            </w:r>
          </w:p>
        </w:tc>
        <w:tc>
          <w:tcPr>
            <w:tcW w:w="9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bidi="ar"/>
              </w:rPr>
              <w:t>0.07</w:t>
            </w:r>
          </w:p>
        </w:tc>
        <w:tc>
          <w:tcPr>
            <w:tcW w:w="8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bidi="ar"/>
              </w:rPr>
              <w:t>7.0</w:t>
            </w:r>
          </w:p>
        </w:tc>
        <w:tc>
          <w:tcPr>
            <w:tcW w:w="795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82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899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1"/>
                <w:szCs w:val="21"/>
                <w:lang w:bidi="ar"/>
              </w:rPr>
              <w:t>2.50</w:t>
            </w:r>
          </w:p>
        </w:tc>
        <w:tc>
          <w:tcPr>
            <w:tcW w:w="10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1"/>
                <w:szCs w:val="21"/>
                <w:lang w:bidi="ar"/>
              </w:rPr>
              <w:t>2.59</w:t>
            </w:r>
          </w:p>
        </w:tc>
        <w:tc>
          <w:tcPr>
            <w:tcW w:w="9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bidi="ar"/>
              </w:rPr>
              <w:t>0.09</w:t>
            </w:r>
          </w:p>
        </w:tc>
        <w:tc>
          <w:tcPr>
            <w:tcW w:w="8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bidi="ar"/>
              </w:rPr>
              <w:t>3.6</w:t>
            </w:r>
          </w:p>
        </w:tc>
        <w:tc>
          <w:tcPr>
            <w:tcW w:w="795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82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899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1"/>
                <w:szCs w:val="21"/>
                <w:lang w:bidi="ar"/>
              </w:rPr>
              <w:t>4.00</w:t>
            </w:r>
          </w:p>
        </w:tc>
        <w:tc>
          <w:tcPr>
            <w:tcW w:w="10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1"/>
                <w:szCs w:val="21"/>
                <w:lang w:bidi="ar"/>
              </w:rPr>
              <w:t>4.13</w:t>
            </w:r>
          </w:p>
        </w:tc>
        <w:tc>
          <w:tcPr>
            <w:tcW w:w="9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bidi="ar"/>
              </w:rPr>
              <w:t>0.13</w:t>
            </w:r>
          </w:p>
        </w:tc>
        <w:tc>
          <w:tcPr>
            <w:tcW w:w="8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bidi="ar"/>
              </w:rPr>
              <w:t>3.3</w:t>
            </w:r>
          </w:p>
        </w:tc>
        <w:tc>
          <w:tcPr>
            <w:tcW w:w="795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824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bidi="ar"/>
              </w:rPr>
              <w:t>MS400</w:t>
            </w:r>
          </w:p>
        </w:tc>
        <w:tc>
          <w:tcPr>
            <w:tcW w:w="990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深圳市逸云天电子有限公司</w:t>
            </w:r>
          </w:p>
        </w:tc>
        <w:tc>
          <w:tcPr>
            <w:tcW w:w="899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1"/>
                <w:szCs w:val="21"/>
                <w:lang w:bidi="ar"/>
              </w:rPr>
              <w:t>20K18078</w:t>
            </w: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1"/>
                <w:szCs w:val="21"/>
                <w:lang w:bidi="ar"/>
              </w:rPr>
              <w:t>1.00</w:t>
            </w:r>
          </w:p>
        </w:tc>
        <w:tc>
          <w:tcPr>
            <w:tcW w:w="10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1"/>
                <w:szCs w:val="21"/>
                <w:lang w:bidi="ar"/>
              </w:rPr>
              <w:t>1.03</w:t>
            </w:r>
          </w:p>
        </w:tc>
        <w:tc>
          <w:tcPr>
            <w:tcW w:w="9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bidi="ar"/>
              </w:rPr>
              <w:t>0.03</w:t>
            </w:r>
          </w:p>
        </w:tc>
        <w:tc>
          <w:tcPr>
            <w:tcW w:w="8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bidi="ar"/>
              </w:rPr>
              <w:t>3.0</w:t>
            </w:r>
          </w:p>
        </w:tc>
        <w:tc>
          <w:tcPr>
            <w:tcW w:w="795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82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899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1"/>
                <w:szCs w:val="21"/>
                <w:lang w:bidi="ar"/>
              </w:rPr>
              <w:t>2.50</w:t>
            </w:r>
          </w:p>
        </w:tc>
        <w:tc>
          <w:tcPr>
            <w:tcW w:w="10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1"/>
                <w:szCs w:val="21"/>
                <w:lang w:bidi="ar"/>
              </w:rPr>
              <w:t>2.56</w:t>
            </w:r>
          </w:p>
        </w:tc>
        <w:tc>
          <w:tcPr>
            <w:tcW w:w="9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bidi="ar"/>
              </w:rPr>
              <w:t>0.06</w:t>
            </w:r>
          </w:p>
        </w:tc>
        <w:tc>
          <w:tcPr>
            <w:tcW w:w="8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bidi="ar"/>
              </w:rPr>
              <w:t>2.4</w:t>
            </w:r>
          </w:p>
        </w:tc>
        <w:tc>
          <w:tcPr>
            <w:tcW w:w="795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82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899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1"/>
                <w:szCs w:val="21"/>
                <w:lang w:bidi="ar"/>
              </w:rPr>
              <w:t>4.00</w:t>
            </w:r>
          </w:p>
        </w:tc>
        <w:tc>
          <w:tcPr>
            <w:tcW w:w="10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1"/>
                <w:szCs w:val="21"/>
                <w:lang w:bidi="ar"/>
              </w:rPr>
              <w:t>4.03</w:t>
            </w:r>
          </w:p>
        </w:tc>
        <w:tc>
          <w:tcPr>
            <w:tcW w:w="9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bidi="ar"/>
              </w:rPr>
              <w:t>0.03</w:t>
            </w:r>
          </w:p>
        </w:tc>
        <w:tc>
          <w:tcPr>
            <w:tcW w:w="8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bidi="ar"/>
              </w:rPr>
              <w:t>0.8</w:t>
            </w:r>
          </w:p>
        </w:tc>
        <w:tc>
          <w:tcPr>
            <w:tcW w:w="795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824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bidi="ar"/>
              </w:rPr>
              <w:t>SKY6000-M2</w:t>
            </w:r>
          </w:p>
        </w:tc>
        <w:tc>
          <w:tcPr>
            <w:tcW w:w="990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深圳市元特科技有限公司</w:t>
            </w:r>
          </w:p>
        </w:tc>
        <w:tc>
          <w:tcPr>
            <w:tcW w:w="899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1"/>
                <w:szCs w:val="21"/>
                <w:lang w:bidi="ar"/>
              </w:rPr>
              <w:t>201208D1</w:t>
            </w: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1"/>
                <w:szCs w:val="21"/>
                <w:lang w:bidi="ar"/>
              </w:rPr>
              <w:t>1.00</w:t>
            </w:r>
          </w:p>
        </w:tc>
        <w:tc>
          <w:tcPr>
            <w:tcW w:w="10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1"/>
                <w:szCs w:val="21"/>
                <w:lang w:bidi="ar"/>
              </w:rPr>
              <w:t>1.07</w:t>
            </w:r>
          </w:p>
        </w:tc>
        <w:tc>
          <w:tcPr>
            <w:tcW w:w="9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bidi="ar"/>
              </w:rPr>
              <w:t>0.07</w:t>
            </w:r>
          </w:p>
        </w:tc>
        <w:tc>
          <w:tcPr>
            <w:tcW w:w="8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bidi="ar"/>
              </w:rPr>
              <w:t>7.0</w:t>
            </w:r>
          </w:p>
        </w:tc>
        <w:tc>
          <w:tcPr>
            <w:tcW w:w="795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82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899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1"/>
                <w:szCs w:val="21"/>
                <w:lang w:bidi="ar"/>
              </w:rPr>
              <w:t>2.50</w:t>
            </w:r>
          </w:p>
        </w:tc>
        <w:tc>
          <w:tcPr>
            <w:tcW w:w="10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1"/>
                <w:szCs w:val="21"/>
                <w:lang w:bidi="ar"/>
              </w:rPr>
              <w:t>2.61</w:t>
            </w:r>
          </w:p>
        </w:tc>
        <w:tc>
          <w:tcPr>
            <w:tcW w:w="9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bidi="ar"/>
              </w:rPr>
              <w:t>0.11</w:t>
            </w:r>
          </w:p>
        </w:tc>
        <w:tc>
          <w:tcPr>
            <w:tcW w:w="8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bidi="ar"/>
              </w:rPr>
              <w:t>4.4</w:t>
            </w:r>
          </w:p>
        </w:tc>
        <w:tc>
          <w:tcPr>
            <w:tcW w:w="795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82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899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1"/>
                <w:szCs w:val="21"/>
                <w:lang w:bidi="ar"/>
              </w:rPr>
              <w:t>4.00</w:t>
            </w:r>
          </w:p>
        </w:tc>
        <w:tc>
          <w:tcPr>
            <w:tcW w:w="10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1"/>
                <w:szCs w:val="21"/>
                <w:lang w:bidi="ar"/>
              </w:rPr>
              <w:t>4.07</w:t>
            </w:r>
          </w:p>
        </w:tc>
        <w:tc>
          <w:tcPr>
            <w:tcW w:w="9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bidi="ar"/>
              </w:rPr>
              <w:t>0.07</w:t>
            </w:r>
          </w:p>
        </w:tc>
        <w:tc>
          <w:tcPr>
            <w:tcW w:w="8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bidi="ar"/>
              </w:rPr>
              <w:t>1.8</w:t>
            </w:r>
          </w:p>
        </w:tc>
        <w:tc>
          <w:tcPr>
            <w:tcW w:w="795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824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bidi="ar"/>
              </w:rPr>
              <w:t>MS600-5-X</w:t>
            </w:r>
          </w:p>
        </w:tc>
        <w:tc>
          <w:tcPr>
            <w:tcW w:w="990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基恩思精密仪器设备（重庆）有限责任公司</w:t>
            </w:r>
          </w:p>
        </w:tc>
        <w:tc>
          <w:tcPr>
            <w:tcW w:w="899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1"/>
                <w:szCs w:val="21"/>
                <w:lang w:bidi="ar"/>
              </w:rPr>
              <w:t>21L30038</w:t>
            </w: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1"/>
                <w:szCs w:val="21"/>
                <w:lang w:bidi="ar"/>
              </w:rPr>
              <w:t>1.00</w:t>
            </w:r>
          </w:p>
        </w:tc>
        <w:tc>
          <w:tcPr>
            <w:tcW w:w="10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1"/>
                <w:szCs w:val="21"/>
                <w:lang w:bidi="ar"/>
              </w:rPr>
              <w:t>1.10</w:t>
            </w:r>
          </w:p>
        </w:tc>
        <w:tc>
          <w:tcPr>
            <w:tcW w:w="9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bidi="ar"/>
              </w:rPr>
              <w:t>0.10</w:t>
            </w:r>
          </w:p>
        </w:tc>
        <w:tc>
          <w:tcPr>
            <w:tcW w:w="8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bidi="ar"/>
              </w:rPr>
              <w:t>10.0</w:t>
            </w:r>
          </w:p>
        </w:tc>
        <w:tc>
          <w:tcPr>
            <w:tcW w:w="795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82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899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1"/>
                <w:szCs w:val="21"/>
                <w:lang w:bidi="ar"/>
              </w:rPr>
              <w:t>2.50</w:t>
            </w:r>
          </w:p>
        </w:tc>
        <w:tc>
          <w:tcPr>
            <w:tcW w:w="10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1"/>
                <w:szCs w:val="21"/>
                <w:lang w:bidi="ar"/>
              </w:rPr>
              <w:t>2.62</w:t>
            </w:r>
          </w:p>
        </w:tc>
        <w:tc>
          <w:tcPr>
            <w:tcW w:w="9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bidi="ar"/>
              </w:rPr>
              <w:t>0.12</w:t>
            </w:r>
          </w:p>
        </w:tc>
        <w:tc>
          <w:tcPr>
            <w:tcW w:w="8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bidi="ar"/>
              </w:rPr>
              <w:t>4.8</w:t>
            </w:r>
          </w:p>
        </w:tc>
        <w:tc>
          <w:tcPr>
            <w:tcW w:w="795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82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899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1"/>
                <w:szCs w:val="21"/>
                <w:lang w:bidi="ar"/>
              </w:rPr>
              <w:t>4.00</w:t>
            </w:r>
          </w:p>
        </w:tc>
        <w:tc>
          <w:tcPr>
            <w:tcW w:w="10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1"/>
                <w:szCs w:val="21"/>
                <w:lang w:bidi="ar"/>
              </w:rPr>
              <w:t>4.03</w:t>
            </w:r>
          </w:p>
        </w:tc>
        <w:tc>
          <w:tcPr>
            <w:tcW w:w="9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bidi="ar"/>
              </w:rPr>
              <w:t>0.03</w:t>
            </w:r>
          </w:p>
        </w:tc>
        <w:tc>
          <w:tcPr>
            <w:tcW w:w="8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bidi="ar"/>
              </w:rPr>
              <w:t>0.8</w:t>
            </w:r>
          </w:p>
        </w:tc>
        <w:tc>
          <w:tcPr>
            <w:tcW w:w="795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824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bidi="ar"/>
              </w:rPr>
              <w:t>MB-ExplorID</w:t>
            </w:r>
          </w:p>
        </w:tc>
        <w:tc>
          <w:tcPr>
            <w:tcW w:w="990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ENboso</w:t>
            </w:r>
          </w:p>
        </w:tc>
        <w:tc>
          <w:tcPr>
            <w:tcW w:w="899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1"/>
                <w:szCs w:val="21"/>
                <w:lang w:bidi="ar"/>
              </w:rPr>
              <w:t>MB-02099</w:t>
            </w: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1"/>
                <w:szCs w:val="21"/>
                <w:lang w:bidi="ar"/>
              </w:rPr>
              <w:t>2.00</w:t>
            </w:r>
          </w:p>
        </w:tc>
        <w:tc>
          <w:tcPr>
            <w:tcW w:w="10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1"/>
                <w:szCs w:val="21"/>
                <w:lang w:bidi="ar"/>
              </w:rPr>
              <w:t>2.12</w:t>
            </w:r>
          </w:p>
        </w:tc>
        <w:tc>
          <w:tcPr>
            <w:tcW w:w="9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bidi="ar"/>
              </w:rPr>
              <w:t>0.12</w:t>
            </w:r>
          </w:p>
        </w:tc>
        <w:tc>
          <w:tcPr>
            <w:tcW w:w="8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bidi="ar"/>
              </w:rPr>
              <w:t>6.0</w:t>
            </w:r>
          </w:p>
        </w:tc>
        <w:tc>
          <w:tcPr>
            <w:tcW w:w="795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82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899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1"/>
                <w:szCs w:val="21"/>
                <w:lang w:bidi="ar"/>
              </w:rPr>
              <w:t>5.00</w:t>
            </w:r>
          </w:p>
        </w:tc>
        <w:tc>
          <w:tcPr>
            <w:tcW w:w="10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1"/>
                <w:szCs w:val="21"/>
                <w:lang w:bidi="ar"/>
              </w:rPr>
              <w:t>5.12</w:t>
            </w:r>
          </w:p>
        </w:tc>
        <w:tc>
          <w:tcPr>
            <w:tcW w:w="9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bidi="ar"/>
              </w:rPr>
              <w:t>0.12</w:t>
            </w:r>
          </w:p>
        </w:tc>
        <w:tc>
          <w:tcPr>
            <w:tcW w:w="8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bidi="ar"/>
              </w:rPr>
              <w:t>2.4</w:t>
            </w:r>
          </w:p>
        </w:tc>
        <w:tc>
          <w:tcPr>
            <w:tcW w:w="795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82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899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1"/>
                <w:szCs w:val="21"/>
                <w:lang w:bidi="ar"/>
              </w:rPr>
              <w:t>8.00</w:t>
            </w:r>
          </w:p>
        </w:tc>
        <w:tc>
          <w:tcPr>
            <w:tcW w:w="10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1"/>
                <w:szCs w:val="21"/>
                <w:lang w:bidi="ar"/>
              </w:rPr>
              <w:t>8.18</w:t>
            </w:r>
          </w:p>
        </w:tc>
        <w:tc>
          <w:tcPr>
            <w:tcW w:w="9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bidi="ar"/>
              </w:rPr>
              <w:t>0.18</w:t>
            </w:r>
          </w:p>
        </w:tc>
        <w:tc>
          <w:tcPr>
            <w:tcW w:w="8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bidi="ar"/>
              </w:rPr>
              <w:t>2.3</w:t>
            </w:r>
          </w:p>
        </w:tc>
        <w:tc>
          <w:tcPr>
            <w:tcW w:w="795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824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bidi="ar"/>
              </w:rPr>
              <w:t>HL-200</w:t>
            </w:r>
          </w:p>
        </w:tc>
        <w:tc>
          <w:tcPr>
            <w:tcW w:w="990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北京佳粮科贸有限公司</w:t>
            </w:r>
          </w:p>
        </w:tc>
        <w:tc>
          <w:tcPr>
            <w:tcW w:w="899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1"/>
                <w:szCs w:val="21"/>
                <w:lang w:bidi="ar"/>
              </w:rPr>
              <w:t>V323232311</w:t>
            </w: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1"/>
                <w:szCs w:val="21"/>
                <w:lang w:bidi="ar"/>
              </w:rPr>
              <w:t>2.00</w:t>
            </w:r>
          </w:p>
        </w:tc>
        <w:tc>
          <w:tcPr>
            <w:tcW w:w="102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2.18</w:t>
            </w:r>
          </w:p>
        </w:tc>
        <w:tc>
          <w:tcPr>
            <w:tcW w:w="9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0.18</w:t>
            </w:r>
          </w:p>
        </w:tc>
        <w:tc>
          <w:tcPr>
            <w:tcW w:w="81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9.0</w:t>
            </w:r>
          </w:p>
        </w:tc>
        <w:tc>
          <w:tcPr>
            <w:tcW w:w="795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82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899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1"/>
                <w:szCs w:val="21"/>
                <w:lang w:bidi="ar"/>
              </w:rPr>
              <w:t>5.00</w:t>
            </w:r>
          </w:p>
        </w:tc>
        <w:tc>
          <w:tcPr>
            <w:tcW w:w="10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1"/>
                <w:szCs w:val="21"/>
                <w:lang w:bidi="ar"/>
              </w:rPr>
              <w:t>5.08</w:t>
            </w:r>
          </w:p>
        </w:tc>
        <w:tc>
          <w:tcPr>
            <w:tcW w:w="9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bidi="ar"/>
              </w:rPr>
              <w:t>0.08</w:t>
            </w:r>
          </w:p>
        </w:tc>
        <w:tc>
          <w:tcPr>
            <w:tcW w:w="8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bidi="ar"/>
              </w:rPr>
              <w:t>1.6</w:t>
            </w:r>
          </w:p>
        </w:tc>
        <w:tc>
          <w:tcPr>
            <w:tcW w:w="795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82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899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1"/>
                <w:szCs w:val="21"/>
                <w:lang w:bidi="ar"/>
              </w:rPr>
              <w:t>8.00</w:t>
            </w:r>
          </w:p>
        </w:tc>
        <w:tc>
          <w:tcPr>
            <w:tcW w:w="10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1"/>
                <w:szCs w:val="21"/>
                <w:lang w:bidi="ar"/>
              </w:rPr>
              <w:t>7.73</w:t>
            </w:r>
          </w:p>
        </w:tc>
        <w:tc>
          <w:tcPr>
            <w:tcW w:w="9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bidi="ar"/>
              </w:rPr>
              <w:t>-0.27</w:t>
            </w:r>
          </w:p>
        </w:tc>
        <w:tc>
          <w:tcPr>
            <w:tcW w:w="8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bidi="ar"/>
              </w:rPr>
              <w:t>-3.4</w:t>
            </w:r>
          </w:p>
        </w:tc>
        <w:tc>
          <w:tcPr>
            <w:tcW w:w="795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824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Cs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bidi="ar"/>
              </w:rPr>
              <w:t>HL-200</w:t>
            </w:r>
          </w:p>
        </w:tc>
        <w:tc>
          <w:tcPr>
            <w:tcW w:w="990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Cs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北京佳粮科贸有限公司</w:t>
            </w:r>
          </w:p>
        </w:tc>
        <w:tc>
          <w:tcPr>
            <w:tcW w:w="899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1"/>
                <w:szCs w:val="21"/>
                <w:lang w:bidi="ar"/>
              </w:rPr>
              <w:t>1203051</w:t>
            </w: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1"/>
                <w:szCs w:val="21"/>
                <w:lang w:bidi="ar"/>
              </w:rPr>
              <w:t>2.00</w:t>
            </w:r>
          </w:p>
        </w:tc>
        <w:tc>
          <w:tcPr>
            <w:tcW w:w="10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1"/>
                <w:szCs w:val="21"/>
                <w:lang w:bidi="ar"/>
              </w:rPr>
              <w:t>2.2</w:t>
            </w:r>
          </w:p>
        </w:tc>
        <w:tc>
          <w:tcPr>
            <w:tcW w:w="9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bidi="ar"/>
              </w:rPr>
              <w:t>0.2</w:t>
            </w:r>
          </w:p>
        </w:tc>
        <w:tc>
          <w:tcPr>
            <w:tcW w:w="8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bidi="ar"/>
              </w:rPr>
              <w:t>10.0</w:t>
            </w:r>
          </w:p>
        </w:tc>
        <w:tc>
          <w:tcPr>
            <w:tcW w:w="795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82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899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1"/>
                <w:szCs w:val="21"/>
                <w:lang w:bidi="ar"/>
              </w:rPr>
              <w:t>5.00</w:t>
            </w:r>
          </w:p>
        </w:tc>
        <w:tc>
          <w:tcPr>
            <w:tcW w:w="102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1"/>
                <w:szCs w:val="21"/>
                <w:lang w:bidi="ar"/>
              </w:rPr>
              <w:t>4.9</w:t>
            </w:r>
          </w:p>
        </w:tc>
        <w:tc>
          <w:tcPr>
            <w:tcW w:w="9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bidi="ar"/>
              </w:rPr>
              <w:t>-0.1</w:t>
            </w:r>
          </w:p>
        </w:tc>
        <w:tc>
          <w:tcPr>
            <w:tcW w:w="81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bidi="ar"/>
              </w:rPr>
              <w:t>-2.0</w:t>
            </w:r>
          </w:p>
        </w:tc>
        <w:tc>
          <w:tcPr>
            <w:tcW w:w="795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82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899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1"/>
                <w:szCs w:val="21"/>
                <w:lang w:bidi="ar"/>
              </w:rPr>
              <w:t>8.00</w:t>
            </w:r>
          </w:p>
        </w:tc>
        <w:tc>
          <w:tcPr>
            <w:tcW w:w="102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1"/>
                <w:szCs w:val="21"/>
                <w:lang w:bidi="ar"/>
              </w:rPr>
              <w:t>7.8</w:t>
            </w:r>
          </w:p>
        </w:tc>
        <w:tc>
          <w:tcPr>
            <w:tcW w:w="9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bidi="ar"/>
              </w:rPr>
              <w:t>-0.2</w:t>
            </w:r>
          </w:p>
        </w:tc>
        <w:tc>
          <w:tcPr>
            <w:tcW w:w="81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bidi="ar"/>
              </w:rPr>
              <w:t>-2.5</w:t>
            </w:r>
          </w:p>
        </w:tc>
        <w:tc>
          <w:tcPr>
            <w:tcW w:w="795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824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X-am5000</w:t>
            </w:r>
          </w:p>
        </w:tc>
        <w:tc>
          <w:tcPr>
            <w:tcW w:w="990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Drager</w:t>
            </w:r>
          </w:p>
        </w:tc>
        <w:tc>
          <w:tcPr>
            <w:tcW w:w="899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</w:rPr>
              <w:t>ARKJ-0583</w:t>
            </w: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1"/>
                <w:szCs w:val="21"/>
              </w:rPr>
              <w:t>20.0</w:t>
            </w:r>
          </w:p>
        </w:tc>
        <w:tc>
          <w:tcPr>
            <w:tcW w:w="102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1"/>
                <w:szCs w:val="21"/>
              </w:rPr>
              <w:t>21</w:t>
            </w:r>
          </w:p>
        </w:tc>
        <w:tc>
          <w:tcPr>
            <w:tcW w:w="9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1.00</w:t>
            </w:r>
          </w:p>
        </w:tc>
        <w:tc>
          <w:tcPr>
            <w:tcW w:w="81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5.0</w:t>
            </w:r>
          </w:p>
        </w:tc>
        <w:tc>
          <w:tcPr>
            <w:tcW w:w="795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82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899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1"/>
                <w:szCs w:val="21"/>
              </w:rPr>
              <w:t>50.0</w:t>
            </w:r>
          </w:p>
        </w:tc>
        <w:tc>
          <w:tcPr>
            <w:tcW w:w="102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1"/>
                <w:szCs w:val="21"/>
              </w:rPr>
              <w:t>53</w:t>
            </w:r>
          </w:p>
        </w:tc>
        <w:tc>
          <w:tcPr>
            <w:tcW w:w="9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3.00</w:t>
            </w:r>
          </w:p>
        </w:tc>
        <w:tc>
          <w:tcPr>
            <w:tcW w:w="81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6.0</w:t>
            </w:r>
          </w:p>
        </w:tc>
        <w:tc>
          <w:tcPr>
            <w:tcW w:w="795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82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899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1"/>
                <w:szCs w:val="21"/>
              </w:rPr>
              <w:t>80.0</w:t>
            </w:r>
          </w:p>
        </w:tc>
        <w:tc>
          <w:tcPr>
            <w:tcW w:w="102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1"/>
                <w:szCs w:val="21"/>
              </w:rPr>
              <w:t>85</w:t>
            </w:r>
          </w:p>
        </w:tc>
        <w:tc>
          <w:tcPr>
            <w:tcW w:w="9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5.00</w:t>
            </w:r>
          </w:p>
        </w:tc>
        <w:tc>
          <w:tcPr>
            <w:tcW w:w="81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6.3</w:t>
            </w:r>
          </w:p>
        </w:tc>
        <w:tc>
          <w:tcPr>
            <w:tcW w:w="795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824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HL-210-PH3</w:t>
            </w:r>
          </w:p>
        </w:tc>
        <w:tc>
          <w:tcPr>
            <w:tcW w:w="990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北京佳粮科贸有限公司</w:t>
            </w:r>
          </w:p>
        </w:tc>
        <w:tc>
          <w:tcPr>
            <w:tcW w:w="899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</w:rPr>
              <w:t>D323233024</w:t>
            </w: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1"/>
                <w:szCs w:val="21"/>
              </w:rPr>
              <w:t>20.0</w:t>
            </w:r>
          </w:p>
        </w:tc>
        <w:tc>
          <w:tcPr>
            <w:tcW w:w="102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1"/>
                <w:szCs w:val="21"/>
              </w:rPr>
              <w:t>19</w:t>
            </w:r>
          </w:p>
        </w:tc>
        <w:tc>
          <w:tcPr>
            <w:tcW w:w="9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-1.00</w:t>
            </w:r>
          </w:p>
        </w:tc>
        <w:tc>
          <w:tcPr>
            <w:tcW w:w="81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-5.0</w:t>
            </w:r>
          </w:p>
        </w:tc>
        <w:tc>
          <w:tcPr>
            <w:tcW w:w="795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82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899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1"/>
                <w:szCs w:val="21"/>
              </w:rPr>
              <w:t>50.0</w:t>
            </w:r>
          </w:p>
        </w:tc>
        <w:tc>
          <w:tcPr>
            <w:tcW w:w="102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1"/>
                <w:szCs w:val="21"/>
              </w:rPr>
              <w:t>50</w:t>
            </w:r>
          </w:p>
        </w:tc>
        <w:tc>
          <w:tcPr>
            <w:tcW w:w="9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0.00</w:t>
            </w:r>
          </w:p>
        </w:tc>
        <w:tc>
          <w:tcPr>
            <w:tcW w:w="81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0.0</w:t>
            </w:r>
          </w:p>
        </w:tc>
        <w:tc>
          <w:tcPr>
            <w:tcW w:w="795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82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90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899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1"/>
                <w:szCs w:val="21"/>
              </w:rPr>
              <w:t>80.0</w:t>
            </w:r>
          </w:p>
        </w:tc>
        <w:tc>
          <w:tcPr>
            <w:tcW w:w="102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1"/>
                <w:szCs w:val="21"/>
              </w:rPr>
              <w:t>81</w:t>
            </w:r>
          </w:p>
        </w:tc>
        <w:tc>
          <w:tcPr>
            <w:tcW w:w="9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1.00</w:t>
            </w:r>
          </w:p>
        </w:tc>
        <w:tc>
          <w:tcPr>
            <w:tcW w:w="81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1.3</w:t>
            </w:r>
          </w:p>
        </w:tc>
        <w:tc>
          <w:tcPr>
            <w:tcW w:w="795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</w:tbl>
    <w:p>
      <w:pPr>
        <w:spacing w:line="360" w:lineRule="auto"/>
        <w:jc w:val="center"/>
        <w:rPr>
          <w:rFonts w:hint="default" w:ascii="Times New Roman" w:hAnsi="Times New Roman" w:eastAsia="黑体" w:cs="Times New Roman"/>
          <w:szCs w:val="21"/>
          <w:lang w:val="en-US" w:eastAsia="zh-CN"/>
        </w:rPr>
      </w:pPr>
      <w:r>
        <w:rPr>
          <w:rFonts w:hint="eastAsia" w:ascii="Times New Roman" w:hAnsi="Times New Roman" w:eastAsia="黑体" w:cs="Times New Roman"/>
          <w:szCs w:val="21"/>
          <w:lang w:val="en-US" w:eastAsia="zh-CN"/>
        </w:rPr>
        <w:t>表2.2硫酰氟</w:t>
      </w:r>
      <w:r>
        <w:rPr>
          <w:rFonts w:hint="default" w:ascii="Times New Roman" w:hAnsi="Times New Roman" w:eastAsia="黑体" w:cs="Times New Roman"/>
          <w:szCs w:val="21"/>
          <w:lang w:val="en-US" w:eastAsia="zh-CN"/>
        </w:rPr>
        <w:t>气体</w:t>
      </w:r>
      <w:r>
        <w:rPr>
          <w:rFonts w:hint="eastAsia" w:ascii="Times New Roman" w:hAnsi="Times New Roman" w:eastAsia="黑体" w:cs="Times New Roman"/>
          <w:szCs w:val="21"/>
          <w:lang w:val="en-US" w:eastAsia="zh-CN"/>
        </w:rPr>
        <w:t>检测</w:t>
      </w:r>
      <w:r>
        <w:rPr>
          <w:rFonts w:hint="default" w:ascii="Times New Roman" w:hAnsi="Times New Roman" w:eastAsia="黑体" w:cs="Times New Roman"/>
          <w:szCs w:val="21"/>
          <w:lang w:val="en-US" w:eastAsia="zh-CN"/>
        </w:rPr>
        <w:t>仪示值误差</w:t>
      </w:r>
      <w:r>
        <w:rPr>
          <w:rFonts w:hint="eastAsia" w:ascii="Times New Roman" w:hAnsi="Times New Roman" w:eastAsia="黑体" w:cs="Times New Roman"/>
          <w:szCs w:val="21"/>
          <w:lang w:val="en-US" w:eastAsia="zh-CN"/>
        </w:rPr>
        <w:t>测试结果</w:t>
      </w:r>
      <w:r>
        <w:rPr>
          <w:rFonts w:hint="default" w:ascii="Times New Roman" w:hAnsi="Times New Roman" w:eastAsia="黑体" w:cs="Times New Roman"/>
          <w:szCs w:val="21"/>
          <w:lang w:val="en-US" w:eastAsia="zh-CN"/>
        </w:rPr>
        <w:t>汇总</w:t>
      </w:r>
    </w:p>
    <w:tbl>
      <w:tblPr>
        <w:tblStyle w:val="7"/>
        <w:tblW w:w="80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3" w:type="dxa"/>
          <w:bottom w:w="0" w:type="dxa"/>
          <w:right w:w="23" w:type="dxa"/>
        </w:tblCellMar>
      </w:tblPr>
      <w:tblGrid>
        <w:gridCol w:w="944"/>
        <w:gridCol w:w="945"/>
        <w:gridCol w:w="824"/>
        <w:gridCol w:w="976"/>
        <w:gridCol w:w="1022"/>
        <w:gridCol w:w="968"/>
        <w:gridCol w:w="845"/>
        <w:gridCol w:w="775"/>
        <w:gridCol w:w="7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600" w:hRule="atLeast"/>
        </w:trPr>
        <w:tc>
          <w:tcPr>
            <w:tcW w:w="94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型号</w:t>
            </w:r>
          </w:p>
        </w:tc>
        <w:tc>
          <w:tcPr>
            <w:tcW w:w="945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制造厂</w:t>
            </w:r>
          </w:p>
        </w:tc>
        <w:tc>
          <w:tcPr>
            <w:tcW w:w="82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5" w:leftChars="-50" w:right="-105" w:rightChars="-5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编号</w:t>
            </w: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标准值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/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g/m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vertAlign w:val="superscript"/>
                <w:lang w:val="en-US" w:eastAsia="zh-CN" w:bidi="ar"/>
              </w:rPr>
              <w:t>3</w:t>
            </w:r>
          </w:p>
        </w:tc>
        <w:tc>
          <w:tcPr>
            <w:tcW w:w="102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5" w:leftChars="-50" w:right="-109" w:rightChars="-52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平均值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/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5" w:leftChars="-50" w:right="-109" w:rightChars="-52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g/m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vertAlign w:val="superscript"/>
                <w:lang w:val="en-US" w:eastAsia="zh-CN" w:bidi="ar"/>
              </w:rPr>
              <w:t>3</w:t>
            </w:r>
          </w:p>
        </w:tc>
        <w:tc>
          <w:tcPr>
            <w:tcW w:w="9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13" w:leftChars="-54" w:right="-107" w:rightChars="-51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绝对误差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/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g/m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vertAlign w:val="superscript"/>
                <w:lang w:val="en-US" w:eastAsia="zh-CN" w:bidi="ar"/>
              </w:rPr>
              <w:t>3</w:t>
            </w:r>
          </w:p>
        </w:tc>
        <w:tc>
          <w:tcPr>
            <w:tcW w:w="84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13" w:leftChars="-54" w:right="-107" w:rightChars="-51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相对误差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/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7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sz w:val="18"/>
                <w:szCs w:val="18"/>
                <w:lang w:val="en-US" w:eastAsia="zh-CN"/>
              </w:rPr>
              <w:t>规范要求</w:t>
            </w:r>
          </w:p>
        </w:tc>
        <w:tc>
          <w:tcPr>
            <w:tcW w:w="7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sz w:val="18"/>
                <w:szCs w:val="18"/>
                <w:lang w:val="en-US" w:eastAsia="zh-CN"/>
              </w:rPr>
              <w:t>符合性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944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SF-ContainIR</w:t>
            </w:r>
          </w:p>
        </w:tc>
        <w:tc>
          <w:tcPr>
            <w:tcW w:w="945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Spectros</w:t>
            </w:r>
          </w:p>
        </w:tc>
        <w:tc>
          <w:tcPr>
            <w:tcW w:w="824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Cs w:val="21"/>
              </w:rPr>
              <w:t>SFC-612063</w:t>
            </w: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20.0</w:t>
            </w:r>
          </w:p>
        </w:tc>
        <w:tc>
          <w:tcPr>
            <w:tcW w:w="10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19.8</w:t>
            </w:r>
          </w:p>
        </w:tc>
        <w:tc>
          <w:tcPr>
            <w:tcW w:w="96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-0.10</w:t>
            </w:r>
          </w:p>
        </w:tc>
        <w:tc>
          <w:tcPr>
            <w:tcW w:w="84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-0.5</w:t>
            </w:r>
          </w:p>
        </w:tc>
        <w:tc>
          <w:tcPr>
            <w:tcW w:w="77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±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/>
              </w:rPr>
              <w:t>10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%</w:t>
            </w:r>
          </w:p>
        </w:tc>
        <w:tc>
          <w:tcPr>
            <w:tcW w:w="7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94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4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82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50.0</w:t>
            </w:r>
          </w:p>
        </w:tc>
        <w:tc>
          <w:tcPr>
            <w:tcW w:w="10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48.1</w:t>
            </w:r>
          </w:p>
        </w:tc>
        <w:tc>
          <w:tcPr>
            <w:tcW w:w="96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-1.90</w:t>
            </w:r>
          </w:p>
        </w:tc>
        <w:tc>
          <w:tcPr>
            <w:tcW w:w="84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-3.8</w:t>
            </w:r>
          </w:p>
        </w:tc>
        <w:tc>
          <w:tcPr>
            <w:tcW w:w="775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94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4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82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80.0</w:t>
            </w:r>
          </w:p>
        </w:tc>
        <w:tc>
          <w:tcPr>
            <w:tcW w:w="10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75.7</w:t>
            </w:r>
          </w:p>
        </w:tc>
        <w:tc>
          <w:tcPr>
            <w:tcW w:w="96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-3.90</w:t>
            </w:r>
          </w:p>
        </w:tc>
        <w:tc>
          <w:tcPr>
            <w:tcW w:w="84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-4.9</w:t>
            </w:r>
          </w:p>
        </w:tc>
        <w:tc>
          <w:tcPr>
            <w:tcW w:w="775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944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SF-ContainIR</w:t>
            </w:r>
          </w:p>
        </w:tc>
        <w:tc>
          <w:tcPr>
            <w:tcW w:w="945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Spectros</w:t>
            </w:r>
          </w:p>
        </w:tc>
        <w:tc>
          <w:tcPr>
            <w:tcW w:w="824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Cs w:val="21"/>
              </w:rPr>
              <w:t>SFC-709201</w:t>
            </w: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20.0</w:t>
            </w:r>
          </w:p>
        </w:tc>
        <w:tc>
          <w:tcPr>
            <w:tcW w:w="10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20.0</w:t>
            </w:r>
          </w:p>
        </w:tc>
        <w:tc>
          <w:tcPr>
            <w:tcW w:w="96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0.00</w:t>
            </w:r>
          </w:p>
        </w:tc>
        <w:tc>
          <w:tcPr>
            <w:tcW w:w="84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0.0</w:t>
            </w:r>
          </w:p>
        </w:tc>
        <w:tc>
          <w:tcPr>
            <w:tcW w:w="775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94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4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82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50.0</w:t>
            </w:r>
          </w:p>
        </w:tc>
        <w:tc>
          <w:tcPr>
            <w:tcW w:w="10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49.0</w:t>
            </w:r>
          </w:p>
        </w:tc>
        <w:tc>
          <w:tcPr>
            <w:tcW w:w="96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-1.00</w:t>
            </w:r>
          </w:p>
        </w:tc>
        <w:tc>
          <w:tcPr>
            <w:tcW w:w="84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-2.0</w:t>
            </w:r>
          </w:p>
        </w:tc>
        <w:tc>
          <w:tcPr>
            <w:tcW w:w="775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94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4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82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80.0</w:t>
            </w:r>
          </w:p>
        </w:tc>
        <w:tc>
          <w:tcPr>
            <w:tcW w:w="10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78.3</w:t>
            </w:r>
          </w:p>
        </w:tc>
        <w:tc>
          <w:tcPr>
            <w:tcW w:w="96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-1.70</w:t>
            </w:r>
          </w:p>
        </w:tc>
        <w:tc>
          <w:tcPr>
            <w:tcW w:w="84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-2.1</w:t>
            </w:r>
          </w:p>
        </w:tc>
        <w:tc>
          <w:tcPr>
            <w:tcW w:w="775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944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SF-ContainIR</w:t>
            </w:r>
          </w:p>
        </w:tc>
        <w:tc>
          <w:tcPr>
            <w:tcW w:w="945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Spectros</w:t>
            </w:r>
          </w:p>
        </w:tc>
        <w:tc>
          <w:tcPr>
            <w:tcW w:w="824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Cs w:val="21"/>
              </w:rPr>
              <w:t>TZ1002</w:t>
            </w: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20.0</w:t>
            </w:r>
          </w:p>
        </w:tc>
        <w:tc>
          <w:tcPr>
            <w:tcW w:w="10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20.3</w:t>
            </w:r>
          </w:p>
        </w:tc>
        <w:tc>
          <w:tcPr>
            <w:tcW w:w="96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0.30</w:t>
            </w:r>
          </w:p>
        </w:tc>
        <w:tc>
          <w:tcPr>
            <w:tcW w:w="84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1.5</w:t>
            </w:r>
          </w:p>
        </w:tc>
        <w:tc>
          <w:tcPr>
            <w:tcW w:w="775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94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4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82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50.0</w:t>
            </w:r>
          </w:p>
        </w:tc>
        <w:tc>
          <w:tcPr>
            <w:tcW w:w="10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49.7</w:t>
            </w:r>
          </w:p>
        </w:tc>
        <w:tc>
          <w:tcPr>
            <w:tcW w:w="96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-0.30</w:t>
            </w:r>
          </w:p>
        </w:tc>
        <w:tc>
          <w:tcPr>
            <w:tcW w:w="84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-0.6</w:t>
            </w:r>
          </w:p>
        </w:tc>
        <w:tc>
          <w:tcPr>
            <w:tcW w:w="775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94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4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82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80.0</w:t>
            </w:r>
          </w:p>
        </w:tc>
        <w:tc>
          <w:tcPr>
            <w:tcW w:w="10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80.7</w:t>
            </w:r>
          </w:p>
        </w:tc>
        <w:tc>
          <w:tcPr>
            <w:tcW w:w="96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0.70</w:t>
            </w:r>
          </w:p>
        </w:tc>
        <w:tc>
          <w:tcPr>
            <w:tcW w:w="84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0.9</w:t>
            </w:r>
          </w:p>
        </w:tc>
        <w:tc>
          <w:tcPr>
            <w:tcW w:w="775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944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PTM600</w:t>
            </w:r>
          </w:p>
        </w:tc>
        <w:tc>
          <w:tcPr>
            <w:tcW w:w="945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PTM600</w:t>
            </w:r>
          </w:p>
        </w:tc>
        <w:tc>
          <w:tcPr>
            <w:tcW w:w="824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Cs w:val="21"/>
              </w:rPr>
              <w:t>21L03161</w:t>
            </w: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20.0</w:t>
            </w:r>
          </w:p>
        </w:tc>
        <w:tc>
          <w:tcPr>
            <w:tcW w:w="10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25.9</w:t>
            </w:r>
          </w:p>
        </w:tc>
        <w:tc>
          <w:tcPr>
            <w:tcW w:w="96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5.90</w:t>
            </w:r>
          </w:p>
        </w:tc>
        <w:tc>
          <w:tcPr>
            <w:tcW w:w="84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29.5</w:t>
            </w:r>
          </w:p>
        </w:tc>
        <w:tc>
          <w:tcPr>
            <w:tcW w:w="775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94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4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82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50.0</w:t>
            </w:r>
          </w:p>
        </w:tc>
        <w:tc>
          <w:tcPr>
            <w:tcW w:w="10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50.4</w:t>
            </w:r>
          </w:p>
        </w:tc>
        <w:tc>
          <w:tcPr>
            <w:tcW w:w="96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0.40</w:t>
            </w:r>
          </w:p>
        </w:tc>
        <w:tc>
          <w:tcPr>
            <w:tcW w:w="84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0.8</w:t>
            </w:r>
          </w:p>
        </w:tc>
        <w:tc>
          <w:tcPr>
            <w:tcW w:w="775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94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4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82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80.0</w:t>
            </w:r>
          </w:p>
        </w:tc>
        <w:tc>
          <w:tcPr>
            <w:tcW w:w="10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79.5</w:t>
            </w:r>
          </w:p>
        </w:tc>
        <w:tc>
          <w:tcPr>
            <w:tcW w:w="96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-0.50</w:t>
            </w:r>
          </w:p>
        </w:tc>
        <w:tc>
          <w:tcPr>
            <w:tcW w:w="84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-0.6</w:t>
            </w:r>
          </w:p>
        </w:tc>
        <w:tc>
          <w:tcPr>
            <w:tcW w:w="775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944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FM-4000-F-A</w:t>
            </w:r>
          </w:p>
        </w:tc>
        <w:tc>
          <w:tcPr>
            <w:tcW w:w="945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kern w:val="2"/>
                <w:sz w:val="21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Inlantell</w:t>
            </w:r>
          </w:p>
        </w:tc>
        <w:tc>
          <w:tcPr>
            <w:tcW w:w="824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kern w:val="2"/>
                <w:sz w:val="21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Cs w:val="21"/>
              </w:rPr>
              <w:t>666FM4000FA20011003</w:t>
            </w: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20.0</w:t>
            </w:r>
          </w:p>
        </w:tc>
        <w:tc>
          <w:tcPr>
            <w:tcW w:w="10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19.11</w:t>
            </w:r>
          </w:p>
        </w:tc>
        <w:tc>
          <w:tcPr>
            <w:tcW w:w="96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-0.89</w:t>
            </w:r>
          </w:p>
        </w:tc>
        <w:tc>
          <w:tcPr>
            <w:tcW w:w="84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-4.5</w:t>
            </w:r>
          </w:p>
        </w:tc>
        <w:tc>
          <w:tcPr>
            <w:tcW w:w="775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94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4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82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50.0</w:t>
            </w:r>
          </w:p>
        </w:tc>
        <w:tc>
          <w:tcPr>
            <w:tcW w:w="10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51.05</w:t>
            </w:r>
          </w:p>
        </w:tc>
        <w:tc>
          <w:tcPr>
            <w:tcW w:w="96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1.05</w:t>
            </w:r>
          </w:p>
        </w:tc>
        <w:tc>
          <w:tcPr>
            <w:tcW w:w="84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2.1</w:t>
            </w:r>
          </w:p>
        </w:tc>
        <w:tc>
          <w:tcPr>
            <w:tcW w:w="775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94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4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82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80.0</w:t>
            </w:r>
          </w:p>
        </w:tc>
        <w:tc>
          <w:tcPr>
            <w:tcW w:w="10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84.00</w:t>
            </w:r>
          </w:p>
        </w:tc>
        <w:tc>
          <w:tcPr>
            <w:tcW w:w="96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4.00</w:t>
            </w:r>
          </w:p>
        </w:tc>
        <w:tc>
          <w:tcPr>
            <w:tcW w:w="84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5.0</w:t>
            </w:r>
          </w:p>
        </w:tc>
        <w:tc>
          <w:tcPr>
            <w:tcW w:w="775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944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  <w:t>SPTr-GAS® PORT200</w:t>
            </w:r>
          </w:p>
        </w:tc>
        <w:tc>
          <w:tcPr>
            <w:tcW w:w="945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kern w:val="2"/>
                <w:sz w:val="21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  <w:t>江苏舒茨测控设备股份有限公司</w:t>
            </w:r>
          </w:p>
        </w:tc>
        <w:tc>
          <w:tcPr>
            <w:tcW w:w="824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kern w:val="2"/>
                <w:sz w:val="21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  <w:t>4426-5628</w:t>
            </w: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20.0 </w:t>
            </w:r>
          </w:p>
        </w:tc>
        <w:tc>
          <w:tcPr>
            <w:tcW w:w="10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20.3 </w:t>
            </w:r>
          </w:p>
        </w:tc>
        <w:tc>
          <w:tcPr>
            <w:tcW w:w="9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</w:t>
            </w:r>
          </w:p>
        </w:tc>
        <w:tc>
          <w:tcPr>
            <w:tcW w:w="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1.5 </w:t>
            </w:r>
          </w:p>
        </w:tc>
        <w:tc>
          <w:tcPr>
            <w:tcW w:w="775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94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4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2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50.0 </w:t>
            </w:r>
          </w:p>
        </w:tc>
        <w:tc>
          <w:tcPr>
            <w:tcW w:w="10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50.</w:t>
            </w:r>
            <w:r>
              <w:rPr>
                <w:rFonts w:hint="eastAsia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</w:t>
            </w:r>
          </w:p>
        </w:tc>
        <w:tc>
          <w:tcPr>
            <w:tcW w:w="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775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94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4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2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80.0 </w:t>
            </w:r>
          </w:p>
        </w:tc>
        <w:tc>
          <w:tcPr>
            <w:tcW w:w="10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80.6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</w:t>
            </w:r>
          </w:p>
        </w:tc>
        <w:tc>
          <w:tcPr>
            <w:tcW w:w="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0.7 </w:t>
            </w:r>
          </w:p>
        </w:tc>
        <w:tc>
          <w:tcPr>
            <w:tcW w:w="775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600" w:hRule="atLeast"/>
        </w:trPr>
        <w:tc>
          <w:tcPr>
            <w:tcW w:w="94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5" w:leftChars="-50" w:right="-105" w:rightChars="-50"/>
              <w:jc w:val="center"/>
              <w:rPr>
                <w:rFonts w:hint="default" w:ascii="宋体" w:hAnsi="宋体" w:eastAsia="宋体" w:cs="宋体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型号</w:t>
            </w:r>
          </w:p>
        </w:tc>
        <w:tc>
          <w:tcPr>
            <w:tcW w:w="945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5" w:leftChars="-50" w:right="-105" w:rightChars="-50"/>
              <w:jc w:val="center"/>
              <w:rPr>
                <w:rFonts w:hint="default" w:ascii="宋体" w:hAnsi="宋体" w:eastAsia="宋体" w:cs="宋体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制造厂</w:t>
            </w:r>
          </w:p>
        </w:tc>
        <w:tc>
          <w:tcPr>
            <w:tcW w:w="82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5" w:leftChars="-50" w:right="-105" w:rightChars="-5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编号</w:t>
            </w: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标准值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/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μmol/mol</w:t>
            </w:r>
          </w:p>
        </w:tc>
        <w:tc>
          <w:tcPr>
            <w:tcW w:w="102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5" w:leftChars="-50" w:right="-109" w:rightChars="-52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平均值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/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5" w:leftChars="-50" w:right="-109" w:rightChars="-52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μmol/mol</w:t>
            </w:r>
          </w:p>
        </w:tc>
        <w:tc>
          <w:tcPr>
            <w:tcW w:w="9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13" w:leftChars="-54" w:right="-107" w:rightChars="-51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绝对误差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/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μmol/mol</w:t>
            </w:r>
          </w:p>
        </w:tc>
        <w:tc>
          <w:tcPr>
            <w:tcW w:w="84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13" w:leftChars="-54" w:right="-107" w:rightChars="-51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相对误差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/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7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sz w:val="18"/>
                <w:szCs w:val="18"/>
                <w:lang w:val="en-US" w:eastAsia="zh-CN"/>
              </w:rPr>
              <w:t>规范要求</w:t>
            </w:r>
          </w:p>
        </w:tc>
        <w:tc>
          <w:tcPr>
            <w:tcW w:w="7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sz w:val="18"/>
                <w:szCs w:val="18"/>
                <w:lang w:val="en-US" w:eastAsia="zh-CN"/>
              </w:rPr>
              <w:t>符合性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944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SF-ExplorIR</w:t>
            </w:r>
          </w:p>
        </w:tc>
        <w:tc>
          <w:tcPr>
            <w:tcW w:w="945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 xml:space="preserve">Spectros </w:t>
            </w:r>
          </w:p>
        </w:tc>
        <w:tc>
          <w:tcPr>
            <w:tcW w:w="824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Cs w:val="21"/>
              </w:rPr>
              <w:t>SF25085</w:t>
            </w: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20.0</w:t>
            </w:r>
          </w:p>
        </w:tc>
        <w:tc>
          <w:tcPr>
            <w:tcW w:w="10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22</w:t>
            </w:r>
          </w:p>
        </w:tc>
        <w:tc>
          <w:tcPr>
            <w:tcW w:w="96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2.0</w:t>
            </w:r>
          </w:p>
        </w:tc>
        <w:tc>
          <w:tcPr>
            <w:tcW w:w="84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10.0</w:t>
            </w:r>
          </w:p>
        </w:tc>
        <w:tc>
          <w:tcPr>
            <w:tcW w:w="77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±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/>
              </w:rPr>
              <w:t>10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%</w:t>
            </w:r>
          </w:p>
        </w:tc>
        <w:tc>
          <w:tcPr>
            <w:tcW w:w="7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94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4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82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50.0</w:t>
            </w:r>
          </w:p>
        </w:tc>
        <w:tc>
          <w:tcPr>
            <w:tcW w:w="10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53</w:t>
            </w:r>
          </w:p>
        </w:tc>
        <w:tc>
          <w:tcPr>
            <w:tcW w:w="96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3.0</w:t>
            </w:r>
          </w:p>
        </w:tc>
        <w:tc>
          <w:tcPr>
            <w:tcW w:w="84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6.0</w:t>
            </w:r>
          </w:p>
        </w:tc>
        <w:tc>
          <w:tcPr>
            <w:tcW w:w="775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94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4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82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80.0</w:t>
            </w:r>
          </w:p>
        </w:tc>
        <w:tc>
          <w:tcPr>
            <w:tcW w:w="10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84</w:t>
            </w:r>
          </w:p>
        </w:tc>
        <w:tc>
          <w:tcPr>
            <w:tcW w:w="96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4.0</w:t>
            </w:r>
          </w:p>
        </w:tc>
        <w:tc>
          <w:tcPr>
            <w:tcW w:w="84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5.0</w:t>
            </w:r>
          </w:p>
        </w:tc>
        <w:tc>
          <w:tcPr>
            <w:tcW w:w="775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944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SF-ExplorIR</w:t>
            </w:r>
          </w:p>
        </w:tc>
        <w:tc>
          <w:tcPr>
            <w:tcW w:w="945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Spectros</w:t>
            </w:r>
          </w:p>
        </w:tc>
        <w:tc>
          <w:tcPr>
            <w:tcW w:w="824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Cs w:val="21"/>
              </w:rPr>
              <w:t>SFE-120601</w:t>
            </w: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20.0</w:t>
            </w:r>
          </w:p>
        </w:tc>
        <w:tc>
          <w:tcPr>
            <w:tcW w:w="10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18</w:t>
            </w:r>
          </w:p>
        </w:tc>
        <w:tc>
          <w:tcPr>
            <w:tcW w:w="96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-2.0</w:t>
            </w:r>
          </w:p>
        </w:tc>
        <w:tc>
          <w:tcPr>
            <w:tcW w:w="84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-10.0</w:t>
            </w:r>
          </w:p>
        </w:tc>
        <w:tc>
          <w:tcPr>
            <w:tcW w:w="775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94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4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82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50.0</w:t>
            </w:r>
          </w:p>
        </w:tc>
        <w:tc>
          <w:tcPr>
            <w:tcW w:w="10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48</w:t>
            </w:r>
          </w:p>
        </w:tc>
        <w:tc>
          <w:tcPr>
            <w:tcW w:w="96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-2.0</w:t>
            </w:r>
          </w:p>
        </w:tc>
        <w:tc>
          <w:tcPr>
            <w:tcW w:w="84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-4.0</w:t>
            </w:r>
          </w:p>
        </w:tc>
        <w:tc>
          <w:tcPr>
            <w:tcW w:w="775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94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4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82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80.0</w:t>
            </w:r>
          </w:p>
        </w:tc>
        <w:tc>
          <w:tcPr>
            <w:tcW w:w="10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77</w:t>
            </w:r>
          </w:p>
        </w:tc>
        <w:tc>
          <w:tcPr>
            <w:tcW w:w="96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-3.0</w:t>
            </w:r>
          </w:p>
        </w:tc>
        <w:tc>
          <w:tcPr>
            <w:tcW w:w="84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-3.8</w:t>
            </w:r>
          </w:p>
        </w:tc>
        <w:tc>
          <w:tcPr>
            <w:tcW w:w="775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944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SF-ExplorIR</w:t>
            </w:r>
          </w:p>
        </w:tc>
        <w:tc>
          <w:tcPr>
            <w:tcW w:w="945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Spectros</w:t>
            </w:r>
          </w:p>
        </w:tc>
        <w:tc>
          <w:tcPr>
            <w:tcW w:w="824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Cs w:val="21"/>
              </w:rPr>
              <w:t>17091827</w:t>
            </w: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20.0</w:t>
            </w:r>
          </w:p>
        </w:tc>
        <w:tc>
          <w:tcPr>
            <w:tcW w:w="10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20</w:t>
            </w:r>
          </w:p>
        </w:tc>
        <w:tc>
          <w:tcPr>
            <w:tcW w:w="96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0.0</w:t>
            </w:r>
          </w:p>
        </w:tc>
        <w:tc>
          <w:tcPr>
            <w:tcW w:w="84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0.0</w:t>
            </w:r>
          </w:p>
        </w:tc>
        <w:tc>
          <w:tcPr>
            <w:tcW w:w="775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94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4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2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50.0</w:t>
            </w:r>
          </w:p>
        </w:tc>
        <w:tc>
          <w:tcPr>
            <w:tcW w:w="10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51</w:t>
            </w:r>
          </w:p>
        </w:tc>
        <w:tc>
          <w:tcPr>
            <w:tcW w:w="96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1.0</w:t>
            </w:r>
          </w:p>
        </w:tc>
        <w:tc>
          <w:tcPr>
            <w:tcW w:w="84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2.0</w:t>
            </w:r>
          </w:p>
        </w:tc>
        <w:tc>
          <w:tcPr>
            <w:tcW w:w="775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94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4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2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80.0</w:t>
            </w:r>
          </w:p>
        </w:tc>
        <w:tc>
          <w:tcPr>
            <w:tcW w:w="10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78</w:t>
            </w:r>
          </w:p>
        </w:tc>
        <w:tc>
          <w:tcPr>
            <w:tcW w:w="96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-2.0</w:t>
            </w:r>
          </w:p>
        </w:tc>
        <w:tc>
          <w:tcPr>
            <w:tcW w:w="84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-2.5</w:t>
            </w:r>
          </w:p>
        </w:tc>
        <w:tc>
          <w:tcPr>
            <w:tcW w:w="775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944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BG-F10L</w:t>
            </w:r>
          </w:p>
        </w:tc>
        <w:tc>
          <w:tcPr>
            <w:tcW w:w="945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中广核贝谷科技股份有限公司</w:t>
            </w:r>
          </w:p>
        </w:tc>
        <w:tc>
          <w:tcPr>
            <w:tcW w:w="824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Cs w:val="21"/>
              </w:rPr>
              <w:t>666BGF10L22051041</w:t>
            </w: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20.0</w:t>
            </w:r>
          </w:p>
        </w:tc>
        <w:tc>
          <w:tcPr>
            <w:tcW w:w="10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21.77</w:t>
            </w:r>
          </w:p>
        </w:tc>
        <w:tc>
          <w:tcPr>
            <w:tcW w:w="96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1.77</w:t>
            </w:r>
          </w:p>
        </w:tc>
        <w:tc>
          <w:tcPr>
            <w:tcW w:w="84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8.9</w:t>
            </w:r>
          </w:p>
        </w:tc>
        <w:tc>
          <w:tcPr>
            <w:tcW w:w="775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94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4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82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50.0</w:t>
            </w:r>
          </w:p>
        </w:tc>
        <w:tc>
          <w:tcPr>
            <w:tcW w:w="10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53.44</w:t>
            </w:r>
          </w:p>
        </w:tc>
        <w:tc>
          <w:tcPr>
            <w:tcW w:w="96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3.44</w:t>
            </w:r>
          </w:p>
        </w:tc>
        <w:tc>
          <w:tcPr>
            <w:tcW w:w="84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6.9</w:t>
            </w:r>
          </w:p>
        </w:tc>
        <w:tc>
          <w:tcPr>
            <w:tcW w:w="775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94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4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82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80.0</w:t>
            </w:r>
          </w:p>
        </w:tc>
        <w:tc>
          <w:tcPr>
            <w:tcW w:w="10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85.72</w:t>
            </w:r>
          </w:p>
        </w:tc>
        <w:tc>
          <w:tcPr>
            <w:tcW w:w="96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5.72</w:t>
            </w:r>
          </w:p>
        </w:tc>
        <w:tc>
          <w:tcPr>
            <w:tcW w:w="84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7.2</w:t>
            </w:r>
          </w:p>
        </w:tc>
        <w:tc>
          <w:tcPr>
            <w:tcW w:w="775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944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 xml:space="preserve">FM-3000-F </w:t>
            </w:r>
          </w:p>
        </w:tc>
        <w:tc>
          <w:tcPr>
            <w:tcW w:w="945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Inlan</w:t>
            </w:r>
          </w:p>
        </w:tc>
        <w:tc>
          <w:tcPr>
            <w:tcW w:w="824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Cs w:val="21"/>
              </w:rPr>
              <w:t>666FM3000F17121001</w:t>
            </w: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20.0</w:t>
            </w:r>
          </w:p>
        </w:tc>
        <w:tc>
          <w:tcPr>
            <w:tcW w:w="10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18.60</w:t>
            </w:r>
          </w:p>
        </w:tc>
        <w:tc>
          <w:tcPr>
            <w:tcW w:w="96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-1.40</w:t>
            </w:r>
          </w:p>
        </w:tc>
        <w:tc>
          <w:tcPr>
            <w:tcW w:w="84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-7.0</w:t>
            </w:r>
          </w:p>
        </w:tc>
        <w:tc>
          <w:tcPr>
            <w:tcW w:w="775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94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4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82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50.0</w:t>
            </w:r>
          </w:p>
        </w:tc>
        <w:tc>
          <w:tcPr>
            <w:tcW w:w="10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49.17</w:t>
            </w:r>
          </w:p>
        </w:tc>
        <w:tc>
          <w:tcPr>
            <w:tcW w:w="96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-0.83</w:t>
            </w:r>
          </w:p>
        </w:tc>
        <w:tc>
          <w:tcPr>
            <w:tcW w:w="84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-1.7</w:t>
            </w:r>
          </w:p>
        </w:tc>
        <w:tc>
          <w:tcPr>
            <w:tcW w:w="775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94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4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82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80.0</w:t>
            </w:r>
          </w:p>
        </w:tc>
        <w:tc>
          <w:tcPr>
            <w:tcW w:w="10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80.09</w:t>
            </w:r>
          </w:p>
        </w:tc>
        <w:tc>
          <w:tcPr>
            <w:tcW w:w="96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0.09</w:t>
            </w:r>
          </w:p>
        </w:tc>
        <w:tc>
          <w:tcPr>
            <w:tcW w:w="84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0.1</w:t>
            </w:r>
          </w:p>
        </w:tc>
        <w:tc>
          <w:tcPr>
            <w:tcW w:w="775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</w:tbl>
    <w:p>
      <w:pPr>
        <w:spacing w:line="360" w:lineRule="auto"/>
        <w:jc w:val="center"/>
        <w:rPr>
          <w:rFonts w:hint="default" w:ascii="Times New Roman" w:hAnsi="Times New Roman" w:eastAsia="黑体" w:cs="Times New Roman"/>
          <w:szCs w:val="21"/>
          <w:lang w:val="en-US" w:eastAsia="zh-CN"/>
        </w:rPr>
      </w:pPr>
      <w:r>
        <w:rPr>
          <w:rFonts w:hint="eastAsia" w:ascii="Times New Roman" w:hAnsi="Times New Roman" w:eastAsia="黑体" w:cs="Times New Roman"/>
          <w:szCs w:val="21"/>
          <w:lang w:val="en-US" w:eastAsia="zh-CN"/>
        </w:rPr>
        <w:t>表2.3 溴甲烷</w:t>
      </w:r>
      <w:r>
        <w:rPr>
          <w:rFonts w:hint="default" w:ascii="Times New Roman" w:hAnsi="Times New Roman" w:eastAsia="黑体" w:cs="Times New Roman"/>
          <w:szCs w:val="21"/>
          <w:lang w:val="en-US" w:eastAsia="zh-CN"/>
        </w:rPr>
        <w:t>气体检测仪示值误差</w:t>
      </w:r>
      <w:r>
        <w:rPr>
          <w:rFonts w:hint="eastAsia" w:ascii="Times New Roman" w:hAnsi="Times New Roman" w:eastAsia="黑体" w:cs="Times New Roman"/>
          <w:szCs w:val="21"/>
          <w:lang w:val="en-US" w:eastAsia="zh-CN"/>
        </w:rPr>
        <w:t>测试结果</w:t>
      </w:r>
      <w:r>
        <w:rPr>
          <w:rFonts w:hint="default" w:ascii="Times New Roman" w:hAnsi="Times New Roman" w:eastAsia="黑体" w:cs="Times New Roman"/>
          <w:szCs w:val="21"/>
          <w:lang w:val="en-US" w:eastAsia="zh-CN"/>
        </w:rPr>
        <w:t>汇总</w:t>
      </w:r>
    </w:p>
    <w:tbl>
      <w:tblPr>
        <w:tblStyle w:val="7"/>
        <w:tblW w:w="81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3" w:type="dxa"/>
          <w:bottom w:w="0" w:type="dxa"/>
          <w:right w:w="23" w:type="dxa"/>
        </w:tblCellMar>
      </w:tblPr>
      <w:tblGrid>
        <w:gridCol w:w="834"/>
        <w:gridCol w:w="903"/>
        <w:gridCol w:w="976"/>
        <w:gridCol w:w="976"/>
        <w:gridCol w:w="1022"/>
        <w:gridCol w:w="968"/>
        <w:gridCol w:w="919"/>
        <w:gridCol w:w="775"/>
        <w:gridCol w:w="7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600" w:hRule="atLeast"/>
        </w:trPr>
        <w:tc>
          <w:tcPr>
            <w:tcW w:w="83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5" w:leftChars="-50" w:right="-105" w:rightChars="-50"/>
              <w:jc w:val="center"/>
              <w:rPr>
                <w:rFonts w:hint="default" w:ascii="宋体" w:hAnsi="宋体" w:eastAsia="宋体" w:cs="宋体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型号</w:t>
            </w:r>
          </w:p>
        </w:tc>
        <w:tc>
          <w:tcPr>
            <w:tcW w:w="90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5" w:leftChars="-50" w:right="-105" w:rightChars="-50"/>
              <w:jc w:val="center"/>
              <w:rPr>
                <w:rFonts w:hint="default" w:ascii="宋体" w:hAnsi="宋体" w:eastAsia="宋体" w:cs="宋体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制造厂</w:t>
            </w: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5" w:leftChars="-50" w:right="-105" w:rightChars="-5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编号</w:t>
            </w: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标准值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/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g/m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vertAlign w:val="superscript"/>
                <w:lang w:val="en-US" w:eastAsia="zh-CN" w:bidi="ar"/>
              </w:rPr>
              <w:t>3</w:t>
            </w:r>
          </w:p>
        </w:tc>
        <w:tc>
          <w:tcPr>
            <w:tcW w:w="102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5" w:leftChars="-50" w:right="-109" w:rightChars="-52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平均值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/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5" w:leftChars="-50" w:right="-109" w:rightChars="-52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g/m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vertAlign w:val="superscript"/>
                <w:lang w:val="en-US" w:eastAsia="zh-CN" w:bidi="ar"/>
              </w:rPr>
              <w:t>3</w:t>
            </w:r>
          </w:p>
        </w:tc>
        <w:tc>
          <w:tcPr>
            <w:tcW w:w="9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13" w:leftChars="-54" w:right="-107" w:rightChars="-51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绝对误差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/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g/m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vertAlign w:val="superscript"/>
                <w:lang w:val="en-US" w:eastAsia="zh-CN" w:bidi="ar"/>
              </w:rPr>
              <w:t>3</w:t>
            </w:r>
          </w:p>
        </w:tc>
        <w:tc>
          <w:tcPr>
            <w:tcW w:w="91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13" w:leftChars="-54" w:right="-107" w:rightChars="-51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相对误差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/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7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sz w:val="18"/>
                <w:szCs w:val="18"/>
                <w:lang w:val="en-US" w:eastAsia="zh-CN"/>
              </w:rPr>
              <w:t>规范要求</w:t>
            </w:r>
          </w:p>
        </w:tc>
        <w:tc>
          <w:tcPr>
            <w:tcW w:w="7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sz w:val="18"/>
                <w:szCs w:val="18"/>
                <w:lang w:val="en-US" w:eastAsia="zh-CN"/>
              </w:rPr>
              <w:t>符合性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834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SPTr PORT 110 PRO CH3Br</w:t>
            </w:r>
          </w:p>
        </w:tc>
        <w:tc>
          <w:tcPr>
            <w:tcW w:w="903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江苏舒茨测控设备股份有限公司</w:t>
            </w:r>
          </w:p>
        </w:tc>
        <w:tc>
          <w:tcPr>
            <w:tcW w:w="976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</w:rPr>
              <w:t>4820-0806</w:t>
            </w: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15.0</w:t>
            </w:r>
          </w:p>
        </w:tc>
        <w:tc>
          <w:tcPr>
            <w:tcW w:w="10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13.7</w:t>
            </w:r>
          </w:p>
        </w:tc>
        <w:tc>
          <w:tcPr>
            <w:tcW w:w="96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-1.30</w:t>
            </w:r>
          </w:p>
        </w:tc>
        <w:tc>
          <w:tcPr>
            <w:tcW w:w="91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-8.7</w:t>
            </w:r>
          </w:p>
        </w:tc>
        <w:tc>
          <w:tcPr>
            <w:tcW w:w="77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±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/>
              </w:rPr>
              <w:t>10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%</w:t>
            </w:r>
          </w:p>
        </w:tc>
        <w:tc>
          <w:tcPr>
            <w:tcW w:w="7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83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03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7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37.5</w:t>
            </w:r>
          </w:p>
        </w:tc>
        <w:tc>
          <w:tcPr>
            <w:tcW w:w="10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34.1</w:t>
            </w:r>
          </w:p>
        </w:tc>
        <w:tc>
          <w:tcPr>
            <w:tcW w:w="96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-3.40</w:t>
            </w:r>
          </w:p>
        </w:tc>
        <w:tc>
          <w:tcPr>
            <w:tcW w:w="91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-9.1</w:t>
            </w:r>
          </w:p>
        </w:tc>
        <w:tc>
          <w:tcPr>
            <w:tcW w:w="77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83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03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7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60.0</w:t>
            </w:r>
          </w:p>
        </w:tc>
        <w:tc>
          <w:tcPr>
            <w:tcW w:w="10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54.3</w:t>
            </w:r>
          </w:p>
        </w:tc>
        <w:tc>
          <w:tcPr>
            <w:tcW w:w="96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-5.70</w:t>
            </w:r>
          </w:p>
        </w:tc>
        <w:tc>
          <w:tcPr>
            <w:tcW w:w="91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-9.5</w:t>
            </w:r>
          </w:p>
        </w:tc>
        <w:tc>
          <w:tcPr>
            <w:tcW w:w="77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834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MB-ContainIR</w:t>
            </w:r>
          </w:p>
        </w:tc>
        <w:tc>
          <w:tcPr>
            <w:tcW w:w="903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spectros</w:t>
            </w:r>
          </w:p>
        </w:tc>
        <w:tc>
          <w:tcPr>
            <w:tcW w:w="976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Cs w:val="21"/>
              </w:rPr>
              <w:t>MBC911122</w:t>
            </w: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15.0</w:t>
            </w:r>
          </w:p>
        </w:tc>
        <w:tc>
          <w:tcPr>
            <w:tcW w:w="10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15.5</w:t>
            </w:r>
          </w:p>
        </w:tc>
        <w:tc>
          <w:tcPr>
            <w:tcW w:w="96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0.50</w:t>
            </w:r>
          </w:p>
        </w:tc>
        <w:tc>
          <w:tcPr>
            <w:tcW w:w="91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3.3</w:t>
            </w:r>
          </w:p>
        </w:tc>
        <w:tc>
          <w:tcPr>
            <w:tcW w:w="77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83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03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7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37.5</w:t>
            </w:r>
          </w:p>
        </w:tc>
        <w:tc>
          <w:tcPr>
            <w:tcW w:w="10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37.9</w:t>
            </w:r>
          </w:p>
        </w:tc>
        <w:tc>
          <w:tcPr>
            <w:tcW w:w="96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0.40</w:t>
            </w:r>
          </w:p>
        </w:tc>
        <w:tc>
          <w:tcPr>
            <w:tcW w:w="91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1.1</w:t>
            </w:r>
          </w:p>
        </w:tc>
        <w:tc>
          <w:tcPr>
            <w:tcW w:w="77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83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03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7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60.0</w:t>
            </w:r>
          </w:p>
        </w:tc>
        <w:tc>
          <w:tcPr>
            <w:tcW w:w="10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62.5</w:t>
            </w:r>
          </w:p>
        </w:tc>
        <w:tc>
          <w:tcPr>
            <w:tcW w:w="96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2.50</w:t>
            </w:r>
          </w:p>
        </w:tc>
        <w:tc>
          <w:tcPr>
            <w:tcW w:w="91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4.2</w:t>
            </w:r>
          </w:p>
        </w:tc>
        <w:tc>
          <w:tcPr>
            <w:tcW w:w="77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834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kern w:val="2"/>
                <w:sz w:val="21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MB-ContainIR</w:t>
            </w:r>
          </w:p>
        </w:tc>
        <w:tc>
          <w:tcPr>
            <w:tcW w:w="903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kern w:val="2"/>
                <w:sz w:val="21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spectros</w:t>
            </w:r>
          </w:p>
        </w:tc>
        <w:tc>
          <w:tcPr>
            <w:tcW w:w="976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kern w:val="2"/>
                <w:sz w:val="21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Cs w:val="21"/>
              </w:rPr>
              <w:t>MBC15094</w:t>
            </w: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15.0</w:t>
            </w:r>
          </w:p>
        </w:tc>
        <w:tc>
          <w:tcPr>
            <w:tcW w:w="10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13.5</w:t>
            </w:r>
          </w:p>
        </w:tc>
        <w:tc>
          <w:tcPr>
            <w:tcW w:w="96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-1.50</w:t>
            </w:r>
          </w:p>
        </w:tc>
        <w:tc>
          <w:tcPr>
            <w:tcW w:w="91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-10.0</w:t>
            </w:r>
          </w:p>
        </w:tc>
        <w:tc>
          <w:tcPr>
            <w:tcW w:w="77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83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03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7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37.5</w:t>
            </w:r>
          </w:p>
        </w:tc>
        <w:tc>
          <w:tcPr>
            <w:tcW w:w="10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38.1</w:t>
            </w:r>
          </w:p>
        </w:tc>
        <w:tc>
          <w:tcPr>
            <w:tcW w:w="96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0.60</w:t>
            </w:r>
          </w:p>
        </w:tc>
        <w:tc>
          <w:tcPr>
            <w:tcW w:w="91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1.6</w:t>
            </w:r>
          </w:p>
        </w:tc>
        <w:tc>
          <w:tcPr>
            <w:tcW w:w="77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83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03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7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60.0</w:t>
            </w:r>
          </w:p>
        </w:tc>
        <w:tc>
          <w:tcPr>
            <w:tcW w:w="10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62.7</w:t>
            </w:r>
          </w:p>
        </w:tc>
        <w:tc>
          <w:tcPr>
            <w:tcW w:w="96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2.70</w:t>
            </w:r>
          </w:p>
        </w:tc>
        <w:tc>
          <w:tcPr>
            <w:tcW w:w="91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4.5</w:t>
            </w:r>
          </w:p>
        </w:tc>
        <w:tc>
          <w:tcPr>
            <w:tcW w:w="77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834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FM-4000-M-A</w:t>
            </w:r>
          </w:p>
        </w:tc>
        <w:tc>
          <w:tcPr>
            <w:tcW w:w="903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Inlantell</w:t>
            </w:r>
          </w:p>
        </w:tc>
        <w:tc>
          <w:tcPr>
            <w:tcW w:w="976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Cs w:val="21"/>
              </w:rPr>
              <w:t>666FM4000MA20011001</w:t>
            </w: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15.0</w:t>
            </w:r>
          </w:p>
        </w:tc>
        <w:tc>
          <w:tcPr>
            <w:tcW w:w="10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14.12</w:t>
            </w:r>
          </w:p>
        </w:tc>
        <w:tc>
          <w:tcPr>
            <w:tcW w:w="96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-0.88</w:t>
            </w:r>
          </w:p>
        </w:tc>
        <w:tc>
          <w:tcPr>
            <w:tcW w:w="91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-5.9</w:t>
            </w:r>
          </w:p>
        </w:tc>
        <w:tc>
          <w:tcPr>
            <w:tcW w:w="77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83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03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7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37.5</w:t>
            </w:r>
          </w:p>
        </w:tc>
        <w:tc>
          <w:tcPr>
            <w:tcW w:w="10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40.21</w:t>
            </w:r>
          </w:p>
        </w:tc>
        <w:tc>
          <w:tcPr>
            <w:tcW w:w="96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2.71</w:t>
            </w:r>
          </w:p>
        </w:tc>
        <w:tc>
          <w:tcPr>
            <w:tcW w:w="91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7.2</w:t>
            </w:r>
          </w:p>
        </w:tc>
        <w:tc>
          <w:tcPr>
            <w:tcW w:w="77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83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03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7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60.0</w:t>
            </w:r>
          </w:p>
        </w:tc>
        <w:tc>
          <w:tcPr>
            <w:tcW w:w="10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64.23</w:t>
            </w:r>
          </w:p>
        </w:tc>
        <w:tc>
          <w:tcPr>
            <w:tcW w:w="96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4.23</w:t>
            </w:r>
          </w:p>
        </w:tc>
        <w:tc>
          <w:tcPr>
            <w:tcW w:w="91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7.1</w:t>
            </w:r>
          </w:p>
        </w:tc>
        <w:tc>
          <w:tcPr>
            <w:tcW w:w="77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600" w:hRule="atLeast"/>
        </w:trPr>
        <w:tc>
          <w:tcPr>
            <w:tcW w:w="83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5" w:leftChars="-50" w:right="-105" w:rightChars="-50"/>
              <w:jc w:val="center"/>
              <w:rPr>
                <w:rFonts w:hint="default" w:ascii="宋体" w:hAnsi="宋体" w:eastAsia="宋体" w:cs="宋体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型号</w:t>
            </w:r>
          </w:p>
        </w:tc>
        <w:tc>
          <w:tcPr>
            <w:tcW w:w="90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5" w:leftChars="-50" w:right="-105" w:rightChars="-50"/>
              <w:jc w:val="center"/>
              <w:rPr>
                <w:rFonts w:hint="default" w:ascii="宋体" w:hAnsi="宋体" w:eastAsia="宋体" w:cs="宋体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制造厂</w:t>
            </w: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5" w:leftChars="-50" w:right="-105" w:rightChars="-5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编号</w:t>
            </w: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标准值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/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μmol/mol</w:t>
            </w:r>
          </w:p>
        </w:tc>
        <w:tc>
          <w:tcPr>
            <w:tcW w:w="102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5" w:leftChars="-50" w:right="-109" w:rightChars="-52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平均值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/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5" w:leftChars="-50" w:right="-109" w:rightChars="-52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μmol/mol</w:t>
            </w:r>
          </w:p>
        </w:tc>
        <w:tc>
          <w:tcPr>
            <w:tcW w:w="9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13" w:leftChars="-54" w:right="-107" w:rightChars="-51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绝对误差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/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μmol/mol</w:t>
            </w:r>
          </w:p>
        </w:tc>
        <w:tc>
          <w:tcPr>
            <w:tcW w:w="91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13" w:leftChars="-54" w:right="-107" w:rightChars="-51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相对误差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/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7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sz w:val="18"/>
                <w:szCs w:val="18"/>
                <w:lang w:val="en-US" w:eastAsia="zh-CN"/>
              </w:rPr>
              <w:t>规范要求</w:t>
            </w:r>
          </w:p>
        </w:tc>
        <w:tc>
          <w:tcPr>
            <w:tcW w:w="7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sz w:val="18"/>
                <w:szCs w:val="18"/>
                <w:lang w:val="en-US" w:eastAsia="zh-CN"/>
              </w:rPr>
              <w:t>符合性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834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MB-ExplorID</w:t>
            </w:r>
          </w:p>
        </w:tc>
        <w:tc>
          <w:tcPr>
            <w:tcW w:w="903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spectros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76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Cs w:val="21"/>
              </w:rPr>
              <w:t>MB-01531</w:t>
            </w: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10.0</w:t>
            </w:r>
          </w:p>
        </w:tc>
        <w:tc>
          <w:tcPr>
            <w:tcW w:w="10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11</w:t>
            </w:r>
          </w:p>
        </w:tc>
        <w:tc>
          <w:tcPr>
            <w:tcW w:w="96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1.00</w:t>
            </w:r>
          </w:p>
        </w:tc>
        <w:tc>
          <w:tcPr>
            <w:tcW w:w="91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10.0</w:t>
            </w:r>
          </w:p>
        </w:tc>
        <w:tc>
          <w:tcPr>
            <w:tcW w:w="77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±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/>
              </w:rPr>
              <w:t>10</w:t>
            </w:r>
            <w:r>
              <w:rPr>
                <w:rFonts w:ascii="Times New Roman" w:hAnsi="Times New Roman" w:eastAsia="宋体" w:cs="Times New Roman"/>
                <w:kern w:val="0"/>
                <w:szCs w:val="21"/>
                <w:lang w:val="zh-CN"/>
              </w:rPr>
              <w:t>%</w:t>
            </w:r>
          </w:p>
        </w:tc>
        <w:tc>
          <w:tcPr>
            <w:tcW w:w="7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83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03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7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25.0</w:t>
            </w:r>
          </w:p>
        </w:tc>
        <w:tc>
          <w:tcPr>
            <w:tcW w:w="10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26</w:t>
            </w:r>
          </w:p>
        </w:tc>
        <w:tc>
          <w:tcPr>
            <w:tcW w:w="96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1.00</w:t>
            </w:r>
          </w:p>
        </w:tc>
        <w:tc>
          <w:tcPr>
            <w:tcW w:w="91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4.0</w:t>
            </w:r>
          </w:p>
        </w:tc>
        <w:tc>
          <w:tcPr>
            <w:tcW w:w="77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83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03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7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40.0</w:t>
            </w:r>
          </w:p>
        </w:tc>
        <w:tc>
          <w:tcPr>
            <w:tcW w:w="10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40</w:t>
            </w:r>
          </w:p>
        </w:tc>
        <w:tc>
          <w:tcPr>
            <w:tcW w:w="96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0.00</w:t>
            </w:r>
          </w:p>
        </w:tc>
        <w:tc>
          <w:tcPr>
            <w:tcW w:w="91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0.0</w:t>
            </w:r>
          </w:p>
        </w:tc>
        <w:tc>
          <w:tcPr>
            <w:tcW w:w="77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834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Fumi Scan-I</w:t>
            </w:r>
          </w:p>
        </w:tc>
        <w:tc>
          <w:tcPr>
            <w:tcW w:w="903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江苏舒茨测控设备股份有限公司</w:t>
            </w:r>
          </w:p>
        </w:tc>
        <w:tc>
          <w:tcPr>
            <w:tcW w:w="976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Cs w:val="21"/>
              </w:rPr>
              <w:t>19116064</w:t>
            </w: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10.0</w:t>
            </w:r>
          </w:p>
        </w:tc>
        <w:tc>
          <w:tcPr>
            <w:tcW w:w="10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9.81</w:t>
            </w:r>
          </w:p>
        </w:tc>
        <w:tc>
          <w:tcPr>
            <w:tcW w:w="96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-0.19</w:t>
            </w:r>
          </w:p>
        </w:tc>
        <w:tc>
          <w:tcPr>
            <w:tcW w:w="91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-1.9</w:t>
            </w:r>
          </w:p>
        </w:tc>
        <w:tc>
          <w:tcPr>
            <w:tcW w:w="77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83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03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7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25.0</w:t>
            </w:r>
          </w:p>
        </w:tc>
        <w:tc>
          <w:tcPr>
            <w:tcW w:w="10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24.94</w:t>
            </w:r>
          </w:p>
        </w:tc>
        <w:tc>
          <w:tcPr>
            <w:tcW w:w="96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-0.06</w:t>
            </w:r>
          </w:p>
        </w:tc>
        <w:tc>
          <w:tcPr>
            <w:tcW w:w="91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-0.2</w:t>
            </w:r>
          </w:p>
        </w:tc>
        <w:tc>
          <w:tcPr>
            <w:tcW w:w="77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83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03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7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40.0</w:t>
            </w:r>
          </w:p>
        </w:tc>
        <w:tc>
          <w:tcPr>
            <w:tcW w:w="10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39.77</w:t>
            </w:r>
          </w:p>
        </w:tc>
        <w:tc>
          <w:tcPr>
            <w:tcW w:w="96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-0.23</w:t>
            </w:r>
          </w:p>
        </w:tc>
        <w:tc>
          <w:tcPr>
            <w:tcW w:w="91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-0.6</w:t>
            </w:r>
          </w:p>
        </w:tc>
        <w:tc>
          <w:tcPr>
            <w:tcW w:w="77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834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MB-ExplorID</w:t>
            </w:r>
          </w:p>
        </w:tc>
        <w:tc>
          <w:tcPr>
            <w:tcW w:w="903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ENboso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76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Cs w:val="21"/>
              </w:rPr>
              <w:t>MB-02049</w:t>
            </w: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10.0</w:t>
            </w:r>
          </w:p>
        </w:tc>
        <w:tc>
          <w:tcPr>
            <w:tcW w:w="10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10.6</w:t>
            </w:r>
          </w:p>
        </w:tc>
        <w:tc>
          <w:tcPr>
            <w:tcW w:w="96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0.60</w:t>
            </w:r>
          </w:p>
        </w:tc>
        <w:tc>
          <w:tcPr>
            <w:tcW w:w="91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6.0</w:t>
            </w:r>
          </w:p>
        </w:tc>
        <w:tc>
          <w:tcPr>
            <w:tcW w:w="77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83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03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7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25.0</w:t>
            </w:r>
          </w:p>
        </w:tc>
        <w:tc>
          <w:tcPr>
            <w:tcW w:w="10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26.3</w:t>
            </w:r>
          </w:p>
        </w:tc>
        <w:tc>
          <w:tcPr>
            <w:tcW w:w="96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1.30</w:t>
            </w:r>
          </w:p>
        </w:tc>
        <w:tc>
          <w:tcPr>
            <w:tcW w:w="91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5.2</w:t>
            </w:r>
          </w:p>
        </w:tc>
        <w:tc>
          <w:tcPr>
            <w:tcW w:w="77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83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03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7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40.0</w:t>
            </w:r>
          </w:p>
        </w:tc>
        <w:tc>
          <w:tcPr>
            <w:tcW w:w="10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42.2</w:t>
            </w:r>
          </w:p>
        </w:tc>
        <w:tc>
          <w:tcPr>
            <w:tcW w:w="96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2.20</w:t>
            </w:r>
          </w:p>
        </w:tc>
        <w:tc>
          <w:tcPr>
            <w:tcW w:w="91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5.5</w:t>
            </w:r>
          </w:p>
        </w:tc>
        <w:tc>
          <w:tcPr>
            <w:tcW w:w="77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834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BG-F10X</w:t>
            </w:r>
          </w:p>
        </w:tc>
        <w:tc>
          <w:tcPr>
            <w:tcW w:w="903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中广核贝谷科技股份有限公司</w:t>
            </w:r>
          </w:p>
        </w:tc>
        <w:tc>
          <w:tcPr>
            <w:tcW w:w="976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Cs w:val="21"/>
              </w:rPr>
              <w:t>666BGF10X22041040</w:t>
            </w: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20.0</w:t>
            </w:r>
          </w:p>
        </w:tc>
        <w:tc>
          <w:tcPr>
            <w:tcW w:w="10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22</w:t>
            </w:r>
          </w:p>
        </w:tc>
        <w:tc>
          <w:tcPr>
            <w:tcW w:w="96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2.00</w:t>
            </w:r>
          </w:p>
        </w:tc>
        <w:tc>
          <w:tcPr>
            <w:tcW w:w="91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10.0</w:t>
            </w:r>
          </w:p>
        </w:tc>
        <w:tc>
          <w:tcPr>
            <w:tcW w:w="77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83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03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7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50.0</w:t>
            </w:r>
          </w:p>
        </w:tc>
        <w:tc>
          <w:tcPr>
            <w:tcW w:w="10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51</w:t>
            </w:r>
          </w:p>
        </w:tc>
        <w:tc>
          <w:tcPr>
            <w:tcW w:w="96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1.00</w:t>
            </w:r>
          </w:p>
        </w:tc>
        <w:tc>
          <w:tcPr>
            <w:tcW w:w="91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2.0</w:t>
            </w:r>
          </w:p>
        </w:tc>
        <w:tc>
          <w:tcPr>
            <w:tcW w:w="77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83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03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7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80.0</w:t>
            </w:r>
          </w:p>
        </w:tc>
        <w:tc>
          <w:tcPr>
            <w:tcW w:w="10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76</w:t>
            </w:r>
          </w:p>
        </w:tc>
        <w:tc>
          <w:tcPr>
            <w:tcW w:w="96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-4.00</w:t>
            </w:r>
          </w:p>
        </w:tc>
        <w:tc>
          <w:tcPr>
            <w:tcW w:w="91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-5.0</w:t>
            </w:r>
          </w:p>
        </w:tc>
        <w:tc>
          <w:tcPr>
            <w:tcW w:w="77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834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kern w:val="2"/>
                <w:sz w:val="21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  <w:t>MS600</w:t>
            </w:r>
          </w:p>
        </w:tc>
        <w:tc>
          <w:tcPr>
            <w:tcW w:w="903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  <w:t>深圳市逸云天电子有限公司</w:t>
            </w:r>
          </w:p>
        </w:tc>
        <w:tc>
          <w:tcPr>
            <w:tcW w:w="976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  <w:t>21J27043</w:t>
            </w: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10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2.13 </w:t>
            </w:r>
          </w:p>
        </w:tc>
        <w:tc>
          <w:tcPr>
            <w:tcW w:w="9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0.13</w:t>
            </w:r>
          </w:p>
        </w:tc>
        <w:tc>
          <w:tcPr>
            <w:tcW w:w="9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6.5 </w:t>
            </w:r>
          </w:p>
        </w:tc>
        <w:tc>
          <w:tcPr>
            <w:tcW w:w="77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83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03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7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10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5.02 </w:t>
            </w:r>
          </w:p>
        </w:tc>
        <w:tc>
          <w:tcPr>
            <w:tcW w:w="9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0.02</w:t>
            </w:r>
          </w:p>
        </w:tc>
        <w:tc>
          <w:tcPr>
            <w:tcW w:w="9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77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08" w:hRule="atLeast"/>
        </w:trPr>
        <w:tc>
          <w:tcPr>
            <w:tcW w:w="83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03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7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97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8.00 </w:t>
            </w:r>
          </w:p>
        </w:tc>
        <w:tc>
          <w:tcPr>
            <w:tcW w:w="10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8.07 </w:t>
            </w:r>
          </w:p>
        </w:tc>
        <w:tc>
          <w:tcPr>
            <w:tcW w:w="9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0.07</w:t>
            </w:r>
          </w:p>
        </w:tc>
        <w:tc>
          <w:tcPr>
            <w:tcW w:w="9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77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</w:tbl>
    <w:p>
      <w:pPr>
        <w:numPr>
          <w:numId w:val="0"/>
        </w:numPr>
        <w:spacing w:before="156" w:beforeLines="50" w:after="156" w:afterLines="50" w:line="360" w:lineRule="auto"/>
        <w:rPr>
          <w:rFonts w:ascii="Times New Roman" w:hAnsi="Times New Roman" w:eastAsia="黑体" w:cs="Times New Roman"/>
          <w:sz w:val="24"/>
          <w:szCs w:val="24"/>
        </w:rPr>
      </w:pPr>
    </w:p>
    <w:p>
      <w:pPr>
        <w:numPr>
          <w:numId w:val="0"/>
        </w:numPr>
        <w:spacing w:before="156" w:beforeLines="50" w:after="156" w:afterLines="50" w:line="360" w:lineRule="auto"/>
        <w:rPr>
          <w:rFonts w:ascii="Times New Roman" w:hAnsi="Times New Roman" w:eastAsia="黑体" w:cs="Times New Roman"/>
          <w:sz w:val="24"/>
          <w:szCs w:val="24"/>
        </w:rPr>
      </w:pPr>
    </w:p>
    <w:p>
      <w:pPr>
        <w:numPr>
          <w:numId w:val="0"/>
        </w:numPr>
        <w:spacing w:before="156" w:beforeLines="50" w:after="156" w:afterLines="50" w:line="360" w:lineRule="auto"/>
        <w:rPr>
          <w:rFonts w:ascii="Times New Roman" w:hAnsi="Times New Roman" w:eastAsia="黑体" w:cs="Times New Roman"/>
          <w:sz w:val="24"/>
          <w:szCs w:val="24"/>
        </w:rPr>
      </w:pPr>
    </w:p>
    <w:p>
      <w:pPr>
        <w:numPr>
          <w:ilvl w:val="0"/>
          <w:numId w:val="2"/>
        </w:numPr>
        <w:spacing w:before="156" w:beforeLines="50" w:after="156" w:afterLines="50" w:line="360" w:lineRule="auto"/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重复性</w:t>
      </w:r>
    </w:p>
    <w:p>
      <w:pPr>
        <w:spacing w:line="360" w:lineRule="auto"/>
        <w:jc w:val="center"/>
        <w:rPr>
          <w:rFonts w:hint="eastAsia" w:ascii="Times New Roman" w:hAnsi="Times New Roman" w:eastAsia="黑体" w:cs="Times New Roman"/>
          <w:szCs w:val="21"/>
          <w:lang w:val="en-US" w:eastAsia="zh-CN"/>
        </w:rPr>
      </w:pPr>
      <w:r>
        <w:rPr>
          <w:rFonts w:hint="eastAsia" w:ascii="Times New Roman" w:hAnsi="Times New Roman" w:eastAsia="黑体" w:cs="Times New Roman"/>
          <w:szCs w:val="21"/>
          <w:lang w:val="en-US" w:eastAsia="zh-CN"/>
        </w:rPr>
        <w:t>表3 熏蒸</w:t>
      </w:r>
      <w:r>
        <w:rPr>
          <w:rFonts w:hint="default" w:ascii="Times New Roman" w:hAnsi="Times New Roman" w:eastAsia="黑体" w:cs="Times New Roman"/>
          <w:szCs w:val="21"/>
          <w:lang w:val="en-US" w:eastAsia="zh-CN"/>
        </w:rPr>
        <w:t>气体检测仪</w:t>
      </w:r>
      <w:r>
        <w:rPr>
          <w:rFonts w:hint="eastAsia" w:ascii="Times New Roman" w:hAnsi="Times New Roman" w:eastAsia="黑体" w:cs="Times New Roman"/>
          <w:szCs w:val="21"/>
          <w:lang w:val="en-US" w:eastAsia="zh-CN"/>
        </w:rPr>
        <w:t>重复性测试结果</w:t>
      </w:r>
      <w:r>
        <w:rPr>
          <w:rFonts w:hint="default" w:ascii="Times New Roman" w:hAnsi="Times New Roman" w:eastAsia="黑体" w:cs="Times New Roman"/>
          <w:szCs w:val="21"/>
          <w:lang w:val="en-US" w:eastAsia="zh-CN"/>
        </w:rPr>
        <w:t>汇总</w:t>
      </w:r>
    </w:p>
    <w:tbl>
      <w:tblPr>
        <w:tblStyle w:val="7"/>
        <w:tblW w:w="83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3" w:type="dxa"/>
          <w:bottom w:w="0" w:type="dxa"/>
          <w:right w:w="23" w:type="dxa"/>
        </w:tblCellMar>
      </w:tblPr>
      <w:tblGrid>
        <w:gridCol w:w="825"/>
        <w:gridCol w:w="1650"/>
        <w:gridCol w:w="1837"/>
        <w:gridCol w:w="1464"/>
        <w:gridCol w:w="891"/>
        <w:gridCol w:w="871"/>
        <w:gridCol w:w="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583" w:hRule="atLeast"/>
          <w:jc w:val="center"/>
        </w:trPr>
        <w:tc>
          <w:tcPr>
            <w:tcW w:w="825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18"/>
                <w:szCs w:val="18"/>
                <w:lang w:val="en-US" w:eastAsia="zh-CN"/>
              </w:rPr>
              <w:t>类别</w:t>
            </w:r>
          </w:p>
        </w:tc>
        <w:tc>
          <w:tcPr>
            <w:tcW w:w="165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5" w:leftChars="-50" w:right="-105" w:rightChars="-50"/>
              <w:jc w:val="center"/>
              <w:rPr>
                <w:rFonts w:hint="default" w:ascii="宋体" w:hAnsi="宋体" w:eastAsia="宋体" w:cs="宋体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型号</w:t>
            </w:r>
          </w:p>
        </w:tc>
        <w:tc>
          <w:tcPr>
            <w:tcW w:w="183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5" w:leftChars="-50" w:right="-105" w:rightChars="-50"/>
              <w:jc w:val="center"/>
              <w:rPr>
                <w:rFonts w:hint="default" w:ascii="宋体" w:hAnsi="宋体" w:eastAsia="宋体" w:cs="宋体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制造厂</w:t>
            </w:r>
          </w:p>
        </w:tc>
        <w:tc>
          <w:tcPr>
            <w:tcW w:w="14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5" w:leftChars="-50" w:right="-105" w:rightChars="-5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编号</w:t>
            </w:r>
          </w:p>
        </w:tc>
        <w:tc>
          <w:tcPr>
            <w:tcW w:w="891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重复性/%</w:t>
            </w:r>
          </w:p>
        </w:tc>
        <w:tc>
          <w:tcPr>
            <w:tcW w:w="87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sz w:val="18"/>
                <w:szCs w:val="18"/>
                <w:lang w:val="en-US" w:eastAsia="zh-CN"/>
              </w:rPr>
              <w:t>规范要求</w:t>
            </w: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sz w:val="18"/>
                <w:szCs w:val="18"/>
                <w:lang w:val="en-US" w:eastAsia="zh-CN"/>
              </w:rPr>
              <w:t>符合性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40" w:hRule="atLeast"/>
          <w:jc w:val="center"/>
        </w:trPr>
        <w:tc>
          <w:tcPr>
            <w:tcW w:w="825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磷化氢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气体检测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仪</w:t>
            </w:r>
          </w:p>
        </w:tc>
        <w:tc>
          <w:tcPr>
            <w:tcW w:w="1650" w:type="dxa"/>
            <w:tcBorders>
              <w:left w:val="single" w:color="auto" w:sz="4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bidi="ar"/>
              </w:rPr>
              <w:t>Pac 8000</w:t>
            </w:r>
          </w:p>
        </w:tc>
        <w:tc>
          <w:tcPr>
            <w:tcW w:w="183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Drager</w:t>
            </w:r>
          </w:p>
        </w:tc>
        <w:tc>
          <w:tcPr>
            <w:tcW w:w="1464" w:type="dxa"/>
            <w:tcBorders>
              <w:left w:val="single" w:color="auto" w:sz="4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1"/>
                <w:szCs w:val="21"/>
                <w:lang w:bidi="ar"/>
              </w:rPr>
              <w:t>ARNE-0053</w:t>
            </w:r>
          </w:p>
        </w:tc>
        <w:tc>
          <w:tcPr>
            <w:tcW w:w="8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1.3</w:t>
            </w:r>
          </w:p>
        </w:tc>
        <w:tc>
          <w:tcPr>
            <w:tcW w:w="87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不大于3%</w:t>
            </w: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40" w:hRule="atLeast"/>
          <w:jc w:val="center"/>
        </w:trPr>
        <w:tc>
          <w:tcPr>
            <w:tcW w:w="82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50" w:type="dxa"/>
            <w:tcBorders>
              <w:left w:val="single" w:color="auto" w:sz="4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bidi="ar"/>
              </w:rPr>
              <w:t>MB-ExplorID</w:t>
            </w:r>
          </w:p>
        </w:tc>
        <w:tc>
          <w:tcPr>
            <w:tcW w:w="183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Spectros</w:t>
            </w:r>
          </w:p>
        </w:tc>
        <w:tc>
          <w:tcPr>
            <w:tcW w:w="1464" w:type="dxa"/>
            <w:tcBorders>
              <w:left w:val="single" w:color="auto" w:sz="4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1"/>
                <w:szCs w:val="21"/>
                <w:lang w:bidi="ar"/>
              </w:rPr>
              <w:t>MB-01114</w:t>
            </w:r>
          </w:p>
        </w:tc>
        <w:tc>
          <w:tcPr>
            <w:tcW w:w="8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2.0</w:t>
            </w:r>
          </w:p>
        </w:tc>
        <w:tc>
          <w:tcPr>
            <w:tcW w:w="87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40" w:hRule="atLeast"/>
          <w:jc w:val="center"/>
        </w:trPr>
        <w:tc>
          <w:tcPr>
            <w:tcW w:w="82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50" w:type="dxa"/>
            <w:tcBorders>
              <w:left w:val="single" w:color="auto" w:sz="4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bidi="ar"/>
              </w:rPr>
              <w:t>MB-ExplorID</w:t>
            </w:r>
          </w:p>
        </w:tc>
        <w:tc>
          <w:tcPr>
            <w:tcW w:w="183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Spectros</w:t>
            </w:r>
          </w:p>
        </w:tc>
        <w:tc>
          <w:tcPr>
            <w:tcW w:w="1464" w:type="dxa"/>
            <w:tcBorders>
              <w:left w:val="single" w:color="auto" w:sz="4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1"/>
                <w:szCs w:val="21"/>
                <w:lang w:bidi="ar"/>
              </w:rPr>
              <w:t>MB-01262</w:t>
            </w:r>
          </w:p>
        </w:tc>
        <w:tc>
          <w:tcPr>
            <w:tcW w:w="8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2.1</w:t>
            </w:r>
          </w:p>
        </w:tc>
        <w:tc>
          <w:tcPr>
            <w:tcW w:w="87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40" w:hRule="atLeast"/>
          <w:jc w:val="center"/>
        </w:trPr>
        <w:tc>
          <w:tcPr>
            <w:tcW w:w="82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50" w:type="dxa"/>
            <w:tcBorders>
              <w:left w:val="single" w:color="auto" w:sz="4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Cs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bidi="ar"/>
              </w:rPr>
              <w:t>GASTiger2000-PH3</w:t>
            </w:r>
          </w:p>
        </w:tc>
        <w:tc>
          <w:tcPr>
            <w:tcW w:w="183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Cs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深圳市万安迪科技有限公司</w:t>
            </w:r>
          </w:p>
        </w:tc>
        <w:tc>
          <w:tcPr>
            <w:tcW w:w="1464" w:type="dxa"/>
            <w:tcBorders>
              <w:left w:val="single" w:color="auto" w:sz="4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1"/>
                <w:szCs w:val="21"/>
                <w:lang w:bidi="ar"/>
              </w:rPr>
              <w:t>GAS2000T180815002</w:t>
            </w:r>
          </w:p>
        </w:tc>
        <w:tc>
          <w:tcPr>
            <w:tcW w:w="8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1.6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87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40" w:hRule="atLeast"/>
          <w:jc w:val="center"/>
        </w:trPr>
        <w:tc>
          <w:tcPr>
            <w:tcW w:w="82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5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Cs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bidi="ar"/>
              </w:rPr>
              <w:t>MS400</w:t>
            </w:r>
          </w:p>
        </w:tc>
        <w:tc>
          <w:tcPr>
            <w:tcW w:w="183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Cs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深圳市逸云天电子有限公司</w:t>
            </w:r>
          </w:p>
        </w:tc>
        <w:tc>
          <w:tcPr>
            <w:tcW w:w="14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1"/>
                <w:szCs w:val="21"/>
                <w:lang w:bidi="ar"/>
              </w:rPr>
              <w:t>20K18078</w:t>
            </w:r>
          </w:p>
        </w:tc>
        <w:tc>
          <w:tcPr>
            <w:tcW w:w="8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</w:t>
            </w:r>
          </w:p>
        </w:tc>
        <w:tc>
          <w:tcPr>
            <w:tcW w:w="87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40" w:hRule="atLeast"/>
          <w:jc w:val="center"/>
        </w:trPr>
        <w:tc>
          <w:tcPr>
            <w:tcW w:w="82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50" w:type="dxa"/>
            <w:tcBorders>
              <w:left w:val="single" w:color="auto" w:sz="4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Cs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bidi="ar"/>
              </w:rPr>
              <w:t>SKY6000-M2</w:t>
            </w:r>
          </w:p>
        </w:tc>
        <w:tc>
          <w:tcPr>
            <w:tcW w:w="183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Cs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深圳市元特科技有限公司</w:t>
            </w:r>
          </w:p>
        </w:tc>
        <w:tc>
          <w:tcPr>
            <w:tcW w:w="1464" w:type="dxa"/>
            <w:tcBorders>
              <w:left w:val="single" w:color="auto" w:sz="4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1"/>
                <w:szCs w:val="21"/>
                <w:lang w:bidi="ar"/>
              </w:rPr>
              <w:t>201208D1</w:t>
            </w:r>
          </w:p>
        </w:tc>
        <w:tc>
          <w:tcPr>
            <w:tcW w:w="8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1.1</w:t>
            </w:r>
          </w:p>
        </w:tc>
        <w:tc>
          <w:tcPr>
            <w:tcW w:w="87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40" w:hRule="atLeast"/>
          <w:jc w:val="center"/>
        </w:trPr>
        <w:tc>
          <w:tcPr>
            <w:tcW w:w="82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5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bidi="ar"/>
              </w:rPr>
              <w:t>MS600-5-X</w:t>
            </w:r>
          </w:p>
        </w:tc>
        <w:tc>
          <w:tcPr>
            <w:tcW w:w="183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基恩思精密仪器设备（重庆）有限责任公司</w:t>
            </w:r>
          </w:p>
        </w:tc>
        <w:tc>
          <w:tcPr>
            <w:tcW w:w="14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1"/>
                <w:szCs w:val="21"/>
                <w:lang w:bidi="ar"/>
              </w:rPr>
              <w:t>21L30038</w:t>
            </w:r>
          </w:p>
        </w:tc>
        <w:tc>
          <w:tcPr>
            <w:tcW w:w="8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7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40" w:hRule="atLeast"/>
          <w:jc w:val="center"/>
        </w:trPr>
        <w:tc>
          <w:tcPr>
            <w:tcW w:w="82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50" w:type="dxa"/>
            <w:tcBorders>
              <w:left w:val="single" w:color="auto" w:sz="4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bidi="ar"/>
              </w:rPr>
              <w:t>MB-ExplorID</w:t>
            </w:r>
          </w:p>
        </w:tc>
        <w:tc>
          <w:tcPr>
            <w:tcW w:w="183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ENboso</w:t>
            </w:r>
          </w:p>
        </w:tc>
        <w:tc>
          <w:tcPr>
            <w:tcW w:w="1464" w:type="dxa"/>
            <w:tcBorders>
              <w:left w:val="single" w:color="auto" w:sz="4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1"/>
                <w:szCs w:val="21"/>
                <w:lang w:bidi="ar"/>
              </w:rPr>
              <w:t>MB-02099</w:t>
            </w:r>
          </w:p>
        </w:tc>
        <w:tc>
          <w:tcPr>
            <w:tcW w:w="8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</w:t>
            </w:r>
          </w:p>
        </w:tc>
        <w:tc>
          <w:tcPr>
            <w:tcW w:w="87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40" w:hRule="atLeast"/>
          <w:jc w:val="center"/>
        </w:trPr>
        <w:tc>
          <w:tcPr>
            <w:tcW w:w="82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5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bidi="ar"/>
              </w:rPr>
              <w:t>HL-200</w:t>
            </w:r>
          </w:p>
        </w:tc>
        <w:tc>
          <w:tcPr>
            <w:tcW w:w="183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北京佳粮科贸有限公司</w:t>
            </w:r>
          </w:p>
        </w:tc>
        <w:tc>
          <w:tcPr>
            <w:tcW w:w="14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1"/>
                <w:szCs w:val="21"/>
                <w:lang w:bidi="ar"/>
              </w:rPr>
              <w:t>V323232311</w:t>
            </w:r>
          </w:p>
        </w:tc>
        <w:tc>
          <w:tcPr>
            <w:tcW w:w="8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</w:t>
            </w:r>
          </w:p>
        </w:tc>
        <w:tc>
          <w:tcPr>
            <w:tcW w:w="87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40" w:hRule="atLeast"/>
          <w:jc w:val="center"/>
        </w:trPr>
        <w:tc>
          <w:tcPr>
            <w:tcW w:w="82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5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bidi="ar"/>
              </w:rPr>
              <w:t>HL-200</w:t>
            </w:r>
          </w:p>
        </w:tc>
        <w:tc>
          <w:tcPr>
            <w:tcW w:w="183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北京佳粮科贸有限公司</w:t>
            </w:r>
          </w:p>
        </w:tc>
        <w:tc>
          <w:tcPr>
            <w:tcW w:w="14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1"/>
                <w:szCs w:val="21"/>
                <w:lang w:bidi="ar"/>
              </w:rPr>
              <w:t>1203051</w:t>
            </w:r>
          </w:p>
        </w:tc>
        <w:tc>
          <w:tcPr>
            <w:tcW w:w="8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1.3</w:t>
            </w:r>
          </w:p>
        </w:tc>
        <w:tc>
          <w:tcPr>
            <w:tcW w:w="87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40" w:hRule="atLeast"/>
          <w:jc w:val="center"/>
        </w:trPr>
        <w:tc>
          <w:tcPr>
            <w:tcW w:w="82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5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X-am5000</w:t>
            </w:r>
          </w:p>
        </w:tc>
        <w:tc>
          <w:tcPr>
            <w:tcW w:w="183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Drager</w:t>
            </w:r>
          </w:p>
        </w:tc>
        <w:tc>
          <w:tcPr>
            <w:tcW w:w="14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</w:rPr>
              <w:t>ARKJ-0583</w:t>
            </w:r>
          </w:p>
        </w:tc>
        <w:tc>
          <w:tcPr>
            <w:tcW w:w="8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1.3</w:t>
            </w:r>
          </w:p>
        </w:tc>
        <w:tc>
          <w:tcPr>
            <w:tcW w:w="87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40" w:hRule="atLeast"/>
          <w:jc w:val="center"/>
        </w:trPr>
        <w:tc>
          <w:tcPr>
            <w:tcW w:w="82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5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HL-210-PH3</w:t>
            </w:r>
          </w:p>
        </w:tc>
        <w:tc>
          <w:tcPr>
            <w:tcW w:w="183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北京佳粮科贸有限公司</w:t>
            </w:r>
          </w:p>
        </w:tc>
        <w:tc>
          <w:tcPr>
            <w:tcW w:w="14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</w:rPr>
              <w:t>D323233024</w:t>
            </w:r>
          </w:p>
        </w:tc>
        <w:tc>
          <w:tcPr>
            <w:tcW w:w="8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1.3 </w:t>
            </w:r>
          </w:p>
        </w:tc>
        <w:tc>
          <w:tcPr>
            <w:tcW w:w="87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40" w:hRule="atLeast"/>
          <w:jc w:val="center"/>
        </w:trPr>
        <w:tc>
          <w:tcPr>
            <w:tcW w:w="825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Cs/>
                <w:u w:val="none"/>
                <w:lang w:val="en-US" w:eastAsia="zh-CN"/>
              </w:rPr>
              <w:t>硫酰氟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气体检测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仪</w:t>
            </w:r>
          </w:p>
        </w:tc>
        <w:tc>
          <w:tcPr>
            <w:tcW w:w="165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SF-ContainIR</w:t>
            </w:r>
          </w:p>
        </w:tc>
        <w:tc>
          <w:tcPr>
            <w:tcW w:w="1837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Spectros</w:t>
            </w:r>
          </w:p>
        </w:tc>
        <w:tc>
          <w:tcPr>
            <w:tcW w:w="14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Cs w:val="21"/>
              </w:rPr>
              <w:t>SFC-612063</w:t>
            </w:r>
          </w:p>
        </w:tc>
        <w:tc>
          <w:tcPr>
            <w:tcW w:w="8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87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不大于3%</w:t>
            </w: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570" w:hRule="atLeast"/>
          <w:jc w:val="center"/>
        </w:trPr>
        <w:tc>
          <w:tcPr>
            <w:tcW w:w="82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165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SF-ContainIR</w:t>
            </w:r>
          </w:p>
        </w:tc>
        <w:tc>
          <w:tcPr>
            <w:tcW w:w="1837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Spectros</w:t>
            </w:r>
          </w:p>
        </w:tc>
        <w:tc>
          <w:tcPr>
            <w:tcW w:w="14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Cs w:val="21"/>
              </w:rPr>
              <w:t>SFC-709201</w:t>
            </w:r>
          </w:p>
        </w:tc>
        <w:tc>
          <w:tcPr>
            <w:tcW w:w="8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</w:t>
            </w:r>
          </w:p>
        </w:tc>
        <w:tc>
          <w:tcPr>
            <w:tcW w:w="87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40" w:hRule="atLeast"/>
          <w:jc w:val="center"/>
        </w:trPr>
        <w:tc>
          <w:tcPr>
            <w:tcW w:w="82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165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SF-ContainIR</w:t>
            </w:r>
          </w:p>
        </w:tc>
        <w:tc>
          <w:tcPr>
            <w:tcW w:w="1837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Spectros</w:t>
            </w:r>
          </w:p>
        </w:tc>
        <w:tc>
          <w:tcPr>
            <w:tcW w:w="14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Cs w:val="21"/>
              </w:rPr>
              <w:t>TZ1002</w:t>
            </w:r>
          </w:p>
        </w:tc>
        <w:tc>
          <w:tcPr>
            <w:tcW w:w="8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</w:t>
            </w:r>
          </w:p>
        </w:tc>
        <w:tc>
          <w:tcPr>
            <w:tcW w:w="87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40" w:hRule="atLeast"/>
          <w:jc w:val="center"/>
        </w:trPr>
        <w:tc>
          <w:tcPr>
            <w:tcW w:w="82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165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PTM600</w:t>
            </w:r>
          </w:p>
        </w:tc>
        <w:tc>
          <w:tcPr>
            <w:tcW w:w="1837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PTM600</w:t>
            </w:r>
          </w:p>
        </w:tc>
        <w:tc>
          <w:tcPr>
            <w:tcW w:w="14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Cs w:val="21"/>
              </w:rPr>
              <w:t>21L03161</w:t>
            </w:r>
          </w:p>
        </w:tc>
        <w:tc>
          <w:tcPr>
            <w:tcW w:w="8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</w:t>
            </w:r>
          </w:p>
        </w:tc>
        <w:tc>
          <w:tcPr>
            <w:tcW w:w="87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40" w:hRule="atLeast"/>
          <w:jc w:val="center"/>
        </w:trPr>
        <w:tc>
          <w:tcPr>
            <w:tcW w:w="82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165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FM-4000-F-A</w:t>
            </w:r>
          </w:p>
        </w:tc>
        <w:tc>
          <w:tcPr>
            <w:tcW w:w="1837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Inlantell</w:t>
            </w:r>
          </w:p>
        </w:tc>
        <w:tc>
          <w:tcPr>
            <w:tcW w:w="14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Cs w:val="21"/>
              </w:rPr>
              <w:t>666FM4000FA20011003</w:t>
            </w:r>
          </w:p>
        </w:tc>
        <w:tc>
          <w:tcPr>
            <w:tcW w:w="8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</w:t>
            </w:r>
          </w:p>
        </w:tc>
        <w:tc>
          <w:tcPr>
            <w:tcW w:w="87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40" w:hRule="atLeast"/>
          <w:jc w:val="center"/>
        </w:trPr>
        <w:tc>
          <w:tcPr>
            <w:tcW w:w="82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165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  <w:t>SPTr-GAS® PORT200</w:t>
            </w:r>
          </w:p>
        </w:tc>
        <w:tc>
          <w:tcPr>
            <w:tcW w:w="183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  <w:t>江苏舒茨测控设备股份有限公司</w:t>
            </w:r>
          </w:p>
        </w:tc>
        <w:tc>
          <w:tcPr>
            <w:tcW w:w="14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  <w:t>4426-5628</w:t>
            </w:r>
          </w:p>
        </w:tc>
        <w:tc>
          <w:tcPr>
            <w:tcW w:w="8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</w:t>
            </w:r>
          </w:p>
        </w:tc>
        <w:tc>
          <w:tcPr>
            <w:tcW w:w="87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40" w:hRule="atLeast"/>
          <w:jc w:val="center"/>
        </w:trPr>
        <w:tc>
          <w:tcPr>
            <w:tcW w:w="82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165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SF-ExplorIR</w:t>
            </w:r>
          </w:p>
        </w:tc>
        <w:tc>
          <w:tcPr>
            <w:tcW w:w="1837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 xml:space="preserve">Spectros </w:t>
            </w:r>
          </w:p>
        </w:tc>
        <w:tc>
          <w:tcPr>
            <w:tcW w:w="14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Cs w:val="21"/>
              </w:rPr>
              <w:t>SF25085</w:t>
            </w:r>
          </w:p>
        </w:tc>
        <w:tc>
          <w:tcPr>
            <w:tcW w:w="8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1.1</w:t>
            </w:r>
          </w:p>
        </w:tc>
        <w:tc>
          <w:tcPr>
            <w:tcW w:w="87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40" w:hRule="atLeast"/>
          <w:jc w:val="center"/>
        </w:trPr>
        <w:tc>
          <w:tcPr>
            <w:tcW w:w="82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165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SF-ExplorIR</w:t>
            </w:r>
          </w:p>
        </w:tc>
        <w:tc>
          <w:tcPr>
            <w:tcW w:w="1837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Spectros</w:t>
            </w:r>
          </w:p>
        </w:tc>
        <w:tc>
          <w:tcPr>
            <w:tcW w:w="14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Cs w:val="21"/>
              </w:rPr>
              <w:t>SFE-120601</w:t>
            </w:r>
          </w:p>
        </w:tc>
        <w:tc>
          <w:tcPr>
            <w:tcW w:w="8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1.1</w:t>
            </w:r>
          </w:p>
        </w:tc>
        <w:tc>
          <w:tcPr>
            <w:tcW w:w="87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40" w:hRule="atLeast"/>
          <w:jc w:val="center"/>
        </w:trPr>
        <w:tc>
          <w:tcPr>
            <w:tcW w:w="82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165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SF-ExplorIR</w:t>
            </w:r>
          </w:p>
        </w:tc>
        <w:tc>
          <w:tcPr>
            <w:tcW w:w="1837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Spectros</w:t>
            </w:r>
          </w:p>
        </w:tc>
        <w:tc>
          <w:tcPr>
            <w:tcW w:w="14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Cs w:val="21"/>
              </w:rPr>
              <w:t>17091827</w:t>
            </w:r>
          </w:p>
        </w:tc>
        <w:tc>
          <w:tcPr>
            <w:tcW w:w="8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1.1</w:t>
            </w:r>
          </w:p>
        </w:tc>
        <w:tc>
          <w:tcPr>
            <w:tcW w:w="87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40" w:hRule="atLeast"/>
          <w:jc w:val="center"/>
        </w:trPr>
        <w:tc>
          <w:tcPr>
            <w:tcW w:w="82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165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BG-F10L</w:t>
            </w:r>
          </w:p>
        </w:tc>
        <w:tc>
          <w:tcPr>
            <w:tcW w:w="1837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中广核贝谷科技股份有限公司</w:t>
            </w:r>
          </w:p>
        </w:tc>
        <w:tc>
          <w:tcPr>
            <w:tcW w:w="14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Cs w:val="21"/>
              </w:rPr>
              <w:t>666BGF10L22051041</w:t>
            </w:r>
          </w:p>
        </w:tc>
        <w:tc>
          <w:tcPr>
            <w:tcW w:w="8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</w:t>
            </w:r>
          </w:p>
        </w:tc>
        <w:tc>
          <w:tcPr>
            <w:tcW w:w="87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40" w:hRule="atLeast"/>
          <w:jc w:val="center"/>
        </w:trPr>
        <w:tc>
          <w:tcPr>
            <w:tcW w:w="82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165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 xml:space="preserve">FM-3000-F </w:t>
            </w:r>
          </w:p>
        </w:tc>
        <w:tc>
          <w:tcPr>
            <w:tcW w:w="1837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Inlan</w:t>
            </w:r>
          </w:p>
        </w:tc>
        <w:tc>
          <w:tcPr>
            <w:tcW w:w="14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Cs w:val="21"/>
              </w:rPr>
              <w:t>666FM3000F17121001</w:t>
            </w:r>
          </w:p>
        </w:tc>
        <w:tc>
          <w:tcPr>
            <w:tcW w:w="8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87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40" w:hRule="atLeast"/>
          <w:jc w:val="center"/>
        </w:trPr>
        <w:tc>
          <w:tcPr>
            <w:tcW w:w="825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Cs/>
                <w:u w:val="none"/>
                <w:lang w:val="en-US" w:eastAsia="zh-CN"/>
              </w:rPr>
              <w:t>溴甲烷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气体检测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仪</w:t>
            </w:r>
          </w:p>
        </w:tc>
        <w:tc>
          <w:tcPr>
            <w:tcW w:w="165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SPTr PORT 110 PRO CH3Br</w:t>
            </w:r>
          </w:p>
        </w:tc>
        <w:tc>
          <w:tcPr>
            <w:tcW w:w="1837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江苏舒茨测控设备股份有限公司</w:t>
            </w:r>
          </w:p>
        </w:tc>
        <w:tc>
          <w:tcPr>
            <w:tcW w:w="14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</w:rPr>
              <w:t>4820-0806</w:t>
            </w:r>
          </w:p>
        </w:tc>
        <w:tc>
          <w:tcPr>
            <w:tcW w:w="8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</w:t>
            </w: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87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不大于3%</w:t>
            </w: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40" w:hRule="atLeast"/>
          <w:jc w:val="center"/>
        </w:trPr>
        <w:tc>
          <w:tcPr>
            <w:tcW w:w="82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165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MB-ContainIR</w:t>
            </w:r>
          </w:p>
        </w:tc>
        <w:tc>
          <w:tcPr>
            <w:tcW w:w="1837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spectros</w:t>
            </w:r>
          </w:p>
        </w:tc>
        <w:tc>
          <w:tcPr>
            <w:tcW w:w="14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Cs w:val="21"/>
              </w:rPr>
              <w:t>MBC911122</w:t>
            </w:r>
          </w:p>
        </w:tc>
        <w:tc>
          <w:tcPr>
            <w:tcW w:w="8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</w:t>
            </w:r>
          </w:p>
        </w:tc>
        <w:tc>
          <w:tcPr>
            <w:tcW w:w="87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40" w:hRule="atLeast"/>
          <w:jc w:val="center"/>
        </w:trPr>
        <w:tc>
          <w:tcPr>
            <w:tcW w:w="82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165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MB-ContainIR</w:t>
            </w:r>
          </w:p>
        </w:tc>
        <w:tc>
          <w:tcPr>
            <w:tcW w:w="1837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spectros</w:t>
            </w:r>
          </w:p>
        </w:tc>
        <w:tc>
          <w:tcPr>
            <w:tcW w:w="14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Cs w:val="21"/>
              </w:rPr>
              <w:t>MBC15094</w:t>
            </w:r>
          </w:p>
        </w:tc>
        <w:tc>
          <w:tcPr>
            <w:tcW w:w="8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</w:t>
            </w:r>
          </w:p>
        </w:tc>
        <w:tc>
          <w:tcPr>
            <w:tcW w:w="87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40" w:hRule="atLeast"/>
          <w:jc w:val="center"/>
        </w:trPr>
        <w:tc>
          <w:tcPr>
            <w:tcW w:w="82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165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FM-4000-M-A</w:t>
            </w:r>
          </w:p>
        </w:tc>
        <w:tc>
          <w:tcPr>
            <w:tcW w:w="1837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Inlantell</w:t>
            </w:r>
          </w:p>
        </w:tc>
        <w:tc>
          <w:tcPr>
            <w:tcW w:w="14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Cs w:val="21"/>
              </w:rPr>
              <w:t>666FM4000MA20011001</w:t>
            </w:r>
          </w:p>
        </w:tc>
        <w:tc>
          <w:tcPr>
            <w:tcW w:w="8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</w:t>
            </w:r>
          </w:p>
        </w:tc>
        <w:tc>
          <w:tcPr>
            <w:tcW w:w="87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40" w:hRule="atLeast"/>
          <w:jc w:val="center"/>
        </w:trPr>
        <w:tc>
          <w:tcPr>
            <w:tcW w:w="82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165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MB-ExplorID</w:t>
            </w:r>
          </w:p>
        </w:tc>
        <w:tc>
          <w:tcPr>
            <w:tcW w:w="1837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spectros</w:t>
            </w:r>
          </w:p>
        </w:tc>
        <w:tc>
          <w:tcPr>
            <w:tcW w:w="14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Cs w:val="21"/>
              </w:rPr>
              <w:t>MB-01531</w:t>
            </w:r>
          </w:p>
        </w:tc>
        <w:tc>
          <w:tcPr>
            <w:tcW w:w="8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2.1</w:t>
            </w:r>
          </w:p>
        </w:tc>
        <w:tc>
          <w:tcPr>
            <w:tcW w:w="87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40" w:hRule="atLeast"/>
          <w:jc w:val="center"/>
        </w:trPr>
        <w:tc>
          <w:tcPr>
            <w:tcW w:w="82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165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Fumi Scan-I</w:t>
            </w:r>
          </w:p>
        </w:tc>
        <w:tc>
          <w:tcPr>
            <w:tcW w:w="1837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江苏舒茨测控设备股份有限公司</w:t>
            </w:r>
          </w:p>
        </w:tc>
        <w:tc>
          <w:tcPr>
            <w:tcW w:w="14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Cs w:val="21"/>
              </w:rPr>
              <w:t>19116064</w:t>
            </w:r>
          </w:p>
        </w:tc>
        <w:tc>
          <w:tcPr>
            <w:tcW w:w="8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1.3</w:t>
            </w:r>
          </w:p>
        </w:tc>
        <w:tc>
          <w:tcPr>
            <w:tcW w:w="87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40" w:hRule="atLeast"/>
          <w:jc w:val="center"/>
        </w:trPr>
        <w:tc>
          <w:tcPr>
            <w:tcW w:w="82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165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MB-ExplorID</w:t>
            </w:r>
          </w:p>
        </w:tc>
        <w:tc>
          <w:tcPr>
            <w:tcW w:w="1837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ENboso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14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Cs w:val="21"/>
              </w:rPr>
              <w:t>MB-02049</w:t>
            </w:r>
          </w:p>
        </w:tc>
        <w:tc>
          <w:tcPr>
            <w:tcW w:w="8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</w:t>
            </w:r>
          </w:p>
        </w:tc>
        <w:tc>
          <w:tcPr>
            <w:tcW w:w="87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40" w:hRule="atLeast"/>
          <w:jc w:val="center"/>
        </w:trPr>
        <w:tc>
          <w:tcPr>
            <w:tcW w:w="82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165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BG-F10X</w:t>
            </w:r>
          </w:p>
        </w:tc>
        <w:tc>
          <w:tcPr>
            <w:tcW w:w="1837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中广核贝谷科技股份有限公司</w:t>
            </w:r>
          </w:p>
        </w:tc>
        <w:tc>
          <w:tcPr>
            <w:tcW w:w="14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Cs w:val="21"/>
              </w:rPr>
              <w:t>666BGF10X22041040</w:t>
            </w:r>
          </w:p>
        </w:tc>
        <w:tc>
          <w:tcPr>
            <w:tcW w:w="8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1.1</w:t>
            </w:r>
          </w:p>
        </w:tc>
        <w:tc>
          <w:tcPr>
            <w:tcW w:w="87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40" w:hRule="atLeast"/>
          <w:jc w:val="center"/>
        </w:trPr>
        <w:tc>
          <w:tcPr>
            <w:tcW w:w="82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165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  <w:t>MS600</w:t>
            </w:r>
          </w:p>
        </w:tc>
        <w:tc>
          <w:tcPr>
            <w:tcW w:w="183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  <w:t>深圳市逸云天电子有限公司</w:t>
            </w:r>
          </w:p>
        </w:tc>
        <w:tc>
          <w:tcPr>
            <w:tcW w:w="14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  <w:t>21J27043</w:t>
            </w:r>
          </w:p>
        </w:tc>
        <w:tc>
          <w:tcPr>
            <w:tcW w:w="8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87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</w:tbl>
    <w:p>
      <w:pPr>
        <w:numPr>
          <w:ilvl w:val="0"/>
          <w:numId w:val="2"/>
        </w:numPr>
        <w:spacing w:before="156" w:beforeLines="50" w:after="156" w:afterLines="50" w:line="360" w:lineRule="auto"/>
        <w:ind w:left="0" w:leftChars="0" w:firstLine="0" w:firstLineChars="0"/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响应时间</w:t>
      </w:r>
    </w:p>
    <w:p>
      <w:pPr>
        <w:spacing w:line="360" w:lineRule="auto"/>
        <w:jc w:val="center"/>
        <w:rPr>
          <w:rFonts w:hint="eastAsia" w:ascii="Times New Roman" w:hAnsi="Times New Roman" w:eastAsia="黑体" w:cs="Times New Roman"/>
          <w:szCs w:val="21"/>
          <w:lang w:val="en-US" w:eastAsia="zh-CN"/>
        </w:rPr>
      </w:pPr>
      <w:r>
        <w:rPr>
          <w:rFonts w:hint="eastAsia" w:ascii="Times New Roman" w:hAnsi="Times New Roman" w:eastAsia="黑体" w:cs="Times New Roman"/>
          <w:szCs w:val="21"/>
          <w:lang w:val="en-US" w:eastAsia="zh-CN"/>
        </w:rPr>
        <w:t>表4 熏蒸</w:t>
      </w:r>
      <w:r>
        <w:rPr>
          <w:rFonts w:hint="default" w:ascii="Times New Roman" w:hAnsi="Times New Roman" w:eastAsia="黑体" w:cs="Times New Roman"/>
          <w:szCs w:val="21"/>
          <w:lang w:val="en-US" w:eastAsia="zh-CN"/>
        </w:rPr>
        <w:t>气体检测仪</w:t>
      </w:r>
      <w:r>
        <w:rPr>
          <w:rFonts w:hint="eastAsia" w:ascii="Times New Roman" w:hAnsi="Times New Roman" w:eastAsia="黑体" w:cs="Times New Roman"/>
          <w:szCs w:val="21"/>
          <w:lang w:val="en-US" w:eastAsia="zh-CN"/>
        </w:rPr>
        <w:t>响应时间测试结果</w:t>
      </w:r>
      <w:r>
        <w:rPr>
          <w:rFonts w:hint="default" w:ascii="Times New Roman" w:hAnsi="Times New Roman" w:eastAsia="黑体" w:cs="Times New Roman"/>
          <w:szCs w:val="21"/>
          <w:lang w:val="en-US" w:eastAsia="zh-CN"/>
        </w:rPr>
        <w:t>汇总</w:t>
      </w:r>
    </w:p>
    <w:tbl>
      <w:tblPr>
        <w:tblStyle w:val="7"/>
        <w:tblW w:w="84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3" w:type="dxa"/>
          <w:bottom w:w="0" w:type="dxa"/>
          <w:right w:w="23" w:type="dxa"/>
        </w:tblCellMar>
      </w:tblPr>
      <w:tblGrid>
        <w:gridCol w:w="825"/>
        <w:gridCol w:w="1650"/>
        <w:gridCol w:w="1702"/>
        <w:gridCol w:w="1290"/>
        <w:gridCol w:w="769"/>
        <w:gridCol w:w="589"/>
        <w:gridCol w:w="871"/>
        <w:gridCol w:w="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583" w:hRule="atLeast"/>
          <w:jc w:val="center"/>
        </w:trPr>
        <w:tc>
          <w:tcPr>
            <w:tcW w:w="825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18"/>
                <w:szCs w:val="18"/>
                <w:lang w:val="en-US" w:eastAsia="zh-CN"/>
              </w:rPr>
              <w:t>类别</w:t>
            </w:r>
          </w:p>
        </w:tc>
        <w:tc>
          <w:tcPr>
            <w:tcW w:w="165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5" w:leftChars="-50" w:right="-105" w:rightChars="-50"/>
              <w:jc w:val="center"/>
              <w:rPr>
                <w:rFonts w:hint="default" w:ascii="宋体" w:hAnsi="宋体" w:eastAsia="宋体" w:cs="宋体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型号</w:t>
            </w:r>
          </w:p>
        </w:tc>
        <w:tc>
          <w:tcPr>
            <w:tcW w:w="170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5" w:leftChars="-50" w:right="-105" w:rightChars="-50"/>
              <w:jc w:val="center"/>
              <w:rPr>
                <w:rFonts w:hint="default" w:ascii="宋体" w:hAnsi="宋体" w:eastAsia="宋体" w:cs="宋体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制造厂</w:t>
            </w:r>
          </w:p>
        </w:tc>
        <w:tc>
          <w:tcPr>
            <w:tcW w:w="129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5" w:leftChars="-50" w:right="-105" w:rightChars="-5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编号</w:t>
            </w:r>
          </w:p>
        </w:tc>
        <w:tc>
          <w:tcPr>
            <w:tcW w:w="1358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响应时间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/s</w:t>
            </w:r>
          </w:p>
        </w:tc>
        <w:tc>
          <w:tcPr>
            <w:tcW w:w="87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sz w:val="18"/>
                <w:szCs w:val="18"/>
                <w:lang w:val="en-US" w:eastAsia="zh-CN"/>
              </w:rPr>
              <w:t>规范要求</w:t>
            </w: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sz w:val="18"/>
                <w:szCs w:val="18"/>
                <w:lang w:val="en-US" w:eastAsia="zh-CN"/>
              </w:rPr>
              <w:t>符合性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40" w:hRule="atLeast"/>
          <w:jc w:val="center"/>
        </w:trPr>
        <w:tc>
          <w:tcPr>
            <w:tcW w:w="825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磷化氢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气体检测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仪</w:t>
            </w:r>
          </w:p>
        </w:tc>
        <w:tc>
          <w:tcPr>
            <w:tcW w:w="1650" w:type="dxa"/>
            <w:tcBorders>
              <w:left w:val="single" w:color="auto" w:sz="4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bidi="ar"/>
              </w:rPr>
              <w:t>Pac 8000</w:t>
            </w:r>
          </w:p>
        </w:tc>
        <w:tc>
          <w:tcPr>
            <w:tcW w:w="170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Drager</w:t>
            </w:r>
          </w:p>
        </w:tc>
        <w:tc>
          <w:tcPr>
            <w:tcW w:w="1290" w:type="dxa"/>
            <w:tcBorders>
              <w:left w:val="single" w:color="auto" w:sz="4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1"/>
                <w:szCs w:val="21"/>
                <w:lang w:bidi="ar"/>
              </w:rPr>
              <w:t>ARNE-0053</w:t>
            </w:r>
          </w:p>
        </w:tc>
        <w:tc>
          <w:tcPr>
            <w:tcW w:w="76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扩散式</w:t>
            </w:r>
          </w:p>
        </w:tc>
        <w:tc>
          <w:tcPr>
            <w:tcW w:w="58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87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吸入式不大于30s，扩散式不大于60s</w:t>
            </w: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40" w:hRule="atLeast"/>
          <w:jc w:val="center"/>
        </w:trPr>
        <w:tc>
          <w:tcPr>
            <w:tcW w:w="82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50" w:type="dxa"/>
            <w:tcBorders>
              <w:left w:val="single" w:color="auto" w:sz="4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bidi="ar"/>
              </w:rPr>
              <w:t>MB-ExplorID</w:t>
            </w:r>
          </w:p>
        </w:tc>
        <w:tc>
          <w:tcPr>
            <w:tcW w:w="170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Spectros</w:t>
            </w:r>
          </w:p>
        </w:tc>
        <w:tc>
          <w:tcPr>
            <w:tcW w:w="1290" w:type="dxa"/>
            <w:tcBorders>
              <w:left w:val="single" w:color="auto" w:sz="4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1"/>
                <w:szCs w:val="21"/>
                <w:lang w:bidi="ar"/>
              </w:rPr>
              <w:t>MB-01114</w:t>
            </w:r>
          </w:p>
        </w:tc>
        <w:tc>
          <w:tcPr>
            <w:tcW w:w="76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吸入式</w:t>
            </w:r>
          </w:p>
        </w:tc>
        <w:tc>
          <w:tcPr>
            <w:tcW w:w="58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71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40" w:hRule="atLeast"/>
          <w:jc w:val="center"/>
        </w:trPr>
        <w:tc>
          <w:tcPr>
            <w:tcW w:w="82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50" w:type="dxa"/>
            <w:tcBorders>
              <w:left w:val="single" w:color="auto" w:sz="4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bidi="ar"/>
              </w:rPr>
              <w:t>MB-ExplorID</w:t>
            </w:r>
          </w:p>
        </w:tc>
        <w:tc>
          <w:tcPr>
            <w:tcW w:w="170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Spectros</w:t>
            </w:r>
          </w:p>
        </w:tc>
        <w:tc>
          <w:tcPr>
            <w:tcW w:w="1290" w:type="dxa"/>
            <w:tcBorders>
              <w:left w:val="single" w:color="auto" w:sz="4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1"/>
                <w:szCs w:val="21"/>
                <w:lang w:bidi="ar"/>
              </w:rPr>
              <w:t>MB-01262</w:t>
            </w:r>
          </w:p>
        </w:tc>
        <w:tc>
          <w:tcPr>
            <w:tcW w:w="769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等线" w:cs="Times New Roman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吸入式</w:t>
            </w:r>
          </w:p>
        </w:tc>
        <w:tc>
          <w:tcPr>
            <w:tcW w:w="58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71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40" w:hRule="atLeast"/>
          <w:jc w:val="center"/>
        </w:trPr>
        <w:tc>
          <w:tcPr>
            <w:tcW w:w="82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50" w:type="dxa"/>
            <w:tcBorders>
              <w:left w:val="single" w:color="auto" w:sz="4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Cs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bidi="ar"/>
              </w:rPr>
              <w:t>GASTiger2000-PH3</w:t>
            </w:r>
          </w:p>
        </w:tc>
        <w:tc>
          <w:tcPr>
            <w:tcW w:w="170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Cs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深圳市万安迪科技有限公司</w:t>
            </w:r>
          </w:p>
        </w:tc>
        <w:tc>
          <w:tcPr>
            <w:tcW w:w="1290" w:type="dxa"/>
            <w:tcBorders>
              <w:left w:val="single" w:color="auto" w:sz="4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1"/>
                <w:szCs w:val="21"/>
                <w:lang w:bidi="ar"/>
              </w:rPr>
              <w:t>GAS2000T180815002</w:t>
            </w:r>
          </w:p>
        </w:tc>
        <w:tc>
          <w:tcPr>
            <w:tcW w:w="769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等线" w:cs="Times New Roman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吸入式</w:t>
            </w:r>
          </w:p>
        </w:tc>
        <w:tc>
          <w:tcPr>
            <w:tcW w:w="58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871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40" w:hRule="atLeast"/>
          <w:jc w:val="center"/>
        </w:trPr>
        <w:tc>
          <w:tcPr>
            <w:tcW w:w="82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5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Cs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bidi="ar"/>
              </w:rPr>
              <w:t>MS400</w:t>
            </w:r>
          </w:p>
        </w:tc>
        <w:tc>
          <w:tcPr>
            <w:tcW w:w="170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Cs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深圳市逸云天电子有限公司</w:t>
            </w:r>
          </w:p>
        </w:tc>
        <w:tc>
          <w:tcPr>
            <w:tcW w:w="129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1"/>
                <w:szCs w:val="21"/>
                <w:lang w:bidi="ar"/>
              </w:rPr>
              <w:t>20K18078</w:t>
            </w:r>
          </w:p>
        </w:tc>
        <w:tc>
          <w:tcPr>
            <w:tcW w:w="76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等线" w:cs="Times New Roman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吸入式</w:t>
            </w:r>
          </w:p>
        </w:tc>
        <w:tc>
          <w:tcPr>
            <w:tcW w:w="58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871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40" w:hRule="atLeast"/>
          <w:jc w:val="center"/>
        </w:trPr>
        <w:tc>
          <w:tcPr>
            <w:tcW w:w="82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50" w:type="dxa"/>
            <w:tcBorders>
              <w:left w:val="single" w:color="auto" w:sz="4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Cs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bidi="ar"/>
              </w:rPr>
              <w:t>SKY6000-M2</w:t>
            </w:r>
          </w:p>
        </w:tc>
        <w:tc>
          <w:tcPr>
            <w:tcW w:w="170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Cs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深圳市元特科技有限公司</w:t>
            </w:r>
          </w:p>
        </w:tc>
        <w:tc>
          <w:tcPr>
            <w:tcW w:w="1290" w:type="dxa"/>
            <w:tcBorders>
              <w:left w:val="single" w:color="auto" w:sz="4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1"/>
                <w:szCs w:val="21"/>
                <w:lang w:bidi="ar"/>
              </w:rPr>
              <w:t>201208D1</w:t>
            </w:r>
          </w:p>
        </w:tc>
        <w:tc>
          <w:tcPr>
            <w:tcW w:w="769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等线" w:cs="Times New Roman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吸入式</w:t>
            </w:r>
          </w:p>
        </w:tc>
        <w:tc>
          <w:tcPr>
            <w:tcW w:w="58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871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40" w:hRule="atLeast"/>
          <w:jc w:val="center"/>
        </w:trPr>
        <w:tc>
          <w:tcPr>
            <w:tcW w:w="82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5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bidi="ar"/>
              </w:rPr>
              <w:t>MS600-5-X</w:t>
            </w:r>
          </w:p>
        </w:tc>
        <w:tc>
          <w:tcPr>
            <w:tcW w:w="170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基恩思精密仪器设备（重庆）有限责任公司</w:t>
            </w:r>
          </w:p>
        </w:tc>
        <w:tc>
          <w:tcPr>
            <w:tcW w:w="129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1"/>
                <w:szCs w:val="21"/>
                <w:lang w:bidi="ar"/>
              </w:rPr>
              <w:t>21L30038</w:t>
            </w:r>
          </w:p>
        </w:tc>
        <w:tc>
          <w:tcPr>
            <w:tcW w:w="76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等线" w:cs="Times New Roman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吸入式</w:t>
            </w:r>
          </w:p>
        </w:tc>
        <w:tc>
          <w:tcPr>
            <w:tcW w:w="58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871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40" w:hRule="atLeast"/>
          <w:jc w:val="center"/>
        </w:trPr>
        <w:tc>
          <w:tcPr>
            <w:tcW w:w="82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50" w:type="dxa"/>
            <w:tcBorders>
              <w:left w:val="single" w:color="auto" w:sz="4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bidi="ar"/>
              </w:rPr>
              <w:t>MB-ExplorID</w:t>
            </w:r>
          </w:p>
        </w:tc>
        <w:tc>
          <w:tcPr>
            <w:tcW w:w="170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ENboso</w:t>
            </w:r>
          </w:p>
        </w:tc>
        <w:tc>
          <w:tcPr>
            <w:tcW w:w="1290" w:type="dxa"/>
            <w:tcBorders>
              <w:left w:val="single" w:color="auto" w:sz="4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1"/>
                <w:szCs w:val="21"/>
                <w:lang w:bidi="ar"/>
              </w:rPr>
              <w:t>MB-02099</w:t>
            </w:r>
          </w:p>
        </w:tc>
        <w:tc>
          <w:tcPr>
            <w:tcW w:w="769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等线" w:cs="Times New Roman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吸入式</w:t>
            </w:r>
          </w:p>
        </w:tc>
        <w:tc>
          <w:tcPr>
            <w:tcW w:w="58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871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40" w:hRule="atLeast"/>
          <w:jc w:val="center"/>
        </w:trPr>
        <w:tc>
          <w:tcPr>
            <w:tcW w:w="82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5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bidi="ar"/>
              </w:rPr>
              <w:t>HL-200</w:t>
            </w:r>
          </w:p>
        </w:tc>
        <w:tc>
          <w:tcPr>
            <w:tcW w:w="170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北京佳粮科贸有限公司</w:t>
            </w:r>
          </w:p>
        </w:tc>
        <w:tc>
          <w:tcPr>
            <w:tcW w:w="129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1"/>
                <w:szCs w:val="21"/>
                <w:lang w:bidi="ar"/>
              </w:rPr>
              <w:t>V323232311</w:t>
            </w:r>
          </w:p>
        </w:tc>
        <w:tc>
          <w:tcPr>
            <w:tcW w:w="76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等线" w:cs="Times New Roman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扩散式</w:t>
            </w:r>
          </w:p>
        </w:tc>
        <w:tc>
          <w:tcPr>
            <w:tcW w:w="58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871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40" w:hRule="atLeast"/>
          <w:jc w:val="center"/>
        </w:trPr>
        <w:tc>
          <w:tcPr>
            <w:tcW w:w="82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5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bidi="ar"/>
              </w:rPr>
              <w:t>HL-200</w:t>
            </w:r>
          </w:p>
        </w:tc>
        <w:tc>
          <w:tcPr>
            <w:tcW w:w="170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北京佳粮科贸有限公司</w:t>
            </w:r>
          </w:p>
        </w:tc>
        <w:tc>
          <w:tcPr>
            <w:tcW w:w="129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1"/>
                <w:szCs w:val="21"/>
                <w:lang w:bidi="ar"/>
              </w:rPr>
              <w:t>1203051</w:t>
            </w:r>
          </w:p>
        </w:tc>
        <w:tc>
          <w:tcPr>
            <w:tcW w:w="76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等线" w:cs="Times New Roman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扩散式</w:t>
            </w:r>
          </w:p>
        </w:tc>
        <w:tc>
          <w:tcPr>
            <w:tcW w:w="58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871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40" w:hRule="atLeast"/>
          <w:jc w:val="center"/>
        </w:trPr>
        <w:tc>
          <w:tcPr>
            <w:tcW w:w="82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5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X-am5000</w:t>
            </w:r>
          </w:p>
        </w:tc>
        <w:tc>
          <w:tcPr>
            <w:tcW w:w="170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Drager</w:t>
            </w:r>
          </w:p>
        </w:tc>
        <w:tc>
          <w:tcPr>
            <w:tcW w:w="129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</w:rPr>
              <w:t>ARKJ-0583</w:t>
            </w:r>
          </w:p>
        </w:tc>
        <w:tc>
          <w:tcPr>
            <w:tcW w:w="76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扩散式</w:t>
            </w:r>
          </w:p>
        </w:tc>
        <w:tc>
          <w:tcPr>
            <w:tcW w:w="58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871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40" w:hRule="atLeast"/>
          <w:jc w:val="center"/>
        </w:trPr>
        <w:tc>
          <w:tcPr>
            <w:tcW w:w="82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5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HL-210-PH3</w:t>
            </w:r>
          </w:p>
        </w:tc>
        <w:tc>
          <w:tcPr>
            <w:tcW w:w="170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北京佳粮科贸有限公司</w:t>
            </w:r>
          </w:p>
        </w:tc>
        <w:tc>
          <w:tcPr>
            <w:tcW w:w="129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</w:rPr>
              <w:t>D323233024</w:t>
            </w:r>
          </w:p>
        </w:tc>
        <w:tc>
          <w:tcPr>
            <w:tcW w:w="76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扩散式</w:t>
            </w:r>
          </w:p>
        </w:tc>
        <w:tc>
          <w:tcPr>
            <w:tcW w:w="58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871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40" w:hRule="atLeast"/>
          <w:jc w:val="center"/>
        </w:trPr>
        <w:tc>
          <w:tcPr>
            <w:tcW w:w="825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Cs/>
                <w:u w:val="none"/>
                <w:lang w:val="en-US" w:eastAsia="zh-CN"/>
              </w:rPr>
              <w:t>硫酰氟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气体检测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仪</w:t>
            </w:r>
          </w:p>
        </w:tc>
        <w:tc>
          <w:tcPr>
            <w:tcW w:w="165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SF-ContainIR</w:t>
            </w:r>
          </w:p>
        </w:tc>
        <w:tc>
          <w:tcPr>
            <w:tcW w:w="170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Spectros</w:t>
            </w:r>
          </w:p>
        </w:tc>
        <w:tc>
          <w:tcPr>
            <w:tcW w:w="129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Cs w:val="21"/>
              </w:rPr>
              <w:t>SFC-612063</w:t>
            </w:r>
          </w:p>
        </w:tc>
        <w:tc>
          <w:tcPr>
            <w:tcW w:w="76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等线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吸入式</w:t>
            </w:r>
          </w:p>
        </w:tc>
        <w:tc>
          <w:tcPr>
            <w:tcW w:w="58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71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570" w:hRule="atLeast"/>
          <w:jc w:val="center"/>
        </w:trPr>
        <w:tc>
          <w:tcPr>
            <w:tcW w:w="82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165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SF-ContainIR</w:t>
            </w:r>
          </w:p>
        </w:tc>
        <w:tc>
          <w:tcPr>
            <w:tcW w:w="170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Spectros</w:t>
            </w:r>
          </w:p>
        </w:tc>
        <w:tc>
          <w:tcPr>
            <w:tcW w:w="129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Cs w:val="21"/>
              </w:rPr>
              <w:t>SFC-709201</w:t>
            </w:r>
          </w:p>
        </w:tc>
        <w:tc>
          <w:tcPr>
            <w:tcW w:w="76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等线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吸入式</w:t>
            </w:r>
          </w:p>
        </w:tc>
        <w:tc>
          <w:tcPr>
            <w:tcW w:w="58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71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40" w:hRule="atLeast"/>
          <w:jc w:val="center"/>
        </w:trPr>
        <w:tc>
          <w:tcPr>
            <w:tcW w:w="82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165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SF-ContainIR</w:t>
            </w:r>
          </w:p>
        </w:tc>
        <w:tc>
          <w:tcPr>
            <w:tcW w:w="170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Spectros</w:t>
            </w:r>
          </w:p>
        </w:tc>
        <w:tc>
          <w:tcPr>
            <w:tcW w:w="129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Cs w:val="21"/>
              </w:rPr>
              <w:t>TZ1002</w:t>
            </w:r>
          </w:p>
        </w:tc>
        <w:tc>
          <w:tcPr>
            <w:tcW w:w="76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等线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吸入式</w:t>
            </w:r>
          </w:p>
        </w:tc>
        <w:tc>
          <w:tcPr>
            <w:tcW w:w="58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71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40" w:hRule="atLeast"/>
          <w:jc w:val="center"/>
        </w:trPr>
        <w:tc>
          <w:tcPr>
            <w:tcW w:w="82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165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PTM600</w:t>
            </w:r>
          </w:p>
        </w:tc>
        <w:tc>
          <w:tcPr>
            <w:tcW w:w="170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PTM600</w:t>
            </w:r>
          </w:p>
        </w:tc>
        <w:tc>
          <w:tcPr>
            <w:tcW w:w="129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Cs w:val="21"/>
              </w:rPr>
              <w:t>21L03161</w:t>
            </w:r>
          </w:p>
        </w:tc>
        <w:tc>
          <w:tcPr>
            <w:tcW w:w="76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等线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吸入式</w:t>
            </w:r>
          </w:p>
        </w:tc>
        <w:tc>
          <w:tcPr>
            <w:tcW w:w="58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871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40" w:hRule="atLeast"/>
          <w:jc w:val="center"/>
        </w:trPr>
        <w:tc>
          <w:tcPr>
            <w:tcW w:w="82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165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FM-4000-F-A</w:t>
            </w:r>
          </w:p>
        </w:tc>
        <w:tc>
          <w:tcPr>
            <w:tcW w:w="170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Inlantell</w:t>
            </w:r>
          </w:p>
        </w:tc>
        <w:tc>
          <w:tcPr>
            <w:tcW w:w="129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Cs w:val="21"/>
              </w:rPr>
              <w:t>666FM4000FA20011003</w:t>
            </w:r>
          </w:p>
        </w:tc>
        <w:tc>
          <w:tcPr>
            <w:tcW w:w="76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等线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吸入式</w:t>
            </w:r>
          </w:p>
        </w:tc>
        <w:tc>
          <w:tcPr>
            <w:tcW w:w="58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871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40" w:hRule="atLeast"/>
          <w:jc w:val="center"/>
        </w:trPr>
        <w:tc>
          <w:tcPr>
            <w:tcW w:w="82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165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SF-ExplorIR</w:t>
            </w:r>
          </w:p>
        </w:tc>
        <w:tc>
          <w:tcPr>
            <w:tcW w:w="170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 xml:space="preserve">Spectros </w:t>
            </w:r>
          </w:p>
        </w:tc>
        <w:tc>
          <w:tcPr>
            <w:tcW w:w="129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Cs w:val="21"/>
              </w:rPr>
              <w:t>SF25085</w:t>
            </w:r>
          </w:p>
        </w:tc>
        <w:tc>
          <w:tcPr>
            <w:tcW w:w="76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等线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吸入式</w:t>
            </w:r>
          </w:p>
        </w:tc>
        <w:tc>
          <w:tcPr>
            <w:tcW w:w="58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71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40" w:hRule="atLeast"/>
          <w:jc w:val="center"/>
        </w:trPr>
        <w:tc>
          <w:tcPr>
            <w:tcW w:w="82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165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SF-ExplorIR</w:t>
            </w:r>
          </w:p>
        </w:tc>
        <w:tc>
          <w:tcPr>
            <w:tcW w:w="170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Spectros</w:t>
            </w:r>
          </w:p>
        </w:tc>
        <w:tc>
          <w:tcPr>
            <w:tcW w:w="129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Cs w:val="21"/>
              </w:rPr>
              <w:t>SFE-120601</w:t>
            </w:r>
          </w:p>
        </w:tc>
        <w:tc>
          <w:tcPr>
            <w:tcW w:w="76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等线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吸入式</w:t>
            </w:r>
          </w:p>
        </w:tc>
        <w:tc>
          <w:tcPr>
            <w:tcW w:w="58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71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40" w:hRule="atLeast"/>
          <w:jc w:val="center"/>
        </w:trPr>
        <w:tc>
          <w:tcPr>
            <w:tcW w:w="82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165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SF-ExplorIR</w:t>
            </w:r>
          </w:p>
        </w:tc>
        <w:tc>
          <w:tcPr>
            <w:tcW w:w="170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Spectros</w:t>
            </w:r>
          </w:p>
        </w:tc>
        <w:tc>
          <w:tcPr>
            <w:tcW w:w="129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Cs w:val="21"/>
              </w:rPr>
              <w:t>17091827</w:t>
            </w:r>
          </w:p>
        </w:tc>
        <w:tc>
          <w:tcPr>
            <w:tcW w:w="76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等线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吸入式</w:t>
            </w:r>
          </w:p>
        </w:tc>
        <w:tc>
          <w:tcPr>
            <w:tcW w:w="58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71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40" w:hRule="atLeast"/>
          <w:jc w:val="center"/>
        </w:trPr>
        <w:tc>
          <w:tcPr>
            <w:tcW w:w="82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165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BG-F10L</w:t>
            </w:r>
          </w:p>
        </w:tc>
        <w:tc>
          <w:tcPr>
            <w:tcW w:w="170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中广核贝谷科技股份有限公司</w:t>
            </w:r>
          </w:p>
        </w:tc>
        <w:tc>
          <w:tcPr>
            <w:tcW w:w="129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Cs w:val="21"/>
              </w:rPr>
              <w:t>666BGF10L22051041</w:t>
            </w:r>
          </w:p>
        </w:tc>
        <w:tc>
          <w:tcPr>
            <w:tcW w:w="76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等线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吸入式</w:t>
            </w:r>
          </w:p>
        </w:tc>
        <w:tc>
          <w:tcPr>
            <w:tcW w:w="58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871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40" w:hRule="atLeast"/>
          <w:jc w:val="center"/>
        </w:trPr>
        <w:tc>
          <w:tcPr>
            <w:tcW w:w="82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165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 xml:space="preserve">FM-3000-F </w:t>
            </w:r>
          </w:p>
        </w:tc>
        <w:tc>
          <w:tcPr>
            <w:tcW w:w="170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Inlan</w:t>
            </w:r>
          </w:p>
        </w:tc>
        <w:tc>
          <w:tcPr>
            <w:tcW w:w="129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Cs w:val="21"/>
              </w:rPr>
              <w:t>666FM3000F17121001</w:t>
            </w:r>
          </w:p>
        </w:tc>
        <w:tc>
          <w:tcPr>
            <w:tcW w:w="76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等线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吸入式</w:t>
            </w:r>
          </w:p>
        </w:tc>
        <w:tc>
          <w:tcPr>
            <w:tcW w:w="58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871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40" w:hRule="atLeast"/>
          <w:jc w:val="center"/>
        </w:trPr>
        <w:tc>
          <w:tcPr>
            <w:tcW w:w="825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Cs/>
                <w:u w:val="none"/>
                <w:lang w:val="en-US" w:eastAsia="zh-CN"/>
              </w:rPr>
              <w:t>溴甲烷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气体检测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仪</w:t>
            </w:r>
          </w:p>
        </w:tc>
        <w:tc>
          <w:tcPr>
            <w:tcW w:w="165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SPTr PORT 110 PRO CH3Br</w:t>
            </w:r>
          </w:p>
        </w:tc>
        <w:tc>
          <w:tcPr>
            <w:tcW w:w="170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江苏舒茨测控设备股份有限公司</w:t>
            </w:r>
          </w:p>
        </w:tc>
        <w:tc>
          <w:tcPr>
            <w:tcW w:w="129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</w:rPr>
              <w:t>4820-0806</w:t>
            </w:r>
          </w:p>
        </w:tc>
        <w:tc>
          <w:tcPr>
            <w:tcW w:w="76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吸入式</w:t>
            </w:r>
          </w:p>
        </w:tc>
        <w:tc>
          <w:tcPr>
            <w:tcW w:w="58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871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40" w:hRule="atLeast"/>
          <w:jc w:val="center"/>
        </w:trPr>
        <w:tc>
          <w:tcPr>
            <w:tcW w:w="82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165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MB-ContainIR</w:t>
            </w:r>
          </w:p>
        </w:tc>
        <w:tc>
          <w:tcPr>
            <w:tcW w:w="170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spectros</w:t>
            </w:r>
          </w:p>
        </w:tc>
        <w:tc>
          <w:tcPr>
            <w:tcW w:w="129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Cs w:val="21"/>
              </w:rPr>
              <w:t>MBC911122</w:t>
            </w:r>
          </w:p>
        </w:tc>
        <w:tc>
          <w:tcPr>
            <w:tcW w:w="76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等线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吸入式</w:t>
            </w:r>
          </w:p>
        </w:tc>
        <w:tc>
          <w:tcPr>
            <w:tcW w:w="58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71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40" w:hRule="atLeast"/>
          <w:jc w:val="center"/>
        </w:trPr>
        <w:tc>
          <w:tcPr>
            <w:tcW w:w="82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165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MB-ContainIR</w:t>
            </w:r>
          </w:p>
        </w:tc>
        <w:tc>
          <w:tcPr>
            <w:tcW w:w="170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spectros</w:t>
            </w:r>
          </w:p>
        </w:tc>
        <w:tc>
          <w:tcPr>
            <w:tcW w:w="129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Cs w:val="21"/>
              </w:rPr>
              <w:t>MBC15094</w:t>
            </w:r>
          </w:p>
        </w:tc>
        <w:tc>
          <w:tcPr>
            <w:tcW w:w="76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等线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吸入式</w:t>
            </w:r>
          </w:p>
        </w:tc>
        <w:tc>
          <w:tcPr>
            <w:tcW w:w="58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71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40" w:hRule="atLeast"/>
          <w:jc w:val="center"/>
        </w:trPr>
        <w:tc>
          <w:tcPr>
            <w:tcW w:w="82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165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FM-4000-M-A</w:t>
            </w:r>
          </w:p>
        </w:tc>
        <w:tc>
          <w:tcPr>
            <w:tcW w:w="170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Inlantell</w:t>
            </w:r>
          </w:p>
        </w:tc>
        <w:tc>
          <w:tcPr>
            <w:tcW w:w="129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Cs w:val="21"/>
              </w:rPr>
              <w:t>666FM4000MA20011001</w:t>
            </w:r>
          </w:p>
        </w:tc>
        <w:tc>
          <w:tcPr>
            <w:tcW w:w="76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等线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吸入式</w:t>
            </w:r>
          </w:p>
        </w:tc>
        <w:tc>
          <w:tcPr>
            <w:tcW w:w="58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871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40" w:hRule="atLeast"/>
          <w:jc w:val="center"/>
        </w:trPr>
        <w:tc>
          <w:tcPr>
            <w:tcW w:w="82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165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MB-ExplorID</w:t>
            </w:r>
          </w:p>
        </w:tc>
        <w:tc>
          <w:tcPr>
            <w:tcW w:w="170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spectros</w:t>
            </w:r>
          </w:p>
        </w:tc>
        <w:tc>
          <w:tcPr>
            <w:tcW w:w="129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Cs w:val="21"/>
              </w:rPr>
              <w:t>MB-01531</w:t>
            </w:r>
          </w:p>
        </w:tc>
        <w:tc>
          <w:tcPr>
            <w:tcW w:w="76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等线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吸入式</w:t>
            </w:r>
          </w:p>
        </w:tc>
        <w:tc>
          <w:tcPr>
            <w:tcW w:w="58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71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40" w:hRule="atLeast"/>
          <w:jc w:val="center"/>
        </w:trPr>
        <w:tc>
          <w:tcPr>
            <w:tcW w:w="82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165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Fumi Scan-I</w:t>
            </w:r>
          </w:p>
        </w:tc>
        <w:tc>
          <w:tcPr>
            <w:tcW w:w="170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江苏舒茨测控设备股份有限公司</w:t>
            </w:r>
          </w:p>
        </w:tc>
        <w:tc>
          <w:tcPr>
            <w:tcW w:w="129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Cs w:val="21"/>
              </w:rPr>
              <w:t>19116064</w:t>
            </w:r>
          </w:p>
        </w:tc>
        <w:tc>
          <w:tcPr>
            <w:tcW w:w="76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等线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吸入式</w:t>
            </w:r>
          </w:p>
        </w:tc>
        <w:tc>
          <w:tcPr>
            <w:tcW w:w="58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71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40" w:hRule="atLeast"/>
          <w:jc w:val="center"/>
        </w:trPr>
        <w:tc>
          <w:tcPr>
            <w:tcW w:w="82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165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MB-ExplorID</w:t>
            </w:r>
          </w:p>
        </w:tc>
        <w:tc>
          <w:tcPr>
            <w:tcW w:w="170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ENboso</w:t>
            </w:r>
          </w:p>
        </w:tc>
        <w:tc>
          <w:tcPr>
            <w:tcW w:w="129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Cs w:val="21"/>
              </w:rPr>
              <w:t>MB-02049</w:t>
            </w:r>
          </w:p>
        </w:tc>
        <w:tc>
          <w:tcPr>
            <w:tcW w:w="76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等线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吸入式</w:t>
            </w:r>
          </w:p>
        </w:tc>
        <w:tc>
          <w:tcPr>
            <w:tcW w:w="58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71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40" w:hRule="atLeast"/>
          <w:jc w:val="center"/>
        </w:trPr>
        <w:tc>
          <w:tcPr>
            <w:tcW w:w="82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165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kern w:val="2"/>
                <w:sz w:val="21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BG-F10X</w:t>
            </w:r>
          </w:p>
        </w:tc>
        <w:tc>
          <w:tcPr>
            <w:tcW w:w="170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kern w:val="2"/>
                <w:sz w:val="21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中广核贝谷科技股份有限公司</w:t>
            </w:r>
          </w:p>
        </w:tc>
        <w:tc>
          <w:tcPr>
            <w:tcW w:w="129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kern w:val="2"/>
                <w:sz w:val="21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Cs w:val="21"/>
              </w:rPr>
              <w:t>666BGF10X22041040</w:t>
            </w:r>
          </w:p>
        </w:tc>
        <w:tc>
          <w:tcPr>
            <w:tcW w:w="76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等线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吸入式</w:t>
            </w:r>
          </w:p>
        </w:tc>
        <w:tc>
          <w:tcPr>
            <w:tcW w:w="58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71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</w:tbl>
    <w:p>
      <w:pPr>
        <w:numPr>
          <w:ilvl w:val="0"/>
          <w:numId w:val="2"/>
        </w:numPr>
        <w:spacing w:before="156" w:beforeLines="50" w:after="156" w:afterLines="50" w:line="360" w:lineRule="auto"/>
        <w:ind w:left="0" w:leftChars="0" w:firstLine="0" w:firstLineChars="0"/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漂移</w:t>
      </w:r>
    </w:p>
    <w:p>
      <w:pPr>
        <w:spacing w:line="360" w:lineRule="auto"/>
        <w:ind w:firstLine="480" w:firstLineChars="200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零点漂移和示值漂见表5。</w:t>
      </w:r>
    </w:p>
    <w:p>
      <w:pPr>
        <w:spacing w:line="360" w:lineRule="auto"/>
        <w:ind w:firstLine="420" w:firstLineChars="200"/>
        <w:jc w:val="center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Cs w:val="21"/>
          <w:lang w:val="en-US" w:eastAsia="zh-CN"/>
        </w:rPr>
        <w:t>表5 熏蒸</w:t>
      </w:r>
      <w:r>
        <w:rPr>
          <w:rFonts w:hint="default" w:ascii="Times New Roman" w:hAnsi="Times New Roman" w:eastAsia="黑体" w:cs="Times New Roman"/>
          <w:szCs w:val="21"/>
          <w:lang w:val="en-US" w:eastAsia="zh-CN"/>
        </w:rPr>
        <w:t>气体检测仪</w:t>
      </w:r>
      <w:r>
        <w:rPr>
          <w:rFonts w:hint="eastAsia" w:ascii="Times New Roman" w:hAnsi="Times New Roman" w:eastAsia="黑体" w:cs="Times New Roman"/>
          <w:szCs w:val="21"/>
          <w:lang w:val="en-US" w:eastAsia="zh-CN"/>
        </w:rPr>
        <w:t>漂移测试结果汇总</w:t>
      </w:r>
    </w:p>
    <w:tbl>
      <w:tblPr>
        <w:tblStyle w:val="7"/>
        <w:tblW w:w="84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3" w:type="dxa"/>
          <w:bottom w:w="0" w:type="dxa"/>
          <w:right w:w="23" w:type="dxa"/>
        </w:tblCellMar>
      </w:tblPr>
      <w:tblGrid>
        <w:gridCol w:w="825"/>
        <w:gridCol w:w="1650"/>
        <w:gridCol w:w="1702"/>
        <w:gridCol w:w="1290"/>
        <w:gridCol w:w="769"/>
        <w:gridCol w:w="750"/>
        <w:gridCol w:w="710"/>
        <w:gridCol w:w="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583" w:hRule="atLeast"/>
          <w:jc w:val="center"/>
        </w:trPr>
        <w:tc>
          <w:tcPr>
            <w:tcW w:w="825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5" w:leftChars="-50" w:right="-105" w:rightChars="-5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18"/>
                <w:szCs w:val="18"/>
                <w:lang w:val="en-US" w:eastAsia="zh-CN"/>
              </w:rPr>
              <w:t>类别</w:t>
            </w:r>
          </w:p>
        </w:tc>
        <w:tc>
          <w:tcPr>
            <w:tcW w:w="165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5" w:leftChars="-50" w:right="-105" w:rightChars="-50"/>
              <w:jc w:val="center"/>
              <w:rPr>
                <w:rFonts w:hint="default" w:ascii="宋体" w:hAnsi="宋体" w:eastAsia="宋体" w:cs="宋体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型号</w:t>
            </w:r>
          </w:p>
        </w:tc>
        <w:tc>
          <w:tcPr>
            <w:tcW w:w="170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5" w:leftChars="-50" w:right="-105" w:rightChars="-50"/>
              <w:jc w:val="center"/>
              <w:rPr>
                <w:rFonts w:hint="default" w:ascii="宋体" w:hAnsi="宋体" w:eastAsia="宋体" w:cs="宋体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制造厂</w:t>
            </w:r>
          </w:p>
        </w:tc>
        <w:tc>
          <w:tcPr>
            <w:tcW w:w="129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5" w:leftChars="-50" w:right="-105" w:rightChars="-5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编号</w:t>
            </w:r>
          </w:p>
        </w:tc>
        <w:tc>
          <w:tcPr>
            <w:tcW w:w="769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零点漂移/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%FS</w:t>
            </w:r>
          </w:p>
        </w:tc>
        <w:tc>
          <w:tcPr>
            <w:tcW w:w="75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量程漂移/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%FS</w:t>
            </w:r>
          </w:p>
        </w:tc>
        <w:tc>
          <w:tcPr>
            <w:tcW w:w="71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sz w:val="18"/>
                <w:szCs w:val="18"/>
                <w:lang w:val="en-US" w:eastAsia="zh-CN"/>
              </w:rPr>
              <w:t>规范要求</w:t>
            </w: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sz w:val="18"/>
                <w:szCs w:val="18"/>
                <w:lang w:val="en-US" w:eastAsia="zh-CN"/>
              </w:rPr>
              <w:t>符合性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40" w:hRule="atLeast"/>
          <w:jc w:val="center"/>
        </w:trPr>
        <w:tc>
          <w:tcPr>
            <w:tcW w:w="825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磷化氢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气体检测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仪</w:t>
            </w:r>
          </w:p>
        </w:tc>
        <w:tc>
          <w:tcPr>
            <w:tcW w:w="1650" w:type="dxa"/>
            <w:tcBorders>
              <w:left w:val="single" w:color="auto" w:sz="4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bidi="ar"/>
              </w:rPr>
              <w:t>MB-ExplorID</w:t>
            </w:r>
          </w:p>
        </w:tc>
        <w:tc>
          <w:tcPr>
            <w:tcW w:w="170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Cs/>
                <w:kern w:val="2"/>
                <w:sz w:val="21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Spectros</w:t>
            </w:r>
          </w:p>
        </w:tc>
        <w:tc>
          <w:tcPr>
            <w:tcW w:w="1290" w:type="dxa"/>
            <w:tcBorders>
              <w:left w:val="single" w:color="auto" w:sz="4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1"/>
                <w:szCs w:val="21"/>
                <w:lang w:bidi="ar"/>
              </w:rPr>
              <w:t>MB-01114</w:t>
            </w:r>
          </w:p>
        </w:tc>
        <w:tc>
          <w:tcPr>
            <w:tcW w:w="76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1"/>
                <w:szCs w:val="21"/>
                <w:lang w:bidi="ar"/>
              </w:rPr>
              <w:t>0</w:t>
            </w:r>
          </w:p>
        </w:tc>
        <w:tc>
          <w:tcPr>
            <w:tcW w:w="7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1"/>
                <w:szCs w:val="21"/>
                <w:lang w:bidi="ar"/>
              </w:rPr>
              <w:t>2.0</w:t>
            </w:r>
          </w:p>
        </w:tc>
        <w:tc>
          <w:tcPr>
            <w:tcW w:w="71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零点漂移不大于±2%FS，量程漂移不大于±3%FS</w:t>
            </w: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40" w:hRule="atLeast"/>
          <w:jc w:val="center"/>
        </w:trPr>
        <w:tc>
          <w:tcPr>
            <w:tcW w:w="82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50" w:type="dxa"/>
            <w:tcBorders>
              <w:left w:val="single" w:color="auto" w:sz="4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bidi="ar"/>
              </w:rPr>
              <w:t>MB-ExplorID</w:t>
            </w:r>
          </w:p>
        </w:tc>
        <w:tc>
          <w:tcPr>
            <w:tcW w:w="170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Spectros</w:t>
            </w:r>
          </w:p>
        </w:tc>
        <w:tc>
          <w:tcPr>
            <w:tcW w:w="1290" w:type="dxa"/>
            <w:tcBorders>
              <w:left w:val="single" w:color="auto" w:sz="4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1"/>
                <w:szCs w:val="21"/>
                <w:lang w:bidi="ar"/>
              </w:rPr>
              <w:t>MB-01262</w:t>
            </w:r>
          </w:p>
        </w:tc>
        <w:tc>
          <w:tcPr>
            <w:tcW w:w="76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1"/>
                <w:szCs w:val="21"/>
                <w:lang w:bidi="ar"/>
              </w:rPr>
              <w:t>0</w:t>
            </w:r>
          </w:p>
        </w:tc>
        <w:tc>
          <w:tcPr>
            <w:tcW w:w="7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 w:val="21"/>
                <w:szCs w:val="21"/>
                <w:lang w:bidi="ar"/>
              </w:rPr>
              <w:t>2.0</w:t>
            </w:r>
          </w:p>
        </w:tc>
        <w:tc>
          <w:tcPr>
            <w:tcW w:w="710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40" w:hRule="atLeast"/>
          <w:jc w:val="center"/>
        </w:trPr>
        <w:tc>
          <w:tcPr>
            <w:tcW w:w="82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50" w:type="dxa"/>
            <w:tcBorders>
              <w:left w:val="single" w:color="auto" w:sz="4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bidi="ar"/>
              </w:rPr>
              <w:t>MB-ExplorID</w:t>
            </w:r>
          </w:p>
        </w:tc>
        <w:tc>
          <w:tcPr>
            <w:tcW w:w="170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ENboso</w:t>
            </w:r>
          </w:p>
        </w:tc>
        <w:tc>
          <w:tcPr>
            <w:tcW w:w="1290" w:type="dxa"/>
            <w:tcBorders>
              <w:left w:val="single" w:color="auto" w:sz="4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1"/>
                <w:szCs w:val="21"/>
                <w:lang w:bidi="ar"/>
              </w:rPr>
              <w:t>MB-02099</w:t>
            </w:r>
          </w:p>
        </w:tc>
        <w:tc>
          <w:tcPr>
            <w:tcW w:w="76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0.3</w:t>
            </w:r>
          </w:p>
        </w:tc>
        <w:tc>
          <w:tcPr>
            <w:tcW w:w="7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等线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0.8</w:t>
            </w:r>
          </w:p>
        </w:tc>
        <w:tc>
          <w:tcPr>
            <w:tcW w:w="710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40" w:hRule="atLeast"/>
          <w:jc w:val="center"/>
        </w:trPr>
        <w:tc>
          <w:tcPr>
            <w:tcW w:w="82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5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bidi="ar"/>
              </w:rPr>
              <w:t>HL-200</w:t>
            </w:r>
          </w:p>
        </w:tc>
        <w:tc>
          <w:tcPr>
            <w:tcW w:w="170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北京佳粮科贸有限公司</w:t>
            </w:r>
          </w:p>
        </w:tc>
        <w:tc>
          <w:tcPr>
            <w:tcW w:w="129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1"/>
                <w:szCs w:val="21"/>
                <w:lang w:bidi="ar"/>
              </w:rPr>
              <w:t>V323232311</w:t>
            </w:r>
          </w:p>
        </w:tc>
        <w:tc>
          <w:tcPr>
            <w:tcW w:w="76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等线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0.2</w:t>
            </w:r>
          </w:p>
        </w:tc>
        <w:tc>
          <w:tcPr>
            <w:tcW w:w="75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等线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-0.6</w:t>
            </w:r>
          </w:p>
        </w:tc>
        <w:tc>
          <w:tcPr>
            <w:tcW w:w="710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40" w:hRule="atLeast"/>
          <w:jc w:val="center"/>
        </w:trPr>
        <w:tc>
          <w:tcPr>
            <w:tcW w:w="82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5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bidi="ar"/>
              </w:rPr>
              <w:t>HL-200</w:t>
            </w:r>
          </w:p>
        </w:tc>
        <w:tc>
          <w:tcPr>
            <w:tcW w:w="170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北京佳粮科贸有限公司</w:t>
            </w:r>
          </w:p>
        </w:tc>
        <w:tc>
          <w:tcPr>
            <w:tcW w:w="129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21"/>
                <w:szCs w:val="21"/>
                <w:lang w:bidi="ar"/>
              </w:rPr>
              <w:t>1203051</w:t>
            </w:r>
          </w:p>
        </w:tc>
        <w:tc>
          <w:tcPr>
            <w:tcW w:w="76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等线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0</w:t>
            </w:r>
          </w:p>
        </w:tc>
        <w:tc>
          <w:tcPr>
            <w:tcW w:w="7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等线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1.0</w:t>
            </w:r>
          </w:p>
        </w:tc>
        <w:tc>
          <w:tcPr>
            <w:tcW w:w="710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40" w:hRule="atLeast"/>
          <w:jc w:val="center"/>
        </w:trPr>
        <w:tc>
          <w:tcPr>
            <w:tcW w:w="825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Cs/>
                <w:u w:val="none"/>
                <w:lang w:val="en-US" w:eastAsia="zh-CN"/>
              </w:rPr>
              <w:t>硫酰氟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气体检测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仪</w:t>
            </w:r>
          </w:p>
        </w:tc>
        <w:tc>
          <w:tcPr>
            <w:tcW w:w="165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SF-ContainIR</w:t>
            </w:r>
          </w:p>
        </w:tc>
        <w:tc>
          <w:tcPr>
            <w:tcW w:w="170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Spectros</w:t>
            </w:r>
          </w:p>
        </w:tc>
        <w:tc>
          <w:tcPr>
            <w:tcW w:w="129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Cs w:val="21"/>
              </w:rPr>
              <w:t>SFC-612063</w:t>
            </w:r>
          </w:p>
        </w:tc>
        <w:tc>
          <w:tcPr>
            <w:tcW w:w="769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0</w:t>
            </w:r>
          </w:p>
        </w:tc>
        <w:tc>
          <w:tcPr>
            <w:tcW w:w="750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0.9</w:t>
            </w:r>
          </w:p>
        </w:tc>
        <w:tc>
          <w:tcPr>
            <w:tcW w:w="710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570" w:hRule="atLeast"/>
          <w:jc w:val="center"/>
        </w:trPr>
        <w:tc>
          <w:tcPr>
            <w:tcW w:w="82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165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SF-ContainIR</w:t>
            </w:r>
          </w:p>
        </w:tc>
        <w:tc>
          <w:tcPr>
            <w:tcW w:w="170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Spectros</w:t>
            </w:r>
          </w:p>
        </w:tc>
        <w:tc>
          <w:tcPr>
            <w:tcW w:w="129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Cs w:val="21"/>
              </w:rPr>
              <w:t>SFC-709201</w:t>
            </w:r>
          </w:p>
        </w:tc>
        <w:tc>
          <w:tcPr>
            <w:tcW w:w="769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0</w:t>
            </w:r>
          </w:p>
        </w:tc>
        <w:tc>
          <w:tcPr>
            <w:tcW w:w="750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0.9</w:t>
            </w:r>
          </w:p>
        </w:tc>
        <w:tc>
          <w:tcPr>
            <w:tcW w:w="710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40" w:hRule="atLeast"/>
          <w:jc w:val="center"/>
        </w:trPr>
        <w:tc>
          <w:tcPr>
            <w:tcW w:w="82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165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SF-ExplorIR</w:t>
            </w:r>
          </w:p>
        </w:tc>
        <w:tc>
          <w:tcPr>
            <w:tcW w:w="170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 xml:space="preserve">Spectros </w:t>
            </w:r>
          </w:p>
        </w:tc>
        <w:tc>
          <w:tcPr>
            <w:tcW w:w="129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Cs w:val="21"/>
              </w:rPr>
              <w:t>SF25085</w:t>
            </w:r>
          </w:p>
        </w:tc>
        <w:tc>
          <w:tcPr>
            <w:tcW w:w="769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0</w:t>
            </w:r>
          </w:p>
        </w:tc>
        <w:tc>
          <w:tcPr>
            <w:tcW w:w="750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-2.0</w:t>
            </w:r>
          </w:p>
        </w:tc>
        <w:tc>
          <w:tcPr>
            <w:tcW w:w="710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40" w:hRule="atLeast"/>
          <w:jc w:val="center"/>
        </w:trPr>
        <w:tc>
          <w:tcPr>
            <w:tcW w:w="82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165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SF-ExplorIR</w:t>
            </w:r>
          </w:p>
        </w:tc>
        <w:tc>
          <w:tcPr>
            <w:tcW w:w="170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Spectros</w:t>
            </w:r>
          </w:p>
        </w:tc>
        <w:tc>
          <w:tcPr>
            <w:tcW w:w="129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Cs w:val="21"/>
              </w:rPr>
              <w:t>SFE-120601</w:t>
            </w:r>
          </w:p>
        </w:tc>
        <w:tc>
          <w:tcPr>
            <w:tcW w:w="769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0</w:t>
            </w:r>
          </w:p>
        </w:tc>
        <w:tc>
          <w:tcPr>
            <w:tcW w:w="750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1.0</w:t>
            </w:r>
          </w:p>
        </w:tc>
        <w:tc>
          <w:tcPr>
            <w:tcW w:w="710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40" w:hRule="atLeast"/>
          <w:jc w:val="center"/>
        </w:trPr>
        <w:tc>
          <w:tcPr>
            <w:tcW w:w="82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165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SF-ExplorIR</w:t>
            </w:r>
          </w:p>
        </w:tc>
        <w:tc>
          <w:tcPr>
            <w:tcW w:w="170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Spectros</w:t>
            </w:r>
          </w:p>
        </w:tc>
        <w:tc>
          <w:tcPr>
            <w:tcW w:w="129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Cs w:val="21"/>
              </w:rPr>
              <w:t>17091827</w:t>
            </w:r>
          </w:p>
        </w:tc>
        <w:tc>
          <w:tcPr>
            <w:tcW w:w="769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0</w:t>
            </w:r>
          </w:p>
        </w:tc>
        <w:tc>
          <w:tcPr>
            <w:tcW w:w="750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1.0</w:t>
            </w:r>
          </w:p>
        </w:tc>
        <w:tc>
          <w:tcPr>
            <w:tcW w:w="710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40" w:hRule="atLeast"/>
          <w:jc w:val="center"/>
        </w:trPr>
        <w:tc>
          <w:tcPr>
            <w:tcW w:w="82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165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kern w:val="2"/>
                <w:sz w:val="21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BG-F10L</w:t>
            </w:r>
          </w:p>
        </w:tc>
        <w:tc>
          <w:tcPr>
            <w:tcW w:w="170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kern w:val="2"/>
                <w:sz w:val="21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中广核贝谷科技股份有限公司</w:t>
            </w:r>
          </w:p>
        </w:tc>
        <w:tc>
          <w:tcPr>
            <w:tcW w:w="129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kern w:val="2"/>
                <w:sz w:val="21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Cs w:val="21"/>
              </w:rPr>
              <w:t>666BGF10L22051041</w:t>
            </w:r>
          </w:p>
        </w:tc>
        <w:tc>
          <w:tcPr>
            <w:tcW w:w="769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等线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0</w:t>
            </w:r>
          </w:p>
        </w:tc>
        <w:tc>
          <w:tcPr>
            <w:tcW w:w="750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-1.1</w:t>
            </w:r>
          </w:p>
        </w:tc>
        <w:tc>
          <w:tcPr>
            <w:tcW w:w="710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40" w:hRule="atLeast"/>
          <w:jc w:val="center"/>
        </w:trPr>
        <w:tc>
          <w:tcPr>
            <w:tcW w:w="825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Cs/>
                <w:u w:val="none"/>
                <w:lang w:val="en-US" w:eastAsia="zh-CN"/>
              </w:rPr>
              <w:t>溴甲烷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气体检测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仪</w:t>
            </w:r>
          </w:p>
        </w:tc>
        <w:tc>
          <w:tcPr>
            <w:tcW w:w="165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SPTr PORT 110 PRO CH3Br</w:t>
            </w:r>
          </w:p>
        </w:tc>
        <w:tc>
          <w:tcPr>
            <w:tcW w:w="170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江苏舒茨测控设备股份有限公司</w:t>
            </w:r>
          </w:p>
        </w:tc>
        <w:tc>
          <w:tcPr>
            <w:tcW w:w="129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</w:rPr>
              <w:t>4820-0806</w:t>
            </w:r>
          </w:p>
        </w:tc>
        <w:tc>
          <w:tcPr>
            <w:tcW w:w="769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0</w:t>
            </w:r>
          </w:p>
        </w:tc>
        <w:tc>
          <w:tcPr>
            <w:tcW w:w="750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0.5</w:t>
            </w:r>
          </w:p>
        </w:tc>
        <w:tc>
          <w:tcPr>
            <w:tcW w:w="710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40" w:hRule="atLeast"/>
          <w:jc w:val="center"/>
        </w:trPr>
        <w:tc>
          <w:tcPr>
            <w:tcW w:w="82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165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MB-ContainIR</w:t>
            </w:r>
          </w:p>
        </w:tc>
        <w:tc>
          <w:tcPr>
            <w:tcW w:w="170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spectros</w:t>
            </w:r>
          </w:p>
        </w:tc>
        <w:tc>
          <w:tcPr>
            <w:tcW w:w="129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Cs w:val="21"/>
              </w:rPr>
              <w:t>MBC911122</w:t>
            </w:r>
          </w:p>
        </w:tc>
        <w:tc>
          <w:tcPr>
            <w:tcW w:w="769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0</w:t>
            </w:r>
          </w:p>
        </w:tc>
        <w:tc>
          <w:tcPr>
            <w:tcW w:w="750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1.2</w:t>
            </w:r>
          </w:p>
        </w:tc>
        <w:tc>
          <w:tcPr>
            <w:tcW w:w="710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40" w:hRule="atLeast"/>
          <w:jc w:val="center"/>
        </w:trPr>
        <w:tc>
          <w:tcPr>
            <w:tcW w:w="82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165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MB-ContainIR</w:t>
            </w:r>
          </w:p>
        </w:tc>
        <w:tc>
          <w:tcPr>
            <w:tcW w:w="170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spectros</w:t>
            </w:r>
          </w:p>
        </w:tc>
        <w:tc>
          <w:tcPr>
            <w:tcW w:w="129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Cs w:val="21"/>
              </w:rPr>
              <w:t>MBC15094</w:t>
            </w:r>
          </w:p>
        </w:tc>
        <w:tc>
          <w:tcPr>
            <w:tcW w:w="769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0</w:t>
            </w:r>
          </w:p>
        </w:tc>
        <w:tc>
          <w:tcPr>
            <w:tcW w:w="750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0.7</w:t>
            </w:r>
          </w:p>
        </w:tc>
        <w:tc>
          <w:tcPr>
            <w:tcW w:w="710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40" w:hRule="atLeast"/>
          <w:jc w:val="center"/>
        </w:trPr>
        <w:tc>
          <w:tcPr>
            <w:tcW w:w="82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165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MB-ExplorID</w:t>
            </w:r>
          </w:p>
        </w:tc>
        <w:tc>
          <w:tcPr>
            <w:tcW w:w="170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spectros</w:t>
            </w:r>
          </w:p>
        </w:tc>
        <w:tc>
          <w:tcPr>
            <w:tcW w:w="129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Cs w:val="21"/>
              </w:rPr>
              <w:t>MB-01531</w:t>
            </w:r>
          </w:p>
        </w:tc>
        <w:tc>
          <w:tcPr>
            <w:tcW w:w="769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0</w:t>
            </w:r>
          </w:p>
        </w:tc>
        <w:tc>
          <w:tcPr>
            <w:tcW w:w="750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-2.0</w:t>
            </w:r>
          </w:p>
        </w:tc>
        <w:tc>
          <w:tcPr>
            <w:tcW w:w="710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40" w:hRule="atLeast"/>
          <w:jc w:val="center"/>
        </w:trPr>
        <w:tc>
          <w:tcPr>
            <w:tcW w:w="82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165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kern w:val="2"/>
                <w:sz w:val="21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Fumi Scan-I</w:t>
            </w:r>
          </w:p>
        </w:tc>
        <w:tc>
          <w:tcPr>
            <w:tcW w:w="170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kern w:val="2"/>
                <w:sz w:val="21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江苏舒茨测控设备股份有限公司</w:t>
            </w:r>
          </w:p>
        </w:tc>
        <w:tc>
          <w:tcPr>
            <w:tcW w:w="129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kern w:val="2"/>
                <w:sz w:val="21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Cs w:val="21"/>
              </w:rPr>
              <w:t>19116064</w:t>
            </w:r>
          </w:p>
        </w:tc>
        <w:tc>
          <w:tcPr>
            <w:tcW w:w="769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0.2</w:t>
            </w:r>
          </w:p>
        </w:tc>
        <w:tc>
          <w:tcPr>
            <w:tcW w:w="750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-1.5</w:t>
            </w:r>
          </w:p>
        </w:tc>
        <w:tc>
          <w:tcPr>
            <w:tcW w:w="710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cantSplit/>
          <w:trHeight w:val="340" w:hRule="atLeast"/>
          <w:jc w:val="center"/>
        </w:trPr>
        <w:tc>
          <w:tcPr>
            <w:tcW w:w="82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Cs/>
                <w:u w:val="none"/>
                <w:lang w:val="en-US" w:eastAsia="zh-CN"/>
              </w:rPr>
            </w:pPr>
          </w:p>
        </w:tc>
        <w:tc>
          <w:tcPr>
            <w:tcW w:w="165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kern w:val="2"/>
                <w:sz w:val="21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MB-ExplorID</w:t>
            </w:r>
          </w:p>
        </w:tc>
        <w:tc>
          <w:tcPr>
            <w:tcW w:w="170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Cs/>
                <w:kern w:val="2"/>
                <w:sz w:val="21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ENboso</w:t>
            </w:r>
          </w:p>
        </w:tc>
        <w:tc>
          <w:tcPr>
            <w:tcW w:w="129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kern w:val="2"/>
                <w:sz w:val="21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Cs w:val="21"/>
              </w:rPr>
              <w:t>MB-02049</w:t>
            </w:r>
          </w:p>
        </w:tc>
        <w:tc>
          <w:tcPr>
            <w:tcW w:w="769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0</w:t>
            </w:r>
          </w:p>
        </w:tc>
        <w:tc>
          <w:tcPr>
            <w:tcW w:w="750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1.8</w:t>
            </w:r>
          </w:p>
        </w:tc>
        <w:tc>
          <w:tcPr>
            <w:tcW w:w="710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</w:tc>
      </w:tr>
    </w:tbl>
    <w:p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</w:p>
    <w:p>
      <w:pPr>
        <w:spacing w:before="156" w:beforeLines="50" w:after="156" w:afterLines="50" w:line="360" w:lineRule="auto"/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四、</w:t>
      </w: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实验</w:t>
      </w:r>
      <w:r>
        <w:rPr>
          <w:rFonts w:ascii="Times New Roman" w:hAnsi="Times New Roman" w:eastAsia="黑体" w:cs="Times New Roman"/>
          <w:sz w:val="24"/>
          <w:szCs w:val="24"/>
        </w:rPr>
        <w:t>结论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start="2"/>
          <w:cols w:space="720" w:num="1"/>
          <w:docGrid w:type="lines" w:linePitch="312" w:charSpace="0"/>
        </w:sectPr>
      </w:pPr>
      <w:r>
        <w:rPr>
          <w:rFonts w:ascii="Times New Roman" w:hAnsi="Times New Roman" w:eastAsia="宋体" w:cs="Times New Roman"/>
          <w:sz w:val="24"/>
          <w:szCs w:val="24"/>
        </w:rPr>
        <w:t>通过开展的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实验</w:t>
      </w:r>
      <w:r>
        <w:rPr>
          <w:rFonts w:ascii="Times New Roman" w:hAnsi="Times New Roman" w:eastAsia="宋体" w:cs="Times New Roman"/>
          <w:sz w:val="24"/>
          <w:szCs w:val="24"/>
        </w:rPr>
        <w:t>，其结果表明，便携</w:t>
      </w:r>
      <w:r>
        <w:rPr>
          <w:rFonts w:hint="eastAsia" w:ascii="Times New Roman" w:hAnsi="Times New Roman" w:eastAsia="宋体" w:cs="Times New Roman"/>
          <w:sz w:val="24"/>
          <w:szCs w:val="24"/>
        </w:rPr>
        <w:t>熏蒸气体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（硫酰氟、溴甲烷、磷化氢）</w:t>
      </w:r>
      <w:r>
        <w:rPr>
          <w:rFonts w:hint="eastAsia" w:ascii="Times New Roman" w:hAnsi="Times New Roman" w:eastAsia="宋体" w:cs="Times New Roman"/>
          <w:sz w:val="24"/>
          <w:szCs w:val="24"/>
        </w:rPr>
        <w:t>检测仪</w:t>
      </w:r>
      <w:r>
        <w:rPr>
          <w:rFonts w:ascii="Times New Roman" w:hAnsi="Times New Roman" w:eastAsia="宋体" w:cs="Times New Roman"/>
          <w:sz w:val="24"/>
          <w:szCs w:val="24"/>
        </w:rPr>
        <w:t>校准规范的计量性能要求科学合理，校准条件充分有效，校准装置经济实用、校准方法具体可行，具有可操作性，能够满足</w:t>
      </w:r>
      <w:r>
        <w:rPr>
          <w:rFonts w:hint="eastAsia" w:ascii="Times New Roman" w:hAnsi="Times New Roman" w:eastAsia="宋体" w:cs="Times New Roman"/>
          <w:sz w:val="24"/>
          <w:szCs w:val="24"/>
        </w:rPr>
        <w:t>熏蒸气体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（硫酰氟、溴甲烷、磷化氢）</w:t>
      </w:r>
      <w:r>
        <w:rPr>
          <w:rFonts w:hint="eastAsia" w:ascii="Times New Roman" w:hAnsi="Times New Roman" w:eastAsia="宋体" w:cs="Times New Roman"/>
          <w:sz w:val="24"/>
          <w:szCs w:val="24"/>
        </w:rPr>
        <w:t>检测仪</w:t>
      </w:r>
      <w:r>
        <w:rPr>
          <w:rFonts w:ascii="Times New Roman" w:hAnsi="Times New Roman" w:eastAsia="宋体" w:cs="Times New Roman"/>
          <w:sz w:val="24"/>
          <w:szCs w:val="24"/>
        </w:rPr>
        <w:t>的校准要求。</w:t>
      </w:r>
    </w:p>
    <w:p>
      <w:pPr>
        <w:jc w:val="center"/>
        <w:rPr>
          <w:rFonts w:hint="default" w:ascii="Times New Roman" w:hAnsi="Times New Roman" w:eastAsia="宋体" w:cs="Times New Roman"/>
          <w:sz w:val="32"/>
          <w:szCs w:val="32"/>
        </w:rPr>
      </w:pPr>
      <w:r>
        <w:rPr>
          <w:rFonts w:hint="default" w:ascii="Times New Roman" w:hAnsi="Times New Roman" w:eastAsia="宋体" w:cs="Times New Roman"/>
          <w:sz w:val="32"/>
          <w:szCs w:val="32"/>
        </w:rPr>
        <w:t>熏蒸气体检测仪校准原始记录汇总</w:t>
      </w:r>
    </w:p>
    <w:tbl>
      <w:tblPr>
        <w:tblStyle w:val="7"/>
        <w:tblpPr w:leftFromText="180" w:rightFromText="180" w:vertAnchor="text" w:tblpXSpec="center" w:tblpY="1"/>
        <w:tblOverlap w:val="never"/>
        <w:tblW w:w="93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34"/>
        <w:gridCol w:w="709"/>
        <w:gridCol w:w="709"/>
        <w:gridCol w:w="710"/>
        <w:gridCol w:w="709"/>
        <w:gridCol w:w="710"/>
        <w:gridCol w:w="709"/>
        <w:gridCol w:w="709"/>
        <w:gridCol w:w="710"/>
        <w:gridCol w:w="709"/>
        <w:gridCol w:w="7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tblHeader/>
          <w:jc w:val="center"/>
        </w:trPr>
        <w:tc>
          <w:tcPr>
            <w:tcW w:w="9338" w:type="dxa"/>
            <w:gridSpan w:val="1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磷化氢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μmol/mol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tblHeader/>
          <w:jc w:val="center"/>
        </w:trPr>
        <w:tc>
          <w:tcPr>
            <w:tcW w:w="11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仪器型号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仪器厂家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量程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标准值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实测值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绝对误差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示值误差%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重复性%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响应时间s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报警值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零点漂移%FS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量程漂移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%FS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101" w:type="dxa"/>
            <w:vMerge w:val="restart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bidi="ar"/>
              </w:rPr>
              <w:t>Pac 8000</w:t>
            </w:r>
          </w:p>
        </w:tc>
        <w:tc>
          <w:tcPr>
            <w:tcW w:w="1134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Drager</w:t>
            </w:r>
          </w:p>
        </w:tc>
        <w:tc>
          <w:tcPr>
            <w:tcW w:w="709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2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0.500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0.48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-0.02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-4.0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1.00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0.92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-0.08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-8.0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1.3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9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0.1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/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1.60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1.52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-0.08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-5.0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101" w:type="dxa"/>
            <w:vMerge w:val="restart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bidi="ar"/>
              </w:rPr>
              <w:t>MB-ExplorID</w:t>
            </w:r>
          </w:p>
        </w:tc>
        <w:tc>
          <w:tcPr>
            <w:tcW w:w="1134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Spectros</w:t>
            </w:r>
          </w:p>
        </w:tc>
        <w:tc>
          <w:tcPr>
            <w:tcW w:w="709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5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1.00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1.00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0.1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10.0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2.50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2.50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0.2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8.0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2.0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4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0.3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0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2.0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4.00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4.00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0.3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7.5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101" w:type="dxa"/>
            <w:vMerge w:val="restart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bidi="ar"/>
              </w:rPr>
              <w:t>MB-ExplorID</w:t>
            </w:r>
          </w:p>
        </w:tc>
        <w:tc>
          <w:tcPr>
            <w:tcW w:w="1134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Spectros</w:t>
            </w:r>
          </w:p>
        </w:tc>
        <w:tc>
          <w:tcPr>
            <w:tcW w:w="709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5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1.00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1.1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0.1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10.0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2.50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2.5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0.0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0.0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2.1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4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0.5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0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2.0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4.00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4.1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0.1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2.5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101" w:type="dxa"/>
            <w:vMerge w:val="restart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bidi="ar"/>
              </w:rPr>
              <w:t>GASTiger2000-PH3</w:t>
            </w:r>
          </w:p>
        </w:tc>
        <w:tc>
          <w:tcPr>
            <w:tcW w:w="1134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深圳市万安迪科技有限公司</w:t>
            </w:r>
          </w:p>
        </w:tc>
        <w:tc>
          <w:tcPr>
            <w:tcW w:w="709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5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1.00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1.07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0.07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7.0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2.50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2.59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0.09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3.6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1.6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21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0.5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/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4.00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4.13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0.13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3.3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101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bidi="ar"/>
              </w:rPr>
              <w:t>MS400</w:t>
            </w:r>
          </w:p>
        </w:tc>
        <w:tc>
          <w:tcPr>
            <w:tcW w:w="1134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深圳市逸云天电子有限公司</w:t>
            </w:r>
          </w:p>
        </w:tc>
        <w:tc>
          <w:tcPr>
            <w:tcW w:w="709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5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1.00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1.03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0.03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3.0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2.50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2.56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0.06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2.4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0.7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26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1.00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/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4.00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4.03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0.03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0.8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101" w:type="dxa"/>
            <w:vMerge w:val="restart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bidi="ar"/>
              </w:rPr>
              <w:t>SKY6000-M2</w:t>
            </w:r>
          </w:p>
        </w:tc>
        <w:tc>
          <w:tcPr>
            <w:tcW w:w="1134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深圳市元特科技有限公司</w:t>
            </w:r>
          </w:p>
        </w:tc>
        <w:tc>
          <w:tcPr>
            <w:tcW w:w="709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5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1.00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1.07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0.07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7.0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2.50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2.61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0.11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4.4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1.1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19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1.00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/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4.00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4.07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0.07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1.8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101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bidi="ar"/>
              </w:rPr>
              <w:t>MS600-5-X</w:t>
            </w:r>
          </w:p>
        </w:tc>
        <w:tc>
          <w:tcPr>
            <w:tcW w:w="1134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基恩思精密仪器设备（重庆）有限责任公司</w:t>
            </w:r>
          </w:p>
        </w:tc>
        <w:tc>
          <w:tcPr>
            <w:tcW w:w="709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5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1.00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1.10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0.10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10.0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2.50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2.62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0.12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4.8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1.1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11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0.10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/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4.00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4.03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0.03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0.8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101" w:type="dxa"/>
            <w:vMerge w:val="restart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bidi="ar"/>
              </w:rPr>
              <w:t>MB-ExplorID</w:t>
            </w:r>
          </w:p>
        </w:tc>
        <w:tc>
          <w:tcPr>
            <w:tcW w:w="1134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ENboso</w:t>
            </w:r>
          </w:p>
        </w:tc>
        <w:tc>
          <w:tcPr>
            <w:tcW w:w="709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10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2.00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2.12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0.12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6.0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5.00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5.12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0.12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2.4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1.0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16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1.00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0.3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8.00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8.18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0.18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2.3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101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bidi="ar"/>
              </w:rPr>
              <w:t>HL-200</w:t>
            </w:r>
          </w:p>
        </w:tc>
        <w:tc>
          <w:tcPr>
            <w:tcW w:w="1134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北京佳粮科贸有限公司</w:t>
            </w:r>
          </w:p>
        </w:tc>
        <w:tc>
          <w:tcPr>
            <w:tcW w:w="709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10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2.00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2.18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0.18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9.0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5.00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5.08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0.08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1.6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0.4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8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0.20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0.2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-0.6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8.00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7.73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-0.27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-3.4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101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bidi="ar"/>
              </w:rPr>
              <w:t>HL-200</w:t>
            </w:r>
          </w:p>
        </w:tc>
        <w:tc>
          <w:tcPr>
            <w:tcW w:w="1134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北京佳粮科贸有限公司</w:t>
            </w:r>
          </w:p>
        </w:tc>
        <w:tc>
          <w:tcPr>
            <w:tcW w:w="709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10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2.00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2.2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0.2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10.0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5.00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4.9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-0.1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-2.0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1.3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22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0.3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0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1.0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8.00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7.8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-0.2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-2.5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101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X-am5000</w:t>
            </w:r>
          </w:p>
        </w:tc>
        <w:tc>
          <w:tcPr>
            <w:tcW w:w="1134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Drager</w:t>
            </w:r>
          </w:p>
        </w:tc>
        <w:tc>
          <w:tcPr>
            <w:tcW w:w="709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100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20.0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21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1.00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5.0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50.0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53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3.00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6.0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1.3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22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/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/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80.0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85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5.00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6.3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101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HL-210-PH3</w:t>
            </w:r>
          </w:p>
        </w:tc>
        <w:tc>
          <w:tcPr>
            <w:tcW w:w="1134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北京佳粮科贸有限公司</w:t>
            </w:r>
          </w:p>
        </w:tc>
        <w:tc>
          <w:tcPr>
            <w:tcW w:w="709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100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20.0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19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-1.00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-5.0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50.0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50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0.00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0.0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1.3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37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/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/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80.0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81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1.00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1.3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</w:tr>
    </w:tbl>
    <w:p>
      <w:pPr>
        <w:jc w:val="both"/>
        <w:rPr>
          <w:rFonts w:hint="default" w:ascii="Times New Roman" w:hAnsi="Times New Roman" w:eastAsia="宋体" w:cs="Times New Roman"/>
          <w:sz w:val="32"/>
          <w:szCs w:val="32"/>
        </w:rPr>
      </w:pPr>
    </w:p>
    <w:tbl>
      <w:tblPr>
        <w:tblStyle w:val="7"/>
        <w:tblpPr w:leftFromText="180" w:rightFromText="180" w:vertAnchor="text" w:tblpXSpec="center" w:tblpY="1"/>
        <w:tblOverlap w:val="never"/>
        <w:tblW w:w="92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34"/>
        <w:gridCol w:w="709"/>
        <w:gridCol w:w="709"/>
        <w:gridCol w:w="710"/>
        <w:gridCol w:w="709"/>
        <w:gridCol w:w="710"/>
        <w:gridCol w:w="709"/>
        <w:gridCol w:w="709"/>
        <w:gridCol w:w="710"/>
        <w:gridCol w:w="709"/>
        <w:gridCol w:w="6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9288" w:type="dxa"/>
            <w:gridSpan w:val="1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溴甲烷（g/m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vertAlign w:val="superscript"/>
              </w:rPr>
              <w:t>3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01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仪器型号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仪器厂家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量程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标准值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实测值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绝对误差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示值误差%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重复性%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响应时间s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报警值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零点漂移%FS</w:t>
            </w:r>
          </w:p>
        </w:tc>
        <w:tc>
          <w:tcPr>
            <w:tcW w:w="66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量程漂移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%FS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101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SPTr PORT 110 PRO CH3Br</w:t>
            </w:r>
          </w:p>
        </w:tc>
        <w:tc>
          <w:tcPr>
            <w:tcW w:w="1134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江苏舒茨测控设备股份有限公司</w:t>
            </w:r>
          </w:p>
        </w:tc>
        <w:tc>
          <w:tcPr>
            <w:tcW w:w="709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75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15.0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13.7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-1.30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-8.7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66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37.5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34.1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-3.40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-9.1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0.9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17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/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0</w:t>
            </w:r>
          </w:p>
        </w:tc>
        <w:tc>
          <w:tcPr>
            <w:tcW w:w="66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60.0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54.3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-5.70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-9.5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66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101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MB-ContainIR</w:t>
            </w:r>
          </w:p>
        </w:tc>
        <w:tc>
          <w:tcPr>
            <w:tcW w:w="1134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spectros</w:t>
            </w:r>
          </w:p>
        </w:tc>
        <w:tc>
          <w:tcPr>
            <w:tcW w:w="709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75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15.0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15.5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0.50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3.3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66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37.5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37.9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0.40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1.1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0.9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/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0</w:t>
            </w:r>
          </w:p>
        </w:tc>
        <w:tc>
          <w:tcPr>
            <w:tcW w:w="66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1.2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60.0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62.5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2.50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4.2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66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101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MB-ContainIR</w:t>
            </w:r>
          </w:p>
        </w:tc>
        <w:tc>
          <w:tcPr>
            <w:tcW w:w="1134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spectros</w:t>
            </w:r>
          </w:p>
        </w:tc>
        <w:tc>
          <w:tcPr>
            <w:tcW w:w="709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75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15.0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13.5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-1.50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-10.0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66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37.5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38.1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0.60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1.6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0.5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/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0</w:t>
            </w:r>
          </w:p>
        </w:tc>
        <w:tc>
          <w:tcPr>
            <w:tcW w:w="66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60.0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62.7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2.70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4.5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66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101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FM-4000-M-A</w:t>
            </w:r>
          </w:p>
        </w:tc>
        <w:tc>
          <w:tcPr>
            <w:tcW w:w="1134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Inlantell</w:t>
            </w:r>
          </w:p>
        </w:tc>
        <w:tc>
          <w:tcPr>
            <w:tcW w:w="709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75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15.0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14.12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-0.88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-5.9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66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37.5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40.21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2.71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7.2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0.5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18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/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/</w:t>
            </w:r>
          </w:p>
        </w:tc>
        <w:tc>
          <w:tcPr>
            <w:tcW w:w="66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60.0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64.23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4.23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7.1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66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9288" w:type="dxa"/>
            <w:gridSpan w:val="12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溴甲烷（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μmol/mol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101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MB-ExplorID</w:t>
            </w:r>
          </w:p>
        </w:tc>
        <w:tc>
          <w:tcPr>
            <w:tcW w:w="1134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spectros</w:t>
            </w:r>
          </w:p>
        </w:tc>
        <w:tc>
          <w:tcPr>
            <w:tcW w:w="709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50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10.0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11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1.00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10.0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66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25.0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26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1.00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4.0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2.1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/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0</w:t>
            </w:r>
          </w:p>
        </w:tc>
        <w:tc>
          <w:tcPr>
            <w:tcW w:w="66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-2.0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40.0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40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0.00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0.0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66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101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Fumi Scan-I</w:t>
            </w:r>
          </w:p>
        </w:tc>
        <w:tc>
          <w:tcPr>
            <w:tcW w:w="1134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江苏舒茨测控设备股份有限公司</w:t>
            </w:r>
          </w:p>
        </w:tc>
        <w:tc>
          <w:tcPr>
            <w:tcW w:w="709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50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10.0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9.81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-0.19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-1.9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66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25.0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24.94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-0.06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-0.2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1.3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/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0.2</w:t>
            </w:r>
          </w:p>
        </w:tc>
        <w:tc>
          <w:tcPr>
            <w:tcW w:w="66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-1.5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40.0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39.77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-0.23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-0.6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66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101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MB-ExplorID</w:t>
            </w:r>
          </w:p>
        </w:tc>
        <w:tc>
          <w:tcPr>
            <w:tcW w:w="1134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ENboso</w:t>
            </w:r>
          </w:p>
        </w:tc>
        <w:tc>
          <w:tcPr>
            <w:tcW w:w="709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50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10.0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10.6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0.60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6.0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66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25.0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26.3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1.30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5.2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1.2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5.0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0</w:t>
            </w:r>
          </w:p>
        </w:tc>
        <w:tc>
          <w:tcPr>
            <w:tcW w:w="66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1.8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40.0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42.2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2.20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5.5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66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101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BG-F10X</w:t>
            </w:r>
          </w:p>
        </w:tc>
        <w:tc>
          <w:tcPr>
            <w:tcW w:w="1134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中广核贝谷科技股份有限公司</w:t>
            </w:r>
          </w:p>
        </w:tc>
        <w:tc>
          <w:tcPr>
            <w:tcW w:w="709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100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20.0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22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2.00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10.0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66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50.0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51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1.00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2.0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1.1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20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/</w:t>
            </w:r>
          </w:p>
        </w:tc>
        <w:tc>
          <w:tcPr>
            <w:tcW w:w="66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80.0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76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-4.00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-5.0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66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</w:tr>
    </w:tbl>
    <w:p>
      <w:pPr>
        <w:jc w:val="center"/>
        <w:rPr>
          <w:rFonts w:hint="default" w:ascii="Times New Roman" w:hAnsi="Times New Roman" w:eastAsia="宋体" w:cs="Times New Roman"/>
          <w:sz w:val="32"/>
          <w:szCs w:val="32"/>
        </w:rPr>
      </w:pPr>
    </w:p>
    <w:p>
      <w:pPr>
        <w:rPr>
          <w:rFonts w:hint="default" w:ascii="Times New Roman" w:hAnsi="Times New Roman" w:eastAsia="宋体" w:cs="Times New Roman"/>
          <w:sz w:val="32"/>
          <w:szCs w:val="32"/>
        </w:rPr>
      </w:pPr>
      <w:r>
        <w:rPr>
          <w:rFonts w:hint="default" w:ascii="Times New Roman" w:hAnsi="Times New Roman" w:eastAsia="宋体" w:cs="Times New Roman"/>
          <w:sz w:val="32"/>
          <w:szCs w:val="32"/>
        </w:rPr>
        <w:br w:type="page"/>
      </w:r>
    </w:p>
    <w:p>
      <w:pPr>
        <w:rPr>
          <w:rFonts w:hint="default" w:ascii="Times New Roman" w:hAnsi="Times New Roman" w:eastAsia="宋体" w:cs="Times New Roman"/>
          <w:sz w:val="32"/>
          <w:szCs w:val="32"/>
        </w:rPr>
      </w:pPr>
    </w:p>
    <w:tbl>
      <w:tblPr>
        <w:tblStyle w:val="7"/>
        <w:tblpPr w:leftFromText="180" w:rightFromText="180" w:vertAnchor="text" w:horzAnchor="page" w:tblpXSpec="center" w:tblpY="-26"/>
        <w:tblOverlap w:val="never"/>
        <w:tblW w:w="92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34"/>
        <w:gridCol w:w="709"/>
        <w:gridCol w:w="709"/>
        <w:gridCol w:w="710"/>
        <w:gridCol w:w="709"/>
        <w:gridCol w:w="710"/>
        <w:gridCol w:w="709"/>
        <w:gridCol w:w="709"/>
        <w:gridCol w:w="710"/>
        <w:gridCol w:w="709"/>
        <w:gridCol w:w="6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9288" w:type="dxa"/>
            <w:gridSpan w:val="1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硫酰氟（g/m3）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01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仪器型号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仪器厂家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量程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标准值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实测值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绝对误差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示值误差%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重复性%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响应时间s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报警值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零点漂移%FS</w:t>
            </w:r>
          </w:p>
        </w:tc>
        <w:tc>
          <w:tcPr>
            <w:tcW w:w="66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量程漂移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%FS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101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SF-ContainIR</w:t>
            </w:r>
          </w:p>
        </w:tc>
        <w:tc>
          <w:tcPr>
            <w:tcW w:w="1134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spectros instrument</w:t>
            </w:r>
          </w:p>
        </w:tc>
        <w:tc>
          <w:tcPr>
            <w:tcW w:w="709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100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20.0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19.8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-0.10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-0.5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66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50.0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48.1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-1.90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-3.8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1.1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/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0</w:t>
            </w:r>
          </w:p>
        </w:tc>
        <w:tc>
          <w:tcPr>
            <w:tcW w:w="66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0.9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80.0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75.7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-3.90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-4.9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66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101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SF-ContainIR</w:t>
            </w:r>
          </w:p>
        </w:tc>
        <w:tc>
          <w:tcPr>
            <w:tcW w:w="1134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Spectros</w:t>
            </w:r>
          </w:p>
        </w:tc>
        <w:tc>
          <w:tcPr>
            <w:tcW w:w="709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100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20.0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20.0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0.00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0.0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66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50.0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49.0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-1.00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-2.0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0.6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/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0</w:t>
            </w:r>
          </w:p>
        </w:tc>
        <w:tc>
          <w:tcPr>
            <w:tcW w:w="66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80.0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78.3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-1.70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-2.1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66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101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SF-ContainIR</w:t>
            </w:r>
          </w:p>
        </w:tc>
        <w:tc>
          <w:tcPr>
            <w:tcW w:w="1134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 xml:space="preserve">Spectros </w:t>
            </w:r>
          </w:p>
        </w:tc>
        <w:tc>
          <w:tcPr>
            <w:tcW w:w="709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100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20.0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20.3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0.30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1.5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66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50.0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49.7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-0.30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-0.6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0.7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/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/</w:t>
            </w:r>
          </w:p>
        </w:tc>
        <w:tc>
          <w:tcPr>
            <w:tcW w:w="669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80.0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80.7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0.70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0.9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66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101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PTM600</w:t>
            </w:r>
          </w:p>
        </w:tc>
        <w:tc>
          <w:tcPr>
            <w:tcW w:w="1134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PTM600</w:t>
            </w:r>
          </w:p>
        </w:tc>
        <w:tc>
          <w:tcPr>
            <w:tcW w:w="709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100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20.0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25.9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5.90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29.5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66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50.0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50.4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0.40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0.8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0.9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45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/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/</w:t>
            </w:r>
          </w:p>
        </w:tc>
        <w:tc>
          <w:tcPr>
            <w:tcW w:w="66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80.0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79.5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-0.50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-0.6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66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101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FM-4000-F-A</w:t>
            </w:r>
          </w:p>
        </w:tc>
        <w:tc>
          <w:tcPr>
            <w:tcW w:w="1134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Inlantell</w:t>
            </w:r>
          </w:p>
        </w:tc>
        <w:tc>
          <w:tcPr>
            <w:tcW w:w="709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100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20.0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19.11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-0.89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-4.5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66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50.0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51.05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1.05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2.1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0.4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18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/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/</w:t>
            </w:r>
          </w:p>
        </w:tc>
        <w:tc>
          <w:tcPr>
            <w:tcW w:w="66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80.0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84.00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4.00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5.0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66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9288" w:type="dxa"/>
            <w:gridSpan w:val="12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硫酰氟（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μmol/mol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101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SF-ExplorIR</w:t>
            </w:r>
          </w:p>
        </w:tc>
        <w:tc>
          <w:tcPr>
            <w:tcW w:w="1134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 xml:space="preserve">Spectros </w:t>
            </w:r>
          </w:p>
        </w:tc>
        <w:tc>
          <w:tcPr>
            <w:tcW w:w="709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100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20.0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22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2.0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10.0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66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50.0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53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3.0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6.0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1.1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5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0</w:t>
            </w:r>
          </w:p>
        </w:tc>
        <w:tc>
          <w:tcPr>
            <w:tcW w:w="66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-2.0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80.0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84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4.0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5.0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66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101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SF-ExplorIR</w:t>
            </w:r>
          </w:p>
        </w:tc>
        <w:tc>
          <w:tcPr>
            <w:tcW w:w="1134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Spectros</w:t>
            </w:r>
          </w:p>
        </w:tc>
        <w:tc>
          <w:tcPr>
            <w:tcW w:w="709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100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20.0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18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-2.0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-10.0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66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50.0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48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-2.0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-4.0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1.1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5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0</w:t>
            </w:r>
          </w:p>
        </w:tc>
        <w:tc>
          <w:tcPr>
            <w:tcW w:w="66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1.0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80.0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77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-3.0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-3.8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66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101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SF-ExplorIR</w:t>
            </w:r>
          </w:p>
        </w:tc>
        <w:tc>
          <w:tcPr>
            <w:tcW w:w="1134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Spectros</w:t>
            </w:r>
          </w:p>
        </w:tc>
        <w:tc>
          <w:tcPr>
            <w:tcW w:w="709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100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20.0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20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0.0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0.0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66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50.0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51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1.0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2.0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1.1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5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0</w:t>
            </w:r>
          </w:p>
        </w:tc>
        <w:tc>
          <w:tcPr>
            <w:tcW w:w="66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1.0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80.0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78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-2.0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-2.5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66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101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BG-F10L</w:t>
            </w:r>
          </w:p>
        </w:tc>
        <w:tc>
          <w:tcPr>
            <w:tcW w:w="1134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中广核贝谷科技股份有限公司</w:t>
            </w:r>
          </w:p>
        </w:tc>
        <w:tc>
          <w:tcPr>
            <w:tcW w:w="709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100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20.0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21.77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1.77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8.9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66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50.0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53.44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3.44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6.9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0.7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17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5.00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0</w:t>
            </w:r>
          </w:p>
        </w:tc>
        <w:tc>
          <w:tcPr>
            <w:tcW w:w="66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-1.1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80.0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85.72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5.72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7.2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66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101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 xml:space="preserve">FM-3000-F </w:t>
            </w:r>
          </w:p>
        </w:tc>
        <w:tc>
          <w:tcPr>
            <w:tcW w:w="1134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Inlan</w:t>
            </w:r>
          </w:p>
        </w:tc>
        <w:tc>
          <w:tcPr>
            <w:tcW w:w="709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100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20.0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18.60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-1.40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-7.0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66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50.0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49.17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-0.83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-1.7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0.8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21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/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/</w:t>
            </w:r>
          </w:p>
        </w:tc>
        <w:tc>
          <w:tcPr>
            <w:tcW w:w="669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80.0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80.09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0.09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0.1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66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</w:tr>
    </w:tbl>
    <w:p>
      <w:pPr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32"/>
          <w:szCs w:val="32"/>
        </w:rPr>
        <w:br w:type="page"/>
      </w:r>
      <w:r>
        <w:rPr>
          <w:rFonts w:hint="default" w:ascii="Times New Roman" w:hAnsi="Times New Roman" w:eastAsia="宋体" w:cs="Times New Roman"/>
          <w:sz w:val="32"/>
          <w:szCs w:val="32"/>
        </w:rPr>
        <w:t>熏蒸气体检测仪校准原始记录</w:t>
      </w:r>
    </w:p>
    <w:tbl>
      <w:tblPr>
        <w:tblStyle w:val="7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6"/>
        <w:gridCol w:w="1269"/>
        <w:gridCol w:w="1559"/>
        <w:gridCol w:w="142"/>
        <w:gridCol w:w="1985"/>
        <w:gridCol w:w="717"/>
        <w:gridCol w:w="19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委托单位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证书编号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校准地点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环境温度及相对湿度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</w:rPr>
              <w:t>_20_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 xml:space="preserve">℃ 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</w:rPr>
              <w:t>__15_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仪器名称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  <w:t>磷化氢气体检测仪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技术依据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《熏蒸气体检测仪校准规范》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仪器型号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  <w:lang w:bidi="ar"/>
              </w:rPr>
              <w:t>Pac 8000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校准日期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2023-0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-05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出厂编号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bidi="ar"/>
              </w:rPr>
              <w:t>ARNE-0053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校准员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李士良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制造厂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  <w:t>Drager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核验员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刘沂玲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4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主要测量设备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计量标准器名称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测量范围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证书号/有效期</w:t>
            </w:r>
          </w:p>
        </w:tc>
        <w:tc>
          <w:tcPr>
            <w:tcW w:w="27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溯源单位</w:t>
            </w:r>
          </w:p>
        </w:tc>
        <w:tc>
          <w:tcPr>
            <w:tcW w:w="1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准确度等级/最大允许误差/不确定度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MF-5B多组分配气系统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QM01091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HJqt2022-01826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(2023/5/16)</w:t>
            </w:r>
          </w:p>
        </w:tc>
        <w:tc>
          <w:tcPr>
            <w:tcW w:w="2702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中国计量科学研究院</w:t>
            </w:r>
          </w:p>
        </w:tc>
        <w:tc>
          <w:tcPr>
            <w:tcW w:w="1976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/>
                <w:sz w:val="18"/>
                <w:szCs w:val="18"/>
              </w:rPr>
              <w:t>U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r=0.6%;k=2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PH3/N2气体标准物质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20.8μmol/mol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GBW(E)084017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(2023/12/25)</w:t>
            </w:r>
          </w:p>
        </w:tc>
        <w:tc>
          <w:tcPr>
            <w:tcW w:w="2702" w:type="dxa"/>
            <w:gridSpan w:val="2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中国计量科学研究院</w:t>
            </w:r>
          </w:p>
        </w:tc>
        <w:tc>
          <w:tcPr>
            <w:tcW w:w="1976" w:type="dxa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/>
                <w:sz w:val="18"/>
                <w:szCs w:val="18"/>
              </w:rPr>
              <w:t>U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r=2%;k=2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电子秒表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(0～30)min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SPss2022-20342（2023/12/25）</w:t>
            </w:r>
          </w:p>
        </w:tc>
        <w:tc>
          <w:tcPr>
            <w:tcW w:w="2702" w:type="dxa"/>
            <w:gridSpan w:val="2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中国计量科学研究院</w:t>
            </w:r>
          </w:p>
        </w:tc>
        <w:tc>
          <w:tcPr>
            <w:tcW w:w="1976" w:type="dxa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MPE: ±0.1 s/30min</w:t>
            </w:r>
          </w:p>
        </w:tc>
      </w:tr>
    </w:tbl>
    <w:p>
      <w:pPr>
        <w:spacing w:line="276" w:lineRule="auto"/>
        <w:jc w:val="left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1.仪器测量范围：</w:t>
      </w:r>
      <w:r>
        <w:rPr>
          <w:rFonts w:hint="default" w:ascii="Times New Roman" w:hAnsi="Times New Roman" w:eastAsia="宋体" w:cs="Times New Roman"/>
          <w:sz w:val="18"/>
          <w:szCs w:val="18"/>
          <w:u w:val="single"/>
        </w:rPr>
        <w:t xml:space="preserve">    2μmol/mol</w:t>
      </w:r>
    </w:p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2.示值误差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275"/>
        <w:gridCol w:w="1276"/>
        <w:gridCol w:w="1276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</w:trPr>
        <w:tc>
          <w:tcPr>
            <w:tcW w:w="15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标准气体浓度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（μmol/mol）</w:t>
            </w:r>
          </w:p>
        </w:tc>
        <w:tc>
          <w:tcPr>
            <w:tcW w:w="297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仪器测量值（μmol/mol）</w:t>
            </w:r>
          </w:p>
        </w:tc>
        <w:tc>
          <w:tcPr>
            <w:tcW w:w="127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平均值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(μmol/mol)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示值误差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(μmol/mol)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示值误差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（%）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不确定度%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Urel ，k=2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127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  <w:t>0.500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  <w:t>0.48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  <w:t>0.49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  <w:t>0.48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  <w:t>0.48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-0.02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-4.0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  <w:t>6.0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  <w:t>1.00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  <w:t>0.93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  <w:t>0.92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  <w:t>0.92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  <w:t>0.92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-0.08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-8.0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  <w:t>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  <w:t>1.60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  <w:t>1.52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  <w:t>1.53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  <w:t>1.51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  <w:t>1.52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-0.08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-5.0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  <w:t>2.6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3.重复性</w:t>
      </w:r>
    </w:p>
    <w:tbl>
      <w:tblPr>
        <w:tblStyle w:val="7"/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992"/>
        <w:gridCol w:w="992"/>
        <w:gridCol w:w="851"/>
        <w:gridCol w:w="850"/>
        <w:gridCol w:w="851"/>
        <w:gridCol w:w="992"/>
        <w:gridCol w:w="1276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5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标准气体浓度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（μmol/mol）</w:t>
            </w:r>
          </w:p>
        </w:tc>
        <w:tc>
          <w:tcPr>
            <w:tcW w:w="552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仪器测量值（μmol/mol）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平均值(μmol/mol)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重复性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5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6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1.00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0.93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0.92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0.92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0.91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0.93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0.90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0.92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1.3</w:t>
            </w:r>
          </w:p>
        </w:tc>
      </w:tr>
    </w:tbl>
    <w:p>
      <w:pPr>
        <w:spacing w:line="276" w:lineRule="auto"/>
        <w:jc w:val="left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4响应时间                                                                    (s)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2268"/>
        <w:gridCol w:w="2409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平均值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atLeast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10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9</w:t>
            </w: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9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5.报警功能和报警动作值                                                     (μmol/mol)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5"/>
        <w:gridCol w:w="1562"/>
        <w:gridCol w:w="1558"/>
        <w:gridCol w:w="1704"/>
        <w:gridCol w:w="22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报警功能</w:t>
            </w:r>
          </w:p>
        </w:tc>
        <w:tc>
          <w:tcPr>
            <w:tcW w:w="48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实测报警值</w:t>
            </w:r>
          </w:p>
        </w:tc>
        <w:tc>
          <w:tcPr>
            <w:tcW w:w="22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报警值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sym w:font="Wingdings 2" w:char="0052"/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正常   □异常</w:t>
            </w:r>
          </w:p>
        </w:tc>
        <w:tc>
          <w:tcPr>
            <w:tcW w:w="15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0.10</w:t>
            </w: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0.10</w:t>
            </w:r>
          </w:p>
        </w:tc>
        <w:tc>
          <w:tcPr>
            <w:tcW w:w="1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0.10</w:t>
            </w:r>
          </w:p>
        </w:tc>
        <w:tc>
          <w:tcPr>
            <w:tcW w:w="22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0.10</w:t>
            </w:r>
          </w:p>
        </w:tc>
      </w:tr>
    </w:tbl>
    <w:p>
      <w:pPr>
        <w:spacing w:line="276" w:lineRule="auto"/>
        <w:jc w:val="both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6.漂移                                                                     (μmol/mol)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0"/>
        <w:gridCol w:w="1190"/>
        <w:gridCol w:w="1189"/>
        <w:gridCol w:w="1189"/>
        <w:gridCol w:w="1189"/>
        <w:gridCol w:w="1189"/>
        <w:gridCol w:w="1189"/>
        <w:gridCol w:w="11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时间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15min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30min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45min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60min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零点漂移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量程漂移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零点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6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6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示值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</w:tbl>
    <w:p>
      <w:pPr>
        <w:jc w:val="center"/>
        <w:rPr>
          <w:rFonts w:hint="default" w:ascii="Times New Roman" w:hAnsi="Times New Roman" w:eastAsia="宋体" w:cs="Times New Roman"/>
          <w:b/>
          <w:bCs/>
          <w:sz w:val="18"/>
          <w:szCs w:val="18"/>
        </w:rPr>
      </w:pPr>
    </w:p>
    <w:p>
      <w:pPr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32"/>
          <w:szCs w:val="32"/>
        </w:rPr>
        <w:t>熏蒸气体检测仪校准原始记录</w:t>
      </w:r>
    </w:p>
    <w:tbl>
      <w:tblPr>
        <w:tblStyle w:val="7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6"/>
        <w:gridCol w:w="1269"/>
        <w:gridCol w:w="1559"/>
        <w:gridCol w:w="142"/>
        <w:gridCol w:w="1985"/>
        <w:gridCol w:w="717"/>
        <w:gridCol w:w="19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委托单位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证书编号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校准地点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环境温度及相对湿度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</w:rPr>
              <w:t>_20_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 xml:space="preserve">℃ 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</w:rPr>
              <w:t>__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</w:rPr>
              <w:t>5_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仪器名称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  <w:t>磷化氢气体检测仪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技术依据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《熏蒸气体检测仪校准规范》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仪器型号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bidi="ar"/>
              </w:rPr>
              <w:t>MB-ExplorID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校准日期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202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03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出厂编号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bidi="ar"/>
              </w:rPr>
              <w:t>MB-01114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校准员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李士良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制造厂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  <w:t>Spectros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核验员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刘沂玲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4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主要测量设备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计量标准器名称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测量范围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证书号/有效期</w:t>
            </w:r>
          </w:p>
        </w:tc>
        <w:tc>
          <w:tcPr>
            <w:tcW w:w="27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溯源单位</w:t>
            </w:r>
          </w:p>
        </w:tc>
        <w:tc>
          <w:tcPr>
            <w:tcW w:w="1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准确度等级/最大允许误差/不确定度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MF-5B多组分配气系统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QM01091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HJqt2022-01826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(2023/5/16)</w:t>
            </w:r>
          </w:p>
        </w:tc>
        <w:tc>
          <w:tcPr>
            <w:tcW w:w="2702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中国计量科学研究院</w:t>
            </w:r>
          </w:p>
        </w:tc>
        <w:tc>
          <w:tcPr>
            <w:tcW w:w="1976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/>
                <w:sz w:val="18"/>
                <w:szCs w:val="18"/>
              </w:rPr>
              <w:t>U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r=0.6%;k=2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PH3/N2气体标准物质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20.8μmol/mol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GBW(E)084017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(2023/12/25)</w:t>
            </w:r>
          </w:p>
        </w:tc>
        <w:tc>
          <w:tcPr>
            <w:tcW w:w="2702" w:type="dxa"/>
            <w:gridSpan w:val="2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中国计量科学研究院</w:t>
            </w:r>
          </w:p>
        </w:tc>
        <w:tc>
          <w:tcPr>
            <w:tcW w:w="1976" w:type="dxa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/>
                <w:sz w:val="18"/>
                <w:szCs w:val="18"/>
              </w:rPr>
              <w:t>U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r=2%;k=2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电子秒表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(0～30)min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SPss2022-20342（2023/12/25）</w:t>
            </w:r>
          </w:p>
        </w:tc>
        <w:tc>
          <w:tcPr>
            <w:tcW w:w="2702" w:type="dxa"/>
            <w:gridSpan w:val="2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中国计量科学研究院</w:t>
            </w:r>
          </w:p>
        </w:tc>
        <w:tc>
          <w:tcPr>
            <w:tcW w:w="1976" w:type="dxa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MPE: ±0.1 s/30min</w:t>
            </w:r>
          </w:p>
        </w:tc>
      </w:tr>
    </w:tbl>
    <w:p>
      <w:pPr>
        <w:spacing w:line="276" w:lineRule="auto"/>
        <w:jc w:val="both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1.仪器测量范围：</w:t>
      </w:r>
      <w:r>
        <w:rPr>
          <w:rFonts w:hint="default" w:ascii="Times New Roman" w:hAnsi="Times New Roman" w:eastAsia="宋体" w:cs="Times New Roman"/>
          <w:sz w:val="18"/>
          <w:szCs w:val="18"/>
          <w:u w:val="single"/>
        </w:rPr>
        <w:t xml:space="preserve">    5μmol/mol</w:t>
      </w:r>
    </w:p>
    <w:p>
      <w:pPr>
        <w:spacing w:line="276" w:lineRule="auto"/>
        <w:jc w:val="both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2.示值误差</w:t>
      </w:r>
    </w:p>
    <w:tbl>
      <w:tblPr>
        <w:tblStyle w:val="7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275"/>
        <w:gridCol w:w="1276"/>
        <w:gridCol w:w="1276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</w:trPr>
        <w:tc>
          <w:tcPr>
            <w:tcW w:w="15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标准气体浓度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（μmol/mol）</w:t>
            </w:r>
          </w:p>
        </w:tc>
        <w:tc>
          <w:tcPr>
            <w:tcW w:w="297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仪器测量值（μmol/mol）</w:t>
            </w:r>
          </w:p>
        </w:tc>
        <w:tc>
          <w:tcPr>
            <w:tcW w:w="127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平均值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(μmol/mol)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示值误差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(μmol/mol)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示值误差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（%）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不确定度%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Urel ，k=2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127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  <w:t>1.00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  <w:t>1.1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  <w:t>1.2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  <w:t>1.1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  <w:t>1.00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0.1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10.0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  <w:t>6.0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  <w:t>2.50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  <w:t>2.6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  <w:t>2.7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  <w:t>2.7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  <w:t>2.50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0.2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8.0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  <w:t>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  <w:t>4.00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  <w:t>4.2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  <w:t>4.3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  <w:t>4.3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  <w:t>4.00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0.3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7.5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  <w:t>2.6</w:t>
            </w:r>
          </w:p>
        </w:tc>
      </w:tr>
    </w:tbl>
    <w:p>
      <w:pPr>
        <w:spacing w:line="276" w:lineRule="auto"/>
        <w:jc w:val="both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3.重复性</w:t>
      </w:r>
    </w:p>
    <w:tbl>
      <w:tblPr>
        <w:tblStyle w:val="7"/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992"/>
        <w:gridCol w:w="992"/>
        <w:gridCol w:w="851"/>
        <w:gridCol w:w="850"/>
        <w:gridCol w:w="851"/>
        <w:gridCol w:w="992"/>
        <w:gridCol w:w="1276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5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标准气体浓度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（μmol/mol）</w:t>
            </w:r>
          </w:p>
        </w:tc>
        <w:tc>
          <w:tcPr>
            <w:tcW w:w="552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仪器测量值（μmol/mol）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平均值(μmol/mol)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重复性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5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37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6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2.50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2.6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2.7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2.7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2.6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2.7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2.7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6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2.7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6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2.0</w:t>
            </w:r>
          </w:p>
        </w:tc>
      </w:tr>
    </w:tbl>
    <w:p>
      <w:pPr>
        <w:spacing w:line="276" w:lineRule="auto"/>
        <w:jc w:val="both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4响应时间                                                                    (s)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2268"/>
        <w:gridCol w:w="2409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平均值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4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4</w:t>
            </w: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4</w:t>
            </w:r>
          </w:p>
        </w:tc>
      </w:tr>
    </w:tbl>
    <w:p>
      <w:pPr>
        <w:spacing w:line="276" w:lineRule="auto"/>
        <w:jc w:val="both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5.报警功能和报警动作值                                                     (μmol/mol)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5"/>
        <w:gridCol w:w="1562"/>
        <w:gridCol w:w="1558"/>
        <w:gridCol w:w="1704"/>
        <w:gridCol w:w="22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报警功能</w:t>
            </w:r>
          </w:p>
        </w:tc>
        <w:tc>
          <w:tcPr>
            <w:tcW w:w="48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实测报警值</w:t>
            </w:r>
          </w:p>
        </w:tc>
        <w:tc>
          <w:tcPr>
            <w:tcW w:w="22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报警值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sym w:font="Wingdings 2" w:char="0052"/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正常   □异常</w:t>
            </w:r>
          </w:p>
        </w:tc>
        <w:tc>
          <w:tcPr>
            <w:tcW w:w="15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0.3</w:t>
            </w: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0.3</w:t>
            </w:r>
          </w:p>
        </w:tc>
        <w:tc>
          <w:tcPr>
            <w:tcW w:w="1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0.3</w:t>
            </w:r>
          </w:p>
        </w:tc>
        <w:tc>
          <w:tcPr>
            <w:tcW w:w="22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0.3</w:t>
            </w:r>
          </w:p>
        </w:tc>
      </w:tr>
    </w:tbl>
    <w:p>
      <w:pPr>
        <w:spacing w:line="276" w:lineRule="auto"/>
        <w:jc w:val="both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6.漂移                                                                     (μmol/mol)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0"/>
        <w:gridCol w:w="1190"/>
        <w:gridCol w:w="1189"/>
        <w:gridCol w:w="1189"/>
        <w:gridCol w:w="1189"/>
        <w:gridCol w:w="1189"/>
        <w:gridCol w:w="1189"/>
        <w:gridCol w:w="11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时间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15min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30min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45min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60min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零点漂移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量程漂移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零点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0.0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0.0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0.0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0.0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0.0</w:t>
            </w:r>
          </w:p>
        </w:tc>
        <w:tc>
          <w:tcPr>
            <w:tcW w:w="118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6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0%FS</w:t>
            </w:r>
          </w:p>
        </w:tc>
        <w:tc>
          <w:tcPr>
            <w:tcW w:w="118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6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2.0%FS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示值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2.6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2.7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2.6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2.7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2.6</w:t>
            </w:r>
          </w:p>
        </w:tc>
        <w:tc>
          <w:tcPr>
            <w:tcW w:w="118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</w:tbl>
    <w:p>
      <w:pPr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br w:type="page"/>
      </w:r>
      <w:r>
        <w:rPr>
          <w:rFonts w:hint="default" w:ascii="Times New Roman" w:hAnsi="Times New Roman" w:eastAsia="宋体" w:cs="Times New Roman"/>
          <w:sz w:val="32"/>
          <w:szCs w:val="32"/>
        </w:rPr>
        <w:t>熏蒸气体检测仪校准原始记录</w:t>
      </w:r>
    </w:p>
    <w:tbl>
      <w:tblPr>
        <w:tblStyle w:val="7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6"/>
        <w:gridCol w:w="1269"/>
        <w:gridCol w:w="1559"/>
        <w:gridCol w:w="142"/>
        <w:gridCol w:w="1985"/>
        <w:gridCol w:w="717"/>
        <w:gridCol w:w="19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委托单位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证书编号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校准地点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环境温度及相对湿度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</w:rPr>
              <w:t>_20_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 xml:space="preserve">℃ 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</w:rPr>
              <w:t>__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  <w:lang w:val="en-US" w:eastAsia="zh-CN"/>
              </w:rPr>
              <w:t>18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</w:rPr>
              <w:t>_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仪器名称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  <w:t>磷化氢气体检测仪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技术依据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《熏蒸气体检测仪校准规范》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仪器型号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bidi="ar"/>
              </w:rPr>
              <w:t>MB-ExplorID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校准日期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2023-0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-21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出厂编号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bidi="ar"/>
              </w:rPr>
              <w:t>MB-01262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校准员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李士良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制造厂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  <w:t>Spectros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核验员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刘沂玲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4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主要测量设备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计量标准器名称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测量范围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证书号/有效期</w:t>
            </w:r>
          </w:p>
        </w:tc>
        <w:tc>
          <w:tcPr>
            <w:tcW w:w="27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溯源单位</w:t>
            </w:r>
          </w:p>
        </w:tc>
        <w:tc>
          <w:tcPr>
            <w:tcW w:w="1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准确度等级/最大允许误差/不确定度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MF-5B多组分配气系统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QM01091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HJqt2022-01826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(2023/5/16)</w:t>
            </w:r>
          </w:p>
        </w:tc>
        <w:tc>
          <w:tcPr>
            <w:tcW w:w="2702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中国计量科学研究院</w:t>
            </w:r>
          </w:p>
        </w:tc>
        <w:tc>
          <w:tcPr>
            <w:tcW w:w="1976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/>
                <w:sz w:val="18"/>
                <w:szCs w:val="18"/>
              </w:rPr>
              <w:t>U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r=0.6%;k=2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PH3/N2气体标准物质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20.8μmol/mol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GBW(E)084017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(2023/12/25)</w:t>
            </w:r>
          </w:p>
        </w:tc>
        <w:tc>
          <w:tcPr>
            <w:tcW w:w="2702" w:type="dxa"/>
            <w:gridSpan w:val="2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中国计量科学研究院</w:t>
            </w:r>
          </w:p>
        </w:tc>
        <w:tc>
          <w:tcPr>
            <w:tcW w:w="1976" w:type="dxa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/>
                <w:sz w:val="18"/>
                <w:szCs w:val="18"/>
              </w:rPr>
              <w:t>U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r=2%;k=2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电子秒表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(0～30)min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SPss2022-20342（2023/12/25）</w:t>
            </w:r>
          </w:p>
        </w:tc>
        <w:tc>
          <w:tcPr>
            <w:tcW w:w="2702" w:type="dxa"/>
            <w:gridSpan w:val="2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中国计量科学研究院</w:t>
            </w:r>
          </w:p>
        </w:tc>
        <w:tc>
          <w:tcPr>
            <w:tcW w:w="1976" w:type="dxa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MPE: ±0.1 s/30min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1.仪器测量范围：</w:t>
      </w:r>
      <w:r>
        <w:rPr>
          <w:rFonts w:hint="default" w:ascii="Times New Roman" w:hAnsi="Times New Roman" w:eastAsia="宋体" w:cs="Times New Roman"/>
          <w:sz w:val="18"/>
          <w:szCs w:val="18"/>
          <w:u w:val="single"/>
        </w:rPr>
        <w:t xml:space="preserve">  5μmol/mol</w:t>
      </w:r>
    </w:p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2.示值误差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275"/>
        <w:gridCol w:w="1276"/>
        <w:gridCol w:w="1276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</w:trPr>
        <w:tc>
          <w:tcPr>
            <w:tcW w:w="15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标准气体浓度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（μmol/mol）</w:t>
            </w:r>
          </w:p>
        </w:tc>
        <w:tc>
          <w:tcPr>
            <w:tcW w:w="297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仪器测量值（μmol/mol）</w:t>
            </w:r>
          </w:p>
        </w:tc>
        <w:tc>
          <w:tcPr>
            <w:tcW w:w="127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平均值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(μmol/mol)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示值误差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(μmol/mol)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示值误差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（%）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不确定度%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Urel ，k=2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127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1.00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1.1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1.0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1.1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1.1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0.1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10.0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6.0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2.50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2.5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2.5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2.6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2.5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0.0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0.0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4.00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4.1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4.1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4.1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4.1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0.1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2.5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2.6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3.重复性</w:t>
      </w:r>
    </w:p>
    <w:tbl>
      <w:tblPr>
        <w:tblStyle w:val="7"/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992"/>
        <w:gridCol w:w="992"/>
        <w:gridCol w:w="851"/>
        <w:gridCol w:w="850"/>
        <w:gridCol w:w="851"/>
        <w:gridCol w:w="992"/>
        <w:gridCol w:w="1276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5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标准气体浓度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（μmol/mol）</w:t>
            </w:r>
          </w:p>
        </w:tc>
        <w:tc>
          <w:tcPr>
            <w:tcW w:w="552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仪器测量值（μmol/mol）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平均值(μmol/mol)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重复性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5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6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2.50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2.5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2.5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2.6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2.5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2.6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2.5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6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2.5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6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2.1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4响应时间                                                                    (s)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2268"/>
        <w:gridCol w:w="2409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平均值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4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4</w:t>
            </w: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4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5.报警功能和报警动作值                                                     (μmol/mol)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5"/>
        <w:gridCol w:w="1562"/>
        <w:gridCol w:w="1558"/>
        <w:gridCol w:w="1704"/>
        <w:gridCol w:w="22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报警功能</w:t>
            </w:r>
          </w:p>
        </w:tc>
        <w:tc>
          <w:tcPr>
            <w:tcW w:w="48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实测报警值</w:t>
            </w:r>
          </w:p>
        </w:tc>
        <w:tc>
          <w:tcPr>
            <w:tcW w:w="22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报警值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sym w:font="Wingdings 2" w:char="0052"/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正常   □异常</w:t>
            </w:r>
          </w:p>
        </w:tc>
        <w:tc>
          <w:tcPr>
            <w:tcW w:w="15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0.5</w:t>
            </w: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0.5</w:t>
            </w:r>
          </w:p>
        </w:tc>
        <w:tc>
          <w:tcPr>
            <w:tcW w:w="1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0.5</w:t>
            </w:r>
          </w:p>
        </w:tc>
        <w:tc>
          <w:tcPr>
            <w:tcW w:w="22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0.5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6.漂移                                                                     (μmol/mol)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0"/>
        <w:gridCol w:w="1190"/>
        <w:gridCol w:w="1189"/>
        <w:gridCol w:w="1189"/>
        <w:gridCol w:w="1189"/>
        <w:gridCol w:w="1189"/>
        <w:gridCol w:w="1189"/>
        <w:gridCol w:w="11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时间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15min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30min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45min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60min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零点漂移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量程漂移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零点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0.0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0.0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0.0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0.0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0.0</w:t>
            </w:r>
          </w:p>
        </w:tc>
        <w:tc>
          <w:tcPr>
            <w:tcW w:w="118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6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0%FS</w:t>
            </w:r>
          </w:p>
        </w:tc>
        <w:tc>
          <w:tcPr>
            <w:tcW w:w="118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6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2.0%FS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示值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2.5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2.6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2.5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2.6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2.5</w:t>
            </w:r>
          </w:p>
        </w:tc>
        <w:tc>
          <w:tcPr>
            <w:tcW w:w="118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</w:tbl>
    <w:p>
      <w:pPr>
        <w:jc w:val="center"/>
        <w:rPr>
          <w:rFonts w:hint="default" w:ascii="Times New Roman" w:hAnsi="Times New Roman" w:eastAsia="宋体" w:cs="Times New Roman"/>
          <w:b/>
          <w:bCs/>
          <w:sz w:val="18"/>
          <w:szCs w:val="18"/>
        </w:rPr>
      </w:pPr>
    </w:p>
    <w:p>
      <w:pPr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32"/>
          <w:szCs w:val="32"/>
        </w:rPr>
        <w:t>熏蒸气体检测仪校准原始记录</w:t>
      </w:r>
    </w:p>
    <w:tbl>
      <w:tblPr>
        <w:tblStyle w:val="7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6"/>
        <w:gridCol w:w="1269"/>
        <w:gridCol w:w="1559"/>
        <w:gridCol w:w="142"/>
        <w:gridCol w:w="1985"/>
        <w:gridCol w:w="717"/>
        <w:gridCol w:w="19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委托单位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证书编号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校准地点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环境温度及相对湿度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</w:rPr>
              <w:t>_20_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 xml:space="preserve">℃ 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</w:rPr>
              <w:t>__1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  <w:lang w:val="en-US" w:eastAsia="zh-CN"/>
              </w:rPr>
              <w:t>8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</w:rPr>
              <w:t>_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仪器名称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  <w:t>磷化氢气体检测仪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技术依据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《熏蒸气体检测仪校准规范》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仪器型号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bidi="ar"/>
              </w:rPr>
              <w:t>GASTiger2000-PH3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校准日期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2023-0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-21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出厂编号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bidi="ar"/>
              </w:rPr>
              <w:t>GAS2000T180815002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校准员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李士良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制造厂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  <w:t>深圳市万安迪科技有限公司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核验员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刘沂玲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4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主要测量设备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计量标准器名称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测量范围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证书号/有效期</w:t>
            </w:r>
          </w:p>
        </w:tc>
        <w:tc>
          <w:tcPr>
            <w:tcW w:w="27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溯源单位</w:t>
            </w:r>
          </w:p>
        </w:tc>
        <w:tc>
          <w:tcPr>
            <w:tcW w:w="1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准确度等级/最大允许误差/不确定度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MF-5B多组分配气系统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QM01091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HJqt2022-01826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(2023/5/16)</w:t>
            </w:r>
          </w:p>
        </w:tc>
        <w:tc>
          <w:tcPr>
            <w:tcW w:w="2702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中国计量科学研究院</w:t>
            </w:r>
          </w:p>
        </w:tc>
        <w:tc>
          <w:tcPr>
            <w:tcW w:w="1976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/>
                <w:sz w:val="18"/>
                <w:szCs w:val="18"/>
              </w:rPr>
              <w:t>U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r=0.6%;k=2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PH3/N2气体标准物质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20.8μmol/mol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GBW(E)084017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(2023/12/25)</w:t>
            </w:r>
          </w:p>
        </w:tc>
        <w:tc>
          <w:tcPr>
            <w:tcW w:w="2702" w:type="dxa"/>
            <w:gridSpan w:val="2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中国计量科学研究院</w:t>
            </w:r>
          </w:p>
        </w:tc>
        <w:tc>
          <w:tcPr>
            <w:tcW w:w="1976" w:type="dxa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/>
                <w:sz w:val="18"/>
                <w:szCs w:val="18"/>
              </w:rPr>
              <w:t>U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r=2%;k=2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电子秒表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(0～30)min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SPss2022-20342（2023/12/25）</w:t>
            </w:r>
          </w:p>
        </w:tc>
        <w:tc>
          <w:tcPr>
            <w:tcW w:w="2702" w:type="dxa"/>
            <w:gridSpan w:val="2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中国计量科学研究院</w:t>
            </w:r>
          </w:p>
        </w:tc>
        <w:tc>
          <w:tcPr>
            <w:tcW w:w="1976" w:type="dxa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MPE: ±0.1 s/30min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1.仪器测量范围：</w:t>
      </w:r>
      <w:r>
        <w:rPr>
          <w:rFonts w:hint="default" w:ascii="Times New Roman" w:hAnsi="Times New Roman" w:eastAsia="宋体" w:cs="Times New Roman"/>
          <w:sz w:val="18"/>
          <w:szCs w:val="18"/>
          <w:u w:val="single"/>
        </w:rPr>
        <w:t xml:space="preserve">   5μmol/mol</w:t>
      </w:r>
    </w:p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2.示值误差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275"/>
        <w:gridCol w:w="1276"/>
        <w:gridCol w:w="1276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</w:trPr>
        <w:tc>
          <w:tcPr>
            <w:tcW w:w="15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标准气体浓度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（μmol/mol）</w:t>
            </w:r>
          </w:p>
        </w:tc>
        <w:tc>
          <w:tcPr>
            <w:tcW w:w="297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仪器测量值（μmol/mol）</w:t>
            </w:r>
          </w:p>
        </w:tc>
        <w:tc>
          <w:tcPr>
            <w:tcW w:w="127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平均值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(μmol/mol)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示值误差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(μmol/mol)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示值误差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（%）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不确定度%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Urel ，k=2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127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1.00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1.05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1.09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1.07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1.07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0.07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7.0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2.50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2.59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2.55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2.63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2.59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0.09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3.6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4.00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4.13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4.16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4.11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4.13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0.13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3.3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2.4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3.重复性</w:t>
      </w:r>
    </w:p>
    <w:tbl>
      <w:tblPr>
        <w:tblStyle w:val="7"/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992"/>
        <w:gridCol w:w="992"/>
        <w:gridCol w:w="851"/>
        <w:gridCol w:w="850"/>
        <w:gridCol w:w="851"/>
        <w:gridCol w:w="992"/>
        <w:gridCol w:w="1276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5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标准气体浓度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（μmol/mol）</w:t>
            </w:r>
          </w:p>
        </w:tc>
        <w:tc>
          <w:tcPr>
            <w:tcW w:w="552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仪器测量值（μmol/mol）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平均值(μmol/mol)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重复性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5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6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2.50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2.59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2.55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2.63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2.65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2.56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2.61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2.59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1.6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4响应时间                                                                    (s)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2268"/>
        <w:gridCol w:w="2409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平均值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23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19</w:t>
            </w: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20</w:t>
            </w: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21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5.报警功能和报警动作值                                                     (μmol/mol)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5"/>
        <w:gridCol w:w="1562"/>
        <w:gridCol w:w="1558"/>
        <w:gridCol w:w="1704"/>
        <w:gridCol w:w="22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报警功能</w:t>
            </w:r>
          </w:p>
        </w:tc>
        <w:tc>
          <w:tcPr>
            <w:tcW w:w="48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实测报警值</w:t>
            </w:r>
          </w:p>
        </w:tc>
        <w:tc>
          <w:tcPr>
            <w:tcW w:w="22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报警值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sym w:font="Wingdings 2" w:char="0052"/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正常   □异常</w:t>
            </w:r>
          </w:p>
        </w:tc>
        <w:tc>
          <w:tcPr>
            <w:tcW w:w="15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0.50</w:t>
            </w: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0.50</w:t>
            </w:r>
          </w:p>
        </w:tc>
        <w:tc>
          <w:tcPr>
            <w:tcW w:w="1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0.50</w:t>
            </w:r>
          </w:p>
        </w:tc>
        <w:tc>
          <w:tcPr>
            <w:tcW w:w="22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0.50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6.漂移                                                                     (μmol/mol)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0"/>
        <w:gridCol w:w="1190"/>
        <w:gridCol w:w="1189"/>
        <w:gridCol w:w="1189"/>
        <w:gridCol w:w="1189"/>
        <w:gridCol w:w="1189"/>
        <w:gridCol w:w="1189"/>
        <w:gridCol w:w="11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时间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15min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30min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45min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60min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零点漂移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量程漂移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零点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6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6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示值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</w:tbl>
    <w:p>
      <w:pPr>
        <w:jc w:val="center"/>
        <w:rPr>
          <w:rFonts w:hint="default" w:ascii="Times New Roman" w:hAnsi="Times New Roman" w:eastAsia="宋体" w:cs="Times New Roman"/>
          <w:b/>
          <w:bCs/>
          <w:sz w:val="18"/>
          <w:szCs w:val="18"/>
        </w:rPr>
      </w:pPr>
    </w:p>
    <w:p>
      <w:pPr>
        <w:jc w:val="center"/>
        <w:rPr>
          <w:rFonts w:hint="default" w:ascii="Times New Roman" w:hAnsi="Times New Roman" w:eastAsia="宋体" w:cs="Times New Roman"/>
          <w:b/>
          <w:bCs/>
          <w:sz w:val="18"/>
          <w:szCs w:val="18"/>
        </w:rPr>
      </w:pPr>
    </w:p>
    <w:p>
      <w:pPr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32"/>
          <w:szCs w:val="32"/>
        </w:rPr>
        <w:t>熏蒸气体检测仪校准原始记录</w:t>
      </w:r>
    </w:p>
    <w:tbl>
      <w:tblPr>
        <w:tblStyle w:val="7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6"/>
        <w:gridCol w:w="1269"/>
        <w:gridCol w:w="1559"/>
        <w:gridCol w:w="142"/>
        <w:gridCol w:w="1985"/>
        <w:gridCol w:w="717"/>
        <w:gridCol w:w="19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委托单位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证书编号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校准地点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环境温度及相对湿度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</w:rPr>
              <w:t>_20_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 xml:space="preserve">℃ 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</w:rPr>
              <w:t>__1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  <w:lang w:val="en-US" w:eastAsia="zh-CN"/>
              </w:rPr>
              <w:t>8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</w:rPr>
              <w:t>_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仪器名称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  <w:t>磷化氢气体检测仪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技术依据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《熏蒸气体检测仪校准规范》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仪器型号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bidi="ar"/>
              </w:rPr>
              <w:t>MS400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校准日期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2023-0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-21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出厂编号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bidi="ar"/>
              </w:rPr>
              <w:t>20K18078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校准员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李士良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制造厂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  <w:t>深圳市逸云天电子有限公司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核验员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刘沂玲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4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主要测量设备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计量标准器名称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测量范围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证书号/有效期</w:t>
            </w:r>
          </w:p>
        </w:tc>
        <w:tc>
          <w:tcPr>
            <w:tcW w:w="27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溯源单位</w:t>
            </w:r>
          </w:p>
        </w:tc>
        <w:tc>
          <w:tcPr>
            <w:tcW w:w="1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准确度等级/最大允许误差/不确定度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MF-5B多组分配气系统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QM01091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HJqt2022-01826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(2023/5/16)</w:t>
            </w:r>
          </w:p>
        </w:tc>
        <w:tc>
          <w:tcPr>
            <w:tcW w:w="2702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中国计量科学研究院</w:t>
            </w:r>
          </w:p>
        </w:tc>
        <w:tc>
          <w:tcPr>
            <w:tcW w:w="1976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/>
                <w:sz w:val="18"/>
                <w:szCs w:val="18"/>
              </w:rPr>
              <w:t>U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r=0.6%;k=2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PH3/N2气体标准物质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20.8μmol/mol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GBW(E)084017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(2023/12/25)</w:t>
            </w:r>
          </w:p>
        </w:tc>
        <w:tc>
          <w:tcPr>
            <w:tcW w:w="2702" w:type="dxa"/>
            <w:gridSpan w:val="2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中国计量科学研究院</w:t>
            </w:r>
          </w:p>
        </w:tc>
        <w:tc>
          <w:tcPr>
            <w:tcW w:w="1976" w:type="dxa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/>
                <w:sz w:val="18"/>
                <w:szCs w:val="18"/>
              </w:rPr>
              <w:t>U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r=2%;k=2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电子秒表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(0～30)min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SPss2022-20342（2023/12/25）</w:t>
            </w:r>
          </w:p>
        </w:tc>
        <w:tc>
          <w:tcPr>
            <w:tcW w:w="2702" w:type="dxa"/>
            <w:gridSpan w:val="2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中国计量科学研究院</w:t>
            </w:r>
          </w:p>
        </w:tc>
        <w:tc>
          <w:tcPr>
            <w:tcW w:w="1976" w:type="dxa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MPE: ±0.1 s/30min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1.仪器测量范围：</w:t>
      </w:r>
      <w:r>
        <w:rPr>
          <w:rFonts w:hint="default" w:ascii="Times New Roman" w:hAnsi="Times New Roman" w:eastAsia="宋体" w:cs="Times New Roman"/>
          <w:sz w:val="18"/>
          <w:szCs w:val="18"/>
          <w:u w:val="single"/>
        </w:rPr>
        <w:t xml:space="preserve">   5μmol/mol</w:t>
      </w:r>
    </w:p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2.示值误差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275"/>
        <w:gridCol w:w="1276"/>
        <w:gridCol w:w="1276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</w:trPr>
        <w:tc>
          <w:tcPr>
            <w:tcW w:w="15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标准气体浓度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（μmol/mol）</w:t>
            </w:r>
          </w:p>
        </w:tc>
        <w:tc>
          <w:tcPr>
            <w:tcW w:w="297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仪器测量值（μmol/mol）</w:t>
            </w:r>
          </w:p>
        </w:tc>
        <w:tc>
          <w:tcPr>
            <w:tcW w:w="127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平均值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(μmol/mol)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示值误差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(μmol/mol)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示值误差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（%）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不确定度%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Urel ，k=2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127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1.00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1.03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1.02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1.05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1.03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0.03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3.0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2.50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2.55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2.56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2.57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2.56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0.06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2.4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4.00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4.01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4.05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4.03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4.03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0.03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0.8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2.4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3.重复性</w:t>
      </w:r>
    </w:p>
    <w:tbl>
      <w:tblPr>
        <w:tblStyle w:val="7"/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992"/>
        <w:gridCol w:w="992"/>
        <w:gridCol w:w="851"/>
        <w:gridCol w:w="850"/>
        <w:gridCol w:w="851"/>
        <w:gridCol w:w="992"/>
        <w:gridCol w:w="1276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5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标准气体浓度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（μmol/mol）</w:t>
            </w:r>
          </w:p>
        </w:tc>
        <w:tc>
          <w:tcPr>
            <w:tcW w:w="552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仪器测量值（μmol/mol）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平均值(μmol/mol)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重复性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5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6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2.50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2.55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2.56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2.57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2.58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2.60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2.56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2.56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0.7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4响应时间                                                                    (s)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2268"/>
        <w:gridCol w:w="2409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平均值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26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25</w:t>
            </w: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27</w:t>
            </w: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26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5.报警功能和报警动作值                                                     (μmol/mol)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5"/>
        <w:gridCol w:w="1562"/>
        <w:gridCol w:w="1558"/>
        <w:gridCol w:w="1704"/>
        <w:gridCol w:w="22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报警功能</w:t>
            </w:r>
          </w:p>
        </w:tc>
        <w:tc>
          <w:tcPr>
            <w:tcW w:w="48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实测报警值</w:t>
            </w:r>
          </w:p>
        </w:tc>
        <w:tc>
          <w:tcPr>
            <w:tcW w:w="22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报警值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sym w:font="Wingdings 2" w:char="0052"/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正常   □异常</w:t>
            </w:r>
          </w:p>
        </w:tc>
        <w:tc>
          <w:tcPr>
            <w:tcW w:w="15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1.00</w:t>
            </w: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1.00</w:t>
            </w:r>
          </w:p>
        </w:tc>
        <w:tc>
          <w:tcPr>
            <w:tcW w:w="1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1.00</w:t>
            </w:r>
          </w:p>
        </w:tc>
        <w:tc>
          <w:tcPr>
            <w:tcW w:w="22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1.00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6.漂移                                                                     (μmol/mol)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0"/>
        <w:gridCol w:w="1190"/>
        <w:gridCol w:w="1189"/>
        <w:gridCol w:w="1189"/>
        <w:gridCol w:w="1189"/>
        <w:gridCol w:w="1189"/>
        <w:gridCol w:w="1189"/>
        <w:gridCol w:w="11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时间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15min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30min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45min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60min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零点漂移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量程漂移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零点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6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6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示值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</w:tbl>
    <w:p>
      <w:pPr>
        <w:jc w:val="center"/>
        <w:rPr>
          <w:rFonts w:hint="default" w:ascii="Times New Roman" w:hAnsi="Times New Roman" w:eastAsia="宋体" w:cs="Times New Roman"/>
          <w:b/>
          <w:bCs/>
          <w:sz w:val="18"/>
          <w:szCs w:val="18"/>
        </w:rPr>
      </w:pPr>
    </w:p>
    <w:p>
      <w:pPr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32"/>
          <w:szCs w:val="32"/>
        </w:rPr>
        <w:t>熏蒸气体检测仪校准原始记录</w:t>
      </w:r>
    </w:p>
    <w:tbl>
      <w:tblPr>
        <w:tblStyle w:val="7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6"/>
        <w:gridCol w:w="1269"/>
        <w:gridCol w:w="1559"/>
        <w:gridCol w:w="142"/>
        <w:gridCol w:w="1985"/>
        <w:gridCol w:w="717"/>
        <w:gridCol w:w="19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委托单位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证书编号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校准地点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环境温度及相对湿度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</w:rPr>
              <w:t>_20_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 xml:space="preserve">℃ 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</w:rPr>
              <w:t>__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  <w:lang w:val="en-US" w:eastAsia="zh-CN"/>
              </w:rPr>
              <w:t>27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仪器名称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  <w:t>磷化氢气体检测仪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技术依据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《熏蒸气体检测仪校准规范》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仪器型号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bidi="ar"/>
              </w:rPr>
              <w:t>SKY6000-M2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校准日期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202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-2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出厂编号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bidi="ar"/>
              </w:rPr>
              <w:t>201208D1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校准员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李士良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制造厂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  <w:t>深圳市元特科技有限公司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核验员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刘沂玲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4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主要测量设备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计量标准器名称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测量范围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证书号/有效期</w:t>
            </w:r>
          </w:p>
        </w:tc>
        <w:tc>
          <w:tcPr>
            <w:tcW w:w="27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溯源单位</w:t>
            </w:r>
          </w:p>
        </w:tc>
        <w:tc>
          <w:tcPr>
            <w:tcW w:w="1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准确度等级/最大允许误差/不确定度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MF-5B多组分配气系统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QM01091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HJqt2022-01826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(2023/5/16)</w:t>
            </w:r>
          </w:p>
        </w:tc>
        <w:tc>
          <w:tcPr>
            <w:tcW w:w="2702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中国计量科学研究院</w:t>
            </w:r>
          </w:p>
        </w:tc>
        <w:tc>
          <w:tcPr>
            <w:tcW w:w="1976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/>
                <w:sz w:val="18"/>
                <w:szCs w:val="18"/>
              </w:rPr>
              <w:t>U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r=0.6%;k=2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PH3/N2气体标准物质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20.8μmol/mol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GBW(E)084017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(2023/12/25)</w:t>
            </w:r>
          </w:p>
        </w:tc>
        <w:tc>
          <w:tcPr>
            <w:tcW w:w="2702" w:type="dxa"/>
            <w:gridSpan w:val="2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中国计量科学研究院</w:t>
            </w:r>
          </w:p>
        </w:tc>
        <w:tc>
          <w:tcPr>
            <w:tcW w:w="1976" w:type="dxa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/>
                <w:sz w:val="18"/>
                <w:szCs w:val="18"/>
              </w:rPr>
              <w:t>U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r=2%;k=2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电子秒表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(0～30)min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SPss2022-20342（2023/12/25）</w:t>
            </w:r>
          </w:p>
        </w:tc>
        <w:tc>
          <w:tcPr>
            <w:tcW w:w="2702" w:type="dxa"/>
            <w:gridSpan w:val="2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中国计量科学研究院</w:t>
            </w:r>
          </w:p>
        </w:tc>
        <w:tc>
          <w:tcPr>
            <w:tcW w:w="1976" w:type="dxa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MPE: ±0.1 s/30min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1.仪器测量范围：</w:t>
      </w:r>
      <w:r>
        <w:rPr>
          <w:rFonts w:hint="default" w:ascii="Times New Roman" w:hAnsi="Times New Roman" w:eastAsia="宋体" w:cs="Times New Roman"/>
          <w:sz w:val="18"/>
          <w:szCs w:val="18"/>
          <w:u w:val="single"/>
        </w:rPr>
        <w:t xml:space="preserve">  5μmol/mol</w:t>
      </w:r>
    </w:p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2.示值误差</w:t>
      </w:r>
    </w:p>
    <w:tbl>
      <w:tblPr>
        <w:tblStyle w:val="7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275"/>
        <w:gridCol w:w="1276"/>
        <w:gridCol w:w="1276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</w:trPr>
        <w:tc>
          <w:tcPr>
            <w:tcW w:w="15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标准气体浓度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（μmol/mol）</w:t>
            </w:r>
          </w:p>
        </w:tc>
        <w:tc>
          <w:tcPr>
            <w:tcW w:w="297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仪器测量值（μmol/mol）</w:t>
            </w:r>
          </w:p>
        </w:tc>
        <w:tc>
          <w:tcPr>
            <w:tcW w:w="127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平均值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(μmol/mol)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示值误差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(μmol/mol)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示值误差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（%）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不确定度%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Urel ，k=2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127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1.00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1.07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1.05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1.08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1.07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3"/>
                <w:szCs w:val="13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0.07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7.0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3.1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2.50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2.59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2.61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2.62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2.61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3"/>
                <w:szCs w:val="13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0.11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4.4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4.00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4.07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4.05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4.09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4.07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3"/>
                <w:szCs w:val="13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0.07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1.8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2.2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3.重复性</w:t>
      </w:r>
    </w:p>
    <w:tbl>
      <w:tblPr>
        <w:tblStyle w:val="7"/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992"/>
        <w:gridCol w:w="992"/>
        <w:gridCol w:w="851"/>
        <w:gridCol w:w="850"/>
        <w:gridCol w:w="851"/>
        <w:gridCol w:w="992"/>
        <w:gridCol w:w="1276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75" w:hRule="atLeast"/>
        </w:trPr>
        <w:tc>
          <w:tcPr>
            <w:tcW w:w="15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标准气体浓度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（μmol/mol）</w:t>
            </w:r>
          </w:p>
        </w:tc>
        <w:tc>
          <w:tcPr>
            <w:tcW w:w="552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仪器测量值（μmol/mol）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平均值(μmol/mol)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重复性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5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6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2.50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2.59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2.61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2.62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2.57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2.65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2.63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2.61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1.1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4响应时间                                                                    (s)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2268"/>
        <w:gridCol w:w="2409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平均值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19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20</w:t>
            </w: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18</w:t>
            </w: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19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5.报警功能和报警动作值                                                     (μmol/mol)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5"/>
        <w:gridCol w:w="1562"/>
        <w:gridCol w:w="1558"/>
        <w:gridCol w:w="1704"/>
        <w:gridCol w:w="22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报警功能</w:t>
            </w:r>
          </w:p>
        </w:tc>
        <w:tc>
          <w:tcPr>
            <w:tcW w:w="48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实测报警值</w:t>
            </w:r>
          </w:p>
        </w:tc>
        <w:tc>
          <w:tcPr>
            <w:tcW w:w="22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报警值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sym w:font="Wingdings 2" w:char="0052"/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正常   □异常</w:t>
            </w:r>
          </w:p>
        </w:tc>
        <w:tc>
          <w:tcPr>
            <w:tcW w:w="15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1.00</w:t>
            </w: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1.00</w:t>
            </w:r>
          </w:p>
        </w:tc>
        <w:tc>
          <w:tcPr>
            <w:tcW w:w="1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1.00</w:t>
            </w:r>
          </w:p>
        </w:tc>
        <w:tc>
          <w:tcPr>
            <w:tcW w:w="22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1.00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6.漂移                                                                     (μmol/mol)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0"/>
        <w:gridCol w:w="1190"/>
        <w:gridCol w:w="1189"/>
        <w:gridCol w:w="1189"/>
        <w:gridCol w:w="1189"/>
        <w:gridCol w:w="1189"/>
        <w:gridCol w:w="1189"/>
        <w:gridCol w:w="11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时间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15min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30min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45min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60min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零点漂移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量程漂移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零点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6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6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示值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</w:tbl>
    <w:p>
      <w:pPr>
        <w:jc w:val="center"/>
        <w:rPr>
          <w:rFonts w:hint="default" w:ascii="Times New Roman" w:hAnsi="Times New Roman" w:eastAsia="宋体" w:cs="Times New Roman"/>
          <w:b/>
          <w:bCs/>
          <w:sz w:val="18"/>
          <w:szCs w:val="18"/>
        </w:rPr>
      </w:pPr>
    </w:p>
    <w:p>
      <w:pPr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32"/>
          <w:szCs w:val="32"/>
        </w:rPr>
        <w:t>熏蒸气体检测仪校准原始记录</w:t>
      </w:r>
      <w:bookmarkStart w:id="0" w:name="_GoBack"/>
      <w:bookmarkEnd w:id="0"/>
    </w:p>
    <w:tbl>
      <w:tblPr>
        <w:tblStyle w:val="7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6"/>
        <w:gridCol w:w="1269"/>
        <w:gridCol w:w="1559"/>
        <w:gridCol w:w="142"/>
        <w:gridCol w:w="1985"/>
        <w:gridCol w:w="717"/>
        <w:gridCol w:w="19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委托单位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证书编号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校准地点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环境温度及相对湿度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</w:rPr>
              <w:t>_20_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 xml:space="preserve">℃ 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</w:rPr>
              <w:t>__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  <w:lang w:val="en-US" w:eastAsia="zh-CN"/>
              </w:rPr>
              <w:t>27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</w:rPr>
              <w:t>_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仪器名称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便携式复合气体检测仪(磷化氢)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技术依据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《熏蒸气体检测仪校准规范》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仪器型号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bidi="ar"/>
              </w:rPr>
              <w:t>MS600-5-X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校准日期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2023-0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3-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出厂编号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bidi="ar"/>
              </w:rPr>
              <w:t>21L30038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校准员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zh-CN" w:eastAsia="zh-CN"/>
              </w:rPr>
              <w:t>冯科儒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制造厂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  <w:t>基恩思精密仪器设备（重庆）有限责任公司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核验员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何欣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4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主要测量设备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计量标准器名称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测量范围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证书号/有效期</w:t>
            </w:r>
          </w:p>
        </w:tc>
        <w:tc>
          <w:tcPr>
            <w:tcW w:w="27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溯源单位</w:t>
            </w:r>
          </w:p>
        </w:tc>
        <w:tc>
          <w:tcPr>
            <w:tcW w:w="1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准确度等级/最大允许误差/不确定度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MF-5B多组分配气系统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QM01091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HJqt2022-01826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(2023/5/16)</w:t>
            </w:r>
          </w:p>
        </w:tc>
        <w:tc>
          <w:tcPr>
            <w:tcW w:w="2702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中国计量科学研究院</w:t>
            </w:r>
          </w:p>
        </w:tc>
        <w:tc>
          <w:tcPr>
            <w:tcW w:w="1976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/>
                <w:sz w:val="18"/>
                <w:szCs w:val="18"/>
              </w:rPr>
              <w:t>U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r=0.6%;k=2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PH3/N2气体标准物质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20.8μmol/mol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GBW(E)084017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(2023/12/25)</w:t>
            </w:r>
          </w:p>
        </w:tc>
        <w:tc>
          <w:tcPr>
            <w:tcW w:w="2702" w:type="dxa"/>
            <w:gridSpan w:val="2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中国计量科学研究院</w:t>
            </w:r>
          </w:p>
        </w:tc>
        <w:tc>
          <w:tcPr>
            <w:tcW w:w="1976" w:type="dxa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/>
                <w:sz w:val="18"/>
                <w:szCs w:val="18"/>
              </w:rPr>
              <w:t>U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r=2%;k=2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电子秒表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(0～30)min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SPss2022-20342（2023/12/25）</w:t>
            </w:r>
          </w:p>
        </w:tc>
        <w:tc>
          <w:tcPr>
            <w:tcW w:w="2702" w:type="dxa"/>
            <w:gridSpan w:val="2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中国计量科学研究院</w:t>
            </w:r>
          </w:p>
        </w:tc>
        <w:tc>
          <w:tcPr>
            <w:tcW w:w="1976" w:type="dxa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MPE: ±0.1 s/30min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1.仪器测量范围：</w:t>
      </w:r>
      <w:r>
        <w:rPr>
          <w:rFonts w:hint="default" w:ascii="Times New Roman" w:hAnsi="Times New Roman" w:eastAsia="宋体" w:cs="Times New Roman"/>
          <w:sz w:val="18"/>
          <w:szCs w:val="18"/>
          <w:u w:val="single"/>
        </w:rPr>
        <w:t xml:space="preserve">  5μmol/mol</w:t>
      </w:r>
    </w:p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2.示值误差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275"/>
        <w:gridCol w:w="1276"/>
        <w:gridCol w:w="1276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</w:trPr>
        <w:tc>
          <w:tcPr>
            <w:tcW w:w="15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标准气体浓度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（μmol/mol）</w:t>
            </w:r>
          </w:p>
        </w:tc>
        <w:tc>
          <w:tcPr>
            <w:tcW w:w="297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仪器测量值（μmol/mol）</w:t>
            </w:r>
          </w:p>
        </w:tc>
        <w:tc>
          <w:tcPr>
            <w:tcW w:w="127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平均值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(μmol/mol)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示值误差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(μmol/mol)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示值误差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（%）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不确定度%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Urel ，k=2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127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1.00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1.13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1.07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1.11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1.10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0.10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10.0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2.50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2.59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2.65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2.61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2.62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0.12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4.8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4.00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4.03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4.01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4.05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4.03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0.03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0.8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2.4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3.重复性</w:t>
      </w:r>
    </w:p>
    <w:tbl>
      <w:tblPr>
        <w:tblStyle w:val="7"/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992"/>
        <w:gridCol w:w="992"/>
        <w:gridCol w:w="851"/>
        <w:gridCol w:w="850"/>
        <w:gridCol w:w="851"/>
        <w:gridCol w:w="992"/>
        <w:gridCol w:w="1276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5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标准气体浓度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（μmol/mol）</w:t>
            </w:r>
          </w:p>
        </w:tc>
        <w:tc>
          <w:tcPr>
            <w:tcW w:w="552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仪器测量值（μmol/mol）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平均值(μmol/mol)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重复性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5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6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2.50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2.59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2.65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2.61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2.63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2.57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2.62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2.62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1.1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4响应时间                                                                    (s)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2268"/>
        <w:gridCol w:w="2409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平均值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11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12</w:t>
            </w: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11</w:t>
            </w: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11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5.报警功能和报警动作值                                                     (μmol/mol)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5"/>
        <w:gridCol w:w="1562"/>
        <w:gridCol w:w="1558"/>
        <w:gridCol w:w="1704"/>
        <w:gridCol w:w="22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报警功能</w:t>
            </w:r>
          </w:p>
        </w:tc>
        <w:tc>
          <w:tcPr>
            <w:tcW w:w="48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实测报警值</w:t>
            </w:r>
          </w:p>
        </w:tc>
        <w:tc>
          <w:tcPr>
            <w:tcW w:w="22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报警值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sym w:font="Wingdings 2" w:char="0052"/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正常   □异常</w:t>
            </w:r>
          </w:p>
        </w:tc>
        <w:tc>
          <w:tcPr>
            <w:tcW w:w="15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0.10</w:t>
            </w: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0.10</w:t>
            </w:r>
          </w:p>
        </w:tc>
        <w:tc>
          <w:tcPr>
            <w:tcW w:w="1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0.10</w:t>
            </w:r>
          </w:p>
        </w:tc>
        <w:tc>
          <w:tcPr>
            <w:tcW w:w="22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0.10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6.漂移                                                                     (μmol/mol)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0"/>
        <w:gridCol w:w="1190"/>
        <w:gridCol w:w="1189"/>
        <w:gridCol w:w="1189"/>
        <w:gridCol w:w="1189"/>
        <w:gridCol w:w="1189"/>
        <w:gridCol w:w="1189"/>
        <w:gridCol w:w="11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时间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15min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30min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45min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60min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零点漂移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量程漂移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零点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6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6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示值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</w:tbl>
    <w:p>
      <w:pPr>
        <w:jc w:val="center"/>
        <w:rPr>
          <w:rFonts w:hint="default" w:ascii="Times New Roman" w:hAnsi="Times New Roman" w:eastAsia="宋体" w:cs="Times New Roman"/>
          <w:b/>
          <w:bCs/>
          <w:sz w:val="18"/>
          <w:szCs w:val="18"/>
        </w:rPr>
      </w:pPr>
    </w:p>
    <w:p>
      <w:pPr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32"/>
          <w:szCs w:val="32"/>
        </w:rPr>
        <w:t>熏蒸气体检测仪校准原始记录</w:t>
      </w:r>
    </w:p>
    <w:tbl>
      <w:tblPr>
        <w:tblStyle w:val="7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6"/>
        <w:gridCol w:w="1269"/>
        <w:gridCol w:w="1559"/>
        <w:gridCol w:w="142"/>
        <w:gridCol w:w="1985"/>
        <w:gridCol w:w="717"/>
        <w:gridCol w:w="19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委托单位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证书编号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校准地点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环境温度及相对湿度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</w:rPr>
              <w:t>_20_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 xml:space="preserve">℃ 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</w:rPr>
              <w:t>__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  <w:lang w:val="en-US" w:eastAsia="zh-CN"/>
              </w:rPr>
              <w:t>22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</w:rPr>
              <w:t>_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仪器名称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  <w:t>磷化氢气体检测仪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技术依据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《熏蒸气体检测仪校准规范》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仪器型号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bidi="ar"/>
              </w:rPr>
              <w:t>MB-ExplorID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校准日期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2023-0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出厂编号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bidi="ar"/>
              </w:rPr>
              <w:t>MB-02099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校准员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李士良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制造厂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ENboso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核验员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刘沂玲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4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主要测量设备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计量标准器名称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测量范围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证书号/有效期</w:t>
            </w:r>
          </w:p>
        </w:tc>
        <w:tc>
          <w:tcPr>
            <w:tcW w:w="27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溯源单位</w:t>
            </w:r>
          </w:p>
        </w:tc>
        <w:tc>
          <w:tcPr>
            <w:tcW w:w="1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准确度等级/最大允许误差/不确定度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MF-5B多组分配气系统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QM01091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HJqt2022-01826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(2023/5/16)</w:t>
            </w:r>
          </w:p>
        </w:tc>
        <w:tc>
          <w:tcPr>
            <w:tcW w:w="2702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中国计量科学研究院</w:t>
            </w:r>
          </w:p>
        </w:tc>
        <w:tc>
          <w:tcPr>
            <w:tcW w:w="1976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/>
                <w:sz w:val="18"/>
                <w:szCs w:val="18"/>
              </w:rPr>
              <w:t>U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r=0.6%;k=2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PH3/N2气体标准物质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20.8μmol/mol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GBW(E)084017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(2023/12/25)</w:t>
            </w:r>
          </w:p>
        </w:tc>
        <w:tc>
          <w:tcPr>
            <w:tcW w:w="2702" w:type="dxa"/>
            <w:gridSpan w:val="2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中国计量科学研究院</w:t>
            </w:r>
          </w:p>
        </w:tc>
        <w:tc>
          <w:tcPr>
            <w:tcW w:w="1976" w:type="dxa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/>
                <w:sz w:val="18"/>
                <w:szCs w:val="18"/>
              </w:rPr>
              <w:t>U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r=2%;k=2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电子秒表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(0～30)min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SPss2022-20342（2023/12/25）</w:t>
            </w:r>
          </w:p>
        </w:tc>
        <w:tc>
          <w:tcPr>
            <w:tcW w:w="2702" w:type="dxa"/>
            <w:gridSpan w:val="2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中国计量科学研究院</w:t>
            </w:r>
          </w:p>
        </w:tc>
        <w:tc>
          <w:tcPr>
            <w:tcW w:w="1976" w:type="dxa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MPE: ±0.1 s/30min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1.仪器测量范围：</w:t>
      </w:r>
      <w:r>
        <w:rPr>
          <w:rFonts w:hint="default" w:ascii="Times New Roman" w:hAnsi="Times New Roman" w:eastAsia="宋体" w:cs="Times New Roman"/>
          <w:sz w:val="18"/>
          <w:szCs w:val="18"/>
          <w:u w:val="single"/>
        </w:rPr>
        <w:t xml:space="preserve">   10μmol/mol</w:t>
      </w:r>
    </w:p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2.示值误差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275"/>
        <w:gridCol w:w="1276"/>
        <w:gridCol w:w="1276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</w:trPr>
        <w:tc>
          <w:tcPr>
            <w:tcW w:w="15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标准气体浓度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（μmol/mol）</w:t>
            </w:r>
          </w:p>
        </w:tc>
        <w:tc>
          <w:tcPr>
            <w:tcW w:w="297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仪器测量值（μmol/mol）</w:t>
            </w:r>
          </w:p>
        </w:tc>
        <w:tc>
          <w:tcPr>
            <w:tcW w:w="127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平均值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(μmol/mol)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示值误差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(μmol/mol)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示值误差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（%）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不确定度%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Urel ，k=2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127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2.00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2.12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2.15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2.10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2.12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3"/>
                <w:szCs w:val="13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0.12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6.0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5.00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5.11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5.16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5.09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5.12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3"/>
                <w:szCs w:val="13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0.12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2.4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8.00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8.16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8.22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8.15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8.18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3"/>
                <w:szCs w:val="13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0.18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2.3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2.3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3.重复性</w:t>
      </w:r>
    </w:p>
    <w:tbl>
      <w:tblPr>
        <w:tblStyle w:val="7"/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992"/>
        <w:gridCol w:w="992"/>
        <w:gridCol w:w="851"/>
        <w:gridCol w:w="850"/>
        <w:gridCol w:w="851"/>
        <w:gridCol w:w="992"/>
        <w:gridCol w:w="1276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5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标准气体浓度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（μmol/mol）</w:t>
            </w:r>
          </w:p>
        </w:tc>
        <w:tc>
          <w:tcPr>
            <w:tcW w:w="552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仪器测量值（μmol/mol）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平均值(μmol/mol)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重复性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5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6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5.00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5.11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5.17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5.09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5.16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5.05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5.15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6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5.12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6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1.0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4响应时间                                                                    (s)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2268"/>
        <w:gridCol w:w="2409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平均值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17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15</w:t>
            </w: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16</w:t>
            </w: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16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5.报警功能和报警动作值                                                     (μmol/mol)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5"/>
        <w:gridCol w:w="1562"/>
        <w:gridCol w:w="1558"/>
        <w:gridCol w:w="1704"/>
        <w:gridCol w:w="22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报警功能</w:t>
            </w:r>
          </w:p>
        </w:tc>
        <w:tc>
          <w:tcPr>
            <w:tcW w:w="48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实测报警值</w:t>
            </w:r>
          </w:p>
        </w:tc>
        <w:tc>
          <w:tcPr>
            <w:tcW w:w="22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报警值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sym w:font="Wingdings 2" w:char="0052"/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正常   □异常</w:t>
            </w:r>
          </w:p>
        </w:tc>
        <w:tc>
          <w:tcPr>
            <w:tcW w:w="15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1.00</w:t>
            </w: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1.00</w:t>
            </w:r>
          </w:p>
        </w:tc>
        <w:tc>
          <w:tcPr>
            <w:tcW w:w="1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1.00</w:t>
            </w:r>
          </w:p>
        </w:tc>
        <w:tc>
          <w:tcPr>
            <w:tcW w:w="22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1.00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6.漂移                                                                     (μmol/mol)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0"/>
        <w:gridCol w:w="1190"/>
        <w:gridCol w:w="1189"/>
        <w:gridCol w:w="1189"/>
        <w:gridCol w:w="1189"/>
        <w:gridCol w:w="1189"/>
        <w:gridCol w:w="1189"/>
        <w:gridCol w:w="11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时间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15min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30min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45min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60min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零点漂移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量程漂移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零点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0.00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0.01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0.05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0.03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0.00</w:t>
            </w:r>
          </w:p>
        </w:tc>
        <w:tc>
          <w:tcPr>
            <w:tcW w:w="118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6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0.3%FS</w:t>
            </w:r>
          </w:p>
        </w:tc>
        <w:tc>
          <w:tcPr>
            <w:tcW w:w="118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6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0.8%FS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示值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5.10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5.03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5.12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5.18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5.15</w:t>
            </w:r>
          </w:p>
        </w:tc>
        <w:tc>
          <w:tcPr>
            <w:tcW w:w="118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</w:tbl>
    <w:p>
      <w:pPr>
        <w:jc w:val="center"/>
        <w:rPr>
          <w:rFonts w:hint="default" w:ascii="Times New Roman" w:hAnsi="Times New Roman" w:eastAsia="宋体" w:cs="Times New Roman"/>
          <w:b/>
          <w:bCs/>
          <w:sz w:val="18"/>
          <w:szCs w:val="18"/>
        </w:rPr>
      </w:pPr>
    </w:p>
    <w:p>
      <w:pPr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32"/>
          <w:szCs w:val="32"/>
        </w:rPr>
        <w:t>熏蒸气体检测仪校准原始记录</w:t>
      </w:r>
    </w:p>
    <w:tbl>
      <w:tblPr>
        <w:tblStyle w:val="7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6"/>
        <w:gridCol w:w="1269"/>
        <w:gridCol w:w="1559"/>
        <w:gridCol w:w="142"/>
        <w:gridCol w:w="1985"/>
        <w:gridCol w:w="717"/>
        <w:gridCol w:w="19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委托单位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证书编号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校准地点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环境温度及相对湿度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</w:rPr>
              <w:t>_20_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 xml:space="preserve">℃ 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</w:rPr>
              <w:t>__1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  <w:lang w:val="en-US" w:eastAsia="zh-CN"/>
              </w:rPr>
              <w:t>8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</w:rPr>
              <w:t>_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仪器名称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  <w:t>磷化氢检测仪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技术依据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《熏蒸气体检测仪校准规范》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仪器型号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bidi="ar"/>
              </w:rPr>
              <w:t>HL-200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校准日期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2023-04-17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出厂编号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bidi="ar"/>
              </w:rPr>
              <w:t>V323232311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校准员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李士良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制造厂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  <w:t>北京佳粮科贸有限公司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核验员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刘沂玲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4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主要测量设备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计量标准器名称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测量范围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证书号/有效期</w:t>
            </w:r>
          </w:p>
        </w:tc>
        <w:tc>
          <w:tcPr>
            <w:tcW w:w="27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溯源单位</w:t>
            </w:r>
          </w:p>
        </w:tc>
        <w:tc>
          <w:tcPr>
            <w:tcW w:w="1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准确度等级/最大允许误差/不确定度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MF-5B多组分配气系统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QM01091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HJqt2022-01826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(2023/5/16)</w:t>
            </w:r>
          </w:p>
        </w:tc>
        <w:tc>
          <w:tcPr>
            <w:tcW w:w="2702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中国计量科学研究院</w:t>
            </w:r>
          </w:p>
        </w:tc>
        <w:tc>
          <w:tcPr>
            <w:tcW w:w="1976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/>
                <w:sz w:val="18"/>
                <w:szCs w:val="18"/>
              </w:rPr>
              <w:t>U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r=0.6%;k=2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PH3/N2气体标准物质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20.8μmol/mol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GBW(E)084017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(2023/12/25)</w:t>
            </w:r>
          </w:p>
        </w:tc>
        <w:tc>
          <w:tcPr>
            <w:tcW w:w="2702" w:type="dxa"/>
            <w:gridSpan w:val="2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中国计量科学研究院</w:t>
            </w:r>
          </w:p>
        </w:tc>
        <w:tc>
          <w:tcPr>
            <w:tcW w:w="1976" w:type="dxa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/>
                <w:sz w:val="18"/>
                <w:szCs w:val="18"/>
              </w:rPr>
              <w:t>U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r=2%;k=2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电子秒表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(0～30)min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SPss2022-20342（2023/12/25）</w:t>
            </w:r>
          </w:p>
        </w:tc>
        <w:tc>
          <w:tcPr>
            <w:tcW w:w="2702" w:type="dxa"/>
            <w:gridSpan w:val="2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中国计量科学研究院</w:t>
            </w:r>
          </w:p>
        </w:tc>
        <w:tc>
          <w:tcPr>
            <w:tcW w:w="1976" w:type="dxa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MPE: ±0.1 s/30min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1.仪器测量范围：</w:t>
      </w:r>
      <w:r>
        <w:rPr>
          <w:rFonts w:hint="default" w:ascii="Times New Roman" w:hAnsi="Times New Roman" w:eastAsia="宋体" w:cs="Times New Roman"/>
          <w:sz w:val="18"/>
          <w:szCs w:val="18"/>
          <w:u w:val="single"/>
        </w:rPr>
        <w:t xml:space="preserve">    10μmol/mol</w:t>
      </w:r>
    </w:p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2.示值误差</w:t>
      </w:r>
    </w:p>
    <w:tbl>
      <w:tblPr>
        <w:tblStyle w:val="7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275"/>
        <w:gridCol w:w="1276"/>
        <w:gridCol w:w="1276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</w:trPr>
        <w:tc>
          <w:tcPr>
            <w:tcW w:w="15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标准气体浓度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（μmol/mol）</w:t>
            </w:r>
          </w:p>
        </w:tc>
        <w:tc>
          <w:tcPr>
            <w:tcW w:w="297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仪器测量值（μmol/mol）</w:t>
            </w:r>
          </w:p>
        </w:tc>
        <w:tc>
          <w:tcPr>
            <w:tcW w:w="127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平均值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(μmol/mol)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示值误差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(μmol/mol)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示值误差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（%）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不确定度%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Urel ，k=2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127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2.00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2.14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2.24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2.17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2.18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0.18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9.0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5.00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5.11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5.16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5.09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5.08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3"/>
                <w:szCs w:val="13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0.08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1.6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8.00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8.16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8.22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8.15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7.73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3"/>
                <w:szCs w:val="13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-0.27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-3.4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2.3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3.重复性</w:t>
      </w:r>
    </w:p>
    <w:tbl>
      <w:tblPr>
        <w:tblStyle w:val="7"/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992"/>
        <w:gridCol w:w="992"/>
        <w:gridCol w:w="851"/>
        <w:gridCol w:w="850"/>
        <w:gridCol w:w="851"/>
        <w:gridCol w:w="992"/>
        <w:gridCol w:w="1276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5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标准气体浓度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（μmol/mol）</w:t>
            </w:r>
          </w:p>
        </w:tc>
        <w:tc>
          <w:tcPr>
            <w:tcW w:w="552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仪器测量值（μmol/mol）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平均值(μmol/mol)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重复性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5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6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5.00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5.08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5.10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5.07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5.09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5.05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5.09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5.08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0.4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4响应时间                                                                    (s)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2268"/>
        <w:gridCol w:w="2409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平均值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8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9</w:t>
            </w: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7</w:t>
            </w: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8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5.报警功能和报警动作值                                                     (μmol/mol)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5"/>
        <w:gridCol w:w="1562"/>
        <w:gridCol w:w="1558"/>
        <w:gridCol w:w="1704"/>
        <w:gridCol w:w="22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报警功能</w:t>
            </w:r>
          </w:p>
        </w:tc>
        <w:tc>
          <w:tcPr>
            <w:tcW w:w="48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实测报警值</w:t>
            </w:r>
          </w:p>
        </w:tc>
        <w:tc>
          <w:tcPr>
            <w:tcW w:w="22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报警值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sym w:font="Wingdings 2" w:char="0052"/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正常   □异常</w:t>
            </w:r>
          </w:p>
        </w:tc>
        <w:tc>
          <w:tcPr>
            <w:tcW w:w="15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0.20</w:t>
            </w: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0.20</w:t>
            </w:r>
          </w:p>
        </w:tc>
        <w:tc>
          <w:tcPr>
            <w:tcW w:w="1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0.20</w:t>
            </w:r>
          </w:p>
        </w:tc>
        <w:tc>
          <w:tcPr>
            <w:tcW w:w="22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0.20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6.漂移                                                                     (μmol/mol)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0"/>
        <w:gridCol w:w="1190"/>
        <w:gridCol w:w="1189"/>
        <w:gridCol w:w="1189"/>
        <w:gridCol w:w="1189"/>
        <w:gridCol w:w="1189"/>
        <w:gridCol w:w="1189"/>
        <w:gridCol w:w="11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时间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15min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30min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45min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60min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零点漂移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量程漂移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0.00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0.02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0.00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0.01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0.00</w:t>
            </w:r>
          </w:p>
        </w:tc>
        <w:tc>
          <w:tcPr>
            <w:tcW w:w="118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6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0.2%FS</w:t>
            </w:r>
          </w:p>
        </w:tc>
        <w:tc>
          <w:tcPr>
            <w:tcW w:w="118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6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-0.6%FS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5.00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5.08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5.02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5.11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5.07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5.13</w:t>
            </w:r>
          </w:p>
        </w:tc>
        <w:tc>
          <w:tcPr>
            <w:tcW w:w="118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</w:tbl>
    <w:p>
      <w:pPr>
        <w:jc w:val="center"/>
        <w:rPr>
          <w:rFonts w:hint="default" w:ascii="Times New Roman" w:hAnsi="Times New Roman" w:eastAsia="宋体" w:cs="Times New Roman"/>
          <w:b/>
          <w:bCs/>
          <w:sz w:val="18"/>
          <w:szCs w:val="18"/>
        </w:rPr>
      </w:pPr>
    </w:p>
    <w:p>
      <w:pPr>
        <w:jc w:val="center"/>
        <w:rPr>
          <w:rFonts w:hint="default" w:ascii="Times New Roman" w:hAnsi="Times New Roman" w:eastAsia="宋体" w:cs="Times New Roman"/>
          <w:b/>
          <w:bCs/>
          <w:sz w:val="18"/>
          <w:szCs w:val="18"/>
        </w:rPr>
      </w:pPr>
    </w:p>
    <w:p>
      <w:pPr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32"/>
          <w:szCs w:val="32"/>
        </w:rPr>
        <w:t>熏蒸气体检测仪校准原始记录</w:t>
      </w:r>
    </w:p>
    <w:tbl>
      <w:tblPr>
        <w:tblStyle w:val="7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6"/>
        <w:gridCol w:w="1269"/>
        <w:gridCol w:w="1559"/>
        <w:gridCol w:w="142"/>
        <w:gridCol w:w="1985"/>
        <w:gridCol w:w="717"/>
        <w:gridCol w:w="19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委托单位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证书编号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校准地点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环境温度及相对湿度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</w:rPr>
              <w:t>_20_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 xml:space="preserve">℃ 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</w:rPr>
              <w:t>__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  <w:lang w:val="en-US" w:eastAsia="zh-CN"/>
              </w:rPr>
              <w:t>23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</w:rPr>
              <w:t>_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仪器名称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  <w:t>磷化氢气体检测仪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技术依据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《熏蒸气体检测仪校准规范》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仪器型号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bidi="ar"/>
              </w:rPr>
              <w:t>HL-200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校准日期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2023-0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-19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出厂编号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bidi="ar"/>
              </w:rPr>
              <w:t>1203051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校准员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李士良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制造厂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北京佳粮科贸有限公司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核验员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刘沂玲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4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主要测量设备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计量标准器名称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测量范围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证书号/有效期</w:t>
            </w:r>
          </w:p>
        </w:tc>
        <w:tc>
          <w:tcPr>
            <w:tcW w:w="27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溯源单位</w:t>
            </w:r>
          </w:p>
        </w:tc>
        <w:tc>
          <w:tcPr>
            <w:tcW w:w="1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准确度等级/最大允许误差/不确定度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MF-5B多组分配气系统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QM01091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HJqt2022-01826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(2023/5/16)</w:t>
            </w:r>
          </w:p>
        </w:tc>
        <w:tc>
          <w:tcPr>
            <w:tcW w:w="2702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中国计量科学研究院</w:t>
            </w:r>
          </w:p>
        </w:tc>
        <w:tc>
          <w:tcPr>
            <w:tcW w:w="1976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/>
                <w:sz w:val="18"/>
                <w:szCs w:val="18"/>
              </w:rPr>
              <w:t>U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r=0.6%;k=2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PH3/N2气体标准物质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20.8μmol/mol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GBW(E)084017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(2023/12/25)</w:t>
            </w:r>
          </w:p>
        </w:tc>
        <w:tc>
          <w:tcPr>
            <w:tcW w:w="2702" w:type="dxa"/>
            <w:gridSpan w:val="2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中国计量科学研究院</w:t>
            </w:r>
          </w:p>
        </w:tc>
        <w:tc>
          <w:tcPr>
            <w:tcW w:w="1976" w:type="dxa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/>
                <w:sz w:val="18"/>
                <w:szCs w:val="18"/>
              </w:rPr>
              <w:t>U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r=2%;k=2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电子秒表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(0～30)min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SPss2022-20342（2023/12/25）</w:t>
            </w:r>
          </w:p>
        </w:tc>
        <w:tc>
          <w:tcPr>
            <w:tcW w:w="2702" w:type="dxa"/>
            <w:gridSpan w:val="2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中国计量科学研究院</w:t>
            </w:r>
          </w:p>
        </w:tc>
        <w:tc>
          <w:tcPr>
            <w:tcW w:w="1976" w:type="dxa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MPE: ±0.1 s/30min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1.仪器测量范围：</w:t>
      </w:r>
      <w:r>
        <w:rPr>
          <w:rFonts w:hint="default" w:ascii="Times New Roman" w:hAnsi="Times New Roman" w:eastAsia="宋体" w:cs="Times New Roman"/>
          <w:sz w:val="18"/>
          <w:szCs w:val="18"/>
          <w:u w:val="single"/>
        </w:rPr>
        <w:t xml:space="preserve">  10μmol/mol</w:t>
      </w:r>
    </w:p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2.示值误差</w:t>
      </w:r>
    </w:p>
    <w:tbl>
      <w:tblPr>
        <w:tblStyle w:val="7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275"/>
        <w:gridCol w:w="1276"/>
        <w:gridCol w:w="1276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</w:trPr>
        <w:tc>
          <w:tcPr>
            <w:tcW w:w="15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标准气体浓度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（μmol/mol）</w:t>
            </w:r>
          </w:p>
        </w:tc>
        <w:tc>
          <w:tcPr>
            <w:tcW w:w="297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仪器测量值（μmol/mol）</w:t>
            </w:r>
          </w:p>
        </w:tc>
        <w:tc>
          <w:tcPr>
            <w:tcW w:w="127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平均值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(μmol/mol)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示值误差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(μmol/mol)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示值误差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（%）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不确定度%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Urel ，k=2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127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2.00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2.2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2.2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2.2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0.2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10.0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3.5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5.00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4.8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4.9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4.9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4.9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-0.1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-2.0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8.00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7.8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7.9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7.8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7.8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-0.2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-2.5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2.5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3.重复性</w:t>
      </w:r>
    </w:p>
    <w:tbl>
      <w:tblPr>
        <w:tblStyle w:val="7"/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992"/>
        <w:gridCol w:w="992"/>
        <w:gridCol w:w="851"/>
        <w:gridCol w:w="850"/>
        <w:gridCol w:w="851"/>
        <w:gridCol w:w="992"/>
        <w:gridCol w:w="1276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5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标准气体浓度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（μmol/mol）</w:t>
            </w:r>
          </w:p>
        </w:tc>
        <w:tc>
          <w:tcPr>
            <w:tcW w:w="552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仪器测量值（μmol/mol）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平均值(μmol/mol)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重复性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5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6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5.00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4.8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4.9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4.9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4.9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5.0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4.9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4.9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1.3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4响应时间                                                                    (s)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2268"/>
        <w:gridCol w:w="2409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平均值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23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21</w:t>
            </w: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23</w:t>
            </w: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22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5.报警功能和报警动作值                                                     (μmol/mol)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5"/>
        <w:gridCol w:w="1562"/>
        <w:gridCol w:w="1558"/>
        <w:gridCol w:w="1704"/>
        <w:gridCol w:w="22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报警功能</w:t>
            </w:r>
          </w:p>
        </w:tc>
        <w:tc>
          <w:tcPr>
            <w:tcW w:w="48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实测报警值</w:t>
            </w:r>
          </w:p>
        </w:tc>
        <w:tc>
          <w:tcPr>
            <w:tcW w:w="22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报警值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sym w:font="Wingdings 2" w:char="0052"/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正常   □异常</w:t>
            </w:r>
          </w:p>
        </w:tc>
        <w:tc>
          <w:tcPr>
            <w:tcW w:w="15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0.3</w:t>
            </w: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0.3</w:t>
            </w:r>
          </w:p>
        </w:tc>
        <w:tc>
          <w:tcPr>
            <w:tcW w:w="1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0.3</w:t>
            </w:r>
          </w:p>
        </w:tc>
        <w:tc>
          <w:tcPr>
            <w:tcW w:w="22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0.3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6.漂移                                                                     (μmol/mol)</w:t>
      </w:r>
    </w:p>
    <w:tbl>
      <w:tblPr>
        <w:tblStyle w:val="7"/>
        <w:tblW w:w="95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0"/>
        <w:gridCol w:w="1190"/>
        <w:gridCol w:w="1189"/>
        <w:gridCol w:w="1189"/>
        <w:gridCol w:w="1189"/>
        <w:gridCol w:w="1189"/>
        <w:gridCol w:w="1189"/>
        <w:gridCol w:w="11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时间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15min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30min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45min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60min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零点漂移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量程漂移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零点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0.0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0.0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0.0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0.0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0.0</w:t>
            </w:r>
          </w:p>
        </w:tc>
        <w:tc>
          <w:tcPr>
            <w:tcW w:w="118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6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0%FS</w:t>
            </w:r>
          </w:p>
        </w:tc>
        <w:tc>
          <w:tcPr>
            <w:tcW w:w="118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6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1.0%FS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示值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4.8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4.9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4.8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4.7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4.8</w:t>
            </w:r>
          </w:p>
        </w:tc>
        <w:tc>
          <w:tcPr>
            <w:tcW w:w="118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</w:tbl>
    <w:p>
      <w:pPr>
        <w:jc w:val="center"/>
        <w:rPr>
          <w:rFonts w:hint="default" w:ascii="Times New Roman" w:hAnsi="Times New Roman" w:eastAsia="宋体" w:cs="Times New Roman"/>
          <w:b/>
          <w:bCs/>
          <w:sz w:val="18"/>
          <w:szCs w:val="18"/>
        </w:rPr>
      </w:pPr>
    </w:p>
    <w:p>
      <w:pPr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32"/>
          <w:szCs w:val="32"/>
        </w:rPr>
        <w:t>熏蒸气体检测仪校准原始记录</w:t>
      </w:r>
    </w:p>
    <w:tbl>
      <w:tblPr>
        <w:tblStyle w:val="7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6"/>
        <w:gridCol w:w="1269"/>
        <w:gridCol w:w="1559"/>
        <w:gridCol w:w="142"/>
        <w:gridCol w:w="1985"/>
        <w:gridCol w:w="717"/>
        <w:gridCol w:w="19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委托单位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证书编号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校准地点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环境温度及相对湿度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</w:rPr>
              <w:t>_20_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 xml:space="preserve">℃ 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</w:rPr>
              <w:t>__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  <w:lang w:val="en-US" w:eastAsia="zh-CN"/>
              </w:rPr>
              <w:t>23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</w:rPr>
              <w:t>_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仪器名称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  <w:t>磷化氢气体检测仪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技术依据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《熏蒸气体检测仪校准规范》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仪器型号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</w:rPr>
              <w:t>X-am5000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校准日期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2023-0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出厂编号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</w:rPr>
              <w:t>ARKJ-0583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校准员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李士良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制造厂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</w:rPr>
              <w:t>Drager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核验员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刘沂玲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4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主要测量设备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计量标准器名称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测量范围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证书号/有效期</w:t>
            </w:r>
          </w:p>
        </w:tc>
        <w:tc>
          <w:tcPr>
            <w:tcW w:w="27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溯源单位</w:t>
            </w:r>
          </w:p>
        </w:tc>
        <w:tc>
          <w:tcPr>
            <w:tcW w:w="1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准确度等级/最大允许误差/不确定度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MF-5B多组分配气系统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QM01091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HJqt2022-01826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(2023/5/16)</w:t>
            </w:r>
          </w:p>
        </w:tc>
        <w:tc>
          <w:tcPr>
            <w:tcW w:w="2702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中国计量科学研究院</w:t>
            </w:r>
          </w:p>
        </w:tc>
        <w:tc>
          <w:tcPr>
            <w:tcW w:w="1976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/>
                <w:sz w:val="18"/>
                <w:szCs w:val="18"/>
              </w:rPr>
              <w:t>U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r=0.6%;k=2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PH3/N2气体标准物质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99.3μmol/mol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GBW(E)084018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(2023/12/29)</w:t>
            </w:r>
          </w:p>
        </w:tc>
        <w:tc>
          <w:tcPr>
            <w:tcW w:w="2702" w:type="dxa"/>
            <w:gridSpan w:val="2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中国计量科学研究院</w:t>
            </w:r>
          </w:p>
        </w:tc>
        <w:tc>
          <w:tcPr>
            <w:tcW w:w="1976" w:type="dxa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/>
                <w:sz w:val="18"/>
                <w:szCs w:val="18"/>
              </w:rPr>
              <w:t>U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r=2%;k=2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电子秒表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(0～30)min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SPss2022-20342（2023/12/25）</w:t>
            </w:r>
          </w:p>
        </w:tc>
        <w:tc>
          <w:tcPr>
            <w:tcW w:w="2702" w:type="dxa"/>
            <w:gridSpan w:val="2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中国计量科学研究院</w:t>
            </w:r>
          </w:p>
        </w:tc>
        <w:tc>
          <w:tcPr>
            <w:tcW w:w="1976" w:type="dxa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MPE: ±0.1 s/30min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1.仪器测量范围：</w:t>
      </w:r>
      <w:r>
        <w:rPr>
          <w:rFonts w:hint="default" w:ascii="Times New Roman" w:hAnsi="Times New Roman" w:eastAsia="宋体" w:cs="Times New Roman"/>
          <w:sz w:val="18"/>
          <w:szCs w:val="18"/>
          <w:u w:val="single"/>
        </w:rPr>
        <w:t xml:space="preserve">  100μmol/mol</w:t>
      </w:r>
    </w:p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2.示值误差</w:t>
      </w:r>
    </w:p>
    <w:tbl>
      <w:tblPr>
        <w:tblStyle w:val="7"/>
        <w:tblW w:w="94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275"/>
        <w:gridCol w:w="1276"/>
        <w:gridCol w:w="1276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15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标准气体浓度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（μmol/mol）</w:t>
            </w:r>
          </w:p>
        </w:tc>
        <w:tc>
          <w:tcPr>
            <w:tcW w:w="297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仪器测量值（μmol/mol）</w:t>
            </w:r>
          </w:p>
        </w:tc>
        <w:tc>
          <w:tcPr>
            <w:tcW w:w="127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平均值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(μmol/mol)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示值误差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(μmol/mol)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示值误差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（%）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不确定度%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Urel ，k=2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127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20.0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21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21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21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1.00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5.0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50.0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52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53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53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53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3.00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6.0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80.0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85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85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86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85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5.00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6.3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1.9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3.重复性</w:t>
      </w:r>
    </w:p>
    <w:tbl>
      <w:tblPr>
        <w:tblStyle w:val="7"/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992"/>
        <w:gridCol w:w="992"/>
        <w:gridCol w:w="851"/>
        <w:gridCol w:w="850"/>
        <w:gridCol w:w="851"/>
        <w:gridCol w:w="992"/>
        <w:gridCol w:w="1276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5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标准气体浓度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（μmol/mol）</w:t>
            </w:r>
          </w:p>
        </w:tc>
        <w:tc>
          <w:tcPr>
            <w:tcW w:w="552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仪器测量值（μmol/mol）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平均值(μmol/mol)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重复性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5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6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5.00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5.13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5.15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5.16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5.18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5.17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5.21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5.15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0.6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4响应时间                                                                    (s)</w:t>
      </w:r>
    </w:p>
    <w:tbl>
      <w:tblPr>
        <w:tblStyle w:val="7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2268"/>
        <w:gridCol w:w="2409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平均值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atLeast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  <w:t>23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  <w:t>23</w:t>
            </w: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</w:rPr>
              <w:t>23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5.报警功能和报警动作值                                                     (μmol/mol)</w:t>
      </w:r>
    </w:p>
    <w:tbl>
      <w:tblPr>
        <w:tblStyle w:val="7"/>
        <w:tblW w:w="94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5"/>
        <w:gridCol w:w="1562"/>
        <w:gridCol w:w="1558"/>
        <w:gridCol w:w="1704"/>
        <w:gridCol w:w="22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报警功能</w:t>
            </w:r>
          </w:p>
        </w:tc>
        <w:tc>
          <w:tcPr>
            <w:tcW w:w="48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实测报警值</w:t>
            </w:r>
          </w:p>
        </w:tc>
        <w:tc>
          <w:tcPr>
            <w:tcW w:w="22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报警值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□正常   □异常</w:t>
            </w:r>
          </w:p>
        </w:tc>
        <w:tc>
          <w:tcPr>
            <w:tcW w:w="15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2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6.漂移                                                                     (μmol/mol)</w:t>
      </w:r>
    </w:p>
    <w:tbl>
      <w:tblPr>
        <w:tblStyle w:val="7"/>
        <w:tblW w:w="95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0"/>
        <w:gridCol w:w="1190"/>
        <w:gridCol w:w="1189"/>
        <w:gridCol w:w="1189"/>
        <w:gridCol w:w="1189"/>
        <w:gridCol w:w="1189"/>
        <w:gridCol w:w="1189"/>
        <w:gridCol w:w="11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时间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15min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30min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45min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60min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零点漂移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量程漂移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零点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6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6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示值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</w:tbl>
    <w:p>
      <w:pPr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32"/>
          <w:szCs w:val="32"/>
        </w:rPr>
        <w:t>熏蒸气体检测仪校准原始记录</w:t>
      </w:r>
    </w:p>
    <w:tbl>
      <w:tblPr>
        <w:tblStyle w:val="7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6"/>
        <w:gridCol w:w="1269"/>
        <w:gridCol w:w="1559"/>
        <w:gridCol w:w="142"/>
        <w:gridCol w:w="1985"/>
        <w:gridCol w:w="717"/>
        <w:gridCol w:w="19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委托单位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证书编号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校准地点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环境温度及相对湿度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</w:rPr>
              <w:t>_20_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 xml:space="preserve">℃ 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</w:rPr>
              <w:t>__1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  <w:lang w:val="en-US" w:eastAsia="zh-CN"/>
              </w:rPr>
              <w:t>8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</w:rPr>
              <w:t>_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仪器名称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  <w:t>磷化氢气体检测仪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技术依据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《熏蒸气体检测仪校准规范》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仪器型号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</w:rPr>
              <w:t>HL-210-PH3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校准日期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2023-04-17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出厂编号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</w:rPr>
              <w:t>D323233024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校准员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李士良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制造厂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北京佳粮科贸有限公司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核验员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刘沂玲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4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主要测量设备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计量标准器名称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测量范围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证书号/有效期</w:t>
            </w:r>
          </w:p>
        </w:tc>
        <w:tc>
          <w:tcPr>
            <w:tcW w:w="27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溯源单位</w:t>
            </w:r>
          </w:p>
        </w:tc>
        <w:tc>
          <w:tcPr>
            <w:tcW w:w="1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准确度等级/最大允许误差/不确定度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MF-5B多组分配气系统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QM01091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HJqt2022-01826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(2023/5/16)</w:t>
            </w:r>
          </w:p>
        </w:tc>
        <w:tc>
          <w:tcPr>
            <w:tcW w:w="2702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中国计量科学研究院</w:t>
            </w:r>
          </w:p>
        </w:tc>
        <w:tc>
          <w:tcPr>
            <w:tcW w:w="1976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/>
                <w:sz w:val="18"/>
                <w:szCs w:val="18"/>
              </w:rPr>
              <w:t>U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r=0.6%;k=2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PH3/N2气体标准物质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99.3μmol/mol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GBW(E)084018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(2023/12/29)</w:t>
            </w:r>
          </w:p>
        </w:tc>
        <w:tc>
          <w:tcPr>
            <w:tcW w:w="2702" w:type="dxa"/>
            <w:gridSpan w:val="2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中国计量科学研究院</w:t>
            </w:r>
          </w:p>
        </w:tc>
        <w:tc>
          <w:tcPr>
            <w:tcW w:w="1976" w:type="dxa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/>
                <w:sz w:val="18"/>
                <w:szCs w:val="18"/>
              </w:rPr>
              <w:t>U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r=2%;k=2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电子秒表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(0～30)min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SPss2022-20342（2023/12/25）</w:t>
            </w:r>
          </w:p>
        </w:tc>
        <w:tc>
          <w:tcPr>
            <w:tcW w:w="2702" w:type="dxa"/>
            <w:gridSpan w:val="2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中国计量科学研究院</w:t>
            </w:r>
          </w:p>
        </w:tc>
        <w:tc>
          <w:tcPr>
            <w:tcW w:w="1976" w:type="dxa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MPE: ±0.1 s/30min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1.仪器测量范围：</w:t>
      </w:r>
      <w:r>
        <w:rPr>
          <w:rFonts w:hint="default" w:ascii="Times New Roman" w:hAnsi="Times New Roman" w:eastAsia="宋体" w:cs="Times New Roman"/>
          <w:sz w:val="18"/>
          <w:szCs w:val="18"/>
          <w:u w:val="single"/>
        </w:rPr>
        <w:t xml:space="preserve">  100μmol/mol</w:t>
      </w:r>
    </w:p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2.示值误差</w:t>
      </w:r>
    </w:p>
    <w:tbl>
      <w:tblPr>
        <w:tblStyle w:val="7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275"/>
        <w:gridCol w:w="1276"/>
        <w:gridCol w:w="1276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</w:trPr>
        <w:tc>
          <w:tcPr>
            <w:tcW w:w="15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标准气体浓度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（μmol/mol）</w:t>
            </w:r>
          </w:p>
        </w:tc>
        <w:tc>
          <w:tcPr>
            <w:tcW w:w="297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仪器测量值（μmol/mol）</w:t>
            </w:r>
          </w:p>
        </w:tc>
        <w:tc>
          <w:tcPr>
            <w:tcW w:w="127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平均值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(μmol/mol)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示值误差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(μmol/mol)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示值误差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（%）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不确定度%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Urel ，k=2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127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20.0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19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19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20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19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-1.00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-5.0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3.8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50.0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49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50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50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0.00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0.0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80.0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80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81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81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81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1.00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1.3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2.0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3.重复性</w:t>
      </w:r>
    </w:p>
    <w:tbl>
      <w:tblPr>
        <w:tblStyle w:val="7"/>
        <w:tblW w:w="9498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992"/>
        <w:gridCol w:w="992"/>
        <w:gridCol w:w="851"/>
        <w:gridCol w:w="850"/>
        <w:gridCol w:w="851"/>
        <w:gridCol w:w="992"/>
        <w:gridCol w:w="1276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5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标准气体浓度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（μmol/mol）</w:t>
            </w:r>
          </w:p>
        </w:tc>
        <w:tc>
          <w:tcPr>
            <w:tcW w:w="552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仪器测量值（μmol/mol）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平均值(μmol/mol)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重复性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5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6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50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49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50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50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50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1.3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4响应时间                                                                    (s)</w:t>
      </w:r>
    </w:p>
    <w:tbl>
      <w:tblPr>
        <w:tblStyle w:val="7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2268"/>
        <w:gridCol w:w="2409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平均值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atLeast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38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36</w:t>
            </w: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37</w:t>
            </w: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37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5.报警功能和报警动作值                                                     (μmol/mol)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5"/>
        <w:gridCol w:w="1562"/>
        <w:gridCol w:w="1558"/>
        <w:gridCol w:w="1704"/>
        <w:gridCol w:w="22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报警功能</w:t>
            </w:r>
          </w:p>
        </w:tc>
        <w:tc>
          <w:tcPr>
            <w:tcW w:w="48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实测报警值</w:t>
            </w:r>
          </w:p>
        </w:tc>
        <w:tc>
          <w:tcPr>
            <w:tcW w:w="22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报警值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□正常   □异常</w:t>
            </w:r>
          </w:p>
        </w:tc>
        <w:tc>
          <w:tcPr>
            <w:tcW w:w="15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2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6.漂移                                                                     (μmol/mol)</w:t>
      </w:r>
    </w:p>
    <w:tbl>
      <w:tblPr>
        <w:tblStyle w:val="7"/>
        <w:tblW w:w="95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0"/>
        <w:gridCol w:w="1190"/>
        <w:gridCol w:w="1189"/>
        <w:gridCol w:w="1189"/>
        <w:gridCol w:w="1189"/>
        <w:gridCol w:w="1189"/>
        <w:gridCol w:w="1189"/>
        <w:gridCol w:w="11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时间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15min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30min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45min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60min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零点漂移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量程漂移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零点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6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6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示值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</w:tbl>
    <w:p>
      <w:pPr>
        <w:jc w:val="center"/>
        <w:rPr>
          <w:rFonts w:hint="default" w:ascii="Times New Roman" w:hAnsi="Times New Roman" w:eastAsia="宋体" w:cs="Times New Roman"/>
          <w:sz w:val="32"/>
          <w:szCs w:val="32"/>
        </w:rPr>
      </w:pPr>
    </w:p>
    <w:p>
      <w:pPr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32"/>
          <w:szCs w:val="32"/>
        </w:rPr>
        <w:t>熏蒸气体检测仪校准原始记录</w:t>
      </w:r>
    </w:p>
    <w:tbl>
      <w:tblPr>
        <w:tblStyle w:val="7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6"/>
        <w:gridCol w:w="1269"/>
        <w:gridCol w:w="1559"/>
        <w:gridCol w:w="142"/>
        <w:gridCol w:w="1985"/>
        <w:gridCol w:w="717"/>
        <w:gridCol w:w="19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委托单位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证书编号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校准地点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环境温度及相对湿度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</w:rPr>
              <w:t>_20_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 xml:space="preserve">℃ 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</w:rPr>
              <w:t>__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</w:rPr>
              <w:t>5_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仪器名称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  <w:t>溴甲烷检测仪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技术依据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《熏蒸气体检测仪校准规范》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仪器型号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</w:rPr>
              <w:t>SPTr PORT 110 PRO CH3Br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校准日期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2023-0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-17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出厂编号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</w:rPr>
              <w:t>4820-0806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校准员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李士良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制造厂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江苏舒茨测控设备股份有限公司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核验员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刘沂玲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4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主要测量设备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计量标准器名称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测量范围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证书号/有效期</w:t>
            </w:r>
          </w:p>
        </w:tc>
        <w:tc>
          <w:tcPr>
            <w:tcW w:w="27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溯源单位</w:t>
            </w:r>
          </w:p>
        </w:tc>
        <w:tc>
          <w:tcPr>
            <w:tcW w:w="1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准确度等级/最大允许误差/不确定度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MF-5B多组分配气系统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(0～100)%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HJqt2022-01826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（2023-05-16）</w:t>
            </w:r>
          </w:p>
        </w:tc>
        <w:tc>
          <w:tcPr>
            <w:tcW w:w="2702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中国计量科学研究院</w:t>
            </w:r>
          </w:p>
        </w:tc>
        <w:tc>
          <w:tcPr>
            <w:tcW w:w="1976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/>
                <w:sz w:val="18"/>
                <w:szCs w:val="18"/>
              </w:rPr>
              <w:t>U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r=0.6%;k=2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电子秒表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(0～30)min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SPss2022-20342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（2023-12-25）</w:t>
            </w:r>
          </w:p>
        </w:tc>
        <w:tc>
          <w:tcPr>
            <w:tcW w:w="2702" w:type="dxa"/>
            <w:gridSpan w:val="2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中国计量科学研究院</w:t>
            </w:r>
          </w:p>
        </w:tc>
        <w:tc>
          <w:tcPr>
            <w:tcW w:w="1976" w:type="dxa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MPE: ±0.1 s/30min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CH</w:t>
            </w: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vertAlign w:val="subscript"/>
              </w:rPr>
              <w:t>3</w:t>
            </w: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Br/N</w:t>
            </w: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vertAlign w:val="subscript"/>
              </w:rPr>
              <w:t>2</w:t>
            </w: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气体标准物质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1.99%mol/mol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NIM-RM9065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（2024-1-5）</w:t>
            </w:r>
          </w:p>
        </w:tc>
        <w:tc>
          <w:tcPr>
            <w:tcW w:w="2702" w:type="dxa"/>
            <w:gridSpan w:val="2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中国计量科学研究院</w:t>
            </w:r>
          </w:p>
        </w:tc>
        <w:tc>
          <w:tcPr>
            <w:tcW w:w="1976" w:type="dxa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/>
                <w:sz w:val="18"/>
                <w:szCs w:val="18"/>
              </w:rPr>
              <w:t>U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r=1%;k=2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1.仪器测量范围：</w:t>
      </w:r>
      <w:r>
        <w:rPr>
          <w:rFonts w:hint="default" w:ascii="Times New Roman" w:hAnsi="Times New Roman" w:eastAsia="宋体" w:cs="Times New Roman"/>
          <w:sz w:val="18"/>
          <w:szCs w:val="18"/>
          <w:u w:val="single"/>
        </w:rPr>
        <w:t xml:space="preserve">  75（g/m3）</w:t>
      </w:r>
    </w:p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2.示值误差</w:t>
      </w:r>
    </w:p>
    <w:tbl>
      <w:tblPr>
        <w:tblStyle w:val="7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275"/>
        <w:gridCol w:w="1276"/>
        <w:gridCol w:w="1276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</w:trPr>
        <w:tc>
          <w:tcPr>
            <w:tcW w:w="15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标准气体浓度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（g/m3）</w:t>
            </w:r>
          </w:p>
        </w:tc>
        <w:tc>
          <w:tcPr>
            <w:tcW w:w="297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仪器测量值（g/m3）</w:t>
            </w:r>
          </w:p>
        </w:tc>
        <w:tc>
          <w:tcPr>
            <w:tcW w:w="127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平均值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（g/m3）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示值误差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（g/m3）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示值误差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（%）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不确定度%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Urel ，k=2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127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15.0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13.7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13.8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13..7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13.7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-1.30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-8.7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3.8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37.5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33.9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34.3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34.1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34.1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-3.40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-9.1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60.0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54.5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54.1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54.3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54.3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-5.70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-9.5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2.0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3.重复性</w:t>
      </w:r>
    </w:p>
    <w:tbl>
      <w:tblPr>
        <w:tblStyle w:val="7"/>
        <w:tblW w:w="9498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992"/>
        <w:gridCol w:w="992"/>
        <w:gridCol w:w="851"/>
        <w:gridCol w:w="850"/>
        <w:gridCol w:w="851"/>
        <w:gridCol w:w="992"/>
        <w:gridCol w:w="1276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5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标准气体浓度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（g/m3）</w:t>
            </w:r>
          </w:p>
        </w:tc>
        <w:tc>
          <w:tcPr>
            <w:tcW w:w="552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仪器测量值（g/m3）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平均值（g/m3）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重复性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5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6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37.5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33.9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34.3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34.1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33.5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34.0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33.7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34.1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0.9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4响应时间                                                                    (s)</w:t>
      </w:r>
    </w:p>
    <w:tbl>
      <w:tblPr>
        <w:tblStyle w:val="7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2268"/>
        <w:gridCol w:w="2409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平均值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atLeast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17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18</w:t>
            </w: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17</w:t>
            </w: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17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5.报警功能和报警动作值                                                     （g/m3）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5"/>
        <w:gridCol w:w="1562"/>
        <w:gridCol w:w="1558"/>
        <w:gridCol w:w="1704"/>
        <w:gridCol w:w="22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报警功能</w:t>
            </w:r>
          </w:p>
        </w:tc>
        <w:tc>
          <w:tcPr>
            <w:tcW w:w="48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实测报警值</w:t>
            </w:r>
          </w:p>
        </w:tc>
        <w:tc>
          <w:tcPr>
            <w:tcW w:w="22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报警值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□正常   □异常</w:t>
            </w:r>
          </w:p>
        </w:tc>
        <w:tc>
          <w:tcPr>
            <w:tcW w:w="15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2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6.漂移                                                                     （g/m3）</w:t>
      </w:r>
    </w:p>
    <w:tbl>
      <w:tblPr>
        <w:tblStyle w:val="7"/>
        <w:tblW w:w="95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0"/>
        <w:gridCol w:w="1190"/>
        <w:gridCol w:w="1189"/>
        <w:gridCol w:w="1189"/>
        <w:gridCol w:w="1189"/>
        <w:gridCol w:w="1189"/>
        <w:gridCol w:w="1189"/>
        <w:gridCol w:w="11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时间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15min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30min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45min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60min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零点漂移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量程漂移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零点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0.0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0.0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0.0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0.0</w:t>
            </w:r>
          </w:p>
        </w:tc>
        <w:tc>
          <w:tcPr>
            <w:tcW w:w="118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0%FS</w:t>
            </w:r>
          </w:p>
        </w:tc>
        <w:tc>
          <w:tcPr>
            <w:tcW w:w="118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0.5%FS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示值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37.5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33.9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34.3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34.6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34.1</w:t>
            </w:r>
          </w:p>
        </w:tc>
        <w:tc>
          <w:tcPr>
            <w:tcW w:w="118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</w:tbl>
    <w:p>
      <w:pPr>
        <w:jc w:val="center"/>
        <w:rPr>
          <w:rFonts w:hint="default" w:ascii="Times New Roman" w:hAnsi="Times New Roman" w:eastAsia="宋体" w:cs="Times New Roman"/>
          <w:sz w:val="32"/>
          <w:szCs w:val="32"/>
        </w:rPr>
      </w:pPr>
    </w:p>
    <w:p>
      <w:pPr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32"/>
          <w:szCs w:val="32"/>
        </w:rPr>
        <w:t>熏蒸气体检测仪校准原始记录</w:t>
      </w:r>
    </w:p>
    <w:tbl>
      <w:tblPr>
        <w:tblStyle w:val="7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6"/>
        <w:gridCol w:w="1269"/>
        <w:gridCol w:w="1559"/>
        <w:gridCol w:w="142"/>
        <w:gridCol w:w="1985"/>
        <w:gridCol w:w="717"/>
        <w:gridCol w:w="19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委托单位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证书编号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校准地点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环境温度及相对湿度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</w:rPr>
              <w:t>_20_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 xml:space="preserve">℃ 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</w:rPr>
              <w:t>__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</w:rPr>
              <w:t>5_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仪器名称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  <w:t>溴甲烷检测仪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技术依据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《熏蒸气体检测仪校准规范》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仪器型号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MB-ContainIR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校准日期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2023-0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-17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出厂编号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MBC911122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校准员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李士良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制造厂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  <w:t>spectros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核验员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刘沂玲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4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主要测量设备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计量标准器名称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测量范围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证书号/有效期</w:t>
            </w:r>
          </w:p>
        </w:tc>
        <w:tc>
          <w:tcPr>
            <w:tcW w:w="27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溯源单位</w:t>
            </w:r>
          </w:p>
        </w:tc>
        <w:tc>
          <w:tcPr>
            <w:tcW w:w="1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准确度等级/最大允许误差/不确定度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MF-5B多组分配气系统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(0～100)%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HJqt2022-01826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（2023-05-16）</w:t>
            </w:r>
          </w:p>
        </w:tc>
        <w:tc>
          <w:tcPr>
            <w:tcW w:w="2702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中国计量科学研究院</w:t>
            </w:r>
          </w:p>
        </w:tc>
        <w:tc>
          <w:tcPr>
            <w:tcW w:w="1976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/>
                <w:sz w:val="18"/>
                <w:szCs w:val="18"/>
              </w:rPr>
              <w:t>U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r=0.6%;k=2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电子秒表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(0～30)min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SPss2022-20342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（2023-12-25）</w:t>
            </w:r>
          </w:p>
        </w:tc>
        <w:tc>
          <w:tcPr>
            <w:tcW w:w="2702" w:type="dxa"/>
            <w:gridSpan w:val="2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中国计量科学研究院</w:t>
            </w:r>
          </w:p>
        </w:tc>
        <w:tc>
          <w:tcPr>
            <w:tcW w:w="1976" w:type="dxa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MPE: ±0.1 s/30min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CH</w:t>
            </w: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vertAlign w:val="subscript"/>
              </w:rPr>
              <w:t>3</w:t>
            </w: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Br/N</w:t>
            </w: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vertAlign w:val="subscript"/>
              </w:rPr>
              <w:t>2</w:t>
            </w: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气体标准物质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1.99%mol/mol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NIM-RM9065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（2024-1-5）</w:t>
            </w:r>
          </w:p>
        </w:tc>
        <w:tc>
          <w:tcPr>
            <w:tcW w:w="2702" w:type="dxa"/>
            <w:gridSpan w:val="2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中国计量科学研究院</w:t>
            </w:r>
          </w:p>
        </w:tc>
        <w:tc>
          <w:tcPr>
            <w:tcW w:w="1976" w:type="dxa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/>
                <w:sz w:val="18"/>
                <w:szCs w:val="18"/>
              </w:rPr>
              <w:t>U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r=1%;k=2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1.仪器测量范围：</w:t>
      </w:r>
      <w:r>
        <w:rPr>
          <w:rFonts w:hint="default" w:ascii="Times New Roman" w:hAnsi="Times New Roman" w:eastAsia="宋体" w:cs="Times New Roman"/>
          <w:sz w:val="18"/>
          <w:szCs w:val="18"/>
          <w:u w:val="single"/>
        </w:rPr>
        <w:t xml:space="preserve">  75（g/m3）</w:t>
      </w:r>
    </w:p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2.示值误差</w:t>
      </w:r>
    </w:p>
    <w:tbl>
      <w:tblPr>
        <w:tblStyle w:val="7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275"/>
        <w:gridCol w:w="1276"/>
        <w:gridCol w:w="1276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</w:trPr>
        <w:tc>
          <w:tcPr>
            <w:tcW w:w="15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标准气体浓度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（g/m3）</w:t>
            </w:r>
          </w:p>
        </w:tc>
        <w:tc>
          <w:tcPr>
            <w:tcW w:w="297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仪器测量值（g/m3）</w:t>
            </w:r>
          </w:p>
        </w:tc>
        <w:tc>
          <w:tcPr>
            <w:tcW w:w="127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平均值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（g/m3）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示值误差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（g/m3）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示值误差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（%）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不确定度%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Urel ，k=2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127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15.0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15.6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15.3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15.7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15.5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0.50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3.3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3.6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37.5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37.6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37.8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38.3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37.9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0.40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1.1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60.0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62.5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62.2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62.8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62.5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2.50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4.2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1.4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3.重复性</w:t>
      </w:r>
    </w:p>
    <w:tbl>
      <w:tblPr>
        <w:tblStyle w:val="7"/>
        <w:tblW w:w="9498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992"/>
        <w:gridCol w:w="992"/>
        <w:gridCol w:w="851"/>
        <w:gridCol w:w="850"/>
        <w:gridCol w:w="851"/>
        <w:gridCol w:w="992"/>
        <w:gridCol w:w="1276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5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标准气体浓度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（g/m3）</w:t>
            </w:r>
          </w:p>
        </w:tc>
        <w:tc>
          <w:tcPr>
            <w:tcW w:w="552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仪器测量值（g/m3）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平均值（g/m3）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重复性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5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6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37.5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33.9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34.3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34.1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33.5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34.0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33.7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34.1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0.9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4响应时间                                                                    (s)</w:t>
      </w:r>
    </w:p>
    <w:tbl>
      <w:tblPr>
        <w:tblStyle w:val="7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2268"/>
        <w:gridCol w:w="2409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平均值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atLeast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6</w:t>
            </w: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</w:t>
            </w: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5.报警功能和报警动作值                                                     （g/m3）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5"/>
        <w:gridCol w:w="1562"/>
        <w:gridCol w:w="1558"/>
        <w:gridCol w:w="1704"/>
        <w:gridCol w:w="22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报警功能</w:t>
            </w:r>
          </w:p>
        </w:tc>
        <w:tc>
          <w:tcPr>
            <w:tcW w:w="48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实测报警值</w:t>
            </w:r>
          </w:p>
        </w:tc>
        <w:tc>
          <w:tcPr>
            <w:tcW w:w="22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报警值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□正常   □异常</w:t>
            </w:r>
          </w:p>
        </w:tc>
        <w:tc>
          <w:tcPr>
            <w:tcW w:w="15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2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6.漂移                                                                     （g/m3）</w:t>
      </w:r>
    </w:p>
    <w:tbl>
      <w:tblPr>
        <w:tblStyle w:val="7"/>
        <w:tblW w:w="95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0"/>
        <w:gridCol w:w="1190"/>
        <w:gridCol w:w="1189"/>
        <w:gridCol w:w="1189"/>
        <w:gridCol w:w="1189"/>
        <w:gridCol w:w="1189"/>
        <w:gridCol w:w="1189"/>
        <w:gridCol w:w="11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时间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15min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30min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45min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60min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零点漂移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量程漂移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零点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0.0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0.0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0.0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0.0</w:t>
            </w:r>
          </w:p>
        </w:tc>
        <w:tc>
          <w:tcPr>
            <w:tcW w:w="118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0%FS</w:t>
            </w:r>
          </w:p>
        </w:tc>
        <w:tc>
          <w:tcPr>
            <w:tcW w:w="118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1.2%FS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示值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37.5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37.6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37.9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38.5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37.5</w:t>
            </w:r>
          </w:p>
        </w:tc>
        <w:tc>
          <w:tcPr>
            <w:tcW w:w="118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</w:tbl>
    <w:p>
      <w:pPr>
        <w:jc w:val="center"/>
        <w:rPr>
          <w:rFonts w:hint="default" w:ascii="Times New Roman" w:hAnsi="Times New Roman" w:eastAsia="宋体" w:cs="Times New Roman"/>
          <w:b/>
          <w:bCs/>
          <w:sz w:val="18"/>
          <w:szCs w:val="18"/>
        </w:rPr>
      </w:pPr>
    </w:p>
    <w:p>
      <w:pPr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32"/>
          <w:szCs w:val="32"/>
        </w:rPr>
        <w:t>熏蒸气体检测仪校准原始记录</w:t>
      </w:r>
    </w:p>
    <w:tbl>
      <w:tblPr>
        <w:tblStyle w:val="7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6"/>
        <w:gridCol w:w="1269"/>
        <w:gridCol w:w="1559"/>
        <w:gridCol w:w="142"/>
        <w:gridCol w:w="1985"/>
        <w:gridCol w:w="717"/>
        <w:gridCol w:w="19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委托单位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证书编号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校准地点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环境温度及相对湿度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</w:rPr>
              <w:t>_20_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 xml:space="preserve">℃ 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</w:rPr>
              <w:t>__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</w:rPr>
              <w:t>5_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仪器名称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  <w:t>溴甲烷检测仪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技术依据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《熏蒸气体检测仪校准规范》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仪器型号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MB-ContainIR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校准日期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2023-0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-17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出厂编号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MBC15094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校准员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李士良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制造厂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  <w:t>spectros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核验员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刘沂玲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4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主要测量设备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计量标准器名称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测量范围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证书号/有效期</w:t>
            </w:r>
          </w:p>
        </w:tc>
        <w:tc>
          <w:tcPr>
            <w:tcW w:w="27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溯源单位</w:t>
            </w:r>
          </w:p>
        </w:tc>
        <w:tc>
          <w:tcPr>
            <w:tcW w:w="1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准确度等级/最大允许误差/不确定度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MF-5B多组分配气系统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(0～100)%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HJqt2022-01826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（2023-05-16）</w:t>
            </w:r>
          </w:p>
        </w:tc>
        <w:tc>
          <w:tcPr>
            <w:tcW w:w="2702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中国计量科学研究院</w:t>
            </w:r>
          </w:p>
        </w:tc>
        <w:tc>
          <w:tcPr>
            <w:tcW w:w="1976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/>
                <w:sz w:val="18"/>
                <w:szCs w:val="18"/>
              </w:rPr>
              <w:t>U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r=0.6%;k=2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电子秒表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(0～30)min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SPss2022-20342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（2023-12-25）</w:t>
            </w:r>
          </w:p>
        </w:tc>
        <w:tc>
          <w:tcPr>
            <w:tcW w:w="2702" w:type="dxa"/>
            <w:gridSpan w:val="2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中国计量科学研究院</w:t>
            </w:r>
          </w:p>
        </w:tc>
        <w:tc>
          <w:tcPr>
            <w:tcW w:w="1976" w:type="dxa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MPE: ±0.1 s/30min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CH</w:t>
            </w: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vertAlign w:val="subscript"/>
              </w:rPr>
              <w:t>3</w:t>
            </w: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Br/N</w:t>
            </w: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vertAlign w:val="subscript"/>
              </w:rPr>
              <w:t>2</w:t>
            </w: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气体标准物质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1.99%mol/mol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NIM-RM9065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（2024-1-5）</w:t>
            </w:r>
          </w:p>
        </w:tc>
        <w:tc>
          <w:tcPr>
            <w:tcW w:w="2702" w:type="dxa"/>
            <w:gridSpan w:val="2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中国计量科学研究院</w:t>
            </w:r>
          </w:p>
        </w:tc>
        <w:tc>
          <w:tcPr>
            <w:tcW w:w="1976" w:type="dxa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/>
                <w:sz w:val="18"/>
                <w:szCs w:val="18"/>
              </w:rPr>
              <w:t>U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r=1%;k=2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1.仪器测量范围：</w:t>
      </w:r>
      <w:r>
        <w:rPr>
          <w:rFonts w:hint="default" w:ascii="Times New Roman" w:hAnsi="Times New Roman" w:eastAsia="宋体" w:cs="Times New Roman"/>
          <w:sz w:val="18"/>
          <w:szCs w:val="18"/>
          <w:u w:val="single"/>
        </w:rPr>
        <w:t xml:space="preserve">  75（g/m3）</w:t>
      </w:r>
    </w:p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2.示值误差</w:t>
      </w:r>
    </w:p>
    <w:tbl>
      <w:tblPr>
        <w:tblStyle w:val="7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275"/>
        <w:gridCol w:w="1276"/>
        <w:gridCol w:w="1276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</w:trPr>
        <w:tc>
          <w:tcPr>
            <w:tcW w:w="15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标准气体浓度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（g/m3）</w:t>
            </w:r>
          </w:p>
        </w:tc>
        <w:tc>
          <w:tcPr>
            <w:tcW w:w="297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仪器测量值（g/m3）</w:t>
            </w:r>
          </w:p>
        </w:tc>
        <w:tc>
          <w:tcPr>
            <w:tcW w:w="127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平均值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（g/m3）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示值误差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（g/m3）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示值误差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（%）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不确定度%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Urel ，k=2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127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15.0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13.6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13.3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13.5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13.5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-1.50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-10.0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37.5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38.1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38.2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37.9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38.1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0.60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1.6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60.0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62.9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62.5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62.7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62.7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2.70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4.5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1.3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3.重复性</w:t>
      </w:r>
    </w:p>
    <w:tbl>
      <w:tblPr>
        <w:tblStyle w:val="7"/>
        <w:tblW w:w="9498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992"/>
        <w:gridCol w:w="992"/>
        <w:gridCol w:w="851"/>
        <w:gridCol w:w="850"/>
        <w:gridCol w:w="851"/>
        <w:gridCol w:w="992"/>
        <w:gridCol w:w="1276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5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标准气体浓度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（g/m3）</w:t>
            </w:r>
          </w:p>
        </w:tc>
        <w:tc>
          <w:tcPr>
            <w:tcW w:w="552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仪器测量值（g/m3）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平均值（g/m3）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重复性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5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6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37.5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38.1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38.2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37.9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38.3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37.8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38.1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38.1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0.5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4响应时间                                                                    (s)</w:t>
      </w:r>
    </w:p>
    <w:tbl>
      <w:tblPr>
        <w:tblStyle w:val="7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2268"/>
        <w:gridCol w:w="2409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平均值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atLeast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</w:t>
            </w: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</w:t>
            </w: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5.报警功能和报警动作值                                                     （g/m3）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5"/>
        <w:gridCol w:w="1562"/>
        <w:gridCol w:w="1558"/>
        <w:gridCol w:w="1704"/>
        <w:gridCol w:w="22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报警功能</w:t>
            </w:r>
          </w:p>
        </w:tc>
        <w:tc>
          <w:tcPr>
            <w:tcW w:w="48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实测报警值</w:t>
            </w:r>
          </w:p>
        </w:tc>
        <w:tc>
          <w:tcPr>
            <w:tcW w:w="22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报警值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□正常   □异常</w:t>
            </w:r>
          </w:p>
        </w:tc>
        <w:tc>
          <w:tcPr>
            <w:tcW w:w="15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2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6.漂移                                                                     （g/m3）</w:t>
      </w:r>
    </w:p>
    <w:tbl>
      <w:tblPr>
        <w:tblStyle w:val="7"/>
        <w:tblW w:w="95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0"/>
        <w:gridCol w:w="1190"/>
        <w:gridCol w:w="1189"/>
        <w:gridCol w:w="1189"/>
        <w:gridCol w:w="1189"/>
        <w:gridCol w:w="1189"/>
        <w:gridCol w:w="1189"/>
        <w:gridCol w:w="11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时间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15min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30min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45min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60min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零点漂移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量程漂移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零点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0.0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0.0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0.0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0.0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0.0</w:t>
            </w:r>
          </w:p>
        </w:tc>
        <w:tc>
          <w:tcPr>
            <w:tcW w:w="118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0%FS</w:t>
            </w:r>
          </w:p>
        </w:tc>
        <w:tc>
          <w:tcPr>
            <w:tcW w:w="118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0.7%FS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示值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38.1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37.7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38.6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37.8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38.3</w:t>
            </w:r>
          </w:p>
        </w:tc>
        <w:tc>
          <w:tcPr>
            <w:tcW w:w="118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</w:tbl>
    <w:p>
      <w:pPr>
        <w:jc w:val="center"/>
        <w:rPr>
          <w:rFonts w:hint="default" w:ascii="Times New Roman" w:hAnsi="Times New Roman" w:eastAsia="宋体" w:cs="Times New Roman"/>
          <w:b/>
          <w:bCs/>
          <w:sz w:val="18"/>
          <w:szCs w:val="18"/>
        </w:rPr>
      </w:pPr>
    </w:p>
    <w:p>
      <w:pPr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32"/>
          <w:szCs w:val="32"/>
        </w:rPr>
        <w:t>熏蒸气体检测仪校准原始记录</w:t>
      </w:r>
    </w:p>
    <w:tbl>
      <w:tblPr>
        <w:tblStyle w:val="7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6"/>
        <w:gridCol w:w="1269"/>
        <w:gridCol w:w="1559"/>
        <w:gridCol w:w="142"/>
        <w:gridCol w:w="1985"/>
        <w:gridCol w:w="717"/>
        <w:gridCol w:w="19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委托单位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证书编号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校准地点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环境温度及相对湿度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</w:rPr>
              <w:t>_20_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 xml:space="preserve">℃ 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</w:rPr>
              <w:t>__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</w:rPr>
              <w:t>5_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仪器名称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  <w:t>便携式溴甲烷浓度检测仪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技术依据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《熏蒸气体检测仪校准规范》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仪器型号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FM-4000-M-A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校准日期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2023-0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-17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出厂编号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666FM4000MA20011001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校准员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李士良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制造厂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  <w:t>Inlantell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核验员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刘沂玲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4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主要测量设备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计量标准器名称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测量范围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证书号/有效期</w:t>
            </w:r>
          </w:p>
        </w:tc>
        <w:tc>
          <w:tcPr>
            <w:tcW w:w="27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溯源单位</w:t>
            </w:r>
          </w:p>
        </w:tc>
        <w:tc>
          <w:tcPr>
            <w:tcW w:w="1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准确度等级/最大允许误差/不确定度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MF-5B多组分配气系统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(0～100)%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HJqt2022-01826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（2023-05-16）</w:t>
            </w:r>
          </w:p>
        </w:tc>
        <w:tc>
          <w:tcPr>
            <w:tcW w:w="2702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中国计量科学研究院</w:t>
            </w:r>
          </w:p>
        </w:tc>
        <w:tc>
          <w:tcPr>
            <w:tcW w:w="1976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/>
                <w:sz w:val="18"/>
                <w:szCs w:val="18"/>
              </w:rPr>
              <w:t>U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r=0.6%;k=2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电子秒表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(0～30)min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SPss2022-20342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（2023-12-25）</w:t>
            </w:r>
          </w:p>
        </w:tc>
        <w:tc>
          <w:tcPr>
            <w:tcW w:w="2702" w:type="dxa"/>
            <w:gridSpan w:val="2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中国计量科学研究院</w:t>
            </w:r>
          </w:p>
        </w:tc>
        <w:tc>
          <w:tcPr>
            <w:tcW w:w="1976" w:type="dxa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MPE: ±0.1 s/30min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CH</w:t>
            </w: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vertAlign w:val="subscript"/>
              </w:rPr>
              <w:t>3</w:t>
            </w: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Br/N</w:t>
            </w: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vertAlign w:val="subscript"/>
              </w:rPr>
              <w:t>2</w:t>
            </w: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气体标准物质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1.99%mol/mol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NIM-RM9065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（2024-1-5）</w:t>
            </w:r>
          </w:p>
        </w:tc>
        <w:tc>
          <w:tcPr>
            <w:tcW w:w="2702" w:type="dxa"/>
            <w:gridSpan w:val="2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中国计量科学研究院</w:t>
            </w:r>
          </w:p>
        </w:tc>
        <w:tc>
          <w:tcPr>
            <w:tcW w:w="1976" w:type="dxa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/>
                <w:sz w:val="18"/>
                <w:szCs w:val="18"/>
              </w:rPr>
              <w:t>U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r=1%;k=2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1.仪器测量范围：</w:t>
      </w:r>
      <w:r>
        <w:rPr>
          <w:rFonts w:hint="default" w:ascii="Times New Roman" w:hAnsi="Times New Roman" w:eastAsia="宋体" w:cs="Times New Roman"/>
          <w:sz w:val="18"/>
          <w:szCs w:val="18"/>
          <w:u w:val="single"/>
        </w:rPr>
        <w:t xml:space="preserve">  75（g/m3）</w:t>
      </w:r>
    </w:p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2.示值误差</w:t>
      </w:r>
    </w:p>
    <w:tbl>
      <w:tblPr>
        <w:tblStyle w:val="7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275"/>
        <w:gridCol w:w="1276"/>
        <w:gridCol w:w="1276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</w:trPr>
        <w:tc>
          <w:tcPr>
            <w:tcW w:w="15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标准气体浓度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（g/m3）</w:t>
            </w:r>
          </w:p>
        </w:tc>
        <w:tc>
          <w:tcPr>
            <w:tcW w:w="297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仪器测量值（g/m3）</w:t>
            </w:r>
          </w:p>
        </w:tc>
        <w:tc>
          <w:tcPr>
            <w:tcW w:w="127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平均值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（g/m3）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示值误差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（g/m3）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示值误差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（%）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不确定度%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Urel ，k=2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127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15.0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14.29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14.12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13.96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14.12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-0.88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-5.9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37.5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40.21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40.36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40.06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40.21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2.71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7.2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60.0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64.32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64.19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64.19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64.23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4.23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7.1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1.3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3.重复性</w:t>
      </w:r>
    </w:p>
    <w:tbl>
      <w:tblPr>
        <w:tblStyle w:val="7"/>
        <w:tblW w:w="9498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992"/>
        <w:gridCol w:w="992"/>
        <w:gridCol w:w="851"/>
        <w:gridCol w:w="850"/>
        <w:gridCol w:w="851"/>
        <w:gridCol w:w="992"/>
        <w:gridCol w:w="1276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5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标准气体浓度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（g/m3）</w:t>
            </w:r>
          </w:p>
        </w:tc>
        <w:tc>
          <w:tcPr>
            <w:tcW w:w="552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仪器测量值（g/m3）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平均值（g/m3）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重复性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5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6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37.5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40.21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40.36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40.06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40.36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39.91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40.21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40.21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0.5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4响应时间                                                                    (s)</w:t>
      </w:r>
    </w:p>
    <w:tbl>
      <w:tblPr>
        <w:tblStyle w:val="7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2268"/>
        <w:gridCol w:w="2409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平均值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atLeast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18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19</w:t>
            </w: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18</w:t>
            </w: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18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5.报警功能和报警动作值                                                     （g/m3）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5"/>
        <w:gridCol w:w="1562"/>
        <w:gridCol w:w="1558"/>
        <w:gridCol w:w="1704"/>
        <w:gridCol w:w="22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报警功能</w:t>
            </w:r>
          </w:p>
        </w:tc>
        <w:tc>
          <w:tcPr>
            <w:tcW w:w="48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实测报警值</w:t>
            </w:r>
          </w:p>
        </w:tc>
        <w:tc>
          <w:tcPr>
            <w:tcW w:w="22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报警值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□正常   □异常</w:t>
            </w:r>
          </w:p>
        </w:tc>
        <w:tc>
          <w:tcPr>
            <w:tcW w:w="15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2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6.漂移                                                                     （g/m3）</w:t>
      </w:r>
    </w:p>
    <w:tbl>
      <w:tblPr>
        <w:tblStyle w:val="7"/>
        <w:tblW w:w="95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0"/>
        <w:gridCol w:w="1190"/>
        <w:gridCol w:w="1189"/>
        <w:gridCol w:w="1189"/>
        <w:gridCol w:w="1189"/>
        <w:gridCol w:w="1189"/>
        <w:gridCol w:w="1189"/>
        <w:gridCol w:w="11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时间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15min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30min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45min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60min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零点漂移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量程漂移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零点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118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118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示值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118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</w:tbl>
    <w:p>
      <w:pPr>
        <w:jc w:val="center"/>
        <w:rPr>
          <w:rFonts w:hint="default" w:ascii="Times New Roman" w:hAnsi="Times New Roman" w:eastAsia="宋体" w:cs="Times New Roman"/>
          <w:b/>
          <w:bCs/>
          <w:sz w:val="18"/>
          <w:szCs w:val="18"/>
        </w:rPr>
      </w:pPr>
    </w:p>
    <w:p>
      <w:pPr>
        <w:jc w:val="center"/>
        <w:rPr>
          <w:rFonts w:hint="default" w:ascii="Times New Roman" w:hAnsi="Times New Roman" w:eastAsia="宋体" w:cs="Times New Roman"/>
          <w:b/>
          <w:bCs/>
          <w:sz w:val="18"/>
          <w:szCs w:val="18"/>
        </w:rPr>
      </w:pPr>
    </w:p>
    <w:p>
      <w:pPr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32"/>
          <w:szCs w:val="32"/>
        </w:rPr>
        <w:t>熏蒸气体检测仪校准原始记录</w:t>
      </w:r>
    </w:p>
    <w:tbl>
      <w:tblPr>
        <w:tblStyle w:val="7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6"/>
        <w:gridCol w:w="1269"/>
        <w:gridCol w:w="1559"/>
        <w:gridCol w:w="142"/>
        <w:gridCol w:w="1985"/>
        <w:gridCol w:w="717"/>
        <w:gridCol w:w="19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委托单位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证书编号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校准地点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环境温度及相对湿度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</w:rPr>
              <w:t>_20_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 xml:space="preserve">℃ 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</w:rPr>
              <w:t>__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  <w:lang w:val="en-US" w:eastAsia="zh-CN"/>
              </w:rPr>
              <w:t>24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</w:rPr>
              <w:t>_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仪器名称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  <w:t>溴甲烷检测仪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技术依据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《熏蒸气体检测仪校准规范》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仪器型号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</w:rPr>
              <w:t>MB-ExplorID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校准日期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2023-0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出厂编号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MB-01531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校准员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李士良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制造厂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  <w:t>spectros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核验员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刘沂玲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4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主要测量设备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计量标准器名称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测量范围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证书号/有效期</w:t>
            </w:r>
          </w:p>
        </w:tc>
        <w:tc>
          <w:tcPr>
            <w:tcW w:w="27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溯源单位</w:t>
            </w:r>
          </w:p>
        </w:tc>
        <w:tc>
          <w:tcPr>
            <w:tcW w:w="1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准确度等级/最大允许误差/不确定度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MF-5B多组分配气系统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QM01091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HJqt2022-01826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(2023/5/16)</w:t>
            </w:r>
          </w:p>
        </w:tc>
        <w:tc>
          <w:tcPr>
            <w:tcW w:w="2702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中国计量科学研究院</w:t>
            </w:r>
          </w:p>
        </w:tc>
        <w:tc>
          <w:tcPr>
            <w:tcW w:w="1976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/>
                <w:sz w:val="18"/>
                <w:szCs w:val="18"/>
              </w:rPr>
              <w:t>U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r=0.6%;k=2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CH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  <w:vertAlign w:val="subscript"/>
              </w:rPr>
              <w:t>3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Br/N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  <w:vertAlign w:val="subscript"/>
              </w:rPr>
              <w:t>2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气体标准物质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198×10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  <w:vertAlign w:val="superscript"/>
              </w:rPr>
              <w:t>-6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mol/mol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NIM-RM9065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(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2024-01-05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)</w:t>
            </w:r>
          </w:p>
        </w:tc>
        <w:tc>
          <w:tcPr>
            <w:tcW w:w="2702" w:type="dxa"/>
            <w:gridSpan w:val="2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中国计量科学研究院</w:t>
            </w:r>
          </w:p>
        </w:tc>
        <w:tc>
          <w:tcPr>
            <w:tcW w:w="1976" w:type="dxa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/>
                <w:sz w:val="18"/>
                <w:szCs w:val="18"/>
              </w:rPr>
              <w:t>U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r=2%;k=2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电子秒表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(0～30)min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SPss2022-20342（2023/12/25）</w:t>
            </w:r>
          </w:p>
        </w:tc>
        <w:tc>
          <w:tcPr>
            <w:tcW w:w="2702" w:type="dxa"/>
            <w:gridSpan w:val="2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中国计量科学研究院</w:t>
            </w:r>
          </w:p>
        </w:tc>
        <w:tc>
          <w:tcPr>
            <w:tcW w:w="1976" w:type="dxa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MPE: ±0.1 s/30min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1.仪器测量范围：</w:t>
      </w:r>
      <w:r>
        <w:rPr>
          <w:rFonts w:hint="default" w:ascii="Times New Roman" w:hAnsi="Times New Roman" w:eastAsia="宋体" w:cs="Times New Roman"/>
          <w:sz w:val="18"/>
          <w:szCs w:val="18"/>
          <w:u w:val="single"/>
        </w:rPr>
        <w:t xml:space="preserve">  50μmol/mol</w:t>
      </w:r>
    </w:p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2.示值误差</w:t>
      </w:r>
    </w:p>
    <w:tbl>
      <w:tblPr>
        <w:tblStyle w:val="7"/>
        <w:tblW w:w="94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275"/>
        <w:gridCol w:w="1276"/>
        <w:gridCol w:w="1276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15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标准气体浓度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（μmol/mol）</w:t>
            </w:r>
          </w:p>
        </w:tc>
        <w:tc>
          <w:tcPr>
            <w:tcW w:w="297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仪器测量值（μmol/mol）</w:t>
            </w:r>
          </w:p>
        </w:tc>
        <w:tc>
          <w:tcPr>
            <w:tcW w:w="127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平均值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(μmol/mol)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示值误差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(μmol/mol)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示值误差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（%）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不确定度%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Urel ，k=2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127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10.0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11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11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11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1.00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10.0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6.1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25.0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26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25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26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26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1.00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4.0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40.0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40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41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0.00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0.0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2.5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3.重复性</w:t>
      </w:r>
    </w:p>
    <w:tbl>
      <w:tblPr>
        <w:tblStyle w:val="7"/>
        <w:tblW w:w="9498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992"/>
        <w:gridCol w:w="992"/>
        <w:gridCol w:w="851"/>
        <w:gridCol w:w="850"/>
        <w:gridCol w:w="851"/>
        <w:gridCol w:w="992"/>
        <w:gridCol w:w="1276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5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标准气体浓度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（μmol/mol）</w:t>
            </w:r>
          </w:p>
        </w:tc>
        <w:tc>
          <w:tcPr>
            <w:tcW w:w="552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仪器测量值（μmol/mol）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平均值(μmol/mol)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重复性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5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6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25.0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26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25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26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26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26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25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26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2.1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4响应时间                                                                    (s)</w:t>
      </w:r>
    </w:p>
    <w:tbl>
      <w:tblPr>
        <w:tblStyle w:val="7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2268"/>
        <w:gridCol w:w="2409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平均值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atLeast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</w:t>
            </w: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</w:t>
            </w: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5.报警功能和报警动作值                                                     (μmol/mol)</w:t>
      </w:r>
    </w:p>
    <w:tbl>
      <w:tblPr>
        <w:tblStyle w:val="7"/>
        <w:tblW w:w="94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5"/>
        <w:gridCol w:w="1562"/>
        <w:gridCol w:w="1558"/>
        <w:gridCol w:w="1704"/>
        <w:gridCol w:w="22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报警功能</w:t>
            </w:r>
          </w:p>
        </w:tc>
        <w:tc>
          <w:tcPr>
            <w:tcW w:w="48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实测报警值</w:t>
            </w:r>
          </w:p>
        </w:tc>
        <w:tc>
          <w:tcPr>
            <w:tcW w:w="22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报警值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□正常   □异常</w:t>
            </w:r>
          </w:p>
        </w:tc>
        <w:tc>
          <w:tcPr>
            <w:tcW w:w="15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2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6.漂移                                                                     (μmol/mol)</w:t>
      </w:r>
    </w:p>
    <w:tbl>
      <w:tblPr>
        <w:tblStyle w:val="7"/>
        <w:tblW w:w="95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0"/>
        <w:gridCol w:w="1190"/>
        <w:gridCol w:w="1189"/>
        <w:gridCol w:w="1189"/>
        <w:gridCol w:w="1189"/>
        <w:gridCol w:w="1189"/>
        <w:gridCol w:w="1189"/>
        <w:gridCol w:w="11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时间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15min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30min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45min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60min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零点漂移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量程漂移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零点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</w:t>
            </w:r>
          </w:p>
        </w:tc>
        <w:tc>
          <w:tcPr>
            <w:tcW w:w="118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0.0%FS</w:t>
            </w:r>
          </w:p>
        </w:tc>
        <w:tc>
          <w:tcPr>
            <w:tcW w:w="118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6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-2.0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%FS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示值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25.0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26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25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25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26</w:t>
            </w:r>
          </w:p>
        </w:tc>
        <w:tc>
          <w:tcPr>
            <w:tcW w:w="118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</w:tbl>
    <w:p>
      <w:pPr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32"/>
          <w:szCs w:val="32"/>
        </w:rPr>
        <w:t>熏蒸气体检测仪校准原始记录</w:t>
      </w:r>
    </w:p>
    <w:tbl>
      <w:tblPr>
        <w:tblStyle w:val="7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6"/>
        <w:gridCol w:w="1269"/>
        <w:gridCol w:w="1559"/>
        <w:gridCol w:w="142"/>
        <w:gridCol w:w="1985"/>
        <w:gridCol w:w="717"/>
        <w:gridCol w:w="19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委托单位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证书编号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校准地点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环境温度及相对湿度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</w:rPr>
              <w:t>_20_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 xml:space="preserve">℃ 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</w:rPr>
              <w:t>__15_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仪器名称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  <w:t>溴甲烷检测仪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技术依据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《熏蒸气体检测仪校准规范》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仪器型号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Fumi Scan-I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校准日期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2023-03-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出厂编号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19116064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校准员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李士良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制造厂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江苏舒茨测控设备股份有限公司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核验员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刘沂玲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4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主要测量设备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计量标准器名称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测量范围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证书号/有效期</w:t>
            </w:r>
          </w:p>
        </w:tc>
        <w:tc>
          <w:tcPr>
            <w:tcW w:w="27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溯源单位</w:t>
            </w:r>
          </w:p>
        </w:tc>
        <w:tc>
          <w:tcPr>
            <w:tcW w:w="1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准确度等级/最大允许误差/不确定度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MF-5B多组分配气系统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QM01091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HJqt2022-01826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(2023/5/16)</w:t>
            </w:r>
          </w:p>
        </w:tc>
        <w:tc>
          <w:tcPr>
            <w:tcW w:w="2702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中国计量科学研究院</w:t>
            </w:r>
          </w:p>
        </w:tc>
        <w:tc>
          <w:tcPr>
            <w:tcW w:w="1976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/>
                <w:sz w:val="18"/>
                <w:szCs w:val="18"/>
              </w:rPr>
              <w:t>U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r=0.6%;k=2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CH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  <w:vertAlign w:val="subscript"/>
              </w:rPr>
              <w:t>3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Br/N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  <w:vertAlign w:val="subscript"/>
              </w:rPr>
              <w:t>2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气体标准物质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198×10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  <w:vertAlign w:val="superscript"/>
              </w:rPr>
              <w:t>-6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mol/mol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NIM-RM9065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(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2024-01-05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)</w:t>
            </w:r>
          </w:p>
        </w:tc>
        <w:tc>
          <w:tcPr>
            <w:tcW w:w="2702" w:type="dxa"/>
            <w:gridSpan w:val="2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中国计量科学研究院</w:t>
            </w:r>
          </w:p>
        </w:tc>
        <w:tc>
          <w:tcPr>
            <w:tcW w:w="1976" w:type="dxa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/>
                <w:sz w:val="18"/>
                <w:szCs w:val="18"/>
              </w:rPr>
              <w:t>U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r=2%;k=2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电子秒表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(0～30)min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SPss2022-20342（2023/12/25）</w:t>
            </w:r>
          </w:p>
        </w:tc>
        <w:tc>
          <w:tcPr>
            <w:tcW w:w="2702" w:type="dxa"/>
            <w:gridSpan w:val="2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中国计量科学研究院</w:t>
            </w:r>
          </w:p>
        </w:tc>
        <w:tc>
          <w:tcPr>
            <w:tcW w:w="1976" w:type="dxa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MPE: ±0.1 s/30min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1.仪器测量范围：</w:t>
      </w:r>
      <w:r>
        <w:rPr>
          <w:rFonts w:hint="default" w:ascii="Times New Roman" w:hAnsi="Times New Roman" w:eastAsia="宋体" w:cs="Times New Roman"/>
          <w:sz w:val="18"/>
          <w:szCs w:val="18"/>
          <w:u w:val="single"/>
        </w:rPr>
        <w:t xml:space="preserve">  50μmol/mol</w:t>
      </w:r>
    </w:p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2.示值误差</w:t>
      </w:r>
    </w:p>
    <w:tbl>
      <w:tblPr>
        <w:tblStyle w:val="7"/>
        <w:tblW w:w="94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275"/>
        <w:gridCol w:w="1276"/>
        <w:gridCol w:w="1276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15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标准气体浓度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（μmol/mol）</w:t>
            </w:r>
          </w:p>
        </w:tc>
        <w:tc>
          <w:tcPr>
            <w:tcW w:w="297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仪器测量值（μmol/mol）</w:t>
            </w:r>
          </w:p>
        </w:tc>
        <w:tc>
          <w:tcPr>
            <w:tcW w:w="127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平均值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(μmol/mol)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示值误差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(μmol/mol)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示值误差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（%）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不确定度%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Urel ，k=2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127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10.0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9.83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9.44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10.15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9.81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-0.19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-1.9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25.0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25.11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24.75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24.95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24.94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-0.06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-0.2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40.0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39.80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39.31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40.21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39.77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-0.23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-0.6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2.6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3.重复性</w:t>
      </w:r>
    </w:p>
    <w:tbl>
      <w:tblPr>
        <w:tblStyle w:val="7"/>
        <w:tblW w:w="9498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992"/>
        <w:gridCol w:w="992"/>
        <w:gridCol w:w="851"/>
        <w:gridCol w:w="850"/>
        <w:gridCol w:w="851"/>
        <w:gridCol w:w="992"/>
        <w:gridCol w:w="1276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5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标准气体浓度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（μmol/mol）</w:t>
            </w:r>
          </w:p>
        </w:tc>
        <w:tc>
          <w:tcPr>
            <w:tcW w:w="552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仪器测量值（μmol/mol）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平均值(μmol/mol)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重复性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5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37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6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25.0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25.11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24.75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24.95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25.28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24.43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25.03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24.94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1.3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4响应时间                                                                    (s)</w:t>
      </w:r>
    </w:p>
    <w:tbl>
      <w:tblPr>
        <w:tblStyle w:val="7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2268"/>
        <w:gridCol w:w="2409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平均值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atLeast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</w:t>
            </w: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</w:t>
            </w: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5.报警功能和报警动作值                                                     (μmol/mol)</w:t>
      </w:r>
    </w:p>
    <w:tbl>
      <w:tblPr>
        <w:tblStyle w:val="7"/>
        <w:tblW w:w="94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5"/>
        <w:gridCol w:w="1562"/>
        <w:gridCol w:w="1558"/>
        <w:gridCol w:w="1704"/>
        <w:gridCol w:w="22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1" w:hRule="atLeast"/>
        </w:trPr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报警功能</w:t>
            </w:r>
          </w:p>
        </w:tc>
        <w:tc>
          <w:tcPr>
            <w:tcW w:w="48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实测报警值</w:t>
            </w:r>
          </w:p>
        </w:tc>
        <w:tc>
          <w:tcPr>
            <w:tcW w:w="22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报警值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□正常   □异常</w:t>
            </w:r>
          </w:p>
        </w:tc>
        <w:tc>
          <w:tcPr>
            <w:tcW w:w="15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2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6.漂移                                                                     (μmol/mol)</w:t>
      </w:r>
    </w:p>
    <w:tbl>
      <w:tblPr>
        <w:tblStyle w:val="7"/>
        <w:tblW w:w="95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0"/>
        <w:gridCol w:w="1190"/>
        <w:gridCol w:w="1189"/>
        <w:gridCol w:w="1189"/>
        <w:gridCol w:w="1189"/>
        <w:gridCol w:w="1189"/>
        <w:gridCol w:w="1189"/>
        <w:gridCol w:w="11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时间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15min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30min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45min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60min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零点漂移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量程漂移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零点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0.00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0.15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0.00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0.08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0.00</w:t>
            </w:r>
          </w:p>
        </w:tc>
        <w:tc>
          <w:tcPr>
            <w:tcW w:w="118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0.2%FS</w:t>
            </w:r>
          </w:p>
        </w:tc>
        <w:tc>
          <w:tcPr>
            <w:tcW w:w="118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6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-1.5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%FS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示值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25.11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25.39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24.86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24.38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25.05</w:t>
            </w:r>
          </w:p>
        </w:tc>
        <w:tc>
          <w:tcPr>
            <w:tcW w:w="118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</w:tbl>
    <w:p>
      <w:pPr>
        <w:jc w:val="center"/>
        <w:rPr>
          <w:rFonts w:hint="default" w:ascii="Times New Roman" w:hAnsi="Times New Roman" w:eastAsia="宋体" w:cs="Times New Roman"/>
          <w:sz w:val="32"/>
          <w:szCs w:val="32"/>
        </w:rPr>
      </w:pPr>
    </w:p>
    <w:p>
      <w:pPr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32"/>
          <w:szCs w:val="32"/>
        </w:rPr>
        <w:t>熏蒸气体检测仪校准原始记录</w:t>
      </w:r>
    </w:p>
    <w:tbl>
      <w:tblPr>
        <w:tblStyle w:val="7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6"/>
        <w:gridCol w:w="1269"/>
        <w:gridCol w:w="1559"/>
        <w:gridCol w:w="142"/>
        <w:gridCol w:w="1985"/>
        <w:gridCol w:w="717"/>
        <w:gridCol w:w="19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委托单位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证书编号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校准地点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环境温度及相对湿度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</w:rPr>
              <w:t>_20_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 xml:space="preserve">℃ 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</w:rPr>
              <w:t>__15_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仪器名称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  <w:t>溴甲烷检测仪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技术依据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《熏蒸气体检测仪校准规范》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仪器型号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</w:rPr>
              <w:t>MB-ExplorID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校准日期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2023-03-1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出厂编号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MB-02049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校准员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李士良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制造厂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  <w:t>ENboso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核验员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刘沂玲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4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主要测量设备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计量标准器名称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测量范围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证书号/有效期</w:t>
            </w:r>
          </w:p>
        </w:tc>
        <w:tc>
          <w:tcPr>
            <w:tcW w:w="27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溯源单位</w:t>
            </w:r>
          </w:p>
        </w:tc>
        <w:tc>
          <w:tcPr>
            <w:tcW w:w="1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准确度等级/最大允许误差/不确定度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MF-5B多组分配气系统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QM01091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HJqt2022-01826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(2023/5/16)</w:t>
            </w:r>
          </w:p>
        </w:tc>
        <w:tc>
          <w:tcPr>
            <w:tcW w:w="2702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中国计量科学研究院</w:t>
            </w:r>
          </w:p>
        </w:tc>
        <w:tc>
          <w:tcPr>
            <w:tcW w:w="1976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/>
                <w:sz w:val="18"/>
                <w:szCs w:val="18"/>
              </w:rPr>
              <w:t>U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r=0.6%;k=2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CH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  <w:vertAlign w:val="subscript"/>
              </w:rPr>
              <w:t>3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Br/N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  <w:vertAlign w:val="subscript"/>
              </w:rPr>
              <w:t>2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气体标准物质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198×10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  <w:vertAlign w:val="superscript"/>
              </w:rPr>
              <w:t>-6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mol/mol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NIM-RM9065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(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2024-01-05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)</w:t>
            </w:r>
          </w:p>
        </w:tc>
        <w:tc>
          <w:tcPr>
            <w:tcW w:w="2702" w:type="dxa"/>
            <w:gridSpan w:val="2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中国计量科学研究院</w:t>
            </w:r>
          </w:p>
        </w:tc>
        <w:tc>
          <w:tcPr>
            <w:tcW w:w="1976" w:type="dxa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/>
                <w:sz w:val="18"/>
                <w:szCs w:val="18"/>
              </w:rPr>
              <w:t>U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r=2%;k=2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电子秒表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(0～30)min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SPss2022-20342（2023/12/25）</w:t>
            </w:r>
          </w:p>
        </w:tc>
        <w:tc>
          <w:tcPr>
            <w:tcW w:w="2702" w:type="dxa"/>
            <w:gridSpan w:val="2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中国计量科学研究院</w:t>
            </w:r>
          </w:p>
        </w:tc>
        <w:tc>
          <w:tcPr>
            <w:tcW w:w="1976" w:type="dxa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MPE: ±0.1 s/30min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1.仪器测量范围：</w:t>
      </w:r>
      <w:r>
        <w:rPr>
          <w:rFonts w:hint="default" w:ascii="Times New Roman" w:hAnsi="Times New Roman" w:eastAsia="宋体" w:cs="Times New Roman"/>
          <w:sz w:val="18"/>
          <w:szCs w:val="18"/>
          <w:u w:val="single"/>
        </w:rPr>
        <w:t xml:space="preserve">  50μmol/mol</w:t>
      </w:r>
    </w:p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2.示值误差</w:t>
      </w:r>
    </w:p>
    <w:tbl>
      <w:tblPr>
        <w:tblStyle w:val="7"/>
        <w:tblW w:w="94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275"/>
        <w:gridCol w:w="1276"/>
        <w:gridCol w:w="1276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15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标准气体浓度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（μmol/mol）</w:t>
            </w:r>
          </w:p>
        </w:tc>
        <w:tc>
          <w:tcPr>
            <w:tcW w:w="297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仪器测量值（μmol/mol）</w:t>
            </w:r>
          </w:p>
        </w:tc>
        <w:tc>
          <w:tcPr>
            <w:tcW w:w="127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平均值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(μmol/mol)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示值误差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(μmol/mol)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示值误差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（%）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不确定度%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Urel ，k=2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127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10.0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10.6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10.5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10.8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10.6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0.60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6.0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25.0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26.1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26.5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26.3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26.3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1.30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5.2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40.0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42.3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42.5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41.9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42.2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2.20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5.5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2.3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3.重复性</w:t>
      </w:r>
    </w:p>
    <w:tbl>
      <w:tblPr>
        <w:tblStyle w:val="7"/>
        <w:tblW w:w="9498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992"/>
        <w:gridCol w:w="992"/>
        <w:gridCol w:w="851"/>
        <w:gridCol w:w="850"/>
        <w:gridCol w:w="851"/>
        <w:gridCol w:w="992"/>
        <w:gridCol w:w="1276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5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标准气体浓度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（μmol/mol）</w:t>
            </w:r>
          </w:p>
        </w:tc>
        <w:tc>
          <w:tcPr>
            <w:tcW w:w="552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仪器测量值（μmol/mol）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平均值(μmol/mol)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重复性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5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6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25.0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26.1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26.5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26.3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26.6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26.2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26.9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26.3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1.2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4响应时间                                                                    (s)</w:t>
      </w:r>
    </w:p>
    <w:tbl>
      <w:tblPr>
        <w:tblStyle w:val="7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2268"/>
        <w:gridCol w:w="2409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平均值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atLeast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6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</w:t>
            </w: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6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5.报警功能和报警动作值                                                     (μmol/mol)</w:t>
      </w:r>
    </w:p>
    <w:tbl>
      <w:tblPr>
        <w:tblStyle w:val="7"/>
        <w:tblW w:w="94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5"/>
        <w:gridCol w:w="1562"/>
        <w:gridCol w:w="1558"/>
        <w:gridCol w:w="1704"/>
        <w:gridCol w:w="22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报警功能</w:t>
            </w:r>
          </w:p>
        </w:tc>
        <w:tc>
          <w:tcPr>
            <w:tcW w:w="48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实测报警值</w:t>
            </w:r>
          </w:p>
        </w:tc>
        <w:tc>
          <w:tcPr>
            <w:tcW w:w="22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报警值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□正常   □异常</w:t>
            </w:r>
          </w:p>
        </w:tc>
        <w:tc>
          <w:tcPr>
            <w:tcW w:w="15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5.0</w:t>
            </w: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5.0</w:t>
            </w:r>
          </w:p>
        </w:tc>
        <w:tc>
          <w:tcPr>
            <w:tcW w:w="1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5.0</w:t>
            </w:r>
          </w:p>
        </w:tc>
        <w:tc>
          <w:tcPr>
            <w:tcW w:w="22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5.0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6.漂移                                                                     (μmol/mol)</w:t>
      </w:r>
    </w:p>
    <w:tbl>
      <w:tblPr>
        <w:tblStyle w:val="7"/>
        <w:tblW w:w="95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0"/>
        <w:gridCol w:w="1190"/>
        <w:gridCol w:w="1189"/>
        <w:gridCol w:w="1189"/>
        <w:gridCol w:w="1189"/>
        <w:gridCol w:w="1189"/>
        <w:gridCol w:w="1189"/>
        <w:gridCol w:w="11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时间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15min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30min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45min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60min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零点漂移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量程漂移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零点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0.0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0.0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0.0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0.0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0.0</w:t>
            </w:r>
          </w:p>
        </w:tc>
        <w:tc>
          <w:tcPr>
            <w:tcW w:w="118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0.0%FS</w:t>
            </w:r>
          </w:p>
        </w:tc>
        <w:tc>
          <w:tcPr>
            <w:tcW w:w="118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6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1.8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%FS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示值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26.1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26.3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27.0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25.7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26.3</w:t>
            </w:r>
          </w:p>
        </w:tc>
        <w:tc>
          <w:tcPr>
            <w:tcW w:w="118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</w:tbl>
    <w:p>
      <w:pPr>
        <w:jc w:val="center"/>
        <w:rPr>
          <w:rFonts w:hint="default" w:ascii="Times New Roman" w:hAnsi="Times New Roman" w:eastAsia="宋体" w:cs="Times New Roman"/>
          <w:sz w:val="32"/>
          <w:szCs w:val="32"/>
        </w:rPr>
      </w:pPr>
    </w:p>
    <w:p>
      <w:pPr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32"/>
          <w:szCs w:val="32"/>
        </w:rPr>
        <w:t>熏蒸气体检测仪校准原始记录</w:t>
      </w:r>
    </w:p>
    <w:tbl>
      <w:tblPr>
        <w:tblStyle w:val="7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6"/>
        <w:gridCol w:w="1269"/>
        <w:gridCol w:w="1559"/>
        <w:gridCol w:w="142"/>
        <w:gridCol w:w="1985"/>
        <w:gridCol w:w="717"/>
        <w:gridCol w:w="19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委托单位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证书编号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校准地点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环境温度及相对湿度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</w:rPr>
              <w:t>_20_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 xml:space="preserve">℃ 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</w:rPr>
              <w:t>__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  <w:lang w:val="en-US" w:eastAsia="zh-CN"/>
              </w:rPr>
              <w:t>18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</w:rPr>
              <w:t>_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仪器名称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  <w:t>溴甲烷检测仪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技术依据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《熏蒸气体检测仪校准规范》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仪器型号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BG-F10X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校准日期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2023-03-21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出厂编号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666BGF10X22041040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校准员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李士良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制造厂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中广核贝谷科技股份有限公司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核验员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刘沂玲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4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主要测量设备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计量标准器名称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测量范围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证书号/有效期</w:t>
            </w:r>
          </w:p>
        </w:tc>
        <w:tc>
          <w:tcPr>
            <w:tcW w:w="27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溯源单位</w:t>
            </w:r>
          </w:p>
        </w:tc>
        <w:tc>
          <w:tcPr>
            <w:tcW w:w="1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准确度等级/最大允许误差/不确定度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MF-5B多组分配气系统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QM01091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HJqt2022-01826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(2023/5/16)</w:t>
            </w:r>
          </w:p>
        </w:tc>
        <w:tc>
          <w:tcPr>
            <w:tcW w:w="2702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中国计量科学研究院</w:t>
            </w:r>
          </w:p>
        </w:tc>
        <w:tc>
          <w:tcPr>
            <w:tcW w:w="1976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/>
                <w:sz w:val="18"/>
                <w:szCs w:val="18"/>
              </w:rPr>
              <w:t>U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r=0.6%;k=2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CH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  <w:vertAlign w:val="subscript"/>
              </w:rPr>
              <w:t>3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Br/N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  <w:vertAlign w:val="subscript"/>
              </w:rPr>
              <w:t>2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气体标准物质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198×10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  <w:vertAlign w:val="superscript"/>
              </w:rPr>
              <w:t>-6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mol/mol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NIM-RM9065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(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2024-01-05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)</w:t>
            </w:r>
          </w:p>
        </w:tc>
        <w:tc>
          <w:tcPr>
            <w:tcW w:w="2702" w:type="dxa"/>
            <w:gridSpan w:val="2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中国计量科学研究院</w:t>
            </w:r>
          </w:p>
        </w:tc>
        <w:tc>
          <w:tcPr>
            <w:tcW w:w="1976" w:type="dxa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/>
                <w:sz w:val="18"/>
                <w:szCs w:val="18"/>
              </w:rPr>
              <w:t>U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r=2%;k=2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电子秒表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(0～30)min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SPss2022-20342（2023/12/25）</w:t>
            </w:r>
          </w:p>
        </w:tc>
        <w:tc>
          <w:tcPr>
            <w:tcW w:w="2702" w:type="dxa"/>
            <w:gridSpan w:val="2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中国计量科学研究院</w:t>
            </w:r>
          </w:p>
        </w:tc>
        <w:tc>
          <w:tcPr>
            <w:tcW w:w="1976" w:type="dxa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MPE: ±0.1 s/30min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1.仪器测量范围：</w:t>
      </w:r>
      <w:r>
        <w:rPr>
          <w:rFonts w:hint="default" w:ascii="Times New Roman" w:hAnsi="Times New Roman" w:eastAsia="宋体" w:cs="Times New Roman"/>
          <w:sz w:val="18"/>
          <w:szCs w:val="18"/>
          <w:u w:val="single"/>
        </w:rPr>
        <w:t xml:space="preserve">  100μmol/mol</w:t>
      </w:r>
    </w:p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2.示值误差</w:t>
      </w:r>
    </w:p>
    <w:tbl>
      <w:tblPr>
        <w:tblStyle w:val="7"/>
        <w:tblW w:w="94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275"/>
        <w:gridCol w:w="1276"/>
        <w:gridCol w:w="1276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15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标准气体浓度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（μmol/mol）</w:t>
            </w:r>
          </w:p>
        </w:tc>
        <w:tc>
          <w:tcPr>
            <w:tcW w:w="297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仪器测量值（μmol/mol）</w:t>
            </w:r>
          </w:p>
        </w:tc>
        <w:tc>
          <w:tcPr>
            <w:tcW w:w="127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平均值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(μmol/mol)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示值误差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(μmol/mol)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示值误差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（%）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不确定度%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Urel ，k=2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127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20.0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22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22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22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2.00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10.0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3.5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50.0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51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52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51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1.00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2.0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80.0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76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75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76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76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-4.00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-5.0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2.3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3.重复性</w:t>
      </w:r>
    </w:p>
    <w:tbl>
      <w:tblPr>
        <w:tblStyle w:val="7"/>
        <w:tblW w:w="9498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992"/>
        <w:gridCol w:w="992"/>
        <w:gridCol w:w="851"/>
        <w:gridCol w:w="850"/>
        <w:gridCol w:w="851"/>
        <w:gridCol w:w="992"/>
        <w:gridCol w:w="1276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5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标准气体浓度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（μmol/mol）</w:t>
            </w:r>
          </w:p>
        </w:tc>
        <w:tc>
          <w:tcPr>
            <w:tcW w:w="552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仪器测量值（μmol/mol）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平均值(μmol/mol)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重复性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5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6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50.0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51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52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52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51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51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1.1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4响应时间                                                                    (s)</w:t>
      </w:r>
    </w:p>
    <w:tbl>
      <w:tblPr>
        <w:tblStyle w:val="7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2268"/>
        <w:gridCol w:w="2409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平均值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atLeast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9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10</w:t>
            </w: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10</w:t>
            </w: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10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5.报警功能和报警动作值                                                     (μmol/mol)</w:t>
      </w:r>
    </w:p>
    <w:tbl>
      <w:tblPr>
        <w:tblStyle w:val="7"/>
        <w:tblW w:w="94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5"/>
        <w:gridCol w:w="1562"/>
        <w:gridCol w:w="1558"/>
        <w:gridCol w:w="1704"/>
        <w:gridCol w:w="22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报警功能</w:t>
            </w:r>
          </w:p>
        </w:tc>
        <w:tc>
          <w:tcPr>
            <w:tcW w:w="48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实测报警值</w:t>
            </w:r>
          </w:p>
        </w:tc>
        <w:tc>
          <w:tcPr>
            <w:tcW w:w="22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报警值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sym w:font="Wingdings 2" w:char="0052"/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正常   □异常</w:t>
            </w:r>
          </w:p>
        </w:tc>
        <w:tc>
          <w:tcPr>
            <w:tcW w:w="15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20</w:t>
            </w: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20</w:t>
            </w:r>
          </w:p>
        </w:tc>
        <w:tc>
          <w:tcPr>
            <w:tcW w:w="1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20</w:t>
            </w:r>
          </w:p>
        </w:tc>
        <w:tc>
          <w:tcPr>
            <w:tcW w:w="22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20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6.漂移                                                                     (μmol/mol)</w:t>
      </w:r>
    </w:p>
    <w:tbl>
      <w:tblPr>
        <w:tblStyle w:val="7"/>
        <w:tblW w:w="95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0"/>
        <w:gridCol w:w="1190"/>
        <w:gridCol w:w="1189"/>
        <w:gridCol w:w="1189"/>
        <w:gridCol w:w="1189"/>
        <w:gridCol w:w="1189"/>
        <w:gridCol w:w="1189"/>
        <w:gridCol w:w="11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时间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15min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30min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45min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60min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零点漂移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量程漂移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零点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118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118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6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示值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118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</w:tbl>
    <w:p>
      <w:pPr>
        <w:jc w:val="center"/>
        <w:rPr>
          <w:rFonts w:hint="default" w:ascii="Times New Roman" w:hAnsi="Times New Roman" w:eastAsia="宋体" w:cs="Times New Roman"/>
          <w:sz w:val="32"/>
          <w:szCs w:val="32"/>
        </w:rPr>
      </w:pPr>
    </w:p>
    <w:p>
      <w:pPr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32"/>
          <w:szCs w:val="32"/>
        </w:rPr>
        <w:t>熏蒸气体检测仪校准原始记录</w:t>
      </w:r>
    </w:p>
    <w:tbl>
      <w:tblPr>
        <w:tblStyle w:val="7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6"/>
        <w:gridCol w:w="1269"/>
        <w:gridCol w:w="1559"/>
        <w:gridCol w:w="142"/>
        <w:gridCol w:w="1985"/>
        <w:gridCol w:w="717"/>
        <w:gridCol w:w="19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委托单位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证书编号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校准地点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环境温度及相对湿度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</w:rPr>
              <w:t>_20_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 xml:space="preserve">℃ 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</w:rPr>
              <w:t>__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</w:rPr>
              <w:t>5_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仪器名称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  <w:t>硫酰氟检测仪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技术依据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《熏蒸气体检测仪校准规范》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仪器型号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SF-ContainIR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校准日期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2023-0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-17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出厂编号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SFC-612063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校准员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李士良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制造厂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  <w:t>spectros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核验员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刘沂玲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4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主要测量设备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计量标准器名称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测量范围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证书号/有效期</w:t>
            </w:r>
          </w:p>
        </w:tc>
        <w:tc>
          <w:tcPr>
            <w:tcW w:w="27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溯源单位</w:t>
            </w:r>
          </w:p>
        </w:tc>
        <w:tc>
          <w:tcPr>
            <w:tcW w:w="1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准确度等级/最大允许误差/不确定度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MF-5B多组分配气系统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(0～100)%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HJqt2022-01826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（2023-05-16）</w:t>
            </w:r>
          </w:p>
        </w:tc>
        <w:tc>
          <w:tcPr>
            <w:tcW w:w="2702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中国计量科学研究院</w:t>
            </w:r>
          </w:p>
        </w:tc>
        <w:tc>
          <w:tcPr>
            <w:tcW w:w="1976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/>
                <w:sz w:val="18"/>
                <w:szCs w:val="18"/>
              </w:rPr>
              <w:t>U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r=0.6%;k=2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电子秒表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(0～30)min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SPss2022-20342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（2023-12-25）</w:t>
            </w:r>
          </w:p>
        </w:tc>
        <w:tc>
          <w:tcPr>
            <w:tcW w:w="2702" w:type="dxa"/>
            <w:gridSpan w:val="2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中国计量科学研究院</w:t>
            </w:r>
          </w:p>
        </w:tc>
        <w:tc>
          <w:tcPr>
            <w:tcW w:w="1976" w:type="dxa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MPE: ±0.1 s/30min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SO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  <w:vertAlign w:val="subscript"/>
              </w:rPr>
              <w:t>2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  <w:vertAlign w:val="subscript"/>
              </w:rPr>
              <w:t>2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/N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  <w:vertAlign w:val="subscript"/>
              </w:rPr>
              <w:t>2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气体标准物质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1.99%mol/mol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GBW(E)062438（2023-12-27）</w:t>
            </w:r>
          </w:p>
        </w:tc>
        <w:tc>
          <w:tcPr>
            <w:tcW w:w="2702" w:type="dxa"/>
            <w:gridSpan w:val="2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中国计量科学研究院</w:t>
            </w:r>
          </w:p>
        </w:tc>
        <w:tc>
          <w:tcPr>
            <w:tcW w:w="1976" w:type="dxa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/>
                <w:sz w:val="18"/>
                <w:szCs w:val="18"/>
              </w:rPr>
              <w:t>U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r=1%;k=2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1.仪器测量范围：</w:t>
      </w:r>
      <w:r>
        <w:rPr>
          <w:rFonts w:hint="default" w:ascii="Times New Roman" w:hAnsi="Times New Roman" w:eastAsia="宋体" w:cs="Times New Roman"/>
          <w:sz w:val="18"/>
          <w:szCs w:val="18"/>
          <w:u w:val="single"/>
        </w:rPr>
        <w:t xml:space="preserve">  100（g/m3）</w:t>
      </w:r>
    </w:p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2.示值误差</w:t>
      </w:r>
    </w:p>
    <w:tbl>
      <w:tblPr>
        <w:tblStyle w:val="7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275"/>
        <w:gridCol w:w="1276"/>
        <w:gridCol w:w="1276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</w:trPr>
        <w:tc>
          <w:tcPr>
            <w:tcW w:w="15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标准气体浓度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（g/m3）</w:t>
            </w:r>
          </w:p>
        </w:tc>
        <w:tc>
          <w:tcPr>
            <w:tcW w:w="297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仪器测量值（g/m3）</w:t>
            </w:r>
          </w:p>
        </w:tc>
        <w:tc>
          <w:tcPr>
            <w:tcW w:w="127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平均值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（g/m3）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示值误差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（g/m3）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示值误差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（%）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不确定度%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Urel ，k=2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127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20.0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19.8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19.7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19.9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19.8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-0.10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-0.5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50.0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47.9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48.2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48.1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48.1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-1.90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-3.8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80.0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75.3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75.6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76.1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75.7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-3.90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-4.9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1.5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3.重复性</w:t>
      </w:r>
    </w:p>
    <w:tbl>
      <w:tblPr>
        <w:tblStyle w:val="7"/>
        <w:tblW w:w="9498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992"/>
        <w:gridCol w:w="992"/>
        <w:gridCol w:w="851"/>
        <w:gridCol w:w="850"/>
        <w:gridCol w:w="851"/>
        <w:gridCol w:w="992"/>
        <w:gridCol w:w="1276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5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标准气体浓度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（g/m3）</w:t>
            </w:r>
          </w:p>
        </w:tc>
        <w:tc>
          <w:tcPr>
            <w:tcW w:w="552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仪器测量值（g/m3）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平均值（g/m3）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重复性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5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6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50.0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47.9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48.2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48.1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47.5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48.0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46.9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48.1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1.1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4响应时间                                                                    (s)</w:t>
      </w:r>
    </w:p>
    <w:tbl>
      <w:tblPr>
        <w:tblStyle w:val="7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2268"/>
        <w:gridCol w:w="2409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平均值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atLeast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6</w:t>
            </w: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</w:t>
            </w: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5.报警功能和报警动作值                                                     （g/m3）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5"/>
        <w:gridCol w:w="1562"/>
        <w:gridCol w:w="1558"/>
        <w:gridCol w:w="1704"/>
        <w:gridCol w:w="22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报警功能</w:t>
            </w:r>
          </w:p>
        </w:tc>
        <w:tc>
          <w:tcPr>
            <w:tcW w:w="48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实测报警值</w:t>
            </w:r>
          </w:p>
        </w:tc>
        <w:tc>
          <w:tcPr>
            <w:tcW w:w="22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报警值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□正常   □异常</w:t>
            </w:r>
          </w:p>
        </w:tc>
        <w:tc>
          <w:tcPr>
            <w:tcW w:w="15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2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6.漂移                                                                     （g/m3）</w:t>
      </w:r>
    </w:p>
    <w:tbl>
      <w:tblPr>
        <w:tblStyle w:val="7"/>
        <w:tblW w:w="95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0"/>
        <w:gridCol w:w="1190"/>
        <w:gridCol w:w="1189"/>
        <w:gridCol w:w="1189"/>
        <w:gridCol w:w="1189"/>
        <w:gridCol w:w="1189"/>
        <w:gridCol w:w="1189"/>
        <w:gridCol w:w="11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时间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15min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30min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45min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60min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零点漂移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量程漂移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零点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0.0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0.0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0.0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0.0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0.0</w:t>
            </w:r>
          </w:p>
        </w:tc>
        <w:tc>
          <w:tcPr>
            <w:tcW w:w="118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0%FS</w:t>
            </w:r>
          </w:p>
        </w:tc>
        <w:tc>
          <w:tcPr>
            <w:tcW w:w="118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0.9%FS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示值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47.9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47.3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48.6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48.3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47.6</w:t>
            </w:r>
          </w:p>
        </w:tc>
        <w:tc>
          <w:tcPr>
            <w:tcW w:w="118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</w:tbl>
    <w:p>
      <w:pPr>
        <w:jc w:val="center"/>
        <w:rPr>
          <w:rFonts w:hint="default" w:ascii="Times New Roman" w:hAnsi="Times New Roman" w:eastAsia="宋体" w:cs="Times New Roman"/>
          <w:b/>
          <w:bCs/>
          <w:sz w:val="18"/>
          <w:szCs w:val="18"/>
        </w:rPr>
      </w:pPr>
    </w:p>
    <w:p>
      <w:pPr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32"/>
          <w:szCs w:val="32"/>
        </w:rPr>
        <w:t>熏蒸气体检测仪校准原始记录</w:t>
      </w:r>
    </w:p>
    <w:tbl>
      <w:tblPr>
        <w:tblStyle w:val="7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6"/>
        <w:gridCol w:w="1269"/>
        <w:gridCol w:w="1559"/>
        <w:gridCol w:w="142"/>
        <w:gridCol w:w="1985"/>
        <w:gridCol w:w="717"/>
        <w:gridCol w:w="19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委托单位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证书编号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校准地点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环境温度及相对湿度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</w:rPr>
              <w:t>_20_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 xml:space="preserve">℃ 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</w:rPr>
              <w:t>__15_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仪器名称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  <w:t>硫酰氟检测仪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技术依据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《熏蒸气体检测仪校准规范》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仪器型号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SF-ContainIR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校准日期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2023-0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-14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出厂编号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SFC-709201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校准员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李士良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制造厂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  <w:t>Spectros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核验员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刘沂玲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4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主要测量设备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计量标准器名称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测量范围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证书号/有效期</w:t>
            </w:r>
          </w:p>
        </w:tc>
        <w:tc>
          <w:tcPr>
            <w:tcW w:w="27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溯源单位</w:t>
            </w:r>
          </w:p>
        </w:tc>
        <w:tc>
          <w:tcPr>
            <w:tcW w:w="1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准确度等级/最大允许误差/不确定度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MF-5B多组分配气系统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(0～100)%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HJqt2022-01826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（2023-05-16）</w:t>
            </w:r>
          </w:p>
        </w:tc>
        <w:tc>
          <w:tcPr>
            <w:tcW w:w="2702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中国计量科学研究院</w:t>
            </w:r>
          </w:p>
        </w:tc>
        <w:tc>
          <w:tcPr>
            <w:tcW w:w="1976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/>
                <w:sz w:val="18"/>
                <w:szCs w:val="18"/>
              </w:rPr>
              <w:t>U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r=0.6%;k=2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电子秒表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(0～30)min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SPss2022-20342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（2023-12-25）</w:t>
            </w:r>
          </w:p>
        </w:tc>
        <w:tc>
          <w:tcPr>
            <w:tcW w:w="2702" w:type="dxa"/>
            <w:gridSpan w:val="2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中国计量科学研究院</w:t>
            </w:r>
          </w:p>
        </w:tc>
        <w:tc>
          <w:tcPr>
            <w:tcW w:w="1976" w:type="dxa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MPE: ±0.1 s/30min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SO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  <w:vertAlign w:val="subscript"/>
              </w:rPr>
              <w:t>2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  <w:vertAlign w:val="subscript"/>
              </w:rPr>
              <w:t>2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/N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  <w:vertAlign w:val="subscript"/>
              </w:rPr>
              <w:t>2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气体标准物质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1.99%mol/mol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GBW(E)062438（2023-12-27）</w:t>
            </w:r>
          </w:p>
        </w:tc>
        <w:tc>
          <w:tcPr>
            <w:tcW w:w="2702" w:type="dxa"/>
            <w:gridSpan w:val="2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中国计量科学研究院</w:t>
            </w:r>
          </w:p>
        </w:tc>
        <w:tc>
          <w:tcPr>
            <w:tcW w:w="1976" w:type="dxa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/>
                <w:sz w:val="18"/>
                <w:szCs w:val="18"/>
              </w:rPr>
              <w:t>U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r=1%;k=2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1.仪器测量范围：</w:t>
      </w:r>
      <w:r>
        <w:rPr>
          <w:rFonts w:hint="default" w:ascii="Times New Roman" w:hAnsi="Times New Roman" w:eastAsia="宋体" w:cs="Times New Roman"/>
          <w:sz w:val="18"/>
          <w:szCs w:val="18"/>
          <w:u w:val="single"/>
        </w:rPr>
        <w:t xml:space="preserve">  100（g/m3）</w:t>
      </w:r>
    </w:p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2.示值误差</w:t>
      </w:r>
    </w:p>
    <w:tbl>
      <w:tblPr>
        <w:tblStyle w:val="7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275"/>
        <w:gridCol w:w="1276"/>
        <w:gridCol w:w="1276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</w:trPr>
        <w:tc>
          <w:tcPr>
            <w:tcW w:w="15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标准气体浓度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（g/m3）</w:t>
            </w:r>
          </w:p>
        </w:tc>
        <w:tc>
          <w:tcPr>
            <w:tcW w:w="297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仪器测量值（g/m3）</w:t>
            </w:r>
          </w:p>
        </w:tc>
        <w:tc>
          <w:tcPr>
            <w:tcW w:w="127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平均值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（g/m3）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示值误差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（g/m3）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示值误差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（%）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不确定度%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Urel ，k=2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127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20.0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20.1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19.9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20.0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20.0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0.00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0.0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50.0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48.8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49.1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49.0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49.0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-1.00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-2.0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80.0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78.1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78.5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78.2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78.3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-1.70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-2.1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1.3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3.重复性</w:t>
      </w:r>
    </w:p>
    <w:tbl>
      <w:tblPr>
        <w:tblStyle w:val="7"/>
        <w:tblW w:w="9498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992"/>
        <w:gridCol w:w="992"/>
        <w:gridCol w:w="851"/>
        <w:gridCol w:w="850"/>
        <w:gridCol w:w="851"/>
        <w:gridCol w:w="992"/>
        <w:gridCol w:w="1276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5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标准气体浓度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（g/m3）</w:t>
            </w:r>
          </w:p>
        </w:tc>
        <w:tc>
          <w:tcPr>
            <w:tcW w:w="552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仪器测量值（g/m3）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平均值（g/m3）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重复性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5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6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50.0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48.8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49.1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49.0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48.9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49.3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49.5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49.0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0.6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4响应时间                                                                    (s)</w:t>
      </w:r>
    </w:p>
    <w:tbl>
      <w:tblPr>
        <w:tblStyle w:val="7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2268"/>
        <w:gridCol w:w="2409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平均值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atLeast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</w:t>
            </w: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</w:t>
            </w: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5.报警功能和报警动作值                                                     （g/m3）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5"/>
        <w:gridCol w:w="1562"/>
        <w:gridCol w:w="1558"/>
        <w:gridCol w:w="1704"/>
        <w:gridCol w:w="22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报警功能</w:t>
            </w:r>
          </w:p>
        </w:tc>
        <w:tc>
          <w:tcPr>
            <w:tcW w:w="48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实测报警值</w:t>
            </w:r>
          </w:p>
        </w:tc>
        <w:tc>
          <w:tcPr>
            <w:tcW w:w="22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报警值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□正常   □异常</w:t>
            </w:r>
          </w:p>
        </w:tc>
        <w:tc>
          <w:tcPr>
            <w:tcW w:w="15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2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6.漂移                                                                     （g/m3）</w:t>
      </w:r>
    </w:p>
    <w:tbl>
      <w:tblPr>
        <w:tblStyle w:val="7"/>
        <w:tblW w:w="95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0"/>
        <w:gridCol w:w="1190"/>
        <w:gridCol w:w="1189"/>
        <w:gridCol w:w="1189"/>
        <w:gridCol w:w="1189"/>
        <w:gridCol w:w="1189"/>
        <w:gridCol w:w="1189"/>
        <w:gridCol w:w="11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时间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15min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30min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45min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60min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零点漂移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量程漂移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零点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0.0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0.0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0.0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0.0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0.0</w:t>
            </w:r>
          </w:p>
        </w:tc>
        <w:tc>
          <w:tcPr>
            <w:tcW w:w="118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0%FS</w:t>
            </w:r>
          </w:p>
        </w:tc>
        <w:tc>
          <w:tcPr>
            <w:tcW w:w="118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0.9%FS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示值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48.8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49.1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48.3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49.5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48.6</w:t>
            </w:r>
          </w:p>
        </w:tc>
        <w:tc>
          <w:tcPr>
            <w:tcW w:w="118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</w:tbl>
    <w:p>
      <w:pPr>
        <w:jc w:val="center"/>
        <w:rPr>
          <w:rFonts w:hint="default" w:ascii="Times New Roman" w:hAnsi="Times New Roman" w:eastAsia="宋体" w:cs="Times New Roman"/>
          <w:sz w:val="32"/>
          <w:szCs w:val="32"/>
        </w:rPr>
      </w:pPr>
    </w:p>
    <w:p>
      <w:pPr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32"/>
          <w:szCs w:val="32"/>
        </w:rPr>
        <w:t>熏蒸气体检测仪校准原始记录</w:t>
      </w:r>
    </w:p>
    <w:tbl>
      <w:tblPr>
        <w:tblStyle w:val="7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6"/>
        <w:gridCol w:w="1269"/>
        <w:gridCol w:w="1559"/>
        <w:gridCol w:w="142"/>
        <w:gridCol w:w="1985"/>
        <w:gridCol w:w="717"/>
        <w:gridCol w:w="19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委托单位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证书编号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校准地点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环境温度及相对湿度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</w:rPr>
              <w:t>_20_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 xml:space="preserve">℃ 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</w:rPr>
              <w:t>__15_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仪器名称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  <w:t>硫酰氟检测仪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技术依据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《熏蒸气体检测仪校准规范》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仪器型号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SF-CONTAINIR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校准日期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2023-0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-18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出厂编号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TZ1002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校准员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李士良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制造厂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  <w:t>Spectros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核验员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刘沂玲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4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主要测量设备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计量标准器名称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测量范围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证书号/有效期</w:t>
            </w:r>
          </w:p>
        </w:tc>
        <w:tc>
          <w:tcPr>
            <w:tcW w:w="27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溯源单位</w:t>
            </w:r>
          </w:p>
        </w:tc>
        <w:tc>
          <w:tcPr>
            <w:tcW w:w="1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准确度等级/最大允许误差/不确定度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MF-5B多组分配气系统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(0～100)%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HJqt2022-01826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（2023-05-16）</w:t>
            </w:r>
          </w:p>
        </w:tc>
        <w:tc>
          <w:tcPr>
            <w:tcW w:w="2702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中国计量科学研究院</w:t>
            </w:r>
          </w:p>
        </w:tc>
        <w:tc>
          <w:tcPr>
            <w:tcW w:w="1976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/>
                <w:sz w:val="18"/>
                <w:szCs w:val="18"/>
              </w:rPr>
              <w:t>U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r=0.6%;k=2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电子秒表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(0～30)min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SPss2022-20342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（2023-12-25）</w:t>
            </w:r>
          </w:p>
        </w:tc>
        <w:tc>
          <w:tcPr>
            <w:tcW w:w="2702" w:type="dxa"/>
            <w:gridSpan w:val="2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中国计量科学研究院</w:t>
            </w:r>
          </w:p>
        </w:tc>
        <w:tc>
          <w:tcPr>
            <w:tcW w:w="1976" w:type="dxa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MPE: ±0.1 s/30min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SO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  <w:vertAlign w:val="subscript"/>
              </w:rPr>
              <w:t>2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  <w:vertAlign w:val="subscript"/>
              </w:rPr>
              <w:t>2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/N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  <w:vertAlign w:val="subscript"/>
              </w:rPr>
              <w:t>2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气体标准物质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1.99%mol/mol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GBW(E)062438（2023-12-27）</w:t>
            </w:r>
          </w:p>
        </w:tc>
        <w:tc>
          <w:tcPr>
            <w:tcW w:w="2702" w:type="dxa"/>
            <w:gridSpan w:val="2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中国计量科学研究院</w:t>
            </w:r>
          </w:p>
        </w:tc>
        <w:tc>
          <w:tcPr>
            <w:tcW w:w="1976" w:type="dxa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/>
                <w:sz w:val="18"/>
                <w:szCs w:val="18"/>
              </w:rPr>
              <w:t>U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r=1%;k=2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1.仪器测量范围：</w:t>
      </w:r>
      <w:r>
        <w:rPr>
          <w:rFonts w:hint="default" w:ascii="Times New Roman" w:hAnsi="Times New Roman" w:eastAsia="宋体" w:cs="Times New Roman"/>
          <w:sz w:val="18"/>
          <w:szCs w:val="18"/>
          <w:u w:val="single"/>
        </w:rPr>
        <w:t xml:space="preserve">  100（g/m3）</w:t>
      </w:r>
    </w:p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2.示值误差</w:t>
      </w:r>
    </w:p>
    <w:tbl>
      <w:tblPr>
        <w:tblStyle w:val="7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275"/>
        <w:gridCol w:w="1276"/>
        <w:gridCol w:w="1276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</w:trPr>
        <w:tc>
          <w:tcPr>
            <w:tcW w:w="15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标准气体浓度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（g/m3）</w:t>
            </w:r>
          </w:p>
        </w:tc>
        <w:tc>
          <w:tcPr>
            <w:tcW w:w="297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仪器测量值（g/m3）</w:t>
            </w:r>
          </w:p>
        </w:tc>
        <w:tc>
          <w:tcPr>
            <w:tcW w:w="127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平均值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（g/m3）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示值误差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（g/m3）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示值误差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（%）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不确定度%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Urel ，k=2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127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20.0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20.4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20.5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20.1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20.3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0.30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1.5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50.0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49.5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49.7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49.8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49.7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-0.30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-0.6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80.0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80.5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81.0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80.6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80.7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0.70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0.9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1.4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3.重复性</w:t>
      </w:r>
    </w:p>
    <w:tbl>
      <w:tblPr>
        <w:tblStyle w:val="7"/>
        <w:tblW w:w="9498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992"/>
        <w:gridCol w:w="992"/>
        <w:gridCol w:w="851"/>
        <w:gridCol w:w="850"/>
        <w:gridCol w:w="851"/>
        <w:gridCol w:w="992"/>
        <w:gridCol w:w="1276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5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标准气体浓度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（g/m3）</w:t>
            </w:r>
          </w:p>
        </w:tc>
        <w:tc>
          <w:tcPr>
            <w:tcW w:w="552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仪器测量值（g/m3）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平均值（g/m3）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重复性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5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6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50.0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49.5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49.7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49.8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49.6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49.2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50.1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49.7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0.7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4响应时间                                                                    (s)</w:t>
      </w:r>
    </w:p>
    <w:tbl>
      <w:tblPr>
        <w:tblStyle w:val="7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2268"/>
        <w:gridCol w:w="2409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平均值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atLeast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6</w:t>
            </w: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</w:t>
            </w: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5.报警功能和报警动作值                                                     （g/m3）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5"/>
        <w:gridCol w:w="1562"/>
        <w:gridCol w:w="1558"/>
        <w:gridCol w:w="1704"/>
        <w:gridCol w:w="22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报警功能</w:t>
            </w:r>
          </w:p>
        </w:tc>
        <w:tc>
          <w:tcPr>
            <w:tcW w:w="48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实测报警值</w:t>
            </w:r>
          </w:p>
        </w:tc>
        <w:tc>
          <w:tcPr>
            <w:tcW w:w="22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报警值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6" w:hRule="atLeast"/>
        </w:trPr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□正常   □异常</w:t>
            </w:r>
          </w:p>
        </w:tc>
        <w:tc>
          <w:tcPr>
            <w:tcW w:w="15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2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6.漂移                                                                     （g/m3）</w:t>
      </w:r>
    </w:p>
    <w:tbl>
      <w:tblPr>
        <w:tblStyle w:val="7"/>
        <w:tblW w:w="95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0"/>
        <w:gridCol w:w="1190"/>
        <w:gridCol w:w="1189"/>
        <w:gridCol w:w="1189"/>
        <w:gridCol w:w="1189"/>
        <w:gridCol w:w="1189"/>
        <w:gridCol w:w="1189"/>
        <w:gridCol w:w="11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时间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15min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30min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45min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60min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零点漂移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量程漂移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零点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118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118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示值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118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</w:tbl>
    <w:p>
      <w:pPr>
        <w:jc w:val="center"/>
        <w:rPr>
          <w:rFonts w:hint="default" w:ascii="Times New Roman" w:hAnsi="Times New Roman" w:eastAsia="宋体" w:cs="Times New Roman"/>
          <w:sz w:val="32"/>
          <w:szCs w:val="32"/>
        </w:rPr>
      </w:pPr>
    </w:p>
    <w:p>
      <w:pPr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32"/>
          <w:szCs w:val="32"/>
        </w:rPr>
        <w:t>熏蒸气体检测仪校准原始记录</w:t>
      </w:r>
    </w:p>
    <w:tbl>
      <w:tblPr>
        <w:tblStyle w:val="7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6"/>
        <w:gridCol w:w="1269"/>
        <w:gridCol w:w="1559"/>
        <w:gridCol w:w="142"/>
        <w:gridCol w:w="1985"/>
        <w:gridCol w:w="717"/>
        <w:gridCol w:w="19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委托单位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证书编号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校准地点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环境温度及相对湿度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</w:rPr>
              <w:t>_20_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 xml:space="preserve">℃ 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</w:rPr>
              <w:t>__25_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仪器名称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手提式复合型气体分析仪(硫酰氟)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技术依据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《熏蒸气体检测仪校准规范》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仪器型号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PTM600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校准日期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2023-0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-25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出厂编号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21L03161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校准员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李士良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制造厂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深圳市逸云天电子有限公司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核验员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刘沂玲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4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主要测量设备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计量标准器名称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测量范围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证书号/有效期</w:t>
            </w:r>
          </w:p>
        </w:tc>
        <w:tc>
          <w:tcPr>
            <w:tcW w:w="27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溯源单位</w:t>
            </w:r>
          </w:p>
        </w:tc>
        <w:tc>
          <w:tcPr>
            <w:tcW w:w="1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准确度等级/最大允许误差/不确定度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MF-5B多组分配气系统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(0～100)%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HJqt2022-01826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（2023-05-16）</w:t>
            </w:r>
          </w:p>
        </w:tc>
        <w:tc>
          <w:tcPr>
            <w:tcW w:w="2702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中国计量科学研究院</w:t>
            </w:r>
          </w:p>
        </w:tc>
        <w:tc>
          <w:tcPr>
            <w:tcW w:w="1976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/>
                <w:sz w:val="18"/>
                <w:szCs w:val="18"/>
              </w:rPr>
              <w:t>U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r=0.6%;k=2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电子秒表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(0～30)min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SPss2022-20342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（2023-12-25）</w:t>
            </w:r>
          </w:p>
        </w:tc>
        <w:tc>
          <w:tcPr>
            <w:tcW w:w="2702" w:type="dxa"/>
            <w:gridSpan w:val="2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中国计量科学研究院</w:t>
            </w:r>
          </w:p>
        </w:tc>
        <w:tc>
          <w:tcPr>
            <w:tcW w:w="1976" w:type="dxa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MPE: ±0.1 s/30min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SO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  <w:vertAlign w:val="subscript"/>
              </w:rPr>
              <w:t>2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  <w:vertAlign w:val="subscript"/>
              </w:rPr>
              <w:t>2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/N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  <w:vertAlign w:val="subscript"/>
              </w:rPr>
              <w:t>2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气体标准物质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1.99%mol/mol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GBW(E)062438（2023-12-27）</w:t>
            </w:r>
          </w:p>
        </w:tc>
        <w:tc>
          <w:tcPr>
            <w:tcW w:w="2702" w:type="dxa"/>
            <w:gridSpan w:val="2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中国计量科学研究院</w:t>
            </w:r>
          </w:p>
        </w:tc>
        <w:tc>
          <w:tcPr>
            <w:tcW w:w="1976" w:type="dxa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/>
                <w:sz w:val="18"/>
                <w:szCs w:val="18"/>
              </w:rPr>
              <w:t>U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r=1%;k=2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1.仪器测量范围：</w:t>
      </w:r>
      <w:r>
        <w:rPr>
          <w:rFonts w:hint="default" w:ascii="Times New Roman" w:hAnsi="Times New Roman" w:eastAsia="宋体" w:cs="Times New Roman"/>
          <w:sz w:val="18"/>
          <w:szCs w:val="18"/>
          <w:u w:val="single"/>
        </w:rPr>
        <w:t xml:space="preserve">  100（g/m3）</w:t>
      </w:r>
    </w:p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2.示值误差</w:t>
      </w:r>
    </w:p>
    <w:tbl>
      <w:tblPr>
        <w:tblStyle w:val="7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275"/>
        <w:gridCol w:w="1276"/>
        <w:gridCol w:w="1276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</w:trPr>
        <w:tc>
          <w:tcPr>
            <w:tcW w:w="15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标准气体浓度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（g/m3）</w:t>
            </w:r>
          </w:p>
        </w:tc>
        <w:tc>
          <w:tcPr>
            <w:tcW w:w="297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仪器测量值（g/m3）</w:t>
            </w:r>
          </w:p>
        </w:tc>
        <w:tc>
          <w:tcPr>
            <w:tcW w:w="127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平均值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（g/m3）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示值误差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（g/m3）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示值误差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（%）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不确定度%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Urel ，k=2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127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20.0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25.6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25.8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26.3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25.9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5.90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29.5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50.0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50.2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50.0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51.1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50.4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0.40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0.8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80.0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79.4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79.8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79.2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79.5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-0.50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-0.6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1.4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3.重复性</w:t>
      </w:r>
    </w:p>
    <w:tbl>
      <w:tblPr>
        <w:tblStyle w:val="7"/>
        <w:tblW w:w="9498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992"/>
        <w:gridCol w:w="992"/>
        <w:gridCol w:w="851"/>
        <w:gridCol w:w="850"/>
        <w:gridCol w:w="851"/>
        <w:gridCol w:w="992"/>
        <w:gridCol w:w="1276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5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标准气体浓度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（g/m3）</w:t>
            </w:r>
          </w:p>
        </w:tc>
        <w:tc>
          <w:tcPr>
            <w:tcW w:w="552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仪器测量值（g/m3）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平均值（g/m3）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重复性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5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6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50.0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50.2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50.0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51.1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50.0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50.2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50.6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50.4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0.9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4响应时间                                                                    (s)</w:t>
      </w:r>
    </w:p>
    <w:tbl>
      <w:tblPr>
        <w:tblStyle w:val="7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2268"/>
        <w:gridCol w:w="2409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平均值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atLeast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45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46</w:t>
            </w: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45</w:t>
            </w: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45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5.报警功能和报警动作值                                                     （g/m3）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5"/>
        <w:gridCol w:w="1562"/>
        <w:gridCol w:w="1558"/>
        <w:gridCol w:w="1704"/>
        <w:gridCol w:w="22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报警功能</w:t>
            </w:r>
          </w:p>
        </w:tc>
        <w:tc>
          <w:tcPr>
            <w:tcW w:w="48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实测报警值</w:t>
            </w:r>
          </w:p>
        </w:tc>
        <w:tc>
          <w:tcPr>
            <w:tcW w:w="22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报警值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□正常   □异常</w:t>
            </w:r>
          </w:p>
        </w:tc>
        <w:tc>
          <w:tcPr>
            <w:tcW w:w="15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2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6.漂移                                                                     （g/m3）</w:t>
      </w:r>
    </w:p>
    <w:tbl>
      <w:tblPr>
        <w:tblStyle w:val="7"/>
        <w:tblW w:w="95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0"/>
        <w:gridCol w:w="1190"/>
        <w:gridCol w:w="1189"/>
        <w:gridCol w:w="1189"/>
        <w:gridCol w:w="1189"/>
        <w:gridCol w:w="1189"/>
        <w:gridCol w:w="1189"/>
        <w:gridCol w:w="11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时间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15min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30min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45min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60min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零点漂移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量程漂移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零点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118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118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示值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118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</w:tbl>
    <w:p>
      <w:pPr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32"/>
          <w:szCs w:val="32"/>
        </w:rPr>
        <w:t>熏蒸气体检测仪校准原始记录</w:t>
      </w:r>
    </w:p>
    <w:tbl>
      <w:tblPr>
        <w:tblStyle w:val="7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6"/>
        <w:gridCol w:w="1269"/>
        <w:gridCol w:w="1559"/>
        <w:gridCol w:w="142"/>
        <w:gridCol w:w="1985"/>
        <w:gridCol w:w="717"/>
        <w:gridCol w:w="19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委托单位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证书编号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校准地点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环境温度及相对湿度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</w:rPr>
              <w:t>_20_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 xml:space="preserve">℃ 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</w:rPr>
              <w:t>__25_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仪器名称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  <w:t>硫酰氟检测仪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技术依据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《熏蒸气体检测仪校准规范》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仪器型号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FM-4000-F-A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校准日期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2023-0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-25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出厂编号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666FM4000FA20011003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校准员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李士良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制造厂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  <w:t>Inlantell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核验员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刘沂玲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4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主要测量设备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计量标准器名称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测量范围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证书号/有效期</w:t>
            </w:r>
          </w:p>
        </w:tc>
        <w:tc>
          <w:tcPr>
            <w:tcW w:w="27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溯源单位</w:t>
            </w:r>
          </w:p>
        </w:tc>
        <w:tc>
          <w:tcPr>
            <w:tcW w:w="1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准确度等级/最大允许误差/不确定度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MF-5B多组分配气系统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(0～100)%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HJqt2022-01826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（2023-05-16）</w:t>
            </w:r>
          </w:p>
        </w:tc>
        <w:tc>
          <w:tcPr>
            <w:tcW w:w="2702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中国计量科学研究院</w:t>
            </w:r>
          </w:p>
        </w:tc>
        <w:tc>
          <w:tcPr>
            <w:tcW w:w="1976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/>
                <w:sz w:val="18"/>
                <w:szCs w:val="18"/>
              </w:rPr>
              <w:t>U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r=0.6%;k=2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电子秒表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(0～30)min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SPss2022-20342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（2023-12-25）</w:t>
            </w:r>
          </w:p>
        </w:tc>
        <w:tc>
          <w:tcPr>
            <w:tcW w:w="2702" w:type="dxa"/>
            <w:gridSpan w:val="2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中国计量科学研究院</w:t>
            </w:r>
          </w:p>
        </w:tc>
        <w:tc>
          <w:tcPr>
            <w:tcW w:w="1976" w:type="dxa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MPE: ±0.1 s/30min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SO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  <w:vertAlign w:val="subscript"/>
              </w:rPr>
              <w:t>2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  <w:vertAlign w:val="subscript"/>
              </w:rPr>
              <w:t>2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/N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  <w:vertAlign w:val="subscript"/>
              </w:rPr>
              <w:t>2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气体标准物质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1.99%mol/mol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GBW(E)062438（2023-12-27）</w:t>
            </w:r>
          </w:p>
        </w:tc>
        <w:tc>
          <w:tcPr>
            <w:tcW w:w="2702" w:type="dxa"/>
            <w:gridSpan w:val="2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中国计量科学研究院</w:t>
            </w:r>
          </w:p>
        </w:tc>
        <w:tc>
          <w:tcPr>
            <w:tcW w:w="1976" w:type="dxa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/>
                <w:sz w:val="18"/>
                <w:szCs w:val="18"/>
              </w:rPr>
              <w:t>U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r=1%;k=2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1.仪器测量范围：</w:t>
      </w:r>
      <w:r>
        <w:rPr>
          <w:rFonts w:hint="default" w:ascii="Times New Roman" w:hAnsi="Times New Roman" w:eastAsia="宋体" w:cs="Times New Roman"/>
          <w:sz w:val="18"/>
          <w:szCs w:val="18"/>
          <w:u w:val="single"/>
        </w:rPr>
        <w:t xml:space="preserve">  100（g/m3）</w:t>
      </w:r>
    </w:p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2.示值误差</w:t>
      </w:r>
    </w:p>
    <w:tbl>
      <w:tblPr>
        <w:tblStyle w:val="7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275"/>
        <w:gridCol w:w="1276"/>
        <w:gridCol w:w="1276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</w:trPr>
        <w:tc>
          <w:tcPr>
            <w:tcW w:w="15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标准气体浓度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（g/m3）</w:t>
            </w:r>
          </w:p>
        </w:tc>
        <w:tc>
          <w:tcPr>
            <w:tcW w:w="297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仪器测量值（g/m3）</w:t>
            </w:r>
          </w:p>
        </w:tc>
        <w:tc>
          <w:tcPr>
            <w:tcW w:w="127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平均值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（g/m3）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示值误差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（g/m3）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示值误差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（%）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不确定度%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Urel ，k=2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127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20.0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19.04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18.99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19.30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19.11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-0.89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-4.5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50.0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50.92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50.97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51.26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51.05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1.05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2.1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80.0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84.13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84.06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83.82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84.00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4.00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5.0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1.3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3.重复性</w:t>
      </w:r>
    </w:p>
    <w:tbl>
      <w:tblPr>
        <w:tblStyle w:val="7"/>
        <w:tblW w:w="9498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992"/>
        <w:gridCol w:w="992"/>
        <w:gridCol w:w="851"/>
        <w:gridCol w:w="850"/>
        <w:gridCol w:w="851"/>
        <w:gridCol w:w="992"/>
        <w:gridCol w:w="1276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5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标准气体浓度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（g/m3）</w:t>
            </w:r>
          </w:p>
        </w:tc>
        <w:tc>
          <w:tcPr>
            <w:tcW w:w="552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仪器测量值（g/m3）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平均值（g/m3）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重复性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5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6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50.0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50.92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50.97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51.26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51.02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50.85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50.82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51.05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0.4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4响应时间                                                                    (s)</w:t>
      </w:r>
    </w:p>
    <w:tbl>
      <w:tblPr>
        <w:tblStyle w:val="7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2268"/>
        <w:gridCol w:w="2409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平均值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atLeast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18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19</w:t>
            </w: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17</w:t>
            </w: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18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5.报警功能和报警动作值                                                     （g/m3）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5"/>
        <w:gridCol w:w="1562"/>
        <w:gridCol w:w="1558"/>
        <w:gridCol w:w="1704"/>
        <w:gridCol w:w="22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报警功能</w:t>
            </w:r>
          </w:p>
        </w:tc>
        <w:tc>
          <w:tcPr>
            <w:tcW w:w="48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实测报警值</w:t>
            </w:r>
          </w:p>
        </w:tc>
        <w:tc>
          <w:tcPr>
            <w:tcW w:w="22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报警值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□正常   □异常</w:t>
            </w:r>
          </w:p>
        </w:tc>
        <w:tc>
          <w:tcPr>
            <w:tcW w:w="15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2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6.漂移                                                                     （g/m3）</w:t>
      </w:r>
    </w:p>
    <w:tbl>
      <w:tblPr>
        <w:tblStyle w:val="7"/>
        <w:tblW w:w="95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0"/>
        <w:gridCol w:w="1190"/>
        <w:gridCol w:w="1189"/>
        <w:gridCol w:w="1189"/>
        <w:gridCol w:w="1189"/>
        <w:gridCol w:w="1189"/>
        <w:gridCol w:w="1189"/>
        <w:gridCol w:w="11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时间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15min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30min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45min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60min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零点漂移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量程漂移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零点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118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118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示值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118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</w:tbl>
    <w:p>
      <w:pPr>
        <w:jc w:val="center"/>
        <w:rPr>
          <w:rFonts w:hint="default" w:ascii="Times New Roman" w:hAnsi="Times New Roman" w:eastAsia="宋体" w:cs="Times New Roman"/>
          <w:sz w:val="32"/>
          <w:szCs w:val="32"/>
        </w:rPr>
      </w:pPr>
    </w:p>
    <w:p>
      <w:pPr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32"/>
          <w:szCs w:val="32"/>
        </w:rPr>
        <w:t>熏蒸气体检测仪校准原始记录</w:t>
      </w:r>
    </w:p>
    <w:tbl>
      <w:tblPr>
        <w:tblStyle w:val="7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6"/>
        <w:gridCol w:w="1269"/>
        <w:gridCol w:w="1559"/>
        <w:gridCol w:w="142"/>
        <w:gridCol w:w="1985"/>
        <w:gridCol w:w="717"/>
        <w:gridCol w:w="19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委托单位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证书编号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校准地点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环境温度及相对湿度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</w:rPr>
              <w:t>_20_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 xml:space="preserve">℃ 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</w:rPr>
              <w:t>__25_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仪器名称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</w:rPr>
              <w:t>硫酰氟检测仪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技术依据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《熏蒸气体检测仪校准规范》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仪器型号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SF-ExplorIR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校准日期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2023-0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-25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出厂编号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SF25085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校准员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李士良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制造厂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</w:rPr>
              <w:t>Spectros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核验员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刘沂玲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4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主要测量设备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计量标准器名称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测量范围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证书号/有效期</w:t>
            </w:r>
          </w:p>
        </w:tc>
        <w:tc>
          <w:tcPr>
            <w:tcW w:w="27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溯源单位</w:t>
            </w:r>
          </w:p>
        </w:tc>
        <w:tc>
          <w:tcPr>
            <w:tcW w:w="1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准确度等级/最大允许误差/不确定度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MF-5B多组分配气系统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(0～100)%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HJqt2022-01826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（2023-05-16）</w:t>
            </w:r>
          </w:p>
        </w:tc>
        <w:tc>
          <w:tcPr>
            <w:tcW w:w="2702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中国计量科学研究院</w:t>
            </w:r>
          </w:p>
        </w:tc>
        <w:tc>
          <w:tcPr>
            <w:tcW w:w="1976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/>
                <w:sz w:val="18"/>
                <w:szCs w:val="18"/>
              </w:rPr>
              <w:t>U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r=0.6%;k=2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电子秒表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(0～30)min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SPss2022-20342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（2023-12-25）</w:t>
            </w:r>
          </w:p>
        </w:tc>
        <w:tc>
          <w:tcPr>
            <w:tcW w:w="2702" w:type="dxa"/>
            <w:gridSpan w:val="2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中国计量科学研究院</w:t>
            </w:r>
          </w:p>
        </w:tc>
        <w:tc>
          <w:tcPr>
            <w:tcW w:w="1976" w:type="dxa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MPE: ±0.1 s/30min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SO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  <w:vertAlign w:val="subscript"/>
              </w:rPr>
              <w:t>2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  <w:vertAlign w:val="subscript"/>
              </w:rPr>
              <w:t>2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/N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  <w:vertAlign w:val="subscript"/>
              </w:rPr>
              <w:t>2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气体标准物质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201×10-6mol/mol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GBW(E)062437（2023-12-22）</w:t>
            </w:r>
          </w:p>
        </w:tc>
        <w:tc>
          <w:tcPr>
            <w:tcW w:w="2702" w:type="dxa"/>
            <w:gridSpan w:val="2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中国计量科学研究院</w:t>
            </w:r>
          </w:p>
        </w:tc>
        <w:tc>
          <w:tcPr>
            <w:tcW w:w="1976" w:type="dxa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/>
                <w:sz w:val="18"/>
                <w:szCs w:val="18"/>
              </w:rPr>
              <w:t>U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r=1.5%;k=2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1.仪器测量范围：</w:t>
      </w:r>
      <w:r>
        <w:rPr>
          <w:rFonts w:hint="default" w:ascii="Times New Roman" w:hAnsi="Times New Roman" w:eastAsia="宋体" w:cs="Times New Roman"/>
          <w:sz w:val="18"/>
          <w:szCs w:val="18"/>
          <w:u w:val="single"/>
        </w:rPr>
        <w:t xml:space="preserve">  100μmol/mol</w:t>
      </w:r>
    </w:p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2.示值误差</w:t>
      </w:r>
    </w:p>
    <w:tbl>
      <w:tblPr>
        <w:tblStyle w:val="7"/>
        <w:tblW w:w="94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275"/>
        <w:gridCol w:w="1276"/>
        <w:gridCol w:w="1276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15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标准气体浓度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（μmol/mol）</w:t>
            </w:r>
          </w:p>
        </w:tc>
        <w:tc>
          <w:tcPr>
            <w:tcW w:w="297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仪器测量值（μmol/mol）</w:t>
            </w:r>
          </w:p>
        </w:tc>
        <w:tc>
          <w:tcPr>
            <w:tcW w:w="127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平均值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(μmol/mol)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示值误差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(μmol/mol)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示值误差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（%）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不确定度%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Urel ，k=2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127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20.0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22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22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22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2.0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10.0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50.0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53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52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53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53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3.0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6.0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80.0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83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84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85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84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4.0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5.0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2.1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3.重复性</w:t>
      </w:r>
    </w:p>
    <w:tbl>
      <w:tblPr>
        <w:tblStyle w:val="7"/>
        <w:tblW w:w="9498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992"/>
        <w:gridCol w:w="992"/>
        <w:gridCol w:w="851"/>
        <w:gridCol w:w="850"/>
        <w:gridCol w:w="851"/>
        <w:gridCol w:w="992"/>
        <w:gridCol w:w="1276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5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标准气体浓度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（μmol/mol）</w:t>
            </w:r>
          </w:p>
        </w:tc>
        <w:tc>
          <w:tcPr>
            <w:tcW w:w="552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仪器测量值（μmol/mol）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平均值(μmol/mol)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重复性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5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6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50.0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51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52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52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51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51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1.1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4响应时间                                                                    (s)</w:t>
      </w:r>
    </w:p>
    <w:tbl>
      <w:tblPr>
        <w:tblStyle w:val="7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2268"/>
        <w:gridCol w:w="2409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平均值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atLeast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</w:t>
            </w: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</w:t>
            </w: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5.报警功能和报警动作值                                                     (μmol/mol)</w:t>
      </w:r>
    </w:p>
    <w:tbl>
      <w:tblPr>
        <w:tblStyle w:val="7"/>
        <w:tblW w:w="94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5"/>
        <w:gridCol w:w="1562"/>
        <w:gridCol w:w="1558"/>
        <w:gridCol w:w="1704"/>
        <w:gridCol w:w="22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报警功能</w:t>
            </w:r>
          </w:p>
        </w:tc>
        <w:tc>
          <w:tcPr>
            <w:tcW w:w="48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实测报警值</w:t>
            </w:r>
          </w:p>
        </w:tc>
        <w:tc>
          <w:tcPr>
            <w:tcW w:w="22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报警值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sym w:font="Wingdings 2" w:char="0052"/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正常   □异常</w:t>
            </w:r>
          </w:p>
        </w:tc>
        <w:tc>
          <w:tcPr>
            <w:tcW w:w="15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</w:t>
            </w: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</w:t>
            </w:r>
          </w:p>
        </w:tc>
        <w:tc>
          <w:tcPr>
            <w:tcW w:w="1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</w:t>
            </w:r>
          </w:p>
        </w:tc>
        <w:tc>
          <w:tcPr>
            <w:tcW w:w="22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6.漂移                                                                     (μmol/mol)</w:t>
      </w:r>
    </w:p>
    <w:tbl>
      <w:tblPr>
        <w:tblStyle w:val="7"/>
        <w:tblW w:w="95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0"/>
        <w:gridCol w:w="1190"/>
        <w:gridCol w:w="1189"/>
        <w:gridCol w:w="1189"/>
        <w:gridCol w:w="1189"/>
        <w:gridCol w:w="1189"/>
        <w:gridCol w:w="1189"/>
        <w:gridCol w:w="11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时间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15min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30min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45min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60min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零点漂移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量程漂移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零点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</w:t>
            </w:r>
          </w:p>
        </w:tc>
        <w:tc>
          <w:tcPr>
            <w:tcW w:w="118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0%FS</w:t>
            </w:r>
          </w:p>
        </w:tc>
        <w:tc>
          <w:tcPr>
            <w:tcW w:w="118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-2.0%FS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示值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53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52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52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53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51</w:t>
            </w:r>
          </w:p>
        </w:tc>
        <w:tc>
          <w:tcPr>
            <w:tcW w:w="118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</w:tbl>
    <w:p>
      <w:pPr>
        <w:jc w:val="center"/>
        <w:rPr>
          <w:rFonts w:hint="default" w:ascii="Times New Roman" w:hAnsi="Times New Roman" w:eastAsia="宋体" w:cs="Times New Roman"/>
          <w:sz w:val="32"/>
          <w:szCs w:val="32"/>
        </w:rPr>
      </w:pPr>
    </w:p>
    <w:p>
      <w:pPr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32"/>
          <w:szCs w:val="32"/>
        </w:rPr>
        <w:t>熏蒸气体检测仪校准原始记录</w:t>
      </w:r>
    </w:p>
    <w:tbl>
      <w:tblPr>
        <w:tblStyle w:val="7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6"/>
        <w:gridCol w:w="1269"/>
        <w:gridCol w:w="1559"/>
        <w:gridCol w:w="142"/>
        <w:gridCol w:w="1985"/>
        <w:gridCol w:w="717"/>
        <w:gridCol w:w="19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委托单位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证书编号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校准地点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环境温度及相对湿度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</w:rPr>
              <w:t>_20_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 xml:space="preserve">℃ 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</w:rPr>
              <w:t>__25_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仪器名称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</w:rPr>
              <w:t>便携式硫酰氟残留红外分析仪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技术依据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《熏蒸气体检测仪校准规范》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仪器型号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SF-ExplorIR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校准日期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2023-0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-2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出厂编号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SFE-120601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校准员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李士良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制造厂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</w:rPr>
              <w:t>Spectros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核验员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刘沂玲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4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主要测量设备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计量标准器名称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测量范围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证书号/有效期</w:t>
            </w:r>
          </w:p>
        </w:tc>
        <w:tc>
          <w:tcPr>
            <w:tcW w:w="27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溯源单位</w:t>
            </w:r>
          </w:p>
        </w:tc>
        <w:tc>
          <w:tcPr>
            <w:tcW w:w="1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准确度等级/最大允许误差/不确定度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MF-5B多组分配气系统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(0～100)%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HJqt2022-01826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（2023-05-16）</w:t>
            </w:r>
          </w:p>
        </w:tc>
        <w:tc>
          <w:tcPr>
            <w:tcW w:w="2702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中国计量科学研究院</w:t>
            </w:r>
          </w:p>
        </w:tc>
        <w:tc>
          <w:tcPr>
            <w:tcW w:w="1976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/>
                <w:sz w:val="18"/>
                <w:szCs w:val="18"/>
              </w:rPr>
              <w:t>U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r=0.6%;k=2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电子秒表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(0～30)min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SPss2022-20342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（2023-12-25）</w:t>
            </w:r>
          </w:p>
        </w:tc>
        <w:tc>
          <w:tcPr>
            <w:tcW w:w="2702" w:type="dxa"/>
            <w:gridSpan w:val="2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中国计量科学研究院</w:t>
            </w:r>
          </w:p>
        </w:tc>
        <w:tc>
          <w:tcPr>
            <w:tcW w:w="1976" w:type="dxa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MPE: ±0.1 s/30min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SO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  <w:vertAlign w:val="subscript"/>
              </w:rPr>
              <w:t>2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  <w:vertAlign w:val="subscript"/>
              </w:rPr>
              <w:t>2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/N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  <w:vertAlign w:val="subscript"/>
              </w:rPr>
              <w:t>2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气体标准物质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201×10-6mol/mol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GBW(E)062437（2023-12-22）</w:t>
            </w:r>
          </w:p>
        </w:tc>
        <w:tc>
          <w:tcPr>
            <w:tcW w:w="2702" w:type="dxa"/>
            <w:gridSpan w:val="2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中国计量科学研究院</w:t>
            </w:r>
          </w:p>
        </w:tc>
        <w:tc>
          <w:tcPr>
            <w:tcW w:w="1976" w:type="dxa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/>
                <w:sz w:val="18"/>
                <w:szCs w:val="18"/>
              </w:rPr>
              <w:t>U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r=1.5%;k=2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1.仪器测量范围：</w:t>
      </w:r>
      <w:r>
        <w:rPr>
          <w:rFonts w:hint="default" w:ascii="Times New Roman" w:hAnsi="Times New Roman" w:eastAsia="宋体" w:cs="Times New Roman"/>
          <w:sz w:val="18"/>
          <w:szCs w:val="18"/>
          <w:u w:val="single"/>
        </w:rPr>
        <w:t xml:space="preserve">  100μmol/mol</w:t>
      </w:r>
    </w:p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2.示值误差</w:t>
      </w:r>
    </w:p>
    <w:tbl>
      <w:tblPr>
        <w:tblStyle w:val="7"/>
        <w:tblW w:w="94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275"/>
        <w:gridCol w:w="1276"/>
        <w:gridCol w:w="1276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15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标准气体浓度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（μmol/mol）</w:t>
            </w:r>
          </w:p>
        </w:tc>
        <w:tc>
          <w:tcPr>
            <w:tcW w:w="297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仪器测量值（μmol/mol）</w:t>
            </w:r>
          </w:p>
        </w:tc>
        <w:tc>
          <w:tcPr>
            <w:tcW w:w="127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平均值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(μmol/mol)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示值误差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(μmol/mol)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示值误差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（%）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不确定度%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Urel ，k=2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127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20.0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18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19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18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18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-2.0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-10.0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3.9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50.0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47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48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48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48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-2.0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-4.0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80.0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77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78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77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77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-3.0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-3.8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2.0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3.重复性</w:t>
      </w:r>
    </w:p>
    <w:tbl>
      <w:tblPr>
        <w:tblStyle w:val="7"/>
        <w:tblW w:w="9498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992"/>
        <w:gridCol w:w="992"/>
        <w:gridCol w:w="851"/>
        <w:gridCol w:w="850"/>
        <w:gridCol w:w="851"/>
        <w:gridCol w:w="992"/>
        <w:gridCol w:w="1276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5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标准气体浓度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（μmol/mol）</w:t>
            </w:r>
          </w:p>
        </w:tc>
        <w:tc>
          <w:tcPr>
            <w:tcW w:w="552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仪器测量值（μmol/mol）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平均值(μmol/mol)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重复性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5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6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50.0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51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52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52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51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51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1.1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4响应时间                                                                    (s)</w:t>
      </w:r>
    </w:p>
    <w:tbl>
      <w:tblPr>
        <w:tblStyle w:val="7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2268"/>
        <w:gridCol w:w="2409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平均值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atLeast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</w:t>
            </w: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5.报警功能和报警动作值                                                     (μmol/mol)</w:t>
      </w:r>
    </w:p>
    <w:tbl>
      <w:tblPr>
        <w:tblStyle w:val="7"/>
        <w:tblW w:w="94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5"/>
        <w:gridCol w:w="1562"/>
        <w:gridCol w:w="1558"/>
        <w:gridCol w:w="1704"/>
        <w:gridCol w:w="22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报警功能</w:t>
            </w:r>
          </w:p>
        </w:tc>
        <w:tc>
          <w:tcPr>
            <w:tcW w:w="48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实测报警值</w:t>
            </w:r>
          </w:p>
        </w:tc>
        <w:tc>
          <w:tcPr>
            <w:tcW w:w="22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报警值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sym w:font="Wingdings 2" w:char="0052"/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正常   □异常</w:t>
            </w:r>
          </w:p>
        </w:tc>
        <w:tc>
          <w:tcPr>
            <w:tcW w:w="15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</w:t>
            </w: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</w:t>
            </w:r>
          </w:p>
        </w:tc>
        <w:tc>
          <w:tcPr>
            <w:tcW w:w="1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</w:t>
            </w:r>
          </w:p>
        </w:tc>
        <w:tc>
          <w:tcPr>
            <w:tcW w:w="22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6.漂移                                                                     (μmol/mol)</w:t>
      </w:r>
    </w:p>
    <w:tbl>
      <w:tblPr>
        <w:tblStyle w:val="7"/>
        <w:tblW w:w="95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0"/>
        <w:gridCol w:w="1190"/>
        <w:gridCol w:w="1189"/>
        <w:gridCol w:w="1189"/>
        <w:gridCol w:w="1189"/>
        <w:gridCol w:w="1189"/>
        <w:gridCol w:w="1189"/>
        <w:gridCol w:w="11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时间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15min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30min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45min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60min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零点漂移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量程漂移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零点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</w:t>
            </w:r>
          </w:p>
        </w:tc>
        <w:tc>
          <w:tcPr>
            <w:tcW w:w="118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0%FS</w:t>
            </w:r>
          </w:p>
        </w:tc>
        <w:tc>
          <w:tcPr>
            <w:tcW w:w="118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1.0%FS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示值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47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48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48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47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48</w:t>
            </w:r>
          </w:p>
        </w:tc>
        <w:tc>
          <w:tcPr>
            <w:tcW w:w="118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</w:tbl>
    <w:p>
      <w:pPr>
        <w:jc w:val="center"/>
        <w:rPr>
          <w:rFonts w:hint="default" w:ascii="Times New Roman" w:hAnsi="Times New Roman" w:eastAsia="宋体" w:cs="Times New Roman"/>
          <w:sz w:val="32"/>
          <w:szCs w:val="32"/>
        </w:rPr>
      </w:pPr>
    </w:p>
    <w:p>
      <w:pPr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32"/>
          <w:szCs w:val="32"/>
        </w:rPr>
        <w:t>熏蒸气体检测仪校准原始记录</w:t>
      </w:r>
    </w:p>
    <w:tbl>
      <w:tblPr>
        <w:tblStyle w:val="7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6"/>
        <w:gridCol w:w="1269"/>
        <w:gridCol w:w="1559"/>
        <w:gridCol w:w="142"/>
        <w:gridCol w:w="1985"/>
        <w:gridCol w:w="717"/>
        <w:gridCol w:w="19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委托单位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证书编号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校准地点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环境温度及相对湿度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</w:rPr>
              <w:t>_20_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 xml:space="preserve">℃ 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</w:rPr>
              <w:t>__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  <w:lang w:val="en-US" w:eastAsia="zh-CN"/>
              </w:rPr>
              <w:t>16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</w:rPr>
              <w:t>_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仪器名称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</w:rPr>
              <w:t>硫酰氟检测仪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技术依据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《熏蒸气体检测仪校准规范》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仪器型号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SF-ExplorIR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校准日期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2023-0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出厂编号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17091827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校准员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李士良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制造厂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</w:rPr>
              <w:t>Spectros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核验员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刘沂玲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4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主要测量设备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计量标准器名称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测量范围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证书号/有效期</w:t>
            </w:r>
          </w:p>
        </w:tc>
        <w:tc>
          <w:tcPr>
            <w:tcW w:w="27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溯源单位</w:t>
            </w:r>
          </w:p>
        </w:tc>
        <w:tc>
          <w:tcPr>
            <w:tcW w:w="1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准确度等级/最大允许误差/不确定度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MF-5B多组分配气系统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(0～100)%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HJqt2022-01826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（2023-05-16）</w:t>
            </w:r>
          </w:p>
        </w:tc>
        <w:tc>
          <w:tcPr>
            <w:tcW w:w="2702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中国计量科学研究院</w:t>
            </w:r>
          </w:p>
        </w:tc>
        <w:tc>
          <w:tcPr>
            <w:tcW w:w="1976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/>
                <w:sz w:val="18"/>
                <w:szCs w:val="18"/>
              </w:rPr>
              <w:t>U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r=0.6%;k=2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电子秒表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(0～30)min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SPss2022-20342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（2023-12-25）</w:t>
            </w:r>
          </w:p>
        </w:tc>
        <w:tc>
          <w:tcPr>
            <w:tcW w:w="2702" w:type="dxa"/>
            <w:gridSpan w:val="2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中国计量科学研究院</w:t>
            </w:r>
          </w:p>
        </w:tc>
        <w:tc>
          <w:tcPr>
            <w:tcW w:w="1976" w:type="dxa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MPE: ±0.1 s/30min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SO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  <w:vertAlign w:val="subscript"/>
              </w:rPr>
              <w:t>2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  <w:vertAlign w:val="subscript"/>
              </w:rPr>
              <w:t>2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/N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  <w:vertAlign w:val="subscript"/>
              </w:rPr>
              <w:t>2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气体标准物质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201×10-6mol/mol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GBW(E)062437（2023-12-22）</w:t>
            </w:r>
          </w:p>
        </w:tc>
        <w:tc>
          <w:tcPr>
            <w:tcW w:w="2702" w:type="dxa"/>
            <w:gridSpan w:val="2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中国计量科学研究院</w:t>
            </w:r>
          </w:p>
        </w:tc>
        <w:tc>
          <w:tcPr>
            <w:tcW w:w="1976" w:type="dxa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/>
                <w:sz w:val="18"/>
                <w:szCs w:val="18"/>
              </w:rPr>
              <w:t>U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r=1.5%;k=2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1.仪器测量范围：</w:t>
      </w:r>
      <w:r>
        <w:rPr>
          <w:rFonts w:hint="default" w:ascii="Times New Roman" w:hAnsi="Times New Roman" w:eastAsia="宋体" w:cs="Times New Roman"/>
          <w:sz w:val="18"/>
          <w:szCs w:val="18"/>
          <w:u w:val="single"/>
        </w:rPr>
        <w:t xml:space="preserve">  100μmol/mol</w:t>
      </w:r>
    </w:p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2.示值误差</w:t>
      </w:r>
    </w:p>
    <w:tbl>
      <w:tblPr>
        <w:tblStyle w:val="7"/>
        <w:tblW w:w="94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275"/>
        <w:gridCol w:w="1276"/>
        <w:gridCol w:w="1276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15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标准气体浓度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（μmol/mol）</w:t>
            </w:r>
          </w:p>
        </w:tc>
        <w:tc>
          <w:tcPr>
            <w:tcW w:w="297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仪器测量值（μmol/mol）</w:t>
            </w:r>
          </w:p>
        </w:tc>
        <w:tc>
          <w:tcPr>
            <w:tcW w:w="127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平均值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(μmol/mol)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示值误差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(μmol/mol)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示值误差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（%）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不确定度%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Urel ，k=2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127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20.0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20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21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0.0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0.0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3.6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50.0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51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50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51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1.0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2.0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80.0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78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79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79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78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-2.0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-2.5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2.0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3.重复性</w:t>
      </w:r>
    </w:p>
    <w:tbl>
      <w:tblPr>
        <w:tblStyle w:val="7"/>
        <w:tblW w:w="9498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992"/>
        <w:gridCol w:w="992"/>
        <w:gridCol w:w="851"/>
        <w:gridCol w:w="850"/>
        <w:gridCol w:w="851"/>
        <w:gridCol w:w="992"/>
        <w:gridCol w:w="1276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5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标准气体浓度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（μmol/mol）</w:t>
            </w:r>
          </w:p>
        </w:tc>
        <w:tc>
          <w:tcPr>
            <w:tcW w:w="552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仪器测量值（μmol/mol）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平均值(μmol/mol)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重复性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5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6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50.0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51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50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52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51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51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1.1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4响应时间                                                                    (s)</w:t>
      </w:r>
    </w:p>
    <w:tbl>
      <w:tblPr>
        <w:tblStyle w:val="7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2268"/>
        <w:gridCol w:w="2409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平均值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atLeast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</w:t>
            </w: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5.报警功能和报警动作值                                                     (μmol/mol)</w:t>
      </w:r>
    </w:p>
    <w:tbl>
      <w:tblPr>
        <w:tblStyle w:val="7"/>
        <w:tblW w:w="94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5"/>
        <w:gridCol w:w="1562"/>
        <w:gridCol w:w="1558"/>
        <w:gridCol w:w="1704"/>
        <w:gridCol w:w="22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报警功能</w:t>
            </w:r>
          </w:p>
        </w:tc>
        <w:tc>
          <w:tcPr>
            <w:tcW w:w="48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实测报警值</w:t>
            </w:r>
          </w:p>
        </w:tc>
        <w:tc>
          <w:tcPr>
            <w:tcW w:w="22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报警值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sym w:font="Wingdings 2" w:char="0052"/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正常   □异常</w:t>
            </w:r>
          </w:p>
        </w:tc>
        <w:tc>
          <w:tcPr>
            <w:tcW w:w="15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</w:t>
            </w: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</w:t>
            </w:r>
          </w:p>
        </w:tc>
        <w:tc>
          <w:tcPr>
            <w:tcW w:w="1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</w:t>
            </w:r>
          </w:p>
        </w:tc>
        <w:tc>
          <w:tcPr>
            <w:tcW w:w="22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6.漂移                                                                     (μmol/mol)</w:t>
      </w:r>
    </w:p>
    <w:tbl>
      <w:tblPr>
        <w:tblStyle w:val="7"/>
        <w:tblW w:w="95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0"/>
        <w:gridCol w:w="1190"/>
        <w:gridCol w:w="1189"/>
        <w:gridCol w:w="1189"/>
        <w:gridCol w:w="1189"/>
        <w:gridCol w:w="1189"/>
        <w:gridCol w:w="1189"/>
        <w:gridCol w:w="11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时间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15min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30min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45min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60min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零点漂移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量程漂移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零点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</w:t>
            </w:r>
          </w:p>
        </w:tc>
        <w:tc>
          <w:tcPr>
            <w:tcW w:w="118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0%FS</w:t>
            </w:r>
          </w:p>
        </w:tc>
        <w:tc>
          <w:tcPr>
            <w:tcW w:w="118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1.0%FS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示值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51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50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51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52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51</w:t>
            </w:r>
          </w:p>
        </w:tc>
        <w:tc>
          <w:tcPr>
            <w:tcW w:w="118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</w:tbl>
    <w:p>
      <w:pPr>
        <w:jc w:val="center"/>
        <w:rPr>
          <w:rFonts w:hint="default" w:ascii="Times New Roman" w:hAnsi="Times New Roman" w:eastAsia="宋体" w:cs="Times New Roman"/>
          <w:sz w:val="32"/>
          <w:szCs w:val="32"/>
        </w:rPr>
      </w:pPr>
    </w:p>
    <w:p>
      <w:pPr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32"/>
          <w:szCs w:val="32"/>
        </w:rPr>
        <w:t>熏蒸气体检测仪校准原始记录</w:t>
      </w:r>
    </w:p>
    <w:tbl>
      <w:tblPr>
        <w:tblStyle w:val="7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6"/>
        <w:gridCol w:w="1269"/>
        <w:gridCol w:w="1559"/>
        <w:gridCol w:w="142"/>
        <w:gridCol w:w="1985"/>
        <w:gridCol w:w="717"/>
        <w:gridCol w:w="19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委托单位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证书编号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校准地点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环境温度及相对湿度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</w:rPr>
              <w:t>_20_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 xml:space="preserve">℃ 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</w:rPr>
              <w:t>__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  <w:lang w:val="en-US" w:eastAsia="zh-CN"/>
              </w:rPr>
              <w:t>16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</w:rPr>
              <w:t>_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仪器名称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</w:rPr>
              <w:t>便携式硫酰氟残留分析仪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技术依据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《熏蒸气体检测仪校准规范》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仪器型号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BG-F10L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校准日期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2023-0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出厂编号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666BGF10L22051041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校准员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李士良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制造厂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</w:rPr>
              <w:t>中广核贝谷科技股份有限公司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核验员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刘沂玲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4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主要测量设备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计量标准器名称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测量范围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证书号/有效期</w:t>
            </w:r>
          </w:p>
        </w:tc>
        <w:tc>
          <w:tcPr>
            <w:tcW w:w="27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溯源单位</w:t>
            </w:r>
          </w:p>
        </w:tc>
        <w:tc>
          <w:tcPr>
            <w:tcW w:w="1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准确度等级/最大允许误差/不确定度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MF-5B多组分配气系统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(0～100)%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HJqt2022-01826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（2023-05-16）</w:t>
            </w:r>
          </w:p>
        </w:tc>
        <w:tc>
          <w:tcPr>
            <w:tcW w:w="2702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中国计量科学研究院</w:t>
            </w:r>
          </w:p>
        </w:tc>
        <w:tc>
          <w:tcPr>
            <w:tcW w:w="1976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/>
                <w:sz w:val="18"/>
                <w:szCs w:val="18"/>
              </w:rPr>
              <w:t>U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r=0.6%;k=2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电子秒表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(0～30)min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SPss2022-20342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（2023-12-25）</w:t>
            </w:r>
          </w:p>
        </w:tc>
        <w:tc>
          <w:tcPr>
            <w:tcW w:w="2702" w:type="dxa"/>
            <w:gridSpan w:val="2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中国计量科学研究院</w:t>
            </w:r>
          </w:p>
        </w:tc>
        <w:tc>
          <w:tcPr>
            <w:tcW w:w="1976" w:type="dxa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MPE: ±0.1 s/30min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SO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  <w:vertAlign w:val="subscript"/>
              </w:rPr>
              <w:t>2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  <w:vertAlign w:val="subscript"/>
              </w:rPr>
              <w:t>2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/N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  <w:vertAlign w:val="subscript"/>
              </w:rPr>
              <w:t>2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气体标准物质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201×10-6mol/mol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GBW(E)062437（2023-12-22）</w:t>
            </w:r>
          </w:p>
        </w:tc>
        <w:tc>
          <w:tcPr>
            <w:tcW w:w="2702" w:type="dxa"/>
            <w:gridSpan w:val="2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中国计量科学研究院</w:t>
            </w:r>
          </w:p>
        </w:tc>
        <w:tc>
          <w:tcPr>
            <w:tcW w:w="1976" w:type="dxa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/>
                <w:sz w:val="18"/>
                <w:szCs w:val="18"/>
              </w:rPr>
              <w:t>U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r=1.5%;k=2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1.仪器测量范围：</w:t>
      </w:r>
      <w:r>
        <w:rPr>
          <w:rFonts w:hint="default" w:ascii="Times New Roman" w:hAnsi="Times New Roman" w:eastAsia="宋体" w:cs="Times New Roman"/>
          <w:sz w:val="18"/>
          <w:szCs w:val="18"/>
          <w:u w:val="single"/>
        </w:rPr>
        <w:t xml:space="preserve">  100μmol/mol</w:t>
      </w:r>
    </w:p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2.示值误差</w:t>
      </w:r>
    </w:p>
    <w:tbl>
      <w:tblPr>
        <w:tblStyle w:val="7"/>
        <w:tblW w:w="94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275"/>
        <w:gridCol w:w="1276"/>
        <w:gridCol w:w="1276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15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标准气体浓度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（μmol/mol）</w:t>
            </w:r>
          </w:p>
        </w:tc>
        <w:tc>
          <w:tcPr>
            <w:tcW w:w="297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仪器测量值（μmol/mol）</w:t>
            </w:r>
          </w:p>
        </w:tc>
        <w:tc>
          <w:tcPr>
            <w:tcW w:w="127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平均值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(μmol/mol)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示值误差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(μmol/mol)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示值误差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（%）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不确定度%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Urel ，k=2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127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20.0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21.85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21.90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21.56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21.77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1.77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8.9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50.0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53.35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53.76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53.21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53.44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3.44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6.9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80.0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85.72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85.86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85.57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85.72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5.72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7.2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1.7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3.重复性</w:t>
      </w:r>
    </w:p>
    <w:tbl>
      <w:tblPr>
        <w:tblStyle w:val="7"/>
        <w:tblW w:w="9498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992"/>
        <w:gridCol w:w="992"/>
        <w:gridCol w:w="851"/>
        <w:gridCol w:w="850"/>
        <w:gridCol w:w="851"/>
        <w:gridCol w:w="992"/>
        <w:gridCol w:w="1276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5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标准气体浓度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（μmol/mol）</w:t>
            </w:r>
          </w:p>
        </w:tc>
        <w:tc>
          <w:tcPr>
            <w:tcW w:w="552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仪器测量值（μmol/mol）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平均值(μmol/mol)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重复性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5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6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50.0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53.35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53.76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53.21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52.96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52.68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53.38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53.44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0.7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4响应时间                                                                    (s)</w:t>
      </w:r>
    </w:p>
    <w:tbl>
      <w:tblPr>
        <w:tblStyle w:val="7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2268"/>
        <w:gridCol w:w="2409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平均值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atLeast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17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16</w:t>
            </w: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18</w:t>
            </w: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17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5.报警功能和报警动作值                                                     (μmol/mol)</w:t>
      </w:r>
    </w:p>
    <w:tbl>
      <w:tblPr>
        <w:tblStyle w:val="7"/>
        <w:tblW w:w="94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5"/>
        <w:gridCol w:w="1562"/>
        <w:gridCol w:w="1558"/>
        <w:gridCol w:w="1704"/>
        <w:gridCol w:w="22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报警功能</w:t>
            </w:r>
          </w:p>
        </w:tc>
        <w:tc>
          <w:tcPr>
            <w:tcW w:w="48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实测报警值</w:t>
            </w:r>
          </w:p>
        </w:tc>
        <w:tc>
          <w:tcPr>
            <w:tcW w:w="22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报警值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sym w:font="Wingdings 2" w:char="0052"/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正常   □异常</w:t>
            </w:r>
          </w:p>
        </w:tc>
        <w:tc>
          <w:tcPr>
            <w:tcW w:w="15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5.00</w:t>
            </w: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5.00</w:t>
            </w:r>
          </w:p>
        </w:tc>
        <w:tc>
          <w:tcPr>
            <w:tcW w:w="1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5.00</w:t>
            </w:r>
          </w:p>
        </w:tc>
        <w:tc>
          <w:tcPr>
            <w:tcW w:w="22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5.00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6.漂移                                                                     (μmol/mol)</w:t>
      </w:r>
    </w:p>
    <w:tbl>
      <w:tblPr>
        <w:tblStyle w:val="7"/>
        <w:tblW w:w="95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0"/>
        <w:gridCol w:w="1190"/>
        <w:gridCol w:w="1189"/>
        <w:gridCol w:w="1189"/>
        <w:gridCol w:w="1189"/>
        <w:gridCol w:w="1189"/>
        <w:gridCol w:w="1189"/>
        <w:gridCol w:w="11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时间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15min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30min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45min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60min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零点漂移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量程漂移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零点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0.00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0.00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0.00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0.00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0.00</w:t>
            </w:r>
          </w:p>
        </w:tc>
        <w:tc>
          <w:tcPr>
            <w:tcW w:w="118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0%FS</w:t>
            </w:r>
          </w:p>
        </w:tc>
        <w:tc>
          <w:tcPr>
            <w:tcW w:w="118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-1.1%FS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示值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53.35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53.86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53.28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52.22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52.53</w:t>
            </w:r>
          </w:p>
        </w:tc>
        <w:tc>
          <w:tcPr>
            <w:tcW w:w="118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</w:tbl>
    <w:p>
      <w:pPr>
        <w:jc w:val="center"/>
        <w:rPr>
          <w:rFonts w:hint="default" w:ascii="Times New Roman" w:hAnsi="Times New Roman" w:eastAsia="宋体" w:cs="Times New Roman"/>
          <w:sz w:val="32"/>
          <w:szCs w:val="32"/>
        </w:rPr>
      </w:pPr>
    </w:p>
    <w:p>
      <w:pPr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32"/>
          <w:szCs w:val="32"/>
        </w:rPr>
        <w:t>熏蒸气体检测仪校准原始记录</w:t>
      </w:r>
    </w:p>
    <w:tbl>
      <w:tblPr>
        <w:tblStyle w:val="7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6"/>
        <w:gridCol w:w="1269"/>
        <w:gridCol w:w="1559"/>
        <w:gridCol w:w="142"/>
        <w:gridCol w:w="1985"/>
        <w:gridCol w:w="717"/>
        <w:gridCol w:w="19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委托单位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证书编号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校准地点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环境温度及相对湿度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</w:rPr>
              <w:t>_20_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 xml:space="preserve">℃ 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</w:rPr>
              <w:t>__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  <w:lang w:val="en-US" w:eastAsia="zh-CN"/>
              </w:rPr>
              <w:t>16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u w:val="single"/>
              </w:rPr>
              <w:t>_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仪器名称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</w:rPr>
              <w:t>便携式硫酰氟残留检测仪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技术依据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《熏蒸气体检测仪校准规范》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仪器型号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FM-3000-F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校准日期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2023-0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出厂编号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666FM3000F17121001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校准员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李士良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制造厂</w:t>
            </w:r>
          </w:p>
        </w:tc>
        <w:tc>
          <w:tcPr>
            <w:tcW w:w="2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  <w:t>Inlan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核验员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刘沂玲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4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主要测量设备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计量标准器名称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测量范围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证书号/有效期</w:t>
            </w:r>
          </w:p>
        </w:tc>
        <w:tc>
          <w:tcPr>
            <w:tcW w:w="27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溯源单位</w:t>
            </w:r>
          </w:p>
        </w:tc>
        <w:tc>
          <w:tcPr>
            <w:tcW w:w="1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准确度等级/最大允许误差/不确定度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MF-5B多组分配气系统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(0～100)%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HJqt2022-01826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（2023-05-16）</w:t>
            </w:r>
          </w:p>
        </w:tc>
        <w:tc>
          <w:tcPr>
            <w:tcW w:w="2702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中国计量科学研究院</w:t>
            </w:r>
          </w:p>
        </w:tc>
        <w:tc>
          <w:tcPr>
            <w:tcW w:w="1976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/>
                <w:sz w:val="18"/>
                <w:szCs w:val="18"/>
              </w:rPr>
              <w:t>U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r=0.6%;k=2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电子秒表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(0～30)min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SPss2022-20342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（2023-12-25）</w:t>
            </w:r>
          </w:p>
        </w:tc>
        <w:tc>
          <w:tcPr>
            <w:tcW w:w="2702" w:type="dxa"/>
            <w:gridSpan w:val="2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中国计量科学研究院</w:t>
            </w:r>
          </w:p>
        </w:tc>
        <w:tc>
          <w:tcPr>
            <w:tcW w:w="1976" w:type="dxa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MPE: ±0.1 s/30min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1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SO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  <w:vertAlign w:val="subscript"/>
              </w:rPr>
              <w:t>2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F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  <w:vertAlign w:val="subscript"/>
              </w:rPr>
              <w:t>2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/N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  <w:vertAlign w:val="subscript"/>
              </w:rPr>
              <w:t>2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气体标准物质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201×10-6mol/mol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  <w:t>GBW(E)062437（2023-12-22）</w:t>
            </w:r>
          </w:p>
        </w:tc>
        <w:tc>
          <w:tcPr>
            <w:tcW w:w="2702" w:type="dxa"/>
            <w:gridSpan w:val="2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中国计量科学研究院</w:t>
            </w:r>
          </w:p>
        </w:tc>
        <w:tc>
          <w:tcPr>
            <w:tcW w:w="1976" w:type="dxa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/>
                <w:sz w:val="18"/>
                <w:szCs w:val="18"/>
              </w:rPr>
              <w:t>U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r=1.5%;k=2</w:t>
            </w:r>
          </w:p>
        </w:tc>
      </w:tr>
    </w:tbl>
    <w:p>
      <w:pPr>
        <w:spacing w:line="276" w:lineRule="auto"/>
        <w:jc w:val="both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1.仪器测量范围：</w:t>
      </w:r>
      <w:r>
        <w:rPr>
          <w:rFonts w:hint="default" w:ascii="Times New Roman" w:hAnsi="Times New Roman" w:eastAsia="宋体" w:cs="Times New Roman"/>
          <w:sz w:val="18"/>
          <w:szCs w:val="18"/>
          <w:u w:val="single"/>
        </w:rPr>
        <w:t xml:space="preserve">  100μmol/mol</w:t>
      </w:r>
    </w:p>
    <w:p>
      <w:pPr>
        <w:spacing w:line="276" w:lineRule="auto"/>
        <w:jc w:val="both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2.示值误差</w:t>
      </w:r>
    </w:p>
    <w:tbl>
      <w:tblPr>
        <w:tblStyle w:val="7"/>
        <w:tblW w:w="94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275"/>
        <w:gridCol w:w="1276"/>
        <w:gridCol w:w="1276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15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标准气体浓度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（μmol/mol）</w:t>
            </w:r>
          </w:p>
        </w:tc>
        <w:tc>
          <w:tcPr>
            <w:tcW w:w="297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仪器测量值（μmol/mol）</w:t>
            </w:r>
          </w:p>
        </w:tc>
        <w:tc>
          <w:tcPr>
            <w:tcW w:w="127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平均值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(μmol/mol)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示值误差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(μmol/mol)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示值误差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（%）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不确定度%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Urel ，k=2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127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20.0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18.15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18.36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19.28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18.60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-1.40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-7.0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3.8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50.0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48.85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49.16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49.50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49.17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-0.83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-1.7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80.0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80.46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80.00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79.81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80.09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0.09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0.1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1.9</w:t>
            </w:r>
          </w:p>
        </w:tc>
      </w:tr>
    </w:tbl>
    <w:p>
      <w:pPr>
        <w:spacing w:line="276" w:lineRule="auto"/>
        <w:jc w:val="both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3.重复性</w:t>
      </w:r>
    </w:p>
    <w:tbl>
      <w:tblPr>
        <w:tblStyle w:val="7"/>
        <w:tblW w:w="9498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992"/>
        <w:gridCol w:w="992"/>
        <w:gridCol w:w="851"/>
        <w:gridCol w:w="850"/>
        <w:gridCol w:w="851"/>
        <w:gridCol w:w="992"/>
        <w:gridCol w:w="1276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5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标准气体浓度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（μmol/mol）</w:t>
            </w:r>
          </w:p>
        </w:tc>
        <w:tc>
          <w:tcPr>
            <w:tcW w:w="552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仪器测量值（μmol/mol）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平均值(μmol/mol)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重复性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5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6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50.0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48.85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49.16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49.50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48.73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48.93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48.52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49.17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0.8</w:t>
            </w:r>
          </w:p>
        </w:tc>
      </w:tr>
    </w:tbl>
    <w:p>
      <w:pPr>
        <w:spacing w:line="276" w:lineRule="auto"/>
        <w:jc w:val="both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4响应时间                                                                    (s)</w:t>
      </w:r>
    </w:p>
    <w:tbl>
      <w:tblPr>
        <w:tblStyle w:val="7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2268"/>
        <w:gridCol w:w="2409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平均值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atLeast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20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22</w:t>
            </w: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21</w:t>
            </w: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21</w:t>
            </w:r>
          </w:p>
        </w:tc>
      </w:tr>
    </w:tbl>
    <w:p>
      <w:pPr>
        <w:spacing w:line="276" w:lineRule="auto"/>
        <w:jc w:val="center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5.报警功能和报警动作值                                                     (μmol/mol)</w:t>
      </w:r>
    </w:p>
    <w:tbl>
      <w:tblPr>
        <w:tblStyle w:val="7"/>
        <w:tblW w:w="94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5"/>
        <w:gridCol w:w="1562"/>
        <w:gridCol w:w="1558"/>
        <w:gridCol w:w="1704"/>
        <w:gridCol w:w="22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报警功能</w:t>
            </w:r>
          </w:p>
        </w:tc>
        <w:tc>
          <w:tcPr>
            <w:tcW w:w="48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实测报警值</w:t>
            </w:r>
          </w:p>
        </w:tc>
        <w:tc>
          <w:tcPr>
            <w:tcW w:w="22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报警值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sym w:font="Wingdings 2" w:char="0052"/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正常   □异常</w:t>
            </w:r>
          </w:p>
        </w:tc>
        <w:tc>
          <w:tcPr>
            <w:tcW w:w="15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22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</w:tr>
    </w:tbl>
    <w:p>
      <w:pPr>
        <w:spacing w:line="276" w:lineRule="auto"/>
        <w:jc w:val="both"/>
        <w:rPr>
          <w:rFonts w:hint="default" w:ascii="Times New Roman" w:hAnsi="Times New Roman" w:eastAsia="宋体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sz w:val="18"/>
          <w:szCs w:val="18"/>
        </w:rPr>
        <w:t>6.漂移                                                                     (μmol/mol)</w:t>
      </w:r>
    </w:p>
    <w:tbl>
      <w:tblPr>
        <w:tblStyle w:val="7"/>
        <w:tblW w:w="95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0"/>
        <w:gridCol w:w="1190"/>
        <w:gridCol w:w="1189"/>
        <w:gridCol w:w="1189"/>
        <w:gridCol w:w="1189"/>
        <w:gridCol w:w="1189"/>
        <w:gridCol w:w="1189"/>
        <w:gridCol w:w="11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时间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15min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30min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45min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60min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零点漂移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量程漂移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零点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118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118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示值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118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</w:tbl>
    <w:p>
      <w:pPr>
        <w:widowControl/>
        <w:jc w:val="center"/>
        <w:rPr>
          <w:rFonts w:hint="eastAsia" w:ascii="Times New Roman" w:hAnsi="Times New Roman" w:eastAsia="宋体" w:cs="Times New Roman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·</w:t>
      </w:r>
    </w:p>
    <w:sectPr>
      <w:headerReference r:id="rId4" w:type="default"/>
      <w:footerReference r:id="rId5" w:type="default"/>
      <w:pgSz w:w="11906" w:h="16838"/>
      <w:pgMar w:top="850" w:right="850" w:bottom="850" w:left="850" w:header="567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</w:pPr>
    <w:r>
      <w:fldChar w:fldCharType="begin"/>
    </w:r>
    <w:r>
      <w:instrText xml:space="preserve"> PAGE  \* Arabic  \* MERGEFORMAT </w:instrText>
    </w:r>
    <w:r>
      <w:fldChar w:fldCharType="separate"/>
    </w:r>
    <w:r>
      <w:t>9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</w:pPr>
    <w:r>
      <w:fldChar w:fldCharType="begin"/>
    </w:r>
    <w:r>
      <w:instrText xml:space="preserve"> PAGE  \* Arabic  \* MERGEFORMAT </w:instrText>
    </w:r>
    <w:r>
      <w:fldChar w:fldCharType="separate"/>
    </w:r>
    <w:r>
      <w:t>16</w:t>
    </w:r>
    <w: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rFonts w:hint="default" w:eastAsia="等线"/>
        <w:lang w:val="en-US" w:eastAsia="zh-CN"/>
      </w:rPr>
    </w:pPr>
    <w:r>
      <w:t>附件</w:t>
    </w:r>
    <w:r>
      <w:rPr>
        <w:rFonts w:hint="eastAsia"/>
      </w:rPr>
      <w:t>1</w:t>
    </w:r>
    <w:r>
      <w:rPr>
        <w:rFonts w:hint="eastAsia"/>
        <w:lang w:val="en-US" w:eastAsia="zh-CN"/>
      </w:rPr>
      <w:t>-实验记录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BEE23C"/>
    <w:multiLevelType w:val="singleLevel"/>
    <w:tmpl w:val="8ABEE23C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4029FC24"/>
    <w:multiLevelType w:val="singleLevel"/>
    <w:tmpl w:val="4029FC24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trackRevisions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NWEwNWUwMzM4NWY0OTk0NWQwZTM3ZGZhZmEwOTQ4YjYifQ=="/>
  </w:docVars>
  <w:rsids>
    <w:rsidRoot w:val="008937BC"/>
    <w:rsid w:val="000049B8"/>
    <w:rsid w:val="00006DA0"/>
    <w:rsid w:val="00011963"/>
    <w:rsid w:val="000423A6"/>
    <w:rsid w:val="00052F39"/>
    <w:rsid w:val="00053B03"/>
    <w:rsid w:val="00056ABC"/>
    <w:rsid w:val="00057928"/>
    <w:rsid w:val="000608F5"/>
    <w:rsid w:val="0006784F"/>
    <w:rsid w:val="00070AA2"/>
    <w:rsid w:val="00070FC9"/>
    <w:rsid w:val="000710AA"/>
    <w:rsid w:val="00073CEF"/>
    <w:rsid w:val="00075338"/>
    <w:rsid w:val="00077F55"/>
    <w:rsid w:val="00080D64"/>
    <w:rsid w:val="00087BCB"/>
    <w:rsid w:val="000905D6"/>
    <w:rsid w:val="000A6519"/>
    <w:rsid w:val="000B10AF"/>
    <w:rsid w:val="000B386A"/>
    <w:rsid w:val="000B6A50"/>
    <w:rsid w:val="000C03CE"/>
    <w:rsid w:val="000C3433"/>
    <w:rsid w:val="000C407A"/>
    <w:rsid w:val="000C42A2"/>
    <w:rsid w:val="000C4656"/>
    <w:rsid w:val="000D4937"/>
    <w:rsid w:val="000D4D79"/>
    <w:rsid w:val="000E4C7A"/>
    <w:rsid w:val="000E6169"/>
    <w:rsid w:val="000F4203"/>
    <w:rsid w:val="00101505"/>
    <w:rsid w:val="001017DB"/>
    <w:rsid w:val="00103515"/>
    <w:rsid w:val="001153CF"/>
    <w:rsid w:val="0011595C"/>
    <w:rsid w:val="00121FF5"/>
    <w:rsid w:val="00125215"/>
    <w:rsid w:val="00126EA9"/>
    <w:rsid w:val="00133A20"/>
    <w:rsid w:val="0014552E"/>
    <w:rsid w:val="00147596"/>
    <w:rsid w:val="001510D4"/>
    <w:rsid w:val="00152C7C"/>
    <w:rsid w:val="0016010D"/>
    <w:rsid w:val="00162327"/>
    <w:rsid w:val="00162F35"/>
    <w:rsid w:val="00164FA5"/>
    <w:rsid w:val="00165FAC"/>
    <w:rsid w:val="00166F30"/>
    <w:rsid w:val="001673D5"/>
    <w:rsid w:val="00171A9E"/>
    <w:rsid w:val="00181B86"/>
    <w:rsid w:val="001939B1"/>
    <w:rsid w:val="00194CFC"/>
    <w:rsid w:val="001A50C0"/>
    <w:rsid w:val="001A6BB0"/>
    <w:rsid w:val="001C0FB1"/>
    <w:rsid w:val="001C241C"/>
    <w:rsid w:val="001C2C2D"/>
    <w:rsid w:val="001D6247"/>
    <w:rsid w:val="001E46E5"/>
    <w:rsid w:val="001E489E"/>
    <w:rsid w:val="001E7032"/>
    <w:rsid w:val="001E7505"/>
    <w:rsid w:val="001E7EEA"/>
    <w:rsid w:val="001F4B60"/>
    <w:rsid w:val="001F57AD"/>
    <w:rsid w:val="00212AC2"/>
    <w:rsid w:val="00213261"/>
    <w:rsid w:val="002163A6"/>
    <w:rsid w:val="00217FE6"/>
    <w:rsid w:val="00223694"/>
    <w:rsid w:val="00225089"/>
    <w:rsid w:val="0023132A"/>
    <w:rsid w:val="00245763"/>
    <w:rsid w:val="00246880"/>
    <w:rsid w:val="00247D45"/>
    <w:rsid w:val="00255DF5"/>
    <w:rsid w:val="00257E71"/>
    <w:rsid w:val="00261307"/>
    <w:rsid w:val="00262758"/>
    <w:rsid w:val="00263469"/>
    <w:rsid w:val="00264C4E"/>
    <w:rsid w:val="0027274A"/>
    <w:rsid w:val="00272E90"/>
    <w:rsid w:val="00275DA7"/>
    <w:rsid w:val="00277AFA"/>
    <w:rsid w:val="0028298E"/>
    <w:rsid w:val="002846B0"/>
    <w:rsid w:val="00285DD4"/>
    <w:rsid w:val="00286DB0"/>
    <w:rsid w:val="00287801"/>
    <w:rsid w:val="00295286"/>
    <w:rsid w:val="00296BDA"/>
    <w:rsid w:val="002A4C2A"/>
    <w:rsid w:val="002B048F"/>
    <w:rsid w:val="002B152E"/>
    <w:rsid w:val="002B60C9"/>
    <w:rsid w:val="002B77F0"/>
    <w:rsid w:val="002C3DB9"/>
    <w:rsid w:val="002D0206"/>
    <w:rsid w:val="002D3E12"/>
    <w:rsid w:val="002D7222"/>
    <w:rsid w:val="002E7529"/>
    <w:rsid w:val="002F1EA7"/>
    <w:rsid w:val="00300B65"/>
    <w:rsid w:val="003168C0"/>
    <w:rsid w:val="00327E11"/>
    <w:rsid w:val="00330F8D"/>
    <w:rsid w:val="003371F2"/>
    <w:rsid w:val="00342735"/>
    <w:rsid w:val="0034359D"/>
    <w:rsid w:val="00343C82"/>
    <w:rsid w:val="00346AAA"/>
    <w:rsid w:val="0035417C"/>
    <w:rsid w:val="0036558B"/>
    <w:rsid w:val="003657AD"/>
    <w:rsid w:val="0036600B"/>
    <w:rsid w:val="0037018A"/>
    <w:rsid w:val="00373BC6"/>
    <w:rsid w:val="003756A7"/>
    <w:rsid w:val="00395623"/>
    <w:rsid w:val="00395AB7"/>
    <w:rsid w:val="003A19A3"/>
    <w:rsid w:val="003B3664"/>
    <w:rsid w:val="003C2172"/>
    <w:rsid w:val="003C279A"/>
    <w:rsid w:val="003C4D19"/>
    <w:rsid w:val="003D3E42"/>
    <w:rsid w:val="003E1B3F"/>
    <w:rsid w:val="003E2BA2"/>
    <w:rsid w:val="003E5A15"/>
    <w:rsid w:val="003E5A93"/>
    <w:rsid w:val="003E7650"/>
    <w:rsid w:val="003F0468"/>
    <w:rsid w:val="003F2297"/>
    <w:rsid w:val="003F2317"/>
    <w:rsid w:val="004014A2"/>
    <w:rsid w:val="004026DC"/>
    <w:rsid w:val="00402A9D"/>
    <w:rsid w:val="004066FE"/>
    <w:rsid w:val="00412001"/>
    <w:rsid w:val="00415002"/>
    <w:rsid w:val="0041664A"/>
    <w:rsid w:val="004262CB"/>
    <w:rsid w:val="004326A8"/>
    <w:rsid w:val="00434163"/>
    <w:rsid w:val="00440DDC"/>
    <w:rsid w:val="00441B5F"/>
    <w:rsid w:val="00443F84"/>
    <w:rsid w:val="004442CA"/>
    <w:rsid w:val="00444D17"/>
    <w:rsid w:val="00447D82"/>
    <w:rsid w:val="00450C74"/>
    <w:rsid w:val="00452194"/>
    <w:rsid w:val="0045267F"/>
    <w:rsid w:val="004535E8"/>
    <w:rsid w:val="00456456"/>
    <w:rsid w:val="004619B6"/>
    <w:rsid w:val="00461BA0"/>
    <w:rsid w:val="00464922"/>
    <w:rsid w:val="004660A0"/>
    <w:rsid w:val="004673D2"/>
    <w:rsid w:val="00467C5F"/>
    <w:rsid w:val="00473A43"/>
    <w:rsid w:val="00482AE7"/>
    <w:rsid w:val="00482DE6"/>
    <w:rsid w:val="0048305C"/>
    <w:rsid w:val="0048357B"/>
    <w:rsid w:val="004863BD"/>
    <w:rsid w:val="0049004D"/>
    <w:rsid w:val="004908A1"/>
    <w:rsid w:val="004936F3"/>
    <w:rsid w:val="00496368"/>
    <w:rsid w:val="004A296D"/>
    <w:rsid w:val="004A2E0E"/>
    <w:rsid w:val="004A57B8"/>
    <w:rsid w:val="004B2316"/>
    <w:rsid w:val="004B5936"/>
    <w:rsid w:val="004C0871"/>
    <w:rsid w:val="004C36AC"/>
    <w:rsid w:val="004C3A61"/>
    <w:rsid w:val="004D12B8"/>
    <w:rsid w:val="004D3A92"/>
    <w:rsid w:val="004E0093"/>
    <w:rsid w:val="004E08FE"/>
    <w:rsid w:val="004E19EA"/>
    <w:rsid w:val="004E548E"/>
    <w:rsid w:val="004F085B"/>
    <w:rsid w:val="004F0D8E"/>
    <w:rsid w:val="004F5C87"/>
    <w:rsid w:val="004F635A"/>
    <w:rsid w:val="004F717D"/>
    <w:rsid w:val="00511A8E"/>
    <w:rsid w:val="00514475"/>
    <w:rsid w:val="00514A86"/>
    <w:rsid w:val="00514F25"/>
    <w:rsid w:val="00522866"/>
    <w:rsid w:val="00524D45"/>
    <w:rsid w:val="00527FDE"/>
    <w:rsid w:val="005300BB"/>
    <w:rsid w:val="005330A5"/>
    <w:rsid w:val="00535145"/>
    <w:rsid w:val="0053747F"/>
    <w:rsid w:val="00541C17"/>
    <w:rsid w:val="00544103"/>
    <w:rsid w:val="005469A4"/>
    <w:rsid w:val="005479EA"/>
    <w:rsid w:val="005519CE"/>
    <w:rsid w:val="00554043"/>
    <w:rsid w:val="005629BC"/>
    <w:rsid w:val="00566990"/>
    <w:rsid w:val="00567EC2"/>
    <w:rsid w:val="005707DC"/>
    <w:rsid w:val="0057227D"/>
    <w:rsid w:val="00572A40"/>
    <w:rsid w:val="0057649F"/>
    <w:rsid w:val="005903FA"/>
    <w:rsid w:val="0059167C"/>
    <w:rsid w:val="0059230D"/>
    <w:rsid w:val="00592498"/>
    <w:rsid w:val="005938B7"/>
    <w:rsid w:val="00593C9B"/>
    <w:rsid w:val="00594484"/>
    <w:rsid w:val="00595A9E"/>
    <w:rsid w:val="00597F1D"/>
    <w:rsid w:val="005A16BC"/>
    <w:rsid w:val="005A52CA"/>
    <w:rsid w:val="005A6903"/>
    <w:rsid w:val="005A7435"/>
    <w:rsid w:val="005A7843"/>
    <w:rsid w:val="005A78DE"/>
    <w:rsid w:val="005B78B4"/>
    <w:rsid w:val="005B7CF1"/>
    <w:rsid w:val="005C6BE0"/>
    <w:rsid w:val="005D15CB"/>
    <w:rsid w:val="005D19D1"/>
    <w:rsid w:val="005D2395"/>
    <w:rsid w:val="005D6F5D"/>
    <w:rsid w:val="005E0F30"/>
    <w:rsid w:val="005E1F88"/>
    <w:rsid w:val="005E677F"/>
    <w:rsid w:val="005F29D9"/>
    <w:rsid w:val="005F698C"/>
    <w:rsid w:val="0060498B"/>
    <w:rsid w:val="006128AF"/>
    <w:rsid w:val="00617774"/>
    <w:rsid w:val="0062210E"/>
    <w:rsid w:val="006235B3"/>
    <w:rsid w:val="006257B4"/>
    <w:rsid w:val="00625BBB"/>
    <w:rsid w:val="0062786B"/>
    <w:rsid w:val="0063453B"/>
    <w:rsid w:val="00643FA1"/>
    <w:rsid w:val="00645D3E"/>
    <w:rsid w:val="00646AAD"/>
    <w:rsid w:val="006475D2"/>
    <w:rsid w:val="00652548"/>
    <w:rsid w:val="00660474"/>
    <w:rsid w:val="00660C58"/>
    <w:rsid w:val="00661136"/>
    <w:rsid w:val="0066178E"/>
    <w:rsid w:val="00672F45"/>
    <w:rsid w:val="006764E2"/>
    <w:rsid w:val="00680FF8"/>
    <w:rsid w:val="0068209E"/>
    <w:rsid w:val="00683A2D"/>
    <w:rsid w:val="006978EC"/>
    <w:rsid w:val="006A08DD"/>
    <w:rsid w:val="006A339C"/>
    <w:rsid w:val="006A387F"/>
    <w:rsid w:val="006A4671"/>
    <w:rsid w:val="006B2043"/>
    <w:rsid w:val="006B484C"/>
    <w:rsid w:val="006B6862"/>
    <w:rsid w:val="006C3FE6"/>
    <w:rsid w:val="006C6C7F"/>
    <w:rsid w:val="006C73EF"/>
    <w:rsid w:val="006D5EC2"/>
    <w:rsid w:val="006E0EC1"/>
    <w:rsid w:val="006E340A"/>
    <w:rsid w:val="006E4496"/>
    <w:rsid w:val="006E5092"/>
    <w:rsid w:val="006E6737"/>
    <w:rsid w:val="006F1655"/>
    <w:rsid w:val="006F290C"/>
    <w:rsid w:val="006F41F7"/>
    <w:rsid w:val="006F605A"/>
    <w:rsid w:val="006F764C"/>
    <w:rsid w:val="007079D8"/>
    <w:rsid w:val="00707CDB"/>
    <w:rsid w:val="007125FA"/>
    <w:rsid w:val="0071441F"/>
    <w:rsid w:val="00722BC0"/>
    <w:rsid w:val="00731301"/>
    <w:rsid w:val="0073385D"/>
    <w:rsid w:val="00740137"/>
    <w:rsid w:val="00741B87"/>
    <w:rsid w:val="00744512"/>
    <w:rsid w:val="0074503B"/>
    <w:rsid w:val="00746522"/>
    <w:rsid w:val="007554F2"/>
    <w:rsid w:val="00760187"/>
    <w:rsid w:val="007635E4"/>
    <w:rsid w:val="007647D3"/>
    <w:rsid w:val="007650B8"/>
    <w:rsid w:val="0076770C"/>
    <w:rsid w:val="007724FF"/>
    <w:rsid w:val="00772864"/>
    <w:rsid w:val="00772D5A"/>
    <w:rsid w:val="007762B5"/>
    <w:rsid w:val="007808BA"/>
    <w:rsid w:val="00785733"/>
    <w:rsid w:val="0078639B"/>
    <w:rsid w:val="007911AA"/>
    <w:rsid w:val="007A039F"/>
    <w:rsid w:val="007A2DA1"/>
    <w:rsid w:val="007A5DD1"/>
    <w:rsid w:val="007A6E5D"/>
    <w:rsid w:val="007B1DDB"/>
    <w:rsid w:val="007B51FC"/>
    <w:rsid w:val="007B7DE5"/>
    <w:rsid w:val="007C05DE"/>
    <w:rsid w:val="007C0BAB"/>
    <w:rsid w:val="007C2F46"/>
    <w:rsid w:val="007C6EB1"/>
    <w:rsid w:val="007D3546"/>
    <w:rsid w:val="007D4457"/>
    <w:rsid w:val="007D59B2"/>
    <w:rsid w:val="007E25A2"/>
    <w:rsid w:val="00802863"/>
    <w:rsid w:val="00814D02"/>
    <w:rsid w:val="008206CC"/>
    <w:rsid w:val="008214B9"/>
    <w:rsid w:val="0082397C"/>
    <w:rsid w:val="008242E3"/>
    <w:rsid w:val="008277CA"/>
    <w:rsid w:val="00827D55"/>
    <w:rsid w:val="008330A5"/>
    <w:rsid w:val="00834200"/>
    <w:rsid w:val="0083493C"/>
    <w:rsid w:val="008351D6"/>
    <w:rsid w:val="00835B5B"/>
    <w:rsid w:val="0083626E"/>
    <w:rsid w:val="00836D19"/>
    <w:rsid w:val="00840EB8"/>
    <w:rsid w:val="00842F97"/>
    <w:rsid w:val="00844189"/>
    <w:rsid w:val="00844D6F"/>
    <w:rsid w:val="00846018"/>
    <w:rsid w:val="008460D3"/>
    <w:rsid w:val="00847DE1"/>
    <w:rsid w:val="00854F1C"/>
    <w:rsid w:val="008555C4"/>
    <w:rsid w:val="008579A8"/>
    <w:rsid w:val="008604F2"/>
    <w:rsid w:val="00866724"/>
    <w:rsid w:val="00867B42"/>
    <w:rsid w:val="00870189"/>
    <w:rsid w:val="0087198E"/>
    <w:rsid w:val="00873E95"/>
    <w:rsid w:val="00877A75"/>
    <w:rsid w:val="00885A46"/>
    <w:rsid w:val="0089203A"/>
    <w:rsid w:val="008937BC"/>
    <w:rsid w:val="008967CD"/>
    <w:rsid w:val="008A0034"/>
    <w:rsid w:val="008A0E16"/>
    <w:rsid w:val="008B2CC4"/>
    <w:rsid w:val="008B5311"/>
    <w:rsid w:val="008B55BF"/>
    <w:rsid w:val="008B580A"/>
    <w:rsid w:val="008B7261"/>
    <w:rsid w:val="008C5851"/>
    <w:rsid w:val="008C5C1E"/>
    <w:rsid w:val="008C698C"/>
    <w:rsid w:val="008C74F6"/>
    <w:rsid w:val="008D024D"/>
    <w:rsid w:val="008D1ADF"/>
    <w:rsid w:val="008D3222"/>
    <w:rsid w:val="008D4DBC"/>
    <w:rsid w:val="008D79BD"/>
    <w:rsid w:val="008D7BFF"/>
    <w:rsid w:val="008E084F"/>
    <w:rsid w:val="008E3810"/>
    <w:rsid w:val="008E54EB"/>
    <w:rsid w:val="008F5604"/>
    <w:rsid w:val="008F6007"/>
    <w:rsid w:val="008F62CC"/>
    <w:rsid w:val="00907D97"/>
    <w:rsid w:val="00911AB0"/>
    <w:rsid w:val="009131D7"/>
    <w:rsid w:val="00914EDA"/>
    <w:rsid w:val="009202B6"/>
    <w:rsid w:val="00920C9E"/>
    <w:rsid w:val="009369D5"/>
    <w:rsid w:val="00937B3F"/>
    <w:rsid w:val="00944D8C"/>
    <w:rsid w:val="00945FDC"/>
    <w:rsid w:val="0094649B"/>
    <w:rsid w:val="00951F56"/>
    <w:rsid w:val="009600D7"/>
    <w:rsid w:val="00960C00"/>
    <w:rsid w:val="00965344"/>
    <w:rsid w:val="00965767"/>
    <w:rsid w:val="009663CB"/>
    <w:rsid w:val="009677A6"/>
    <w:rsid w:val="00970B83"/>
    <w:rsid w:val="00971E69"/>
    <w:rsid w:val="009829A0"/>
    <w:rsid w:val="0099040B"/>
    <w:rsid w:val="00990F6D"/>
    <w:rsid w:val="00993CF4"/>
    <w:rsid w:val="00994B8E"/>
    <w:rsid w:val="00995E07"/>
    <w:rsid w:val="009B1B34"/>
    <w:rsid w:val="009B69E3"/>
    <w:rsid w:val="009C016A"/>
    <w:rsid w:val="009C262D"/>
    <w:rsid w:val="009C70D9"/>
    <w:rsid w:val="009C7491"/>
    <w:rsid w:val="009D390F"/>
    <w:rsid w:val="009D5ACE"/>
    <w:rsid w:val="009D6458"/>
    <w:rsid w:val="009E1346"/>
    <w:rsid w:val="009E16C0"/>
    <w:rsid w:val="009F19A2"/>
    <w:rsid w:val="009F2EA2"/>
    <w:rsid w:val="009F4889"/>
    <w:rsid w:val="009F4AC3"/>
    <w:rsid w:val="009F5311"/>
    <w:rsid w:val="009F6684"/>
    <w:rsid w:val="009F68B9"/>
    <w:rsid w:val="009F6A84"/>
    <w:rsid w:val="009F6AD4"/>
    <w:rsid w:val="00A01268"/>
    <w:rsid w:val="00A0726A"/>
    <w:rsid w:val="00A127C7"/>
    <w:rsid w:val="00A13038"/>
    <w:rsid w:val="00A20FFA"/>
    <w:rsid w:val="00A227D5"/>
    <w:rsid w:val="00A2790A"/>
    <w:rsid w:val="00A344A4"/>
    <w:rsid w:val="00A374FF"/>
    <w:rsid w:val="00A40AA4"/>
    <w:rsid w:val="00A44CB9"/>
    <w:rsid w:val="00A505E8"/>
    <w:rsid w:val="00A509FD"/>
    <w:rsid w:val="00A57ED0"/>
    <w:rsid w:val="00A60734"/>
    <w:rsid w:val="00A60740"/>
    <w:rsid w:val="00A61179"/>
    <w:rsid w:val="00A612FF"/>
    <w:rsid w:val="00A63544"/>
    <w:rsid w:val="00A66E48"/>
    <w:rsid w:val="00A67033"/>
    <w:rsid w:val="00A67E23"/>
    <w:rsid w:val="00A709AF"/>
    <w:rsid w:val="00A823CF"/>
    <w:rsid w:val="00A84A38"/>
    <w:rsid w:val="00A878EE"/>
    <w:rsid w:val="00A97BBA"/>
    <w:rsid w:val="00AA063C"/>
    <w:rsid w:val="00AC1808"/>
    <w:rsid w:val="00AD1466"/>
    <w:rsid w:val="00AD1B0D"/>
    <w:rsid w:val="00AD45C7"/>
    <w:rsid w:val="00AE28DB"/>
    <w:rsid w:val="00AE7F55"/>
    <w:rsid w:val="00AF73A9"/>
    <w:rsid w:val="00AF74BC"/>
    <w:rsid w:val="00B111EB"/>
    <w:rsid w:val="00B1376B"/>
    <w:rsid w:val="00B15571"/>
    <w:rsid w:val="00B20387"/>
    <w:rsid w:val="00B3468F"/>
    <w:rsid w:val="00B34A8A"/>
    <w:rsid w:val="00B3584F"/>
    <w:rsid w:val="00B40CAC"/>
    <w:rsid w:val="00B41DCE"/>
    <w:rsid w:val="00B420D6"/>
    <w:rsid w:val="00B43E73"/>
    <w:rsid w:val="00B47EF0"/>
    <w:rsid w:val="00B54DC5"/>
    <w:rsid w:val="00B553C2"/>
    <w:rsid w:val="00B61005"/>
    <w:rsid w:val="00B64884"/>
    <w:rsid w:val="00B6682D"/>
    <w:rsid w:val="00B67117"/>
    <w:rsid w:val="00B67FCD"/>
    <w:rsid w:val="00B72FF3"/>
    <w:rsid w:val="00B76F48"/>
    <w:rsid w:val="00B83B04"/>
    <w:rsid w:val="00B90BF8"/>
    <w:rsid w:val="00B95065"/>
    <w:rsid w:val="00B957E2"/>
    <w:rsid w:val="00BA125A"/>
    <w:rsid w:val="00BB0FC9"/>
    <w:rsid w:val="00BB30AB"/>
    <w:rsid w:val="00BB5908"/>
    <w:rsid w:val="00BC0808"/>
    <w:rsid w:val="00BC4774"/>
    <w:rsid w:val="00BC5F9D"/>
    <w:rsid w:val="00BD04C8"/>
    <w:rsid w:val="00BD09E0"/>
    <w:rsid w:val="00BD150E"/>
    <w:rsid w:val="00BE0B20"/>
    <w:rsid w:val="00BE2873"/>
    <w:rsid w:val="00BE344A"/>
    <w:rsid w:val="00BE374C"/>
    <w:rsid w:val="00BE583F"/>
    <w:rsid w:val="00BF6A07"/>
    <w:rsid w:val="00C0052F"/>
    <w:rsid w:val="00C048C8"/>
    <w:rsid w:val="00C11628"/>
    <w:rsid w:val="00C20BEE"/>
    <w:rsid w:val="00C26827"/>
    <w:rsid w:val="00C270A2"/>
    <w:rsid w:val="00C343A1"/>
    <w:rsid w:val="00C345D2"/>
    <w:rsid w:val="00C40B8B"/>
    <w:rsid w:val="00C44DC4"/>
    <w:rsid w:val="00C456C3"/>
    <w:rsid w:val="00C46646"/>
    <w:rsid w:val="00C46647"/>
    <w:rsid w:val="00C47A82"/>
    <w:rsid w:val="00C54F77"/>
    <w:rsid w:val="00C57B77"/>
    <w:rsid w:val="00C630E6"/>
    <w:rsid w:val="00C6677F"/>
    <w:rsid w:val="00C66FD1"/>
    <w:rsid w:val="00C710CA"/>
    <w:rsid w:val="00C71D69"/>
    <w:rsid w:val="00C71D84"/>
    <w:rsid w:val="00C73617"/>
    <w:rsid w:val="00C76CE2"/>
    <w:rsid w:val="00C842FC"/>
    <w:rsid w:val="00C84DCE"/>
    <w:rsid w:val="00C9381E"/>
    <w:rsid w:val="00C9541D"/>
    <w:rsid w:val="00CA2637"/>
    <w:rsid w:val="00CA6912"/>
    <w:rsid w:val="00CB2577"/>
    <w:rsid w:val="00CB363A"/>
    <w:rsid w:val="00CB3B1B"/>
    <w:rsid w:val="00CC037D"/>
    <w:rsid w:val="00CC07E7"/>
    <w:rsid w:val="00CC1370"/>
    <w:rsid w:val="00CC1BB7"/>
    <w:rsid w:val="00CC2CEF"/>
    <w:rsid w:val="00CC5963"/>
    <w:rsid w:val="00CD241D"/>
    <w:rsid w:val="00CD2D23"/>
    <w:rsid w:val="00CE3EBE"/>
    <w:rsid w:val="00CE7400"/>
    <w:rsid w:val="00CF00C1"/>
    <w:rsid w:val="00CF0EDC"/>
    <w:rsid w:val="00CF6002"/>
    <w:rsid w:val="00D002FF"/>
    <w:rsid w:val="00D01F5E"/>
    <w:rsid w:val="00D01FC5"/>
    <w:rsid w:val="00D02B7C"/>
    <w:rsid w:val="00D04581"/>
    <w:rsid w:val="00D11B23"/>
    <w:rsid w:val="00D24FA8"/>
    <w:rsid w:val="00D25018"/>
    <w:rsid w:val="00D372B2"/>
    <w:rsid w:val="00D40848"/>
    <w:rsid w:val="00D430E2"/>
    <w:rsid w:val="00D43BED"/>
    <w:rsid w:val="00D448D4"/>
    <w:rsid w:val="00D544FC"/>
    <w:rsid w:val="00D554AF"/>
    <w:rsid w:val="00D56E68"/>
    <w:rsid w:val="00D65FDB"/>
    <w:rsid w:val="00D74860"/>
    <w:rsid w:val="00D7575E"/>
    <w:rsid w:val="00D77F7B"/>
    <w:rsid w:val="00D82303"/>
    <w:rsid w:val="00D85569"/>
    <w:rsid w:val="00D8564B"/>
    <w:rsid w:val="00D8593F"/>
    <w:rsid w:val="00D865FC"/>
    <w:rsid w:val="00D907E8"/>
    <w:rsid w:val="00D95B0F"/>
    <w:rsid w:val="00DA7E1B"/>
    <w:rsid w:val="00DB1228"/>
    <w:rsid w:val="00DB2BE6"/>
    <w:rsid w:val="00DB4BA2"/>
    <w:rsid w:val="00DB7623"/>
    <w:rsid w:val="00DC005E"/>
    <w:rsid w:val="00DC3275"/>
    <w:rsid w:val="00DD5DDC"/>
    <w:rsid w:val="00DE1F95"/>
    <w:rsid w:val="00DE204A"/>
    <w:rsid w:val="00DF0CF9"/>
    <w:rsid w:val="00DF37C6"/>
    <w:rsid w:val="00DF7EEF"/>
    <w:rsid w:val="00E00731"/>
    <w:rsid w:val="00E046C7"/>
    <w:rsid w:val="00E06A54"/>
    <w:rsid w:val="00E1531F"/>
    <w:rsid w:val="00E23EBA"/>
    <w:rsid w:val="00E2684E"/>
    <w:rsid w:val="00E26CED"/>
    <w:rsid w:val="00E27AC2"/>
    <w:rsid w:val="00E31BB1"/>
    <w:rsid w:val="00E341FC"/>
    <w:rsid w:val="00E35607"/>
    <w:rsid w:val="00E417F0"/>
    <w:rsid w:val="00E425D4"/>
    <w:rsid w:val="00E430E2"/>
    <w:rsid w:val="00E43A74"/>
    <w:rsid w:val="00E44DA3"/>
    <w:rsid w:val="00E462B8"/>
    <w:rsid w:val="00E564AF"/>
    <w:rsid w:val="00E6628D"/>
    <w:rsid w:val="00E66A35"/>
    <w:rsid w:val="00E746CB"/>
    <w:rsid w:val="00E838BC"/>
    <w:rsid w:val="00E863BE"/>
    <w:rsid w:val="00E8728A"/>
    <w:rsid w:val="00E915C3"/>
    <w:rsid w:val="00E94ABE"/>
    <w:rsid w:val="00E95799"/>
    <w:rsid w:val="00E97B76"/>
    <w:rsid w:val="00EA6A52"/>
    <w:rsid w:val="00EA78B4"/>
    <w:rsid w:val="00EB0500"/>
    <w:rsid w:val="00EB08B2"/>
    <w:rsid w:val="00EB2977"/>
    <w:rsid w:val="00EB36D7"/>
    <w:rsid w:val="00EB6402"/>
    <w:rsid w:val="00EB6BC1"/>
    <w:rsid w:val="00EC729F"/>
    <w:rsid w:val="00ED348C"/>
    <w:rsid w:val="00ED529F"/>
    <w:rsid w:val="00ED6C19"/>
    <w:rsid w:val="00EE0CF1"/>
    <w:rsid w:val="00EE0F4C"/>
    <w:rsid w:val="00EE22F2"/>
    <w:rsid w:val="00EE28CA"/>
    <w:rsid w:val="00EF281F"/>
    <w:rsid w:val="00EF361E"/>
    <w:rsid w:val="00EF65E4"/>
    <w:rsid w:val="00F0115B"/>
    <w:rsid w:val="00F05FC9"/>
    <w:rsid w:val="00F06CFD"/>
    <w:rsid w:val="00F06F27"/>
    <w:rsid w:val="00F14118"/>
    <w:rsid w:val="00F1667D"/>
    <w:rsid w:val="00F27ABE"/>
    <w:rsid w:val="00F35B4C"/>
    <w:rsid w:val="00F35EC4"/>
    <w:rsid w:val="00F366ED"/>
    <w:rsid w:val="00F40481"/>
    <w:rsid w:val="00F425F0"/>
    <w:rsid w:val="00F429B4"/>
    <w:rsid w:val="00F46C06"/>
    <w:rsid w:val="00F4738C"/>
    <w:rsid w:val="00F61726"/>
    <w:rsid w:val="00F707E6"/>
    <w:rsid w:val="00F722A3"/>
    <w:rsid w:val="00F7375F"/>
    <w:rsid w:val="00F7658F"/>
    <w:rsid w:val="00F76BFF"/>
    <w:rsid w:val="00F8021B"/>
    <w:rsid w:val="00F80837"/>
    <w:rsid w:val="00F87B25"/>
    <w:rsid w:val="00F9373A"/>
    <w:rsid w:val="00F95D5D"/>
    <w:rsid w:val="00F97622"/>
    <w:rsid w:val="00FB281C"/>
    <w:rsid w:val="00FB2AF2"/>
    <w:rsid w:val="00FC2043"/>
    <w:rsid w:val="00FC31EF"/>
    <w:rsid w:val="00FC3446"/>
    <w:rsid w:val="00FD033B"/>
    <w:rsid w:val="00FD1B8A"/>
    <w:rsid w:val="00FD1F99"/>
    <w:rsid w:val="00FE0579"/>
    <w:rsid w:val="00FE093B"/>
    <w:rsid w:val="00FE2A34"/>
    <w:rsid w:val="00FF4EC7"/>
    <w:rsid w:val="00FF52CB"/>
    <w:rsid w:val="019D34EA"/>
    <w:rsid w:val="01C56903"/>
    <w:rsid w:val="01D830D3"/>
    <w:rsid w:val="02BB43F4"/>
    <w:rsid w:val="02D84F1D"/>
    <w:rsid w:val="03A5054E"/>
    <w:rsid w:val="03D0605D"/>
    <w:rsid w:val="04086B9C"/>
    <w:rsid w:val="04205179"/>
    <w:rsid w:val="0433552A"/>
    <w:rsid w:val="054B3C44"/>
    <w:rsid w:val="065C0849"/>
    <w:rsid w:val="06717DDE"/>
    <w:rsid w:val="067276D6"/>
    <w:rsid w:val="068A0A2A"/>
    <w:rsid w:val="07FF7885"/>
    <w:rsid w:val="08AE1D1B"/>
    <w:rsid w:val="09246D5E"/>
    <w:rsid w:val="095240AB"/>
    <w:rsid w:val="09D6584F"/>
    <w:rsid w:val="0B1A4F67"/>
    <w:rsid w:val="0C004070"/>
    <w:rsid w:val="0C742887"/>
    <w:rsid w:val="0C7F47E6"/>
    <w:rsid w:val="0CB005FA"/>
    <w:rsid w:val="0CC7184C"/>
    <w:rsid w:val="0CFC1D0A"/>
    <w:rsid w:val="0D635393"/>
    <w:rsid w:val="0DC169BE"/>
    <w:rsid w:val="0E6321EE"/>
    <w:rsid w:val="0E650EAF"/>
    <w:rsid w:val="0ECF70EE"/>
    <w:rsid w:val="0F001AF1"/>
    <w:rsid w:val="0F29777F"/>
    <w:rsid w:val="0F566198"/>
    <w:rsid w:val="0FD60899"/>
    <w:rsid w:val="10707B3E"/>
    <w:rsid w:val="10B31402"/>
    <w:rsid w:val="10B97737"/>
    <w:rsid w:val="10C72FC9"/>
    <w:rsid w:val="1109377F"/>
    <w:rsid w:val="11B1583E"/>
    <w:rsid w:val="12180793"/>
    <w:rsid w:val="1259051A"/>
    <w:rsid w:val="131613DF"/>
    <w:rsid w:val="13DD1334"/>
    <w:rsid w:val="14167F90"/>
    <w:rsid w:val="1418122B"/>
    <w:rsid w:val="14B37A52"/>
    <w:rsid w:val="14BC14BC"/>
    <w:rsid w:val="14DE13A2"/>
    <w:rsid w:val="14ED69EC"/>
    <w:rsid w:val="15853F88"/>
    <w:rsid w:val="15D33824"/>
    <w:rsid w:val="15E60307"/>
    <w:rsid w:val="160D3A96"/>
    <w:rsid w:val="165D4F05"/>
    <w:rsid w:val="16E82DF1"/>
    <w:rsid w:val="172D7301"/>
    <w:rsid w:val="17734764"/>
    <w:rsid w:val="17857737"/>
    <w:rsid w:val="17FB2F73"/>
    <w:rsid w:val="1881137E"/>
    <w:rsid w:val="18C2196C"/>
    <w:rsid w:val="19410B0E"/>
    <w:rsid w:val="196061AC"/>
    <w:rsid w:val="19EF4659"/>
    <w:rsid w:val="19F16090"/>
    <w:rsid w:val="1A34098D"/>
    <w:rsid w:val="1A72443B"/>
    <w:rsid w:val="1AA91A03"/>
    <w:rsid w:val="1B506B85"/>
    <w:rsid w:val="1B95749C"/>
    <w:rsid w:val="1BAF1D5E"/>
    <w:rsid w:val="1C042329"/>
    <w:rsid w:val="1C1B6CAC"/>
    <w:rsid w:val="1C200EAE"/>
    <w:rsid w:val="1C283926"/>
    <w:rsid w:val="1C285BA2"/>
    <w:rsid w:val="1C575C42"/>
    <w:rsid w:val="1C6D53EE"/>
    <w:rsid w:val="1CDD4C02"/>
    <w:rsid w:val="1D2F312A"/>
    <w:rsid w:val="1EA04AA5"/>
    <w:rsid w:val="1F4F0E3A"/>
    <w:rsid w:val="20147105"/>
    <w:rsid w:val="203B3405"/>
    <w:rsid w:val="20E14FB9"/>
    <w:rsid w:val="20EA3CF9"/>
    <w:rsid w:val="21D83770"/>
    <w:rsid w:val="22143B0E"/>
    <w:rsid w:val="22723295"/>
    <w:rsid w:val="22775829"/>
    <w:rsid w:val="22CE1850"/>
    <w:rsid w:val="23363967"/>
    <w:rsid w:val="237E0C92"/>
    <w:rsid w:val="23B76C6A"/>
    <w:rsid w:val="23D917A9"/>
    <w:rsid w:val="240C7FC7"/>
    <w:rsid w:val="24E25E2C"/>
    <w:rsid w:val="2543028D"/>
    <w:rsid w:val="25441341"/>
    <w:rsid w:val="25923077"/>
    <w:rsid w:val="260015C8"/>
    <w:rsid w:val="27376A0D"/>
    <w:rsid w:val="275575C9"/>
    <w:rsid w:val="27693042"/>
    <w:rsid w:val="278D3F83"/>
    <w:rsid w:val="27AE18C2"/>
    <w:rsid w:val="27BE5B01"/>
    <w:rsid w:val="28134C6E"/>
    <w:rsid w:val="28676F78"/>
    <w:rsid w:val="28966177"/>
    <w:rsid w:val="293F5A8D"/>
    <w:rsid w:val="29770C01"/>
    <w:rsid w:val="29A3684E"/>
    <w:rsid w:val="2A210E4E"/>
    <w:rsid w:val="2A7E5A0C"/>
    <w:rsid w:val="2A953C1D"/>
    <w:rsid w:val="2B352329"/>
    <w:rsid w:val="2B454735"/>
    <w:rsid w:val="2B8037D6"/>
    <w:rsid w:val="2BB54B9A"/>
    <w:rsid w:val="2BB94533"/>
    <w:rsid w:val="2BDD3AA8"/>
    <w:rsid w:val="2CCF5B59"/>
    <w:rsid w:val="2D5D263E"/>
    <w:rsid w:val="2D643407"/>
    <w:rsid w:val="2E9C0E80"/>
    <w:rsid w:val="2EC369D2"/>
    <w:rsid w:val="2ED47AB3"/>
    <w:rsid w:val="2F2031CB"/>
    <w:rsid w:val="2F9F5992"/>
    <w:rsid w:val="2FB43990"/>
    <w:rsid w:val="2FF859EC"/>
    <w:rsid w:val="308B6C89"/>
    <w:rsid w:val="30C866CE"/>
    <w:rsid w:val="30D51409"/>
    <w:rsid w:val="30EC0AF8"/>
    <w:rsid w:val="310D7A23"/>
    <w:rsid w:val="3145338F"/>
    <w:rsid w:val="316847BA"/>
    <w:rsid w:val="319834F9"/>
    <w:rsid w:val="31DE392E"/>
    <w:rsid w:val="31E247E4"/>
    <w:rsid w:val="31F3143A"/>
    <w:rsid w:val="31FF5A36"/>
    <w:rsid w:val="32032B49"/>
    <w:rsid w:val="32756E4F"/>
    <w:rsid w:val="3295556E"/>
    <w:rsid w:val="32B40DD6"/>
    <w:rsid w:val="33711A0D"/>
    <w:rsid w:val="34212027"/>
    <w:rsid w:val="354C435D"/>
    <w:rsid w:val="35C56E42"/>
    <w:rsid w:val="36014730"/>
    <w:rsid w:val="365F59B7"/>
    <w:rsid w:val="369E0FEE"/>
    <w:rsid w:val="36E54D5A"/>
    <w:rsid w:val="36EB76E7"/>
    <w:rsid w:val="37272772"/>
    <w:rsid w:val="3820292C"/>
    <w:rsid w:val="386B536B"/>
    <w:rsid w:val="38795191"/>
    <w:rsid w:val="38A02897"/>
    <w:rsid w:val="392C4145"/>
    <w:rsid w:val="39AC562F"/>
    <w:rsid w:val="3A0163A1"/>
    <w:rsid w:val="3A100BB9"/>
    <w:rsid w:val="3A295103"/>
    <w:rsid w:val="3B24081E"/>
    <w:rsid w:val="3B810FEF"/>
    <w:rsid w:val="3B9D7FE8"/>
    <w:rsid w:val="3BE12F0B"/>
    <w:rsid w:val="3C6E1DEE"/>
    <w:rsid w:val="3C9D0268"/>
    <w:rsid w:val="3CB57AAE"/>
    <w:rsid w:val="3CB751F4"/>
    <w:rsid w:val="3D053AA6"/>
    <w:rsid w:val="3D0F4AEB"/>
    <w:rsid w:val="3D170A32"/>
    <w:rsid w:val="3E1D76EC"/>
    <w:rsid w:val="3F022543"/>
    <w:rsid w:val="3F312D72"/>
    <w:rsid w:val="3F6F15FA"/>
    <w:rsid w:val="3FD2292C"/>
    <w:rsid w:val="400F38B6"/>
    <w:rsid w:val="404560E2"/>
    <w:rsid w:val="40A510EE"/>
    <w:rsid w:val="40B22AF3"/>
    <w:rsid w:val="415802B4"/>
    <w:rsid w:val="41592239"/>
    <w:rsid w:val="41BD5749"/>
    <w:rsid w:val="41C51C4F"/>
    <w:rsid w:val="42472DB3"/>
    <w:rsid w:val="42FB35AE"/>
    <w:rsid w:val="43935AEB"/>
    <w:rsid w:val="446A079B"/>
    <w:rsid w:val="44DF1057"/>
    <w:rsid w:val="44FE3C60"/>
    <w:rsid w:val="460F3276"/>
    <w:rsid w:val="462D0276"/>
    <w:rsid w:val="467B7397"/>
    <w:rsid w:val="46F55887"/>
    <w:rsid w:val="46FD52A6"/>
    <w:rsid w:val="472C2D69"/>
    <w:rsid w:val="474A297C"/>
    <w:rsid w:val="47BA27CF"/>
    <w:rsid w:val="48362D4C"/>
    <w:rsid w:val="48904B7F"/>
    <w:rsid w:val="48941E4D"/>
    <w:rsid w:val="48C72F21"/>
    <w:rsid w:val="4AA35FEC"/>
    <w:rsid w:val="4AB058F4"/>
    <w:rsid w:val="4AF222A5"/>
    <w:rsid w:val="4BA252A4"/>
    <w:rsid w:val="4C3C3716"/>
    <w:rsid w:val="4C8743EF"/>
    <w:rsid w:val="4C906AEB"/>
    <w:rsid w:val="4CA94391"/>
    <w:rsid w:val="4D031B1C"/>
    <w:rsid w:val="4D1E0842"/>
    <w:rsid w:val="4DDA3EF7"/>
    <w:rsid w:val="4E040D6A"/>
    <w:rsid w:val="4E6E0073"/>
    <w:rsid w:val="4EF92B4B"/>
    <w:rsid w:val="4F791A3D"/>
    <w:rsid w:val="4FBC3089"/>
    <w:rsid w:val="4FEE4A9C"/>
    <w:rsid w:val="502E3948"/>
    <w:rsid w:val="515C4216"/>
    <w:rsid w:val="516231B2"/>
    <w:rsid w:val="51BF7055"/>
    <w:rsid w:val="522231DE"/>
    <w:rsid w:val="5317154A"/>
    <w:rsid w:val="5317623F"/>
    <w:rsid w:val="53301F7C"/>
    <w:rsid w:val="53503D08"/>
    <w:rsid w:val="53563F64"/>
    <w:rsid w:val="53843F9E"/>
    <w:rsid w:val="53F935B3"/>
    <w:rsid w:val="54145382"/>
    <w:rsid w:val="541F6D7A"/>
    <w:rsid w:val="54624432"/>
    <w:rsid w:val="5467063B"/>
    <w:rsid w:val="546B2D0F"/>
    <w:rsid w:val="549C4AEE"/>
    <w:rsid w:val="54F77EDC"/>
    <w:rsid w:val="55436A98"/>
    <w:rsid w:val="555146E8"/>
    <w:rsid w:val="558F1134"/>
    <w:rsid w:val="56110D67"/>
    <w:rsid w:val="5641148B"/>
    <w:rsid w:val="56422E2E"/>
    <w:rsid w:val="565D4544"/>
    <w:rsid w:val="56BB5A36"/>
    <w:rsid w:val="5717436F"/>
    <w:rsid w:val="57481D67"/>
    <w:rsid w:val="579840A9"/>
    <w:rsid w:val="579C74AA"/>
    <w:rsid w:val="57A23D41"/>
    <w:rsid w:val="57F854C9"/>
    <w:rsid w:val="58027951"/>
    <w:rsid w:val="58486DB2"/>
    <w:rsid w:val="593C79ED"/>
    <w:rsid w:val="5AB75F5E"/>
    <w:rsid w:val="5ABD6C95"/>
    <w:rsid w:val="5AC12E03"/>
    <w:rsid w:val="5B6A619A"/>
    <w:rsid w:val="5BD42C8A"/>
    <w:rsid w:val="5BFE30B6"/>
    <w:rsid w:val="5C08743B"/>
    <w:rsid w:val="5C9E7C85"/>
    <w:rsid w:val="5CB52B2B"/>
    <w:rsid w:val="5CCA69FE"/>
    <w:rsid w:val="5D3849D5"/>
    <w:rsid w:val="5DAE78AC"/>
    <w:rsid w:val="5DBC2A93"/>
    <w:rsid w:val="5DEA031B"/>
    <w:rsid w:val="5E225DE5"/>
    <w:rsid w:val="5E496125"/>
    <w:rsid w:val="5E4C74FC"/>
    <w:rsid w:val="5E622CF2"/>
    <w:rsid w:val="5E956E5E"/>
    <w:rsid w:val="5E985C9C"/>
    <w:rsid w:val="5F2C1AB9"/>
    <w:rsid w:val="5F3A2560"/>
    <w:rsid w:val="5F46528C"/>
    <w:rsid w:val="601F430E"/>
    <w:rsid w:val="60335342"/>
    <w:rsid w:val="6043326B"/>
    <w:rsid w:val="613952DB"/>
    <w:rsid w:val="619073AA"/>
    <w:rsid w:val="61D24154"/>
    <w:rsid w:val="61E90DF4"/>
    <w:rsid w:val="629400A3"/>
    <w:rsid w:val="62A1705D"/>
    <w:rsid w:val="62B30074"/>
    <w:rsid w:val="63342CD1"/>
    <w:rsid w:val="63EA6BDB"/>
    <w:rsid w:val="64D3450E"/>
    <w:rsid w:val="65391E7D"/>
    <w:rsid w:val="65D95675"/>
    <w:rsid w:val="65EA16FD"/>
    <w:rsid w:val="66623283"/>
    <w:rsid w:val="668F6E19"/>
    <w:rsid w:val="66A8053B"/>
    <w:rsid w:val="670D4B0C"/>
    <w:rsid w:val="672A3F5C"/>
    <w:rsid w:val="673301BE"/>
    <w:rsid w:val="67825F78"/>
    <w:rsid w:val="67966EFB"/>
    <w:rsid w:val="67E76B4D"/>
    <w:rsid w:val="680F1406"/>
    <w:rsid w:val="68331317"/>
    <w:rsid w:val="68495B62"/>
    <w:rsid w:val="68D15235"/>
    <w:rsid w:val="68E95F79"/>
    <w:rsid w:val="6935633D"/>
    <w:rsid w:val="69904381"/>
    <w:rsid w:val="69962D64"/>
    <w:rsid w:val="699759FB"/>
    <w:rsid w:val="699B18A2"/>
    <w:rsid w:val="6A5135A8"/>
    <w:rsid w:val="6AED41EE"/>
    <w:rsid w:val="6AEF4896"/>
    <w:rsid w:val="6B5E5EA5"/>
    <w:rsid w:val="6B6954AD"/>
    <w:rsid w:val="6B88564F"/>
    <w:rsid w:val="6BE53D6D"/>
    <w:rsid w:val="6C101972"/>
    <w:rsid w:val="6C55771B"/>
    <w:rsid w:val="6CA55BC0"/>
    <w:rsid w:val="6CF23011"/>
    <w:rsid w:val="6CF31124"/>
    <w:rsid w:val="6D390227"/>
    <w:rsid w:val="6D9D7BC9"/>
    <w:rsid w:val="6DAF58DF"/>
    <w:rsid w:val="6DBA1636"/>
    <w:rsid w:val="6DBB3C82"/>
    <w:rsid w:val="6DE20787"/>
    <w:rsid w:val="6E853466"/>
    <w:rsid w:val="6EBE1ADF"/>
    <w:rsid w:val="6F3A34CF"/>
    <w:rsid w:val="6F4841B2"/>
    <w:rsid w:val="70234B39"/>
    <w:rsid w:val="702C664F"/>
    <w:rsid w:val="70320B4A"/>
    <w:rsid w:val="7046380A"/>
    <w:rsid w:val="704F37A6"/>
    <w:rsid w:val="7086196C"/>
    <w:rsid w:val="71296A0F"/>
    <w:rsid w:val="716F5921"/>
    <w:rsid w:val="71850625"/>
    <w:rsid w:val="731D7898"/>
    <w:rsid w:val="734615F1"/>
    <w:rsid w:val="74050F8F"/>
    <w:rsid w:val="746E1FCA"/>
    <w:rsid w:val="74AC60BC"/>
    <w:rsid w:val="74E63151"/>
    <w:rsid w:val="75C53043"/>
    <w:rsid w:val="76216745"/>
    <w:rsid w:val="763F34AA"/>
    <w:rsid w:val="76400D5A"/>
    <w:rsid w:val="770E7E2A"/>
    <w:rsid w:val="774832F8"/>
    <w:rsid w:val="774C6B45"/>
    <w:rsid w:val="77AC0FB0"/>
    <w:rsid w:val="77C27ACE"/>
    <w:rsid w:val="77D65D3A"/>
    <w:rsid w:val="77DA4D8B"/>
    <w:rsid w:val="78AA0A59"/>
    <w:rsid w:val="78F077B1"/>
    <w:rsid w:val="78F1114A"/>
    <w:rsid w:val="7968427E"/>
    <w:rsid w:val="797B776E"/>
    <w:rsid w:val="799A1386"/>
    <w:rsid w:val="79BF60C0"/>
    <w:rsid w:val="7AB07884"/>
    <w:rsid w:val="7B4A33B5"/>
    <w:rsid w:val="7BA47EF0"/>
    <w:rsid w:val="7BCC54DE"/>
    <w:rsid w:val="7C053026"/>
    <w:rsid w:val="7CBC2C10"/>
    <w:rsid w:val="7CEE393C"/>
    <w:rsid w:val="7D8602BD"/>
    <w:rsid w:val="7DAD442C"/>
    <w:rsid w:val="7DBD74D0"/>
    <w:rsid w:val="7DE7516F"/>
    <w:rsid w:val="7E6C4BA1"/>
    <w:rsid w:val="7EA051EB"/>
    <w:rsid w:val="7EC871C5"/>
    <w:rsid w:val="7F006897"/>
    <w:rsid w:val="7F4B2C42"/>
    <w:rsid w:val="7F603DAE"/>
    <w:rsid w:val="7F6056CC"/>
    <w:rsid w:val="7F9729D4"/>
    <w:rsid w:val="7F9F61CF"/>
    <w:rsid w:val="7FA32B69"/>
    <w:rsid w:val="7FCF055B"/>
    <w:rsid w:val="7FD36F8A"/>
    <w:rsid w:val="7FE57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黑体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  <w:style w:type="paragraph" w:styleId="3">
    <w:name w:val="Balloon Text"/>
    <w:basedOn w:val="1"/>
    <w:link w:val="13"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8">
    <w:name w:val="Table Grid"/>
    <w:basedOn w:val="7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unhideWhenUsed/>
    <w:qFormat/>
    <w:uiPriority w:val="0"/>
  </w:style>
  <w:style w:type="character" w:customStyle="1" w:styleId="11">
    <w:name w:val="页眉 Char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9"/>
    <w:link w:val="4"/>
    <w:qFormat/>
    <w:uiPriority w:val="99"/>
    <w:rPr>
      <w:sz w:val="18"/>
      <w:szCs w:val="18"/>
    </w:rPr>
  </w:style>
  <w:style w:type="character" w:customStyle="1" w:styleId="13">
    <w:name w:val="批注框文本 Char"/>
    <w:basedOn w:val="9"/>
    <w:link w:val="3"/>
    <w:semiHidden/>
    <w:qFormat/>
    <w:uiPriority w:val="0"/>
    <w:rPr>
      <w:rFonts w:ascii="等线" w:hAnsi="等线" w:eastAsia="等线" w:cs="黑体"/>
      <w:kern w:val="2"/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  <w:rPr>
      <w:rFonts w:ascii="Times New Roman" w:hAnsi="Times New Roman" w:eastAsia="宋体" w:cs="Times New Roman"/>
      <w:szCs w:val="24"/>
    </w:rPr>
  </w:style>
  <w:style w:type="character" w:customStyle="1" w:styleId="15">
    <w:name w:val="font71"/>
    <w:basedOn w:val="9"/>
    <w:qFormat/>
    <w:uiPriority w:val="0"/>
    <w:rPr>
      <w:rFonts w:hint="default" w:ascii="Times New Roman" w:hAnsi="Times New Roman" w:cs="Times New Roman"/>
      <w:i/>
      <w:iCs/>
      <w:color w:val="auto"/>
      <w:sz w:val="22"/>
      <w:szCs w:val="22"/>
      <w:u w:val="none"/>
    </w:rPr>
  </w:style>
  <w:style w:type="character" w:customStyle="1" w:styleId="16">
    <w:name w:val="font61"/>
    <w:basedOn w:val="9"/>
    <w:qFormat/>
    <w:uiPriority w:val="0"/>
    <w:rPr>
      <w:rFonts w:hint="default" w:ascii="Times New Roman" w:hAnsi="Times New Roman" w:cs="Times New Roman"/>
      <w:color w:val="auto"/>
      <w:sz w:val="22"/>
      <w:szCs w:val="22"/>
      <w:u w:val="none"/>
    </w:rPr>
  </w:style>
  <w:style w:type="character" w:customStyle="1" w:styleId="17">
    <w:name w:val="font41"/>
    <w:basedOn w:val="9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8">
    <w:name w:val="font51"/>
    <w:basedOn w:val="9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19">
    <w:name w:val="font121"/>
    <w:basedOn w:val="9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  <w:vertAlign w:val="superscript"/>
    </w:rPr>
  </w:style>
  <w:style w:type="character" w:customStyle="1" w:styleId="20">
    <w:name w:val="font131"/>
    <w:basedOn w:val="9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  <w:vertAlign w:val="subscript"/>
    </w:rPr>
  </w:style>
  <w:style w:type="character" w:customStyle="1" w:styleId="21">
    <w:name w:val="font21"/>
    <w:basedOn w:val="9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22">
    <w:name w:val="Subtle Reference"/>
    <w:basedOn w:val="9"/>
    <w:qFormat/>
    <w:uiPriority w:val="31"/>
    <w:rPr>
      <w:smallCaps/>
      <w:color w:val="585858" w:themeColor="text1" w:themeTint="A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header" Target="header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D538BE-D545-4BFD-9A29-FECCAC96D2A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24</Pages>
  <Words>12822</Words>
  <Characters>22261</Characters>
  <Lines>151</Lines>
  <Paragraphs>42</Paragraphs>
  <TotalTime>0</TotalTime>
  <ScaleCrop>false</ScaleCrop>
  <LinksUpToDate>false</LinksUpToDate>
  <CharactersWithSpaces>26145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2019-10-13T12:07:00Z</dcterms:created>
  <dc:creator>dell</dc:creator>
  <cp:lastModifiedBy>李士良</cp:lastModifiedBy>
  <cp:lastPrinted>2021-11-08T01:27:00Z</cp:lastPrinted>
  <dcterms:modified xsi:type="dcterms:W3CDTF">2023-10-10T10:21:33Z</dcterms:modified>
  <dc:title>油气回收检测仪校准规范</dc:title>
  <cp:revision>576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5AD46ABB46474C96BBF6C3D08BD2CB59</vt:lpwstr>
  </property>
</Properties>
</file>