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FFDC6" w14:textId="040A8D2D" w:rsidR="00D22DE7" w:rsidRPr="001066A4" w:rsidRDefault="00D22DE7">
      <w:pPr>
        <w:ind w:right="1258"/>
        <w:jc w:val="right"/>
        <w:rPr>
          <w:rFonts w:ascii="宋体" w:hAnsi="宋体"/>
          <w:b/>
          <w:sz w:val="84"/>
          <w:szCs w:val="8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066A4">
        <w:rPr>
          <w:rFonts w:ascii="宋体" w:hAnsi="宋体" w:hint="eastAsia"/>
          <w:b/>
          <w:sz w:val="84"/>
          <w:szCs w:val="8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</w:p>
    <w:p w14:paraId="1E778626" w14:textId="77777777" w:rsidR="00D22DE7" w:rsidRDefault="00D22DE7">
      <w:pPr>
        <w:jc w:val="distribute"/>
        <w:rPr>
          <w:rFonts w:eastAsia="方正博雅宋_GBK"/>
          <w:b/>
          <w:sz w:val="52"/>
          <w:szCs w:val="52"/>
        </w:rPr>
      </w:pPr>
    </w:p>
    <w:p w14:paraId="522E0470" w14:textId="7C2240CE" w:rsidR="00D22DE7" w:rsidRDefault="00D22DE7" w:rsidP="00033B84">
      <w:pPr>
        <w:spacing w:beforeLines="50" w:before="120" w:line="360" w:lineRule="auto"/>
        <w:ind w:left="5040" w:right="560" w:firstLine="420"/>
        <w:jc w:val="center"/>
        <w:rPr>
          <w:rFonts w:ascii="宋体" w:hAnsi="宋体"/>
          <w:sz w:val="52"/>
          <w:szCs w:val="52"/>
        </w:rPr>
      </w:pPr>
      <w:r>
        <w:rPr>
          <w:rFonts w:ascii="黑体" w:eastAsia="黑体" w:hAnsi="宋体" w:hint="eastAsia"/>
          <w:sz w:val="28"/>
          <w:szCs w:val="28"/>
        </w:rPr>
        <w:t xml:space="preserve">     </w:t>
      </w:r>
    </w:p>
    <w:p w14:paraId="548D7BA8" w14:textId="006C8697" w:rsidR="00D22DE7" w:rsidRDefault="00D22DE7">
      <w:pPr>
        <w:spacing w:line="800" w:lineRule="atLeas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 xml:space="preserve"> </w:t>
      </w:r>
      <w:r w:rsidR="00122779">
        <w:rPr>
          <w:rFonts w:ascii="黑体" w:eastAsia="黑体" w:hint="eastAsia"/>
          <w:sz w:val="28"/>
          <w:szCs w:val="28"/>
        </w:rPr>
        <w:t xml:space="preserve"> </w:t>
      </w:r>
    </w:p>
    <w:p w14:paraId="52CDB831" w14:textId="77777777" w:rsidR="00D22DE7" w:rsidRDefault="00D22DE7">
      <w:pPr>
        <w:spacing w:line="800" w:lineRule="atLeas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 xml:space="preserve"> </w:t>
      </w:r>
    </w:p>
    <w:p w14:paraId="392019AD" w14:textId="2F95645B" w:rsidR="00D22DE7" w:rsidRDefault="006F5154">
      <w:pPr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气压检定箱测试</w:t>
      </w:r>
      <w:r w:rsidR="00D22DE7">
        <w:rPr>
          <w:rFonts w:ascii="黑体" w:eastAsia="黑体" w:hint="eastAsia"/>
          <w:sz w:val="52"/>
          <w:szCs w:val="52"/>
        </w:rPr>
        <w:t>规范</w:t>
      </w:r>
    </w:p>
    <w:p w14:paraId="30A030BE" w14:textId="30D0B497" w:rsidR="00C154BE" w:rsidRDefault="00C154BE" w:rsidP="00A278E8">
      <w:pPr>
        <w:jc w:val="center"/>
        <w:rPr>
          <w:rFonts w:ascii="黑体" w:eastAsia="黑体" w:hAnsi="宋体"/>
          <w:spacing w:val="6"/>
          <w:kern w:val="0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M</w:t>
      </w:r>
      <w:r>
        <w:rPr>
          <w:rFonts w:ascii="黑体" w:eastAsia="黑体"/>
          <w:sz w:val="28"/>
          <w:szCs w:val="28"/>
        </w:rPr>
        <w:t xml:space="preserve">easurement and Test Norm of </w:t>
      </w:r>
      <w:r w:rsidR="00A278E8" w:rsidRPr="00A278E8">
        <w:rPr>
          <w:rFonts w:ascii="黑体" w:eastAsia="黑体"/>
          <w:sz w:val="28"/>
          <w:szCs w:val="28"/>
        </w:rPr>
        <w:t xml:space="preserve">Barometric </w:t>
      </w:r>
      <w:r w:rsidR="00A278E8">
        <w:rPr>
          <w:rFonts w:ascii="黑体" w:eastAsia="黑体"/>
          <w:sz w:val="28"/>
          <w:szCs w:val="28"/>
        </w:rPr>
        <w:t>C</w:t>
      </w:r>
      <w:r w:rsidR="00A278E8" w:rsidRPr="00A278E8">
        <w:rPr>
          <w:rFonts w:ascii="黑体" w:eastAsia="黑体"/>
          <w:sz w:val="28"/>
          <w:szCs w:val="28"/>
        </w:rPr>
        <w:t>hamber</w:t>
      </w:r>
      <w:r w:rsidR="00A278E8">
        <w:rPr>
          <w:rFonts w:ascii="黑体" w:eastAsia="黑体"/>
          <w:sz w:val="28"/>
          <w:szCs w:val="28"/>
        </w:rPr>
        <w:t>’</w:t>
      </w:r>
      <w:r w:rsidR="00A278E8">
        <w:rPr>
          <w:rFonts w:ascii="黑体" w:eastAsia="黑体"/>
          <w:sz w:val="28"/>
          <w:szCs w:val="28"/>
        </w:rPr>
        <w:t>s</w:t>
      </w:r>
    </w:p>
    <w:p w14:paraId="5B72F6E3" w14:textId="78E1B3CE" w:rsidR="00C154BE" w:rsidRDefault="00C154BE">
      <w:pPr>
        <w:jc w:val="center"/>
        <w:rPr>
          <w:rFonts w:ascii="黑体" w:eastAsia="黑体" w:hAnsi="宋体"/>
          <w:spacing w:val="6"/>
          <w:kern w:val="0"/>
          <w:sz w:val="28"/>
          <w:szCs w:val="28"/>
        </w:rPr>
      </w:pPr>
      <w:r>
        <w:rPr>
          <w:rFonts w:ascii="黑体" w:eastAsia="黑体" w:hAnsi="宋体" w:hint="eastAsia"/>
          <w:spacing w:val="6"/>
          <w:kern w:val="0"/>
          <w:sz w:val="28"/>
          <w:szCs w:val="28"/>
        </w:rPr>
        <w:t>M</w:t>
      </w:r>
      <w:r>
        <w:rPr>
          <w:rFonts w:ascii="黑体" w:eastAsia="黑体" w:hAnsi="宋体"/>
          <w:spacing w:val="6"/>
          <w:kern w:val="0"/>
          <w:sz w:val="28"/>
          <w:szCs w:val="28"/>
        </w:rPr>
        <w:t xml:space="preserve">etrological </w:t>
      </w:r>
      <w:proofErr w:type="spellStart"/>
      <w:r w:rsidR="00EF23A7" w:rsidRPr="00EF23A7">
        <w:rPr>
          <w:rFonts w:ascii="黑体" w:eastAsia="黑体" w:hAnsi="宋体"/>
          <w:spacing w:val="6"/>
          <w:kern w:val="0"/>
          <w:sz w:val="28"/>
          <w:szCs w:val="28"/>
        </w:rPr>
        <w:t>Characterisitics</w:t>
      </w:r>
      <w:proofErr w:type="spellEnd"/>
    </w:p>
    <w:p w14:paraId="1F85CE94" w14:textId="2DB3C38A" w:rsidR="00D22DE7" w:rsidRDefault="00D22DE7"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sz w:val="28"/>
          <w:szCs w:val="28"/>
        </w:rPr>
        <w:t xml:space="preserve">  </w:t>
      </w:r>
    </w:p>
    <w:p w14:paraId="6B52B73D" w14:textId="64675F48" w:rsidR="00D22DE7" w:rsidRDefault="00D22DE7">
      <w:pPr>
        <w:spacing w:line="800" w:lineRule="atLeas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（</w:t>
      </w:r>
      <w:r w:rsidR="007F6881">
        <w:rPr>
          <w:rFonts w:ascii="黑体" w:eastAsia="黑体" w:hint="eastAsia"/>
          <w:b/>
          <w:sz w:val="32"/>
          <w:szCs w:val="32"/>
        </w:rPr>
        <w:t>不确定度评定报告</w:t>
      </w:r>
      <w:r>
        <w:rPr>
          <w:rFonts w:ascii="黑体" w:eastAsia="黑体" w:hint="eastAsia"/>
          <w:b/>
          <w:sz w:val="32"/>
          <w:szCs w:val="32"/>
        </w:rPr>
        <w:t>）</w:t>
      </w:r>
      <w:r w:rsidR="00033B84">
        <w:rPr>
          <w:rFonts w:ascii="黑体" w:eastAsia="黑体" w:hint="eastAsia"/>
          <w:b/>
          <w:sz w:val="32"/>
          <w:szCs w:val="32"/>
        </w:rPr>
        <w:t xml:space="preserve"> </w:t>
      </w:r>
    </w:p>
    <w:p w14:paraId="5F4C9732" w14:textId="77777777" w:rsidR="00D22DE7" w:rsidRDefault="00D22DE7">
      <w:pPr>
        <w:spacing w:line="800" w:lineRule="atLeast"/>
        <w:jc w:val="center"/>
        <w:rPr>
          <w:rFonts w:ascii="黑体" w:eastAsia="黑体"/>
          <w:sz w:val="28"/>
          <w:szCs w:val="28"/>
        </w:rPr>
      </w:pPr>
    </w:p>
    <w:p w14:paraId="185132B5" w14:textId="77777777" w:rsidR="00D22DE7" w:rsidRDefault="00D22DE7">
      <w:pPr>
        <w:spacing w:line="800" w:lineRule="atLeast"/>
        <w:jc w:val="center"/>
        <w:rPr>
          <w:rFonts w:ascii="黑体" w:eastAsia="黑体"/>
          <w:sz w:val="28"/>
          <w:szCs w:val="28"/>
        </w:rPr>
      </w:pPr>
    </w:p>
    <w:p w14:paraId="7E12FF8D" w14:textId="77777777" w:rsidR="00D22DE7" w:rsidRDefault="00D22DE7">
      <w:pPr>
        <w:spacing w:line="800" w:lineRule="atLeast"/>
        <w:jc w:val="center"/>
        <w:rPr>
          <w:rFonts w:ascii="黑体" w:eastAsia="黑体"/>
          <w:sz w:val="28"/>
          <w:szCs w:val="28"/>
        </w:rPr>
      </w:pPr>
    </w:p>
    <w:p w14:paraId="39E2AE19" w14:textId="77777777" w:rsidR="00D22DE7" w:rsidRDefault="00D22DE7">
      <w:pPr>
        <w:spacing w:line="800" w:lineRule="atLeast"/>
        <w:rPr>
          <w:rFonts w:ascii="黑体" w:eastAsia="黑体"/>
          <w:sz w:val="28"/>
          <w:szCs w:val="28"/>
        </w:rPr>
      </w:pPr>
    </w:p>
    <w:p w14:paraId="483DC1E2" w14:textId="77777777" w:rsidR="00D22DE7" w:rsidRDefault="00D22DE7">
      <w:pPr>
        <w:spacing w:line="800" w:lineRule="atLeast"/>
        <w:rPr>
          <w:rFonts w:ascii="黑体" w:eastAsia="黑体"/>
          <w:sz w:val="28"/>
          <w:szCs w:val="28"/>
        </w:rPr>
      </w:pPr>
    </w:p>
    <w:p w14:paraId="3A584732" w14:textId="6CBF42A4" w:rsidR="00D22DE7" w:rsidRDefault="00D22DE7" w:rsidP="007F6881">
      <w:pPr>
        <w:spacing w:line="800" w:lineRule="atLeast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 xml:space="preserve">   </w:t>
      </w:r>
    </w:p>
    <w:p w14:paraId="67B022ED" w14:textId="77777777" w:rsidR="00D22DE7" w:rsidRDefault="00D22DE7" w:rsidP="00033B84">
      <w:pPr>
        <w:tabs>
          <w:tab w:val="left" w:pos="8280"/>
        </w:tabs>
        <w:spacing w:beforeLines="100" w:before="240" w:line="500" w:lineRule="exact"/>
        <w:ind w:firstLineChars="200" w:firstLine="560"/>
        <w:rPr>
          <w:rFonts w:ascii="黑体" w:eastAsia="黑体" w:hAnsi="宋体"/>
          <w:sz w:val="28"/>
          <w:szCs w:val="28"/>
        </w:rPr>
        <w:sectPr w:rsidR="00D22DE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37" w:right="1418" w:bottom="1361" w:left="1418" w:header="851" w:footer="992" w:gutter="0"/>
          <w:pgNumType w:start="1"/>
          <w:cols w:space="720"/>
          <w:titlePg/>
          <w:docGrid w:linePitch="312"/>
        </w:sectPr>
      </w:pPr>
    </w:p>
    <w:p w14:paraId="0DCB8221" w14:textId="19ED65EF" w:rsidR="00D22DE7" w:rsidRDefault="0000409E">
      <w:pPr>
        <w:pStyle w:val="1"/>
        <w:keepNext w:val="0"/>
        <w:keepLines w:val="0"/>
        <w:numPr>
          <w:ilvl w:val="0"/>
          <w:numId w:val="0"/>
        </w:numPr>
        <w:spacing w:before="120" w:after="120" w:line="312" w:lineRule="auto"/>
        <w:ind w:left="105" w:rightChars="100" w:right="210"/>
        <w:jc w:val="center"/>
        <w:rPr>
          <w:rFonts w:ascii="黑体" w:eastAsia="黑体" w:hAnsi="黑体" w:hint="eastAsia"/>
          <w:b w:val="0"/>
          <w:bCs w:val="0"/>
          <w:kern w:val="2"/>
          <w:sz w:val="28"/>
          <w:szCs w:val="28"/>
        </w:rPr>
      </w:pPr>
      <w:bookmarkStart w:id="0" w:name="_Toc327375386"/>
      <w:bookmarkStart w:id="1" w:name="_Toc23916"/>
      <w:bookmarkStart w:id="2" w:name="_Toc1172"/>
      <w:bookmarkStart w:id="3" w:name="_Toc24456"/>
      <w:bookmarkStart w:id="4" w:name="_Toc19314"/>
      <w:bookmarkStart w:id="5" w:name="_Toc12897"/>
      <w:bookmarkStart w:id="6" w:name="_Toc15820"/>
      <w:bookmarkStart w:id="7" w:name="_Toc25392"/>
      <w:bookmarkStart w:id="8" w:name="_Toc23549"/>
      <w:bookmarkStart w:id="9" w:name="_Toc27212"/>
      <w:bookmarkStart w:id="10" w:name="_Toc148883438"/>
      <w:r>
        <w:rPr>
          <w:rFonts w:ascii="黑体" w:eastAsia="黑体" w:hAnsi="黑体" w:hint="eastAsia"/>
          <w:b w:val="0"/>
          <w:bCs w:val="0"/>
          <w:kern w:val="2"/>
          <w:sz w:val="28"/>
          <w:szCs w:val="28"/>
        </w:rPr>
        <w:lastRenderedPageBreak/>
        <w:t>控制偏差测量结果不确定度评定示例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002026CF" w14:textId="77777777" w:rsidR="004815C3" w:rsidRPr="004815C3" w:rsidRDefault="004815C3" w:rsidP="004815C3">
      <w:pPr>
        <w:pStyle w:val="afff3"/>
        <w:numPr>
          <w:ilvl w:val="0"/>
          <w:numId w:val="40"/>
        </w:numPr>
        <w:spacing w:before="65" w:line="360" w:lineRule="auto"/>
        <w:rPr>
          <w:rFonts w:ascii="宋体" w:hAnsi="宋体" w:hint="eastAsia"/>
          <w:spacing w:val="-4"/>
          <w:sz w:val="24"/>
        </w:rPr>
      </w:pPr>
      <w:r w:rsidRPr="004815C3">
        <w:rPr>
          <w:rFonts w:ascii="宋体" w:hAnsi="宋体" w:hint="eastAsia"/>
          <w:spacing w:val="-4"/>
          <w:sz w:val="24"/>
        </w:rPr>
        <w:t>测量方法</w:t>
      </w:r>
    </w:p>
    <w:p w14:paraId="6D883CE3" w14:textId="26F4E8E7" w:rsidR="004815C3" w:rsidRDefault="004815C3" w:rsidP="004815C3">
      <w:pPr>
        <w:spacing w:before="65" w:line="360" w:lineRule="auto"/>
        <w:ind w:firstLineChars="244" w:firstLine="566"/>
        <w:rPr>
          <w:rFonts w:ascii="宋体" w:hAnsi="宋体" w:hint="eastAsia"/>
          <w:spacing w:val="-4"/>
          <w:sz w:val="24"/>
        </w:rPr>
      </w:pPr>
      <w:r w:rsidRPr="004815C3">
        <w:rPr>
          <w:rFonts w:ascii="宋体" w:hAnsi="宋体" w:hint="eastAsia"/>
          <w:spacing w:val="-4"/>
          <w:sz w:val="24"/>
        </w:rPr>
        <w:t>控制偏差是</w:t>
      </w:r>
      <w:r w:rsidRPr="004F155D">
        <w:rPr>
          <w:rFonts w:ascii="宋体" w:hAnsi="宋体" w:hint="eastAsia"/>
          <w:spacing w:val="-4"/>
          <w:sz w:val="24"/>
        </w:rPr>
        <w:t>在控制状态下，</w:t>
      </w:r>
      <w:r w:rsidRPr="00AE5F6F">
        <w:rPr>
          <w:rFonts w:ascii="宋体" w:hAnsi="宋体" w:hint="eastAsia"/>
          <w:spacing w:val="-4"/>
          <w:sz w:val="24"/>
        </w:rPr>
        <w:t>压力达到稳定后，规定时间内压力的平均值与设定值之差的绝对值，单位为</w:t>
      </w:r>
      <w:proofErr w:type="spellStart"/>
      <w:r w:rsidRPr="00AE5F6F">
        <w:rPr>
          <w:rFonts w:ascii="宋体" w:hAnsi="宋体" w:hint="eastAsia"/>
          <w:spacing w:val="-4"/>
          <w:sz w:val="24"/>
        </w:rPr>
        <w:t>hPa</w:t>
      </w:r>
      <w:proofErr w:type="spellEnd"/>
      <w:r>
        <w:rPr>
          <w:rFonts w:ascii="宋体" w:hAnsi="宋体" w:hint="eastAsia"/>
          <w:spacing w:val="-4"/>
          <w:sz w:val="24"/>
        </w:rPr>
        <w:t>。</w:t>
      </w:r>
    </w:p>
    <w:p w14:paraId="00EFB1D5" w14:textId="77777777" w:rsidR="004815C3" w:rsidRPr="004815C3" w:rsidRDefault="004815C3" w:rsidP="004815C3">
      <w:pPr>
        <w:pStyle w:val="afff3"/>
        <w:numPr>
          <w:ilvl w:val="0"/>
          <w:numId w:val="40"/>
        </w:numPr>
        <w:spacing w:before="65" w:line="360" w:lineRule="auto"/>
        <w:rPr>
          <w:rFonts w:ascii="宋体" w:hAnsi="宋体" w:hint="eastAsia"/>
          <w:spacing w:val="-4"/>
          <w:sz w:val="24"/>
        </w:rPr>
      </w:pPr>
      <w:r w:rsidRPr="004815C3">
        <w:rPr>
          <w:rFonts w:ascii="宋体" w:hAnsi="宋体" w:hint="eastAsia"/>
          <w:spacing w:val="-4"/>
          <w:sz w:val="24"/>
        </w:rPr>
        <w:t>测量模型</w:t>
      </w:r>
    </w:p>
    <w:p w14:paraId="728BF3C7" w14:textId="300D31ED" w:rsidR="004815C3" w:rsidRDefault="004815C3" w:rsidP="004815C3">
      <w:pPr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控制压力至第</w:t>
      </w:r>
      <w:r w:rsidRPr="00AF3D38">
        <w:rPr>
          <w:rFonts w:ascii="Cambria Math" w:hAnsi="Cambria Math"/>
          <w:i/>
          <w:sz w:val="24"/>
        </w:rPr>
        <w:t>I</w:t>
      </w:r>
      <w:proofErr w:type="gramStart"/>
      <w:r>
        <w:rPr>
          <w:rFonts w:hint="eastAsia"/>
          <w:sz w:val="24"/>
        </w:rPr>
        <w:t>个</w:t>
      </w:r>
      <w:proofErr w:type="gramEnd"/>
      <w:r>
        <w:rPr>
          <w:rFonts w:hint="eastAsia"/>
          <w:sz w:val="24"/>
        </w:rPr>
        <w:t>目标压力点</w:t>
      </w:r>
      <w:r w:rsidRPr="005871D8">
        <w:rPr>
          <w:sz w:val="24"/>
        </w:rPr>
        <w:fldChar w:fldCharType="begin"/>
      </w:r>
      <w:r w:rsidRPr="005871D8">
        <w:rPr>
          <w:sz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noProof/>
                <w:color w:val="000000"/>
                <w:kern w:val="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</m:t>
            </m:r>
          </m:sub>
        </m:sSub>
      </m:oMath>
      <w:r w:rsidRPr="005871D8">
        <w:rPr>
          <w:sz w:val="24"/>
        </w:rPr>
        <w:instrText xml:space="preserve"> </w:instrText>
      </w:r>
      <w:r w:rsidRPr="005871D8">
        <w:rPr>
          <w:sz w:val="24"/>
        </w:rPr>
        <w:fldChar w:fldCharType="separate"/>
      </w:r>
      <m:oMath>
        <m:sSub>
          <m:sSubPr>
            <m:ctrlPr>
              <w:rPr>
                <w:rFonts w:ascii="Cambria Math" w:hAnsi="Cambria Math"/>
                <w:i/>
                <w:noProof/>
                <w:color w:val="000000"/>
                <w:kern w:val="0"/>
                <w:sz w:val="24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I</m:t>
            </m:r>
          </m:sub>
        </m:sSub>
      </m:oMath>
      <w:r w:rsidRPr="005871D8">
        <w:rPr>
          <w:sz w:val="24"/>
        </w:rPr>
        <w:fldChar w:fldCharType="end"/>
      </w:r>
      <w:r>
        <w:rPr>
          <w:sz w:val="24"/>
        </w:rPr>
        <w:t>，</w:t>
      </w:r>
      <w:proofErr w:type="gramStart"/>
      <w:r>
        <w:rPr>
          <w:sz w:val="24"/>
        </w:rPr>
        <w:t>待</w:t>
      </w:r>
      <w:r w:rsidRPr="00501D1B">
        <w:rPr>
          <w:rFonts w:hint="eastAsia"/>
          <w:sz w:val="24"/>
        </w:rPr>
        <w:t>压力</w:t>
      </w:r>
      <w:proofErr w:type="gramEnd"/>
      <w:r w:rsidRPr="00501D1B">
        <w:rPr>
          <w:rFonts w:hint="eastAsia"/>
          <w:sz w:val="24"/>
        </w:rPr>
        <w:t>稳定后，</w:t>
      </w:r>
      <w:r>
        <w:rPr>
          <w:rFonts w:hint="eastAsia"/>
          <w:sz w:val="24"/>
        </w:rPr>
        <w:t>连续测量并记录舱内压力值，并计算该点压力平均值</w:t>
      </w:r>
      <m:oMath>
        <m:bar>
          <m:barPr>
            <m:pos m:val="top"/>
            <m:ctrlPr>
              <w:rPr>
                <w:rFonts w:ascii="Cambria Math" w:hAnsi="Cambria Math"/>
                <w:i/>
                <w:sz w:val="24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I</m:t>
                </m:r>
              </m:sub>
            </m:sSub>
          </m:e>
        </m:bar>
      </m:oMath>
      <w:r>
        <w:rPr>
          <w:rFonts w:hint="eastAsia"/>
          <w:sz w:val="24"/>
        </w:rPr>
        <w:t>，控制偏差</w:t>
      </w:r>
      <w:r w:rsidRPr="00F27F63">
        <w:rPr>
          <w:sz w:val="24"/>
        </w:rPr>
        <w:fldChar w:fldCharType="begin"/>
      </w:r>
      <w:r w:rsidRPr="00F27F63">
        <w:rPr>
          <w:sz w:val="24"/>
        </w:rPr>
        <w:instrText xml:space="preserve"> QUOTE </w:instrText>
      </w:r>
      <w:r>
        <w:rPr>
          <w:position w:val="-8"/>
        </w:rPr>
        <w:pict w14:anchorId="31B11C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4" type="#_x0000_t75" style="width:19.25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69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3767F7&quot;/&gt;&lt;wsp:rsid wsp:val=&quot;000014F1&quot;/&gt;&lt;wsp:rsid wsp:val=&quot;00003230&quot;/&gt;&lt;wsp:rsid wsp:val=&quot;00003468&quot;/&gt;&lt;wsp:rsid wsp:val=&quot;00005A80&quot;/&gt;&lt;wsp:rsid wsp:val=&quot;00006876&quot;/&gt;&lt;wsp:rsid wsp:val=&quot;00007409&quot;/&gt;&lt;wsp:rsid wsp:val=&quot;0001245F&quot;/&gt;&lt;wsp:rsid wsp:val=&quot;00013548&quot;/&gt;&lt;wsp:rsid wsp:val=&quot;00022448&quot;/&gt;&lt;wsp:rsid wsp:val=&quot;00023374&quot;/&gt;&lt;wsp:rsid wsp:val=&quot;00033B84&quot;/&gt;&lt;wsp:rsid wsp:val=&quot;00037DCA&quot;/&gt;&lt;wsp:rsid wsp:val=&quot;000401DD&quot;/&gt;&lt;wsp:rsid wsp:val=&quot;00046093&quot;/&gt;&lt;wsp:rsid wsp:val=&quot;000469A6&quot;/&gt;&lt;wsp:rsid wsp:val=&quot;00050F55&quot;/&gt;&lt;wsp:rsid wsp:val=&quot;00054406&quot;/&gt;&lt;wsp:rsid wsp:val=&quot;0005571B&quot;/&gt;&lt;wsp:rsid wsp:val=&quot;00057B80&quot;/&gt;&lt;wsp:rsid wsp:val=&quot;00061A5C&quot;/&gt;&lt;wsp:rsid wsp:val=&quot;00070679&quot;/&gt;&lt;wsp:rsid wsp:val=&quot;00072AC1&quot;/&gt;&lt;wsp:rsid wsp:val=&quot;00072CF5&quot;/&gt;&lt;wsp:rsid wsp:val=&quot;00086EF7&quot;/&gt;&lt;wsp:rsid wsp:val=&quot;00090564&quot;/&gt;&lt;wsp:rsid wsp:val=&quot;0009281E&quot;/&gt;&lt;wsp:rsid wsp:val=&quot;00096E34&quot;/&gt;&lt;wsp:rsid wsp:val=&quot;000A0AFD&quot;/&gt;&lt;wsp:rsid wsp:val=&quot;000A643B&quot;/&gt;&lt;wsp:rsid wsp:val=&quot;000B0E67&quot;/&gt;&lt;wsp:rsid wsp:val=&quot;000B1432&quot;/&gt;&lt;wsp:rsid wsp:val=&quot;000B1618&quot;/&gt;&lt;wsp:rsid wsp:val=&quot;000B3CE3&quot;/&gt;&lt;wsp:rsid wsp:val=&quot;000B408C&quot;/&gt;&lt;wsp:rsid wsp:val=&quot;000D2C00&quot;/&gt;&lt;wsp:rsid wsp:val=&quot;000D310D&quot;/&gt;&lt;wsp:rsid wsp:val=&quot;000D403D&quot;/&gt;&lt;wsp:rsid wsp:val=&quot;000E28C6&quot;/&gt;&lt;wsp:rsid wsp:val=&quot;000E3927&quot;/&gt;&lt;wsp:rsid wsp:val=&quot;000E57FE&quot;/&gt;&lt;wsp:rsid wsp:val=&quot;000E73D0&quot;/&gt;&lt;wsp:rsid wsp:val=&quot;000F05CD&quot;/&gt;&lt;wsp:rsid wsp:val=&quot;000F1029&quot;/&gt;&lt;wsp:rsid wsp:val=&quot;000F163D&quot;/&gt;&lt;wsp:rsid wsp:val=&quot;000F210D&quot;/&gt;&lt;wsp:rsid wsp:val=&quot;000F3C3A&quot;/&gt;&lt;wsp:rsid wsp:val=&quot;000F3D51&quot;/&gt;&lt;wsp:rsid wsp:val=&quot;000F47B3&quot;/&gt;&lt;wsp:rsid wsp:val=&quot;00102ACF&quot;/&gt;&lt;wsp:rsid wsp:val=&quot;00106BF5&quot;/&gt;&lt;wsp:rsid wsp:val=&quot;00107AE7&quot;/&gt;&lt;wsp:rsid wsp:val=&quot;001163BC&quot;/&gt;&lt;wsp:rsid wsp:val=&quot;00120E4B&quot;/&gt;&lt;wsp:rsid wsp:val=&quot;00121C7B&quot;/&gt;&lt;wsp:rsid wsp:val=&quot;00122779&quot;/&gt;&lt;wsp:rsid wsp:val=&quot;00125F93&quot;/&gt;&lt;wsp:rsid wsp:val=&quot;00134775&quot;/&gt;&lt;wsp:rsid wsp:val=&quot;00137AD0&quot;/&gt;&lt;wsp:rsid wsp:val=&quot;0014038C&quot;/&gt;&lt;wsp:rsid wsp:val=&quot;001430BB&quot;/&gt;&lt;wsp:rsid wsp:val=&quot;00145C31&quot;/&gt;&lt;wsp:rsid wsp:val=&quot;001460F9&quot;/&gt;&lt;wsp:rsid wsp:val=&quot;001556C1&quot;/&gt;&lt;wsp:rsid wsp:val=&quot;00160498&quot;/&gt;&lt;wsp:rsid wsp:val=&quot;00161270&quot;/&gt;&lt;wsp:rsid wsp:val=&quot;00166AA3&quot;/&gt;&lt;wsp:rsid wsp:val=&quot;001722AE&quot;/&gt;&lt;wsp:rsid wsp:val=&quot;00173D94&quot;/&gt;&lt;wsp:rsid wsp:val=&quot;00173DB7&quot;/&gt;&lt;wsp:rsid wsp:val=&quot;001760EB&quot;/&gt;&lt;wsp:rsid wsp:val=&quot;00181789&quot;/&gt;&lt;wsp:rsid wsp:val=&quot;00182542&quot;/&gt;&lt;wsp:rsid wsp:val=&quot;00182634&quot;/&gt;&lt;wsp:rsid wsp:val=&quot;00183841&quot;/&gt;&lt;wsp:rsid wsp:val=&quot;00183981&quot;/&gt;&lt;wsp:rsid wsp:val=&quot;00186BDD&quot;/&gt;&lt;wsp:rsid wsp:val=&quot;00190498&quot;/&gt;&lt;wsp:rsid wsp:val=&quot;001917A3&quot;/&gt;&lt;wsp:rsid wsp:val=&quot;00195516&quot;/&gt;&lt;wsp:rsid wsp:val=&quot;001959DD&quot;/&gt;&lt;wsp:rsid wsp:val=&quot;001B08E2&quot;/&gt;&lt;wsp:rsid wsp:val=&quot;001B563E&quot;/&gt;&lt;wsp:rsid wsp:val=&quot;001C04BA&quot;/&gt;&lt;wsp:rsid wsp:val=&quot;001C3C41&quot;/&gt;&lt;wsp:rsid wsp:val=&quot;001C5144&quot;/&gt;&lt;wsp:rsid wsp:val=&quot;001C5EB5&quot;/&gt;&lt;wsp:rsid wsp:val=&quot;001D165A&quot;/&gt;&lt;wsp:rsid wsp:val=&quot;001D2A37&quot;/&gt;&lt;wsp:rsid wsp:val=&quot;001D3175&quot;/&gt;&lt;wsp:rsid wsp:val=&quot;001D3BBC&quot;/&gt;&lt;wsp:rsid wsp:val=&quot;001D49F6&quot;/&gt;&lt;wsp:rsid wsp:val=&quot;001D52D3&quot;/&gt;&lt;wsp:rsid wsp:val=&quot;001D66FF&quot;/&gt;&lt;wsp:rsid wsp:val=&quot;001D6AC7&quot;/&gt;&lt;wsp:rsid wsp:val=&quot;001D7BCF&quot;/&gt;&lt;wsp:rsid wsp:val=&quot;001D7C37&quot;/&gt;&lt;wsp:rsid wsp:val=&quot;001E1C58&quot;/&gt;&lt;wsp:rsid wsp:val=&quot;001E21EA&quot;/&gt;&lt;wsp:rsid wsp:val=&quot;001E2EDC&quot;/&gt;&lt;wsp:rsid wsp:val=&quot;001F1CD0&quot;/&gt;&lt;wsp:rsid wsp:val=&quot;001F6997&quot;/&gt;&lt;wsp:rsid wsp:val=&quot;001F6C56&quot;/&gt;&lt;wsp:rsid wsp:val=&quot;00200D51&quot;/&gt;&lt;wsp:rsid wsp:val=&quot;00201318&quot;/&gt;&lt;wsp:rsid wsp:val=&quot;00204B73&quot;/&gt;&lt;wsp:rsid wsp:val=&quot;00205D98&quot;/&gt;&lt;wsp:rsid wsp:val=&quot;00210866&quot;/&gt;&lt;wsp:rsid wsp:val=&quot;00210D35&quot;/&gt;&lt;wsp:rsid wsp:val=&quot;00213EED&quot;/&gt;&lt;wsp:rsid wsp:val=&quot;00216C44&quot;/&gt;&lt;wsp:rsid wsp:val=&quot;002243B4&quot;/&gt;&lt;wsp:rsid wsp:val=&quot;00224FF0&quot;/&gt;&lt;wsp:rsid wsp:val=&quot;00226613&quot;/&gt;&lt;wsp:rsid wsp:val=&quot;0023278E&quot;/&gt;&lt;wsp:rsid wsp:val=&quot;00232D7D&quot;/&gt;&lt;wsp:rsid wsp:val=&quot;00232E9D&quot;/&gt;&lt;wsp:rsid wsp:val=&quot;00232F10&quot;/&gt;&lt;wsp:rsid wsp:val=&quot;0023307D&quot;/&gt;&lt;wsp:rsid wsp:val=&quot;0023382A&quot;/&gt;&lt;wsp:rsid wsp:val=&quot;00233C96&quot;/&gt;&lt;wsp:rsid wsp:val=&quot;002411F1&quot;/&gt;&lt;wsp:rsid wsp:val=&quot;0024413E&quot;/&gt;&lt;wsp:rsid wsp:val=&quot;00250EF1&quot;/&gt;&lt;wsp:rsid wsp:val=&quot;002576F4&quot;/&gt;&lt;wsp:rsid wsp:val=&quot;00263AE0&quot;/&gt;&lt;wsp:rsid wsp:val=&quot;00263B70&quot;/&gt;&lt;wsp:rsid wsp:val=&quot;00263BF6&quot;/&gt;&lt;wsp:rsid wsp:val=&quot;0027040D&quot;/&gt;&lt;wsp:rsid wsp:val=&quot;00273DD1&quot;/&gt;&lt;wsp:rsid wsp:val=&quot;00274405&quot;/&gt;&lt;wsp:rsid wsp:val=&quot;00275DD1&quot;/&gt;&lt;wsp:rsid wsp:val=&quot;0027719F&quot;/&gt;&lt;wsp:rsid wsp:val=&quot;002818CF&quot;/&gt;&lt;wsp:rsid wsp:val=&quot;00284CFE&quot;/&gt;&lt;wsp:rsid wsp:val=&quot;00291685&quot;/&gt;&lt;wsp:rsid wsp:val=&quot;00295398&quot;/&gt;&lt;wsp:rsid wsp:val=&quot;00295CE3&quot;/&gt;&lt;wsp:rsid wsp:val=&quot;00296B34&quot;/&gt;&lt;wsp:rsid wsp:val=&quot;002A2B7F&quot;/&gt;&lt;wsp:rsid wsp:val=&quot;002A37C4&quot;/&gt;&lt;wsp:rsid wsp:val=&quot;002A7813&quot;/&gt;&lt;wsp:rsid wsp:val=&quot;002B2777&quot;/&gt;&lt;wsp:rsid wsp:val=&quot;002B5E3B&quot;/&gt;&lt;wsp:rsid wsp:val=&quot;002B5E7D&quot;/&gt;&lt;wsp:rsid wsp:val=&quot;002B71CC&quot;/&gt;&lt;wsp:rsid wsp:val=&quot;002C03D6&quot;/&gt;&lt;wsp:rsid wsp:val=&quot;002C0C17&quot;/&gt;&lt;wsp:rsid wsp:val=&quot;002C1044&quot;/&gt;&lt;wsp:rsid wsp:val=&quot;002C24D0&quot;/&gt;&lt;wsp:rsid wsp:val=&quot;002C39D5&quot;/&gt;&lt;wsp:rsid wsp:val=&quot;002D5F79&quot;/&gt;&lt;wsp:rsid wsp:val=&quot;002D7D8F&quot;/&gt;&lt;wsp:rsid wsp:val=&quot;002E5504&quot;/&gt;&lt;wsp:rsid wsp:val=&quot;002E5DC7&quot;/&gt;&lt;wsp:rsid wsp:val=&quot;002F2A21&quot;/&gt;&lt;wsp:rsid wsp:val=&quot;002F5D3D&quot;/&gt;&lt;wsp:rsid wsp:val=&quot;002F618A&quot;/&gt;&lt;wsp:rsid wsp:val=&quot;002F71E0&quot;/&gt;&lt;wsp:rsid wsp:val=&quot;00303FC5&quot;/&gt;&lt;wsp:rsid wsp:val=&quot;00311076&quot;/&gt;&lt;wsp:rsid wsp:val=&quot;00321C99&quot;/&gt;&lt;wsp:rsid wsp:val=&quot;00322AE0&quot;/&gt;&lt;wsp:rsid wsp:val=&quot;00325BED&quot;/&gt;&lt;wsp:rsid wsp:val=&quot;00331827&quot;/&gt;&lt;wsp:rsid wsp:val=&quot;003328CC&quot;/&gt;&lt;wsp:rsid wsp:val=&quot;00332DAF&quot;/&gt;&lt;wsp:rsid wsp:val=&quot;0033386A&quot;/&gt;&lt;wsp:rsid wsp:val=&quot;00342060&quot;/&gt;&lt;wsp:rsid wsp:val=&quot;0034248D&quot;/&gt;&lt;wsp:rsid wsp:val=&quot;00343DD5&quot;/&gt;&lt;wsp:rsid wsp:val=&quot;00352578&quot;/&gt;&lt;wsp:rsid wsp:val=&quot;0035282E&quot;/&gt;&lt;wsp:rsid wsp:val=&quot;003547DA&quot;/&gt;&lt;wsp:rsid wsp:val=&quot;00362A5D&quot;/&gt;&lt;wsp:rsid wsp:val=&quot;00363084&quot;/&gt;&lt;wsp:rsid wsp:val=&quot;003634AA&quot;/&gt;&lt;wsp:rsid wsp:val=&quot;00363DE2&quot;/&gt;&lt;wsp:rsid wsp:val=&quot;00365033&quot;/&gt;&lt;wsp:rsid wsp:val=&quot;003710C6&quot;/&gt;&lt;wsp:rsid wsp:val=&quot;003720C3&quot;/&gt;&lt;wsp:rsid wsp:val=&quot;00372EAC&quot;/&gt;&lt;wsp:rsid wsp:val=&quot;00374933&quot;/&gt;&lt;wsp:rsid wsp:val=&quot;00374E63&quot;/&gt;&lt;wsp:rsid wsp:val=&quot;00375E02&quot;/&gt;&lt;wsp:rsid wsp:val=&quot;003767F7&quot;/&gt;&lt;wsp:rsid wsp:val=&quot;00376F74&quot;/&gt;&lt;wsp:rsid wsp:val=&quot;00377697&quot;/&gt;&lt;wsp:rsid wsp:val=&quot;00381983&quot;/&gt;&lt;wsp:rsid wsp:val=&quot;00381A54&quot;/&gt;&lt;wsp:rsid wsp:val=&quot;0038270E&quot;/&gt;&lt;wsp:rsid wsp:val=&quot;003837C9&quot;/&gt;&lt;wsp:rsid wsp:val=&quot;00390C77&quot;/&gt;&lt;wsp:rsid wsp:val=&quot;00391E2F&quot;/&gt;&lt;wsp:rsid wsp:val=&quot;00393448&quot;/&gt;&lt;wsp:rsid wsp:val=&quot;0039354E&quot;/&gt;&lt;wsp:rsid wsp:val=&quot;003938DC&quot;/&gt;&lt;wsp:rsid wsp:val=&quot;00394143&quot;/&gt;&lt;wsp:rsid wsp:val=&quot;0039417A&quot;/&gt;&lt;wsp:rsid wsp:val=&quot;0039549B&quot;/&gt;&lt;wsp:rsid wsp:val=&quot;00395F49&quot;/&gt;&lt;wsp:rsid wsp:val=&quot;0039644C&quot;/&gt;&lt;wsp:rsid wsp:val=&quot;003970FA&quot;/&gt;&lt;wsp:rsid wsp:val=&quot;0039712C&quot;/&gt;&lt;wsp:rsid wsp:val=&quot;003A3450&quot;/&gt;&lt;wsp:rsid wsp:val=&quot;003A3734&quot;/&gt;&lt;wsp:rsid wsp:val=&quot;003A53C6&quot;/&gt;&lt;wsp:rsid wsp:val=&quot;003B7FD0&quot;/&gt;&lt;wsp:rsid wsp:val=&quot;003C05CB&quot;/&gt;&lt;wsp:rsid wsp:val=&quot;003C1EFE&quot;/&gt;&lt;wsp:rsid wsp:val=&quot;003C5C9B&quot;/&gt;&lt;wsp:rsid wsp:val=&quot;003D0E7F&quot;/&gt;&lt;wsp:rsid wsp:val=&quot;003D1652&quot;/&gt;&lt;wsp:rsid wsp:val=&quot;003D18F2&quot;/&gt;&lt;wsp:rsid wsp:val=&quot;003D40CD&quot;/&gt;&lt;wsp:rsid wsp:val=&quot;003E2755&quot;/&gt;&lt;wsp:rsid wsp:val=&quot;003E5EC6&quot;/&gt;&lt;wsp:rsid wsp:val=&quot;003F0880&quot;/&gt;&lt;wsp:rsid wsp:val=&quot;003F413B&quot;/&gt;&lt;wsp:rsid wsp:val=&quot;003F5BB4&quot;/&gt;&lt;wsp:rsid wsp:val=&quot;003F6918&quot;/&gt;&lt;wsp:rsid wsp:val=&quot;003F6AFA&quot;/&gt;&lt;wsp:rsid wsp:val=&quot;004013A7&quot;/&gt;&lt;wsp:rsid wsp:val=&quot;00402D9D&quot;/&gt;&lt;wsp:rsid wsp:val=&quot;00403B0C&quot;/&gt;&lt;wsp:rsid wsp:val=&quot;00405933&quot;/&gt;&lt;wsp:rsid wsp:val=&quot;00406ED6&quot;/&gt;&lt;wsp:rsid wsp:val=&quot;00407669&quot;/&gt;&lt;wsp:rsid wsp:val=&quot;00411132&quot;/&gt;&lt;wsp:rsid wsp:val=&quot;0041582D&quot;/&gt;&lt;wsp:rsid wsp:val=&quot;004170B8&quot;/&gt;&lt;wsp:rsid wsp:val=&quot;00417188&quot;/&gt;&lt;wsp:rsid wsp:val=&quot;00421332&quot;/&gt;&lt;wsp:rsid wsp:val=&quot;00424ADB&quot;/&gt;&lt;wsp:rsid wsp:val=&quot;00426C2D&quot;/&gt;&lt;wsp:rsid wsp:val=&quot;00430239&quot;/&gt;&lt;wsp:rsid wsp:val=&quot;0043133E&quot;/&gt;&lt;wsp:rsid wsp:val=&quot;00432DD4&quot;/&gt;&lt;wsp:rsid wsp:val=&quot;00432FE1&quot;/&gt;&lt;wsp:rsid wsp:val=&quot;0043478F&quot;/&gt;&lt;wsp:rsid wsp:val=&quot;00435D65&quot;/&gt;&lt;wsp:rsid wsp:val=&quot;00437C3A&quot;/&gt;&lt;wsp:rsid wsp:val=&quot;0044019A&quot;/&gt;&lt;wsp:rsid wsp:val=&quot;00443961&quot;/&gt;&lt;wsp:rsid wsp:val=&quot;00444F16&quot;/&gt;&lt;wsp:rsid wsp:val=&quot;00445028&quot;/&gt;&lt;wsp:rsid wsp:val=&quot;00445EB2&quot;/&gt;&lt;wsp:rsid wsp:val=&quot;00450B8B&quot;/&gt;&lt;wsp:rsid wsp:val=&quot;0045183E&quot;/&gt;&lt;wsp:rsid wsp:val=&quot;0045268B&quot;/&gt;&lt;wsp:rsid wsp:val=&quot;004529DC&quot;/&gt;&lt;wsp:rsid wsp:val=&quot;0045308F&quot;/&gt;&lt;wsp:rsid wsp:val=&quot;004604A4&quot;/&gt;&lt;wsp:rsid wsp:val=&quot;004615F6&quot;/&gt;&lt;wsp:rsid wsp:val=&quot;00461757&quot;/&gt;&lt;wsp:rsid wsp:val=&quot;004617F9&quot;/&gt;&lt;wsp:rsid wsp:val=&quot;00463E63&quot;/&gt;&lt;wsp:rsid wsp:val=&quot;0046505B&quot;/&gt;&lt;wsp:rsid wsp:val=&quot;004658EC&quot;/&gt;&lt;wsp:rsid wsp:val=&quot;00466659&quot;/&gt;&lt;wsp:rsid wsp:val=&quot;0046676F&quot;/&gt;&lt;wsp:rsid wsp:val=&quot;00470636&quot;/&gt;&lt;wsp:rsid wsp:val=&quot;0047144B&quot;/&gt;&lt;wsp:rsid wsp:val=&quot;00473A56&quot;/&gt;&lt;wsp:rsid wsp:val=&quot;00474CDE&quot;/&gt;&lt;wsp:rsid wsp:val=&quot;00475138&quot;/&gt;&lt;wsp:rsid wsp:val=&quot;004751EB&quot;/&gt;&lt;wsp:rsid wsp:val=&quot;00480739&quot;/&gt;&lt;wsp:rsid wsp:val=&quot;00485969&quot;/&gt;&lt;wsp:rsid wsp:val=&quot;00486FD5&quot;/&gt;&lt;wsp:rsid wsp:val=&quot;00491364&quot;/&gt;&lt;wsp:rsid wsp:val=&quot;00494F17&quot;/&gt;&lt;wsp:rsid wsp:val=&quot;00495E2E&quot;/&gt;&lt;wsp:rsid wsp:val=&quot;004A0B3C&quot;/&gt;&lt;wsp:rsid wsp:val=&quot;004A5EFA&quot;/&gt;&lt;wsp:rsid wsp:val=&quot;004B2F7E&quot;/&gt;&lt;wsp:rsid wsp:val=&quot;004B3E20&quot;/&gt;&lt;wsp:rsid wsp:val=&quot;004C47E2&quot;/&gt;&lt;wsp:rsid wsp:val=&quot;004C4FF2&quot;/&gt;&lt;wsp:rsid wsp:val=&quot;004C70FD&quot;/&gt;&lt;wsp:rsid wsp:val=&quot;004C78BD&quot;/&gt;&lt;wsp:rsid wsp:val=&quot;004D051C&quot;/&gt;&lt;wsp:rsid wsp:val=&quot;004D13FC&quot;/&gt;&lt;wsp:rsid wsp:val=&quot;004D2BD8&quot;/&gt;&lt;wsp:rsid wsp:val=&quot;004D6297&quot;/&gt;&lt;wsp:rsid wsp:val=&quot;004D7EE2&quot;/&gt;&lt;wsp:rsid wsp:val=&quot;004E159D&quot;/&gt;&lt;wsp:rsid wsp:val=&quot;004E198C&quot;/&gt;&lt;wsp:rsid wsp:val=&quot;004E7A77&quot;/&gt;&lt;wsp:rsid wsp:val=&quot;004F155D&quot;/&gt;&lt;wsp:rsid wsp:val=&quot;004F2BAD&quot;/&gt;&lt;wsp:rsid wsp:val=&quot;004F6B79&quot;/&gt;&lt;wsp:rsid wsp:val=&quot;004F76BC&quot;/&gt;&lt;wsp:rsid wsp:val=&quot;004F7A8A&quot;/&gt;&lt;wsp:rsid wsp:val=&quot;00500743&quot;/&gt;&lt;wsp:rsid wsp:val=&quot;005019D5&quot;/&gt;&lt;wsp:rsid wsp:val=&quot;00501D1B&quot;/&gt;&lt;wsp:rsid wsp:val=&quot;00505D9D&quot;/&gt;&lt;wsp:rsid wsp:val=&quot;00510271&quot;/&gt;&lt;wsp:rsid wsp:val=&quot;005131AE&quot;/&gt;&lt;wsp:rsid wsp:val=&quot;005145D3&quot;/&gt;&lt;wsp:rsid wsp:val=&quot;00515A4E&quot;/&gt;&lt;wsp:rsid wsp:val=&quot;00515A50&quot;/&gt;&lt;wsp:rsid wsp:val=&quot;00515A75&quot;/&gt;&lt;wsp:rsid wsp:val=&quot;00520E5B&quot;/&gt;&lt;wsp:rsid wsp:val=&quot;0052307F&quot;/&gt;&lt;wsp:rsid wsp:val=&quot;00524D0B&quot;/&gt;&lt;wsp:rsid wsp:val=&quot;00525779&quot;/&gt;&lt;wsp:rsid wsp:val=&quot;005319D0&quot;/&gt;&lt;wsp:rsid wsp:val=&quot;00534014&quot;/&gt;&lt;wsp:rsid wsp:val=&quot;00542132&quot;/&gt;&lt;wsp:rsid wsp:val=&quot;00545043&quot;/&gt;&lt;wsp:rsid wsp:val=&quot;00546E82&quot;/&gt;&lt;wsp:rsid wsp:val=&quot;00550CF1&quot;/&gt;&lt;wsp:rsid wsp:val=&quot;00550D9A&quot;/&gt;&lt;wsp:rsid wsp:val=&quot;005568F9&quot;/&gt;&lt;wsp:rsid wsp:val=&quot;005628EB&quot;/&gt;&lt;wsp:rsid wsp:val=&quot;00563924&quot;/&gt;&lt;wsp:rsid wsp:val=&quot;00564021&quot;/&gt;&lt;wsp:rsid wsp:val=&quot;00564284&quot;/&gt;&lt;wsp:rsid wsp:val=&quot;00597354&quot;/&gt;&lt;wsp:rsid wsp:val=&quot;005B3D2B&quot;/&gt;&lt;wsp:rsid wsp:val=&quot;005B55F4&quot;/&gt;&lt;wsp:rsid wsp:val=&quot;005C29DC&quot;/&gt;&lt;wsp:rsid wsp:val=&quot;005C4C1F&quot;/&gt;&lt;wsp:rsid wsp:val=&quot;005C7468&quot;/&gt;&lt;wsp:rsid wsp:val=&quot;005D361B&quot;/&gt;&lt;wsp:rsid wsp:val=&quot;005D56A1&quot;/&gt;&lt;wsp:rsid wsp:val=&quot;005D6726&quot;/&gt;&lt;wsp:rsid wsp:val=&quot;005D69F8&quot;/&gt;&lt;wsp:rsid wsp:val=&quot;005D78BE&quot;/&gt;&lt;wsp:rsid wsp:val=&quot;005E2F04&quot;/&gt;&lt;wsp:rsid wsp:val=&quot;005F2E68&quot;/&gt;&lt;wsp:rsid wsp:val=&quot;00601516&quot;/&gt;&lt;wsp:rsid wsp:val=&quot;00607D82&quot;/&gt;&lt;wsp:rsid wsp:val=&quot;00613018&quot;/&gt;&lt;wsp:rsid wsp:val=&quot;00613063&quot;/&gt;&lt;wsp:rsid wsp:val=&quot;0061542D&quot;/&gt;&lt;wsp:rsid wsp:val=&quot;006157C7&quot;/&gt;&lt;wsp:rsid wsp:val=&quot;00617350&quot;/&gt;&lt;wsp:rsid wsp:val=&quot;00617552&quot;/&gt;&lt;wsp:rsid wsp:val=&quot;00620011&quot;/&gt;&lt;wsp:rsid wsp:val=&quot;00620921&quot;/&gt;&lt;wsp:rsid wsp:val=&quot;00620E92&quot;/&gt;&lt;wsp:rsid wsp:val=&quot;00621EE1&quot;/&gt;&lt;wsp:rsid wsp:val=&quot;00626031&quot;/&gt;&lt;wsp:rsid wsp:val=&quot;006261E4&quot;/&gt;&lt;wsp:rsid wsp:val=&quot;00631C2D&quot;/&gt;&lt;wsp:rsid wsp:val=&quot;00631DCD&quot;/&gt;&lt;wsp:rsid wsp:val=&quot;00634DC8&quot;/&gt;&lt;wsp:rsid wsp:val=&quot;0064129D&quot;/&gt;&lt;wsp:rsid wsp:val=&quot;00643AE2&quot;/&gt;&lt;wsp:rsid wsp:val=&quot;006503DA&quot;/&gt;&lt;wsp:rsid wsp:val=&quot;006549FD&quot;/&gt;&lt;wsp:rsid wsp:val=&quot;00655522&quot;/&gt;&lt;wsp:rsid wsp:val=&quot;00656357&quot;/&gt;&lt;wsp:rsid wsp:val=&quot;00657297&quot;/&gt;&lt;wsp:rsid wsp:val=&quot;006578E8&quot;/&gt;&lt;wsp:rsid wsp:val=&quot;00661547&quot;/&gt;&lt;wsp:rsid wsp:val=&quot;00661AEF&quot;/&gt;&lt;wsp:rsid wsp:val=&quot;00663B09&quot;/&gt;&lt;wsp:rsid wsp:val=&quot;00665155&quot;/&gt;&lt;wsp:rsid wsp:val=&quot;00666A92&quot;/&gt;&lt;wsp:rsid wsp:val=&quot;00670100&quot;/&gt;&lt;wsp:rsid wsp:val=&quot;0067268A&quot;/&gt;&lt;wsp:rsid wsp:val=&quot;00673184&quot;/&gt;&lt;wsp:rsid wsp:val=&quot;00674B19&quot;/&gt;&lt;wsp:rsid wsp:val=&quot;00674BEB&quot;/&gt;&lt;wsp:rsid wsp:val=&quot;00675868&quot;/&gt;&lt;wsp:rsid wsp:val=&quot;0067682E&quot;/&gt;&lt;wsp:rsid wsp:val=&quot;0068070A&quot;/&gt;&lt;wsp:rsid wsp:val=&quot;00680A97&quot;/&gt;&lt;wsp:rsid wsp:val=&quot;00680AC9&quot;/&gt;&lt;wsp:rsid wsp:val=&quot;006816A1&quot;/&gt;&lt;wsp:rsid wsp:val=&quot;0068201D&quot;/&gt;&lt;wsp:rsid wsp:val=&quot;00684EBA&quot;/&gt;&lt;wsp:rsid wsp:val=&quot;00687AA2&quot;/&gt;&lt;wsp:rsid wsp:val=&quot;00694302&quot;/&gt;&lt;wsp:rsid wsp:val=&quot;006A0219&quot;/&gt;&lt;wsp:rsid wsp:val=&quot;006A1EBA&quot;/&gt;&lt;wsp:rsid wsp:val=&quot;006A43B2&quot;/&gt;&lt;wsp:rsid wsp:val=&quot;006A5988&quot;/&gt;&lt;wsp:rsid wsp:val=&quot;006B11B2&quot;/&gt;&lt;wsp:rsid wsp:val=&quot;006B51AC&quot;/&gt;&lt;wsp:rsid wsp:val=&quot;006B56A6&quot;/&gt;&lt;wsp:rsid wsp:val=&quot;006C2022&quot;/&gt;&lt;wsp:rsid wsp:val=&quot;006C230D&quot;/&gt;&lt;wsp:rsid wsp:val=&quot;006C36EC&quot;/&gt;&lt;wsp:rsid wsp:val=&quot;006C430E&quot;/&gt;&lt;wsp:rsid wsp:val=&quot;006C4EC1&quot;/&gt;&lt;wsp:rsid wsp:val=&quot;006C55A2&quot;/&gt;&lt;wsp:rsid wsp:val=&quot;006C7D2C&quot;/&gt;&lt;wsp:rsid wsp:val=&quot;006D1C3A&quot;/&gt;&lt;wsp:rsid wsp:val=&quot;006D45DD&quot;/&gt;&lt;wsp:rsid wsp:val=&quot;006D4E21&quot;/&gt;&lt;wsp:rsid wsp:val=&quot;006D543C&quot;/&gt;&lt;wsp:rsid wsp:val=&quot;006D5A88&quot;/&gt;&lt;wsp:rsid wsp:val=&quot;006D647D&quot;/&gt;&lt;wsp:rsid wsp:val=&quot;006E3DD3&quot;/&gt;&lt;wsp:rsid wsp:val=&quot;006E4940&quot;/&gt;&lt;wsp:rsid wsp:val=&quot;006E4FA3&quot;/&gt;&lt;wsp:rsid wsp:val=&quot;006F4F9F&quot;/&gt;&lt;wsp:rsid wsp:val=&quot;006F5154&quot;/&gt;&lt;wsp:rsid wsp:val=&quot;006F70B5&quot;/&gt;&lt;wsp:rsid wsp:val=&quot;007003AE&quot;/&gt;&lt;wsp:rsid wsp:val=&quot;00700A71&quot;/&gt;&lt;wsp:rsid wsp:val=&quot;007029F7&quot;/&gt;&lt;wsp:rsid wsp:val=&quot;0070423C&quot;/&gt;&lt;wsp:rsid wsp:val=&quot;00704D8C&quot;/&gt;&lt;wsp:rsid wsp:val=&quot;00707306&quot;/&gt;&lt;wsp:rsid wsp:val=&quot;007076FC&quot;/&gt;&lt;wsp:rsid wsp:val=&quot;007112EA&quot;/&gt;&lt;wsp:rsid wsp:val=&quot;007169AC&quot;/&gt;&lt;wsp:rsid wsp:val=&quot;0072030D&quot;/&gt;&lt;wsp:rsid wsp:val=&quot;00720524&quot;/&gt;&lt;wsp:rsid wsp:val=&quot;00723176&quot;/&gt;&lt;wsp:rsid wsp:val=&quot;00725BAF&quot;/&gt;&lt;wsp:rsid wsp:val=&quot;00732C86&quot;/&gt;&lt;wsp:rsid wsp:val=&quot;00733306&quot;/&gt;&lt;wsp:rsid wsp:val=&quot;00740F5F&quot;/&gt;&lt;wsp:rsid wsp:val=&quot;00742D47&quot;/&gt;&lt;wsp:rsid wsp:val=&quot;007434D0&quot;/&gt;&lt;wsp:rsid wsp:val=&quot;00743745&quot;/&gt;&lt;wsp:rsid wsp:val=&quot;007444B2&quot;/&gt;&lt;wsp:rsid wsp:val=&quot;007449C6&quot;/&gt;&lt;wsp:rsid wsp:val=&quot;0074643A&quot;/&gt;&lt;wsp:rsid wsp:val=&quot;00746FCE&quot;/&gt;&lt;wsp:rsid wsp:val=&quot;0075053F&quot;/&gt;&lt;wsp:rsid wsp:val=&quot;007505D5&quot;/&gt;&lt;wsp:rsid wsp:val=&quot;00755924&quot;/&gt;&lt;wsp:rsid wsp:val=&quot;00757544&quot;/&gt;&lt;wsp:rsid wsp:val=&quot;0075781F&quot;/&gt;&lt;wsp:rsid wsp:val=&quot;00760E47&quot;/&gt;&lt;wsp:rsid wsp:val=&quot;007630EB&quot;/&gt;&lt;wsp:rsid wsp:val=&quot;007649D8&quot;/&gt;&lt;wsp:rsid wsp:val=&quot;00767763&quot;/&gt;&lt;wsp:rsid wsp:val=&quot;007711EE&quot;/&gt;&lt;wsp:rsid wsp:val=&quot;00772C6A&quot;/&gt;&lt;wsp:rsid wsp:val=&quot;00775A9B&quot;/&gt;&lt;wsp:rsid wsp:val=&quot;00777D4F&quot;/&gt;&lt;wsp:rsid wsp:val=&quot;0078087F&quot;/&gt;&lt;wsp:rsid wsp:val=&quot;00781600&quot;/&gt;&lt;wsp:rsid wsp:val=&quot;00782BFF&quot;/&gt;&lt;wsp:rsid wsp:val=&quot;007837EE&quot;/&gt;&lt;wsp:rsid wsp:val=&quot;007843F4&quot;/&gt;&lt;wsp:rsid wsp:val=&quot;00790D60&quot;/&gt;&lt;wsp:rsid wsp:val=&quot;00791365&quot;/&gt;&lt;wsp:rsid wsp:val=&quot;00792D20&quot;/&gt;&lt;wsp:rsid wsp:val=&quot;00796B3D&quot;/&gt;&lt;wsp:rsid wsp:val=&quot;00797F14&quot;/&gt;&lt;wsp:rsid wsp:val=&quot;007A10DA&quot;/&gt;&lt;wsp:rsid wsp:val=&quot;007A76D3&quot;/&gt;&lt;wsp:rsid wsp:val=&quot;007B4080&quot;/&gt;&lt;wsp:rsid wsp:val=&quot;007B5FAE&quot;/&gt;&lt;wsp:rsid wsp:val=&quot;007B623E&quot;/&gt;&lt;wsp:rsid wsp:val=&quot;007B7282&quot;/&gt;&lt;wsp:rsid wsp:val=&quot;007C2054&quot;/&gt;&lt;wsp:rsid wsp:val=&quot;007D16D0&quot;/&gt;&lt;wsp:rsid wsp:val=&quot;007E52F6&quot;/&gt;&lt;wsp:rsid wsp:val=&quot;007E7699&quot;/&gt;&lt;wsp:rsid wsp:val=&quot;007E771F&quot;/&gt;&lt;wsp:rsid wsp:val=&quot;007F231B&quot;/&gt;&lt;wsp:rsid wsp:val=&quot;007F5C61&quot;/&gt;&lt;wsp:rsid wsp:val=&quot;007F6243&quot;/&gt;&lt;wsp:rsid wsp:val=&quot;007F64DB&quot;/&gt;&lt;wsp:rsid wsp:val=&quot;007F782A&quot;/&gt;&lt;wsp:rsid wsp:val=&quot;00801A4F&quot;/&gt;&lt;wsp:rsid wsp:val=&quot;00806681&quot;/&gt;&lt;wsp:rsid wsp:val=&quot;0081785F&quot;/&gt;&lt;wsp:rsid wsp:val=&quot;00821451&quot;/&gt;&lt;wsp:rsid wsp:val=&quot;00823838&quot;/&gt;&lt;wsp:rsid wsp:val=&quot;00830F0A&quot;/&gt;&lt;wsp:rsid wsp:val=&quot;008314C1&quot;/&gt;&lt;wsp:rsid wsp:val=&quot;008330F5&quot;/&gt;&lt;wsp:rsid wsp:val=&quot;00833BA6&quot;/&gt;&lt;wsp:rsid wsp:val=&quot;00835C3F&quot;/&gt;&lt;wsp:rsid wsp:val=&quot;00840840&quot;/&gt;&lt;wsp:rsid wsp:val=&quot;00840A3B&quot;/&gt;&lt;wsp:rsid wsp:val=&quot;00845B32&quot;/&gt;&lt;wsp:rsid wsp:val=&quot;0085145D&quot;/&gt;&lt;wsp:rsid wsp:val=&quot;00851764&quot;/&gt;&lt;wsp:rsid wsp:val=&quot;0085494D&quot;/&gt;&lt;wsp:rsid wsp:val=&quot;00856A9F&quot;/&gt;&lt;wsp:rsid wsp:val=&quot;00857687&quot;/&gt;&lt;wsp:rsid wsp:val=&quot;0086208A&quot;/&gt;&lt;wsp:rsid wsp:val=&quot;008624BB&quot;/&gt;&lt;wsp:rsid wsp:val=&quot;008629BD&quot;/&gt;&lt;wsp:rsid wsp:val=&quot;00862FC9&quot;/&gt;&lt;wsp:rsid wsp:val=&quot;00863CE5&quot;/&gt;&lt;wsp:rsid wsp:val=&quot;00864B48&quot;/&gt;&lt;wsp:rsid wsp:val=&quot;00876D8F&quot;/&gt;&lt;wsp:rsid wsp:val=&quot;00881550&quot;/&gt;&lt;wsp:rsid wsp:val=&quot;0088552C&quot;/&gt;&lt;wsp:rsid wsp:val=&quot;008856E9&quot;/&gt;&lt;wsp:rsid wsp:val=&quot;00886934&quot;/&gt;&lt;wsp:rsid wsp:val=&quot;0088762C&quot;/&gt;&lt;wsp:rsid wsp:val=&quot;00887A4C&quot;/&gt;&lt;wsp:rsid wsp:val=&quot;00890C8C&quot;/&gt;&lt;wsp:rsid wsp:val=&quot;008941E6&quot;/&gt;&lt;wsp:rsid wsp:val=&quot;00896499&quot;/&gt;&lt;wsp:rsid wsp:val=&quot;008A21F3&quot;/&gt;&lt;wsp:rsid wsp:val=&quot;008A5B24&quot;/&gt;&lt;wsp:rsid wsp:val=&quot;008B1370&quot;/&gt;&lt;wsp:rsid wsp:val=&quot;008B19A0&quot;/&gt;&lt;wsp:rsid wsp:val=&quot;008B2EB9&quot;/&gt;&lt;wsp:rsid wsp:val=&quot;008B3142&quot;/&gt;&lt;wsp:rsid wsp:val=&quot;008B51E0&quot;/&gt;&lt;wsp:rsid wsp:val=&quot;008C1CFD&quot;/&gt;&lt;wsp:rsid wsp:val=&quot;008C3F4B&quot;/&gt;&lt;wsp:rsid wsp:val=&quot;008C7C8D&quot;/&gt;&lt;wsp:rsid wsp:val=&quot;008D09FA&quot;/&gt;&lt;wsp:rsid wsp:val=&quot;008D1820&quot;/&gt;&lt;wsp:rsid wsp:val=&quot;008D2A74&quot;/&gt;&lt;wsp:rsid wsp:val=&quot;008D2D28&quot;/&gt;&lt;wsp:rsid wsp:val=&quot;008D3211&quot;/&gt;&lt;wsp:rsid wsp:val=&quot;008D381F&quot;/&gt;&lt;wsp:rsid wsp:val=&quot;008D67D0&quot;/&gt;&lt;wsp:rsid wsp:val=&quot;008E26D8&quot;/&gt;&lt;wsp:rsid wsp:val=&quot;008E5E28&quot;/&gt;&lt;wsp:rsid wsp:val=&quot;008E7C89&quot;/&gt;&lt;wsp:rsid wsp:val=&quot;008F1CE0&quot;/&gt;&lt;wsp:rsid wsp:val=&quot;008F1FC8&quot;/&gt;&lt;wsp:rsid wsp:val=&quot;008F2959&quot;/&gt;&lt;wsp:rsid wsp:val=&quot;00900993&quot;/&gt;&lt;wsp:rsid wsp:val=&quot;00900BCB&quot;/&gt;&lt;wsp:rsid wsp:val=&quot;00900E2B&quot;/&gt;&lt;wsp:rsid wsp:val=&quot;0090278C&quot;/&gt;&lt;wsp:rsid wsp:val=&quot;0090380F&quot;/&gt;&lt;wsp:rsid wsp:val=&quot;00903BEC&quot;/&gt;&lt;wsp:rsid wsp:val=&quot;009066AE&quot;/&gt;&lt;wsp:rsid wsp:val=&quot;00906A9B&quot;/&gt;&lt;wsp:rsid wsp:val=&quot;009120F9&quot;/&gt;&lt;wsp:rsid wsp:val=&quot;00921590&quot;/&gt;&lt;wsp:rsid wsp:val=&quot;009217BD&quot;/&gt;&lt;wsp:rsid wsp:val=&quot;0092378C&quot;/&gt;&lt;wsp:rsid wsp:val=&quot;00923D80&quot;/&gt;&lt;wsp:rsid wsp:val=&quot;009268BB&quot;/&gt;&lt;wsp:rsid wsp:val=&quot;009269F2&quot;/&gt;&lt;wsp:rsid wsp:val=&quot;00940A13&quot;/&gt;&lt;wsp:rsid wsp:val=&quot;00940E44&quot;/&gt;&lt;wsp:rsid wsp:val=&quot;009426D0&quot;/&gt;&lt;wsp:rsid wsp:val=&quot;00942D68&quot;/&gt;&lt;wsp:rsid wsp:val=&quot;00943230&quot;/&gt;&lt;wsp:rsid wsp:val=&quot;0094495F&quot;/&gt;&lt;wsp:rsid wsp:val=&quot;00945645&quot;/&gt;&lt;wsp:rsid wsp:val=&quot;00946502&quot;/&gt;&lt;wsp:rsid wsp:val=&quot;00950F89&quot;/&gt;&lt;wsp:rsid wsp:val=&quot;00953B4D&quot;/&gt;&lt;wsp:rsid wsp:val=&quot;00963239&quot;/&gt;&lt;wsp:rsid wsp:val=&quot;009642B6&quot;/&gt;&lt;wsp:rsid wsp:val=&quot;0096754A&quot;/&gt;&lt;wsp:rsid wsp:val=&quot;00977386&quot;/&gt;&lt;wsp:rsid wsp:val=&quot;009844AD&quot;/&gt;&lt;wsp:rsid wsp:val=&quot;009860C5&quot;/&gt;&lt;wsp:rsid wsp:val=&quot;0099261C&quot;/&gt;&lt;wsp:rsid wsp:val=&quot;00992740&quot;/&gt;&lt;wsp:rsid wsp:val=&quot;009935E3&quot;/&gt;&lt;wsp:rsid wsp:val=&quot;00994FD5&quot;/&gt;&lt;wsp:rsid wsp:val=&quot;009978BA&quot;/&gt;&lt;wsp:rsid wsp:val=&quot;00997D49&quot;/&gt;&lt;wsp:rsid wsp:val=&quot;009A32BD&quot;/&gt;&lt;wsp:rsid wsp:val=&quot;009A3925&quot;/&gt;&lt;wsp:rsid wsp:val=&quot;009B04FE&quot;/&gt;&lt;wsp:rsid wsp:val=&quot;009B56A2&quot;/&gt;&lt;wsp:rsid wsp:val=&quot;009C1E7C&quot;/&gt;&lt;wsp:rsid wsp:val=&quot;009C25B8&quot;/&gt;&lt;wsp:rsid wsp:val=&quot;009C2D60&quot;/&gt;&lt;wsp:rsid wsp:val=&quot;009C4CE2&quot;/&gt;&lt;wsp:rsid wsp:val=&quot;009C682F&quot;/&gt;&lt;wsp:rsid wsp:val=&quot;009D0083&quot;/&gt;&lt;wsp:rsid wsp:val=&quot;009D3902&quot;/&gt;&lt;wsp:rsid wsp:val=&quot;009D6B8A&quot;/&gt;&lt;wsp:rsid wsp:val=&quot;009D6C41&quot;/&gt;&lt;wsp:rsid wsp:val=&quot;009E072E&quot;/&gt;&lt;wsp:rsid wsp:val=&quot;009E1AA4&quot;/&gt;&lt;wsp:rsid wsp:val=&quot;009F57EB&quot;/&gt;&lt;wsp:rsid wsp:val=&quot;009F5D6B&quot;/&gt;&lt;wsp:rsid wsp:val=&quot;009F5E4E&quot;/&gt;&lt;wsp:rsid wsp:val=&quot;009F5F61&quot;/&gt;&lt;wsp:rsid wsp:val=&quot;009F6929&quot;/&gt;&lt;wsp:rsid wsp:val=&quot;009F7C82&quot;/&gt;&lt;wsp:rsid wsp:val=&quot;00A005AD&quot;/&gt;&lt;wsp:rsid wsp:val=&quot;00A0170D&quot;/&gt;&lt;wsp:rsid wsp:val=&quot;00A0209E&quot;/&gt;&lt;wsp:rsid wsp:val=&quot;00A020DD&quot;/&gt;&lt;wsp:rsid wsp:val=&quot;00A0371B&quot;/&gt;&lt;wsp:rsid wsp:val=&quot;00A0583C&quot;/&gt;&lt;wsp:rsid wsp:val=&quot;00A11A50&quot;/&gt;&lt;wsp:rsid wsp:val=&quot;00A12633&quot;/&gt;&lt;wsp:rsid wsp:val=&quot;00A130BE&quot;/&gt;&lt;wsp:rsid wsp:val=&quot;00A15092&quot;/&gt;&lt;wsp:rsid wsp:val=&quot;00A16522&quot;/&gt;&lt;wsp:rsid wsp:val=&quot;00A17F52&quot;/&gt;&lt;wsp:rsid wsp:val=&quot;00A212B3&quot;/&gt;&lt;wsp:rsid wsp:val=&quot;00A25026&quot;/&gt;&lt;wsp:rsid wsp:val=&quot;00A278E8&quot;/&gt;&lt;wsp:rsid wsp:val=&quot;00A30145&quot;/&gt;&lt;wsp:rsid wsp:val=&quot;00A30D5D&quot;/&gt;&lt;wsp:rsid wsp:val=&quot;00A312EC&quot;/&gt;&lt;wsp:rsid wsp:val=&quot;00A31D2E&quot;/&gt;&lt;wsp:rsid wsp:val=&quot;00A3609C&quot;/&gt;&lt;wsp:rsid wsp:val=&quot;00A36EE1&quot;/&gt;&lt;wsp:rsid wsp:val=&quot;00A40293&quot;/&gt;&lt;wsp:rsid wsp:val=&quot;00A41C51&quot;/&gt;&lt;wsp:rsid wsp:val=&quot;00A44FCE&quot;/&gt;&lt;wsp:rsid wsp:val=&quot;00A45193&quot;/&gt;&lt;wsp:rsid wsp:val=&quot;00A4588F&quot;/&gt;&lt;wsp:rsid wsp:val=&quot;00A462C2&quot;/&gt;&lt;wsp:rsid wsp:val=&quot;00A4692C&quot;/&gt;&lt;wsp:rsid wsp:val=&quot;00A57DA9&quot;/&gt;&lt;wsp:rsid wsp:val=&quot;00A60F91&quot;/&gt;&lt;wsp:rsid wsp:val=&quot;00A61FA3&quot;/&gt;&lt;wsp:rsid wsp:val=&quot;00A64E4F&quot;/&gt;&lt;wsp:rsid wsp:val=&quot;00A65083&quot;/&gt;&lt;wsp:rsid wsp:val=&quot;00A71174&quot;/&gt;&lt;wsp:rsid wsp:val=&quot;00A76513&quot;/&gt;&lt;wsp:rsid wsp:val=&quot;00A77864&quot;/&gt;&lt;wsp:rsid wsp:val=&quot;00A77B8B&quot;/&gt;&lt;wsp:rsid wsp:val=&quot;00A819CC&quot;/&gt;&lt;wsp:rsid wsp:val=&quot;00A8255A&quot;/&gt;&lt;wsp:rsid wsp:val=&quot;00A855DD&quot;/&gt;&lt;wsp:rsid wsp:val=&quot;00A874C0&quot;/&gt;&lt;wsp:rsid wsp:val=&quot;00A944AA&quot;/&gt;&lt;wsp:rsid wsp:val=&quot;00A95129&quot;/&gt;&lt;wsp:rsid wsp:val=&quot;00A95DF9&quot;/&gt;&lt;wsp:rsid wsp:val=&quot;00A95FF0&quot;/&gt;&lt;wsp:rsid wsp:val=&quot;00A971EF&quot;/&gt;&lt;wsp:rsid wsp:val=&quot;00A97967&quot;/&gt;&lt;wsp:rsid wsp:val=&quot;00AA3A5F&quot;/&gt;&lt;wsp:rsid wsp:val=&quot;00AA436B&quot;/&gt;&lt;wsp:rsid wsp:val=&quot;00AA4A72&quot;/&gt;&lt;wsp:rsid wsp:val=&quot;00AA4DEE&quot;/&gt;&lt;wsp:rsid wsp:val=&quot;00AA7AAD&quot;/&gt;&lt;wsp:rsid wsp:val=&quot;00AA7C98&quot;/&gt;&lt;wsp:rsid wsp:val=&quot;00AA7FF0&quot;/&gt;&lt;wsp:rsid wsp:val=&quot;00AB0C20&quot;/&gt;&lt;wsp:rsid wsp:val=&quot;00AB2F70&quot;/&gt;&lt;wsp:rsid wsp:val=&quot;00AB74E1&quot;/&gt;&lt;wsp:rsid wsp:val=&quot;00AB75F9&quot;/&gt;&lt;wsp:rsid wsp:val=&quot;00AC0062&quot;/&gt;&lt;wsp:rsid wsp:val=&quot;00AC4AA8&quot;/&gt;&lt;wsp:rsid wsp:val=&quot;00AC5892&quot;/&gt;&lt;wsp:rsid wsp:val=&quot;00AC6E27&quot;/&gt;&lt;wsp:rsid wsp:val=&quot;00AD0265&quot;/&gt;&lt;wsp:rsid wsp:val=&quot;00AD25B9&quot;/&gt;&lt;wsp:rsid wsp:val=&quot;00AD2F66&quot;/&gt;&lt;wsp:rsid wsp:val=&quot;00AD3A8A&quot;/&gt;&lt;wsp:rsid wsp:val=&quot;00AD48AA&quot;/&gt;&lt;wsp:rsid wsp:val=&quot;00AD5214&quot;/&gt;&lt;wsp:rsid wsp:val=&quot;00AE50FB&quot;/&gt;&lt;wsp:rsid wsp:val=&quot;00AE5C8B&quot;/&gt;&lt;wsp:rsid wsp:val=&quot;00AE5F6F&quot;/&gt;&lt;wsp:rsid wsp:val=&quot;00AF6A2C&quot;/&gt;&lt;wsp:rsid wsp:val=&quot;00AF6E3B&quot;/&gt;&lt;wsp:rsid wsp:val=&quot;00AF7BDA&quot;/&gt;&lt;wsp:rsid wsp:val=&quot;00B003FF&quot;/&gt;&lt;wsp:rsid wsp:val=&quot;00B0185C&quot;/&gt;&lt;wsp:rsid wsp:val=&quot;00B0310D&quot;/&gt;&lt;wsp:rsid wsp:val=&quot;00B041BC&quot;/&gt;&lt;wsp:rsid wsp:val=&quot;00B11CBA&quot;/&gt;&lt;wsp:rsid wsp:val=&quot;00B15E22&quot;/&gt;&lt;wsp:rsid wsp:val=&quot;00B15E39&quot;/&gt;&lt;wsp:rsid wsp:val=&quot;00B251CB&quot;/&gt;&lt;wsp:rsid wsp:val=&quot;00B30265&quot;/&gt;&lt;wsp:rsid wsp:val=&quot;00B328D4&quot;/&gt;&lt;wsp:rsid wsp:val=&quot;00B405D7&quot;/&gt;&lt;wsp:rsid wsp:val=&quot;00B4092F&quot;/&gt;&lt;wsp:rsid wsp:val=&quot;00B45FBC&quot;/&gt;&lt;wsp:rsid wsp:val=&quot;00B46739&quot;/&gt;&lt;wsp:rsid wsp:val=&quot;00B51495&quot;/&gt;&lt;wsp:rsid wsp:val=&quot;00B55FA7&quot;/&gt;&lt;wsp:rsid wsp:val=&quot;00B57141&quot;/&gt;&lt;wsp:rsid wsp:val=&quot;00B62287&quot;/&gt;&lt;wsp:rsid wsp:val=&quot;00B63AE4&quot;/&gt;&lt;wsp:rsid wsp:val=&quot;00B65204&quot;/&gt;&lt;wsp:rsid wsp:val=&quot;00B662F9&quot;/&gt;&lt;wsp:rsid wsp:val=&quot;00B66AB4&quot;/&gt;&lt;wsp:rsid wsp:val=&quot;00B73DD8&quot;/&gt;&lt;wsp:rsid wsp:val=&quot;00B73DF3&quot;/&gt;&lt;wsp:rsid wsp:val=&quot;00B742FA&quot;/&gt;&lt;wsp:rsid wsp:val=&quot;00B7515C&quot;/&gt;&lt;wsp:rsid wsp:val=&quot;00B773DD&quot;/&gt;&lt;wsp:rsid wsp:val=&quot;00B77A3F&quot;/&gt;&lt;wsp:rsid wsp:val=&quot;00B807ED&quot;/&gt;&lt;wsp:rsid wsp:val=&quot;00B82749&quot;/&gt;&lt;wsp:rsid wsp:val=&quot;00B84B9E&quot;/&gt;&lt;wsp:rsid wsp:val=&quot;00B85C89&quot;/&gt;&lt;wsp:rsid wsp:val=&quot;00BA0423&quot;/&gt;&lt;wsp:rsid wsp:val=&quot;00BA1617&quot;/&gt;&lt;wsp:rsid wsp:val=&quot;00BA1D1A&quot;/&gt;&lt;wsp:rsid wsp:val=&quot;00BA2729&quot;/&gt;&lt;wsp:rsid wsp:val=&quot;00BA47B1&quot;/&gt;&lt;wsp:rsid wsp:val=&quot;00BA6142&quot;/&gt;&lt;wsp:rsid wsp:val=&quot;00BA71A5&quot;/&gt;&lt;wsp:rsid wsp:val=&quot;00BA7DEE&quot;/&gt;&lt;wsp:rsid wsp:val=&quot;00BB233C&quot;/&gt;&lt;wsp:rsid wsp:val=&quot;00BB4A64&quot;/&gt;&lt;wsp:rsid wsp:val=&quot;00BB55DF&quot;/&gt;&lt;wsp:rsid wsp:val=&quot;00BC2CBF&quot;/&gt;&lt;wsp:rsid wsp:val=&quot;00BC3B77&quot;/&gt;&lt;wsp:rsid wsp:val=&quot;00BC6A94&quot;/&gt;&lt;wsp:rsid wsp:val=&quot;00BD2DF3&quot;/&gt;&lt;wsp:rsid wsp:val=&quot;00BD453E&quot;/&gt;&lt;wsp:rsid wsp:val=&quot;00BD720C&quot;/&gt;&lt;wsp:rsid wsp:val=&quot;00BE05F1&quot;/&gt;&lt;wsp:rsid wsp:val=&quot;00BE0BA7&quot;/&gt;&lt;wsp:rsid wsp:val=&quot;00BE1BEB&quot;/&gt;&lt;wsp:rsid wsp:val=&quot;00BE4587&quot;/&gt;&lt;wsp:rsid wsp:val=&quot;00BE5D77&quot;/&gt;&lt;wsp:rsid wsp:val=&quot;00BE748B&quot;/&gt;&lt;wsp:rsid wsp:val=&quot;00BF6978&quot;/&gt;&lt;wsp:rsid wsp:val=&quot;00C04AAD&quot;/&gt;&lt;wsp:rsid wsp:val=&quot;00C04CD8&quot;/&gt;&lt;wsp:rsid wsp:val=&quot;00C05E6F&quot;/&gt;&lt;wsp:rsid wsp:val=&quot;00C1300F&quot;/&gt;&lt;wsp:rsid wsp:val=&quot;00C14479&quot;/&gt;&lt;wsp:rsid wsp:val=&quot;00C154BE&quot;/&gt;&lt;wsp:rsid wsp:val=&quot;00C15E6E&quot;/&gt;&lt;wsp:rsid wsp:val=&quot;00C15F21&quot;/&gt;&lt;wsp:rsid wsp:val=&quot;00C178C9&quot;/&gt;&lt;wsp:rsid wsp:val=&quot;00C22CE8&quot;/&gt;&lt;wsp:rsid wsp:val=&quot;00C2332C&quot;/&gt;&lt;wsp:rsid wsp:val=&quot;00C31283&quot;/&gt;&lt;wsp:rsid wsp:val=&quot;00C31D80&quot;/&gt;&lt;wsp:rsid wsp:val=&quot;00C33BE9&quot;/&gt;&lt;wsp:rsid wsp:val=&quot;00C4371D&quot;/&gt;&lt;wsp:rsid wsp:val=&quot;00C45487&quot;/&gt;&lt;wsp:rsid wsp:val=&quot;00C46043&quot;/&gt;&lt;wsp:rsid wsp:val=&quot;00C47E3B&quot;/&gt;&lt;wsp:rsid wsp:val=&quot;00C52379&quot;/&gt;&lt;wsp:rsid wsp:val=&quot;00C550F3&quot;/&gt;&lt;wsp:rsid wsp:val=&quot;00C6223D&quot;/&gt;&lt;wsp:rsid wsp:val=&quot;00C64ADF&quot;/&gt;&lt;wsp:rsid wsp:val=&quot;00C677F8&quot;/&gt;&lt;wsp:rsid wsp:val=&quot;00C70B31&quot;/&gt;&lt;wsp:rsid wsp:val=&quot;00C71FA2&quot;/&gt;&lt;wsp:rsid wsp:val=&quot;00C7398C&quot;/&gt;&lt;wsp:rsid wsp:val=&quot;00C7407D&quot;/&gt;&lt;wsp:rsid wsp:val=&quot;00C75582&quot;/&gt;&lt;wsp:rsid wsp:val=&quot;00C80AFF&quot;/&gt;&lt;wsp:rsid wsp:val=&quot;00C817F8&quot;/&gt;&lt;wsp:rsid wsp:val=&quot;00C82821&quot;/&gt;&lt;wsp:rsid wsp:val=&quot;00C82BD9&quot;/&gt;&lt;wsp:rsid wsp:val=&quot;00C83D67&quot;/&gt;&lt;wsp:rsid wsp:val=&quot;00C86F74&quot;/&gt;&lt;wsp:rsid wsp:val=&quot;00C876E2&quot;/&gt;&lt;wsp:rsid wsp:val=&quot;00C87917&quot;/&gt;&lt;wsp:rsid wsp:val=&quot;00C94610&quot;/&gt;&lt;wsp:rsid wsp:val=&quot;00CA52F8&quot;/&gt;&lt;wsp:rsid wsp:val=&quot;00CA5E11&quot;/&gt;&lt;wsp:rsid wsp:val=&quot;00CA7AB2&quot;/&gt;&lt;wsp:rsid wsp:val=&quot;00CB28E3&quot;/&gt;&lt;wsp:rsid wsp:val=&quot;00CB482A&quot;/&gt;&lt;wsp:rsid wsp:val=&quot;00CC01C6&quot;/&gt;&lt;wsp:rsid wsp:val=&quot;00CC2423&quot;/&gt;&lt;wsp:rsid wsp:val=&quot;00CC26B3&quot;/&gt;&lt;wsp:rsid wsp:val=&quot;00CC3D12&quot;/&gt;&lt;wsp:rsid wsp:val=&quot;00CC461B&quot;/&gt;&lt;wsp:rsid wsp:val=&quot;00CC5983&quot;/&gt;&lt;wsp:rsid wsp:val=&quot;00CD0942&quot;/&gt;&lt;wsp:rsid wsp:val=&quot;00CD0C94&quot;/&gt;&lt;wsp:rsid wsp:val=&quot;00CD1F6E&quot;/&gt;&lt;wsp:rsid wsp:val=&quot;00CE42A0&quot;/&gt;&lt;wsp:rsid wsp:val=&quot;00CE51CF&quot;/&gt;&lt;wsp:rsid wsp:val=&quot;00CF2F53&quot;/&gt;&lt;wsp:rsid wsp:val=&quot;00CF3973&quot;/&gt;&lt;wsp:rsid wsp:val=&quot;00CF662A&quot;/&gt;&lt;wsp:rsid wsp:val=&quot;00D044CB&quot;/&gt;&lt;wsp:rsid wsp:val=&quot;00D04E05&quot;/&gt;&lt;wsp:rsid wsp:val=&quot;00D05EB2&quot;/&gt;&lt;wsp:rsid wsp:val=&quot;00D06C89&quot;/&gt;&lt;wsp:rsid wsp:val=&quot;00D10928&quot;/&gt;&lt;wsp:rsid wsp:val=&quot;00D1264F&quot;/&gt;&lt;wsp:rsid wsp:val=&quot;00D1347A&quot;/&gt;&lt;wsp:rsid wsp:val=&quot;00D168C4&quot;/&gt;&lt;wsp:rsid wsp:val=&quot;00D16EB7&quot;/&gt;&lt;wsp:rsid wsp:val=&quot;00D171F1&quot;/&gt;&lt;wsp:rsid wsp:val=&quot;00D2150D&quot;/&gt;&lt;wsp:rsid wsp:val=&quot;00D219A2&quot;/&gt;&lt;wsp:rsid wsp:val=&quot;00D22DE7&quot;/&gt;&lt;wsp:rsid wsp:val=&quot;00D22FF4&quot;/&gt;&lt;wsp:rsid wsp:val=&quot;00D23867&quot;/&gt;&lt;wsp:rsid wsp:val=&quot;00D25059&quot;/&gt;&lt;wsp:rsid wsp:val=&quot;00D33A35&quot;/&gt;&lt;wsp:rsid wsp:val=&quot;00D34C8A&quot;/&gt;&lt;wsp:rsid wsp:val=&quot;00D436F2&quot;/&gt;&lt;wsp:rsid wsp:val=&quot;00D45228&quot;/&gt;&lt;wsp:rsid wsp:val=&quot;00D471DF&quot;/&gt;&lt;wsp:rsid wsp:val=&quot;00D53EDE&quot;/&gt;&lt;wsp:rsid wsp:val=&quot;00D54178&quot;/&gt;&lt;wsp:rsid wsp:val=&quot;00D55336&quot;/&gt;&lt;wsp:rsid wsp:val=&quot;00D57259&quot;/&gt;&lt;wsp:rsid wsp:val=&quot;00D60D6A&quot;/&gt;&lt;wsp:rsid wsp:val=&quot;00D60DDC&quot;/&gt;&lt;wsp:rsid wsp:val=&quot;00D63DD9&quot;/&gt;&lt;wsp:rsid wsp:val=&quot;00D64293&quot;/&gt;&lt;wsp:rsid wsp:val=&quot;00D64686&quot;/&gt;&lt;wsp:rsid wsp:val=&quot;00D74823&quot;/&gt;&lt;wsp:rsid wsp:val=&quot;00D75BF5&quot;/&gt;&lt;wsp:rsid wsp:val=&quot;00D77D91&quot;/&gt;&lt;wsp:rsid wsp:val=&quot;00D81A52&quot;/&gt;&lt;wsp:rsid wsp:val=&quot;00D823B8&quot;/&gt;&lt;wsp:rsid wsp:val=&quot;00D84FB6&quot;/&gt;&lt;wsp:rsid wsp:val=&quot;00D8552F&quot;/&gt;&lt;wsp:rsid wsp:val=&quot;00D92D01&quot;/&gt;&lt;wsp:rsid wsp:val=&quot;00D967B5&quot;/&gt;&lt;wsp:rsid wsp:val=&quot;00DA7168&quot;/&gt;&lt;wsp:rsid wsp:val=&quot;00DA72D8&quot;/&gt;&lt;wsp:rsid wsp:val=&quot;00DB35B6&quot;/&gt;&lt;wsp:rsid wsp:val=&quot;00DB57A3&quot;/&gt;&lt;wsp:rsid wsp:val=&quot;00DC4A25&quot;/&gt;&lt;wsp:rsid wsp:val=&quot;00DC7553&quot;/&gt;&lt;wsp:rsid wsp:val=&quot;00DC7D04&quot;/&gt;&lt;wsp:rsid wsp:val=&quot;00DD142E&quot;/&gt;&lt;wsp:rsid wsp:val=&quot;00DD1C88&quot;/&gt;&lt;wsp:rsid wsp:val=&quot;00DE0C00&quot;/&gt;&lt;wsp:rsid wsp:val=&quot;00DE20A3&quot;/&gt;&lt;wsp:rsid wsp:val=&quot;00DE773D&quot;/&gt;&lt;wsp:rsid wsp:val=&quot;00DF16F5&quot;/&gt;&lt;wsp:rsid wsp:val=&quot;00DF2010&quot;/&gt;&lt;wsp:rsid wsp:val=&quot;00DF2D50&quot;/&gt;&lt;wsp:rsid wsp:val=&quot;00DF3E63&quot;/&gt;&lt;wsp:rsid wsp:val=&quot;00DF657D&quot;/&gt;&lt;wsp:rsid wsp:val=&quot;00E00D4B&quot;/&gt;&lt;wsp:rsid wsp:val=&quot;00E00E5B&quot;/&gt;&lt;wsp:rsid wsp:val=&quot;00E00ED2&quot;/&gt;&lt;wsp:rsid wsp:val=&quot;00E029E0&quot;/&gt;&lt;wsp:rsid wsp:val=&quot;00E06B6C&quot;/&gt;&lt;wsp:rsid wsp:val=&quot;00E1561D&quot;/&gt;&lt;wsp:rsid wsp:val=&quot;00E1581F&quot;/&gt;&lt;wsp:rsid wsp:val=&quot;00E16DBC&quot;/&gt;&lt;wsp:rsid wsp:val=&quot;00E221A5&quot;/&gt;&lt;wsp:rsid wsp:val=&quot;00E275C9&quot;/&gt;&lt;wsp:rsid wsp:val=&quot;00E307EC&quot;/&gt;&lt;wsp:rsid wsp:val=&quot;00E415E7&quot;/&gt;&lt;wsp:rsid wsp:val=&quot;00E433A7&quot;/&gt;&lt;wsp:rsid wsp:val=&quot;00E4566E&quot;/&gt;&lt;wsp:rsid wsp:val=&quot;00E458CC&quot;/&gt;&lt;wsp:rsid wsp:val=&quot;00E4620A&quot;/&gt;&lt;wsp:rsid wsp:val=&quot;00E46DF9&quot;/&gt;&lt;wsp:rsid wsp:val=&quot;00E52550&quot;/&gt;&lt;wsp:rsid wsp:val=&quot;00E574F5&quot;/&gt;&lt;wsp:rsid wsp:val=&quot;00E616C7&quot;/&gt;&lt;wsp:rsid wsp:val=&quot;00E66348&quot;/&gt;&lt;wsp:rsid wsp:val=&quot;00E673AF&quot;/&gt;&lt;wsp:rsid wsp:val=&quot;00E75132&quot;/&gt;&lt;wsp:rsid wsp:val=&quot;00E76743&quot;/&gt;&lt;wsp:rsid wsp:val=&quot;00E76941&quot;/&gt;&lt;wsp:rsid wsp:val=&quot;00E80B10&quot;/&gt;&lt;wsp:rsid wsp:val=&quot;00E8229A&quot;/&gt;&lt;wsp:rsid wsp:val=&quot;00E85FC3&quot;/&gt;&lt;wsp:rsid wsp:val=&quot;00E87FAB&quot;/&gt;&lt;wsp:rsid wsp:val=&quot;00E9052D&quot;/&gt;&lt;wsp:rsid wsp:val=&quot;00E905BE&quot;/&gt;&lt;wsp:rsid wsp:val=&quot;00E92717&quot;/&gt;&lt;wsp:rsid wsp:val=&quot;00E94BD5&quot;/&gt;&lt;wsp:rsid wsp:val=&quot;00E97079&quot;/&gt;&lt;wsp:rsid wsp:val=&quot;00E97A83&quot;/&gt;&lt;wsp:rsid wsp:val=&quot;00EA18D9&quot;/&gt;&lt;wsp:rsid wsp:val=&quot;00EA1C13&quot;/&gt;&lt;wsp:rsid wsp:val=&quot;00EA5051&quot;/&gt;&lt;wsp:rsid wsp:val=&quot;00EA5246&quot;/&gt;&lt;wsp:rsid wsp:val=&quot;00EA7DAC&quot;/&gt;&lt;wsp:rsid wsp:val=&quot;00EB1B67&quot;/&gt;&lt;wsp:rsid wsp:val=&quot;00EB5B00&quot;/&gt;&lt;wsp:rsid wsp:val=&quot;00EC3C1C&quot;/&gt;&lt;wsp:rsid wsp:val=&quot;00EC4943&quot;/&gt;&lt;wsp:rsid wsp:val=&quot;00EC6159&quot;/&gt;&lt;wsp:rsid wsp:val=&quot;00EC6610&quot;/&gt;&lt;wsp:rsid wsp:val=&quot;00ED040D&quot;/&gt;&lt;wsp:rsid wsp:val=&quot;00ED2E2B&quot;/&gt;&lt;wsp:rsid wsp:val=&quot;00ED2EA9&quot;/&gt;&lt;wsp:rsid wsp:val=&quot;00ED41DC&quot;/&gt;&lt;wsp:rsid wsp:val=&quot;00ED44C7&quot;/&gt;&lt;wsp:rsid wsp:val=&quot;00ED612C&quot;/&gt;&lt;wsp:rsid wsp:val=&quot;00ED7697&quot;/&gt;&lt;wsp:rsid wsp:val=&quot;00EE0B34&quot;/&gt;&lt;wsp:rsid wsp:val=&quot;00EE384B&quot;/&gt;&lt;wsp:rsid wsp:val=&quot;00EE6548&quot;/&gt;&lt;wsp:rsid wsp:val=&quot;00EE689E&quot;/&gt;&lt;wsp:rsid wsp:val=&quot;00EE699E&quot;/&gt;&lt;wsp:rsid wsp:val=&quot;00EE7C15&quot;/&gt;&lt;wsp:rsid wsp:val=&quot;00EF03C1&quot;/&gt;&lt;wsp:rsid wsp:val=&quot;00EF23A7&quot;/&gt;&lt;wsp:rsid wsp:val=&quot;00EF43DF&quot;/&gt;&lt;wsp:rsid wsp:val=&quot;00F01B5B&quot;/&gt;&lt;wsp:rsid wsp:val=&quot;00F01E1D&quot;/&gt;&lt;wsp:rsid wsp:val=&quot;00F02B4A&quot;/&gt;&lt;wsp:rsid wsp:val=&quot;00F10100&quot;/&gt;&lt;wsp:rsid wsp:val=&quot;00F10425&quot;/&gt;&lt;wsp:rsid wsp:val=&quot;00F12A85&quot;/&gt;&lt;wsp:rsid wsp:val=&quot;00F14003&quot;/&gt;&lt;wsp:rsid wsp:val=&quot;00F14010&quot;/&gt;&lt;wsp:rsid wsp:val=&quot;00F14EF9&quot;/&gt;&lt;wsp:rsid wsp:val=&quot;00F16B9C&quot;/&gt;&lt;wsp:rsid wsp:val=&quot;00F20350&quot;/&gt;&lt;wsp:rsid wsp:val=&quot;00F20AF8&quot;/&gt;&lt;wsp:rsid wsp:val=&quot;00F20ECF&quot;/&gt;&lt;wsp:rsid wsp:val=&quot;00F219A8&quot;/&gt;&lt;wsp:rsid wsp:val=&quot;00F21D58&quot;/&gt;&lt;wsp:rsid wsp:val=&quot;00F2249D&quot;/&gt;&lt;wsp:rsid wsp:val=&quot;00F232DC&quot;/&gt;&lt;wsp:rsid wsp:val=&quot;00F27AF8&quot;/&gt;&lt;wsp:rsid wsp:val=&quot;00F27F63&quot;/&gt;&lt;wsp:rsid wsp:val=&quot;00F31E67&quot;/&gt;&lt;wsp:rsid wsp:val=&quot;00F327DC&quot;/&gt;&lt;wsp:rsid wsp:val=&quot;00F364C1&quot;/&gt;&lt;wsp:rsid wsp:val=&quot;00F41EF9&quot;/&gt;&lt;wsp:rsid wsp:val=&quot;00F42BFD&quot;/&gt;&lt;wsp:rsid wsp:val=&quot;00F42C4F&quot;/&gt;&lt;wsp:rsid wsp:val=&quot;00F42D06&quot;/&gt;&lt;wsp:rsid wsp:val=&quot;00F43268&quot;/&gt;&lt;wsp:rsid wsp:val=&quot;00F45230&quot;/&gt;&lt;wsp:rsid wsp:val=&quot;00F45764&quot;/&gt;&lt;wsp:rsid wsp:val=&quot;00F50C4E&quot;/&gt;&lt;wsp:rsid wsp:val=&quot;00F51BAB&quot;/&gt;&lt;wsp:rsid wsp:val=&quot;00F543E3&quot;/&gt;&lt;wsp:rsid wsp:val=&quot;00F54827&quot;/&gt;&lt;wsp:rsid wsp:val=&quot;00F57DDC&quot;/&gt;&lt;wsp:rsid wsp:val=&quot;00F6662E&quot;/&gt;&lt;wsp:rsid wsp:val=&quot;00F676FA&quot;/&gt;&lt;wsp:rsid wsp:val=&quot;00F713DD&quot;/&gt;&lt;wsp:rsid wsp:val=&quot;00F74D83&quot;/&gt;&lt;wsp:rsid wsp:val=&quot;00F77C10&quot;/&gt;&lt;wsp:rsid wsp:val=&quot;00F810CD&quot;/&gt;&lt;wsp:rsid wsp:val=&quot;00F864DC&quot;/&gt;&lt;wsp:rsid wsp:val=&quot;00F90951&quot;/&gt;&lt;wsp:rsid wsp:val=&quot;00F926E5&quot;/&gt;&lt;wsp:rsid wsp:val=&quot;00F964E0&quot;/&gt;&lt;wsp:rsid wsp:val=&quot;00FA2A3C&quot;/&gt;&lt;wsp:rsid wsp:val=&quot;00FA61BD&quot;/&gt;&lt;wsp:rsid wsp:val=&quot;00FB021B&quot;/&gt;&lt;wsp:rsid wsp:val=&quot;00FC3B65&quot;/&gt;&lt;wsp:rsid wsp:val=&quot;00FC5589&quot;/&gt;&lt;wsp:rsid wsp:val=&quot;00FD1EC9&quot;/&gt;&lt;wsp:rsid wsp:val=&quot;00FD2D65&quot;/&gt;&lt;wsp:rsid wsp:val=&quot;00FD5226&quot;/&gt;&lt;wsp:rsid wsp:val=&quot;00FE0C21&quot;/&gt;&lt;wsp:rsid wsp:val=&quot;00FE3DBF&quot;/&gt;&lt;wsp:rsid wsp:val=&quot;00FF4227&quot;/&gt;&lt;wsp:rsid wsp:val=&quot;0152451B&quot;/&gt;&lt;wsp:rsid wsp:val=&quot;02C11DF8&quot;/&gt;&lt;wsp:rsid wsp:val=&quot;03230712&quot;/&gt;&lt;wsp:rsid wsp:val=&quot;033A7AF6&quot;/&gt;&lt;wsp:rsid wsp:val=&quot;034D2671&quot;/&gt;&lt;wsp:rsid wsp:val=&quot;03691491&quot;/&gt;&lt;wsp:rsid wsp:val=&quot;040E0893&quot;/&gt;&lt;wsp:rsid wsp:val=&quot;048B6F32&quot;/&gt;&lt;wsp:rsid wsp:val=&quot;05065EE8&quot;/&gt;&lt;wsp:rsid wsp:val=&quot;052D4610&quot;/&gt;&lt;wsp:rsid wsp:val=&quot;056011B1&quot;/&gt;&lt;wsp:rsid wsp:val=&quot;0574030E&quot;/&gt;&lt;wsp:rsid wsp:val=&quot;05DF2EBA&quot;/&gt;&lt;wsp:rsid wsp:val=&quot;06635A45&quot;/&gt;&lt;wsp:rsid wsp:val=&quot;06755AF3&quot;/&gt;&lt;wsp:rsid wsp:val=&quot;077F2FF8&quot;/&gt;&lt;wsp:rsid wsp:val=&quot;086E6080&quot;/&gt;&lt;wsp:rsid wsp:val=&quot;08797C54&quot;/&gt;&lt;wsp:rsid wsp:val=&quot;08CB4B93&quot;/&gt;&lt;wsp:rsid wsp:val=&quot;09140842&quot;/&gt;&lt;wsp:rsid wsp:val=&quot;09DE0AF9&quot;/&gt;&lt;wsp:rsid wsp:val=&quot;0A977D3E&quot;/&gt;&lt;wsp:rsid wsp:val=&quot;0AF14670&quot;/&gt;&lt;wsp:rsid wsp:val=&quot;0C2C42BA&quot;/&gt;&lt;wsp:rsid wsp:val=&quot;0C6D1086&quot;/&gt;&lt;wsp:rsid wsp:val=&quot;0CC215DB&quot;/&gt;&lt;wsp:rsid wsp:val=&quot;0CF62065&quot;/&gt;&lt;wsp:rsid wsp:val=&quot;0D3861C9&quot;/&gt;&lt;wsp:rsid wsp:val=&quot;0DE513DF&quot;/&gt;&lt;wsp:rsid wsp:val=&quot;0EFF0063&quot;/&gt;&lt;wsp:rsid wsp:val=&quot;0F2377D9&quot;/&gt;&lt;wsp:rsid wsp:val=&quot;0F7D7AA9&quot;/&gt;&lt;wsp:rsid wsp:val=&quot;0FF37267&quot;/&gt;&lt;wsp:rsid wsp:val=&quot;111A740B&quot;/&gt;&lt;wsp:rsid wsp:val=&quot;112B4097&quot;/&gt;&lt;wsp:rsid wsp:val=&quot;11970CA3&quot;/&gt;&lt;wsp:rsid wsp:val=&quot;11CD4C94&quot;/&gt;&lt;wsp:rsid wsp:val=&quot;123529C4&quot;/&gt;&lt;wsp:rsid wsp:val=&quot;128E43A0&quot;/&gt;&lt;wsp:rsid wsp:val=&quot;12CE3873&quot;/&gt;&lt;wsp:rsid wsp:val=&quot;13293C01&quot;/&gt;&lt;wsp:rsid wsp:val=&quot;13B5071C&quot;/&gt;&lt;wsp:rsid wsp:val=&quot;13B85315&quot;/&gt;&lt;wsp:rsid wsp:val=&quot;14D81953&quot;/&gt;&lt;wsp:rsid wsp:val=&quot;15577D2C&quot;/&gt;&lt;wsp:rsid wsp:val=&quot;15C946D4&quot;/&gt;&lt;wsp:rsid wsp:val=&quot;16B6238C&quot;/&gt;&lt;wsp:rsid wsp:val=&quot;16C202D2&quot;/&gt;&lt;wsp:rsid wsp:val=&quot;174B5730&quot;/&gt;&lt;wsp:rsid wsp:val=&quot;17667BFE&quot;/&gt;&lt;wsp:rsid wsp:val=&quot;177851D4&quot;/&gt;&lt;wsp:rsid wsp:val=&quot;17FE2308&quot;/&gt;&lt;wsp:rsid wsp:val=&quot;1844535E&quot;/&gt;&lt;wsp:rsid wsp:val=&quot;1898040C&quot;/&gt;&lt;wsp:rsid wsp:val=&quot;1A0A4FD4&quot;/&gt;&lt;wsp:rsid wsp:val=&quot;1AB660C0&quot;/&gt;&lt;wsp:rsid wsp:val=&quot;1ACC05D9&quot;/&gt;&lt;wsp:rsid wsp:val=&quot;1B3044A8&quot;/&gt;&lt;wsp:rsid wsp:val=&quot;1CB45F87&quot;/&gt;&lt;wsp:rsid wsp:val=&quot;1DDC2CE1&quot;/&gt;&lt;wsp:rsid wsp:val=&quot;1E345199&quot;/&gt;&lt;wsp:rsid wsp:val=&quot;1F026B64&quot;/&gt;&lt;wsp:rsid wsp:val=&quot;1F11394E&quot;/&gt;&lt;wsp:rsid wsp:val=&quot;1FE55971&quot;/&gt;&lt;wsp:rsid wsp:val=&quot;21154F10&quot;/&gt;&lt;wsp:rsid wsp:val=&quot;2283684D&quot;/&gt;&lt;wsp:rsid wsp:val=&quot;23511EC3&quot;/&gt;&lt;wsp:rsid wsp:val=&quot;239B42CE&quot;/&gt;&lt;wsp:rsid wsp:val=&quot;23F02AE4&quot;/&gt;&lt;wsp:rsid wsp:val=&quot;244D4A02&quot;/&gt;&lt;wsp:rsid wsp:val=&quot;245F65B2&quot;/&gt;&lt;wsp:rsid wsp:val=&quot;24C70036&quot;/&gt;&lt;wsp:rsid wsp:val=&quot;253236FE&quot;/&gt;&lt;wsp:rsid wsp:val=&quot;253C5C02&quot;/&gt;&lt;wsp:rsid wsp:val=&quot;25553D15&quot;/&gt;&lt;wsp:rsid wsp:val=&quot;25816EE3&quot;/&gt;&lt;wsp:rsid wsp:val=&quot;25F33DF5&quot;/&gt;&lt;wsp:rsid wsp:val=&quot;26E04B64&quot;/&gt;&lt;wsp:rsid wsp:val=&quot;27FC410C&quot;/&gt;&lt;wsp:rsid wsp:val=&quot;2925234A&quot;/&gt;&lt;wsp:rsid wsp:val=&quot;29EE7B97&quot;/&gt;&lt;wsp:rsid wsp:val=&quot;2A0F40BC&quot;/&gt;&lt;wsp:rsid wsp:val=&quot;2A1F2441&quot;/&gt;&lt;wsp:rsid wsp:val=&quot;2A5A5684&quot;/&gt;&lt;wsp:rsid wsp:val=&quot;2A6A4E74&quot;/&gt;&lt;wsp:rsid wsp:val=&quot;2A880C5D&quot;/&gt;&lt;wsp:rsid wsp:val=&quot;2B1B482C&quot;/&gt;&lt;wsp:rsid wsp:val=&quot;2D6F315A&quot;/&gt;&lt;wsp:rsid wsp:val=&quot;2D7E18A0&quot;/&gt;&lt;wsp:rsid wsp:val=&quot;2DD647D2&quot;/&gt;&lt;wsp:rsid wsp:val=&quot;2E993060&quot;/&gt;&lt;wsp:rsid wsp:val=&quot;2F2F7F20&quot;/&gt;&lt;wsp:rsid wsp:val=&quot;31DD7BCD&quot;/&gt;&lt;wsp:rsid wsp:val=&quot;32295293&quot;/&gt;&lt;wsp:rsid wsp:val=&quot;324F694B&quot;/&gt;&lt;wsp:rsid wsp:val=&quot;32BA04B5&quot;/&gt;&lt;wsp:rsid wsp:val=&quot;33400ADD&quot;/&gt;&lt;wsp:rsid wsp:val=&quot;335767E4&quot;/&gt;&lt;wsp:rsid wsp:val=&quot;33891C62&quot;/&gt;&lt;wsp:rsid wsp:val=&quot;342D18DC&quot;/&gt;&lt;wsp:rsid wsp:val=&quot;356A539C&quot;/&gt;&lt;wsp:rsid wsp:val=&quot;35CB498E&quot;/&gt;&lt;wsp:rsid wsp:val=&quot;3689065B&quot;/&gt;&lt;wsp:rsid wsp:val=&quot;36B8187E&quot;/&gt;&lt;wsp:rsid wsp:val=&quot;37177C10&quot;/&gt;&lt;wsp:rsid wsp:val=&quot;37785030&quot;/&gt;&lt;wsp:rsid wsp:val=&quot;37B9234A&quot;/&gt;&lt;wsp:rsid wsp:val=&quot;386675B4&quot;/&gt;&lt;wsp:rsid wsp:val=&quot;39983590&quot;/&gt;&lt;wsp:rsid wsp:val=&quot;399934A3&quot;/&gt;&lt;wsp:rsid wsp:val=&quot;3A2A2F57&quot;/&gt;&lt;wsp:rsid wsp:val=&quot;3A8C1992&quot;/&gt;&lt;wsp:rsid wsp:val=&quot;3AE21E3A&quot;/&gt;&lt;wsp:rsid wsp:val=&quot;3B1B72F3&quot;/&gt;&lt;wsp:rsid wsp:val=&quot;3CAA0885&quot;/&gt;&lt;wsp:rsid wsp:val=&quot;3CF74DAA&quot;/&gt;&lt;wsp:rsid wsp:val=&quot;3D343B7C&quot;/&gt;&lt;wsp:rsid wsp:val=&quot;3D5D4AF3&quot;/&gt;&lt;wsp:rsid wsp:val=&quot;3DA45B00&quot;/&gt;&lt;wsp:rsid wsp:val=&quot;3EAD70F7&quot;/&gt;&lt;wsp:rsid wsp:val=&quot;3F13260E&quot;/&gt;&lt;wsp:rsid wsp:val=&quot;3F4D782E&quot;/&gt;&lt;wsp:rsid wsp:val=&quot;3F896CC3&quot;/&gt;&lt;wsp:rsid wsp:val=&quot;3FA22763&quot;/&gt;&lt;wsp:rsid wsp:val=&quot;3FBE592D&quot;/&gt;&lt;wsp:rsid wsp:val=&quot;40CD6017&quot;/&gt;&lt;wsp:rsid wsp:val=&quot;4119297A&quot;/&gt;&lt;wsp:rsid wsp:val=&quot;41467F32&quot;/&gt;&lt;wsp:rsid wsp:val=&quot;41B1101E&quot;/&gt;&lt;wsp:rsid wsp:val=&quot;427F30DB&quot;/&gt;&lt;wsp:rsid wsp:val=&quot;42A6506D&quot;/&gt;&lt;wsp:rsid wsp:val=&quot;445B1CF5&quot;/&gt;&lt;wsp:rsid wsp:val=&quot;45CB1D07&quot;/&gt;&lt;wsp:rsid wsp:val=&quot;46FC370B&quot;/&gt;&lt;wsp:rsid wsp:val=&quot;47791107&quot;/&gt;&lt;wsp:rsid wsp:val=&quot;47B850AB&quot;/&gt;&lt;wsp:rsid wsp:val=&quot;48250261&quot;/&gt;&lt;wsp:rsid wsp:val=&quot;488C5B01&quot;/&gt;&lt;wsp:rsid wsp:val=&quot;488F4163&quot;/&gt;&lt;wsp:rsid wsp:val=&quot;48B2101C&quot;/&gt;&lt;wsp:rsid wsp:val=&quot;490D1055&quot;/&gt;&lt;wsp:rsid wsp:val=&quot;4A16746D&quot;/&gt;&lt;wsp:rsid wsp:val=&quot;4BB2076A&quot;/&gt;&lt;wsp:rsid wsp:val=&quot;4BB84ED1&quot;/&gt;&lt;wsp:rsid wsp:val=&quot;4C404FDC&quot;/&gt;&lt;wsp:rsid wsp:val=&quot;4C7C501A&quot;/&gt;&lt;wsp:rsid wsp:val=&quot;4D230164&quot;/&gt;&lt;wsp:rsid wsp:val=&quot;4DFA0133&quot;/&gt;&lt;wsp:rsid wsp:val=&quot;4E506203&quot;/&gt;&lt;wsp:rsid wsp:val=&quot;4E9507C0&quot;/&gt;&lt;wsp:rsid wsp:val=&quot;4EAD7FB8&quot;/&gt;&lt;wsp:rsid wsp:val=&quot;4EEC144D&quot;/&gt;&lt;wsp:rsid wsp:val=&quot;4EFC7835&quot;/&gt;&lt;wsp:rsid wsp:val=&quot;4FD91444&quot;/&gt;&lt;wsp:rsid wsp:val=&quot;500D1518&quot;/&gt;&lt;wsp:rsid wsp:val=&quot;51666B67&quot;/&gt;&lt;wsp:rsid wsp:val=&quot;519761D2&quot;/&gt;&lt;wsp:rsid wsp:val=&quot;52774D7E&quot;/&gt;&lt;wsp:rsid wsp:val=&quot;528A11CE&quot;/&gt;&lt;wsp:rsid wsp:val=&quot;52D566C9&quot;/&gt;&lt;wsp:rsid wsp:val=&quot;546A30D8&quot;/&gt;&lt;wsp:rsid wsp:val=&quot;548D46D7&quot;/&gt;&lt;wsp:rsid wsp:val=&quot;54B47CE8&quot;/&gt;&lt;wsp:rsid wsp:val=&quot;555656FC&quot;/&gt;&lt;wsp:rsid wsp:val=&quot;55897B84&quot;/&gt;&lt;wsp:rsid wsp:val=&quot;567F2DF6&quot;/&gt;&lt;wsp:rsid wsp:val=&quot;5911540E&quot;/&gt;&lt;wsp:rsid wsp:val=&quot;59A1635E&quot;/&gt;&lt;wsp:rsid wsp:val=&quot;5C2063CC&quot;/&gt;&lt;wsp:rsid wsp:val=&quot;5C2D2740&quot;/&gt;&lt;wsp:rsid wsp:val=&quot;5E4B61F9&quot;/&gt;&lt;wsp:rsid wsp:val=&quot;5E6C3550&quot;/&gt;&lt;wsp:rsid wsp:val=&quot;5EBC0CFB&quot;/&gt;&lt;wsp:rsid wsp:val=&quot;5EDE7E6D&quot;/&gt;&lt;wsp:rsid wsp:val=&quot;5EE96130&quot;/&gt;&lt;wsp:rsid wsp:val=&quot;5F096F67&quot;/&gt;&lt;wsp:rsid wsp:val=&quot;60506E9C&quot;/&gt;&lt;wsp:rsid wsp:val=&quot;606112A8&quot;/&gt;&lt;wsp:rsid wsp:val=&quot;613F4125&quot;/&gt;&lt;wsp:rsid wsp:val=&quot;61A42DE7&quot;/&gt;&lt;wsp:rsid wsp:val=&quot;61B73FCF&quot;/&gt;&lt;wsp:rsid wsp:val=&quot;61D12B8D&quot;/&gt;&lt;wsp:rsid wsp:val=&quot;641B5421&quot;/&gt;&lt;wsp:rsid wsp:val=&quot;6523760D&quot;/&gt;&lt;wsp:rsid wsp:val=&quot;6553206B&quot;/&gt;&lt;wsp:rsid wsp:val=&quot;659A328C&quot;/&gt;&lt;wsp:rsid wsp:val=&quot;65BC02FF&quot;/&gt;&lt;wsp:rsid wsp:val=&quot;662E1004&quot;/&gt;&lt;wsp:rsid wsp:val=&quot;6653720F&quot;/&gt;&lt;wsp:rsid wsp:val=&quot;666E522F&quot;/&gt;&lt;wsp:rsid wsp:val=&quot;66BD3D4B&quot;/&gt;&lt;wsp:rsid wsp:val=&quot;66F95621&quot;/&gt;&lt;wsp:rsid wsp:val=&quot;689530CB&quot;/&gt;&lt;wsp:rsid wsp:val=&quot;691F280E&quot;/&gt;&lt;wsp:rsid wsp:val=&quot;6A01080D&quot;/&gt;&lt;wsp:rsid wsp:val=&quot;6A510006&quot;/&gt;&lt;wsp:rsid wsp:val=&quot;6A5812CE&quot;/&gt;&lt;wsp:rsid wsp:val=&quot;6A971E15&quot;/&gt;&lt;wsp:rsid wsp:val=&quot;6B29021E&quot;/&gt;&lt;wsp:rsid wsp:val=&quot;6BEA7AA7&quot;/&gt;&lt;wsp:rsid wsp:val=&quot;6C054FFF&quot;/&gt;&lt;wsp:rsid wsp:val=&quot;6C3C3C25&quot;/&gt;&lt;wsp:rsid wsp:val=&quot;6CDE1DFE&quot;/&gt;&lt;wsp:rsid wsp:val=&quot;6CFD2591&quot;/&gt;&lt;wsp:rsid wsp:val=&quot;6E24546A&quot;/&gt;&lt;wsp:rsid wsp:val=&quot;6ECB4D5F&quot;/&gt;&lt;wsp:rsid wsp:val=&quot;6F1948E3&quot;/&gt;&lt;wsp:rsid wsp:val=&quot;6F681916&quot;/&gt;&lt;wsp:rsid wsp:val=&quot;70634622&quot;/&gt;&lt;wsp:rsid wsp:val=&quot;71C93B37&quot;/&gt;&lt;wsp:rsid wsp:val=&quot;7239733A&quot;/&gt;&lt;wsp:rsid wsp:val=&quot;72A651A2&quot;/&gt;&lt;wsp:rsid wsp:val=&quot;73552B84&quot;/&gt;&lt;wsp:rsid wsp:val=&quot;737C1FE1&quot;/&gt;&lt;wsp:rsid wsp:val=&quot;7390518C&quot;/&gt;&lt;wsp:rsid wsp:val=&quot;74855B38&quot;/&gt;&lt;wsp:rsid wsp:val=&quot;75397185&quot;/&gt;&lt;wsp:rsid wsp:val=&quot;75433B4E&quot;/&gt;&lt;wsp:rsid wsp:val=&quot;754B5389&quot;/&gt;&lt;wsp:rsid wsp:val=&quot;75535270&quot;/&gt;&lt;wsp:rsid wsp:val=&quot;75587D7D&quot;/&gt;&lt;wsp:rsid wsp:val=&quot;77373451&quot;/&gt;&lt;wsp:rsid wsp:val=&quot;7748453E&quot;/&gt;&lt;wsp:rsid wsp:val=&quot;784A7FC7&quot;/&gt;&lt;wsp:rsid wsp:val=&quot;78645D3B&quot;/&gt;&lt;wsp:rsid wsp:val=&quot;79080C37&quot;/&gt;&lt;wsp:rsid wsp:val=&quot;79566F15&quot;/&gt;&lt;wsp:rsid wsp:val=&quot;79D30DDC&quot;/&gt;&lt;wsp:rsid wsp:val=&quot;7A90309C&quot;/&gt;&lt;wsp:rsid wsp:val=&quot;7AB145E2&quot;/&gt;&lt;wsp:rsid wsp:val=&quot;7AF626E9&quot;/&gt;&lt;wsp:rsid wsp:val=&quot;7B393CF2&quot;/&gt;&lt;wsp:rsid wsp:val=&quot;7B722C9D&quot;/&gt;&lt;wsp:rsid wsp:val=&quot;7BD66F0E&quot;/&gt;&lt;wsp:rsid wsp:val=&quot;7BFA0E98&quot;/&gt;&lt;wsp:rsid wsp:val=&quot;7C547657&quot;/&gt;&lt;wsp:rsid wsp:val=&quot;7C7E5702&quot;/&gt;&lt;wsp:rsid wsp:val=&quot;7C8568E5&quot;/&gt;&lt;wsp:rsid wsp:val=&quot;7CD933B2&quot;/&gt;&lt;wsp:rsid wsp:val=&quot;7D864EBC&quot;/&gt;&lt;wsp:rsid wsp:val=&quot;7D937CE6&quot;/&gt;&lt;wsp:rsid wsp:val=&quot;7E6462C9&quot;/&gt;&lt;wsp:rsid wsp:val=&quot;7EBD0865&quot;/&gt;&lt;wsp:rsid wsp:val=&quot;7F8D5BBB&quot;/&gt;&lt;/wsp:rsids&gt;&lt;/w:docPr&gt;&lt;w:body&gt;&lt;wx:sect&gt;&lt;w:p wsp:rsidR=&quot;00000000&quot; wsp:rsidRDefault=&quot;00432FE1&quot; wsp:rsidP=&quot;00432FE1&quot;&gt;&lt;m:oMathPara&gt;&lt;m:oMath&gt;&lt;m:r&gt;&lt;w:rPr&gt;&lt;w:rFonts w:ascii=&quot;Cambria Math&quot; w:h-ansi=&quot;Cambria Math&quot;/&gt;&lt;wx:font wx:val=&quot;Cambria Math&quot;/&gt;&lt;w:i/&gt;&lt;w:color w:val=&quot;000000&quot;/&gt;&lt;w:spacing w:val=&quot;3&quot;/&gt;&lt;/w:rPr&gt;&lt;m:t&gt;鈭?/m:t&gt;&lt;/m:r&gt;&lt;m:sSub&gt;&lt;m:sSubPr&gt;&lt;m:ctrlPr&gt;&lt;w:rPr&gt;&lt;w:rFonts w:ascii=&quot;Cambria Math&quot; w:h-ansi=&quot;Cambria Math&quot; w:cs=&quot;瀹嬩綋&quot;/&gt;&lt;wx:font wx:val=&quot;Cambria Math&quot;/&gt;&lt;w:i/&gt;&lt;w:color w:val=&quot;000000&quot;/&gt;&lt;w:spacing w:val=&quot;3&quot;/&gt;&lt;w:sz w:val=&quot;00&quot;/&gt;0&quot;/&gt;0&quot;/&gt;0&quot;/&gt;0&quot;/&gt;0&quot;/&gt;0&quot;/&gt;0&quot;/&gt;0&quot;/&gt;0&quot;/&gt;0&quot;/&gt;0&quot;/&g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pacing w:val=&quot;3&quot;/&gt;&lt;/w:rPr&gt;&lt;m:t&gt;P&lt;/m:t&gt;&lt;/m:r&gt;&lt;/m:e&gt;&lt;m:sub&gt;&lt;m:r&gt;&lt;w:rPr&gt;&lt;w:rFonts w:ascii=&quot;Cambria Math&quot; w:h-ansi=&quot;Cambria Math&quot;/&gt;&lt;wx:font wx:val=&quot;Cambria Math&quot;/&gt;&lt;w:i/&gt;&lt;w:color w:val=&quot;000000&quot;/&gt;&lt;w:spacing w:val=&quot;3&quot;/&gt;&lt;/w:rPr&gt;&lt;m:t&gt;ib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F27F63">
        <w:rPr>
          <w:sz w:val="24"/>
        </w:rPr>
        <w:instrText xml:space="preserve"> </w:instrText>
      </w:r>
      <w:r w:rsidRPr="00F27F63">
        <w:rPr>
          <w:sz w:val="24"/>
        </w:rPr>
        <w:fldChar w:fldCharType="separate"/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</w:rPr>
          <m:t>∆</m:t>
        </m:r>
        <m:sSub>
          <m:sSubPr>
            <m:ctrlPr>
              <w:rPr>
                <w:rFonts w:ascii="Cambria Math" w:hAnsi="Cambria Math"/>
                <w:color w:val="000000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D</m:t>
            </m:r>
          </m:sub>
        </m:sSub>
      </m:oMath>
      <w:r w:rsidRPr="00F27F63">
        <w:rPr>
          <w:sz w:val="24"/>
        </w:rPr>
        <w:fldChar w:fldCharType="end"/>
      </w:r>
      <w:r>
        <w:rPr>
          <w:sz w:val="24"/>
        </w:rPr>
        <w:t>下</w:t>
      </w:r>
      <w:r w:rsidRPr="00C82821">
        <w:rPr>
          <w:rFonts w:hint="eastAsia"/>
          <w:sz w:val="24"/>
        </w:rPr>
        <w:t>式计算</w:t>
      </w:r>
      <w:r>
        <w:rPr>
          <w:rFonts w:hint="eastAsia"/>
          <w:sz w:val="24"/>
        </w:rPr>
        <w:t>：</w:t>
      </w:r>
    </w:p>
    <w:p w14:paraId="21066434" w14:textId="7C65CE45" w:rsidR="004815C3" w:rsidRDefault="004815C3" w:rsidP="004815C3">
      <w:pPr>
        <w:spacing w:line="360" w:lineRule="auto"/>
        <w:ind w:firstLineChars="1129" w:firstLine="2710"/>
        <w:jc w:val="center"/>
        <w:rPr>
          <w:rFonts w:hint="eastAsia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∆</m:t>
          </m:r>
          <m:sSub>
            <m:sSubPr>
              <m:ctrlPr>
                <w:rPr>
                  <w:rFonts w:ascii="Cambria Math" w:hAnsi="Cambria Math"/>
                  <w:color w:val="000000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</w:rPr>
                <m:t>D</m:t>
              </m:r>
            </m:sub>
          </m:sSub>
          <m:r>
            <w:rPr>
              <w:rFonts w:ascii="Cambria Math" w:hAnsi="Cambria Math"/>
              <w:noProof/>
              <w:color w:val="000000"/>
              <w:kern w:val="0"/>
              <w:sz w:val="24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noProof/>
                  <w:color w:val="000000"/>
                  <w:kern w:val="0"/>
                  <w:sz w:val="24"/>
                </w:rPr>
              </m:ctrlPr>
            </m:dPr>
            <m:e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I</m:t>
                      </m:r>
                    </m:sub>
                  </m:sSub>
                </m:e>
              </m:bar>
              <m:r>
                <w:rPr>
                  <w:rFonts w:ascii="Cambria Math" w:hAnsi="Cambria Math"/>
                  <w:color w:val="000000"/>
                  <w:sz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color w:val="000000"/>
                      <w:kern w:val="0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</w:rPr>
                    <m:t>I</m:t>
                  </m:r>
                </m:sub>
              </m:sSub>
            </m:e>
          </m:d>
        </m:oMath>
      </m:oMathPara>
    </w:p>
    <w:p w14:paraId="2D83E89B" w14:textId="77777777" w:rsidR="004815C3" w:rsidRPr="004815C3" w:rsidRDefault="004815C3" w:rsidP="004815C3">
      <w:pPr>
        <w:pStyle w:val="afff3"/>
        <w:numPr>
          <w:ilvl w:val="0"/>
          <w:numId w:val="40"/>
        </w:numPr>
        <w:spacing w:before="65" w:line="360" w:lineRule="auto"/>
        <w:rPr>
          <w:rFonts w:ascii="宋体" w:hAnsi="宋体"/>
          <w:spacing w:val="-4"/>
          <w:sz w:val="24"/>
        </w:rPr>
      </w:pPr>
      <w:r w:rsidRPr="004815C3">
        <w:rPr>
          <w:rFonts w:ascii="宋体" w:hAnsi="宋体" w:hint="eastAsia"/>
          <w:spacing w:val="-4"/>
          <w:sz w:val="24"/>
        </w:rPr>
        <w:t>标准不确定度评定</w:t>
      </w:r>
    </w:p>
    <w:p w14:paraId="68A734E9" w14:textId="0CCD87AB" w:rsidR="004815C3" w:rsidRDefault="004815C3" w:rsidP="004815C3">
      <w:pPr>
        <w:pStyle w:val="afff3"/>
        <w:numPr>
          <w:ilvl w:val="1"/>
          <w:numId w:val="40"/>
        </w:numPr>
        <w:spacing w:before="65" w:line="360" w:lineRule="auto"/>
        <w:rPr>
          <w:rFonts w:ascii="宋体" w:hAnsi="宋体" w:hint="eastAsia"/>
          <w:spacing w:val="-4"/>
          <w:sz w:val="24"/>
          <w:lang w:eastAsia="zh-CN"/>
        </w:rPr>
      </w:pPr>
      <w:r w:rsidRPr="004815C3">
        <w:rPr>
          <w:rFonts w:ascii="宋体" w:hAnsi="宋体" w:hint="eastAsia"/>
          <w:spacing w:val="-4"/>
          <w:sz w:val="24"/>
          <w:lang w:eastAsia="zh-CN"/>
        </w:rPr>
        <w:t>数字气压计分辨率引入的标准不确定度</w:t>
      </w:r>
      <m:oMath>
        <m:sSub>
          <m:sSubPr>
            <m:ctrlPr>
              <w:rPr>
                <w:rFonts w:ascii="Cambria Math" w:hAnsi="Cambria Math"/>
                <w:spacing w:val="-4"/>
                <w:sz w:val="24"/>
                <w:lang w:eastAsia="zh-CN"/>
              </w:rPr>
            </m:ctrlPr>
          </m:sSubPr>
          <m:e>
            <m:r>
              <w:rPr>
                <w:rFonts w:ascii="Cambria Math" w:hAnsi="Cambria Math"/>
                <w:spacing w:val="-4"/>
                <w:sz w:val="24"/>
                <w:lang w:eastAsia="zh-CN"/>
              </w:rPr>
              <m:t>u</m:t>
            </m:r>
          </m:e>
          <m:sub>
            <m:r>
              <w:rPr>
                <w:rFonts w:ascii="Cambria Math" w:hAnsi="Cambria Math"/>
                <w:spacing w:val="-4"/>
                <w:sz w:val="24"/>
                <w:lang w:eastAsia="zh-CN"/>
              </w:rPr>
              <m:t>1</m:t>
            </m:r>
          </m:sub>
        </m:sSub>
      </m:oMath>
    </w:p>
    <w:p w14:paraId="4E12D042" w14:textId="16E2B59F" w:rsidR="00324BEB" w:rsidRDefault="00324BEB" w:rsidP="00805B8B">
      <w:pPr>
        <w:spacing w:line="360" w:lineRule="auto"/>
        <w:ind w:firstLineChars="177" w:firstLine="425"/>
        <w:rPr>
          <w:rFonts w:hint="eastAsia"/>
          <w:sz w:val="24"/>
        </w:rPr>
      </w:pPr>
      <w:r w:rsidRPr="00324BEB">
        <w:rPr>
          <w:rFonts w:hint="eastAsia"/>
          <w:sz w:val="24"/>
        </w:rPr>
        <w:t>数字气压计读数分辨率为</w:t>
      </w:r>
      <w:r w:rsidRPr="00324BEB">
        <w:rPr>
          <w:rFonts w:hint="eastAsia"/>
          <w:sz w:val="24"/>
        </w:rPr>
        <w:t>0.01hPa</w:t>
      </w:r>
      <w:r w:rsidRPr="00324BEB">
        <w:rPr>
          <w:rFonts w:hint="eastAsia"/>
          <w:sz w:val="24"/>
        </w:rPr>
        <w:t>，则不确定度区间半宽为</w:t>
      </w:r>
      <w:r w:rsidRPr="00324BEB">
        <w:rPr>
          <w:rFonts w:hint="eastAsia"/>
          <w:sz w:val="24"/>
        </w:rPr>
        <w:t>0.005</w:t>
      </w:r>
      <w:r w:rsidRPr="00324BEB">
        <w:rPr>
          <w:rFonts w:hint="eastAsia"/>
          <w:sz w:val="24"/>
        </w:rPr>
        <w:t>℃，设为均匀分布，取</w:t>
      </w:r>
      <w:r w:rsidRPr="006578E8">
        <w:rPr>
          <w:position w:val="-12"/>
        </w:rPr>
        <w:object w:dxaOrig="719" w:dyaOrig="359" w14:anchorId="7A00D43D">
          <v:shape id="_x0000_i1085" type="#_x0000_t75" style="width:35.75pt;height:17.9pt;mso-position-horizontal-relative:page;mso-position-vertical-relative:page" o:ole="">
            <v:imagedata r:id="rId16" o:title=""/>
          </v:shape>
          <o:OLEObject Type="Embed" ProgID="Equation.3" ShapeID="_x0000_i1085" DrawAspect="Content" ObjectID="_1760306842" r:id="rId17"/>
        </w:object>
      </w:r>
      <w:r w:rsidRPr="00324BEB">
        <w:rPr>
          <w:rFonts w:hint="eastAsia"/>
          <w:sz w:val="24"/>
        </w:rPr>
        <w:t>，则：</w:t>
      </w:r>
    </w:p>
    <w:p w14:paraId="36EA3ACD" w14:textId="7B23E30B" w:rsidR="00805B8B" w:rsidRPr="00324BEB" w:rsidRDefault="00805B8B" w:rsidP="00805B8B">
      <w:pPr>
        <w:spacing w:line="360" w:lineRule="auto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color w:val="000000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1</m:t>
            </m:r>
          </m:sub>
        </m:sSub>
        <m:r>
          <w:rPr>
            <w:rFonts w:ascii="Cambria Math" w:hAnsi="Cambria Math"/>
            <w:noProof/>
            <w:color w:val="000000"/>
            <w:kern w:val="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color w:val="000000"/>
                <w:kern w:val="0"/>
                <w:sz w:val="24"/>
              </w:rPr>
            </m:ctrlPr>
          </m:fPr>
          <m:num>
            <m:r>
              <w:rPr>
                <w:rFonts w:ascii="Cambria Math" w:hAnsi="Cambria Math"/>
                <w:noProof/>
                <w:color w:val="000000"/>
                <w:kern w:val="0"/>
                <w:sz w:val="24"/>
              </w:rPr>
              <m:t>0.005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noProof/>
                    <w:color w:val="000000"/>
                    <w:kern w:val="0"/>
                    <w:sz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noProof/>
                    <w:color w:val="000000"/>
                    <w:kern w:val="0"/>
                    <w:sz w:val="24"/>
                  </w:rPr>
                  <m:t>3</m:t>
                </m:r>
              </m:e>
            </m:rad>
          </m:den>
        </m:f>
      </m:oMath>
      <w:r>
        <w:rPr>
          <w:rFonts w:hint="eastAsia"/>
          <w:color w:val="000000"/>
          <w:kern w:val="0"/>
          <w:sz w:val="24"/>
        </w:rPr>
        <w:t>=0.0029hPa</w:t>
      </w:r>
    </w:p>
    <w:p w14:paraId="42CC4473" w14:textId="2ACA1EF1" w:rsidR="00324BEB" w:rsidRPr="00324BEB" w:rsidRDefault="00324BEB" w:rsidP="00324BEB">
      <w:pPr>
        <w:rPr>
          <w:sz w:val="24"/>
        </w:rPr>
      </w:pPr>
    </w:p>
    <w:p w14:paraId="1F713637" w14:textId="722C48C0" w:rsidR="00805B8B" w:rsidRDefault="00805B8B" w:rsidP="00805B8B">
      <w:pPr>
        <w:pStyle w:val="afff3"/>
        <w:numPr>
          <w:ilvl w:val="1"/>
          <w:numId w:val="40"/>
        </w:numPr>
        <w:spacing w:before="65" w:line="360" w:lineRule="auto"/>
        <w:rPr>
          <w:rFonts w:ascii="宋体" w:hAnsi="宋体" w:hint="eastAsia"/>
          <w:spacing w:val="-4"/>
          <w:sz w:val="24"/>
          <w:lang w:eastAsia="zh-CN"/>
        </w:rPr>
      </w:pPr>
      <w:r w:rsidRPr="004815C3">
        <w:rPr>
          <w:rFonts w:ascii="宋体" w:hAnsi="宋体" w:hint="eastAsia"/>
          <w:spacing w:val="-4"/>
          <w:sz w:val="24"/>
          <w:lang w:eastAsia="zh-CN"/>
        </w:rPr>
        <w:t>数字气压计</w:t>
      </w:r>
      <w:r>
        <w:rPr>
          <w:rFonts w:ascii="宋体" w:hAnsi="宋体" w:hint="eastAsia"/>
          <w:spacing w:val="-4"/>
          <w:sz w:val="24"/>
          <w:lang w:eastAsia="zh-CN"/>
        </w:rPr>
        <w:t>测量误差</w:t>
      </w:r>
      <w:r w:rsidRPr="004815C3">
        <w:rPr>
          <w:rFonts w:ascii="宋体" w:hAnsi="宋体" w:hint="eastAsia"/>
          <w:spacing w:val="-4"/>
          <w:sz w:val="24"/>
          <w:lang w:eastAsia="zh-CN"/>
        </w:rPr>
        <w:t>引入的标准不确定度</w:t>
      </w:r>
      <m:oMath>
        <m:sSub>
          <m:sSubPr>
            <m:ctrlPr>
              <w:rPr>
                <w:rFonts w:ascii="Cambria Math" w:hAnsi="Cambria Math"/>
                <w:spacing w:val="-4"/>
                <w:sz w:val="24"/>
                <w:lang w:eastAsia="zh-CN"/>
              </w:rPr>
            </m:ctrlPr>
          </m:sSubPr>
          <m:e>
            <m:r>
              <w:rPr>
                <w:rFonts w:ascii="Cambria Math" w:hAnsi="Cambria Math"/>
                <w:spacing w:val="-4"/>
                <w:sz w:val="24"/>
                <w:lang w:eastAsia="zh-CN"/>
              </w:rPr>
              <m:t>u</m:t>
            </m:r>
          </m:e>
          <m:sub>
            <m:r>
              <w:rPr>
                <w:rFonts w:ascii="Cambria Math" w:hAnsi="Cambria Math"/>
                <w:spacing w:val="-4"/>
                <w:sz w:val="24"/>
                <w:lang w:eastAsia="zh-CN"/>
              </w:rPr>
              <m:t>2</m:t>
            </m:r>
          </m:sub>
        </m:sSub>
      </m:oMath>
    </w:p>
    <w:p w14:paraId="20586150" w14:textId="770C2F96" w:rsidR="00F172C6" w:rsidRPr="00F172C6" w:rsidRDefault="00F172C6" w:rsidP="00F172C6">
      <w:pPr>
        <w:spacing w:line="360" w:lineRule="auto"/>
        <w:ind w:firstLineChars="177" w:firstLine="425"/>
        <w:rPr>
          <w:rFonts w:hint="eastAsia"/>
          <w:sz w:val="24"/>
        </w:rPr>
      </w:pPr>
      <w:r w:rsidRPr="00F172C6">
        <w:rPr>
          <w:rFonts w:hint="eastAsia"/>
          <w:sz w:val="24"/>
        </w:rPr>
        <w:t>数字气压计</w:t>
      </w:r>
      <w:r w:rsidR="00AE5340">
        <w:rPr>
          <w:rFonts w:hint="eastAsia"/>
          <w:sz w:val="24"/>
        </w:rPr>
        <w:t>最大允许误差</w:t>
      </w:r>
      <w:r w:rsidRPr="00F172C6">
        <w:rPr>
          <w:rFonts w:hint="eastAsia"/>
          <w:sz w:val="24"/>
        </w:rPr>
        <w:t>为</w:t>
      </w:r>
      <w:r w:rsidRPr="00F172C6">
        <w:rPr>
          <w:rFonts w:hint="eastAsia"/>
          <w:sz w:val="24"/>
        </w:rPr>
        <w:t>0.</w:t>
      </w:r>
      <w:r w:rsidR="00AE5340">
        <w:rPr>
          <w:rFonts w:hint="eastAsia"/>
          <w:sz w:val="24"/>
        </w:rPr>
        <w:t>3</w:t>
      </w:r>
      <w:r w:rsidRPr="00F172C6">
        <w:rPr>
          <w:rFonts w:hint="eastAsia"/>
          <w:sz w:val="24"/>
        </w:rPr>
        <w:t>hPa</w:t>
      </w:r>
      <w:r w:rsidRPr="00F172C6">
        <w:rPr>
          <w:rFonts w:hint="eastAsia"/>
          <w:sz w:val="24"/>
        </w:rPr>
        <w:t>，则不确定度区间半宽为</w:t>
      </w:r>
      <w:r w:rsidRPr="00F172C6">
        <w:rPr>
          <w:rFonts w:hint="eastAsia"/>
          <w:sz w:val="24"/>
        </w:rPr>
        <w:t>0.</w:t>
      </w:r>
      <w:r w:rsidR="00AE5340">
        <w:rPr>
          <w:rFonts w:hint="eastAsia"/>
          <w:sz w:val="24"/>
        </w:rPr>
        <w:t>1</w:t>
      </w:r>
      <w:r w:rsidRPr="00F172C6">
        <w:rPr>
          <w:rFonts w:hint="eastAsia"/>
          <w:sz w:val="24"/>
        </w:rPr>
        <w:t>5</w:t>
      </w:r>
      <w:r w:rsidRPr="00F172C6">
        <w:rPr>
          <w:rFonts w:hint="eastAsia"/>
          <w:sz w:val="24"/>
        </w:rPr>
        <w:t>℃，设为均匀分布，取</w:t>
      </w:r>
      <w:r w:rsidRPr="00F172C6">
        <w:rPr>
          <w:sz w:val="24"/>
        </w:rPr>
        <w:object w:dxaOrig="719" w:dyaOrig="359" w14:anchorId="4F9849E9">
          <v:shape id="_x0000_i1094" type="#_x0000_t75" style="width:35.75pt;height:17.9pt;mso-position-horizontal-relative:page;mso-position-vertical-relative:page" o:ole="">
            <v:imagedata r:id="rId16" o:title=""/>
          </v:shape>
          <o:OLEObject Type="Embed" ProgID="Equation.3" ShapeID="_x0000_i1094" DrawAspect="Content" ObjectID="_1760306843" r:id="rId18"/>
        </w:object>
      </w:r>
      <w:r w:rsidRPr="00F172C6">
        <w:rPr>
          <w:rFonts w:hint="eastAsia"/>
          <w:sz w:val="24"/>
        </w:rPr>
        <w:t>，则：</w:t>
      </w:r>
    </w:p>
    <w:p w14:paraId="799A0297" w14:textId="47DC9B31" w:rsidR="00F172C6" w:rsidRDefault="00F172C6" w:rsidP="00AE5340">
      <w:pPr>
        <w:spacing w:line="360" w:lineRule="auto"/>
        <w:jc w:val="center"/>
        <w:rPr>
          <w:rFonts w:hint="eastAsia"/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color w:val="000000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2</m:t>
            </m:r>
          </m:sub>
        </m:sSub>
        <m:r>
          <w:rPr>
            <w:rFonts w:ascii="Cambria Math" w:hAnsi="Cambria Math"/>
            <w:noProof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color w:val="000000"/>
                <w:sz w:val="24"/>
              </w:rPr>
            </m:ctrlPr>
          </m:fPr>
          <m:num>
            <m:r>
              <w:rPr>
                <w:rFonts w:ascii="Cambria Math" w:hAnsi="Cambria Math"/>
                <w:noProof/>
                <w:color w:val="000000"/>
                <w:sz w:val="24"/>
              </w:rPr>
              <m:t>0.</m:t>
            </m:r>
            <m:r>
              <w:rPr>
                <w:rFonts w:ascii="Cambria Math" w:hAnsi="Cambria Math"/>
                <w:noProof/>
                <w:color w:val="000000"/>
                <w:sz w:val="24"/>
              </w:rPr>
              <m:t>1</m:t>
            </m:r>
            <m:r>
              <w:rPr>
                <w:rFonts w:ascii="Cambria Math" w:hAnsi="Cambria Math"/>
                <w:noProof/>
                <w:color w:val="000000"/>
                <w:sz w:val="24"/>
              </w:rPr>
              <m:t>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noProof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noProof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Pr="00AE5340">
        <w:rPr>
          <w:rFonts w:hint="eastAsia"/>
          <w:color w:val="000000"/>
          <w:sz w:val="24"/>
        </w:rPr>
        <w:t>=0.0</w:t>
      </w:r>
      <w:r w:rsidR="00AE5340">
        <w:rPr>
          <w:rFonts w:hint="eastAsia"/>
          <w:color w:val="000000"/>
          <w:sz w:val="24"/>
        </w:rPr>
        <w:t>87</w:t>
      </w:r>
      <w:r w:rsidRPr="00AE5340">
        <w:rPr>
          <w:rFonts w:hint="eastAsia"/>
          <w:color w:val="000000"/>
          <w:sz w:val="24"/>
        </w:rPr>
        <w:t>hPa</w:t>
      </w:r>
    </w:p>
    <w:p w14:paraId="48A3C42C" w14:textId="34D6827F" w:rsidR="00B15E40" w:rsidRDefault="00B15E40" w:rsidP="00B15E40">
      <w:pPr>
        <w:pStyle w:val="afff3"/>
        <w:numPr>
          <w:ilvl w:val="1"/>
          <w:numId w:val="40"/>
        </w:numPr>
        <w:spacing w:before="65" w:line="360" w:lineRule="auto"/>
        <w:rPr>
          <w:rFonts w:ascii="宋体" w:hAnsi="宋体" w:hint="eastAsia"/>
          <w:spacing w:val="-4"/>
          <w:sz w:val="24"/>
          <w:lang w:eastAsia="zh-CN"/>
        </w:rPr>
      </w:pPr>
      <w:r w:rsidRPr="004815C3">
        <w:rPr>
          <w:rFonts w:ascii="宋体" w:hAnsi="宋体" w:hint="eastAsia"/>
          <w:spacing w:val="-4"/>
          <w:sz w:val="24"/>
          <w:lang w:eastAsia="zh-CN"/>
        </w:rPr>
        <w:t>数字气压计</w:t>
      </w:r>
      <w:r>
        <w:rPr>
          <w:rFonts w:ascii="宋体" w:hAnsi="宋体" w:hint="eastAsia"/>
          <w:spacing w:val="-4"/>
          <w:sz w:val="24"/>
          <w:lang w:eastAsia="zh-CN"/>
        </w:rPr>
        <w:t>重复性</w:t>
      </w:r>
      <w:r w:rsidRPr="004815C3">
        <w:rPr>
          <w:rFonts w:ascii="宋体" w:hAnsi="宋体" w:hint="eastAsia"/>
          <w:spacing w:val="-4"/>
          <w:sz w:val="24"/>
          <w:lang w:eastAsia="zh-CN"/>
        </w:rPr>
        <w:t>引入的标准不确定度</w:t>
      </w:r>
      <m:oMath>
        <m:sSub>
          <m:sSubPr>
            <m:ctrlPr>
              <w:rPr>
                <w:rFonts w:ascii="Cambria Math" w:hAnsi="Cambria Math"/>
                <w:spacing w:val="-4"/>
                <w:sz w:val="24"/>
                <w:lang w:eastAsia="zh-CN"/>
              </w:rPr>
            </m:ctrlPr>
          </m:sSubPr>
          <m:e>
            <m:r>
              <w:rPr>
                <w:rFonts w:ascii="Cambria Math" w:hAnsi="Cambria Math"/>
                <w:spacing w:val="-4"/>
                <w:sz w:val="24"/>
                <w:lang w:eastAsia="zh-CN"/>
              </w:rPr>
              <m:t>u</m:t>
            </m:r>
          </m:e>
          <m:sub>
            <m:r>
              <w:rPr>
                <w:rFonts w:ascii="Cambria Math" w:hAnsi="Cambria Math"/>
                <w:spacing w:val="-4"/>
                <w:sz w:val="24"/>
                <w:lang w:eastAsia="zh-CN"/>
              </w:rPr>
              <m:t>3</m:t>
            </m:r>
          </m:sub>
        </m:sSub>
      </m:oMath>
    </w:p>
    <w:p w14:paraId="24591336" w14:textId="166EBC4B" w:rsidR="00B15E40" w:rsidRDefault="00B15E40" w:rsidP="00B15E40">
      <w:pPr>
        <w:spacing w:line="360" w:lineRule="auto"/>
        <w:ind w:firstLineChars="177" w:firstLine="425"/>
        <w:rPr>
          <w:rFonts w:hint="eastAsia"/>
          <w:sz w:val="24"/>
        </w:rPr>
      </w:pPr>
      <w:r>
        <w:rPr>
          <w:rFonts w:hint="eastAsia"/>
          <w:sz w:val="24"/>
        </w:rPr>
        <w:t>重复性条件下，读取数字气压计值</w:t>
      </w:r>
      <w:r w:rsidRPr="00B15E40">
        <w:rPr>
          <w:sz w:val="24"/>
        </w:rPr>
        <w:t>1000.01</w:t>
      </w:r>
      <w:r>
        <w:rPr>
          <w:sz w:val="24"/>
        </w:rPr>
        <w:t>、</w:t>
      </w:r>
      <w:r w:rsidRPr="00B15E40">
        <w:rPr>
          <w:sz w:val="24"/>
        </w:rPr>
        <w:t>1000</w:t>
      </w:r>
      <w:r>
        <w:rPr>
          <w:rFonts w:hint="eastAsia"/>
          <w:sz w:val="24"/>
        </w:rPr>
        <w:t>.00</w:t>
      </w:r>
      <w:r>
        <w:rPr>
          <w:rFonts w:hint="eastAsia"/>
          <w:sz w:val="24"/>
        </w:rPr>
        <w:t>、</w:t>
      </w:r>
      <w:r w:rsidRPr="00B15E40">
        <w:rPr>
          <w:sz w:val="24"/>
        </w:rPr>
        <w:t>1000.02</w:t>
      </w:r>
      <w:r>
        <w:rPr>
          <w:sz w:val="24"/>
        </w:rPr>
        <w:t>、</w:t>
      </w:r>
      <w:r w:rsidRPr="00B15E40">
        <w:rPr>
          <w:sz w:val="24"/>
        </w:rPr>
        <w:t>999.99</w:t>
      </w:r>
      <w:r>
        <w:rPr>
          <w:sz w:val="24"/>
        </w:rPr>
        <w:t>、</w:t>
      </w:r>
      <w:r w:rsidRPr="00B15E40">
        <w:rPr>
          <w:sz w:val="24"/>
        </w:rPr>
        <w:t>999.99</w:t>
      </w:r>
      <w:r>
        <w:rPr>
          <w:sz w:val="24"/>
        </w:rPr>
        <w:t>、</w:t>
      </w:r>
      <w:r w:rsidRPr="00B15E40">
        <w:rPr>
          <w:sz w:val="24"/>
        </w:rPr>
        <w:t>1000</w:t>
      </w:r>
      <w:r>
        <w:rPr>
          <w:rFonts w:hint="eastAsia"/>
          <w:sz w:val="24"/>
        </w:rPr>
        <w:t>.00</w:t>
      </w:r>
      <w:r>
        <w:rPr>
          <w:rFonts w:hint="eastAsia"/>
          <w:sz w:val="24"/>
        </w:rPr>
        <w:t>、</w:t>
      </w:r>
      <w:r w:rsidRPr="00B15E40">
        <w:rPr>
          <w:sz w:val="24"/>
        </w:rPr>
        <w:t>1000.</w:t>
      </w:r>
      <w:r>
        <w:rPr>
          <w:rFonts w:hint="eastAsia"/>
          <w:sz w:val="24"/>
        </w:rPr>
        <w:t>0</w:t>
      </w:r>
      <w:r w:rsidRPr="00B15E40">
        <w:rPr>
          <w:sz w:val="24"/>
        </w:rPr>
        <w:t>1</w:t>
      </w:r>
      <w:r>
        <w:rPr>
          <w:sz w:val="24"/>
        </w:rPr>
        <w:t>、</w:t>
      </w:r>
      <w:r w:rsidRPr="00B15E40">
        <w:rPr>
          <w:sz w:val="24"/>
        </w:rPr>
        <w:t>999.98</w:t>
      </w:r>
      <w:r>
        <w:rPr>
          <w:sz w:val="24"/>
        </w:rPr>
        <w:t>、</w:t>
      </w:r>
      <w:r w:rsidRPr="00B15E40">
        <w:rPr>
          <w:sz w:val="24"/>
        </w:rPr>
        <w:t>1000</w:t>
      </w:r>
      <w:r>
        <w:rPr>
          <w:rFonts w:hint="eastAsia"/>
          <w:sz w:val="24"/>
        </w:rPr>
        <w:t>.00</w:t>
      </w:r>
      <w:r>
        <w:rPr>
          <w:rFonts w:hint="eastAsia"/>
          <w:sz w:val="24"/>
        </w:rPr>
        <w:t>、</w:t>
      </w:r>
      <w:r w:rsidRPr="00B15E40">
        <w:rPr>
          <w:sz w:val="24"/>
        </w:rPr>
        <w:t>1000</w:t>
      </w:r>
      <w:r>
        <w:rPr>
          <w:rFonts w:hint="eastAsia"/>
          <w:sz w:val="24"/>
        </w:rPr>
        <w:t>.00</w:t>
      </w:r>
      <w:r>
        <w:rPr>
          <w:rFonts w:hint="eastAsia"/>
          <w:sz w:val="24"/>
        </w:rPr>
        <w:t>，（单位均为</w:t>
      </w:r>
      <w:proofErr w:type="spellStart"/>
      <w:r>
        <w:rPr>
          <w:rFonts w:hint="eastAsia"/>
          <w:sz w:val="24"/>
        </w:rPr>
        <w:t>hPa</w:t>
      </w:r>
      <w:proofErr w:type="spellEnd"/>
      <w:r>
        <w:rPr>
          <w:rFonts w:hint="eastAsia"/>
          <w:sz w:val="24"/>
        </w:rPr>
        <w:t>），</w:t>
      </w:r>
    </w:p>
    <w:p w14:paraId="6B9A4B10" w14:textId="4BD10C84" w:rsidR="009772D5" w:rsidRDefault="009772D5" w:rsidP="00B15E40">
      <w:pPr>
        <w:spacing w:line="360" w:lineRule="auto"/>
        <w:ind w:firstLineChars="177" w:firstLine="425"/>
        <w:rPr>
          <w:rFonts w:hint="eastAsia"/>
          <w:sz w:val="24"/>
        </w:rPr>
      </w:pPr>
      <w:r>
        <w:rPr>
          <w:rFonts w:hint="eastAsia"/>
          <w:sz w:val="24"/>
        </w:rPr>
        <w:t>依贝塞尔公式计算的</w:t>
      </w:r>
      <w:r>
        <w:rPr>
          <w:rFonts w:ascii="宋体" w:hAnsi="宋体" w:hint="eastAsia"/>
          <w:sz w:val="24"/>
        </w:rPr>
        <w:t>单次测量值实验标准偏差</w:t>
      </w:r>
      <m:oMath>
        <m:sSub>
          <m:sSubPr>
            <m:ctrlPr>
              <w:rPr>
                <w:rFonts w:ascii="Cambria Math" w:hAnsi="Cambria Math"/>
                <w:color w:val="000000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（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y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）</m:t>
            </m:r>
          </m:sub>
        </m:sSub>
        <m:r>
          <w:rPr>
            <w:rFonts w:ascii="Cambria Math" w:hAnsi="Cambria Math"/>
            <w:noProof/>
            <w:color w:val="000000"/>
            <w:sz w:val="24"/>
          </w:rPr>
          <m:t>=</m:t>
        </m:r>
        <m:r>
          <w:rPr>
            <w:rFonts w:ascii="Cambria Math" w:hAnsi="Cambria Math"/>
            <w:noProof/>
            <w:color w:val="000000"/>
            <w:sz w:val="24"/>
          </w:rPr>
          <m:t>0.01</m:t>
        </m:r>
      </m:oMath>
      <w:r>
        <w:rPr>
          <w:rFonts w:ascii="宋体" w:hAnsi="宋体" w:hint="eastAsia"/>
          <w:color w:val="000000"/>
          <w:sz w:val="24"/>
        </w:rPr>
        <w:t>hPa，</w:t>
      </w:r>
    </w:p>
    <w:p w14:paraId="4DA9A90B" w14:textId="0F6332A3" w:rsidR="00B15E40" w:rsidRPr="00F172C6" w:rsidRDefault="009772D5" w:rsidP="00B15E40">
      <w:pPr>
        <w:spacing w:line="360" w:lineRule="auto"/>
        <w:ind w:firstLineChars="177" w:firstLine="425"/>
        <w:rPr>
          <w:rFonts w:hint="eastAsia"/>
          <w:sz w:val="24"/>
        </w:rPr>
      </w:pPr>
      <w:r>
        <w:rPr>
          <w:rFonts w:hint="eastAsia"/>
          <w:sz w:val="24"/>
        </w:rPr>
        <w:t>平均值的</w:t>
      </w:r>
      <w:r w:rsidR="00B15E40" w:rsidRPr="00F172C6">
        <w:rPr>
          <w:rFonts w:hint="eastAsia"/>
          <w:sz w:val="24"/>
        </w:rPr>
        <w:t>数字气压计</w:t>
      </w:r>
      <w:r w:rsidR="00B15E40">
        <w:rPr>
          <w:rFonts w:hint="eastAsia"/>
          <w:sz w:val="24"/>
        </w:rPr>
        <w:t>最大允许误差</w:t>
      </w:r>
      <w:r w:rsidR="00B15E40" w:rsidRPr="00F172C6">
        <w:rPr>
          <w:rFonts w:hint="eastAsia"/>
          <w:sz w:val="24"/>
        </w:rPr>
        <w:t>为</w:t>
      </w:r>
      <w:r w:rsidR="00B15E40" w:rsidRPr="00F172C6">
        <w:rPr>
          <w:rFonts w:hint="eastAsia"/>
          <w:sz w:val="24"/>
        </w:rPr>
        <w:t>0.</w:t>
      </w:r>
      <w:r w:rsidR="00B15E40">
        <w:rPr>
          <w:rFonts w:hint="eastAsia"/>
          <w:sz w:val="24"/>
        </w:rPr>
        <w:t>3</w:t>
      </w:r>
      <w:r w:rsidR="00B15E40" w:rsidRPr="00F172C6">
        <w:rPr>
          <w:rFonts w:hint="eastAsia"/>
          <w:sz w:val="24"/>
        </w:rPr>
        <w:t>hPa</w:t>
      </w:r>
      <w:r w:rsidR="00B15E40" w:rsidRPr="00F172C6">
        <w:rPr>
          <w:rFonts w:hint="eastAsia"/>
          <w:sz w:val="24"/>
        </w:rPr>
        <w:t>，则不确定度区间半宽为</w:t>
      </w:r>
      <w:r w:rsidR="00B15E40" w:rsidRPr="00F172C6">
        <w:rPr>
          <w:rFonts w:hint="eastAsia"/>
          <w:sz w:val="24"/>
        </w:rPr>
        <w:t>0.</w:t>
      </w:r>
      <w:r w:rsidR="00B15E40">
        <w:rPr>
          <w:rFonts w:hint="eastAsia"/>
          <w:sz w:val="24"/>
        </w:rPr>
        <w:t>1</w:t>
      </w:r>
      <w:r w:rsidR="00B15E40" w:rsidRPr="00F172C6">
        <w:rPr>
          <w:rFonts w:hint="eastAsia"/>
          <w:sz w:val="24"/>
        </w:rPr>
        <w:t>5</w:t>
      </w:r>
      <w:r w:rsidR="00B15E40" w:rsidRPr="00F172C6">
        <w:rPr>
          <w:rFonts w:hint="eastAsia"/>
          <w:sz w:val="24"/>
        </w:rPr>
        <w:t>℃，设为均匀分布，取</w:t>
      </w:r>
      <w:r w:rsidR="00B15E40" w:rsidRPr="00F172C6">
        <w:rPr>
          <w:sz w:val="24"/>
        </w:rPr>
        <w:object w:dxaOrig="719" w:dyaOrig="359" w14:anchorId="4E55B23E">
          <v:shape id="_x0000_i1110" type="#_x0000_t75" style="width:35.75pt;height:17.9pt;mso-position-horizontal-relative:page;mso-position-vertical-relative:page" o:ole="">
            <v:imagedata r:id="rId16" o:title=""/>
          </v:shape>
          <o:OLEObject Type="Embed" ProgID="Equation.3" ShapeID="_x0000_i1110" DrawAspect="Content" ObjectID="_1760306844" r:id="rId19"/>
        </w:object>
      </w:r>
      <w:r w:rsidR="00B15E40" w:rsidRPr="00F172C6">
        <w:rPr>
          <w:rFonts w:hint="eastAsia"/>
          <w:sz w:val="24"/>
        </w:rPr>
        <w:t>，则：</w:t>
      </w:r>
    </w:p>
    <w:p w14:paraId="00C6FBC4" w14:textId="1F997341" w:rsidR="00B15E40" w:rsidRPr="00AE5340" w:rsidRDefault="00B15E40" w:rsidP="00B15E40">
      <w:pPr>
        <w:spacing w:line="360" w:lineRule="auto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color w:val="000000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3</m:t>
            </m:r>
          </m:sub>
        </m:sSub>
        <m:r>
          <w:rPr>
            <w:rFonts w:ascii="Cambria Math" w:hAnsi="Cambria Math"/>
            <w:noProof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color w:val="000000"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（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）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noProof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noProof/>
                    <w:color w:val="000000"/>
                    <w:sz w:val="24"/>
                  </w:rPr>
                  <m:t>10</m:t>
                </m:r>
              </m:e>
            </m:rad>
          </m:den>
        </m:f>
      </m:oMath>
      <w:r w:rsidRPr="00AE5340">
        <w:rPr>
          <w:rFonts w:hint="eastAsia"/>
          <w:color w:val="000000"/>
          <w:sz w:val="24"/>
        </w:rPr>
        <w:t>=0.0</w:t>
      </w:r>
      <w:r>
        <w:rPr>
          <w:rFonts w:hint="eastAsia"/>
          <w:color w:val="000000"/>
          <w:sz w:val="24"/>
        </w:rPr>
        <w:t>87</w:t>
      </w:r>
      <w:r w:rsidRPr="00AE5340">
        <w:rPr>
          <w:rFonts w:hint="eastAsia"/>
          <w:color w:val="000000"/>
          <w:sz w:val="24"/>
        </w:rPr>
        <w:t>hPa</w:t>
      </w:r>
      <w:r w:rsidR="009772D5">
        <w:rPr>
          <w:rFonts w:hint="eastAsia"/>
          <w:color w:val="000000"/>
          <w:sz w:val="24"/>
        </w:rPr>
        <w:t>=0.0032hPa</w:t>
      </w:r>
    </w:p>
    <w:p w14:paraId="571D350E" w14:textId="48E0B842" w:rsidR="00B904DF" w:rsidRPr="00B904DF" w:rsidRDefault="00B904DF" w:rsidP="00B904DF">
      <w:pPr>
        <w:pStyle w:val="afff3"/>
        <w:numPr>
          <w:ilvl w:val="1"/>
          <w:numId w:val="40"/>
        </w:numPr>
        <w:spacing w:before="65" w:line="360" w:lineRule="auto"/>
        <w:rPr>
          <w:rFonts w:ascii="宋体" w:hAnsi="宋体"/>
          <w:spacing w:val="-4"/>
          <w:sz w:val="24"/>
          <w:lang w:eastAsia="zh-CN"/>
        </w:rPr>
      </w:pPr>
      <w:r>
        <w:rPr>
          <w:rFonts w:ascii="宋体" w:hAnsi="宋体" w:hint="eastAsia"/>
          <w:spacing w:val="-4"/>
          <w:sz w:val="24"/>
          <w:lang w:eastAsia="zh-CN"/>
        </w:rPr>
        <w:lastRenderedPageBreak/>
        <w:t>压力波动</w:t>
      </w:r>
      <w:r w:rsidRPr="00B904DF">
        <w:rPr>
          <w:rFonts w:ascii="宋体" w:hAnsi="宋体" w:hint="eastAsia"/>
          <w:spacing w:val="-4"/>
          <w:sz w:val="24"/>
          <w:lang w:eastAsia="zh-CN"/>
        </w:rPr>
        <w:t xml:space="preserve">引入的标准不确定度 </w:t>
      </w:r>
      <m:oMath>
        <m:sSub>
          <m:sSubPr>
            <m:ctrlPr>
              <w:rPr>
                <w:rFonts w:ascii="Cambria Math" w:hAnsi="Cambria Math"/>
                <w:spacing w:val="-4"/>
                <w:sz w:val="24"/>
                <w:lang w:eastAsia="zh-CN"/>
              </w:rPr>
            </m:ctrlPr>
          </m:sSubPr>
          <m:e>
            <m:r>
              <w:rPr>
                <w:rFonts w:ascii="Cambria Math" w:hAnsi="Cambria Math"/>
                <w:spacing w:val="-4"/>
                <w:sz w:val="24"/>
                <w:lang w:eastAsia="zh-CN"/>
              </w:rPr>
              <m:t>u</m:t>
            </m:r>
          </m:e>
          <m:sub>
            <m:r>
              <w:rPr>
                <w:rFonts w:ascii="Cambria Math" w:hAnsi="Cambria Math"/>
                <w:spacing w:val="-4"/>
                <w:sz w:val="24"/>
                <w:lang w:eastAsia="zh-CN"/>
              </w:rPr>
              <m:t>4</m:t>
            </m:r>
          </m:sub>
        </m:sSub>
      </m:oMath>
    </w:p>
    <w:p w14:paraId="16895160" w14:textId="1B1BA9F8" w:rsidR="00B904DF" w:rsidRDefault="00B904DF" w:rsidP="00B904DF">
      <w:pPr>
        <w:ind w:firstLineChars="200" w:firstLine="480"/>
        <w:rPr>
          <w:rFonts w:hint="eastAsia"/>
          <w:sz w:val="24"/>
        </w:rPr>
      </w:pPr>
      <w:r>
        <w:rPr>
          <w:rFonts w:ascii="宋体" w:hAnsi="宋体" w:hint="eastAsia"/>
          <w:sz w:val="24"/>
        </w:rPr>
        <w:t>压力箱内压力波动</w:t>
      </w:r>
      <w:proofErr w:type="gramStart"/>
      <w:r>
        <w:rPr>
          <w:rFonts w:ascii="宋体" w:hAnsi="宋体" w:hint="eastAsia"/>
          <w:sz w:val="24"/>
        </w:rPr>
        <w:t>取典型值</w:t>
      </w:r>
      <w:proofErr w:type="gramEnd"/>
      <w:r>
        <w:rPr>
          <w:rFonts w:hint="eastAsia"/>
          <w:sz w:val="24"/>
        </w:rPr>
        <w:t>0.</w:t>
      </w:r>
      <w:r w:rsidR="001812E7">
        <w:rPr>
          <w:rFonts w:hint="eastAsia"/>
          <w:sz w:val="24"/>
        </w:rPr>
        <w:t>1</w:t>
      </w:r>
      <w:r>
        <w:rPr>
          <w:rFonts w:hint="eastAsia"/>
          <w:sz w:val="24"/>
        </w:rPr>
        <w:t>hPa</w:t>
      </w:r>
      <w:r>
        <w:rPr>
          <w:rFonts w:hint="eastAsia"/>
          <w:sz w:val="24"/>
        </w:rPr>
        <w:t>，</w:t>
      </w:r>
      <w:r>
        <w:rPr>
          <w:rFonts w:ascii="宋体" w:hAnsi="宋体" w:hint="eastAsia"/>
          <w:sz w:val="24"/>
        </w:rPr>
        <w:t>则不确定度区间半宽为0.0</w:t>
      </w:r>
      <w:r w:rsidR="001812E7"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℃，设为均匀分布，取</w:t>
      </w:r>
      <w:r w:rsidRPr="006578E8">
        <w:rPr>
          <w:kern w:val="0"/>
          <w:position w:val="-12"/>
          <w:sz w:val="24"/>
        </w:rPr>
        <w:object w:dxaOrig="719" w:dyaOrig="359" w14:anchorId="7EFEC5E7">
          <v:shape id="_x0000_i1108" type="#_x0000_t75" style="width:35.75pt;height:17.9pt;mso-position-horizontal-relative:page;mso-position-vertical-relative:page" o:ole="">
            <v:imagedata r:id="rId16" o:title=""/>
          </v:shape>
          <o:OLEObject Type="Embed" ProgID="Equation.3" ShapeID="_x0000_i1108" DrawAspect="Content" ObjectID="_1760306845" r:id="rId20"/>
        </w:object>
      </w:r>
      <w:r>
        <w:rPr>
          <w:rFonts w:hint="eastAsia"/>
          <w:sz w:val="24"/>
        </w:rPr>
        <w:t>，则：</w:t>
      </w:r>
    </w:p>
    <w:p w14:paraId="0F544CC3" w14:textId="39EF1E45" w:rsidR="001812E7" w:rsidRDefault="001812E7" w:rsidP="001812E7">
      <w:pPr>
        <w:jc w:val="center"/>
        <w:rPr>
          <w:kern w:val="0"/>
          <w:position w:val="-12"/>
          <w:sz w:val="24"/>
        </w:rPr>
      </w:pPr>
      <m:oMath>
        <m:sSub>
          <m:sSubPr>
            <m:ctrlPr>
              <w:rPr>
                <w:rFonts w:ascii="Cambria Math" w:hAnsi="Cambria Math"/>
                <w:color w:val="000000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4</m:t>
            </m:r>
          </m:sub>
        </m:sSub>
        <m:r>
          <w:rPr>
            <w:rFonts w:ascii="Cambria Math" w:hAnsi="Cambria Math"/>
            <w:noProof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color w:val="000000"/>
                <w:sz w:val="24"/>
              </w:rPr>
            </m:ctrlPr>
          </m:fPr>
          <m:num>
            <m:r>
              <w:rPr>
                <w:rFonts w:ascii="Cambria Math" w:hAnsi="Cambria Math"/>
                <w:noProof/>
                <w:color w:val="000000"/>
                <w:sz w:val="24"/>
              </w:rPr>
              <m:t>0.</m:t>
            </m:r>
            <m:r>
              <w:rPr>
                <w:rFonts w:ascii="Cambria Math" w:hAnsi="Cambria Math"/>
                <w:noProof/>
                <w:color w:val="000000"/>
                <w:sz w:val="24"/>
              </w:rPr>
              <m:t>05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noProof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noProof/>
                    <w:color w:val="000000"/>
                    <w:sz w:val="24"/>
                  </w:rPr>
                  <m:t>3</m:t>
                </m:r>
              </m:e>
            </m:rad>
          </m:den>
        </m:f>
      </m:oMath>
      <w:r>
        <w:rPr>
          <w:rFonts w:hint="eastAsia"/>
          <w:color w:val="000000"/>
          <w:sz w:val="24"/>
        </w:rPr>
        <w:t>=0.03hPa</w:t>
      </w:r>
    </w:p>
    <w:p w14:paraId="2D0389F2" w14:textId="18726714" w:rsidR="00B904DF" w:rsidRDefault="00B904DF" w:rsidP="00B904DF">
      <w:pPr>
        <w:rPr>
          <w:kern w:val="0"/>
          <w:position w:val="-12"/>
          <w:sz w:val="24"/>
        </w:rPr>
      </w:pPr>
      <w:r>
        <w:rPr>
          <w:rFonts w:hint="eastAsia"/>
          <w:kern w:val="0"/>
          <w:position w:val="-12"/>
          <w:sz w:val="24"/>
        </w:rPr>
        <w:t xml:space="preserve">            </w:t>
      </w:r>
    </w:p>
    <w:p w14:paraId="4AC002DF" w14:textId="0F6822C8" w:rsidR="00D22DE7" w:rsidRPr="009772D5" w:rsidRDefault="00D22DE7" w:rsidP="009772D5">
      <w:pPr>
        <w:pStyle w:val="afff3"/>
        <w:numPr>
          <w:ilvl w:val="0"/>
          <w:numId w:val="40"/>
        </w:numPr>
        <w:spacing w:before="65" w:line="360" w:lineRule="auto"/>
        <w:rPr>
          <w:rFonts w:ascii="宋体" w:hAnsi="宋体"/>
          <w:spacing w:val="-4"/>
          <w:sz w:val="24"/>
        </w:rPr>
      </w:pPr>
      <w:proofErr w:type="spellStart"/>
      <w:r w:rsidRPr="009772D5">
        <w:rPr>
          <w:rFonts w:ascii="宋体" w:hAnsi="宋体" w:hint="eastAsia"/>
          <w:spacing w:val="-4"/>
          <w:sz w:val="24"/>
        </w:rPr>
        <w:t>合成标准不确定度</w:t>
      </w:r>
      <w:proofErr w:type="spellEnd"/>
    </w:p>
    <w:p w14:paraId="433B01FF" w14:textId="77777777" w:rsidR="00D22DE7" w:rsidRDefault="00205D98" w:rsidP="00250EF1">
      <w:pPr>
        <w:spacing w:line="360" w:lineRule="auto"/>
        <w:ind w:firstLine="465"/>
        <w:rPr>
          <w:kern w:val="0"/>
          <w:position w:val="-12"/>
          <w:sz w:val="24"/>
        </w:rPr>
      </w:pPr>
      <w:r w:rsidRPr="00597E1C">
        <w:rPr>
          <w:rFonts w:hint="eastAsia"/>
          <w:sz w:val="24"/>
        </w:rPr>
        <w:t>由于</w:t>
      </w:r>
      <w:r>
        <w:rPr>
          <w:rFonts w:hint="eastAsia"/>
          <w:sz w:val="24"/>
        </w:rPr>
        <w:t>各分量</w:t>
      </w:r>
      <w:r w:rsidRPr="00597E1C">
        <w:rPr>
          <w:rFonts w:hint="eastAsia"/>
          <w:sz w:val="24"/>
        </w:rPr>
        <w:t>相互独立，因此</w:t>
      </w:r>
    </w:p>
    <w:p w14:paraId="2B80F773" w14:textId="711FF7BE" w:rsidR="00D22DE7" w:rsidRDefault="000A2789" w:rsidP="000A2789">
      <w:pPr>
        <w:spacing w:line="360" w:lineRule="auto"/>
        <w:jc w:val="center"/>
        <w:rPr>
          <w:kern w:val="0"/>
          <w:position w:val="-12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c</m:t>
            </m:r>
          </m:sub>
        </m:sSub>
        <m:r>
          <w:rPr>
            <w:rFonts w:ascii="Cambria Math" w:hAnsi="Cambria Math"/>
            <w:noProof/>
            <w:color w:val="000000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noProof/>
                <w:color w:val="000000"/>
                <w:sz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noProof/>
                    <w:color w:val="000000"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noProof/>
                    <w:color w:val="000000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noProof/>
                    <w:color w:val="000000"/>
                    <w:sz w:val="24"/>
                  </w:rPr>
                  <m:t>2</m:t>
                </m:r>
              </m:sub>
              <m:sup>
                <m:r>
                  <w:rPr>
                    <w:rFonts w:ascii="Cambria Math" w:hAnsi="Cambria Math"/>
                    <w:noProof/>
                    <w:color w:val="000000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noProof/>
                <w:color w:val="000000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noProof/>
                    <w:color w:val="000000"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noProof/>
                    <w:color w:val="000000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noProof/>
                    <w:color w:val="000000"/>
                    <w:sz w:val="24"/>
                  </w:rPr>
                  <m:t>3</m:t>
                </m:r>
              </m:sub>
              <m:sup>
                <m:r>
                  <w:rPr>
                    <w:rFonts w:ascii="Cambria Math" w:hAnsi="Cambria Math"/>
                    <w:noProof/>
                    <w:color w:val="000000"/>
                    <w:sz w:val="24"/>
                  </w:rPr>
                  <m:t>2</m:t>
                </m:r>
              </m:sup>
            </m:sSubSup>
            <m:sSubSup>
              <m:sSubSupPr>
                <m:ctrlPr>
                  <w:rPr>
                    <w:rFonts w:ascii="Cambria Math" w:hAnsi="Cambria Math"/>
                    <w:i/>
                    <w:noProof/>
                    <w:color w:val="000000"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noProof/>
                    <w:color w:val="000000"/>
                    <w:sz w:val="24"/>
                  </w:rPr>
                  <m:t>+u</m:t>
                </m:r>
              </m:e>
              <m:sub>
                <m:r>
                  <w:rPr>
                    <w:rFonts w:ascii="Cambria Math" w:hAnsi="Cambria Math"/>
                    <w:noProof/>
                    <w:color w:val="000000"/>
                    <w:sz w:val="24"/>
                  </w:rPr>
                  <m:t>4</m:t>
                </m:r>
              </m:sub>
              <m:sup>
                <m:r>
                  <w:rPr>
                    <w:rFonts w:ascii="Cambria Math" w:hAnsi="Cambria Math"/>
                    <w:noProof/>
                    <w:color w:val="000000"/>
                    <w:sz w:val="24"/>
                  </w:rPr>
                  <m:t>2</m:t>
                </m:r>
              </m:sup>
            </m:sSubSup>
          </m:e>
        </m:rad>
        <m:r>
          <w:rPr>
            <w:rFonts w:ascii="Cambria Math" w:hAnsi="Cambria Math"/>
            <w:noProof/>
            <w:color w:val="000000"/>
            <w:sz w:val="24"/>
          </w:rPr>
          <m:t>=0.098</m:t>
        </m:r>
      </m:oMath>
      <w:proofErr w:type="gramStart"/>
      <w:r>
        <w:rPr>
          <w:rFonts w:hint="eastAsia"/>
          <w:color w:val="000000"/>
          <w:sz w:val="24"/>
        </w:rPr>
        <w:t>hPa</w:t>
      </w:r>
      <w:proofErr w:type="gramEnd"/>
    </w:p>
    <w:p w14:paraId="0EAB6A2D" w14:textId="0EA73BC9" w:rsidR="00D22DE7" w:rsidRPr="000A2789" w:rsidRDefault="00D22DE7" w:rsidP="000A2789">
      <w:pPr>
        <w:pStyle w:val="afff3"/>
        <w:numPr>
          <w:ilvl w:val="0"/>
          <w:numId w:val="40"/>
        </w:numPr>
        <w:spacing w:before="65" w:line="360" w:lineRule="auto"/>
        <w:rPr>
          <w:rFonts w:ascii="宋体" w:hAnsi="宋体"/>
          <w:spacing w:val="-4"/>
          <w:sz w:val="24"/>
        </w:rPr>
      </w:pPr>
      <w:proofErr w:type="spellStart"/>
      <w:r w:rsidRPr="000A2789">
        <w:rPr>
          <w:rFonts w:ascii="宋体" w:hAnsi="宋体" w:hint="eastAsia"/>
          <w:spacing w:val="-4"/>
          <w:sz w:val="24"/>
        </w:rPr>
        <w:t>扩展标准不确定度</w:t>
      </w:r>
      <w:proofErr w:type="spellEnd"/>
    </w:p>
    <w:p w14:paraId="6114F6E5" w14:textId="77777777" w:rsidR="00D22DE7" w:rsidRDefault="00D22DE7" w:rsidP="00250EF1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hint="eastAsia"/>
          <w:sz w:val="24"/>
        </w:rPr>
        <w:t>取包含因子</w:t>
      </w:r>
      <w:r>
        <w:rPr>
          <w:rFonts w:ascii="宋体" w:hAnsi="宋体" w:hint="eastAsia"/>
          <w:i/>
          <w:sz w:val="24"/>
        </w:rPr>
        <w:t>k</w:t>
      </w:r>
      <w:r>
        <w:rPr>
          <w:rFonts w:ascii="宋体" w:hAnsi="宋体" w:hint="eastAsia"/>
          <w:sz w:val="24"/>
        </w:rPr>
        <w:t>=2，则扩展不确定度为：</w:t>
      </w:r>
    </w:p>
    <w:p w14:paraId="7C509205" w14:textId="71FAC78E" w:rsidR="00D22DE7" w:rsidRDefault="000A2789" w:rsidP="00716F9F">
      <w:pPr>
        <w:spacing w:line="360" w:lineRule="auto"/>
        <w:ind w:firstLineChars="200" w:firstLine="480"/>
        <w:jc w:val="center"/>
        <w:rPr>
          <w:kern w:val="0"/>
          <w:sz w:val="24"/>
        </w:rPr>
      </w:pPr>
      <m:oMath>
        <m:r>
          <w:rPr>
            <w:rFonts w:ascii="Cambria Math" w:hAnsi="Cambria Math"/>
            <w:noProof/>
            <w:color w:val="000000"/>
            <w:sz w:val="24"/>
          </w:rPr>
          <m:t>U</m:t>
        </m:r>
        <m:r>
          <w:rPr>
            <w:rFonts w:ascii="Cambria Math" w:hAnsi="Cambria Math"/>
            <w:noProof/>
            <w:color w:val="000000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noProof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noProof/>
                <w:color w:val="000000"/>
                <w:sz w:val="24"/>
              </w:rPr>
              <m:t>u</m:t>
            </m:r>
          </m:e>
          <m:sub>
            <m:r>
              <w:rPr>
                <w:rFonts w:ascii="Cambria Math" w:hAnsi="Cambria Math"/>
                <w:noProof/>
                <w:color w:val="000000"/>
                <w:sz w:val="24"/>
              </w:rPr>
              <m:t>c</m:t>
            </m:r>
          </m:sub>
        </m:sSub>
        <m:r>
          <w:rPr>
            <w:rFonts w:ascii="Cambria Math" w:hAnsi="Cambria Math"/>
            <w:noProof/>
            <w:color w:val="000000"/>
            <w:sz w:val="24"/>
          </w:rPr>
          <m:t>∙</m:t>
        </m:r>
        <m:r>
          <w:rPr>
            <w:rFonts w:ascii="Cambria Math" w:hAnsi="Cambria Math"/>
            <w:noProof/>
            <w:color w:val="000000"/>
            <w:sz w:val="24"/>
          </w:rPr>
          <m:t>k</m:t>
        </m:r>
        <m:r>
          <w:rPr>
            <w:rFonts w:ascii="Cambria Math" w:hAnsi="Cambria Math"/>
            <w:noProof/>
            <w:color w:val="000000"/>
            <w:sz w:val="24"/>
          </w:rPr>
          <m:t>=2</m:t>
        </m:r>
        <m:r>
          <w:rPr>
            <w:rFonts w:ascii="Cambria Math" w:hAnsi="Cambria Math"/>
            <w:noProof/>
            <w:color w:val="000000"/>
            <w:sz w:val="24"/>
          </w:rPr>
          <m:t>×0.098=0.2</m:t>
        </m:r>
      </m:oMath>
      <w:proofErr w:type="gramStart"/>
      <w:r w:rsidR="00716F9F">
        <w:rPr>
          <w:rFonts w:hint="eastAsia"/>
          <w:color w:val="000000"/>
          <w:sz w:val="24"/>
        </w:rPr>
        <w:t>hPa</w:t>
      </w:r>
      <w:proofErr w:type="gramEnd"/>
    </w:p>
    <w:p w14:paraId="39FEBA0F" w14:textId="13A4C0D0" w:rsidR="00D22DE7" w:rsidRPr="00940699" w:rsidRDefault="00136FDC" w:rsidP="00940699">
      <w:pPr>
        <w:pStyle w:val="afff3"/>
        <w:numPr>
          <w:ilvl w:val="0"/>
          <w:numId w:val="40"/>
        </w:numPr>
        <w:spacing w:before="65" w:line="360" w:lineRule="auto"/>
        <w:rPr>
          <w:rFonts w:ascii="宋体" w:hAnsi="宋体"/>
          <w:spacing w:val="-4"/>
          <w:sz w:val="24"/>
        </w:rPr>
      </w:pPr>
      <w:r>
        <w:rPr>
          <w:rFonts w:ascii="宋体" w:hAnsi="宋体" w:hint="eastAsia"/>
          <w:spacing w:val="-4"/>
          <w:sz w:val="24"/>
        </w:rPr>
        <w:t>综上，</w:t>
      </w:r>
      <w:bookmarkStart w:id="11" w:name="_GoBack"/>
      <w:bookmarkEnd w:id="11"/>
      <w:r w:rsidR="00716F9F" w:rsidRPr="00940699">
        <w:rPr>
          <w:rFonts w:ascii="宋体" w:hAnsi="宋体" w:hint="eastAsia"/>
          <w:spacing w:val="-4"/>
          <w:sz w:val="24"/>
        </w:rPr>
        <w:t>控制偏差测量结果</w:t>
      </w:r>
      <w:r w:rsidR="00716F9F" w:rsidRPr="00940699">
        <w:rPr>
          <w:rFonts w:ascii="宋体" w:hAnsi="宋体" w:hint="eastAsia"/>
          <w:spacing w:val="-4"/>
          <w:sz w:val="24"/>
        </w:rPr>
        <w:t>的不确定度为0.2hPa。</w:t>
      </w:r>
    </w:p>
    <w:p w14:paraId="7C34AF2E" w14:textId="77777777" w:rsidR="00D22DE7" w:rsidRDefault="00D22DE7">
      <w:pPr>
        <w:spacing w:line="360" w:lineRule="auto"/>
      </w:pPr>
    </w:p>
    <w:p w14:paraId="0C3180D5" w14:textId="77777777" w:rsidR="00D22DE7" w:rsidRDefault="00D22DE7">
      <w:pPr>
        <w:spacing w:line="360" w:lineRule="auto"/>
      </w:pPr>
    </w:p>
    <w:p w14:paraId="62282E70" w14:textId="77777777" w:rsidR="00D22DE7" w:rsidRDefault="00D22DE7">
      <w:pPr>
        <w:spacing w:line="360" w:lineRule="auto"/>
      </w:pPr>
    </w:p>
    <w:p w14:paraId="3A8A6E55" w14:textId="77777777" w:rsidR="00D22DE7" w:rsidRDefault="00D22DE7">
      <w:pPr>
        <w:spacing w:line="360" w:lineRule="auto"/>
      </w:pPr>
    </w:p>
    <w:p w14:paraId="6BB77F14" w14:textId="77777777" w:rsidR="00D22DE7" w:rsidRDefault="00D22DE7">
      <w:pPr>
        <w:spacing w:line="360" w:lineRule="auto"/>
      </w:pPr>
    </w:p>
    <w:p w14:paraId="7993180D" w14:textId="77777777" w:rsidR="00666A92" w:rsidRDefault="00666A92">
      <w:pPr>
        <w:spacing w:line="360" w:lineRule="auto"/>
      </w:pPr>
    </w:p>
    <w:bookmarkEnd w:id="0"/>
    <w:sectPr w:rsidR="00666A92" w:rsidSect="00324BEB">
      <w:footerReference w:type="default" r:id="rId21"/>
      <w:pgSz w:w="11906" w:h="16838"/>
      <w:pgMar w:top="1440" w:right="1800" w:bottom="1440" w:left="1800" w:header="851" w:footer="992" w:gutter="0"/>
      <w:pgNumType w:start="6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84BF22" w14:textId="77777777" w:rsidR="009772D5" w:rsidRDefault="009772D5">
      <w:r>
        <w:separator/>
      </w:r>
    </w:p>
  </w:endnote>
  <w:endnote w:type="continuationSeparator" w:id="0">
    <w:p w14:paraId="568AEA66" w14:textId="77777777" w:rsidR="009772D5" w:rsidRDefault="00977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博雅宋_GBK">
    <w:altName w:val="黑体"/>
    <w:charset w:val="86"/>
    <w:family w:val="script"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89308B" w14:textId="77777777" w:rsidR="009772D5" w:rsidRDefault="009772D5">
    <w:pPr>
      <w:pStyle w:val="af2"/>
      <w:framePr w:wrap="around" w:vAnchor="text" w:hAnchor="margin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14:paraId="6B182154" w14:textId="77777777" w:rsidR="009772D5" w:rsidRDefault="009772D5">
    <w:pPr>
      <w:pStyle w:val="af2"/>
      <w:ind w:right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4682C" w14:textId="77777777" w:rsidR="009772D5" w:rsidRDefault="009772D5">
    <w:pPr>
      <w:pStyle w:val="af2"/>
      <w:framePr w:wrap="around" w:vAnchor="text" w:hAnchor="margin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separate"/>
    </w:r>
    <w:r>
      <w:rPr>
        <w:rStyle w:val="ac"/>
        <w:noProof/>
      </w:rPr>
      <w:t>I</w:t>
    </w:r>
    <w:r>
      <w:fldChar w:fldCharType="end"/>
    </w:r>
  </w:p>
  <w:p w14:paraId="522D4B22" w14:textId="77777777" w:rsidR="009772D5" w:rsidRDefault="009772D5">
    <w:pPr>
      <w:pStyle w:val="af2"/>
      <w:ind w:right="36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6BF32" w14:textId="77777777" w:rsidR="009772D5" w:rsidRDefault="009772D5">
    <w:pPr>
      <w:pStyle w:val="af2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463DA" w14:textId="77777777" w:rsidR="009772D5" w:rsidRDefault="009772D5">
    <w:pPr>
      <w:pStyle w:val="af2"/>
      <w:jc w:val="right"/>
    </w:pPr>
    <w:r>
      <w:fldChar w:fldCharType="begin"/>
    </w:r>
    <w:r>
      <w:rPr>
        <w:rStyle w:val="ac"/>
      </w:rPr>
      <w:instrText xml:space="preserve"> PAGE </w:instrText>
    </w:r>
    <w:r>
      <w:fldChar w:fldCharType="separate"/>
    </w:r>
    <w:r w:rsidR="00136FDC">
      <w:rPr>
        <w:rStyle w:val="ac"/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0F269" w14:textId="77777777" w:rsidR="009772D5" w:rsidRDefault="009772D5">
      <w:r>
        <w:separator/>
      </w:r>
    </w:p>
  </w:footnote>
  <w:footnote w:type="continuationSeparator" w:id="0">
    <w:p w14:paraId="08084A54" w14:textId="77777777" w:rsidR="009772D5" w:rsidRDefault="00977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466949" w14:textId="77777777" w:rsidR="009772D5" w:rsidRDefault="009772D5">
    <w:pPr>
      <w:pStyle w:val="af5"/>
      <w:rPr>
        <w:rFonts w:ascii="黑体" w:eastAsia="黑体" w:hAnsi="宋体"/>
        <w:sz w:val="21"/>
        <w:szCs w:val="21"/>
      </w:rPr>
    </w:pPr>
    <w:r>
      <w:rPr>
        <w:rFonts w:ascii="黑体" w:eastAsia="黑体" w:hAnsi="宋体" w:hint="eastAsia"/>
        <w:sz w:val="21"/>
        <w:szCs w:val="21"/>
      </w:rPr>
      <w:t>JJF ××××-20××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EA5F7" w14:textId="73C0BA36" w:rsidR="009772D5" w:rsidRDefault="009772D5">
    <w:pPr>
      <w:pStyle w:val="af5"/>
    </w:pPr>
    <w:r>
      <w:rPr>
        <w:rFonts w:ascii="黑体" w:eastAsia="黑体" w:hAnsi="宋体" w:hint="eastAsia"/>
        <w:sz w:val="21"/>
        <w:szCs w:val="21"/>
      </w:rPr>
      <w:t>JJF XXXX-XXXX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E474A" w14:textId="77777777" w:rsidR="009772D5" w:rsidRDefault="009772D5">
    <w:pPr>
      <w:pStyle w:val="af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>
      <w:start w:val="1"/>
      <w:numFmt w:val="decimal"/>
      <w:pStyle w:val="4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>
      <w:start w:val="1"/>
      <w:numFmt w:val="bullet"/>
      <w:pStyle w:val="50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FFFFF81"/>
    <w:lvl w:ilvl="0">
      <w:start w:val="1"/>
      <w:numFmt w:val="bullet"/>
      <w:pStyle w:val="40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FFFFFF82"/>
    <w:lvl w:ilvl="0">
      <w:start w:val="1"/>
      <w:numFmt w:val="bullet"/>
      <w:pStyle w:val="30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FFFFF83"/>
    <w:lvl w:ilvl="0">
      <w:start w:val="1"/>
      <w:numFmt w:val="bullet"/>
      <w:pStyle w:val="20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3637324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1">
    <w:nsid w:val="1FC91163"/>
    <w:multiLevelType w:val="multilevel"/>
    <w:tmpl w:val="855EE140"/>
    <w:lvl w:ilvl="0">
      <w:start w:val="1"/>
      <w:numFmt w:val="decimal"/>
      <w:pStyle w:val="a1"/>
      <w:suff w:val="nothing"/>
      <w:lvlText w:val="%1　"/>
      <w:lvlJc w:val="left"/>
      <w:pPr>
        <w:ind w:left="2977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2"/>
      <w:suff w:val="nothing"/>
      <w:lvlText w:val="%1.%2　"/>
      <w:lvlJc w:val="left"/>
      <w:pPr>
        <w:ind w:left="3403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1"/>
        <w:szCs w:val="21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3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4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5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6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</w:lvl>
  </w:abstractNum>
  <w:abstractNum w:abstractNumId="12">
    <w:nsid w:val="252D60F0"/>
    <w:multiLevelType w:val="multilevel"/>
    <w:tmpl w:val="9A287508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>
    <w:nsid w:val="2F9EE31D"/>
    <w:multiLevelType w:val="singleLevel"/>
    <w:tmpl w:val="2F9EE31D"/>
    <w:lvl w:ilvl="0">
      <w:start w:val="1"/>
      <w:numFmt w:val="lowerLetter"/>
      <w:lvlText w:val="%1)"/>
      <w:lvlJc w:val="left"/>
      <w:pPr>
        <w:tabs>
          <w:tab w:val="num" w:pos="420"/>
        </w:tabs>
        <w:ind w:left="425" w:hanging="425"/>
      </w:pPr>
      <w:rPr>
        <w:rFonts w:hint="default"/>
      </w:rPr>
    </w:lvl>
  </w:abstractNum>
  <w:abstractNum w:abstractNumId="14">
    <w:nsid w:val="36173C83"/>
    <w:multiLevelType w:val="multilevel"/>
    <w:tmpl w:val="36173C83"/>
    <w:lvl w:ilvl="0">
      <w:start w:val="1"/>
      <w:numFmt w:val="decimal"/>
      <w:pStyle w:val="1"/>
      <w:lvlText w:val="%1  "/>
      <w:lvlJc w:val="left"/>
      <w:pPr>
        <w:ind w:left="52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45" w:hanging="420"/>
      </w:pPr>
    </w:lvl>
    <w:lvl w:ilvl="2">
      <w:start w:val="1"/>
      <w:numFmt w:val="lowerRoman"/>
      <w:lvlText w:val="%3."/>
      <w:lvlJc w:val="right"/>
      <w:pPr>
        <w:ind w:left="1365" w:hanging="420"/>
      </w:pPr>
    </w:lvl>
    <w:lvl w:ilvl="3">
      <w:start w:val="1"/>
      <w:numFmt w:val="decimal"/>
      <w:lvlText w:val="%4."/>
      <w:lvlJc w:val="left"/>
      <w:pPr>
        <w:ind w:left="1785" w:hanging="420"/>
      </w:pPr>
    </w:lvl>
    <w:lvl w:ilvl="4">
      <w:start w:val="1"/>
      <w:numFmt w:val="lowerLetter"/>
      <w:lvlText w:val="%5)"/>
      <w:lvlJc w:val="left"/>
      <w:pPr>
        <w:ind w:left="2205" w:hanging="420"/>
      </w:pPr>
    </w:lvl>
    <w:lvl w:ilvl="5">
      <w:start w:val="1"/>
      <w:numFmt w:val="lowerRoman"/>
      <w:lvlText w:val="%6."/>
      <w:lvlJc w:val="right"/>
      <w:pPr>
        <w:ind w:left="2625" w:hanging="420"/>
      </w:pPr>
    </w:lvl>
    <w:lvl w:ilvl="6">
      <w:start w:val="1"/>
      <w:numFmt w:val="decimal"/>
      <w:lvlText w:val="%7."/>
      <w:lvlJc w:val="left"/>
      <w:pPr>
        <w:ind w:left="3045" w:hanging="420"/>
      </w:pPr>
    </w:lvl>
    <w:lvl w:ilvl="7">
      <w:start w:val="1"/>
      <w:numFmt w:val="lowerLetter"/>
      <w:lvlText w:val="%8)"/>
      <w:lvlJc w:val="left"/>
      <w:pPr>
        <w:ind w:left="3465" w:hanging="420"/>
      </w:pPr>
    </w:lvl>
    <w:lvl w:ilvl="8">
      <w:start w:val="1"/>
      <w:numFmt w:val="lowerRoman"/>
      <w:lvlText w:val="%9."/>
      <w:lvlJc w:val="right"/>
      <w:pPr>
        <w:ind w:left="3885" w:hanging="420"/>
      </w:pPr>
    </w:lvl>
  </w:abstractNum>
  <w:abstractNum w:abstractNumId="15">
    <w:nsid w:val="47206379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6">
    <w:nsid w:val="472942EF"/>
    <w:multiLevelType w:val="multilevel"/>
    <w:tmpl w:val="472942EF"/>
    <w:lvl w:ilvl="0">
      <w:start w:val="5"/>
      <w:numFmt w:val="decimal"/>
      <w:pStyle w:val="Char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6F33606"/>
    <w:multiLevelType w:val="singleLevel"/>
    <w:tmpl w:val="56F33606"/>
    <w:lvl w:ilvl="0">
      <w:start w:val="1"/>
      <w:numFmt w:val="lowerLetter"/>
      <w:suff w:val="nothing"/>
      <w:lvlText w:val="%1）"/>
      <w:lvlJc w:val="left"/>
    </w:lvl>
  </w:abstractNum>
  <w:abstractNum w:abstractNumId="18">
    <w:nsid w:val="57790449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9">
    <w:nsid w:val="7FAF2E6F"/>
    <w:multiLevelType w:val="hybridMultilevel"/>
    <w:tmpl w:val="387EA63E"/>
    <w:lvl w:ilvl="0" w:tplc="0409000F">
      <w:start w:val="1"/>
      <w:numFmt w:val="decimal"/>
      <w:lvlText w:val="%1."/>
      <w:lvlJc w:val="left"/>
      <w:pPr>
        <w:ind w:left="857" w:hanging="420"/>
      </w:pPr>
    </w:lvl>
    <w:lvl w:ilvl="1" w:tplc="04090019" w:tentative="1">
      <w:start w:val="1"/>
      <w:numFmt w:val="lowerLetter"/>
      <w:lvlText w:val="%2)"/>
      <w:lvlJc w:val="left"/>
      <w:pPr>
        <w:ind w:left="1277" w:hanging="420"/>
      </w:pPr>
    </w:lvl>
    <w:lvl w:ilvl="2" w:tplc="0409001B" w:tentative="1">
      <w:start w:val="1"/>
      <w:numFmt w:val="lowerRoman"/>
      <w:lvlText w:val="%3."/>
      <w:lvlJc w:val="right"/>
      <w:pPr>
        <w:ind w:left="1697" w:hanging="420"/>
      </w:pPr>
    </w:lvl>
    <w:lvl w:ilvl="3" w:tplc="0409000F" w:tentative="1">
      <w:start w:val="1"/>
      <w:numFmt w:val="decimal"/>
      <w:lvlText w:val="%4."/>
      <w:lvlJc w:val="left"/>
      <w:pPr>
        <w:ind w:left="2117" w:hanging="420"/>
      </w:pPr>
    </w:lvl>
    <w:lvl w:ilvl="4" w:tplc="04090019" w:tentative="1">
      <w:start w:val="1"/>
      <w:numFmt w:val="lowerLetter"/>
      <w:lvlText w:val="%5)"/>
      <w:lvlJc w:val="left"/>
      <w:pPr>
        <w:ind w:left="2537" w:hanging="420"/>
      </w:pPr>
    </w:lvl>
    <w:lvl w:ilvl="5" w:tplc="0409001B" w:tentative="1">
      <w:start w:val="1"/>
      <w:numFmt w:val="lowerRoman"/>
      <w:lvlText w:val="%6."/>
      <w:lvlJc w:val="right"/>
      <w:pPr>
        <w:ind w:left="2957" w:hanging="420"/>
      </w:pPr>
    </w:lvl>
    <w:lvl w:ilvl="6" w:tplc="0409000F" w:tentative="1">
      <w:start w:val="1"/>
      <w:numFmt w:val="decimal"/>
      <w:lvlText w:val="%7."/>
      <w:lvlJc w:val="left"/>
      <w:pPr>
        <w:ind w:left="3377" w:hanging="420"/>
      </w:pPr>
    </w:lvl>
    <w:lvl w:ilvl="7" w:tplc="04090019" w:tentative="1">
      <w:start w:val="1"/>
      <w:numFmt w:val="lowerLetter"/>
      <w:lvlText w:val="%8)"/>
      <w:lvlJc w:val="left"/>
      <w:pPr>
        <w:ind w:left="3797" w:hanging="420"/>
      </w:pPr>
    </w:lvl>
    <w:lvl w:ilvl="8" w:tplc="0409001B" w:tentative="1">
      <w:start w:val="1"/>
      <w:numFmt w:val="lowerRoman"/>
      <w:lvlText w:val="%9."/>
      <w:lvlJc w:val="right"/>
      <w:pPr>
        <w:ind w:left="4217" w:hanging="420"/>
      </w:pPr>
    </w:lvl>
  </w:abstractNum>
  <w:num w:numId="1">
    <w:abstractNumId w:val="2"/>
  </w:num>
  <w:num w:numId="2">
    <w:abstractNumId w:val="3"/>
  </w:num>
  <w:num w:numId="3">
    <w:abstractNumId w:val="14"/>
  </w:num>
  <w:num w:numId="4">
    <w:abstractNumId w:val="0"/>
  </w:num>
  <w:num w:numId="5">
    <w:abstractNumId w:val="9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"/>
  </w:num>
  <w:num w:numId="11">
    <w:abstractNumId w:val="8"/>
  </w:num>
  <w:num w:numId="12">
    <w:abstractNumId w:val="16"/>
  </w:num>
  <w:num w:numId="13">
    <w:abstractNumId w:val="17"/>
  </w:num>
  <w:num w:numId="14">
    <w:abstractNumId w:val="13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14"/>
  </w:num>
  <w:num w:numId="39">
    <w:abstractNumId w:val="19"/>
  </w:num>
  <w:num w:numId="40">
    <w:abstractNumId w:val="18"/>
  </w:num>
  <w:num w:numId="41">
    <w:abstractNumId w:val="15"/>
  </w:num>
  <w:num w:numId="42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2529" fill="f">
      <v:fill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7F7"/>
    <w:rsid w:val="000013FF"/>
    <w:rsid w:val="000014F1"/>
    <w:rsid w:val="00003230"/>
    <w:rsid w:val="00003468"/>
    <w:rsid w:val="0000409E"/>
    <w:rsid w:val="00005A80"/>
    <w:rsid w:val="00006876"/>
    <w:rsid w:val="00007409"/>
    <w:rsid w:val="000102FC"/>
    <w:rsid w:val="0001245F"/>
    <w:rsid w:val="00013548"/>
    <w:rsid w:val="00017323"/>
    <w:rsid w:val="00022448"/>
    <w:rsid w:val="00023374"/>
    <w:rsid w:val="00033589"/>
    <w:rsid w:val="00033B84"/>
    <w:rsid w:val="00037DCA"/>
    <w:rsid w:val="000401DD"/>
    <w:rsid w:val="00046093"/>
    <w:rsid w:val="000469A6"/>
    <w:rsid w:val="00050819"/>
    <w:rsid w:val="00050F55"/>
    <w:rsid w:val="00054406"/>
    <w:rsid w:val="0005571B"/>
    <w:rsid w:val="00057B80"/>
    <w:rsid w:val="00061A5C"/>
    <w:rsid w:val="00070679"/>
    <w:rsid w:val="00072AC1"/>
    <w:rsid w:val="00072CF5"/>
    <w:rsid w:val="000808ED"/>
    <w:rsid w:val="00082A4D"/>
    <w:rsid w:val="00082A81"/>
    <w:rsid w:val="00086EF7"/>
    <w:rsid w:val="00090564"/>
    <w:rsid w:val="0009281E"/>
    <w:rsid w:val="00096CE7"/>
    <w:rsid w:val="00096E34"/>
    <w:rsid w:val="000A0AFD"/>
    <w:rsid w:val="000A2789"/>
    <w:rsid w:val="000A60AC"/>
    <w:rsid w:val="000A643B"/>
    <w:rsid w:val="000B0E67"/>
    <w:rsid w:val="000B1432"/>
    <w:rsid w:val="000B1618"/>
    <w:rsid w:val="000B3CE3"/>
    <w:rsid w:val="000B408C"/>
    <w:rsid w:val="000C3243"/>
    <w:rsid w:val="000C3FF0"/>
    <w:rsid w:val="000D2C00"/>
    <w:rsid w:val="000D310D"/>
    <w:rsid w:val="000D403D"/>
    <w:rsid w:val="000E28C6"/>
    <w:rsid w:val="000E3927"/>
    <w:rsid w:val="000E57FE"/>
    <w:rsid w:val="000E73D0"/>
    <w:rsid w:val="000F05CD"/>
    <w:rsid w:val="000F1029"/>
    <w:rsid w:val="000F163D"/>
    <w:rsid w:val="000F210D"/>
    <w:rsid w:val="000F3C3A"/>
    <w:rsid w:val="000F3D51"/>
    <w:rsid w:val="000F47B3"/>
    <w:rsid w:val="00102463"/>
    <w:rsid w:val="00102ACF"/>
    <w:rsid w:val="001066A4"/>
    <w:rsid w:val="00106BF5"/>
    <w:rsid w:val="00107AE7"/>
    <w:rsid w:val="001163BC"/>
    <w:rsid w:val="00120E4B"/>
    <w:rsid w:val="00121C7B"/>
    <w:rsid w:val="00122779"/>
    <w:rsid w:val="001247C1"/>
    <w:rsid w:val="00125F93"/>
    <w:rsid w:val="00134775"/>
    <w:rsid w:val="00136FDC"/>
    <w:rsid w:val="00137AD0"/>
    <w:rsid w:val="0014038C"/>
    <w:rsid w:val="00142D6F"/>
    <w:rsid w:val="001430BB"/>
    <w:rsid w:val="00145C31"/>
    <w:rsid w:val="001460F9"/>
    <w:rsid w:val="001556C1"/>
    <w:rsid w:val="00156CFE"/>
    <w:rsid w:val="00160498"/>
    <w:rsid w:val="00161270"/>
    <w:rsid w:val="00166AA3"/>
    <w:rsid w:val="001722AE"/>
    <w:rsid w:val="00173D94"/>
    <w:rsid w:val="00173DB7"/>
    <w:rsid w:val="00175D92"/>
    <w:rsid w:val="001760EB"/>
    <w:rsid w:val="001812E7"/>
    <w:rsid w:val="00181789"/>
    <w:rsid w:val="00182542"/>
    <w:rsid w:val="00182634"/>
    <w:rsid w:val="00183841"/>
    <w:rsid w:val="00183981"/>
    <w:rsid w:val="00186BDD"/>
    <w:rsid w:val="00190498"/>
    <w:rsid w:val="001917A3"/>
    <w:rsid w:val="00195516"/>
    <w:rsid w:val="0019587B"/>
    <w:rsid w:val="001959DD"/>
    <w:rsid w:val="001B08E2"/>
    <w:rsid w:val="001B50E7"/>
    <w:rsid w:val="001B563E"/>
    <w:rsid w:val="001C04BA"/>
    <w:rsid w:val="001C3C41"/>
    <w:rsid w:val="001C5144"/>
    <w:rsid w:val="001C5EB5"/>
    <w:rsid w:val="001D0E46"/>
    <w:rsid w:val="001D165A"/>
    <w:rsid w:val="001D2A37"/>
    <w:rsid w:val="001D3175"/>
    <w:rsid w:val="001D3BBC"/>
    <w:rsid w:val="001D49F6"/>
    <w:rsid w:val="001D52D3"/>
    <w:rsid w:val="001D66FF"/>
    <w:rsid w:val="001D6AC7"/>
    <w:rsid w:val="001D7BCF"/>
    <w:rsid w:val="001D7C37"/>
    <w:rsid w:val="001E1C58"/>
    <w:rsid w:val="001E21EA"/>
    <w:rsid w:val="001E25A5"/>
    <w:rsid w:val="001E2EDC"/>
    <w:rsid w:val="001F1CD0"/>
    <w:rsid w:val="001F6873"/>
    <w:rsid w:val="001F6997"/>
    <w:rsid w:val="001F6C56"/>
    <w:rsid w:val="001F7883"/>
    <w:rsid w:val="00200874"/>
    <w:rsid w:val="00200D51"/>
    <w:rsid w:val="00201318"/>
    <w:rsid w:val="00204B73"/>
    <w:rsid w:val="00205D98"/>
    <w:rsid w:val="00210866"/>
    <w:rsid w:val="00210D35"/>
    <w:rsid w:val="00213EED"/>
    <w:rsid w:val="00216C44"/>
    <w:rsid w:val="002178F5"/>
    <w:rsid w:val="002243B4"/>
    <w:rsid w:val="00224FF0"/>
    <w:rsid w:val="00226613"/>
    <w:rsid w:val="00226F46"/>
    <w:rsid w:val="0023278E"/>
    <w:rsid w:val="00232D7D"/>
    <w:rsid w:val="00232E9D"/>
    <w:rsid w:val="00232F10"/>
    <w:rsid w:val="0023307D"/>
    <w:rsid w:val="0023382A"/>
    <w:rsid w:val="00233C96"/>
    <w:rsid w:val="00236930"/>
    <w:rsid w:val="002411F1"/>
    <w:rsid w:val="0024413E"/>
    <w:rsid w:val="00250EF1"/>
    <w:rsid w:val="002576F4"/>
    <w:rsid w:val="00263AE0"/>
    <w:rsid w:val="00263B70"/>
    <w:rsid w:val="00263BF6"/>
    <w:rsid w:val="0027040D"/>
    <w:rsid w:val="00273DD1"/>
    <w:rsid w:val="00274405"/>
    <w:rsid w:val="00275DD1"/>
    <w:rsid w:val="0027719F"/>
    <w:rsid w:val="002818AE"/>
    <w:rsid w:val="002818CF"/>
    <w:rsid w:val="00283F97"/>
    <w:rsid w:val="00284817"/>
    <w:rsid w:val="002849F8"/>
    <w:rsid w:val="00284CFE"/>
    <w:rsid w:val="00291685"/>
    <w:rsid w:val="00295398"/>
    <w:rsid w:val="00295CE3"/>
    <w:rsid w:val="00296B34"/>
    <w:rsid w:val="002A2B7F"/>
    <w:rsid w:val="002A37C4"/>
    <w:rsid w:val="002A7813"/>
    <w:rsid w:val="002B2777"/>
    <w:rsid w:val="002B5E3B"/>
    <w:rsid w:val="002B5E7D"/>
    <w:rsid w:val="002B71CC"/>
    <w:rsid w:val="002C03D6"/>
    <w:rsid w:val="002C0C17"/>
    <w:rsid w:val="002C1044"/>
    <w:rsid w:val="002C24D0"/>
    <w:rsid w:val="002C39D5"/>
    <w:rsid w:val="002C59DE"/>
    <w:rsid w:val="002D5F79"/>
    <w:rsid w:val="002D6E2C"/>
    <w:rsid w:val="002D7D8F"/>
    <w:rsid w:val="002E0DC6"/>
    <w:rsid w:val="002E5504"/>
    <w:rsid w:val="002E5DC7"/>
    <w:rsid w:val="002E66A4"/>
    <w:rsid w:val="002F2A21"/>
    <w:rsid w:val="002F5D3D"/>
    <w:rsid w:val="002F618A"/>
    <w:rsid w:val="002F71E0"/>
    <w:rsid w:val="00303FC5"/>
    <w:rsid w:val="003044C6"/>
    <w:rsid w:val="00307203"/>
    <w:rsid w:val="00311076"/>
    <w:rsid w:val="00317468"/>
    <w:rsid w:val="00321C99"/>
    <w:rsid w:val="00322AE0"/>
    <w:rsid w:val="003234D3"/>
    <w:rsid w:val="00323608"/>
    <w:rsid w:val="00324BEB"/>
    <w:rsid w:val="00325BED"/>
    <w:rsid w:val="0032712B"/>
    <w:rsid w:val="00330F3D"/>
    <w:rsid w:val="00331827"/>
    <w:rsid w:val="003328CC"/>
    <w:rsid w:val="00332DAF"/>
    <w:rsid w:val="0033386A"/>
    <w:rsid w:val="00342060"/>
    <w:rsid w:val="0034248D"/>
    <w:rsid w:val="00343DD5"/>
    <w:rsid w:val="00352578"/>
    <w:rsid w:val="0035282E"/>
    <w:rsid w:val="00353922"/>
    <w:rsid w:val="003547DA"/>
    <w:rsid w:val="00362A5D"/>
    <w:rsid w:val="00363084"/>
    <w:rsid w:val="003634AA"/>
    <w:rsid w:val="00363978"/>
    <w:rsid w:val="00363DE2"/>
    <w:rsid w:val="00365033"/>
    <w:rsid w:val="003710C6"/>
    <w:rsid w:val="003720C3"/>
    <w:rsid w:val="00372EAC"/>
    <w:rsid w:val="00374933"/>
    <w:rsid w:val="00374E63"/>
    <w:rsid w:val="00375E02"/>
    <w:rsid w:val="003767F7"/>
    <w:rsid w:val="00376F74"/>
    <w:rsid w:val="00377697"/>
    <w:rsid w:val="00381983"/>
    <w:rsid w:val="00381A54"/>
    <w:rsid w:val="0038270E"/>
    <w:rsid w:val="003837C9"/>
    <w:rsid w:val="00390C77"/>
    <w:rsid w:val="00391E2F"/>
    <w:rsid w:val="00392EE0"/>
    <w:rsid w:val="00393448"/>
    <w:rsid w:val="0039354E"/>
    <w:rsid w:val="003938DC"/>
    <w:rsid w:val="00394143"/>
    <w:rsid w:val="0039417A"/>
    <w:rsid w:val="0039549B"/>
    <w:rsid w:val="00395F49"/>
    <w:rsid w:val="0039644C"/>
    <w:rsid w:val="003970FA"/>
    <w:rsid w:val="0039712C"/>
    <w:rsid w:val="003A3450"/>
    <w:rsid w:val="003A3734"/>
    <w:rsid w:val="003A53C6"/>
    <w:rsid w:val="003A5624"/>
    <w:rsid w:val="003A7AAD"/>
    <w:rsid w:val="003B17E5"/>
    <w:rsid w:val="003B4EB3"/>
    <w:rsid w:val="003B59D7"/>
    <w:rsid w:val="003B7FD0"/>
    <w:rsid w:val="003C05CB"/>
    <w:rsid w:val="003C1EFE"/>
    <w:rsid w:val="003C4EB9"/>
    <w:rsid w:val="003C5C9B"/>
    <w:rsid w:val="003D0E7F"/>
    <w:rsid w:val="003D1652"/>
    <w:rsid w:val="003D18F2"/>
    <w:rsid w:val="003D40CD"/>
    <w:rsid w:val="003E2755"/>
    <w:rsid w:val="003E5EC6"/>
    <w:rsid w:val="003F0880"/>
    <w:rsid w:val="003F3E35"/>
    <w:rsid w:val="003F413B"/>
    <w:rsid w:val="003F5BB4"/>
    <w:rsid w:val="003F6918"/>
    <w:rsid w:val="003F6AFA"/>
    <w:rsid w:val="00400B77"/>
    <w:rsid w:val="004013A7"/>
    <w:rsid w:val="00402D9D"/>
    <w:rsid w:val="00403B0C"/>
    <w:rsid w:val="00405933"/>
    <w:rsid w:val="00406ED6"/>
    <w:rsid w:val="00407669"/>
    <w:rsid w:val="00411132"/>
    <w:rsid w:val="0041582D"/>
    <w:rsid w:val="004170B8"/>
    <w:rsid w:val="00417188"/>
    <w:rsid w:val="00421332"/>
    <w:rsid w:val="00424ADB"/>
    <w:rsid w:val="00426C2D"/>
    <w:rsid w:val="00430239"/>
    <w:rsid w:val="0043133E"/>
    <w:rsid w:val="00432DD4"/>
    <w:rsid w:val="0043478F"/>
    <w:rsid w:val="00435D65"/>
    <w:rsid w:val="00437C3A"/>
    <w:rsid w:val="0044019A"/>
    <w:rsid w:val="00443961"/>
    <w:rsid w:val="00444F16"/>
    <w:rsid w:val="00445028"/>
    <w:rsid w:val="00445EB2"/>
    <w:rsid w:val="00450B8B"/>
    <w:rsid w:val="0045183E"/>
    <w:rsid w:val="0045268B"/>
    <w:rsid w:val="004529DC"/>
    <w:rsid w:val="0045308F"/>
    <w:rsid w:val="0045553E"/>
    <w:rsid w:val="004576F0"/>
    <w:rsid w:val="004577E6"/>
    <w:rsid w:val="004604A4"/>
    <w:rsid w:val="004615F6"/>
    <w:rsid w:val="00461757"/>
    <w:rsid w:val="004617F9"/>
    <w:rsid w:val="00463E63"/>
    <w:rsid w:val="0046505B"/>
    <w:rsid w:val="004658EC"/>
    <w:rsid w:val="00466659"/>
    <w:rsid w:val="0046676F"/>
    <w:rsid w:val="00470636"/>
    <w:rsid w:val="0047144B"/>
    <w:rsid w:val="00473A56"/>
    <w:rsid w:val="00474CDE"/>
    <w:rsid w:val="00475138"/>
    <w:rsid w:val="004751EB"/>
    <w:rsid w:val="00480104"/>
    <w:rsid w:val="00480739"/>
    <w:rsid w:val="004815C3"/>
    <w:rsid w:val="00485969"/>
    <w:rsid w:val="00486FD5"/>
    <w:rsid w:val="00487060"/>
    <w:rsid w:val="00491364"/>
    <w:rsid w:val="00494F17"/>
    <w:rsid w:val="00495E2E"/>
    <w:rsid w:val="004A0B3C"/>
    <w:rsid w:val="004A5EFA"/>
    <w:rsid w:val="004B2F7E"/>
    <w:rsid w:val="004B3E20"/>
    <w:rsid w:val="004C4424"/>
    <w:rsid w:val="004C47E2"/>
    <w:rsid w:val="004C4FF2"/>
    <w:rsid w:val="004C552D"/>
    <w:rsid w:val="004C70FD"/>
    <w:rsid w:val="004C78BD"/>
    <w:rsid w:val="004C7FC6"/>
    <w:rsid w:val="004D051C"/>
    <w:rsid w:val="004D13FC"/>
    <w:rsid w:val="004D2BD8"/>
    <w:rsid w:val="004D6297"/>
    <w:rsid w:val="004D7EE2"/>
    <w:rsid w:val="004E159D"/>
    <w:rsid w:val="004E198C"/>
    <w:rsid w:val="004E7A77"/>
    <w:rsid w:val="004F155D"/>
    <w:rsid w:val="004F2BAD"/>
    <w:rsid w:val="004F6B79"/>
    <w:rsid w:val="004F76BC"/>
    <w:rsid w:val="004F7A8A"/>
    <w:rsid w:val="00500743"/>
    <w:rsid w:val="005019D5"/>
    <w:rsid w:val="00501D1B"/>
    <w:rsid w:val="00505D9D"/>
    <w:rsid w:val="00510271"/>
    <w:rsid w:val="005131AE"/>
    <w:rsid w:val="005145D3"/>
    <w:rsid w:val="00515A4E"/>
    <w:rsid w:val="00515A50"/>
    <w:rsid w:val="00515A75"/>
    <w:rsid w:val="00520E5B"/>
    <w:rsid w:val="0052307F"/>
    <w:rsid w:val="00524D0B"/>
    <w:rsid w:val="0052542F"/>
    <w:rsid w:val="00525779"/>
    <w:rsid w:val="005319D0"/>
    <w:rsid w:val="00532494"/>
    <w:rsid w:val="00534014"/>
    <w:rsid w:val="00535F5B"/>
    <w:rsid w:val="00542132"/>
    <w:rsid w:val="00545043"/>
    <w:rsid w:val="00546E82"/>
    <w:rsid w:val="00550CF1"/>
    <w:rsid w:val="00550D9A"/>
    <w:rsid w:val="005568F9"/>
    <w:rsid w:val="005628EB"/>
    <w:rsid w:val="00563924"/>
    <w:rsid w:val="00563FE0"/>
    <w:rsid w:val="00564021"/>
    <w:rsid w:val="00564284"/>
    <w:rsid w:val="0056675D"/>
    <w:rsid w:val="005704C0"/>
    <w:rsid w:val="005871D8"/>
    <w:rsid w:val="00597354"/>
    <w:rsid w:val="005A47DD"/>
    <w:rsid w:val="005B3D2B"/>
    <w:rsid w:val="005B55F4"/>
    <w:rsid w:val="005C29DC"/>
    <w:rsid w:val="005C4C1F"/>
    <w:rsid w:val="005C7468"/>
    <w:rsid w:val="005D1B14"/>
    <w:rsid w:val="005D361B"/>
    <w:rsid w:val="005D5443"/>
    <w:rsid w:val="005D56A1"/>
    <w:rsid w:val="005D6726"/>
    <w:rsid w:val="005D69F8"/>
    <w:rsid w:val="005D78BE"/>
    <w:rsid w:val="005E2F04"/>
    <w:rsid w:val="005E47A0"/>
    <w:rsid w:val="005F2E68"/>
    <w:rsid w:val="00601516"/>
    <w:rsid w:val="00607D82"/>
    <w:rsid w:val="00613018"/>
    <w:rsid w:val="00613063"/>
    <w:rsid w:val="0061542D"/>
    <w:rsid w:val="006157C7"/>
    <w:rsid w:val="00617350"/>
    <w:rsid w:val="00617552"/>
    <w:rsid w:val="00620011"/>
    <w:rsid w:val="00620921"/>
    <w:rsid w:val="00620E92"/>
    <w:rsid w:val="00621EE1"/>
    <w:rsid w:val="00626031"/>
    <w:rsid w:val="006261E4"/>
    <w:rsid w:val="00631C2D"/>
    <w:rsid w:val="00631DCD"/>
    <w:rsid w:val="00634DC8"/>
    <w:rsid w:val="0063571E"/>
    <w:rsid w:val="0064129D"/>
    <w:rsid w:val="00643AE2"/>
    <w:rsid w:val="0064602A"/>
    <w:rsid w:val="006503DA"/>
    <w:rsid w:val="006549FD"/>
    <w:rsid w:val="00655522"/>
    <w:rsid w:val="00656357"/>
    <w:rsid w:val="00657297"/>
    <w:rsid w:val="006578E8"/>
    <w:rsid w:val="00661547"/>
    <w:rsid w:val="00661AEF"/>
    <w:rsid w:val="00663B09"/>
    <w:rsid w:val="00665155"/>
    <w:rsid w:val="00666A92"/>
    <w:rsid w:val="00670100"/>
    <w:rsid w:val="0067268A"/>
    <w:rsid w:val="00673184"/>
    <w:rsid w:val="00674B19"/>
    <w:rsid w:val="00674BEB"/>
    <w:rsid w:val="00675868"/>
    <w:rsid w:val="00676609"/>
    <w:rsid w:val="0067682E"/>
    <w:rsid w:val="0068070A"/>
    <w:rsid w:val="00680A97"/>
    <w:rsid w:val="00680AC9"/>
    <w:rsid w:val="006816A1"/>
    <w:rsid w:val="0068201D"/>
    <w:rsid w:val="00684EBA"/>
    <w:rsid w:val="00687AA2"/>
    <w:rsid w:val="00694302"/>
    <w:rsid w:val="00696B10"/>
    <w:rsid w:val="006A0219"/>
    <w:rsid w:val="006A1EBA"/>
    <w:rsid w:val="006A43B2"/>
    <w:rsid w:val="006A526A"/>
    <w:rsid w:val="006A5988"/>
    <w:rsid w:val="006B11B2"/>
    <w:rsid w:val="006B51AC"/>
    <w:rsid w:val="006B56A6"/>
    <w:rsid w:val="006C2022"/>
    <w:rsid w:val="006C230D"/>
    <w:rsid w:val="006C36EC"/>
    <w:rsid w:val="006C430E"/>
    <w:rsid w:val="006C4EC1"/>
    <w:rsid w:val="006C55A2"/>
    <w:rsid w:val="006C7D2C"/>
    <w:rsid w:val="006D1C3A"/>
    <w:rsid w:val="006D45DD"/>
    <w:rsid w:val="006D4E21"/>
    <w:rsid w:val="006D543C"/>
    <w:rsid w:val="006D5A88"/>
    <w:rsid w:val="006D647D"/>
    <w:rsid w:val="006E3DD3"/>
    <w:rsid w:val="006E4940"/>
    <w:rsid w:val="006E4FA3"/>
    <w:rsid w:val="006F3BDA"/>
    <w:rsid w:val="006F4F9F"/>
    <w:rsid w:val="006F5154"/>
    <w:rsid w:val="006F70B5"/>
    <w:rsid w:val="007003AE"/>
    <w:rsid w:val="00700A71"/>
    <w:rsid w:val="007029F7"/>
    <w:rsid w:val="0070423C"/>
    <w:rsid w:val="00704D8C"/>
    <w:rsid w:val="00707306"/>
    <w:rsid w:val="007076FC"/>
    <w:rsid w:val="007112EA"/>
    <w:rsid w:val="007169AC"/>
    <w:rsid w:val="00716F9F"/>
    <w:rsid w:val="0072030D"/>
    <w:rsid w:val="00720524"/>
    <w:rsid w:val="00723176"/>
    <w:rsid w:val="00725BAF"/>
    <w:rsid w:val="00732C86"/>
    <w:rsid w:val="00733306"/>
    <w:rsid w:val="007404D9"/>
    <w:rsid w:val="00740F5F"/>
    <w:rsid w:val="00742D47"/>
    <w:rsid w:val="007434D0"/>
    <w:rsid w:val="00743745"/>
    <w:rsid w:val="007444B2"/>
    <w:rsid w:val="007449C6"/>
    <w:rsid w:val="00745807"/>
    <w:rsid w:val="0074643A"/>
    <w:rsid w:val="00746FCE"/>
    <w:rsid w:val="0075053F"/>
    <w:rsid w:val="007505D5"/>
    <w:rsid w:val="00755924"/>
    <w:rsid w:val="00757544"/>
    <w:rsid w:val="0075781F"/>
    <w:rsid w:val="00760E47"/>
    <w:rsid w:val="007630EB"/>
    <w:rsid w:val="007649D8"/>
    <w:rsid w:val="00767763"/>
    <w:rsid w:val="007711EE"/>
    <w:rsid w:val="00772C6A"/>
    <w:rsid w:val="00775A9B"/>
    <w:rsid w:val="00777172"/>
    <w:rsid w:val="00777D4F"/>
    <w:rsid w:val="0078087F"/>
    <w:rsid w:val="00781600"/>
    <w:rsid w:val="00782ADC"/>
    <w:rsid w:val="00782BFF"/>
    <w:rsid w:val="007837EE"/>
    <w:rsid w:val="007843F4"/>
    <w:rsid w:val="007906AC"/>
    <w:rsid w:val="00790D60"/>
    <w:rsid w:val="00791365"/>
    <w:rsid w:val="00792D20"/>
    <w:rsid w:val="00796B3D"/>
    <w:rsid w:val="00797F14"/>
    <w:rsid w:val="007A10DA"/>
    <w:rsid w:val="007A76D3"/>
    <w:rsid w:val="007B4080"/>
    <w:rsid w:val="007B55F2"/>
    <w:rsid w:val="007B5FAE"/>
    <w:rsid w:val="007B623E"/>
    <w:rsid w:val="007B7282"/>
    <w:rsid w:val="007C2054"/>
    <w:rsid w:val="007C342E"/>
    <w:rsid w:val="007C38C0"/>
    <w:rsid w:val="007D16D0"/>
    <w:rsid w:val="007E52F6"/>
    <w:rsid w:val="007E68D8"/>
    <w:rsid w:val="007E7699"/>
    <w:rsid w:val="007E771F"/>
    <w:rsid w:val="007F231B"/>
    <w:rsid w:val="007F5C61"/>
    <w:rsid w:val="007F6243"/>
    <w:rsid w:val="007F64DB"/>
    <w:rsid w:val="007F6881"/>
    <w:rsid w:val="007F782A"/>
    <w:rsid w:val="00801A4F"/>
    <w:rsid w:val="00805B8B"/>
    <w:rsid w:val="00806681"/>
    <w:rsid w:val="0081785F"/>
    <w:rsid w:val="00821338"/>
    <w:rsid w:val="00821451"/>
    <w:rsid w:val="0082342E"/>
    <w:rsid w:val="00823838"/>
    <w:rsid w:val="008241E6"/>
    <w:rsid w:val="00827530"/>
    <w:rsid w:val="00830F0A"/>
    <w:rsid w:val="008314C1"/>
    <w:rsid w:val="008330F5"/>
    <w:rsid w:val="00833BA6"/>
    <w:rsid w:val="00835C3F"/>
    <w:rsid w:val="00840840"/>
    <w:rsid w:val="00840A3B"/>
    <w:rsid w:val="00840C16"/>
    <w:rsid w:val="00845B32"/>
    <w:rsid w:val="0085145D"/>
    <w:rsid w:val="00851764"/>
    <w:rsid w:val="0085494D"/>
    <w:rsid w:val="00856A9F"/>
    <w:rsid w:val="00857687"/>
    <w:rsid w:val="0086208A"/>
    <w:rsid w:val="008624BB"/>
    <w:rsid w:val="008629BD"/>
    <w:rsid w:val="00862FC9"/>
    <w:rsid w:val="00863CE5"/>
    <w:rsid w:val="00864B48"/>
    <w:rsid w:val="00865566"/>
    <w:rsid w:val="00875DBD"/>
    <w:rsid w:val="00876D8F"/>
    <w:rsid w:val="00881550"/>
    <w:rsid w:val="0088552C"/>
    <w:rsid w:val="008856E9"/>
    <w:rsid w:val="00886934"/>
    <w:rsid w:val="0088762C"/>
    <w:rsid w:val="00887A4C"/>
    <w:rsid w:val="00890C8C"/>
    <w:rsid w:val="0089242C"/>
    <w:rsid w:val="008941E6"/>
    <w:rsid w:val="00896499"/>
    <w:rsid w:val="008A0EDB"/>
    <w:rsid w:val="008A21F3"/>
    <w:rsid w:val="008A5B24"/>
    <w:rsid w:val="008B1370"/>
    <w:rsid w:val="008B19A0"/>
    <w:rsid w:val="008B2EB9"/>
    <w:rsid w:val="008B3142"/>
    <w:rsid w:val="008B51E0"/>
    <w:rsid w:val="008C1368"/>
    <w:rsid w:val="008C1CFD"/>
    <w:rsid w:val="008C3F4B"/>
    <w:rsid w:val="008C6817"/>
    <w:rsid w:val="008C7C8D"/>
    <w:rsid w:val="008D09FA"/>
    <w:rsid w:val="008D1820"/>
    <w:rsid w:val="008D2A74"/>
    <w:rsid w:val="008D2D28"/>
    <w:rsid w:val="008D3211"/>
    <w:rsid w:val="008D381F"/>
    <w:rsid w:val="008D67D0"/>
    <w:rsid w:val="008E26D8"/>
    <w:rsid w:val="008E5289"/>
    <w:rsid w:val="008E5E28"/>
    <w:rsid w:val="008E7C89"/>
    <w:rsid w:val="008F1CE0"/>
    <w:rsid w:val="008F1FC8"/>
    <w:rsid w:val="008F2959"/>
    <w:rsid w:val="008F7132"/>
    <w:rsid w:val="00900993"/>
    <w:rsid w:val="00900BCB"/>
    <w:rsid w:val="00900E2B"/>
    <w:rsid w:val="0090278C"/>
    <w:rsid w:val="00902F2F"/>
    <w:rsid w:val="0090380F"/>
    <w:rsid w:val="00903BEC"/>
    <w:rsid w:val="009066AE"/>
    <w:rsid w:val="00906A9B"/>
    <w:rsid w:val="009120F9"/>
    <w:rsid w:val="00921590"/>
    <w:rsid w:val="009217BD"/>
    <w:rsid w:val="0092378C"/>
    <w:rsid w:val="00923D80"/>
    <w:rsid w:val="009268BB"/>
    <w:rsid w:val="009269F2"/>
    <w:rsid w:val="00930A12"/>
    <w:rsid w:val="00940699"/>
    <w:rsid w:val="00940A13"/>
    <w:rsid w:val="00940E44"/>
    <w:rsid w:val="009426D0"/>
    <w:rsid w:val="00942D68"/>
    <w:rsid w:val="00943230"/>
    <w:rsid w:val="0094495F"/>
    <w:rsid w:val="00945645"/>
    <w:rsid w:val="00946502"/>
    <w:rsid w:val="00950F89"/>
    <w:rsid w:val="00953B4D"/>
    <w:rsid w:val="009629CE"/>
    <w:rsid w:val="00963239"/>
    <w:rsid w:val="009642B6"/>
    <w:rsid w:val="009654CD"/>
    <w:rsid w:val="0096754A"/>
    <w:rsid w:val="009772D5"/>
    <w:rsid w:val="00977386"/>
    <w:rsid w:val="009844AD"/>
    <w:rsid w:val="009860C5"/>
    <w:rsid w:val="00987C5E"/>
    <w:rsid w:val="009900D2"/>
    <w:rsid w:val="0099261C"/>
    <w:rsid w:val="00992740"/>
    <w:rsid w:val="00992BBF"/>
    <w:rsid w:val="009935E3"/>
    <w:rsid w:val="00994FD5"/>
    <w:rsid w:val="009978BA"/>
    <w:rsid w:val="00997D49"/>
    <w:rsid w:val="009A0F06"/>
    <w:rsid w:val="009A2CB7"/>
    <w:rsid w:val="009A32BD"/>
    <w:rsid w:val="009A3925"/>
    <w:rsid w:val="009B04FE"/>
    <w:rsid w:val="009B0B2E"/>
    <w:rsid w:val="009B56A2"/>
    <w:rsid w:val="009C1E7C"/>
    <w:rsid w:val="009C25B8"/>
    <w:rsid w:val="009C2D60"/>
    <w:rsid w:val="009C4CE2"/>
    <w:rsid w:val="009C682F"/>
    <w:rsid w:val="009D0083"/>
    <w:rsid w:val="009D3902"/>
    <w:rsid w:val="009D6B8A"/>
    <w:rsid w:val="009D6C41"/>
    <w:rsid w:val="009E072E"/>
    <w:rsid w:val="009E1AA4"/>
    <w:rsid w:val="009F0CC7"/>
    <w:rsid w:val="009F57EB"/>
    <w:rsid w:val="009F5D6B"/>
    <w:rsid w:val="009F5E4E"/>
    <w:rsid w:val="009F5F61"/>
    <w:rsid w:val="009F6929"/>
    <w:rsid w:val="009F7424"/>
    <w:rsid w:val="009F7C82"/>
    <w:rsid w:val="00A005AD"/>
    <w:rsid w:val="00A0170D"/>
    <w:rsid w:val="00A0209E"/>
    <w:rsid w:val="00A020DD"/>
    <w:rsid w:val="00A0371B"/>
    <w:rsid w:val="00A0583C"/>
    <w:rsid w:val="00A05ACC"/>
    <w:rsid w:val="00A11A50"/>
    <w:rsid w:val="00A12633"/>
    <w:rsid w:val="00A130BE"/>
    <w:rsid w:val="00A15092"/>
    <w:rsid w:val="00A16522"/>
    <w:rsid w:val="00A17F52"/>
    <w:rsid w:val="00A212B3"/>
    <w:rsid w:val="00A25026"/>
    <w:rsid w:val="00A278E8"/>
    <w:rsid w:val="00A30145"/>
    <w:rsid w:val="00A30D5D"/>
    <w:rsid w:val="00A312EC"/>
    <w:rsid w:val="00A31D2E"/>
    <w:rsid w:val="00A3609C"/>
    <w:rsid w:val="00A36EE1"/>
    <w:rsid w:val="00A40293"/>
    <w:rsid w:val="00A41C51"/>
    <w:rsid w:val="00A44FCE"/>
    <w:rsid w:val="00A45193"/>
    <w:rsid w:val="00A4588F"/>
    <w:rsid w:val="00A462C2"/>
    <w:rsid w:val="00A4692C"/>
    <w:rsid w:val="00A549B1"/>
    <w:rsid w:val="00A57DA9"/>
    <w:rsid w:val="00A60F91"/>
    <w:rsid w:val="00A61FA3"/>
    <w:rsid w:val="00A6340F"/>
    <w:rsid w:val="00A64E4F"/>
    <w:rsid w:val="00A65083"/>
    <w:rsid w:val="00A71174"/>
    <w:rsid w:val="00A76513"/>
    <w:rsid w:val="00A77864"/>
    <w:rsid w:val="00A77B8B"/>
    <w:rsid w:val="00A819CC"/>
    <w:rsid w:val="00A8255A"/>
    <w:rsid w:val="00A855DD"/>
    <w:rsid w:val="00A874C0"/>
    <w:rsid w:val="00A944AA"/>
    <w:rsid w:val="00A95129"/>
    <w:rsid w:val="00A95DF9"/>
    <w:rsid w:val="00A95FF0"/>
    <w:rsid w:val="00A971EF"/>
    <w:rsid w:val="00A97967"/>
    <w:rsid w:val="00AA1E63"/>
    <w:rsid w:val="00AA3A5F"/>
    <w:rsid w:val="00AA436B"/>
    <w:rsid w:val="00AA4A72"/>
    <w:rsid w:val="00AA4DEE"/>
    <w:rsid w:val="00AA7AAD"/>
    <w:rsid w:val="00AA7C98"/>
    <w:rsid w:val="00AA7FF0"/>
    <w:rsid w:val="00AB0C20"/>
    <w:rsid w:val="00AB2F70"/>
    <w:rsid w:val="00AB65B6"/>
    <w:rsid w:val="00AB74E1"/>
    <w:rsid w:val="00AB75F9"/>
    <w:rsid w:val="00AC0062"/>
    <w:rsid w:val="00AC0F44"/>
    <w:rsid w:val="00AC4AA8"/>
    <w:rsid w:val="00AC5892"/>
    <w:rsid w:val="00AC67A9"/>
    <w:rsid w:val="00AC6E27"/>
    <w:rsid w:val="00AD0265"/>
    <w:rsid w:val="00AD0761"/>
    <w:rsid w:val="00AD25B9"/>
    <w:rsid w:val="00AD2F66"/>
    <w:rsid w:val="00AD3A8A"/>
    <w:rsid w:val="00AD48AA"/>
    <w:rsid w:val="00AD5214"/>
    <w:rsid w:val="00AE50FB"/>
    <w:rsid w:val="00AE5340"/>
    <w:rsid w:val="00AE5C8B"/>
    <w:rsid w:val="00AE5F6F"/>
    <w:rsid w:val="00AF3D38"/>
    <w:rsid w:val="00AF6A2C"/>
    <w:rsid w:val="00AF6E3B"/>
    <w:rsid w:val="00AF7BDA"/>
    <w:rsid w:val="00B003FF"/>
    <w:rsid w:val="00B0185C"/>
    <w:rsid w:val="00B0310D"/>
    <w:rsid w:val="00B041BC"/>
    <w:rsid w:val="00B11198"/>
    <w:rsid w:val="00B11CBA"/>
    <w:rsid w:val="00B15E22"/>
    <w:rsid w:val="00B15E39"/>
    <w:rsid w:val="00B15E40"/>
    <w:rsid w:val="00B251CB"/>
    <w:rsid w:val="00B30265"/>
    <w:rsid w:val="00B328D4"/>
    <w:rsid w:val="00B405D7"/>
    <w:rsid w:val="00B4092F"/>
    <w:rsid w:val="00B45FBC"/>
    <w:rsid w:val="00B46739"/>
    <w:rsid w:val="00B47DC8"/>
    <w:rsid w:val="00B51495"/>
    <w:rsid w:val="00B55FA7"/>
    <w:rsid w:val="00B57141"/>
    <w:rsid w:val="00B62287"/>
    <w:rsid w:val="00B63AE4"/>
    <w:rsid w:val="00B65204"/>
    <w:rsid w:val="00B662F9"/>
    <w:rsid w:val="00B66AB4"/>
    <w:rsid w:val="00B73DD8"/>
    <w:rsid w:val="00B73DF3"/>
    <w:rsid w:val="00B742FA"/>
    <w:rsid w:val="00B7515C"/>
    <w:rsid w:val="00B773DD"/>
    <w:rsid w:val="00B77A3F"/>
    <w:rsid w:val="00B807ED"/>
    <w:rsid w:val="00B82749"/>
    <w:rsid w:val="00B84B9E"/>
    <w:rsid w:val="00B85C89"/>
    <w:rsid w:val="00B904DF"/>
    <w:rsid w:val="00B96D3E"/>
    <w:rsid w:val="00BA0423"/>
    <w:rsid w:val="00BA1617"/>
    <w:rsid w:val="00BA1D1A"/>
    <w:rsid w:val="00BA2729"/>
    <w:rsid w:val="00BA458B"/>
    <w:rsid w:val="00BA47B1"/>
    <w:rsid w:val="00BA6142"/>
    <w:rsid w:val="00BA71A5"/>
    <w:rsid w:val="00BA7DEE"/>
    <w:rsid w:val="00BB233C"/>
    <w:rsid w:val="00BB4A64"/>
    <w:rsid w:val="00BB55DF"/>
    <w:rsid w:val="00BC2CBF"/>
    <w:rsid w:val="00BC3B77"/>
    <w:rsid w:val="00BC6A94"/>
    <w:rsid w:val="00BD2DF3"/>
    <w:rsid w:val="00BD453E"/>
    <w:rsid w:val="00BD720C"/>
    <w:rsid w:val="00BD7719"/>
    <w:rsid w:val="00BE05F1"/>
    <w:rsid w:val="00BE0BA7"/>
    <w:rsid w:val="00BE1BEB"/>
    <w:rsid w:val="00BE4587"/>
    <w:rsid w:val="00BE5D77"/>
    <w:rsid w:val="00BE748B"/>
    <w:rsid w:val="00BF6978"/>
    <w:rsid w:val="00C04AAD"/>
    <w:rsid w:val="00C04CD8"/>
    <w:rsid w:val="00C05E6F"/>
    <w:rsid w:val="00C0626F"/>
    <w:rsid w:val="00C06272"/>
    <w:rsid w:val="00C1300F"/>
    <w:rsid w:val="00C14479"/>
    <w:rsid w:val="00C154BE"/>
    <w:rsid w:val="00C15E6E"/>
    <w:rsid w:val="00C15F21"/>
    <w:rsid w:val="00C1743A"/>
    <w:rsid w:val="00C178C9"/>
    <w:rsid w:val="00C22CE8"/>
    <w:rsid w:val="00C2332C"/>
    <w:rsid w:val="00C30CC8"/>
    <w:rsid w:val="00C31283"/>
    <w:rsid w:val="00C31D80"/>
    <w:rsid w:val="00C3309E"/>
    <w:rsid w:val="00C33BE9"/>
    <w:rsid w:val="00C36442"/>
    <w:rsid w:val="00C405E4"/>
    <w:rsid w:val="00C42960"/>
    <w:rsid w:val="00C4371D"/>
    <w:rsid w:val="00C45487"/>
    <w:rsid w:val="00C46043"/>
    <w:rsid w:val="00C47E3B"/>
    <w:rsid w:val="00C52379"/>
    <w:rsid w:val="00C550F3"/>
    <w:rsid w:val="00C6223D"/>
    <w:rsid w:val="00C643DF"/>
    <w:rsid w:val="00C64ADF"/>
    <w:rsid w:val="00C677F8"/>
    <w:rsid w:val="00C70B31"/>
    <w:rsid w:val="00C71D0C"/>
    <w:rsid w:val="00C71FA2"/>
    <w:rsid w:val="00C7398C"/>
    <w:rsid w:val="00C7407D"/>
    <w:rsid w:val="00C75582"/>
    <w:rsid w:val="00C80AFF"/>
    <w:rsid w:val="00C817F8"/>
    <w:rsid w:val="00C82821"/>
    <w:rsid w:val="00C82BD9"/>
    <w:rsid w:val="00C82DDE"/>
    <w:rsid w:val="00C83D67"/>
    <w:rsid w:val="00C84E69"/>
    <w:rsid w:val="00C86F74"/>
    <w:rsid w:val="00C876E2"/>
    <w:rsid w:val="00C87917"/>
    <w:rsid w:val="00C91E19"/>
    <w:rsid w:val="00C928A5"/>
    <w:rsid w:val="00C94610"/>
    <w:rsid w:val="00CA52F8"/>
    <w:rsid w:val="00CA5E11"/>
    <w:rsid w:val="00CA7AB2"/>
    <w:rsid w:val="00CB1069"/>
    <w:rsid w:val="00CB28E3"/>
    <w:rsid w:val="00CB482A"/>
    <w:rsid w:val="00CC01C6"/>
    <w:rsid w:val="00CC2423"/>
    <w:rsid w:val="00CC26B3"/>
    <w:rsid w:val="00CC3D12"/>
    <w:rsid w:val="00CC461B"/>
    <w:rsid w:val="00CC5983"/>
    <w:rsid w:val="00CD014E"/>
    <w:rsid w:val="00CD0942"/>
    <w:rsid w:val="00CD0C94"/>
    <w:rsid w:val="00CD1F6E"/>
    <w:rsid w:val="00CE42A0"/>
    <w:rsid w:val="00CE51CF"/>
    <w:rsid w:val="00CF2F53"/>
    <w:rsid w:val="00CF3973"/>
    <w:rsid w:val="00CF662A"/>
    <w:rsid w:val="00D044CB"/>
    <w:rsid w:val="00D04CAB"/>
    <w:rsid w:val="00D04E05"/>
    <w:rsid w:val="00D05EB2"/>
    <w:rsid w:val="00D06C89"/>
    <w:rsid w:val="00D10928"/>
    <w:rsid w:val="00D1264F"/>
    <w:rsid w:val="00D1347A"/>
    <w:rsid w:val="00D168C4"/>
    <w:rsid w:val="00D16EB7"/>
    <w:rsid w:val="00D171F1"/>
    <w:rsid w:val="00D2150D"/>
    <w:rsid w:val="00D219A2"/>
    <w:rsid w:val="00D22DE7"/>
    <w:rsid w:val="00D22FF4"/>
    <w:rsid w:val="00D23867"/>
    <w:rsid w:val="00D25059"/>
    <w:rsid w:val="00D30761"/>
    <w:rsid w:val="00D33A35"/>
    <w:rsid w:val="00D34C8A"/>
    <w:rsid w:val="00D436F2"/>
    <w:rsid w:val="00D44DD0"/>
    <w:rsid w:val="00D45228"/>
    <w:rsid w:val="00D471DF"/>
    <w:rsid w:val="00D50AC8"/>
    <w:rsid w:val="00D53EDE"/>
    <w:rsid w:val="00D54178"/>
    <w:rsid w:val="00D55336"/>
    <w:rsid w:val="00D57259"/>
    <w:rsid w:val="00D60D6A"/>
    <w:rsid w:val="00D60DDC"/>
    <w:rsid w:val="00D63DD9"/>
    <w:rsid w:val="00D64293"/>
    <w:rsid w:val="00D64686"/>
    <w:rsid w:val="00D7280B"/>
    <w:rsid w:val="00D74823"/>
    <w:rsid w:val="00D75BF5"/>
    <w:rsid w:val="00D77D91"/>
    <w:rsid w:val="00D80B39"/>
    <w:rsid w:val="00D81A52"/>
    <w:rsid w:val="00D823B8"/>
    <w:rsid w:val="00D84FB6"/>
    <w:rsid w:val="00D8552F"/>
    <w:rsid w:val="00D8608D"/>
    <w:rsid w:val="00D92D01"/>
    <w:rsid w:val="00D967B5"/>
    <w:rsid w:val="00DA3389"/>
    <w:rsid w:val="00DA7168"/>
    <w:rsid w:val="00DA72D8"/>
    <w:rsid w:val="00DB0A4F"/>
    <w:rsid w:val="00DB35B6"/>
    <w:rsid w:val="00DB57A3"/>
    <w:rsid w:val="00DC4A25"/>
    <w:rsid w:val="00DC7553"/>
    <w:rsid w:val="00DC7D04"/>
    <w:rsid w:val="00DD142E"/>
    <w:rsid w:val="00DD1C88"/>
    <w:rsid w:val="00DE0C00"/>
    <w:rsid w:val="00DE20A3"/>
    <w:rsid w:val="00DE773D"/>
    <w:rsid w:val="00DF16F5"/>
    <w:rsid w:val="00DF2010"/>
    <w:rsid w:val="00DF2D50"/>
    <w:rsid w:val="00DF3E63"/>
    <w:rsid w:val="00DF657D"/>
    <w:rsid w:val="00DF705D"/>
    <w:rsid w:val="00E00D4B"/>
    <w:rsid w:val="00E00E5B"/>
    <w:rsid w:val="00E00ED2"/>
    <w:rsid w:val="00E029E0"/>
    <w:rsid w:val="00E02DF8"/>
    <w:rsid w:val="00E06508"/>
    <w:rsid w:val="00E06B6C"/>
    <w:rsid w:val="00E120BE"/>
    <w:rsid w:val="00E1561D"/>
    <w:rsid w:val="00E1581F"/>
    <w:rsid w:val="00E16DBC"/>
    <w:rsid w:val="00E2119A"/>
    <w:rsid w:val="00E221A5"/>
    <w:rsid w:val="00E275C9"/>
    <w:rsid w:val="00E307EC"/>
    <w:rsid w:val="00E37B2B"/>
    <w:rsid w:val="00E415E7"/>
    <w:rsid w:val="00E433A7"/>
    <w:rsid w:val="00E4566E"/>
    <w:rsid w:val="00E458CC"/>
    <w:rsid w:val="00E4620A"/>
    <w:rsid w:val="00E46DF9"/>
    <w:rsid w:val="00E50EFD"/>
    <w:rsid w:val="00E52550"/>
    <w:rsid w:val="00E574F5"/>
    <w:rsid w:val="00E616C7"/>
    <w:rsid w:val="00E66348"/>
    <w:rsid w:val="00E673AF"/>
    <w:rsid w:val="00E75132"/>
    <w:rsid w:val="00E76743"/>
    <w:rsid w:val="00E76941"/>
    <w:rsid w:val="00E76DCE"/>
    <w:rsid w:val="00E80B10"/>
    <w:rsid w:val="00E8229A"/>
    <w:rsid w:val="00E85FC3"/>
    <w:rsid w:val="00E87FAB"/>
    <w:rsid w:val="00E9052D"/>
    <w:rsid w:val="00E905BE"/>
    <w:rsid w:val="00E92717"/>
    <w:rsid w:val="00E94BD5"/>
    <w:rsid w:val="00E97079"/>
    <w:rsid w:val="00E97A83"/>
    <w:rsid w:val="00EA18D9"/>
    <w:rsid w:val="00EA1C13"/>
    <w:rsid w:val="00EA5051"/>
    <w:rsid w:val="00EA5246"/>
    <w:rsid w:val="00EA7DAC"/>
    <w:rsid w:val="00EB1B67"/>
    <w:rsid w:val="00EB4D3D"/>
    <w:rsid w:val="00EB5B00"/>
    <w:rsid w:val="00EC3BD9"/>
    <w:rsid w:val="00EC3C1C"/>
    <w:rsid w:val="00EC4943"/>
    <w:rsid w:val="00EC6159"/>
    <w:rsid w:val="00EC6610"/>
    <w:rsid w:val="00ED040D"/>
    <w:rsid w:val="00ED2D7E"/>
    <w:rsid w:val="00ED2E2B"/>
    <w:rsid w:val="00ED2EA9"/>
    <w:rsid w:val="00ED41DC"/>
    <w:rsid w:val="00ED44C7"/>
    <w:rsid w:val="00ED612C"/>
    <w:rsid w:val="00ED7697"/>
    <w:rsid w:val="00EE0B34"/>
    <w:rsid w:val="00EE384B"/>
    <w:rsid w:val="00EE6084"/>
    <w:rsid w:val="00EE6548"/>
    <w:rsid w:val="00EE689E"/>
    <w:rsid w:val="00EE699E"/>
    <w:rsid w:val="00EE7C15"/>
    <w:rsid w:val="00EF03C1"/>
    <w:rsid w:val="00EF23A7"/>
    <w:rsid w:val="00EF43DF"/>
    <w:rsid w:val="00F01B5B"/>
    <w:rsid w:val="00F01E1D"/>
    <w:rsid w:val="00F02B4A"/>
    <w:rsid w:val="00F06388"/>
    <w:rsid w:val="00F10100"/>
    <w:rsid w:val="00F10425"/>
    <w:rsid w:val="00F12A85"/>
    <w:rsid w:val="00F14003"/>
    <w:rsid w:val="00F14010"/>
    <w:rsid w:val="00F14EF9"/>
    <w:rsid w:val="00F16B9C"/>
    <w:rsid w:val="00F172C6"/>
    <w:rsid w:val="00F20350"/>
    <w:rsid w:val="00F20AF8"/>
    <w:rsid w:val="00F20ECF"/>
    <w:rsid w:val="00F219A8"/>
    <w:rsid w:val="00F21D58"/>
    <w:rsid w:val="00F2249D"/>
    <w:rsid w:val="00F232DC"/>
    <w:rsid w:val="00F27AF8"/>
    <w:rsid w:val="00F27F63"/>
    <w:rsid w:val="00F31E67"/>
    <w:rsid w:val="00F327DC"/>
    <w:rsid w:val="00F364C1"/>
    <w:rsid w:val="00F41EF9"/>
    <w:rsid w:val="00F42BFD"/>
    <w:rsid w:val="00F42C4F"/>
    <w:rsid w:val="00F42D06"/>
    <w:rsid w:val="00F43268"/>
    <w:rsid w:val="00F45230"/>
    <w:rsid w:val="00F45764"/>
    <w:rsid w:val="00F472FF"/>
    <w:rsid w:val="00F50C4E"/>
    <w:rsid w:val="00F51BAB"/>
    <w:rsid w:val="00F543E3"/>
    <w:rsid w:val="00F54827"/>
    <w:rsid w:val="00F57DDC"/>
    <w:rsid w:val="00F609B9"/>
    <w:rsid w:val="00F6662E"/>
    <w:rsid w:val="00F676FA"/>
    <w:rsid w:val="00F713DD"/>
    <w:rsid w:val="00F74AFE"/>
    <w:rsid w:val="00F74D83"/>
    <w:rsid w:val="00F77C10"/>
    <w:rsid w:val="00F810CD"/>
    <w:rsid w:val="00F81C3E"/>
    <w:rsid w:val="00F864DC"/>
    <w:rsid w:val="00F8738E"/>
    <w:rsid w:val="00F90951"/>
    <w:rsid w:val="00F9158F"/>
    <w:rsid w:val="00F926E5"/>
    <w:rsid w:val="00F964E0"/>
    <w:rsid w:val="00F9687E"/>
    <w:rsid w:val="00FA2A3C"/>
    <w:rsid w:val="00FA61BD"/>
    <w:rsid w:val="00FB021B"/>
    <w:rsid w:val="00FC3B65"/>
    <w:rsid w:val="00FC5589"/>
    <w:rsid w:val="00FC6ED9"/>
    <w:rsid w:val="00FC77A0"/>
    <w:rsid w:val="00FD1EC9"/>
    <w:rsid w:val="00FD2D65"/>
    <w:rsid w:val="00FD5226"/>
    <w:rsid w:val="00FE0C21"/>
    <w:rsid w:val="00FE3DBF"/>
    <w:rsid w:val="00FF4227"/>
    <w:rsid w:val="0152451B"/>
    <w:rsid w:val="02C11DF8"/>
    <w:rsid w:val="03230712"/>
    <w:rsid w:val="033A7AF6"/>
    <w:rsid w:val="034D2671"/>
    <w:rsid w:val="03691491"/>
    <w:rsid w:val="040E0893"/>
    <w:rsid w:val="048B6F32"/>
    <w:rsid w:val="05065EE8"/>
    <w:rsid w:val="052D4610"/>
    <w:rsid w:val="056011B1"/>
    <w:rsid w:val="0574030E"/>
    <w:rsid w:val="05DF2EBA"/>
    <w:rsid w:val="06635A45"/>
    <w:rsid w:val="06755AF3"/>
    <w:rsid w:val="077F2FF8"/>
    <w:rsid w:val="086E6080"/>
    <w:rsid w:val="08797C54"/>
    <w:rsid w:val="08CB4B93"/>
    <w:rsid w:val="09140842"/>
    <w:rsid w:val="09DE0AF9"/>
    <w:rsid w:val="0A977D3E"/>
    <w:rsid w:val="0AF14670"/>
    <w:rsid w:val="0C2C42BA"/>
    <w:rsid w:val="0C6D1086"/>
    <w:rsid w:val="0CC215DB"/>
    <w:rsid w:val="0CF62065"/>
    <w:rsid w:val="0D3861C9"/>
    <w:rsid w:val="0DE513DF"/>
    <w:rsid w:val="0EFF0063"/>
    <w:rsid w:val="0F2377D9"/>
    <w:rsid w:val="0F7D7AA9"/>
    <w:rsid w:val="0FF37267"/>
    <w:rsid w:val="111A740B"/>
    <w:rsid w:val="112B4097"/>
    <w:rsid w:val="11970CA3"/>
    <w:rsid w:val="11CD4C94"/>
    <w:rsid w:val="123529C4"/>
    <w:rsid w:val="128E43A0"/>
    <w:rsid w:val="12CE3873"/>
    <w:rsid w:val="13293C01"/>
    <w:rsid w:val="13B5071C"/>
    <w:rsid w:val="13B85315"/>
    <w:rsid w:val="14D81953"/>
    <w:rsid w:val="15577D2C"/>
    <w:rsid w:val="15C946D4"/>
    <w:rsid w:val="16B6238C"/>
    <w:rsid w:val="16C202D2"/>
    <w:rsid w:val="174B5730"/>
    <w:rsid w:val="17667BFE"/>
    <w:rsid w:val="177851D4"/>
    <w:rsid w:val="17FE2308"/>
    <w:rsid w:val="1844535E"/>
    <w:rsid w:val="1898040C"/>
    <w:rsid w:val="1A0A4FD4"/>
    <w:rsid w:val="1AB660C0"/>
    <w:rsid w:val="1ACC05D9"/>
    <w:rsid w:val="1B3044A8"/>
    <w:rsid w:val="1CB45F87"/>
    <w:rsid w:val="1DDC2CE1"/>
    <w:rsid w:val="1E345199"/>
    <w:rsid w:val="1F026B64"/>
    <w:rsid w:val="1F11394E"/>
    <w:rsid w:val="1FE55971"/>
    <w:rsid w:val="21154F10"/>
    <w:rsid w:val="2283684D"/>
    <w:rsid w:val="23511EC3"/>
    <w:rsid w:val="239B42CE"/>
    <w:rsid w:val="23F02AE4"/>
    <w:rsid w:val="244D4A02"/>
    <w:rsid w:val="245F65B2"/>
    <w:rsid w:val="24C70036"/>
    <w:rsid w:val="253236FE"/>
    <w:rsid w:val="253C5C02"/>
    <w:rsid w:val="25553D15"/>
    <w:rsid w:val="25816EE3"/>
    <w:rsid w:val="25F33DF5"/>
    <w:rsid w:val="26E04B64"/>
    <w:rsid w:val="27FC410C"/>
    <w:rsid w:val="2925234A"/>
    <w:rsid w:val="29EE7B97"/>
    <w:rsid w:val="2A0F40BC"/>
    <w:rsid w:val="2A1F2441"/>
    <w:rsid w:val="2A5A5684"/>
    <w:rsid w:val="2A6A4E74"/>
    <w:rsid w:val="2A880C5D"/>
    <w:rsid w:val="2B1B482C"/>
    <w:rsid w:val="2D6F315A"/>
    <w:rsid w:val="2D7E18A0"/>
    <w:rsid w:val="2DD647D2"/>
    <w:rsid w:val="2E993060"/>
    <w:rsid w:val="2F2F7F20"/>
    <w:rsid w:val="31DD7BCD"/>
    <w:rsid w:val="32295293"/>
    <w:rsid w:val="324F694B"/>
    <w:rsid w:val="32BA04B5"/>
    <w:rsid w:val="33400ADD"/>
    <w:rsid w:val="335767E4"/>
    <w:rsid w:val="33891C62"/>
    <w:rsid w:val="342D18DC"/>
    <w:rsid w:val="356A539C"/>
    <w:rsid w:val="35CB498E"/>
    <w:rsid w:val="3689065B"/>
    <w:rsid w:val="36B8187E"/>
    <w:rsid w:val="37177C10"/>
    <w:rsid w:val="37785030"/>
    <w:rsid w:val="37B9234A"/>
    <w:rsid w:val="386675B4"/>
    <w:rsid w:val="39983590"/>
    <w:rsid w:val="399934A3"/>
    <w:rsid w:val="3A2A2F57"/>
    <w:rsid w:val="3A8C1992"/>
    <w:rsid w:val="3AE21E3A"/>
    <w:rsid w:val="3B1B72F3"/>
    <w:rsid w:val="3CAA0885"/>
    <w:rsid w:val="3CF74DAA"/>
    <w:rsid w:val="3D343B7C"/>
    <w:rsid w:val="3D5D4AF3"/>
    <w:rsid w:val="3DA45B00"/>
    <w:rsid w:val="3EAD70F7"/>
    <w:rsid w:val="3F13260E"/>
    <w:rsid w:val="3F4D782E"/>
    <w:rsid w:val="3F896CC3"/>
    <w:rsid w:val="3FA22763"/>
    <w:rsid w:val="3FBE592D"/>
    <w:rsid w:val="40CD6017"/>
    <w:rsid w:val="4119297A"/>
    <w:rsid w:val="41467F32"/>
    <w:rsid w:val="41B1101E"/>
    <w:rsid w:val="427F30DB"/>
    <w:rsid w:val="42A6506D"/>
    <w:rsid w:val="445B1CF5"/>
    <w:rsid w:val="45CB1D07"/>
    <w:rsid w:val="46FC370B"/>
    <w:rsid w:val="47791107"/>
    <w:rsid w:val="47B850AB"/>
    <w:rsid w:val="48250261"/>
    <w:rsid w:val="488C5B01"/>
    <w:rsid w:val="488F4163"/>
    <w:rsid w:val="48B2101C"/>
    <w:rsid w:val="490D1055"/>
    <w:rsid w:val="4A16746D"/>
    <w:rsid w:val="4BB2076A"/>
    <w:rsid w:val="4BB84ED1"/>
    <w:rsid w:val="4C404FDC"/>
    <w:rsid w:val="4C7C501A"/>
    <w:rsid w:val="4D230164"/>
    <w:rsid w:val="4DFA0133"/>
    <w:rsid w:val="4E506203"/>
    <w:rsid w:val="4E9507C0"/>
    <w:rsid w:val="4EAD7FB8"/>
    <w:rsid w:val="4EEC144D"/>
    <w:rsid w:val="4EFC7835"/>
    <w:rsid w:val="4FD91444"/>
    <w:rsid w:val="500D1518"/>
    <w:rsid w:val="51666B67"/>
    <w:rsid w:val="519761D2"/>
    <w:rsid w:val="52774D7E"/>
    <w:rsid w:val="528A11CE"/>
    <w:rsid w:val="52D566C9"/>
    <w:rsid w:val="546A30D8"/>
    <w:rsid w:val="548D46D7"/>
    <w:rsid w:val="54B47CE8"/>
    <w:rsid w:val="555656FC"/>
    <w:rsid w:val="55897B84"/>
    <w:rsid w:val="567F2DF6"/>
    <w:rsid w:val="5911540E"/>
    <w:rsid w:val="59A1635E"/>
    <w:rsid w:val="5C2063CC"/>
    <w:rsid w:val="5C2D2740"/>
    <w:rsid w:val="5E4B61F9"/>
    <w:rsid w:val="5E6C3550"/>
    <w:rsid w:val="5EBC0CFB"/>
    <w:rsid w:val="5EDE7E6D"/>
    <w:rsid w:val="5EE96130"/>
    <w:rsid w:val="5F096F67"/>
    <w:rsid w:val="60506E9C"/>
    <w:rsid w:val="606112A8"/>
    <w:rsid w:val="613F4125"/>
    <w:rsid w:val="61A42DE7"/>
    <w:rsid w:val="61B73FCF"/>
    <w:rsid w:val="61D12B8D"/>
    <w:rsid w:val="641B5421"/>
    <w:rsid w:val="6523760D"/>
    <w:rsid w:val="6553206B"/>
    <w:rsid w:val="659A328C"/>
    <w:rsid w:val="65BC02FF"/>
    <w:rsid w:val="662E1004"/>
    <w:rsid w:val="6653720F"/>
    <w:rsid w:val="666E522F"/>
    <w:rsid w:val="66BD3D4B"/>
    <w:rsid w:val="66F95621"/>
    <w:rsid w:val="689530CB"/>
    <w:rsid w:val="691F280E"/>
    <w:rsid w:val="6A01080D"/>
    <w:rsid w:val="6A510006"/>
    <w:rsid w:val="6A5812CE"/>
    <w:rsid w:val="6A971E15"/>
    <w:rsid w:val="6B29021E"/>
    <w:rsid w:val="6BEA7AA7"/>
    <w:rsid w:val="6C054FFF"/>
    <w:rsid w:val="6C3C3C25"/>
    <w:rsid w:val="6CDE1DFE"/>
    <w:rsid w:val="6CFD2591"/>
    <w:rsid w:val="6E24546A"/>
    <w:rsid w:val="6ECB4D5F"/>
    <w:rsid w:val="6F1948E3"/>
    <w:rsid w:val="6F681916"/>
    <w:rsid w:val="70634622"/>
    <w:rsid w:val="71C93B37"/>
    <w:rsid w:val="7239733A"/>
    <w:rsid w:val="72A651A2"/>
    <w:rsid w:val="73552B84"/>
    <w:rsid w:val="737C1FE1"/>
    <w:rsid w:val="7390518C"/>
    <w:rsid w:val="74855B38"/>
    <w:rsid w:val="75397185"/>
    <w:rsid w:val="75433B4E"/>
    <w:rsid w:val="754B5389"/>
    <w:rsid w:val="75535270"/>
    <w:rsid w:val="75587D7D"/>
    <w:rsid w:val="77373451"/>
    <w:rsid w:val="7748453E"/>
    <w:rsid w:val="784A7FC7"/>
    <w:rsid w:val="78645D3B"/>
    <w:rsid w:val="79080C37"/>
    <w:rsid w:val="79566F15"/>
    <w:rsid w:val="79D30DDC"/>
    <w:rsid w:val="7A90309C"/>
    <w:rsid w:val="7AB145E2"/>
    <w:rsid w:val="7AF626E9"/>
    <w:rsid w:val="7B393CF2"/>
    <w:rsid w:val="7B722C9D"/>
    <w:rsid w:val="7BD66F0E"/>
    <w:rsid w:val="7BFA0E98"/>
    <w:rsid w:val="7C547657"/>
    <w:rsid w:val="7C7E5702"/>
    <w:rsid w:val="7C8568E5"/>
    <w:rsid w:val="7CD933B2"/>
    <w:rsid w:val="7D864EBC"/>
    <w:rsid w:val="7D937CE6"/>
    <w:rsid w:val="7E6462C9"/>
    <w:rsid w:val="7EBD0865"/>
    <w:rsid w:val="7F8D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="f">
      <v:fill on="f"/>
    </o:shapedefaults>
    <o:shapelayout v:ext="edit">
      <o:idmap v:ext="edit" data="1"/>
    </o:shapelayout>
  </w:shapeDefaults>
  <w:decimalSymbol w:val="."/>
  <w:listSeparator w:val=","/>
  <w14:docId w14:val="413E66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/>
    <w:lsdException w:name="toc 3" w:semiHidden="1" w:uiPriority="39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qFormat="1"/>
    <w:lsdException w:name="table of figures" w:semiHidden="1"/>
    <w:lsdException w:name="endnote text" w:semiHidden="1"/>
    <w:lsdException w:name="macro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7">
    <w:name w:val="Normal"/>
    <w:qFormat/>
    <w:rsid w:val="006578E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7"/>
    <w:next w:val="a7"/>
    <w:link w:val="1Char"/>
    <w:qFormat/>
    <w:rsid w:val="006578E8"/>
    <w:pPr>
      <w:keepNext/>
      <w:keepLines/>
      <w:numPr>
        <w:numId w:val="3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1">
    <w:name w:val="heading 2"/>
    <w:basedOn w:val="a7"/>
    <w:next w:val="a7"/>
    <w:qFormat/>
    <w:rsid w:val="006578E8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1">
    <w:name w:val="heading 3"/>
    <w:basedOn w:val="a7"/>
    <w:next w:val="a7"/>
    <w:qFormat/>
    <w:rsid w:val="006578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1">
    <w:name w:val="heading 4"/>
    <w:basedOn w:val="a7"/>
    <w:next w:val="a7"/>
    <w:qFormat/>
    <w:rsid w:val="006578E8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1">
    <w:name w:val="heading 5"/>
    <w:basedOn w:val="a7"/>
    <w:next w:val="a7"/>
    <w:qFormat/>
    <w:rsid w:val="006578E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7"/>
    <w:next w:val="a7"/>
    <w:qFormat/>
    <w:rsid w:val="006578E8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7"/>
    <w:next w:val="a7"/>
    <w:qFormat/>
    <w:rsid w:val="006578E8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7"/>
    <w:next w:val="a7"/>
    <w:qFormat/>
    <w:rsid w:val="006578E8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7"/>
    <w:next w:val="a7"/>
    <w:qFormat/>
    <w:rsid w:val="006578E8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styleId="ab">
    <w:name w:val="Strong"/>
    <w:qFormat/>
    <w:rsid w:val="006578E8"/>
    <w:rPr>
      <w:b/>
      <w:i w:val="0"/>
      <w:sz w:val="24"/>
      <w:szCs w:val="24"/>
    </w:rPr>
  </w:style>
  <w:style w:type="character" w:styleId="ac">
    <w:name w:val="page number"/>
    <w:basedOn w:val="a8"/>
    <w:rsid w:val="006578E8"/>
  </w:style>
  <w:style w:type="character" w:styleId="ad">
    <w:name w:val="FollowedHyperlink"/>
    <w:rsid w:val="006578E8"/>
    <w:rPr>
      <w:color w:val="800080"/>
      <w:u w:val="single"/>
    </w:rPr>
  </w:style>
  <w:style w:type="character" w:customStyle="1" w:styleId="apple-style-span">
    <w:name w:val="apple-style-span"/>
    <w:basedOn w:val="a8"/>
    <w:rsid w:val="006578E8"/>
  </w:style>
  <w:style w:type="character" w:styleId="ae">
    <w:name w:val="Emphasis"/>
    <w:qFormat/>
    <w:rsid w:val="006578E8"/>
    <w:rPr>
      <w:b w:val="0"/>
      <w:bCs w:val="0"/>
      <w:i w:val="0"/>
      <w:iCs w:val="0"/>
      <w:color w:val="CC0033"/>
    </w:rPr>
  </w:style>
  <w:style w:type="character" w:styleId="af">
    <w:name w:val="Hyperlink"/>
    <w:uiPriority w:val="99"/>
    <w:rsid w:val="006578E8"/>
    <w:rPr>
      <w:color w:val="0000FF"/>
      <w:u w:val="single"/>
    </w:rPr>
  </w:style>
  <w:style w:type="character" w:styleId="af0">
    <w:name w:val="annotation reference"/>
    <w:rsid w:val="006578E8"/>
    <w:rPr>
      <w:sz w:val="21"/>
      <w:szCs w:val="21"/>
    </w:rPr>
  </w:style>
  <w:style w:type="character" w:customStyle="1" w:styleId="Char0">
    <w:name w:val="批注框文本 Char"/>
    <w:link w:val="af1"/>
    <w:rsid w:val="006578E8"/>
    <w:rPr>
      <w:rFonts w:eastAsia="宋体"/>
      <w:kern w:val="2"/>
      <w:sz w:val="18"/>
      <w:szCs w:val="18"/>
      <w:lang w:val="en-US" w:eastAsia="zh-CN" w:bidi="ar-SA"/>
    </w:rPr>
  </w:style>
  <w:style w:type="character" w:styleId="HTML">
    <w:name w:val="HTML Cite"/>
    <w:rsid w:val="006578E8"/>
    <w:rPr>
      <w:i w:val="0"/>
      <w:sz w:val="24"/>
      <w:szCs w:val="24"/>
    </w:rPr>
  </w:style>
  <w:style w:type="character" w:customStyle="1" w:styleId="Char1">
    <w:name w:val="页脚 Char"/>
    <w:link w:val="af2"/>
    <w:rsid w:val="006578E8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2">
    <w:name w:val="日期 Char"/>
    <w:link w:val="af3"/>
    <w:rsid w:val="006578E8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3">
    <w:name w:val="副标题 Char"/>
    <w:link w:val="af4"/>
    <w:rsid w:val="006578E8"/>
    <w:rPr>
      <w:rFonts w:ascii="Cambria" w:eastAsia="宋体" w:hAnsi="Cambria"/>
      <w:bCs/>
      <w:kern w:val="28"/>
      <w:sz w:val="24"/>
      <w:szCs w:val="32"/>
      <w:lang w:bidi="ar-SA"/>
    </w:rPr>
  </w:style>
  <w:style w:type="character" w:customStyle="1" w:styleId="1Char">
    <w:name w:val="标题 1 Char"/>
    <w:link w:val="1"/>
    <w:rsid w:val="006578E8"/>
    <w:rPr>
      <w:b/>
      <w:bCs/>
      <w:kern w:val="44"/>
      <w:sz w:val="44"/>
      <w:szCs w:val="44"/>
    </w:rPr>
  </w:style>
  <w:style w:type="character" w:customStyle="1" w:styleId="Char4">
    <w:name w:val="页眉 Char"/>
    <w:link w:val="af5"/>
    <w:rsid w:val="006578E8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5">
    <w:name w:val="标题 Char"/>
    <w:link w:val="af6"/>
    <w:rsid w:val="006578E8"/>
    <w:rPr>
      <w:rFonts w:ascii="Cambria" w:eastAsia="宋体" w:hAnsi="Cambria"/>
      <w:b/>
      <w:bCs/>
      <w:kern w:val="2"/>
      <w:sz w:val="32"/>
      <w:szCs w:val="32"/>
      <w:lang w:bidi="ar-SA"/>
    </w:rPr>
  </w:style>
  <w:style w:type="character" w:customStyle="1" w:styleId="bluetxt1">
    <w:name w:val="bluetxt1"/>
    <w:basedOn w:val="a8"/>
    <w:rsid w:val="006578E8"/>
  </w:style>
  <w:style w:type="paragraph" w:styleId="10">
    <w:name w:val="index 1"/>
    <w:basedOn w:val="a7"/>
    <w:next w:val="a7"/>
    <w:semiHidden/>
    <w:rsid w:val="006578E8"/>
    <w:pPr>
      <w:spacing w:line="312" w:lineRule="auto"/>
    </w:pPr>
    <w:rPr>
      <w:sz w:val="24"/>
    </w:rPr>
  </w:style>
  <w:style w:type="paragraph" w:styleId="22">
    <w:name w:val="Body Text Indent 2"/>
    <w:basedOn w:val="a7"/>
    <w:rsid w:val="006578E8"/>
    <w:pPr>
      <w:spacing w:after="120" w:line="480" w:lineRule="auto"/>
      <w:ind w:leftChars="200" w:left="420"/>
    </w:pPr>
    <w:rPr>
      <w:sz w:val="24"/>
    </w:rPr>
  </w:style>
  <w:style w:type="paragraph" w:styleId="32">
    <w:name w:val="toc 3"/>
    <w:basedOn w:val="a7"/>
    <w:next w:val="a7"/>
    <w:uiPriority w:val="39"/>
    <w:rsid w:val="006578E8"/>
    <w:pPr>
      <w:ind w:leftChars="300" w:left="300"/>
    </w:pPr>
    <w:rPr>
      <w:rFonts w:ascii="黑体" w:hAnsi="宋体"/>
      <w:szCs w:val="32"/>
    </w:rPr>
  </w:style>
  <w:style w:type="paragraph" w:styleId="33">
    <w:name w:val="Body Text 3"/>
    <w:basedOn w:val="a7"/>
    <w:rsid w:val="006578E8"/>
    <w:pPr>
      <w:spacing w:after="120" w:line="312" w:lineRule="auto"/>
    </w:pPr>
    <w:rPr>
      <w:sz w:val="16"/>
      <w:szCs w:val="16"/>
    </w:rPr>
  </w:style>
  <w:style w:type="paragraph" w:styleId="3">
    <w:name w:val="List Number 3"/>
    <w:basedOn w:val="a7"/>
    <w:rsid w:val="006578E8"/>
    <w:pPr>
      <w:numPr>
        <w:numId w:val="1"/>
      </w:numPr>
      <w:tabs>
        <w:tab w:val="left" w:pos="1200"/>
      </w:tabs>
      <w:spacing w:line="312" w:lineRule="auto"/>
    </w:pPr>
    <w:rPr>
      <w:sz w:val="24"/>
    </w:rPr>
  </w:style>
  <w:style w:type="paragraph" w:styleId="23">
    <w:name w:val="Body Text 2"/>
    <w:basedOn w:val="a7"/>
    <w:rsid w:val="006578E8"/>
    <w:pPr>
      <w:spacing w:after="120" w:line="480" w:lineRule="auto"/>
    </w:pPr>
    <w:rPr>
      <w:sz w:val="24"/>
    </w:rPr>
  </w:style>
  <w:style w:type="paragraph" w:styleId="2">
    <w:name w:val="List Number 2"/>
    <w:basedOn w:val="a7"/>
    <w:rsid w:val="006578E8"/>
    <w:pPr>
      <w:numPr>
        <w:numId w:val="2"/>
      </w:numPr>
      <w:tabs>
        <w:tab w:val="left" w:pos="780"/>
      </w:tabs>
      <w:spacing w:line="312" w:lineRule="auto"/>
    </w:pPr>
    <w:rPr>
      <w:sz w:val="24"/>
    </w:rPr>
  </w:style>
  <w:style w:type="paragraph" w:styleId="af7">
    <w:name w:val="Salutation"/>
    <w:basedOn w:val="a7"/>
    <w:next w:val="a7"/>
    <w:rsid w:val="006578E8"/>
    <w:pPr>
      <w:spacing w:line="312" w:lineRule="auto"/>
    </w:pPr>
    <w:rPr>
      <w:sz w:val="24"/>
    </w:rPr>
  </w:style>
  <w:style w:type="paragraph" w:styleId="af8">
    <w:name w:val="caption"/>
    <w:basedOn w:val="a7"/>
    <w:next w:val="a7"/>
    <w:qFormat/>
    <w:rsid w:val="006578E8"/>
    <w:pPr>
      <w:spacing w:line="312" w:lineRule="auto"/>
    </w:pPr>
    <w:rPr>
      <w:rFonts w:ascii="Arial" w:eastAsia="黑体" w:hAnsi="Arial" w:cs="Arial"/>
      <w:sz w:val="20"/>
      <w:szCs w:val="20"/>
    </w:rPr>
  </w:style>
  <w:style w:type="paragraph" w:styleId="af9">
    <w:name w:val="index heading"/>
    <w:basedOn w:val="a7"/>
    <w:next w:val="10"/>
    <w:semiHidden/>
    <w:rsid w:val="006578E8"/>
    <w:pPr>
      <w:spacing w:line="312" w:lineRule="auto"/>
    </w:pPr>
    <w:rPr>
      <w:rFonts w:ascii="Arial" w:hAnsi="Arial" w:cs="Arial"/>
      <w:b/>
      <w:bCs/>
      <w:sz w:val="24"/>
    </w:rPr>
  </w:style>
  <w:style w:type="paragraph" w:styleId="52">
    <w:name w:val="List Continue 5"/>
    <w:basedOn w:val="a7"/>
    <w:rsid w:val="006578E8"/>
    <w:pPr>
      <w:spacing w:after="120" w:line="312" w:lineRule="auto"/>
      <w:ind w:leftChars="1000" w:left="2100"/>
    </w:pPr>
    <w:rPr>
      <w:sz w:val="24"/>
    </w:rPr>
  </w:style>
  <w:style w:type="paragraph" w:styleId="af3">
    <w:name w:val="Date"/>
    <w:basedOn w:val="a7"/>
    <w:next w:val="a7"/>
    <w:link w:val="Char2"/>
    <w:rsid w:val="006578E8"/>
    <w:pPr>
      <w:ind w:leftChars="2500" w:left="100"/>
    </w:pPr>
  </w:style>
  <w:style w:type="paragraph" w:styleId="afa">
    <w:name w:val="Block Text"/>
    <w:basedOn w:val="a7"/>
    <w:rsid w:val="006578E8"/>
    <w:pPr>
      <w:spacing w:after="120" w:line="312" w:lineRule="auto"/>
      <w:ind w:leftChars="700" w:left="1440" w:rightChars="700" w:right="1440"/>
    </w:pPr>
    <w:rPr>
      <w:sz w:val="24"/>
    </w:rPr>
  </w:style>
  <w:style w:type="paragraph" w:styleId="afb">
    <w:name w:val="envelope address"/>
    <w:basedOn w:val="a7"/>
    <w:rsid w:val="006578E8"/>
    <w:pPr>
      <w:framePr w:w="7920" w:h="1980" w:hRule="exact" w:hSpace="180" w:wrap="around" w:hAnchor="page" w:xAlign="center" w:yAlign="bottom"/>
      <w:snapToGrid w:val="0"/>
      <w:spacing w:line="312" w:lineRule="auto"/>
      <w:ind w:leftChars="1400" w:left="100"/>
    </w:pPr>
    <w:rPr>
      <w:rFonts w:ascii="Arial" w:hAnsi="Arial" w:cs="Arial"/>
      <w:sz w:val="24"/>
    </w:rPr>
  </w:style>
  <w:style w:type="paragraph" w:styleId="HTML0">
    <w:name w:val="HTML Preformatted"/>
    <w:basedOn w:val="a7"/>
    <w:rsid w:val="006578E8"/>
    <w:pPr>
      <w:spacing w:line="312" w:lineRule="auto"/>
    </w:pPr>
    <w:rPr>
      <w:rFonts w:ascii="Courier New" w:hAnsi="Courier New" w:cs="Courier New"/>
      <w:sz w:val="20"/>
      <w:szCs w:val="20"/>
    </w:rPr>
  </w:style>
  <w:style w:type="paragraph" w:styleId="90">
    <w:name w:val="index 9"/>
    <w:basedOn w:val="a7"/>
    <w:next w:val="a7"/>
    <w:semiHidden/>
    <w:rsid w:val="006578E8"/>
    <w:pPr>
      <w:spacing w:line="312" w:lineRule="auto"/>
      <w:ind w:leftChars="1600" w:left="1600"/>
    </w:pPr>
    <w:rPr>
      <w:sz w:val="24"/>
    </w:rPr>
  </w:style>
  <w:style w:type="paragraph" w:styleId="80">
    <w:name w:val="index 8"/>
    <w:basedOn w:val="a7"/>
    <w:next w:val="a7"/>
    <w:semiHidden/>
    <w:rsid w:val="006578E8"/>
    <w:pPr>
      <w:spacing w:line="312" w:lineRule="auto"/>
      <w:ind w:leftChars="1400" w:left="1400"/>
    </w:pPr>
    <w:rPr>
      <w:sz w:val="24"/>
    </w:rPr>
  </w:style>
  <w:style w:type="paragraph" w:styleId="34">
    <w:name w:val="Body Text Indent 3"/>
    <w:basedOn w:val="a7"/>
    <w:rsid w:val="006578E8"/>
    <w:pPr>
      <w:spacing w:after="120" w:line="312" w:lineRule="auto"/>
      <w:ind w:leftChars="200" w:left="420"/>
    </w:pPr>
    <w:rPr>
      <w:sz w:val="16"/>
      <w:szCs w:val="16"/>
    </w:rPr>
  </w:style>
  <w:style w:type="paragraph" w:styleId="24">
    <w:name w:val="index 2"/>
    <w:basedOn w:val="a7"/>
    <w:next w:val="a7"/>
    <w:semiHidden/>
    <w:rsid w:val="006578E8"/>
    <w:pPr>
      <w:spacing w:line="312" w:lineRule="auto"/>
      <w:ind w:leftChars="200" w:left="200"/>
    </w:pPr>
    <w:rPr>
      <w:sz w:val="24"/>
    </w:rPr>
  </w:style>
  <w:style w:type="paragraph" w:styleId="5">
    <w:name w:val="List Number 5"/>
    <w:basedOn w:val="a7"/>
    <w:rsid w:val="006578E8"/>
    <w:pPr>
      <w:numPr>
        <w:numId w:val="4"/>
      </w:numPr>
      <w:tabs>
        <w:tab w:val="left" w:pos="2040"/>
      </w:tabs>
      <w:spacing w:line="312" w:lineRule="auto"/>
    </w:pPr>
    <w:rPr>
      <w:sz w:val="24"/>
    </w:rPr>
  </w:style>
  <w:style w:type="paragraph" w:styleId="afc">
    <w:name w:val="endnote text"/>
    <w:basedOn w:val="a7"/>
    <w:semiHidden/>
    <w:rsid w:val="006578E8"/>
    <w:pPr>
      <w:snapToGrid w:val="0"/>
      <w:spacing w:line="312" w:lineRule="auto"/>
      <w:jc w:val="left"/>
    </w:pPr>
    <w:rPr>
      <w:sz w:val="24"/>
    </w:rPr>
  </w:style>
  <w:style w:type="paragraph" w:styleId="42">
    <w:name w:val="index 4"/>
    <w:basedOn w:val="a7"/>
    <w:next w:val="a7"/>
    <w:semiHidden/>
    <w:rsid w:val="006578E8"/>
    <w:pPr>
      <w:spacing w:line="312" w:lineRule="auto"/>
      <w:ind w:leftChars="600" w:left="600"/>
    </w:pPr>
    <w:rPr>
      <w:sz w:val="24"/>
    </w:rPr>
  </w:style>
  <w:style w:type="paragraph" w:styleId="afd">
    <w:name w:val="Body Text Indent"/>
    <w:basedOn w:val="a7"/>
    <w:rsid w:val="006578E8"/>
    <w:pPr>
      <w:spacing w:after="120" w:line="312" w:lineRule="auto"/>
      <w:ind w:leftChars="200" w:left="420"/>
    </w:pPr>
    <w:rPr>
      <w:sz w:val="24"/>
    </w:rPr>
  </w:style>
  <w:style w:type="paragraph" w:styleId="25">
    <w:name w:val="List Continue 2"/>
    <w:basedOn w:val="a7"/>
    <w:rsid w:val="006578E8"/>
    <w:pPr>
      <w:spacing w:after="120" w:line="312" w:lineRule="auto"/>
      <w:ind w:leftChars="400" w:left="840"/>
    </w:pPr>
    <w:rPr>
      <w:sz w:val="24"/>
    </w:rPr>
  </w:style>
  <w:style w:type="paragraph" w:styleId="afe">
    <w:name w:val="E-mail Signature"/>
    <w:basedOn w:val="a7"/>
    <w:rsid w:val="006578E8"/>
    <w:pPr>
      <w:spacing w:line="312" w:lineRule="auto"/>
    </w:pPr>
    <w:rPr>
      <w:sz w:val="24"/>
    </w:rPr>
  </w:style>
  <w:style w:type="paragraph" w:styleId="aff">
    <w:name w:val="Closing"/>
    <w:basedOn w:val="a7"/>
    <w:rsid w:val="006578E8"/>
    <w:pPr>
      <w:spacing w:line="312" w:lineRule="auto"/>
      <w:ind w:leftChars="2100" w:left="100"/>
    </w:pPr>
    <w:rPr>
      <w:sz w:val="24"/>
    </w:rPr>
  </w:style>
  <w:style w:type="paragraph" w:styleId="a0">
    <w:name w:val="List Bullet"/>
    <w:basedOn w:val="a7"/>
    <w:rsid w:val="006578E8"/>
    <w:pPr>
      <w:numPr>
        <w:numId w:val="5"/>
      </w:numPr>
      <w:tabs>
        <w:tab w:val="left" w:pos="360"/>
      </w:tabs>
      <w:spacing w:line="312" w:lineRule="auto"/>
    </w:pPr>
    <w:rPr>
      <w:sz w:val="24"/>
    </w:rPr>
  </w:style>
  <w:style w:type="paragraph" w:styleId="af1">
    <w:name w:val="Balloon Text"/>
    <w:basedOn w:val="a7"/>
    <w:link w:val="Char0"/>
    <w:semiHidden/>
    <w:rsid w:val="006578E8"/>
    <w:rPr>
      <w:sz w:val="18"/>
      <w:szCs w:val="18"/>
    </w:rPr>
  </w:style>
  <w:style w:type="paragraph" w:styleId="aff0">
    <w:name w:val="Plain Text"/>
    <w:basedOn w:val="a7"/>
    <w:rsid w:val="006578E8"/>
    <w:pPr>
      <w:spacing w:line="312" w:lineRule="auto"/>
    </w:pPr>
    <w:rPr>
      <w:rFonts w:ascii="宋体" w:hAnsi="Courier New" w:cs="Courier New"/>
      <w:szCs w:val="21"/>
    </w:rPr>
  </w:style>
  <w:style w:type="paragraph" w:styleId="aff1">
    <w:name w:val="toa heading"/>
    <w:basedOn w:val="a7"/>
    <w:next w:val="a7"/>
    <w:semiHidden/>
    <w:rsid w:val="006578E8"/>
    <w:pPr>
      <w:spacing w:before="120" w:line="312" w:lineRule="auto"/>
    </w:pPr>
    <w:rPr>
      <w:rFonts w:ascii="Arial" w:hAnsi="Arial" w:cs="Arial"/>
      <w:sz w:val="24"/>
    </w:rPr>
  </w:style>
  <w:style w:type="paragraph" w:styleId="aff2">
    <w:name w:val="Document Map"/>
    <w:basedOn w:val="a7"/>
    <w:semiHidden/>
    <w:rsid w:val="006578E8"/>
    <w:pPr>
      <w:shd w:val="clear" w:color="auto" w:fill="000080"/>
    </w:pPr>
  </w:style>
  <w:style w:type="paragraph" w:styleId="91">
    <w:name w:val="toc 9"/>
    <w:basedOn w:val="a7"/>
    <w:next w:val="a7"/>
    <w:semiHidden/>
    <w:rsid w:val="006578E8"/>
    <w:pPr>
      <w:spacing w:line="312" w:lineRule="auto"/>
      <w:ind w:leftChars="1600" w:left="3360"/>
    </w:pPr>
    <w:rPr>
      <w:sz w:val="24"/>
    </w:rPr>
  </w:style>
  <w:style w:type="paragraph" w:styleId="40">
    <w:name w:val="List Bullet 4"/>
    <w:basedOn w:val="a7"/>
    <w:rsid w:val="006578E8"/>
    <w:pPr>
      <w:numPr>
        <w:numId w:val="6"/>
      </w:numPr>
      <w:tabs>
        <w:tab w:val="left" w:pos="1620"/>
      </w:tabs>
      <w:spacing w:line="312" w:lineRule="auto"/>
    </w:pPr>
    <w:rPr>
      <w:sz w:val="24"/>
    </w:rPr>
  </w:style>
  <w:style w:type="paragraph" w:styleId="60">
    <w:name w:val="index 6"/>
    <w:basedOn w:val="a7"/>
    <w:next w:val="a7"/>
    <w:semiHidden/>
    <w:rsid w:val="006578E8"/>
    <w:pPr>
      <w:spacing w:line="312" w:lineRule="auto"/>
      <w:ind w:leftChars="1000" w:left="1000"/>
    </w:pPr>
    <w:rPr>
      <w:sz w:val="24"/>
    </w:rPr>
  </w:style>
  <w:style w:type="paragraph" w:styleId="af4">
    <w:name w:val="Subtitle"/>
    <w:basedOn w:val="a7"/>
    <w:next w:val="a7"/>
    <w:link w:val="Char3"/>
    <w:qFormat/>
    <w:rsid w:val="006578E8"/>
    <w:pPr>
      <w:adjustRightInd w:val="0"/>
      <w:spacing w:line="312" w:lineRule="auto"/>
      <w:ind w:leftChars="100" w:left="100" w:rightChars="100" w:right="100"/>
      <w:jc w:val="left"/>
      <w:outlineLvl w:val="1"/>
    </w:pPr>
    <w:rPr>
      <w:rFonts w:ascii="Cambria" w:hAnsi="Cambria"/>
      <w:bCs/>
      <w:kern w:val="28"/>
      <w:sz w:val="24"/>
      <w:szCs w:val="32"/>
    </w:rPr>
  </w:style>
  <w:style w:type="paragraph" w:styleId="aff3">
    <w:name w:val="Body Text First Indent"/>
    <w:basedOn w:val="aff4"/>
    <w:rsid w:val="006578E8"/>
    <w:pPr>
      <w:spacing w:after="120" w:line="312" w:lineRule="auto"/>
      <w:ind w:firstLineChars="100" w:firstLine="420"/>
    </w:pPr>
    <w:rPr>
      <w:rFonts w:ascii="Times New Roman" w:hAnsi="Times New Roman"/>
    </w:rPr>
  </w:style>
  <w:style w:type="paragraph" w:styleId="aff5">
    <w:name w:val="envelope return"/>
    <w:basedOn w:val="a7"/>
    <w:rsid w:val="006578E8"/>
    <w:pPr>
      <w:snapToGrid w:val="0"/>
      <w:spacing w:line="312" w:lineRule="auto"/>
    </w:pPr>
    <w:rPr>
      <w:rFonts w:ascii="Arial" w:hAnsi="Arial" w:cs="Arial"/>
      <w:sz w:val="24"/>
    </w:rPr>
  </w:style>
  <w:style w:type="paragraph" w:styleId="50">
    <w:name w:val="List Bullet 5"/>
    <w:basedOn w:val="a7"/>
    <w:rsid w:val="006578E8"/>
    <w:pPr>
      <w:numPr>
        <w:numId w:val="7"/>
      </w:numPr>
      <w:tabs>
        <w:tab w:val="left" w:pos="2040"/>
      </w:tabs>
      <w:spacing w:line="312" w:lineRule="auto"/>
    </w:pPr>
    <w:rPr>
      <w:sz w:val="24"/>
    </w:rPr>
  </w:style>
  <w:style w:type="paragraph" w:styleId="HTML1">
    <w:name w:val="HTML Address"/>
    <w:basedOn w:val="a7"/>
    <w:rsid w:val="006578E8"/>
    <w:pPr>
      <w:spacing w:line="312" w:lineRule="auto"/>
    </w:pPr>
    <w:rPr>
      <w:i/>
      <w:iCs/>
      <w:sz w:val="24"/>
    </w:rPr>
  </w:style>
  <w:style w:type="paragraph" w:styleId="aff6">
    <w:name w:val="table of authorities"/>
    <w:basedOn w:val="a7"/>
    <w:next w:val="a7"/>
    <w:rsid w:val="006578E8"/>
    <w:pPr>
      <w:spacing w:line="312" w:lineRule="auto"/>
      <w:ind w:leftChars="200" w:left="420"/>
    </w:pPr>
    <w:rPr>
      <w:sz w:val="24"/>
    </w:rPr>
  </w:style>
  <w:style w:type="paragraph" w:styleId="30">
    <w:name w:val="List Bullet 3"/>
    <w:basedOn w:val="a7"/>
    <w:rsid w:val="006578E8"/>
    <w:pPr>
      <w:numPr>
        <w:numId w:val="8"/>
      </w:numPr>
      <w:tabs>
        <w:tab w:val="left" w:pos="1200"/>
      </w:tabs>
      <w:spacing w:line="312" w:lineRule="auto"/>
    </w:pPr>
    <w:rPr>
      <w:sz w:val="24"/>
    </w:rPr>
  </w:style>
  <w:style w:type="paragraph" w:styleId="aff7">
    <w:name w:val="Note Heading"/>
    <w:basedOn w:val="a7"/>
    <w:next w:val="a7"/>
    <w:rsid w:val="006578E8"/>
    <w:pPr>
      <w:spacing w:line="312" w:lineRule="auto"/>
      <w:jc w:val="center"/>
    </w:pPr>
    <w:rPr>
      <w:sz w:val="24"/>
    </w:rPr>
  </w:style>
  <w:style w:type="paragraph" w:styleId="aff8">
    <w:name w:val="Message Header"/>
    <w:basedOn w:val="a7"/>
    <w:rsid w:val="006578E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12" w:lineRule="auto"/>
      <w:ind w:leftChars="500" w:left="1080" w:hangingChars="500" w:hanging="1080"/>
    </w:pPr>
    <w:rPr>
      <w:rFonts w:ascii="Arial" w:hAnsi="Arial" w:cs="Arial"/>
      <w:sz w:val="24"/>
    </w:rPr>
  </w:style>
  <w:style w:type="paragraph" w:styleId="43">
    <w:name w:val="List Continue 4"/>
    <w:basedOn w:val="a7"/>
    <w:rsid w:val="006578E8"/>
    <w:pPr>
      <w:spacing w:after="120" w:line="312" w:lineRule="auto"/>
      <w:ind w:leftChars="800" w:left="1680"/>
    </w:pPr>
    <w:rPr>
      <w:sz w:val="24"/>
    </w:rPr>
  </w:style>
  <w:style w:type="paragraph" w:styleId="af2">
    <w:name w:val="footer"/>
    <w:basedOn w:val="a7"/>
    <w:link w:val="Char1"/>
    <w:rsid w:val="006578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5">
    <w:name w:val="index 3"/>
    <w:basedOn w:val="a7"/>
    <w:next w:val="a7"/>
    <w:semiHidden/>
    <w:rsid w:val="006578E8"/>
    <w:pPr>
      <w:spacing w:line="312" w:lineRule="auto"/>
      <w:ind w:leftChars="400" w:left="400"/>
    </w:pPr>
    <w:rPr>
      <w:sz w:val="24"/>
    </w:rPr>
  </w:style>
  <w:style w:type="paragraph" w:styleId="53">
    <w:name w:val="toc 5"/>
    <w:basedOn w:val="a7"/>
    <w:next w:val="a7"/>
    <w:semiHidden/>
    <w:rsid w:val="006578E8"/>
    <w:pPr>
      <w:spacing w:line="312" w:lineRule="auto"/>
      <w:ind w:leftChars="800" w:left="1680"/>
    </w:pPr>
    <w:rPr>
      <w:sz w:val="24"/>
    </w:rPr>
  </w:style>
  <w:style w:type="paragraph" w:styleId="aff9">
    <w:name w:val="macro"/>
    <w:semiHidden/>
    <w:rsid w:val="006578E8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</w:rPr>
  </w:style>
  <w:style w:type="paragraph" w:styleId="affa">
    <w:name w:val="List Continue"/>
    <w:basedOn w:val="a7"/>
    <w:rsid w:val="006578E8"/>
    <w:pPr>
      <w:spacing w:after="120" w:line="312" w:lineRule="auto"/>
      <w:ind w:leftChars="200" w:left="420"/>
    </w:pPr>
    <w:rPr>
      <w:sz w:val="24"/>
    </w:rPr>
  </w:style>
  <w:style w:type="paragraph" w:styleId="44">
    <w:name w:val="List 4"/>
    <w:basedOn w:val="a7"/>
    <w:rsid w:val="006578E8"/>
    <w:pPr>
      <w:spacing w:line="312" w:lineRule="auto"/>
      <w:ind w:leftChars="600" w:left="100" w:hangingChars="200" w:hanging="200"/>
    </w:pPr>
    <w:rPr>
      <w:sz w:val="24"/>
    </w:rPr>
  </w:style>
  <w:style w:type="paragraph" w:styleId="affb">
    <w:name w:val="annotation text"/>
    <w:basedOn w:val="a7"/>
    <w:semiHidden/>
    <w:rsid w:val="006578E8"/>
    <w:pPr>
      <w:jc w:val="left"/>
    </w:pPr>
  </w:style>
  <w:style w:type="paragraph" w:styleId="36">
    <w:name w:val="List Continue 3"/>
    <w:basedOn w:val="a7"/>
    <w:rsid w:val="006578E8"/>
    <w:pPr>
      <w:spacing w:after="120" w:line="312" w:lineRule="auto"/>
      <w:ind w:leftChars="600" w:left="1260"/>
    </w:pPr>
    <w:rPr>
      <w:sz w:val="24"/>
    </w:rPr>
  </w:style>
  <w:style w:type="paragraph" w:styleId="11">
    <w:name w:val="toc 1"/>
    <w:basedOn w:val="a7"/>
    <w:next w:val="a7"/>
    <w:uiPriority w:val="39"/>
    <w:rsid w:val="006578E8"/>
    <w:pPr>
      <w:tabs>
        <w:tab w:val="right" w:leader="dot" w:pos="8296"/>
      </w:tabs>
    </w:pPr>
    <w:rPr>
      <w:sz w:val="24"/>
    </w:rPr>
  </w:style>
  <w:style w:type="paragraph" w:styleId="affc">
    <w:name w:val="Signature"/>
    <w:basedOn w:val="a7"/>
    <w:rsid w:val="006578E8"/>
    <w:pPr>
      <w:spacing w:line="312" w:lineRule="auto"/>
      <w:ind w:leftChars="2100" w:left="100"/>
    </w:pPr>
    <w:rPr>
      <w:sz w:val="24"/>
    </w:rPr>
  </w:style>
  <w:style w:type="paragraph" w:styleId="81">
    <w:name w:val="toc 8"/>
    <w:basedOn w:val="a7"/>
    <w:next w:val="a7"/>
    <w:semiHidden/>
    <w:rsid w:val="006578E8"/>
    <w:pPr>
      <w:spacing w:line="312" w:lineRule="auto"/>
      <w:ind w:leftChars="1400" w:left="2940"/>
    </w:pPr>
    <w:rPr>
      <w:sz w:val="24"/>
    </w:rPr>
  </w:style>
  <w:style w:type="paragraph" w:styleId="20">
    <w:name w:val="List Bullet 2"/>
    <w:basedOn w:val="a7"/>
    <w:rsid w:val="006578E8"/>
    <w:pPr>
      <w:numPr>
        <w:numId w:val="9"/>
      </w:numPr>
      <w:tabs>
        <w:tab w:val="left" w:pos="780"/>
      </w:tabs>
      <w:spacing w:line="312" w:lineRule="auto"/>
    </w:pPr>
    <w:rPr>
      <w:sz w:val="24"/>
    </w:rPr>
  </w:style>
  <w:style w:type="paragraph" w:styleId="aff4">
    <w:name w:val="Body Text"/>
    <w:basedOn w:val="a7"/>
    <w:rsid w:val="006578E8"/>
    <w:pPr>
      <w:spacing w:line="320" w:lineRule="exact"/>
    </w:pPr>
    <w:rPr>
      <w:rFonts w:ascii="宋体" w:hAnsi="宋体"/>
      <w:sz w:val="24"/>
    </w:rPr>
  </w:style>
  <w:style w:type="paragraph" w:styleId="affd">
    <w:name w:val="Normal (Web)"/>
    <w:basedOn w:val="a7"/>
    <w:rsid w:val="006578E8"/>
    <w:pPr>
      <w:spacing w:line="312" w:lineRule="auto"/>
    </w:pPr>
    <w:rPr>
      <w:sz w:val="24"/>
    </w:rPr>
  </w:style>
  <w:style w:type="paragraph" w:styleId="37">
    <w:name w:val="List 3"/>
    <w:basedOn w:val="a7"/>
    <w:rsid w:val="006578E8"/>
    <w:pPr>
      <w:spacing w:line="312" w:lineRule="auto"/>
      <w:ind w:leftChars="400" w:left="100" w:hangingChars="200" w:hanging="200"/>
    </w:pPr>
    <w:rPr>
      <w:sz w:val="24"/>
    </w:rPr>
  </w:style>
  <w:style w:type="paragraph" w:styleId="affe">
    <w:name w:val="Normal Indent"/>
    <w:basedOn w:val="a7"/>
    <w:rsid w:val="006578E8"/>
    <w:pPr>
      <w:spacing w:line="312" w:lineRule="auto"/>
      <w:ind w:firstLineChars="200" w:firstLine="420"/>
    </w:pPr>
    <w:rPr>
      <w:sz w:val="24"/>
    </w:rPr>
  </w:style>
  <w:style w:type="paragraph" w:styleId="45">
    <w:name w:val="toc 4"/>
    <w:basedOn w:val="a7"/>
    <w:next w:val="a7"/>
    <w:semiHidden/>
    <w:rsid w:val="006578E8"/>
    <w:pPr>
      <w:spacing w:line="312" w:lineRule="auto"/>
      <w:ind w:leftChars="600" w:left="1260"/>
    </w:pPr>
    <w:rPr>
      <w:sz w:val="24"/>
    </w:rPr>
  </w:style>
  <w:style w:type="paragraph" w:styleId="26">
    <w:name w:val="Body Text First Indent 2"/>
    <w:basedOn w:val="afd"/>
    <w:rsid w:val="006578E8"/>
    <w:pPr>
      <w:ind w:firstLineChars="200" w:firstLine="420"/>
    </w:pPr>
  </w:style>
  <w:style w:type="paragraph" w:styleId="af5">
    <w:name w:val="header"/>
    <w:basedOn w:val="a7"/>
    <w:link w:val="Char4"/>
    <w:rsid w:val="006578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List Number 4"/>
    <w:basedOn w:val="a7"/>
    <w:rsid w:val="006578E8"/>
    <w:pPr>
      <w:numPr>
        <w:numId w:val="10"/>
      </w:numPr>
      <w:tabs>
        <w:tab w:val="left" w:pos="1620"/>
      </w:tabs>
      <w:spacing w:line="312" w:lineRule="auto"/>
    </w:pPr>
    <w:rPr>
      <w:sz w:val="24"/>
    </w:rPr>
  </w:style>
  <w:style w:type="paragraph" w:styleId="27">
    <w:name w:val="List 2"/>
    <w:basedOn w:val="a7"/>
    <w:rsid w:val="006578E8"/>
    <w:pPr>
      <w:spacing w:line="312" w:lineRule="auto"/>
      <w:ind w:leftChars="200" w:left="100" w:hangingChars="200" w:hanging="200"/>
    </w:pPr>
    <w:rPr>
      <w:sz w:val="24"/>
    </w:rPr>
  </w:style>
  <w:style w:type="paragraph" w:styleId="54">
    <w:name w:val="index 5"/>
    <w:basedOn w:val="a7"/>
    <w:next w:val="a7"/>
    <w:semiHidden/>
    <w:rsid w:val="006578E8"/>
    <w:pPr>
      <w:spacing w:line="312" w:lineRule="auto"/>
      <w:ind w:leftChars="800" w:left="800"/>
    </w:pPr>
    <w:rPr>
      <w:sz w:val="24"/>
    </w:rPr>
  </w:style>
  <w:style w:type="paragraph" w:styleId="28">
    <w:name w:val="toc 2"/>
    <w:basedOn w:val="a7"/>
    <w:next w:val="a7"/>
    <w:semiHidden/>
    <w:rsid w:val="006578E8"/>
    <w:pPr>
      <w:ind w:leftChars="200" w:left="420"/>
    </w:pPr>
  </w:style>
  <w:style w:type="paragraph" w:styleId="70">
    <w:name w:val="toc 7"/>
    <w:basedOn w:val="a7"/>
    <w:next w:val="a7"/>
    <w:semiHidden/>
    <w:rsid w:val="006578E8"/>
    <w:pPr>
      <w:spacing w:line="312" w:lineRule="auto"/>
      <w:ind w:leftChars="1200" w:left="2520"/>
    </w:pPr>
    <w:rPr>
      <w:sz w:val="24"/>
    </w:rPr>
  </w:style>
  <w:style w:type="paragraph" w:styleId="a">
    <w:name w:val="List Number"/>
    <w:basedOn w:val="a7"/>
    <w:rsid w:val="006578E8"/>
    <w:pPr>
      <w:numPr>
        <w:numId w:val="11"/>
      </w:numPr>
      <w:tabs>
        <w:tab w:val="left" w:pos="360"/>
      </w:tabs>
      <w:spacing w:line="312" w:lineRule="auto"/>
    </w:pPr>
    <w:rPr>
      <w:sz w:val="24"/>
    </w:rPr>
  </w:style>
  <w:style w:type="paragraph" w:styleId="afff">
    <w:name w:val="List"/>
    <w:basedOn w:val="a7"/>
    <w:rsid w:val="006578E8"/>
    <w:pPr>
      <w:spacing w:line="312" w:lineRule="auto"/>
      <w:ind w:left="200" w:hangingChars="200" w:hanging="200"/>
    </w:pPr>
    <w:rPr>
      <w:sz w:val="24"/>
    </w:rPr>
  </w:style>
  <w:style w:type="paragraph" w:styleId="afff0">
    <w:name w:val="footnote text"/>
    <w:basedOn w:val="a7"/>
    <w:semiHidden/>
    <w:rsid w:val="006578E8"/>
    <w:pPr>
      <w:snapToGrid w:val="0"/>
      <w:spacing w:line="312" w:lineRule="auto"/>
      <w:jc w:val="left"/>
    </w:pPr>
    <w:rPr>
      <w:sz w:val="18"/>
      <w:szCs w:val="18"/>
    </w:rPr>
  </w:style>
  <w:style w:type="paragraph" w:styleId="61">
    <w:name w:val="toc 6"/>
    <w:basedOn w:val="a7"/>
    <w:next w:val="a7"/>
    <w:semiHidden/>
    <w:rsid w:val="006578E8"/>
    <w:pPr>
      <w:spacing w:line="312" w:lineRule="auto"/>
      <w:ind w:leftChars="1000" w:left="2100"/>
    </w:pPr>
    <w:rPr>
      <w:sz w:val="24"/>
    </w:rPr>
  </w:style>
  <w:style w:type="paragraph" w:styleId="55">
    <w:name w:val="List 5"/>
    <w:basedOn w:val="a7"/>
    <w:rsid w:val="006578E8"/>
    <w:pPr>
      <w:spacing w:line="312" w:lineRule="auto"/>
      <w:ind w:leftChars="800" w:left="100" w:hangingChars="200" w:hanging="200"/>
    </w:pPr>
    <w:rPr>
      <w:sz w:val="24"/>
    </w:rPr>
  </w:style>
  <w:style w:type="paragraph" w:styleId="71">
    <w:name w:val="index 7"/>
    <w:basedOn w:val="a7"/>
    <w:next w:val="a7"/>
    <w:semiHidden/>
    <w:rsid w:val="006578E8"/>
    <w:pPr>
      <w:spacing w:line="312" w:lineRule="auto"/>
      <w:ind w:leftChars="1200" w:left="1200"/>
    </w:pPr>
    <w:rPr>
      <w:sz w:val="24"/>
    </w:rPr>
  </w:style>
  <w:style w:type="paragraph" w:styleId="afff1">
    <w:name w:val="annotation subject"/>
    <w:basedOn w:val="affb"/>
    <w:next w:val="affb"/>
    <w:semiHidden/>
    <w:rsid w:val="006578E8"/>
    <w:rPr>
      <w:b/>
      <w:bCs/>
    </w:rPr>
  </w:style>
  <w:style w:type="paragraph" w:styleId="afff2">
    <w:name w:val="table of figures"/>
    <w:basedOn w:val="a7"/>
    <w:next w:val="a7"/>
    <w:semiHidden/>
    <w:rsid w:val="006578E8"/>
    <w:pPr>
      <w:spacing w:line="312" w:lineRule="auto"/>
      <w:ind w:leftChars="200" w:left="200" w:hangingChars="200" w:hanging="200"/>
    </w:pPr>
    <w:rPr>
      <w:sz w:val="24"/>
    </w:rPr>
  </w:style>
  <w:style w:type="paragraph" w:styleId="af6">
    <w:name w:val="Title"/>
    <w:basedOn w:val="a7"/>
    <w:next w:val="a7"/>
    <w:link w:val="Char5"/>
    <w:qFormat/>
    <w:rsid w:val="006578E8"/>
    <w:pPr>
      <w:spacing w:before="240" w:after="60" w:line="312" w:lineRule="auto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content">
    <w:name w:val="content"/>
    <w:basedOn w:val="a7"/>
    <w:rsid w:val="006578E8"/>
    <w:pPr>
      <w:spacing w:after="600" w:line="405" w:lineRule="atLeast"/>
      <w:jc w:val="left"/>
    </w:pPr>
    <w:rPr>
      <w:rFonts w:ascii="微软雅黑" w:eastAsia="微软雅黑" w:hAnsi="微软雅黑"/>
      <w:kern w:val="0"/>
      <w:sz w:val="36"/>
      <w:szCs w:val="36"/>
    </w:rPr>
  </w:style>
  <w:style w:type="paragraph" w:styleId="afff3">
    <w:name w:val="List Paragraph"/>
    <w:basedOn w:val="a7"/>
    <w:qFormat/>
    <w:rsid w:val="006578E8"/>
    <w:pPr>
      <w:widowControl/>
      <w:ind w:left="720" w:firstLine="360"/>
      <w:contextualSpacing/>
      <w:jc w:val="left"/>
    </w:pPr>
    <w:rPr>
      <w:kern w:val="0"/>
      <w:sz w:val="22"/>
      <w:szCs w:val="22"/>
      <w:lang w:eastAsia="en-US" w:bidi="en-US"/>
    </w:rPr>
  </w:style>
  <w:style w:type="paragraph" w:styleId="afff4">
    <w:name w:val="Revision"/>
    <w:semiHidden/>
    <w:rsid w:val="006578E8"/>
    <w:rPr>
      <w:kern w:val="2"/>
      <w:sz w:val="21"/>
      <w:szCs w:val="24"/>
    </w:rPr>
  </w:style>
  <w:style w:type="paragraph" w:customStyle="1" w:styleId="Char">
    <w:name w:val="Char"/>
    <w:basedOn w:val="a7"/>
    <w:rsid w:val="006578E8"/>
    <w:pPr>
      <w:numPr>
        <w:numId w:val="12"/>
      </w:numPr>
      <w:tabs>
        <w:tab w:val="left" w:pos="600"/>
      </w:tabs>
    </w:pPr>
  </w:style>
  <w:style w:type="paragraph" w:customStyle="1" w:styleId="CharCharCharCharCharChar1CharCharCharChar">
    <w:name w:val="Char Char Char Char Char Char1 Char Char Char Char"/>
    <w:basedOn w:val="a7"/>
    <w:rsid w:val="006578E8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CharCharCharCharCharCharChar">
    <w:name w:val="Char Char Char Char Char Char Char"/>
    <w:basedOn w:val="a7"/>
    <w:rsid w:val="006578E8"/>
    <w:pPr>
      <w:tabs>
        <w:tab w:val="left" w:pos="360"/>
      </w:tabs>
      <w:ind w:left="360" w:hanging="360"/>
    </w:pPr>
  </w:style>
  <w:style w:type="table" w:styleId="afff5">
    <w:name w:val="Table Grid"/>
    <w:basedOn w:val="a9"/>
    <w:rsid w:val="006578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6">
    <w:name w:val="Table Theme"/>
    <w:basedOn w:val="a9"/>
    <w:rsid w:val="006578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Colorful 1"/>
    <w:basedOn w:val="a9"/>
    <w:rsid w:val="006578E8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9">
    <w:name w:val="Table Colorful 2"/>
    <w:basedOn w:val="a9"/>
    <w:rsid w:val="006578E8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8">
    <w:name w:val="Table Colorful 3"/>
    <w:basedOn w:val="a9"/>
    <w:rsid w:val="006578E8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single" w:sz="36" w:space="0" w:color="000000"/>
          <w:bottom w:val="nil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afff7">
    <w:name w:val="Table Elegant"/>
    <w:basedOn w:val="a9"/>
    <w:rsid w:val="006578E8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">
    <w:name w:val="Table Classic 1"/>
    <w:basedOn w:val="a9"/>
    <w:rsid w:val="006578E8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Char6">
    <w:name w:val="段 Char"/>
    <w:link w:val="afff8"/>
    <w:locked/>
    <w:rsid w:val="00B11CBA"/>
    <w:rPr>
      <w:rFonts w:ascii="宋体" w:hAnsi="Times New Roman"/>
      <w:noProof/>
    </w:rPr>
  </w:style>
  <w:style w:type="paragraph" w:customStyle="1" w:styleId="afff8">
    <w:name w:val="段"/>
    <w:link w:val="Char6"/>
    <w:rsid w:val="00B11CBA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noProof/>
    </w:rPr>
  </w:style>
  <w:style w:type="paragraph" w:customStyle="1" w:styleId="a2">
    <w:name w:val="一级条标题"/>
    <w:next w:val="afff8"/>
    <w:rsid w:val="00B11CBA"/>
    <w:pPr>
      <w:numPr>
        <w:ilvl w:val="1"/>
        <w:numId w:val="15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  <w:style w:type="paragraph" w:customStyle="1" w:styleId="a1">
    <w:name w:val="章标题"/>
    <w:next w:val="afff8"/>
    <w:rsid w:val="00B11CBA"/>
    <w:pPr>
      <w:numPr>
        <w:numId w:val="15"/>
      </w:numPr>
      <w:spacing w:beforeLines="100" w:afterLines="100"/>
      <w:ind w:left="5954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3">
    <w:name w:val="二级条标题"/>
    <w:basedOn w:val="a2"/>
    <w:next w:val="afff8"/>
    <w:rsid w:val="00B11CBA"/>
    <w:pPr>
      <w:numPr>
        <w:ilvl w:val="2"/>
      </w:numPr>
      <w:outlineLvl w:val="3"/>
    </w:pPr>
  </w:style>
  <w:style w:type="paragraph" w:customStyle="1" w:styleId="a4">
    <w:name w:val="三级条标题"/>
    <w:basedOn w:val="a3"/>
    <w:next w:val="afff8"/>
    <w:rsid w:val="00B11CBA"/>
    <w:pPr>
      <w:numPr>
        <w:ilvl w:val="3"/>
      </w:numPr>
      <w:outlineLvl w:val="4"/>
    </w:pPr>
  </w:style>
  <w:style w:type="paragraph" w:customStyle="1" w:styleId="a5">
    <w:name w:val="四级条标题"/>
    <w:basedOn w:val="a4"/>
    <w:next w:val="afff8"/>
    <w:rsid w:val="00B11CBA"/>
    <w:pPr>
      <w:numPr>
        <w:ilvl w:val="4"/>
      </w:numPr>
      <w:outlineLvl w:val="5"/>
    </w:pPr>
  </w:style>
  <w:style w:type="paragraph" w:customStyle="1" w:styleId="a6">
    <w:name w:val="五级条标题"/>
    <w:basedOn w:val="a5"/>
    <w:next w:val="afff8"/>
    <w:rsid w:val="00B11CBA"/>
    <w:pPr>
      <w:numPr>
        <w:ilvl w:val="5"/>
      </w:numPr>
      <w:outlineLvl w:val="6"/>
    </w:pPr>
  </w:style>
  <w:style w:type="table" w:customStyle="1" w:styleId="TableNormal">
    <w:name w:val="Table Normal"/>
    <w:basedOn w:val="a9"/>
    <w:rsid w:val="00E66348"/>
    <w:rPr>
      <w:rFonts w:ascii="Times New Roman" w:eastAsia="Times New Roman" w:hAnsi="Times New Roman"/>
    </w:rPr>
    <w:tblPr>
      <w:tblCellMar>
        <w:left w:w="0" w:type="dxa"/>
        <w:right w:w="0" w:type="dxa"/>
      </w:tblCellMar>
    </w:tblPr>
  </w:style>
  <w:style w:type="paragraph" w:styleId="TOC">
    <w:name w:val="TOC Heading"/>
    <w:basedOn w:val="1"/>
    <w:next w:val="a7"/>
    <w:uiPriority w:val="39"/>
    <w:semiHidden/>
    <w:unhideWhenUsed/>
    <w:qFormat/>
    <w:rsid w:val="00A3609C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styleId="afff9">
    <w:name w:val="Placeholder Text"/>
    <w:basedOn w:val="a8"/>
    <w:uiPriority w:val="99"/>
    <w:unhideWhenUsed/>
    <w:rsid w:val="00C82DD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/>
    <w:lsdException w:name="toc 3" w:semiHidden="1" w:uiPriority="39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qFormat="1"/>
    <w:lsdException w:name="table of figures" w:semiHidden="1"/>
    <w:lsdException w:name="endnote text" w:semiHidden="1"/>
    <w:lsdException w:name="macro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7">
    <w:name w:val="Normal"/>
    <w:qFormat/>
    <w:rsid w:val="006578E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7"/>
    <w:next w:val="a7"/>
    <w:link w:val="1Char"/>
    <w:qFormat/>
    <w:rsid w:val="006578E8"/>
    <w:pPr>
      <w:keepNext/>
      <w:keepLines/>
      <w:numPr>
        <w:numId w:val="3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1">
    <w:name w:val="heading 2"/>
    <w:basedOn w:val="a7"/>
    <w:next w:val="a7"/>
    <w:qFormat/>
    <w:rsid w:val="006578E8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1">
    <w:name w:val="heading 3"/>
    <w:basedOn w:val="a7"/>
    <w:next w:val="a7"/>
    <w:qFormat/>
    <w:rsid w:val="006578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1">
    <w:name w:val="heading 4"/>
    <w:basedOn w:val="a7"/>
    <w:next w:val="a7"/>
    <w:qFormat/>
    <w:rsid w:val="006578E8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1">
    <w:name w:val="heading 5"/>
    <w:basedOn w:val="a7"/>
    <w:next w:val="a7"/>
    <w:qFormat/>
    <w:rsid w:val="006578E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7"/>
    <w:next w:val="a7"/>
    <w:qFormat/>
    <w:rsid w:val="006578E8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7"/>
    <w:next w:val="a7"/>
    <w:qFormat/>
    <w:rsid w:val="006578E8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7"/>
    <w:next w:val="a7"/>
    <w:qFormat/>
    <w:rsid w:val="006578E8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7"/>
    <w:next w:val="a7"/>
    <w:qFormat/>
    <w:rsid w:val="006578E8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styleId="ab">
    <w:name w:val="Strong"/>
    <w:qFormat/>
    <w:rsid w:val="006578E8"/>
    <w:rPr>
      <w:b/>
      <w:i w:val="0"/>
      <w:sz w:val="24"/>
      <w:szCs w:val="24"/>
    </w:rPr>
  </w:style>
  <w:style w:type="character" w:styleId="ac">
    <w:name w:val="page number"/>
    <w:basedOn w:val="a8"/>
    <w:rsid w:val="006578E8"/>
  </w:style>
  <w:style w:type="character" w:styleId="ad">
    <w:name w:val="FollowedHyperlink"/>
    <w:rsid w:val="006578E8"/>
    <w:rPr>
      <w:color w:val="800080"/>
      <w:u w:val="single"/>
    </w:rPr>
  </w:style>
  <w:style w:type="character" w:customStyle="1" w:styleId="apple-style-span">
    <w:name w:val="apple-style-span"/>
    <w:basedOn w:val="a8"/>
    <w:rsid w:val="006578E8"/>
  </w:style>
  <w:style w:type="character" w:styleId="ae">
    <w:name w:val="Emphasis"/>
    <w:qFormat/>
    <w:rsid w:val="006578E8"/>
    <w:rPr>
      <w:b w:val="0"/>
      <w:bCs w:val="0"/>
      <w:i w:val="0"/>
      <w:iCs w:val="0"/>
      <w:color w:val="CC0033"/>
    </w:rPr>
  </w:style>
  <w:style w:type="character" w:styleId="af">
    <w:name w:val="Hyperlink"/>
    <w:uiPriority w:val="99"/>
    <w:rsid w:val="006578E8"/>
    <w:rPr>
      <w:color w:val="0000FF"/>
      <w:u w:val="single"/>
    </w:rPr>
  </w:style>
  <w:style w:type="character" w:styleId="af0">
    <w:name w:val="annotation reference"/>
    <w:rsid w:val="006578E8"/>
    <w:rPr>
      <w:sz w:val="21"/>
      <w:szCs w:val="21"/>
    </w:rPr>
  </w:style>
  <w:style w:type="character" w:customStyle="1" w:styleId="Char0">
    <w:name w:val="批注框文本 Char"/>
    <w:link w:val="af1"/>
    <w:rsid w:val="006578E8"/>
    <w:rPr>
      <w:rFonts w:eastAsia="宋体"/>
      <w:kern w:val="2"/>
      <w:sz w:val="18"/>
      <w:szCs w:val="18"/>
      <w:lang w:val="en-US" w:eastAsia="zh-CN" w:bidi="ar-SA"/>
    </w:rPr>
  </w:style>
  <w:style w:type="character" w:styleId="HTML">
    <w:name w:val="HTML Cite"/>
    <w:rsid w:val="006578E8"/>
    <w:rPr>
      <w:i w:val="0"/>
      <w:sz w:val="24"/>
      <w:szCs w:val="24"/>
    </w:rPr>
  </w:style>
  <w:style w:type="character" w:customStyle="1" w:styleId="Char1">
    <w:name w:val="页脚 Char"/>
    <w:link w:val="af2"/>
    <w:rsid w:val="006578E8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2">
    <w:name w:val="日期 Char"/>
    <w:link w:val="af3"/>
    <w:rsid w:val="006578E8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3">
    <w:name w:val="副标题 Char"/>
    <w:link w:val="af4"/>
    <w:rsid w:val="006578E8"/>
    <w:rPr>
      <w:rFonts w:ascii="Cambria" w:eastAsia="宋体" w:hAnsi="Cambria"/>
      <w:bCs/>
      <w:kern w:val="28"/>
      <w:sz w:val="24"/>
      <w:szCs w:val="32"/>
      <w:lang w:bidi="ar-SA"/>
    </w:rPr>
  </w:style>
  <w:style w:type="character" w:customStyle="1" w:styleId="1Char">
    <w:name w:val="标题 1 Char"/>
    <w:link w:val="1"/>
    <w:rsid w:val="006578E8"/>
    <w:rPr>
      <w:b/>
      <w:bCs/>
      <w:kern w:val="44"/>
      <w:sz w:val="44"/>
      <w:szCs w:val="44"/>
    </w:rPr>
  </w:style>
  <w:style w:type="character" w:customStyle="1" w:styleId="Char4">
    <w:name w:val="页眉 Char"/>
    <w:link w:val="af5"/>
    <w:rsid w:val="006578E8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5">
    <w:name w:val="标题 Char"/>
    <w:link w:val="af6"/>
    <w:rsid w:val="006578E8"/>
    <w:rPr>
      <w:rFonts w:ascii="Cambria" w:eastAsia="宋体" w:hAnsi="Cambria"/>
      <w:b/>
      <w:bCs/>
      <w:kern w:val="2"/>
      <w:sz w:val="32"/>
      <w:szCs w:val="32"/>
      <w:lang w:bidi="ar-SA"/>
    </w:rPr>
  </w:style>
  <w:style w:type="character" w:customStyle="1" w:styleId="bluetxt1">
    <w:name w:val="bluetxt1"/>
    <w:basedOn w:val="a8"/>
    <w:rsid w:val="006578E8"/>
  </w:style>
  <w:style w:type="paragraph" w:styleId="10">
    <w:name w:val="index 1"/>
    <w:basedOn w:val="a7"/>
    <w:next w:val="a7"/>
    <w:semiHidden/>
    <w:rsid w:val="006578E8"/>
    <w:pPr>
      <w:spacing w:line="312" w:lineRule="auto"/>
    </w:pPr>
    <w:rPr>
      <w:sz w:val="24"/>
    </w:rPr>
  </w:style>
  <w:style w:type="paragraph" w:styleId="22">
    <w:name w:val="Body Text Indent 2"/>
    <w:basedOn w:val="a7"/>
    <w:rsid w:val="006578E8"/>
    <w:pPr>
      <w:spacing w:after="120" w:line="480" w:lineRule="auto"/>
      <w:ind w:leftChars="200" w:left="420"/>
    </w:pPr>
    <w:rPr>
      <w:sz w:val="24"/>
    </w:rPr>
  </w:style>
  <w:style w:type="paragraph" w:styleId="32">
    <w:name w:val="toc 3"/>
    <w:basedOn w:val="a7"/>
    <w:next w:val="a7"/>
    <w:uiPriority w:val="39"/>
    <w:rsid w:val="006578E8"/>
    <w:pPr>
      <w:ind w:leftChars="300" w:left="300"/>
    </w:pPr>
    <w:rPr>
      <w:rFonts w:ascii="黑体" w:hAnsi="宋体"/>
      <w:szCs w:val="32"/>
    </w:rPr>
  </w:style>
  <w:style w:type="paragraph" w:styleId="33">
    <w:name w:val="Body Text 3"/>
    <w:basedOn w:val="a7"/>
    <w:rsid w:val="006578E8"/>
    <w:pPr>
      <w:spacing w:after="120" w:line="312" w:lineRule="auto"/>
    </w:pPr>
    <w:rPr>
      <w:sz w:val="16"/>
      <w:szCs w:val="16"/>
    </w:rPr>
  </w:style>
  <w:style w:type="paragraph" w:styleId="3">
    <w:name w:val="List Number 3"/>
    <w:basedOn w:val="a7"/>
    <w:rsid w:val="006578E8"/>
    <w:pPr>
      <w:numPr>
        <w:numId w:val="1"/>
      </w:numPr>
      <w:tabs>
        <w:tab w:val="left" w:pos="1200"/>
      </w:tabs>
      <w:spacing w:line="312" w:lineRule="auto"/>
    </w:pPr>
    <w:rPr>
      <w:sz w:val="24"/>
    </w:rPr>
  </w:style>
  <w:style w:type="paragraph" w:styleId="23">
    <w:name w:val="Body Text 2"/>
    <w:basedOn w:val="a7"/>
    <w:rsid w:val="006578E8"/>
    <w:pPr>
      <w:spacing w:after="120" w:line="480" w:lineRule="auto"/>
    </w:pPr>
    <w:rPr>
      <w:sz w:val="24"/>
    </w:rPr>
  </w:style>
  <w:style w:type="paragraph" w:styleId="2">
    <w:name w:val="List Number 2"/>
    <w:basedOn w:val="a7"/>
    <w:rsid w:val="006578E8"/>
    <w:pPr>
      <w:numPr>
        <w:numId w:val="2"/>
      </w:numPr>
      <w:tabs>
        <w:tab w:val="left" w:pos="780"/>
      </w:tabs>
      <w:spacing w:line="312" w:lineRule="auto"/>
    </w:pPr>
    <w:rPr>
      <w:sz w:val="24"/>
    </w:rPr>
  </w:style>
  <w:style w:type="paragraph" w:styleId="af7">
    <w:name w:val="Salutation"/>
    <w:basedOn w:val="a7"/>
    <w:next w:val="a7"/>
    <w:rsid w:val="006578E8"/>
    <w:pPr>
      <w:spacing w:line="312" w:lineRule="auto"/>
    </w:pPr>
    <w:rPr>
      <w:sz w:val="24"/>
    </w:rPr>
  </w:style>
  <w:style w:type="paragraph" w:styleId="af8">
    <w:name w:val="caption"/>
    <w:basedOn w:val="a7"/>
    <w:next w:val="a7"/>
    <w:qFormat/>
    <w:rsid w:val="006578E8"/>
    <w:pPr>
      <w:spacing w:line="312" w:lineRule="auto"/>
    </w:pPr>
    <w:rPr>
      <w:rFonts w:ascii="Arial" w:eastAsia="黑体" w:hAnsi="Arial" w:cs="Arial"/>
      <w:sz w:val="20"/>
      <w:szCs w:val="20"/>
    </w:rPr>
  </w:style>
  <w:style w:type="paragraph" w:styleId="af9">
    <w:name w:val="index heading"/>
    <w:basedOn w:val="a7"/>
    <w:next w:val="10"/>
    <w:semiHidden/>
    <w:rsid w:val="006578E8"/>
    <w:pPr>
      <w:spacing w:line="312" w:lineRule="auto"/>
    </w:pPr>
    <w:rPr>
      <w:rFonts w:ascii="Arial" w:hAnsi="Arial" w:cs="Arial"/>
      <w:b/>
      <w:bCs/>
      <w:sz w:val="24"/>
    </w:rPr>
  </w:style>
  <w:style w:type="paragraph" w:styleId="52">
    <w:name w:val="List Continue 5"/>
    <w:basedOn w:val="a7"/>
    <w:rsid w:val="006578E8"/>
    <w:pPr>
      <w:spacing w:after="120" w:line="312" w:lineRule="auto"/>
      <w:ind w:leftChars="1000" w:left="2100"/>
    </w:pPr>
    <w:rPr>
      <w:sz w:val="24"/>
    </w:rPr>
  </w:style>
  <w:style w:type="paragraph" w:styleId="af3">
    <w:name w:val="Date"/>
    <w:basedOn w:val="a7"/>
    <w:next w:val="a7"/>
    <w:link w:val="Char2"/>
    <w:rsid w:val="006578E8"/>
    <w:pPr>
      <w:ind w:leftChars="2500" w:left="100"/>
    </w:pPr>
  </w:style>
  <w:style w:type="paragraph" w:styleId="afa">
    <w:name w:val="Block Text"/>
    <w:basedOn w:val="a7"/>
    <w:rsid w:val="006578E8"/>
    <w:pPr>
      <w:spacing w:after="120" w:line="312" w:lineRule="auto"/>
      <w:ind w:leftChars="700" w:left="1440" w:rightChars="700" w:right="1440"/>
    </w:pPr>
    <w:rPr>
      <w:sz w:val="24"/>
    </w:rPr>
  </w:style>
  <w:style w:type="paragraph" w:styleId="afb">
    <w:name w:val="envelope address"/>
    <w:basedOn w:val="a7"/>
    <w:rsid w:val="006578E8"/>
    <w:pPr>
      <w:framePr w:w="7920" w:h="1980" w:hRule="exact" w:hSpace="180" w:wrap="around" w:hAnchor="page" w:xAlign="center" w:yAlign="bottom"/>
      <w:snapToGrid w:val="0"/>
      <w:spacing w:line="312" w:lineRule="auto"/>
      <w:ind w:leftChars="1400" w:left="100"/>
    </w:pPr>
    <w:rPr>
      <w:rFonts w:ascii="Arial" w:hAnsi="Arial" w:cs="Arial"/>
      <w:sz w:val="24"/>
    </w:rPr>
  </w:style>
  <w:style w:type="paragraph" w:styleId="HTML0">
    <w:name w:val="HTML Preformatted"/>
    <w:basedOn w:val="a7"/>
    <w:rsid w:val="006578E8"/>
    <w:pPr>
      <w:spacing w:line="312" w:lineRule="auto"/>
    </w:pPr>
    <w:rPr>
      <w:rFonts w:ascii="Courier New" w:hAnsi="Courier New" w:cs="Courier New"/>
      <w:sz w:val="20"/>
      <w:szCs w:val="20"/>
    </w:rPr>
  </w:style>
  <w:style w:type="paragraph" w:styleId="90">
    <w:name w:val="index 9"/>
    <w:basedOn w:val="a7"/>
    <w:next w:val="a7"/>
    <w:semiHidden/>
    <w:rsid w:val="006578E8"/>
    <w:pPr>
      <w:spacing w:line="312" w:lineRule="auto"/>
      <w:ind w:leftChars="1600" w:left="1600"/>
    </w:pPr>
    <w:rPr>
      <w:sz w:val="24"/>
    </w:rPr>
  </w:style>
  <w:style w:type="paragraph" w:styleId="80">
    <w:name w:val="index 8"/>
    <w:basedOn w:val="a7"/>
    <w:next w:val="a7"/>
    <w:semiHidden/>
    <w:rsid w:val="006578E8"/>
    <w:pPr>
      <w:spacing w:line="312" w:lineRule="auto"/>
      <w:ind w:leftChars="1400" w:left="1400"/>
    </w:pPr>
    <w:rPr>
      <w:sz w:val="24"/>
    </w:rPr>
  </w:style>
  <w:style w:type="paragraph" w:styleId="34">
    <w:name w:val="Body Text Indent 3"/>
    <w:basedOn w:val="a7"/>
    <w:rsid w:val="006578E8"/>
    <w:pPr>
      <w:spacing w:after="120" w:line="312" w:lineRule="auto"/>
      <w:ind w:leftChars="200" w:left="420"/>
    </w:pPr>
    <w:rPr>
      <w:sz w:val="16"/>
      <w:szCs w:val="16"/>
    </w:rPr>
  </w:style>
  <w:style w:type="paragraph" w:styleId="24">
    <w:name w:val="index 2"/>
    <w:basedOn w:val="a7"/>
    <w:next w:val="a7"/>
    <w:semiHidden/>
    <w:rsid w:val="006578E8"/>
    <w:pPr>
      <w:spacing w:line="312" w:lineRule="auto"/>
      <w:ind w:leftChars="200" w:left="200"/>
    </w:pPr>
    <w:rPr>
      <w:sz w:val="24"/>
    </w:rPr>
  </w:style>
  <w:style w:type="paragraph" w:styleId="5">
    <w:name w:val="List Number 5"/>
    <w:basedOn w:val="a7"/>
    <w:rsid w:val="006578E8"/>
    <w:pPr>
      <w:numPr>
        <w:numId w:val="4"/>
      </w:numPr>
      <w:tabs>
        <w:tab w:val="left" w:pos="2040"/>
      </w:tabs>
      <w:spacing w:line="312" w:lineRule="auto"/>
    </w:pPr>
    <w:rPr>
      <w:sz w:val="24"/>
    </w:rPr>
  </w:style>
  <w:style w:type="paragraph" w:styleId="afc">
    <w:name w:val="endnote text"/>
    <w:basedOn w:val="a7"/>
    <w:semiHidden/>
    <w:rsid w:val="006578E8"/>
    <w:pPr>
      <w:snapToGrid w:val="0"/>
      <w:spacing w:line="312" w:lineRule="auto"/>
      <w:jc w:val="left"/>
    </w:pPr>
    <w:rPr>
      <w:sz w:val="24"/>
    </w:rPr>
  </w:style>
  <w:style w:type="paragraph" w:styleId="42">
    <w:name w:val="index 4"/>
    <w:basedOn w:val="a7"/>
    <w:next w:val="a7"/>
    <w:semiHidden/>
    <w:rsid w:val="006578E8"/>
    <w:pPr>
      <w:spacing w:line="312" w:lineRule="auto"/>
      <w:ind w:leftChars="600" w:left="600"/>
    </w:pPr>
    <w:rPr>
      <w:sz w:val="24"/>
    </w:rPr>
  </w:style>
  <w:style w:type="paragraph" w:styleId="afd">
    <w:name w:val="Body Text Indent"/>
    <w:basedOn w:val="a7"/>
    <w:rsid w:val="006578E8"/>
    <w:pPr>
      <w:spacing w:after="120" w:line="312" w:lineRule="auto"/>
      <w:ind w:leftChars="200" w:left="420"/>
    </w:pPr>
    <w:rPr>
      <w:sz w:val="24"/>
    </w:rPr>
  </w:style>
  <w:style w:type="paragraph" w:styleId="25">
    <w:name w:val="List Continue 2"/>
    <w:basedOn w:val="a7"/>
    <w:rsid w:val="006578E8"/>
    <w:pPr>
      <w:spacing w:after="120" w:line="312" w:lineRule="auto"/>
      <w:ind w:leftChars="400" w:left="840"/>
    </w:pPr>
    <w:rPr>
      <w:sz w:val="24"/>
    </w:rPr>
  </w:style>
  <w:style w:type="paragraph" w:styleId="afe">
    <w:name w:val="E-mail Signature"/>
    <w:basedOn w:val="a7"/>
    <w:rsid w:val="006578E8"/>
    <w:pPr>
      <w:spacing w:line="312" w:lineRule="auto"/>
    </w:pPr>
    <w:rPr>
      <w:sz w:val="24"/>
    </w:rPr>
  </w:style>
  <w:style w:type="paragraph" w:styleId="aff">
    <w:name w:val="Closing"/>
    <w:basedOn w:val="a7"/>
    <w:rsid w:val="006578E8"/>
    <w:pPr>
      <w:spacing w:line="312" w:lineRule="auto"/>
      <w:ind w:leftChars="2100" w:left="100"/>
    </w:pPr>
    <w:rPr>
      <w:sz w:val="24"/>
    </w:rPr>
  </w:style>
  <w:style w:type="paragraph" w:styleId="a0">
    <w:name w:val="List Bullet"/>
    <w:basedOn w:val="a7"/>
    <w:rsid w:val="006578E8"/>
    <w:pPr>
      <w:numPr>
        <w:numId w:val="5"/>
      </w:numPr>
      <w:tabs>
        <w:tab w:val="left" w:pos="360"/>
      </w:tabs>
      <w:spacing w:line="312" w:lineRule="auto"/>
    </w:pPr>
    <w:rPr>
      <w:sz w:val="24"/>
    </w:rPr>
  </w:style>
  <w:style w:type="paragraph" w:styleId="af1">
    <w:name w:val="Balloon Text"/>
    <w:basedOn w:val="a7"/>
    <w:link w:val="Char0"/>
    <w:semiHidden/>
    <w:rsid w:val="006578E8"/>
    <w:rPr>
      <w:sz w:val="18"/>
      <w:szCs w:val="18"/>
    </w:rPr>
  </w:style>
  <w:style w:type="paragraph" w:styleId="aff0">
    <w:name w:val="Plain Text"/>
    <w:basedOn w:val="a7"/>
    <w:rsid w:val="006578E8"/>
    <w:pPr>
      <w:spacing w:line="312" w:lineRule="auto"/>
    </w:pPr>
    <w:rPr>
      <w:rFonts w:ascii="宋体" w:hAnsi="Courier New" w:cs="Courier New"/>
      <w:szCs w:val="21"/>
    </w:rPr>
  </w:style>
  <w:style w:type="paragraph" w:styleId="aff1">
    <w:name w:val="toa heading"/>
    <w:basedOn w:val="a7"/>
    <w:next w:val="a7"/>
    <w:semiHidden/>
    <w:rsid w:val="006578E8"/>
    <w:pPr>
      <w:spacing w:before="120" w:line="312" w:lineRule="auto"/>
    </w:pPr>
    <w:rPr>
      <w:rFonts w:ascii="Arial" w:hAnsi="Arial" w:cs="Arial"/>
      <w:sz w:val="24"/>
    </w:rPr>
  </w:style>
  <w:style w:type="paragraph" w:styleId="aff2">
    <w:name w:val="Document Map"/>
    <w:basedOn w:val="a7"/>
    <w:semiHidden/>
    <w:rsid w:val="006578E8"/>
    <w:pPr>
      <w:shd w:val="clear" w:color="auto" w:fill="000080"/>
    </w:pPr>
  </w:style>
  <w:style w:type="paragraph" w:styleId="91">
    <w:name w:val="toc 9"/>
    <w:basedOn w:val="a7"/>
    <w:next w:val="a7"/>
    <w:semiHidden/>
    <w:rsid w:val="006578E8"/>
    <w:pPr>
      <w:spacing w:line="312" w:lineRule="auto"/>
      <w:ind w:leftChars="1600" w:left="3360"/>
    </w:pPr>
    <w:rPr>
      <w:sz w:val="24"/>
    </w:rPr>
  </w:style>
  <w:style w:type="paragraph" w:styleId="40">
    <w:name w:val="List Bullet 4"/>
    <w:basedOn w:val="a7"/>
    <w:rsid w:val="006578E8"/>
    <w:pPr>
      <w:numPr>
        <w:numId w:val="6"/>
      </w:numPr>
      <w:tabs>
        <w:tab w:val="left" w:pos="1620"/>
      </w:tabs>
      <w:spacing w:line="312" w:lineRule="auto"/>
    </w:pPr>
    <w:rPr>
      <w:sz w:val="24"/>
    </w:rPr>
  </w:style>
  <w:style w:type="paragraph" w:styleId="60">
    <w:name w:val="index 6"/>
    <w:basedOn w:val="a7"/>
    <w:next w:val="a7"/>
    <w:semiHidden/>
    <w:rsid w:val="006578E8"/>
    <w:pPr>
      <w:spacing w:line="312" w:lineRule="auto"/>
      <w:ind w:leftChars="1000" w:left="1000"/>
    </w:pPr>
    <w:rPr>
      <w:sz w:val="24"/>
    </w:rPr>
  </w:style>
  <w:style w:type="paragraph" w:styleId="af4">
    <w:name w:val="Subtitle"/>
    <w:basedOn w:val="a7"/>
    <w:next w:val="a7"/>
    <w:link w:val="Char3"/>
    <w:qFormat/>
    <w:rsid w:val="006578E8"/>
    <w:pPr>
      <w:adjustRightInd w:val="0"/>
      <w:spacing w:line="312" w:lineRule="auto"/>
      <w:ind w:leftChars="100" w:left="100" w:rightChars="100" w:right="100"/>
      <w:jc w:val="left"/>
      <w:outlineLvl w:val="1"/>
    </w:pPr>
    <w:rPr>
      <w:rFonts w:ascii="Cambria" w:hAnsi="Cambria"/>
      <w:bCs/>
      <w:kern w:val="28"/>
      <w:sz w:val="24"/>
      <w:szCs w:val="32"/>
    </w:rPr>
  </w:style>
  <w:style w:type="paragraph" w:styleId="aff3">
    <w:name w:val="Body Text First Indent"/>
    <w:basedOn w:val="aff4"/>
    <w:rsid w:val="006578E8"/>
    <w:pPr>
      <w:spacing w:after="120" w:line="312" w:lineRule="auto"/>
      <w:ind w:firstLineChars="100" w:firstLine="420"/>
    </w:pPr>
    <w:rPr>
      <w:rFonts w:ascii="Times New Roman" w:hAnsi="Times New Roman"/>
    </w:rPr>
  </w:style>
  <w:style w:type="paragraph" w:styleId="aff5">
    <w:name w:val="envelope return"/>
    <w:basedOn w:val="a7"/>
    <w:rsid w:val="006578E8"/>
    <w:pPr>
      <w:snapToGrid w:val="0"/>
      <w:spacing w:line="312" w:lineRule="auto"/>
    </w:pPr>
    <w:rPr>
      <w:rFonts w:ascii="Arial" w:hAnsi="Arial" w:cs="Arial"/>
      <w:sz w:val="24"/>
    </w:rPr>
  </w:style>
  <w:style w:type="paragraph" w:styleId="50">
    <w:name w:val="List Bullet 5"/>
    <w:basedOn w:val="a7"/>
    <w:rsid w:val="006578E8"/>
    <w:pPr>
      <w:numPr>
        <w:numId w:val="7"/>
      </w:numPr>
      <w:tabs>
        <w:tab w:val="left" w:pos="2040"/>
      </w:tabs>
      <w:spacing w:line="312" w:lineRule="auto"/>
    </w:pPr>
    <w:rPr>
      <w:sz w:val="24"/>
    </w:rPr>
  </w:style>
  <w:style w:type="paragraph" w:styleId="HTML1">
    <w:name w:val="HTML Address"/>
    <w:basedOn w:val="a7"/>
    <w:rsid w:val="006578E8"/>
    <w:pPr>
      <w:spacing w:line="312" w:lineRule="auto"/>
    </w:pPr>
    <w:rPr>
      <w:i/>
      <w:iCs/>
      <w:sz w:val="24"/>
    </w:rPr>
  </w:style>
  <w:style w:type="paragraph" w:styleId="aff6">
    <w:name w:val="table of authorities"/>
    <w:basedOn w:val="a7"/>
    <w:next w:val="a7"/>
    <w:rsid w:val="006578E8"/>
    <w:pPr>
      <w:spacing w:line="312" w:lineRule="auto"/>
      <w:ind w:leftChars="200" w:left="420"/>
    </w:pPr>
    <w:rPr>
      <w:sz w:val="24"/>
    </w:rPr>
  </w:style>
  <w:style w:type="paragraph" w:styleId="30">
    <w:name w:val="List Bullet 3"/>
    <w:basedOn w:val="a7"/>
    <w:rsid w:val="006578E8"/>
    <w:pPr>
      <w:numPr>
        <w:numId w:val="8"/>
      </w:numPr>
      <w:tabs>
        <w:tab w:val="left" w:pos="1200"/>
      </w:tabs>
      <w:spacing w:line="312" w:lineRule="auto"/>
    </w:pPr>
    <w:rPr>
      <w:sz w:val="24"/>
    </w:rPr>
  </w:style>
  <w:style w:type="paragraph" w:styleId="aff7">
    <w:name w:val="Note Heading"/>
    <w:basedOn w:val="a7"/>
    <w:next w:val="a7"/>
    <w:rsid w:val="006578E8"/>
    <w:pPr>
      <w:spacing w:line="312" w:lineRule="auto"/>
      <w:jc w:val="center"/>
    </w:pPr>
    <w:rPr>
      <w:sz w:val="24"/>
    </w:rPr>
  </w:style>
  <w:style w:type="paragraph" w:styleId="aff8">
    <w:name w:val="Message Header"/>
    <w:basedOn w:val="a7"/>
    <w:rsid w:val="006578E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12" w:lineRule="auto"/>
      <w:ind w:leftChars="500" w:left="1080" w:hangingChars="500" w:hanging="1080"/>
    </w:pPr>
    <w:rPr>
      <w:rFonts w:ascii="Arial" w:hAnsi="Arial" w:cs="Arial"/>
      <w:sz w:val="24"/>
    </w:rPr>
  </w:style>
  <w:style w:type="paragraph" w:styleId="43">
    <w:name w:val="List Continue 4"/>
    <w:basedOn w:val="a7"/>
    <w:rsid w:val="006578E8"/>
    <w:pPr>
      <w:spacing w:after="120" w:line="312" w:lineRule="auto"/>
      <w:ind w:leftChars="800" w:left="1680"/>
    </w:pPr>
    <w:rPr>
      <w:sz w:val="24"/>
    </w:rPr>
  </w:style>
  <w:style w:type="paragraph" w:styleId="af2">
    <w:name w:val="footer"/>
    <w:basedOn w:val="a7"/>
    <w:link w:val="Char1"/>
    <w:rsid w:val="006578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5">
    <w:name w:val="index 3"/>
    <w:basedOn w:val="a7"/>
    <w:next w:val="a7"/>
    <w:semiHidden/>
    <w:rsid w:val="006578E8"/>
    <w:pPr>
      <w:spacing w:line="312" w:lineRule="auto"/>
      <w:ind w:leftChars="400" w:left="400"/>
    </w:pPr>
    <w:rPr>
      <w:sz w:val="24"/>
    </w:rPr>
  </w:style>
  <w:style w:type="paragraph" w:styleId="53">
    <w:name w:val="toc 5"/>
    <w:basedOn w:val="a7"/>
    <w:next w:val="a7"/>
    <w:semiHidden/>
    <w:rsid w:val="006578E8"/>
    <w:pPr>
      <w:spacing w:line="312" w:lineRule="auto"/>
      <w:ind w:leftChars="800" w:left="1680"/>
    </w:pPr>
    <w:rPr>
      <w:sz w:val="24"/>
    </w:rPr>
  </w:style>
  <w:style w:type="paragraph" w:styleId="aff9">
    <w:name w:val="macro"/>
    <w:semiHidden/>
    <w:rsid w:val="006578E8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</w:rPr>
  </w:style>
  <w:style w:type="paragraph" w:styleId="affa">
    <w:name w:val="List Continue"/>
    <w:basedOn w:val="a7"/>
    <w:rsid w:val="006578E8"/>
    <w:pPr>
      <w:spacing w:after="120" w:line="312" w:lineRule="auto"/>
      <w:ind w:leftChars="200" w:left="420"/>
    </w:pPr>
    <w:rPr>
      <w:sz w:val="24"/>
    </w:rPr>
  </w:style>
  <w:style w:type="paragraph" w:styleId="44">
    <w:name w:val="List 4"/>
    <w:basedOn w:val="a7"/>
    <w:rsid w:val="006578E8"/>
    <w:pPr>
      <w:spacing w:line="312" w:lineRule="auto"/>
      <w:ind w:leftChars="600" w:left="100" w:hangingChars="200" w:hanging="200"/>
    </w:pPr>
    <w:rPr>
      <w:sz w:val="24"/>
    </w:rPr>
  </w:style>
  <w:style w:type="paragraph" w:styleId="affb">
    <w:name w:val="annotation text"/>
    <w:basedOn w:val="a7"/>
    <w:semiHidden/>
    <w:rsid w:val="006578E8"/>
    <w:pPr>
      <w:jc w:val="left"/>
    </w:pPr>
  </w:style>
  <w:style w:type="paragraph" w:styleId="36">
    <w:name w:val="List Continue 3"/>
    <w:basedOn w:val="a7"/>
    <w:rsid w:val="006578E8"/>
    <w:pPr>
      <w:spacing w:after="120" w:line="312" w:lineRule="auto"/>
      <w:ind w:leftChars="600" w:left="1260"/>
    </w:pPr>
    <w:rPr>
      <w:sz w:val="24"/>
    </w:rPr>
  </w:style>
  <w:style w:type="paragraph" w:styleId="11">
    <w:name w:val="toc 1"/>
    <w:basedOn w:val="a7"/>
    <w:next w:val="a7"/>
    <w:uiPriority w:val="39"/>
    <w:rsid w:val="006578E8"/>
    <w:pPr>
      <w:tabs>
        <w:tab w:val="right" w:leader="dot" w:pos="8296"/>
      </w:tabs>
    </w:pPr>
    <w:rPr>
      <w:sz w:val="24"/>
    </w:rPr>
  </w:style>
  <w:style w:type="paragraph" w:styleId="affc">
    <w:name w:val="Signature"/>
    <w:basedOn w:val="a7"/>
    <w:rsid w:val="006578E8"/>
    <w:pPr>
      <w:spacing w:line="312" w:lineRule="auto"/>
      <w:ind w:leftChars="2100" w:left="100"/>
    </w:pPr>
    <w:rPr>
      <w:sz w:val="24"/>
    </w:rPr>
  </w:style>
  <w:style w:type="paragraph" w:styleId="81">
    <w:name w:val="toc 8"/>
    <w:basedOn w:val="a7"/>
    <w:next w:val="a7"/>
    <w:semiHidden/>
    <w:rsid w:val="006578E8"/>
    <w:pPr>
      <w:spacing w:line="312" w:lineRule="auto"/>
      <w:ind w:leftChars="1400" w:left="2940"/>
    </w:pPr>
    <w:rPr>
      <w:sz w:val="24"/>
    </w:rPr>
  </w:style>
  <w:style w:type="paragraph" w:styleId="20">
    <w:name w:val="List Bullet 2"/>
    <w:basedOn w:val="a7"/>
    <w:rsid w:val="006578E8"/>
    <w:pPr>
      <w:numPr>
        <w:numId w:val="9"/>
      </w:numPr>
      <w:tabs>
        <w:tab w:val="left" w:pos="780"/>
      </w:tabs>
      <w:spacing w:line="312" w:lineRule="auto"/>
    </w:pPr>
    <w:rPr>
      <w:sz w:val="24"/>
    </w:rPr>
  </w:style>
  <w:style w:type="paragraph" w:styleId="aff4">
    <w:name w:val="Body Text"/>
    <w:basedOn w:val="a7"/>
    <w:rsid w:val="006578E8"/>
    <w:pPr>
      <w:spacing w:line="320" w:lineRule="exact"/>
    </w:pPr>
    <w:rPr>
      <w:rFonts w:ascii="宋体" w:hAnsi="宋体"/>
      <w:sz w:val="24"/>
    </w:rPr>
  </w:style>
  <w:style w:type="paragraph" w:styleId="affd">
    <w:name w:val="Normal (Web)"/>
    <w:basedOn w:val="a7"/>
    <w:rsid w:val="006578E8"/>
    <w:pPr>
      <w:spacing w:line="312" w:lineRule="auto"/>
    </w:pPr>
    <w:rPr>
      <w:sz w:val="24"/>
    </w:rPr>
  </w:style>
  <w:style w:type="paragraph" w:styleId="37">
    <w:name w:val="List 3"/>
    <w:basedOn w:val="a7"/>
    <w:rsid w:val="006578E8"/>
    <w:pPr>
      <w:spacing w:line="312" w:lineRule="auto"/>
      <w:ind w:leftChars="400" w:left="100" w:hangingChars="200" w:hanging="200"/>
    </w:pPr>
    <w:rPr>
      <w:sz w:val="24"/>
    </w:rPr>
  </w:style>
  <w:style w:type="paragraph" w:styleId="affe">
    <w:name w:val="Normal Indent"/>
    <w:basedOn w:val="a7"/>
    <w:rsid w:val="006578E8"/>
    <w:pPr>
      <w:spacing w:line="312" w:lineRule="auto"/>
      <w:ind w:firstLineChars="200" w:firstLine="420"/>
    </w:pPr>
    <w:rPr>
      <w:sz w:val="24"/>
    </w:rPr>
  </w:style>
  <w:style w:type="paragraph" w:styleId="45">
    <w:name w:val="toc 4"/>
    <w:basedOn w:val="a7"/>
    <w:next w:val="a7"/>
    <w:semiHidden/>
    <w:rsid w:val="006578E8"/>
    <w:pPr>
      <w:spacing w:line="312" w:lineRule="auto"/>
      <w:ind w:leftChars="600" w:left="1260"/>
    </w:pPr>
    <w:rPr>
      <w:sz w:val="24"/>
    </w:rPr>
  </w:style>
  <w:style w:type="paragraph" w:styleId="26">
    <w:name w:val="Body Text First Indent 2"/>
    <w:basedOn w:val="afd"/>
    <w:rsid w:val="006578E8"/>
    <w:pPr>
      <w:ind w:firstLineChars="200" w:firstLine="420"/>
    </w:pPr>
  </w:style>
  <w:style w:type="paragraph" w:styleId="af5">
    <w:name w:val="header"/>
    <w:basedOn w:val="a7"/>
    <w:link w:val="Char4"/>
    <w:rsid w:val="006578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List Number 4"/>
    <w:basedOn w:val="a7"/>
    <w:rsid w:val="006578E8"/>
    <w:pPr>
      <w:numPr>
        <w:numId w:val="10"/>
      </w:numPr>
      <w:tabs>
        <w:tab w:val="left" w:pos="1620"/>
      </w:tabs>
      <w:spacing w:line="312" w:lineRule="auto"/>
    </w:pPr>
    <w:rPr>
      <w:sz w:val="24"/>
    </w:rPr>
  </w:style>
  <w:style w:type="paragraph" w:styleId="27">
    <w:name w:val="List 2"/>
    <w:basedOn w:val="a7"/>
    <w:rsid w:val="006578E8"/>
    <w:pPr>
      <w:spacing w:line="312" w:lineRule="auto"/>
      <w:ind w:leftChars="200" w:left="100" w:hangingChars="200" w:hanging="200"/>
    </w:pPr>
    <w:rPr>
      <w:sz w:val="24"/>
    </w:rPr>
  </w:style>
  <w:style w:type="paragraph" w:styleId="54">
    <w:name w:val="index 5"/>
    <w:basedOn w:val="a7"/>
    <w:next w:val="a7"/>
    <w:semiHidden/>
    <w:rsid w:val="006578E8"/>
    <w:pPr>
      <w:spacing w:line="312" w:lineRule="auto"/>
      <w:ind w:leftChars="800" w:left="800"/>
    </w:pPr>
    <w:rPr>
      <w:sz w:val="24"/>
    </w:rPr>
  </w:style>
  <w:style w:type="paragraph" w:styleId="28">
    <w:name w:val="toc 2"/>
    <w:basedOn w:val="a7"/>
    <w:next w:val="a7"/>
    <w:semiHidden/>
    <w:rsid w:val="006578E8"/>
    <w:pPr>
      <w:ind w:leftChars="200" w:left="420"/>
    </w:pPr>
  </w:style>
  <w:style w:type="paragraph" w:styleId="70">
    <w:name w:val="toc 7"/>
    <w:basedOn w:val="a7"/>
    <w:next w:val="a7"/>
    <w:semiHidden/>
    <w:rsid w:val="006578E8"/>
    <w:pPr>
      <w:spacing w:line="312" w:lineRule="auto"/>
      <w:ind w:leftChars="1200" w:left="2520"/>
    </w:pPr>
    <w:rPr>
      <w:sz w:val="24"/>
    </w:rPr>
  </w:style>
  <w:style w:type="paragraph" w:styleId="a">
    <w:name w:val="List Number"/>
    <w:basedOn w:val="a7"/>
    <w:rsid w:val="006578E8"/>
    <w:pPr>
      <w:numPr>
        <w:numId w:val="11"/>
      </w:numPr>
      <w:tabs>
        <w:tab w:val="left" w:pos="360"/>
      </w:tabs>
      <w:spacing w:line="312" w:lineRule="auto"/>
    </w:pPr>
    <w:rPr>
      <w:sz w:val="24"/>
    </w:rPr>
  </w:style>
  <w:style w:type="paragraph" w:styleId="afff">
    <w:name w:val="List"/>
    <w:basedOn w:val="a7"/>
    <w:rsid w:val="006578E8"/>
    <w:pPr>
      <w:spacing w:line="312" w:lineRule="auto"/>
      <w:ind w:left="200" w:hangingChars="200" w:hanging="200"/>
    </w:pPr>
    <w:rPr>
      <w:sz w:val="24"/>
    </w:rPr>
  </w:style>
  <w:style w:type="paragraph" w:styleId="afff0">
    <w:name w:val="footnote text"/>
    <w:basedOn w:val="a7"/>
    <w:semiHidden/>
    <w:rsid w:val="006578E8"/>
    <w:pPr>
      <w:snapToGrid w:val="0"/>
      <w:spacing w:line="312" w:lineRule="auto"/>
      <w:jc w:val="left"/>
    </w:pPr>
    <w:rPr>
      <w:sz w:val="18"/>
      <w:szCs w:val="18"/>
    </w:rPr>
  </w:style>
  <w:style w:type="paragraph" w:styleId="61">
    <w:name w:val="toc 6"/>
    <w:basedOn w:val="a7"/>
    <w:next w:val="a7"/>
    <w:semiHidden/>
    <w:rsid w:val="006578E8"/>
    <w:pPr>
      <w:spacing w:line="312" w:lineRule="auto"/>
      <w:ind w:leftChars="1000" w:left="2100"/>
    </w:pPr>
    <w:rPr>
      <w:sz w:val="24"/>
    </w:rPr>
  </w:style>
  <w:style w:type="paragraph" w:styleId="55">
    <w:name w:val="List 5"/>
    <w:basedOn w:val="a7"/>
    <w:rsid w:val="006578E8"/>
    <w:pPr>
      <w:spacing w:line="312" w:lineRule="auto"/>
      <w:ind w:leftChars="800" w:left="100" w:hangingChars="200" w:hanging="200"/>
    </w:pPr>
    <w:rPr>
      <w:sz w:val="24"/>
    </w:rPr>
  </w:style>
  <w:style w:type="paragraph" w:styleId="71">
    <w:name w:val="index 7"/>
    <w:basedOn w:val="a7"/>
    <w:next w:val="a7"/>
    <w:semiHidden/>
    <w:rsid w:val="006578E8"/>
    <w:pPr>
      <w:spacing w:line="312" w:lineRule="auto"/>
      <w:ind w:leftChars="1200" w:left="1200"/>
    </w:pPr>
    <w:rPr>
      <w:sz w:val="24"/>
    </w:rPr>
  </w:style>
  <w:style w:type="paragraph" w:styleId="afff1">
    <w:name w:val="annotation subject"/>
    <w:basedOn w:val="affb"/>
    <w:next w:val="affb"/>
    <w:semiHidden/>
    <w:rsid w:val="006578E8"/>
    <w:rPr>
      <w:b/>
      <w:bCs/>
    </w:rPr>
  </w:style>
  <w:style w:type="paragraph" w:styleId="afff2">
    <w:name w:val="table of figures"/>
    <w:basedOn w:val="a7"/>
    <w:next w:val="a7"/>
    <w:semiHidden/>
    <w:rsid w:val="006578E8"/>
    <w:pPr>
      <w:spacing w:line="312" w:lineRule="auto"/>
      <w:ind w:leftChars="200" w:left="200" w:hangingChars="200" w:hanging="200"/>
    </w:pPr>
    <w:rPr>
      <w:sz w:val="24"/>
    </w:rPr>
  </w:style>
  <w:style w:type="paragraph" w:styleId="af6">
    <w:name w:val="Title"/>
    <w:basedOn w:val="a7"/>
    <w:next w:val="a7"/>
    <w:link w:val="Char5"/>
    <w:qFormat/>
    <w:rsid w:val="006578E8"/>
    <w:pPr>
      <w:spacing w:before="240" w:after="60" w:line="312" w:lineRule="auto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content">
    <w:name w:val="content"/>
    <w:basedOn w:val="a7"/>
    <w:rsid w:val="006578E8"/>
    <w:pPr>
      <w:spacing w:after="600" w:line="405" w:lineRule="atLeast"/>
      <w:jc w:val="left"/>
    </w:pPr>
    <w:rPr>
      <w:rFonts w:ascii="微软雅黑" w:eastAsia="微软雅黑" w:hAnsi="微软雅黑"/>
      <w:kern w:val="0"/>
      <w:sz w:val="36"/>
      <w:szCs w:val="36"/>
    </w:rPr>
  </w:style>
  <w:style w:type="paragraph" w:styleId="afff3">
    <w:name w:val="List Paragraph"/>
    <w:basedOn w:val="a7"/>
    <w:qFormat/>
    <w:rsid w:val="006578E8"/>
    <w:pPr>
      <w:widowControl/>
      <w:ind w:left="720" w:firstLine="360"/>
      <w:contextualSpacing/>
      <w:jc w:val="left"/>
    </w:pPr>
    <w:rPr>
      <w:kern w:val="0"/>
      <w:sz w:val="22"/>
      <w:szCs w:val="22"/>
      <w:lang w:eastAsia="en-US" w:bidi="en-US"/>
    </w:rPr>
  </w:style>
  <w:style w:type="paragraph" w:styleId="afff4">
    <w:name w:val="Revision"/>
    <w:semiHidden/>
    <w:rsid w:val="006578E8"/>
    <w:rPr>
      <w:kern w:val="2"/>
      <w:sz w:val="21"/>
      <w:szCs w:val="24"/>
    </w:rPr>
  </w:style>
  <w:style w:type="paragraph" w:customStyle="1" w:styleId="Char">
    <w:name w:val="Char"/>
    <w:basedOn w:val="a7"/>
    <w:rsid w:val="006578E8"/>
    <w:pPr>
      <w:numPr>
        <w:numId w:val="12"/>
      </w:numPr>
      <w:tabs>
        <w:tab w:val="left" w:pos="600"/>
      </w:tabs>
    </w:pPr>
  </w:style>
  <w:style w:type="paragraph" w:customStyle="1" w:styleId="CharCharCharCharCharChar1CharCharCharChar">
    <w:name w:val="Char Char Char Char Char Char1 Char Char Char Char"/>
    <w:basedOn w:val="a7"/>
    <w:rsid w:val="006578E8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CharCharCharCharCharCharChar">
    <w:name w:val="Char Char Char Char Char Char Char"/>
    <w:basedOn w:val="a7"/>
    <w:rsid w:val="006578E8"/>
    <w:pPr>
      <w:tabs>
        <w:tab w:val="left" w:pos="360"/>
      </w:tabs>
      <w:ind w:left="360" w:hanging="360"/>
    </w:pPr>
  </w:style>
  <w:style w:type="table" w:styleId="afff5">
    <w:name w:val="Table Grid"/>
    <w:basedOn w:val="a9"/>
    <w:rsid w:val="006578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6">
    <w:name w:val="Table Theme"/>
    <w:basedOn w:val="a9"/>
    <w:rsid w:val="006578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Colorful 1"/>
    <w:basedOn w:val="a9"/>
    <w:rsid w:val="006578E8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9">
    <w:name w:val="Table Colorful 2"/>
    <w:basedOn w:val="a9"/>
    <w:rsid w:val="006578E8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8">
    <w:name w:val="Table Colorful 3"/>
    <w:basedOn w:val="a9"/>
    <w:rsid w:val="006578E8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single" w:sz="36" w:space="0" w:color="000000"/>
          <w:bottom w:val="nil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afff7">
    <w:name w:val="Table Elegant"/>
    <w:basedOn w:val="a9"/>
    <w:rsid w:val="006578E8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">
    <w:name w:val="Table Classic 1"/>
    <w:basedOn w:val="a9"/>
    <w:rsid w:val="006578E8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Char6">
    <w:name w:val="段 Char"/>
    <w:link w:val="afff8"/>
    <w:locked/>
    <w:rsid w:val="00B11CBA"/>
    <w:rPr>
      <w:rFonts w:ascii="宋体" w:hAnsi="Times New Roman"/>
      <w:noProof/>
    </w:rPr>
  </w:style>
  <w:style w:type="paragraph" w:customStyle="1" w:styleId="afff8">
    <w:name w:val="段"/>
    <w:link w:val="Char6"/>
    <w:rsid w:val="00B11CBA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noProof/>
    </w:rPr>
  </w:style>
  <w:style w:type="paragraph" w:customStyle="1" w:styleId="a2">
    <w:name w:val="一级条标题"/>
    <w:next w:val="afff8"/>
    <w:rsid w:val="00B11CBA"/>
    <w:pPr>
      <w:numPr>
        <w:ilvl w:val="1"/>
        <w:numId w:val="15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  <w:style w:type="paragraph" w:customStyle="1" w:styleId="a1">
    <w:name w:val="章标题"/>
    <w:next w:val="afff8"/>
    <w:rsid w:val="00B11CBA"/>
    <w:pPr>
      <w:numPr>
        <w:numId w:val="15"/>
      </w:numPr>
      <w:spacing w:beforeLines="100" w:afterLines="100"/>
      <w:ind w:left="5954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3">
    <w:name w:val="二级条标题"/>
    <w:basedOn w:val="a2"/>
    <w:next w:val="afff8"/>
    <w:rsid w:val="00B11CBA"/>
    <w:pPr>
      <w:numPr>
        <w:ilvl w:val="2"/>
      </w:numPr>
      <w:outlineLvl w:val="3"/>
    </w:pPr>
  </w:style>
  <w:style w:type="paragraph" w:customStyle="1" w:styleId="a4">
    <w:name w:val="三级条标题"/>
    <w:basedOn w:val="a3"/>
    <w:next w:val="afff8"/>
    <w:rsid w:val="00B11CBA"/>
    <w:pPr>
      <w:numPr>
        <w:ilvl w:val="3"/>
      </w:numPr>
      <w:outlineLvl w:val="4"/>
    </w:pPr>
  </w:style>
  <w:style w:type="paragraph" w:customStyle="1" w:styleId="a5">
    <w:name w:val="四级条标题"/>
    <w:basedOn w:val="a4"/>
    <w:next w:val="afff8"/>
    <w:rsid w:val="00B11CBA"/>
    <w:pPr>
      <w:numPr>
        <w:ilvl w:val="4"/>
      </w:numPr>
      <w:outlineLvl w:val="5"/>
    </w:pPr>
  </w:style>
  <w:style w:type="paragraph" w:customStyle="1" w:styleId="a6">
    <w:name w:val="五级条标题"/>
    <w:basedOn w:val="a5"/>
    <w:next w:val="afff8"/>
    <w:rsid w:val="00B11CBA"/>
    <w:pPr>
      <w:numPr>
        <w:ilvl w:val="5"/>
      </w:numPr>
      <w:outlineLvl w:val="6"/>
    </w:pPr>
  </w:style>
  <w:style w:type="table" w:customStyle="1" w:styleId="TableNormal">
    <w:name w:val="Table Normal"/>
    <w:basedOn w:val="a9"/>
    <w:rsid w:val="00E66348"/>
    <w:rPr>
      <w:rFonts w:ascii="Times New Roman" w:eastAsia="Times New Roman" w:hAnsi="Times New Roman"/>
    </w:rPr>
    <w:tblPr>
      <w:tblCellMar>
        <w:left w:w="0" w:type="dxa"/>
        <w:right w:w="0" w:type="dxa"/>
      </w:tblCellMar>
    </w:tblPr>
  </w:style>
  <w:style w:type="paragraph" w:styleId="TOC">
    <w:name w:val="TOC Heading"/>
    <w:basedOn w:val="1"/>
    <w:next w:val="a7"/>
    <w:uiPriority w:val="39"/>
    <w:semiHidden/>
    <w:unhideWhenUsed/>
    <w:qFormat/>
    <w:rsid w:val="00A3609C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styleId="afff9">
    <w:name w:val="Placeholder Text"/>
    <w:basedOn w:val="a8"/>
    <w:uiPriority w:val="99"/>
    <w:unhideWhenUsed/>
    <w:rsid w:val="00C82D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oleObject" Target="embeddings/oleObject3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504A4-ACBF-42FE-8474-F39284BA3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541</Words>
  <Characters>615</Characters>
  <Application>Microsoft Office Word</Application>
  <DocSecurity>0</DocSecurity>
  <Lines>5</Lines>
  <Paragraphs>2</Paragraphs>
  <ScaleCrop>false</ScaleCrop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liuxin</dc:creator>
  <cp:lastModifiedBy>FMN</cp:lastModifiedBy>
  <cp:revision>15</cp:revision>
  <cp:lastPrinted>2020-05-07T07:36:00Z</cp:lastPrinted>
  <dcterms:created xsi:type="dcterms:W3CDTF">2023-10-29T15:12:00Z</dcterms:created>
  <dcterms:modified xsi:type="dcterms:W3CDTF">2023-10-31T17:17:00Z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2052-11.1.0.9740</vt:lpwstr>
  </property>
</Properties>
</file>