
<file path=[Content_Types].xml><?xml version="1.0" encoding="utf-8"?>
<Types xmlns="http://schemas.openxmlformats.org/package/2006/content-types">
  <Default Extension="bin" ContentType="application/vnd.ms-word.attachedToolbar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1B3" w:rsidRDefault="00092298">
      <w:pPr>
        <w:ind w:right="470"/>
        <w:jc w:val="right"/>
        <w:rPr>
          <w:b/>
          <w:spacing w:val="20"/>
          <w:sz w:val="24"/>
        </w:rPr>
      </w:pPr>
      <w:r>
        <w:rPr>
          <w:position w:val="-14"/>
          <w:sz w:val="52"/>
        </w:rPr>
        <w:fldChar w:fldCharType="begin"/>
      </w:r>
      <w:r>
        <w:rPr>
          <w:position w:val="-14"/>
          <w:sz w:val="52"/>
        </w:rPr>
        <w:instrText xml:space="preserve"> MACROBUTTON MTEditEquationSection2 </w:instrText>
      </w:r>
      <w:r>
        <w:rPr>
          <w:rStyle w:val="MTEquationSection"/>
          <w:rFonts w:hint="eastAsia"/>
        </w:rPr>
        <w:instrText>公式章</w:instrText>
      </w:r>
      <w:r>
        <w:rPr>
          <w:rStyle w:val="MTEquationSection"/>
          <w:rFonts w:hint="eastAsia"/>
        </w:rPr>
        <w:instrText xml:space="preserve"> 1 </w:instrText>
      </w:r>
      <w:r>
        <w:rPr>
          <w:rStyle w:val="MTEquationSection"/>
          <w:rFonts w:hint="eastAsia"/>
        </w:rPr>
        <w:instrText>节</w:instrText>
      </w:r>
      <w:r>
        <w:rPr>
          <w:rStyle w:val="MTEquationSection"/>
          <w:rFonts w:hint="eastAsia"/>
        </w:rPr>
        <w:instrText xml:space="preserve"> 1</w:instrText>
      </w:r>
      <w:r>
        <w:rPr>
          <w:position w:val="-14"/>
          <w:sz w:val="52"/>
        </w:rPr>
        <w:fldChar w:fldCharType="begin"/>
      </w:r>
      <w:r>
        <w:rPr>
          <w:position w:val="-14"/>
          <w:sz w:val="52"/>
        </w:rPr>
        <w:instrText xml:space="preserve"> </w:instrText>
      </w:r>
      <w:r>
        <w:rPr>
          <w:rFonts w:hint="eastAsia"/>
          <w:position w:val="-14"/>
          <w:sz w:val="52"/>
        </w:rPr>
        <w:instrText>SEQ MTEqn \r \h \* MERGEFORMAT</w:instrText>
      </w:r>
      <w:r>
        <w:rPr>
          <w:position w:val="-14"/>
          <w:sz w:val="52"/>
        </w:rPr>
        <w:instrText xml:space="preserve"> </w:instrText>
      </w:r>
      <w:r>
        <w:rPr>
          <w:position w:val="-14"/>
          <w:sz w:val="52"/>
        </w:rPr>
        <w:fldChar w:fldCharType="end"/>
      </w:r>
      <w:r>
        <w:rPr>
          <w:position w:val="-14"/>
          <w:sz w:val="52"/>
        </w:rPr>
        <w:fldChar w:fldCharType="begin"/>
      </w:r>
      <w:r>
        <w:rPr>
          <w:position w:val="-14"/>
          <w:sz w:val="52"/>
        </w:rPr>
        <w:instrText xml:space="preserve"> SEQ MTSec \r 1 \h \* MERGEFORMAT </w:instrText>
      </w:r>
      <w:r>
        <w:rPr>
          <w:position w:val="-14"/>
          <w:sz w:val="52"/>
        </w:rPr>
        <w:fldChar w:fldCharType="end"/>
      </w:r>
      <w:r>
        <w:rPr>
          <w:position w:val="-14"/>
          <w:sz w:val="52"/>
        </w:rPr>
        <w:fldChar w:fldCharType="begin"/>
      </w:r>
      <w:r>
        <w:rPr>
          <w:position w:val="-14"/>
          <w:sz w:val="52"/>
        </w:rPr>
        <w:instrText xml:space="preserve"> SEQ MTChap \r 1 \h \* MERGEFORMAT </w:instrText>
      </w:r>
      <w:r>
        <w:rPr>
          <w:position w:val="-14"/>
          <w:sz w:val="52"/>
        </w:rPr>
        <w:fldChar w:fldCharType="end"/>
      </w:r>
      <w:r>
        <w:rPr>
          <w:position w:val="-14"/>
          <w:sz w:val="52"/>
        </w:rPr>
        <w:fldChar w:fldCharType="end"/>
      </w:r>
      <w:r>
        <w:rPr>
          <w:position w:val="-14"/>
          <w:sz w:val="52"/>
        </w:rPr>
        <w:object w:dxaOrig="134" w:dyaOrig="4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pt;height:20.1pt" o:ole="">
            <v:imagedata r:id="rId10" o:title=""/>
          </v:shape>
          <o:OLEObject Type="Embed" ProgID="Equation.3" ShapeID="_x0000_i1025" DrawAspect="Content" ObjectID="_1760802049" r:id="rId11"/>
        </w:object>
      </w:r>
      <w:r>
        <w:rPr>
          <w:position w:val="-10"/>
          <w:sz w:val="52"/>
        </w:rPr>
        <w:object w:dxaOrig="1440" w:dyaOrig="352">
          <v:shape id="_x0000_i1026" type="#_x0000_t75" style="width:1in;height:17.6pt" o:ole="">
            <v:imagedata r:id="rId12" o:title=""/>
          </v:shape>
          <o:OLEObject Type="Embed" ProgID="Equation.3" ShapeID="_x0000_i1026" DrawAspect="Content" ObjectID="_1760802050" r:id="rId13"/>
        </w:object>
      </w:r>
      <w:r>
        <w:rPr>
          <w:noProof/>
          <w:sz w:val="52"/>
        </w:rPr>
        <w:drawing>
          <wp:inline distT="0" distB="0" distL="0" distR="0">
            <wp:extent cx="1860550" cy="861060"/>
            <wp:effectExtent l="19050" t="0" r="6350" b="0"/>
            <wp:docPr id="3" name="图片 135" descr="JJ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35" descr="JJF"/>
                    <pic:cNvPicPr>
                      <a:picLocks noChangeAspect="1" noChangeArrowheads="1"/>
                    </pic:cNvPicPr>
                  </pic:nvPicPr>
                  <pic:blipFill>
                    <a:blip r:embed="rId14" cstate="print"/>
                    <a:srcRect/>
                    <a:stretch>
                      <a:fillRect/>
                    </a:stretch>
                  </pic:blipFill>
                  <pic:spPr>
                    <a:xfrm>
                      <a:off x="0" y="0"/>
                      <a:ext cx="1860550" cy="861060"/>
                    </a:xfrm>
                    <a:prstGeom prst="rect">
                      <a:avLst/>
                    </a:prstGeom>
                    <a:noFill/>
                    <a:ln w="9525">
                      <a:noFill/>
                      <a:miter lim="800000"/>
                      <a:headEnd/>
                      <a:tailEnd/>
                    </a:ln>
                  </pic:spPr>
                </pic:pic>
              </a:graphicData>
            </a:graphic>
          </wp:inline>
        </w:drawing>
      </w:r>
    </w:p>
    <w:p w:rsidR="00C261B3" w:rsidRDefault="00092298">
      <w:pPr>
        <w:tabs>
          <w:tab w:val="left" w:pos="6804"/>
          <w:tab w:val="left" w:pos="8364"/>
          <w:tab w:val="left" w:pos="8931"/>
        </w:tabs>
        <w:jc w:val="center"/>
        <w:rPr>
          <w:rFonts w:ascii="方正小标宋简体" w:eastAsia="方正小标宋简体"/>
          <w:spacing w:val="20"/>
          <w:sz w:val="52"/>
        </w:rPr>
      </w:pPr>
      <w:r>
        <w:rPr>
          <w:rFonts w:ascii="方正小标宋简体" w:eastAsia="方正小标宋简体" w:hint="eastAsia"/>
          <w:spacing w:val="20"/>
          <w:kern w:val="0"/>
          <w:sz w:val="52"/>
        </w:rPr>
        <w:t>中华人民共和国国家计量技术规范</w:t>
      </w:r>
    </w:p>
    <w:p w:rsidR="00C261B3" w:rsidRDefault="00092298">
      <w:pPr>
        <w:tabs>
          <w:tab w:val="left" w:pos="8364"/>
          <w:tab w:val="left" w:pos="8789"/>
        </w:tabs>
        <w:rPr>
          <w:rFonts w:ascii="黑体" w:eastAsia="黑体" w:hAnsi="黑体"/>
          <w:sz w:val="28"/>
        </w:rPr>
      </w:pPr>
      <w:r>
        <w:rPr>
          <w:rFonts w:ascii="黑体" w:eastAsia="黑体" w:hAnsi="黑体" w:hint="eastAsia"/>
          <w:sz w:val="28"/>
        </w:rPr>
        <w:t xml:space="preserve">                                               </w:t>
      </w:r>
      <w:r>
        <w:rPr>
          <w:rFonts w:ascii="黑体" w:eastAsia="黑体" w:hAnsi="黑体"/>
          <w:sz w:val="28"/>
        </w:rPr>
        <w:t>JJF</w:t>
      </w:r>
      <w:r>
        <w:rPr>
          <w:rFonts w:ascii="黑体" w:eastAsia="黑体" w:hAnsi="黑体" w:hint="eastAsia"/>
          <w:sz w:val="28"/>
        </w:rPr>
        <w:t xml:space="preserve"> XXXX</w:t>
      </w:r>
      <w:r>
        <w:rPr>
          <w:rFonts w:ascii="黑体" w:eastAsia="黑体" w:hAnsi="黑体"/>
          <w:sz w:val="28"/>
        </w:rPr>
        <w:t>－20</w:t>
      </w:r>
      <w:r>
        <w:rPr>
          <w:rFonts w:ascii="黑体" w:eastAsia="黑体" w:hAnsi="黑体" w:hint="eastAsia"/>
          <w:sz w:val="28"/>
        </w:rPr>
        <w:t>XX</w:t>
      </w:r>
    </w:p>
    <w:p w:rsidR="00C261B3" w:rsidRDefault="00092298">
      <w:pPr>
        <w:jc w:val="center"/>
        <w:rPr>
          <w:sz w:val="36"/>
        </w:rPr>
      </w:pPr>
      <w:r>
        <w:rPr>
          <w:rFonts w:asciiTheme="minorEastAsia" w:eastAsiaTheme="minorEastAsia" w:hAnsiTheme="minorEastAsia"/>
          <w:b/>
          <w:noProof/>
          <w:spacing w:val="34"/>
          <w:sz w:val="44"/>
        </w:rPr>
        <mc:AlternateContent>
          <mc:Choice Requires="wps">
            <w:drawing>
              <wp:anchor distT="0" distB="0" distL="114300" distR="114300" simplePos="0" relativeHeight="251662336" behindDoc="0" locked="0" layoutInCell="1" allowOverlap="1">
                <wp:simplePos x="0" y="0"/>
                <wp:positionH relativeFrom="column">
                  <wp:posOffset>73025</wp:posOffset>
                </wp:positionH>
                <wp:positionV relativeFrom="paragraph">
                  <wp:posOffset>106045</wp:posOffset>
                </wp:positionV>
                <wp:extent cx="5715000" cy="635"/>
                <wp:effectExtent l="0" t="0" r="0" b="0"/>
                <wp:wrapNone/>
                <wp:docPr id="8" name="直线 4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635"/>
                        </a:xfrm>
                        <a:prstGeom prst="line">
                          <a:avLst/>
                        </a:prstGeom>
                        <a:noFill/>
                        <a:ln w="15875">
                          <a:solidFill>
                            <a:srgbClr val="000000"/>
                          </a:solidFill>
                          <a:round/>
                        </a:ln>
                      </wps:spPr>
                      <wps:bodyPr/>
                    </wps:wsp>
                  </a:graphicData>
                </a:graphic>
              </wp:anchor>
            </w:drawing>
          </mc:Choice>
          <mc:Fallback xmlns:wpsCustomData="http://www.wps.cn/officeDocument/2013/wpsCustomData" xmlns:w15="http://schemas.microsoft.com/office/word/2012/wordml">
            <w:pict>
              <v:line id="直线 420" o:spid="_x0000_s1026" o:spt="20" style="position:absolute;left:0pt;margin-left:5.75pt;margin-top:8.35pt;height:0.05pt;width:450pt;z-index:251662336;mso-width-relative:page;mso-height-relative:page;" filled="f" stroked="t" coordsize="21600,21600" o:gfxdata="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DBs+UzUAAAACAEAAA8AAAAAAAAA&#10;AQAgAAAAIgAAAGRycy9kb3ducmV2LnhtbFBLAQIUABQAAAAIAIdO4kDsP0Y73AEAAKYDAAAOAAAA&#10;AAAAAAEAIAAAACMBAABkcnMvZTJvRG9jLnhtbFBLBQYAAAAABgAGAFkBAABxBQAAAAA=&#10;">
                <v:fill on="f" focussize="0,0"/>
                <v:stroke weight="1.25pt" color="#000000" joinstyle="round"/>
                <v:imagedata o:title=""/>
                <o:lock v:ext="edit" aspectratio="f"/>
              </v:line>
            </w:pict>
          </mc:Fallback>
        </mc:AlternateContent>
      </w:r>
    </w:p>
    <w:p w:rsidR="00C261B3" w:rsidRDefault="00C261B3">
      <w:pPr>
        <w:rPr>
          <w:sz w:val="36"/>
        </w:rPr>
      </w:pPr>
    </w:p>
    <w:p w:rsidR="00C261B3" w:rsidRDefault="00C261B3">
      <w:pPr>
        <w:rPr>
          <w:sz w:val="36"/>
        </w:rPr>
      </w:pPr>
    </w:p>
    <w:p w:rsidR="00C261B3" w:rsidRDefault="00092298">
      <w:pPr>
        <w:jc w:val="center"/>
        <w:rPr>
          <w:rFonts w:eastAsia="黑体"/>
          <w:sz w:val="48"/>
          <w:szCs w:val="48"/>
        </w:rPr>
      </w:pPr>
      <w:r>
        <w:rPr>
          <w:rFonts w:eastAsia="黑体" w:hint="eastAsia"/>
          <w:sz w:val="48"/>
          <w:szCs w:val="48"/>
        </w:rPr>
        <w:t>基于三点弯曲法</w:t>
      </w:r>
      <w:r w:rsidR="003F7E44" w:rsidRPr="003F7E44">
        <w:rPr>
          <w:rFonts w:eastAsia="黑体" w:hint="eastAsia"/>
          <w:sz w:val="48"/>
          <w:szCs w:val="48"/>
        </w:rPr>
        <w:t>钢丝绳张力测试仪</w:t>
      </w:r>
      <w:r>
        <w:rPr>
          <w:rFonts w:eastAsia="黑体"/>
          <w:sz w:val="48"/>
          <w:szCs w:val="48"/>
        </w:rPr>
        <w:t>校准规范</w:t>
      </w:r>
    </w:p>
    <w:p w:rsidR="00C261B3" w:rsidRDefault="00C261B3">
      <w:pPr>
        <w:jc w:val="center"/>
        <w:rPr>
          <w:rFonts w:eastAsia="黑体"/>
          <w:sz w:val="44"/>
        </w:rPr>
      </w:pPr>
    </w:p>
    <w:p w:rsidR="00C261B3" w:rsidRDefault="00092298">
      <w:pPr>
        <w:jc w:val="center"/>
        <w:rPr>
          <w:rFonts w:ascii="黑体" w:eastAsia="黑体" w:hAnsi="黑体"/>
          <w:sz w:val="28"/>
        </w:rPr>
      </w:pPr>
      <w:r>
        <w:rPr>
          <w:rFonts w:ascii="黑体" w:eastAsia="黑体" w:hAnsi="黑体"/>
          <w:sz w:val="28"/>
        </w:rPr>
        <w:t xml:space="preserve">Calibration Specification for </w:t>
      </w:r>
      <w:r>
        <w:rPr>
          <w:rFonts w:ascii="黑体" w:eastAsia="黑体" w:hAnsi="黑体" w:hint="eastAsia"/>
          <w:sz w:val="28"/>
        </w:rPr>
        <w:t xml:space="preserve">Based on </w:t>
      </w:r>
      <w:proofErr w:type="gramStart"/>
      <w:r>
        <w:rPr>
          <w:rFonts w:ascii="黑体" w:eastAsia="黑体" w:hAnsi="黑体" w:hint="eastAsia"/>
          <w:sz w:val="28"/>
        </w:rPr>
        <w:t>The</w:t>
      </w:r>
      <w:proofErr w:type="gramEnd"/>
      <w:r>
        <w:rPr>
          <w:rFonts w:ascii="黑体" w:eastAsia="黑体" w:hAnsi="黑体" w:hint="eastAsia"/>
          <w:sz w:val="28"/>
        </w:rPr>
        <w:t xml:space="preserve"> Three Point Bending Method of Wire Rope Tension Tester</w:t>
      </w:r>
      <w:r w:rsidR="00000AEF">
        <w:rPr>
          <w:rFonts w:ascii="黑体" w:eastAsia="黑体" w:hAnsi="黑体" w:hint="eastAsia"/>
          <w:sz w:val="28"/>
        </w:rPr>
        <w:t>s</w:t>
      </w:r>
    </w:p>
    <w:p w:rsidR="00C261B3" w:rsidRDefault="00C261B3">
      <w:pPr>
        <w:jc w:val="center"/>
        <w:rPr>
          <w:rFonts w:ascii="黑体" w:eastAsia="黑体" w:hAnsi="黑体"/>
          <w:sz w:val="28"/>
        </w:rPr>
      </w:pPr>
    </w:p>
    <w:p w:rsidR="00C261B3" w:rsidRDefault="00092298">
      <w:pPr>
        <w:jc w:val="center"/>
        <w:rPr>
          <w:rFonts w:eastAsia="黑体"/>
          <w:sz w:val="28"/>
          <w:szCs w:val="28"/>
        </w:rPr>
      </w:pPr>
      <w:r>
        <w:rPr>
          <w:sz w:val="30"/>
          <w:szCs w:val="30"/>
        </w:rPr>
        <w:t>（</w:t>
      </w:r>
      <w:r w:rsidR="00D13FDA">
        <w:rPr>
          <w:rFonts w:hint="eastAsia"/>
          <w:sz w:val="30"/>
          <w:szCs w:val="30"/>
        </w:rPr>
        <w:t>征求意见搞</w:t>
      </w:r>
      <w:r>
        <w:rPr>
          <w:sz w:val="30"/>
          <w:szCs w:val="30"/>
        </w:rPr>
        <w:t>）</w:t>
      </w:r>
    </w:p>
    <w:p w:rsidR="00C261B3" w:rsidRDefault="00C261B3">
      <w:pPr>
        <w:jc w:val="center"/>
      </w:pPr>
    </w:p>
    <w:p w:rsidR="00C261B3" w:rsidRDefault="00C261B3">
      <w:pPr>
        <w:jc w:val="center"/>
      </w:pPr>
    </w:p>
    <w:p w:rsidR="00C261B3" w:rsidRDefault="00C261B3">
      <w:pPr>
        <w:jc w:val="center"/>
      </w:pPr>
    </w:p>
    <w:p w:rsidR="00C261B3" w:rsidRDefault="00C261B3">
      <w:pPr>
        <w:jc w:val="center"/>
      </w:pPr>
    </w:p>
    <w:p w:rsidR="00C261B3" w:rsidRDefault="00C261B3">
      <w:pPr>
        <w:jc w:val="center"/>
      </w:pPr>
    </w:p>
    <w:p w:rsidR="00C261B3" w:rsidRDefault="00C261B3">
      <w:pPr>
        <w:jc w:val="center"/>
      </w:pPr>
    </w:p>
    <w:p w:rsidR="00C261B3" w:rsidRDefault="00C261B3">
      <w:pPr>
        <w:jc w:val="center"/>
      </w:pPr>
    </w:p>
    <w:p w:rsidR="00C261B3" w:rsidRDefault="00C261B3">
      <w:pPr>
        <w:jc w:val="center"/>
      </w:pPr>
    </w:p>
    <w:p w:rsidR="00C261B3" w:rsidRDefault="00C261B3">
      <w:pPr>
        <w:jc w:val="center"/>
      </w:pPr>
    </w:p>
    <w:p w:rsidR="00C261B3" w:rsidRDefault="00C261B3">
      <w:pPr>
        <w:jc w:val="center"/>
      </w:pPr>
    </w:p>
    <w:p w:rsidR="00C261B3" w:rsidRDefault="00C261B3">
      <w:pPr>
        <w:jc w:val="center"/>
      </w:pPr>
    </w:p>
    <w:p w:rsidR="00C261B3" w:rsidRDefault="00C261B3">
      <w:pPr>
        <w:jc w:val="center"/>
      </w:pPr>
    </w:p>
    <w:p w:rsidR="00C261B3" w:rsidRDefault="00092298">
      <w:pPr>
        <w:spacing w:line="600" w:lineRule="auto"/>
        <w:jc w:val="center"/>
        <w:rPr>
          <w:rFonts w:ascii="黑体" w:eastAsia="黑体" w:hAnsi="黑体"/>
          <w:b/>
          <w:sz w:val="28"/>
        </w:rPr>
      </w:pPr>
      <w:r>
        <w:rPr>
          <w:rFonts w:ascii="黑体" w:eastAsia="黑体" w:hAnsi="黑体"/>
          <w:sz w:val="28"/>
        </w:rPr>
        <w:t>20</w:t>
      </w:r>
      <w:r>
        <w:rPr>
          <w:rFonts w:ascii="黑体" w:eastAsia="黑体" w:hAnsi="黑体" w:hint="eastAsia"/>
          <w:sz w:val="28"/>
        </w:rPr>
        <w:t>XX</w:t>
      </w:r>
      <w:r>
        <w:rPr>
          <w:rFonts w:ascii="黑体" w:eastAsia="黑体" w:hAnsi="黑体"/>
          <w:sz w:val="28"/>
        </w:rPr>
        <w:t>－</w:t>
      </w:r>
      <w:r>
        <w:rPr>
          <w:rFonts w:ascii="黑体" w:eastAsia="黑体" w:hAnsi="黑体" w:hint="eastAsia"/>
          <w:sz w:val="28"/>
        </w:rPr>
        <w:t>XX</w:t>
      </w:r>
      <w:r>
        <w:rPr>
          <w:rFonts w:ascii="黑体" w:eastAsia="黑体" w:hAnsi="黑体"/>
          <w:sz w:val="28"/>
        </w:rPr>
        <w:t>－</w:t>
      </w:r>
      <w:r>
        <w:rPr>
          <w:rFonts w:ascii="黑体" w:eastAsia="黑体" w:hAnsi="黑体" w:hint="eastAsia"/>
          <w:sz w:val="28"/>
        </w:rPr>
        <w:t>XX</w:t>
      </w:r>
      <w:r>
        <w:rPr>
          <w:rFonts w:ascii="黑体" w:eastAsia="黑体" w:hAnsi="黑体"/>
          <w:b/>
          <w:sz w:val="28"/>
        </w:rPr>
        <w:t xml:space="preserve">发布                   </w:t>
      </w:r>
      <w:r>
        <w:rPr>
          <w:rFonts w:ascii="黑体" w:eastAsia="黑体" w:hAnsi="黑体"/>
          <w:sz w:val="28"/>
        </w:rPr>
        <w:t xml:space="preserve"> 20</w:t>
      </w:r>
      <w:r>
        <w:rPr>
          <w:rFonts w:ascii="黑体" w:eastAsia="黑体" w:hAnsi="黑体" w:hint="eastAsia"/>
          <w:sz w:val="28"/>
        </w:rPr>
        <w:t>XX</w:t>
      </w:r>
      <w:r>
        <w:rPr>
          <w:rFonts w:ascii="黑体" w:eastAsia="黑体" w:hAnsi="黑体"/>
          <w:sz w:val="28"/>
        </w:rPr>
        <w:t>－</w:t>
      </w:r>
      <w:r>
        <w:rPr>
          <w:rFonts w:ascii="黑体" w:eastAsia="黑体" w:hAnsi="黑体" w:hint="eastAsia"/>
          <w:sz w:val="28"/>
        </w:rPr>
        <w:t>XX</w:t>
      </w:r>
      <w:r>
        <w:rPr>
          <w:rFonts w:ascii="黑体" w:eastAsia="黑体" w:hAnsi="黑体"/>
          <w:sz w:val="28"/>
        </w:rPr>
        <w:t>－</w:t>
      </w:r>
      <w:r>
        <w:rPr>
          <w:rFonts w:ascii="黑体" w:eastAsia="黑体" w:hAnsi="黑体" w:hint="eastAsia"/>
          <w:sz w:val="28"/>
        </w:rPr>
        <w:t>XX</w:t>
      </w:r>
      <w:r>
        <w:rPr>
          <w:rFonts w:ascii="黑体" w:eastAsia="黑体" w:hAnsi="黑体"/>
          <w:b/>
          <w:sz w:val="28"/>
        </w:rPr>
        <w:t>实施</w:t>
      </w:r>
    </w:p>
    <w:p w:rsidR="00C261B3" w:rsidRDefault="00092298">
      <w:pPr>
        <w:jc w:val="center"/>
        <w:rPr>
          <w:sz w:val="28"/>
        </w:rPr>
        <w:sectPr w:rsidR="00C261B3">
          <w:headerReference w:type="even" r:id="rId15"/>
          <w:headerReference w:type="default" r:id="rId16"/>
          <w:footerReference w:type="even" r:id="rId17"/>
          <w:pgSz w:w="11906" w:h="16838"/>
          <w:pgMar w:top="1418" w:right="1106" w:bottom="1418" w:left="1418" w:header="851" w:footer="992" w:gutter="0"/>
          <w:pgNumType w:start="1"/>
          <w:cols w:space="720"/>
          <w:docGrid w:type="linesAndChars" w:linePitch="312"/>
        </w:sectPr>
      </w:pPr>
      <w:r>
        <w:rPr>
          <w:rFonts w:asciiTheme="minorEastAsia" w:eastAsiaTheme="minorEastAsia" w:hAnsiTheme="minorEastAsia"/>
          <w:b/>
          <w:noProof/>
          <w:spacing w:val="34"/>
          <w:sz w:val="44"/>
        </w:rPr>
        <mc:AlternateContent>
          <mc:Choice Requires="wps">
            <w:drawing>
              <wp:anchor distT="0" distB="0" distL="114300" distR="114300" simplePos="0" relativeHeight="251660288" behindDoc="0" locked="0" layoutInCell="1" allowOverlap="1" wp14:anchorId="04D8EC3E" wp14:editId="10EBB7E8">
                <wp:simplePos x="0" y="0"/>
                <wp:positionH relativeFrom="column">
                  <wp:posOffset>0</wp:posOffset>
                </wp:positionH>
                <wp:positionV relativeFrom="paragraph">
                  <wp:posOffset>0</wp:posOffset>
                </wp:positionV>
                <wp:extent cx="5715000" cy="635"/>
                <wp:effectExtent l="0" t="0" r="0" b="0"/>
                <wp:wrapNone/>
                <wp:docPr id="5" name="直线 4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635"/>
                        </a:xfrm>
                        <a:prstGeom prst="line">
                          <a:avLst/>
                        </a:prstGeom>
                        <a:noFill/>
                        <a:ln w="15875">
                          <a:solidFill>
                            <a:srgbClr val="000000"/>
                          </a:solidFill>
                          <a:round/>
                        </a:ln>
                      </wps:spPr>
                      <wps:bodyPr/>
                    </wps:wsp>
                  </a:graphicData>
                </a:graphic>
              </wp:anchor>
            </w:drawing>
          </mc:Choice>
          <mc:Fallback xmlns:wpsCustomData="http://www.wps.cn/officeDocument/2013/wpsCustomData" xmlns:w15="http://schemas.microsoft.com/office/word/2012/wordml">
            <w:pict>
              <v:line id="直线 420" o:spid="_x0000_s1026" o:spt="20" style="position:absolute;left:0pt;margin-left:0pt;margin-top:0pt;height:0.05pt;width:450pt;z-index:251660288;mso-width-relative:page;mso-height-relative:page;" filled="f" stroked="t" coordsize="21600,21600" o:gfxdata="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Ua7790gAAAAIBAAAPAAAAAAAAAAEA&#10;IAAAACIAAABkcnMvZG93bnJldi54bWxQSwECFAAUAAAACACHTuJA9rUAxdwBAACmAwAADgAAAAAA&#10;AAABACAAAAAhAQAAZHJzL2Uyb0RvYy54bWxQSwUGAAAAAAYABgBZAQAAbwUAAAAA&#10;">
                <v:fill on="f" focussize="0,0"/>
                <v:stroke weight="1.25pt" color="#000000" joinstyle="round"/>
                <v:imagedata o:title=""/>
                <o:lock v:ext="edit" aspectratio="f"/>
              </v:line>
            </w:pict>
          </mc:Fallback>
        </mc:AlternateContent>
      </w:r>
      <w:r>
        <w:rPr>
          <w:rFonts w:eastAsia="方正小标宋简体"/>
          <w:spacing w:val="34"/>
          <w:sz w:val="36"/>
          <w:szCs w:val="36"/>
        </w:rPr>
        <w:t>国</w:t>
      </w:r>
      <w:r>
        <w:rPr>
          <w:rFonts w:eastAsia="方正小标宋简体"/>
          <w:spacing w:val="34"/>
          <w:sz w:val="36"/>
          <w:szCs w:val="36"/>
        </w:rPr>
        <w:t xml:space="preserve"> </w:t>
      </w:r>
      <w:r>
        <w:rPr>
          <w:rFonts w:eastAsia="方正小标宋简体"/>
          <w:spacing w:val="34"/>
          <w:sz w:val="36"/>
          <w:szCs w:val="36"/>
        </w:rPr>
        <w:t>家</w:t>
      </w:r>
      <w:r>
        <w:rPr>
          <w:rFonts w:eastAsia="方正小标宋简体"/>
          <w:spacing w:val="34"/>
          <w:sz w:val="36"/>
          <w:szCs w:val="36"/>
        </w:rPr>
        <w:t xml:space="preserve"> </w:t>
      </w:r>
      <w:r>
        <w:rPr>
          <w:rFonts w:eastAsia="方正小标宋简体"/>
          <w:spacing w:val="34"/>
          <w:sz w:val="36"/>
          <w:szCs w:val="36"/>
        </w:rPr>
        <w:t>市</w:t>
      </w:r>
      <w:r>
        <w:rPr>
          <w:rFonts w:eastAsia="方正小标宋简体"/>
          <w:spacing w:val="34"/>
          <w:sz w:val="36"/>
          <w:szCs w:val="36"/>
        </w:rPr>
        <w:t xml:space="preserve"> </w:t>
      </w:r>
      <w:r>
        <w:rPr>
          <w:rFonts w:eastAsia="方正小标宋简体"/>
          <w:spacing w:val="34"/>
          <w:sz w:val="36"/>
          <w:szCs w:val="36"/>
        </w:rPr>
        <w:t>场</w:t>
      </w:r>
      <w:r>
        <w:rPr>
          <w:rFonts w:eastAsia="方正小标宋简体"/>
          <w:spacing w:val="34"/>
          <w:sz w:val="36"/>
          <w:szCs w:val="36"/>
        </w:rPr>
        <w:t xml:space="preserve"> </w:t>
      </w:r>
      <w:r>
        <w:rPr>
          <w:rFonts w:eastAsia="方正小标宋简体"/>
          <w:spacing w:val="34"/>
          <w:sz w:val="36"/>
          <w:szCs w:val="36"/>
        </w:rPr>
        <w:t>监</w:t>
      </w:r>
      <w:r>
        <w:rPr>
          <w:rFonts w:eastAsia="方正小标宋简体"/>
          <w:spacing w:val="34"/>
          <w:sz w:val="36"/>
          <w:szCs w:val="36"/>
        </w:rPr>
        <w:t xml:space="preserve"> </w:t>
      </w:r>
      <w:r>
        <w:rPr>
          <w:rFonts w:eastAsia="方正小标宋简体"/>
          <w:spacing w:val="34"/>
          <w:sz w:val="36"/>
          <w:szCs w:val="36"/>
        </w:rPr>
        <w:t>督</w:t>
      </w:r>
      <w:r>
        <w:rPr>
          <w:rFonts w:eastAsia="方正小标宋简体"/>
          <w:spacing w:val="34"/>
          <w:sz w:val="36"/>
          <w:szCs w:val="36"/>
        </w:rPr>
        <w:t xml:space="preserve"> </w:t>
      </w:r>
      <w:r>
        <w:rPr>
          <w:rFonts w:eastAsia="方正小标宋简体"/>
          <w:spacing w:val="34"/>
          <w:sz w:val="36"/>
          <w:szCs w:val="36"/>
        </w:rPr>
        <w:t>管</w:t>
      </w:r>
      <w:r>
        <w:rPr>
          <w:rFonts w:eastAsia="方正小标宋简体"/>
          <w:spacing w:val="34"/>
          <w:sz w:val="36"/>
          <w:szCs w:val="36"/>
        </w:rPr>
        <w:t xml:space="preserve"> </w:t>
      </w:r>
      <w:r>
        <w:rPr>
          <w:rFonts w:eastAsia="方正小标宋简体"/>
          <w:spacing w:val="34"/>
          <w:sz w:val="36"/>
          <w:szCs w:val="36"/>
        </w:rPr>
        <w:t>理</w:t>
      </w:r>
      <w:r>
        <w:rPr>
          <w:rFonts w:eastAsia="方正小标宋简体"/>
          <w:spacing w:val="34"/>
          <w:sz w:val="36"/>
          <w:szCs w:val="36"/>
        </w:rPr>
        <w:t xml:space="preserve"> </w:t>
      </w:r>
      <w:r>
        <w:rPr>
          <w:rFonts w:eastAsia="方正小标宋简体"/>
          <w:spacing w:val="34"/>
          <w:sz w:val="36"/>
          <w:szCs w:val="36"/>
        </w:rPr>
        <w:t>总</w:t>
      </w:r>
      <w:r>
        <w:rPr>
          <w:rFonts w:eastAsia="方正小标宋简体"/>
          <w:spacing w:val="34"/>
          <w:sz w:val="36"/>
          <w:szCs w:val="36"/>
        </w:rPr>
        <w:t xml:space="preserve"> </w:t>
      </w:r>
      <w:r>
        <w:rPr>
          <w:rFonts w:eastAsia="方正小标宋简体"/>
          <w:spacing w:val="34"/>
          <w:sz w:val="36"/>
          <w:szCs w:val="36"/>
        </w:rPr>
        <w:t>局</w:t>
      </w:r>
      <w:r>
        <w:rPr>
          <w:rFonts w:eastAsia="方正小标宋简体" w:hint="eastAsia"/>
          <w:sz w:val="36"/>
          <w:szCs w:val="36"/>
        </w:rPr>
        <w:t xml:space="preserve">  </w:t>
      </w:r>
      <w:r>
        <w:rPr>
          <w:rFonts w:eastAsia="黑体"/>
          <w:sz w:val="28"/>
        </w:rPr>
        <w:t>发</w:t>
      </w:r>
      <w:r>
        <w:rPr>
          <w:rFonts w:eastAsia="黑体" w:hint="eastAsia"/>
          <w:sz w:val="28"/>
        </w:rPr>
        <w:t xml:space="preserve"> </w:t>
      </w:r>
      <w:r>
        <w:rPr>
          <w:rFonts w:eastAsia="黑体"/>
          <w:sz w:val="28"/>
        </w:rPr>
        <w:t>布</w:t>
      </w:r>
    </w:p>
    <w:p w:rsidR="00C261B3" w:rsidRDefault="00092298">
      <w:pPr>
        <w:jc w:val="left"/>
        <w:rPr>
          <w:rFonts w:eastAsia="黑体"/>
          <w:sz w:val="44"/>
          <w:szCs w:val="44"/>
        </w:rPr>
      </w:pPr>
      <w:r>
        <w:rPr>
          <w:rFonts w:eastAsia="黑体" w:hint="eastAsia"/>
          <w:sz w:val="48"/>
          <w:szCs w:val="48"/>
        </w:rPr>
        <w:lastRenderedPageBreak/>
        <w:t>基于三点弯曲法钢丝绳</w:t>
      </w:r>
    </w:p>
    <w:p w:rsidR="00C261B3" w:rsidRDefault="00092298">
      <w:pPr>
        <w:tabs>
          <w:tab w:val="center" w:pos="4156"/>
        </w:tabs>
        <w:jc w:val="left"/>
        <w:rPr>
          <w:rFonts w:eastAsia="黑体"/>
          <w:sz w:val="44"/>
          <w:szCs w:val="44"/>
        </w:rPr>
      </w:pPr>
      <w:r>
        <w:rPr>
          <w:rFonts w:eastAsia="黑体" w:hint="eastAsia"/>
          <w:sz w:val="48"/>
          <w:szCs w:val="48"/>
        </w:rPr>
        <w:t>张力测试仪</w:t>
      </w:r>
      <w:r>
        <w:rPr>
          <w:rFonts w:eastAsia="黑体"/>
          <w:sz w:val="48"/>
          <w:szCs w:val="48"/>
        </w:rPr>
        <w:t>校准规范</w:t>
      </w:r>
      <w:r>
        <w:rPr>
          <w:rFonts w:eastAsia="黑体"/>
          <w:noProof/>
          <w:sz w:val="44"/>
          <w:szCs w:val="44"/>
        </w:rPr>
        <mc:AlternateContent>
          <mc:Choice Requires="wps">
            <w:drawing>
              <wp:anchor distT="0" distB="0" distL="114300" distR="114300" simplePos="0" relativeHeight="251661312" behindDoc="0" locked="0" layoutInCell="1" allowOverlap="1" wp14:anchorId="3DFAE74B" wp14:editId="5D8801EF">
                <wp:simplePos x="0" y="0"/>
                <wp:positionH relativeFrom="column">
                  <wp:posOffset>3562350</wp:posOffset>
                </wp:positionH>
                <wp:positionV relativeFrom="paragraph">
                  <wp:posOffset>71755</wp:posOffset>
                </wp:positionV>
                <wp:extent cx="1477645" cy="841375"/>
                <wp:effectExtent l="0" t="0" r="27305" b="16510"/>
                <wp:wrapNone/>
                <wp:docPr id="4" name="矩形 4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7670" cy="841248"/>
                        </a:xfrm>
                        <a:prstGeom prst="roundRect">
                          <a:avLst/>
                        </a:prstGeom>
                        <a:solidFill>
                          <a:srgbClr val="FFFFFF"/>
                        </a:solidFill>
                        <a:ln w="19050">
                          <a:solidFill>
                            <a:srgbClr val="000000"/>
                          </a:solidFill>
                          <a:prstDash val="sysDot"/>
                          <a:round/>
                        </a:ln>
                      </wps:spPr>
                      <wps:txbx>
                        <w:txbxContent>
                          <w:p w:rsidR="00092298" w:rsidRDefault="00092298">
                            <w:pPr>
                              <w:adjustRightInd w:val="0"/>
                              <w:spacing w:beforeLines="50" w:before="156" w:line="240" w:lineRule="atLeast"/>
                              <w:jc w:val="center"/>
                              <w:rPr>
                                <w:rFonts w:ascii="黑体" w:eastAsia="黑体"/>
                                <w:sz w:val="28"/>
                              </w:rPr>
                            </w:pPr>
                            <w:r>
                              <w:rPr>
                                <w:rFonts w:ascii="黑体" w:eastAsia="黑体" w:hint="eastAsia"/>
                                <w:sz w:val="28"/>
                              </w:rPr>
                              <w:t>JJF XXXX- 20XX</w:t>
                            </w:r>
                          </w:p>
                        </w:txbxContent>
                      </wps:txbx>
                      <wps:bodyPr rot="0" vert="horz" wrap="square" lIns="91440" tIns="45720" rIns="91440" bIns="45720" anchor="t" anchorCtr="0" upright="1">
                        <a:noAutofit/>
                      </wps:bodyPr>
                    </wps:wsp>
                  </a:graphicData>
                </a:graphic>
              </wp:anchor>
            </w:drawing>
          </mc:Choice>
          <mc:Fallback>
            <w:pict>
              <v:roundrect id="矩形 421" o:spid="_x0000_s1026" style="position:absolute;margin-left:280.5pt;margin-top:5.65pt;width:116.35pt;height:66.25pt;z-index:25166131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" strokeweight="1.5pt">
                <v:stroke dashstyle="1 1"/>
                <v:textbox>
                  <w:txbxContent>
                    <w:p w:rsidR="00092298" w:rsidRDefault="00092298">
                      <w:pPr>
                        <w:adjustRightInd w:val="0"/>
                        <w:spacing w:beforeLines="50" w:before="156" w:line="240" w:lineRule="atLeast"/>
                        <w:jc w:val="center"/>
                        <w:rPr>
                          <w:rFonts w:ascii="黑体" w:eastAsia="黑体"/>
                          <w:sz w:val="28"/>
                        </w:rPr>
                      </w:pPr>
                      <w:r>
                        <w:rPr>
                          <w:rFonts w:ascii="黑体" w:eastAsia="黑体" w:hint="eastAsia"/>
                          <w:sz w:val="28"/>
                        </w:rPr>
                        <w:t>JJF XXXX- 20XX</w:t>
                      </w:r>
                    </w:p>
                  </w:txbxContent>
                </v:textbox>
              </v:roundrect>
            </w:pict>
          </mc:Fallback>
        </mc:AlternateContent>
      </w:r>
      <w:r>
        <w:rPr>
          <w:rFonts w:eastAsia="黑体" w:hint="eastAsia"/>
          <w:sz w:val="44"/>
          <w:szCs w:val="44"/>
        </w:rPr>
        <w:tab/>
      </w:r>
    </w:p>
    <w:p w:rsidR="00C261B3" w:rsidRDefault="00092298">
      <w:pPr>
        <w:rPr>
          <w:rFonts w:ascii="黑体" w:eastAsia="黑体" w:hAnsi="黑体"/>
          <w:sz w:val="28"/>
        </w:rPr>
      </w:pPr>
      <w:r>
        <w:rPr>
          <w:rFonts w:ascii="黑体" w:eastAsia="黑体" w:hAnsi="黑体"/>
          <w:sz w:val="28"/>
        </w:rPr>
        <w:t>Calibration Specification for</w:t>
      </w:r>
    </w:p>
    <w:p w:rsidR="00C261B3" w:rsidRDefault="00092298">
      <w:pPr>
        <w:rPr>
          <w:rFonts w:ascii="黑体" w:eastAsia="黑体" w:hAnsi="黑体"/>
          <w:sz w:val="28"/>
        </w:rPr>
      </w:pPr>
      <w:r>
        <w:rPr>
          <w:rFonts w:ascii="黑体" w:eastAsia="黑体" w:hAnsi="黑体" w:hint="eastAsia"/>
          <w:sz w:val="28"/>
        </w:rPr>
        <w:t xml:space="preserve">Based on </w:t>
      </w:r>
      <w:proofErr w:type="gramStart"/>
      <w:r>
        <w:rPr>
          <w:rFonts w:ascii="黑体" w:eastAsia="黑体" w:hAnsi="黑体" w:hint="eastAsia"/>
          <w:sz w:val="28"/>
        </w:rPr>
        <w:t>The</w:t>
      </w:r>
      <w:proofErr w:type="gramEnd"/>
      <w:r>
        <w:rPr>
          <w:rFonts w:ascii="黑体" w:eastAsia="黑体" w:hAnsi="黑体" w:hint="eastAsia"/>
          <w:sz w:val="28"/>
        </w:rPr>
        <w:t xml:space="preserve"> Three Point Bending</w:t>
      </w:r>
      <w:r>
        <w:rPr>
          <w:rFonts w:ascii="黑体" w:eastAsia="黑体" w:hAnsi="黑体"/>
          <w:sz w:val="28"/>
        </w:rPr>
        <w:t xml:space="preserve">  </w:t>
      </w:r>
    </w:p>
    <w:p w:rsidR="00C261B3" w:rsidRDefault="00092298">
      <w:pPr>
        <w:rPr>
          <w:rFonts w:ascii="黑体" w:eastAsia="黑体" w:hAnsi="黑体"/>
          <w:b/>
          <w:sz w:val="28"/>
        </w:rPr>
      </w:pPr>
      <w:r>
        <w:rPr>
          <w:rFonts w:ascii="黑体" w:eastAsia="黑体" w:hAnsi="黑体" w:hint="eastAsia"/>
          <w:sz w:val="28"/>
        </w:rPr>
        <w:t xml:space="preserve"> Method of Wire Rope Tension Tester</w:t>
      </w:r>
      <w:r w:rsidR="00000AEF">
        <w:rPr>
          <w:rFonts w:ascii="黑体" w:eastAsia="黑体" w:hAnsi="黑体" w:hint="eastAsia"/>
          <w:sz w:val="28"/>
        </w:rPr>
        <w:t>s</w:t>
      </w:r>
    </w:p>
    <w:p w:rsidR="00C261B3" w:rsidRDefault="00092298">
      <w:r>
        <w:rPr>
          <w:rFonts w:eastAsia="黑体"/>
          <w:noProof/>
          <w:sz w:val="32"/>
        </w:rPr>
        <mc:AlternateContent>
          <mc:Choice Requires="wps">
            <w:drawing>
              <wp:anchor distT="0" distB="0" distL="114300" distR="114300" simplePos="0" relativeHeight="251659264" behindDoc="0" locked="0" layoutInCell="1" allowOverlap="1" wp14:anchorId="45BF17EC" wp14:editId="4F059A5E">
                <wp:simplePos x="0" y="0"/>
                <wp:positionH relativeFrom="column">
                  <wp:posOffset>0</wp:posOffset>
                </wp:positionH>
                <wp:positionV relativeFrom="paragraph">
                  <wp:posOffset>99060</wp:posOffset>
                </wp:positionV>
                <wp:extent cx="5258435" cy="6350"/>
                <wp:effectExtent l="0" t="0" r="0" b="0"/>
                <wp:wrapNone/>
                <wp:docPr id="2" name="直线 4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8435" cy="6350"/>
                        </a:xfrm>
                        <a:prstGeom prst="line">
                          <a:avLst/>
                        </a:prstGeom>
                        <a:noFill/>
                        <a:ln w="15875">
                          <a:solidFill>
                            <a:srgbClr val="000000"/>
                          </a:solidFill>
                          <a:round/>
                        </a:ln>
                      </wps:spPr>
                      <wps:bodyPr/>
                    </wps:wsp>
                  </a:graphicData>
                </a:graphic>
              </wp:anchor>
            </w:drawing>
          </mc:Choice>
          <mc:Fallback xmlns:wpsCustomData="http://www.wps.cn/officeDocument/2013/wpsCustomData" xmlns:w15="http://schemas.microsoft.com/office/word/2012/wordml">
            <w:pict>
              <v:line id="直线 419" o:spid="_x0000_s1026" o:spt="20" style="position:absolute;left:0pt;margin-left:0pt;margin-top:7.8pt;height:0.5pt;width:414.05pt;z-index:251659264;mso-width-relative:page;mso-height-relative:page;" filled="f" stroked="t" coordsize="21600,21600" o:gfxdata="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auyhtYAAAAGAQAADwAA&#10;AAAAAAABACAAAAAiAAAAZHJzL2Rvd25yZXYueG1sUEsBAhQAFAAAAAgAh07iQI8RhzLfAQAApwMA&#10;AA4AAAAAAAAAAQAgAAAAJQEAAGRycy9lMm9Eb2MueG1sUEsFBgAAAAAGAAYAWQEAAHYFAAAAAA==&#10;">
                <v:fill on="f" focussize="0,0"/>
                <v:stroke weight="1.25pt" color="#000000" joinstyle="round"/>
                <v:imagedata o:title=""/>
                <o:lock v:ext="edit" aspectratio="f"/>
              </v:line>
            </w:pict>
          </mc:Fallback>
        </mc:AlternateContent>
      </w:r>
    </w:p>
    <w:p w:rsidR="00C261B3" w:rsidRDefault="00C261B3">
      <w:pPr>
        <w:rPr>
          <w:b/>
        </w:rPr>
      </w:pPr>
    </w:p>
    <w:p w:rsidR="00C261B3" w:rsidRDefault="00C261B3">
      <w:pPr>
        <w:rPr>
          <w:b/>
        </w:rPr>
      </w:pPr>
    </w:p>
    <w:p w:rsidR="00C261B3" w:rsidRDefault="00C261B3">
      <w:pPr>
        <w:rPr>
          <w:b/>
        </w:rPr>
      </w:pPr>
    </w:p>
    <w:p w:rsidR="00C261B3" w:rsidRDefault="00C261B3">
      <w:pPr>
        <w:rPr>
          <w:b/>
        </w:rPr>
      </w:pPr>
    </w:p>
    <w:p w:rsidR="00C261B3" w:rsidRDefault="00C261B3">
      <w:pPr>
        <w:rPr>
          <w:b/>
        </w:rPr>
      </w:pPr>
    </w:p>
    <w:p w:rsidR="00C261B3" w:rsidRDefault="00C261B3">
      <w:pPr>
        <w:rPr>
          <w:b/>
        </w:rPr>
      </w:pPr>
    </w:p>
    <w:p w:rsidR="00C261B3" w:rsidRDefault="00C261B3">
      <w:pPr>
        <w:rPr>
          <w:b/>
        </w:rPr>
      </w:pPr>
    </w:p>
    <w:p w:rsidR="00C261B3" w:rsidRDefault="00092298">
      <w:pPr>
        <w:ind w:left="420" w:firstLine="420"/>
        <w:rPr>
          <w:rFonts w:ascii="黑体" w:eastAsia="黑体" w:hAnsi="黑体"/>
          <w:sz w:val="28"/>
        </w:rPr>
      </w:pPr>
      <w:r>
        <w:rPr>
          <w:rFonts w:ascii="黑体" w:eastAsia="黑体" w:hAnsi="黑体"/>
          <w:spacing w:val="93"/>
          <w:kern w:val="0"/>
          <w:sz w:val="28"/>
        </w:rPr>
        <w:t>归口单</w:t>
      </w:r>
      <w:r>
        <w:rPr>
          <w:rFonts w:ascii="黑体" w:eastAsia="黑体" w:hAnsi="黑体"/>
          <w:spacing w:val="2"/>
          <w:kern w:val="0"/>
          <w:sz w:val="28"/>
        </w:rPr>
        <w:t>位</w:t>
      </w:r>
      <w:r>
        <w:rPr>
          <w:rFonts w:ascii="黑体" w:eastAsia="黑体" w:hAnsi="黑体" w:hint="eastAsia"/>
          <w:sz w:val="28"/>
        </w:rPr>
        <w:t>：</w:t>
      </w:r>
      <w:proofErr w:type="gramStart"/>
      <w:r>
        <w:rPr>
          <w:rFonts w:ascii="黑体" w:eastAsia="黑体" w:hAnsi="黑体" w:hint="eastAsia"/>
          <w:sz w:val="28"/>
        </w:rPr>
        <w:t>全国力值硬度</w:t>
      </w:r>
      <w:proofErr w:type="gramEnd"/>
      <w:r>
        <w:rPr>
          <w:rFonts w:ascii="黑体" w:eastAsia="黑体" w:hAnsi="黑体" w:hint="eastAsia"/>
          <w:sz w:val="28"/>
        </w:rPr>
        <w:t>重力计量技术委员会</w:t>
      </w:r>
    </w:p>
    <w:p w:rsidR="00C261B3" w:rsidRDefault="00092298">
      <w:pPr>
        <w:rPr>
          <w:rFonts w:ascii="黑体" w:eastAsia="黑体" w:hAnsi="黑体"/>
          <w:sz w:val="28"/>
        </w:rPr>
      </w:pPr>
      <w:r>
        <w:rPr>
          <w:rFonts w:ascii="黑体" w:eastAsia="黑体" w:hAnsi="黑体" w:hint="eastAsia"/>
          <w:sz w:val="28"/>
        </w:rPr>
        <w:t xml:space="preserve">      </w:t>
      </w:r>
      <w:r>
        <w:rPr>
          <w:rFonts w:ascii="黑体" w:eastAsia="黑体" w:hAnsi="黑体"/>
          <w:sz w:val="28"/>
        </w:rPr>
        <w:t>主要起草单位：</w:t>
      </w:r>
      <w:r>
        <w:rPr>
          <w:rFonts w:ascii="黑体" w:eastAsia="黑体" w:hAnsi="黑体" w:hint="eastAsia"/>
          <w:sz w:val="28"/>
        </w:rPr>
        <w:t>福建省计量科学研究院</w:t>
      </w:r>
    </w:p>
    <w:p w:rsidR="005E72E3" w:rsidRDefault="005E72E3" w:rsidP="00EF2871">
      <w:pPr>
        <w:ind w:firstLineChars="1000" w:firstLine="2800"/>
        <w:rPr>
          <w:rFonts w:ascii="黑体" w:eastAsia="黑体" w:hAnsi="黑体"/>
          <w:sz w:val="28"/>
        </w:rPr>
      </w:pPr>
      <w:r>
        <w:rPr>
          <w:rFonts w:ascii="黑体" w:eastAsia="黑体" w:hAnsi="黑体" w:hint="eastAsia"/>
          <w:sz w:val="28"/>
        </w:rPr>
        <w:t>中国测试技术研究院</w:t>
      </w:r>
    </w:p>
    <w:p w:rsidR="00C261B3" w:rsidRDefault="00092298" w:rsidP="00731890">
      <w:pPr>
        <w:ind w:left="2800" w:hangingChars="1000" w:hanging="2800"/>
        <w:rPr>
          <w:rFonts w:ascii="黑体" w:eastAsia="黑体" w:hAnsi="黑体"/>
          <w:sz w:val="28"/>
        </w:rPr>
      </w:pPr>
      <w:r>
        <w:rPr>
          <w:rFonts w:ascii="黑体" w:eastAsia="黑体" w:hAnsi="黑体" w:hint="eastAsia"/>
          <w:sz w:val="28"/>
        </w:rPr>
        <w:t xml:space="preserve">      参与起草单位：</w:t>
      </w:r>
      <w:r w:rsidR="005E72E3" w:rsidRPr="005E72E3">
        <w:rPr>
          <w:rFonts w:ascii="黑体" w:eastAsia="黑体" w:hAnsi="黑体" w:hint="eastAsia"/>
          <w:sz w:val="28"/>
        </w:rPr>
        <w:t>中国航空工业集团公司北京长城计量测试技术研究所</w:t>
      </w:r>
    </w:p>
    <w:p w:rsidR="00731890" w:rsidRDefault="00092298">
      <w:pPr>
        <w:rPr>
          <w:rFonts w:ascii="黑体" w:eastAsia="黑体" w:hAnsi="黑体"/>
          <w:sz w:val="28"/>
        </w:rPr>
      </w:pPr>
      <w:r>
        <w:rPr>
          <w:rFonts w:ascii="黑体" w:eastAsia="黑体" w:hAnsi="黑体" w:hint="eastAsia"/>
          <w:sz w:val="28"/>
        </w:rPr>
        <w:t xml:space="preserve">                  </w:t>
      </w:r>
      <w:r w:rsidR="00731890">
        <w:rPr>
          <w:rFonts w:ascii="黑体" w:eastAsia="黑体" w:hAnsi="黑体" w:hint="eastAsia"/>
          <w:sz w:val="28"/>
        </w:rPr>
        <w:t xml:space="preserve"> </w:t>
      </w:r>
      <w:r>
        <w:rPr>
          <w:rFonts w:ascii="黑体" w:eastAsia="黑体" w:hAnsi="黑体" w:hint="eastAsia"/>
          <w:sz w:val="28"/>
        </w:rPr>
        <w:t xml:space="preserve"> </w:t>
      </w:r>
      <w:proofErr w:type="gramStart"/>
      <w:r w:rsidR="00731890" w:rsidRPr="00731890">
        <w:rPr>
          <w:rFonts w:ascii="黑体" w:eastAsia="黑体" w:hAnsi="黑体" w:hint="eastAsia"/>
          <w:sz w:val="28"/>
        </w:rPr>
        <w:t>泉州市精钻</w:t>
      </w:r>
      <w:proofErr w:type="gramEnd"/>
      <w:r w:rsidR="00731890" w:rsidRPr="00731890">
        <w:rPr>
          <w:rFonts w:ascii="黑体" w:eastAsia="黑体" w:hAnsi="黑体" w:hint="eastAsia"/>
          <w:sz w:val="28"/>
        </w:rPr>
        <w:t>计量科技有限公司</w:t>
      </w:r>
    </w:p>
    <w:p w:rsidR="00C261B3" w:rsidRDefault="00092298" w:rsidP="00731890">
      <w:pPr>
        <w:ind w:firstLineChars="1000" w:firstLine="2800"/>
        <w:rPr>
          <w:rFonts w:ascii="黑体" w:eastAsia="黑体" w:hAnsi="黑体"/>
          <w:sz w:val="28"/>
        </w:rPr>
      </w:pPr>
      <w:r>
        <w:rPr>
          <w:rFonts w:ascii="黑体" w:eastAsia="黑体" w:hAnsi="黑体" w:hint="eastAsia"/>
          <w:sz w:val="28"/>
        </w:rPr>
        <w:t>绍兴市肯特机械电子有限公司</w:t>
      </w:r>
    </w:p>
    <w:p w:rsidR="00C261B3" w:rsidRDefault="00C261B3">
      <w:pPr>
        <w:ind w:left="2520" w:firstLine="420"/>
        <w:rPr>
          <w:rFonts w:ascii="黑体" w:eastAsia="黑体" w:hAnsi="黑体"/>
          <w:sz w:val="28"/>
        </w:rPr>
      </w:pPr>
    </w:p>
    <w:p w:rsidR="00C261B3" w:rsidRDefault="00C261B3">
      <w:pPr>
        <w:rPr>
          <w:rFonts w:ascii="黑体" w:eastAsia="黑体" w:hAnsi="黑体"/>
          <w:sz w:val="28"/>
        </w:rPr>
      </w:pPr>
    </w:p>
    <w:p w:rsidR="00C261B3" w:rsidRDefault="00C261B3"/>
    <w:p w:rsidR="00C261B3" w:rsidRDefault="00C261B3"/>
    <w:p w:rsidR="00C261B3" w:rsidRDefault="00092298">
      <w:pPr>
        <w:tabs>
          <w:tab w:val="center" w:pos="9345"/>
        </w:tabs>
        <w:spacing w:beforeLines="300" w:before="936"/>
        <w:ind w:right="221" w:firstLineChars="50" w:firstLine="140"/>
        <w:rPr>
          <w:rFonts w:eastAsia="黑体"/>
          <w:sz w:val="11"/>
          <w:szCs w:val="11"/>
        </w:rPr>
      </w:pPr>
      <w:r>
        <w:rPr>
          <w:rFonts w:ascii="宋体" w:hAnsi="宋体" w:hint="eastAsia"/>
          <w:sz w:val="28"/>
        </w:rPr>
        <w:t>本规范委托</w:t>
      </w:r>
      <w:proofErr w:type="gramStart"/>
      <w:r>
        <w:rPr>
          <w:rFonts w:ascii="宋体" w:hAnsi="宋体" w:hint="eastAsia"/>
          <w:sz w:val="28"/>
        </w:rPr>
        <w:t>全国力值硬度</w:t>
      </w:r>
      <w:proofErr w:type="gramEnd"/>
      <w:r>
        <w:rPr>
          <w:rFonts w:ascii="宋体" w:hAnsi="宋体" w:hint="eastAsia"/>
          <w:sz w:val="28"/>
        </w:rPr>
        <w:t>重力计量技术委员会负责解释</w:t>
      </w:r>
    </w:p>
    <w:p w:rsidR="00C261B3" w:rsidRDefault="00C261B3" w:rsidP="007F5766">
      <w:pPr>
        <w:tabs>
          <w:tab w:val="left" w:pos="3060"/>
          <w:tab w:val="left" w:pos="3420"/>
        </w:tabs>
        <w:ind w:firstLineChars="150" w:firstLine="488"/>
        <w:rPr>
          <w:b/>
          <w:spacing w:val="22"/>
          <w:kern w:val="0"/>
          <w:sz w:val="28"/>
        </w:rPr>
      </w:pPr>
    </w:p>
    <w:p w:rsidR="00C261B3" w:rsidRDefault="00C261B3" w:rsidP="007F5766">
      <w:pPr>
        <w:tabs>
          <w:tab w:val="left" w:pos="3060"/>
          <w:tab w:val="left" w:pos="3420"/>
        </w:tabs>
        <w:ind w:firstLineChars="150" w:firstLine="488"/>
        <w:rPr>
          <w:b/>
          <w:spacing w:val="22"/>
          <w:kern w:val="0"/>
          <w:sz w:val="28"/>
        </w:rPr>
      </w:pPr>
    </w:p>
    <w:p w:rsidR="00C261B3" w:rsidRDefault="00092298">
      <w:pPr>
        <w:tabs>
          <w:tab w:val="left" w:pos="3060"/>
          <w:tab w:val="left" w:pos="3420"/>
        </w:tabs>
        <w:ind w:firstLineChars="150" w:firstLine="486"/>
        <w:rPr>
          <w:rFonts w:ascii="黑体" w:eastAsia="黑体" w:hAnsi="黑体"/>
          <w:spacing w:val="22"/>
          <w:kern w:val="0"/>
          <w:sz w:val="28"/>
        </w:rPr>
      </w:pPr>
      <w:r>
        <w:rPr>
          <w:rFonts w:ascii="黑体" w:eastAsia="黑体" w:hAnsi="黑体"/>
          <w:spacing w:val="22"/>
          <w:kern w:val="0"/>
          <w:sz w:val="28"/>
        </w:rPr>
        <w:t>本规范主要起草人：</w:t>
      </w:r>
    </w:p>
    <w:p w:rsidR="00C261B3" w:rsidRDefault="00092298">
      <w:pPr>
        <w:tabs>
          <w:tab w:val="left" w:pos="2210"/>
          <w:tab w:val="left" w:pos="3420"/>
        </w:tabs>
        <w:ind w:firstLineChars="300" w:firstLine="840"/>
        <w:rPr>
          <w:rFonts w:ascii="黑体" w:eastAsia="黑体" w:hAnsi="黑体"/>
          <w:spacing w:val="22"/>
          <w:kern w:val="0"/>
          <w:sz w:val="28"/>
        </w:rPr>
      </w:pPr>
      <w:r>
        <w:rPr>
          <w:rFonts w:ascii="黑体" w:eastAsia="黑体" w:hAnsi="黑体" w:hint="eastAsia"/>
          <w:kern w:val="0"/>
          <w:sz w:val="28"/>
        </w:rPr>
        <w:tab/>
      </w:r>
      <w:r w:rsidR="00D6420C">
        <w:rPr>
          <w:rFonts w:ascii="黑体" w:eastAsia="黑体" w:hAnsi="黑体" w:hint="eastAsia"/>
          <w:kern w:val="0"/>
          <w:sz w:val="28"/>
        </w:rPr>
        <w:t>XXXXX</w:t>
      </w:r>
      <w:r>
        <w:rPr>
          <w:rFonts w:ascii="黑体" w:eastAsia="黑体" w:hAnsi="黑体"/>
          <w:spacing w:val="22"/>
          <w:kern w:val="0"/>
          <w:sz w:val="28"/>
        </w:rPr>
        <w:t>（</w:t>
      </w:r>
      <w:r>
        <w:rPr>
          <w:rFonts w:ascii="黑体" w:eastAsia="黑体" w:hAnsi="黑体" w:hint="eastAsia"/>
          <w:spacing w:val="22"/>
          <w:kern w:val="0"/>
          <w:sz w:val="28"/>
        </w:rPr>
        <w:t>福建省计量科学研究院</w:t>
      </w:r>
      <w:r>
        <w:rPr>
          <w:rFonts w:ascii="黑体" w:eastAsia="黑体" w:hAnsi="黑体"/>
          <w:spacing w:val="22"/>
          <w:kern w:val="0"/>
          <w:sz w:val="28"/>
        </w:rPr>
        <w:t>）</w:t>
      </w:r>
    </w:p>
    <w:p w:rsidR="00C261B3" w:rsidRDefault="00092298">
      <w:pPr>
        <w:tabs>
          <w:tab w:val="left" w:pos="2210"/>
          <w:tab w:val="left" w:pos="3420"/>
        </w:tabs>
        <w:ind w:firstLineChars="300" w:firstLine="840"/>
        <w:rPr>
          <w:rFonts w:ascii="黑体" w:eastAsia="黑体" w:hAnsi="黑体"/>
          <w:spacing w:val="22"/>
          <w:kern w:val="0"/>
          <w:sz w:val="28"/>
        </w:rPr>
      </w:pPr>
      <w:r>
        <w:rPr>
          <w:rFonts w:ascii="黑体" w:eastAsia="黑体" w:hAnsi="黑体" w:hint="eastAsia"/>
          <w:kern w:val="0"/>
          <w:sz w:val="28"/>
        </w:rPr>
        <w:tab/>
      </w:r>
      <w:r w:rsidR="00D6420C">
        <w:rPr>
          <w:rFonts w:ascii="黑体" w:eastAsia="黑体" w:hAnsi="黑体" w:hint="eastAsia"/>
          <w:kern w:val="0"/>
          <w:sz w:val="28"/>
        </w:rPr>
        <w:t>XXXXX</w:t>
      </w:r>
      <w:r>
        <w:rPr>
          <w:rFonts w:ascii="黑体" w:eastAsia="黑体" w:hAnsi="黑体"/>
          <w:spacing w:val="22"/>
          <w:kern w:val="0"/>
          <w:sz w:val="28"/>
        </w:rPr>
        <w:t>（</w:t>
      </w:r>
      <w:r>
        <w:rPr>
          <w:rFonts w:ascii="黑体" w:eastAsia="黑体" w:hAnsi="黑体" w:hint="eastAsia"/>
          <w:spacing w:val="22"/>
          <w:kern w:val="0"/>
          <w:sz w:val="28"/>
        </w:rPr>
        <w:t>中国测试技术研究院</w:t>
      </w:r>
      <w:r>
        <w:rPr>
          <w:rFonts w:ascii="黑体" w:eastAsia="黑体" w:hAnsi="黑体"/>
          <w:spacing w:val="22"/>
          <w:kern w:val="0"/>
          <w:sz w:val="28"/>
        </w:rPr>
        <w:t>）</w:t>
      </w:r>
    </w:p>
    <w:p w:rsidR="00C261B3" w:rsidRDefault="00D6420C" w:rsidP="007F5766">
      <w:pPr>
        <w:tabs>
          <w:tab w:val="left" w:pos="3060"/>
          <w:tab w:val="left" w:pos="3420"/>
        </w:tabs>
        <w:ind w:firstLineChars="687" w:firstLine="2226"/>
        <w:rPr>
          <w:rFonts w:ascii="黑体" w:eastAsia="黑体" w:hAnsi="黑体"/>
          <w:spacing w:val="22"/>
          <w:kern w:val="0"/>
          <w:sz w:val="28"/>
        </w:rPr>
      </w:pPr>
      <w:r>
        <w:rPr>
          <w:rFonts w:ascii="黑体" w:eastAsia="黑体" w:hAnsi="黑体" w:hint="eastAsia"/>
          <w:spacing w:val="22"/>
          <w:kern w:val="0"/>
          <w:sz w:val="28"/>
        </w:rPr>
        <w:t>XXXXX</w:t>
      </w:r>
      <w:r w:rsidR="00092298">
        <w:rPr>
          <w:rFonts w:ascii="黑体" w:eastAsia="黑体" w:hAnsi="黑体"/>
          <w:spacing w:val="22"/>
          <w:kern w:val="0"/>
          <w:sz w:val="28"/>
        </w:rPr>
        <w:t>（</w:t>
      </w:r>
      <w:r w:rsidR="00CB7AA5">
        <w:rPr>
          <w:rFonts w:ascii="黑体" w:eastAsia="黑体" w:hAnsi="黑体" w:hint="eastAsia"/>
          <w:spacing w:val="22"/>
          <w:kern w:val="0"/>
          <w:sz w:val="28"/>
        </w:rPr>
        <w:t>福建省计量科学研究院</w:t>
      </w:r>
      <w:r w:rsidR="00092298">
        <w:rPr>
          <w:rFonts w:ascii="黑体" w:eastAsia="黑体" w:hAnsi="黑体"/>
          <w:spacing w:val="22"/>
          <w:kern w:val="0"/>
          <w:sz w:val="28"/>
        </w:rPr>
        <w:t>）</w:t>
      </w:r>
    </w:p>
    <w:p w:rsidR="00D5176C" w:rsidRDefault="00360EA6" w:rsidP="00360EA6">
      <w:pPr>
        <w:tabs>
          <w:tab w:val="left" w:pos="3060"/>
          <w:tab w:val="left" w:pos="3420"/>
        </w:tabs>
        <w:ind w:firstLineChars="450" w:firstLine="1458"/>
        <w:rPr>
          <w:rFonts w:ascii="黑体" w:eastAsia="黑体" w:hAnsi="黑体"/>
          <w:spacing w:val="22"/>
          <w:kern w:val="0"/>
          <w:sz w:val="28"/>
        </w:rPr>
      </w:pPr>
      <w:r>
        <w:rPr>
          <w:rFonts w:ascii="黑体" w:eastAsia="黑体" w:hAnsi="黑体" w:hint="eastAsia"/>
          <w:spacing w:val="22"/>
          <w:kern w:val="0"/>
          <w:sz w:val="28"/>
        </w:rPr>
        <w:t>参加</w:t>
      </w:r>
      <w:r w:rsidR="00D5176C">
        <w:rPr>
          <w:rFonts w:ascii="黑体" w:eastAsia="黑体" w:hAnsi="黑体"/>
          <w:spacing w:val="22"/>
          <w:kern w:val="0"/>
          <w:sz w:val="28"/>
        </w:rPr>
        <w:t>起草人：</w:t>
      </w:r>
    </w:p>
    <w:p w:rsidR="00D6420C" w:rsidRDefault="00D5176C" w:rsidP="00A53015">
      <w:pPr>
        <w:tabs>
          <w:tab w:val="left" w:pos="2210"/>
          <w:tab w:val="left" w:pos="3420"/>
        </w:tabs>
        <w:ind w:leftChars="400" w:left="3080" w:hangingChars="800" w:hanging="2240"/>
        <w:rPr>
          <w:rFonts w:ascii="黑体" w:eastAsia="黑体" w:hAnsi="黑体"/>
          <w:kern w:val="0"/>
          <w:sz w:val="28"/>
        </w:rPr>
      </w:pPr>
      <w:r>
        <w:rPr>
          <w:rFonts w:ascii="黑体" w:eastAsia="黑体" w:hAnsi="黑体" w:hint="eastAsia"/>
          <w:kern w:val="0"/>
          <w:sz w:val="28"/>
        </w:rPr>
        <w:tab/>
      </w:r>
      <w:r w:rsidR="00D6420C">
        <w:rPr>
          <w:rFonts w:ascii="黑体" w:eastAsia="黑体" w:hAnsi="黑体" w:hint="eastAsia"/>
          <w:spacing w:val="22"/>
          <w:kern w:val="0"/>
          <w:sz w:val="28"/>
        </w:rPr>
        <w:t>XXXXX</w:t>
      </w:r>
      <w:r w:rsidR="00D6420C">
        <w:rPr>
          <w:rFonts w:ascii="黑体" w:eastAsia="黑体" w:hAnsi="黑体"/>
          <w:spacing w:val="22"/>
          <w:kern w:val="0"/>
          <w:sz w:val="28"/>
        </w:rPr>
        <w:t>（</w:t>
      </w:r>
      <w:r w:rsidR="00D6420C" w:rsidRPr="00D6420C">
        <w:rPr>
          <w:rFonts w:ascii="黑体" w:eastAsia="黑体" w:hAnsi="黑体" w:hint="eastAsia"/>
          <w:spacing w:val="22"/>
          <w:kern w:val="0"/>
          <w:sz w:val="28"/>
        </w:rPr>
        <w:t>中国航空工业集团公司北京长城计量测试技术研究所</w:t>
      </w:r>
      <w:r w:rsidR="00D6420C">
        <w:rPr>
          <w:rFonts w:ascii="黑体" w:eastAsia="黑体" w:hAnsi="黑体"/>
          <w:spacing w:val="22"/>
          <w:kern w:val="0"/>
          <w:sz w:val="28"/>
        </w:rPr>
        <w:t>）</w:t>
      </w:r>
    </w:p>
    <w:p w:rsidR="00D5176C" w:rsidRDefault="00D6420C" w:rsidP="00D6420C">
      <w:pPr>
        <w:tabs>
          <w:tab w:val="left" w:pos="2210"/>
          <w:tab w:val="left" w:pos="3420"/>
        </w:tabs>
        <w:ind w:firstLineChars="800" w:firstLine="2240"/>
        <w:rPr>
          <w:rFonts w:ascii="黑体" w:eastAsia="黑体" w:hAnsi="黑体"/>
          <w:spacing w:val="22"/>
          <w:kern w:val="0"/>
          <w:sz w:val="28"/>
        </w:rPr>
      </w:pPr>
      <w:r>
        <w:rPr>
          <w:rFonts w:ascii="黑体" w:eastAsia="黑体" w:hAnsi="黑体" w:hint="eastAsia"/>
          <w:kern w:val="0"/>
          <w:sz w:val="28"/>
        </w:rPr>
        <w:t>XXXXX</w:t>
      </w:r>
      <w:r w:rsidR="00D5176C">
        <w:rPr>
          <w:rFonts w:ascii="黑体" w:eastAsia="黑体" w:hAnsi="黑体"/>
          <w:spacing w:val="22"/>
          <w:kern w:val="0"/>
          <w:sz w:val="28"/>
        </w:rPr>
        <w:t>（</w:t>
      </w:r>
      <w:r w:rsidR="00D5176C">
        <w:rPr>
          <w:rFonts w:ascii="黑体" w:eastAsia="黑体" w:hAnsi="黑体" w:hint="eastAsia"/>
          <w:spacing w:val="22"/>
          <w:kern w:val="0"/>
          <w:sz w:val="28"/>
        </w:rPr>
        <w:t>福建省计量科学研究院</w:t>
      </w:r>
      <w:r w:rsidR="00D5176C">
        <w:rPr>
          <w:rFonts w:ascii="黑体" w:eastAsia="黑体" w:hAnsi="黑体"/>
          <w:spacing w:val="22"/>
          <w:kern w:val="0"/>
          <w:sz w:val="28"/>
        </w:rPr>
        <w:t>）</w:t>
      </w:r>
    </w:p>
    <w:p w:rsidR="00D5176C" w:rsidRDefault="00D5176C" w:rsidP="00D5176C">
      <w:pPr>
        <w:tabs>
          <w:tab w:val="left" w:pos="2210"/>
          <w:tab w:val="left" w:pos="3420"/>
        </w:tabs>
        <w:ind w:firstLineChars="300" w:firstLine="840"/>
        <w:rPr>
          <w:rFonts w:ascii="黑体" w:eastAsia="黑体" w:hAnsi="黑体"/>
          <w:spacing w:val="22"/>
          <w:kern w:val="0"/>
          <w:sz w:val="28"/>
        </w:rPr>
      </w:pPr>
      <w:r>
        <w:rPr>
          <w:rFonts w:ascii="黑体" w:eastAsia="黑体" w:hAnsi="黑体" w:hint="eastAsia"/>
          <w:kern w:val="0"/>
          <w:sz w:val="28"/>
        </w:rPr>
        <w:tab/>
      </w:r>
      <w:r w:rsidR="00D6420C">
        <w:rPr>
          <w:rFonts w:ascii="黑体" w:eastAsia="黑体" w:hAnsi="黑体" w:hint="eastAsia"/>
          <w:kern w:val="0"/>
          <w:sz w:val="28"/>
        </w:rPr>
        <w:t>XXXXX</w:t>
      </w:r>
      <w:r>
        <w:rPr>
          <w:rFonts w:ascii="黑体" w:eastAsia="黑体" w:hAnsi="黑体"/>
          <w:spacing w:val="22"/>
          <w:kern w:val="0"/>
          <w:sz w:val="28"/>
        </w:rPr>
        <w:t>（</w:t>
      </w:r>
      <w:proofErr w:type="gramStart"/>
      <w:r w:rsidR="00D6420C" w:rsidRPr="00D6420C">
        <w:rPr>
          <w:rFonts w:ascii="黑体" w:eastAsia="黑体" w:hAnsi="黑体" w:hint="eastAsia"/>
          <w:spacing w:val="22"/>
          <w:kern w:val="0"/>
          <w:sz w:val="28"/>
        </w:rPr>
        <w:t>泉州市精钻</w:t>
      </w:r>
      <w:proofErr w:type="gramEnd"/>
      <w:r w:rsidR="00D6420C" w:rsidRPr="00D6420C">
        <w:rPr>
          <w:rFonts w:ascii="黑体" w:eastAsia="黑体" w:hAnsi="黑体" w:hint="eastAsia"/>
          <w:spacing w:val="22"/>
          <w:kern w:val="0"/>
          <w:sz w:val="28"/>
        </w:rPr>
        <w:t>计量科技有限公司</w:t>
      </w:r>
      <w:r>
        <w:rPr>
          <w:rFonts w:ascii="黑体" w:eastAsia="黑体" w:hAnsi="黑体"/>
          <w:spacing w:val="22"/>
          <w:kern w:val="0"/>
          <w:sz w:val="28"/>
        </w:rPr>
        <w:t>）</w:t>
      </w:r>
    </w:p>
    <w:p w:rsidR="00D5176C" w:rsidRDefault="00D6420C" w:rsidP="00D5176C">
      <w:pPr>
        <w:tabs>
          <w:tab w:val="left" w:pos="3060"/>
          <w:tab w:val="left" w:pos="3420"/>
        </w:tabs>
        <w:ind w:firstLineChars="687" w:firstLine="2226"/>
        <w:rPr>
          <w:rFonts w:ascii="黑体" w:eastAsia="黑体" w:hAnsi="黑体"/>
          <w:spacing w:val="22"/>
          <w:kern w:val="0"/>
          <w:sz w:val="28"/>
        </w:rPr>
      </w:pPr>
      <w:r>
        <w:rPr>
          <w:rFonts w:ascii="黑体" w:eastAsia="黑体" w:hAnsi="黑体" w:hint="eastAsia"/>
          <w:spacing w:val="22"/>
          <w:kern w:val="0"/>
          <w:sz w:val="28"/>
        </w:rPr>
        <w:t>XXXXX</w:t>
      </w:r>
      <w:r w:rsidR="00D5176C">
        <w:rPr>
          <w:rFonts w:ascii="黑体" w:eastAsia="黑体" w:hAnsi="黑体"/>
          <w:spacing w:val="22"/>
          <w:kern w:val="0"/>
          <w:sz w:val="28"/>
        </w:rPr>
        <w:t>（</w:t>
      </w:r>
      <w:r w:rsidR="00D5176C">
        <w:rPr>
          <w:rFonts w:ascii="黑体" w:eastAsia="黑体" w:hAnsi="黑体" w:hint="eastAsia"/>
          <w:spacing w:val="22"/>
          <w:kern w:val="0"/>
          <w:sz w:val="28"/>
        </w:rPr>
        <w:t>绍兴市肯特机械电子有限公司</w:t>
      </w:r>
      <w:r w:rsidR="00D5176C">
        <w:rPr>
          <w:rFonts w:ascii="黑体" w:eastAsia="黑体" w:hAnsi="黑体"/>
          <w:spacing w:val="22"/>
          <w:kern w:val="0"/>
          <w:sz w:val="28"/>
        </w:rPr>
        <w:t>）</w:t>
      </w:r>
      <w:r w:rsidR="00040DDC">
        <w:rPr>
          <w:rFonts w:ascii="黑体" w:eastAsia="黑体" w:hAnsi="黑体" w:hint="eastAsia"/>
          <w:spacing w:val="22"/>
          <w:kern w:val="0"/>
          <w:sz w:val="28"/>
        </w:rPr>
        <w:t xml:space="preserve"> </w:t>
      </w:r>
    </w:p>
    <w:p w:rsidR="00C261B3" w:rsidRPr="00D5176C" w:rsidRDefault="00C261B3" w:rsidP="007F5766">
      <w:pPr>
        <w:tabs>
          <w:tab w:val="left" w:pos="3060"/>
          <w:tab w:val="left" w:pos="3420"/>
        </w:tabs>
        <w:ind w:firstLineChars="687" w:firstLine="2226"/>
        <w:rPr>
          <w:rFonts w:ascii="黑体" w:eastAsia="黑体" w:hAnsi="黑体"/>
          <w:spacing w:val="22"/>
          <w:kern w:val="0"/>
          <w:sz w:val="28"/>
        </w:rPr>
      </w:pPr>
    </w:p>
    <w:p w:rsidR="00C261B3" w:rsidRDefault="00C261B3">
      <w:pPr>
        <w:rPr>
          <w:b/>
          <w:sz w:val="28"/>
        </w:rPr>
      </w:pPr>
    </w:p>
    <w:p w:rsidR="00C261B3" w:rsidRDefault="00C261B3">
      <w:pPr>
        <w:rPr>
          <w:b/>
          <w:sz w:val="28"/>
        </w:rPr>
      </w:pPr>
    </w:p>
    <w:p w:rsidR="00C261B3" w:rsidRDefault="00C261B3">
      <w:pPr>
        <w:rPr>
          <w:b/>
          <w:sz w:val="28"/>
        </w:rPr>
        <w:sectPr w:rsidR="00C261B3">
          <w:headerReference w:type="default" r:id="rId18"/>
          <w:footerReference w:type="even" r:id="rId19"/>
          <w:pgSz w:w="11906" w:h="16838"/>
          <w:pgMar w:top="1440" w:right="1797" w:bottom="1440" w:left="1797" w:header="1191" w:footer="567" w:gutter="0"/>
          <w:pgNumType w:start="1"/>
          <w:cols w:space="720"/>
          <w:docGrid w:type="linesAndChars" w:linePitch="312"/>
        </w:sectPr>
      </w:pPr>
    </w:p>
    <w:sdt>
      <w:sdtPr>
        <w:rPr>
          <w:rFonts w:ascii="Times New Roman" w:eastAsia="宋体" w:hAnsi="Times New Roman" w:cs="Times New Roman"/>
          <w:b w:val="0"/>
          <w:bCs w:val="0"/>
          <w:color w:val="auto"/>
          <w:kern w:val="2"/>
          <w:sz w:val="21"/>
          <w:szCs w:val="24"/>
          <w:lang w:val="zh-CN"/>
        </w:rPr>
        <w:id w:val="-449859489"/>
        <w:docPartObj>
          <w:docPartGallery w:val="Table of Contents"/>
          <w:docPartUnique/>
        </w:docPartObj>
      </w:sdtPr>
      <w:sdtEndPr/>
      <w:sdtContent>
        <w:p w:rsidR="00577DA6" w:rsidRDefault="00577DA6" w:rsidP="00DA5C76">
          <w:pPr>
            <w:pStyle w:val="TOC1"/>
            <w:tabs>
              <w:tab w:val="left" w:pos="840"/>
              <w:tab w:val="center" w:pos="4410"/>
            </w:tabs>
            <w:spacing w:afterLines="100" w:after="312"/>
            <w:rPr>
              <w:rFonts w:ascii="黑体" w:eastAsia="黑体" w:hAnsi="黑体"/>
              <w:b w:val="0"/>
              <w:color w:val="auto"/>
              <w:sz w:val="44"/>
              <w:szCs w:val="44"/>
            </w:rPr>
          </w:pPr>
          <w:r>
            <w:rPr>
              <w:rFonts w:ascii="Times New Roman" w:eastAsia="宋体" w:hAnsi="Times New Roman" w:cs="Times New Roman"/>
              <w:b w:val="0"/>
              <w:bCs w:val="0"/>
              <w:color w:val="auto"/>
              <w:kern w:val="2"/>
              <w:sz w:val="21"/>
              <w:szCs w:val="24"/>
              <w:lang w:val="zh-CN"/>
            </w:rPr>
            <w:tab/>
          </w:r>
          <w:r>
            <w:rPr>
              <w:rFonts w:ascii="Times New Roman" w:eastAsia="宋体" w:hAnsi="Times New Roman" w:cs="Times New Roman"/>
              <w:b w:val="0"/>
              <w:bCs w:val="0"/>
              <w:color w:val="auto"/>
              <w:kern w:val="2"/>
              <w:sz w:val="21"/>
              <w:szCs w:val="24"/>
              <w:lang w:val="zh-CN"/>
            </w:rPr>
            <w:tab/>
          </w:r>
          <w:r>
            <w:rPr>
              <w:rFonts w:ascii="黑体" w:eastAsia="黑体" w:hAnsi="黑体"/>
              <w:b w:val="0"/>
              <w:color w:val="auto"/>
              <w:sz w:val="44"/>
              <w:szCs w:val="44"/>
              <w:lang w:val="zh-CN"/>
            </w:rPr>
            <w:t>目录</w:t>
          </w:r>
        </w:p>
        <w:p w:rsidR="00577DA6" w:rsidRPr="00283609" w:rsidRDefault="00577DA6" w:rsidP="00DA5C76">
          <w:pPr>
            <w:pStyle w:val="10"/>
            <w:spacing w:before="78" w:after="78" w:line="360" w:lineRule="auto"/>
            <w:jc w:val="center"/>
            <w:rPr>
              <w:rFonts w:asciiTheme="minorEastAsia" w:eastAsiaTheme="minorEastAsia" w:hAnsiTheme="minorEastAsia" w:cstheme="minorBidi"/>
              <w:noProof/>
              <w:sz w:val="24"/>
              <w:szCs w:val="24"/>
            </w:rPr>
          </w:pPr>
          <w:r w:rsidRPr="00816D7D">
            <w:rPr>
              <w:rFonts w:asciiTheme="minorEastAsia" w:eastAsiaTheme="minorEastAsia" w:hAnsiTheme="minorEastAsia" w:cs="宋体" w:hint="eastAsia"/>
              <w:sz w:val="24"/>
              <w:szCs w:val="24"/>
            </w:rPr>
            <w:fldChar w:fldCharType="begin"/>
          </w:r>
          <w:r w:rsidRPr="00816D7D">
            <w:rPr>
              <w:rFonts w:asciiTheme="minorEastAsia" w:eastAsiaTheme="minorEastAsia" w:hAnsiTheme="minorEastAsia" w:cs="宋体" w:hint="eastAsia"/>
              <w:sz w:val="24"/>
              <w:szCs w:val="24"/>
            </w:rPr>
            <w:instrText xml:space="preserve"> TOC \o "1-3" \h \z \u </w:instrText>
          </w:r>
          <w:r w:rsidRPr="00816D7D">
            <w:rPr>
              <w:rFonts w:asciiTheme="minorEastAsia" w:eastAsiaTheme="minorEastAsia" w:hAnsiTheme="minorEastAsia" w:cs="宋体" w:hint="eastAsia"/>
              <w:sz w:val="24"/>
              <w:szCs w:val="24"/>
            </w:rPr>
            <w:fldChar w:fldCharType="separate"/>
          </w:r>
          <w:hyperlink w:anchor="_Toc150173483" w:history="1">
            <w:r w:rsidRPr="00283609">
              <w:rPr>
                <w:rStyle w:val="af8"/>
                <w:rFonts w:asciiTheme="minorEastAsia" w:eastAsiaTheme="minorEastAsia" w:hAnsiTheme="minorEastAsia" w:hint="eastAsia"/>
                <w:noProof/>
                <w:sz w:val="24"/>
                <w:szCs w:val="24"/>
                <w:u w:val="none"/>
              </w:rPr>
              <w:t>引言</w:t>
            </w:r>
            <w:r w:rsidRPr="00283609">
              <w:rPr>
                <w:rFonts w:asciiTheme="minorEastAsia" w:eastAsiaTheme="minorEastAsia" w:hAnsiTheme="minorEastAsia"/>
                <w:noProof/>
                <w:webHidden/>
                <w:sz w:val="24"/>
                <w:szCs w:val="24"/>
              </w:rPr>
              <w:tab/>
              <w:t>（</w:t>
            </w:r>
            <w:r w:rsidRPr="00283609">
              <w:rPr>
                <w:rFonts w:asciiTheme="minorEastAsia" w:eastAsiaTheme="minorEastAsia" w:hAnsiTheme="minorEastAsia"/>
                <w:noProof/>
                <w:webHidden/>
                <w:sz w:val="24"/>
                <w:szCs w:val="24"/>
              </w:rPr>
              <w:fldChar w:fldCharType="begin"/>
            </w:r>
            <w:r w:rsidRPr="00283609">
              <w:rPr>
                <w:rFonts w:asciiTheme="minorEastAsia" w:eastAsiaTheme="minorEastAsia" w:hAnsiTheme="minorEastAsia"/>
                <w:noProof/>
                <w:webHidden/>
                <w:sz w:val="24"/>
                <w:szCs w:val="24"/>
              </w:rPr>
              <w:instrText xml:space="preserve"> PAGEREF _Toc150173483 \h </w:instrText>
            </w:r>
            <w:r w:rsidRPr="00283609">
              <w:rPr>
                <w:rFonts w:asciiTheme="minorEastAsia" w:eastAsiaTheme="minorEastAsia" w:hAnsiTheme="minorEastAsia"/>
                <w:noProof/>
                <w:webHidden/>
                <w:sz w:val="24"/>
                <w:szCs w:val="24"/>
              </w:rPr>
            </w:r>
            <w:r w:rsidRPr="00283609">
              <w:rPr>
                <w:rFonts w:asciiTheme="minorEastAsia" w:eastAsiaTheme="minorEastAsia" w:hAnsiTheme="minorEastAsia"/>
                <w:noProof/>
                <w:webHidden/>
                <w:sz w:val="24"/>
                <w:szCs w:val="24"/>
              </w:rPr>
              <w:fldChar w:fldCharType="separate"/>
            </w:r>
            <w:r w:rsidRPr="00283609">
              <w:rPr>
                <w:rFonts w:asciiTheme="minorEastAsia" w:eastAsiaTheme="minorEastAsia" w:hAnsiTheme="minorEastAsia"/>
                <w:noProof/>
                <w:webHidden/>
                <w:sz w:val="24"/>
                <w:szCs w:val="24"/>
              </w:rPr>
              <w:t>II</w:t>
            </w:r>
            <w:r w:rsidRPr="00283609">
              <w:rPr>
                <w:rFonts w:asciiTheme="minorEastAsia" w:eastAsiaTheme="minorEastAsia" w:hAnsiTheme="minorEastAsia"/>
                <w:noProof/>
                <w:webHidden/>
                <w:sz w:val="24"/>
                <w:szCs w:val="24"/>
              </w:rPr>
              <w:fldChar w:fldCharType="end"/>
            </w:r>
          </w:hyperlink>
          <w:r w:rsidRPr="00283609">
            <w:rPr>
              <w:rStyle w:val="af8"/>
              <w:rFonts w:asciiTheme="minorEastAsia" w:eastAsiaTheme="minorEastAsia" w:hAnsiTheme="minorEastAsia"/>
              <w:noProof/>
              <w:color w:val="auto"/>
              <w:sz w:val="24"/>
              <w:szCs w:val="24"/>
              <w:u w:val="none"/>
            </w:rPr>
            <w:t>）</w:t>
          </w:r>
        </w:p>
        <w:p w:rsidR="00577DA6" w:rsidRPr="00F04B8F" w:rsidRDefault="00ED4172" w:rsidP="00DA5C76">
          <w:pPr>
            <w:pStyle w:val="10"/>
            <w:spacing w:before="78" w:after="78" w:line="360" w:lineRule="auto"/>
            <w:jc w:val="center"/>
            <w:rPr>
              <w:rFonts w:asciiTheme="minorEastAsia" w:eastAsiaTheme="minorEastAsia" w:hAnsiTheme="minorEastAsia" w:cstheme="minorBidi"/>
              <w:noProof/>
              <w:sz w:val="24"/>
              <w:szCs w:val="24"/>
            </w:rPr>
          </w:pPr>
          <w:hyperlink w:anchor="_Toc150173484" w:history="1">
            <w:r w:rsidR="00577DA6" w:rsidRPr="00F04B8F">
              <w:rPr>
                <w:rStyle w:val="af8"/>
                <w:rFonts w:asciiTheme="minorEastAsia" w:eastAsiaTheme="minorEastAsia" w:hAnsiTheme="minorEastAsia"/>
                <w:noProof/>
                <w:color w:val="auto"/>
                <w:sz w:val="24"/>
                <w:szCs w:val="24"/>
                <w:u w:val="none"/>
              </w:rPr>
              <w:t>1</w:t>
            </w:r>
            <w:r w:rsidR="00577DA6" w:rsidRPr="00F04B8F">
              <w:rPr>
                <w:rStyle w:val="af8"/>
                <w:rFonts w:asciiTheme="minorEastAsia" w:eastAsiaTheme="minorEastAsia" w:hAnsiTheme="minorEastAsia" w:hint="eastAsia"/>
                <w:noProof/>
                <w:color w:val="auto"/>
                <w:sz w:val="24"/>
                <w:szCs w:val="24"/>
                <w:u w:val="none"/>
              </w:rPr>
              <w:t xml:space="preserve">　范围</w:t>
            </w:r>
            <w:r w:rsidR="00577DA6" w:rsidRPr="00F04B8F">
              <w:rPr>
                <w:rFonts w:asciiTheme="minorEastAsia" w:eastAsiaTheme="minorEastAsia" w:hAnsiTheme="minorEastAsia"/>
                <w:noProof/>
                <w:webHidden/>
                <w:sz w:val="24"/>
                <w:szCs w:val="24"/>
              </w:rPr>
              <w:tab/>
              <w:t>（</w:t>
            </w:r>
            <w:r w:rsidR="00577DA6" w:rsidRPr="00F04B8F">
              <w:rPr>
                <w:rFonts w:asciiTheme="minorEastAsia" w:eastAsiaTheme="minorEastAsia" w:hAnsiTheme="minorEastAsia"/>
                <w:noProof/>
                <w:webHidden/>
                <w:sz w:val="24"/>
                <w:szCs w:val="24"/>
              </w:rPr>
              <w:fldChar w:fldCharType="begin"/>
            </w:r>
            <w:r w:rsidR="00577DA6" w:rsidRPr="00F04B8F">
              <w:rPr>
                <w:rFonts w:asciiTheme="minorEastAsia" w:eastAsiaTheme="minorEastAsia" w:hAnsiTheme="minorEastAsia"/>
                <w:noProof/>
                <w:webHidden/>
                <w:sz w:val="24"/>
                <w:szCs w:val="24"/>
              </w:rPr>
              <w:instrText xml:space="preserve"> PAGEREF _Toc150173484 \h </w:instrText>
            </w:r>
            <w:r w:rsidR="00577DA6" w:rsidRPr="00F04B8F">
              <w:rPr>
                <w:rFonts w:asciiTheme="minorEastAsia" w:eastAsiaTheme="minorEastAsia" w:hAnsiTheme="minorEastAsia"/>
                <w:noProof/>
                <w:webHidden/>
                <w:sz w:val="24"/>
                <w:szCs w:val="24"/>
              </w:rPr>
            </w:r>
            <w:r w:rsidR="00577DA6" w:rsidRPr="00F04B8F">
              <w:rPr>
                <w:rFonts w:asciiTheme="minorEastAsia" w:eastAsiaTheme="minorEastAsia" w:hAnsiTheme="minorEastAsia"/>
                <w:noProof/>
                <w:webHidden/>
                <w:sz w:val="24"/>
                <w:szCs w:val="24"/>
              </w:rPr>
              <w:fldChar w:fldCharType="separate"/>
            </w:r>
            <w:r w:rsidR="00577DA6" w:rsidRPr="00F04B8F">
              <w:rPr>
                <w:rFonts w:asciiTheme="minorEastAsia" w:eastAsiaTheme="minorEastAsia" w:hAnsiTheme="minorEastAsia"/>
                <w:noProof/>
                <w:webHidden/>
                <w:sz w:val="24"/>
                <w:szCs w:val="24"/>
              </w:rPr>
              <w:t>1</w:t>
            </w:r>
            <w:r w:rsidR="00577DA6" w:rsidRPr="00F04B8F">
              <w:rPr>
                <w:rFonts w:asciiTheme="minorEastAsia" w:eastAsiaTheme="minorEastAsia" w:hAnsiTheme="minorEastAsia"/>
                <w:noProof/>
                <w:webHidden/>
                <w:sz w:val="24"/>
                <w:szCs w:val="24"/>
              </w:rPr>
              <w:fldChar w:fldCharType="end"/>
            </w:r>
          </w:hyperlink>
          <w:r w:rsidR="00577DA6" w:rsidRPr="00F04B8F">
            <w:rPr>
              <w:rStyle w:val="af8"/>
              <w:rFonts w:asciiTheme="minorEastAsia" w:eastAsiaTheme="minorEastAsia" w:hAnsiTheme="minorEastAsia"/>
              <w:noProof/>
              <w:color w:val="auto"/>
              <w:sz w:val="24"/>
              <w:szCs w:val="24"/>
              <w:u w:val="none"/>
            </w:rPr>
            <w:t>）</w:t>
          </w:r>
        </w:p>
        <w:p w:rsidR="00577DA6" w:rsidRPr="00F04B8F" w:rsidRDefault="00ED4172" w:rsidP="00DA5C76">
          <w:pPr>
            <w:pStyle w:val="10"/>
            <w:spacing w:before="78" w:after="78" w:line="360" w:lineRule="auto"/>
            <w:jc w:val="center"/>
            <w:rPr>
              <w:rFonts w:asciiTheme="minorEastAsia" w:eastAsiaTheme="minorEastAsia" w:hAnsiTheme="minorEastAsia" w:cstheme="minorBidi"/>
              <w:noProof/>
              <w:sz w:val="24"/>
              <w:szCs w:val="24"/>
            </w:rPr>
          </w:pPr>
          <w:hyperlink w:anchor="_Toc150173485" w:history="1">
            <w:r w:rsidR="00577DA6" w:rsidRPr="00F04B8F">
              <w:rPr>
                <w:rStyle w:val="af8"/>
                <w:rFonts w:asciiTheme="minorEastAsia" w:eastAsiaTheme="minorEastAsia" w:hAnsiTheme="minorEastAsia"/>
                <w:noProof/>
                <w:color w:val="auto"/>
                <w:sz w:val="24"/>
                <w:szCs w:val="24"/>
                <w:u w:val="none"/>
              </w:rPr>
              <w:t xml:space="preserve">2  </w:t>
            </w:r>
            <w:r w:rsidR="00577DA6" w:rsidRPr="00F04B8F">
              <w:rPr>
                <w:rStyle w:val="af8"/>
                <w:rFonts w:asciiTheme="minorEastAsia" w:eastAsiaTheme="minorEastAsia" w:hAnsiTheme="minorEastAsia" w:hint="eastAsia"/>
                <w:noProof/>
                <w:color w:val="auto"/>
                <w:sz w:val="24"/>
                <w:szCs w:val="24"/>
                <w:u w:val="none"/>
              </w:rPr>
              <w:t>引用文件</w:t>
            </w:r>
            <w:r w:rsidR="00577DA6" w:rsidRPr="00F04B8F">
              <w:rPr>
                <w:rFonts w:asciiTheme="minorEastAsia" w:eastAsiaTheme="minorEastAsia" w:hAnsiTheme="minorEastAsia"/>
                <w:noProof/>
                <w:webHidden/>
                <w:sz w:val="24"/>
                <w:szCs w:val="24"/>
              </w:rPr>
              <w:tab/>
              <w:t>（</w:t>
            </w:r>
            <w:r w:rsidR="00577DA6" w:rsidRPr="00F04B8F">
              <w:rPr>
                <w:rFonts w:asciiTheme="minorEastAsia" w:eastAsiaTheme="minorEastAsia" w:hAnsiTheme="minorEastAsia"/>
                <w:noProof/>
                <w:webHidden/>
                <w:sz w:val="24"/>
                <w:szCs w:val="24"/>
              </w:rPr>
              <w:fldChar w:fldCharType="begin"/>
            </w:r>
            <w:r w:rsidR="00577DA6" w:rsidRPr="00F04B8F">
              <w:rPr>
                <w:rFonts w:asciiTheme="minorEastAsia" w:eastAsiaTheme="minorEastAsia" w:hAnsiTheme="minorEastAsia"/>
                <w:noProof/>
                <w:webHidden/>
                <w:sz w:val="24"/>
                <w:szCs w:val="24"/>
              </w:rPr>
              <w:instrText xml:space="preserve"> PAGEREF _Toc150173485 \h </w:instrText>
            </w:r>
            <w:r w:rsidR="00577DA6" w:rsidRPr="00F04B8F">
              <w:rPr>
                <w:rFonts w:asciiTheme="minorEastAsia" w:eastAsiaTheme="minorEastAsia" w:hAnsiTheme="minorEastAsia"/>
                <w:noProof/>
                <w:webHidden/>
                <w:sz w:val="24"/>
                <w:szCs w:val="24"/>
              </w:rPr>
            </w:r>
            <w:r w:rsidR="00577DA6" w:rsidRPr="00F04B8F">
              <w:rPr>
                <w:rFonts w:asciiTheme="minorEastAsia" w:eastAsiaTheme="minorEastAsia" w:hAnsiTheme="minorEastAsia"/>
                <w:noProof/>
                <w:webHidden/>
                <w:sz w:val="24"/>
                <w:szCs w:val="24"/>
              </w:rPr>
              <w:fldChar w:fldCharType="separate"/>
            </w:r>
            <w:r w:rsidR="00577DA6" w:rsidRPr="00F04B8F">
              <w:rPr>
                <w:rFonts w:asciiTheme="minorEastAsia" w:eastAsiaTheme="minorEastAsia" w:hAnsiTheme="minorEastAsia"/>
                <w:noProof/>
                <w:webHidden/>
                <w:sz w:val="24"/>
                <w:szCs w:val="24"/>
              </w:rPr>
              <w:t>1</w:t>
            </w:r>
            <w:r w:rsidR="00577DA6" w:rsidRPr="00F04B8F">
              <w:rPr>
                <w:rFonts w:asciiTheme="minorEastAsia" w:eastAsiaTheme="minorEastAsia" w:hAnsiTheme="minorEastAsia"/>
                <w:noProof/>
                <w:webHidden/>
                <w:sz w:val="24"/>
                <w:szCs w:val="24"/>
              </w:rPr>
              <w:fldChar w:fldCharType="end"/>
            </w:r>
          </w:hyperlink>
          <w:r w:rsidR="00577DA6" w:rsidRPr="00F04B8F">
            <w:rPr>
              <w:rStyle w:val="af8"/>
              <w:rFonts w:asciiTheme="minorEastAsia" w:eastAsiaTheme="minorEastAsia" w:hAnsiTheme="minorEastAsia"/>
              <w:noProof/>
              <w:color w:val="auto"/>
              <w:sz w:val="24"/>
              <w:szCs w:val="24"/>
              <w:u w:val="none"/>
            </w:rPr>
            <w:t>）</w:t>
          </w:r>
        </w:p>
        <w:p w:rsidR="00577DA6" w:rsidRPr="00F04B8F" w:rsidRDefault="00ED4172" w:rsidP="00DA5C76">
          <w:pPr>
            <w:pStyle w:val="10"/>
            <w:spacing w:before="78" w:after="78" w:line="360" w:lineRule="auto"/>
            <w:jc w:val="center"/>
            <w:rPr>
              <w:rFonts w:asciiTheme="minorEastAsia" w:eastAsiaTheme="minorEastAsia" w:hAnsiTheme="minorEastAsia" w:cstheme="minorBidi"/>
              <w:noProof/>
              <w:sz w:val="24"/>
              <w:szCs w:val="24"/>
            </w:rPr>
          </w:pPr>
          <w:hyperlink w:anchor="_Toc150173486" w:history="1">
            <w:r w:rsidR="00577DA6" w:rsidRPr="00F04B8F">
              <w:rPr>
                <w:rStyle w:val="af8"/>
                <w:rFonts w:asciiTheme="minorEastAsia" w:eastAsiaTheme="minorEastAsia" w:hAnsiTheme="minorEastAsia"/>
                <w:noProof/>
                <w:color w:val="auto"/>
                <w:sz w:val="24"/>
                <w:szCs w:val="24"/>
                <w:u w:val="none"/>
              </w:rPr>
              <w:t xml:space="preserve">3  </w:t>
            </w:r>
            <w:r w:rsidR="00577DA6" w:rsidRPr="00F04B8F">
              <w:rPr>
                <w:rStyle w:val="af8"/>
                <w:rFonts w:asciiTheme="minorEastAsia" w:eastAsiaTheme="minorEastAsia" w:hAnsiTheme="minorEastAsia" w:hint="eastAsia"/>
                <w:noProof/>
                <w:color w:val="auto"/>
                <w:sz w:val="24"/>
                <w:szCs w:val="24"/>
                <w:u w:val="none"/>
              </w:rPr>
              <w:t>术语和计量单位</w:t>
            </w:r>
            <w:r w:rsidR="00577DA6" w:rsidRPr="00F04B8F">
              <w:rPr>
                <w:rFonts w:asciiTheme="minorEastAsia" w:eastAsiaTheme="minorEastAsia" w:hAnsiTheme="minorEastAsia"/>
                <w:noProof/>
                <w:webHidden/>
                <w:sz w:val="24"/>
                <w:szCs w:val="24"/>
              </w:rPr>
              <w:tab/>
              <w:t>（</w:t>
            </w:r>
            <w:r w:rsidR="00577DA6" w:rsidRPr="00F04B8F">
              <w:rPr>
                <w:rFonts w:asciiTheme="minorEastAsia" w:eastAsiaTheme="minorEastAsia" w:hAnsiTheme="minorEastAsia"/>
                <w:noProof/>
                <w:webHidden/>
                <w:sz w:val="24"/>
                <w:szCs w:val="24"/>
              </w:rPr>
              <w:fldChar w:fldCharType="begin"/>
            </w:r>
            <w:r w:rsidR="00577DA6" w:rsidRPr="00F04B8F">
              <w:rPr>
                <w:rFonts w:asciiTheme="minorEastAsia" w:eastAsiaTheme="minorEastAsia" w:hAnsiTheme="minorEastAsia"/>
                <w:noProof/>
                <w:webHidden/>
                <w:sz w:val="24"/>
                <w:szCs w:val="24"/>
              </w:rPr>
              <w:instrText xml:space="preserve"> PAGEREF _Toc150173486 \h </w:instrText>
            </w:r>
            <w:r w:rsidR="00577DA6" w:rsidRPr="00F04B8F">
              <w:rPr>
                <w:rFonts w:asciiTheme="minorEastAsia" w:eastAsiaTheme="minorEastAsia" w:hAnsiTheme="minorEastAsia"/>
                <w:noProof/>
                <w:webHidden/>
                <w:sz w:val="24"/>
                <w:szCs w:val="24"/>
              </w:rPr>
            </w:r>
            <w:r w:rsidR="00577DA6" w:rsidRPr="00F04B8F">
              <w:rPr>
                <w:rFonts w:asciiTheme="minorEastAsia" w:eastAsiaTheme="minorEastAsia" w:hAnsiTheme="minorEastAsia"/>
                <w:noProof/>
                <w:webHidden/>
                <w:sz w:val="24"/>
                <w:szCs w:val="24"/>
              </w:rPr>
              <w:fldChar w:fldCharType="separate"/>
            </w:r>
            <w:r w:rsidR="00577DA6" w:rsidRPr="00F04B8F">
              <w:rPr>
                <w:rFonts w:asciiTheme="minorEastAsia" w:eastAsiaTheme="minorEastAsia" w:hAnsiTheme="minorEastAsia"/>
                <w:noProof/>
                <w:webHidden/>
                <w:sz w:val="24"/>
                <w:szCs w:val="24"/>
              </w:rPr>
              <w:t>1</w:t>
            </w:r>
            <w:r w:rsidR="00577DA6" w:rsidRPr="00F04B8F">
              <w:rPr>
                <w:rFonts w:asciiTheme="minorEastAsia" w:eastAsiaTheme="minorEastAsia" w:hAnsiTheme="minorEastAsia"/>
                <w:noProof/>
                <w:webHidden/>
                <w:sz w:val="24"/>
                <w:szCs w:val="24"/>
              </w:rPr>
              <w:fldChar w:fldCharType="end"/>
            </w:r>
          </w:hyperlink>
          <w:r w:rsidR="00577DA6" w:rsidRPr="00F04B8F">
            <w:rPr>
              <w:rStyle w:val="af8"/>
              <w:rFonts w:asciiTheme="minorEastAsia" w:eastAsiaTheme="minorEastAsia" w:hAnsiTheme="minorEastAsia"/>
              <w:noProof/>
              <w:color w:val="auto"/>
              <w:sz w:val="24"/>
              <w:szCs w:val="24"/>
              <w:u w:val="none"/>
            </w:rPr>
            <w:t>）</w:t>
          </w:r>
        </w:p>
        <w:p w:rsidR="00577DA6" w:rsidRPr="00F04B8F" w:rsidRDefault="00ED4172" w:rsidP="00DA5C76">
          <w:pPr>
            <w:pStyle w:val="21"/>
            <w:spacing w:line="360" w:lineRule="auto"/>
            <w:jc w:val="center"/>
            <w:rPr>
              <w:rFonts w:asciiTheme="minorEastAsia" w:eastAsiaTheme="minorEastAsia" w:hAnsiTheme="minorEastAsia" w:cstheme="minorBidi"/>
              <w:noProof/>
              <w:sz w:val="24"/>
              <w:szCs w:val="24"/>
            </w:rPr>
          </w:pPr>
          <w:hyperlink w:anchor="_Toc150173487" w:history="1">
            <w:r w:rsidR="00577DA6" w:rsidRPr="00F04B8F">
              <w:rPr>
                <w:rStyle w:val="af8"/>
                <w:rFonts w:asciiTheme="minorEastAsia" w:eastAsiaTheme="minorEastAsia" w:hAnsiTheme="minorEastAsia"/>
                <w:noProof/>
                <w:color w:val="auto"/>
                <w:sz w:val="24"/>
                <w:szCs w:val="24"/>
                <w:u w:val="none"/>
              </w:rPr>
              <w:t xml:space="preserve">3.1  </w:t>
            </w:r>
            <w:r w:rsidR="00577DA6" w:rsidRPr="00F04B8F">
              <w:rPr>
                <w:rStyle w:val="af8"/>
                <w:rFonts w:asciiTheme="minorEastAsia" w:eastAsiaTheme="minorEastAsia" w:hAnsiTheme="minorEastAsia" w:hint="eastAsia"/>
                <w:noProof/>
                <w:color w:val="auto"/>
                <w:sz w:val="24"/>
                <w:szCs w:val="24"/>
                <w:u w:val="none"/>
              </w:rPr>
              <w:t>张力</w:t>
            </w:r>
            <w:r w:rsidR="00577DA6" w:rsidRPr="00F04B8F">
              <w:rPr>
                <w:rFonts w:asciiTheme="minorEastAsia" w:eastAsiaTheme="minorEastAsia" w:hAnsiTheme="minorEastAsia"/>
                <w:noProof/>
                <w:webHidden/>
                <w:sz w:val="24"/>
                <w:szCs w:val="24"/>
              </w:rPr>
              <w:tab/>
              <w:t>（</w:t>
            </w:r>
            <w:r w:rsidR="00577DA6" w:rsidRPr="00F04B8F">
              <w:rPr>
                <w:rFonts w:asciiTheme="minorEastAsia" w:eastAsiaTheme="minorEastAsia" w:hAnsiTheme="minorEastAsia"/>
                <w:noProof/>
                <w:webHidden/>
                <w:sz w:val="24"/>
                <w:szCs w:val="24"/>
              </w:rPr>
              <w:fldChar w:fldCharType="begin"/>
            </w:r>
            <w:r w:rsidR="00577DA6" w:rsidRPr="00F04B8F">
              <w:rPr>
                <w:rFonts w:asciiTheme="minorEastAsia" w:eastAsiaTheme="minorEastAsia" w:hAnsiTheme="minorEastAsia"/>
                <w:noProof/>
                <w:webHidden/>
                <w:sz w:val="24"/>
                <w:szCs w:val="24"/>
              </w:rPr>
              <w:instrText xml:space="preserve"> PAGEREF _Toc150173487 \h </w:instrText>
            </w:r>
            <w:r w:rsidR="00577DA6" w:rsidRPr="00F04B8F">
              <w:rPr>
                <w:rFonts w:asciiTheme="minorEastAsia" w:eastAsiaTheme="minorEastAsia" w:hAnsiTheme="minorEastAsia"/>
                <w:noProof/>
                <w:webHidden/>
                <w:sz w:val="24"/>
                <w:szCs w:val="24"/>
              </w:rPr>
            </w:r>
            <w:r w:rsidR="00577DA6" w:rsidRPr="00F04B8F">
              <w:rPr>
                <w:rFonts w:asciiTheme="minorEastAsia" w:eastAsiaTheme="minorEastAsia" w:hAnsiTheme="minorEastAsia"/>
                <w:noProof/>
                <w:webHidden/>
                <w:sz w:val="24"/>
                <w:szCs w:val="24"/>
              </w:rPr>
              <w:fldChar w:fldCharType="separate"/>
            </w:r>
            <w:r w:rsidR="00577DA6" w:rsidRPr="00F04B8F">
              <w:rPr>
                <w:rFonts w:asciiTheme="minorEastAsia" w:eastAsiaTheme="minorEastAsia" w:hAnsiTheme="minorEastAsia"/>
                <w:noProof/>
                <w:webHidden/>
                <w:sz w:val="24"/>
                <w:szCs w:val="24"/>
              </w:rPr>
              <w:t>1</w:t>
            </w:r>
            <w:r w:rsidR="00577DA6" w:rsidRPr="00F04B8F">
              <w:rPr>
                <w:rFonts w:asciiTheme="minorEastAsia" w:eastAsiaTheme="minorEastAsia" w:hAnsiTheme="minorEastAsia"/>
                <w:noProof/>
                <w:webHidden/>
                <w:sz w:val="24"/>
                <w:szCs w:val="24"/>
              </w:rPr>
              <w:fldChar w:fldCharType="end"/>
            </w:r>
          </w:hyperlink>
          <w:r w:rsidR="00577DA6" w:rsidRPr="00F04B8F">
            <w:rPr>
              <w:rStyle w:val="af8"/>
              <w:rFonts w:asciiTheme="minorEastAsia" w:eastAsiaTheme="minorEastAsia" w:hAnsiTheme="minorEastAsia"/>
              <w:noProof/>
              <w:color w:val="auto"/>
              <w:sz w:val="24"/>
              <w:szCs w:val="24"/>
              <w:u w:val="none"/>
            </w:rPr>
            <w:t>）</w:t>
          </w:r>
        </w:p>
        <w:p w:rsidR="00577DA6" w:rsidRPr="00F04B8F" w:rsidRDefault="00ED4172" w:rsidP="00DA5C76">
          <w:pPr>
            <w:pStyle w:val="10"/>
            <w:spacing w:before="78" w:after="78" w:line="360" w:lineRule="auto"/>
            <w:jc w:val="center"/>
            <w:rPr>
              <w:rFonts w:asciiTheme="minorEastAsia" w:eastAsiaTheme="minorEastAsia" w:hAnsiTheme="minorEastAsia" w:cstheme="minorBidi"/>
              <w:noProof/>
              <w:sz w:val="24"/>
              <w:szCs w:val="24"/>
            </w:rPr>
          </w:pPr>
          <w:hyperlink w:anchor="_Toc150173488" w:history="1">
            <w:r w:rsidR="00577DA6" w:rsidRPr="00F04B8F">
              <w:rPr>
                <w:rStyle w:val="af8"/>
                <w:rFonts w:asciiTheme="minorEastAsia" w:eastAsiaTheme="minorEastAsia" w:hAnsiTheme="minorEastAsia"/>
                <w:noProof/>
                <w:color w:val="auto"/>
                <w:sz w:val="24"/>
                <w:szCs w:val="24"/>
                <w:u w:val="none"/>
              </w:rPr>
              <w:t xml:space="preserve">4  </w:t>
            </w:r>
            <w:r w:rsidR="00577DA6" w:rsidRPr="00F04B8F">
              <w:rPr>
                <w:rStyle w:val="af8"/>
                <w:rFonts w:asciiTheme="minorEastAsia" w:eastAsiaTheme="minorEastAsia" w:hAnsiTheme="minorEastAsia" w:hint="eastAsia"/>
                <w:noProof/>
                <w:color w:val="auto"/>
                <w:sz w:val="24"/>
                <w:szCs w:val="24"/>
                <w:u w:val="none"/>
              </w:rPr>
              <w:t>概述</w:t>
            </w:r>
            <w:r w:rsidR="00577DA6" w:rsidRPr="00F04B8F">
              <w:rPr>
                <w:rFonts w:asciiTheme="minorEastAsia" w:eastAsiaTheme="minorEastAsia" w:hAnsiTheme="minorEastAsia"/>
                <w:noProof/>
                <w:webHidden/>
                <w:sz w:val="24"/>
                <w:szCs w:val="24"/>
              </w:rPr>
              <w:tab/>
              <w:t>（</w:t>
            </w:r>
            <w:r w:rsidR="00577DA6" w:rsidRPr="00F04B8F">
              <w:rPr>
                <w:rFonts w:asciiTheme="minorEastAsia" w:eastAsiaTheme="minorEastAsia" w:hAnsiTheme="minorEastAsia"/>
                <w:noProof/>
                <w:webHidden/>
                <w:sz w:val="24"/>
                <w:szCs w:val="24"/>
              </w:rPr>
              <w:fldChar w:fldCharType="begin"/>
            </w:r>
            <w:r w:rsidR="00577DA6" w:rsidRPr="00F04B8F">
              <w:rPr>
                <w:rFonts w:asciiTheme="minorEastAsia" w:eastAsiaTheme="minorEastAsia" w:hAnsiTheme="minorEastAsia"/>
                <w:noProof/>
                <w:webHidden/>
                <w:sz w:val="24"/>
                <w:szCs w:val="24"/>
              </w:rPr>
              <w:instrText xml:space="preserve"> PAGEREF _Toc150173488 \h </w:instrText>
            </w:r>
            <w:r w:rsidR="00577DA6" w:rsidRPr="00F04B8F">
              <w:rPr>
                <w:rFonts w:asciiTheme="minorEastAsia" w:eastAsiaTheme="minorEastAsia" w:hAnsiTheme="minorEastAsia"/>
                <w:noProof/>
                <w:webHidden/>
                <w:sz w:val="24"/>
                <w:szCs w:val="24"/>
              </w:rPr>
            </w:r>
            <w:r w:rsidR="00577DA6" w:rsidRPr="00F04B8F">
              <w:rPr>
                <w:rFonts w:asciiTheme="minorEastAsia" w:eastAsiaTheme="minorEastAsia" w:hAnsiTheme="minorEastAsia"/>
                <w:noProof/>
                <w:webHidden/>
                <w:sz w:val="24"/>
                <w:szCs w:val="24"/>
              </w:rPr>
              <w:fldChar w:fldCharType="separate"/>
            </w:r>
            <w:r w:rsidR="00577DA6" w:rsidRPr="00F04B8F">
              <w:rPr>
                <w:rFonts w:asciiTheme="minorEastAsia" w:eastAsiaTheme="minorEastAsia" w:hAnsiTheme="minorEastAsia"/>
                <w:noProof/>
                <w:webHidden/>
                <w:sz w:val="24"/>
                <w:szCs w:val="24"/>
              </w:rPr>
              <w:t>1</w:t>
            </w:r>
            <w:r w:rsidR="00577DA6" w:rsidRPr="00F04B8F">
              <w:rPr>
                <w:rFonts w:asciiTheme="minorEastAsia" w:eastAsiaTheme="minorEastAsia" w:hAnsiTheme="minorEastAsia"/>
                <w:noProof/>
                <w:webHidden/>
                <w:sz w:val="24"/>
                <w:szCs w:val="24"/>
              </w:rPr>
              <w:fldChar w:fldCharType="end"/>
            </w:r>
          </w:hyperlink>
          <w:r w:rsidR="00577DA6" w:rsidRPr="00F04B8F">
            <w:rPr>
              <w:rStyle w:val="af8"/>
              <w:rFonts w:asciiTheme="minorEastAsia" w:eastAsiaTheme="minorEastAsia" w:hAnsiTheme="minorEastAsia"/>
              <w:noProof/>
              <w:color w:val="auto"/>
              <w:sz w:val="24"/>
              <w:szCs w:val="24"/>
              <w:u w:val="none"/>
            </w:rPr>
            <w:t>）</w:t>
          </w:r>
        </w:p>
        <w:p w:rsidR="00577DA6" w:rsidRPr="00F04B8F" w:rsidRDefault="00ED4172" w:rsidP="00DA5C76">
          <w:pPr>
            <w:pStyle w:val="21"/>
            <w:spacing w:line="360" w:lineRule="auto"/>
            <w:jc w:val="center"/>
            <w:rPr>
              <w:rFonts w:asciiTheme="minorEastAsia" w:eastAsiaTheme="minorEastAsia" w:hAnsiTheme="minorEastAsia" w:cstheme="minorBidi"/>
              <w:noProof/>
              <w:sz w:val="24"/>
              <w:szCs w:val="24"/>
            </w:rPr>
          </w:pPr>
          <w:hyperlink w:anchor="_Toc150173489" w:history="1">
            <w:r w:rsidR="00577DA6" w:rsidRPr="00F04B8F">
              <w:rPr>
                <w:rStyle w:val="af8"/>
                <w:rFonts w:asciiTheme="minorEastAsia" w:eastAsiaTheme="minorEastAsia" w:hAnsiTheme="minorEastAsia"/>
                <w:noProof/>
                <w:color w:val="auto"/>
                <w:sz w:val="24"/>
                <w:szCs w:val="24"/>
                <w:u w:val="none"/>
              </w:rPr>
              <w:t xml:space="preserve">4.1  </w:t>
            </w:r>
            <w:r w:rsidR="00577DA6">
              <w:rPr>
                <w:rStyle w:val="af8"/>
                <w:rFonts w:asciiTheme="minorEastAsia" w:eastAsiaTheme="minorEastAsia" w:hAnsiTheme="minorEastAsia" w:hint="eastAsia"/>
                <w:noProof/>
                <w:color w:val="auto"/>
                <w:sz w:val="24"/>
                <w:szCs w:val="24"/>
                <w:u w:val="none"/>
              </w:rPr>
              <w:t>工作</w:t>
            </w:r>
            <w:r w:rsidR="00577DA6" w:rsidRPr="00F04B8F">
              <w:rPr>
                <w:rStyle w:val="af8"/>
                <w:rFonts w:asciiTheme="minorEastAsia" w:eastAsiaTheme="minorEastAsia" w:hAnsiTheme="minorEastAsia" w:hint="eastAsia"/>
                <w:noProof/>
                <w:color w:val="auto"/>
                <w:sz w:val="24"/>
                <w:szCs w:val="24"/>
                <w:u w:val="none"/>
              </w:rPr>
              <w:t>原理</w:t>
            </w:r>
            <w:r w:rsidR="00577DA6" w:rsidRPr="00F04B8F">
              <w:rPr>
                <w:rFonts w:asciiTheme="minorEastAsia" w:eastAsiaTheme="minorEastAsia" w:hAnsiTheme="minorEastAsia"/>
                <w:noProof/>
                <w:webHidden/>
                <w:sz w:val="24"/>
                <w:szCs w:val="24"/>
              </w:rPr>
              <w:tab/>
              <w:t>（</w:t>
            </w:r>
            <w:r w:rsidR="00577DA6" w:rsidRPr="00F04B8F">
              <w:rPr>
                <w:rFonts w:asciiTheme="minorEastAsia" w:eastAsiaTheme="minorEastAsia" w:hAnsiTheme="minorEastAsia"/>
                <w:noProof/>
                <w:webHidden/>
                <w:sz w:val="24"/>
                <w:szCs w:val="24"/>
              </w:rPr>
              <w:fldChar w:fldCharType="begin"/>
            </w:r>
            <w:r w:rsidR="00577DA6" w:rsidRPr="00F04B8F">
              <w:rPr>
                <w:rFonts w:asciiTheme="minorEastAsia" w:eastAsiaTheme="minorEastAsia" w:hAnsiTheme="minorEastAsia"/>
                <w:noProof/>
                <w:webHidden/>
                <w:sz w:val="24"/>
                <w:szCs w:val="24"/>
              </w:rPr>
              <w:instrText xml:space="preserve"> PAGEREF _Toc150173489 \h </w:instrText>
            </w:r>
            <w:r w:rsidR="00577DA6" w:rsidRPr="00F04B8F">
              <w:rPr>
                <w:rFonts w:asciiTheme="minorEastAsia" w:eastAsiaTheme="minorEastAsia" w:hAnsiTheme="minorEastAsia"/>
                <w:noProof/>
                <w:webHidden/>
                <w:sz w:val="24"/>
                <w:szCs w:val="24"/>
              </w:rPr>
            </w:r>
            <w:r w:rsidR="00577DA6" w:rsidRPr="00F04B8F">
              <w:rPr>
                <w:rFonts w:asciiTheme="minorEastAsia" w:eastAsiaTheme="minorEastAsia" w:hAnsiTheme="minorEastAsia"/>
                <w:noProof/>
                <w:webHidden/>
                <w:sz w:val="24"/>
                <w:szCs w:val="24"/>
              </w:rPr>
              <w:fldChar w:fldCharType="separate"/>
            </w:r>
            <w:r w:rsidR="00577DA6" w:rsidRPr="00F04B8F">
              <w:rPr>
                <w:rFonts w:asciiTheme="minorEastAsia" w:eastAsiaTheme="minorEastAsia" w:hAnsiTheme="minorEastAsia"/>
                <w:noProof/>
                <w:webHidden/>
                <w:sz w:val="24"/>
                <w:szCs w:val="24"/>
              </w:rPr>
              <w:t>1</w:t>
            </w:r>
            <w:r w:rsidR="00577DA6" w:rsidRPr="00F04B8F">
              <w:rPr>
                <w:rFonts w:asciiTheme="minorEastAsia" w:eastAsiaTheme="minorEastAsia" w:hAnsiTheme="minorEastAsia"/>
                <w:noProof/>
                <w:webHidden/>
                <w:sz w:val="24"/>
                <w:szCs w:val="24"/>
              </w:rPr>
              <w:fldChar w:fldCharType="end"/>
            </w:r>
          </w:hyperlink>
          <w:r w:rsidR="00577DA6" w:rsidRPr="00F04B8F">
            <w:rPr>
              <w:rStyle w:val="af8"/>
              <w:rFonts w:asciiTheme="minorEastAsia" w:eastAsiaTheme="minorEastAsia" w:hAnsiTheme="minorEastAsia"/>
              <w:noProof/>
              <w:color w:val="auto"/>
              <w:sz w:val="24"/>
              <w:szCs w:val="24"/>
              <w:u w:val="none"/>
            </w:rPr>
            <w:t>）</w:t>
          </w:r>
        </w:p>
        <w:p w:rsidR="00577DA6" w:rsidRPr="00F04B8F" w:rsidRDefault="00ED4172" w:rsidP="00DA5C76">
          <w:pPr>
            <w:pStyle w:val="10"/>
            <w:spacing w:before="78" w:after="78" w:line="360" w:lineRule="auto"/>
            <w:jc w:val="center"/>
            <w:rPr>
              <w:rFonts w:asciiTheme="minorEastAsia" w:eastAsiaTheme="minorEastAsia" w:hAnsiTheme="minorEastAsia" w:cstheme="minorBidi"/>
              <w:noProof/>
              <w:sz w:val="24"/>
              <w:szCs w:val="24"/>
            </w:rPr>
          </w:pPr>
          <w:hyperlink w:anchor="_Toc150173490" w:history="1">
            <w:r w:rsidR="00577DA6" w:rsidRPr="00F04B8F">
              <w:rPr>
                <w:rStyle w:val="af8"/>
                <w:rFonts w:asciiTheme="minorEastAsia" w:eastAsiaTheme="minorEastAsia" w:hAnsiTheme="minorEastAsia"/>
                <w:noProof/>
                <w:color w:val="auto"/>
                <w:sz w:val="24"/>
                <w:szCs w:val="24"/>
                <w:u w:val="none"/>
              </w:rPr>
              <w:t xml:space="preserve">5  </w:t>
            </w:r>
            <w:r w:rsidR="00577DA6" w:rsidRPr="00F04B8F">
              <w:rPr>
                <w:rStyle w:val="af8"/>
                <w:rFonts w:asciiTheme="minorEastAsia" w:eastAsiaTheme="minorEastAsia" w:hAnsiTheme="minorEastAsia" w:hint="eastAsia"/>
                <w:noProof/>
                <w:color w:val="auto"/>
                <w:sz w:val="24"/>
                <w:szCs w:val="24"/>
                <w:u w:val="none"/>
              </w:rPr>
              <w:t>计量特性</w:t>
            </w:r>
            <w:r w:rsidR="00577DA6" w:rsidRPr="00F04B8F">
              <w:rPr>
                <w:rFonts w:asciiTheme="minorEastAsia" w:eastAsiaTheme="minorEastAsia" w:hAnsiTheme="minorEastAsia"/>
                <w:noProof/>
                <w:webHidden/>
                <w:sz w:val="24"/>
                <w:szCs w:val="24"/>
              </w:rPr>
              <w:tab/>
              <w:t>（</w:t>
            </w:r>
            <w:r w:rsidR="00577DA6" w:rsidRPr="00F04B8F">
              <w:rPr>
                <w:rFonts w:asciiTheme="minorEastAsia" w:eastAsiaTheme="minorEastAsia" w:hAnsiTheme="minorEastAsia"/>
                <w:noProof/>
                <w:webHidden/>
                <w:sz w:val="24"/>
                <w:szCs w:val="24"/>
              </w:rPr>
              <w:fldChar w:fldCharType="begin"/>
            </w:r>
            <w:r w:rsidR="00577DA6" w:rsidRPr="00F04B8F">
              <w:rPr>
                <w:rFonts w:asciiTheme="minorEastAsia" w:eastAsiaTheme="minorEastAsia" w:hAnsiTheme="minorEastAsia"/>
                <w:noProof/>
                <w:webHidden/>
                <w:sz w:val="24"/>
                <w:szCs w:val="24"/>
              </w:rPr>
              <w:instrText xml:space="preserve"> PAGEREF _Toc150173490 \h </w:instrText>
            </w:r>
            <w:r w:rsidR="00577DA6" w:rsidRPr="00F04B8F">
              <w:rPr>
                <w:rFonts w:asciiTheme="minorEastAsia" w:eastAsiaTheme="minorEastAsia" w:hAnsiTheme="minorEastAsia"/>
                <w:noProof/>
                <w:webHidden/>
                <w:sz w:val="24"/>
                <w:szCs w:val="24"/>
              </w:rPr>
            </w:r>
            <w:r w:rsidR="00577DA6" w:rsidRPr="00F04B8F">
              <w:rPr>
                <w:rFonts w:asciiTheme="minorEastAsia" w:eastAsiaTheme="minorEastAsia" w:hAnsiTheme="minorEastAsia"/>
                <w:noProof/>
                <w:webHidden/>
                <w:sz w:val="24"/>
                <w:szCs w:val="24"/>
              </w:rPr>
              <w:fldChar w:fldCharType="separate"/>
            </w:r>
            <w:r w:rsidR="00577DA6" w:rsidRPr="00F04B8F">
              <w:rPr>
                <w:rFonts w:asciiTheme="minorEastAsia" w:eastAsiaTheme="minorEastAsia" w:hAnsiTheme="minorEastAsia"/>
                <w:noProof/>
                <w:webHidden/>
                <w:sz w:val="24"/>
                <w:szCs w:val="24"/>
              </w:rPr>
              <w:t>2</w:t>
            </w:r>
            <w:r w:rsidR="00577DA6" w:rsidRPr="00F04B8F">
              <w:rPr>
                <w:rFonts w:asciiTheme="minorEastAsia" w:eastAsiaTheme="minorEastAsia" w:hAnsiTheme="minorEastAsia"/>
                <w:noProof/>
                <w:webHidden/>
                <w:sz w:val="24"/>
                <w:szCs w:val="24"/>
              </w:rPr>
              <w:fldChar w:fldCharType="end"/>
            </w:r>
          </w:hyperlink>
          <w:r w:rsidR="00577DA6" w:rsidRPr="00F04B8F">
            <w:rPr>
              <w:rStyle w:val="af8"/>
              <w:rFonts w:asciiTheme="minorEastAsia" w:eastAsiaTheme="minorEastAsia" w:hAnsiTheme="minorEastAsia"/>
              <w:noProof/>
              <w:color w:val="auto"/>
              <w:sz w:val="24"/>
              <w:szCs w:val="24"/>
              <w:u w:val="none"/>
            </w:rPr>
            <w:t>）</w:t>
          </w:r>
        </w:p>
        <w:p w:rsidR="00577DA6" w:rsidRPr="00F04B8F" w:rsidRDefault="00ED4172" w:rsidP="00DA5C76">
          <w:pPr>
            <w:pStyle w:val="21"/>
            <w:spacing w:line="360" w:lineRule="auto"/>
            <w:jc w:val="center"/>
            <w:rPr>
              <w:rFonts w:asciiTheme="minorEastAsia" w:eastAsiaTheme="minorEastAsia" w:hAnsiTheme="minorEastAsia" w:cstheme="minorBidi"/>
              <w:noProof/>
              <w:sz w:val="24"/>
              <w:szCs w:val="24"/>
            </w:rPr>
          </w:pPr>
          <w:hyperlink w:anchor="_Toc150173491" w:history="1">
            <w:r w:rsidR="00577DA6" w:rsidRPr="00F04B8F">
              <w:rPr>
                <w:rStyle w:val="af8"/>
                <w:rFonts w:asciiTheme="minorEastAsia" w:eastAsiaTheme="minorEastAsia" w:hAnsiTheme="minorEastAsia"/>
                <w:noProof/>
                <w:color w:val="auto"/>
                <w:sz w:val="24"/>
                <w:szCs w:val="24"/>
                <w:u w:val="none"/>
              </w:rPr>
              <w:t xml:space="preserve">5.1 </w:t>
            </w:r>
            <w:r w:rsidR="00577DA6" w:rsidRPr="00F04B8F">
              <w:rPr>
                <w:rStyle w:val="af8"/>
                <w:rFonts w:asciiTheme="minorEastAsia" w:eastAsiaTheme="minorEastAsia" w:hAnsiTheme="minorEastAsia" w:hint="eastAsia"/>
                <w:noProof/>
                <w:color w:val="auto"/>
                <w:sz w:val="24"/>
                <w:szCs w:val="24"/>
                <w:u w:val="none"/>
              </w:rPr>
              <w:t>张力示值误差</w:t>
            </w:r>
            <w:r w:rsidR="00577DA6" w:rsidRPr="00F04B8F">
              <w:rPr>
                <w:rFonts w:asciiTheme="minorEastAsia" w:eastAsiaTheme="minorEastAsia" w:hAnsiTheme="minorEastAsia"/>
                <w:noProof/>
                <w:webHidden/>
                <w:sz w:val="24"/>
                <w:szCs w:val="24"/>
              </w:rPr>
              <w:tab/>
              <w:t>（</w:t>
            </w:r>
            <w:r w:rsidR="00577DA6" w:rsidRPr="00F04B8F">
              <w:rPr>
                <w:rFonts w:asciiTheme="minorEastAsia" w:eastAsiaTheme="minorEastAsia" w:hAnsiTheme="minorEastAsia"/>
                <w:noProof/>
                <w:webHidden/>
                <w:sz w:val="24"/>
                <w:szCs w:val="24"/>
              </w:rPr>
              <w:fldChar w:fldCharType="begin"/>
            </w:r>
            <w:r w:rsidR="00577DA6" w:rsidRPr="00F04B8F">
              <w:rPr>
                <w:rFonts w:asciiTheme="minorEastAsia" w:eastAsiaTheme="minorEastAsia" w:hAnsiTheme="minorEastAsia"/>
                <w:noProof/>
                <w:webHidden/>
                <w:sz w:val="24"/>
                <w:szCs w:val="24"/>
              </w:rPr>
              <w:instrText xml:space="preserve"> PAGEREF _Toc150173491 \h </w:instrText>
            </w:r>
            <w:r w:rsidR="00577DA6" w:rsidRPr="00F04B8F">
              <w:rPr>
                <w:rFonts w:asciiTheme="minorEastAsia" w:eastAsiaTheme="minorEastAsia" w:hAnsiTheme="minorEastAsia"/>
                <w:noProof/>
                <w:webHidden/>
                <w:sz w:val="24"/>
                <w:szCs w:val="24"/>
              </w:rPr>
            </w:r>
            <w:r w:rsidR="00577DA6" w:rsidRPr="00F04B8F">
              <w:rPr>
                <w:rFonts w:asciiTheme="minorEastAsia" w:eastAsiaTheme="minorEastAsia" w:hAnsiTheme="minorEastAsia"/>
                <w:noProof/>
                <w:webHidden/>
                <w:sz w:val="24"/>
                <w:szCs w:val="24"/>
              </w:rPr>
              <w:fldChar w:fldCharType="separate"/>
            </w:r>
            <w:r w:rsidR="00577DA6" w:rsidRPr="00F04B8F">
              <w:rPr>
                <w:rFonts w:asciiTheme="minorEastAsia" w:eastAsiaTheme="minorEastAsia" w:hAnsiTheme="minorEastAsia"/>
                <w:noProof/>
                <w:webHidden/>
                <w:sz w:val="24"/>
                <w:szCs w:val="24"/>
              </w:rPr>
              <w:t>2</w:t>
            </w:r>
            <w:r w:rsidR="00577DA6" w:rsidRPr="00F04B8F">
              <w:rPr>
                <w:rFonts w:asciiTheme="minorEastAsia" w:eastAsiaTheme="minorEastAsia" w:hAnsiTheme="minorEastAsia"/>
                <w:noProof/>
                <w:webHidden/>
                <w:sz w:val="24"/>
                <w:szCs w:val="24"/>
              </w:rPr>
              <w:fldChar w:fldCharType="end"/>
            </w:r>
          </w:hyperlink>
          <w:r w:rsidR="00577DA6" w:rsidRPr="00F04B8F">
            <w:rPr>
              <w:rStyle w:val="af8"/>
              <w:rFonts w:asciiTheme="minorEastAsia" w:eastAsiaTheme="minorEastAsia" w:hAnsiTheme="minorEastAsia"/>
              <w:noProof/>
              <w:color w:val="auto"/>
              <w:sz w:val="24"/>
              <w:szCs w:val="24"/>
              <w:u w:val="none"/>
            </w:rPr>
            <w:t>）</w:t>
          </w:r>
        </w:p>
        <w:p w:rsidR="00577DA6" w:rsidRPr="00F04B8F" w:rsidRDefault="00ED4172" w:rsidP="00DA5C76">
          <w:pPr>
            <w:pStyle w:val="21"/>
            <w:spacing w:line="360" w:lineRule="auto"/>
            <w:jc w:val="center"/>
            <w:rPr>
              <w:rFonts w:asciiTheme="minorEastAsia" w:eastAsiaTheme="minorEastAsia" w:hAnsiTheme="minorEastAsia" w:cstheme="minorBidi"/>
              <w:noProof/>
              <w:sz w:val="24"/>
              <w:szCs w:val="24"/>
            </w:rPr>
          </w:pPr>
          <w:hyperlink w:anchor="_Toc150173492" w:history="1">
            <w:r w:rsidR="00577DA6" w:rsidRPr="00F04B8F">
              <w:rPr>
                <w:rStyle w:val="af8"/>
                <w:rFonts w:asciiTheme="minorEastAsia" w:eastAsiaTheme="minorEastAsia" w:hAnsiTheme="minorEastAsia"/>
                <w:noProof/>
                <w:color w:val="auto"/>
                <w:sz w:val="24"/>
                <w:szCs w:val="24"/>
                <w:u w:val="none"/>
              </w:rPr>
              <w:t xml:space="preserve">5.2 </w:t>
            </w:r>
            <w:r w:rsidR="00577DA6" w:rsidRPr="00F04B8F">
              <w:rPr>
                <w:rStyle w:val="af8"/>
                <w:rFonts w:asciiTheme="minorEastAsia" w:eastAsiaTheme="minorEastAsia" w:hAnsiTheme="minorEastAsia" w:hint="eastAsia"/>
                <w:noProof/>
                <w:color w:val="auto"/>
                <w:sz w:val="24"/>
                <w:szCs w:val="24"/>
                <w:u w:val="none"/>
              </w:rPr>
              <w:t>张力示值重复性</w:t>
            </w:r>
            <w:r w:rsidR="00577DA6" w:rsidRPr="00F04B8F">
              <w:rPr>
                <w:rFonts w:asciiTheme="minorEastAsia" w:eastAsiaTheme="minorEastAsia" w:hAnsiTheme="minorEastAsia"/>
                <w:noProof/>
                <w:webHidden/>
                <w:sz w:val="24"/>
                <w:szCs w:val="24"/>
              </w:rPr>
              <w:tab/>
              <w:t>（</w:t>
            </w:r>
            <w:r w:rsidR="00577DA6" w:rsidRPr="00F04B8F">
              <w:rPr>
                <w:rFonts w:asciiTheme="minorEastAsia" w:eastAsiaTheme="minorEastAsia" w:hAnsiTheme="minorEastAsia"/>
                <w:noProof/>
                <w:webHidden/>
                <w:sz w:val="24"/>
                <w:szCs w:val="24"/>
              </w:rPr>
              <w:fldChar w:fldCharType="begin"/>
            </w:r>
            <w:r w:rsidR="00577DA6" w:rsidRPr="00F04B8F">
              <w:rPr>
                <w:rFonts w:asciiTheme="minorEastAsia" w:eastAsiaTheme="minorEastAsia" w:hAnsiTheme="minorEastAsia"/>
                <w:noProof/>
                <w:webHidden/>
                <w:sz w:val="24"/>
                <w:szCs w:val="24"/>
              </w:rPr>
              <w:instrText xml:space="preserve"> PAGEREF _Toc150173492 \h </w:instrText>
            </w:r>
            <w:r w:rsidR="00577DA6" w:rsidRPr="00F04B8F">
              <w:rPr>
                <w:rFonts w:asciiTheme="minorEastAsia" w:eastAsiaTheme="minorEastAsia" w:hAnsiTheme="minorEastAsia"/>
                <w:noProof/>
                <w:webHidden/>
                <w:sz w:val="24"/>
                <w:szCs w:val="24"/>
              </w:rPr>
            </w:r>
            <w:r w:rsidR="00577DA6" w:rsidRPr="00F04B8F">
              <w:rPr>
                <w:rFonts w:asciiTheme="minorEastAsia" w:eastAsiaTheme="minorEastAsia" w:hAnsiTheme="minorEastAsia"/>
                <w:noProof/>
                <w:webHidden/>
                <w:sz w:val="24"/>
                <w:szCs w:val="24"/>
              </w:rPr>
              <w:fldChar w:fldCharType="separate"/>
            </w:r>
            <w:r w:rsidR="00577DA6" w:rsidRPr="00F04B8F">
              <w:rPr>
                <w:rFonts w:asciiTheme="minorEastAsia" w:eastAsiaTheme="minorEastAsia" w:hAnsiTheme="minorEastAsia"/>
                <w:noProof/>
                <w:webHidden/>
                <w:sz w:val="24"/>
                <w:szCs w:val="24"/>
              </w:rPr>
              <w:t>2</w:t>
            </w:r>
            <w:r w:rsidR="00577DA6" w:rsidRPr="00F04B8F">
              <w:rPr>
                <w:rFonts w:asciiTheme="minorEastAsia" w:eastAsiaTheme="minorEastAsia" w:hAnsiTheme="minorEastAsia"/>
                <w:noProof/>
                <w:webHidden/>
                <w:sz w:val="24"/>
                <w:szCs w:val="24"/>
              </w:rPr>
              <w:fldChar w:fldCharType="end"/>
            </w:r>
          </w:hyperlink>
          <w:r w:rsidR="00577DA6" w:rsidRPr="00F04B8F">
            <w:rPr>
              <w:rStyle w:val="af8"/>
              <w:rFonts w:asciiTheme="minorEastAsia" w:eastAsiaTheme="minorEastAsia" w:hAnsiTheme="minorEastAsia"/>
              <w:noProof/>
              <w:color w:val="auto"/>
              <w:sz w:val="24"/>
              <w:szCs w:val="24"/>
              <w:u w:val="none"/>
            </w:rPr>
            <w:t>）</w:t>
          </w:r>
        </w:p>
        <w:p w:rsidR="00577DA6" w:rsidRPr="00F04B8F" w:rsidRDefault="00ED4172" w:rsidP="00DA5C76">
          <w:pPr>
            <w:pStyle w:val="10"/>
            <w:spacing w:before="78" w:after="78" w:line="360" w:lineRule="auto"/>
            <w:jc w:val="center"/>
            <w:rPr>
              <w:rFonts w:asciiTheme="minorEastAsia" w:eastAsiaTheme="minorEastAsia" w:hAnsiTheme="minorEastAsia" w:cstheme="minorBidi"/>
              <w:noProof/>
              <w:sz w:val="24"/>
              <w:szCs w:val="24"/>
            </w:rPr>
          </w:pPr>
          <w:hyperlink w:anchor="_Toc150173493" w:history="1">
            <w:r w:rsidR="00577DA6" w:rsidRPr="00F04B8F">
              <w:rPr>
                <w:rStyle w:val="af8"/>
                <w:rFonts w:asciiTheme="minorEastAsia" w:eastAsiaTheme="minorEastAsia" w:hAnsiTheme="minorEastAsia"/>
                <w:noProof/>
                <w:color w:val="auto"/>
                <w:sz w:val="24"/>
                <w:szCs w:val="24"/>
                <w:u w:val="none"/>
              </w:rPr>
              <w:t xml:space="preserve">6  </w:t>
            </w:r>
            <w:r w:rsidR="00577DA6" w:rsidRPr="00F04B8F">
              <w:rPr>
                <w:rStyle w:val="af8"/>
                <w:rFonts w:asciiTheme="minorEastAsia" w:eastAsiaTheme="minorEastAsia" w:hAnsiTheme="minorEastAsia" w:hint="eastAsia"/>
                <w:noProof/>
                <w:color w:val="auto"/>
                <w:sz w:val="24"/>
                <w:szCs w:val="24"/>
                <w:u w:val="none"/>
              </w:rPr>
              <w:t>校准条件</w:t>
            </w:r>
            <w:r w:rsidR="00577DA6" w:rsidRPr="00F04B8F">
              <w:rPr>
                <w:rFonts w:asciiTheme="minorEastAsia" w:eastAsiaTheme="minorEastAsia" w:hAnsiTheme="minorEastAsia"/>
                <w:noProof/>
                <w:webHidden/>
                <w:sz w:val="24"/>
                <w:szCs w:val="24"/>
              </w:rPr>
              <w:tab/>
              <w:t>（</w:t>
            </w:r>
            <w:r w:rsidR="00577DA6" w:rsidRPr="00F04B8F">
              <w:rPr>
                <w:rFonts w:asciiTheme="minorEastAsia" w:eastAsiaTheme="minorEastAsia" w:hAnsiTheme="minorEastAsia"/>
                <w:noProof/>
                <w:webHidden/>
                <w:sz w:val="24"/>
                <w:szCs w:val="24"/>
              </w:rPr>
              <w:fldChar w:fldCharType="begin"/>
            </w:r>
            <w:r w:rsidR="00577DA6" w:rsidRPr="00F04B8F">
              <w:rPr>
                <w:rFonts w:asciiTheme="minorEastAsia" w:eastAsiaTheme="minorEastAsia" w:hAnsiTheme="minorEastAsia"/>
                <w:noProof/>
                <w:webHidden/>
                <w:sz w:val="24"/>
                <w:szCs w:val="24"/>
              </w:rPr>
              <w:instrText xml:space="preserve"> PAGEREF _Toc150173493 \h </w:instrText>
            </w:r>
            <w:r w:rsidR="00577DA6" w:rsidRPr="00F04B8F">
              <w:rPr>
                <w:rFonts w:asciiTheme="minorEastAsia" w:eastAsiaTheme="minorEastAsia" w:hAnsiTheme="minorEastAsia"/>
                <w:noProof/>
                <w:webHidden/>
                <w:sz w:val="24"/>
                <w:szCs w:val="24"/>
              </w:rPr>
            </w:r>
            <w:r w:rsidR="00577DA6" w:rsidRPr="00F04B8F">
              <w:rPr>
                <w:rFonts w:asciiTheme="minorEastAsia" w:eastAsiaTheme="minorEastAsia" w:hAnsiTheme="minorEastAsia"/>
                <w:noProof/>
                <w:webHidden/>
                <w:sz w:val="24"/>
                <w:szCs w:val="24"/>
              </w:rPr>
              <w:fldChar w:fldCharType="separate"/>
            </w:r>
            <w:r w:rsidR="00577DA6" w:rsidRPr="00F04B8F">
              <w:rPr>
                <w:rFonts w:asciiTheme="minorEastAsia" w:eastAsiaTheme="minorEastAsia" w:hAnsiTheme="minorEastAsia"/>
                <w:noProof/>
                <w:webHidden/>
                <w:sz w:val="24"/>
                <w:szCs w:val="24"/>
              </w:rPr>
              <w:t>2</w:t>
            </w:r>
            <w:r w:rsidR="00577DA6" w:rsidRPr="00F04B8F">
              <w:rPr>
                <w:rFonts w:asciiTheme="minorEastAsia" w:eastAsiaTheme="minorEastAsia" w:hAnsiTheme="minorEastAsia"/>
                <w:noProof/>
                <w:webHidden/>
                <w:sz w:val="24"/>
                <w:szCs w:val="24"/>
              </w:rPr>
              <w:fldChar w:fldCharType="end"/>
            </w:r>
          </w:hyperlink>
          <w:r w:rsidR="00577DA6" w:rsidRPr="00F04B8F">
            <w:rPr>
              <w:rStyle w:val="af8"/>
              <w:rFonts w:asciiTheme="minorEastAsia" w:eastAsiaTheme="minorEastAsia" w:hAnsiTheme="minorEastAsia"/>
              <w:noProof/>
              <w:color w:val="auto"/>
              <w:sz w:val="24"/>
              <w:szCs w:val="24"/>
              <w:u w:val="none"/>
            </w:rPr>
            <w:t>）</w:t>
          </w:r>
        </w:p>
        <w:p w:rsidR="00577DA6" w:rsidRPr="00F04B8F" w:rsidRDefault="00ED4172" w:rsidP="00DA5C76">
          <w:pPr>
            <w:pStyle w:val="21"/>
            <w:spacing w:line="360" w:lineRule="auto"/>
            <w:jc w:val="center"/>
            <w:rPr>
              <w:rFonts w:asciiTheme="minorEastAsia" w:eastAsiaTheme="minorEastAsia" w:hAnsiTheme="minorEastAsia" w:cstheme="minorBidi"/>
              <w:noProof/>
              <w:sz w:val="24"/>
              <w:szCs w:val="24"/>
            </w:rPr>
          </w:pPr>
          <w:hyperlink w:anchor="_Toc150173494" w:history="1">
            <w:r w:rsidR="00577DA6" w:rsidRPr="00F04B8F">
              <w:rPr>
                <w:rStyle w:val="af8"/>
                <w:rFonts w:asciiTheme="minorEastAsia" w:eastAsiaTheme="minorEastAsia" w:hAnsiTheme="minorEastAsia"/>
                <w:noProof/>
                <w:color w:val="auto"/>
                <w:sz w:val="24"/>
                <w:szCs w:val="24"/>
                <w:u w:val="none"/>
              </w:rPr>
              <w:t xml:space="preserve">6.1  </w:t>
            </w:r>
            <w:r w:rsidR="00577DA6" w:rsidRPr="00F04B8F">
              <w:rPr>
                <w:rStyle w:val="af8"/>
                <w:rFonts w:asciiTheme="minorEastAsia" w:eastAsiaTheme="minorEastAsia" w:hAnsiTheme="minorEastAsia" w:hint="eastAsia"/>
                <w:noProof/>
                <w:color w:val="auto"/>
                <w:sz w:val="24"/>
                <w:szCs w:val="24"/>
                <w:u w:val="none"/>
              </w:rPr>
              <w:t>环境条件</w:t>
            </w:r>
            <w:r w:rsidR="00577DA6" w:rsidRPr="00F04B8F">
              <w:rPr>
                <w:rFonts w:asciiTheme="minorEastAsia" w:eastAsiaTheme="minorEastAsia" w:hAnsiTheme="minorEastAsia"/>
                <w:noProof/>
                <w:webHidden/>
                <w:sz w:val="24"/>
                <w:szCs w:val="24"/>
              </w:rPr>
              <w:tab/>
              <w:t>（</w:t>
            </w:r>
            <w:r w:rsidR="00577DA6" w:rsidRPr="00F04B8F">
              <w:rPr>
                <w:rFonts w:asciiTheme="minorEastAsia" w:eastAsiaTheme="minorEastAsia" w:hAnsiTheme="minorEastAsia"/>
                <w:noProof/>
                <w:webHidden/>
                <w:sz w:val="24"/>
                <w:szCs w:val="24"/>
              </w:rPr>
              <w:fldChar w:fldCharType="begin"/>
            </w:r>
            <w:r w:rsidR="00577DA6" w:rsidRPr="00F04B8F">
              <w:rPr>
                <w:rFonts w:asciiTheme="minorEastAsia" w:eastAsiaTheme="minorEastAsia" w:hAnsiTheme="minorEastAsia"/>
                <w:noProof/>
                <w:webHidden/>
                <w:sz w:val="24"/>
                <w:szCs w:val="24"/>
              </w:rPr>
              <w:instrText xml:space="preserve"> PAGEREF _Toc150173494 \h </w:instrText>
            </w:r>
            <w:r w:rsidR="00577DA6" w:rsidRPr="00F04B8F">
              <w:rPr>
                <w:rFonts w:asciiTheme="minorEastAsia" w:eastAsiaTheme="minorEastAsia" w:hAnsiTheme="minorEastAsia"/>
                <w:noProof/>
                <w:webHidden/>
                <w:sz w:val="24"/>
                <w:szCs w:val="24"/>
              </w:rPr>
            </w:r>
            <w:r w:rsidR="00577DA6" w:rsidRPr="00F04B8F">
              <w:rPr>
                <w:rFonts w:asciiTheme="minorEastAsia" w:eastAsiaTheme="minorEastAsia" w:hAnsiTheme="minorEastAsia"/>
                <w:noProof/>
                <w:webHidden/>
                <w:sz w:val="24"/>
                <w:szCs w:val="24"/>
              </w:rPr>
              <w:fldChar w:fldCharType="separate"/>
            </w:r>
            <w:r w:rsidR="00577DA6" w:rsidRPr="00F04B8F">
              <w:rPr>
                <w:rFonts w:asciiTheme="minorEastAsia" w:eastAsiaTheme="minorEastAsia" w:hAnsiTheme="minorEastAsia"/>
                <w:noProof/>
                <w:webHidden/>
                <w:sz w:val="24"/>
                <w:szCs w:val="24"/>
              </w:rPr>
              <w:t>2</w:t>
            </w:r>
            <w:r w:rsidR="00577DA6" w:rsidRPr="00F04B8F">
              <w:rPr>
                <w:rFonts w:asciiTheme="minorEastAsia" w:eastAsiaTheme="minorEastAsia" w:hAnsiTheme="minorEastAsia"/>
                <w:noProof/>
                <w:webHidden/>
                <w:sz w:val="24"/>
                <w:szCs w:val="24"/>
              </w:rPr>
              <w:fldChar w:fldCharType="end"/>
            </w:r>
          </w:hyperlink>
          <w:r w:rsidR="00577DA6" w:rsidRPr="00F04B8F">
            <w:rPr>
              <w:rStyle w:val="af8"/>
              <w:rFonts w:asciiTheme="minorEastAsia" w:eastAsiaTheme="minorEastAsia" w:hAnsiTheme="minorEastAsia"/>
              <w:noProof/>
              <w:color w:val="auto"/>
              <w:sz w:val="24"/>
              <w:szCs w:val="24"/>
              <w:u w:val="none"/>
            </w:rPr>
            <w:t>）</w:t>
          </w:r>
        </w:p>
        <w:p w:rsidR="00577DA6" w:rsidRPr="00F04B8F" w:rsidRDefault="00ED4172" w:rsidP="00DA5C76">
          <w:pPr>
            <w:pStyle w:val="21"/>
            <w:spacing w:line="360" w:lineRule="auto"/>
            <w:jc w:val="center"/>
            <w:rPr>
              <w:rFonts w:asciiTheme="minorEastAsia" w:eastAsiaTheme="minorEastAsia" w:hAnsiTheme="minorEastAsia" w:cstheme="minorBidi"/>
              <w:noProof/>
              <w:sz w:val="24"/>
              <w:szCs w:val="24"/>
            </w:rPr>
          </w:pPr>
          <w:hyperlink w:anchor="_Toc150173495" w:history="1">
            <w:r w:rsidR="00577DA6" w:rsidRPr="00F04B8F">
              <w:rPr>
                <w:rStyle w:val="af8"/>
                <w:rFonts w:asciiTheme="minorEastAsia" w:eastAsiaTheme="minorEastAsia" w:hAnsiTheme="minorEastAsia"/>
                <w:noProof/>
                <w:color w:val="auto"/>
                <w:sz w:val="24"/>
                <w:szCs w:val="24"/>
                <w:u w:val="none"/>
              </w:rPr>
              <w:t xml:space="preserve">6.2  </w:t>
            </w:r>
            <w:r w:rsidR="00577DA6" w:rsidRPr="00F04B8F">
              <w:rPr>
                <w:rStyle w:val="af8"/>
                <w:rFonts w:asciiTheme="minorEastAsia" w:eastAsiaTheme="minorEastAsia" w:hAnsiTheme="minorEastAsia" w:hint="eastAsia"/>
                <w:noProof/>
                <w:color w:val="auto"/>
                <w:sz w:val="24"/>
                <w:szCs w:val="24"/>
                <w:u w:val="none"/>
              </w:rPr>
              <w:t>测量标准及其他设备</w:t>
            </w:r>
            <w:r w:rsidR="00577DA6" w:rsidRPr="00F04B8F">
              <w:rPr>
                <w:rFonts w:asciiTheme="minorEastAsia" w:eastAsiaTheme="minorEastAsia" w:hAnsiTheme="minorEastAsia"/>
                <w:noProof/>
                <w:webHidden/>
                <w:sz w:val="24"/>
                <w:szCs w:val="24"/>
              </w:rPr>
              <w:tab/>
              <w:t>（</w:t>
            </w:r>
            <w:r w:rsidR="00577DA6" w:rsidRPr="00F04B8F">
              <w:rPr>
                <w:rFonts w:asciiTheme="minorEastAsia" w:eastAsiaTheme="minorEastAsia" w:hAnsiTheme="minorEastAsia"/>
                <w:noProof/>
                <w:webHidden/>
                <w:sz w:val="24"/>
                <w:szCs w:val="24"/>
              </w:rPr>
              <w:fldChar w:fldCharType="begin"/>
            </w:r>
            <w:r w:rsidR="00577DA6" w:rsidRPr="00F04B8F">
              <w:rPr>
                <w:rFonts w:asciiTheme="minorEastAsia" w:eastAsiaTheme="minorEastAsia" w:hAnsiTheme="minorEastAsia"/>
                <w:noProof/>
                <w:webHidden/>
                <w:sz w:val="24"/>
                <w:szCs w:val="24"/>
              </w:rPr>
              <w:instrText xml:space="preserve"> PAGEREF _Toc150173495 \h </w:instrText>
            </w:r>
            <w:r w:rsidR="00577DA6" w:rsidRPr="00F04B8F">
              <w:rPr>
                <w:rFonts w:asciiTheme="minorEastAsia" w:eastAsiaTheme="minorEastAsia" w:hAnsiTheme="minorEastAsia"/>
                <w:noProof/>
                <w:webHidden/>
                <w:sz w:val="24"/>
                <w:szCs w:val="24"/>
              </w:rPr>
            </w:r>
            <w:r w:rsidR="00577DA6" w:rsidRPr="00F04B8F">
              <w:rPr>
                <w:rFonts w:asciiTheme="minorEastAsia" w:eastAsiaTheme="minorEastAsia" w:hAnsiTheme="minorEastAsia"/>
                <w:noProof/>
                <w:webHidden/>
                <w:sz w:val="24"/>
                <w:szCs w:val="24"/>
              </w:rPr>
              <w:fldChar w:fldCharType="separate"/>
            </w:r>
            <w:r w:rsidR="00577DA6" w:rsidRPr="00F04B8F">
              <w:rPr>
                <w:rFonts w:asciiTheme="minorEastAsia" w:eastAsiaTheme="minorEastAsia" w:hAnsiTheme="minorEastAsia"/>
                <w:noProof/>
                <w:webHidden/>
                <w:sz w:val="24"/>
                <w:szCs w:val="24"/>
              </w:rPr>
              <w:t>3</w:t>
            </w:r>
            <w:r w:rsidR="00577DA6" w:rsidRPr="00F04B8F">
              <w:rPr>
                <w:rFonts w:asciiTheme="minorEastAsia" w:eastAsiaTheme="minorEastAsia" w:hAnsiTheme="minorEastAsia"/>
                <w:noProof/>
                <w:webHidden/>
                <w:sz w:val="24"/>
                <w:szCs w:val="24"/>
              </w:rPr>
              <w:fldChar w:fldCharType="end"/>
            </w:r>
          </w:hyperlink>
          <w:r w:rsidR="00577DA6" w:rsidRPr="00F04B8F">
            <w:rPr>
              <w:rStyle w:val="af8"/>
              <w:rFonts w:asciiTheme="minorEastAsia" w:eastAsiaTheme="minorEastAsia" w:hAnsiTheme="minorEastAsia"/>
              <w:noProof/>
              <w:color w:val="auto"/>
              <w:sz w:val="24"/>
              <w:szCs w:val="24"/>
              <w:u w:val="none"/>
            </w:rPr>
            <w:t>）</w:t>
          </w:r>
        </w:p>
        <w:p w:rsidR="00577DA6" w:rsidRPr="00F04B8F" w:rsidRDefault="00ED4172" w:rsidP="00DA5C76">
          <w:pPr>
            <w:pStyle w:val="10"/>
            <w:spacing w:before="78" w:after="78" w:line="360" w:lineRule="auto"/>
            <w:jc w:val="center"/>
            <w:rPr>
              <w:rFonts w:asciiTheme="minorEastAsia" w:eastAsiaTheme="minorEastAsia" w:hAnsiTheme="minorEastAsia" w:cstheme="minorBidi"/>
              <w:noProof/>
              <w:sz w:val="24"/>
              <w:szCs w:val="24"/>
            </w:rPr>
          </w:pPr>
          <w:hyperlink w:anchor="_Toc150173496" w:history="1">
            <w:r w:rsidR="00577DA6" w:rsidRPr="00F04B8F">
              <w:rPr>
                <w:rStyle w:val="af8"/>
                <w:rFonts w:asciiTheme="minorEastAsia" w:eastAsiaTheme="minorEastAsia" w:hAnsiTheme="minorEastAsia"/>
                <w:noProof/>
                <w:color w:val="auto"/>
                <w:sz w:val="24"/>
                <w:szCs w:val="24"/>
                <w:u w:val="none"/>
              </w:rPr>
              <w:t xml:space="preserve">7  </w:t>
            </w:r>
            <w:r w:rsidR="00577DA6" w:rsidRPr="00F04B8F">
              <w:rPr>
                <w:rStyle w:val="af8"/>
                <w:rFonts w:asciiTheme="minorEastAsia" w:eastAsiaTheme="minorEastAsia" w:hAnsiTheme="minorEastAsia" w:hint="eastAsia"/>
                <w:noProof/>
                <w:color w:val="auto"/>
                <w:sz w:val="24"/>
                <w:szCs w:val="24"/>
                <w:u w:val="none"/>
              </w:rPr>
              <w:t>校准项目和校准方法</w:t>
            </w:r>
            <w:r w:rsidR="00577DA6" w:rsidRPr="00F04B8F">
              <w:rPr>
                <w:rFonts w:asciiTheme="minorEastAsia" w:eastAsiaTheme="minorEastAsia" w:hAnsiTheme="minorEastAsia"/>
                <w:noProof/>
                <w:webHidden/>
                <w:sz w:val="24"/>
                <w:szCs w:val="24"/>
              </w:rPr>
              <w:tab/>
              <w:t>（</w:t>
            </w:r>
            <w:r w:rsidR="00577DA6" w:rsidRPr="00F04B8F">
              <w:rPr>
                <w:rFonts w:asciiTheme="minorEastAsia" w:eastAsiaTheme="minorEastAsia" w:hAnsiTheme="minorEastAsia"/>
                <w:noProof/>
                <w:webHidden/>
                <w:sz w:val="24"/>
                <w:szCs w:val="24"/>
              </w:rPr>
              <w:fldChar w:fldCharType="begin"/>
            </w:r>
            <w:r w:rsidR="00577DA6" w:rsidRPr="00F04B8F">
              <w:rPr>
                <w:rFonts w:asciiTheme="minorEastAsia" w:eastAsiaTheme="minorEastAsia" w:hAnsiTheme="minorEastAsia"/>
                <w:noProof/>
                <w:webHidden/>
                <w:sz w:val="24"/>
                <w:szCs w:val="24"/>
              </w:rPr>
              <w:instrText xml:space="preserve"> PAGEREF _Toc150173496 \h </w:instrText>
            </w:r>
            <w:r w:rsidR="00577DA6" w:rsidRPr="00F04B8F">
              <w:rPr>
                <w:rFonts w:asciiTheme="minorEastAsia" w:eastAsiaTheme="minorEastAsia" w:hAnsiTheme="minorEastAsia"/>
                <w:noProof/>
                <w:webHidden/>
                <w:sz w:val="24"/>
                <w:szCs w:val="24"/>
              </w:rPr>
            </w:r>
            <w:r w:rsidR="00577DA6" w:rsidRPr="00F04B8F">
              <w:rPr>
                <w:rFonts w:asciiTheme="minorEastAsia" w:eastAsiaTheme="minorEastAsia" w:hAnsiTheme="minorEastAsia"/>
                <w:noProof/>
                <w:webHidden/>
                <w:sz w:val="24"/>
                <w:szCs w:val="24"/>
              </w:rPr>
              <w:fldChar w:fldCharType="separate"/>
            </w:r>
            <w:r w:rsidR="00577DA6" w:rsidRPr="00F04B8F">
              <w:rPr>
                <w:rFonts w:asciiTheme="minorEastAsia" w:eastAsiaTheme="minorEastAsia" w:hAnsiTheme="minorEastAsia"/>
                <w:noProof/>
                <w:webHidden/>
                <w:sz w:val="24"/>
                <w:szCs w:val="24"/>
              </w:rPr>
              <w:t>3</w:t>
            </w:r>
            <w:r w:rsidR="00577DA6" w:rsidRPr="00F04B8F">
              <w:rPr>
                <w:rFonts w:asciiTheme="minorEastAsia" w:eastAsiaTheme="minorEastAsia" w:hAnsiTheme="minorEastAsia"/>
                <w:noProof/>
                <w:webHidden/>
                <w:sz w:val="24"/>
                <w:szCs w:val="24"/>
              </w:rPr>
              <w:fldChar w:fldCharType="end"/>
            </w:r>
          </w:hyperlink>
          <w:r w:rsidR="00577DA6" w:rsidRPr="00F04B8F">
            <w:rPr>
              <w:rStyle w:val="af8"/>
              <w:rFonts w:asciiTheme="minorEastAsia" w:eastAsiaTheme="minorEastAsia" w:hAnsiTheme="minorEastAsia"/>
              <w:noProof/>
              <w:color w:val="auto"/>
              <w:sz w:val="24"/>
              <w:szCs w:val="24"/>
              <w:u w:val="none"/>
            </w:rPr>
            <w:t>）</w:t>
          </w:r>
        </w:p>
        <w:p w:rsidR="00577DA6" w:rsidRPr="00F04B8F" w:rsidRDefault="00ED4172" w:rsidP="00DA5C76">
          <w:pPr>
            <w:pStyle w:val="21"/>
            <w:spacing w:line="360" w:lineRule="auto"/>
            <w:jc w:val="center"/>
            <w:rPr>
              <w:rFonts w:asciiTheme="minorEastAsia" w:eastAsiaTheme="minorEastAsia" w:hAnsiTheme="minorEastAsia" w:cstheme="minorBidi"/>
              <w:noProof/>
              <w:sz w:val="24"/>
              <w:szCs w:val="24"/>
            </w:rPr>
          </w:pPr>
          <w:hyperlink w:anchor="_Toc150173497" w:history="1">
            <w:r w:rsidR="00577DA6" w:rsidRPr="00F04B8F">
              <w:rPr>
                <w:rStyle w:val="af8"/>
                <w:rFonts w:asciiTheme="minorEastAsia" w:eastAsiaTheme="minorEastAsia" w:hAnsiTheme="minorEastAsia"/>
                <w:noProof/>
                <w:color w:val="auto"/>
                <w:sz w:val="24"/>
                <w:szCs w:val="24"/>
                <w:u w:val="none"/>
              </w:rPr>
              <w:t xml:space="preserve">7.1 </w:t>
            </w:r>
            <w:r w:rsidR="00577DA6" w:rsidRPr="00F04B8F">
              <w:rPr>
                <w:rStyle w:val="af8"/>
                <w:rFonts w:asciiTheme="minorEastAsia" w:eastAsiaTheme="minorEastAsia" w:hAnsiTheme="minorEastAsia" w:hint="eastAsia"/>
                <w:noProof/>
                <w:color w:val="auto"/>
                <w:sz w:val="24"/>
                <w:szCs w:val="24"/>
                <w:u w:val="none"/>
              </w:rPr>
              <w:t>校准项目</w:t>
            </w:r>
            <w:r w:rsidR="00577DA6" w:rsidRPr="00F04B8F">
              <w:rPr>
                <w:rFonts w:asciiTheme="minorEastAsia" w:eastAsiaTheme="minorEastAsia" w:hAnsiTheme="minorEastAsia"/>
                <w:noProof/>
                <w:webHidden/>
                <w:sz w:val="24"/>
                <w:szCs w:val="24"/>
              </w:rPr>
              <w:tab/>
              <w:t>（</w:t>
            </w:r>
            <w:r w:rsidR="00577DA6" w:rsidRPr="00F04B8F">
              <w:rPr>
                <w:rFonts w:asciiTheme="minorEastAsia" w:eastAsiaTheme="minorEastAsia" w:hAnsiTheme="minorEastAsia"/>
                <w:noProof/>
                <w:webHidden/>
                <w:sz w:val="24"/>
                <w:szCs w:val="24"/>
              </w:rPr>
              <w:fldChar w:fldCharType="begin"/>
            </w:r>
            <w:r w:rsidR="00577DA6" w:rsidRPr="00F04B8F">
              <w:rPr>
                <w:rFonts w:asciiTheme="minorEastAsia" w:eastAsiaTheme="minorEastAsia" w:hAnsiTheme="minorEastAsia"/>
                <w:noProof/>
                <w:webHidden/>
                <w:sz w:val="24"/>
                <w:szCs w:val="24"/>
              </w:rPr>
              <w:instrText xml:space="preserve"> PAGEREF _Toc150173497 \h </w:instrText>
            </w:r>
            <w:r w:rsidR="00577DA6" w:rsidRPr="00F04B8F">
              <w:rPr>
                <w:rFonts w:asciiTheme="minorEastAsia" w:eastAsiaTheme="minorEastAsia" w:hAnsiTheme="minorEastAsia"/>
                <w:noProof/>
                <w:webHidden/>
                <w:sz w:val="24"/>
                <w:szCs w:val="24"/>
              </w:rPr>
            </w:r>
            <w:r w:rsidR="00577DA6" w:rsidRPr="00F04B8F">
              <w:rPr>
                <w:rFonts w:asciiTheme="minorEastAsia" w:eastAsiaTheme="minorEastAsia" w:hAnsiTheme="minorEastAsia"/>
                <w:noProof/>
                <w:webHidden/>
                <w:sz w:val="24"/>
                <w:szCs w:val="24"/>
              </w:rPr>
              <w:fldChar w:fldCharType="separate"/>
            </w:r>
            <w:r w:rsidR="00577DA6" w:rsidRPr="00F04B8F">
              <w:rPr>
                <w:rFonts w:asciiTheme="minorEastAsia" w:eastAsiaTheme="minorEastAsia" w:hAnsiTheme="minorEastAsia"/>
                <w:noProof/>
                <w:webHidden/>
                <w:sz w:val="24"/>
                <w:szCs w:val="24"/>
              </w:rPr>
              <w:t>3</w:t>
            </w:r>
            <w:r w:rsidR="00577DA6" w:rsidRPr="00F04B8F">
              <w:rPr>
                <w:rFonts w:asciiTheme="minorEastAsia" w:eastAsiaTheme="minorEastAsia" w:hAnsiTheme="minorEastAsia"/>
                <w:noProof/>
                <w:webHidden/>
                <w:sz w:val="24"/>
                <w:szCs w:val="24"/>
              </w:rPr>
              <w:fldChar w:fldCharType="end"/>
            </w:r>
          </w:hyperlink>
          <w:r w:rsidR="00577DA6" w:rsidRPr="00F04B8F">
            <w:rPr>
              <w:rStyle w:val="af8"/>
              <w:rFonts w:asciiTheme="minorEastAsia" w:eastAsiaTheme="minorEastAsia" w:hAnsiTheme="minorEastAsia"/>
              <w:noProof/>
              <w:color w:val="auto"/>
              <w:sz w:val="24"/>
              <w:szCs w:val="24"/>
              <w:u w:val="none"/>
            </w:rPr>
            <w:t>）</w:t>
          </w:r>
        </w:p>
        <w:p w:rsidR="00577DA6" w:rsidRPr="00F04B8F" w:rsidRDefault="00ED4172" w:rsidP="00DA5C76">
          <w:pPr>
            <w:pStyle w:val="21"/>
            <w:spacing w:line="360" w:lineRule="auto"/>
            <w:jc w:val="center"/>
            <w:rPr>
              <w:rFonts w:asciiTheme="minorEastAsia" w:eastAsiaTheme="minorEastAsia" w:hAnsiTheme="minorEastAsia" w:cstheme="minorBidi"/>
              <w:noProof/>
              <w:sz w:val="24"/>
              <w:szCs w:val="24"/>
            </w:rPr>
          </w:pPr>
          <w:hyperlink w:anchor="_Toc150173498" w:history="1">
            <w:r w:rsidR="00577DA6" w:rsidRPr="00F04B8F">
              <w:rPr>
                <w:rStyle w:val="af8"/>
                <w:rFonts w:asciiTheme="minorEastAsia" w:eastAsiaTheme="minorEastAsia" w:hAnsiTheme="minorEastAsia"/>
                <w:noProof/>
                <w:color w:val="auto"/>
                <w:sz w:val="24"/>
                <w:szCs w:val="24"/>
                <w:u w:val="none"/>
              </w:rPr>
              <w:t xml:space="preserve">7.2 </w:t>
            </w:r>
            <w:r w:rsidR="00577DA6" w:rsidRPr="00F04B8F">
              <w:rPr>
                <w:rStyle w:val="af8"/>
                <w:rFonts w:asciiTheme="minorEastAsia" w:eastAsiaTheme="minorEastAsia" w:hAnsiTheme="minorEastAsia" w:hint="eastAsia"/>
                <w:noProof/>
                <w:color w:val="auto"/>
                <w:sz w:val="24"/>
                <w:szCs w:val="24"/>
                <w:u w:val="none"/>
              </w:rPr>
              <w:t>校准方法</w:t>
            </w:r>
            <w:r w:rsidR="00577DA6" w:rsidRPr="00F04B8F">
              <w:rPr>
                <w:rFonts w:asciiTheme="minorEastAsia" w:eastAsiaTheme="minorEastAsia" w:hAnsiTheme="minorEastAsia"/>
                <w:noProof/>
                <w:webHidden/>
                <w:sz w:val="24"/>
                <w:szCs w:val="24"/>
              </w:rPr>
              <w:tab/>
              <w:t>（</w:t>
            </w:r>
            <w:r w:rsidR="00577DA6" w:rsidRPr="00F04B8F">
              <w:rPr>
                <w:rFonts w:asciiTheme="minorEastAsia" w:eastAsiaTheme="minorEastAsia" w:hAnsiTheme="minorEastAsia"/>
                <w:noProof/>
                <w:webHidden/>
                <w:sz w:val="24"/>
                <w:szCs w:val="24"/>
              </w:rPr>
              <w:fldChar w:fldCharType="begin"/>
            </w:r>
            <w:r w:rsidR="00577DA6" w:rsidRPr="00F04B8F">
              <w:rPr>
                <w:rFonts w:asciiTheme="minorEastAsia" w:eastAsiaTheme="minorEastAsia" w:hAnsiTheme="minorEastAsia"/>
                <w:noProof/>
                <w:webHidden/>
                <w:sz w:val="24"/>
                <w:szCs w:val="24"/>
              </w:rPr>
              <w:instrText xml:space="preserve"> PAGEREF _Toc150173498 \h </w:instrText>
            </w:r>
            <w:r w:rsidR="00577DA6" w:rsidRPr="00F04B8F">
              <w:rPr>
                <w:rFonts w:asciiTheme="minorEastAsia" w:eastAsiaTheme="minorEastAsia" w:hAnsiTheme="minorEastAsia"/>
                <w:noProof/>
                <w:webHidden/>
                <w:sz w:val="24"/>
                <w:szCs w:val="24"/>
              </w:rPr>
            </w:r>
            <w:r w:rsidR="00577DA6" w:rsidRPr="00F04B8F">
              <w:rPr>
                <w:rFonts w:asciiTheme="minorEastAsia" w:eastAsiaTheme="minorEastAsia" w:hAnsiTheme="minorEastAsia"/>
                <w:noProof/>
                <w:webHidden/>
                <w:sz w:val="24"/>
                <w:szCs w:val="24"/>
              </w:rPr>
              <w:fldChar w:fldCharType="separate"/>
            </w:r>
            <w:r w:rsidR="00577DA6" w:rsidRPr="00F04B8F">
              <w:rPr>
                <w:rFonts w:asciiTheme="minorEastAsia" w:eastAsiaTheme="minorEastAsia" w:hAnsiTheme="minorEastAsia"/>
                <w:noProof/>
                <w:webHidden/>
                <w:sz w:val="24"/>
                <w:szCs w:val="24"/>
              </w:rPr>
              <w:t>3</w:t>
            </w:r>
            <w:r w:rsidR="00577DA6" w:rsidRPr="00F04B8F">
              <w:rPr>
                <w:rFonts w:asciiTheme="minorEastAsia" w:eastAsiaTheme="minorEastAsia" w:hAnsiTheme="minorEastAsia"/>
                <w:noProof/>
                <w:webHidden/>
                <w:sz w:val="24"/>
                <w:szCs w:val="24"/>
              </w:rPr>
              <w:fldChar w:fldCharType="end"/>
            </w:r>
          </w:hyperlink>
          <w:r w:rsidR="00577DA6" w:rsidRPr="00F04B8F">
            <w:rPr>
              <w:rStyle w:val="af8"/>
              <w:rFonts w:asciiTheme="minorEastAsia" w:eastAsiaTheme="minorEastAsia" w:hAnsiTheme="minorEastAsia"/>
              <w:noProof/>
              <w:color w:val="auto"/>
              <w:sz w:val="24"/>
              <w:szCs w:val="24"/>
              <w:u w:val="none"/>
            </w:rPr>
            <w:t>）</w:t>
          </w:r>
        </w:p>
        <w:p w:rsidR="00577DA6" w:rsidRPr="00F04B8F" w:rsidRDefault="00ED4172" w:rsidP="00DA5C76">
          <w:pPr>
            <w:pStyle w:val="10"/>
            <w:spacing w:before="78" w:after="78" w:line="360" w:lineRule="auto"/>
            <w:jc w:val="center"/>
            <w:rPr>
              <w:rFonts w:asciiTheme="minorEastAsia" w:eastAsiaTheme="minorEastAsia" w:hAnsiTheme="minorEastAsia" w:cstheme="minorBidi"/>
              <w:noProof/>
              <w:sz w:val="24"/>
              <w:szCs w:val="24"/>
            </w:rPr>
          </w:pPr>
          <w:hyperlink w:anchor="_Toc150173499" w:history="1">
            <w:r w:rsidR="00577DA6" w:rsidRPr="00F04B8F">
              <w:rPr>
                <w:rStyle w:val="af8"/>
                <w:rFonts w:asciiTheme="minorEastAsia" w:eastAsiaTheme="minorEastAsia" w:hAnsiTheme="minorEastAsia"/>
                <w:noProof/>
                <w:color w:val="auto"/>
                <w:sz w:val="24"/>
                <w:szCs w:val="24"/>
                <w:u w:val="none"/>
              </w:rPr>
              <w:t xml:space="preserve">8  </w:t>
            </w:r>
            <w:r w:rsidR="00577DA6" w:rsidRPr="00F04B8F">
              <w:rPr>
                <w:rStyle w:val="af8"/>
                <w:rFonts w:asciiTheme="minorEastAsia" w:eastAsiaTheme="minorEastAsia" w:hAnsiTheme="minorEastAsia" w:hint="eastAsia"/>
                <w:noProof/>
                <w:color w:val="auto"/>
                <w:sz w:val="24"/>
                <w:szCs w:val="24"/>
                <w:u w:val="none"/>
              </w:rPr>
              <w:t>校准结果表达</w:t>
            </w:r>
            <w:r w:rsidR="00577DA6" w:rsidRPr="00F04B8F">
              <w:rPr>
                <w:rFonts w:asciiTheme="minorEastAsia" w:eastAsiaTheme="minorEastAsia" w:hAnsiTheme="minorEastAsia"/>
                <w:noProof/>
                <w:webHidden/>
                <w:sz w:val="24"/>
                <w:szCs w:val="24"/>
              </w:rPr>
              <w:tab/>
              <w:t>（</w:t>
            </w:r>
            <w:r w:rsidR="00577DA6" w:rsidRPr="00F04B8F">
              <w:rPr>
                <w:rFonts w:asciiTheme="minorEastAsia" w:eastAsiaTheme="minorEastAsia" w:hAnsiTheme="minorEastAsia"/>
                <w:noProof/>
                <w:webHidden/>
                <w:sz w:val="24"/>
                <w:szCs w:val="24"/>
              </w:rPr>
              <w:fldChar w:fldCharType="begin"/>
            </w:r>
            <w:r w:rsidR="00577DA6" w:rsidRPr="00F04B8F">
              <w:rPr>
                <w:rFonts w:asciiTheme="minorEastAsia" w:eastAsiaTheme="minorEastAsia" w:hAnsiTheme="minorEastAsia"/>
                <w:noProof/>
                <w:webHidden/>
                <w:sz w:val="24"/>
                <w:szCs w:val="24"/>
              </w:rPr>
              <w:instrText xml:space="preserve"> PAGEREF _Toc150173499 \h </w:instrText>
            </w:r>
            <w:r w:rsidR="00577DA6" w:rsidRPr="00F04B8F">
              <w:rPr>
                <w:rFonts w:asciiTheme="minorEastAsia" w:eastAsiaTheme="minorEastAsia" w:hAnsiTheme="minorEastAsia"/>
                <w:noProof/>
                <w:webHidden/>
                <w:sz w:val="24"/>
                <w:szCs w:val="24"/>
              </w:rPr>
            </w:r>
            <w:r w:rsidR="00577DA6" w:rsidRPr="00F04B8F">
              <w:rPr>
                <w:rFonts w:asciiTheme="minorEastAsia" w:eastAsiaTheme="minorEastAsia" w:hAnsiTheme="minorEastAsia"/>
                <w:noProof/>
                <w:webHidden/>
                <w:sz w:val="24"/>
                <w:szCs w:val="24"/>
              </w:rPr>
              <w:fldChar w:fldCharType="separate"/>
            </w:r>
            <w:r w:rsidR="00577DA6" w:rsidRPr="00F04B8F">
              <w:rPr>
                <w:rFonts w:asciiTheme="minorEastAsia" w:eastAsiaTheme="minorEastAsia" w:hAnsiTheme="minorEastAsia"/>
                <w:noProof/>
                <w:webHidden/>
                <w:sz w:val="24"/>
                <w:szCs w:val="24"/>
              </w:rPr>
              <w:t>4</w:t>
            </w:r>
            <w:r w:rsidR="00577DA6" w:rsidRPr="00F04B8F">
              <w:rPr>
                <w:rFonts w:asciiTheme="minorEastAsia" w:eastAsiaTheme="minorEastAsia" w:hAnsiTheme="minorEastAsia"/>
                <w:noProof/>
                <w:webHidden/>
                <w:sz w:val="24"/>
                <w:szCs w:val="24"/>
              </w:rPr>
              <w:fldChar w:fldCharType="end"/>
            </w:r>
          </w:hyperlink>
          <w:r w:rsidR="00577DA6" w:rsidRPr="00F04B8F">
            <w:rPr>
              <w:rStyle w:val="af8"/>
              <w:rFonts w:asciiTheme="minorEastAsia" w:eastAsiaTheme="minorEastAsia" w:hAnsiTheme="minorEastAsia"/>
              <w:noProof/>
              <w:color w:val="auto"/>
              <w:sz w:val="24"/>
              <w:szCs w:val="24"/>
              <w:u w:val="none"/>
            </w:rPr>
            <w:t>）</w:t>
          </w:r>
        </w:p>
        <w:p w:rsidR="00577DA6" w:rsidRPr="00F04B8F" w:rsidRDefault="00ED4172" w:rsidP="00DA5C76">
          <w:pPr>
            <w:pStyle w:val="10"/>
            <w:spacing w:before="78" w:after="78" w:line="360" w:lineRule="auto"/>
            <w:jc w:val="center"/>
            <w:rPr>
              <w:rFonts w:asciiTheme="minorEastAsia" w:eastAsiaTheme="minorEastAsia" w:hAnsiTheme="minorEastAsia" w:cstheme="minorBidi"/>
              <w:noProof/>
              <w:sz w:val="24"/>
              <w:szCs w:val="24"/>
            </w:rPr>
          </w:pPr>
          <w:hyperlink w:anchor="_Toc150173500" w:history="1">
            <w:r w:rsidR="00577DA6" w:rsidRPr="00F04B8F">
              <w:rPr>
                <w:rStyle w:val="af8"/>
                <w:rFonts w:asciiTheme="minorEastAsia" w:eastAsiaTheme="minorEastAsia" w:hAnsiTheme="minorEastAsia"/>
                <w:noProof/>
                <w:color w:val="auto"/>
                <w:sz w:val="24"/>
                <w:szCs w:val="24"/>
                <w:u w:val="none"/>
              </w:rPr>
              <w:t xml:space="preserve">9  </w:t>
            </w:r>
            <w:r w:rsidR="00577DA6" w:rsidRPr="00F04B8F">
              <w:rPr>
                <w:rStyle w:val="af8"/>
                <w:rFonts w:asciiTheme="minorEastAsia" w:eastAsiaTheme="minorEastAsia" w:hAnsiTheme="minorEastAsia" w:hint="eastAsia"/>
                <w:noProof/>
                <w:color w:val="auto"/>
                <w:kern w:val="0"/>
                <w:sz w:val="24"/>
                <w:szCs w:val="24"/>
                <w:u w:val="none"/>
              </w:rPr>
              <w:t>复校时间间隔</w:t>
            </w:r>
            <w:r w:rsidR="00577DA6" w:rsidRPr="00F04B8F">
              <w:rPr>
                <w:rFonts w:asciiTheme="minorEastAsia" w:eastAsiaTheme="minorEastAsia" w:hAnsiTheme="minorEastAsia"/>
                <w:noProof/>
                <w:webHidden/>
                <w:sz w:val="24"/>
                <w:szCs w:val="24"/>
              </w:rPr>
              <w:tab/>
              <w:t>（</w:t>
            </w:r>
            <w:r w:rsidR="00577DA6" w:rsidRPr="00F04B8F">
              <w:rPr>
                <w:rFonts w:asciiTheme="minorEastAsia" w:eastAsiaTheme="minorEastAsia" w:hAnsiTheme="minorEastAsia"/>
                <w:noProof/>
                <w:webHidden/>
                <w:sz w:val="24"/>
                <w:szCs w:val="24"/>
              </w:rPr>
              <w:fldChar w:fldCharType="begin"/>
            </w:r>
            <w:r w:rsidR="00577DA6" w:rsidRPr="00F04B8F">
              <w:rPr>
                <w:rFonts w:asciiTheme="minorEastAsia" w:eastAsiaTheme="minorEastAsia" w:hAnsiTheme="minorEastAsia"/>
                <w:noProof/>
                <w:webHidden/>
                <w:sz w:val="24"/>
                <w:szCs w:val="24"/>
              </w:rPr>
              <w:instrText xml:space="preserve"> PAGEREF _Toc150173500 \h </w:instrText>
            </w:r>
            <w:r w:rsidR="00577DA6" w:rsidRPr="00F04B8F">
              <w:rPr>
                <w:rFonts w:asciiTheme="minorEastAsia" w:eastAsiaTheme="minorEastAsia" w:hAnsiTheme="minorEastAsia"/>
                <w:noProof/>
                <w:webHidden/>
                <w:sz w:val="24"/>
                <w:szCs w:val="24"/>
              </w:rPr>
            </w:r>
            <w:r w:rsidR="00577DA6" w:rsidRPr="00F04B8F">
              <w:rPr>
                <w:rFonts w:asciiTheme="minorEastAsia" w:eastAsiaTheme="minorEastAsia" w:hAnsiTheme="minorEastAsia"/>
                <w:noProof/>
                <w:webHidden/>
                <w:sz w:val="24"/>
                <w:szCs w:val="24"/>
              </w:rPr>
              <w:fldChar w:fldCharType="separate"/>
            </w:r>
            <w:r w:rsidR="00577DA6" w:rsidRPr="00F04B8F">
              <w:rPr>
                <w:rFonts w:asciiTheme="minorEastAsia" w:eastAsiaTheme="minorEastAsia" w:hAnsiTheme="minorEastAsia"/>
                <w:noProof/>
                <w:webHidden/>
                <w:sz w:val="24"/>
                <w:szCs w:val="24"/>
              </w:rPr>
              <w:t>5</w:t>
            </w:r>
            <w:r w:rsidR="00577DA6" w:rsidRPr="00F04B8F">
              <w:rPr>
                <w:rFonts w:asciiTheme="minorEastAsia" w:eastAsiaTheme="minorEastAsia" w:hAnsiTheme="minorEastAsia"/>
                <w:noProof/>
                <w:webHidden/>
                <w:sz w:val="24"/>
                <w:szCs w:val="24"/>
              </w:rPr>
              <w:fldChar w:fldCharType="end"/>
            </w:r>
          </w:hyperlink>
          <w:r w:rsidR="00577DA6" w:rsidRPr="00F04B8F">
            <w:rPr>
              <w:rStyle w:val="af8"/>
              <w:rFonts w:asciiTheme="minorEastAsia" w:eastAsiaTheme="minorEastAsia" w:hAnsiTheme="minorEastAsia"/>
              <w:noProof/>
              <w:color w:val="auto"/>
              <w:sz w:val="24"/>
              <w:szCs w:val="24"/>
              <w:u w:val="none"/>
            </w:rPr>
            <w:t>）</w:t>
          </w:r>
        </w:p>
        <w:p w:rsidR="00577DA6" w:rsidRPr="00F04B8F" w:rsidRDefault="00ED4172" w:rsidP="00DA5C76">
          <w:pPr>
            <w:pStyle w:val="10"/>
            <w:spacing w:before="78" w:after="78" w:line="360" w:lineRule="auto"/>
            <w:jc w:val="center"/>
            <w:rPr>
              <w:rFonts w:asciiTheme="minorEastAsia" w:eastAsiaTheme="minorEastAsia" w:hAnsiTheme="minorEastAsia" w:cstheme="minorBidi"/>
              <w:noProof/>
              <w:sz w:val="24"/>
              <w:szCs w:val="24"/>
            </w:rPr>
          </w:pPr>
          <w:hyperlink w:anchor="_Toc150173501" w:history="1">
            <w:r w:rsidR="00577DA6" w:rsidRPr="00F04B8F">
              <w:rPr>
                <w:rStyle w:val="af8"/>
                <w:rFonts w:asciiTheme="minorEastAsia" w:eastAsiaTheme="minorEastAsia" w:hAnsiTheme="minorEastAsia" w:hint="eastAsia"/>
                <w:noProof/>
                <w:color w:val="auto"/>
                <w:sz w:val="24"/>
                <w:szCs w:val="24"/>
                <w:u w:val="none"/>
              </w:rPr>
              <w:t>附录</w:t>
            </w:r>
            <w:r w:rsidR="00577DA6" w:rsidRPr="00F04B8F">
              <w:rPr>
                <w:rStyle w:val="af8"/>
                <w:rFonts w:asciiTheme="minorEastAsia" w:eastAsiaTheme="minorEastAsia" w:hAnsiTheme="minorEastAsia"/>
                <w:noProof/>
                <w:color w:val="auto"/>
                <w:sz w:val="24"/>
                <w:szCs w:val="24"/>
                <w:u w:val="none"/>
              </w:rPr>
              <w:t>A</w:t>
            </w:r>
            <w:r w:rsidR="00577DA6">
              <w:rPr>
                <w:rStyle w:val="af8"/>
                <w:rFonts w:asciiTheme="minorEastAsia" w:eastAsiaTheme="minorEastAsia" w:hAnsiTheme="minorEastAsia" w:hint="eastAsia"/>
                <w:noProof/>
                <w:color w:val="auto"/>
                <w:sz w:val="24"/>
                <w:szCs w:val="24"/>
                <w:u w:val="none"/>
              </w:rPr>
              <w:t xml:space="preserve"> </w:t>
            </w:r>
            <w:r w:rsidR="00577DA6" w:rsidRPr="00E321D5">
              <w:rPr>
                <w:rStyle w:val="af8"/>
                <w:rFonts w:asciiTheme="minorEastAsia" w:eastAsiaTheme="minorEastAsia" w:hAnsiTheme="minorEastAsia" w:hint="eastAsia"/>
                <w:noProof/>
                <w:color w:val="auto"/>
                <w:sz w:val="24"/>
                <w:szCs w:val="24"/>
                <w:u w:val="none"/>
              </w:rPr>
              <w:t>基于三点弯曲法钢丝绳张力测试仪校准记录（式样）</w:t>
            </w:r>
            <w:r w:rsidR="00577DA6" w:rsidRPr="00F04B8F">
              <w:rPr>
                <w:rFonts w:asciiTheme="minorEastAsia" w:eastAsiaTheme="minorEastAsia" w:hAnsiTheme="minorEastAsia"/>
                <w:noProof/>
                <w:webHidden/>
                <w:sz w:val="24"/>
                <w:szCs w:val="24"/>
              </w:rPr>
              <w:tab/>
              <w:t>（</w:t>
            </w:r>
            <w:r w:rsidR="00577DA6" w:rsidRPr="00F04B8F">
              <w:rPr>
                <w:rFonts w:asciiTheme="minorEastAsia" w:eastAsiaTheme="minorEastAsia" w:hAnsiTheme="minorEastAsia"/>
                <w:noProof/>
                <w:webHidden/>
                <w:sz w:val="24"/>
                <w:szCs w:val="24"/>
              </w:rPr>
              <w:fldChar w:fldCharType="begin"/>
            </w:r>
            <w:r w:rsidR="00577DA6" w:rsidRPr="00F04B8F">
              <w:rPr>
                <w:rFonts w:asciiTheme="minorEastAsia" w:eastAsiaTheme="minorEastAsia" w:hAnsiTheme="minorEastAsia"/>
                <w:noProof/>
                <w:webHidden/>
                <w:sz w:val="24"/>
                <w:szCs w:val="24"/>
              </w:rPr>
              <w:instrText xml:space="preserve"> PAGEREF _Toc150173501 \h </w:instrText>
            </w:r>
            <w:r w:rsidR="00577DA6" w:rsidRPr="00F04B8F">
              <w:rPr>
                <w:rFonts w:asciiTheme="minorEastAsia" w:eastAsiaTheme="minorEastAsia" w:hAnsiTheme="minorEastAsia"/>
                <w:noProof/>
                <w:webHidden/>
                <w:sz w:val="24"/>
                <w:szCs w:val="24"/>
              </w:rPr>
            </w:r>
            <w:r w:rsidR="00577DA6" w:rsidRPr="00F04B8F">
              <w:rPr>
                <w:rFonts w:asciiTheme="minorEastAsia" w:eastAsiaTheme="minorEastAsia" w:hAnsiTheme="minorEastAsia"/>
                <w:noProof/>
                <w:webHidden/>
                <w:sz w:val="24"/>
                <w:szCs w:val="24"/>
              </w:rPr>
              <w:fldChar w:fldCharType="separate"/>
            </w:r>
            <w:r w:rsidR="00577DA6" w:rsidRPr="00F04B8F">
              <w:rPr>
                <w:rFonts w:asciiTheme="minorEastAsia" w:eastAsiaTheme="minorEastAsia" w:hAnsiTheme="minorEastAsia"/>
                <w:noProof/>
                <w:webHidden/>
                <w:sz w:val="24"/>
                <w:szCs w:val="24"/>
              </w:rPr>
              <w:t>6</w:t>
            </w:r>
            <w:r w:rsidR="00577DA6" w:rsidRPr="00F04B8F">
              <w:rPr>
                <w:rFonts w:asciiTheme="minorEastAsia" w:eastAsiaTheme="minorEastAsia" w:hAnsiTheme="minorEastAsia"/>
                <w:noProof/>
                <w:webHidden/>
                <w:sz w:val="24"/>
                <w:szCs w:val="24"/>
              </w:rPr>
              <w:fldChar w:fldCharType="end"/>
            </w:r>
          </w:hyperlink>
          <w:r w:rsidR="00577DA6" w:rsidRPr="00F04B8F">
            <w:rPr>
              <w:rStyle w:val="af8"/>
              <w:rFonts w:asciiTheme="minorEastAsia" w:eastAsiaTheme="minorEastAsia" w:hAnsiTheme="minorEastAsia"/>
              <w:noProof/>
              <w:color w:val="auto"/>
              <w:sz w:val="24"/>
              <w:szCs w:val="24"/>
              <w:u w:val="none"/>
            </w:rPr>
            <w:t>）</w:t>
          </w:r>
        </w:p>
        <w:p w:rsidR="00577DA6" w:rsidRPr="00F04B8F" w:rsidRDefault="00ED4172" w:rsidP="00DA5C76">
          <w:pPr>
            <w:pStyle w:val="10"/>
            <w:spacing w:before="78" w:after="78" w:line="360" w:lineRule="auto"/>
            <w:jc w:val="center"/>
            <w:rPr>
              <w:rFonts w:asciiTheme="minorEastAsia" w:eastAsiaTheme="minorEastAsia" w:hAnsiTheme="minorEastAsia" w:cstheme="minorBidi"/>
              <w:noProof/>
              <w:sz w:val="24"/>
              <w:szCs w:val="24"/>
            </w:rPr>
          </w:pPr>
          <w:hyperlink w:anchor="_Toc150173502" w:history="1">
            <w:r w:rsidR="00577DA6" w:rsidRPr="00F04B8F">
              <w:rPr>
                <w:rStyle w:val="af8"/>
                <w:rFonts w:asciiTheme="minorEastAsia" w:eastAsiaTheme="minorEastAsia" w:hAnsiTheme="minorEastAsia" w:hint="eastAsia"/>
                <w:noProof/>
                <w:color w:val="auto"/>
                <w:sz w:val="24"/>
                <w:szCs w:val="24"/>
                <w:u w:val="none"/>
              </w:rPr>
              <w:t>附录</w:t>
            </w:r>
            <w:r w:rsidR="00577DA6" w:rsidRPr="00F04B8F">
              <w:rPr>
                <w:rStyle w:val="af8"/>
                <w:rFonts w:asciiTheme="minorEastAsia" w:eastAsiaTheme="minorEastAsia" w:hAnsiTheme="minorEastAsia"/>
                <w:noProof/>
                <w:color w:val="auto"/>
                <w:sz w:val="24"/>
                <w:szCs w:val="24"/>
                <w:u w:val="none"/>
              </w:rPr>
              <w:t>B</w:t>
            </w:r>
            <w:r w:rsidR="00577DA6">
              <w:rPr>
                <w:rStyle w:val="af8"/>
                <w:rFonts w:asciiTheme="minorEastAsia" w:eastAsiaTheme="minorEastAsia" w:hAnsiTheme="minorEastAsia" w:hint="eastAsia"/>
                <w:noProof/>
                <w:color w:val="auto"/>
                <w:sz w:val="24"/>
                <w:szCs w:val="24"/>
                <w:u w:val="none"/>
              </w:rPr>
              <w:t xml:space="preserve"> </w:t>
            </w:r>
            <w:r w:rsidR="00577DA6" w:rsidRPr="00F47A99">
              <w:rPr>
                <w:rStyle w:val="af8"/>
                <w:rFonts w:asciiTheme="minorEastAsia" w:eastAsiaTheme="minorEastAsia" w:hAnsiTheme="minorEastAsia" w:hint="eastAsia"/>
                <w:noProof/>
                <w:color w:val="auto"/>
                <w:sz w:val="24"/>
                <w:szCs w:val="24"/>
                <w:u w:val="none"/>
              </w:rPr>
              <w:t>基于三点弯曲法钢丝绳张力测试仪校准证书内页（式样）</w:t>
            </w:r>
            <w:r w:rsidR="00577DA6" w:rsidRPr="00F04B8F">
              <w:rPr>
                <w:rFonts w:asciiTheme="minorEastAsia" w:eastAsiaTheme="minorEastAsia" w:hAnsiTheme="minorEastAsia"/>
                <w:noProof/>
                <w:webHidden/>
                <w:sz w:val="24"/>
                <w:szCs w:val="24"/>
              </w:rPr>
              <w:tab/>
              <w:t>（</w:t>
            </w:r>
            <w:r w:rsidR="00577DA6" w:rsidRPr="00F04B8F">
              <w:rPr>
                <w:rFonts w:asciiTheme="minorEastAsia" w:eastAsiaTheme="minorEastAsia" w:hAnsiTheme="minorEastAsia"/>
                <w:noProof/>
                <w:webHidden/>
                <w:sz w:val="24"/>
                <w:szCs w:val="24"/>
              </w:rPr>
              <w:fldChar w:fldCharType="begin"/>
            </w:r>
            <w:r w:rsidR="00577DA6" w:rsidRPr="00F04B8F">
              <w:rPr>
                <w:rFonts w:asciiTheme="minorEastAsia" w:eastAsiaTheme="minorEastAsia" w:hAnsiTheme="minorEastAsia"/>
                <w:noProof/>
                <w:webHidden/>
                <w:sz w:val="24"/>
                <w:szCs w:val="24"/>
              </w:rPr>
              <w:instrText xml:space="preserve"> PAGEREF _Toc150173502 \h </w:instrText>
            </w:r>
            <w:r w:rsidR="00577DA6" w:rsidRPr="00F04B8F">
              <w:rPr>
                <w:rFonts w:asciiTheme="minorEastAsia" w:eastAsiaTheme="minorEastAsia" w:hAnsiTheme="minorEastAsia"/>
                <w:noProof/>
                <w:webHidden/>
                <w:sz w:val="24"/>
                <w:szCs w:val="24"/>
              </w:rPr>
            </w:r>
            <w:r w:rsidR="00577DA6" w:rsidRPr="00F04B8F">
              <w:rPr>
                <w:rFonts w:asciiTheme="minorEastAsia" w:eastAsiaTheme="minorEastAsia" w:hAnsiTheme="minorEastAsia"/>
                <w:noProof/>
                <w:webHidden/>
                <w:sz w:val="24"/>
                <w:szCs w:val="24"/>
              </w:rPr>
              <w:fldChar w:fldCharType="separate"/>
            </w:r>
            <w:r w:rsidR="00577DA6" w:rsidRPr="00F04B8F">
              <w:rPr>
                <w:rFonts w:asciiTheme="minorEastAsia" w:eastAsiaTheme="minorEastAsia" w:hAnsiTheme="minorEastAsia"/>
                <w:noProof/>
                <w:webHidden/>
                <w:sz w:val="24"/>
                <w:szCs w:val="24"/>
              </w:rPr>
              <w:t>7</w:t>
            </w:r>
            <w:r w:rsidR="00577DA6" w:rsidRPr="00F04B8F">
              <w:rPr>
                <w:rFonts w:asciiTheme="minorEastAsia" w:eastAsiaTheme="minorEastAsia" w:hAnsiTheme="minorEastAsia"/>
                <w:noProof/>
                <w:webHidden/>
                <w:sz w:val="24"/>
                <w:szCs w:val="24"/>
              </w:rPr>
              <w:fldChar w:fldCharType="end"/>
            </w:r>
          </w:hyperlink>
          <w:r w:rsidR="00577DA6" w:rsidRPr="00F04B8F">
            <w:rPr>
              <w:rStyle w:val="af8"/>
              <w:rFonts w:asciiTheme="minorEastAsia" w:eastAsiaTheme="minorEastAsia" w:hAnsiTheme="minorEastAsia"/>
              <w:noProof/>
              <w:color w:val="auto"/>
              <w:sz w:val="24"/>
              <w:szCs w:val="24"/>
              <w:u w:val="none"/>
            </w:rPr>
            <w:t>）</w:t>
          </w:r>
        </w:p>
        <w:p w:rsidR="00577DA6" w:rsidRPr="00F04B8F" w:rsidRDefault="00ED4172" w:rsidP="00DA5C76">
          <w:pPr>
            <w:pStyle w:val="10"/>
            <w:spacing w:before="78" w:after="78" w:line="360" w:lineRule="auto"/>
            <w:jc w:val="center"/>
            <w:rPr>
              <w:rFonts w:asciiTheme="minorEastAsia" w:eastAsiaTheme="minorEastAsia" w:hAnsiTheme="minorEastAsia" w:cstheme="minorBidi"/>
              <w:noProof/>
              <w:sz w:val="24"/>
              <w:szCs w:val="24"/>
            </w:rPr>
          </w:pPr>
          <w:hyperlink w:anchor="_Toc150173503" w:history="1">
            <w:r w:rsidR="00577DA6" w:rsidRPr="00F04B8F">
              <w:rPr>
                <w:rStyle w:val="af8"/>
                <w:rFonts w:asciiTheme="minorEastAsia" w:eastAsiaTheme="minorEastAsia" w:hAnsiTheme="minorEastAsia" w:hint="eastAsia"/>
                <w:noProof/>
                <w:color w:val="auto"/>
                <w:sz w:val="24"/>
                <w:szCs w:val="24"/>
                <w:u w:val="none"/>
              </w:rPr>
              <w:t>附录</w:t>
            </w:r>
            <w:r w:rsidR="00577DA6" w:rsidRPr="00F04B8F">
              <w:rPr>
                <w:rStyle w:val="af8"/>
                <w:rFonts w:asciiTheme="minorEastAsia" w:eastAsiaTheme="minorEastAsia" w:hAnsiTheme="minorEastAsia"/>
                <w:noProof/>
                <w:color w:val="auto"/>
                <w:sz w:val="24"/>
                <w:szCs w:val="24"/>
                <w:u w:val="none"/>
              </w:rPr>
              <w:t>C</w:t>
            </w:r>
            <w:r w:rsidR="00577DA6">
              <w:rPr>
                <w:rStyle w:val="af8"/>
                <w:rFonts w:asciiTheme="minorEastAsia" w:eastAsiaTheme="minorEastAsia" w:hAnsiTheme="minorEastAsia" w:hint="eastAsia"/>
                <w:noProof/>
                <w:color w:val="auto"/>
                <w:sz w:val="24"/>
                <w:szCs w:val="24"/>
                <w:u w:val="none"/>
              </w:rPr>
              <w:t xml:space="preserve"> </w:t>
            </w:r>
            <w:r w:rsidR="00577DA6" w:rsidRPr="0010744F">
              <w:rPr>
                <w:rStyle w:val="af8"/>
                <w:rFonts w:asciiTheme="minorEastAsia" w:eastAsiaTheme="minorEastAsia" w:hAnsiTheme="minorEastAsia" w:hint="eastAsia"/>
                <w:noProof/>
                <w:color w:val="auto"/>
                <w:sz w:val="24"/>
                <w:szCs w:val="24"/>
                <w:u w:val="none"/>
              </w:rPr>
              <w:t>张力示值误差校准结果的测量不确定度评定</w:t>
            </w:r>
            <w:r w:rsidR="00577DA6" w:rsidRPr="00F04B8F">
              <w:rPr>
                <w:rFonts w:asciiTheme="minorEastAsia" w:eastAsiaTheme="minorEastAsia" w:hAnsiTheme="minorEastAsia"/>
                <w:noProof/>
                <w:webHidden/>
                <w:sz w:val="24"/>
                <w:szCs w:val="24"/>
              </w:rPr>
              <w:tab/>
              <w:t>（</w:t>
            </w:r>
            <w:r w:rsidR="00577DA6" w:rsidRPr="00F04B8F">
              <w:rPr>
                <w:rFonts w:asciiTheme="minorEastAsia" w:eastAsiaTheme="minorEastAsia" w:hAnsiTheme="minorEastAsia"/>
                <w:noProof/>
                <w:webHidden/>
                <w:sz w:val="24"/>
                <w:szCs w:val="24"/>
              </w:rPr>
              <w:fldChar w:fldCharType="begin"/>
            </w:r>
            <w:r w:rsidR="00577DA6" w:rsidRPr="00F04B8F">
              <w:rPr>
                <w:rFonts w:asciiTheme="minorEastAsia" w:eastAsiaTheme="minorEastAsia" w:hAnsiTheme="minorEastAsia"/>
                <w:noProof/>
                <w:webHidden/>
                <w:sz w:val="24"/>
                <w:szCs w:val="24"/>
              </w:rPr>
              <w:instrText xml:space="preserve"> PAGEREF _Toc150173503 \h </w:instrText>
            </w:r>
            <w:r w:rsidR="00577DA6" w:rsidRPr="00F04B8F">
              <w:rPr>
                <w:rFonts w:asciiTheme="minorEastAsia" w:eastAsiaTheme="minorEastAsia" w:hAnsiTheme="minorEastAsia"/>
                <w:noProof/>
                <w:webHidden/>
                <w:sz w:val="24"/>
                <w:szCs w:val="24"/>
              </w:rPr>
            </w:r>
            <w:r w:rsidR="00577DA6" w:rsidRPr="00F04B8F">
              <w:rPr>
                <w:rFonts w:asciiTheme="minorEastAsia" w:eastAsiaTheme="minorEastAsia" w:hAnsiTheme="minorEastAsia"/>
                <w:noProof/>
                <w:webHidden/>
                <w:sz w:val="24"/>
                <w:szCs w:val="24"/>
              </w:rPr>
              <w:fldChar w:fldCharType="separate"/>
            </w:r>
            <w:r w:rsidR="00577DA6" w:rsidRPr="00F04B8F">
              <w:rPr>
                <w:rFonts w:asciiTheme="minorEastAsia" w:eastAsiaTheme="minorEastAsia" w:hAnsiTheme="minorEastAsia"/>
                <w:noProof/>
                <w:webHidden/>
                <w:sz w:val="24"/>
                <w:szCs w:val="24"/>
              </w:rPr>
              <w:t>8</w:t>
            </w:r>
            <w:r w:rsidR="00577DA6" w:rsidRPr="00F04B8F">
              <w:rPr>
                <w:rFonts w:asciiTheme="minorEastAsia" w:eastAsiaTheme="minorEastAsia" w:hAnsiTheme="minorEastAsia"/>
                <w:noProof/>
                <w:webHidden/>
                <w:sz w:val="24"/>
                <w:szCs w:val="24"/>
              </w:rPr>
              <w:fldChar w:fldCharType="end"/>
            </w:r>
          </w:hyperlink>
          <w:r w:rsidR="00577DA6" w:rsidRPr="00F04B8F">
            <w:rPr>
              <w:rStyle w:val="af8"/>
              <w:rFonts w:asciiTheme="minorEastAsia" w:eastAsiaTheme="minorEastAsia" w:hAnsiTheme="minorEastAsia"/>
              <w:noProof/>
              <w:color w:val="auto"/>
              <w:sz w:val="24"/>
              <w:szCs w:val="24"/>
              <w:u w:val="none"/>
            </w:rPr>
            <w:t>）</w:t>
          </w:r>
        </w:p>
        <w:p w:rsidR="00C261B3" w:rsidRDefault="00577DA6" w:rsidP="00DA5C76">
          <w:pPr>
            <w:spacing w:line="360" w:lineRule="auto"/>
            <w:jc w:val="center"/>
          </w:pPr>
          <w:r w:rsidRPr="00816D7D">
            <w:rPr>
              <w:rFonts w:asciiTheme="minorEastAsia" w:eastAsiaTheme="minorEastAsia" w:hAnsiTheme="minorEastAsia" w:cs="宋体" w:hint="eastAsia"/>
              <w:bCs/>
              <w:sz w:val="24"/>
              <w:lang w:val="zh-CN"/>
            </w:rPr>
            <w:fldChar w:fldCharType="end"/>
          </w:r>
        </w:p>
      </w:sdtContent>
    </w:sdt>
    <w:p w:rsidR="00C261B3" w:rsidRDefault="00092298">
      <w:pPr>
        <w:widowControl/>
        <w:jc w:val="left"/>
        <w:rPr>
          <w:rFonts w:eastAsia="黑体"/>
          <w:sz w:val="44"/>
        </w:rPr>
      </w:pPr>
      <w:r>
        <w:rPr>
          <w:rFonts w:eastAsia="黑体"/>
          <w:sz w:val="44"/>
        </w:rPr>
        <w:br w:type="page"/>
      </w:r>
    </w:p>
    <w:p w:rsidR="00C261B3" w:rsidRDefault="00C261B3">
      <w:pPr>
        <w:jc w:val="center"/>
        <w:rPr>
          <w:rFonts w:eastAsia="黑体"/>
          <w:sz w:val="44"/>
        </w:rPr>
      </w:pPr>
    </w:p>
    <w:p w:rsidR="00C261B3" w:rsidRDefault="00092298">
      <w:pPr>
        <w:pStyle w:val="1"/>
        <w:spacing w:afterLines="100" w:after="312"/>
        <w:jc w:val="center"/>
        <w:rPr>
          <w:b w:val="0"/>
        </w:rPr>
      </w:pPr>
      <w:bookmarkStart w:id="0" w:name="_Toc150173483"/>
      <w:r>
        <w:rPr>
          <w:rFonts w:eastAsia="黑体"/>
          <w:b w:val="0"/>
          <w:sz w:val="44"/>
        </w:rPr>
        <w:t>引言</w:t>
      </w:r>
      <w:bookmarkEnd w:id="0"/>
    </w:p>
    <w:p w:rsidR="00C261B3" w:rsidRDefault="006D3619">
      <w:pPr>
        <w:spacing w:line="360" w:lineRule="auto"/>
        <w:ind w:firstLineChars="200" w:firstLine="480"/>
        <w:jc w:val="left"/>
        <w:rPr>
          <w:rFonts w:hAnsi="宋体"/>
          <w:sz w:val="24"/>
        </w:rPr>
      </w:pPr>
      <w:r>
        <w:rPr>
          <w:rFonts w:hAnsi="宋体" w:hint="eastAsia"/>
          <w:sz w:val="24"/>
        </w:rPr>
        <w:t>本规范按照</w:t>
      </w:r>
      <w:r w:rsidR="00092298">
        <w:rPr>
          <w:rFonts w:hAnsi="宋体" w:hint="eastAsia"/>
          <w:sz w:val="24"/>
        </w:rPr>
        <w:t>JJF 1001-2011</w:t>
      </w:r>
      <w:r w:rsidR="00092298">
        <w:rPr>
          <w:rFonts w:hAnsi="宋体" w:hint="eastAsia"/>
          <w:sz w:val="24"/>
        </w:rPr>
        <w:t>《通用计量术语及定义》、</w:t>
      </w:r>
      <w:r w:rsidR="00092298">
        <w:rPr>
          <w:rFonts w:hAnsi="宋体" w:hint="eastAsia"/>
          <w:sz w:val="24"/>
        </w:rPr>
        <w:t>JJF 1059.1-2012</w:t>
      </w:r>
      <w:r w:rsidR="00092298">
        <w:rPr>
          <w:rFonts w:hAnsi="宋体" w:hint="eastAsia"/>
          <w:sz w:val="24"/>
        </w:rPr>
        <w:t>《测量不确定度评定与表示》、</w:t>
      </w:r>
      <w:r w:rsidR="00092298">
        <w:rPr>
          <w:rFonts w:hAnsi="宋体" w:hint="eastAsia"/>
          <w:sz w:val="24"/>
        </w:rPr>
        <w:t>JJF 1071 -2010</w:t>
      </w:r>
      <w:r w:rsidR="00092298">
        <w:rPr>
          <w:rFonts w:hAnsi="宋体" w:hint="eastAsia"/>
          <w:sz w:val="24"/>
        </w:rPr>
        <w:t>《国家计量校准规范编写规则》</w:t>
      </w:r>
      <w:r w:rsidR="006F46F9">
        <w:rPr>
          <w:rFonts w:hAnsi="宋体" w:hint="eastAsia"/>
          <w:sz w:val="24"/>
        </w:rPr>
        <w:t>为基础性系列规范进行制定</w:t>
      </w:r>
      <w:r w:rsidR="00092298">
        <w:rPr>
          <w:rFonts w:hAnsi="宋体" w:hint="eastAsia"/>
          <w:sz w:val="24"/>
        </w:rPr>
        <w:t>。</w:t>
      </w:r>
    </w:p>
    <w:p w:rsidR="00C261B3" w:rsidRDefault="00092298">
      <w:pPr>
        <w:spacing w:line="360" w:lineRule="auto"/>
        <w:ind w:firstLineChars="200" w:firstLine="480"/>
        <w:jc w:val="left"/>
        <w:rPr>
          <w:rFonts w:hAnsi="宋体"/>
          <w:sz w:val="24"/>
        </w:rPr>
      </w:pPr>
      <w:r>
        <w:rPr>
          <w:rFonts w:hAnsi="宋体" w:hint="eastAsia"/>
          <w:sz w:val="24"/>
        </w:rPr>
        <w:t>本规范主要参考</w:t>
      </w:r>
      <w:r>
        <w:rPr>
          <w:rFonts w:hAnsi="宋体" w:hint="eastAsia"/>
          <w:sz w:val="24"/>
        </w:rPr>
        <w:t>GB/T</w:t>
      </w:r>
      <w:r w:rsidR="00697945">
        <w:rPr>
          <w:rFonts w:hAnsi="宋体" w:hint="eastAsia"/>
          <w:sz w:val="24"/>
        </w:rPr>
        <w:t xml:space="preserve"> </w:t>
      </w:r>
      <w:r>
        <w:rPr>
          <w:rFonts w:hAnsi="宋体" w:hint="eastAsia"/>
          <w:sz w:val="24"/>
        </w:rPr>
        <w:t>10060-2011</w:t>
      </w:r>
      <w:r>
        <w:rPr>
          <w:rFonts w:hAnsi="宋体" w:hint="eastAsia"/>
          <w:sz w:val="24"/>
        </w:rPr>
        <w:t>《电梯安装验收规范》、</w:t>
      </w:r>
      <w:r>
        <w:rPr>
          <w:rFonts w:hAnsi="宋体" w:hint="eastAsia"/>
          <w:sz w:val="24"/>
        </w:rPr>
        <w:t>GB</w:t>
      </w:r>
      <w:r w:rsidR="00697945">
        <w:rPr>
          <w:rFonts w:hAnsi="宋体" w:hint="eastAsia"/>
          <w:sz w:val="24"/>
        </w:rPr>
        <w:t xml:space="preserve"> </w:t>
      </w:r>
      <w:r>
        <w:rPr>
          <w:rFonts w:hAnsi="宋体" w:hint="eastAsia"/>
          <w:sz w:val="24"/>
        </w:rPr>
        <w:t>7588-2003</w:t>
      </w:r>
      <w:r>
        <w:rPr>
          <w:rFonts w:hAnsi="宋体" w:hint="eastAsia"/>
          <w:sz w:val="24"/>
        </w:rPr>
        <w:t>《电梯制造与安装安全规范》、</w:t>
      </w:r>
      <w:r>
        <w:rPr>
          <w:rFonts w:hAnsi="宋体" w:hint="eastAsia"/>
          <w:sz w:val="24"/>
        </w:rPr>
        <w:t>TSG T7001</w:t>
      </w:r>
      <w:r w:rsidR="009F7F1A">
        <w:rPr>
          <w:rFonts w:hAnsi="宋体" w:hint="eastAsia"/>
          <w:sz w:val="24"/>
        </w:rPr>
        <w:t>-</w:t>
      </w:r>
      <w:r>
        <w:rPr>
          <w:rFonts w:hAnsi="宋体" w:hint="eastAsia"/>
          <w:sz w:val="24"/>
        </w:rPr>
        <w:t>2023</w:t>
      </w:r>
      <w:r>
        <w:rPr>
          <w:rFonts w:hAnsi="宋体" w:hint="eastAsia"/>
          <w:sz w:val="24"/>
        </w:rPr>
        <w:t>《电梯监督检验和定期检验规则》</w:t>
      </w:r>
      <w:r w:rsidR="00DE6C8A">
        <w:rPr>
          <w:rFonts w:hAnsi="宋体" w:hint="eastAsia"/>
          <w:sz w:val="24"/>
        </w:rPr>
        <w:t>和</w:t>
      </w:r>
      <w:r w:rsidR="00DE6C8A" w:rsidRPr="00DE6C8A">
        <w:rPr>
          <w:rFonts w:hAnsi="宋体" w:hint="eastAsia"/>
          <w:sz w:val="24"/>
        </w:rPr>
        <w:t>JJG 455-2000</w:t>
      </w:r>
      <w:r w:rsidR="00DE6C8A">
        <w:rPr>
          <w:rFonts w:hAnsi="宋体" w:hint="eastAsia"/>
          <w:sz w:val="24"/>
        </w:rPr>
        <w:t>《</w:t>
      </w:r>
      <w:r w:rsidR="00DE6C8A" w:rsidRPr="00DE6C8A">
        <w:rPr>
          <w:rFonts w:hAnsi="宋体" w:hint="eastAsia"/>
          <w:sz w:val="24"/>
        </w:rPr>
        <w:t>工作测力仪检定规程</w:t>
      </w:r>
      <w:r w:rsidR="00DE6C8A">
        <w:rPr>
          <w:rFonts w:hAnsi="宋体" w:hint="eastAsia"/>
          <w:sz w:val="24"/>
        </w:rPr>
        <w:t>》</w:t>
      </w:r>
      <w:r w:rsidR="000E65A7">
        <w:rPr>
          <w:rFonts w:hAnsi="宋体" w:hint="eastAsia"/>
          <w:sz w:val="24"/>
        </w:rPr>
        <w:t>等规范性文件</w:t>
      </w:r>
      <w:r w:rsidR="000E65A7" w:rsidRPr="000E65A7">
        <w:rPr>
          <w:rFonts w:hAnsi="宋体" w:hint="eastAsia"/>
          <w:sz w:val="24"/>
        </w:rPr>
        <w:t>编制而成</w:t>
      </w:r>
      <w:r>
        <w:rPr>
          <w:rFonts w:hAnsi="宋体" w:hint="eastAsia"/>
          <w:sz w:val="24"/>
        </w:rPr>
        <w:t>。</w:t>
      </w:r>
    </w:p>
    <w:p w:rsidR="00C261B3" w:rsidRDefault="00092298">
      <w:pPr>
        <w:spacing w:line="360" w:lineRule="auto"/>
        <w:ind w:firstLineChars="200" w:firstLine="480"/>
        <w:rPr>
          <w:sz w:val="24"/>
        </w:rPr>
        <w:sectPr w:rsidR="00C261B3">
          <w:footerReference w:type="even" r:id="rId20"/>
          <w:footerReference w:type="default" r:id="rId21"/>
          <w:pgSz w:w="11906" w:h="16838"/>
          <w:pgMar w:top="1440" w:right="1797" w:bottom="1440" w:left="1800" w:header="1191" w:footer="567" w:gutter="0"/>
          <w:pgNumType w:fmt="upperRoman" w:start="1"/>
          <w:cols w:space="720"/>
          <w:docGrid w:type="linesAndChars" w:linePitch="312"/>
        </w:sectPr>
      </w:pPr>
      <w:r>
        <w:rPr>
          <w:rFonts w:hAnsi="宋体"/>
          <w:sz w:val="24"/>
        </w:rPr>
        <w:t>本规范</w:t>
      </w:r>
      <w:r>
        <w:rPr>
          <w:rFonts w:hAnsi="宋体" w:hint="eastAsia"/>
          <w:sz w:val="24"/>
        </w:rPr>
        <w:t>为</w:t>
      </w:r>
      <w:r>
        <w:rPr>
          <w:rFonts w:hAnsi="宋体"/>
          <w:sz w:val="24"/>
        </w:rPr>
        <w:t>首次</w:t>
      </w:r>
      <w:r>
        <w:rPr>
          <w:rFonts w:hAnsi="宋体" w:hint="eastAsia"/>
          <w:sz w:val="24"/>
        </w:rPr>
        <w:t>发布</w:t>
      </w:r>
      <w:r>
        <w:rPr>
          <w:rFonts w:hAnsi="宋体"/>
          <w:sz w:val="24"/>
        </w:rPr>
        <w:t>。</w:t>
      </w:r>
    </w:p>
    <w:p w:rsidR="00C261B3" w:rsidRDefault="00092298" w:rsidP="007F5766">
      <w:pPr>
        <w:widowControl/>
        <w:spacing w:beforeLines="100" w:before="312" w:line="480" w:lineRule="atLeast"/>
        <w:jc w:val="center"/>
        <w:rPr>
          <w:rFonts w:eastAsia="黑体"/>
          <w:sz w:val="32"/>
        </w:rPr>
      </w:pPr>
      <w:bookmarkStart w:id="1" w:name="_Toc177526358"/>
      <w:r>
        <w:rPr>
          <w:rFonts w:eastAsia="黑体" w:hint="eastAsia"/>
          <w:sz w:val="32"/>
        </w:rPr>
        <w:lastRenderedPageBreak/>
        <w:t>基于三点弯曲法</w:t>
      </w:r>
      <w:r w:rsidR="003F7E44" w:rsidRPr="003F7E44">
        <w:rPr>
          <w:rFonts w:eastAsia="黑体" w:hint="eastAsia"/>
          <w:sz w:val="32"/>
        </w:rPr>
        <w:t>钢丝绳张力测试仪</w:t>
      </w:r>
      <w:r>
        <w:rPr>
          <w:rFonts w:eastAsia="黑体"/>
          <w:sz w:val="32"/>
        </w:rPr>
        <w:t>校准规范</w:t>
      </w:r>
    </w:p>
    <w:p w:rsidR="00C261B3" w:rsidRDefault="00092298" w:rsidP="00825604">
      <w:pPr>
        <w:pStyle w:val="1"/>
        <w:spacing w:beforeLines="50" w:before="156" w:afterLines="50" w:after="156"/>
        <w:rPr>
          <w:rFonts w:ascii="黑体" w:eastAsia="黑体" w:hAnsi="黑体"/>
          <w:b w:val="0"/>
          <w:sz w:val="32"/>
        </w:rPr>
      </w:pPr>
      <w:bookmarkStart w:id="2" w:name="_Toc150173484"/>
      <w:r>
        <w:rPr>
          <w:rFonts w:ascii="黑体" w:eastAsia="黑体" w:hAnsi="黑体"/>
          <w:b w:val="0"/>
          <w:sz w:val="24"/>
        </w:rPr>
        <w:t>1</w:t>
      </w:r>
      <w:r>
        <w:rPr>
          <w:rFonts w:ascii="黑体" w:eastAsia="黑体" w:hAnsi="黑体" w:hint="eastAsia"/>
          <w:b w:val="0"/>
          <w:sz w:val="24"/>
        </w:rPr>
        <w:t xml:space="preserve">　</w:t>
      </w:r>
      <w:r>
        <w:rPr>
          <w:rFonts w:ascii="黑体" w:eastAsia="黑体" w:hAnsi="黑体"/>
          <w:b w:val="0"/>
          <w:sz w:val="24"/>
        </w:rPr>
        <w:t>范围</w:t>
      </w:r>
      <w:bookmarkEnd w:id="2"/>
    </w:p>
    <w:p w:rsidR="00C261B3" w:rsidRDefault="00092298">
      <w:pPr>
        <w:widowControl/>
        <w:spacing w:line="360" w:lineRule="auto"/>
        <w:ind w:firstLineChars="200" w:firstLine="480"/>
        <w:rPr>
          <w:sz w:val="24"/>
        </w:rPr>
      </w:pPr>
      <w:r>
        <w:rPr>
          <w:sz w:val="24"/>
        </w:rPr>
        <w:t>本规范适用于</w:t>
      </w:r>
      <w:r>
        <w:rPr>
          <w:rFonts w:hint="eastAsia"/>
          <w:sz w:val="24"/>
        </w:rPr>
        <w:t>基于三点弯曲法</w:t>
      </w:r>
      <w:r w:rsidR="00976ADA" w:rsidRPr="00976ADA">
        <w:rPr>
          <w:rFonts w:hint="eastAsia"/>
          <w:sz w:val="24"/>
        </w:rPr>
        <w:t>钢丝绳张力测试仪</w:t>
      </w:r>
      <w:r>
        <w:rPr>
          <w:rFonts w:hint="eastAsia"/>
          <w:sz w:val="24"/>
        </w:rPr>
        <w:t>(</w:t>
      </w:r>
      <w:r>
        <w:rPr>
          <w:rFonts w:hint="eastAsia"/>
          <w:sz w:val="24"/>
        </w:rPr>
        <w:t>以下简称</w:t>
      </w:r>
      <w:r w:rsidR="007F5766">
        <w:rPr>
          <w:rFonts w:hint="eastAsia"/>
          <w:sz w:val="24"/>
        </w:rPr>
        <w:t>张力仪</w:t>
      </w:r>
      <w:r>
        <w:rPr>
          <w:rFonts w:hint="eastAsia"/>
          <w:sz w:val="24"/>
        </w:rPr>
        <w:t>)</w:t>
      </w:r>
      <w:r>
        <w:rPr>
          <w:sz w:val="24"/>
        </w:rPr>
        <w:t>的校准。</w:t>
      </w:r>
    </w:p>
    <w:p w:rsidR="00C261B3" w:rsidRDefault="00092298" w:rsidP="00825604">
      <w:pPr>
        <w:pStyle w:val="1"/>
        <w:spacing w:beforeLines="50" w:before="156" w:afterLines="50" w:after="156"/>
        <w:rPr>
          <w:rFonts w:ascii="黑体" w:eastAsia="黑体" w:hAnsi="黑体"/>
          <w:b w:val="0"/>
          <w:sz w:val="24"/>
        </w:rPr>
      </w:pPr>
      <w:bookmarkStart w:id="3" w:name="_Toc150173485"/>
      <w:r>
        <w:rPr>
          <w:rFonts w:ascii="黑体" w:eastAsia="黑体" w:hAnsi="黑体"/>
          <w:b w:val="0"/>
          <w:sz w:val="24"/>
        </w:rPr>
        <w:t xml:space="preserve">2 </w:t>
      </w:r>
      <w:r>
        <w:rPr>
          <w:rFonts w:ascii="黑体" w:eastAsia="黑体" w:hAnsi="黑体" w:hint="eastAsia"/>
          <w:b w:val="0"/>
          <w:sz w:val="24"/>
        </w:rPr>
        <w:t xml:space="preserve"> </w:t>
      </w:r>
      <w:r>
        <w:rPr>
          <w:rFonts w:ascii="黑体" w:eastAsia="黑体" w:hAnsi="黑体"/>
          <w:b w:val="0"/>
          <w:sz w:val="24"/>
        </w:rPr>
        <w:t>引用文件</w:t>
      </w:r>
      <w:bookmarkEnd w:id="3"/>
    </w:p>
    <w:p w:rsidR="00C261B3" w:rsidRDefault="00092298">
      <w:pPr>
        <w:spacing w:line="360" w:lineRule="auto"/>
        <w:ind w:leftChars="228" w:left="479"/>
        <w:rPr>
          <w:rFonts w:ascii="宋体" w:hAnsi="宋体"/>
          <w:sz w:val="24"/>
        </w:rPr>
      </w:pPr>
      <w:r>
        <w:rPr>
          <w:rFonts w:ascii="宋体" w:hAnsi="宋体"/>
          <w:sz w:val="24"/>
        </w:rPr>
        <w:t>本规范引用下列文件：</w:t>
      </w:r>
    </w:p>
    <w:p w:rsidR="00C261B3" w:rsidRDefault="00092298">
      <w:pPr>
        <w:spacing w:line="360" w:lineRule="auto"/>
        <w:ind w:firstLineChars="200" w:firstLine="480"/>
        <w:rPr>
          <w:rFonts w:hAnsi="宋体"/>
          <w:sz w:val="24"/>
        </w:rPr>
      </w:pPr>
      <w:r>
        <w:rPr>
          <w:rFonts w:hAnsi="宋体" w:hint="eastAsia"/>
          <w:sz w:val="24"/>
        </w:rPr>
        <w:t>GB/T</w:t>
      </w:r>
      <w:r w:rsidR="00F129CE">
        <w:rPr>
          <w:rFonts w:hAnsi="宋体" w:hint="eastAsia"/>
          <w:sz w:val="24"/>
        </w:rPr>
        <w:t xml:space="preserve"> </w:t>
      </w:r>
      <w:r>
        <w:rPr>
          <w:rFonts w:hAnsi="宋体" w:hint="eastAsia"/>
          <w:sz w:val="24"/>
        </w:rPr>
        <w:t>10060</w:t>
      </w:r>
      <w:r w:rsidR="00727CC0">
        <w:rPr>
          <w:rFonts w:hAnsi="宋体" w:hint="eastAsia"/>
          <w:sz w:val="24"/>
        </w:rPr>
        <w:t>-</w:t>
      </w:r>
      <w:r>
        <w:rPr>
          <w:rFonts w:hAnsi="宋体" w:hint="eastAsia"/>
          <w:sz w:val="24"/>
        </w:rPr>
        <w:t>2011</w:t>
      </w:r>
      <w:r w:rsidR="009F7F1A">
        <w:rPr>
          <w:rFonts w:hAnsi="宋体" w:hint="eastAsia"/>
          <w:sz w:val="24"/>
        </w:rPr>
        <w:t xml:space="preserve"> </w:t>
      </w:r>
      <w:r w:rsidR="009F7F1A">
        <w:rPr>
          <w:rFonts w:hAnsi="宋体" w:hint="eastAsia"/>
          <w:sz w:val="24"/>
        </w:rPr>
        <w:t>电梯安装验收规范</w:t>
      </w:r>
    </w:p>
    <w:p w:rsidR="00C261B3" w:rsidRDefault="00092298">
      <w:pPr>
        <w:spacing w:line="360" w:lineRule="auto"/>
        <w:ind w:firstLineChars="200" w:firstLine="480"/>
        <w:rPr>
          <w:rFonts w:hAnsi="宋体"/>
          <w:sz w:val="24"/>
        </w:rPr>
      </w:pPr>
      <w:r>
        <w:rPr>
          <w:rFonts w:hAnsi="宋体" w:hint="eastAsia"/>
          <w:sz w:val="24"/>
        </w:rPr>
        <w:t>GB</w:t>
      </w:r>
      <w:r w:rsidR="00035DCB">
        <w:rPr>
          <w:rFonts w:hAnsi="宋体" w:hint="eastAsia"/>
          <w:sz w:val="24"/>
        </w:rPr>
        <w:t xml:space="preserve"> </w:t>
      </w:r>
      <w:r>
        <w:rPr>
          <w:rFonts w:hAnsi="宋体" w:hint="eastAsia"/>
          <w:sz w:val="24"/>
        </w:rPr>
        <w:t>7588-2003</w:t>
      </w:r>
      <w:r w:rsidR="009F7F1A">
        <w:rPr>
          <w:rFonts w:hAnsi="宋体" w:hint="eastAsia"/>
          <w:sz w:val="24"/>
        </w:rPr>
        <w:t xml:space="preserve"> </w:t>
      </w:r>
      <w:r w:rsidR="009F7F1A">
        <w:rPr>
          <w:rFonts w:hAnsi="宋体" w:hint="eastAsia"/>
          <w:sz w:val="24"/>
        </w:rPr>
        <w:t>电梯制造与安装安全规范</w:t>
      </w:r>
    </w:p>
    <w:p w:rsidR="00C261B3" w:rsidRDefault="00092298">
      <w:pPr>
        <w:spacing w:line="360" w:lineRule="auto"/>
        <w:ind w:firstLineChars="200" w:firstLine="480"/>
        <w:rPr>
          <w:rFonts w:hAnsi="宋体"/>
          <w:sz w:val="24"/>
        </w:rPr>
      </w:pPr>
      <w:r>
        <w:rPr>
          <w:rFonts w:hAnsi="宋体" w:hint="eastAsia"/>
          <w:sz w:val="24"/>
        </w:rPr>
        <w:t>TSG T7001</w:t>
      </w:r>
      <w:r w:rsidR="00727CC0">
        <w:rPr>
          <w:rFonts w:hAnsi="宋体" w:hint="eastAsia"/>
          <w:sz w:val="24"/>
        </w:rPr>
        <w:t>-</w:t>
      </w:r>
      <w:r>
        <w:rPr>
          <w:rFonts w:hAnsi="宋体" w:hint="eastAsia"/>
          <w:sz w:val="24"/>
        </w:rPr>
        <w:t>2023</w:t>
      </w:r>
      <w:r w:rsidR="009F7F1A">
        <w:rPr>
          <w:rFonts w:hAnsi="宋体" w:hint="eastAsia"/>
          <w:sz w:val="24"/>
        </w:rPr>
        <w:t xml:space="preserve"> </w:t>
      </w:r>
      <w:r w:rsidR="009F7F1A">
        <w:rPr>
          <w:rFonts w:hAnsi="宋体" w:hint="eastAsia"/>
          <w:sz w:val="24"/>
        </w:rPr>
        <w:t>电梯监督检验和定期检验规则</w:t>
      </w:r>
    </w:p>
    <w:p w:rsidR="00DE6C8A" w:rsidRDefault="00DE6C8A" w:rsidP="00DE6C8A">
      <w:pPr>
        <w:spacing w:line="360" w:lineRule="auto"/>
        <w:ind w:firstLineChars="200" w:firstLine="480"/>
        <w:rPr>
          <w:rFonts w:hAnsi="宋体"/>
          <w:sz w:val="24"/>
        </w:rPr>
      </w:pPr>
      <w:r w:rsidRPr="00DE6C8A">
        <w:rPr>
          <w:rFonts w:hAnsi="宋体" w:hint="eastAsia"/>
          <w:sz w:val="24"/>
        </w:rPr>
        <w:t>JJG 455</w:t>
      </w:r>
      <w:r w:rsidR="00D43982">
        <w:rPr>
          <w:rFonts w:hAnsi="宋体" w:hint="eastAsia"/>
          <w:sz w:val="24"/>
        </w:rPr>
        <w:t xml:space="preserve"> </w:t>
      </w:r>
      <w:r w:rsidR="00D43982">
        <w:rPr>
          <w:rFonts w:hAnsi="宋体" w:hint="eastAsia"/>
          <w:sz w:val="24"/>
        </w:rPr>
        <w:t>工作测力仪检定规程</w:t>
      </w:r>
    </w:p>
    <w:p w:rsidR="00C261B3" w:rsidRDefault="00092298">
      <w:pPr>
        <w:spacing w:line="360" w:lineRule="auto"/>
        <w:ind w:firstLineChars="200" w:firstLine="480"/>
        <w:rPr>
          <w:rFonts w:hAnsi="宋体"/>
          <w:sz w:val="24"/>
        </w:rPr>
      </w:pPr>
      <w:r>
        <w:rPr>
          <w:rFonts w:hAnsi="宋体" w:hint="eastAsia"/>
          <w:sz w:val="24"/>
        </w:rPr>
        <w:t>凡是注日期的引用文件，仅注日期的版本适用于本规范；凡是不注日期的引用文件，其最新版本（包括所有的修改单）适用于本规范。</w:t>
      </w:r>
    </w:p>
    <w:p w:rsidR="00C261B3" w:rsidRDefault="00092298" w:rsidP="00825604">
      <w:pPr>
        <w:pStyle w:val="1"/>
        <w:spacing w:beforeLines="50" w:before="156" w:afterLines="50" w:after="156"/>
        <w:rPr>
          <w:rFonts w:ascii="黑体" w:eastAsia="黑体" w:hAnsi="黑体"/>
          <w:b w:val="0"/>
          <w:sz w:val="24"/>
        </w:rPr>
      </w:pPr>
      <w:bookmarkStart w:id="4" w:name="_Toc150173486"/>
      <w:r>
        <w:rPr>
          <w:rFonts w:ascii="黑体" w:eastAsia="黑体" w:hAnsi="黑体"/>
          <w:b w:val="0"/>
          <w:sz w:val="24"/>
        </w:rPr>
        <w:t xml:space="preserve">3 </w:t>
      </w:r>
      <w:r>
        <w:rPr>
          <w:rFonts w:ascii="黑体" w:eastAsia="黑体" w:hAnsi="黑体" w:hint="eastAsia"/>
          <w:b w:val="0"/>
          <w:sz w:val="24"/>
        </w:rPr>
        <w:t xml:space="preserve"> 术语和计量单位</w:t>
      </w:r>
      <w:bookmarkEnd w:id="4"/>
    </w:p>
    <w:p w:rsidR="00C261B3" w:rsidRDefault="00092298">
      <w:pPr>
        <w:pStyle w:val="2"/>
        <w:ind w:firstLine="0"/>
        <w:jc w:val="both"/>
        <w:rPr>
          <w:rFonts w:ascii="宋体" w:eastAsia="宋体" w:hAnsi="宋体"/>
          <w:b w:val="0"/>
        </w:rPr>
      </w:pPr>
      <w:bookmarkStart w:id="5" w:name="_Toc150173487"/>
      <w:r>
        <w:rPr>
          <w:rFonts w:ascii="宋体" w:eastAsia="宋体" w:hAnsi="宋体" w:hint="eastAsia"/>
          <w:b w:val="0"/>
        </w:rPr>
        <w:t xml:space="preserve">3.1  </w:t>
      </w:r>
      <w:r>
        <w:rPr>
          <w:rFonts w:eastAsia="宋体" w:hint="eastAsia"/>
          <w:b w:val="0"/>
          <w:bCs w:val="0"/>
        </w:rPr>
        <w:t>张</w:t>
      </w:r>
      <w:r>
        <w:rPr>
          <w:rFonts w:ascii="宋体" w:eastAsia="宋体" w:hAnsi="宋体" w:hint="eastAsia"/>
          <w:b w:val="0"/>
        </w:rPr>
        <w:t>力  tension</w:t>
      </w:r>
      <w:bookmarkEnd w:id="5"/>
      <w:r>
        <w:rPr>
          <w:rFonts w:ascii="宋体" w:eastAsia="宋体" w:hAnsi="宋体" w:hint="eastAsia"/>
          <w:b w:val="0"/>
        </w:rPr>
        <w:t xml:space="preserve"> </w:t>
      </w:r>
    </w:p>
    <w:p w:rsidR="00C261B3" w:rsidRDefault="00092298">
      <w:pPr>
        <w:spacing w:line="360" w:lineRule="auto"/>
        <w:ind w:firstLineChars="200" w:firstLine="480"/>
        <w:jc w:val="left"/>
        <w:rPr>
          <w:sz w:val="24"/>
        </w:rPr>
      </w:pPr>
      <w:r>
        <w:rPr>
          <w:rFonts w:hint="eastAsia"/>
          <w:sz w:val="24"/>
        </w:rPr>
        <w:t>物体受到拉力作用时，存在于物体内部而垂直于两相邻部分接触面上的相互牵引力，单位为牛顿（</w:t>
      </w:r>
      <w:r>
        <w:rPr>
          <w:rFonts w:hint="eastAsia"/>
          <w:sz w:val="24"/>
        </w:rPr>
        <w:t>N</w:t>
      </w:r>
      <w:r>
        <w:rPr>
          <w:rFonts w:hint="eastAsia"/>
          <w:sz w:val="24"/>
        </w:rPr>
        <w:t>）。</w:t>
      </w:r>
    </w:p>
    <w:p w:rsidR="00C261B3" w:rsidRDefault="00092298" w:rsidP="00825604">
      <w:pPr>
        <w:pStyle w:val="1"/>
        <w:spacing w:beforeLines="50" w:before="156" w:afterLines="50" w:after="156"/>
        <w:rPr>
          <w:rFonts w:ascii="黑体" w:eastAsia="黑体" w:hAnsi="黑体"/>
          <w:b w:val="0"/>
          <w:sz w:val="24"/>
        </w:rPr>
      </w:pPr>
      <w:bookmarkStart w:id="6" w:name="_Toc150173488"/>
      <w:r>
        <w:rPr>
          <w:rFonts w:ascii="黑体" w:eastAsia="黑体" w:hAnsi="黑体" w:hint="eastAsia"/>
          <w:b w:val="0"/>
          <w:sz w:val="24"/>
        </w:rPr>
        <w:t>4</w:t>
      </w:r>
      <w:r>
        <w:rPr>
          <w:rFonts w:ascii="黑体" w:eastAsia="黑体" w:hAnsi="黑体"/>
          <w:b w:val="0"/>
          <w:sz w:val="24"/>
        </w:rPr>
        <w:t xml:space="preserve"> </w:t>
      </w:r>
      <w:r>
        <w:rPr>
          <w:rFonts w:ascii="黑体" w:eastAsia="黑体" w:hAnsi="黑体" w:hint="eastAsia"/>
          <w:b w:val="0"/>
          <w:sz w:val="24"/>
        </w:rPr>
        <w:t xml:space="preserve"> </w:t>
      </w:r>
      <w:r>
        <w:rPr>
          <w:rFonts w:ascii="黑体" w:eastAsia="黑体" w:hAnsi="黑体"/>
          <w:b w:val="0"/>
          <w:sz w:val="24"/>
        </w:rPr>
        <w:t>概述</w:t>
      </w:r>
      <w:bookmarkEnd w:id="6"/>
    </w:p>
    <w:p w:rsidR="008436FA" w:rsidRPr="008436FA" w:rsidRDefault="007234DB" w:rsidP="0073314C">
      <w:pPr>
        <w:pStyle w:val="2"/>
        <w:ind w:firstLine="0"/>
        <w:jc w:val="both"/>
      </w:pPr>
      <w:bookmarkStart w:id="7" w:name="_Toc150173489"/>
      <w:r>
        <w:rPr>
          <w:rFonts w:ascii="宋体" w:eastAsia="宋体" w:hAnsi="宋体" w:hint="eastAsia"/>
          <w:b w:val="0"/>
        </w:rPr>
        <w:t>4</w:t>
      </w:r>
      <w:r w:rsidR="008436FA">
        <w:rPr>
          <w:rFonts w:ascii="宋体" w:eastAsia="宋体" w:hAnsi="宋体" w:hint="eastAsia"/>
          <w:b w:val="0"/>
        </w:rPr>
        <w:t xml:space="preserve">.1  </w:t>
      </w:r>
      <w:r w:rsidR="00FC5463">
        <w:rPr>
          <w:rFonts w:ascii="宋体" w:eastAsia="宋体" w:hAnsi="宋体" w:hint="eastAsia"/>
          <w:b w:val="0"/>
        </w:rPr>
        <w:t>工作</w:t>
      </w:r>
      <w:r>
        <w:rPr>
          <w:rFonts w:eastAsia="宋体" w:hint="eastAsia"/>
          <w:b w:val="0"/>
          <w:bCs w:val="0"/>
        </w:rPr>
        <w:t>原理</w:t>
      </w:r>
      <w:bookmarkEnd w:id="7"/>
      <w:r w:rsidR="008436FA">
        <w:rPr>
          <w:rFonts w:ascii="宋体" w:eastAsia="宋体" w:hAnsi="宋体" w:hint="eastAsia"/>
          <w:b w:val="0"/>
        </w:rPr>
        <w:t xml:space="preserve">  </w:t>
      </w:r>
    </w:p>
    <w:p w:rsidR="00C261B3" w:rsidRDefault="007F5766">
      <w:pPr>
        <w:spacing w:line="360" w:lineRule="auto"/>
        <w:ind w:firstLineChars="200" w:firstLine="480"/>
        <w:rPr>
          <w:sz w:val="24"/>
        </w:rPr>
      </w:pPr>
      <w:bookmarkStart w:id="8" w:name="_Toc177526360"/>
      <w:bookmarkEnd w:id="1"/>
      <w:r>
        <w:rPr>
          <w:rFonts w:hint="eastAsia"/>
          <w:sz w:val="24"/>
        </w:rPr>
        <w:t>张力</w:t>
      </w:r>
      <w:proofErr w:type="gramStart"/>
      <w:r>
        <w:rPr>
          <w:rFonts w:hint="eastAsia"/>
          <w:sz w:val="24"/>
        </w:rPr>
        <w:t>仪</w:t>
      </w:r>
      <w:r w:rsidR="008E2FBE">
        <w:rPr>
          <w:rFonts w:hint="eastAsia"/>
          <w:sz w:val="24"/>
        </w:rPr>
        <w:t>用于</w:t>
      </w:r>
      <w:proofErr w:type="gramEnd"/>
      <w:r w:rsidR="008E2FBE">
        <w:rPr>
          <w:rFonts w:hint="eastAsia"/>
          <w:sz w:val="24"/>
        </w:rPr>
        <w:t>测量</w:t>
      </w:r>
      <w:r w:rsidR="00092298">
        <w:rPr>
          <w:rFonts w:hint="eastAsia"/>
          <w:sz w:val="24"/>
        </w:rPr>
        <w:t>曳引钢丝绳的张</w:t>
      </w:r>
      <w:r w:rsidR="004635EB">
        <w:rPr>
          <w:rFonts w:hint="eastAsia"/>
          <w:sz w:val="24"/>
        </w:rPr>
        <w:t>力</w:t>
      </w:r>
      <w:r w:rsidR="00952995">
        <w:rPr>
          <w:rFonts w:hint="eastAsia"/>
          <w:sz w:val="24"/>
        </w:rPr>
        <w:t>，</w:t>
      </w:r>
      <w:r w:rsidR="006166BE">
        <w:rPr>
          <w:rFonts w:hint="eastAsia"/>
          <w:sz w:val="24"/>
        </w:rPr>
        <w:t>测量</w:t>
      </w:r>
      <w:r w:rsidR="006166BE" w:rsidRPr="006166BE">
        <w:rPr>
          <w:rFonts w:hint="eastAsia"/>
          <w:sz w:val="24"/>
        </w:rPr>
        <w:t>时将张力仪挂在</w:t>
      </w:r>
      <w:r w:rsidR="00736E85">
        <w:rPr>
          <w:rFonts w:hint="eastAsia"/>
          <w:sz w:val="24"/>
        </w:rPr>
        <w:t>受到一定张力的</w:t>
      </w:r>
      <w:r w:rsidR="006166BE" w:rsidRPr="006166BE">
        <w:rPr>
          <w:rFonts w:hint="eastAsia"/>
          <w:sz w:val="24"/>
        </w:rPr>
        <w:t>钢丝绳上，</w:t>
      </w:r>
      <w:r w:rsidR="0074055E">
        <w:rPr>
          <w:rFonts w:hint="eastAsia"/>
          <w:sz w:val="24"/>
        </w:rPr>
        <w:t>通过旋转手柄或紧固螺母使</w:t>
      </w:r>
      <w:r w:rsidR="003D384F">
        <w:rPr>
          <w:rFonts w:hint="eastAsia"/>
          <w:sz w:val="24"/>
        </w:rPr>
        <w:t>C</w:t>
      </w:r>
      <w:r w:rsidR="003D384F">
        <w:rPr>
          <w:rFonts w:hint="eastAsia"/>
          <w:sz w:val="24"/>
        </w:rPr>
        <w:t>处</w:t>
      </w:r>
      <w:r w:rsidR="0074055E">
        <w:rPr>
          <w:rFonts w:hint="eastAsia"/>
          <w:sz w:val="24"/>
        </w:rPr>
        <w:t>中间紧固压头压</w:t>
      </w:r>
      <w:r w:rsidR="005E0C31">
        <w:rPr>
          <w:rFonts w:hint="eastAsia"/>
          <w:sz w:val="24"/>
        </w:rPr>
        <w:t>在钢丝绳上，</w:t>
      </w:r>
      <w:r w:rsidR="00952074">
        <w:rPr>
          <w:rFonts w:hint="eastAsia"/>
          <w:sz w:val="24"/>
        </w:rPr>
        <w:t>在张力仪两端</w:t>
      </w:r>
      <w:r w:rsidR="000E06E6">
        <w:rPr>
          <w:rFonts w:hint="eastAsia"/>
          <w:sz w:val="24"/>
        </w:rPr>
        <w:t>A</w:t>
      </w:r>
      <w:r w:rsidR="000E06E6">
        <w:rPr>
          <w:rFonts w:hint="eastAsia"/>
          <w:sz w:val="24"/>
        </w:rPr>
        <w:t>、</w:t>
      </w:r>
      <w:r w:rsidR="000E06E6">
        <w:rPr>
          <w:rFonts w:hint="eastAsia"/>
          <w:sz w:val="24"/>
        </w:rPr>
        <w:t>B</w:t>
      </w:r>
      <w:r w:rsidR="000E06E6">
        <w:rPr>
          <w:rFonts w:hint="eastAsia"/>
          <w:sz w:val="24"/>
        </w:rPr>
        <w:t>处</w:t>
      </w:r>
      <w:proofErr w:type="gramStart"/>
      <w:r w:rsidR="00952074">
        <w:rPr>
          <w:rFonts w:hint="eastAsia"/>
          <w:sz w:val="24"/>
        </w:rPr>
        <w:t>固定拉</w:t>
      </w:r>
      <w:proofErr w:type="gramEnd"/>
      <w:r w:rsidR="00952074">
        <w:rPr>
          <w:rFonts w:hint="eastAsia"/>
          <w:sz w:val="24"/>
        </w:rPr>
        <w:t>头的作用下，使钢丝绳产生类似于三点弯曲的局部变形，</w:t>
      </w:r>
      <w:r w:rsidR="00E62CEB">
        <w:rPr>
          <w:rFonts w:hint="eastAsia"/>
          <w:sz w:val="24"/>
        </w:rPr>
        <w:t>达到固</w:t>
      </w:r>
      <w:proofErr w:type="gramStart"/>
      <w:r w:rsidR="00E62CEB">
        <w:rPr>
          <w:rFonts w:hint="eastAsia"/>
          <w:sz w:val="24"/>
        </w:rPr>
        <w:t>定限位</w:t>
      </w:r>
      <w:proofErr w:type="gramEnd"/>
      <w:r w:rsidR="00E62CEB">
        <w:rPr>
          <w:rFonts w:hint="eastAsia"/>
          <w:sz w:val="24"/>
        </w:rPr>
        <w:t>后，</w:t>
      </w:r>
      <w:r w:rsidR="00505849">
        <w:rPr>
          <w:rFonts w:hint="eastAsia"/>
          <w:sz w:val="24"/>
        </w:rPr>
        <w:t>安装在</w:t>
      </w:r>
      <w:r w:rsidR="00553D66">
        <w:rPr>
          <w:rFonts w:hint="eastAsia"/>
          <w:sz w:val="24"/>
        </w:rPr>
        <w:t>张力仪</w:t>
      </w:r>
      <w:r w:rsidR="00553D66">
        <w:rPr>
          <w:rFonts w:hint="eastAsia"/>
          <w:sz w:val="24"/>
        </w:rPr>
        <w:t>C</w:t>
      </w:r>
      <w:r w:rsidR="00553D66">
        <w:rPr>
          <w:rFonts w:hint="eastAsia"/>
          <w:sz w:val="24"/>
        </w:rPr>
        <w:t>处的应变式传感器中</w:t>
      </w:r>
      <w:r w:rsidR="00A32C88">
        <w:rPr>
          <w:rFonts w:hint="eastAsia"/>
          <w:sz w:val="24"/>
        </w:rPr>
        <w:t>应变发生变形，引起阻抗值的变化，</w:t>
      </w:r>
      <w:r w:rsidR="00466CDB">
        <w:rPr>
          <w:rFonts w:hint="eastAsia"/>
          <w:sz w:val="24"/>
        </w:rPr>
        <w:t>该值经过电路转化成电信号，再经过</w:t>
      </w:r>
      <w:r w:rsidR="00466CDB">
        <w:rPr>
          <w:rFonts w:hint="eastAsia"/>
          <w:sz w:val="24"/>
        </w:rPr>
        <w:t>A/D</w:t>
      </w:r>
      <w:r w:rsidR="00466CDB">
        <w:rPr>
          <w:rFonts w:hint="eastAsia"/>
          <w:sz w:val="24"/>
        </w:rPr>
        <w:t>转化</w:t>
      </w:r>
      <w:r w:rsidR="001B15DD">
        <w:rPr>
          <w:rFonts w:hint="eastAsia"/>
          <w:sz w:val="24"/>
        </w:rPr>
        <w:t>及</w:t>
      </w:r>
      <w:r w:rsidR="00D72756">
        <w:rPr>
          <w:rFonts w:hint="eastAsia"/>
          <w:sz w:val="24"/>
        </w:rPr>
        <w:t>运算后，</w:t>
      </w:r>
      <w:r w:rsidR="00DC5CD7">
        <w:rPr>
          <w:rFonts w:hint="eastAsia"/>
          <w:sz w:val="24"/>
        </w:rPr>
        <w:t>张力仪的输出示值即为</w:t>
      </w:r>
      <w:r w:rsidR="005E0C31">
        <w:rPr>
          <w:rFonts w:hint="eastAsia"/>
          <w:sz w:val="24"/>
        </w:rPr>
        <w:t>钢丝绳的张力值</w:t>
      </w:r>
      <w:r w:rsidR="00DB58DC">
        <w:rPr>
          <w:rFonts w:hint="eastAsia"/>
          <w:sz w:val="24"/>
        </w:rPr>
        <w:t>，其测量原理图见图</w:t>
      </w:r>
      <w:r w:rsidR="00DB58DC">
        <w:rPr>
          <w:rFonts w:hint="eastAsia"/>
          <w:sz w:val="24"/>
        </w:rPr>
        <w:t>1</w:t>
      </w:r>
      <w:r w:rsidR="005E0C31">
        <w:rPr>
          <w:rFonts w:hint="eastAsia"/>
          <w:sz w:val="24"/>
        </w:rPr>
        <w:t>。</w:t>
      </w:r>
    </w:p>
    <w:p w:rsidR="00FB4A16" w:rsidRDefault="00FB4A16" w:rsidP="00FB4A16">
      <w:pPr>
        <w:spacing w:line="360" w:lineRule="auto"/>
        <w:ind w:firstLineChars="200" w:firstLine="420"/>
        <w:jc w:val="center"/>
        <w:rPr>
          <w:position w:val="-30"/>
        </w:rPr>
      </w:pPr>
      <w:r w:rsidRPr="00FB4A16">
        <w:rPr>
          <w:position w:val="-24"/>
        </w:rPr>
        <w:object w:dxaOrig="820" w:dyaOrig="620">
          <v:shape id="_x0000_i1027" type="#_x0000_t75" style="width:41pt;height:31pt" o:ole="">
            <v:imagedata r:id="rId22" o:title=""/>
          </v:shape>
          <o:OLEObject Type="Embed" ProgID="Equation.DSMT4" ShapeID="_x0000_i1027" DrawAspect="Content" ObjectID="_1760802051" r:id="rId23"/>
        </w:object>
      </w:r>
    </w:p>
    <w:p w:rsidR="00FB4A16" w:rsidRDefault="00FB4A16" w:rsidP="00FB4A16">
      <w:pPr>
        <w:spacing w:line="360" w:lineRule="auto"/>
        <w:ind w:firstLineChars="200" w:firstLine="480"/>
        <w:jc w:val="left"/>
        <w:rPr>
          <w:sz w:val="24"/>
        </w:rPr>
      </w:pPr>
      <w:r>
        <w:rPr>
          <w:rFonts w:hint="eastAsia"/>
          <w:sz w:val="24"/>
        </w:rPr>
        <w:t>式中：</w:t>
      </w:r>
    </w:p>
    <w:p w:rsidR="00FB4A16" w:rsidRDefault="00443C49" w:rsidP="00FB4A16">
      <w:pPr>
        <w:spacing w:line="360" w:lineRule="auto"/>
        <w:ind w:firstLineChars="200" w:firstLine="480"/>
        <w:jc w:val="left"/>
        <w:rPr>
          <w:sz w:val="24"/>
        </w:rPr>
      </w:pPr>
      <w:r w:rsidRPr="00443C49">
        <w:rPr>
          <w:rFonts w:hint="eastAsia"/>
          <w:i/>
          <w:sz w:val="24"/>
        </w:rPr>
        <w:t>F</w:t>
      </w:r>
      <w:r>
        <w:rPr>
          <w:rFonts w:hint="eastAsia"/>
          <w:sz w:val="24"/>
        </w:rPr>
        <w:t>—</w:t>
      </w:r>
      <w:r w:rsidR="00010B71">
        <w:rPr>
          <w:rFonts w:hint="eastAsia"/>
          <w:sz w:val="24"/>
        </w:rPr>
        <w:t>钢丝绳受到的张力</w:t>
      </w:r>
      <w:r w:rsidR="00DA11EB">
        <w:rPr>
          <w:rFonts w:hint="eastAsia"/>
          <w:sz w:val="24"/>
        </w:rPr>
        <w:t>，</w:t>
      </w:r>
      <w:r w:rsidR="00DA11EB">
        <w:rPr>
          <w:rFonts w:hint="eastAsia"/>
          <w:sz w:val="24"/>
        </w:rPr>
        <w:t>N</w:t>
      </w:r>
      <w:r w:rsidR="003C2C3C">
        <w:rPr>
          <w:rFonts w:hint="eastAsia"/>
          <w:sz w:val="24"/>
        </w:rPr>
        <w:t>或</w:t>
      </w:r>
      <w:proofErr w:type="spellStart"/>
      <w:r w:rsidR="003C2C3C">
        <w:rPr>
          <w:rFonts w:hint="eastAsia"/>
          <w:sz w:val="24"/>
        </w:rPr>
        <w:t>kN</w:t>
      </w:r>
      <w:proofErr w:type="spellEnd"/>
      <w:r w:rsidR="00DA11EB">
        <w:rPr>
          <w:rFonts w:hint="eastAsia"/>
          <w:sz w:val="24"/>
        </w:rPr>
        <w:t>；</w:t>
      </w:r>
    </w:p>
    <w:p w:rsidR="00450FB3" w:rsidRDefault="00450FB3" w:rsidP="00450FB3">
      <w:pPr>
        <w:spacing w:line="360" w:lineRule="auto"/>
        <w:ind w:firstLineChars="200" w:firstLine="480"/>
        <w:jc w:val="left"/>
        <w:rPr>
          <w:sz w:val="24"/>
        </w:rPr>
      </w:pPr>
      <w:r>
        <w:rPr>
          <w:rFonts w:hint="eastAsia"/>
          <w:i/>
          <w:sz w:val="24"/>
        </w:rPr>
        <w:lastRenderedPageBreak/>
        <w:t>l</w:t>
      </w:r>
      <w:r>
        <w:rPr>
          <w:rFonts w:hint="eastAsia"/>
          <w:sz w:val="24"/>
        </w:rPr>
        <w:t>—</w:t>
      </w:r>
      <w:r w:rsidR="00564AEF">
        <w:rPr>
          <w:rFonts w:hint="eastAsia"/>
          <w:sz w:val="24"/>
        </w:rPr>
        <w:t>张力仪</w:t>
      </w:r>
      <w:r w:rsidR="003C437C">
        <w:rPr>
          <w:rFonts w:hint="eastAsia"/>
          <w:sz w:val="24"/>
        </w:rPr>
        <w:t>两端</w:t>
      </w:r>
      <w:proofErr w:type="gramStart"/>
      <w:r w:rsidR="003C437C">
        <w:rPr>
          <w:rFonts w:hint="eastAsia"/>
          <w:sz w:val="24"/>
        </w:rPr>
        <w:t>固定拉</w:t>
      </w:r>
      <w:proofErr w:type="gramEnd"/>
      <w:r w:rsidR="003C437C">
        <w:rPr>
          <w:rFonts w:hint="eastAsia"/>
          <w:sz w:val="24"/>
        </w:rPr>
        <w:t>头之间的距离</w:t>
      </w:r>
      <w:r>
        <w:rPr>
          <w:rFonts w:hint="eastAsia"/>
          <w:sz w:val="24"/>
        </w:rPr>
        <w:t>，</w:t>
      </w:r>
      <w:r w:rsidR="00BC39E3">
        <w:rPr>
          <w:rFonts w:hint="eastAsia"/>
          <w:sz w:val="24"/>
        </w:rPr>
        <w:t>mm</w:t>
      </w:r>
      <w:r>
        <w:rPr>
          <w:rFonts w:hint="eastAsia"/>
          <w:sz w:val="24"/>
        </w:rPr>
        <w:t>；</w:t>
      </w:r>
    </w:p>
    <w:p w:rsidR="00450FB3" w:rsidRDefault="00450FB3" w:rsidP="00450FB3">
      <w:pPr>
        <w:spacing w:line="360" w:lineRule="auto"/>
        <w:ind w:firstLineChars="200" w:firstLine="480"/>
        <w:jc w:val="left"/>
        <w:rPr>
          <w:sz w:val="24"/>
        </w:rPr>
      </w:pPr>
      <w:r>
        <w:rPr>
          <w:rFonts w:hint="eastAsia"/>
          <w:i/>
          <w:sz w:val="24"/>
        </w:rPr>
        <w:t>d</w:t>
      </w:r>
      <w:r>
        <w:rPr>
          <w:rFonts w:hint="eastAsia"/>
          <w:sz w:val="24"/>
        </w:rPr>
        <w:t>—</w:t>
      </w:r>
      <w:r w:rsidR="00744E52" w:rsidRPr="00744E52">
        <w:rPr>
          <w:rFonts w:hint="eastAsia"/>
          <w:sz w:val="24"/>
        </w:rPr>
        <w:t>两端</w:t>
      </w:r>
      <w:proofErr w:type="gramStart"/>
      <w:r w:rsidR="00744E52" w:rsidRPr="00744E52">
        <w:rPr>
          <w:rFonts w:hint="eastAsia"/>
          <w:sz w:val="24"/>
        </w:rPr>
        <w:t>固定拉</w:t>
      </w:r>
      <w:proofErr w:type="gramEnd"/>
      <w:r w:rsidR="00744E52" w:rsidRPr="00744E52">
        <w:rPr>
          <w:rFonts w:hint="eastAsia"/>
          <w:sz w:val="24"/>
        </w:rPr>
        <w:t>头与</w:t>
      </w:r>
      <w:r w:rsidR="00446F91">
        <w:rPr>
          <w:rFonts w:hint="eastAsia"/>
          <w:sz w:val="24"/>
        </w:rPr>
        <w:t>中间</w:t>
      </w:r>
      <w:r w:rsidR="00744E52">
        <w:rPr>
          <w:rFonts w:hint="eastAsia"/>
          <w:sz w:val="24"/>
        </w:rPr>
        <w:t>紧固压头</w:t>
      </w:r>
      <w:r w:rsidR="00060385">
        <w:rPr>
          <w:rFonts w:hint="eastAsia"/>
          <w:sz w:val="24"/>
        </w:rPr>
        <w:t>作用下</w:t>
      </w:r>
      <w:r w:rsidR="00744E52" w:rsidRPr="00744E52">
        <w:rPr>
          <w:rFonts w:hint="eastAsia"/>
          <w:sz w:val="24"/>
        </w:rPr>
        <w:t>对钢丝绳产生的相对位移</w:t>
      </w:r>
      <w:r>
        <w:rPr>
          <w:rFonts w:hint="eastAsia"/>
          <w:sz w:val="24"/>
        </w:rPr>
        <w:t>，</w:t>
      </w:r>
      <w:r w:rsidR="00222F01">
        <w:rPr>
          <w:rFonts w:hint="eastAsia"/>
          <w:sz w:val="24"/>
        </w:rPr>
        <w:t>mm</w:t>
      </w:r>
      <w:r>
        <w:rPr>
          <w:rFonts w:hint="eastAsia"/>
          <w:sz w:val="24"/>
        </w:rPr>
        <w:t>；</w:t>
      </w:r>
    </w:p>
    <w:p w:rsidR="00450FB3" w:rsidRDefault="00450FB3" w:rsidP="00450FB3">
      <w:pPr>
        <w:spacing w:line="360" w:lineRule="auto"/>
        <w:ind w:firstLineChars="200" w:firstLine="480"/>
        <w:jc w:val="left"/>
        <w:rPr>
          <w:sz w:val="24"/>
        </w:rPr>
      </w:pPr>
      <w:r w:rsidRPr="00443C49">
        <w:rPr>
          <w:rFonts w:hint="eastAsia"/>
          <w:i/>
          <w:sz w:val="24"/>
        </w:rPr>
        <w:t>F</w:t>
      </w:r>
      <w:r w:rsidRPr="00450FB3">
        <w:rPr>
          <w:rFonts w:hint="eastAsia"/>
          <w:sz w:val="24"/>
          <w:vertAlign w:val="subscript"/>
        </w:rPr>
        <w:t>c</w:t>
      </w:r>
      <w:r>
        <w:rPr>
          <w:rFonts w:hint="eastAsia"/>
          <w:sz w:val="24"/>
        </w:rPr>
        <w:t>—</w:t>
      </w:r>
      <w:r w:rsidR="00D96EB3">
        <w:rPr>
          <w:rFonts w:hint="eastAsia"/>
          <w:sz w:val="24"/>
        </w:rPr>
        <w:t>钢丝绳对</w:t>
      </w:r>
      <w:r w:rsidR="00D96EB3" w:rsidRPr="00D96EB3">
        <w:rPr>
          <w:rFonts w:hint="eastAsia"/>
          <w:sz w:val="24"/>
        </w:rPr>
        <w:t>中间紧固压头</w:t>
      </w:r>
      <w:r w:rsidR="00DA76D0">
        <w:rPr>
          <w:rFonts w:hint="eastAsia"/>
          <w:sz w:val="24"/>
        </w:rPr>
        <w:t>的反作用力</w:t>
      </w:r>
      <w:r>
        <w:rPr>
          <w:rFonts w:hint="eastAsia"/>
          <w:sz w:val="24"/>
        </w:rPr>
        <w:t>，</w:t>
      </w:r>
      <w:r>
        <w:rPr>
          <w:rFonts w:hint="eastAsia"/>
          <w:sz w:val="24"/>
        </w:rPr>
        <w:t>N</w:t>
      </w:r>
      <w:r>
        <w:rPr>
          <w:rFonts w:hint="eastAsia"/>
          <w:sz w:val="24"/>
        </w:rPr>
        <w:t>或</w:t>
      </w:r>
      <w:proofErr w:type="spellStart"/>
      <w:r>
        <w:rPr>
          <w:rFonts w:hint="eastAsia"/>
          <w:sz w:val="24"/>
        </w:rPr>
        <w:t>kN</w:t>
      </w:r>
      <w:proofErr w:type="spellEnd"/>
      <w:r>
        <w:rPr>
          <w:rFonts w:hint="eastAsia"/>
          <w:sz w:val="24"/>
        </w:rPr>
        <w:t>；</w:t>
      </w:r>
    </w:p>
    <w:p w:rsidR="00CD0E28" w:rsidRDefault="00CD0E28" w:rsidP="00AB312B">
      <w:pPr>
        <w:spacing w:line="360" w:lineRule="auto"/>
        <w:ind w:firstLineChars="200" w:firstLine="480"/>
        <w:jc w:val="center"/>
        <w:rPr>
          <w:sz w:val="24"/>
        </w:rPr>
      </w:pPr>
      <w:r>
        <w:rPr>
          <w:noProof/>
          <w:sz w:val="24"/>
        </w:rPr>
        <w:drawing>
          <wp:inline distT="0" distB="0" distL="0" distR="0" wp14:anchorId="6848720C" wp14:editId="3E4C2375">
            <wp:extent cx="2550253" cy="1111465"/>
            <wp:effectExtent l="0" t="0" r="2540" b="0"/>
            <wp:docPr id="7" name="图片 7" descr="F:\微信记录留存\WeChat Files\xj0202626\FileStorage\Temp\16992015101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F:\微信记录留存\WeChat Files\xj0202626\FileStorage\Temp\1699201510117.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556061" cy="1113996"/>
                    </a:xfrm>
                    <a:prstGeom prst="rect">
                      <a:avLst/>
                    </a:prstGeom>
                    <a:noFill/>
                    <a:ln>
                      <a:noFill/>
                    </a:ln>
                  </pic:spPr>
                </pic:pic>
              </a:graphicData>
            </a:graphic>
          </wp:inline>
        </w:drawing>
      </w:r>
    </w:p>
    <w:p w:rsidR="00AB312B" w:rsidRDefault="00AB312B" w:rsidP="00AB312B">
      <w:pPr>
        <w:spacing w:line="360" w:lineRule="auto"/>
        <w:ind w:firstLineChars="200" w:firstLine="420"/>
        <w:jc w:val="center"/>
        <w:rPr>
          <w:rFonts w:ascii="黑体" w:eastAsia="黑体" w:hAnsi="黑体"/>
          <w:szCs w:val="21"/>
        </w:rPr>
      </w:pPr>
      <w:r>
        <w:rPr>
          <w:rFonts w:ascii="黑体" w:eastAsia="黑体" w:hAnsi="黑体" w:hint="eastAsia"/>
          <w:szCs w:val="21"/>
        </w:rPr>
        <w:t>图1　张力仪</w:t>
      </w:r>
      <w:r w:rsidR="00655E72">
        <w:rPr>
          <w:rFonts w:ascii="黑体" w:eastAsia="黑体" w:hAnsi="黑体" w:hint="eastAsia"/>
          <w:szCs w:val="21"/>
        </w:rPr>
        <w:t>测量</w:t>
      </w:r>
      <w:r>
        <w:rPr>
          <w:rFonts w:ascii="黑体" w:eastAsia="黑体" w:hAnsi="黑体" w:hint="eastAsia"/>
          <w:szCs w:val="21"/>
        </w:rPr>
        <w:t>原理图</w:t>
      </w:r>
    </w:p>
    <w:p w:rsidR="00730EB5" w:rsidRDefault="00730EB5" w:rsidP="00730EB5">
      <w:pPr>
        <w:spacing w:line="360" w:lineRule="auto"/>
        <w:rPr>
          <w:sz w:val="24"/>
        </w:rPr>
      </w:pPr>
      <w:r w:rsidRPr="00730EB5">
        <w:rPr>
          <w:rFonts w:hint="eastAsia"/>
          <w:sz w:val="24"/>
        </w:rPr>
        <w:t>4.</w:t>
      </w:r>
      <w:r w:rsidR="00327132">
        <w:rPr>
          <w:rFonts w:hint="eastAsia"/>
          <w:sz w:val="24"/>
        </w:rPr>
        <w:t>2</w:t>
      </w:r>
      <w:r w:rsidRPr="00730EB5">
        <w:rPr>
          <w:rFonts w:hint="eastAsia"/>
          <w:sz w:val="24"/>
        </w:rPr>
        <w:t xml:space="preserve">  </w:t>
      </w:r>
      <w:r>
        <w:rPr>
          <w:rFonts w:hint="eastAsia"/>
          <w:sz w:val="24"/>
        </w:rPr>
        <w:t>结构及用途</w:t>
      </w:r>
    </w:p>
    <w:p w:rsidR="00C261B3" w:rsidRDefault="007F5766">
      <w:pPr>
        <w:spacing w:line="360" w:lineRule="auto"/>
        <w:ind w:firstLineChars="200" w:firstLine="480"/>
        <w:rPr>
          <w:sz w:val="24"/>
        </w:rPr>
      </w:pPr>
      <w:r>
        <w:rPr>
          <w:rFonts w:hint="eastAsia"/>
          <w:sz w:val="24"/>
        </w:rPr>
        <w:t>张力仪</w:t>
      </w:r>
      <w:r w:rsidR="00092298">
        <w:rPr>
          <w:rFonts w:ascii="宋体" w:hAnsi="宋体" w:hint="eastAsia"/>
          <w:sz w:val="24"/>
        </w:rPr>
        <w:t>主要</w:t>
      </w:r>
      <w:r w:rsidR="00092298">
        <w:rPr>
          <w:rFonts w:ascii="宋体" w:hAnsi="宋体" w:cs="宋体" w:hint="eastAsia"/>
          <w:kern w:val="0"/>
          <w:sz w:val="24"/>
        </w:rPr>
        <w:t>由传感器、</w:t>
      </w:r>
      <w:r w:rsidR="00092298">
        <w:rPr>
          <w:rFonts w:ascii="宋体" w:hAnsi="宋体" w:hint="eastAsia"/>
          <w:sz w:val="24"/>
        </w:rPr>
        <w:t>紧固装置</w:t>
      </w:r>
      <w:r w:rsidR="00092298">
        <w:rPr>
          <w:rFonts w:ascii="宋体" w:hAnsi="宋体" w:cs="宋体" w:hint="eastAsia"/>
          <w:kern w:val="0"/>
          <w:sz w:val="24"/>
        </w:rPr>
        <w:t>、指示仪表等组成（如图</w:t>
      </w:r>
      <w:r w:rsidR="007A76F7">
        <w:rPr>
          <w:rFonts w:ascii="宋体" w:hAnsi="宋体" w:cs="宋体" w:hint="eastAsia"/>
          <w:kern w:val="0"/>
          <w:sz w:val="24"/>
        </w:rPr>
        <w:t>2</w:t>
      </w:r>
      <w:r w:rsidR="00092298">
        <w:rPr>
          <w:rFonts w:ascii="宋体" w:hAnsi="宋体" w:cs="宋体" w:hint="eastAsia"/>
          <w:kern w:val="0"/>
          <w:sz w:val="24"/>
        </w:rPr>
        <w:t>所示）</w:t>
      </w:r>
      <w:r w:rsidR="007F3055">
        <w:rPr>
          <w:rFonts w:hint="eastAsia"/>
          <w:sz w:val="24"/>
        </w:rPr>
        <w:t>，主要</w:t>
      </w:r>
      <w:r w:rsidR="006B3ACE">
        <w:rPr>
          <w:rFonts w:hint="eastAsia"/>
          <w:sz w:val="24"/>
        </w:rPr>
        <w:t>用于电力行业、通信行业、交通运输行业、玻璃墙幕装饰行业、索道运行业、建筑行业、游乐场所</w:t>
      </w:r>
      <w:r w:rsidR="00DD5FEE">
        <w:rPr>
          <w:rFonts w:hint="eastAsia"/>
          <w:sz w:val="24"/>
        </w:rPr>
        <w:t>及</w:t>
      </w:r>
      <w:r w:rsidR="006B3ACE">
        <w:rPr>
          <w:rFonts w:hint="eastAsia"/>
          <w:sz w:val="24"/>
        </w:rPr>
        <w:t>各大科研院所和</w:t>
      </w:r>
      <w:r w:rsidR="00EE3CC0">
        <w:rPr>
          <w:rFonts w:hint="eastAsia"/>
          <w:sz w:val="24"/>
        </w:rPr>
        <w:t>检测机构</w:t>
      </w:r>
      <w:r w:rsidR="006B3ACE">
        <w:rPr>
          <w:rFonts w:hint="eastAsia"/>
          <w:sz w:val="24"/>
        </w:rPr>
        <w:t>涉及到钢丝绳</w:t>
      </w:r>
      <w:r w:rsidR="001C520F">
        <w:rPr>
          <w:rFonts w:hint="eastAsia"/>
          <w:sz w:val="24"/>
        </w:rPr>
        <w:t>张</w:t>
      </w:r>
      <w:r w:rsidR="006B3ACE">
        <w:rPr>
          <w:rFonts w:hint="eastAsia"/>
          <w:sz w:val="24"/>
        </w:rPr>
        <w:t>力的</w:t>
      </w:r>
      <w:r w:rsidR="00165D71">
        <w:rPr>
          <w:rFonts w:hint="eastAsia"/>
          <w:sz w:val="24"/>
        </w:rPr>
        <w:t>测试</w:t>
      </w:r>
      <w:r w:rsidR="006B3ACE">
        <w:rPr>
          <w:rFonts w:hint="eastAsia"/>
          <w:sz w:val="24"/>
        </w:rPr>
        <w:t>。</w:t>
      </w:r>
    </w:p>
    <w:p w:rsidR="00C261B3" w:rsidRDefault="00BF5677" w:rsidP="00BF5677">
      <w:pPr>
        <w:spacing w:line="360" w:lineRule="auto"/>
        <w:ind w:firstLineChars="200" w:firstLine="480"/>
        <w:jc w:val="center"/>
        <w:rPr>
          <w:sz w:val="24"/>
        </w:rPr>
      </w:pPr>
      <w:r>
        <w:rPr>
          <w:noProof/>
          <w:sz w:val="24"/>
        </w:rPr>
        <w:drawing>
          <wp:inline distT="0" distB="0" distL="0" distR="0" wp14:anchorId="09F904F7" wp14:editId="314039D2">
            <wp:extent cx="4087072" cy="1720337"/>
            <wp:effectExtent l="0" t="0" r="8890" b="0"/>
            <wp:docPr id="12" name="图片 12" descr="D:\微信记录\WeChat Files\xj0202626\FileStorage\Temp\16992394720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D:\微信记录\WeChat Files\xj0202626\FileStorage\Temp\1699239472087.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092017" cy="1722419"/>
                    </a:xfrm>
                    <a:prstGeom prst="rect">
                      <a:avLst/>
                    </a:prstGeom>
                    <a:noFill/>
                    <a:ln>
                      <a:noFill/>
                    </a:ln>
                  </pic:spPr>
                </pic:pic>
              </a:graphicData>
            </a:graphic>
          </wp:inline>
        </w:drawing>
      </w:r>
    </w:p>
    <w:p w:rsidR="00C261B3" w:rsidRDefault="00092298">
      <w:pPr>
        <w:spacing w:line="360" w:lineRule="auto"/>
        <w:ind w:firstLineChars="200" w:firstLine="420"/>
        <w:jc w:val="center"/>
        <w:rPr>
          <w:rFonts w:ascii="黑体" w:eastAsia="黑体" w:hAnsi="黑体"/>
          <w:szCs w:val="21"/>
        </w:rPr>
      </w:pPr>
      <w:r>
        <w:rPr>
          <w:rFonts w:ascii="黑体" w:eastAsia="黑体" w:hAnsi="黑体" w:hint="eastAsia"/>
          <w:szCs w:val="21"/>
        </w:rPr>
        <w:t>图</w:t>
      </w:r>
      <w:r w:rsidR="007A76F7">
        <w:rPr>
          <w:rFonts w:ascii="黑体" w:eastAsia="黑体" w:hAnsi="黑体" w:hint="eastAsia"/>
          <w:szCs w:val="21"/>
        </w:rPr>
        <w:t>2</w:t>
      </w:r>
      <w:r>
        <w:rPr>
          <w:rFonts w:ascii="黑体" w:eastAsia="黑体" w:hAnsi="黑体" w:hint="eastAsia"/>
          <w:szCs w:val="21"/>
        </w:rPr>
        <w:t xml:space="preserve">　</w:t>
      </w:r>
      <w:r w:rsidR="007F5766">
        <w:rPr>
          <w:rFonts w:ascii="黑体" w:eastAsia="黑体" w:hAnsi="黑体" w:hint="eastAsia"/>
          <w:szCs w:val="21"/>
        </w:rPr>
        <w:t>张力仪</w:t>
      </w:r>
      <w:r>
        <w:rPr>
          <w:rFonts w:ascii="黑体" w:eastAsia="黑体" w:hAnsi="黑体" w:hint="eastAsia"/>
          <w:szCs w:val="21"/>
        </w:rPr>
        <w:t>结构示意图</w:t>
      </w:r>
    </w:p>
    <w:p w:rsidR="00C261B3" w:rsidRDefault="00092298">
      <w:pPr>
        <w:spacing w:line="360" w:lineRule="auto"/>
        <w:ind w:firstLineChars="800" w:firstLine="1680"/>
        <w:jc w:val="left"/>
        <w:rPr>
          <w:rFonts w:ascii="黑体" w:eastAsia="黑体" w:hAnsi="黑体"/>
          <w:szCs w:val="21"/>
        </w:rPr>
      </w:pPr>
      <w:r>
        <w:rPr>
          <w:rFonts w:ascii="黑体" w:eastAsia="黑体" w:hAnsi="黑体" w:hint="eastAsia"/>
          <w:szCs w:val="21"/>
        </w:rPr>
        <w:t>1、紧固手柄；2、传感器主体；3、两端紧固拉头；4、钢丝绳；</w:t>
      </w:r>
    </w:p>
    <w:p w:rsidR="00C261B3" w:rsidRDefault="00092298">
      <w:pPr>
        <w:spacing w:line="360" w:lineRule="auto"/>
        <w:ind w:left="2318" w:firstLineChars="100" w:firstLine="210"/>
        <w:jc w:val="left"/>
        <w:rPr>
          <w:rFonts w:eastAsia="黑体"/>
          <w:szCs w:val="21"/>
        </w:rPr>
      </w:pPr>
      <w:r>
        <w:rPr>
          <w:rFonts w:ascii="黑体" w:eastAsia="黑体" w:hAnsi="黑体" w:hint="eastAsia"/>
          <w:szCs w:val="21"/>
        </w:rPr>
        <w:t>5、中间紧固压头6、数据线；7、指示仪表</w:t>
      </w:r>
    </w:p>
    <w:p w:rsidR="00C261B3" w:rsidRDefault="00092298" w:rsidP="00825604">
      <w:pPr>
        <w:pStyle w:val="1"/>
        <w:spacing w:beforeLines="50" w:before="156" w:afterLines="50" w:after="156"/>
        <w:rPr>
          <w:rFonts w:ascii="黑体" w:eastAsia="黑体" w:hAnsi="黑体"/>
          <w:b w:val="0"/>
          <w:sz w:val="24"/>
        </w:rPr>
      </w:pPr>
      <w:bookmarkStart w:id="9" w:name="_Toc150173490"/>
      <w:r>
        <w:rPr>
          <w:rFonts w:ascii="黑体" w:eastAsia="黑体" w:hAnsi="黑体" w:hint="eastAsia"/>
          <w:b w:val="0"/>
          <w:sz w:val="24"/>
        </w:rPr>
        <w:t xml:space="preserve">5  </w:t>
      </w:r>
      <w:r>
        <w:rPr>
          <w:rFonts w:ascii="黑体" w:eastAsia="黑体" w:hAnsi="黑体"/>
          <w:b w:val="0"/>
          <w:sz w:val="24"/>
        </w:rPr>
        <w:t>计量特性</w:t>
      </w:r>
      <w:bookmarkEnd w:id="9"/>
    </w:p>
    <w:p w:rsidR="00C261B3" w:rsidRDefault="00092298">
      <w:pPr>
        <w:pStyle w:val="2"/>
        <w:ind w:firstLine="0"/>
        <w:jc w:val="both"/>
        <w:rPr>
          <w:rFonts w:ascii="宋体" w:eastAsia="宋体" w:hAnsi="宋体"/>
          <w:b w:val="0"/>
        </w:rPr>
      </w:pPr>
      <w:bookmarkStart w:id="10" w:name="_Toc150173491"/>
      <w:r>
        <w:rPr>
          <w:rFonts w:ascii="宋体" w:eastAsia="宋体" w:hAnsi="宋体" w:hint="eastAsia"/>
          <w:b w:val="0"/>
        </w:rPr>
        <w:t>5</w:t>
      </w:r>
      <w:r>
        <w:rPr>
          <w:rFonts w:ascii="宋体" w:eastAsia="宋体" w:hAnsi="宋体"/>
          <w:b w:val="0"/>
        </w:rPr>
        <w:t>.</w:t>
      </w:r>
      <w:r>
        <w:rPr>
          <w:rFonts w:ascii="宋体" w:eastAsia="宋体" w:hAnsi="宋体" w:hint="eastAsia"/>
          <w:b w:val="0"/>
        </w:rPr>
        <w:t xml:space="preserve">1 </w:t>
      </w:r>
      <w:r w:rsidR="00B83610">
        <w:rPr>
          <w:rFonts w:ascii="宋体" w:eastAsia="宋体" w:hAnsi="宋体" w:hint="eastAsia"/>
          <w:b w:val="0"/>
        </w:rPr>
        <w:t>张力</w:t>
      </w:r>
      <w:r>
        <w:rPr>
          <w:rFonts w:ascii="宋体" w:eastAsia="宋体" w:hAnsi="宋体" w:hint="eastAsia"/>
          <w:b w:val="0"/>
        </w:rPr>
        <w:t>示值误差</w:t>
      </w:r>
      <w:bookmarkEnd w:id="10"/>
    </w:p>
    <w:p w:rsidR="00C261B3" w:rsidRDefault="007F5766">
      <w:pPr>
        <w:widowControl/>
        <w:spacing w:line="360" w:lineRule="auto"/>
        <w:ind w:firstLineChars="200" w:firstLine="480"/>
        <w:rPr>
          <w:sz w:val="24"/>
        </w:rPr>
      </w:pPr>
      <w:r>
        <w:rPr>
          <w:rFonts w:hint="eastAsia"/>
          <w:sz w:val="24"/>
        </w:rPr>
        <w:t>张力仪</w:t>
      </w:r>
      <w:r w:rsidR="00092298">
        <w:rPr>
          <w:rFonts w:hint="eastAsia"/>
          <w:sz w:val="24"/>
        </w:rPr>
        <w:t>的示值</w:t>
      </w:r>
      <w:r w:rsidR="003E66EB">
        <w:rPr>
          <w:rFonts w:hint="eastAsia"/>
          <w:sz w:val="24"/>
        </w:rPr>
        <w:t>最大允许</w:t>
      </w:r>
      <w:r w:rsidR="00092298">
        <w:rPr>
          <w:rFonts w:hint="eastAsia"/>
          <w:sz w:val="24"/>
        </w:rPr>
        <w:t>误差：±</w:t>
      </w:r>
      <w:r w:rsidR="00C06155">
        <w:rPr>
          <w:rFonts w:hint="eastAsia"/>
          <w:sz w:val="24"/>
        </w:rPr>
        <w:t>2</w:t>
      </w:r>
      <w:r w:rsidR="00092298">
        <w:rPr>
          <w:rFonts w:hint="eastAsia"/>
          <w:sz w:val="24"/>
        </w:rPr>
        <w:t>%</w:t>
      </w:r>
      <w:r w:rsidR="00092298">
        <w:rPr>
          <w:rFonts w:hint="eastAsia"/>
          <w:sz w:val="24"/>
        </w:rPr>
        <w:t>。</w:t>
      </w:r>
    </w:p>
    <w:p w:rsidR="00C261B3" w:rsidRDefault="00092298">
      <w:pPr>
        <w:pStyle w:val="2"/>
        <w:ind w:firstLine="0"/>
        <w:jc w:val="both"/>
        <w:rPr>
          <w:rFonts w:ascii="宋体" w:eastAsia="宋体" w:hAnsi="宋体"/>
          <w:b w:val="0"/>
        </w:rPr>
      </w:pPr>
      <w:bookmarkStart w:id="11" w:name="_Toc150173492"/>
      <w:r>
        <w:rPr>
          <w:rFonts w:ascii="宋体" w:eastAsia="宋体" w:hAnsi="宋体" w:hint="eastAsia"/>
          <w:b w:val="0"/>
        </w:rPr>
        <w:t>5</w:t>
      </w:r>
      <w:r>
        <w:rPr>
          <w:rFonts w:ascii="宋体" w:eastAsia="宋体" w:hAnsi="宋体"/>
          <w:b w:val="0"/>
        </w:rPr>
        <w:t>.</w:t>
      </w:r>
      <w:r>
        <w:rPr>
          <w:rFonts w:ascii="宋体" w:eastAsia="宋体" w:hAnsi="宋体" w:hint="eastAsia"/>
          <w:b w:val="0"/>
        </w:rPr>
        <w:t xml:space="preserve">2 </w:t>
      </w:r>
      <w:r w:rsidR="00B83610">
        <w:rPr>
          <w:rFonts w:ascii="宋体" w:eastAsia="宋体" w:hAnsi="宋体" w:hint="eastAsia"/>
          <w:b w:val="0"/>
        </w:rPr>
        <w:t>张力</w:t>
      </w:r>
      <w:r>
        <w:rPr>
          <w:rFonts w:ascii="宋体" w:eastAsia="宋体" w:hAnsi="宋体" w:hint="eastAsia"/>
          <w:b w:val="0"/>
        </w:rPr>
        <w:t>示值重复性</w:t>
      </w:r>
      <w:bookmarkEnd w:id="11"/>
    </w:p>
    <w:p w:rsidR="00C261B3" w:rsidRDefault="007F5766">
      <w:pPr>
        <w:widowControl/>
        <w:spacing w:line="360" w:lineRule="auto"/>
        <w:ind w:firstLineChars="200" w:firstLine="480"/>
        <w:rPr>
          <w:sz w:val="24"/>
        </w:rPr>
      </w:pPr>
      <w:r>
        <w:rPr>
          <w:rFonts w:hint="eastAsia"/>
          <w:sz w:val="24"/>
        </w:rPr>
        <w:t>张力仪</w:t>
      </w:r>
      <w:r w:rsidR="00092298" w:rsidRPr="00F90942">
        <w:rPr>
          <w:rFonts w:hint="eastAsia"/>
          <w:sz w:val="24"/>
        </w:rPr>
        <w:t>的</w:t>
      </w:r>
      <w:r w:rsidR="00092298" w:rsidRPr="00F90942">
        <w:rPr>
          <w:rFonts w:ascii="宋体" w:hAnsi="宋体" w:hint="eastAsia"/>
          <w:sz w:val="24"/>
        </w:rPr>
        <w:t>示值重复性</w:t>
      </w:r>
      <w:r w:rsidR="00092298">
        <w:rPr>
          <w:rFonts w:hint="eastAsia"/>
          <w:sz w:val="24"/>
        </w:rPr>
        <w:t>：</w:t>
      </w:r>
      <w:r w:rsidR="0011732B">
        <w:rPr>
          <w:rFonts w:hint="eastAsia"/>
          <w:sz w:val="24"/>
        </w:rPr>
        <w:t>≤</w:t>
      </w:r>
      <w:r w:rsidR="00C06155">
        <w:rPr>
          <w:rFonts w:hint="eastAsia"/>
          <w:sz w:val="24"/>
        </w:rPr>
        <w:t>2</w:t>
      </w:r>
      <w:r w:rsidR="00092298">
        <w:rPr>
          <w:rFonts w:hint="eastAsia"/>
          <w:sz w:val="24"/>
        </w:rPr>
        <w:t>%</w:t>
      </w:r>
      <w:r w:rsidR="00092298">
        <w:rPr>
          <w:rFonts w:hint="eastAsia"/>
          <w:sz w:val="24"/>
        </w:rPr>
        <w:t>。</w:t>
      </w:r>
    </w:p>
    <w:p w:rsidR="00C261B3" w:rsidRDefault="00092298">
      <w:pPr>
        <w:widowControl/>
        <w:spacing w:line="360" w:lineRule="auto"/>
        <w:ind w:firstLineChars="200" w:firstLine="420"/>
        <w:rPr>
          <w:sz w:val="24"/>
        </w:rPr>
      </w:pPr>
      <w:r>
        <w:rPr>
          <w:rFonts w:eastAsia="仿宋_GB2312" w:hint="eastAsia"/>
          <w:szCs w:val="21"/>
        </w:rPr>
        <w:t>注：以上指标要求不用于合格性判断，仅供参考。</w:t>
      </w:r>
    </w:p>
    <w:p w:rsidR="00C261B3" w:rsidRDefault="00092298" w:rsidP="00825604">
      <w:pPr>
        <w:pStyle w:val="1"/>
        <w:spacing w:beforeLines="50" w:before="156" w:afterLines="50" w:after="156"/>
        <w:rPr>
          <w:rFonts w:ascii="黑体" w:eastAsia="黑体" w:hAnsi="黑体"/>
          <w:b w:val="0"/>
          <w:sz w:val="24"/>
        </w:rPr>
      </w:pPr>
      <w:bookmarkStart w:id="12" w:name="_Toc150173493"/>
      <w:r>
        <w:rPr>
          <w:rFonts w:ascii="黑体" w:eastAsia="黑体" w:hAnsi="黑体" w:hint="eastAsia"/>
          <w:b w:val="0"/>
          <w:sz w:val="24"/>
        </w:rPr>
        <w:lastRenderedPageBreak/>
        <w:t xml:space="preserve">6  </w:t>
      </w:r>
      <w:r>
        <w:rPr>
          <w:rFonts w:ascii="黑体" w:eastAsia="黑体" w:hAnsi="黑体"/>
          <w:b w:val="0"/>
          <w:sz w:val="24"/>
        </w:rPr>
        <w:t>校准条件</w:t>
      </w:r>
      <w:bookmarkEnd w:id="12"/>
    </w:p>
    <w:p w:rsidR="00C261B3" w:rsidRDefault="00092298">
      <w:pPr>
        <w:pStyle w:val="2"/>
        <w:ind w:firstLine="0"/>
        <w:jc w:val="both"/>
        <w:rPr>
          <w:rFonts w:ascii="宋体" w:eastAsia="宋体" w:hAnsi="宋体"/>
          <w:b w:val="0"/>
        </w:rPr>
      </w:pPr>
      <w:bookmarkStart w:id="13" w:name="_Toc150173494"/>
      <w:r>
        <w:rPr>
          <w:rFonts w:ascii="宋体" w:eastAsia="宋体" w:hAnsi="宋体" w:hint="eastAsia"/>
          <w:b w:val="0"/>
        </w:rPr>
        <w:t>6</w:t>
      </w:r>
      <w:r>
        <w:rPr>
          <w:rFonts w:ascii="宋体" w:eastAsia="宋体" w:hAnsi="宋体"/>
          <w:b w:val="0"/>
        </w:rPr>
        <w:t>.</w:t>
      </w:r>
      <w:r>
        <w:rPr>
          <w:rFonts w:ascii="宋体" w:eastAsia="宋体" w:hAnsi="宋体" w:hint="eastAsia"/>
          <w:b w:val="0"/>
        </w:rPr>
        <w:t xml:space="preserve">1  </w:t>
      </w:r>
      <w:r>
        <w:rPr>
          <w:rFonts w:ascii="宋体" w:eastAsia="宋体" w:hAnsi="宋体"/>
          <w:b w:val="0"/>
        </w:rPr>
        <w:t>环境条件</w:t>
      </w:r>
      <w:bookmarkEnd w:id="13"/>
    </w:p>
    <w:p w:rsidR="00C261B3" w:rsidRDefault="00092298">
      <w:pPr>
        <w:spacing w:line="360" w:lineRule="auto"/>
        <w:rPr>
          <w:lang w:val="zh-CN"/>
        </w:rPr>
      </w:pPr>
      <w:r>
        <w:rPr>
          <w:rFonts w:ascii="宋体" w:hAnsi="宋体" w:hint="eastAsia"/>
          <w:sz w:val="24"/>
        </w:rPr>
        <w:t>6</w:t>
      </w:r>
      <w:r>
        <w:rPr>
          <w:rFonts w:ascii="宋体" w:hAnsi="宋体"/>
          <w:sz w:val="24"/>
        </w:rPr>
        <w:t>.1.1</w:t>
      </w:r>
      <w:r>
        <w:rPr>
          <w:sz w:val="24"/>
        </w:rPr>
        <w:t xml:space="preserve">  </w:t>
      </w:r>
      <w:r>
        <w:rPr>
          <w:sz w:val="24"/>
          <w:lang w:val="zh-CN"/>
        </w:rPr>
        <w:t>温度：</w:t>
      </w:r>
      <w:r>
        <w:rPr>
          <w:rFonts w:hint="eastAsia"/>
          <w:sz w:val="24"/>
          <w:lang w:val="zh-CN"/>
        </w:rPr>
        <w:t>(5</w:t>
      </w:r>
      <w:r>
        <w:rPr>
          <w:sz w:val="24"/>
          <w:lang w:val="zh-CN"/>
        </w:rPr>
        <w:t>～</w:t>
      </w:r>
      <w:r>
        <w:rPr>
          <w:sz w:val="24"/>
          <w:lang w:val="zh-CN"/>
        </w:rPr>
        <w:t>35</w:t>
      </w:r>
      <w:r>
        <w:rPr>
          <w:rFonts w:hint="eastAsia"/>
          <w:sz w:val="24"/>
          <w:lang w:val="zh-CN"/>
        </w:rPr>
        <w:t>)</w:t>
      </w:r>
      <w:r>
        <w:rPr>
          <w:w w:val="50"/>
          <w:sz w:val="24"/>
          <w:lang w:val="zh-CN"/>
        </w:rPr>
        <w:t> </w:t>
      </w:r>
      <w:r>
        <w:rPr>
          <w:rFonts w:ascii="宋体" w:hAnsi="宋体"/>
          <w:lang w:val="zh-CN"/>
        </w:rPr>
        <w:t>℃</w:t>
      </w:r>
      <w:r>
        <w:rPr>
          <w:rFonts w:ascii="宋体" w:hAnsi="宋体" w:hint="eastAsia"/>
          <w:lang w:val="zh-CN"/>
        </w:rPr>
        <w:t>。</w:t>
      </w:r>
    </w:p>
    <w:p w:rsidR="00C261B3" w:rsidRDefault="00092298" w:rsidP="00DA6EB9">
      <w:pPr>
        <w:spacing w:line="360" w:lineRule="auto"/>
        <w:rPr>
          <w:sz w:val="24"/>
          <w:lang w:val="zh-CN"/>
        </w:rPr>
      </w:pPr>
      <w:r>
        <w:rPr>
          <w:rFonts w:ascii="宋体" w:hAnsi="宋体" w:hint="eastAsia"/>
          <w:sz w:val="24"/>
        </w:rPr>
        <w:t>6</w:t>
      </w:r>
      <w:r>
        <w:rPr>
          <w:rFonts w:ascii="宋体" w:hAnsi="宋体"/>
          <w:sz w:val="24"/>
        </w:rPr>
        <w:t>.1.2</w:t>
      </w:r>
      <w:r>
        <w:rPr>
          <w:rFonts w:hint="eastAsia"/>
          <w:sz w:val="24"/>
        </w:rPr>
        <w:t xml:space="preserve">  </w:t>
      </w:r>
      <w:r>
        <w:rPr>
          <w:rFonts w:hint="eastAsia"/>
          <w:sz w:val="24"/>
        </w:rPr>
        <w:t>相对</w:t>
      </w:r>
      <w:r>
        <w:rPr>
          <w:sz w:val="24"/>
          <w:lang w:val="zh-CN"/>
        </w:rPr>
        <w:t>湿度：</w:t>
      </w:r>
      <w:r>
        <w:rPr>
          <w:rFonts w:hint="eastAsia"/>
          <w:sz w:val="24"/>
          <w:lang w:val="zh-CN"/>
        </w:rPr>
        <w:t>不大于</w:t>
      </w:r>
      <w:r>
        <w:rPr>
          <w:rFonts w:hint="eastAsia"/>
          <w:sz w:val="24"/>
          <w:lang w:val="zh-CN"/>
        </w:rPr>
        <w:t>8</w:t>
      </w:r>
      <w:r>
        <w:rPr>
          <w:rFonts w:hint="eastAsia"/>
          <w:sz w:val="24"/>
        </w:rPr>
        <w:t>5</w:t>
      </w:r>
      <w:r>
        <w:rPr>
          <w:sz w:val="24"/>
          <w:lang w:val="zh-CN"/>
        </w:rPr>
        <w:t>%</w:t>
      </w:r>
      <w:r>
        <w:rPr>
          <w:w w:val="50"/>
          <w:sz w:val="24"/>
          <w:lang w:val="zh-CN"/>
        </w:rPr>
        <w:t> </w:t>
      </w:r>
      <w:r>
        <w:rPr>
          <w:rFonts w:hint="eastAsia"/>
          <w:sz w:val="24"/>
          <w:lang w:val="zh-CN"/>
        </w:rPr>
        <w:t>。</w:t>
      </w:r>
    </w:p>
    <w:p w:rsidR="00C261B3" w:rsidRDefault="00092298" w:rsidP="00DA6EB9">
      <w:pPr>
        <w:spacing w:line="360" w:lineRule="auto"/>
        <w:rPr>
          <w:sz w:val="24"/>
        </w:rPr>
      </w:pPr>
      <w:r>
        <w:rPr>
          <w:rFonts w:ascii="宋体" w:hAnsi="宋体" w:hint="eastAsia"/>
          <w:sz w:val="24"/>
        </w:rPr>
        <w:t>6.1.3</w:t>
      </w:r>
      <w:r>
        <w:rPr>
          <w:rFonts w:hint="eastAsia"/>
          <w:sz w:val="24"/>
        </w:rPr>
        <w:t xml:space="preserve">  </w:t>
      </w:r>
      <w:r>
        <w:rPr>
          <w:rFonts w:hint="eastAsia"/>
          <w:sz w:val="24"/>
        </w:rPr>
        <w:t>周围无影响仪器正常工作的电磁干扰和机械振动。</w:t>
      </w:r>
    </w:p>
    <w:p w:rsidR="00C261B3" w:rsidRDefault="00092298" w:rsidP="00DA6EB9">
      <w:pPr>
        <w:pStyle w:val="2"/>
        <w:spacing w:line="360" w:lineRule="auto"/>
        <w:ind w:firstLine="0"/>
        <w:jc w:val="both"/>
        <w:rPr>
          <w:rFonts w:ascii="宋体" w:eastAsia="宋体" w:hAnsi="宋体"/>
          <w:b w:val="0"/>
        </w:rPr>
      </w:pPr>
      <w:bookmarkStart w:id="14" w:name="_Toc150173495"/>
      <w:r>
        <w:rPr>
          <w:rFonts w:ascii="宋体" w:eastAsia="宋体" w:hAnsi="宋体" w:hint="eastAsia"/>
          <w:b w:val="0"/>
        </w:rPr>
        <w:t>6.2  测量标准及其他设备</w:t>
      </w:r>
      <w:bookmarkEnd w:id="14"/>
    </w:p>
    <w:p w:rsidR="00970E4B" w:rsidRDefault="0028105C" w:rsidP="00DA6EB9">
      <w:pPr>
        <w:widowControl/>
        <w:spacing w:line="360" w:lineRule="auto"/>
        <w:textAlignment w:val="baseline"/>
        <w:rPr>
          <w:sz w:val="24"/>
        </w:rPr>
      </w:pPr>
      <w:r>
        <w:rPr>
          <w:rFonts w:asciiTheme="minorEastAsia" w:eastAsiaTheme="minorEastAsia" w:hAnsiTheme="minorEastAsia" w:hint="eastAsia"/>
          <w:sz w:val="24"/>
        </w:rPr>
        <w:t>6</w:t>
      </w:r>
      <w:r w:rsidR="00970E4B">
        <w:rPr>
          <w:rFonts w:asciiTheme="minorEastAsia" w:eastAsiaTheme="minorEastAsia" w:hAnsiTheme="minorEastAsia" w:hint="eastAsia"/>
          <w:sz w:val="24"/>
        </w:rPr>
        <w:t xml:space="preserve">.2.1 </w:t>
      </w:r>
      <w:r>
        <w:rPr>
          <w:rFonts w:hint="eastAsia"/>
          <w:sz w:val="24"/>
        </w:rPr>
        <w:t>测量标准</w:t>
      </w:r>
    </w:p>
    <w:p w:rsidR="00DA6EB9" w:rsidRDefault="003E66EB" w:rsidP="00DA6EB9">
      <w:pPr>
        <w:spacing w:line="360" w:lineRule="auto"/>
        <w:ind w:firstLineChars="200" w:firstLine="480"/>
        <w:rPr>
          <w:rFonts w:ascii="宋体" w:hAnsi="宋体"/>
          <w:sz w:val="24"/>
        </w:rPr>
      </w:pPr>
      <w:r>
        <w:rPr>
          <w:rFonts w:ascii="宋体" w:hAnsi="宋体" w:hint="eastAsia"/>
          <w:sz w:val="24"/>
        </w:rPr>
        <w:t>采用不确定度优于被校张力仪的</w:t>
      </w:r>
      <w:r w:rsidR="002C5F52">
        <w:rPr>
          <w:rFonts w:ascii="宋体" w:hAnsi="宋体" w:hint="eastAsia"/>
          <w:sz w:val="24"/>
        </w:rPr>
        <w:t>示值最大允许误差三分之一的力标准设备</w:t>
      </w:r>
      <w:r w:rsidR="00345A27">
        <w:rPr>
          <w:rFonts w:ascii="宋体" w:hAnsi="宋体" w:hint="eastAsia"/>
          <w:sz w:val="24"/>
        </w:rPr>
        <w:t>，可以采用</w:t>
      </w:r>
      <w:proofErr w:type="gramStart"/>
      <w:r w:rsidR="00CF0370">
        <w:rPr>
          <w:rFonts w:ascii="宋体" w:hAnsi="宋体" w:hint="eastAsia"/>
          <w:sz w:val="24"/>
        </w:rPr>
        <w:t>标准力值砝码</w:t>
      </w:r>
      <w:proofErr w:type="gramEnd"/>
      <w:r w:rsidR="00CF0370">
        <w:rPr>
          <w:rFonts w:ascii="宋体" w:hAnsi="宋体" w:hint="eastAsia"/>
          <w:sz w:val="24"/>
        </w:rPr>
        <w:t>、具有</w:t>
      </w:r>
      <w:r w:rsidR="00EC21CF">
        <w:rPr>
          <w:rFonts w:ascii="宋体" w:hAnsi="宋体" w:hint="eastAsia"/>
          <w:sz w:val="24"/>
        </w:rPr>
        <w:t>足够测量空间</w:t>
      </w:r>
      <w:proofErr w:type="gramStart"/>
      <w:r w:rsidR="00EC21CF">
        <w:rPr>
          <w:rFonts w:ascii="宋体" w:hAnsi="宋体" w:hint="eastAsia"/>
          <w:sz w:val="24"/>
        </w:rPr>
        <w:t>与</w:t>
      </w:r>
      <w:r w:rsidR="00CF0370">
        <w:rPr>
          <w:rFonts w:ascii="宋体" w:hAnsi="宋体" w:hint="eastAsia"/>
          <w:sz w:val="24"/>
        </w:rPr>
        <w:t>力值保持</w:t>
      </w:r>
      <w:proofErr w:type="gramEnd"/>
      <w:r w:rsidR="00CF0370">
        <w:rPr>
          <w:rFonts w:ascii="宋体" w:hAnsi="宋体" w:hint="eastAsia"/>
          <w:sz w:val="24"/>
        </w:rPr>
        <w:t>功能的试验机或力标准机</w:t>
      </w:r>
      <w:r w:rsidR="00F52718">
        <w:rPr>
          <w:rFonts w:ascii="宋体" w:hAnsi="宋体" w:hint="eastAsia"/>
          <w:sz w:val="24"/>
        </w:rPr>
        <w:t>等力标准设备</w:t>
      </w:r>
      <w:r w:rsidR="000142CC">
        <w:rPr>
          <w:rFonts w:ascii="宋体" w:hAnsi="宋体" w:hint="eastAsia"/>
          <w:sz w:val="24"/>
        </w:rPr>
        <w:t>。</w:t>
      </w:r>
    </w:p>
    <w:p w:rsidR="00C261B3" w:rsidRDefault="00092298" w:rsidP="00DA6EB9">
      <w:pPr>
        <w:spacing w:line="360" w:lineRule="auto"/>
        <w:ind w:firstLineChars="200" w:firstLine="420"/>
        <w:rPr>
          <w:rFonts w:ascii="仿宋_GB2312" w:eastAsia="仿宋_GB2312" w:hAnsi="仿宋"/>
          <w:szCs w:val="21"/>
        </w:rPr>
      </w:pPr>
      <w:r>
        <w:rPr>
          <w:rFonts w:ascii="仿宋_GB2312" w:eastAsia="仿宋_GB2312" w:hAnsi="仿宋" w:hint="eastAsia"/>
          <w:szCs w:val="21"/>
        </w:rPr>
        <w:t>注：可采用满足测量不确定度要求的其他测量设备进行校准。</w:t>
      </w:r>
    </w:p>
    <w:p w:rsidR="00E82889" w:rsidRDefault="00E82889" w:rsidP="00DA6EB9">
      <w:pPr>
        <w:widowControl/>
        <w:spacing w:line="360" w:lineRule="auto"/>
        <w:textAlignment w:val="baseline"/>
        <w:rPr>
          <w:sz w:val="24"/>
        </w:rPr>
      </w:pPr>
      <w:r>
        <w:rPr>
          <w:rFonts w:asciiTheme="minorEastAsia" w:eastAsiaTheme="minorEastAsia" w:hAnsiTheme="minorEastAsia" w:hint="eastAsia"/>
          <w:sz w:val="24"/>
        </w:rPr>
        <w:t>6.2.</w:t>
      </w:r>
      <w:r w:rsidR="00745AFE">
        <w:rPr>
          <w:rFonts w:asciiTheme="minorEastAsia" w:eastAsiaTheme="minorEastAsia" w:hAnsiTheme="minorEastAsia" w:hint="eastAsia"/>
          <w:sz w:val="24"/>
        </w:rPr>
        <w:t>2</w:t>
      </w:r>
      <w:r>
        <w:rPr>
          <w:rFonts w:asciiTheme="minorEastAsia" w:eastAsiaTheme="minorEastAsia" w:hAnsiTheme="minorEastAsia" w:hint="eastAsia"/>
          <w:sz w:val="24"/>
        </w:rPr>
        <w:t xml:space="preserve"> </w:t>
      </w:r>
      <w:r w:rsidR="00745AFE">
        <w:rPr>
          <w:rFonts w:hint="eastAsia"/>
          <w:sz w:val="24"/>
        </w:rPr>
        <w:t>其他设备</w:t>
      </w:r>
    </w:p>
    <w:p w:rsidR="00E82889" w:rsidRDefault="00EC78B6" w:rsidP="00DA6EB9">
      <w:pPr>
        <w:widowControl/>
        <w:spacing w:line="360" w:lineRule="auto"/>
        <w:ind w:firstLineChars="300" w:firstLine="720"/>
        <w:rPr>
          <w:rFonts w:eastAsia="黑体"/>
          <w:sz w:val="24"/>
        </w:rPr>
      </w:pPr>
      <w:r>
        <w:rPr>
          <w:rFonts w:ascii="宋体" w:hAnsi="宋体" w:hint="eastAsia"/>
          <w:sz w:val="24"/>
        </w:rPr>
        <w:t>配备适用于张力仪测量相应直径的钢丝绳。</w:t>
      </w:r>
    </w:p>
    <w:p w:rsidR="00C261B3" w:rsidRDefault="00092298" w:rsidP="00825604">
      <w:pPr>
        <w:pStyle w:val="1"/>
        <w:spacing w:beforeLines="50" w:before="156" w:afterLines="50" w:after="156"/>
        <w:rPr>
          <w:rFonts w:ascii="黑体" w:eastAsia="黑体" w:hAnsi="黑体"/>
          <w:b w:val="0"/>
          <w:sz w:val="24"/>
        </w:rPr>
      </w:pPr>
      <w:bookmarkStart w:id="15" w:name="_Toc150173496"/>
      <w:r>
        <w:rPr>
          <w:rFonts w:ascii="黑体" w:eastAsia="黑体" w:hAnsi="黑体" w:hint="eastAsia"/>
          <w:b w:val="0"/>
          <w:sz w:val="24"/>
        </w:rPr>
        <w:t xml:space="preserve">7  </w:t>
      </w:r>
      <w:r>
        <w:rPr>
          <w:rFonts w:ascii="黑体" w:eastAsia="黑体" w:hAnsi="黑体"/>
          <w:b w:val="0"/>
          <w:sz w:val="24"/>
        </w:rPr>
        <w:t>校准项目和校准方法</w:t>
      </w:r>
      <w:bookmarkEnd w:id="15"/>
    </w:p>
    <w:p w:rsidR="00C261B3" w:rsidRDefault="00092298">
      <w:pPr>
        <w:pStyle w:val="2"/>
        <w:ind w:firstLine="0"/>
        <w:jc w:val="both"/>
        <w:rPr>
          <w:rFonts w:ascii="宋体" w:eastAsia="宋体" w:hAnsi="宋体"/>
          <w:b w:val="0"/>
        </w:rPr>
      </w:pPr>
      <w:bookmarkStart w:id="16" w:name="_Toc150173497"/>
      <w:r>
        <w:rPr>
          <w:rFonts w:ascii="宋体" w:eastAsia="宋体" w:hAnsi="宋体" w:hint="eastAsia"/>
          <w:b w:val="0"/>
        </w:rPr>
        <w:t>7.1 校准项目</w:t>
      </w:r>
      <w:bookmarkEnd w:id="16"/>
    </w:p>
    <w:p w:rsidR="00C261B3" w:rsidRDefault="00092298">
      <w:pPr>
        <w:widowControl/>
        <w:spacing w:line="360" w:lineRule="auto"/>
        <w:ind w:firstLineChars="200" w:firstLine="480"/>
        <w:textAlignment w:val="baseline"/>
        <w:rPr>
          <w:sz w:val="24"/>
        </w:rPr>
      </w:pPr>
      <w:r>
        <w:rPr>
          <w:rFonts w:hint="eastAsia"/>
          <w:sz w:val="24"/>
        </w:rPr>
        <w:t>校准项目：示值误差、示值重复性。</w:t>
      </w:r>
    </w:p>
    <w:p w:rsidR="00C261B3" w:rsidRDefault="00092298">
      <w:pPr>
        <w:pStyle w:val="2"/>
        <w:ind w:firstLine="0"/>
        <w:jc w:val="both"/>
        <w:rPr>
          <w:rFonts w:ascii="宋体" w:eastAsia="宋体" w:hAnsi="宋体"/>
          <w:b w:val="0"/>
        </w:rPr>
      </w:pPr>
      <w:bookmarkStart w:id="17" w:name="_Toc150173498"/>
      <w:r>
        <w:rPr>
          <w:rFonts w:ascii="宋体" w:eastAsia="宋体" w:hAnsi="宋体" w:hint="eastAsia"/>
          <w:b w:val="0"/>
        </w:rPr>
        <w:t>7.2 校准方法</w:t>
      </w:r>
      <w:bookmarkEnd w:id="17"/>
    </w:p>
    <w:p w:rsidR="00C261B3" w:rsidRDefault="00092298">
      <w:pPr>
        <w:widowControl/>
        <w:spacing w:line="360" w:lineRule="auto"/>
        <w:textAlignment w:val="baseline"/>
        <w:rPr>
          <w:sz w:val="24"/>
        </w:rPr>
      </w:pPr>
      <w:r>
        <w:rPr>
          <w:rFonts w:asciiTheme="minorEastAsia" w:eastAsiaTheme="minorEastAsia" w:hAnsiTheme="minorEastAsia" w:hint="eastAsia"/>
          <w:sz w:val="24"/>
        </w:rPr>
        <w:t xml:space="preserve">7.2.1 </w:t>
      </w:r>
      <w:r>
        <w:rPr>
          <w:rFonts w:hint="eastAsia"/>
          <w:sz w:val="24"/>
        </w:rPr>
        <w:t>校准前的准备</w:t>
      </w:r>
    </w:p>
    <w:p w:rsidR="00C261B3" w:rsidRDefault="00092298">
      <w:pPr>
        <w:widowControl/>
        <w:spacing w:line="360" w:lineRule="auto"/>
        <w:ind w:firstLineChars="200" w:firstLine="480"/>
        <w:textAlignment w:val="baseline"/>
        <w:rPr>
          <w:sz w:val="24"/>
        </w:rPr>
      </w:pPr>
      <w:r>
        <w:rPr>
          <w:rFonts w:hint="eastAsia"/>
          <w:sz w:val="24"/>
        </w:rPr>
        <w:t>检查</w:t>
      </w:r>
      <w:r w:rsidR="007F5766">
        <w:rPr>
          <w:rFonts w:hint="eastAsia"/>
          <w:sz w:val="24"/>
        </w:rPr>
        <w:t>张力仪</w:t>
      </w:r>
      <w:r>
        <w:rPr>
          <w:rFonts w:hint="eastAsia"/>
          <w:sz w:val="24"/>
        </w:rPr>
        <w:t>的外观及各部件配件，</w:t>
      </w:r>
      <w:r w:rsidR="00A012F7">
        <w:rPr>
          <w:rFonts w:hint="eastAsia"/>
          <w:sz w:val="24"/>
        </w:rPr>
        <w:t>张力仪应清晰标明其名称、型号规格、出厂编号、制造厂名等，</w:t>
      </w:r>
      <w:r>
        <w:rPr>
          <w:rFonts w:hint="eastAsia"/>
          <w:sz w:val="24"/>
        </w:rPr>
        <w:t>满足条件下开展校准。</w:t>
      </w:r>
    </w:p>
    <w:p w:rsidR="00C261B3" w:rsidRDefault="00092298">
      <w:pPr>
        <w:widowControl/>
        <w:spacing w:line="360" w:lineRule="auto"/>
        <w:textAlignment w:val="baseline"/>
        <w:rPr>
          <w:sz w:val="24"/>
        </w:rPr>
      </w:pPr>
      <w:r>
        <w:rPr>
          <w:rFonts w:asciiTheme="minorEastAsia" w:eastAsiaTheme="minorEastAsia" w:hAnsiTheme="minorEastAsia" w:hint="eastAsia"/>
          <w:sz w:val="24"/>
        </w:rPr>
        <w:t xml:space="preserve">7.2.2 </w:t>
      </w:r>
      <w:r w:rsidR="007751E3">
        <w:rPr>
          <w:rFonts w:hint="eastAsia"/>
          <w:sz w:val="24"/>
        </w:rPr>
        <w:t>示值</w:t>
      </w:r>
      <w:r>
        <w:rPr>
          <w:rFonts w:hint="eastAsia"/>
          <w:sz w:val="24"/>
        </w:rPr>
        <w:t>误差与示值重复性校准</w:t>
      </w:r>
    </w:p>
    <w:p w:rsidR="00C261B3" w:rsidRDefault="00092298">
      <w:pPr>
        <w:widowControl/>
        <w:spacing w:line="360" w:lineRule="auto"/>
        <w:ind w:firstLineChars="210" w:firstLine="504"/>
        <w:textAlignment w:val="baseline"/>
        <w:rPr>
          <w:sz w:val="24"/>
        </w:rPr>
      </w:pPr>
      <w:r>
        <w:rPr>
          <w:rFonts w:hint="eastAsia"/>
          <w:sz w:val="24"/>
        </w:rPr>
        <w:t>a</w:t>
      </w:r>
      <w:r w:rsidR="00FC23FA">
        <w:rPr>
          <w:rFonts w:hint="eastAsia"/>
          <w:sz w:val="24"/>
        </w:rPr>
        <w:t>）</w:t>
      </w:r>
      <w:r>
        <w:rPr>
          <w:rFonts w:hint="eastAsia"/>
          <w:sz w:val="24"/>
        </w:rPr>
        <w:t xml:space="preserve"> </w:t>
      </w:r>
      <w:r w:rsidR="007F5766">
        <w:rPr>
          <w:rFonts w:hint="eastAsia"/>
          <w:sz w:val="24"/>
        </w:rPr>
        <w:t>张力仪</w:t>
      </w:r>
      <w:r>
        <w:rPr>
          <w:rFonts w:hint="eastAsia"/>
          <w:sz w:val="24"/>
        </w:rPr>
        <w:t>测力仪的示值校准。</w:t>
      </w:r>
    </w:p>
    <w:p w:rsidR="00D515E2" w:rsidRDefault="00BE4D1B" w:rsidP="00DF71FD">
      <w:pPr>
        <w:widowControl/>
        <w:spacing w:line="360" w:lineRule="auto"/>
        <w:ind w:firstLineChars="200" w:firstLine="480"/>
        <w:textAlignment w:val="baseline"/>
        <w:rPr>
          <w:sz w:val="24"/>
        </w:rPr>
      </w:pPr>
      <w:r>
        <w:rPr>
          <w:rFonts w:hint="eastAsia"/>
          <w:sz w:val="24"/>
        </w:rPr>
        <w:t>1</w:t>
      </w:r>
      <w:r w:rsidR="00FC23FA">
        <w:rPr>
          <w:rFonts w:hint="eastAsia"/>
          <w:sz w:val="24"/>
        </w:rPr>
        <w:t>）</w:t>
      </w:r>
      <w:r w:rsidR="00D95D3F">
        <w:rPr>
          <w:rFonts w:hint="eastAsia"/>
          <w:sz w:val="24"/>
        </w:rPr>
        <w:t>校准点的选择，</w:t>
      </w:r>
      <w:r w:rsidR="009E1A2E">
        <w:rPr>
          <w:rFonts w:hint="eastAsia"/>
          <w:sz w:val="24"/>
        </w:rPr>
        <w:t>一般均匀选取张力仪测量范围内的</w:t>
      </w:r>
      <w:r w:rsidR="009E1A2E">
        <w:rPr>
          <w:rFonts w:hint="eastAsia"/>
          <w:sz w:val="24"/>
        </w:rPr>
        <w:t>5</w:t>
      </w:r>
      <w:r w:rsidR="009E1A2E">
        <w:rPr>
          <w:rFonts w:hint="eastAsia"/>
          <w:sz w:val="24"/>
        </w:rPr>
        <w:t>个校准点，</w:t>
      </w:r>
      <w:r w:rsidR="00F20735">
        <w:rPr>
          <w:rFonts w:hint="eastAsia"/>
          <w:sz w:val="24"/>
        </w:rPr>
        <w:t>取其测量上限的</w:t>
      </w:r>
      <w:r w:rsidR="00717D25">
        <w:rPr>
          <w:rFonts w:hint="eastAsia"/>
          <w:sz w:val="24"/>
        </w:rPr>
        <w:t>20%</w:t>
      </w:r>
      <w:r w:rsidR="00503D9A">
        <w:rPr>
          <w:rFonts w:hint="eastAsia"/>
          <w:sz w:val="24"/>
        </w:rPr>
        <w:t>、</w:t>
      </w:r>
      <w:r w:rsidR="00717D25">
        <w:rPr>
          <w:rFonts w:hint="eastAsia"/>
          <w:sz w:val="24"/>
        </w:rPr>
        <w:t>40%</w:t>
      </w:r>
      <w:r w:rsidR="00503D9A">
        <w:rPr>
          <w:rFonts w:hint="eastAsia"/>
          <w:sz w:val="24"/>
        </w:rPr>
        <w:t>、</w:t>
      </w:r>
      <w:r w:rsidR="00717D25">
        <w:rPr>
          <w:rFonts w:hint="eastAsia"/>
          <w:sz w:val="24"/>
        </w:rPr>
        <w:t>60%</w:t>
      </w:r>
      <w:r w:rsidR="00503D9A">
        <w:rPr>
          <w:rFonts w:hint="eastAsia"/>
          <w:sz w:val="24"/>
        </w:rPr>
        <w:t>、</w:t>
      </w:r>
      <w:r w:rsidR="00717D25">
        <w:rPr>
          <w:rFonts w:hint="eastAsia"/>
          <w:sz w:val="24"/>
        </w:rPr>
        <w:t>80%</w:t>
      </w:r>
      <w:r w:rsidR="00503D9A">
        <w:rPr>
          <w:rFonts w:hint="eastAsia"/>
          <w:sz w:val="24"/>
        </w:rPr>
        <w:t>和</w:t>
      </w:r>
      <w:r w:rsidR="00717D25">
        <w:rPr>
          <w:rFonts w:hint="eastAsia"/>
          <w:sz w:val="24"/>
        </w:rPr>
        <w:t>100%</w:t>
      </w:r>
      <w:r w:rsidR="00D515E2">
        <w:rPr>
          <w:rFonts w:hint="eastAsia"/>
          <w:sz w:val="24"/>
        </w:rPr>
        <w:t>；</w:t>
      </w:r>
    </w:p>
    <w:p w:rsidR="00880D0D" w:rsidRDefault="00D515E2" w:rsidP="00DF71FD">
      <w:pPr>
        <w:widowControl/>
        <w:spacing w:line="360" w:lineRule="auto"/>
        <w:ind w:firstLineChars="200" w:firstLine="480"/>
        <w:textAlignment w:val="baseline"/>
        <w:rPr>
          <w:sz w:val="24"/>
        </w:rPr>
      </w:pPr>
      <w:r>
        <w:rPr>
          <w:rFonts w:hint="eastAsia"/>
          <w:sz w:val="24"/>
        </w:rPr>
        <w:t>2</w:t>
      </w:r>
      <w:r w:rsidR="00FC23FA">
        <w:rPr>
          <w:rFonts w:hint="eastAsia"/>
          <w:sz w:val="24"/>
        </w:rPr>
        <w:t>）</w:t>
      </w:r>
      <w:r w:rsidR="00092298">
        <w:rPr>
          <w:rFonts w:hint="eastAsia"/>
          <w:sz w:val="24"/>
        </w:rPr>
        <w:t>将钢丝绳</w:t>
      </w:r>
      <w:r w:rsidR="002073CF">
        <w:rPr>
          <w:rFonts w:hint="eastAsia"/>
          <w:sz w:val="24"/>
        </w:rPr>
        <w:t>固定在力标准设备上，</w:t>
      </w:r>
      <w:r w:rsidR="00923961">
        <w:rPr>
          <w:rFonts w:hint="eastAsia"/>
          <w:sz w:val="24"/>
        </w:rPr>
        <w:t>使用力发生装置使</w:t>
      </w:r>
      <w:r w:rsidR="00092298">
        <w:rPr>
          <w:rFonts w:hint="eastAsia"/>
          <w:sz w:val="24"/>
        </w:rPr>
        <w:t>钢丝绳</w:t>
      </w:r>
      <w:r w:rsidR="00923961">
        <w:rPr>
          <w:rFonts w:hint="eastAsia"/>
          <w:sz w:val="24"/>
        </w:rPr>
        <w:t>受到</w:t>
      </w:r>
      <w:r w:rsidR="00A0454A">
        <w:rPr>
          <w:rFonts w:hint="eastAsia"/>
          <w:sz w:val="24"/>
        </w:rPr>
        <w:t>张力仪</w:t>
      </w:r>
      <w:r w:rsidR="00927F16">
        <w:rPr>
          <w:rFonts w:hint="eastAsia"/>
          <w:sz w:val="24"/>
        </w:rPr>
        <w:t>测量上限的</w:t>
      </w:r>
      <w:r w:rsidR="00927F16">
        <w:rPr>
          <w:rFonts w:hint="eastAsia"/>
          <w:sz w:val="24"/>
        </w:rPr>
        <w:t>20%</w:t>
      </w:r>
      <w:r w:rsidR="00923961">
        <w:rPr>
          <w:rFonts w:hint="eastAsia"/>
          <w:sz w:val="24"/>
        </w:rPr>
        <w:t>标准张力值</w:t>
      </w:r>
      <w:r w:rsidR="00880D0D">
        <w:rPr>
          <w:rFonts w:hint="eastAsia"/>
          <w:sz w:val="24"/>
        </w:rPr>
        <w:t>；</w:t>
      </w:r>
    </w:p>
    <w:p w:rsidR="006B7898" w:rsidRDefault="00880D0D" w:rsidP="00DF71FD">
      <w:pPr>
        <w:widowControl/>
        <w:spacing w:line="360" w:lineRule="auto"/>
        <w:ind w:firstLineChars="200" w:firstLine="480"/>
        <w:textAlignment w:val="baseline"/>
        <w:rPr>
          <w:sz w:val="24"/>
        </w:rPr>
      </w:pPr>
      <w:r>
        <w:rPr>
          <w:rFonts w:hint="eastAsia"/>
          <w:sz w:val="24"/>
        </w:rPr>
        <w:t>3</w:t>
      </w:r>
      <w:r w:rsidR="00FC23FA">
        <w:rPr>
          <w:rFonts w:hint="eastAsia"/>
          <w:sz w:val="24"/>
        </w:rPr>
        <w:t>）</w:t>
      </w:r>
      <w:r w:rsidR="008C1D58">
        <w:rPr>
          <w:rFonts w:hint="eastAsia"/>
          <w:sz w:val="24"/>
        </w:rPr>
        <w:t>将张力仪挂在钢丝绳上，仪表示值置零</w:t>
      </w:r>
      <w:r w:rsidR="006B7898">
        <w:rPr>
          <w:rFonts w:hint="eastAsia"/>
          <w:sz w:val="24"/>
        </w:rPr>
        <w:t>；</w:t>
      </w:r>
    </w:p>
    <w:p w:rsidR="004D504C" w:rsidRDefault="00DA43F1" w:rsidP="00DF71FD">
      <w:pPr>
        <w:widowControl/>
        <w:spacing w:line="360" w:lineRule="auto"/>
        <w:ind w:firstLineChars="200" w:firstLine="480"/>
        <w:textAlignment w:val="baseline"/>
        <w:rPr>
          <w:sz w:val="24"/>
        </w:rPr>
      </w:pPr>
      <w:r>
        <w:rPr>
          <w:rFonts w:hint="eastAsia"/>
          <w:sz w:val="24"/>
        </w:rPr>
        <w:t>4</w:t>
      </w:r>
      <w:r w:rsidR="00FC23FA">
        <w:rPr>
          <w:rFonts w:hint="eastAsia"/>
          <w:sz w:val="24"/>
        </w:rPr>
        <w:t>）</w:t>
      </w:r>
      <w:r w:rsidR="004E18A8" w:rsidRPr="004E18A8">
        <w:rPr>
          <w:rFonts w:hint="eastAsia"/>
          <w:sz w:val="24"/>
        </w:rPr>
        <w:t>通过旋转手柄或紧固螺母使中间紧固压头压在钢丝绳上，达到固</w:t>
      </w:r>
      <w:proofErr w:type="gramStart"/>
      <w:r w:rsidR="004E18A8" w:rsidRPr="004E18A8">
        <w:rPr>
          <w:rFonts w:hint="eastAsia"/>
          <w:sz w:val="24"/>
        </w:rPr>
        <w:t>定限位</w:t>
      </w:r>
      <w:proofErr w:type="gramEnd"/>
      <w:r w:rsidR="004E18A8" w:rsidRPr="004E18A8">
        <w:rPr>
          <w:rFonts w:hint="eastAsia"/>
          <w:sz w:val="24"/>
        </w:rPr>
        <w:t>后</w:t>
      </w:r>
      <w:r w:rsidR="00601583">
        <w:rPr>
          <w:rFonts w:hint="eastAsia"/>
          <w:sz w:val="24"/>
        </w:rPr>
        <w:t>（</w:t>
      </w:r>
      <w:r w:rsidR="00727B5E">
        <w:rPr>
          <w:rFonts w:hint="eastAsia"/>
          <w:sz w:val="24"/>
        </w:rPr>
        <w:t>校准</w:t>
      </w:r>
      <w:r w:rsidR="00601583">
        <w:rPr>
          <w:rFonts w:hint="eastAsia"/>
          <w:sz w:val="24"/>
        </w:rPr>
        <w:t>状态如图</w:t>
      </w:r>
      <w:r w:rsidR="00601583">
        <w:rPr>
          <w:rFonts w:hint="eastAsia"/>
          <w:sz w:val="24"/>
        </w:rPr>
        <w:t>3</w:t>
      </w:r>
      <w:r w:rsidR="00601583">
        <w:rPr>
          <w:rFonts w:hint="eastAsia"/>
          <w:sz w:val="24"/>
        </w:rPr>
        <w:t>）</w:t>
      </w:r>
      <w:r w:rsidR="004E18A8" w:rsidRPr="004E18A8">
        <w:rPr>
          <w:rFonts w:hint="eastAsia"/>
          <w:sz w:val="24"/>
        </w:rPr>
        <w:t>，</w:t>
      </w:r>
      <w:r w:rsidR="00346CD0">
        <w:rPr>
          <w:rFonts w:hint="eastAsia"/>
          <w:sz w:val="24"/>
        </w:rPr>
        <w:t>待张力仪仪表示值稳定后读取张力值</w:t>
      </w:r>
      <w:r w:rsidR="0034401C">
        <w:rPr>
          <w:rFonts w:hint="eastAsia"/>
          <w:sz w:val="24"/>
        </w:rPr>
        <w:t>；</w:t>
      </w:r>
    </w:p>
    <w:p w:rsidR="004D504C" w:rsidRDefault="004A3043" w:rsidP="004D504C">
      <w:pPr>
        <w:widowControl/>
        <w:spacing w:line="360" w:lineRule="auto"/>
        <w:ind w:firstLineChars="200" w:firstLine="480"/>
        <w:textAlignment w:val="baseline"/>
        <w:rPr>
          <w:sz w:val="24"/>
        </w:rPr>
      </w:pPr>
      <w:r>
        <w:rPr>
          <w:rFonts w:hint="eastAsia"/>
          <w:sz w:val="24"/>
        </w:rPr>
        <w:lastRenderedPageBreak/>
        <w:t>5</w:t>
      </w:r>
      <w:r w:rsidR="00FC23FA">
        <w:rPr>
          <w:rFonts w:hint="eastAsia"/>
          <w:sz w:val="24"/>
        </w:rPr>
        <w:t>）</w:t>
      </w:r>
      <w:r>
        <w:rPr>
          <w:rFonts w:hint="eastAsia"/>
          <w:sz w:val="24"/>
        </w:rPr>
        <w:t>回</w:t>
      </w:r>
      <w:r w:rsidR="004D504C" w:rsidRPr="004E18A8">
        <w:rPr>
          <w:rFonts w:hint="eastAsia"/>
          <w:sz w:val="24"/>
        </w:rPr>
        <w:t>旋手柄或紧固螺母使中间紧固压头</w:t>
      </w:r>
      <w:r w:rsidR="00C11547">
        <w:rPr>
          <w:rFonts w:hint="eastAsia"/>
          <w:sz w:val="24"/>
        </w:rPr>
        <w:t>脱离</w:t>
      </w:r>
      <w:r w:rsidR="004D504C" w:rsidRPr="004E18A8">
        <w:rPr>
          <w:rFonts w:hint="eastAsia"/>
          <w:sz w:val="24"/>
        </w:rPr>
        <w:t>钢丝绳</w:t>
      </w:r>
      <w:bookmarkStart w:id="18" w:name="_GoBack"/>
      <w:r w:rsidR="008E610F">
        <w:rPr>
          <w:rFonts w:hint="eastAsia"/>
          <w:sz w:val="24"/>
        </w:rPr>
        <w:t>（校准状态如图</w:t>
      </w:r>
      <w:r w:rsidR="006D73C3">
        <w:rPr>
          <w:rFonts w:hint="eastAsia"/>
          <w:sz w:val="24"/>
        </w:rPr>
        <w:t>4</w:t>
      </w:r>
      <w:r w:rsidR="008E610F">
        <w:rPr>
          <w:rFonts w:hint="eastAsia"/>
          <w:sz w:val="24"/>
        </w:rPr>
        <w:t>）</w:t>
      </w:r>
      <w:bookmarkEnd w:id="18"/>
      <w:r w:rsidR="004D504C" w:rsidRPr="004E18A8">
        <w:rPr>
          <w:rFonts w:hint="eastAsia"/>
          <w:sz w:val="24"/>
        </w:rPr>
        <w:t>，</w:t>
      </w:r>
      <w:r w:rsidR="00DE7924">
        <w:rPr>
          <w:rFonts w:hint="eastAsia"/>
          <w:sz w:val="24"/>
        </w:rPr>
        <w:t>等待</w:t>
      </w:r>
      <w:r w:rsidR="00DE7924">
        <w:rPr>
          <w:rFonts w:hint="eastAsia"/>
          <w:sz w:val="24"/>
        </w:rPr>
        <w:t>10 s</w:t>
      </w:r>
      <w:r w:rsidR="00DE7924">
        <w:rPr>
          <w:rFonts w:hint="eastAsia"/>
          <w:sz w:val="24"/>
        </w:rPr>
        <w:t>后</w:t>
      </w:r>
      <w:r w:rsidR="00B4499D">
        <w:rPr>
          <w:rFonts w:hint="eastAsia"/>
          <w:sz w:val="24"/>
        </w:rPr>
        <w:t>将</w:t>
      </w:r>
      <w:r w:rsidR="00DE7924">
        <w:rPr>
          <w:rFonts w:hint="eastAsia"/>
          <w:sz w:val="24"/>
        </w:rPr>
        <w:t>仪表示值置零</w:t>
      </w:r>
      <w:r w:rsidR="0034401C">
        <w:rPr>
          <w:rFonts w:hint="eastAsia"/>
          <w:sz w:val="24"/>
        </w:rPr>
        <w:t>；</w:t>
      </w:r>
    </w:p>
    <w:p w:rsidR="00E80C83" w:rsidRDefault="00875726" w:rsidP="00106BB7">
      <w:pPr>
        <w:widowControl/>
        <w:spacing w:line="360" w:lineRule="auto"/>
        <w:ind w:firstLineChars="200" w:firstLine="480"/>
        <w:textAlignment w:val="baseline"/>
        <w:rPr>
          <w:sz w:val="24"/>
        </w:rPr>
      </w:pPr>
      <w:r>
        <w:rPr>
          <w:rFonts w:hint="eastAsia"/>
          <w:sz w:val="24"/>
        </w:rPr>
        <w:t>6</w:t>
      </w:r>
      <w:r w:rsidR="00FC23FA">
        <w:rPr>
          <w:rFonts w:hint="eastAsia"/>
          <w:sz w:val="24"/>
        </w:rPr>
        <w:t>）</w:t>
      </w:r>
      <w:r w:rsidR="008B22C5">
        <w:rPr>
          <w:rFonts w:hint="eastAsia"/>
          <w:sz w:val="24"/>
        </w:rPr>
        <w:t>重复</w:t>
      </w:r>
      <w:r w:rsidR="007B0CEF">
        <w:rPr>
          <w:rFonts w:hint="eastAsia"/>
          <w:sz w:val="24"/>
        </w:rPr>
        <w:t>进行</w:t>
      </w:r>
      <w:r w:rsidR="008B22C5">
        <w:rPr>
          <w:rFonts w:hint="eastAsia"/>
          <w:sz w:val="24"/>
        </w:rPr>
        <w:t>第</w:t>
      </w:r>
      <w:r w:rsidR="008B22C5">
        <w:rPr>
          <w:rFonts w:hint="eastAsia"/>
          <w:sz w:val="24"/>
        </w:rPr>
        <w:t>4</w:t>
      </w:r>
      <w:r w:rsidR="008B22C5">
        <w:rPr>
          <w:rFonts w:hint="eastAsia"/>
          <w:sz w:val="24"/>
        </w:rPr>
        <w:t>）、</w:t>
      </w:r>
      <w:r w:rsidR="008B22C5">
        <w:rPr>
          <w:rFonts w:hint="eastAsia"/>
          <w:sz w:val="24"/>
        </w:rPr>
        <w:t>5</w:t>
      </w:r>
      <w:r w:rsidR="008B22C5">
        <w:rPr>
          <w:rFonts w:hint="eastAsia"/>
          <w:sz w:val="24"/>
        </w:rPr>
        <w:t>）</w:t>
      </w:r>
      <w:r w:rsidR="008A6AEB">
        <w:rPr>
          <w:rFonts w:hint="eastAsia"/>
          <w:sz w:val="24"/>
        </w:rPr>
        <w:t>步骤</w:t>
      </w:r>
      <w:r w:rsidR="00F551FC">
        <w:rPr>
          <w:rFonts w:hint="eastAsia"/>
          <w:sz w:val="24"/>
        </w:rPr>
        <w:t>共三次</w:t>
      </w:r>
      <w:r w:rsidR="00BA247A">
        <w:rPr>
          <w:rFonts w:hint="eastAsia"/>
          <w:sz w:val="24"/>
        </w:rPr>
        <w:t>测量</w:t>
      </w:r>
      <w:r w:rsidR="00E80C83">
        <w:rPr>
          <w:rFonts w:hint="eastAsia"/>
          <w:sz w:val="24"/>
        </w:rPr>
        <w:t>；</w:t>
      </w:r>
    </w:p>
    <w:p w:rsidR="00106BB7" w:rsidRDefault="00587C86" w:rsidP="00106BB7">
      <w:pPr>
        <w:widowControl/>
        <w:spacing w:line="360" w:lineRule="auto"/>
        <w:ind w:firstLineChars="200" w:firstLine="480"/>
        <w:textAlignment w:val="baseline"/>
        <w:rPr>
          <w:sz w:val="24"/>
        </w:rPr>
      </w:pPr>
      <w:r>
        <w:rPr>
          <w:rFonts w:hint="eastAsia"/>
          <w:sz w:val="24"/>
        </w:rPr>
        <w:t>7</w:t>
      </w:r>
      <w:r w:rsidR="00E80C83">
        <w:rPr>
          <w:rFonts w:hint="eastAsia"/>
          <w:sz w:val="24"/>
        </w:rPr>
        <w:t>）</w:t>
      </w:r>
      <w:r w:rsidR="00B72049">
        <w:rPr>
          <w:rFonts w:hint="eastAsia"/>
          <w:sz w:val="24"/>
        </w:rPr>
        <w:t>接着</w:t>
      </w:r>
      <w:r w:rsidR="00297C5F">
        <w:rPr>
          <w:rFonts w:hint="eastAsia"/>
          <w:sz w:val="24"/>
        </w:rPr>
        <w:t>逐级</w:t>
      </w:r>
      <w:r w:rsidR="00B72049">
        <w:rPr>
          <w:rFonts w:hint="eastAsia"/>
          <w:sz w:val="24"/>
        </w:rPr>
        <w:t>改变校准点</w:t>
      </w:r>
      <w:r w:rsidR="00297C5F">
        <w:rPr>
          <w:rFonts w:hint="eastAsia"/>
          <w:sz w:val="24"/>
        </w:rPr>
        <w:t>至测量上限</w:t>
      </w:r>
      <w:r w:rsidR="00B72049">
        <w:rPr>
          <w:rFonts w:hint="eastAsia"/>
          <w:sz w:val="24"/>
        </w:rPr>
        <w:t>，</w:t>
      </w:r>
      <w:r w:rsidR="00A00765">
        <w:rPr>
          <w:rFonts w:hint="eastAsia"/>
          <w:sz w:val="24"/>
        </w:rPr>
        <w:t>再</w:t>
      </w:r>
      <w:r w:rsidR="00893430">
        <w:rPr>
          <w:rFonts w:hint="eastAsia"/>
          <w:sz w:val="24"/>
        </w:rPr>
        <w:t>进行第</w:t>
      </w:r>
      <w:r w:rsidR="00DB34BA">
        <w:rPr>
          <w:rFonts w:hint="eastAsia"/>
          <w:sz w:val="24"/>
        </w:rPr>
        <w:t>3</w:t>
      </w:r>
      <w:r w:rsidR="00DB34BA">
        <w:rPr>
          <w:rFonts w:hint="eastAsia"/>
          <w:sz w:val="24"/>
        </w:rPr>
        <w:t>）、</w:t>
      </w:r>
      <w:r w:rsidR="00893430">
        <w:rPr>
          <w:rFonts w:hint="eastAsia"/>
          <w:sz w:val="24"/>
        </w:rPr>
        <w:t>4</w:t>
      </w:r>
      <w:r w:rsidR="00893430">
        <w:rPr>
          <w:rFonts w:hint="eastAsia"/>
          <w:sz w:val="24"/>
        </w:rPr>
        <w:t>）、</w:t>
      </w:r>
      <w:r w:rsidR="00893430">
        <w:rPr>
          <w:rFonts w:hint="eastAsia"/>
          <w:sz w:val="24"/>
        </w:rPr>
        <w:t>5</w:t>
      </w:r>
      <w:r w:rsidR="00893430">
        <w:rPr>
          <w:rFonts w:hint="eastAsia"/>
          <w:sz w:val="24"/>
        </w:rPr>
        <w:t>）步骤</w:t>
      </w:r>
      <w:r w:rsidR="00937D1D">
        <w:rPr>
          <w:rFonts w:hint="eastAsia"/>
          <w:sz w:val="24"/>
        </w:rPr>
        <w:t>测量</w:t>
      </w:r>
      <w:r w:rsidR="004416C2">
        <w:rPr>
          <w:rFonts w:hint="eastAsia"/>
          <w:sz w:val="24"/>
        </w:rPr>
        <w:t>，每个校准点重复测量三次</w:t>
      </w:r>
      <w:r w:rsidR="005A4C88">
        <w:rPr>
          <w:rFonts w:hint="eastAsia"/>
          <w:sz w:val="24"/>
        </w:rPr>
        <w:t>。</w:t>
      </w:r>
    </w:p>
    <w:p w:rsidR="00740F1A" w:rsidRDefault="007638BE" w:rsidP="007638BE">
      <w:pPr>
        <w:widowControl/>
        <w:spacing w:line="360" w:lineRule="auto"/>
        <w:ind w:firstLineChars="600" w:firstLine="1440"/>
        <w:textAlignment w:val="baseline"/>
        <w:rPr>
          <w:sz w:val="24"/>
        </w:rPr>
      </w:pPr>
      <w:r>
        <w:rPr>
          <w:noProof/>
          <w:sz w:val="24"/>
        </w:rPr>
        <w:drawing>
          <wp:inline distT="0" distB="0" distL="0" distR="0" wp14:anchorId="07F6E8B6" wp14:editId="264A432B">
            <wp:extent cx="1042666" cy="1893451"/>
            <wp:effectExtent l="0" t="0" r="5715" b="0"/>
            <wp:docPr id="10" name="图片 10" descr="D:\微信记录\WeChat Files\xj0202626\FileStorage\Temp\16992380547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D:\微信记录\WeChat Files\xj0202626\FileStorage\Temp\1699238054756.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44576" cy="1896919"/>
                    </a:xfrm>
                    <a:prstGeom prst="rect">
                      <a:avLst/>
                    </a:prstGeom>
                    <a:noFill/>
                    <a:ln>
                      <a:noFill/>
                    </a:ln>
                  </pic:spPr>
                </pic:pic>
              </a:graphicData>
            </a:graphic>
          </wp:inline>
        </w:drawing>
      </w:r>
      <w:r>
        <w:rPr>
          <w:rFonts w:hint="eastAsia"/>
          <w:sz w:val="24"/>
        </w:rPr>
        <w:t xml:space="preserve">           </w:t>
      </w:r>
      <w:r w:rsidR="005F7F59">
        <w:rPr>
          <w:rFonts w:hint="eastAsia"/>
          <w:sz w:val="24"/>
        </w:rPr>
        <w:t xml:space="preserve"> </w:t>
      </w:r>
      <w:r>
        <w:rPr>
          <w:rFonts w:hint="eastAsia"/>
          <w:sz w:val="24"/>
        </w:rPr>
        <w:t xml:space="preserve">     </w:t>
      </w:r>
      <w:r>
        <w:rPr>
          <w:noProof/>
          <w:sz w:val="24"/>
        </w:rPr>
        <w:drawing>
          <wp:inline distT="0" distB="0" distL="0" distR="0" wp14:anchorId="09FF932E" wp14:editId="2CBDF4EC">
            <wp:extent cx="1210963" cy="1850431"/>
            <wp:effectExtent l="0" t="0" r="8255" b="0"/>
            <wp:docPr id="11" name="图片 11" descr="D:\微信记录\WeChat Files\xj0202626\FileStorage\Temp\16992381237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D:\微信记录\WeChat Files\xj0202626\FileStorage\Temp\1699238123764.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11284" cy="1850922"/>
                    </a:xfrm>
                    <a:prstGeom prst="rect">
                      <a:avLst/>
                    </a:prstGeom>
                    <a:noFill/>
                    <a:ln>
                      <a:noFill/>
                    </a:ln>
                  </pic:spPr>
                </pic:pic>
              </a:graphicData>
            </a:graphic>
          </wp:inline>
        </w:drawing>
      </w:r>
    </w:p>
    <w:p w:rsidR="007638BE" w:rsidRDefault="007638BE" w:rsidP="005F7F59">
      <w:pPr>
        <w:spacing w:line="360" w:lineRule="auto"/>
        <w:ind w:firstLineChars="600" w:firstLine="1260"/>
        <w:rPr>
          <w:rFonts w:ascii="黑体" w:eastAsia="黑体" w:hAnsi="黑体"/>
          <w:szCs w:val="21"/>
        </w:rPr>
      </w:pPr>
      <w:r>
        <w:rPr>
          <w:rFonts w:ascii="黑体" w:eastAsia="黑体" w:hAnsi="黑体" w:hint="eastAsia"/>
          <w:szCs w:val="21"/>
        </w:rPr>
        <w:t xml:space="preserve">图3　压紧状态示意图    </w:t>
      </w:r>
      <w:r w:rsidR="005F7F59">
        <w:rPr>
          <w:rFonts w:ascii="黑体" w:eastAsia="黑体" w:hAnsi="黑体" w:hint="eastAsia"/>
          <w:szCs w:val="21"/>
        </w:rPr>
        <w:t xml:space="preserve">         </w:t>
      </w:r>
      <w:r w:rsidR="00AA607F">
        <w:rPr>
          <w:rFonts w:ascii="黑体" w:eastAsia="黑体" w:hAnsi="黑体" w:hint="eastAsia"/>
          <w:szCs w:val="21"/>
        </w:rPr>
        <w:t xml:space="preserve"> </w:t>
      </w:r>
      <w:r w:rsidR="005F7F59">
        <w:rPr>
          <w:rFonts w:ascii="黑体" w:eastAsia="黑体" w:hAnsi="黑体" w:hint="eastAsia"/>
          <w:szCs w:val="21"/>
        </w:rPr>
        <w:t xml:space="preserve">  </w:t>
      </w:r>
      <w:r>
        <w:rPr>
          <w:rFonts w:ascii="黑体" w:eastAsia="黑体" w:hAnsi="黑体" w:hint="eastAsia"/>
          <w:szCs w:val="21"/>
        </w:rPr>
        <w:t xml:space="preserve"> 图4　</w:t>
      </w:r>
      <w:r w:rsidR="002A190F">
        <w:rPr>
          <w:rFonts w:ascii="黑体" w:eastAsia="黑体" w:hAnsi="黑体" w:hint="eastAsia"/>
          <w:szCs w:val="21"/>
        </w:rPr>
        <w:t>脱离状态</w:t>
      </w:r>
      <w:r>
        <w:rPr>
          <w:rFonts w:ascii="黑体" w:eastAsia="黑体" w:hAnsi="黑体" w:hint="eastAsia"/>
          <w:szCs w:val="21"/>
        </w:rPr>
        <w:t>示意图</w:t>
      </w:r>
    </w:p>
    <w:p w:rsidR="00C261B3" w:rsidRDefault="00092298">
      <w:pPr>
        <w:widowControl/>
        <w:spacing w:line="360" w:lineRule="auto"/>
        <w:ind w:firstLineChars="210" w:firstLine="504"/>
        <w:textAlignment w:val="baseline"/>
        <w:rPr>
          <w:sz w:val="24"/>
        </w:rPr>
      </w:pPr>
      <w:r>
        <w:rPr>
          <w:rFonts w:hint="eastAsia"/>
          <w:sz w:val="24"/>
        </w:rPr>
        <w:t xml:space="preserve">b) </w:t>
      </w:r>
      <w:r w:rsidR="007F5766">
        <w:rPr>
          <w:rFonts w:hint="eastAsia"/>
          <w:sz w:val="24"/>
        </w:rPr>
        <w:t>张力仪</w:t>
      </w:r>
      <w:r>
        <w:rPr>
          <w:rFonts w:hint="eastAsia"/>
          <w:sz w:val="24"/>
        </w:rPr>
        <w:t>的有关技术指标按下列各式计算：</w:t>
      </w:r>
    </w:p>
    <w:p w:rsidR="00C261B3" w:rsidRDefault="009B5275">
      <w:pPr>
        <w:widowControl/>
        <w:spacing w:line="360" w:lineRule="auto"/>
        <w:ind w:firstLineChars="210" w:firstLine="504"/>
        <w:jc w:val="right"/>
        <w:textAlignment w:val="baseline"/>
        <w:rPr>
          <w:sz w:val="24"/>
        </w:rPr>
      </w:pPr>
      <w:r>
        <w:rPr>
          <w:rFonts w:hint="eastAsia"/>
          <w:sz w:val="24"/>
        </w:rPr>
        <w:t xml:space="preserve">            </w:t>
      </w:r>
      <w:r w:rsidR="00092298">
        <w:rPr>
          <w:rFonts w:hint="eastAsia"/>
          <w:sz w:val="24"/>
        </w:rPr>
        <w:t>示值：</w:t>
      </w:r>
      <w:r w:rsidR="00BC670E">
        <w:rPr>
          <w:position w:val="-30"/>
        </w:rPr>
        <w:object w:dxaOrig="1320" w:dyaOrig="700">
          <v:shape id="_x0000_i1028" type="#_x0000_t75" style="width:66pt;height:35pt" o:ole="">
            <v:imagedata r:id="rId28" o:title=""/>
          </v:shape>
          <o:OLEObject Type="Embed" ProgID="Equation.DSMT4" ShapeID="_x0000_i1028" DrawAspect="Content" ObjectID="_1760802052" r:id="rId29"/>
        </w:object>
      </w:r>
      <w:r w:rsidR="008943C2">
        <w:rPr>
          <w:rFonts w:hint="eastAsia"/>
          <w:sz w:val="24"/>
        </w:rPr>
        <w:t>（</w:t>
      </w:r>
      <w:r w:rsidR="002646A5">
        <w:rPr>
          <w:rFonts w:hint="eastAsia"/>
          <w:sz w:val="24"/>
        </w:rPr>
        <w:t>i=1</w:t>
      </w:r>
      <w:r w:rsidR="002646A5">
        <w:rPr>
          <w:rFonts w:hint="eastAsia"/>
          <w:sz w:val="24"/>
        </w:rPr>
        <w:t>，</w:t>
      </w:r>
      <w:r w:rsidR="008943C2">
        <w:rPr>
          <w:rFonts w:hint="eastAsia"/>
          <w:sz w:val="24"/>
        </w:rPr>
        <w:t>2</w:t>
      </w:r>
      <w:r w:rsidR="002646A5">
        <w:rPr>
          <w:rFonts w:hint="eastAsia"/>
          <w:sz w:val="24"/>
        </w:rPr>
        <w:t>，</w:t>
      </w:r>
      <w:r w:rsidR="008943C2" w:rsidRPr="008943C2">
        <w:rPr>
          <w:rFonts w:hint="eastAsia"/>
          <w:sz w:val="24"/>
        </w:rPr>
        <w:t>…</w:t>
      </w:r>
      <w:r w:rsidR="002646A5">
        <w:rPr>
          <w:rFonts w:hint="eastAsia"/>
          <w:sz w:val="24"/>
        </w:rPr>
        <w:t>，</w:t>
      </w:r>
      <w:r w:rsidR="002646A5">
        <w:rPr>
          <w:rFonts w:hint="eastAsia"/>
          <w:sz w:val="24"/>
        </w:rPr>
        <w:t>n</w:t>
      </w:r>
      <w:r w:rsidR="008943C2">
        <w:rPr>
          <w:rFonts w:hint="eastAsia"/>
          <w:sz w:val="24"/>
        </w:rPr>
        <w:t>）</w:t>
      </w:r>
      <w:r>
        <w:rPr>
          <w:rFonts w:hint="eastAsia"/>
          <w:position w:val="-26"/>
        </w:rPr>
        <w:t xml:space="preserve"> </w:t>
      </w:r>
      <w:r w:rsidR="00092298">
        <w:rPr>
          <w:rFonts w:hint="eastAsia"/>
          <w:position w:val="-26"/>
        </w:rPr>
        <w:t xml:space="preserve">  </w:t>
      </w:r>
      <w:r w:rsidR="00E65408">
        <w:rPr>
          <w:rFonts w:hint="eastAsia"/>
          <w:position w:val="-26"/>
        </w:rPr>
        <w:t xml:space="preserve">   </w:t>
      </w:r>
      <w:r w:rsidR="00092298">
        <w:rPr>
          <w:rFonts w:hint="eastAsia"/>
          <w:position w:val="-26"/>
        </w:rPr>
        <w:t xml:space="preserve">                   </w:t>
      </w:r>
      <w:r w:rsidR="00092298">
        <w:rPr>
          <w:rFonts w:hint="eastAsia"/>
          <w:sz w:val="24"/>
          <w:szCs w:val="32"/>
        </w:rPr>
        <w:t>（</w:t>
      </w:r>
      <w:r w:rsidR="00092298">
        <w:rPr>
          <w:rFonts w:hint="eastAsia"/>
          <w:sz w:val="24"/>
          <w:szCs w:val="32"/>
        </w:rPr>
        <w:t>1</w:t>
      </w:r>
      <w:r w:rsidR="00092298">
        <w:rPr>
          <w:rFonts w:hint="eastAsia"/>
          <w:sz w:val="24"/>
          <w:szCs w:val="32"/>
        </w:rPr>
        <w:t>）</w:t>
      </w:r>
    </w:p>
    <w:p w:rsidR="00C261B3" w:rsidRDefault="00092298" w:rsidP="00B7708F">
      <w:pPr>
        <w:widowControl/>
        <w:spacing w:line="360" w:lineRule="auto"/>
        <w:ind w:firstLineChars="800" w:firstLine="1920"/>
        <w:textAlignment w:val="baseline"/>
        <w:rPr>
          <w:sz w:val="24"/>
          <w:szCs w:val="32"/>
        </w:rPr>
      </w:pPr>
      <w:r>
        <w:rPr>
          <w:rFonts w:hint="eastAsia"/>
          <w:sz w:val="24"/>
        </w:rPr>
        <w:t>示值误差：</w:t>
      </w:r>
      <w:r w:rsidRPr="00693D50">
        <w:rPr>
          <w:i/>
          <w:iCs/>
          <w:sz w:val="24"/>
        </w:rPr>
        <w:t>δ</w:t>
      </w:r>
      <w:r>
        <w:rPr>
          <w:rFonts w:hint="eastAsia"/>
          <w:sz w:val="24"/>
        </w:rPr>
        <w:t>（</w:t>
      </w:r>
      <w:r>
        <w:rPr>
          <w:rFonts w:hint="eastAsia"/>
          <w:sz w:val="24"/>
        </w:rPr>
        <w:t>%</w:t>
      </w:r>
      <w:r>
        <w:rPr>
          <w:rFonts w:hint="eastAsia"/>
          <w:sz w:val="24"/>
        </w:rPr>
        <w:t>）</w:t>
      </w:r>
      <w:r>
        <w:rPr>
          <w:rFonts w:hint="eastAsia"/>
          <w:sz w:val="24"/>
        </w:rPr>
        <w:t>=</w:t>
      </w:r>
      <w:r w:rsidR="00BC670E">
        <w:rPr>
          <w:position w:val="-30"/>
        </w:rPr>
        <w:object w:dxaOrig="1460" w:dyaOrig="740">
          <v:shape id="_x0000_i1029" type="#_x0000_t75" style="width:73pt;height:37pt" o:ole="">
            <v:imagedata r:id="rId30" o:title=""/>
          </v:shape>
          <o:OLEObject Type="Embed" ProgID="Equation.DSMT4" ShapeID="_x0000_i1029" DrawAspect="Content" ObjectID="_1760802053" r:id="rId31"/>
        </w:object>
      </w:r>
      <w:r w:rsidR="00B46332">
        <w:rPr>
          <w:rFonts w:hint="eastAsia"/>
          <w:position w:val="-26"/>
        </w:rPr>
        <w:t xml:space="preserve">               </w:t>
      </w:r>
      <w:r>
        <w:rPr>
          <w:rFonts w:hint="eastAsia"/>
          <w:position w:val="-26"/>
        </w:rPr>
        <w:t xml:space="preserve">        </w:t>
      </w:r>
      <w:r>
        <w:rPr>
          <w:rFonts w:hint="eastAsia"/>
          <w:sz w:val="24"/>
          <w:szCs w:val="32"/>
        </w:rPr>
        <w:t>（</w:t>
      </w:r>
      <w:r>
        <w:rPr>
          <w:rFonts w:hint="eastAsia"/>
          <w:sz w:val="24"/>
          <w:szCs w:val="32"/>
        </w:rPr>
        <w:t>2</w:t>
      </w:r>
      <w:r w:rsidR="00B46332">
        <w:rPr>
          <w:rFonts w:hint="eastAsia"/>
          <w:sz w:val="24"/>
          <w:szCs w:val="32"/>
        </w:rPr>
        <w:t>）</w:t>
      </w:r>
    </w:p>
    <w:p w:rsidR="00C261B3" w:rsidRDefault="00092298" w:rsidP="00E65408">
      <w:pPr>
        <w:widowControl/>
        <w:spacing w:line="360" w:lineRule="auto"/>
        <w:ind w:firstLineChars="800" w:firstLine="1920"/>
        <w:textAlignment w:val="baseline"/>
        <w:rPr>
          <w:sz w:val="24"/>
          <w:szCs w:val="32"/>
        </w:rPr>
      </w:pPr>
      <w:r>
        <w:rPr>
          <w:rFonts w:hint="eastAsia"/>
          <w:sz w:val="24"/>
        </w:rPr>
        <w:t>重复性：</w:t>
      </w:r>
      <w:r w:rsidRPr="00693D50">
        <w:rPr>
          <w:i/>
          <w:iCs/>
          <w:sz w:val="24"/>
        </w:rPr>
        <w:t>R</w:t>
      </w:r>
      <w:r>
        <w:rPr>
          <w:rFonts w:hint="eastAsia"/>
          <w:sz w:val="24"/>
        </w:rPr>
        <w:t>（</w:t>
      </w:r>
      <w:r>
        <w:rPr>
          <w:rFonts w:hint="eastAsia"/>
          <w:sz w:val="24"/>
        </w:rPr>
        <w:t>%</w:t>
      </w:r>
      <w:r>
        <w:rPr>
          <w:rFonts w:hint="eastAsia"/>
          <w:sz w:val="24"/>
        </w:rPr>
        <w:t>）</w:t>
      </w:r>
      <w:r>
        <w:rPr>
          <w:rFonts w:hint="eastAsia"/>
          <w:sz w:val="24"/>
        </w:rPr>
        <w:t>=</w:t>
      </w:r>
      <w:r w:rsidR="00937FD3" w:rsidRPr="00937FD3">
        <w:rPr>
          <w:position w:val="-30"/>
        </w:rPr>
        <w:object w:dxaOrig="2000" w:dyaOrig="680">
          <v:shape id="_x0000_i1030" type="#_x0000_t75" style="width:100pt;height:34pt" o:ole="">
            <v:imagedata r:id="rId32" o:title=""/>
          </v:shape>
          <o:OLEObject Type="Embed" ProgID="Equation.DSMT4" ShapeID="_x0000_i1030" DrawAspect="Content" ObjectID="_1760802054" r:id="rId33"/>
        </w:object>
      </w:r>
      <w:r w:rsidR="00325DD6">
        <w:rPr>
          <w:rFonts w:hint="eastAsia"/>
          <w:position w:val="-26"/>
        </w:rPr>
        <w:t xml:space="preserve">     </w:t>
      </w:r>
      <w:r w:rsidR="00E65408">
        <w:rPr>
          <w:rFonts w:hint="eastAsia"/>
          <w:position w:val="-26"/>
        </w:rPr>
        <w:t xml:space="preserve">    </w:t>
      </w:r>
      <w:r>
        <w:rPr>
          <w:rFonts w:hint="eastAsia"/>
          <w:position w:val="-26"/>
        </w:rPr>
        <w:t xml:space="preserve">   </w:t>
      </w:r>
      <w:r w:rsidR="00E65408">
        <w:rPr>
          <w:rFonts w:hint="eastAsia"/>
          <w:position w:val="-26"/>
        </w:rPr>
        <w:t xml:space="preserve">  </w:t>
      </w:r>
      <w:r>
        <w:rPr>
          <w:rFonts w:hint="eastAsia"/>
          <w:position w:val="-26"/>
        </w:rPr>
        <w:t xml:space="preserve">       </w:t>
      </w:r>
      <w:r w:rsidR="00325DD6">
        <w:rPr>
          <w:rFonts w:hint="eastAsia"/>
          <w:position w:val="-26"/>
        </w:rPr>
        <w:t xml:space="preserve"> </w:t>
      </w:r>
      <w:r>
        <w:rPr>
          <w:rFonts w:hint="eastAsia"/>
          <w:sz w:val="24"/>
          <w:szCs w:val="32"/>
        </w:rPr>
        <w:t>（</w:t>
      </w:r>
      <w:r>
        <w:rPr>
          <w:rFonts w:hint="eastAsia"/>
          <w:sz w:val="24"/>
          <w:szCs w:val="32"/>
        </w:rPr>
        <w:t>3</w:t>
      </w:r>
      <w:r w:rsidR="00C35A4B">
        <w:rPr>
          <w:rFonts w:hint="eastAsia"/>
          <w:sz w:val="24"/>
          <w:szCs w:val="32"/>
        </w:rPr>
        <w:t>）</w:t>
      </w:r>
    </w:p>
    <w:p w:rsidR="00C261B3" w:rsidRDefault="00092298">
      <w:pPr>
        <w:widowControl/>
        <w:spacing w:line="360" w:lineRule="auto"/>
        <w:ind w:firstLineChars="200" w:firstLine="480"/>
        <w:textAlignment w:val="baseline"/>
        <w:rPr>
          <w:sz w:val="24"/>
        </w:rPr>
      </w:pPr>
      <w:r>
        <w:rPr>
          <w:rFonts w:hint="eastAsia"/>
          <w:sz w:val="24"/>
        </w:rPr>
        <w:t>式中：</w:t>
      </w:r>
    </w:p>
    <w:p w:rsidR="005346E1" w:rsidRDefault="005346E1" w:rsidP="005346E1">
      <w:pPr>
        <w:widowControl/>
        <w:spacing w:line="360" w:lineRule="auto"/>
        <w:ind w:firstLineChars="200" w:firstLine="420"/>
        <w:textAlignment w:val="baseline"/>
        <w:rPr>
          <w:sz w:val="24"/>
        </w:rPr>
      </w:pPr>
      <w:r w:rsidRPr="00472DDF">
        <w:rPr>
          <w:position w:val="-6"/>
        </w:rPr>
        <w:object w:dxaOrig="220" w:dyaOrig="279">
          <v:shape id="_x0000_i1031" type="#_x0000_t75" style="width:11pt;height:13.95pt" o:ole="">
            <v:imagedata r:id="rId34" o:title=""/>
          </v:shape>
          <o:OLEObject Type="Embed" ProgID="Equation.DSMT4" ShapeID="_x0000_i1031" DrawAspect="Content" ObjectID="_1760802055" r:id="rId35"/>
        </w:object>
      </w:r>
      <w:r>
        <w:rPr>
          <w:rFonts w:hint="eastAsia"/>
          <w:sz w:val="24"/>
        </w:rPr>
        <w:t>—张力示值误差，</w:t>
      </w:r>
      <w:r>
        <w:rPr>
          <w:rFonts w:hint="eastAsia"/>
          <w:sz w:val="24"/>
        </w:rPr>
        <w:t>%</w:t>
      </w:r>
      <w:r>
        <w:rPr>
          <w:rFonts w:hint="eastAsia"/>
          <w:sz w:val="24"/>
        </w:rPr>
        <w:t>；</w:t>
      </w:r>
    </w:p>
    <w:p w:rsidR="005346E1" w:rsidRPr="005346E1" w:rsidRDefault="005346E1" w:rsidP="005346E1">
      <w:pPr>
        <w:widowControl/>
        <w:spacing w:line="360" w:lineRule="auto"/>
        <w:ind w:firstLineChars="200" w:firstLine="420"/>
        <w:textAlignment w:val="baseline"/>
        <w:rPr>
          <w:sz w:val="24"/>
        </w:rPr>
      </w:pPr>
      <w:r w:rsidRPr="005346E1">
        <w:rPr>
          <w:position w:val="-4"/>
        </w:rPr>
        <w:object w:dxaOrig="240" w:dyaOrig="260">
          <v:shape id="_x0000_i1032" type="#_x0000_t75" style="width:12pt;height:13pt" o:ole="">
            <v:imagedata r:id="rId36" o:title=""/>
          </v:shape>
          <o:OLEObject Type="Embed" ProgID="Equation.DSMT4" ShapeID="_x0000_i1032" DrawAspect="Content" ObjectID="_1760802056" r:id="rId37"/>
        </w:object>
      </w:r>
      <w:r>
        <w:rPr>
          <w:rFonts w:hint="eastAsia"/>
          <w:sz w:val="24"/>
        </w:rPr>
        <w:t>—张力示值重复性，</w:t>
      </w:r>
      <w:r>
        <w:rPr>
          <w:rFonts w:hint="eastAsia"/>
          <w:sz w:val="24"/>
        </w:rPr>
        <w:t>%</w:t>
      </w:r>
      <w:r>
        <w:rPr>
          <w:rFonts w:hint="eastAsia"/>
          <w:sz w:val="24"/>
        </w:rPr>
        <w:t>；</w:t>
      </w:r>
    </w:p>
    <w:p w:rsidR="00C261B3" w:rsidRDefault="00092298">
      <w:pPr>
        <w:widowControl/>
        <w:spacing w:line="360" w:lineRule="auto"/>
        <w:ind w:firstLineChars="200" w:firstLine="480"/>
        <w:textAlignment w:val="baseline"/>
      </w:pPr>
      <w:proofErr w:type="spellStart"/>
      <w:r>
        <w:rPr>
          <w:rFonts w:hint="eastAsia"/>
          <w:i/>
          <w:iCs/>
          <w:sz w:val="24"/>
        </w:rPr>
        <w:t>X</w:t>
      </w:r>
      <w:r w:rsidRPr="008F363C">
        <w:rPr>
          <w:rFonts w:hint="eastAsia"/>
          <w:iCs/>
          <w:sz w:val="24"/>
          <w:vertAlign w:val="subscript"/>
        </w:rPr>
        <w:t>ij</w:t>
      </w:r>
      <w:proofErr w:type="spellEnd"/>
      <w:r>
        <w:rPr>
          <w:rFonts w:hint="eastAsia"/>
          <w:sz w:val="24"/>
        </w:rPr>
        <w:t>—</w:t>
      </w:r>
      <w:r w:rsidR="00644846">
        <w:rPr>
          <w:rFonts w:hint="eastAsia"/>
          <w:sz w:val="24"/>
        </w:rPr>
        <w:t>张力仪</w:t>
      </w:r>
      <w:r>
        <w:rPr>
          <w:rFonts w:hint="eastAsia"/>
          <w:sz w:val="24"/>
        </w:rPr>
        <w:t>在标准</w:t>
      </w:r>
      <w:r w:rsidR="00644846">
        <w:rPr>
          <w:rFonts w:hint="eastAsia"/>
          <w:sz w:val="24"/>
        </w:rPr>
        <w:t>张</w:t>
      </w:r>
      <w:r>
        <w:rPr>
          <w:rFonts w:hint="eastAsia"/>
          <w:sz w:val="24"/>
        </w:rPr>
        <w:t>力作用下第</w:t>
      </w:r>
      <w:r>
        <w:rPr>
          <w:rFonts w:hint="eastAsia"/>
          <w:i/>
          <w:iCs/>
          <w:sz w:val="24"/>
        </w:rPr>
        <w:t>i</w:t>
      </w:r>
      <w:r>
        <w:rPr>
          <w:rFonts w:hint="eastAsia"/>
          <w:sz w:val="24"/>
        </w:rPr>
        <w:t>校准点，第</w:t>
      </w:r>
      <w:r>
        <w:rPr>
          <w:rFonts w:hint="eastAsia"/>
          <w:i/>
          <w:iCs/>
          <w:sz w:val="24"/>
        </w:rPr>
        <w:t>j</w:t>
      </w:r>
      <w:r>
        <w:rPr>
          <w:rFonts w:hint="eastAsia"/>
          <w:sz w:val="24"/>
        </w:rPr>
        <w:t>次测量的示值，</w:t>
      </w:r>
      <w:r>
        <w:rPr>
          <w:rFonts w:hint="eastAsia"/>
          <w:sz w:val="24"/>
        </w:rPr>
        <w:t>N</w:t>
      </w:r>
      <w:r w:rsidR="00FF05B8">
        <w:rPr>
          <w:rFonts w:hint="eastAsia"/>
          <w:sz w:val="24"/>
        </w:rPr>
        <w:t>或</w:t>
      </w:r>
      <w:proofErr w:type="spellStart"/>
      <w:r w:rsidR="00FF05B8">
        <w:rPr>
          <w:rFonts w:hint="eastAsia"/>
          <w:sz w:val="24"/>
        </w:rPr>
        <w:t>kN</w:t>
      </w:r>
      <w:proofErr w:type="spellEnd"/>
      <w:r w:rsidR="00933FD3">
        <w:rPr>
          <w:rFonts w:hint="eastAsia"/>
        </w:rPr>
        <w:t>；</w:t>
      </w:r>
    </w:p>
    <w:p w:rsidR="00C261B3" w:rsidRDefault="008F363C" w:rsidP="00605C64">
      <w:pPr>
        <w:widowControl/>
        <w:spacing w:line="360" w:lineRule="auto"/>
        <w:ind w:firstLineChars="200" w:firstLine="420"/>
        <w:textAlignment w:val="baseline"/>
      </w:pPr>
      <w:r w:rsidRPr="00605C64">
        <w:rPr>
          <w:position w:val="-12"/>
        </w:rPr>
        <w:object w:dxaOrig="320" w:dyaOrig="400">
          <v:shape id="_x0000_i1033" type="#_x0000_t75" style="width:16pt;height:20pt" o:ole="">
            <v:imagedata r:id="rId38" o:title=""/>
          </v:shape>
          <o:OLEObject Type="Embed" ProgID="Equation.DSMT4" ShapeID="_x0000_i1033" DrawAspect="Content" ObjectID="_1760802057" r:id="rId39"/>
        </w:object>
      </w:r>
      <w:r w:rsidR="00092298">
        <w:rPr>
          <w:rFonts w:hint="eastAsia"/>
          <w:sz w:val="24"/>
        </w:rPr>
        <w:t>—</w:t>
      </w:r>
      <w:r w:rsidR="006C0D34">
        <w:rPr>
          <w:rFonts w:hint="eastAsia"/>
          <w:sz w:val="24"/>
        </w:rPr>
        <w:t>张力仪</w:t>
      </w:r>
      <w:r w:rsidR="00092298">
        <w:rPr>
          <w:rFonts w:hint="eastAsia"/>
          <w:sz w:val="24"/>
        </w:rPr>
        <w:t>在标准</w:t>
      </w:r>
      <w:r w:rsidR="00EC1692">
        <w:rPr>
          <w:rFonts w:hint="eastAsia"/>
          <w:sz w:val="24"/>
        </w:rPr>
        <w:t>张</w:t>
      </w:r>
      <w:r w:rsidR="00092298">
        <w:rPr>
          <w:rFonts w:hint="eastAsia"/>
          <w:sz w:val="24"/>
        </w:rPr>
        <w:t>力作用下第</w:t>
      </w:r>
      <w:r w:rsidR="00092298">
        <w:rPr>
          <w:rFonts w:hint="eastAsia"/>
          <w:i/>
          <w:iCs/>
          <w:sz w:val="24"/>
        </w:rPr>
        <w:t>i</w:t>
      </w:r>
      <w:r w:rsidR="00092298">
        <w:rPr>
          <w:rFonts w:hint="eastAsia"/>
          <w:sz w:val="24"/>
        </w:rPr>
        <w:t>校准点的三次测量</w:t>
      </w:r>
      <w:r w:rsidR="00004032">
        <w:rPr>
          <w:rFonts w:hint="eastAsia"/>
          <w:sz w:val="24"/>
        </w:rPr>
        <w:t>值</w:t>
      </w:r>
      <w:r w:rsidR="00F31CDD">
        <w:rPr>
          <w:rFonts w:hint="eastAsia"/>
          <w:sz w:val="24"/>
        </w:rPr>
        <w:t>的</w:t>
      </w:r>
      <w:r w:rsidR="00004032">
        <w:rPr>
          <w:rFonts w:hint="eastAsia"/>
          <w:sz w:val="24"/>
        </w:rPr>
        <w:t>平均</w:t>
      </w:r>
      <w:r w:rsidR="00092298">
        <w:rPr>
          <w:rFonts w:hint="eastAsia"/>
          <w:sz w:val="24"/>
        </w:rPr>
        <w:t>值，</w:t>
      </w:r>
      <w:r w:rsidR="00092298">
        <w:rPr>
          <w:rFonts w:hint="eastAsia"/>
          <w:sz w:val="24"/>
        </w:rPr>
        <w:t>N</w:t>
      </w:r>
      <w:r w:rsidR="00FF05B8">
        <w:rPr>
          <w:rFonts w:hint="eastAsia"/>
          <w:sz w:val="24"/>
        </w:rPr>
        <w:t>或</w:t>
      </w:r>
      <w:proofErr w:type="spellStart"/>
      <w:r w:rsidR="00FF05B8">
        <w:rPr>
          <w:rFonts w:hint="eastAsia"/>
          <w:sz w:val="24"/>
        </w:rPr>
        <w:t>kN</w:t>
      </w:r>
      <w:proofErr w:type="spellEnd"/>
      <w:r w:rsidR="00933FD3">
        <w:rPr>
          <w:rFonts w:hint="eastAsia"/>
        </w:rPr>
        <w:t>；</w:t>
      </w:r>
    </w:p>
    <w:p w:rsidR="008E3C59" w:rsidRDefault="008E3C59" w:rsidP="008E3C59">
      <w:pPr>
        <w:widowControl/>
        <w:spacing w:line="360" w:lineRule="auto"/>
        <w:ind w:firstLineChars="200" w:firstLine="480"/>
        <w:textAlignment w:val="baseline"/>
        <w:rPr>
          <w:sz w:val="24"/>
        </w:rPr>
      </w:pPr>
      <w:proofErr w:type="spellStart"/>
      <w:r>
        <w:rPr>
          <w:rFonts w:hint="eastAsia"/>
          <w:i/>
          <w:iCs/>
          <w:sz w:val="24"/>
        </w:rPr>
        <w:t>X</w:t>
      </w:r>
      <w:r w:rsidRPr="00FC6496">
        <w:rPr>
          <w:rFonts w:hint="eastAsia"/>
          <w:iCs/>
          <w:sz w:val="24"/>
          <w:vertAlign w:val="subscript"/>
        </w:rPr>
        <w:t>i</w:t>
      </w:r>
      <w:r w:rsidR="00FC6496" w:rsidRPr="00FC6496">
        <w:rPr>
          <w:rFonts w:hint="eastAsia"/>
          <w:iCs/>
          <w:sz w:val="24"/>
          <w:vertAlign w:val="subscript"/>
        </w:rPr>
        <w:t>max</w:t>
      </w:r>
      <w:proofErr w:type="spellEnd"/>
      <w:r>
        <w:rPr>
          <w:rFonts w:hint="eastAsia"/>
          <w:sz w:val="24"/>
        </w:rPr>
        <w:t>—</w:t>
      </w:r>
      <w:r w:rsidR="0046767C">
        <w:rPr>
          <w:rFonts w:hint="eastAsia"/>
          <w:sz w:val="24"/>
        </w:rPr>
        <w:t>张力仪在标准</w:t>
      </w:r>
      <w:r w:rsidR="00545B40">
        <w:rPr>
          <w:rFonts w:hint="eastAsia"/>
          <w:sz w:val="24"/>
        </w:rPr>
        <w:t>张</w:t>
      </w:r>
      <w:r w:rsidR="0046767C">
        <w:rPr>
          <w:rFonts w:hint="eastAsia"/>
          <w:sz w:val="24"/>
        </w:rPr>
        <w:t>力作用下第</w:t>
      </w:r>
      <w:r w:rsidR="0046767C">
        <w:rPr>
          <w:rFonts w:hint="eastAsia"/>
          <w:i/>
          <w:iCs/>
          <w:sz w:val="24"/>
        </w:rPr>
        <w:t>i</w:t>
      </w:r>
      <w:r w:rsidR="0046767C">
        <w:rPr>
          <w:rFonts w:hint="eastAsia"/>
          <w:sz w:val="24"/>
        </w:rPr>
        <w:t>校准点</w:t>
      </w:r>
      <w:r>
        <w:rPr>
          <w:rFonts w:hint="eastAsia"/>
          <w:sz w:val="24"/>
        </w:rPr>
        <w:t>的</w:t>
      </w:r>
      <w:r w:rsidR="00A94990">
        <w:rPr>
          <w:rFonts w:hint="eastAsia"/>
          <w:sz w:val="24"/>
        </w:rPr>
        <w:t>三次测量</w:t>
      </w:r>
      <w:r>
        <w:rPr>
          <w:rFonts w:hint="eastAsia"/>
          <w:sz w:val="24"/>
        </w:rPr>
        <w:t>值</w:t>
      </w:r>
      <w:r w:rsidR="00A94990">
        <w:rPr>
          <w:rFonts w:hint="eastAsia"/>
          <w:sz w:val="24"/>
        </w:rPr>
        <w:t>最大值</w:t>
      </w:r>
      <w:r>
        <w:rPr>
          <w:rFonts w:hint="eastAsia"/>
          <w:sz w:val="24"/>
        </w:rPr>
        <w:t>，</w:t>
      </w:r>
      <w:r>
        <w:rPr>
          <w:rFonts w:hint="eastAsia"/>
          <w:sz w:val="24"/>
        </w:rPr>
        <w:t>N</w:t>
      </w:r>
      <w:r>
        <w:rPr>
          <w:rFonts w:hint="eastAsia"/>
          <w:sz w:val="24"/>
        </w:rPr>
        <w:t>或</w:t>
      </w:r>
      <w:proofErr w:type="spellStart"/>
      <w:r>
        <w:rPr>
          <w:rFonts w:hint="eastAsia"/>
          <w:sz w:val="24"/>
        </w:rPr>
        <w:t>kN</w:t>
      </w:r>
      <w:proofErr w:type="spellEnd"/>
      <w:r w:rsidR="00933FD3">
        <w:rPr>
          <w:rFonts w:hint="eastAsia"/>
          <w:sz w:val="24"/>
        </w:rPr>
        <w:t>；</w:t>
      </w:r>
    </w:p>
    <w:p w:rsidR="008E3C59" w:rsidRDefault="008E3C59" w:rsidP="008E3C59">
      <w:pPr>
        <w:widowControl/>
        <w:spacing w:line="360" w:lineRule="auto"/>
        <w:ind w:firstLineChars="200" w:firstLine="480"/>
        <w:textAlignment w:val="baseline"/>
      </w:pPr>
      <w:proofErr w:type="spellStart"/>
      <w:r>
        <w:rPr>
          <w:rFonts w:hint="eastAsia"/>
          <w:i/>
          <w:iCs/>
          <w:sz w:val="24"/>
        </w:rPr>
        <w:t>X</w:t>
      </w:r>
      <w:r w:rsidRPr="00FC6496">
        <w:rPr>
          <w:rFonts w:hint="eastAsia"/>
          <w:iCs/>
          <w:sz w:val="24"/>
          <w:vertAlign w:val="subscript"/>
        </w:rPr>
        <w:t>i</w:t>
      </w:r>
      <w:r w:rsidR="00FC6496" w:rsidRPr="00FC6496">
        <w:rPr>
          <w:rFonts w:hint="eastAsia"/>
          <w:iCs/>
          <w:sz w:val="24"/>
          <w:vertAlign w:val="subscript"/>
        </w:rPr>
        <w:t>min</w:t>
      </w:r>
      <w:proofErr w:type="spellEnd"/>
      <w:r>
        <w:rPr>
          <w:rFonts w:hint="eastAsia"/>
          <w:sz w:val="24"/>
        </w:rPr>
        <w:t>—</w:t>
      </w:r>
      <w:r w:rsidR="00636D34">
        <w:rPr>
          <w:rFonts w:hint="eastAsia"/>
          <w:sz w:val="24"/>
        </w:rPr>
        <w:t>张力仪在标准</w:t>
      </w:r>
      <w:r w:rsidR="00545B40">
        <w:rPr>
          <w:rFonts w:hint="eastAsia"/>
          <w:sz w:val="24"/>
        </w:rPr>
        <w:t>张</w:t>
      </w:r>
      <w:r w:rsidR="00636D34">
        <w:rPr>
          <w:rFonts w:hint="eastAsia"/>
          <w:sz w:val="24"/>
        </w:rPr>
        <w:t>力作用下第</w:t>
      </w:r>
      <w:r w:rsidR="00636D34">
        <w:rPr>
          <w:rFonts w:hint="eastAsia"/>
          <w:i/>
          <w:iCs/>
          <w:sz w:val="24"/>
        </w:rPr>
        <w:t>i</w:t>
      </w:r>
      <w:r w:rsidR="00004032">
        <w:rPr>
          <w:rFonts w:hint="eastAsia"/>
          <w:sz w:val="24"/>
        </w:rPr>
        <w:t>校准点的三次测量</w:t>
      </w:r>
      <w:r w:rsidR="00636D34">
        <w:rPr>
          <w:rFonts w:hint="eastAsia"/>
          <w:sz w:val="24"/>
        </w:rPr>
        <w:t>值最小值</w:t>
      </w:r>
      <w:r>
        <w:rPr>
          <w:rFonts w:hint="eastAsia"/>
          <w:sz w:val="24"/>
        </w:rPr>
        <w:t>，</w:t>
      </w:r>
      <w:r>
        <w:rPr>
          <w:rFonts w:hint="eastAsia"/>
          <w:sz w:val="24"/>
        </w:rPr>
        <w:t>N</w:t>
      </w:r>
      <w:r>
        <w:rPr>
          <w:rFonts w:hint="eastAsia"/>
          <w:sz w:val="24"/>
        </w:rPr>
        <w:t>或</w:t>
      </w:r>
      <w:proofErr w:type="spellStart"/>
      <w:r>
        <w:rPr>
          <w:rFonts w:hint="eastAsia"/>
          <w:sz w:val="24"/>
        </w:rPr>
        <w:t>kN</w:t>
      </w:r>
      <w:proofErr w:type="spellEnd"/>
      <w:r w:rsidR="00933FD3">
        <w:rPr>
          <w:rFonts w:hint="eastAsia"/>
          <w:sz w:val="24"/>
        </w:rPr>
        <w:t>；</w:t>
      </w:r>
    </w:p>
    <w:p w:rsidR="00C261B3" w:rsidRDefault="00092298">
      <w:pPr>
        <w:widowControl/>
        <w:spacing w:line="360" w:lineRule="auto"/>
        <w:ind w:firstLineChars="200" w:firstLine="480"/>
        <w:textAlignment w:val="baseline"/>
      </w:pPr>
      <w:r>
        <w:rPr>
          <w:rFonts w:hint="eastAsia"/>
          <w:i/>
          <w:iCs/>
          <w:sz w:val="24"/>
        </w:rPr>
        <w:t>F</w:t>
      </w:r>
      <w:r w:rsidRPr="008F363C">
        <w:rPr>
          <w:rFonts w:hint="eastAsia"/>
          <w:iCs/>
          <w:sz w:val="24"/>
          <w:vertAlign w:val="subscript"/>
        </w:rPr>
        <w:t>i</w:t>
      </w:r>
      <w:r>
        <w:rPr>
          <w:rFonts w:hint="eastAsia"/>
          <w:sz w:val="24"/>
        </w:rPr>
        <w:t>—</w:t>
      </w:r>
      <w:r w:rsidR="00FC01FA">
        <w:rPr>
          <w:rFonts w:hint="eastAsia"/>
          <w:sz w:val="24"/>
        </w:rPr>
        <w:t>力标准设备产生的</w:t>
      </w:r>
      <w:r>
        <w:rPr>
          <w:rFonts w:hint="eastAsia"/>
          <w:sz w:val="24"/>
        </w:rPr>
        <w:t>第</w:t>
      </w:r>
      <w:r w:rsidRPr="007745C7">
        <w:rPr>
          <w:rFonts w:hint="eastAsia"/>
          <w:i/>
          <w:sz w:val="24"/>
        </w:rPr>
        <w:t>i</w:t>
      </w:r>
      <w:r w:rsidR="00FC01FA">
        <w:rPr>
          <w:rFonts w:hint="eastAsia"/>
          <w:sz w:val="24"/>
        </w:rPr>
        <w:t>校准</w:t>
      </w:r>
      <w:r>
        <w:rPr>
          <w:rFonts w:hint="eastAsia"/>
          <w:sz w:val="24"/>
        </w:rPr>
        <w:t>点的标准</w:t>
      </w:r>
      <w:r w:rsidR="004B1135">
        <w:rPr>
          <w:rFonts w:hint="eastAsia"/>
          <w:sz w:val="24"/>
        </w:rPr>
        <w:t>张力值</w:t>
      </w:r>
      <w:r>
        <w:rPr>
          <w:rFonts w:hint="eastAsia"/>
          <w:sz w:val="24"/>
        </w:rPr>
        <w:t>，</w:t>
      </w:r>
      <w:r>
        <w:rPr>
          <w:rFonts w:hint="eastAsia"/>
          <w:sz w:val="24"/>
        </w:rPr>
        <w:t>N</w:t>
      </w:r>
      <w:r w:rsidR="00FF05B8">
        <w:rPr>
          <w:rFonts w:hint="eastAsia"/>
          <w:sz w:val="24"/>
        </w:rPr>
        <w:t>或</w:t>
      </w:r>
      <w:proofErr w:type="spellStart"/>
      <w:r w:rsidR="00FF05B8">
        <w:rPr>
          <w:rFonts w:hint="eastAsia"/>
          <w:sz w:val="24"/>
        </w:rPr>
        <w:t>kN</w:t>
      </w:r>
      <w:proofErr w:type="spellEnd"/>
      <w:r>
        <w:rPr>
          <w:rFonts w:hint="eastAsia"/>
        </w:rPr>
        <w:t>。</w:t>
      </w:r>
    </w:p>
    <w:p w:rsidR="008E5988" w:rsidRDefault="00092298" w:rsidP="008137E3">
      <w:pPr>
        <w:pStyle w:val="1"/>
        <w:spacing w:beforeLines="50" w:before="156" w:afterLines="50" w:after="156"/>
        <w:rPr>
          <w:rFonts w:ascii="黑体" w:eastAsia="黑体" w:hAnsi="黑体"/>
          <w:b w:val="0"/>
          <w:sz w:val="24"/>
        </w:rPr>
      </w:pPr>
      <w:bookmarkStart w:id="19" w:name="_Toc150173499"/>
      <w:r>
        <w:rPr>
          <w:rFonts w:ascii="黑体" w:eastAsia="黑体" w:hAnsi="黑体" w:hint="eastAsia"/>
          <w:b w:val="0"/>
          <w:sz w:val="24"/>
        </w:rPr>
        <w:lastRenderedPageBreak/>
        <w:t xml:space="preserve">8  </w:t>
      </w:r>
      <w:r>
        <w:rPr>
          <w:rFonts w:ascii="黑体" w:eastAsia="黑体" w:hAnsi="黑体"/>
          <w:b w:val="0"/>
          <w:sz w:val="24"/>
        </w:rPr>
        <w:t>校准结果表达</w:t>
      </w:r>
      <w:bookmarkEnd w:id="19"/>
    </w:p>
    <w:p w:rsidR="00E51625" w:rsidRPr="00E51625" w:rsidRDefault="00E51625" w:rsidP="006C09E9">
      <w:pPr>
        <w:spacing w:line="360" w:lineRule="auto"/>
        <w:ind w:firstLineChars="200" w:firstLine="480"/>
      </w:pPr>
      <w:r w:rsidRPr="00D84DC8">
        <w:rPr>
          <w:rFonts w:hint="eastAsia"/>
          <w:sz w:val="24"/>
        </w:rPr>
        <w:t>经过校准的</w:t>
      </w:r>
      <w:r w:rsidR="0095691A">
        <w:rPr>
          <w:rFonts w:hint="eastAsia"/>
          <w:sz w:val="24"/>
        </w:rPr>
        <w:t>张力仪</w:t>
      </w:r>
      <w:r w:rsidRPr="00D84DC8">
        <w:rPr>
          <w:rFonts w:hint="eastAsia"/>
          <w:sz w:val="24"/>
        </w:rPr>
        <w:t>出具校准证书，根据校准项目给出校准结果及测量不确定度。</w:t>
      </w:r>
      <w:r w:rsidR="00475F65">
        <w:rPr>
          <w:rFonts w:hint="eastAsia"/>
          <w:sz w:val="24"/>
        </w:rPr>
        <w:t>校准记录（式样）见附录</w:t>
      </w:r>
      <w:r w:rsidR="00672F12">
        <w:rPr>
          <w:rFonts w:hint="eastAsia"/>
          <w:sz w:val="24"/>
        </w:rPr>
        <w:t>A</w:t>
      </w:r>
      <w:r w:rsidR="00475F65">
        <w:rPr>
          <w:rFonts w:hint="eastAsia"/>
          <w:sz w:val="24"/>
        </w:rPr>
        <w:t>，</w:t>
      </w:r>
      <w:r w:rsidR="00AA17FE">
        <w:rPr>
          <w:rFonts w:hint="eastAsia"/>
          <w:sz w:val="24"/>
        </w:rPr>
        <w:t>校准证书的</w:t>
      </w:r>
      <w:r w:rsidR="007B7F52" w:rsidRPr="007F34BD">
        <w:rPr>
          <w:rFonts w:hint="eastAsia"/>
          <w:sz w:val="24"/>
        </w:rPr>
        <w:t>内页</w:t>
      </w:r>
      <w:r w:rsidR="00AA17FE">
        <w:rPr>
          <w:rFonts w:hint="eastAsia"/>
          <w:sz w:val="24"/>
        </w:rPr>
        <w:t>（式样）</w:t>
      </w:r>
      <w:r w:rsidR="007B7F52" w:rsidRPr="007F34BD">
        <w:rPr>
          <w:rFonts w:hint="eastAsia"/>
          <w:sz w:val="24"/>
        </w:rPr>
        <w:t>见附录</w:t>
      </w:r>
      <w:r w:rsidR="00672F12">
        <w:rPr>
          <w:rFonts w:hint="eastAsia"/>
          <w:sz w:val="24"/>
        </w:rPr>
        <w:t>B</w:t>
      </w:r>
      <w:r w:rsidR="003640BF">
        <w:rPr>
          <w:rFonts w:hint="eastAsia"/>
          <w:sz w:val="24"/>
        </w:rPr>
        <w:t>，</w:t>
      </w:r>
      <w:r w:rsidR="00F35F90">
        <w:rPr>
          <w:rFonts w:hint="eastAsia"/>
          <w:sz w:val="24"/>
        </w:rPr>
        <w:t>测量结果的</w:t>
      </w:r>
      <w:r w:rsidR="003640BF">
        <w:rPr>
          <w:rFonts w:hint="eastAsia"/>
          <w:sz w:val="24"/>
        </w:rPr>
        <w:t>不确定度评定</w:t>
      </w:r>
      <w:r w:rsidR="006C00AE">
        <w:rPr>
          <w:rFonts w:hint="eastAsia"/>
          <w:sz w:val="24"/>
        </w:rPr>
        <w:t>见附录</w:t>
      </w:r>
      <w:r w:rsidR="006C00AE">
        <w:rPr>
          <w:rFonts w:hint="eastAsia"/>
          <w:sz w:val="24"/>
        </w:rPr>
        <w:t>C</w:t>
      </w:r>
      <w:r w:rsidR="006C00AE">
        <w:rPr>
          <w:rFonts w:hint="eastAsia"/>
          <w:sz w:val="24"/>
        </w:rPr>
        <w:t>。</w:t>
      </w:r>
    </w:p>
    <w:p w:rsidR="00C261B3" w:rsidRDefault="00092298" w:rsidP="008137E3">
      <w:pPr>
        <w:pStyle w:val="1"/>
        <w:spacing w:beforeLines="50" w:before="156" w:afterLines="50" w:after="156"/>
        <w:rPr>
          <w:rFonts w:ascii="黑体" w:eastAsia="黑体" w:hAnsi="黑体"/>
          <w:b w:val="0"/>
          <w:kern w:val="0"/>
          <w:sz w:val="24"/>
        </w:rPr>
      </w:pPr>
      <w:bookmarkStart w:id="20" w:name="_Toc150173500"/>
      <w:r>
        <w:rPr>
          <w:rFonts w:ascii="黑体" w:eastAsia="黑体" w:hAnsi="黑体" w:hint="eastAsia"/>
          <w:b w:val="0"/>
          <w:sz w:val="24"/>
        </w:rPr>
        <w:t xml:space="preserve">9  </w:t>
      </w:r>
      <w:r>
        <w:rPr>
          <w:rFonts w:ascii="黑体" w:eastAsia="黑体" w:hAnsi="黑体"/>
          <w:b w:val="0"/>
          <w:kern w:val="0"/>
          <w:sz w:val="24"/>
        </w:rPr>
        <w:t>复校时间间隔</w:t>
      </w:r>
      <w:bookmarkEnd w:id="20"/>
    </w:p>
    <w:p w:rsidR="00C261B3" w:rsidRDefault="00092298" w:rsidP="007F5766">
      <w:pPr>
        <w:tabs>
          <w:tab w:val="left" w:pos="1902"/>
        </w:tabs>
        <w:spacing w:line="360" w:lineRule="auto"/>
        <w:ind w:firstLineChars="177" w:firstLine="425"/>
        <w:rPr>
          <w:sz w:val="24"/>
        </w:rPr>
      </w:pPr>
      <w:r>
        <w:rPr>
          <w:rFonts w:hint="eastAsia"/>
          <w:sz w:val="24"/>
        </w:rPr>
        <w:t>由于复校时间间隔的长短是由</w:t>
      </w:r>
      <w:r w:rsidR="007F5766">
        <w:rPr>
          <w:rFonts w:ascii="宋体" w:hAnsi="宋体" w:cs="Arial" w:hint="eastAsia"/>
          <w:sz w:val="24"/>
          <w:shd w:val="clear" w:color="auto" w:fill="FFFFFF"/>
        </w:rPr>
        <w:t>张力仪</w:t>
      </w:r>
      <w:r>
        <w:rPr>
          <w:rFonts w:hint="eastAsia"/>
          <w:sz w:val="24"/>
        </w:rPr>
        <w:t>的使用情况、使用者、</w:t>
      </w:r>
      <w:r>
        <w:rPr>
          <w:rFonts w:ascii="宋体" w:hAnsi="宋体" w:cs="Arial" w:hint="eastAsia"/>
          <w:sz w:val="24"/>
          <w:shd w:val="clear" w:color="auto" w:fill="FFFFFF"/>
        </w:rPr>
        <w:t>试验机</w:t>
      </w:r>
      <w:r>
        <w:rPr>
          <w:rFonts w:hint="eastAsia"/>
          <w:sz w:val="24"/>
        </w:rPr>
        <w:t>本身质量等诸因素所决定的，因此，送</w:t>
      </w:r>
      <w:proofErr w:type="gramStart"/>
      <w:r>
        <w:rPr>
          <w:rFonts w:hint="eastAsia"/>
          <w:sz w:val="24"/>
        </w:rPr>
        <w:t>校单位</w:t>
      </w:r>
      <w:proofErr w:type="gramEnd"/>
      <w:r>
        <w:rPr>
          <w:sz w:val="24"/>
        </w:rPr>
        <w:t>可根据实际使用情况自主决定复校时间间隔。</w:t>
      </w:r>
    </w:p>
    <w:p w:rsidR="00C261B3" w:rsidRDefault="00092298" w:rsidP="007F5766">
      <w:pPr>
        <w:tabs>
          <w:tab w:val="left" w:pos="1902"/>
        </w:tabs>
        <w:spacing w:line="360" w:lineRule="auto"/>
        <w:ind w:firstLineChars="177" w:firstLine="425"/>
        <w:rPr>
          <w:sz w:val="24"/>
        </w:rPr>
      </w:pPr>
      <w:r>
        <w:rPr>
          <w:rFonts w:hint="eastAsia"/>
          <w:sz w:val="24"/>
        </w:rPr>
        <w:t>建议复校时间间隔为一年。</w:t>
      </w:r>
    </w:p>
    <w:p w:rsidR="00C261B3" w:rsidRDefault="00092298">
      <w:pPr>
        <w:tabs>
          <w:tab w:val="left" w:pos="1902"/>
        </w:tabs>
        <w:spacing w:line="360" w:lineRule="auto"/>
        <w:outlineLvl w:val="0"/>
        <w:rPr>
          <w:rFonts w:ascii="黑体" w:eastAsia="黑体" w:hAnsi="黑体"/>
          <w:b/>
          <w:sz w:val="28"/>
        </w:rPr>
      </w:pPr>
      <w:r>
        <w:rPr>
          <w:rFonts w:eastAsia="黑体"/>
          <w:sz w:val="28"/>
        </w:rPr>
        <w:br w:type="page"/>
      </w:r>
      <w:bookmarkStart w:id="21" w:name="_Toc150173501"/>
      <w:r>
        <w:rPr>
          <w:rFonts w:ascii="黑体" w:eastAsia="黑体" w:hAnsi="黑体"/>
          <w:sz w:val="28"/>
        </w:rPr>
        <w:lastRenderedPageBreak/>
        <w:t>附录A</w:t>
      </w:r>
      <w:bookmarkEnd w:id="21"/>
    </w:p>
    <w:p w:rsidR="00C261B3" w:rsidRDefault="00092298" w:rsidP="000243D4">
      <w:pPr>
        <w:tabs>
          <w:tab w:val="left" w:pos="2268"/>
          <w:tab w:val="left" w:pos="2552"/>
        </w:tabs>
        <w:autoSpaceDE w:val="0"/>
        <w:autoSpaceDN w:val="0"/>
        <w:adjustRightInd w:val="0"/>
        <w:snapToGrid w:val="0"/>
        <w:spacing w:afterLines="50" w:after="156" w:line="160" w:lineRule="atLeast"/>
        <w:jc w:val="center"/>
        <w:rPr>
          <w:rFonts w:eastAsia="黑体"/>
          <w:sz w:val="28"/>
          <w:szCs w:val="28"/>
          <w:lang w:val="zh-CN"/>
        </w:rPr>
      </w:pPr>
      <w:r>
        <w:rPr>
          <w:rFonts w:eastAsia="黑体" w:hint="eastAsia"/>
          <w:sz w:val="28"/>
          <w:szCs w:val="28"/>
          <w:lang w:val="zh-CN"/>
        </w:rPr>
        <w:t>基于三点弯曲法</w:t>
      </w:r>
      <w:r w:rsidR="006113C0">
        <w:rPr>
          <w:rFonts w:eastAsia="黑体" w:hint="eastAsia"/>
          <w:sz w:val="28"/>
          <w:szCs w:val="28"/>
          <w:lang w:val="zh-CN"/>
        </w:rPr>
        <w:t>钢丝绳张力测试仪</w:t>
      </w:r>
      <w:r>
        <w:rPr>
          <w:rFonts w:eastAsia="黑体"/>
          <w:sz w:val="28"/>
          <w:szCs w:val="28"/>
          <w:lang w:val="zh-CN"/>
        </w:rPr>
        <w:t>校准记录</w:t>
      </w:r>
      <w:r>
        <w:rPr>
          <w:rFonts w:eastAsia="黑体" w:hint="eastAsia"/>
          <w:sz w:val="28"/>
          <w:szCs w:val="28"/>
          <w:lang w:val="zh-CN"/>
        </w:rPr>
        <w:t>（式样）</w:t>
      </w:r>
      <w:r>
        <w:rPr>
          <w:rFonts w:eastAsiaTheme="minorEastAsia" w:hAnsi="宋体" w:hint="eastAsia"/>
          <w:color w:val="000000"/>
          <w:szCs w:val="21"/>
        </w:rPr>
        <w:t xml:space="preserve">                                                                   </w:t>
      </w:r>
    </w:p>
    <w:tbl>
      <w:tblPr>
        <w:tblW w:w="909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14"/>
        <w:gridCol w:w="639"/>
        <w:gridCol w:w="259"/>
        <w:gridCol w:w="75"/>
        <w:gridCol w:w="367"/>
        <w:gridCol w:w="242"/>
        <w:gridCol w:w="936"/>
        <w:gridCol w:w="260"/>
        <w:gridCol w:w="676"/>
        <w:gridCol w:w="260"/>
        <w:gridCol w:w="604"/>
        <w:gridCol w:w="501"/>
        <w:gridCol w:w="395"/>
        <w:gridCol w:w="214"/>
        <w:gridCol w:w="159"/>
        <w:gridCol w:w="575"/>
        <w:gridCol w:w="983"/>
        <w:gridCol w:w="48"/>
        <w:gridCol w:w="134"/>
        <w:gridCol w:w="1351"/>
      </w:tblGrid>
      <w:tr w:rsidR="00C261B3">
        <w:trPr>
          <w:trHeight w:val="378"/>
          <w:jc w:val="center"/>
        </w:trPr>
        <w:tc>
          <w:tcPr>
            <w:tcW w:w="1390" w:type="dxa"/>
            <w:gridSpan w:val="4"/>
            <w:tcBorders>
              <w:top w:val="single" w:sz="12" w:space="0" w:color="auto"/>
              <w:bottom w:val="single" w:sz="4" w:space="0" w:color="auto"/>
            </w:tcBorders>
            <w:vAlign w:val="center"/>
          </w:tcPr>
          <w:p w:rsidR="00C261B3" w:rsidRDefault="00092298">
            <w:pPr>
              <w:spacing w:line="400" w:lineRule="exact"/>
              <w:jc w:val="center"/>
              <w:rPr>
                <w:rFonts w:eastAsiaTheme="minorEastAsia"/>
                <w:szCs w:val="21"/>
              </w:rPr>
            </w:pPr>
            <w:r>
              <w:rPr>
                <w:rFonts w:eastAsiaTheme="minorEastAsia" w:hAnsi="宋体" w:hint="eastAsia"/>
                <w:color w:val="000000"/>
                <w:szCs w:val="21"/>
              </w:rPr>
              <w:t>委托单位</w:t>
            </w:r>
          </w:p>
        </w:tc>
        <w:tc>
          <w:tcPr>
            <w:tcW w:w="3846" w:type="dxa"/>
            <w:gridSpan w:val="8"/>
            <w:tcBorders>
              <w:top w:val="single" w:sz="12" w:space="0" w:color="auto"/>
              <w:bottom w:val="single" w:sz="4" w:space="0" w:color="auto"/>
            </w:tcBorders>
            <w:vAlign w:val="center"/>
          </w:tcPr>
          <w:p w:rsidR="00C261B3" w:rsidRDefault="00C261B3">
            <w:pPr>
              <w:spacing w:line="400" w:lineRule="exact"/>
              <w:jc w:val="center"/>
              <w:rPr>
                <w:rFonts w:eastAsiaTheme="minorEastAsia"/>
                <w:szCs w:val="21"/>
              </w:rPr>
            </w:pPr>
          </w:p>
        </w:tc>
        <w:tc>
          <w:tcPr>
            <w:tcW w:w="1339" w:type="dxa"/>
            <w:gridSpan w:val="4"/>
            <w:tcBorders>
              <w:top w:val="single" w:sz="12" w:space="0" w:color="auto"/>
              <w:bottom w:val="single" w:sz="4" w:space="0" w:color="auto"/>
              <w:right w:val="single" w:sz="4" w:space="0" w:color="auto"/>
            </w:tcBorders>
            <w:vAlign w:val="center"/>
          </w:tcPr>
          <w:p w:rsidR="00C261B3" w:rsidRDefault="00092298">
            <w:pPr>
              <w:spacing w:line="400" w:lineRule="exact"/>
              <w:jc w:val="center"/>
              <w:rPr>
                <w:rFonts w:eastAsiaTheme="minorEastAsia"/>
                <w:szCs w:val="21"/>
              </w:rPr>
            </w:pPr>
            <w:r>
              <w:rPr>
                <w:rFonts w:eastAsiaTheme="minorEastAsia" w:hAnsi="宋体" w:hint="eastAsia"/>
                <w:color w:val="000000"/>
                <w:szCs w:val="21"/>
              </w:rPr>
              <w:t>记录编号</w:t>
            </w:r>
          </w:p>
        </w:tc>
        <w:tc>
          <w:tcPr>
            <w:tcW w:w="2517" w:type="dxa"/>
            <w:gridSpan w:val="4"/>
            <w:tcBorders>
              <w:top w:val="single" w:sz="12" w:space="0" w:color="auto"/>
              <w:left w:val="single" w:sz="4" w:space="0" w:color="auto"/>
              <w:bottom w:val="single" w:sz="4" w:space="0" w:color="auto"/>
            </w:tcBorders>
            <w:vAlign w:val="center"/>
          </w:tcPr>
          <w:p w:rsidR="00C261B3" w:rsidRDefault="00C261B3">
            <w:pPr>
              <w:spacing w:line="400" w:lineRule="exact"/>
              <w:jc w:val="center"/>
              <w:rPr>
                <w:rFonts w:eastAsiaTheme="minorEastAsia"/>
                <w:szCs w:val="21"/>
              </w:rPr>
            </w:pPr>
          </w:p>
        </w:tc>
      </w:tr>
      <w:tr w:rsidR="00C261B3">
        <w:trPr>
          <w:trHeight w:val="360"/>
          <w:jc w:val="center"/>
        </w:trPr>
        <w:tc>
          <w:tcPr>
            <w:tcW w:w="415" w:type="dxa"/>
            <w:vMerge w:val="restart"/>
            <w:tcBorders>
              <w:top w:val="single" w:sz="4" w:space="0" w:color="auto"/>
              <w:right w:val="single" w:sz="4" w:space="0" w:color="auto"/>
            </w:tcBorders>
            <w:vAlign w:val="center"/>
          </w:tcPr>
          <w:p w:rsidR="00C261B3" w:rsidRDefault="00092298">
            <w:pPr>
              <w:spacing w:line="400" w:lineRule="exact"/>
              <w:jc w:val="center"/>
              <w:rPr>
                <w:rFonts w:eastAsiaTheme="minorEastAsia"/>
                <w:szCs w:val="21"/>
              </w:rPr>
            </w:pPr>
            <w:r>
              <w:rPr>
                <w:rFonts w:eastAsiaTheme="minorEastAsia" w:hAnsi="宋体" w:hint="eastAsia"/>
                <w:color w:val="000000"/>
                <w:szCs w:val="21"/>
              </w:rPr>
              <w:t>样品</w:t>
            </w:r>
          </w:p>
        </w:tc>
        <w:tc>
          <w:tcPr>
            <w:tcW w:w="975" w:type="dxa"/>
            <w:gridSpan w:val="3"/>
            <w:tcBorders>
              <w:top w:val="single" w:sz="4" w:space="0" w:color="auto"/>
              <w:left w:val="single" w:sz="4" w:space="0" w:color="auto"/>
              <w:bottom w:val="single" w:sz="4" w:space="0" w:color="auto"/>
            </w:tcBorders>
            <w:vAlign w:val="center"/>
          </w:tcPr>
          <w:p w:rsidR="00C261B3" w:rsidRDefault="00092298">
            <w:pPr>
              <w:spacing w:line="400" w:lineRule="exact"/>
              <w:jc w:val="center"/>
              <w:rPr>
                <w:rFonts w:eastAsiaTheme="minorEastAsia"/>
                <w:szCs w:val="21"/>
              </w:rPr>
            </w:pPr>
            <w:r>
              <w:rPr>
                <w:rFonts w:eastAsiaTheme="minorEastAsia" w:hAnsi="宋体" w:hint="eastAsia"/>
                <w:color w:val="000000"/>
                <w:szCs w:val="21"/>
              </w:rPr>
              <w:t>名称</w:t>
            </w:r>
          </w:p>
        </w:tc>
        <w:tc>
          <w:tcPr>
            <w:tcW w:w="3846" w:type="dxa"/>
            <w:gridSpan w:val="8"/>
            <w:tcBorders>
              <w:top w:val="single" w:sz="4" w:space="0" w:color="auto"/>
              <w:bottom w:val="single" w:sz="4" w:space="0" w:color="auto"/>
            </w:tcBorders>
            <w:vAlign w:val="center"/>
          </w:tcPr>
          <w:p w:rsidR="00C261B3" w:rsidRDefault="00C261B3">
            <w:pPr>
              <w:spacing w:line="400" w:lineRule="exact"/>
              <w:jc w:val="center"/>
              <w:rPr>
                <w:rFonts w:eastAsiaTheme="minorEastAsia"/>
                <w:szCs w:val="21"/>
              </w:rPr>
            </w:pPr>
          </w:p>
        </w:tc>
        <w:tc>
          <w:tcPr>
            <w:tcW w:w="1339" w:type="dxa"/>
            <w:gridSpan w:val="4"/>
            <w:tcBorders>
              <w:top w:val="single" w:sz="4" w:space="0" w:color="auto"/>
              <w:bottom w:val="single" w:sz="4" w:space="0" w:color="auto"/>
              <w:right w:val="single" w:sz="4" w:space="0" w:color="auto"/>
            </w:tcBorders>
            <w:vAlign w:val="center"/>
          </w:tcPr>
          <w:p w:rsidR="00C261B3" w:rsidRDefault="00092298">
            <w:pPr>
              <w:spacing w:line="400" w:lineRule="exact"/>
              <w:jc w:val="center"/>
              <w:rPr>
                <w:rFonts w:eastAsiaTheme="minorEastAsia"/>
                <w:color w:val="000000"/>
                <w:szCs w:val="21"/>
              </w:rPr>
            </w:pPr>
            <w:r>
              <w:rPr>
                <w:rFonts w:eastAsiaTheme="minorEastAsia" w:hAnsi="宋体" w:hint="eastAsia"/>
                <w:color w:val="000000"/>
                <w:szCs w:val="21"/>
              </w:rPr>
              <w:t>型号</w:t>
            </w:r>
            <w:r>
              <w:rPr>
                <w:rFonts w:eastAsiaTheme="minorEastAsia" w:hint="eastAsia"/>
                <w:color w:val="000000"/>
                <w:szCs w:val="21"/>
              </w:rPr>
              <w:t>/</w:t>
            </w:r>
            <w:r>
              <w:rPr>
                <w:rFonts w:eastAsiaTheme="minorEastAsia" w:hAnsi="宋体" w:hint="eastAsia"/>
                <w:color w:val="000000"/>
                <w:szCs w:val="21"/>
              </w:rPr>
              <w:t>规格</w:t>
            </w:r>
          </w:p>
        </w:tc>
        <w:tc>
          <w:tcPr>
            <w:tcW w:w="2517" w:type="dxa"/>
            <w:gridSpan w:val="4"/>
            <w:tcBorders>
              <w:top w:val="single" w:sz="4" w:space="0" w:color="auto"/>
              <w:left w:val="single" w:sz="4" w:space="0" w:color="auto"/>
              <w:bottom w:val="single" w:sz="4" w:space="0" w:color="auto"/>
            </w:tcBorders>
            <w:vAlign w:val="center"/>
          </w:tcPr>
          <w:p w:rsidR="00C261B3" w:rsidRDefault="00C261B3">
            <w:pPr>
              <w:spacing w:line="400" w:lineRule="exact"/>
              <w:jc w:val="center"/>
              <w:rPr>
                <w:rFonts w:eastAsiaTheme="minorEastAsia"/>
                <w:szCs w:val="21"/>
              </w:rPr>
            </w:pPr>
          </w:p>
        </w:tc>
      </w:tr>
      <w:tr w:rsidR="00C261B3">
        <w:trPr>
          <w:trHeight w:val="364"/>
          <w:jc w:val="center"/>
        </w:trPr>
        <w:tc>
          <w:tcPr>
            <w:tcW w:w="415" w:type="dxa"/>
            <w:vMerge/>
            <w:tcBorders>
              <w:right w:val="single" w:sz="4" w:space="0" w:color="auto"/>
            </w:tcBorders>
            <w:vAlign w:val="center"/>
          </w:tcPr>
          <w:p w:rsidR="00C261B3" w:rsidRDefault="00C261B3">
            <w:pPr>
              <w:spacing w:line="400" w:lineRule="exact"/>
              <w:jc w:val="center"/>
              <w:rPr>
                <w:rFonts w:eastAsiaTheme="minorEastAsia"/>
                <w:szCs w:val="21"/>
              </w:rPr>
            </w:pPr>
          </w:p>
        </w:tc>
        <w:tc>
          <w:tcPr>
            <w:tcW w:w="975" w:type="dxa"/>
            <w:gridSpan w:val="3"/>
            <w:tcBorders>
              <w:top w:val="single" w:sz="4" w:space="0" w:color="auto"/>
              <w:left w:val="single" w:sz="4" w:space="0" w:color="auto"/>
              <w:bottom w:val="single" w:sz="4" w:space="0" w:color="auto"/>
            </w:tcBorders>
            <w:vAlign w:val="center"/>
          </w:tcPr>
          <w:p w:rsidR="00C261B3" w:rsidRDefault="00092298">
            <w:pPr>
              <w:spacing w:line="400" w:lineRule="exact"/>
              <w:jc w:val="center"/>
              <w:rPr>
                <w:rFonts w:eastAsiaTheme="minorEastAsia"/>
                <w:szCs w:val="21"/>
              </w:rPr>
            </w:pPr>
            <w:r>
              <w:rPr>
                <w:rFonts w:eastAsiaTheme="minorEastAsia" w:hAnsi="宋体" w:hint="eastAsia"/>
                <w:color w:val="000000"/>
                <w:szCs w:val="21"/>
              </w:rPr>
              <w:t>制造厂</w:t>
            </w:r>
          </w:p>
        </w:tc>
        <w:tc>
          <w:tcPr>
            <w:tcW w:w="3846" w:type="dxa"/>
            <w:gridSpan w:val="8"/>
            <w:tcBorders>
              <w:top w:val="single" w:sz="4" w:space="0" w:color="auto"/>
              <w:bottom w:val="single" w:sz="4" w:space="0" w:color="auto"/>
            </w:tcBorders>
            <w:vAlign w:val="center"/>
          </w:tcPr>
          <w:p w:rsidR="00C261B3" w:rsidRDefault="00C261B3">
            <w:pPr>
              <w:spacing w:line="400" w:lineRule="exact"/>
              <w:jc w:val="center"/>
              <w:rPr>
                <w:rFonts w:eastAsiaTheme="minorEastAsia"/>
                <w:szCs w:val="21"/>
              </w:rPr>
            </w:pPr>
          </w:p>
        </w:tc>
        <w:tc>
          <w:tcPr>
            <w:tcW w:w="1339" w:type="dxa"/>
            <w:gridSpan w:val="4"/>
            <w:tcBorders>
              <w:top w:val="single" w:sz="4" w:space="0" w:color="auto"/>
              <w:bottom w:val="single" w:sz="4" w:space="0" w:color="auto"/>
            </w:tcBorders>
            <w:vAlign w:val="center"/>
          </w:tcPr>
          <w:p w:rsidR="00C261B3" w:rsidRDefault="00092298">
            <w:pPr>
              <w:spacing w:line="400" w:lineRule="exact"/>
              <w:jc w:val="center"/>
              <w:rPr>
                <w:rFonts w:eastAsiaTheme="minorEastAsia"/>
                <w:color w:val="000000"/>
                <w:szCs w:val="21"/>
              </w:rPr>
            </w:pPr>
            <w:r>
              <w:rPr>
                <w:rFonts w:eastAsiaTheme="minorEastAsia" w:hAnsi="宋体" w:hint="eastAsia"/>
                <w:color w:val="000000"/>
                <w:szCs w:val="21"/>
              </w:rPr>
              <w:t>出厂编号</w:t>
            </w:r>
          </w:p>
        </w:tc>
        <w:tc>
          <w:tcPr>
            <w:tcW w:w="2517" w:type="dxa"/>
            <w:gridSpan w:val="4"/>
            <w:tcBorders>
              <w:top w:val="single" w:sz="4" w:space="0" w:color="auto"/>
              <w:bottom w:val="single" w:sz="4" w:space="0" w:color="auto"/>
            </w:tcBorders>
            <w:vAlign w:val="center"/>
          </w:tcPr>
          <w:p w:rsidR="00C261B3" w:rsidRDefault="00C261B3">
            <w:pPr>
              <w:spacing w:line="400" w:lineRule="exact"/>
              <w:jc w:val="center"/>
              <w:rPr>
                <w:rFonts w:eastAsiaTheme="minorEastAsia"/>
                <w:szCs w:val="21"/>
              </w:rPr>
            </w:pPr>
          </w:p>
        </w:tc>
      </w:tr>
      <w:tr w:rsidR="00C261B3">
        <w:trPr>
          <w:trHeight w:val="715"/>
          <w:jc w:val="center"/>
        </w:trPr>
        <w:tc>
          <w:tcPr>
            <w:tcW w:w="415" w:type="dxa"/>
            <w:vMerge w:val="restart"/>
            <w:tcBorders>
              <w:top w:val="single" w:sz="4" w:space="0" w:color="auto"/>
              <w:right w:val="single" w:sz="4" w:space="0" w:color="auto"/>
            </w:tcBorders>
            <w:vAlign w:val="center"/>
          </w:tcPr>
          <w:p w:rsidR="00C261B3" w:rsidRDefault="00092298">
            <w:pPr>
              <w:spacing w:line="400" w:lineRule="exact"/>
              <w:jc w:val="center"/>
              <w:rPr>
                <w:rFonts w:eastAsiaTheme="minorEastAsia"/>
                <w:color w:val="000000"/>
                <w:szCs w:val="21"/>
              </w:rPr>
            </w:pPr>
            <w:r>
              <w:rPr>
                <w:rFonts w:eastAsiaTheme="minorEastAsia" w:hAnsi="宋体" w:hint="eastAsia"/>
                <w:color w:val="000000"/>
                <w:szCs w:val="21"/>
              </w:rPr>
              <w:t>标准</w:t>
            </w:r>
          </w:p>
          <w:p w:rsidR="00C261B3" w:rsidRDefault="00092298">
            <w:pPr>
              <w:spacing w:line="400" w:lineRule="exact"/>
              <w:jc w:val="center"/>
              <w:rPr>
                <w:rFonts w:eastAsiaTheme="minorEastAsia"/>
                <w:szCs w:val="21"/>
              </w:rPr>
            </w:pPr>
            <w:r>
              <w:rPr>
                <w:rFonts w:eastAsiaTheme="minorEastAsia" w:hAnsi="宋体" w:hint="eastAsia"/>
                <w:color w:val="000000"/>
                <w:szCs w:val="21"/>
              </w:rPr>
              <w:t>器具</w:t>
            </w:r>
          </w:p>
        </w:tc>
        <w:tc>
          <w:tcPr>
            <w:tcW w:w="1342" w:type="dxa"/>
            <w:gridSpan w:val="4"/>
            <w:tcBorders>
              <w:top w:val="single" w:sz="4" w:space="0" w:color="auto"/>
              <w:left w:val="single" w:sz="4" w:space="0" w:color="auto"/>
            </w:tcBorders>
            <w:vAlign w:val="center"/>
          </w:tcPr>
          <w:p w:rsidR="00C261B3" w:rsidRDefault="00092298">
            <w:pPr>
              <w:spacing w:line="400" w:lineRule="exact"/>
              <w:jc w:val="center"/>
              <w:rPr>
                <w:rFonts w:eastAsiaTheme="minorEastAsia"/>
                <w:szCs w:val="21"/>
              </w:rPr>
            </w:pPr>
            <w:r>
              <w:rPr>
                <w:rFonts w:eastAsiaTheme="minorEastAsia" w:hint="eastAsia"/>
                <w:szCs w:val="21"/>
              </w:rPr>
              <w:t>仪器名称</w:t>
            </w:r>
          </w:p>
        </w:tc>
        <w:tc>
          <w:tcPr>
            <w:tcW w:w="1438" w:type="dxa"/>
            <w:gridSpan w:val="3"/>
            <w:tcBorders>
              <w:top w:val="single" w:sz="4" w:space="0" w:color="auto"/>
              <w:left w:val="single" w:sz="4" w:space="0" w:color="auto"/>
            </w:tcBorders>
            <w:vAlign w:val="center"/>
          </w:tcPr>
          <w:p w:rsidR="00C261B3" w:rsidRDefault="00092298">
            <w:pPr>
              <w:spacing w:line="400" w:lineRule="exact"/>
              <w:jc w:val="center"/>
              <w:rPr>
                <w:rFonts w:eastAsiaTheme="minorEastAsia"/>
                <w:szCs w:val="21"/>
              </w:rPr>
            </w:pPr>
            <w:r>
              <w:rPr>
                <w:rFonts w:eastAsiaTheme="minorEastAsia" w:hint="eastAsia"/>
                <w:szCs w:val="21"/>
              </w:rPr>
              <w:t>测量范围</w:t>
            </w:r>
          </w:p>
        </w:tc>
        <w:tc>
          <w:tcPr>
            <w:tcW w:w="2041" w:type="dxa"/>
            <w:gridSpan w:val="4"/>
            <w:tcBorders>
              <w:top w:val="single" w:sz="4" w:space="0" w:color="auto"/>
              <w:left w:val="single" w:sz="4" w:space="0" w:color="auto"/>
            </w:tcBorders>
            <w:vAlign w:val="center"/>
          </w:tcPr>
          <w:p w:rsidR="00C261B3" w:rsidRDefault="00092298">
            <w:pPr>
              <w:spacing w:line="400" w:lineRule="exact"/>
              <w:jc w:val="center"/>
              <w:rPr>
                <w:rFonts w:eastAsiaTheme="minorEastAsia"/>
                <w:szCs w:val="21"/>
              </w:rPr>
            </w:pPr>
            <w:r>
              <w:rPr>
                <w:rFonts w:eastAsiaTheme="minorEastAsia" w:hint="eastAsia"/>
                <w:szCs w:val="21"/>
              </w:rPr>
              <w:t>不确定度</w:t>
            </w:r>
            <w:r>
              <w:rPr>
                <w:rFonts w:eastAsiaTheme="minorEastAsia" w:hint="eastAsia"/>
                <w:szCs w:val="21"/>
              </w:rPr>
              <w:t>/</w:t>
            </w:r>
            <w:r>
              <w:rPr>
                <w:rFonts w:eastAsiaTheme="minorEastAsia" w:hint="eastAsia"/>
                <w:szCs w:val="21"/>
              </w:rPr>
              <w:t>准确度等级</w:t>
            </w:r>
            <w:r>
              <w:rPr>
                <w:rFonts w:eastAsiaTheme="minorEastAsia" w:hint="eastAsia"/>
                <w:szCs w:val="21"/>
              </w:rPr>
              <w:t>/</w:t>
            </w:r>
            <w:r>
              <w:rPr>
                <w:rFonts w:eastAsiaTheme="minorEastAsia" w:hint="eastAsia"/>
                <w:szCs w:val="21"/>
              </w:rPr>
              <w:t>最大允许误差</w:t>
            </w:r>
          </w:p>
        </w:tc>
        <w:tc>
          <w:tcPr>
            <w:tcW w:w="1339" w:type="dxa"/>
            <w:gridSpan w:val="4"/>
            <w:tcBorders>
              <w:top w:val="single" w:sz="4" w:space="0" w:color="auto"/>
              <w:left w:val="single" w:sz="4" w:space="0" w:color="auto"/>
            </w:tcBorders>
            <w:vAlign w:val="center"/>
          </w:tcPr>
          <w:p w:rsidR="00C261B3" w:rsidRDefault="00092298">
            <w:pPr>
              <w:spacing w:line="400" w:lineRule="exact"/>
              <w:jc w:val="center"/>
              <w:rPr>
                <w:rFonts w:eastAsiaTheme="minorEastAsia"/>
                <w:szCs w:val="21"/>
              </w:rPr>
            </w:pPr>
            <w:r>
              <w:rPr>
                <w:rFonts w:eastAsiaTheme="minorEastAsia" w:hint="eastAsia"/>
                <w:szCs w:val="21"/>
              </w:rPr>
              <w:t>出厂编号</w:t>
            </w:r>
          </w:p>
        </w:tc>
        <w:tc>
          <w:tcPr>
            <w:tcW w:w="983" w:type="dxa"/>
            <w:tcBorders>
              <w:top w:val="single" w:sz="4" w:space="0" w:color="auto"/>
              <w:left w:val="single" w:sz="4" w:space="0" w:color="auto"/>
            </w:tcBorders>
            <w:vAlign w:val="center"/>
          </w:tcPr>
          <w:p w:rsidR="00C261B3" w:rsidRDefault="00092298">
            <w:pPr>
              <w:spacing w:line="400" w:lineRule="exact"/>
              <w:jc w:val="center"/>
              <w:rPr>
                <w:rFonts w:eastAsiaTheme="minorEastAsia"/>
                <w:szCs w:val="21"/>
              </w:rPr>
            </w:pPr>
            <w:r>
              <w:rPr>
                <w:rFonts w:eastAsiaTheme="minorEastAsia" w:hint="eastAsia"/>
                <w:szCs w:val="21"/>
              </w:rPr>
              <w:t>溯源机构</w:t>
            </w:r>
            <w:r>
              <w:rPr>
                <w:rFonts w:eastAsiaTheme="minorEastAsia" w:hint="eastAsia"/>
                <w:szCs w:val="21"/>
              </w:rPr>
              <w:t>/</w:t>
            </w:r>
            <w:r>
              <w:rPr>
                <w:rFonts w:eastAsiaTheme="minorEastAsia" w:hint="eastAsia"/>
                <w:szCs w:val="21"/>
              </w:rPr>
              <w:t>证书编号</w:t>
            </w:r>
          </w:p>
        </w:tc>
        <w:tc>
          <w:tcPr>
            <w:tcW w:w="1534" w:type="dxa"/>
            <w:gridSpan w:val="3"/>
            <w:tcBorders>
              <w:top w:val="single" w:sz="4" w:space="0" w:color="auto"/>
              <w:left w:val="single" w:sz="4" w:space="0" w:color="auto"/>
            </w:tcBorders>
            <w:vAlign w:val="center"/>
          </w:tcPr>
          <w:p w:rsidR="00C261B3" w:rsidRDefault="00092298">
            <w:pPr>
              <w:spacing w:line="400" w:lineRule="exact"/>
              <w:jc w:val="center"/>
              <w:rPr>
                <w:rFonts w:eastAsiaTheme="minorEastAsia"/>
                <w:szCs w:val="21"/>
              </w:rPr>
            </w:pPr>
            <w:r>
              <w:rPr>
                <w:rFonts w:eastAsiaTheme="minorEastAsia" w:hint="eastAsia"/>
                <w:szCs w:val="21"/>
              </w:rPr>
              <w:t>溯源有效期至</w:t>
            </w:r>
          </w:p>
        </w:tc>
      </w:tr>
      <w:tr w:rsidR="00C261B3">
        <w:trPr>
          <w:trHeight w:val="364"/>
          <w:jc w:val="center"/>
        </w:trPr>
        <w:tc>
          <w:tcPr>
            <w:tcW w:w="415" w:type="dxa"/>
            <w:vMerge/>
            <w:tcBorders>
              <w:right w:val="single" w:sz="4" w:space="0" w:color="auto"/>
            </w:tcBorders>
            <w:vAlign w:val="center"/>
          </w:tcPr>
          <w:p w:rsidR="00C261B3" w:rsidRDefault="00C261B3">
            <w:pPr>
              <w:spacing w:line="400" w:lineRule="exact"/>
              <w:jc w:val="center"/>
              <w:rPr>
                <w:rFonts w:eastAsiaTheme="minorEastAsia" w:hAnsi="宋体"/>
                <w:color w:val="000000"/>
                <w:szCs w:val="21"/>
              </w:rPr>
            </w:pPr>
          </w:p>
        </w:tc>
        <w:tc>
          <w:tcPr>
            <w:tcW w:w="1342" w:type="dxa"/>
            <w:gridSpan w:val="4"/>
            <w:tcBorders>
              <w:top w:val="single" w:sz="4" w:space="0" w:color="auto"/>
              <w:left w:val="single" w:sz="4" w:space="0" w:color="auto"/>
            </w:tcBorders>
            <w:vAlign w:val="center"/>
          </w:tcPr>
          <w:p w:rsidR="00C261B3" w:rsidRDefault="00C261B3">
            <w:pPr>
              <w:spacing w:line="400" w:lineRule="exact"/>
              <w:jc w:val="center"/>
              <w:rPr>
                <w:rFonts w:eastAsiaTheme="minorEastAsia"/>
                <w:szCs w:val="21"/>
              </w:rPr>
            </w:pPr>
          </w:p>
        </w:tc>
        <w:tc>
          <w:tcPr>
            <w:tcW w:w="1438" w:type="dxa"/>
            <w:gridSpan w:val="3"/>
            <w:tcBorders>
              <w:top w:val="single" w:sz="4" w:space="0" w:color="auto"/>
              <w:left w:val="single" w:sz="4" w:space="0" w:color="auto"/>
            </w:tcBorders>
            <w:vAlign w:val="center"/>
          </w:tcPr>
          <w:p w:rsidR="00C261B3" w:rsidRDefault="00C261B3">
            <w:pPr>
              <w:spacing w:line="400" w:lineRule="exact"/>
              <w:jc w:val="center"/>
              <w:rPr>
                <w:rFonts w:eastAsiaTheme="minorEastAsia"/>
                <w:szCs w:val="21"/>
              </w:rPr>
            </w:pPr>
          </w:p>
        </w:tc>
        <w:tc>
          <w:tcPr>
            <w:tcW w:w="2041" w:type="dxa"/>
            <w:gridSpan w:val="4"/>
            <w:tcBorders>
              <w:top w:val="single" w:sz="4" w:space="0" w:color="auto"/>
              <w:left w:val="single" w:sz="4" w:space="0" w:color="auto"/>
            </w:tcBorders>
            <w:vAlign w:val="center"/>
          </w:tcPr>
          <w:p w:rsidR="00C261B3" w:rsidRDefault="00C261B3">
            <w:pPr>
              <w:spacing w:line="400" w:lineRule="exact"/>
              <w:jc w:val="center"/>
              <w:rPr>
                <w:rFonts w:eastAsiaTheme="minorEastAsia"/>
                <w:szCs w:val="21"/>
              </w:rPr>
            </w:pPr>
          </w:p>
        </w:tc>
        <w:tc>
          <w:tcPr>
            <w:tcW w:w="1339" w:type="dxa"/>
            <w:gridSpan w:val="4"/>
            <w:tcBorders>
              <w:top w:val="single" w:sz="4" w:space="0" w:color="auto"/>
              <w:left w:val="single" w:sz="4" w:space="0" w:color="auto"/>
            </w:tcBorders>
            <w:vAlign w:val="center"/>
          </w:tcPr>
          <w:p w:rsidR="00C261B3" w:rsidRDefault="00C261B3">
            <w:pPr>
              <w:spacing w:line="400" w:lineRule="exact"/>
              <w:jc w:val="center"/>
              <w:rPr>
                <w:rFonts w:eastAsiaTheme="minorEastAsia"/>
                <w:szCs w:val="21"/>
              </w:rPr>
            </w:pPr>
          </w:p>
        </w:tc>
        <w:tc>
          <w:tcPr>
            <w:tcW w:w="983" w:type="dxa"/>
            <w:tcBorders>
              <w:top w:val="single" w:sz="4" w:space="0" w:color="auto"/>
              <w:left w:val="single" w:sz="4" w:space="0" w:color="auto"/>
            </w:tcBorders>
            <w:vAlign w:val="center"/>
          </w:tcPr>
          <w:p w:rsidR="00C261B3" w:rsidRDefault="00C261B3">
            <w:pPr>
              <w:spacing w:line="400" w:lineRule="exact"/>
              <w:jc w:val="center"/>
              <w:rPr>
                <w:rFonts w:eastAsiaTheme="minorEastAsia"/>
                <w:szCs w:val="21"/>
              </w:rPr>
            </w:pPr>
          </w:p>
        </w:tc>
        <w:tc>
          <w:tcPr>
            <w:tcW w:w="1534" w:type="dxa"/>
            <w:gridSpan w:val="3"/>
            <w:tcBorders>
              <w:top w:val="single" w:sz="4" w:space="0" w:color="auto"/>
              <w:left w:val="single" w:sz="4" w:space="0" w:color="auto"/>
            </w:tcBorders>
            <w:vAlign w:val="center"/>
          </w:tcPr>
          <w:p w:rsidR="00C261B3" w:rsidRDefault="00C261B3">
            <w:pPr>
              <w:spacing w:line="400" w:lineRule="exact"/>
              <w:jc w:val="center"/>
              <w:rPr>
                <w:rFonts w:eastAsiaTheme="minorEastAsia"/>
                <w:szCs w:val="21"/>
              </w:rPr>
            </w:pPr>
          </w:p>
        </w:tc>
      </w:tr>
      <w:tr w:rsidR="00C261B3">
        <w:trPr>
          <w:trHeight w:val="364"/>
          <w:jc w:val="center"/>
        </w:trPr>
        <w:tc>
          <w:tcPr>
            <w:tcW w:w="415" w:type="dxa"/>
            <w:vMerge/>
            <w:tcBorders>
              <w:right w:val="single" w:sz="4" w:space="0" w:color="auto"/>
            </w:tcBorders>
            <w:vAlign w:val="center"/>
          </w:tcPr>
          <w:p w:rsidR="00C261B3" w:rsidRDefault="00C261B3">
            <w:pPr>
              <w:spacing w:line="400" w:lineRule="exact"/>
              <w:jc w:val="center"/>
              <w:rPr>
                <w:rFonts w:eastAsiaTheme="minorEastAsia" w:hAnsi="宋体"/>
                <w:color w:val="000000"/>
                <w:szCs w:val="21"/>
              </w:rPr>
            </w:pPr>
          </w:p>
        </w:tc>
        <w:tc>
          <w:tcPr>
            <w:tcW w:w="1342" w:type="dxa"/>
            <w:gridSpan w:val="4"/>
            <w:tcBorders>
              <w:top w:val="single" w:sz="4" w:space="0" w:color="auto"/>
              <w:left w:val="single" w:sz="4" w:space="0" w:color="auto"/>
            </w:tcBorders>
            <w:vAlign w:val="center"/>
          </w:tcPr>
          <w:p w:rsidR="00C261B3" w:rsidRDefault="00C261B3">
            <w:pPr>
              <w:spacing w:line="400" w:lineRule="exact"/>
              <w:jc w:val="center"/>
              <w:rPr>
                <w:rFonts w:eastAsiaTheme="minorEastAsia"/>
                <w:szCs w:val="21"/>
              </w:rPr>
            </w:pPr>
          </w:p>
        </w:tc>
        <w:tc>
          <w:tcPr>
            <w:tcW w:w="1438" w:type="dxa"/>
            <w:gridSpan w:val="3"/>
            <w:tcBorders>
              <w:top w:val="single" w:sz="4" w:space="0" w:color="auto"/>
              <w:left w:val="single" w:sz="4" w:space="0" w:color="auto"/>
            </w:tcBorders>
            <w:vAlign w:val="center"/>
          </w:tcPr>
          <w:p w:rsidR="00C261B3" w:rsidRDefault="00C261B3">
            <w:pPr>
              <w:spacing w:line="400" w:lineRule="exact"/>
              <w:jc w:val="center"/>
              <w:rPr>
                <w:rFonts w:eastAsiaTheme="minorEastAsia"/>
                <w:szCs w:val="21"/>
              </w:rPr>
            </w:pPr>
          </w:p>
        </w:tc>
        <w:tc>
          <w:tcPr>
            <w:tcW w:w="2041" w:type="dxa"/>
            <w:gridSpan w:val="4"/>
            <w:tcBorders>
              <w:top w:val="single" w:sz="4" w:space="0" w:color="auto"/>
              <w:left w:val="single" w:sz="4" w:space="0" w:color="auto"/>
            </w:tcBorders>
            <w:vAlign w:val="center"/>
          </w:tcPr>
          <w:p w:rsidR="00C261B3" w:rsidRDefault="00C261B3">
            <w:pPr>
              <w:spacing w:line="400" w:lineRule="exact"/>
              <w:jc w:val="center"/>
              <w:rPr>
                <w:rFonts w:eastAsiaTheme="minorEastAsia"/>
                <w:szCs w:val="21"/>
              </w:rPr>
            </w:pPr>
          </w:p>
        </w:tc>
        <w:tc>
          <w:tcPr>
            <w:tcW w:w="1339" w:type="dxa"/>
            <w:gridSpan w:val="4"/>
            <w:tcBorders>
              <w:top w:val="single" w:sz="4" w:space="0" w:color="auto"/>
              <w:left w:val="single" w:sz="4" w:space="0" w:color="auto"/>
            </w:tcBorders>
            <w:vAlign w:val="center"/>
          </w:tcPr>
          <w:p w:rsidR="00C261B3" w:rsidRDefault="00C261B3">
            <w:pPr>
              <w:spacing w:line="400" w:lineRule="exact"/>
              <w:jc w:val="center"/>
              <w:rPr>
                <w:rFonts w:eastAsiaTheme="minorEastAsia"/>
                <w:szCs w:val="21"/>
              </w:rPr>
            </w:pPr>
          </w:p>
        </w:tc>
        <w:tc>
          <w:tcPr>
            <w:tcW w:w="983" w:type="dxa"/>
            <w:tcBorders>
              <w:top w:val="single" w:sz="4" w:space="0" w:color="auto"/>
              <w:left w:val="single" w:sz="4" w:space="0" w:color="auto"/>
            </w:tcBorders>
            <w:vAlign w:val="center"/>
          </w:tcPr>
          <w:p w:rsidR="00C261B3" w:rsidRDefault="00C261B3">
            <w:pPr>
              <w:spacing w:line="400" w:lineRule="exact"/>
              <w:jc w:val="center"/>
              <w:rPr>
                <w:rFonts w:eastAsiaTheme="minorEastAsia"/>
                <w:szCs w:val="21"/>
              </w:rPr>
            </w:pPr>
          </w:p>
        </w:tc>
        <w:tc>
          <w:tcPr>
            <w:tcW w:w="1534" w:type="dxa"/>
            <w:gridSpan w:val="3"/>
            <w:tcBorders>
              <w:top w:val="single" w:sz="4" w:space="0" w:color="auto"/>
              <w:left w:val="single" w:sz="4" w:space="0" w:color="auto"/>
            </w:tcBorders>
            <w:vAlign w:val="center"/>
          </w:tcPr>
          <w:p w:rsidR="00C261B3" w:rsidRDefault="00C261B3">
            <w:pPr>
              <w:spacing w:line="400" w:lineRule="exact"/>
              <w:jc w:val="center"/>
              <w:rPr>
                <w:rFonts w:eastAsiaTheme="minorEastAsia"/>
                <w:szCs w:val="21"/>
              </w:rPr>
            </w:pPr>
          </w:p>
        </w:tc>
      </w:tr>
      <w:tr w:rsidR="00C261B3">
        <w:trPr>
          <w:trHeight w:val="364"/>
          <w:jc w:val="center"/>
        </w:trPr>
        <w:tc>
          <w:tcPr>
            <w:tcW w:w="415" w:type="dxa"/>
            <w:vMerge/>
            <w:tcBorders>
              <w:bottom w:val="single" w:sz="12" w:space="0" w:color="auto"/>
              <w:right w:val="single" w:sz="4" w:space="0" w:color="auto"/>
            </w:tcBorders>
            <w:vAlign w:val="center"/>
          </w:tcPr>
          <w:p w:rsidR="00C261B3" w:rsidRDefault="00C261B3">
            <w:pPr>
              <w:spacing w:line="400" w:lineRule="exact"/>
              <w:jc w:val="center"/>
              <w:rPr>
                <w:rFonts w:eastAsiaTheme="minorEastAsia" w:hAnsi="宋体"/>
                <w:color w:val="000000"/>
                <w:szCs w:val="21"/>
              </w:rPr>
            </w:pPr>
          </w:p>
        </w:tc>
        <w:tc>
          <w:tcPr>
            <w:tcW w:w="1342" w:type="dxa"/>
            <w:gridSpan w:val="4"/>
            <w:tcBorders>
              <w:top w:val="single" w:sz="4" w:space="0" w:color="auto"/>
              <w:left w:val="single" w:sz="4" w:space="0" w:color="auto"/>
              <w:bottom w:val="single" w:sz="12" w:space="0" w:color="auto"/>
            </w:tcBorders>
            <w:vAlign w:val="center"/>
          </w:tcPr>
          <w:p w:rsidR="00C261B3" w:rsidRDefault="00C261B3">
            <w:pPr>
              <w:spacing w:line="400" w:lineRule="exact"/>
              <w:jc w:val="center"/>
              <w:rPr>
                <w:rFonts w:eastAsiaTheme="minorEastAsia"/>
                <w:szCs w:val="21"/>
              </w:rPr>
            </w:pPr>
          </w:p>
        </w:tc>
        <w:tc>
          <w:tcPr>
            <w:tcW w:w="1438" w:type="dxa"/>
            <w:gridSpan w:val="3"/>
            <w:tcBorders>
              <w:top w:val="single" w:sz="4" w:space="0" w:color="auto"/>
              <w:left w:val="single" w:sz="4" w:space="0" w:color="auto"/>
              <w:bottom w:val="single" w:sz="12" w:space="0" w:color="auto"/>
            </w:tcBorders>
            <w:vAlign w:val="center"/>
          </w:tcPr>
          <w:p w:rsidR="00C261B3" w:rsidRDefault="00C261B3">
            <w:pPr>
              <w:spacing w:line="400" w:lineRule="exact"/>
              <w:jc w:val="center"/>
              <w:rPr>
                <w:rFonts w:eastAsiaTheme="minorEastAsia"/>
                <w:szCs w:val="21"/>
              </w:rPr>
            </w:pPr>
          </w:p>
        </w:tc>
        <w:tc>
          <w:tcPr>
            <w:tcW w:w="2041" w:type="dxa"/>
            <w:gridSpan w:val="4"/>
            <w:tcBorders>
              <w:top w:val="single" w:sz="4" w:space="0" w:color="auto"/>
              <w:left w:val="single" w:sz="4" w:space="0" w:color="auto"/>
              <w:bottom w:val="single" w:sz="12" w:space="0" w:color="auto"/>
            </w:tcBorders>
            <w:vAlign w:val="center"/>
          </w:tcPr>
          <w:p w:rsidR="00C261B3" w:rsidRDefault="00C261B3">
            <w:pPr>
              <w:spacing w:line="400" w:lineRule="exact"/>
              <w:jc w:val="center"/>
              <w:rPr>
                <w:rFonts w:eastAsiaTheme="minorEastAsia"/>
                <w:szCs w:val="21"/>
              </w:rPr>
            </w:pPr>
          </w:p>
        </w:tc>
        <w:tc>
          <w:tcPr>
            <w:tcW w:w="1339" w:type="dxa"/>
            <w:gridSpan w:val="4"/>
            <w:tcBorders>
              <w:top w:val="single" w:sz="4" w:space="0" w:color="auto"/>
              <w:left w:val="single" w:sz="4" w:space="0" w:color="auto"/>
              <w:bottom w:val="single" w:sz="12" w:space="0" w:color="auto"/>
            </w:tcBorders>
            <w:vAlign w:val="center"/>
          </w:tcPr>
          <w:p w:rsidR="00C261B3" w:rsidRDefault="00C261B3">
            <w:pPr>
              <w:spacing w:line="400" w:lineRule="exact"/>
              <w:jc w:val="center"/>
              <w:rPr>
                <w:rFonts w:eastAsiaTheme="minorEastAsia"/>
                <w:szCs w:val="21"/>
              </w:rPr>
            </w:pPr>
          </w:p>
        </w:tc>
        <w:tc>
          <w:tcPr>
            <w:tcW w:w="983" w:type="dxa"/>
            <w:tcBorders>
              <w:top w:val="single" w:sz="4" w:space="0" w:color="auto"/>
              <w:left w:val="single" w:sz="4" w:space="0" w:color="auto"/>
              <w:bottom w:val="single" w:sz="12" w:space="0" w:color="auto"/>
            </w:tcBorders>
            <w:vAlign w:val="center"/>
          </w:tcPr>
          <w:p w:rsidR="00C261B3" w:rsidRDefault="00C261B3">
            <w:pPr>
              <w:spacing w:line="400" w:lineRule="exact"/>
              <w:jc w:val="center"/>
              <w:rPr>
                <w:rFonts w:eastAsiaTheme="minorEastAsia"/>
                <w:szCs w:val="21"/>
              </w:rPr>
            </w:pPr>
          </w:p>
        </w:tc>
        <w:tc>
          <w:tcPr>
            <w:tcW w:w="1534" w:type="dxa"/>
            <w:gridSpan w:val="3"/>
            <w:tcBorders>
              <w:top w:val="single" w:sz="4" w:space="0" w:color="auto"/>
              <w:left w:val="single" w:sz="4" w:space="0" w:color="auto"/>
              <w:bottom w:val="single" w:sz="12" w:space="0" w:color="auto"/>
            </w:tcBorders>
            <w:vAlign w:val="center"/>
          </w:tcPr>
          <w:p w:rsidR="00C261B3" w:rsidRDefault="00C261B3">
            <w:pPr>
              <w:spacing w:line="400" w:lineRule="exact"/>
              <w:jc w:val="center"/>
              <w:rPr>
                <w:rFonts w:eastAsiaTheme="minorEastAsia"/>
                <w:szCs w:val="21"/>
              </w:rPr>
            </w:pPr>
          </w:p>
        </w:tc>
      </w:tr>
      <w:tr w:rsidR="00C261B3">
        <w:trPr>
          <w:trHeight w:val="364"/>
          <w:jc w:val="center"/>
        </w:trPr>
        <w:tc>
          <w:tcPr>
            <w:tcW w:w="1315" w:type="dxa"/>
            <w:gridSpan w:val="3"/>
            <w:tcBorders>
              <w:top w:val="single" w:sz="12" w:space="0" w:color="auto"/>
              <w:bottom w:val="single" w:sz="4" w:space="0" w:color="auto"/>
              <w:right w:val="single" w:sz="4" w:space="0" w:color="auto"/>
            </w:tcBorders>
            <w:vAlign w:val="center"/>
          </w:tcPr>
          <w:p w:rsidR="00C261B3" w:rsidRDefault="00092298">
            <w:pPr>
              <w:spacing w:line="400" w:lineRule="exact"/>
              <w:jc w:val="center"/>
              <w:rPr>
                <w:rFonts w:eastAsiaTheme="minorEastAsia"/>
                <w:szCs w:val="21"/>
              </w:rPr>
            </w:pPr>
            <w:r>
              <w:rPr>
                <w:rFonts w:eastAsiaTheme="minorEastAsia" w:hAnsi="宋体" w:hint="eastAsia"/>
                <w:color w:val="000000"/>
                <w:szCs w:val="21"/>
              </w:rPr>
              <w:t>技术依据</w:t>
            </w:r>
          </w:p>
        </w:tc>
        <w:tc>
          <w:tcPr>
            <w:tcW w:w="7777" w:type="dxa"/>
            <w:gridSpan w:val="17"/>
            <w:tcBorders>
              <w:top w:val="single" w:sz="12" w:space="0" w:color="auto"/>
              <w:left w:val="single" w:sz="4" w:space="0" w:color="auto"/>
              <w:bottom w:val="single" w:sz="4" w:space="0" w:color="auto"/>
            </w:tcBorders>
            <w:vAlign w:val="center"/>
          </w:tcPr>
          <w:p w:rsidR="00C261B3" w:rsidRDefault="00C261B3">
            <w:pPr>
              <w:spacing w:line="400" w:lineRule="exact"/>
              <w:ind w:firstLineChars="750" w:firstLine="1575"/>
              <w:jc w:val="center"/>
              <w:rPr>
                <w:rFonts w:eastAsiaTheme="minorEastAsia"/>
                <w:color w:val="000000"/>
                <w:szCs w:val="21"/>
              </w:rPr>
            </w:pPr>
          </w:p>
        </w:tc>
      </w:tr>
      <w:tr w:rsidR="00C261B3">
        <w:trPr>
          <w:trHeight w:val="364"/>
          <w:jc w:val="center"/>
        </w:trPr>
        <w:tc>
          <w:tcPr>
            <w:tcW w:w="1315" w:type="dxa"/>
            <w:gridSpan w:val="3"/>
            <w:tcBorders>
              <w:top w:val="single" w:sz="4" w:space="0" w:color="auto"/>
              <w:bottom w:val="single" w:sz="4" w:space="0" w:color="auto"/>
              <w:right w:val="single" w:sz="4" w:space="0" w:color="auto"/>
            </w:tcBorders>
            <w:vAlign w:val="center"/>
          </w:tcPr>
          <w:p w:rsidR="00C261B3" w:rsidRDefault="00092298">
            <w:pPr>
              <w:spacing w:line="400" w:lineRule="exact"/>
              <w:jc w:val="center"/>
              <w:rPr>
                <w:rFonts w:eastAsiaTheme="minorEastAsia"/>
                <w:color w:val="000000"/>
                <w:szCs w:val="21"/>
              </w:rPr>
            </w:pPr>
            <w:r>
              <w:rPr>
                <w:rFonts w:eastAsiaTheme="minorEastAsia" w:hAnsi="宋体" w:hint="eastAsia"/>
                <w:color w:val="000000"/>
                <w:szCs w:val="21"/>
              </w:rPr>
              <w:t>校准地点</w:t>
            </w:r>
          </w:p>
        </w:tc>
        <w:tc>
          <w:tcPr>
            <w:tcW w:w="3420" w:type="dxa"/>
            <w:gridSpan w:val="8"/>
            <w:tcBorders>
              <w:top w:val="single" w:sz="4" w:space="0" w:color="auto"/>
              <w:left w:val="single" w:sz="4" w:space="0" w:color="auto"/>
              <w:bottom w:val="single" w:sz="4" w:space="0" w:color="auto"/>
            </w:tcBorders>
            <w:vAlign w:val="center"/>
          </w:tcPr>
          <w:p w:rsidR="00C261B3" w:rsidRDefault="00C261B3">
            <w:pPr>
              <w:spacing w:line="400" w:lineRule="exact"/>
              <w:jc w:val="center"/>
              <w:rPr>
                <w:rFonts w:eastAsiaTheme="minorEastAsia"/>
                <w:szCs w:val="21"/>
              </w:rPr>
            </w:pPr>
          </w:p>
        </w:tc>
        <w:tc>
          <w:tcPr>
            <w:tcW w:w="1110" w:type="dxa"/>
            <w:gridSpan w:val="3"/>
            <w:tcBorders>
              <w:top w:val="single" w:sz="4" w:space="0" w:color="auto"/>
            </w:tcBorders>
            <w:vAlign w:val="center"/>
          </w:tcPr>
          <w:p w:rsidR="00C261B3" w:rsidRDefault="00092298">
            <w:pPr>
              <w:spacing w:line="400" w:lineRule="exact"/>
              <w:jc w:val="center"/>
              <w:rPr>
                <w:rFonts w:eastAsiaTheme="minorEastAsia"/>
                <w:color w:val="000000"/>
                <w:szCs w:val="21"/>
              </w:rPr>
            </w:pPr>
            <w:r>
              <w:rPr>
                <w:rFonts w:eastAsiaTheme="minorEastAsia" w:hint="eastAsia"/>
                <w:color w:val="000000"/>
                <w:szCs w:val="21"/>
              </w:rPr>
              <w:t>环境条件</w:t>
            </w:r>
          </w:p>
        </w:tc>
        <w:tc>
          <w:tcPr>
            <w:tcW w:w="3247" w:type="dxa"/>
            <w:gridSpan w:val="6"/>
            <w:tcBorders>
              <w:top w:val="single" w:sz="4" w:space="0" w:color="auto"/>
              <w:bottom w:val="single" w:sz="4" w:space="0" w:color="auto"/>
            </w:tcBorders>
            <w:vAlign w:val="center"/>
          </w:tcPr>
          <w:p w:rsidR="00C261B3" w:rsidRDefault="00092298">
            <w:pPr>
              <w:spacing w:line="400" w:lineRule="exact"/>
              <w:rPr>
                <w:rFonts w:eastAsiaTheme="minorEastAsia"/>
                <w:color w:val="000000"/>
                <w:szCs w:val="21"/>
              </w:rPr>
            </w:pPr>
            <w:r>
              <w:rPr>
                <w:rFonts w:eastAsiaTheme="minorEastAsia" w:hint="eastAsia"/>
                <w:color w:val="000000"/>
                <w:szCs w:val="21"/>
              </w:rPr>
              <w:t>温度：</w:t>
            </w:r>
            <w:r>
              <w:rPr>
                <w:rFonts w:eastAsiaTheme="minorEastAsia" w:hint="eastAsia"/>
                <w:color w:val="000000"/>
                <w:szCs w:val="21"/>
              </w:rPr>
              <w:t xml:space="preserve">   </w:t>
            </w:r>
            <w:r>
              <w:rPr>
                <w:rFonts w:eastAsiaTheme="minorEastAsia" w:hint="eastAsia"/>
                <w:color w:val="000000"/>
                <w:szCs w:val="21"/>
              </w:rPr>
              <w:t>℃，相对湿度：</w:t>
            </w:r>
            <w:r>
              <w:rPr>
                <w:rFonts w:eastAsiaTheme="minorEastAsia" w:hint="eastAsia"/>
                <w:color w:val="000000"/>
                <w:szCs w:val="21"/>
              </w:rPr>
              <w:t xml:space="preserve">    %</w:t>
            </w:r>
          </w:p>
        </w:tc>
      </w:tr>
      <w:tr w:rsidR="00C261B3">
        <w:trPr>
          <w:trHeight w:val="371"/>
          <w:jc w:val="center"/>
        </w:trPr>
        <w:tc>
          <w:tcPr>
            <w:tcW w:w="9092" w:type="dxa"/>
            <w:gridSpan w:val="20"/>
            <w:tcBorders>
              <w:bottom w:val="single" w:sz="4" w:space="0" w:color="auto"/>
            </w:tcBorders>
            <w:vAlign w:val="center"/>
          </w:tcPr>
          <w:p w:rsidR="00C261B3" w:rsidRDefault="00092298">
            <w:pPr>
              <w:spacing w:line="400" w:lineRule="exact"/>
              <w:rPr>
                <w:rFonts w:eastAsiaTheme="minorEastAsia"/>
                <w:color w:val="000000"/>
                <w:szCs w:val="21"/>
              </w:rPr>
            </w:pPr>
            <w:r>
              <w:rPr>
                <w:rFonts w:eastAsiaTheme="minorEastAsia" w:hAnsi="宋体" w:hint="eastAsia"/>
                <w:color w:val="000000"/>
                <w:szCs w:val="21"/>
              </w:rPr>
              <w:t>1</w:t>
            </w:r>
            <w:r>
              <w:rPr>
                <w:rFonts w:eastAsiaTheme="minorEastAsia" w:hAnsi="宋体" w:hint="eastAsia"/>
                <w:color w:val="000000"/>
                <w:szCs w:val="21"/>
              </w:rPr>
              <w:t>、外观检查：</w:t>
            </w:r>
            <w:r>
              <w:rPr>
                <w:rFonts w:eastAsiaTheme="minorEastAsia"/>
                <w:color w:val="000000"/>
                <w:szCs w:val="21"/>
              </w:rPr>
              <w:sym w:font="Wingdings" w:char="00A8"/>
            </w:r>
            <w:r>
              <w:rPr>
                <w:rFonts w:eastAsiaTheme="minorEastAsia" w:hint="eastAsia"/>
                <w:color w:val="000000"/>
                <w:szCs w:val="21"/>
              </w:rPr>
              <w:t>符合要求，</w:t>
            </w:r>
            <w:r>
              <w:rPr>
                <w:rFonts w:eastAsiaTheme="minorEastAsia"/>
                <w:color w:val="000000"/>
                <w:szCs w:val="21"/>
              </w:rPr>
              <w:sym w:font="Wingdings" w:char="00A8"/>
            </w:r>
            <w:r>
              <w:rPr>
                <w:rFonts w:eastAsiaTheme="minorEastAsia" w:hint="eastAsia"/>
                <w:color w:val="000000"/>
                <w:szCs w:val="21"/>
              </w:rPr>
              <w:t>不符合要求</w:t>
            </w:r>
            <w:r>
              <w:rPr>
                <w:rFonts w:eastAsiaTheme="minorEastAsia" w:hint="eastAsia"/>
                <w:color w:val="000000"/>
                <w:szCs w:val="21"/>
              </w:rPr>
              <w:t xml:space="preserve">; </w:t>
            </w:r>
            <w:r>
              <w:rPr>
                <w:rFonts w:eastAsiaTheme="minorEastAsia" w:hint="eastAsia"/>
                <w:color w:val="000000"/>
                <w:szCs w:val="21"/>
              </w:rPr>
              <w:t>分辨力</w:t>
            </w:r>
            <w:r>
              <w:rPr>
                <w:rFonts w:eastAsiaTheme="minorEastAsia" w:hint="eastAsia"/>
                <w:color w:val="000000"/>
                <w:szCs w:val="21"/>
              </w:rPr>
              <w:t xml:space="preserve">   N</w:t>
            </w:r>
            <w:r>
              <w:rPr>
                <w:rFonts w:eastAsiaTheme="minorEastAsia" w:hint="eastAsia"/>
                <w:color w:val="000000"/>
                <w:szCs w:val="21"/>
              </w:rPr>
              <w:t>。</w:t>
            </w:r>
          </w:p>
        </w:tc>
      </w:tr>
      <w:tr w:rsidR="00C261B3">
        <w:trPr>
          <w:trHeight w:val="364"/>
          <w:jc w:val="center"/>
        </w:trPr>
        <w:tc>
          <w:tcPr>
            <w:tcW w:w="9092" w:type="dxa"/>
            <w:gridSpan w:val="20"/>
            <w:tcBorders>
              <w:bottom w:val="single" w:sz="4" w:space="0" w:color="auto"/>
            </w:tcBorders>
            <w:vAlign w:val="center"/>
          </w:tcPr>
          <w:p w:rsidR="00C261B3" w:rsidRDefault="00092298">
            <w:pPr>
              <w:spacing w:line="400" w:lineRule="exact"/>
              <w:rPr>
                <w:rFonts w:eastAsiaTheme="minorEastAsia"/>
                <w:color w:val="000000"/>
                <w:szCs w:val="21"/>
              </w:rPr>
            </w:pPr>
            <w:r>
              <w:rPr>
                <w:rFonts w:eastAsiaTheme="minorEastAsia" w:hAnsi="宋体" w:hint="eastAsia"/>
                <w:szCs w:val="21"/>
              </w:rPr>
              <w:t>2</w:t>
            </w:r>
            <w:r>
              <w:rPr>
                <w:rFonts w:eastAsiaTheme="minorEastAsia" w:hAnsi="宋体" w:hint="eastAsia"/>
                <w:szCs w:val="21"/>
              </w:rPr>
              <w:t>、校准结果：</w:t>
            </w:r>
          </w:p>
        </w:tc>
      </w:tr>
      <w:tr w:rsidR="00C261B3">
        <w:trPr>
          <w:trHeight w:val="345"/>
          <w:jc w:val="center"/>
        </w:trPr>
        <w:tc>
          <w:tcPr>
            <w:tcW w:w="1055" w:type="dxa"/>
            <w:gridSpan w:val="2"/>
            <w:vMerge w:val="restart"/>
            <w:tcBorders>
              <w:top w:val="single" w:sz="4" w:space="0" w:color="auto"/>
              <w:right w:val="single" w:sz="4" w:space="0" w:color="auto"/>
            </w:tcBorders>
            <w:vAlign w:val="center"/>
          </w:tcPr>
          <w:p w:rsidR="00C261B3" w:rsidRDefault="00092298">
            <w:pPr>
              <w:spacing w:line="320" w:lineRule="exact"/>
              <w:jc w:val="center"/>
              <w:rPr>
                <w:rFonts w:eastAsiaTheme="minorEastAsia"/>
                <w:szCs w:val="21"/>
              </w:rPr>
            </w:pPr>
            <w:r>
              <w:rPr>
                <w:rFonts w:eastAsiaTheme="minorEastAsia" w:hint="eastAsia"/>
                <w:szCs w:val="21"/>
              </w:rPr>
              <w:t>标称值</w:t>
            </w:r>
          </w:p>
          <w:p w:rsidR="00C261B3" w:rsidRDefault="00092298" w:rsidP="00DB55DD">
            <w:pPr>
              <w:spacing w:line="320" w:lineRule="exact"/>
              <w:jc w:val="center"/>
              <w:rPr>
                <w:rFonts w:eastAsiaTheme="minorEastAsia"/>
                <w:szCs w:val="21"/>
              </w:rPr>
            </w:pPr>
            <w:r>
              <w:rPr>
                <w:rFonts w:eastAsiaTheme="minorEastAsia" w:hint="eastAsia"/>
                <w:szCs w:val="21"/>
              </w:rPr>
              <w:t>（</w:t>
            </w:r>
            <w:r w:rsidR="00C76CA2">
              <w:rPr>
                <w:rFonts w:eastAsiaTheme="minorEastAsia" w:hint="eastAsia"/>
                <w:szCs w:val="21"/>
              </w:rPr>
              <w:t>N</w:t>
            </w:r>
            <w:r>
              <w:rPr>
                <w:rFonts w:eastAsiaTheme="minorEastAsia" w:hint="eastAsia"/>
                <w:szCs w:val="21"/>
              </w:rPr>
              <w:t>）</w:t>
            </w:r>
          </w:p>
        </w:tc>
        <w:tc>
          <w:tcPr>
            <w:tcW w:w="3676" w:type="dxa"/>
            <w:gridSpan w:val="9"/>
            <w:tcBorders>
              <w:top w:val="single" w:sz="4" w:space="0" w:color="auto"/>
              <w:left w:val="single" w:sz="4" w:space="0" w:color="auto"/>
            </w:tcBorders>
            <w:vAlign w:val="center"/>
          </w:tcPr>
          <w:p w:rsidR="00C261B3" w:rsidRDefault="00092298">
            <w:pPr>
              <w:spacing w:line="320" w:lineRule="exact"/>
              <w:jc w:val="center"/>
              <w:rPr>
                <w:rFonts w:eastAsiaTheme="minorEastAsia"/>
                <w:szCs w:val="21"/>
              </w:rPr>
            </w:pPr>
            <w:r>
              <w:rPr>
                <w:rFonts w:eastAsiaTheme="minorEastAsia" w:hint="eastAsia"/>
                <w:szCs w:val="21"/>
              </w:rPr>
              <w:t>示值（</w:t>
            </w:r>
            <w:r>
              <w:rPr>
                <w:rFonts w:eastAsiaTheme="minorEastAsia" w:hint="eastAsia"/>
                <w:szCs w:val="21"/>
              </w:rPr>
              <w:t>N</w:t>
            </w:r>
            <w:r>
              <w:rPr>
                <w:rFonts w:eastAsiaTheme="minorEastAsia" w:hint="eastAsia"/>
                <w:szCs w:val="21"/>
              </w:rPr>
              <w:t>）</w:t>
            </w:r>
          </w:p>
        </w:tc>
        <w:tc>
          <w:tcPr>
            <w:tcW w:w="896" w:type="dxa"/>
            <w:gridSpan w:val="2"/>
            <w:vMerge w:val="restart"/>
            <w:tcBorders>
              <w:top w:val="single" w:sz="4" w:space="0" w:color="auto"/>
              <w:left w:val="single" w:sz="4" w:space="0" w:color="auto"/>
            </w:tcBorders>
            <w:vAlign w:val="center"/>
          </w:tcPr>
          <w:p w:rsidR="00C261B3" w:rsidRDefault="00092298">
            <w:pPr>
              <w:spacing w:line="320" w:lineRule="exact"/>
              <w:jc w:val="center"/>
              <w:rPr>
                <w:rFonts w:eastAsiaTheme="minorEastAsia"/>
                <w:szCs w:val="21"/>
              </w:rPr>
            </w:pPr>
            <w:r>
              <w:rPr>
                <w:rFonts w:eastAsiaTheme="minorEastAsia" w:hint="eastAsia"/>
                <w:szCs w:val="21"/>
              </w:rPr>
              <w:t>示值误差（</w:t>
            </w:r>
            <w:r>
              <w:rPr>
                <w:rFonts w:eastAsiaTheme="minorEastAsia" w:hint="eastAsia"/>
                <w:szCs w:val="21"/>
              </w:rPr>
              <w:t>%</w:t>
            </w:r>
            <w:r>
              <w:rPr>
                <w:rFonts w:eastAsiaTheme="minorEastAsia" w:hint="eastAsia"/>
                <w:szCs w:val="21"/>
              </w:rPr>
              <w:t>）</w:t>
            </w:r>
          </w:p>
        </w:tc>
        <w:tc>
          <w:tcPr>
            <w:tcW w:w="948" w:type="dxa"/>
            <w:gridSpan w:val="3"/>
            <w:vMerge w:val="restart"/>
            <w:tcBorders>
              <w:top w:val="single" w:sz="4" w:space="0" w:color="auto"/>
              <w:right w:val="single" w:sz="4" w:space="0" w:color="auto"/>
            </w:tcBorders>
            <w:vAlign w:val="center"/>
          </w:tcPr>
          <w:p w:rsidR="00C261B3" w:rsidRDefault="00092298">
            <w:pPr>
              <w:spacing w:line="320" w:lineRule="exact"/>
              <w:jc w:val="center"/>
              <w:rPr>
                <w:rFonts w:eastAsiaTheme="minorEastAsia"/>
                <w:szCs w:val="21"/>
              </w:rPr>
            </w:pPr>
            <w:r>
              <w:rPr>
                <w:rFonts w:eastAsiaTheme="minorEastAsia" w:hint="eastAsia"/>
                <w:szCs w:val="21"/>
              </w:rPr>
              <w:t>重复性（</w:t>
            </w:r>
            <w:r>
              <w:rPr>
                <w:rFonts w:eastAsiaTheme="minorEastAsia" w:hint="eastAsia"/>
                <w:szCs w:val="21"/>
              </w:rPr>
              <w:t>%</w:t>
            </w:r>
            <w:r>
              <w:rPr>
                <w:rFonts w:eastAsiaTheme="minorEastAsia" w:hint="eastAsia"/>
                <w:szCs w:val="21"/>
              </w:rPr>
              <w:t>）</w:t>
            </w:r>
          </w:p>
        </w:tc>
        <w:tc>
          <w:tcPr>
            <w:tcW w:w="1165" w:type="dxa"/>
            <w:gridSpan w:val="3"/>
            <w:vMerge w:val="restart"/>
            <w:tcBorders>
              <w:top w:val="single" w:sz="4" w:space="0" w:color="auto"/>
              <w:left w:val="single" w:sz="4" w:space="0" w:color="auto"/>
            </w:tcBorders>
            <w:vAlign w:val="center"/>
          </w:tcPr>
          <w:p w:rsidR="00C261B3" w:rsidRDefault="00092298">
            <w:pPr>
              <w:spacing w:line="320" w:lineRule="exact"/>
              <w:jc w:val="center"/>
              <w:rPr>
                <w:rFonts w:eastAsiaTheme="minorEastAsia"/>
                <w:szCs w:val="21"/>
              </w:rPr>
            </w:pPr>
            <w:r>
              <w:rPr>
                <w:rFonts w:eastAsiaTheme="minorEastAsia" w:hint="eastAsia"/>
                <w:szCs w:val="21"/>
              </w:rPr>
              <w:t>标准不确定度</w:t>
            </w:r>
            <w:proofErr w:type="spellStart"/>
            <w:r>
              <w:rPr>
                <w:rFonts w:eastAsiaTheme="minorEastAsia" w:hint="eastAsia"/>
                <w:i/>
                <w:iCs/>
                <w:szCs w:val="21"/>
              </w:rPr>
              <w:t>u</w:t>
            </w:r>
            <w:r>
              <w:rPr>
                <w:rFonts w:eastAsiaTheme="minorEastAsia" w:hint="eastAsia"/>
                <w:szCs w:val="21"/>
                <w:vertAlign w:val="subscript"/>
              </w:rPr>
              <w:t>cr</w:t>
            </w:r>
            <w:proofErr w:type="spellEnd"/>
            <w:r>
              <w:rPr>
                <w:rFonts w:eastAsiaTheme="minorEastAsia" w:hint="eastAsia"/>
                <w:szCs w:val="21"/>
              </w:rPr>
              <w:t>（</w:t>
            </w:r>
            <w:r>
              <w:rPr>
                <w:rFonts w:eastAsiaTheme="minorEastAsia" w:hint="eastAsia"/>
                <w:szCs w:val="21"/>
              </w:rPr>
              <w:t>%</w:t>
            </w:r>
            <w:r>
              <w:rPr>
                <w:rFonts w:eastAsiaTheme="minorEastAsia" w:hint="eastAsia"/>
                <w:szCs w:val="21"/>
              </w:rPr>
              <w:t>）</w:t>
            </w:r>
          </w:p>
        </w:tc>
        <w:tc>
          <w:tcPr>
            <w:tcW w:w="1352" w:type="dxa"/>
            <w:vMerge w:val="restart"/>
            <w:tcBorders>
              <w:top w:val="single" w:sz="4" w:space="0" w:color="auto"/>
            </w:tcBorders>
            <w:vAlign w:val="center"/>
          </w:tcPr>
          <w:p w:rsidR="00C261B3" w:rsidRDefault="00092298">
            <w:pPr>
              <w:spacing w:line="320" w:lineRule="exact"/>
              <w:jc w:val="center"/>
              <w:rPr>
                <w:rFonts w:eastAsiaTheme="minorEastAsia"/>
                <w:szCs w:val="21"/>
              </w:rPr>
            </w:pPr>
            <w:r>
              <w:rPr>
                <w:rFonts w:eastAsiaTheme="minorEastAsia" w:hint="eastAsia"/>
                <w:szCs w:val="21"/>
              </w:rPr>
              <w:t>扩展不确定度</w:t>
            </w:r>
            <w:proofErr w:type="spellStart"/>
            <w:r>
              <w:rPr>
                <w:rFonts w:eastAsiaTheme="minorEastAsia" w:hint="eastAsia"/>
                <w:i/>
                <w:szCs w:val="21"/>
              </w:rPr>
              <w:t>U</w:t>
            </w:r>
            <w:r>
              <w:rPr>
                <w:rFonts w:eastAsiaTheme="minorEastAsia" w:hint="eastAsia"/>
                <w:szCs w:val="21"/>
                <w:vertAlign w:val="subscript"/>
              </w:rPr>
              <w:t>rel</w:t>
            </w:r>
            <w:proofErr w:type="spellEnd"/>
            <w:r>
              <w:rPr>
                <w:rFonts w:eastAsiaTheme="minorEastAsia" w:hint="eastAsia"/>
                <w:szCs w:val="21"/>
              </w:rPr>
              <w:t>（</w:t>
            </w:r>
            <w:r>
              <w:rPr>
                <w:rFonts w:eastAsiaTheme="minorEastAsia" w:hint="eastAsia"/>
                <w:szCs w:val="21"/>
              </w:rPr>
              <w:t>%</w:t>
            </w:r>
            <w:r>
              <w:rPr>
                <w:rFonts w:eastAsiaTheme="minorEastAsia" w:hint="eastAsia"/>
                <w:szCs w:val="21"/>
              </w:rPr>
              <w:t>），</w:t>
            </w:r>
            <w:r>
              <w:rPr>
                <w:rFonts w:eastAsiaTheme="minorEastAsia" w:hint="eastAsia"/>
                <w:i/>
                <w:szCs w:val="21"/>
              </w:rPr>
              <w:t>k</w:t>
            </w:r>
            <w:r>
              <w:rPr>
                <w:rFonts w:eastAsiaTheme="minorEastAsia" w:hint="eastAsia"/>
                <w:szCs w:val="21"/>
              </w:rPr>
              <w:t>=2</w:t>
            </w:r>
            <w:r>
              <w:rPr>
                <w:rFonts w:eastAsiaTheme="minorEastAsia" w:hint="eastAsia"/>
                <w:szCs w:val="21"/>
              </w:rPr>
              <w:t>。</w:t>
            </w:r>
          </w:p>
        </w:tc>
      </w:tr>
      <w:tr w:rsidR="00C261B3">
        <w:trPr>
          <w:trHeight w:val="315"/>
          <w:jc w:val="center"/>
        </w:trPr>
        <w:tc>
          <w:tcPr>
            <w:tcW w:w="1055" w:type="dxa"/>
            <w:gridSpan w:val="2"/>
            <w:vMerge/>
            <w:tcBorders>
              <w:right w:val="single" w:sz="4" w:space="0" w:color="auto"/>
            </w:tcBorders>
            <w:vAlign w:val="center"/>
          </w:tcPr>
          <w:p w:rsidR="00C261B3" w:rsidRDefault="00C261B3">
            <w:pPr>
              <w:spacing w:line="320" w:lineRule="exact"/>
              <w:jc w:val="center"/>
              <w:rPr>
                <w:rFonts w:eastAsiaTheme="minorEastAsia"/>
                <w:szCs w:val="21"/>
              </w:rPr>
            </w:pPr>
          </w:p>
        </w:tc>
        <w:tc>
          <w:tcPr>
            <w:tcW w:w="944" w:type="dxa"/>
            <w:gridSpan w:val="4"/>
            <w:tcBorders>
              <w:top w:val="single" w:sz="4" w:space="0" w:color="auto"/>
              <w:left w:val="single" w:sz="4" w:space="0" w:color="auto"/>
            </w:tcBorders>
            <w:vAlign w:val="center"/>
          </w:tcPr>
          <w:p w:rsidR="00C261B3" w:rsidRDefault="00092298">
            <w:pPr>
              <w:spacing w:line="320" w:lineRule="exact"/>
              <w:jc w:val="center"/>
              <w:rPr>
                <w:rFonts w:eastAsiaTheme="minorEastAsia"/>
                <w:szCs w:val="21"/>
              </w:rPr>
            </w:pPr>
            <w:r>
              <w:rPr>
                <w:rFonts w:eastAsiaTheme="minorEastAsia" w:hint="eastAsia"/>
                <w:szCs w:val="21"/>
              </w:rPr>
              <w:t>1</w:t>
            </w:r>
          </w:p>
        </w:tc>
        <w:tc>
          <w:tcPr>
            <w:tcW w:w="936" w:type="dxa"/>
            <w:tcBorders>
              <w:top w:val="single" w:sz="4" w:space="0" w:color="auto"/>
            </w:tcBorders>
            <w:vAlign w:val="center"/>
          </w:tcPr>
          <w:p w:rsidR="00C261B3" w:rsidRDefault="00092298">
            <w:pPr>
              <w:spacing w:line="320" w:lineRule="exact"/>
              <w:jc w:val="center"/>
              <w:rPr>
                <w:rFonts w:eastAsiaTheme="minorEastAsia"/>
                <w:szCs w:val="21"/>
              </w:rPr>
            </w:pPr>
            <w:r>
              <w:rPr>
                <w:rFonts w:eastAsiaTheme="minorEastAsia" w:hint="eastAsia"/>
                <w:szCs w:val="21"/>
              </w:rPr>
              <w:t>2</w:t>
            </w:r>
          </w:p>
        </w:tc>
        <w:tc>
          <w:tcPr>
            <w:tcW w:w="936" w:type="dxa"/>
            <w:gridSpan w:val="2"/>
            <w:tcBorders>
              <w:top w:val="single" w:sz="4" w:space="0" w:color="auto"/>
            </w:tcBorders>
            <w:vAlign w:val="center"/>
          </w:tcPr>
          <w:p w:rsidR="00C261B3" w:rsidRDefault="00092298">
            <w:pPr>
              <w:spacing w:line="320" w:lineRule="exact"/>
              <w:jc w:val="center"/>
              <w:rPr>
                <w:rFonts w:eastAsiaTheme="minorEastAsia"/>
                <w:szCs w:val="21"/>
              </w:rPr>
            </w:pPr>
            <w:r>
              <w:rPr>
                <w:rFonts w:eastAsiaTheme="minorEastAsia" w:hint="eastAsia"/>
                <w:szCs w:val="21"/>
              </w:rPr>
              <w:t>3</w:t>
            </w:r>
          </w:p>
        </w:tc>
        <w:tc>
          <w:tcPr>
            <w:tcW w:w="860" w:type="dxa"/>
            <w:gridSpan w:val="2"/>
            <w:tcBorders>
              <w:top w:val="single" w:sz="4" w:space="0" w:color="auto"/>
            </w:tcBorders>
            <w:vAlign w:val="center"/>
          </w:tcPr>
          <w:p w:rsidR="00C261B3" w:rsidRDefault="00092298">
            <w:pPr>
              <w:spacing w:line="320" w:lineRule="exact"/>
              <w:jc w:val="center"/>
              <w:rPr>
                <w:rFonts w:eastAsiaTheme="minorEastAsia"/>
                <w:szCs w:val="21"/>
              </w:rPr>
            </w:pPr>
            <w:r>
              <w:rPr>
                <w:rFonts w:eastAsiaTheme="minorEastAsia" w:hint="eastAsia"/>
                <w:szCs w:val="21"/>
              </w:rPr>
              <w:t>平均值</w:t>
            </w:r>
          </w:p>
        </w:tc>
        <w:tc>
          <w:tcPr>
            <w:tcW w:w="896" w:type="dxa"/>
            <w:gridSpan w:val="2"/>
            <w:vMerge/>
            <w:tcBorders>
              <w:left w:val="single" w:sz="4" w:space="0" w:color="auto"/>
            </w:tcBorders>
            <w:vAlign w:val="center"/>
          </w:tcPr>
          <w:p w:rsidR="00C261B3" w:rsidRDefault="00C261B3">
            <w:pPr>
              <w:spacing w:line="320" w:lineRule="exact"/>
              <w:jc w:val="center"/>
              <w:rPr>
                <w:rFonts w:eastAsiaTheme="minorEastAsia"/>
                <w:szCs w:val="21"/>
              </w:rPr>
            </w:pPr>
          </w:p>
        </w:tc>
        <w:tc>
          <w:tcPr>
            <w:tcW w:w="948" w:type="dxa"/>
            <w:gridSpan w:val="3"/>
            <w:vMerge/>
            <w:tcBorders>
              <w:right w:val="single" w:sz="4" w:space="0" w:color="auto"/>
            </w:tcBorders>
            <w:vAlign w:val="center"/>
          </w:tcPr>
          <w:p w:rsidR="00C261B3" w:rsidRDefault="00C261B3">
            <w:pPr>
              <w:spacing w:line="320" w:lineRule="exact"/>
              <w:jc w:val="center"/>
              <w:rPr>
                <w:rFonts w:eastAsiaTheme="minorEastAsia"/>
                <w:szCs w:val="21"/>
              </w:rPr>
            </w:pPr>
          </w:p>
        </w:tc>
        <w:tc>
          <w:tcPr>
            <w:tcW w:w="1165" w:type="dxa"/>
            <w:gridSpan w:val="3"/>
            <w:vMerge/>
            <w:tcBorders>
              <w:left w:val="single" w:sz="4" w:space="0" w:color="auto"/>
            </w:tcBorders>
            <w:vAlign w:val="center"/>
          </w:tcPr>
          <w:p w:rsidR="00C261B3" w:rsidRDefault="00C261B3">
            <w:pPr>
              <w:spacing w:line="320" w:lineRule="exact"/>
              <w:jc w:val="center"/>
              <w:rPr>
                <w:rFonts w:eastAsiaTheme="minorEastAsia"/>
                <w:szCs w:val="21"/>
              </w:rPr>
            </w:pPr>
          </w:p>
        </w:tc>
        <w:tc>
          <w:tcPr>
            <w:tcW w:w="1352" w:type="dxa"/>
            <w:vMerge/>
            <w:vAlign w:val="center"/>
          </w:tcPr>
          <w:p w:rsidR="00C261B3" w:rsidRDefault="00C261B3">
            <w:pPr>
              <w:spacing w:line="320" w:lineRule="exact"/>
              <w:jc w:val="center"/>
              <w:rPr>
                <w:rFonts w:eastAsiaTheme="minorEastAsia"/>
                <w:szCs w:val="21"/>
              </w:rPr>
            </w:pPr>
          </w:p>
        </w:tc>
      </w:tr>
      <w:tr w:rsidR="00C261B3">
        <w:trPr>
          <w:trHeight w:val="352"/>
          <w:jc w:val="center"/>
        </w:trPr>
        <w:tc>
          <w:tcPr>
            <w:tcW w:w="1055" w:type="dxa"/>
            <w:gridSpan w:val="2"/>
            <w:tcBorders>
              <w:top w:val="single" w:sz="4" w:space="0" w:color="auto"/>
              <w:right w:val="single" w:sz="4" w:space="0" w:color="auto"/>
            </w:tcBorders>
            <w:vAlign w:val="center"/>
          </w:tcPr>
          <w:p w:rsidR="00C261B3" w:rsidRDefault="00C261B3">
            <w:pPr>
              <w:spacing w:line="320" w:lineRule="exact"/>
              <w:jc w:val="center"/>
              <w:rPr>
                <w:rFonts w:eastAsiaTheme="minorEastAsia"/>
                <w:szCs w:val="21"/>
              </w:rPr>
            </w:pPr>
          </w:p>
        </w:tc>
        <w:tc>
          <w:tcPr>
            <w:tcW w:w="944" w:type="dxa"/>
            <w:gridSpan w:val="4"/>
            <w:tcBorders>
              <w:top w:val="single" w:sz="4" w:space="0" w:color="auto"/>
              <w:left w:val="single" w:sz="4" w:space="0" w:color="auto"/>
            </w:tcBorders>
            <w:vAlign w:val="center"/>
          </w:tcPr>
          <w:p w:rsidR="00C261B3" w:rsidRDefault="00C261B3">
            <w:pPr>
              <w:spacing w:line="320" w:lineRule="exact"/>
              <w:jc w:val="center"/>
              <w:rPr>
                <w:rFonts w:eastAsiaTheme="minorEastAsia"/>
                <w:szCs w:val="21"/>
              </w:rPr>
            </w:pPr>
          </w:p>
        </w:tc>
        <w:tc>
          <w:tcPr>
            <w:tcW w:w="936" w:type="dxa"/>
            <w:tcBorders>
              <w:top w:val="single" w:sz="4" w:space="0" w:color="auto"/>
            </w:tcBorders>
            <w:vAlign w:val="center"/>
          </w:tcPr>
          <w:p w:rsidR="00C261B3" w:rsidRDefault="00C261B3">
            <w:pPr>
              <w:spacing w:line="320" w:lineRule="exact"/>
              <w:jc w:val="center"/>
              <w:rPr>
                <w:rFonts w:eastAsiaTheme="minorEastAsia"/>
                <w:szCs w:val="21"/>
              </w:rPr>
            </w:pPr>
          </w:p>
        </w:tc>
        <w:tc>
          <w:tcPr>
            <w:tcW w:w="936"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860"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896"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948" w:type="dxa"/>
            <w:gridSpan w:val="3"/>
            <w:tcBorders>
              <w:top w:val="single" w:sz="4" w:space="0" w:color="auto"/>
              <w:right w:val="single" w:sz="4" w:space="0" w:color="auto"/>
            </w:tcBorders>
            <w:vAlign w:val="center"/>
          </w:tcPr>
          <w:p w:rsidR="00C261B3" w:rsidRDefault="00C261B3">
            <w:pPr>
              <w:spacing w:line="320" w:lineRule="exact"/>
              <w:jc w:val="center"/>
              <w:rPr>
                <w:rFonts w:eastAsiaTheme="minorEastAsia"/>
                <w:szCs w:val="21"/>
              </w:rPr>
            </w:pPr>
          </w:p>
        </w:tc>
        <w:tc>
          <w:tcPr>
            <w:tcW w:w="1165" w:type="dxa"/>
            <w:gridSpan w:val="3"/>
            <w:tcBorders>
              <w:top w:val="single" w:sz="4" w:space="0" w:color="auto"/>
              <w:left w:val="single" w:sz="4" w:space="0" w:color="auto"/>
            </w:tcBorders>
            <w:vAlign w:val="center"/>
          </w:tcPr>
          <w:p w:rsidR="00C261B3" w:rsidRDefault="00C261B3">
            <w:pPr>
              <w:spacing w:line="320" w:lineRule="exact"/>
              <w:jc w:val="center"/>
              <w:rPr>
                <w:rFonts w:eastAsiaTheme="minorEastAsia"/>
                <w:szCs w:val="21"/>
              </w:rPr>
            </w:pPr>
          </w:p>
        </w:tc>
        <w:tc>
          <w:tcPr>
            <w:tcW w:w="1352" w:type="dxa"/>
            <w:tcBorders>
              <w:top w:val="single" w:sz="4" w:space="0" w:color="auto"/>
            </w:tcBorders>
            <w:vAlign w:val="center"/>
          </w:tcPr>
          <w:p w:rsidR="00C261B3" w:rsidRDefault="00C261B3">
            <w:pPr>
              <w:spacing w:line="320" w:lineRule="exact"/>
              <w:jc w:val="center"/>
              <w:rPr>
                <w:rFonts w:eastAsiaTheme="minorEastAsia"/>
                <w:szCs w:val="21"/>
              </w:rPr>
            </w:pPr>
          </w:p>
        </w:tc>
      </w:tr>
      <w:tr w:rsidR="00C261B3">
        <w:trPr>
          <w:trHeight w:val="352"/>
          <w:jc w:val="center"/>
        </w:trPr>
        <w:tc>
          <w:tcPr>
            <w:tcW w:w="1055" w:type="dxa"/>
            <w:gridSpan w:val="2"/>
            <w:tcBorders>
              <w:top w:val="single" w:sz="4" w:space="0" w:color="auto"/>
              <w:right w:val="single" w:sz="4" w:space="0" w:color="auto"/>
            </w:tcBorders>
            <w:vAlign w:val="center"/>
          </w:tcPr>
          <w:p w:rsidR="00C261B3" w:rsidRDefault="00C261B3">
            <w:pPr>
              <w:spacing w:line="320" w:lineRule="exact"/>
              <w:jc w:val="center"/>
              <w:rPr>
                <w:rFonts w:eastAsiaTheme="minorEastAsia"/>
                <w:szCs w:val="21"/>
              </w:rPr>
            </w:pPr>
          </w:p>
        </w:tc>
        <w:tc>
          <w:tcPr>
            <w:tcW w:w="944" w:type="dxa"/>
            <w:gridSpan w:val="4"/>
            <w:tcBorders>
              <w:top w:val="single" w:sz="4" w:space="0" w:color="auto"/>
              <w:left w:val="single" w:sz="4" w:space="0" w:color="auto"/>
            </w:tcBorders>
            <w:vAlign w:val="center"/>
          </w:tcPr>
          <w:p w:rsidR="00C261B3" w:rsidRDefault="00C261B3">
            <w:pPr>
              <w:spacing w:line="320" w:lineRule="exact"/>
              <w:jc w:val="center"/>
              <w:rPr>
                <w:rFonts w:eastAsiaTheme="minorEastAsia"/>
                <w:szCs w:val="21"/>
              </w:rPr>
            </w:pPr>
          </w:p>
        </w:tc>
        <w:tc>
          <w:tcPr>
            <w:tcW w:w="936" w:type="dxa"/>
            <w:tcBorders>
              <w:top w:val="single" w:sz="4" w:space="0" w:color="auto"/>
            </w:tcBorders>
            <w:vAlign w:val="center"/>
          </w:tcPr>
          <w:p w:rsidR="00C261B3" w:rsidRDefault="00C261B3">
            <w:pPr>
              <w:spacing w:line="320" w:lineRule="exact"/>
              <w:jc w:val="center"/>
              <w:rPr>
                <w:rFonts w:eastAsiaTheme="minorEastAsia"/>
                <w:szCs w:val="21"/>
              </w:rPr>
            </w:pPr>
          </w:p>
        </w:tc>
        <w:tc>
          <w:tcPr>
            <w:tcW w:w="936"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860"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896"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948" w:type="dxa"/>
            <w:gridSpan w:val="3"/>
            <w:tcBorders>
              <w:top w:val="single" w:sz="4" w:space="0" w:color="auto"/>
              <w:right w:val="single" w:sz="4" w:space="0" w:color="auto"/>
            </w:tcBorders>
            <w:vAlign w:val="center"/>
          </w:tcPr>
          <w:p w:rsidR="00C261B3" w:rsidRDefault="00C261B3">
            <w:pPr>
              <w:spacing w:line="320" w:lineRule="exact"/>
              <w:jc w:val="center"/>
              <w:rPr>
                <w:rFonts w:eastAsiaTheme="minorEastAsia"/>
                <w:szCs w:val="21"/>
              </w:rPr>
            </w:pPr>
          </w:p>
        </w:tc>
        <w:tc>
          <w:tcPr>
            <w:tcW w:w="1165" w:type="dxa"/>
            <w:gridSpan w:val="3"/>
            <w:tcBorders>
              <w:top w:val="single" w:sz="4" w:space="0" w:color="auto"/>
              <w:left w:val="single" w:sz="4" w:space="0" w:color="auto"/>
            </w:tcBorders>
            <w:vAlign w:val="center"/>
          </w:tcPr>
          <w:p w:rsidR="00C261B3" w:rsidRDefault="00C261B3">
            <w:pPr>
              <w:spacing w:line="320" w:lineRule="exact"/>
              <w:jc w:val="center"/>
              <w:rPr>
                <w:rFonts w:eastAsiaTheme="minorEastAsia"/>
                <w:szCs w:val="21"/>
              </w:rPr>
            </w:pPr>
          </w:p>
        </w:tc>
        <w:tc>
          <w:tcPr>
            <w:tcW w:w="1352" w:type="dxa"/>
            <w:tcBorders>
              <w:top w:val="single" w:sz="4" w:space="0" w:color="auto"/>
            </w:tcBorders>
            <w:vAlign w:val="center"/>
          </w:tcPr>
          <w:p w:rsidR="00C261B3" w:rsidRDefault="00C261B3">
            <w:pPr>
              <w:spacing w:line="320" w:lineRule="exact"/>
              <w:jc w:val="center"/>
              <w:rPr>
                <w:rFonts w:eastAsiaTheme="minorEastAsia"/>
                <w:szCs w:val="21"/>
              </w:rPr>
            </w:pPr>
          </w:p>
        </w:tc>
      </w:tr>
      <w:tr w:rsidR="00C261B3">
        <w:trPr>
          <w:trHeight w:val="352"/>
          <w:jc w:val="center"/>
        </w:trPr>
        <w:tc>
          <w:tcPr>
            <w:tcW w:w="1055" w:type="dxa"/>
            <w:gridSpan w:val="2"/>
            <w:tcBorders>
              <w:top w:val="single" w:sz="4" w:space="0" w:color="auto"/>
              <w:right w:val="single" w:sz="4" w:space="0" w:color="auto"/>
            </w:tcBorders>
            <w:vAlign w:val="center"/>
          </w:tcPr>
          <w:p w:rsidR="00C261B3" w:rsidRDefault="00C261B3">
            <w:pPr>
              <w:spacing w:line="320" w:lineRule="exact"/>
              <w:jc w:val="center"/>
              <w:rPr>
                <w:rFonts w:eastAsiaTheme="minorEastAsia"/>
                <w:szCs w:val="21"/>
              </w:rPr>
            </w:pPr>
          </w:p>
        </w:tc>
        <w:tc>
          <w:tcPr>
            <w:tcW w:w="944" w:type="dxa"/>
            <w:gridSpan w:val="4"/>
            <w:tcBorders>
              <w:top w:val="single" w:sz="4" w:space="0" w:color="auto"/>
              <w:left w:val="single" w:sz="4" w:space="0" w:color="auto"/>
            </w:tcBorders>
            <w:vAlign w:val="center"/>
          </w:tcPr>
          <w:p w:rsidR="00C261B3" w:rsidRDefault="00C261B3">
            <w:pPr>
              <w:spacing w:line="320" w:lineRule="exact"/>
              <w:jc w:val="center"/>
              <w:rPr>
                <w:rFonts w:eastAsiaTheme="minorEastAsia"/>
                <w:szCs w:val="21"/>
              </w:rPr>
            </w:pPr>
          </w:p>
        </w:tc>
        <w:tc>
          <w:tcPr>
            <w:tcW w:w="936" w:type="dxa"/>
            <w:tcBorders>
              <w:top w:val="single" w:sz="4" w:space="0" w:color="auto"/>
            </w:tcBorders>
            <w:vAlign w:val="center"/>
          </w:tcPr>
          <w:p w:rsidR="00C261B3" w:rsidRDefault="00C261B3">
            <w:pPr>
              <w:spacing w:line="320" w:lineRule="exact"/>
              <w:jc w:val="center"/>
              <w:rPr>
                <w:rFonts w:eastAsiaTheme="minorEastAsia"/>
                <w:szCs w:val="21"/>
              </w:rPr>
            </w:pPr>
          </w:p>
        </w:tc>
        <w:tc>
          <w:tcPr>
            <w:tcW w:w="936"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860"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896"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948" w:type="dxa"/>
            <w:gridSpan w:val="3"/>
            <w:tcBorders>
              <w:top w:val="single" w:sz="4" w:space="0" w:color="auto"/>
              <w:right w:val="single" w:sz="4" w:space="0" w:color="auto"/>
            </w:tcBorders>
            <w:vAlign w:val="center"/>
          </w:tcPr>
          <w:p w:rsidR="00C261B3" w:rsidRDefault="00C261B3">
            <w:pPr>
              <w:spacing w:line="320" w:lineRule="exact"/>
              <w:jc w:val="center"/>
              <w:rPr>
                <w:rFonts w:eastAsiaTheme="minorEastAsia"/>
                <w:szCs w:val="21"/>
              </w:rPr>
            </w:pPr>
          </w:p>
        </w:tc>
        <w:tc>
          <w:tcPr>
            <w:tcW w:w="1165" w:type="dxa"/>
            <w:gridSpan w:val="3"/>
            <w:tcBorders>
              <w:top w:val="single" w:sz="4" w:space="0" w:color="auto"/>
              <w:left w:val="single" w:sz="4" w:space="0" w:color="auto"/>
            </w:tcBorders>
            <w:vAlign w:val="center"/>
          </w:tcPr>
          <w:p w:rsidR="00C261B3" w:rsidRDefault="00C261B3">
            <w:pPr>
              <w:spacing w:line="320" w:lineRule="exact"/>
              <w:jc w:val="center"/>
              <w:rPr>
                <w:rFonts w:eastAsiaTheme="minorEastAsia"/>
                <w:szCs w:val="21"/>
              </w:rPr>
            </w:pPr>
          </w:p>
        </w:tc>
        <w:tc>
          <w:tcPr>
            <w:tcW w:w="1352" w:type="dxa"/>
            <w:tcBorders>
              <w:top w:val="single" w:sz="4" w:space="0" w:color="auto"/>
            </w:tcBorders>
            <w:vAlign w:val="center"/>
          </w:tcPr>
          <w:p w:rsidR="00C261B3" w:rsidRDefault="00C261B3">
            <w:pPr>
              <w:spacing w:line="320" w:lineRule="exact"/>
              <w:jc w:val="center"/>
              <w:rPr>
                <w:rFonts w:eastAsiaTheme="minorEastAsia"/>
                <w:szCs w:val="21"/>
              </w:rPr>
            </w:pPr>
          </w:p>
        </w:tc>
      </w:tr>
      <w:tr w:rsidR="00C261B3">
        <w:trPr>
          <w:trHeight w:val="352"/>
          <w:jc w:val="center"/>
        </w:trPr>
        <w:tc>
          <w:tcPr>
            <w:tcW w:w="1055" w:type="dxa"/>
            <w:gridSpan w:val="2"/>
            <w:tcBorders>
              <w:top w:val="single" w:sz="4" w:space="0" w:color="auto"/>
              <w:right w:val="single" w:sz="4" w:space="0" w:color="auto"/>
            </w:tcBorders>
            <w:vAlign w:val="center"/>
          </w:tcPr>
          <w:p w:rsidR="00C261B3" w:rsidRDefault="00C261B3">
            <w:pPr>
              <w:spacing w:line="320" w:lineRule="exact"/>
              <w:jc w:val="center"/>
              <w:rPr>
                <w:rFonts w:eastAsiaTheme="minorEastAsia"/>
                <w:szCs w:val="21"/>
              </w:rPr>
            </w:pPr>
          </w:p>
        </w:tc>
        <w:tc>
          <w:tcPr>
            <w:tcW w:w="944" w:type="dxa"/>
            <w:gridSpan w:val="4"/>
            <w:tcBorders>
              <w:top w:val="single" w:sz="4" w:space="0" w:color="auto"/>
              <w:left w:val="single" w:sz="4" w:space="0" w:color="auto"/>
            </w:tcBorders>
            <w:vAlign w:val="center"/>
          </w:tcPr>
          <w:p w:rsidR="00C261B3" w:rsidRDefault="00C261B3">
            <w:pPr>
              <w:spacing w:line="320" w:lineRule="exact"/>
              <w:jc w:val="center"/>
              <w:rPr>
                <w:rFonts w:eastAsiaTheme="minorEastAsia"/>
                <w:szCs w:val="21"/>
              </w:rPr>
            </w:pPr>
          </w:p>
        </w:tc>
        <w:tc>
          <w:tcPr>
            <w:tcW w:w="936" w:type="dxa"/>
            <w:tcBorders>
              <w:top w:val="single" w:sz="4" w:space="0" w:color="auto"/>
            </w:tcBorders>
            <w:vAlign w:val="center"/>
          </w:tcPr>
          <w:p w:rsidR="00C261B3" w:rsidRDefault="00C261B3">
            <w:pPr>
              <w:spacing w:line="320" w:lineRule="exact"/>
              <w:jc w:val="center"/>
              <w:rPr>
                <w:rFonts w:eastAsiaTheme="minorEastAsia"/>
                <w:szCs w:val="21"/>
              </w:rPr>
            </w:pPr>
          </w:p>
        </w:tc>
        <w:tc>
          <w:tcPr>
            <w:tcW w:w="936"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860"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896"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948" w:type="dxa"/>
            <w:gridSpan w:val="3"/>
            <w:tcBorders>
              <w:top w:val="single" w:sz="4" w:space="0" w:color="auto"/>
              <w:right w:val="single" w:sz="4" w:space="0" w:color="auto"/>
            </w:tcBorders>
            <w:vAlign w:val="center"/>
          </w:tcPr>
          <w:p w:rsidR="00C261B3" w:rsidRDefault="00C261B3">
            <w:pPr>
              <w:spacing w:line="320" w:lineRule="exact"/>
              <w:jc w:val="center"/>
              <w:rPr>
                <w:rFonts w:eastAsiaTheme="minorEastAsia"/>
                <w:szCs w:val="21"/>
              </w:rPr>
            </w:pPr>
          </w:p>
        </w:tc>
        <w:tc>
          <w:tcPr>
            <w:tcW w:w="1165" w:type="dxa"/>
            <w:gridSpan w:val="3"/>
            <w:tcBorders>
              <w:top w:val="single" w:sz="4" w:space="0" w:color="auto"/>
              <w:left w:val="single" w:sz="4" w:space="0" w:color="auto"/>
            </w:tcBorders>
            <w:vAlign w:val="center"/>
          </w:tcPr>
          <w:p w:rsidR="00C261B3" w:rsidRDefault="00C261B3">
            <w:pPr>
              <w:spacing w:line="320" w:lineRule="exact"/>
              <w:jc w:val="center"/>
              <w:rPr>
                <w:rFonts w:eastAsiaTheme="minorEastAsia"/>
                <w:szCs w:val="21"/>
              </w:rPr>
            </w:pPr>
          </w:p>
        </w:tc>
        <w:tc>
          <w:tcPr>
            <w:tcW w:w="1352" w:type="dxa"/>
            <w:tcBorders>
              <w:top w:val="single" w:sz="4" w:space="0" w:color="auto"/>
            </w:tcBorders>
            <w:vAlign w:val="center"/>
          </w:tcPr>
          <w:p w:rsidR="00C261B3" w:rsidRDefault="00C261B3">
            <w:pPr>
              <w:spacing w:line="320" w:lineRule="exact"/>
              <w:jc w:val="center"/>
              <w:rPr>
                <w:rFonts w:eastAsiaTheme="minorEastAsia"/>
                <w:szCs w:val="21"/>
              </w:rPr>
            </w:pPr>
          </w:p>
        </w:tc>
      </w:tr>
      <w:tr w:rsidR="00C261B3">
        <w:trPr>
          <w:trHeight w:val="352"/>
          <w:jc w:val="center"/>
        </w:trPr>
        <w:tc>
          <w:tcPr>
            <w:tcW w:w="1055" w:type="dxa"/>
            <w:gridSpan w:val="2"/>
            <w:tcBorders>
              <w:top w:val="single" w:sz="4" w:space="0" w:color="auto"/>
              <w:right w:val="single" w:sz="4" w:space="0" w:color="auto"/>
            </w:tcBorders>
            <w:vAlign w:val="center"/>
          </w:tcPr>
          <w:p w:rsidR="00C261B3" w:rsidRDefault="00C261B3">
            <w:pPr>
              <w:spacing w:line="320" w:lineRule="exact"/>
              <w:jc w:val="center"/>
              <w:rPr>
                <w:rFonts w:eastAsiaTheme="minorEastAsia"/>
                <w:szCs w:val="21"/>
              </w:rPr>
            </w:pPr>
          </w:p>
        </w:tc>
        <w:tc>
          <w:tcPr>
            <w:tcW w:w="944" w:type="dxa"/>
            <w:gridSpan w:val="4"/>
            <w:tcBorders>
              <w:top w:val="single" w:sz="4" w:space="0" w:color="auto"/>
              <w:left w:val="single" w:sz="4" w:space="0" w:color="auto"/>
            </w:tcBorders>
            <w:vAlign w:val="center"/>
          </w:tcPr>
          <w:p w:rsidR="00C261B3" w:rsidRDefault="00C261B3">
            <w:pPr>
              <w:spacing w:line="320" w:lineRule="exact"/>
              <w:jc w:val="center"/>
              <w:rPr>
                <w:rFonts w:eastAsiaTheme="minorEastAsia"/>
                <w:szCs w:val="21"/>
              </w:rPr>
            </w:pPr>
          </w:p>
        </w:tc>
        <w:tc>
          <w:tcPr>
            <w:tcW w:w="936" w:type="dxa"/>
            <w:tcBorders>
              <w:top w:val="single" w:sz="4" w:space="0" w:color="auto"/>
            </w:tcBorders>
            <w:vAlign w:val="center"/>
          </w:tcPr>
          <w:p w:rsidR="00C261B3" w:rsidRDefault="00C261B3">
            <w:pPr>
              <w:spacing w:line="320" w:lineRule="exact"/>
              <w:jc w:val="center"/>
              <w:rPr>
                <w:rFonts w:eastAsiaTheme="minorEastAsia"/>
                <w:szCs w:val="21"/>
              </w:rPr>
            </w:pPr>
          </w:p>
        </w:tc>
        <w:tc>
          <w:tcPr>
            <w:tcW w:w="936"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860"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896"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948" w:type="dxa"/>
            <w:gridSpan w:val="3"/>
            <w:tcBorders>
              <w:top w:val="single" w:sz="4" w:space="0" w:color="auto"/>
              <w:right w:val="single" w:sz="4" w:space="0" w:color="auto"/>
            </w:tcBorders>
            <w:vAlign w:val="center"/>
          </w:tcPr>
          <w:p w:rsidR="00C261B3" w:rsidRDefault="00C261B3">
            <w:pPr>
              <w:spacing w:line="320" w:lineRule="exact"/>
              <w:jc w:val="center"/>
              <w:rPr>
                <w:rFonts w:eastAsiaTheme="minorEastAsia"/>
                <w:szCs w:val="21"/>
              </w:rPr>
            </w:pPr>
          </w:p>
        </w:tc>
        <w:tc>
          <w:tcPr>
            <w:tcW w:w="1165" w:type="dxa"/>
            <w:gridSpan w:val="3"/>
            <w:tcBorders>
              <w:top w:val="single" w:sz="4" w:space="0" w:color="auto"/>
              <w:left w:val="single" w:sz="4" w:space="0" w:color="auto"/>
            </w:tcBorders>
            <w:vAlign w:val="center"/>
          </w:tcPr>
          <w:p w:rsidR="00C261B3" w:rsidRDefault="00C261B3">
            <w:pPr>
              <w:spacing w:line="320" w:lineRule="exact"/>
              <w:jc w:val="center"/>
              <w:rPr>
                <w:rFonts w:eastAsiaTheme="minorEastAsia"/>
                <w:szCs w:val="21"/>
              </w:rPr>
            </w:pPr>
          </w:p>
        </w:tc>
        <w:tc>
          <w:tcPr>
            <w:tcW w:w="1352" w:type="dxa"/>
            <w:tcBorders>
              <w:top w:val="single" w:sz="4" w:space="0" w:color="auto"/>
            </w:tcBorders>
            <w:vAlign w:val="center"/>
          </w:tcPr>
          <w:p w:rsidR="00C261B3" w:rsidRDefault="00C261B3">
            <w:pPr>
              <w:spacing w:line="320" w:lineRule="exact"/>
              <w:jc w:val="center"/>
              <w:rPr>
                <w:rFonts w:eastAsiaTheme="minorEastAsia"/>
                <w:szCs w:val="21"/>
              </w:rPr>
            </w:pPr>
          </w:p>
        </w:tc>
      </w:tr>
      <w:tr w:rsidR="00C261B3">
        <w:trPr>
          <w:trHeight w:val="352"/>
          <w:jc w:val="center"/>
        </w:trPr>
        <w:tc>
          <w:tcPr>
            <w:tcW w:w="1055" w:type="dxa"/>
            <w:gridSpan w:val="2"/>
            <w:tcBorders>
              <w:top w:val="single" w:sz="4" w:space="0" w:color="auto"/>
              <w:right w:val="single" w:sz="4" w:space="0" w:color="auto"/>
            </w:tcBorders>
            <w:vAlign w:val="center"/>
          </w:tcPr>
          <w:p w:rsidR="00C261B3" w:rsidRDefault="00C261B3">
            <w:pPr>
              <w:spacing w:line="320" w:lineRule="exact"/>
              <w:jc w:val="center"/>
              <w:rPr>
                <w:rFonts w:eastAsiaTheme="minorEastAsia"/>
                <w:szCs w:val="21"/>
              </w:rPr>
            </w:pPr>
          </w:p>
        </w:tc>
        <w:tc>
          <w:tcPr>
            <w:tcW w:w="944" w:type="dxa"/>
            <w:gridSpan w:val="4"/>
            <w:tcBorders>
              <w:top w:val="single" w:sz="4" w:space="0" w:color="auto"/>
              <w:left w:val="single" w:sz="4" w:space="0" w:color="auto"/>
            </w:tcBorders>
            <w:vAlign w:val="center"/>
          </w:tcPr>
          <w:p w:rsidR="00C261B3" w:rsidRDefault="00C261B3">
            <w:pPr>
              <w:spacing w:line="320" w:lineRule="exact"/>
              <w:jc w:val="center"/>
              <w:rPr>
                <w:rFonts w:eastAsiaTheme="minorEastAsia"/>
                <w:szCs w:val="21"/>
              </w:rPr>
            </w:pPr>
          </w:p>
        </w:tc>
        <w:tc>
          <w:tcPr>
            <w:tcW w:w="936" w:type="dxa"/>
            <w:tcBorders>
              <w:top w:val="single" w:sz="4" w:space="0" w:color="auto"/>
            </w:tcBorders>
            <w:vAlign w:val="center"/>
          </w:tcPr>
          <w:p w:rsidR="00C261B3" w:rsidRDefault="00C261B3">
            <w:pPr>
              <w:spacing w:line="320" w:lineRule="exact"/>
              <w:jc w:val="center"/>
              <w:rPr>
                <w:rFonts w:eastAsiaTheme="minorEastAsia"/>
                <w:szCs w:val="21"/>
              </w:rPr>
            </w:pPr>
          </w:p>
        </w:tc>
        <w:tc>
          <w:tcPr>
            <w:tcW w:w="936"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860"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896"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948" w:type="dxa"/>
            <w:gridSpan w:val="3"/>
            <w:tcBorders>
              <w:top w:val="single" w:sz="4" w:space="0" w:color="auto"/>
              <w:right w:val="single" w:sz="4" w:space="0" w:color="auto"/>
            </w:tcBorders>
            <w:vAlign w:val="center"/>
          </w:tcPr>
          <w:p w:rsidR="00C261B3" w:rsidRDefault="00C261B3">
            <w:pPr>
              <w:spacing w:line="320" w:lineRule="exact"/>
              <w:jc w:val="center"/>
              <w:rPr>
                <w:rFonts w:eastAsiaTheme="minorEastAsia"/>
                <w:szCs w:val="21"/>
              </w:rPr>
            </w:pPr>
          </w:p>
        </w:tc>
        <w:tc>
          <w:tcPr>
            <w:tcW w:w="1165" w:type="dxa"/>
            <w:gridSpan w:val="3"/>
            <w:tcBorders>
              <w:top w:val="single" w:sz="4" w:space="0" w:color="auto"/>
              <w:left w:val="single" w:sz="4" w:space="0" w:color="auto"/>
            </w:tcBorders>
            <w:vAlign w:val="center"/>
          </w:tcPr>
          <w:p w:rsidR="00C261B3" w:rsidRDefault="00C261B3">
            <w:pPr>
              <w:spacing w:line="320" w:lineRule="exact"/>
              <w:jc w:val="center"/>
              <w:rPr>
                <w:rFonts w:eastAsiaTheme="minorEastAsia"/>
                <w:szCs w:val="21"/>
              </w:rPr>
            </w:pPr>
          </w:p>
        </w:tc>
        <w:tc>
          <w:tcPr>
            <w:tcW w:w="1352" w:type="dxa"/>
            <w:tcBorders>
              <w:top w:val="single" w:sz="4" w:space="0" w:color="auto"/>
            </w:tcBorders>
            <w:vAlign w:val="center"/>
          </w:tcPr>
          <w:p w:rsidR="00C261B3" w:rsidRDefault="00C261B3">
            <w:pPr>
              <w:spacing w:line="320" w:lineRule="exact"/>
              <w:jc w:val="center"/>
              <w:rPr>
                <w:rFonts w:eastAsiaTheme="minorEastAsia"/>
                <w:szCs w:val="21"/>
              </w:rPr>
            </w:pPr>
          </w:p>
        </w:tc>
      </w:tr>
      <w:tr w:rsidR="00C261B3">
        <w:trPr>
          <w:trHeight w:val="352"/>
          <w:jc w:val="center"/>
        </w:trPr>
        <w:tc>
          <w:tcPr>
            <w:tcW w:w="1055" w:type="dxa"/>
            <w:gridSpan w:val="2"/>
            <w:tcBorders>
              <w:top w:val="single" w:sz="4" w:space="0" w:color="auto"/>
              <w:right w:val="single" w:sz="4" w:space="0" w:color="auto"/>
            </w:tcBorders>
            <w:vAlign w:val="center"/>
          </w:tcPr>
          <w:p w:rsidR="00C261B3" w:rsidRDefault="00C261B3">
            <w:pPr>
              <w:spacing w:line="320" w:lineRule="exact"/>
              <w:jc w:val="center"/>
              <w:rPr>
                <w:rFonts w:eastAsiaTheme="minorEastAsia"/>
                <w:szCs w:val="21"/>
              </w:rPr>
            </w:pPr>
          </w:p>
        </w:tc>
        <w:tc>
          <w:tcPr>
            <w:tcW w:w="944" w:type="dxa"/>
            <w:gridSpan w:val="4"/>
            <w:tcBorders>
              <w:top w:val="single" w:sz="4" w:space="0" w:color="auto"/>
              <w:left w:val="single" w:sz="4" w:space="0" w:color="auto"/>
            </w:tcBorders>
            <w:vAlign w:val="center"/>
          </w:tcPr>
          <w:p w:rsidR="00C261B3" w:rsidRDefault="00C261B3">
            <w:pPr>
              <w:spacing w:line="320" w:lineRule="exact"/>
              <w:jc w:val="center"/>
              <w:rPr>
                <w:rFonts w:eastAsiaTheme="minorEastAsia"/>
                <w:szCs w:val="21"/>
              </w:rPr>
            </w:pPr>
          </w:p>
        </w:tc>
        <w:tc>
          <w:tcPr>
            <w:tcW w:w="936" w:type="dxa"/>
            <w:tcBorders>
              <w:top w:val="single" w:sz="4" w:space="0" w:color="auto"/>
            </w:tcBorders>
            <w:vAlign w:val="center"/>
          </w:tcPr>
          <w:p w:rsidR="00C261B3" w:rsidRDefault="00C261B3">
            <w:pPr>
              <w:spacing w:line="320" w:lineRule="exact"/>
              <w:jc w:val="center"/>
              <w:rPr>
                <w:rFonts w:eastAsiaTheme="minorEastAsia"/>
                <w:szCs w:val="21"/>
              </w:rPr>
            </w:pPr>
          </w:p>
        </w:tc>
        <w:tc>
          <w:tcPr>
            <w:tcW w:w="936"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860"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896"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948" w:type="dxa"/>
            <w:gridSpan w:val="3"/>
            <w:tcBorders>
              <w:top w:val="single" w:sz="4" w:space="0" w:color="auto"/>
              <w:right w:val="single" w:sz="4" w:space="0" w:color="auto"/>
            </w:tcBorders>
            <w:vAlign w:val="center"/>
          </w:tcPr>
          <w:p w:rsidR="00C261B3" w:rsidRDefault="00C261B3">
            <w:pPr>
              <w:spacing w:line="320" w:lineRule="exact"/>
              <w:jc w:val="center"/>
              <w:rPr>
                <w:rFonts w:eastAsiaTheme="minorEastAsia"/>
                <w:szCs w:val="21"/>
              </w:rPr>
            </w:pPr>
          </w:p>
        </w:tc>
        <w:tc>
          <w:tcPr>
            <w:tcW w:w="1165" w:type="dxa"/>
            <w:gridSpan w:val="3"/>
            <w:tcBorders>
              <w:top w:val="single" w:sz="4" w:space="0" w:color="auto"/>
              <w:left w:val="single" w:sz="4" w:space="0" w:color="auto"/>
            </w:tcBorders>
            <w:vAlign w:val="center"/>
          </w:tcPr>
          <w:p w:rsidR="00C261B3" w:rsidRDefault="00C261B3">
            <w:pPr>
              <w:spacing w:line="320" w:lineRule="exact"/>
              <w:jc w:val="center"/>
              <w:rPr>
                <w:rFonts w:eastAsiaTheme="minorEastAsia"/>
                <w:szCs w:val="21"/>
              </w:rPr>
            </w:pPr>
          </w:p>
        </w:tc>
        <w:tc>
          <w:tcPr>
            <w:tcW w:w="1352" w:type="dxa"/>
            <w:tcBorders>
              <w:top w:val="single" w:sz="4" w:space="0" w:color="auto"/>
            </w:tcBorders>
            <w:vAlign w:val="center"/>
          </w:tcPr>
          <w:p w:rsidR="00C261B3" w:rsidRDefault="00C261B3">
            <w:pPr>
              <w:spacing w:line="320" w:lineRule="exact"/>
              <w:jc w:val="center"/>
              <w:rPr>
                <w:rFonts w:eastAsiaTheme="minorEastAsia"/>
                <w:szCs w:val="21"/>
              </w:rPr>
            </w:pPr>
          </w:p>
        </w:tc>
      </w:tr>
      <w:tr w:rsidR="00C261B3">
        <w:trPr>
          <w:trHeight w:val="352"/>
          <w:jc w:val="center"/>
        </w:trPr>
        <w:tc>
          <w:tcPr>
            <w:tcW w:w="1055" w:type="dxa"/>
            <w:gridSpan w:val="2"/>
            <w:tcBorders>
              <w:top w:val="single" w:sz="4" w:space="0" w:color="auto"/>
              <w:right w:val="single" w:sz="4" w:space="0" w:color="auto"/>
            </w:tcBorders>
            <w:vAlign w:val="center"/>
          </w:tcPr>
          <w:p w:rsidR="00C261B3" w:rsidRDefault="00C261B3">
            <w:pPr>
              <w:spacing w:line="320" w:lineRule="exact"/>
              <w:jc w:val="center"/>
              <w:rPr>
                <w:rFonts w:eastAsiaTheme="minorEastAsia"/>
                <w:szCs w:val="21"/>
              </w:rPr>
            </w:pPr>
          </w:p>
        </w:tc>
        <w:tc>
          <w:tcPr>
            <w:tcW w:w="944" w:type="dxa"/>
            <w:gridSpan w:val="4"/>
            <w:tcBorders>
              <w:top w:val="single" w:sz="4" w:space="0" w:color="auto"/>
              <w:left w:val="single" w:sz="4" w:space="0" w:color="auto"/>
            </w:tcBorders>
            <w:vAlign w:val="center"/>
          </w:tcPr>
          <w:p w:rsidR="00C261B3" w:rsidRDefault="00C261B3">
            <w:pPr>
              <w:spacing w:line="320" w:lineRule="exact"/>
              <w:jc w:val="center"/>
              <w:rPr>
                <w:rFonts w:eastAsiaTheme="minorEastAsia"/>
                <w:szCs w:val="21"/>
              </w:rPr>
            </w:pPr>
          </w:p>
        </w:tc>
        <w:tc>
          <w:tcPr>
            <w:tcW w:w="936" w:type="dxa"/>
            <w:tcBorders>
              <w:top w:val="single" w:sz="4" w:space="0" w:color="auto"/>
            </w:tcBorders>
            <w:vAlign w:val="center"/>
          </w:tcPr>
          <w:p w:rsidR="00C261B3" w:rsidRDefault="00C261B3">
            <w:pPr>
              <w:spacing w:line="320" w:lineRule="exact"/>
              <w:jc w:val="center"/>
              <w:rPr>
                <w:rFonts w:eastAsiaTheme="minorEastAsia"/>
                <w:szCs w:val="21"/>
              </w:rPr>
            </w:pPr>
          </w:p>
        </w:tc>
        <w:tc>
          <w:tcPr>
            <w:tcW w:w="936"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860"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896"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948" w:type="dxa"/>
            <w:gridSpan w:val="3"/>
            <w:tcBorders>
              <w:top w:val="single" w:sz="4" w:space="0" w:color="auto"/>
              <w:right w:val="single" w:sz="4" w:space="0" w:color="auto"/>
            </w:tcBorders>
            <w:vAlign w:val="center"/>
          </w:tcPr>
          <w:p w:rsidR="00C261B3" w:rsidRDefault="00C261B3">
            <w:pPr>
              <w:spacing w:line="320" w:lineRule="exact"/>
              <w:jc w:val="center"/>
              <w:rPr>
                <w:rFonts w:eastAsiaTheme="minorEastAsia"/>
                <w:szCs w:val="21"/>
              </w:rPr>
            </w:pPr>
          </w:p>
        </w:tc>
        <w:tc>
          <w:tcPr>
            <w:tcW w:w="1165" w:type="dxa"/>
            <w:gridSpan w:val="3"/>
            <w:tcBorders>
              <w:top w:val="single" w:sz="4" w:space="0" w:color="auto"/>
              <w:left w:val="single" w:sz="4" w:space="0" w:color="auto"/>
            </w:tcBorders>
            <w:vAlign w:val="center"/>
          </w:tcPr>
          <w:p w:rsidR="00C261B3" w:rsidRDefault="00C261B3">
            <w:pPr>
              <w:spacing w:line="320" w:lineRule="exact"/>
              <w:jc w:val="center"/>
              <w:rPr>
                <w:rFonts w:eastAsiaTheme="minorEastAsia"/>
                <w:szCs w:val="21"/>
              </w:rPr>
            </w:pPr>
          </w:p>
        </w:tc>
        <w:tc>
          <w:tcPr>
            <w:tcW w:w="1352" w:type="dxa"/>
            <w:tcBorders>
              <w:top w:val="single" w:sz="4" w:space="0" w:color="auto"/>
            </w:tcBorders>
            <w:vAlign w:val="center"/>
          </w:tcPr>
          <w:p w:rsidR="00C261B3" w:rsidRDefault="00C261B3">
            <w:pPr>
              <w:spacing w:line="320" w:lineRule="exact"/>
              <w:jc w:val="center"/>
              <w:rPr>
                <w:rFonts w:eastAsiaTheme="minorEastAsia"/>
                <w:szCs w:val="21"/>
              </w:rPr>
            </w:pPr>
          </w:p>
        </w:tc>
      </w:tr>
      <w:tr w:rsidR="00C261B3">
        <w:trPr>
          <w:trHeight w:val="352"/>
          <w:jc w:val="center"/>
        </w:trPr>
        <w:tc>
          <w:tcPr>
            <w:tcW w:w="1055" w:type="dxa"/>
            <w:gridSpan w:val="2"/>
            <w:tcBorders>
              <w:top w:val="single" w:sz="4" w:space="0" w:color="auto"/>
              <w:right w:val="single" w:sz="4" w:space="0" w:color="auto"/>
            </w:tcBorders>
            <w:vAlign w:val="center"/>
          </w:tcPr>
          <w:p w:rsidR="00C261B3" w:rsidRDefault="00C261B3">
            <w:pPr>
              <w:spacing w:line="320" w:lineRule="exact"/>
              <w:jc w:val="center"/>
              <w:rPr>
                <w:rFonts w:eastAsiaTheme="minorEastAsia"/>
                <w:szCs w:val="21"/>
              </w:rPr>
            </w:pPr>
          </w:p>
        </w:tc>
        <w:tc>
          <w:tcPr>
            <w:tcW w:w="944" w:type="dxa"/>
            <w:gridSpan w:val="4"/>
            <w:tcBorders>
              <w:top w:val="single" w:sz="4" w:space="0" w:color="auto"/>
              <w:left w:val="single" w:sz="4" w:space="0" w:color="auto"/>
            </w:tcBorders>
            <w:vAlign w:val="center"/>
          </w:tcPr>
          <w:p w:rsidR="00C261B3" w:rsidRDefault="00C261B3">
            <w:pPr>
              <w:spacing w:line="320" w:lineRule="exact"/>
              <w:jc w:val="center"/>
              <w:rPr>
                <w:rFonts w:eastAsiaTheme="minorEastAsia"/>
                <w:szCs w:val="21"/>
              </w:rPr>
            </w:pPr>
          </w:p>
        </w:tc>
        <w:tc>
          <w:tcPr>
            <w:tcW w:w="936" w:type="dxa"/>
            <w:tcBorders>
              <w:top w:val="single" w:sz="4" w:space="0" w:color="auto"/>
            </w:tcBorders>
            <w:vAlign w:val="center"/>
          </w:tcPr>
          <w:p w:rsidR="00C261B3" w:rsidRDefault="00C261B3">
            <w:pPr>
              <w:spacing w:line="320" w:lineRule="exact"/>
              <w:jc w:val="center"/>
              <w:rPr>
                <w:rFonts w:eastAsiaTheme="minorEastAsia"/>
                <w:szCs w:val="21"/>
              </w:rPr>
            </w:pPr>
          </w:p>
        </w:tc>
        <w:tc>
          <w:tcPr>
            <w:tcW w:w="936"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860"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896"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948" w:type="dxa"/>
            <w:gridSpan w:val="3"/>
            <w:tcBorders>
              <w:top w:val="single" w:sz="4" w:space="0" w:color="auto"/>
              <w:right w:val="single" w:sz="4" w:space="0" w:color="auto"/>
            </w:tcBorders>
            <w:vAlign w:val="center"/>
          </w:tcPr>
          <w:p w:rsidR="00C261B3" w:rsidRDefault="00C261B3">
            <w:pPr>
              <w:spacing w:line="320" w:lineRule="exact"/>
              <w:jc w:val="center"/>
              <w:rPr>
                <w:rFonts w:eastAsiaTheme="minorEastAsia"/>
                <w:szCs w:val="21"/>
              </w:rPr>
            </w:pPr>
          </w:p>
        </w:tc>
        <w:tc>
          <w:tcPr>
            <w:tcW w:w="1165" w:type="dxa"/>
            <w:gridSpan w:val="3"/>
            <w:tcBorders>
              <w:top w:val="single" w:sz="4" w:space="0" w:color="auto"/>
              <w:left w:val="single" w:sz="4" w:space="0" w:color="auto"/>
            </w:tcBorders>
            <w:vAlign w:val="center"/>
          </w:tcPr>
          <w:p w:rsidR="00C261B3" w:rsidRDefault="00C261B3">
            <w:pPr>
              <w:spacing w:line="320" w:lineRule="exact"/>
              <w:jc w:val="center"/>
              <w:rPr>
                <w:rFonts w:eastAsiaTheme="minorEastAsia"/>
                <w:szCs w:val="21"/>
              </w:rPr>
            </w:pPr>
          </w:p>
        </w:tc>
        <w:tc>
          <w:tcPr>
            <w:tcW w:w="1352" w:type="dxa"/>
            <w:tcBorders>
              <w:top w:val="single" w:sz="4" w:space="0" w:color="auto"/>
            </w:tcBorders>
            <w:vAlign w:val="center"/>
          </w:tcPr>
          <w:p w:rsidR="00C261B3" w:rsidRDefault="00C261B3">
            <w:pPr>
              <w:spacing w:line="320" w:lineRule="exact"/>
              <w:jc w:val="center"/>
              <w:rPr>
                <w:rFonts w:eastAsiaTheme="minorEastAsia"/>
                <w:szCs w:val="21"/>
              </w:rPr>
            </w:pPr>
          </w:p>
        </w:tc>
      </w:tr>
      <w:tr w:rsidR="00C261B3">
        <w:trPr>
          <w:trHeight w:val="352"/>
          <w:jc w:val="center"/>
        </w:trPr>
        <w:tc>
          <w:tcPr>
            <w:tcW w:w="1055" w:type="dxa"/>
            <w:gridSpan w:val="2"/>
            <w:tcBorders>
              <w:top w:val="single" w:sz="4" w:space="0" w:color="auto"/>
              <w:right w:val="single" w:sz="4" w:space="0" w:color="auto"/>
            </w:tcBorders>
            <w:vAlign w:val="center"/>
          </w:tcPr>
          <w:p w:rsidR="00C261B3" w:rsidRDefault="00C261B3">
            <w:pPr>
              <w:spacing w:line="320" w:lineRule="exact"/>
              <w:jc w:val="center"/>
              <w:rPr>
                <w:rFonts w:eastAsiaTheme="minorEastAsia"/>
                <w:szCs w:val="21"/>
              </w:rPr>
            </w:pPr>
          </w:p>
        </w:tc>
        <w:tc>
          <w:tcPr>
            <w:tcW w:w="944" w:type="dxa"/>
            <w:gridSpan w:val="4"/>
            <w:tcBorders>
              <w:top w:val="single" w:sz="4" w:space="0" w:color="auto"/>
              <w:left w:val="single" w:sz="4" w:space="0" w:color="auto"/>
            </w:tcBorders>
            <w:vAlign w:val="center"/>
          </w:tcPr>
          <w:p w:rsidR="00C261B3" w:rsidRDefault="00C261B3">
            <w:pPr>
              <w:spacing w:line="320" w:lineRule="exact"/>
              <w:jc w:val="center"/>
              <w:rPr>
                <w:rFonts w:eastAsiaTheme="minorEastAsia"/>
                <w:szCs w:val="21"/>
              </w:rPr>
            </w:pPr>
          </w:p>
        </w:tc>
        <w:tc>
          <w:tcPr>
            <w:tcW w:w="936" w:type="dxa"/>
            <w:tcBorders>
              <w:top w:val="single" w:sz="4" w:space="0" w:color="auto"/>
            </w:tcBorders>
            <w:vAlign w:val="center"/>
          </w:tcPr>
          <w:p w:rsidR="00C261B3" w:rsidRDefault="00C261B3">
            <w:pPr>
              <w:spacing w:line="320" w:lineRule="exact"/>
              <w:jc w:val="center"/>
              <w:rPr>
                <w:rFonts w:eastAsiaTheme="minorEastAsia"/>
                <w:szCs w:val="21"/>
              </w:rPr>
            </w:pPr>
          </w:p>
        </w:tc>
        <w:tc>
          <w:tcPr>
            <w:tcW w:w="936"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860"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896"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948" w:type="dxa"/>
            <w:gridSpan w:val="3"/>
            <w:tcBorders>
              <w:top w:val="single" w:sz="4" w:space="0" w:color="auto"/>
              <w:right w:val="single" w:sz="4" w:space="0" w:color="auto"/>
            </w:tcBorders>
            <w:vAlign w:val="center"/>
          </w:tcPr>
          <w:p w:rsidR="00C261B3" w:rsidRDefault="00C261B3">
            <w:pPr>
              <w:spacing w:line="320" w:lineRule="exact"/>
              <w:jc w:val="center"/>
              <w:rPr>
                <w:rFonts w:eastAsiaTheme="minorEastAsia"/>
                <w:szCs w:val="21"/>
              </w:rPr>
            </w:pPr>
          </w:p>
        </w:tc>
        <w:tc>
          <w:tcPr>
            <w:tcW w:w="1165" w:type="dxa"/>
            <w:gridSpan w:val="3"/>
            <w:tcBorders>
              <w:top w:val="single" w:sz="4" w:space="0" w:color="auto"/>
              <w:left w:val="single" w:sz="4" w:space="0" w:color="auto"/>
            </w:tcBorders>
            <w:vAlign w:val="center"/>
          </w:tcPr>
          <w:p w:rsidR="00C261B3" w:rsidRDefault="00C261B3">
            <w:pPr>
              <w:spacing w:line="320" w:lineRule="exact"/>
              <w:jc w:val="center"/>
              <w:rPr>
                <w:rFonts w:eastAsiaTheme="minorEastAsia"/>
                <w:szCs w:val="21"/>
              </w:rPr>
            </w:pPr>
          </w:p>
        </w:tc>
        <w:tc>
          <w:tcPr>
            <w:tcW w:w="1352" w:type="dxa"/>
            <w:tcBorders>
              <w:top w:val="single" w:sz="4" w:space="0" w:color="auto"/>
            </w:tcBorders>
            <w:vAlign w:val="center"/>
          </w:tcPr>
          <w:p w:rsidR="00C261B3" w:rsidRDefault="00C261B3">
            <w:pPr>
              <w:spacing w:line="320" w:lineRule="exact"/>
              <w:jc w:val="center"/>
              <w:rPr>
                <w:rFonts w:eastAsiaTheme="minorEastAsia"/>
                <w:szCs w:val="21"/>
              </w:rPr>
            </w:pPr>
          </w:p>
        </w:tc>
      </w:tr>
      <w:tr w:rsidR="00C261B3">
        <w:trPr>
          <w:trHeight w:val="352"/>
          <w:jc w:val="center"/>
        </w:trPr>
        <w:tc>
          <w:tcPr>
            <w:tcW w:w="1055" w:type="dxa"/>
            <w:gridSpan w:val="2"/>
            <w:tcBorders>
              <w:top w:val="single" w:sz="4" w:space="0" w:color="auto"/>
              <w:right w:val="single" w:sz="4" w:space="0" w:color="auto"/>
            </w:tcBorders>
            <w:vAlign w:val="center"/>
          </w:tcPr>
          <w:p w:rsidR="00C261B3" w:rsidRDefault="00C261B3">
            <w:pPr>
              <w:spacing w:line="320" w:lineRule="exact"/>
              <w:jc w:val="center"/>
              <w:rPr>
                <w:rFonts w:eastAsiaTheme="minorEastAsia"/>
                <w:szCs w:val="21"/>
              </w:rPr>
            </w:pPr>
          </w:p>
        </w:tc>
        <w:tc>
          <w:tcPr>
            <w:tcW w:w="944" w:type="dxa"/>
            <w:gridSpan w:val="4"/>
            <w:tcBorders>
              <w:top w:val="single" w:sz="4" w:space="0" w:color="auto"/>
              <w:left w:val="single" w:sz="4" w:space="0" w:color="auto"/>
            </w:tcBorders>
            <w:vAlign w:val="center"/>
          </w:tcPr>
          <w:p w:rsidR="00C261B3" w:rsidRDefault="00C261B3">
            <w:pPr>
              <w:spacing w:line="320" w:lineRule="exact"/>
              <w:jc w:val="center"/>
              <w:rPr>
                <w:rFonts w:eastAsiaTheme="minorEastAsia"/>
                <w:szCs w:val="21"/>
              </w:rPr>
            </w:pPr>
          </w:p>
        </w:tc>
        <w:tc>
          <w:tcPr>
            <w:tcW w:w="936" w:type="dxa"/>
            <w:tcBorders>
              <w:top w:val="single" w:sz="4" w:space="0" w:color="auto"/>
            </w:tcBorders>
            <w:vAlign w:val="center"/>
          </w:tcPr>
          <w:p w:rsidR="00C261B3" w:rsidRDefault="00C261B3">
            <w:pPr>
              <w:spacing w:line="320" w:lineRule="exact"/>
              <w:jc w:val="center"/>
              <w:rPr>
                <w:rFonts w:eastAsiaTheme="minorEastAsia"/>
                <w:szCs w:val="21"/>
              </w:rPr>
            </w:pPr>
          </w:p>
        </w:tc>
        <w:tc>
          <w:tcPr>
            <w:tcW w:w="936"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860"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896"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948" w:type="dxa"/>
            <w:gridSpan w:val="3"/>
            <w:tcBorders>
              <w:top w:val="single" w:sz="4" w:space="0" w:color="auto"/>
              <w:right w:val="single" w:sz="4" w:space="0" w:color="auto"/>
            </w:tcBorders>
            <w:vAlign w:val="center"/>
          </w:tcPr>
          <w:p w:rsidR="00C261B3" w:rsidRDefault="00C261B3">
            <w:pPr>
              <w:spacing w:line="320" w:lineRule="exact"/>
              <w:jc w:val="center"/>
              <w:rPr>
                <w:rFonts w:eastAsiaTheme="minorEastAsia"/>
                <w:szCs w:val="21"/>
              </w:rPr>
            </w:pPr>
          </w:p>
        </w:tc>
        <w:tc>
          <w:tcPr>
            <w:tcW w:w="1165" w:type="dxa"/>
            <w:gridSpan w:val="3"/>
            <w:tcBorders>
              <w:top w:val="single" w:sz="4" w:space="0" w:color="auto"/>
              <w:left w:val="single" w:sz="4" w:space="0" w:color="auto"/>
            </w:tcBorders>
            <w:vAlign w:val="center"/>
          </w:tcPr>
          <w:p w:rsidR="00C261B3" w:rsidRDefault="00C261B3">
            <w:pPr>
              <w:spacing w:line="320" w:lineRule="exact"/>
              <w:jc w:val="center"/>
              <w:rPr>
                <w:rFonts w:eastAsiaTheme="minorEastAsia"/>
                <w:szCs w:val="21"/>
              </w:rPr>
            </w:pPr>
          </w:p>
        </w:tc>
        <w:tc>
          <w:tcPr>
            <w:tcW w:w="1352" w:type="dxa"/>
            <w:tcBorders>
              <w:top w:val="single" w:sz="4" w:space="0" w:color="auto"/>
            </w:tcBorders>
            <w:vAlign w:val="center"/>
          </w:tcPr>
          <w:p w:rsidR="00C261B3" w:rsidRDefault="00C261B3">
            <w:pPr>
              <w:spacing w:line="320" w:lineRule="exact"/>
              <w:jc w:val="center"/>
              <w:rPr>
                <w:rFonts w:eastAsiaTheme="minorEastAsia"/>
                <w:szCs w:val="21"/>
              </w:rPr>
            </w:pPr>
          </w:p>
        </w:tc>
      </w:tr>
      <w:tr w:rsidR="00C261B3">
        <w:trPr>
          <w:trHeight w:val="352"/>
          <w:jc w:val="center"/>
        </w:trPr>
        <w:tc>
          <w:tcPr>
            <w:tcW w:w="1055" w:type="dxa"/>
            <w:gridSpan w:val="2"/>
            <w:tcBorders>
              <w:top w:val="single" w:sz="4" w:space="0" w:color="auto"/>
              <w:right w:val="single" w:sz="4" w:space="0" w:color="auto"/>
            </w:tcBorders>
            <w:vAlign w:val="center"/>
          </w:tcPr>
          <w:p w:rsidR="00C261B3" w:rsidRDefault="00C261B3">
            <w:pPr>
              <w:spacing w:line="320" w:lineRule="exact"/>
              <w:jc w:val="center"/>
              <w:rPr>
                <w:rFonts w:eastAsiaTheme="minorEastAsia"/>
                <w:szCs w:val="21"/>
              </w:rPr>
            </w:pPr>
          </w:p>
        </w:tc>
        <w:tc>
          <w:tcPr>
            <w:tcW w:w="944" w:type="dxa"/>
            <w:gridSpan w:val="4"/>
            <w:tcBorders>
              <w:top w:val="single" w:sz="4" w:space="0" w:color="auto"/>
              <w:left w:val="single" w:sz="4" w:space="0" w:color="auto"/>
            </w:tcBorders>
            <w:vAlign w:val="center"/>
          </w:tcPr>
          <w:p w:rsidR="00C261B3" w:rsidRDefault="00C261B3">
            <w:pPr>
              <w:spacing w:line="320" w:lineRule="exact"/>
              <w:jc w:val="center"/>
              <w:rPr>
                <w:rFonts w:eastAsiaTheme="minorEastAsia"/>
                <w:szCs w:val="21"/>
              </w:rPr>
            </w:pPr>
          </w:p>
        </w:tc>
        <w:tc>
          <w:tcPr>
            <w:tcW w:w="936" w:type="dxa"/>
            <w:tcBorders>
              <w:top w:val="single" w:sz="4" w:space="0" w:color="auto"/>
            </w:tcBorders>
            <w:vAlign w:val="center"/>
          </w:tcPr>
          <w:p w:rsidR="00C261B3" w:rsidRDefault="00C261B3">
            <w:pPr>
              <w:spacing w:line="320" w:lineRule="exact"/>
              <w:jc w:val="center"/>
              <w:rPr>
                <w:rFonts w:eastAsiaTheme="minorEastAsia"/>
                <w:szCs w:val="21"/>
              </w:rPr>
            </w:pPr>
          </w:p>
        </w:tc>
        <w:tc>
          <w:tcPr>
            <w:tcW w:w="936"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860"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896" w:type="dxa"/>
            <w:gridSpan w:val="2"/>
            <w:tcBorders>
              <w:top w:val="single" w:sz="4" w:space="0" w:color="auto"/>
            </w:tcBorders>
            <w:vAlign w:val="center"/>
          </w:tcPr>
          <w:p w:rsidR="00C261B3" w:rsidRDefault="00C261B3">
            <w:pPr>
              <w:spacing w:line="320" w:lineRule="exact"/>
              <w:jc w:val="center"/>
              <w:rPr>
                <w:rFonts w:eastAsiaTheme="minorEastAsia"/>
                <w:szCs w:val="21"/>
              </w:rPr>
            </w:pPr>
          </w:p>
        </w:tc>
        <w:tc>
          <w:tcPr>
            <w:tcW w:w="948" w:type="dxa"/>
            <w:gridSpan w:val="3"/>
            <w:tcBorders>
              <w:top w:val="single" w:sz="4" w:space="0" w:color="auto"/>
              <w:right w:val="single" w:sz="4" w:space="0" w:color="auto"/>
            </w:tcBorders>
            <w:vAlign w:val="center"/>
          </w:tcPr>
          <w:p w:rsidR="00C261B3" w:rsidRDefault="00C261B3">
            <w:pPr>
              <w:spacing w:line="320" w:lineRule="exact"/>
              <w:jc w:val="center"/>
              <w:rPr>
                <w:rFonts w:eastAsiaTheme="minorEastAsia"/>
                <w:szCs w:val="21"/>
              </w:rPr>
            </w:pPr>
          </w:p>
        </w:tc>
        <w:tc>
          <w:tcPr>
            <w:tcW w:w="1165" w:type="dxa"/>
            <w:gridSpan w:val="3"/>
            <w:tcBorders>
              <w:top w:val="single" w:sz="4" w:space="0" w:color="auto"/>
              <w:left w:val="single" w:sz="4" w:space="0" w:color="auto"/>
            </w:tcBorders>
            <w:vAlign w:val="center"/>
          </w:tcPr>
          <w:p w:rsidR="00C261B3" w:rsidRDefault="00C261B3">
            <w:pPr>
              <w:spacing w:line="320" w:lineRule="exact"/>
              <w:jc w:val="center"/>
              <w:rPr>
                <w:rFonts w:eastAsiaTheme="minorEastAsia"/>
                <w:szCs w:val="21"/>
              </w:rPr>
            </w:pPr>
          </w:p>
        </w:tc>
        <w:tc>
          <w:tcPr>
            <w:tcW w:w="1352" w:type="dxa"/>
            <w:tcBorders>
              <w:top w:val="single" w:sz="4" w:space="0" w:color="auto"/>
            </w:tcBorders>
            <w:vAlign w:val="center"/>
          </w:tcPr>
          <w:p w:rsidR="00C261B3" w:rsidRDefault="00C261B3">
            <w:pPr>
              <w:spacing w:line="320" w:lineRule="exact"/>
              <w:jc w:val="center"/>
              <w:rPr>
                <w:rFonts w:eastAsiaTheme="minorEastAsia"/>
                <w:szCs w:val="21"/>
              </w:rPr>
            </w:pPr>
          </w:p>
        </w:tc>
      </w:tr>
      <w:tr w:rsidR="00C261B3">
        <w:trPr>
          <w:trHeight w:val="352"/>
          <w:jc w:val="center"/>
        </w:trPr>
        <w:tc>
          <w:tcPr>
            <w:tcW w:w="1315" w:type="dxa"/>
            <w:gridSpan w:val="3"/>
            <w:tcBorders>
              <w:top w:val="single" w:sz="12" w:space="0" w:color="auto"/>
              <w:bottom w:val="single" w:sz="4" w:space="0" w:color="auto"/>
              <w:right w:val="single" w:sz="4" w:space="0" w:color="auto"/>
            </w:tcBorders>
            <w:vAlign w:val="center"/>
          </w:tcPr>
          <w:p w:rsidR="00C261B3" w:rsidRDefault="00092298">
            <w:pPr>
              <w:spacing w:line="320" w:lineRule="exact"/>
              <w:jc w:val="center"/>
              <w:rPr>
                <w:rFonts w:eastAsiaTheme="minorEastAsia"/>
                <w:szCs w:val="21"/>
              </w:rPr>
            </w:pPr>
            <w:r>
              <w:rPr>
                <w:rFonts w:eastAsiaTheme="minorEastAsia" w:hint="eastAsia"/>
                <w:szCs w:val="21"/>
              </w:rPr>
              <w:t>说明</w:t>
            </w:r>
          </w:p>
        </w:tc>
        <w:tc>
          <w:tcPr>
            <w:tcW w:w="4689" w:type="dxa"/>
            <w:gridSpan w:val="12"/>
            <w:tcBorders>
              <w:top w:val="single" w:sz="12" w:space="0" w:color="auto"/>
              <w:left w:val="single" w:sz="4" w:space="0" w:color="auto"/>
              <w:bottom w:val="single" w:sz="4" w:space="0" w:color="auto"/>
            </w:tcBorders>
            <w:vAlign w:val="center"/>
          </w:tcPr>
          <w:p w:rsidR="00C261B3" w:rsidRDefault="00C261B3">
            <w:pPr>
              <w:spacing w:line="320" w:lineRule="exact"/>
              <w:jc w:val="center"/>
              <w:rPr>
                <w:rFonts w:eastAsiaTheme="minorEastAsia"/>
                <w:szCs w:val="21"/>
              </w:rPr>
            </w:pPr>
          </w:p>
        </w:tc>
        <w:tc>
          <w:tcPr>
            <w:tcW w:w="1606" w:type="dxa"/>
            <w:gridSpan w:val="3"/>
            <w:tcBorders>
              <w:top w:val="single" w:sz="12" w:space="0" w:color="auto"/>
              <w:bottom w:val="single" w:sz="4" w:space="0" w:color="auto"/>
            </w:tcBorders>
            <w:vAlign w:val="center"/>
          </w:tcPr>
          <w:p w:rsidR="00C261B3" w:rsidRDefault="00092298">
            <w:pPr>
              <w:spacing w:line="320" w:lineRule="exact"/>
              <w:jc w:val="center"/>
              <w:rPr>
                <w:rFonts w:eastAsiaTheme="minorEastAsia"/>
                <w:szCs w:val="21"/>
              </w:rPr>
            </w:pPr>
            <w:r>
              <w:rPr>
                <w:rFonts w:eastAsiaTheme="minorEastAsia" w:hint="eastAsia"/>
                <w:szCs w:val="21"/>
              </w:rPr>
              <w:t>证书</w:t>
            </w:r>
            <w:r>
              <w:rPr>
                <w:rFonts w:eastAsiaTheme="minorEastAsia" w:hint="eastAsia"/>
                <w:szCs w:val="21"/>
              </w:rPr>
              <w:t>/</w:t>
            </w:r>
            <w:r>
              <w:rPr>
                <w:rFonts w:eastAsiaTheme="minorEastAsia" w:hint="eastAsia"/>
                <w:szCs w:val="21"/>
              </w:rPr>
              <w:t>报告编号</w:t>
            </w:r>
          </w:p>
        </w:tc>
        <w:tc>
          <w:tcPr>
            <w:tcW w:w="1482" w:type="dxa"/>
            <w:gridSpan w:val="2"/>
            <w:tcBorders>
              <w:top w:val="single" w:sz="12" w:space="0" w:color="auto"/>
              <w:bottom w:val="single" w:sz="4" w:space="0" w:color="auto"/>
            </w:tcBorders>
            <w:vAlign w:val="center"/>
          </w:tcPr>
          <w:p w:rsidR="00C261B3" w:rsidRDefault="00C261B3">
            <w:pPr>
              <w:spacing w:line="320" w:lineRule="exact"/>
              <w:jc w:val="center"/>
              <w:rPr>
                <w:rFonts w:eastAsiaTheme="minorEastAsia"/>
                <w:szCs w:val="21"/>
              </w:rPr>
            </w:pPr>
          </w:p>
        </w:tc>
      </w:tr>
      <w:tr w:rsidR="00C261B3">
        <w:trPr>
          <w:trHeight w:val="352"/>
          <w:jc w:val="center"/>
        </w:trPr>
        <w:tc>
          <w:tcPr>
            <w:tcW w:w="1315" w:type="dxa"/>
            <w:gridSpan w:val="3"/>
            <w:tcBorders>
              <w:top w:val="single" w:sz="4" w:space="0" w:color="auto"/>
              <w:bottom w:val="single" w:sz="4" w:space="0" w:color="auto"/>
              <w:right w:val="single" w:sz="4" w:space="0" w:color="auto"/>
            </w:tcBorders>
            <w:vAlign w:val="center"/>
          </w:tcPr>
          <w:p w:rsidR="00C261B3" w:rsidRDefault="00092298">
            <w:pPr>
              <w:spacing w:line="320" w:lineRule="exact"/>
              <w:jc w:val="center"/>
              <w:rPr>
                <w:rFonts w:eastAsiaTheme="minorEastAsia"/>
                <w:szCs w:val="21"/>
              </w:rPr>
            </w:pPr>
            <w:r>
              <w:rPr>
                <w:rFonts w:eastAsiaTheme="minorEastAsia" w:hint="eastAsia"/>
                <w:szCs w:val="21"/>
              </w:rPr>
              <w:t>校准</w:t>
            </w:r>
          </w:p>
        </w:tc>
        <w:tc>
          <w:tcPr>
            <w:tcW w:w="2816" w:type="dxa"/>
            <w:gridSpan w:val="7"/>
            <w:tcBorders>
              <w:top w:val="single" w:sz="4" w:space="0" w:color="auto"/>
              <w:left w:val="single" w:sz="4" w:space="0" w:color="auto"/>
              <w:bottom w:val="single" w:sz="4" w:space="0" w:color="auto"/>
            </w:tcBorders>
            <w:vAlign w:val="center"/>
          </w:tcPr>
          <w:p w:rsidR="00C261B3" w:rsidRDefault="00C261B3">
            <w:pPr>
              <w:spacing w:line="320" w:lineRule="exact"/>
              <w:jc w:val="center"/>
              <w:rPr>
                <w:rFonts w:eastAsiaTheme="minorEastAsia"/>
                <w:szCs w:val="21"/>
              </w:rPr>
            </w:pPr>
          </w:p>
        </w:tc>
        <w:tc>
          <w:tcPr>
            <w:tcW w:w="1873" w:type="dxa"/>
            <w:gridSpan w:val="5"/>
            <w:tcBorders>
              <w:top w:val="single" w:sz="4" w:space="0" w:color="auto"/>
              <w:bottom w:val="single" w:sz="4" w:space="0" w:color="auto"/>
            </w:tcBorders>
            <w:vAlign w:val="center"/>
          </w:tcPr>
          <w:p w:rsidR="00C261B3" w:rsidRDefault="00092298">
            <w:pPr>
              <w:spacing w:line="320" w:lineRule="exact"/>
              <w:jc w:val="center"/>
              <w:rPr>
                <w:rFonts w:eastAsiaTheme="minorEastAsia"/>
                <w:szCs w:val="21"/>
              </w:rPr>
            </w:pPr>
            <w:r>
              <w:rPr>
                <w:rFonts w:eastAsiaTheme="minorEastAsia" w:hint="eastAsia"/>
                <w:szCs w:val="21"/>
              </w:rPr>
              <w:t>校准日期</w:t>
            </w:r>
          </w:p>
        </w:tc>
        <w:tc>
          <w:tcPr>
            <w:tcW w:w="3088" w:type="dxa"/>
            <w:gridSpan w:val="5"/>
            <w:tcBorders>
              <w:top w:val="single" w:sz="4" w:space="0" w:color="auto"/>
              <w:bottom w:val="single" w:sz="4" w:space="0" w:color="auto"/>
            </w:tcBorders>
            <w:vAlign w:val="center"/>
          </w:tcPr>
          <w:p w:rsidR="00C261B3" w:rsidRDefault="00C261B3">
            <w:pPr>
              <w:spacing w:line="320" w:lineRule="exact"/>
              <w:jc w:val="center"/>
              <w:rPr>
                <w:rFonts w:eastAsiaTheme="minorEastAsia"/>
                <w:szCs w:val="21"/>
              </w:rPr>
            </w:pPr>
          </w:p>
        </w:tc>
      </w:tr>
      <w:tr w:rsidR="00C261B3">
        <w:trPr>
          <w:trHeight w:val="352"/>
          <w:jc w:val="center"/>
        </w:trPr>
        <w:tc>
          <w:tcPr>
            <w:tcW w:w="1315" w:type="dxa"/>
            <w:gridSpan w:val="3"/>
            <w:tcBorders>
              <w:top w:val="single" w:sz="4" w:space="0" w:color="auto"/>
              <w:right w:val="single" w:sz="4" w:space="0" w:color="auto"/>
            </w:tcBorders>
            <w:vAlign w:val="center"/>
          </w:tcPr>
          <w:p w:rsidR="00C261B3" w:rsidRDefault="00092298">
            <w:pPr>
              <w:spacing w:line="320" w:lineRule="exact"/>
              <w:jc w:val="center"/>
              <w:rPr>
                <w:rFonts w:eastAsiaTheme="minorEastAsia"/>
                <w:szCs w:val="21"/>
              </w:rPr>
            </w:pPr>
            <w:r>
              <w:rPr>
                <w:rFonts w:eastAsiaTheme="minorEastAsia" w:hint="eastAsia"/>
                <w:szCs w:val="21"/>
              </w:rPr>
              <w:t>核验</w:t>
            </w:r>
          </w:p>
        </w:tc>
        <w:tc>
          <w:tcPr>
            <w:tcW w:w="2816" w:type="dxa"/>
            <w:gridSpan w:val="7"/>
            <w:tcBorders>
              <w:top w:val="single" w:sz="4" w:space="0" w:color="auto"/>
              <w:left w:val="single" w:sz="4" w:space="0" w:color="auto"/>
            </w:tcBorders>
            <w:vAlign w:val="center"/>
          </w:tcPr>
          <w:p w:rsidR="00C261B3" w:rsidRDefault="00C261B3">
            <w:pPr>
              <w:spacing w:line="320" w:lineRule="exact"/>
              <w:jc w:val="center"/>
              <w:rPr>
                <w:rFonts w:eastAsiaTheme="minorEastAsia"/>
                <w:szCs w:val="21"/>
              </w:rPr>
            </w:pPr>
          </w:p>
        </w:tc>
        <w:tc>
          <w:tcPr>
            <w:tcW w:w="1873" w:type="dxa"/>
            <w:gridSpan w:val="5"/>
            <w:tcBorders>
              <w:top w:val="single" w:sz="4" w:space="0" w:color="auto"/>
            </w:tcBorders>
            <w:vAlign w:val="center"/>
          </w:tcPr>
          <w:p w:rsidR="00C261B3" w:rsidRDefault="00092298">
            <w:pPr>
              <w:spacing w:line="320" w:lineRule="exact"/>
              <w:jc w:val="center"/>
              <w:rPr>
                <w:rFonts w:eastAsiaTheme="minorEastAsia"/>
                <w:szCs w:val="21"/>
              </w:rPr>
            </w:pPr>
            <w:r>
              <w:rPr>
                <w:rFonts w:eastAsiaTheme="minorEastAsia" w:hint="eastAsia"/>
                <w:szCs w:val="21"/>
              </w:rPr>
              <w:t>核验日期</w:t>
            </w:r>
          </w:p>
        </w:tc>
        <w:tc>
          <w:tcPr>
            <w:tcW w:w="3088" w:type="dxa"/>
            <w:gridSpan w:val="5"/>
            <w:tcBorders>
              <w:top w:val="single" w:sz="4" w:space="0" w:color="auto"/>
            </w:tcBorders>
            <w:vAlign w:val="center"/>
          </w:tcPr>
          <w:p w:rsidR="00C261B3" w:rsidRDefault="00C261B3">
            <w:pPr>
              <w:spacing w:line="320" w:lineRule="exact"/>
              <w:jc w:val="center"/>
              <w:rPr>
                <w:rFonts w:eastAsiaTheme="minorEastAsia"/>
                <w:szCs w:val="21"/>
              </w:rPr>
            </w:pPr>
          </w:p>
        </w:tc>
      </w:tr>
    </w:tbl>
    <w:p w:rsidR="00C261B3" w:rsidRDefault="00092298">
      <w:pPr>
        <w:pStyle w:val="20"/>
        <w:spacing w:line="360" w:lineRule="auto"/>
        <w:ind w:leftChars="0" w:left="0"/>
        <w:textAlignment w:val="baseline"/>
        <w:outlineLvl w:val="0"/>
        <w:rPr>
          <w:rFonts w:ascii="黑体" w:eastAsia="黑体" w:hAnsi="黑体"/>
          <w:sz w:val="28"/>
        </w:rPr>
      </w:pPr>
      <w:r>
        <w:rPr>
          <w:rFonts w:ascii="黑体" w:eastAsia="黑体" w:hAnsi="黑体"/>
          <w:sz w:val="28"/>
        </w:rPr>
        <w:br w:type="page"/>
      </w:r>
      <w:bookmarkStart w:id="22" w:name="_Toc150173502"/>
      <w:r>
        <w:rPr>
          <w:rFonts w:ascii="黑体" w:eastAsia="黑体" w:hAnsi="黑体"/>
          <w:sz w:val="28"/>
        </w:rPr>
        <w:lastRenderedPageBreak/>
        <w:t>附录B</w:t>
      </w:r>
      <w:bookmarkEnd w:id="22"/>
      <w:r>
        <w:rPr>
          <w:rFonts w:ascii="黑体" w:eastAsia="黑体" w:hAnsi="黑体"/>
          <w:sz w:val="28"/>
        </w:rPr>
        <w:t xml:space="preserve">       </w:t>
      </w:r>
    </w:p>
    <w:p w:rsidR="00C261B3" w:rsidRDefault="00092298" w:rsidP="008179B5">
      <w:pPr>
        <w:pStyle w:val="20"/>
        <w:spacing w:line="360" w:lineRule="auto"/>
        <w:ind w:leftChars="0" w:left="0"/>
        <w:jc w:val="center"/>
        <w:textAlignment w:val="baseline"/>
        <w:rPr>
          <w:rFonts w:eastAsia="黑体"/>
          <w:sz w:val="28"/>
          <w:szCs w:val="28"/>
        </w:rPr>
      </w:pPr>
      <w:r>
        <w:rPr>
          <w:rFonts w:eastAsia="黑体" w:hint="eastAsia"/>
          <w:sz w:val="28"/>
          <w:szCs w:val="28"/>
        </w:rPr>
        <w:t>基于三点弯曲法</w:t>
      </w:r>
      <w:r w:rsidR="00562318" w:rsidRPr="00562318">
        <w:rPr>
          <w:rFonts w:eastAsia="黑体" w:hint="eastAsia"/>
          <w:sz w:val="28"/>
          <w:szCs w:val="28"/>
        </w:rPr>
        <w:t>钢丝绳张力测试仪</w:t>
      </w:r>
      <w:r>
        <w:rPr>
          <w:rFonts w:eastAsia="黑体"/>
          <w:sz w:val="28"/>
          <w:szCs w:val="28"/>
        </w:rPr>
        <w:t>校准证书内页</w:t>
      </w:r>
      <w:r>
        <w:rPr>
          <w:rFonts w:eastAsia="黑体" w:hint="eastAsia"/>
          <w:sz w:val="28"/>
          <w:szCs w:val="28"/>
          <w:lang w:val="zh-CN"/>
        </w:rPr>
        <w:t>（式样）</w:t>
      </w:r>
    </w:p>
    <w:p w:rsidR="00C261B3" w:rsidRDefault="00092298">
      <w:pPr>
        <w:widowControl/>
        <w:spacing w:line="360" w:lineRule="auto"/>
        <w:rPr>
          <w:rFonts w:eastAsiaTheme="minorEastAsia"/>
          <w:szCs w:val="21"/>
        </w:rPr>
      </w:pPr>
      <w:r>
        <w:rPr>
          <w:rFonts w:eastAsiaTheme="minorEastAsia" w:hint="eastAsia"/>
          <w:szCs w:val="21"/>
        </w:rPr>
        <w:t>1</w:t>
      </w:r>
      <w:r>
        <w:rPr>
          <w:rFonts w:eastAsiaTheme="minorEastAsia" w:hint="eastAsia"/>
          <w:szCs w:val="21"/>
        </w:rPr>
        <w:t>、外观检查：</w:t>
      </w:r>
    </w:p>
    <w:p w:rsidR="00C261B3" w:rsidRDefault="00092298">
      <w:pPr>
        <w:widowControl/>
        <w:spacing w:line="360" w:lineRule="auto"/>
        <w:rPr>
          <w:rFonts w:eastAsiaTheme="minorEastAsia"/>
          <w:szCs w:val="21"/>
        </w:rPr>
      </w:pPr>
      <w:r>
        <w:rPr>
          <w:rFonts w:eastAsiaTheme="minorEastAsia" w:hint="eastAsia"/>
          <w:szCs w:val="21"/>
        </w:rPr>
        <w:t>2</w:t>
      </w:r>
      <w:r>
        <w:rPr>
          <w:rFonts w:eastAsiaTheme="minorEastAsia" w:hint="eastAsia"/>
          <w:szCs w:val="21"/>
        </w:rPr>
        <w:t>、校准结果：</w:t>
      </w:r>
    </w:p>
    <w:tbl>
      <w:tblPr>
        <w:tblW w:w="857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642"/>
        <w:gridCol w:w="2309"/>
        <w:gridCol w:w="2309"/>
        <w:gridCol w:w="2311"/>
      </w:tblGrid>
      <w:tr w:rsidR="00C261B3">
        <w:trPr>
          <w:trHeight w:val="953"/>
          <w:jc w:val="center"/>
        </w:trPr>
        <w:tc>
          <w:tcPr>
            <w:tcW w:w="1642" w:type="dxa"/>
            <w:tcBorders>
              <w:tl2br w:val="nil"/>
              <w:tr2bl w:val="nil"/>
            </w:tcBorders>
            <w:vAlign w:val="center"/>
          </w:tcPr>
          <w:p w:rsidR="00C261B3" w:rsidRDefault="00092298">
            <w:pPr>
              <w:spacing w:line="400" w:lineRule="exact"/>
              <w:jc w:val="center"/>
              <w:rPr>
                <w:rFonts w:eastAsiaTheme="minorEastAsia"/>
                <w:szCs w:val="21"/>
              </w:rPr>
            </w:pPr>
            <w:r>
              <w:rPr>
                <w:rFonts w:eastAsiaTheme="minorEastAsia" w:hint="eastAsia"/>
                <w:szCs w:val="21"/>
              </w:rPr>
              <w:t>标称值</w:t>
            </w:r>
          </w:p>
          <w:p w:rsidR="00C261B3" w:rsidRDefault="00092298" w:rsidP="00AA61CB">
            <w:pPr>
              <w:spacing w:line="400" w:lineRule="exact"/>
              <w:jc w:val="center"/>
              <w:rPr>
                <w:rFonts w:eastAsiaTheme="minorEastAsia"/>
                <w:szCs w:val="21"/>
              </w:rPr>
            </w:pPr>
            <w:r>
              <w:rPr>
                <w:rFonts w:eastAsiaTheme="minorEastAsia" w:hint="eastAsia"/>
                <w:szCs w:val="21"/>
              </w:rPr>
              <w:t>（</w:t>
            </w:r>
            <w:r>
              <w:rPr>
                <w:rFonts w:eastAsiaTheme="minorEastAsia" w:hint="eastAsia"/>
                <w:szCs w:val="21"/>
              </w:rPr>
              <w:t>N</w:t>
            </w:r>
            <w:r>
              <w:rPr>
                <w:rFonts w:eastAsiaTheme="minorEastAsia" w:hint="eastAsia"/>
                <w:szCs w:val="21"/>
              </w:rPr>
              <w:t>）</w:t>
            </w:r>
          </w:p>
        </w:tc>
        <w:tc>
          <w:tcPr>
            <w:tcW w:w="2309" w:type="dxa"/>
            <w:tcBorders>
              <w:tl2br w:val="nil"/>
              <w:tr2bl w:val="nil"/>
            </w:tcBorders>
            <w:vAlign w:val="center"/>
          </w:tcPr>
          <w:p w:rsidR="00C261B3" w:rsidRDefault="00092298">
            <w:pPr>
              <w:spacing w:line="400" w:lineRule="exact"/>
              <w:jc w:val="center"/>
              <w:rPr>
                <w:rFonts w:eastAsiaTheme="minorEastAsia"/>
                <w:szCs w:val="21"/>
              </w:rPr>
            </w:pPr>
            <w:r>
              <w:rPr>
                <w:rFonts w:eastAsiaTheme="minorEastAsia" w:hint="eastAsia"/>
                <w:szCs w:val="21"/>
              </w:rPr>
              <w:t>示值误差（</w:t>
            </w:r>
            <w:r>
              <w:rPr>
                <w:rFonts w:eastAsiaTheme="minorEastAsia" w:hint="eastAsia"/>
                <w:szCs w:val="21"/>
              </w:rPr>
              <w:t>%</w:t>
            </w:r>
            <w:r>
              <w:rPr>
                <w:rFonts w:eastAsiaTheme="minorEastAsia" w:hint="eastAsia"/>
                <w:szCs w:val="21"/>
              </w:rPr>
              <w:t>）</w:t>
            </w:r>
          </w:p>
        </w:tc>
        <w:tc>
          <w:tcPr>
            <w:tcW w:w="2309" w:type="dxa"/>
            <w:tcBorders>
              <w:tl2br w:val="nil"/>
              <w:tr2bl w:val="nil"/>
            </w:tcBorders>
            <w:vAlign w:val="center"/>
          </w:tcPr>
          <w:p w:rsidR="00C261B3" w:rsidRDefault="00092298">
            <w:pPr>
              <w:spacing w:line="400" w:lineRule="exact"/>
              <w:ind w:firstLineChars="100" w:firstLine="210"/>
              <w:jc w:val="center"/>
              <w:rPr>
                <w:rFonts w:eastAsiaTheme="minorEastAsia"/>
                <w:color w:val="FF00FF"/>
                <w:szCs w:val="21"/>
              </w:rPr>
            </w:pPr>
            <w:r>
              <w:rPr>
                <w:rFonts w:eastAsiaTheme="minorEastAsia" w:hint="eastAsia"/>
                <w:szCs w:val="21"/>
              </w:rPr>
              <w:t>重复性（</w:t>
            </w:r>
            <w:r>
              <w:rPr>
                <w:rFonts w:eastAsiaTheme="minorEastAsia" w:hint="eastAsia"/>
                <w:szCs w:val="21"/>
              </w:rPr>
              <w:t>%</w:t>
            </w:r>
            <w:r>
              <w:rPr>
                <w:rFonts w:eastAsiaTheme="minorEastAsia" w:hint="eastAsia"/>
                <w:szCs w:val="21"/>
              </w:rPr>
              <w:t>）</w:t>
            </w:r>
          </w:p>
        </w:tc>
        <w:tc>
          <w:tcPr>
            <w:tcW w:w="2311" w:type="dxa"/>
            <w:tcBorders>
              <w:tl2br w:val="nil"/>
              <w:tr2bl w:val="nil"/>
            </w:tcBorders>
            <w:vAlign w:val="center"/>
          </w:tcPr>
          <w:p w:rsidR="00C261B3" w:rsidRDefault="00092298">
            <w:pPr>
              <w:spacing w:line="400" w:lineRule="exact"/>
              <w:jc w:val="center"/>
              <w:rPr>
                <w:rFonts w:eastAsiaTheme="minorEastAsia"/>
                <w:szCs w:val="21"/>
              </w:rPr>
            </w:pPr>
            <w:r>
              <w:rPr>
                <w:rFonts w:eastAsiaTheme="minorEastAsia"/>
                <w:szCs w:val="21"/>
              </w:rPr>
              <w:t>扩展不确定度</w:t>
            </w:r>
            <w:proofErr w:type="spellStart"/>
            <w:r>
              <w:rPr>
                <w:rFonts w:eastAsiaTheme="minorEastAsia"/>
                <w:i/>
                <w:szCs w:val="21"/>
              </w:rPr>
              <w:t>U</w:t>
            </w:r>
            <w:r>
              <w:rPr>
                <w:rFonts w:eastAsiaTheme="minorEastAsia" w:hint="eastAsia"/>
                <w:szCs w:val="21"/>
                <w:vertAlign w:val="subscript"/>
              </w:rPr>
              <w:t>rel</w:t>
            </w:r>
            <w:proofErr w:type="spellEnd"/>
            <w:r>
              <w:rPr>
                <w:rFonts w:eastAsiaTheme="minorEastAsia" w:hint="eastAsia"/>
                <w:szCs w:val="21"/>
              </w:rPr>
              <w:t>（</w:t>
            </w:r>
            <w:r>
              <w:rPr>
                <w:rFonts w:eastAsiaTheme="minorEastAsia" w:hint="eastAsia"/>
                <w:szCs w:val="21"/>
              </w:rPr>
              <w:t>%</w:t>
            </w:r>
            <w:r>
              <w:rPr>
                <w:rFonts w:eastAsiaTheme="minorEastAsia" w:hint="eastAsia"/>
                <w:szCs w:val="21"/>
              </w:rPr>
              <w:t>）</w:t>
            </w:r>
            <w:r>
              <w:rPr>
                <w:rFonts w:eastAsiaTheme="minorEastAsia"/>
                <w:szCs w:val="21"/>
              </w:rPr>
              <w:t>，</w:t>
            </w:r>
            <w:r>
              <w:rPr>
                <w:rFonts w:eastAsiaTheme="minorEastAsia"/>
                <w:i/>
                <w:szCs w:val="21"/>
              </w:rPr>
              <w:t>k</w:t>
            </w:r>
            <w:r>
              <w:rPr>
                <w:rFonts w:eastAsiaTheme="minorEastAsia"/>
                <w:szCs w:val="21"/>
              </w:rPr>
              <w:t>=2</w:t>
            </w:r>
          </w:p>
        </w:tc>
      </w:tr>
      <w:tr w:rsidR="00C261B3" w:rsidTr="00D73EA5">
        <w:trPr>
          <w:trHeight w:val="567"/>
          <w:jc w:val="center"/>
        </w:trPr>
        <w:tc>
          <w:tcPr>
            <w:tcW w:w="1642" w:type="dxa"/>
            <w:tcBorders>
              <w:tl2br w:val="nil"/>
              <w:tr2bl w:val="nil"/>
            </w:tcBorders>
          </w:tcPr>
          <w:p w:rsidR="00C261B3" w:rsidRDefault="00C261B3">
            <w:pPr>
              <w:spacing w:line="400" w:lineRule="exact"/>
              <w:jc w:val="center"/>
              <w:rPr>
                <w:rFonts w:eastAsiaTheme="minorEastAsia"/>
                <w:szCs w:val="21"/>
              </w:rPr>
            </w:pPr>
          </w:p>
        </w:tc>
        <w:tc>
          <w:tcPr>
            <w:tcW w:w="2309" w:type="dxa"/>
            <w:tcBorders>
              <w:tl2br w:val="nil"/>
              <w:tr2bl w:val="nil"/>
            </w:tcBorders>
            <w:vAlign w:val="center"/>
          </w:tcPr>
          <w:p w:rsidR="00C261B3" w:rsidRDefault="00C261B3">
            <w:pPr>
              <w:spacing w:line="400" w:lineRule="exact"/>
              <w:jc w:val="center"/>
              <w:rPr>
                <w:rFonts w:eastAsiaTheme="minorEastAsia"/>
                <w:szCs w:val="21"/>
              </w:rPr>
            </w:pPr>
          </w:p>
        </w:tc>
        <w:tc>
          <w:tcPr>
            <w:tcW w:w="2309" w:type="dxa"/>
            <w:tcBorders>
              <w:tl2br w:val="nil"/>
              <w:tr2bl w:val="nil"/>
            </w:tcBorders>
            <w:vAlign w:val="center"/>
          </w:tcPr>
          <w:p w:rsidR="00C261B3" w:rsidRDefault="00C261B3">
            <w:pPr>
              <w:spacing w:line="400" w:lineRule="exact"/>
              <w:jc w:val="center"/>
              <w:rPr>
                <w:rFonts w:eastAsiaTheme="minorEastAsia"/>
                <w:szCs w:val="21"/>
              </w:rPr>
            </w:pPr>
          </w:p>
        </w:tc>
        <w:tc>
          <w:tcPr>
            <w:tcW w:w="2311" w:type="dxa"/>
            <w:tcBorders>
              <w:tl2br w:val="nil"/>
              <w:tr2bl w:val="nil"/>
            </w:tcBorders>
            <w:vAlign w:val="center"/>
          </w:tcPr>
          <w:p w:rsidR="00C261B3" w:rsidRDefault="00C261B3">
            <w:pPr>
              <w:spacing w:line="400" w:lineRule="exact"/>
              <w:jc w:val="center"/>
              <w:rPr>
                <w:rFonts w:eastAsiaTheme="minorEastAsia"/>
                <w:szCs w:val="21"/>
              </w:rPr>
            </w:pPr>
          </w:p>
        </w:tc>
      </w:tr>
      <w:tr w:rsidR="00C261B3" w:rsidTr="00D73EA5">
        <w:trPr>
          <w:trHeight w:val="567"/>
          <w:jc w:val="center"/>
        </w:trPr>
        <w:tc>
          <w:tcPr>
            <w:tcW w:w="1642" w:type="dxa"/>
            <w:tcBorders>
              <w:tl2br w:val="nil"/>
              <w:tr2bl w:val="nil"/>
            </w:tcBorders>
          </w:tcPr>
          <w:p w:rsidR="00C261B3" w:rsidRDefault="00C261B3">
            <w:pPr>
              <w:spacing w:line="400" w:lineRule="exact"/>
              <w:jc w:val="center"/>
              <w:rPr>
                <w:rFonts w:eastAsiaTheme="minorEastAsia"/>
                <w:szCs w:val="21"/>
              </w:rPr>
            </w:pPr>
          </w:p>
        </w:tc>
        <w:tc>
          <w:tcPr>
            <w:tcW w:w="2309" w:type="dxa"/>
            <w:tcBorders>
              <w:tl2br w:val="nil"/>
              <w:tr2bl w:val="nil"/>
            </w:tcBorders>
            <w:vAlign w:val="center"/>
          </w:tcPr>
          <w:p w:rsidR="00C261B3" w:rsidRDefault="00C261B3">
            <w:pPr>
              <w:spacing w:line="400" w:lineRule="exact"/>
              <w:jc w:val="center"/>
              <w:rPr>
                <w:rFonts w:eastAsiaTheme="minorEastAsia"/>
                <w:szCs w:val="21"/>
              </w:rPr>
            </w:pPr>
          </w:p>
        </w:tc>
        <w:tc>
          <w:tcPr>
            <w:tcW w:w="2309" w:type="dxa"/>
            <w:tcBorders>
              <w:tl2br w:val="nil"/>
              <w:tr2bl w:val="nil"/>
            </w:tcBorders>
            <w:vAlign w:val="center"/>
          </w:tcPr>
          <w:p w:rsidR="00C261B3" w:rsidRDefault="00C261B3">
            <w:pPr>
              <w:spacing w:line="400" w:lineRule="exact"/>
              <w:jc w:val="center"/>
              <w:rPr>
                <w:rFonts w:eastAsiaTheme="minorEastAsia"/>
                <w:szCs w:val="21"/>
              </w:rPr>
            </w:pPr>
          </w:p>
        </w:tc>
        <w:tc>
          <w:tcPr>
            <w:tcW w:w="2311" w:type="dxa"/>
            <w:tcBorders>
              <w:tl2br w:val="nil"/>
              <w:tr2bl w:val="nil"/>
            </w:tcBorders>
          </w:tcPr>
          <w:p w:rsidR="00C261B3" w:rsidRDefault="00C261B3">
            <w:pPr>
              <w:spacing w:line="400" w:lineRule="exact"/>
              <w:jc w:val="center"/>
              <w:rPr>
                <w:rFonts w:eastAsiaTheme="minorEastAsia"/>
                <w:szCs w:val="21"/>
              </w:rPr>
            </w:pPr>
          </w:p>
        </w:tc>
      </w:tr>
      <w:tr w:rsidR="00C261B3" w:rsidTr="00D73EA5">
        <w:trPr>
          <w:trHeight w:val="567"/>
          <w:jc w:val="center"/>
        </w:trPr>
        <w:tc>
          <w:tcPr>
            <w:tcW w:w="1642" w:type="dxa"/>
            <w:tcBorders>
              <w:tl2br w:val="nil"/>
              <w:tr2bl w:val="nil"/>
            </w:tcBorders>
            <w:vAlign w:val="center"/>
          </w:tcPr>
          <w:p w:rsidR="00C261B3" w:rsidRDefault="00C261B3">
            <w:pPr>
              <w:spacing w:line="400" w:lineRule="exact"/>
              <w:jc w:val="center"/>
              <w:rPr>
                <w:rFonts w:eastAsiaTheme="minorEastAsia"/>
                <w:szCs w:val="21"/>
              </w:rPr>
            </w:pPr>
          </w:p>
        </w:tc>
        <w:tc>
          <w:tcPr>
            <w:tcW w:w="2309" w:type="dxa"/>
            <w:tcBorders>
              <w:tl2br w:val="nil"/>
              <w:tr2bl w:val="nil"/>
            </w:tcBorders>
            <w:vAlign w:val="center"/>
          </w:tcPr>
          <w:p w:rsidR="00C261B3" w:rsidRDefault="00C261B3">
            <w:pPr>
              <w:spacing w:line="400" w:lineRule="exact"/>
              <w:jc w:val="center"/>
              <w:rPr>
                <w:rFonts w:eastAsiaTheme="minorEastAsia"/>
                <w:szCs w:val="21"/>
              </w:rPr>
            </w:pPr>
          </w:p>
        </w:tc>
        <w:tc>
          <w:tcPr>
            <w:tcW w:w="2309" w:type="dxa"/>
            <w:tcBorders>
              <w:tl2br w:val="nil"/>
              <w:tr2bl w:val="nil"/>
            </w:tcBorders>
            <w:vAlign w:val="center"/>
          </w:tcPr>
          <w:p w:rsidR="00C261B3" w:rsidRDefault="00C261B3">
            <w:pPr>
              <w:spacing w:line="400" w:lineRule="exact"/>
              <w:ind w:firstLineChars="100" w:firstLine="210"/>
              <w:jc w:val="center"/>
              <w:rPr>
                <w:rFonts w:eastAsiaTheme="minorEastAsia"/>
                <w:szCs w:val="21"/>
              </w:rPr>
            </w:pPr>
          </w:p>
        </w:tc>
        <w:tc>
          <w:tcPr>
            <w:tcW w:w="2311" w:type="dxa"/>
            <w:tcBorders>
              <w:tl2br w:val="nil"/>
              <w:tr2bl w:val="nil"/>
            </w:tcBorders>
            <w:vAlign w:val="center"/>
          </w:tcPr>
          <w:p w:rsidR="00C261B3" w:rsidRDefault="00C261B3">
            <w:pPr>
              <w:spacing w:line="400" w:lineRule="exact"/>
              <w:jc w:val="center"/>
              <w:rPr>
                <w:rFonts w:eastAsiaTheme="minorEastAsia"/>
                <w:szCs w:val="21"/>
              </w:rPr>
            </w:pPr>
          </w:p>
        </w:tc>
      </w:tr>
      <w:tr w:rsidR="00C261B3" w:rsidTr="00D73EA5">
        <w:trPr>
          <w:trHeight w:val="567"/>
          <w:jc w:val="center"/>
        </w:trPr>
        <w:tc>
          <w:tcPr>
            <w:tcW w:w="1642" w:type="dxa"/>
            <w:tcBorders>
              <w:tl2br w:val="nil"/>
              <w:tr2bl w:val="nil"/>
            </w:tcBorders>
          </w:tcPr>
          <w:p w:rsidR="00C261B3" w:rsidRDefault="00C261B3">
            <w:pPr>
              <w:spacing w:line="400" w:lineRule="exact"/>
              <w:jc w:val="center"/>
              <w:rPr>
                <w:rFonts w:eastAsiaTheme="minorEastAsia"/>
                <w:szCs w:val="21"/>
              </w:rPr>
            </w:pPr>
          </w:p>
        </w:tc>
        <w:tc>
          <w:tcPr>
            <w:tcW w:w="2309" w:type="dxa"/>
            <w:tcBorders>
              <w:tl2br w:val="nil"/>
              <w:tr2bl w:val="nil"/>
            </w:tcBorders>
            <w:vAlign w:val="center"/>
          </w:tcPr>
          <w:p w:rsidR="00C261B3" w:rsidRDefault="00C261B3">
            <w:pPr>
              <w:spacing w:line="400" w:lineRule="exact"/>
              <w:jc w:val="center"/>
              <w:rPr>
                <w:rFonts w:eastAsiaTheme="minorEastAsia"/>
                <w:szCs w:val="21"/>
              </w:rPr>
            </w:pPr>
          </w:p>
        </w:tc>
        <w:tc>
          <w:tcPr>
            <w:tcW w:w="2309" w:type="dxa"/>
            <w:tcBorders>
              <w:tl2br w:val="nil"/>
              <w:tr2bl w:val="nil"/>
            </w:tcBorders>
            <w:vAlign w:val="center"/>
          </w:tcPr>
          <w:p w:rsidR="00C261B3" w:rsidRDefault="00C261B3">
            <w:pPr>
              <w:spacing w:line="400" w:lineRule="exact"/>
              <w:jc w:val="center"/>
              <w:rPr>
                <w:rFonts w:eastAsiaTheme="minorEastAsia"/>
                <w:szCs w:val="21"/>
              </w:rPr>
            </w:pPr>
          </w:p>
        </w:tc>
        <w:tc>
          <w:tcPr>
            <w:tcW w:w="2311" w:type="dxa"/>
            <w:tcBorders>
              <w:tl2br w:val="nil"/>
              <w:tr2bl w:val="nil"/>
            </w:tcBorders>
          </w:tcPr>
          <w:p w:rsidR="00C261B3" w:rsidRDefault="00C261B3">
            <w:pPr>
              <w:spacing w:line="400" w:lineRule="exact"/>
              <w:jc w:val="center"/>
              <w:rPr>
                <w:rFonts w:eastAsiaTheme="minorEastAsia"/>
                <w:szCs w:val="21"/>
              </w:rPr>
            </w:pPr>
          </w:p>
        </w:tc>
      </w:tr>
      <w:tr w:rsidR="00C261B3" w:rsidTr="00D73EA5">
        <w:trPr>
          <w:trHeight w:val="567"/>
          <w:jc w:val="center"/>
        </w:trPr>
        <w:tc>
          <w:tcPr>
            <w:tcW w:w="1642" w:type="dxa"/>
            <w:tcBorders>
              <w:tl2br w:val="nil"/>
              <w:tr2bl w:val="nil"/>
            </w:tcBorders>
            <w:vAlign w:val="center"/>
          </w:tcPr>
          <w:p w:rsidR="00C261B3" w:rsidRDefault="00C261B3">
            <w:pPr>
              <w:spacing w:line="400" w:lineRule="exact"/>
              <w:jc w:val="center"/>
              <w:rPr>
                <w:rFonts w:eastAsiaTheme="minorEastAsia"/>
                <w:szCs w:val="21"/>
              </w:rPr>
            </w:pPr>
          </w:p>
        </w:tc>
        <w:tc>
          <w:tcPr>
            <w:tcW w:w="2309" w:type="dxa"/>
            <w:tcBorders>
              <w:tl2br w:val="nil"/>
              <w:tr2bl w:val="nil"/>
            </w:tcBorders>
            <w:vAlign w:val="center"/>
          </w:tcPr>
          <w:p w:rsidR="00C261B3" w:rsidRDefault="00C261B3">
            <w:pPr>
              <w:spacing w:line="400" w:lineRule="exact"/>
              <w:jc w:val="center"/>
              <w:rPr>
                <w:rFonts w:eastAsiaTheme="minorEastAsia"/>
                <w:szCs w:val="21"/>
              </w:rPr>
            </w:pPr>
          </w:p>
        </w:tc>
        <w:tc>
          <w:tcPr>
            <w:tcW w:w="2309" w:type="dxa"/>
            <w:tcBorders>
              <w:tl2br w:val="nil"/>
              <w:tr2bl w:val="nil"/>
            </w:tcBorders>
            <w:vAlign w:val="center"/>
          </w:tcPr>
          <w:p w:rsidR="00C261B3" w:rsidRDefault="00C261B3">
            <w:pPr>
              <w:spacing w:line="400" w:lineRule="exact"/>
              <w:ind w:firstLineChars="100" w:firstLine="210"/>
              <w:jc w:val="center"/>
              <w:rPr>
                <w:rFonts w:eastAsiaTheme="minorEastAsia"/>
                <w:szCs w:val="21"/>
              </w:rPr>
            </w:pPr>
          </w:p>
        </w:tc>
        <w:tc>
          <w:tcPr>
            <w:tcW w:w="2311" w:type="dxa"/>
            <w:tcBorders>
              <w:tl2br w:val="nil"/>
              <w:tr2bl w:val="nil"/>
            </w:tcBorders>
            <w:vAlign w:val="center"/>
          </w:tcPr>
          <w:p w:rsidR="00C261B3" w:rsidRDefault="00C261B3">
            <w:pPr>
              <w:spacing w:line="400" w:lineRule="exact"/>
              <w:jc w:val="center"/>
              <w:rPr>
                <w:rFonts w:eastAsiaTheme="minorEastAsia"/>
                <w:szCs w:val="21"/>
              </w:rPr>
            </w:pPr>
          </w:p>
        </w:tc>
      </w:tr>
      <w:tr w:rsidR="00C261B3" w:rsidTr="00D73EA5">
        <w:trPr>
          <w:trHeight w:val="567"/>
          <w:jc w:val="center"/>
        </w:trPr>
        <w:tc>
          <w:tcPr>
            <w:tcW w:w="1642" w:type="dxa"/>
            <w:tcBorders>
              <w:tl2br w:val="nil"/>
              <w:tr2bl w:val="nil"/>
            </w:tcBorders>
            <w:vAlign w:val="center"/>
          </w:tcPr>
          <w:p w:rsidR="00C261B3" w:rsidRDefault="00C261B3">
            <w:pPr>
              <w:spacing w:line="400" w:lineRule="exact"/>
              <w:jc w:val="center"/>
              <w:rPr>
                <w:rFonts w:eastAsiaTheme="minorEastAsia"/>
                <w:szCs w:val="21"/>
              </w:rPr>
            </w:pPr>
          </w:p>
        </w:tc>
        <w:tc>
          <w:tcPr>
            <w:tcW w:w="2309" w:type="dxa"/>
            <w:tcBorders>
              <w:tl2br w:val="nil"/>
              <w:tr2bl w:val="nil"/>
            </w:tcBorders>
            <w:vAlign w:val="center"/>
          </w:tcPr>
          <w:p w:rsidR="00C261B3" w:rsidRDefault="00C261B3">
            <w:pPr>
              <w:spacing w:line="400" w:lineRule="exact"/>
              <w:jc w:val="center"/>
              <w:rPr>
                <w:rFonts w:eastAsiaTheme="minorEastAsia"/>
                <w:szCs w:val="21"/>
              </w:rPr>
            </w:pPr>
          </w:p>
        </w:tc>
        <w:tc>
          <w:tcPr>
            <w:tcW w:w="2309" w:type="dxa"/>
            <w:tcBorders>
              <w:tl2br w:val="nil"/>
              <w:tr2bl w:val="nil"/>
            </w:tcBorders>
            <w:vAlign w:val="center"/>
          </w:tcPr>
          <w:p w:rsidR="00C261B3" w:rsidRDefault="00C261B3">
            <w:pPr>
              <w:spacing w:line="400" w:lineRule="exact"/>
              <w:ind w:firstLineChars="100" w:firstLine="210"/>
              <w:jc w:val="center"/>
              <w:rPr>
                <w:rFonts w:eastAsiaTheme="minorEastAsia"/>
                <w:szCs w:val="21"/>
              </w:rPr>
            </w:pPr>
          </w:p>
        </w:tc>
        <w:tc>
          <w:tcPr>
            <w:tcW w:w="2311" w:type="dxa"/>
            <w:tcBorders>
              <w:tl2br w:val="nil"/>
              <w:tr2bl w:val="nil"/>
            </w:tcBorders>
            <w:vAlign w:val="center"/>
          </w:tcPr>
          <w:p w:rsidR="00C261B3" w:rsidRDefault="00C261B3">
            <w:pPr>
              <w:spacing w:line="400" w:lineRule="exact"/>
              <w:jc w:val="center"/>
              <w:rPr>
                <w:rFonts w:eastAsiaTheme="minorEastAsia"/>
                <w:szCs w:val="21"/>
              </w:rPr>
            </w:pPr>
          </w:p>
        </w:tc>
      </w:tr>
      <w:tr w:rsidR="00C261B3" w:rsidTr="00D73EA5">
        <w:trPr>
          <w:trHeight w:val="567"/>
          <w:jc w:val="center"/>
        </w:trPr>
        <w:tc>
          <w:tcPr>
            <w:tcW w:w="1642" w:type="dxa"/>
            <w:tcBorders>
              <w:tl2br w:val="nil"/>
              <w:tr2bl w:val="nil"/>
            </w:tcBorders>
            <w:vAlign w:val="center"/>
          </w:tcPr>
          <w:p w:rsidR="00C261B3" w:rsidRDefault="00C261B3">
            <w:pPr>
              <w:spacing w:line="400" w:lineRule="exact"/>
              <w:jc w:val="center"/>
              <w:rPr>
                <w:rFonts w:eastAsiaTheme="minorEastAsia"/>
                <w:szCs w:val="21"/>
              </w:rPr>
            </w:pPr>
          </w:p>
        </w:tc>
        <w:tc>
          <w:tcPr>
            <w:tcW w:w="2309" w:type="dxa"/>
            <w:tcBorders>
              <w:tl2br w:val="nil"/>
              <w:tr2bl w:val="nil"/>
            </w:tcBorders>
            <w:vAlign w:val="center"/>
          </w:tcPr>
          <w:p w:rsidR="00C261B3" w:rsidRDefault="00C261B3">
            <w:pPr>
              <w:spacing w:line="400" w:lineRule="exact"/>
              <w:jc w:val="center"/>
              <w:rPr>
                <w:rFonts w:eastAsiaTheme="minorEastAsia"/>
                <w:szCs w:val="21"/>
              </w:rPr>
            </w:pPr>
          </w:p>
        </w:tc>
        <w:tc>
          <w:tcPr>
            <w:tcW w:w="2309" w:type="dxa"/>
            <w:tcBorders>
              <w:tl2br w:val="nil"/>
              <w:tr2bl w:val="nil"/>
            </w:tcBorders>
            <w:vAlign w:val="center"/>
          </w:tcPr>
          <w:p w:rsidR="00C261B3" w:rsidRDefault="00C261B3">
            <w:pPr>
              <w:spacing w:line="400" w:lineRule="exact"/>
              <w:ind w:firstLineChars="100" w:firstLine="210"/>
              <w:jc w:val="center"/>
              <w:rPr>
                <w:rFonts w:eastAsiaTheme="minorEastAsia"/>
                <w:szCs w:val="21"/>
              </w:rPr>
            </w:pPr>
          </w:p>
        </w:tc>
        <w:tc>
          <w:tcPr>
            <w:tcW w:w="2311" w:type="dxa"/>
            <w:tcBorders>
              <w:tl2br w:val="nil"/>
              <w:tr2bl w:val="nil"/>
            </w:tcBorders>
            <w:vAlign w:val="center"/>
          </w:tcPr>
          <w:p w:rsidR="00C261B3" w:rsidRDefault="00C261B3">
            <w:pPr>
              <w:spacing w:line="400" w:lineRule="exact"/>
              <w:jc w:val="center"/>
              <w:rPr>
                <w:rFonts w:eastAsiaTheme="minorEastAsia"/>
                <w:szCs w:val="21"/>
              </w:rPr>
            </w:pPr>
          </w:p>
        </w:tc>
      </w:tr>
      <w:tr w:rsidR="00C261B3" w:rsidTr="00D73EA5">
        <w:trPr>
          <w:trHeight w:val="567"/>
          <w:jc w:val="center"/>
        </w:trPr>
        <w:tc>
          <w:tcPr>
            <w:tcW w:w="1642" w:type="dxa"/>
            <w:tcBorders>
              <w:tl2br w:val="nil"/>
              <w:tr2bl w:val="nil"/>
            </w:tcBorders>
            <w:vAlign w:val="center"/>
          </w:tcPr>
          <w:p w:rsidR="00C261B3" w:rsidRDefault="00C261B3">
            <w:pPr>
              <w:spacing w:line="400" w:lineRule="exact"/>
              <w:jc w:val="center"/>
              <w:rPr>
                <w:rFonts w:eastAsiaTheme="minorEastAsia"/>
                <w:szCs w:val="21"/>
              </w:rPr>
            </w:pPr>
          </w:p>
        </w:tc>
        <w:tc>
          <w:tcPr>
            <w:tcW w:w="2309" w:type="dxa"/>
            <w:tcBorders>
              <w:tl2br w:val="nil"/>
              <w:tr2bl w:val="nil"/>
            </w:tcBorders>
            <w:vAlign w:val="center"/>
          </w:tcPr>
          <w:p w:rsidR="00C261B3" w:rsidRDefault="00C261B3">
            <w:pPr>
              <w:spacing w:line="400" w:lineRule="exact"/>
              <w:jc w:val="center"/>
              <w:rPr>
                <w:rFonts w:eastAsiaTheme="minorEastAsia"/>
                <w:szCs w:val="21"/>
              </w:rPr>
            </w:pPr>
          </w:p>
        </w:tc>
        <w:tc>
          <w:tcPr>
            <w:tcW w:w="2309" w:type="dxa"/>
            <w:tcBorders>
              <w:tl2br w:val="nil"/>
              <w:tr2bl w:val="nil"/>
            </w:tcBorders>
            <w:vAlign w:val="center"/>
          </w:tcPr>
          <w:p w:rsidR="00C261B3" w:rsidRDefault="00C261B3">
            <w:pPr>
              <w:spacing w:line="400" w:lineRule="exact"/>
              <w:ind w:firstLineChars="100" w:firstLine="210"/>
              <w:jc w:val="center"/>
              <w:rPr>
                <w:rFonts w:eastAsiaTheme="minorEastAsia"/>
                <w:szCs w:val="21"/>
              </w:rPr>
            </w:pPr>
          </w:p>
        </w:tc>
        <w:tc>
          <w:tcPr>
            <w:tcW w:w="2311" w:type="dxa"/>
            <w:tcBorders>
              <w:tl2br w:val="nil"/>
              <w:tr2bl w:val="nil"/>
            </w:tcBorders>
            <w:vAlign w:val="center"/>
          </w:tcPr>
          <w:p w:rsidR="00C261B3" w:rsidRDefault="00C261B3">
            <w:pPr>
              <w:spacing w:line="400" w:lineRule="exact"/>
              <w:jc w:val="center"/>
              <w:rPr>
                <w:rFonts w:eastAsiaTheme="minorEastAsia"/>
                <w:szCs w:val="21"/>
              </w:rPr>
            </w:pPr>
          </w:p>
        </w:tc>
      </w:tr>
      <w:tr w:rsidR="00C261B3" w:rsidTr="00D73EA5">
        <w:trPr>
          <w:trHeight w:val="567"/>
          <w:jc w:val="center"/>
        </w:trPr>
        <w:tc>
          <w:tcPr>
            <w:tcW w:w="1642" w:type="dxa"/>
            <w:tcBorders>
              <w:tl2br w:val="nil"/>
              <w:tr2bl w:val="nil"/>
            </w:tcBorders>
            <w:vAlign w:val="center"/>
          </w:tcPr>
          <w:p w:rsidR="00C261B3" w:rsidRDefault="00C261B3">
            <w:pPr>
              <w:spacing w:line="400" w:lineRule="exact"/>
              <w:jc w:val="center"/>
              <w:rPr>
                <w:rFonts w:eastAsiaTheme="minorEastAsia"/>
                <w:szCs w:val="21"/>
              </w:rPr>
            </w:pPr>
          </w:p>
        </w:tc>
        <w:tc>
          <w:tcPr>
            <w:tcW w:w="2309" w:type="dxa"/>
            <w:tcBorders>
              <w:tl2br w:val="nil"/>
              <w:tr2bl w:val="nil"/>
            </w:tcBorders>
            <w:vAlign w:val="center"/>
          </w:tcPr>
          <w:p w:rsidR="00C261B3" w:rsidRDefault="00C261B3">
            <w:pPr>
              <w:spacing w:line="400" w:lineRule="exact"/>
              <w:jc w:val="center"/>
              <w:rPr>
                <w:rFonts w:eastAsiaTheme="minorEastAsia"/>
                <w:szCs w:val="21"/>
              </w:rPr>
            </w:pPr>
          </w:p>
        </w:tc>
        <w:tc>
          <w:tcPr>
            <w:tcW w:w="2309" w:type="dxa"/>
            <w:tcBorders>
              <w:tl2br w:val="nil"/>
              <w:tr2bl w:val="nil"/>
            </w:tcBorders>
            <w:vAlign w:val="center"/>
          </w:tcPr>
          <w:p w:rsidR="00C261B3" w:rsidRDefault="00C261B3">
            <w:pPr>
              <w:spacing w:line="400" w:lineRule="exact"/>
              <w:ind w:firstLineChars="100" w:firstLine="210"/>
              <w:jc w:val="center"/>
              <w:rPr>
                <w:rFonts w:eastAsiaTheme="minorEastAsia"/>
                <w:szCs w:val="21"/>
              </w:rPr>
            </w:pPr>
          </w:p>
        </w:tc>
        <w:tc>
          <w:tcPr>
            <w:tcW w:w="2311" w:type="dxa"/>
            <w:tcBorders>
              <w:tl2br w:val="nil"/>
              <w:tr2bl w:val="nil"/>
            </w:tcBorders>
            <w:vAlign w:val="center"/>
          </w:tcPr>
          <w:p w:rsidR="00C261B3" w:rsidRDefault="00C261B3">
            <w:pPr>
              <w:spacing w:line="400" w:lineRule="exact"/>
              <w:jc w:val="center"/>
              <w:rPr>
                <w:rFonts w:eastAsiaTheme="minorEastAsia"/>
                <w:szCs w:val="21"/>
              </w:rPr>
            </w:pPr>
          </w:p>
        </w:tc>
      </w:tr>
      <w:tr w:rsidR="00C261B3" w:rsidTr="00D73EA5">
        <w:trPr>
          <w:trHeight w:val="567"/>
          <w:jc w:val="center"/>
        </w:trPr>
        <w:tc>
          <w:tcPr>
            <w:tcW w:w="1642" w:type="dxa"/>
            <w:tcBorders>
              <w:tl2br w:val="nil"/>
              <w:tr2bl w:val="nil"/>
            </w:tcBorders>
            <w:vAlign w:val="center"/>
          </w:tcPr>
          <w:p w:rsidR="00C261B3" w:rsidRDefault="00C261B3">
            <w:pPr>
              <w:spacing w:line="400" w:lineRule="exact"/>
              <w:jc w:val="center"/>
              <w:rPr>
                <w:rFonts w:eastAsiaTheme="minorEastAsia"/>
                <w:szCs w:val="21"/>
              </w:rPr>
            </w:pPr>
          </w:p>
        </w:tc>
        <w:tc>
          <w:tcPr>
            <w:tcW w:w="2309" w:type="dxa"/>
            <w:tcBorders>
              <w:tl2br w:val="nil"/>
              <w:tr2bl w:val="nil"/>
            </w:tcBorders>
            <w:vAlign w:val="center"/>
          </w:tcPr>
          <w:p w:rsidR="00C261B3" w:rsidRDefault="00C261B3">
            <w:pPr>
              <w:spacing w:line="400" w:lineRule="exact"/>
              <w:jc w:val="center"/>
              <w:rPr>
                <w:rFonts w:eastAsiaTheme="minorEastAsia"/>
                <w:szCs w:val="21"/>
              </w:rPr>
            </w:pPr>
          </w:p>
        </w:tc>
        <w:tc>
          <w:tcPr>
            <w:tcW w:w="2309" w:type="dxa"/>
            <w:tcBorders>
              <w:tl2br w:val="nil"/>
              <w:tr2bl w:val="nil"/>
            </w:tcBorders>
            <w:vAlign w:val="center"/>
          </w:tcPr>
          <w:p w:rsidR="00C261B3" w:rsidRDefault="00C261B3">
            <w:pPr>
              <w:spacing w:line="400" w:lineRule="exact"/>
              <w:ind w:firstLineChars="100" w:firstLine="210"/>
              <w:jc w:val="center"/>
              <w:rPr>
                <w:rFonts w:eastAsiaTheme="minorEastAsia"/>
                <w:szCs w:val="21"/>
              </w:rPr>
            </w:pPr>
          </w:p>
        </w:tc>
        <w:tc>
          <w:tcPr>
            <w:tcW w:w="2311" w:type="dxa"/>
            <w:tcBorders>
              <w:tl2br w:val="nil"/>
              <w:tr2bl w:val="nil"/>
            </w:tcBorders>
            <w:vAlign w:val="center"/>
          </w:tcPr>
          <w:p w:rsidR="00C261B3" w:rsidRDefault="00C261B3">
            <w:pPr>
              <w:spacing w:line="400" w:lineRule="exact"/>
              <w:jc w:val="center"/>
              <w:rPr>
                <w:rFonts w:eastAsiaTheme="minorEastAsia"/>
                <w:szCs w:val="21"/>
              </w:rPr>
            </w:pPr>
          </w:p>
        </w:tc>
      </w:tr>
      <w:tr w:rsidR="00C261B3" w:rsidTr="00D73EA5">
        <w:trPr>
          <w:trHeight w:val="567"/>
          <w:jc w:val="center"/>
        </w:trPr>
        <w:tc>
          <w:tcPr>
            <w:tcW w:w="1642" w:type="dxa"/>
            <w:tcBorders>
              <w:tl2br w:val="nil"/>
              <w:tr2bl w:val="nil"/>
            </w:tcBorders>
            <w:vAlign w:val="center"/>
          </w:tcPr>
          <w:p w:rsidR="00C261B3" w:rsidRDefault="00C261B3">
            <w:pPr>
              <w:spacing w:line="400" w:lineRule="exact"/>
              <w:jc w:val="center"/>
              <w:rPr>
                <w:rFonts w:eastAsiaTheme="minorEastAsia"/>
                <w:szCs w:val="21"/>
              </w:rPr>
            </w:pPr>
          </w:p>
        </w:tc>
        <w:tc>
          <w:tcPr>
            <w:tcW w:w="2309" w:type="dxa"/>
            <w:tcBorders>
              <w:tl2br w:val="nil"/>
              <w:tr2bl w:val="nil"/>
            </w:tcBorders>
            <w:vAlign w:val="center"/>
          </w:tcPr>
          <w:p w:rsidR="00C261B3" w:rsidRDefault="00C261B3">
            <w:pPr>
              <w:spacing w:line="400" w:lineRule="exact"/>
              <w:jc w:val="center"/>
              <w:rPr>
                <w:rFonts w:eastAsiaTheme="minorEastAsia"/>
                <w:szCs w:val="21"/>
              </w:rPr>
            </w:pPr>
          </w:p>
        </w:tc>
        <w:tc>
          <w:tcPr>
            <w:tcW w:w="2309" w:type="dxa"/>
            <w:tcBorders>
              <w:tl2br w:val="nil"/>
              <w:tr2bl w:val="nil"/>
            </w:tcBorders>
            <w:vAlign w:val="center"/>
          </w:tcPr>
          <w:p w:rsidR="00C261B3" w:rsidRDefault="00C261B3">
            <w:pPr>
              <w:spacing w:line="400" w:lineRule="exact"/>
              <w:ind w:firstLineChars="100" w:firstLine="210"/>
              <w:jc w:val="center"/>
              <w:rPr>
                <w:rFonts w:eastAsiaTheme="minorEastAsia"/>
                <w:szCs w:val="21"/>
              </w:rPr>
            </w:pPr>
          </w:p>
        </w:tc>
        <w:tc>
          <w:tcPr>
            <w:tcW w:w="2311" w:type="dxa"/>
            <w:tcBorders>
              <w:tl2br w:val="nil"/>
              <w:tr2bl w:val="nil"/>
            </w:tcBorders>
            <w:vAlign w:val="center"/>
          </w:tcPr>
          <w:p w:rsidR="00C261B3" w:rsidRDefault="00C261B3">
            <w:pPr>
              <w:spacing w:line="400" w:lineRule="exact"/>
              <w:jc w:val="center"/>
              <w:rPr>
                <w:rFonts w:eastAsiaTheme="minorEastAsia"/>
                <w:szCs w:val="21"/>
              </w:rPr>
            </w:pPr>
          </w:p>
        </w:tc>
      </w:tr>
    </w:tbl>
    <w:p w:rsidR="00C261B3" w:rsidRDefault="00092298" w:rsidP="008179B5">
      <w:pPr>
        <w:ind w:firstLineChars="1200" w:firstLine="2880"/>
        <w:outlineLvl w:val="0"/>
        <w:rPr>
          <w:sz w:val="24"/>
          <w:u w:val="single"/>
        </w:rPr>
      </w:pPr>
      <w:r>
        <w:rPr>
          <w:rFonts w:hint="eastAsia"/>
          <w:sz w:val="24"/>
        </w:rPr>
        <w:t xml:space="preserve">                            </w:t>
      </w:r>
      <w:r>
        <w:rPr>
          <w:sz w:val="24"/>
        </w:rPr>
        <w:br w:type="page"/>
      </w:r>
      <w:bookmarkStart w:id="23" w:name="_Toc150173503"/>
      <w:r>
        <w:rPr>
          <w:rFonts w:ascii="黑体" w:eastAsia="黑体" w:hAnsi="黑体"/>
          <w:sz w:val="28"/>
          <w:szCs w:val="28"/>
        </w:rPr>
        <w:lastRenderedPageBreak/>
        <w:t>附录C</w:t>
      </w:r>
      <w:bookmarkEnd w:id="23"/>
    </w:p>
    <w:p w:rsidR="00C261B3" w:rsidRDefault="00B83610" w:rsidP="008A596A">
      <w:pPr>
        <w:tabs>
          <w:tab w:val="left" w:pos="851"/>
        </w:tabs>
        <w:spacing w:line="360" w:lineRule="auto"/>
        <w:jc w:val="center"/>
        <w:rPr>
          <w:rFonts w:eastAsia="黑体"/>
          <w:bCs/>
          <w:kern w:val="0"/>
          <w:sz w:val="28"/>
          <w:szCs w:val="28"/>
        </w:rPr>
      </w:pPr>
      <w:r>
        <w:rPr>
          <w:rFonts w:eastAsia="黑体" w:hint="eastAsia"/>
          <w:bCs/>
          <w:kern w:val="0"/>
          <w:sz w:val="28"/>
          <w:szCs w:val="28"/>
        </w:rPr>
        <w:t>张力示值误差</w:t>
      </w:r>
      <w:r w:rsidR="00092298">
        <w:rPr>
          <w:rFonts w:eastAsia="黑体" w:hint="eastAsia"/>
          <w:bCs/>
          <w:kern w:val="0"/>
          <w:sz w:val="28"/>
          <w:szCs w:val="28"/>
        </w:rPr>
        <w:t>校准结果</w:t>
      </w:r>
      <w:r w:rsidR="00456F96">
        <w:rPr>
          <w:rFonts w:eastAsia="黑体" w:hint="eastAsia"/>
          <w:bCs/>
          <w:kern w:val="0"/>
          <w:sz w:val="28"/>
          <w:szCs w:val="28"/>
        </w:rPr>
        <w:t>的测量</w:t>
      </w:r>
      <w:r w:rsidR="00092298">
        <w:rPr>
          <w:rFonts w:eastAsia="黑体"/>
          <w:bCs/>
          <w:kern w:val="0"/>
          <w:sz w:val="28"/>
          <w:szCs w:val="28"/>
        </w:rPr>
        <w:t>不确定度评定</w:t>
      </w:r>
    </w:p>
    <w:bookmarkEnd w:id="8"/>
    <w:p w:rsidR="000B1913" w:rsidRDefault="00092298">
      <w:pPr>
        <w:widowControl/>
        <w:spacing w:line="360" w:lineRule="auto"/>
        <w:textAlignment w:val="baseline"/>
        <w:rPr>
          <w:sz w:val="24"/>
        </w:rPr>
      </w:pPr>
      <w:r>
        <w:rPr>
          <w:rFonts w:hint="eastAsia"/>
          <w:sz w:val="24"/>
        </w:rPr>
        <w:t>C.</w:t>
      </w:r>
      <w:r w:rsidR="00563EEA">
        <w:rPr>
          <w:rFonts w:hint="eastAsia"/>
          <w:sz w:val="24"/>
        </w:rPr>
        <w:t>1</w:t>
      </w:r>
      <w:r>
        <w:rPr>
          <w:rFonts w:hint="eastAsia"/>
          <w:sz w:val="24"/>
        </w:rPr>
        <w:t xml:space="preserve">  </w:t>
      </w:r>
      <w:r w:rsidR="00A71734">
        <w:rPr>
          <w:sz w:val="24"/>
        </w:rPr>
        <w:t>测量模型</w:t>
      </w:r>
    </w:p>
    <w:p w:rsidR="000B1913" w:rsidRDefault="000B1913" w:rsidP="00C731DD">
      <w:pPr>
        <w:widowControl/>
        <w:spacing w:line="360" w:lineRule="auto"/>
        <w:ind w:firstLineChars="300" w:firstLine="720"/>
        <w:textAlignment w:val="baseline"/>
        <w:rPr>
          <w:sz w:val="24"/>
        </w:rPr>
      </w:pPr>
      <w:r>
        <w:rPr>
          <w:rFonts w:hint="eastAsia"/>
          <w:sz w:val="24"/>
        </w:rPr>
        <w:t>张力示值误差按公式（</w:t>
      </w:r>
      <w:r>
        <w:rPr>
          <w:rFonts w:hint="eastAsia"/>
          <w:sz w:val="24"/>
        </w:rPr>
        <w:t>C.1</w:t>
      </w:r>
      <w:r>
        <w:rPr>
          <w:rFonts w:hint="eastAsia"/>
          <w:sz w:val="24"/>
        </w:rPr>
        <w:t>）计算：</w:t>
      </w:r>
    </w:p>
    <w:p w:rsidR="00C261B3" w:rsidRDefault="008B0F15" w:rsidP="000B1913">
      <w:pPr>
        <w:widowControl/>
        <w:spacing w:line="360" w:lineRule="auto"/>
        <w:jc w:val="right"/>
        <w:textAlignment w:val="baseline"/>
        <w:rPr>
          <w:position w:val="-12"/>
        </w:rPr>
      </w:pPr>
      <w:r>
        <w:rPr>
          <w:position w:val="-30"/>
        </w:rPr>
        <w:object w:dxaOrig="1840" w:dyaOrig="740">
          <v:shape id="_x0000_i1034" type="#_x0000_t75" style="width:92pt;height:37pt" o:ole="">
            <v:imagedata r:id="rId40" o:title=""/>
          </v:shape>
          <o:OLEObject Type="Embed" ProgID="Equation.DSMT4" ShapeID="_x0000_i1034" DrawAspect="Content" ObjectID="_1760802058" r:id="rId41"/>
        </w:object>
      </w:r>
      <w:r w:rsidR="000B1913">
        <w:rPr>
          <w:rFonts w:hint="eastAsia"/>
          <w:position w:val="-30"/>
        </w:rPr>
        <w:t xml:space="preserve">                       </w:t>
      </w:r>
      <w:r w:rsidR="000B1913">
        <w:rPr>
          <w:rFonts w:hint="eastAsia"/>
          <w:sz w:val="24"/>
        </w:rPr>
        <w:t>（</w:t>
      </w:r>
      <w:r w:rsidR="000B1913">
        <w:rPr>
          <w:rFonts w:hint="eastAsia"/>
          <w:sz w:val="24"/>
        </w:rPr>
        <w:t>C.1</w:t>
      </w:r>
      <w:r w:rsidR="000B1913">
        <w:rPr>
          <w:rFonts w:hint="eastAsia"/>
          <w:sz w:val="24"/>
        </w:rPr>
        <w:t>）</w:t>
      </w:r>
    </w:p>
    <w:p w:rsidR="00C261B3" w:rsidRDefault="00092298" w:rsidP="008B0F15">
      <w:pPr>
        <w:widowControl/>
        <w:spacing w:line="360" w:lineRule="auto"/>
        <w:ind w:firstLineChars="300" w:firstLine="720"/>
        <w:textAlignment w:val="baseline"/>
        <w:rPr>
          <w:sz w:val="24"/>
        </w:rPr>
      </w:pPr>
      <w:r>
        <w:rPr>
          <w:rFonts w:hint="eastAsia"/>
          <w:sz w:val="24"/>
        </w:rPr>
        <w:t>式中：</w:t>
      </w:r>
    </w:p>
    <w:p w:rsidR="0066004A" w:rsidRDefault="00472DDF" w:rsidP="0066004A">
      <w:pPr>
        <w:widowControl/>
        <w:spacing w:line="360" w:lineRule="auto"/>
        <w:ind w:firstLineChars="300" w:firstLine="630"/>
        <w:textAlignment w:val="baseline"/>
        <w:rPr>
          <w:sz w:val="24"/>
        </w:rPr>
      </w:pPr>
      <w:r w:rsidRPr="00472DDF">
        <w:rPr>
          <w:position w:val="-6"/>
        </w:rPr>
        <w:object w:dxaOrig="220" w:dyaOrig="279">
          <v:shape id="_x0000_i1035" type="#_x0000_t75" style="width:11pt;height:13.95pt" o:ole="">
            <v:imagedata r:id="rId34" o:title=""/>
          </v:shape>
          <o:OLEObject Type="Embed" ProgID="Equation.DSMT4" ShapeID="_x0000_i1035" DrawAspect="Content" ObjectID="_1760802059" r:id="rId42"/>
        </w:object>
      </w:r>
      <w:r w:rsidR="0066004A">
        <w:rPr>
          <w:rFonts w:hint="eastAsia"/>
          <w:sz w:val="24"/>
        </w:rPr>
        <w:t>—</w:t>
      </w:r>
      <w:r w:rsidR="00036123">
        <w:rPr>
          <w:rFonts w:hint="eastAsia"/>
          <w:sz w:val="24"/>
        </w:rPr>
        <w:t>张力示值误差</w:t>
      </w:r>
      <w:r w:rsidR="0066004A">
        <w:rPr>
          <w:rFonts w:hint="eastAsia"/>
          <w:sz w:val="24"/>
        </w:rPr>
        <w:t>，</w:t>
      </w:r>
      <w:r w:rsidR="00036123">
        <w:rPr>
          <w:rFonts w:hint="eastAsia"/>
          <w:sz w:val="24"/>
        </w:rPr>
        <w:t>%</w:t>
      </w:r>
      <w:r w:rsidR="00036123">
        <w:rPr>
          <w:rFonts w:hint="eastAsia"/>
          <w:sz w:val="24"/>
        </w:rPr>
        <w:t>；</w:t>
      </w:r>
    </w:p>
    <w:p w:rsidR="008A4DB7" w:rsidRDefault="008A4DB7" w:rsidP="00992AC3">
      <w:pPr>
        <w:widowControl/>
        <w:spacing w:line="360" w:lineRule="auto"/>
        <w:ind w:firstLineChars="300" w:firstLine="630"/>
        <w:textAlignment w:val="baseline"/>
      </w:pPr>
      <w:r w:rsidRPr="00605C64">
        <w:rPr>
          <w:position w:val="-12"/>
        </w:rPr>
        <w:object w:dxaOrig="320" w:dyaOrig="400">
          <v:shape id="_x0000_i1036" type="#_x0000_t75" style="width:16pt;height:20pt" o:ole="">
            <v:imagedata r:id="rId38" o:title=""/>
          </v:shape>
          <o:OLEObject Type="Embed" ProgID="Equation.DSMT4" ShapeID="_x0000_i1036" DrawAspect="Content" ObjectID="_1760802060" r:id="rId43"/>
        </w:object>
      </w:r>
      <w:r>
        <w:rPr>
          <w:rFonts w:hint="eastAsia"/>
          <w:sz w:val="24"/>
        </w:rPr>
        <w:t>—张力仪在标准</w:t>
      </w:r>
      <w:r w:rsidR="00064C65">
        <w:rPr>
          <w:rFonts w:hint="eastAsia"/>
          <w:sz w:val="24"/>
        </w:rPr>
        <w:t>张</w:t>
      </w:r>
      <w:r>
        <w:rPr>
          <w:rFonts w:hint="eastAsia"/>
          <w:sz w:val="24"/>
        </w:rPr>
        <w:t>力作用下第</w:t>
      </w:r>
      <w:r>
        <w:rPr>
          <w:rFonts w:hint="eastAsia"/>
          <w:i/>
          <w:iCs/>
          <w:sz w:val="24"/>
        </w:rPr>
        <w:t>i</w:t>
      </w:r>
      <w:r>
        <w:rPr>
          <w:rFonts w:hint="eastAsia"/>
          <w:sz w:val="24"/>
        </w:rPr>
        <w:t>校准点的三次测量的平均示值，</w:t>
      </w:r>
      <w:r>
        <w:rPr>
          <w:rFonts w:hint="eastAsia"/>
          <w:sz w:val="24"/>
        </w:rPr>
        <w:t>N</w:t>
      </w:r>
      <w:r>
        <w:rPr>
          <w:rFonts w:hint="eastAsia"/>
          <w:sz w:val="24"/>
        </w:rPr>
        <w:t>或</w:t>
      </w:r>
      <w:proofErr w:type="spellStart"/>
      <w:r>
        <w:rPr>
          <w:rFonts w:hint="eastAsia"/>
          <w:sz w:val="24"/>
        </w:rPr>
        <w:t>kN</w:t>
      </w:r>
      <w:proofErr w:type="spellEnd"/>
      <w:r>
        <w:rPr>
          <w:rFonts w:hint="eastAsia"/>
        </w:rPr>
        <w:t>；</w:t>
      </w:r>
    </w:p>
    <w:p w:rsidR="008A4DB7" w:rsidRDefault="008A4DB7" w:rsidP="00992AC3">
      <w:pPr>
        <w:widowControl/>
        <w:spacing w:line="360" w:lineRule="auto"/>
        <w:ind w:firstLineChars="300" w:firstLine="720"/>
        <w:textAlignment w:val="baseline"/>
      </w:pPr>
      <w:r>
        <w:rPr>
          <w:rFonts w:hint="eastAsia"/>
          <w:i/>
          <w:iCs/>
          <w:sz w:val="24"/>
        </w:rPr>
        <w:t>F</w:t>
      </w:r>
      <w:r w:rsidRPr="008F363C">
        <w:rPr>
          <w:rFonts w:hint="eastAsia"/>
          <w:iCs/>
          <w:sz w:val="24"/>
          <w:vertAlign w:val="subscript"/>
        </w:rPr>
        <w:t>i</w:t>
      </w:r>
      <w:r>
        <w:rPr>
          <w:rFonts w:hint="eastAsia"/>
          <w:sz w:val="24"/>
        </w:rPr>
        <w:t>—力标准设备产生的第</w:t>
      </w:r>
      <w:r w:rsidRPr="007745C7">
        <w:rPr>
          <w:rFonts w:hint="eastAsia"/>
          <w:i/>
          <w:sz w:val="24"/>
        </w:rPr>
        <w:t>i</w:t>
      </w:r>
      <w:r>
        <w:rPr>
          <w:rFonts w:hint="eastAsia"/>
          <w:sz w:val="24"/>
        </w:rPr>
        <w:t>校准点的标准张力值，</w:t>
      </w:r>
      <w:r>
        <w:rPr>
          <w:rFonts w:hint="eastAsia"/>
          <w:sz w:val="24"/>
        </w:rPr>
        <w:t>N</w:t>
      </w:r>
      <w:r>
        <w:rPr>
          <w:rFonts w:hint="eastAsia"/>
          <w:sz w:val="24"/>
        </w:rPr>
        <w:t>或</w:t>
      </w:r>
      <w:proofErr w:type="spellStart"/>
      <w:r>
        <w:rPr>
          <w:rFonts w:hint="eastAsia"/>
          <w:sz w:val="24"/>
        </w:rPr>
        <w:t>kN</w:t>
      </w:r>
      <w:proofErr w:type="spellEnd"/>
      <w:r>
        <w:rPr>
          <w:rFonts w:hint="eastAsia"/>
        </w:rPr>
        <w:t>。</w:t>
      </w:r>
    </w:p>
    <w:p w:rsidR="00C261B3" w:rsidRDefault="00092298">
      <w:pPr>
        <w:spacing w:line="360" w:lineRule="auto"/>
        <w:jc w:val="left"/>
        <w:rPr>
          <w:sz w:val="24"/>
        </w:rPr>
      </w:pPr>
      <w:r>
        <w:rPr>
          <w:rFonts w:hint="eastAsia"/>
          <w:sz w:val="24"/>
        </w:rPr>
        <w:t xml:space="preserve">C.2 </w:t>
      </w:r>
      <w:r w:rsidR="00C64FA2">
        <w:rPr>
          <w:rFonts w:hint="eastAsia"/>
          <w:sz w:val="24"/>
        </w:rPr>
        <w:t>灵敏系数</w:t>
      </w:r>
    </w:p>
    <w:p w:rsidR="00C261B3" w:rsidRDefault="00241731">
      <w:pPr>
        <w:spacing w:line="360" w:lineRule="auto"/>
        <w:ind w:firstLineChars="200" w:firstLine="480"/>
        <w:jc w:val="left"/>
        <w:rPr>
          <w:sz w:val="24"/>
        </w:rPr>
      </w:pPr>
      <w:r>
        <w:rPr>
          <w:rFonts w:hint="eastAsia"/>
          <w:sz w:val="24"/>
        </w:rPr>
        <w:t>按照不确定度传播律，</w:t>
      </w:r>
      <w:r w:rsidR="00092298">
        <w:rPr>
          <w:sz w:val="24"/>
        </w:rPr>
        <w:t>由于</w:t>
      </w:r>
      <w:r w:rsidR="00CF3E4E" w:rsidRPr="00CF3E4E">
        <w:rPr>
          <w:position w:val="-12"/>
        </w:rPr>
        <w:object w:dxaOrig="320" w:dyaOrig="400">
          <v:shape id="_x0000_i1037" type="#_x0000_t75" style="width:16pt;height:20pt" o:ole="">
            <v:imagedata r:id="rId44" o:title=""/>
          </v:shape>
          <o:OLEObject Type="Embed" ProgID="Equation.DSMT4" ShapeID="_x0000_i1037" DrawAspect="Content" ObjectID="_1760802061" r:id="rId45"/>
        </w:object>
      </w:r>
      <w:r w:rsidR="00092298">
        <w:rPr>
          <w:sz w:val="24"/>
        </w:rPr>
        <w:t>和</w:t>
      </w:r>
      <w:r w:rsidR="00CF3E4E">
        <w:rPr>
          <w:position w:val="-12"/>
        </w:rPr>
        <w:object w:dxaOrig="260" w:dyaOrig="360">
          <v:shape id="_x0000_i1038" type="#_x0000_t75" style="width:13pt;height:18pt" o:ole="">
            <v:imagedata r:id="rId46" o:title=""/>
          </v:shape>
          <o:OLEObject Type="Embed" ProgID="Equation.DSMT4" ShapeID="_x0000_i1038" DrawAspect="Content" ObjectID="_1760802062" r:id="rId47"/>
        </w:object>
      </w:r>
      <w:r w:rsidR="00092298">
        <w:rPr>
          <w:sz w:val="24"/>
        </w:rPr>
        <w:t>彼此独立，互不相关</w:t>
      </w:r>
      <w:r w:rsidR="00092298">
        <w:rPr>
          <w:rFonts w:hint="eastAsia"/>
          <w:sz w:val="24"/>
        </w:rPr>
        <w:t>，则</w:t>
      </w:r>
      <w:r w:rsidR="007F5766">
        <w:rPr>
          <w:rFonts w:hint="eastAsia"/>
          <w:sz w:val="24"/>
        </w:rPr>
        <w:t>张力</w:t>
      </w:r>
      <w:r w:rsidR="00092298">
        <w:rPr>
          <w:rFonts w:hint="eastAsia"/>
          <w:sz w:val="24"/>
        </w:rPr>
        <w:t>示值误差</w:t>
      </w:r>
      <w:r w:rsidR="00356D9F">
        <w:rPr>
          <w:rFonts w:hint="eastAsia"/>
          <w:sz w:val="24"/>
        </w:rPr>
        <w:t>的</w:t>
      </w:r>
      <w:r w:rsidR="00092298">
        <w:rPr>
          <w:rFonts w:hint="eastAsia"/>
          <w:sz w:val="24"/>
        </w:rPr>
        <w:t>合成标准不确定度</w:t>
      </w:r>
      <w:r w:rsidR="00A15BB5">
        <w:rPr>
          <w:rFonts w:hint="eastAsia"/>
          <w:sz w:val="24"/>
        </w:rPr>
        <w:t>按公式（</w:t>
      </w:r>
      <w:r w:rsidR="00A15BB5">
        <w:rPr>
          <w:rFonts w:hint="eastAsia"/>
          <w:sz w:val="24"/>
        </w:rPr>
        <w:t>C.2</w:t>
      </w:r>
      <w:r w:rsidR="00A15BB5">
        <w:rPr>
          <w:rFonts w:hint="eastAsia"/>
          <w:sz w:val="24"/>
        </w:rPr>
        <w:t>）</w:t>
      </w:r>
      <w:r w:rsidR="00092298">
        <w:rPr>
          <w:rFonts w:hint="eastAsia"/>
          <w:sz w:val="24"/>
        </w:rPr>
        <w:t>计算：</w:t>
      </w:r>
    </w:p>
    <w:p w:rsidR="00C261B3" w:rsidRDefault="004F4D00" w:rsidP="00E3457F">
      <w:pPr>
        <w:ind w:firstLineChars="900" w:firstLine="1890"/>
        <w:jc w:val="right"/>
        <w:rPr>
          <w:position w:val="-14"/>
          <w:szCs w:val="21"/>
        </w:rPr>
      </w:pPr>
      <w:r w:rsidRPr="004F4D00">
        <w:rPr>
          <w:position w:val="-14"/>
          <w:szCs w:val="21"/>
        </w:rPr>
        <w:object w:dxaOrig="4020" w:dyaOrig="480">
          <v:shape id="_x0000_i1039" type="#_x0000_t75" style="width:201pt;height:24pt" o:ole="">
            <v:imagedata r:id="rId48" o:title=""/>
          </v:shape>
          <o:OLEObject Type="Embed" ProgID="Equation.DSMT4" ShapeID="_x0000_i1039" DrawAspect="Content" ObjectID="_1760802063" r:id="rId49"/>
        </w:object>
      </w:r>
      <w:r w:rsidR="00E3457F">
        <w:rPr>
          <w:rFonts w:hint="eastAsia"/>
          <w:position w:val="-30"/>
        </w:rPr>
        <w:t xml:space="preserve">           </w:t>
      </w:r>
      <w:r w:rsidR="00E3457F">
        <w:rPr>
          <w:rFonts w:hint="eastAsia"/>
          <w:sz w:val="24"/>
        </w:rPr>
        <w:t>（</w:t>
      </w:r>
      <w:r w:rsidR="00E3457F">
        <w:rPr>
          <w:rFonts w:hint="eastAsia"/>
          <w:sz w:val="24"/>
        </w:rPr>
        <w:t>C.2</w:t>
      </w:r>
      <w:r w:rsidR="00E3457F">
        <w:rPr>
          <w:rFonts w:hint="eastAsia"/>
          <w:sz w:val="24"/>
        </w:rPr>
        <w:t>）</w:t>
      </w:r>
    </w:p>
    <w:p w:rsidR="00021F3F" w:rsidRDefault="004F4D00" w:rsidP="00021F3F">
      <w:pPr>
        <w:ind w:firstLineChars="200" w:firstLine="480"/>
        <w:rPr>
          <w:sz w:val="24"/>
          <w:lang w:val="en-GB"/>
        </w:rPr>
      </w:pPr>
      <w:r>
        <w:rPr>
          <w:sz w:val="24"/>
          <w:lang w:val="en-GB"/>
        </w:rPr>
        <w:t>灵敏系数按公式</w:t>
      </w:r>
      <w:r>
        <w:rPr>
          <w:rFonts w:hint="eastAsia"/>
          <w:sz w:val="24"/>
        </w:rPr>
        <w:t>（</w:t>
      </w:r>
      <w:r>
        <w:rPr>
          <w:rFonts w:hint="eastAsia"/>
          <w:sz w:val="24"/>
        </w:rPr>
        <w:t>C.3</w:t>
      </w:r>
      <w:r>
        <w:rPr>
          <w:rFonts w:hint="eastAsia"/>
          <w:sz w:val="24"/>
        </w:rPr>
        <w:t>）和（</w:t>
      </w:r>
      <w:r>
        <w:rPr>
          <w:rFonts w:hint="eastAsia"/>
          <w:sz w:val="24"/>
        </w:rPr>
        <w:t>C.4</w:t>
      </w:r>
      <w:r>
        <w:rPr>
          <w:rFonts w:hint="eastAsia"/>
          <w:sz w:val="24"/>
        </w:rPr>
        <w:t>）计算</w:t>
      </w:r>
      <w:r w:rsidR="00021F3F">
        <w:rPr>
          <w:sz w:val="24"/>
          <w:lang w:val="en-GB"/>
        </w:rPr>
        <w:t>：</w:t>
      </w:r>
    </w:p>
    <w:p w:rsidR="00281700" w:rsidRDefault="00E30EC6" w:rsidP="00E30EC6">
      <w:pPr>
        <w:ind w:firstLineChars="900" w:firstLine="1890"/>
        <w:jc w:val="right"/>
        <w:rPr>
          <w:sz w:val="24"/>
          <w:lang w:val="en-GB"/>
        </w:rPr>
      </w:pPr>
      <w:r w:rsidRPr="00E30EC6">
        <w:rPr>
          <w:position w:val="-32"/>
          <w:szCs w:val="21"/>
        </w:rPr>
        <w:object w:dxaOrig="1740" w:dyaOrig="700">
          <v:shape id="_x0000_i1040" type="#_x0000_t75" style="width:87pt;height:35pt" o:ole="">
            <v:imagedata r:id="rId50" o:title=""/>
          </v:shape>
          <o:OLEObject Type="Embed" ProgID="Equation.DSMT4" ShapeID="_x0000_i1040" DrawAspect="Content" ObjectID="_1760802064" r:id="rId51"/>
        </w:object>
      </w:r>
      <w:r w:rsidR="001B351D">
        <w:rPr>
          <w:rFonts w:hint="eastAsia"/>
          <w:sz w:val="24"/>
          <w:lang w:val="en-GB"/>
        </w:rPr>
        <w:t xml:space="preserve">               </w:t>
      </w:r>
      <w:r>
        <w:rPr>
          <w:rFonts w:hint="eastAsia"/>
          <w:sz w:val="24"/>
          <w:lang w:val="en-GB"/>
        </w:rPr>
        <w:t xml:space="preserve">     </w:t>
      </w:r>
      <w:r w:rsidR="00281700">
        <w:rPr>
          <w:rFonts w:hint="eastAsia"/>
          <w:sz w:val="24"/>
        </w:rPr>
        <w:t>（</w:t>
      </w:r>
      <w:r w:rsidR="00281700">
        <w:rPr>
          <w:rFonts w:hint="eastAsia"/>
          <w:sz w:val="24"/>
        </w:rPr>
        <w:t>C.</w:t>
      </w:r>
      <w:r w:rsidR="00225D70">
        <w:rPr>
          <w:rFonts w:hint="eastAsia"/>
          <w:sz w:val="24"/>
        </w:rPr>
        <w:t>3</w:t>
      </w:r>
      <w:r w:rsidR="00281700">
        <w:rPr>
          <w:rFonts w:hint="eastAsia"/>
          <w:sz w:val="24"/>
        </w:rPr>
        <w:t>）</w:t>
      </w:r>
    </w:p>
    <w:p w:rsidR="00C261B3" w:rsidRDefault="00E30EC6" w:rsidP="00E30EC6">
      <w:pPr>
        <w:ind w:firstLineChars="900" w:firstLine="1890"/>
        <w:jc w:val="right"/>
        <w:rPr>
          <w:position w:val="-12"/>
        </w:rPr>
      </w:pPr>
      <w:r>
        <w:rPr>
          <w:position w:val="-30"/>
          <w:szCs w:val="21"/>
        </w:rPr>
        <w:object w:dxaOrig="1860" w:dyaOrig="740">
          <v:shape id="_x0000_i1041" type="#_x0000_t75" style="width:93pt;height:37pt" o:ole="">
            <v:imagedata r:id="rId52" o:title=""/>
          </v:shape>
          <o:OLEObject Type="Embed" ProgID="Equation.DSMT4" ShapeID="_x0000_i1041" DrawAspect="Content" ObjectID="_1760802065" r:id="rId53"/>
        </w:object>
      </w:r>
      <w:r w:rsidR="00281700">
        <w:rPr>
          <w:rFonts w:hint="eastAsia"/>
          <w:position w:val="-30"/>
        </w:rPr>
        <w:t xml:space="preserve"> </w:t>
      </w:r>
      <w:r w:rsidR="001B351D">
        <w:rPr>
          <w:rFonts w:hint="eastAsia"/>
          <w:position w:val="-30"/>
        </w:rPr>
        <w:t xml:space="preserve">                  </w:t>
      </w:r>
      <w:r>
        <w:rPr>
          <w:rFonts w:hint="eastAsia"/>
          <w:position w:val="-30"/>
        </w:rPr>
        <w:t xml:space="preserve">   </w:t>
      </w:r>
      <w:r w:rsidR="00281700">
        <w:rPr>
          <w:rFonts w:hint="eastAsia"/>
          <w:sz w:val="24"/>
        </w:rPr>
        <w:t>（</w:t>
      </w:r>
      <w:r w:rsidR="00281700">
        <w:rPr>
          <w:rFonts w:hint="eastAsia"/>
          <w:sz w:val="24"/>
        </w:rPr>
        <w:t>C.</w:t>
      </w:r>
      <w:r w:rsidR="00225D70">
        <w:rPr>
          <w:rFonts w:hint="eastAsia"/>
          <w:sz w:val="24"/>
        </w:rPr>
        <w:t>4</w:t>
      </w:r>
      <w:r w:rsidR="00281700">
        <w:rPr>
          <w:rFonts w:hint="eastAsia"/>
          <w:sz w:val="24"/>
        </w:rPr>
        <w:t>）</w:t>
      </w:r>
    </w:p>
    <w:p w:rsidR="00C261B3" w:rsidRDefault="00092298">
      <w:pPr>
        <w:spacing w:line="360" w:lineRule="auto"/>
        <w:jc w:val="left"/>
        <w:rPr>
          <w:sz w:val="24"/>
        </w:rPr>
      </w:pPr>
      <w:r>
        <w:rPr>
          <w:rFonts w:hint="eastAsia"/>
          <w:sz w:val="24"/>
        </w:rPr>
        <w:t>C.</w:t>
      </w:r>
      <w:r w:rsidR="00C729DD">
        <w:rPr>
          <w:rFonts w:hint="eastAsia"/>
          <w:sz w:val="24"/>
        </w:rPr>
        <w:t xml:space="preserve"> </w:t>
      </w:r>
      <w:proofErr w:type="gramStart"/>
      <w:r>
        <w:rPr>
          <w:rFonts w:hint="eastAsia"/>
          <w:sz w:val="24"/>
        </w:rPr>
        <w:t xml:space="preserve">3  </w:t>
      </w:r>
      <w:r w:rsidR="00CE5D3F">
        <w:rPr>
          <w:rFonts w:hint="eastAsia"/>
          <w:sz w:val="24"/>
        </w:rPr>
        <w:t>不确定度</w:t>
      </w:r>
      <w:r w:rsidR="00CE5D3F">
        <w:rPr>
          <w:sz w:val="24"/>
        </w:rPr>
        <w:t>来源分析</w:t>
      </w:r>
      <w:proofErr w:type="gramEnd"/>
    </w:p>
    <w:p w:rsidR="00C261B3" w:rsidRDefault="00465ACC">
      <w:pPr>
        <w:spacing w:line="360" w:lineRule="auto"/>
        <w:rPr>
          <w:sz w:val="24"/>
        </w:rPr>
      </w:pPr>
      <w:r>
        <w:rPr>
          <w:rFonts w:hint="eastAsia"/>
          <w:sz w:val="24"/>
        </w:rPr>
        <w:t>C.</w:t>
      </w:r>
      <w:r w:rsidR="00092298">
        <w:rPr>
          <w:rFonts w:hint="eastAsia"/>
          <w:sz w:val="24"/>
        </w:rPr>
        <w:t xml:space="preserve">3.1  </w:t>
      </w:r>
      <w:r w:rsidR="00092298">
        <w:rPr>
          <w:sz w:val="24"/>
        </w:rPr>
        <w:t>输入量</w:t>
      </w:r>
      <w:r w:rsidR="00F930D5" w:rsidRPr="00E93895">
        <w:rPr>
          <w:position w:val="-12"/>
        </w:rPr>
        <w:object w:dxaOrig="320" w:dyaOrig="400">
          <v:shape id="_x0000_i1042" type="#_x0000_t75" style="width:16pt;height:20pt" o:ole="">
            <v:imagedata r:id="rId54" o:title=""/>
          </v:shape>
          <o:OLEObject Type="Embed" ProgID="Equation.DSMT4" ShapeID="_x0000_i1042" DrawAspect="Content" ObjectID="_1760802066" r:id="rId55"/>
        </w:object>
      </w:r>
      <w:r w:rsidR="00092298">
        <w:rPr>
          <w:sz w:val="24"/>
        </w:rPr>
        <w:t>的</w:t>
      </w:r>
      <w:r w:rsidR="00A71734">
        <w:rPr>
          <w:rFonts w:hint="eastAsia"/>
          <w:sz w:val="24"/>
        </w:rPr>
        <w:t>不确定度</w:t>
      </w:r>
      <w:r w:rsidR="00A71734">
        <w:rPr>
          <w:sz w:val="24"/>
        </w:rPr>
        <w:t>来源如下：</w:t>
      </w:r>
    </w:p>
    <w:p w:rsidR="00A71734" w:rsidRDefault="00A71734" w:rsidP="00A71734">
      <w:pPr>
        <w:spacing w:line="360" w:lineRule="auto"/>
        <w:rPr>
          <w:sz w:val="24"/>
        </w:rPr>
      </w:pPr>
      <w:r>
        <w:rPr>
          <w:rFonts w:hint="eastAsia"/>
          <w:sz w:val="24"/>
        </w:rPr>
        <w:t xml:space="preserve"> </w:t>
      </w:r>
      <w:r>
        <w:rPr>
          <w:rFonts w:hint="eastAsia"/>
          <w:sz w:val="24"/>
        </w:rPr>
        <w:tab/>
      </w:r>
      <w:r>
        <w:rPr>
          <w:sz w:val="24"/>
        </w:rPr>
        <w:t>a</w:t>
      </w:r>
      <w:r>
        <w:rPr>
          <w:rFonts w:hint="eastAsia"/>
          <w:sz w:val="24"/>
        </w:rPr>
        <w:t>）示值重复性引入的标准不确定度分量</w:t>
      </w:r>
      <w:r w:rsidRPr="00A71734">
        <w:rPr>
          <w:rFonts w:hint="eastAsia"/>
          <w:i/>
          <w:sz w:val="24"/>
        </w:rPr>
        <w:t>u</w:t>
      </w:r>
      <w:r w:rsidRPr="00A71734">
        <w:rPr>
          <w:rFonts w:hint="eastAsia"/>
          <w:sz w:val="24"/>
          <w:vertAlign w:val="subscript"/>
        </w:rPr>
        <w:t>1</w:t>
      </w:r>
      <w:r>
        <w:rPr>
          <w:rFonts w:hint="eastAsia"/>
          <w:sz w:val="24"/>
        </w:rPr>
        <w:t>；</w:t>
      </w:r>
    </w:p>
    <w:p w:rsidR="00A71734" w:rsidRDefault="00E37755" w:rsidP="00A71734">
      <w:pPr>
        <w:spacing w:line="360" w:lineRule="auto"/>
        <w:ind w:firstLine="420"/>
        <w:rPr>
          <w:sz w:val="24"/>
        </w:rPr>
      </w:pPr>
      <w:r>
        <w:rPr>
          <w:rFonts w:hint="eastAsia"/>
          <w:sz w:val="24"/>
        </w:rPr>
        <w:t>b</w:t>
      </w:r>
      <w:r w:rsidR="00A71734">
        <w:rPr>
          <w:rFonts w:hint="eastAsia"/>
          <w:sz w:val="24"/>
        </w:rPr>
        <w:t>）</w:t>
      </w:r>
      <w:r>
        <w:rPr>
          <w:rFonts w:hint="eastAsia"/>
          <w:sz w:val="24"/>
        </w:rPr>
        <w:t>指示仪表的示值分辨力</w:t>
      </w:r>
      <w:r w:rsidR="00A71734">
        <w:rPr>
          <w:rFonts w:hint="eastAsia"/>
          <w:sz w:val="24"/>
        </w:rPr>
        <w:t>引入的标准不确定度分量</w:t>
      </w:r>
      <w:r w:rsidR="00A71734" w:rsidRPr="00A71734">
        <w:rPr>
          <w:rFonts w:hint="eastAsia"/>
          <w:i/>
          <w:sz w:val="24"/>
        </w:rPr>
        <w:t>u</w:t>
      </w:r>
      <w:r>
        <w:rPr>
          <w:rFonts w:hint="eastAsia"/>
          <w:sz w:val="24"/>
          <w:vertAlign w:val="subscript"/>
        </w:rPr>
        <w:t>2</w:t>
      </w:r>
      <w:r w:rsidR="009E004E">
        <w:rPr>
          <w:rFonts w:hint="eastAsia"/>
          <w:sz w:val="24"/>
        </w:rPr>
        <w:t>。</w:t>
      </w:r>
    </w:p>
    <w:p w:rsidR="00AF49FB" w:rsidRDefault="00AF49FB" w:rsidP="00AF49FB">
      <w:pPr>
        <w:spacing w:line="360" w:lineRule="auto"/>
        <w:rPr>
          <w:sz w:val="24"/>
        </w:rPr>
      </w:pPr>
      <w:r>
        <w:rPr>
          <w:rFonts w:hint="eastAsia"/>
          <w:sz w:val="24"/>
        </w:rPr>
        <w:t xml:space="preserve">C.3.2  </w:t>
      </w:r>
      <w:r>
        <w:rPr>
          <w:sz w:val="24"/>
        </w:rPr>
        <w:t>输入量</w:t>
      </w:r>
      <w:r w:rsidRPr="00E93895">
        <w:rPr>
          <w:position w:val="-12"/>
        </w:rPr>
        <w:object w:dxaOrig="260" w:dyaOrig="360">
          <v:shape id="_x0000_i1043" type="#_x0000_t75" style="width:13pt;height:18pt" o:ole="">
            <v:imagedata r:id="rId56" o:title=""/>
          </v:shape>
          <o:OLEObject Type="Embed" ProgID="Equation.DSMT4" ShapeID="_x0000_i1043" DrawAspect="Content" ObjectID="_1760802067" r:id="rId57"/>
        </w:object>
      </w:r>
      <w:r>
        <w:rPr>
          <w:sz w:val="24"/>
        </w:rPr>
        <w:t>的</w:t>
      </w:r>
      <w:r>
        <w:rPr>
          <w:rFonts w:hint="eastAsia"/>
          <w:sz w:val="24"/>
        </w:rPr>
        <w:t>不确定度</w:t>
      </w:r>
      <w:r>
        <w:rPr>
          <w:sz w:val="24"/>
        </w:rPr>
        <w:t>来源</w:t>
      </w:r>
      <w:r w:rsidR="00A406B7">
        <w:rPr>
          <w:rFonts w:hint="eastAsia"/>
          <w:sz w:val="24"/>
        </w:rPr>
        <w:t>于</w:t>
      </w:r>
      <w:r w:rsidR="00A406B7">
        <w:rPr>
          <w:sz w:val="24"/>
        </w:rPr>
        <w:t>力标准设备</w:t>
      </w:r>
      <w:r w:rsidR="00367E5A">
        <w:rPr>
          <w:rFonts w:hint="eastAsia"/>
          <w:sz w:val="24"/>
        </w:rPr>
        <w:t>的</w:t>
      </w:r>
      <w:r w:rsidR="00367E5A">
        <w:rPr>
          <w:sz w:val="24"/>
        </w:rPr>
        <w:t>准确度</w:t>
      </w:r>
      <w:r w:rsidR="00092978">
        <w:rPr>
          <w:rFonts w:hint="eastAsia"/>
          <w:sz w:val="24"/>
        </w:rPr>
        <w:t>。</w:t>
      </w:r>
    </w:p>
    <w:p w:rsidR="00075C20" w:rsidRDefault="00075C20" w:rsidP="00075C20">
      <w:pPr>
        <w:spacing w:line="360" w:lineRule="auto"/>
        <w:jc w:val="left"/>
        <w:rPr>
          <w:sz w:val="24"/>
        </w:rPr>
      </w:pPr>
      <w:r>
        <w:rPr>
          <w:rFonts w:hint="eastAsia"/>
          <w:sz w:val="24"/>
        </w:rPr>
        <w:t xml:space="preserve">C. </w:t>
      </w:r>
      <w:proofErr w:type="gramStart"/>
      <w:r>
        <w:rPr>
          <w:rFonts w:hint="eastAsia"/>
          <w:sz w:val="24"/>
        </w:rPr>
        <w:t xml:space="preserve">4  </w:t>
      </w:r>
      <w:r>
        <w:rPr>
          <w:rFonts w:hint="eastAsia"/>
          <w:sz w:val="24"/>
        </w:rPr>
        <w:t>测量不确定度评定</w:t>
      </w:r>
      <w:proofErr w:type="gramEnd"/>
    </w:p>
    <w:p w:rsidR="00075C20" w:rsidRDefault="00075C20" w:rsidP="00075C20">
      <w:pPr>
        <w:spacing w:line="360" w:lineRule="auto"/>
        <w:rPr>
          <w:sz w:val="24"/>
        </w:rPr>
      </w:pPr>
      <w:r>
        <w:rPr>
          <w:rFonts w:hint="eastAsia"/>
          <w:sz w:val="24"/>
        </w:rPr>
        <w:t xml:space="preserve">C.4.1  </w:t>
      </w:r>
      <w:r>
        <w:rPr>
          <w:rFonts w:hint="eastAsia"/>
          <w:sz w:val="24"/>
        </w:rPr>
        <w:t>张力仪在标准张力作用下示值的相对标准不确定度</w:t>
      </w:r>
      <w:r w:rsidRPr="00E93895">
        <w:rPr>
          <w:position w:val="-12"/>
        </w:rPr>
        <w:object w:dxaOrig="780" w:dyaOrig="400">
          <v:shape id="_x0000_i1044" type="#_x0000_t75" style="width:39pt;height:20pt" o:ole="">
            <v:imagedata r:id="rId58" o:title=""/>
          </v:shape>
          <o:OLEObject Type="Embed" ProgID="Equation.DSMT4" ShapeID="_x0000_i1044" DrawAspect="Content" ObjectID="_1760802068" r:id="rId59"/>
        </w:object>
      </w:r>
      <w:r>
        <w:t>评定如下</w:t>
      </w:r>
      <w:r>
        <w:rPr>
          <w:sz w:val="24"/>
        </w:rPr>
        <w:t>：</w:t>
      </w:r>
    </w:p>
    <w:p w:rsidR="00075C20" w:rsidRDefault="00240F17" w:rsidP="00F132D1">
      <w:pPr>
        <w:spacing w:line="360" w:lineRule="auto"/>
        <w:ind w:firstLineChars="200" w:firstLine="480"/>
        <w:rPr>
          <w:sz w:val="24"/>
        </w:rPr>
      </w:pPr>
      <w:r>
        <w:rPr>
          <w:sz w:val="24"/>
        </w:rPr>
        <w:t>a</w:t>
      </w:r>
      <w:r>
        <w:rPr>
          <w:rFonts w:hint="eastAsia"/>
          <w:sz w:val="24"/>
        </w:rPr>
        <w:t>）示值重复性测量引入的相对标准不确定度按公式（</w:t>
      </w:r>
      <w:r>
        <w:rPr>
          <w:rFonts w:hint="eastAsia"/>
          <w:sz w:val="24"/>
        </w:rPr>
        <w:t>C.5</w:t>
      </w:r>
      <w:r>
        <w:rPr>
          <w:rFonts w:hint="eastAsia"/>
          <w:sz w:val="24"/>
        </w:rPr>
        <w:t>）计算：</w:t>
      </w:r>
    </w:p>
    <w:p w:rsidR="00391158" w:rsidRPr="00391158" w:rsidRDefault="008D6979" w:rsidP="00391158">
      <w:pPr>
        <w:wordWrap w:val="0"/>
        <w:spacing w:line="360" w:lineRule="auto"/>
        <w:ind w:firstLineChars="100" w:firstLine="210"/>
        <w:jc w:val="right"/>
        <w:rPr>
          <w:sz w:val="24"/>
        </w:rPr>
      </w:pPr>
      <w:r w:rsidRPr="0030034C">
        <w:rPr>
          <w:position w:val="-32"/>
        </w:rPr>
        <w:object w:dxaOrig="2320" w:dyaOrig="700">
          <v:shape id="_x0000_i1045" type="#_x0000_t75" style="width:116pt;height:35pt" o:ole="">
            <v:imagedata r:id="rId60" o:title=""/>
          </v:shape>
          <o:OLEObject Type="Embed" ProgID="Equation.DSMT4" ShapeID="_x0000_i1045" DrawAspect="Content" ObjectID="_1760802069" r:id="rId61"/>
        </w:object>
      </w:r>
      <w:r w:rsidR="00391158">
        <w:rPr>
          <w:rFonts w:hint="eastAsia"/>
          <w:sz w:val="24"/>
        </w:rPr>
        <w:t xml:space="preserve">    </w:t>
      </w:r>
      <w:r w:rsidR="006A5C01">
        <w:rPr>
          <w:rFonts w:hint="eastAsia"/>
          <w:sz w:val="24"/>
        </w:rPr>
        <w:t xml:space="preserve">   </w:t>
      </w:r>
      <w:r w:rsidR="00CC0FEF">
        <w:rPr>
          <w:rFonts w:hint="eastAsia"/>
          <w:sz w:val="24"/>
        </w:rPr>
        <w:t xml:space="preserve">    </w:t>
      </w:r>
      <w:r w:rsidR="00391158">
        <w:rPr>
          <w:rFonts w:hint="eastAsia"/>
          <w:sz w:val="24"/>
        </w:rPr>
        <w:t xml:space="preserve">     </w:t>
      </w:r>
      <w:r w:rsidR="00391158">
        <w:rPr>
          <w:rFonts w:hint="eastAsia"/>
          <w:sz w:val="24"/>
        </w:rPr>
        <w:t>（</w:t>
      </w:r>
      <w:r w:rsidR="00391158">
        <w:rPr>
          <w:rFonts w:hint="eastAsia"/>
          <w:sz w:val="24"/>
        </w:rPr>
        <w:t>C.5</w:t>
      </w:r>
      <w:r w:rsidR="00391158">
        <w:rPr>
          <w:rFonts w:hint="eastAsia"/>
          <w:sz w:val="24"/>
        </w:rPr>
        <w:t>）</w:t>
      </w:r>
    </w:p>
    <w:p w:rsidR="00F56A19" w:rsidRDefault="00F56A19" w:rsidP="00F56A19">
      <w:pPr>
        <w:widowControl/>
        <w:spacing w:line="360" w:lineRule="auto"/>
        <w:ind w:firstLineChars="200" w:firstLine="480"/>
        <w:textAlignment w:val="baseline"/>
        <w:rPr>
          <w:sz w:val="24"/>
        </w:rPr>
      </w:pPr>
      <w:r>
        <w:rPr>
          <w:rFonts w:hint="eastAsia"/>
          <w:sz w:val="24"/>
        </w:rPr>
        <w:t>式中：</w:t>
      </w:r>
    </w:p>
    <w:p w:rsidR="00082CEC" w:rsidRDefault="00E53B2D" w:rsidP="00E53B2D">
      <w:pPr>
        <w:widowControl/>
        <w:spacing w:line="360" w:lineRule="auto"/>
        <w:ind w:firstLineChars="200" w:firstLine="420"/>
        <w:textAlignment w:val="baseline"/>
        <w:rPr>
          <w:sz w:val="24"/>
        </w:rPr>
      </w:pPr>
      <w:r w:rsidRPr="00605C64">
        <w:rPr>
          <w:position w:val="-12"/>
        </w:rPr>
        <w:object w:dxaOrig="840" w:dyaOrig="400">
          <v:shape id="_x0000_i1046" type="#_x0000_t75" style="width:42pt;height:20pt" o:ole="">
            <v:imagedata r:id="rId62" o:title=""/>
          </v:shape>
          <o:OLEObject Type="Embed" ProgID="Equation.DSMT4" ShapeID="_x0000_i1046" DrawAspect="Content" ObjectID="_1760802070" r:id="rId63"/>
        </w:object>
      </w:r>
      <w:r w:rsidR="00082CEC">
        <w:rPr>
          <w:rFonts w:hint="eastAsia"/>
          <w:sz w:val="24"/>
        </w:rPr>
        <w:t>—</w:t>
      </w:r>
      <w:r>
        <w:rPr>
          <w:rFonts w:hint="eastAsia"/>
          <w:sz w:val="24"/>
        </w:rPr>
        <w:t>示值重复性引入的相对标准不确定度</w:t>
      </w:r>
      <w:r w:rsidR="00082CEC">
        <w:rPr>
          <w:rFonts w:hint="eastAsia"/>
          <w:sz w:val="24"/>
        </w:rPr>
        <w:t>，</w:t>
      </w:r>
      <w:r>
        <w:rPr>
          <w:rFonts w:hint="eastAsia"/>
          <w:sz w:val="24"/>
        </w:rPr>
        <w:t>%</w:t>
      </w:r>
      <w:r w:rsidR="00082CEC">
        <w:rPr>
          <w:rFonts w:hint="eastAsia"/>
          <w:sz w:val="24"/>
        </w:rPr>
        <w:t>；</w:t>
      </w:r>
    </w:p>
    <w:p w:rsidR="00F56A19" w:rsidRDefault="00F56A19" w:rsidP="00F56A19">
      <w:pPr>
        <w:widowControl/>
        <w:spacing w:line="360" w:lineRule="auto"/>
        <w:ind w:firstLineChars="200" w:firstLine="480"/>
        <w:textAlignment w:val="baseline"/>
        <w:rPr>
          <w:sz w:val="24"/>
        </w:rPr>
      </w:pPr>
      <w:proofErr w:type="spellStart"/>
      <w:r>
        <w:rPr>
          <w:rFonts w:hint="eastAsia"/>
          <w:i/>
          <w:iCs/>
          <w:sz w:val="24"/>
        </w:rPr>
        <w:t>X</w:t>
      </w:r>
      <w:r w:rsidRPr="00FC6496">
        <w:rPr>
          <w:rFonts w:hint="eastAsia"/>
          <w:iCs/>
          <w:sz w:val="24"/>
          <w:vertAlign w:val="subscript"/>
        </w:rPr>
        <w:t>imax</w:t>
      </w:r>
      <w:proofErr w:type="spellEnd"/>
      <w:r>
        <w:rPr>
          <w:rFonts w:hint="eastAsia"/>
          <w:sz w:val="24"/>
        </w:rPr>
        <w:t>—张力仪在标准张力作用下第</w:t>
      </w:r>
      <w:r>
        <w:rPr>
          <w:rFonts w:hint="eastAsia"/>
          <w:i/>
          <w:iCs/>
          <w:sz w:val="24"/>
        </w:rPr>
        <w:t>i</w:t>
      </w:r>
      <w:r>
        <w:rPr>
          <w:rFonts w:hint="eastAsia"/>
          <w:sz w:val="24"/>
        </w:rPr>
        <w:t>校准点的三次测量值最大值，</w:t>
      </w:r>
      <w:r>
        <w:rPr>
          <w:rFonts w:hint="eastAsia"/>
          <w:sz w:val="24"/>
        </w:rPr>
        <w:t>N</w:t>
      </w:r>
      <w:r>
        <w:rPr>
          <w:rFonts w:hint="eastAsia"/>
          <w:sz w:val="24"/>
        </w:rPr>
        <w:t>或</w:t>
      </w:r>
      <w:proofErr w:type="spellStart"/>
      <w:r>
        <w:rPr>
          <w:rFonts w:hint="eastAsia"/>
          <w:sz w:val="24"/>
        </w:rPr>
        <w:t>kN</w:t>
      </w:r>
      <w:proofErr w:type="spellEnd"/>
      <w:r>
        <w:rPr>
          <w:rFonts w:hint="eastAsia"/>
          <w:sz w:val="24"/>
        </w:rPr>
        <w:t>；</w:t>
      </w:r>
    </w:p>
    <w:p w:rsidR="00F56A19" w:rsidRDefault="00F56A19" w:rsidP="00F56A19">
      <w:pPr>
        <w:widowControl/>
        <w:spacing w:line="360" w:lineRule="auto"/>
        <w:ind w:firstLineChars="200" w:firstLine="480"/>
        <w:textAlignment w:val="baseline"/>
      </w:pPr>
      <w:proofErr w:type="spellStart"/>
      <w:r>
        <w:rPr>
          <w:rFonts w:hint="eastAsia"/>
          <w:i/>
          <w:iCs/>
          <w:sz w:val="24"/>
        </w:rPr>
        <w:t>X</w:t>
      </w:r>
      <w:r w:rsidRPr="00FC6496">
        <w:rPr>
          <w:rFonts w:hint="eastAsia"/>
          <w:iCs/>
          <w:sz w:val="24"/>
          <w:vertAlign w:val="subscript"/>
        </w:rPr>
        <w:t>imin</w:t>
      </w:r>
      <w:proofErr w:type="spellEnd"/>
      <w:r>
        <w:rPr>
          <w:rFonts w:hint="eastAsia"/>
          <w:sz w:val="24"/>
        </w:rPr>
        <w:t>—张力仪在标准张力作用下第</w:t>
      </w:r>
      <w:r>
        <w:rPr>
          <w:rFonts w:hint="eastAsia"/>
          <w:i/>
          <w:iCs/>
          <w:sz w:val="24"/>
        </w:rPr>
        <w:t>i</w:t>
      </w:r>
      <w:r>
        <w:rPr>
          <w:rFonts w:hint="eastAsia"/>
          <w:sz w:val="24"/>
        </w:rPr>
        <w:t>校准点的三次测量值最小值，</w:t>
      </w:r>
      <w:r>
        <w:rPr>
          <w:rFonts w:hint="eastAsia"/>
          <w:sz w:val="24"/>
        </w:rPr>
        <w:t>N</w:t>
      </w:r>
      <w:r>
        <w:rPr>
          <w:rFonts w:hint="eastAsia"/>
          <w:sz w:val="24"/>
        </w:rPr>
        <w:t>或</w:t>
      </w:r>
      <w:proofErr w:type="spellStart"/>
      <w:r>
        <w:rPr>
          <w:rFonts w:hint="eastAsia"/>
          <w:sz w:val="24"/>
        </w:rPr>
        <w:t>kN</w:t>
      </w:r>
      <w:proofErr w:type="spellEnd"/>
      <w:r>
        <w:rPr>
          <w:rFonts w:hint="eastAsia"/>
          <w:sz w:val="24"/>
        </w:rPr>
        <w:t>；</w:t>
      </w:r>
    </w:p>
    <w:p w:rsidR="00F56A19" w:rsidRDefault="00F56A19" w:rsidP="00F56A19">
      <w:pPr>
        <w:widowControl/>
        <w:spacing w:line="360" w:lineRule="auto"/>
        <w:ind w:firstLineChars="200" w:firstLine="480"/>
        <w:textAlignment w:val="baseline"/>
      </w:pPr>
      <w:r>
        <w:rPr>
          <w:rFonts w:hint="eastAsia"/>
          <w:i/>
          <w:iCs/>
          <w:sz w:val="24"/>
        </w:rPr>
        <w:t>F</w:t>
      </w:r>
      <w:r w:rsidRPr="008F363C">
        <w:rPr>
          <w:rFonts w:hint="eastAsia"/>
          <w:iCs/>
          <w:sz w:val="24"/>
          <w:vertAlign w:val="subscript"/>
        </w:rPr>
        <w:t>i</w:t>
      </w:r>
      <w:r>
        <w:rPr>
          <w:rFonts w:hint="eastAsia"/>
          <w:sz w:val="24"/>
        </w:rPr>
        <w:t>—力标准设备产生的第</w:t>
      </w:r>
      <w:r w:rsidRPr="007745C7">
        <w:rPr>
          <w:rFonts w:hint="eastAsia"/>
          <w:i/>
          <w:sz w:val="24"/>
        </w:rPr>
        <w:t>i</w:t>
      </w:r>
      <w:r>
        <w:rPr>
          <w:rFonts w:hint="eastAsia"/>
          <w:sz w:val="24"/>
        </w:rPr>
        <w:t>校准点的标准张力值，</w:t>
      </w:r>
      <w:r>
        <w:rPr>
          <w:rFonts w:hint="eastAsia"/>
          <w:sz w:val="24"/>
        </w:rPr>
        <w:t>N</w:t>
      </w:r>
      <w:r>
        <w:rPr>
          <w:rFonts w:hint="eastAsia"/>
          <w:sz w:val="24"/>
        </w:rPr>
        <w:t>或</w:t>
      </w:r>
      <w:proofErr w:type="spellStart"/>
      <w:r>
        <w:rPr>
          <w:rFonts w:hint="eastAsia"/>
          <w:sz w:val="24"/>
        </w:rPr>
        <w:t>kN</w:t>
      </w:r>
      <w:proofErr w:type="spellEnd"/>
      <w:r>
        <w:rPr>
          <w:rFonts w:hint="eastAsia"/>
        </w:rPr>
        <w:t>。</w:t>
      </w:r>
    </w:p>
    <w:p w:rsidR="00E871CC" w:rsidRDefault="00E871CC" w:rsidP="00E871CC">
      <w:pPr>
        <w:widowControl/>
        <w:spacing w:line="360" w:lineRule="auto"/>
        <w:ind w:firstLineChars="200" w:firstLine="420"/>
        <w:textAlignment w:val="baseline"/>
        <w:rPr>
          <w:sz w:val="24"/>
        </w:rPr>
      </w:pPr>
      <w:r w:rsidRPr="00605C64">
        <w:rPr>
          <w:position w:val="-12"/>
        </w:rPr>
        <w:object w:dxaOrig="300" w:dyaOrig="360">
          <v:shape id="_x0000_i1047" type="#_x0000_t75" style="width:15pt;height:18pt" o:ole="">
            <v:imagedata r:id="rId64" o:title=""/>
          </v:shape>
          <o:OLEObject Type="Embed" ProgID="Equation.DSMT4" ShapeID="_x0000_i1047" DrawAspect="Content" ObjectID="_1760802071" r:id="rId65"/>
        </w:object>
      </w:r>
      <w:r>
        <w:rPr>
          <w:rFonts w:hint="eastAsia"/>
          <w:sz w:val="24"/>
        </w:rPr>
        <w:t>—根据测量次数查表得到的系数；</w:t>
      </w:r>
    </w:p>
    <w:p w:rsidR="00AF49FB" w:rsidRPr="00F56A19" w:rsidRDefault="00E871CC" w:rsidP="007718D7">
      <w:pPr>
        <w:widowControl/>
        <w:spacing w:line="360" w:lineRule="auto"/>
        <w:ind w:firstLineChars="200" w:firstLine="480"/>
        <w:textAlignment w:val="baseline"/>
        <w:rPr>
          <w:sz w:val="24"/>
        </w:rPr>
      </w:pPr>
      <w:r w:rsidRPr="000220E5">
        <w:rPr>
          <w:rFonts w:hint="eastAsia"/>
          <w:i/>
          <w:sz w:val="24"/>
        </w:rPr>
        <w:t>n</w:t>
      </w:r>
      <w:r>
        <w:rPr>
          <w:rFonts w:hint="eastAsia"/>
          <w:sz w:val="24"/>
        </w:rPr>
        <w:t>—测量次数</w:t>
      </w:r>
      <w:r w:rsidR="007C1F3E">
        <w:rPr>
          <w:rFonts w:hint="eastAsia"/>
          <w:sz w:val="24"/>
        </w:rPr>
        <w:t>。</w:t>
      </w:r>
    </w:p>
    <w:p w:rsidR="00FD4DA7" w:rsidRDefault="00FD4DA7" w:rsidP="00F132D1">
      <w:pPr>
        <w:spacing w:line="360" w:lineRule="auto"/>
        <w:ind w:firstLineChars="200" w:firstLine="480"/>
        <w:rPr>
          <w:sz w:val="24"/>
        </w:rPr>
      </w:pPr>
      <w:r>
        <w:rPr>
          <w:rFonts w:hint="eastAsia"/>
          <w:sz w:val="24"/>
        </w:rPr>
        <w:t>b</w:t>
      </w:r>
      <w:r>
        <w:rPr>
          <w:rFonts w:hint="eastAsia"/>
          <w:sz w:val="24"/>
        </w:rPr>
        <w:t>）指示仪表的示值分辨力引入的相对标准不确定度</w:t>
      </w:r>
    </w:p>
    <w:p w:rsidR="00FD4DA7" w:rsidRDefault="00FD4DA7" w:rsidP="00F132D1">
      <w:pPr>
        <w:spacing w:line="360" w:lineRule="auto"/>
        <w:ind w:firstLineChars="200" w:firstLine="480"/>
        <w:rPr>
          <w:sz w:val="24"/>
        </w:rPr>
      </w:pPr>
      <w:r>
        <w:rPr>
          <w:rFonts w:hint="eastAsia"/>
          <w:sz w:val="24"/>
        </w:rPr>
        <w:t>指示仪表分辨力为</w:t>
      </w:r>
      <w:r w:rsidRPr="00E97028">
        <w:rPr>
          <w:rFonts w:hint="eastAsia"/>
          <w:i/>
          <w:sz w:val="24"/>
        </w:rPr>
        <w:t>r</w:t>
      </w:r>
      <w:r>
        <w:rPr>
          <w:rFonts w:hint="eastAsia"/>
          <w:sz w:val="24"/>
        </w:rPr>
        <w:t>，估计为均匀分布，则相对标准不确定度按公式（</w:t>
      </w:r>
      <w:r>
        <w:rPr>
          <w:rFonts w:hint="eastAsia"/>
          <w:sz w:val="24"/>
        </w:rPr>
        <w:t>C.</w:t>
      </w:r>
      <w:r w:rsidR="00620D9A">
        <w:rPr>
          <w:rFonts w:hint="eastAsia"/>
          <w:sz w:val="24"/>
        </w:rPr>
        <w:t>6</w:t>
      </w:r>
      <w:r>
        <w:rPr>
          <w:rFonts w:hint="eastAsia"/>
          <w:sz w:val="24"/>
        </w:rPr>
        <w:t>）计算：</w:t>
      </w:r>
    </w:p>
    <w:p w:rsidR="00FD4DA7" w:rsidRPr="00391158" w:rsidRDefault="002C19A1" w:rsidP="00FD4DA7">
      <w:pPr>
        <w:wordWrap w:val="0"/>
        <w:spacing w:line="360" w:lineRule="auto"/>
        <w:ind w:firstLineChars="100" w:firstLine="210"/>
        <w:jc w:val="right"/>
        <w:rPr>
          <w:sz w:val="24"/>
        </w:rPr>
      </w:pPr>
      <w:r w:rsidRPr="0030034C">
        <w:rPr>
          <w:position w:val="-32"/>
        </w:rPr>
        <w:object w:dxaOrig="1740" w:dyaOrig="700">
          <v:shape id="_x0000_i1048" type="#_x0000_t75" style="width:87pt;height:35pt" o:ole="">
            <v:imagedata r:id="rId66" o:title=""/>
          </v:shape>
          <o:OLEObject Type="Embed" ProgID="Equation.DSMT4" ShapeID="_x0000_i1048" DrawAspect="Content" ObjectID="_1760802072" r:id="rId67"/>
        </w:object>
      </w:r>
      <w:r w:rsidR="00FD4DA7">
        <w:rPr>
          <w:rFonts w:hint="eastAsia"/>
          <w:sz w:val="24"/>
        </w:rPr>
        <w:t xml:space="preserve">     </w:t>
      </w:r>
      <w:r w:rsidR="00152626">
        <w:rPr>
          <w:rFonts w:hint="eastAsia"/>
          <w:sz w:val="24"/>
        </w:rPr>
        <w:t xml:space="preserve">  </w:t>
      </w:r>
      <w:r w:rsidR="00CC0FEF">
        <w:rPr>
          <w:rFonts w:hint="eastAsia"/>
          <w:sz w:val="24"/>
        </w:rPr>
        <w:t xml:space="preserve">      </w:t>
      </w:r>
      <w:r w:rsidR="00FD4DA7">
        <w:rPr>
          <w:rFonts w:hint="eastAsia"/>
          <w:sz w:val="24"/>
        </w:rPr>
        <w:t xml:space="preserve">     </w:t>
      </w:r>
      <w:r w:rsidR="00FD4DA7">
        <w:rPr>
          <w:rFonts w:hint="eastAsia"/>
          <w:sz w:val="24"/>
        </w:rPr>
        <w:t>（</w:t>
      </w:r>
      <w:r w:rsidR="00FD4DA7">
        <w:rPr>
          <w:rFonts w:hint="eastAsia"/>
          <w:sz w:val="24"/>
        </w:rPr>
        <w:t>C.</w:t>
      </w:r>
      <w:r w:rsidR="00620D9A">
        <w:rPr>
          <w:rFonts w:hint="eastAsia"/>
          <w:sz w:val="24"/>
        </w:rPr>
        <w:t>6</w:t>
      </w:r>
      <w:r w:rsidR="00FD4DA7">
        <w:rPr>
          <w:rFonts w:hint="eastAsia"/>
          <w:sz w:val="24"/>
        </w:rPr>
        <w:t>）</w:t>
      </w:r>
    </w:p>
    <w:p w:rsidR="00FD4DA7" w:rsidRDefault="00FD4DA7" w:rsidP="00FD4DA7">
      <w:pPr>
        <w:widowControl/>
        <w:spacing w:line="360" w:lineRule="auto"/>
        <w:ind w:firstLineChars="200" w:firstLine="480"/>
        <w:textAlignment w:val="baseline"/>
        <w:rPr>
          <w:sz w:val="24"/>
        </w:rPr>
      </w:pPr>
      <w:r>
        <w:rPr>
          <w:rFonts w:hint="eastAsia"/>
          <w:sz w:val="24"/>
        </w:rPr>
        <w:t>式中：</w:t>
      </w:r>
    </w:p>
    <w:p w:rsidR="00FD4DA7" w:rsidRDefault="008D3B07" w:rsidP="00FD4DA7">
      <w:pPr>
        <w:widowControl/>
        <w:spacing w:line="360" w:lineRule="auto"/>
        <w:ind w:firstLineChars="200" w:firstLine="420"/>
        <w:textAlignment w:val="baseline"/>
        <w:rPr>
          <w:sz w:val="24"/>
        </w:rPr>
      </w:pPr>
      <w:r w:rsidRPr="00605C64">
        <w:rPr>
          <w:position w:val="-12"/>
        </w:rPr>
        <w:object w:dxaOrig="859" w:dyaOrig="400">
          <v:shape id="_x0000_i1049" type="#_x0000_t75" style="width:42.95pt;height:20pt" o:ole="">
            <v:imagedata r:id="rId68" o:title=""/>
          </v:shape>
          <o:OLEObject Type="Embed" ProgID="Equation.DSMT4" ShapeID="_x0000_i1049" DrawAspect="Content" ObjectID="_1760802073" r:id="rId69"/>
        </w:object>
      </w:r>
      <w:r w:rsidR="00FD4DA7">
        <w:rPr>
          <w:rFonts w:hint="eastAsia"/>
          <w:sz w:val="24"/>
        </w:rPr>
        <w:t>—示值重复性引入的相对标准不确定度，</w:t>
      </w:r>
      <w:r w:rsidR="00FD4DA7">
        <w:rPr>
          <w:rFonts w:hint="eastAsia"/>
          <w:sz w:val="24"/>
        </w:rPr>
        <w:t>%</w:t>
      </w:r>
      <w:r w:rsidR="00FD4DA7">
        <w:rPr>
          <w:rFonts w:hint="eastAsia"/>
          <w:sz w:val="24"/>
        </w:rPr>
        <w:t>；</w:t>
      </w:r>
    </w:p>
    <w:p w:rsidR="00A71734" w:rsidRDefault="00EA2AD6" w:rsidP="00D8093A">
      <w:pPr>
        <w:spacing w:line="360" w:lineRule="auto"/>
        <w:ind w:firstLineChars="200" w:firstLine="480"/>
        <w:rPr>
          <w:sz w:val="24"/>
        </w:rPr>
      </w:pPr>
      <w:r>
        <w:rPr>
          <w:sz w:val="24"/>
        </w:rPr>
        <w:t>为避免重复计算，取</w:t>
      </w:r>
      <w:r>
        <w:rPr>
          <w:rFonts w:hint="eastAsia"/>
          <w:sz w:val="24"/>
        </w:rPr>
        <w:t>示值重复性测量引入的相对标准不确定度与指示仪表的示值分辨力引入的相对标准不确定度</w:t>
      </w:r>
      <w:r w:rsidR="00F00A0E">
        <w:rPr>
          <w:rFonts w:hint="eastAsia"/>
          <w:sz w:val="24"/>
        </w:rPr>
        <w:t>的较大者作为张力仪在标准张力作用下示值的相对标准不确定度</w:t>
      </w:r>
      <w:r w:rsidR="00F00A0E" w:rsidRPr="00E93895">
        <w:rPr>
          <w:position w:val="-12"/>
        </w:rPr>
        <w:object w:dxaOrig="780" w:dyaOrig="400">
          <v:shape id="_x0000_i1050" type="#_x0000_t75" style="width:39pt;height:20pt" o:ole="">
            <v:imagedata r:id="rId58" o:title=""/>
          </v:shape>
          <o:OLEObject Type="Embed" ProgID="Equation.DSMT4" ShapeID="_x0000_i1050" DrawAspect="Content" ObjectID="_1760802074" r:id="rId70"/>
        </w:object>
      </w:r>
      <w:r w:rsidR="00510870">
        <w:rPr>
          <w:rFonts w:hint="eastAsia"/>
          <w:sz w:val="24"/>
        </w:rPr>
        <w:t>。</w:t>
      </w:r>
    </w:p>
    <w:p w:rsidR="004F60DF" w:rsidRDefault="004F60DF" w:rsidP="004F60DF">
      <w:pPr>
        <w:spacing w:line="360" w:lineRule="auto"/>
        <w:rPr>
          <w:sz w:val="24"/>
        </w:rPr>
      </w:pPr>
      <w:r>
        <w:rPr>
          <w:rFonts w:hint="eastAsia"/>
          <w:sz w:val="24"/>
        </w:rPr>
        <w:t>C.4.</w:t>
      </w:r>
      <w:r w:rsidR="00D6407A">
        <w:rPr>
          <w:rFonts w:hint="eastAsia"/>
          <w:sz w:val="24"/>
        </w:rPr>
        <w:t>2</w:t>
      </w:r>
      <w:r>
        <w:rPr>
          <w:rFonts w:hint="eastAsia"/>
          <w:sz w:val="24"/>
        </w:rPr>
        <w:t xml:space="preserve">  </w:t>
      </w:r>
      <w:r w:rsidR="00D6407A">
        <w:rPr>
          <w:rFonts w:hint="eastAsia"/>
          <w:sz w:val="24"/>
        </w:rPr>
        <w:t>力标准设备的准确度引入</w:t>
      </w:r>
      <w:r>
        <w:rPr>
          <w:rFonts w:hint="eastAsia"/>
          <w:sz w:val="24"/>
        </w:rPr>
        <w:t>的相对标准不确定度</w:t>
      </w:r>
      <w:r w:rsidR="005D7B3A" w:rsidRPr="00E93895">
        <w:rPr>
          <w:position w:val="-12"/>
        </w:rPr>
        <w:object w:dxaOrig="720" w:dyaOrig="360">
          <v:shape id="_x0000_i1051" type="#_x0000_t75" style="width:36pt;height:18pt" o:ole="">
            <v:imagedata r:id="rId71" o:title=""/>
          </v:shape>
          <o:OLEObject Type="Embed" ProgID="Equation.DSMT4" ShapeID="_x0000_i1051" DrawAspect="Content" ObjectID="_1760802075" r:id="rId72"/>
        </w:object>
      </w:r>
      <w:r>
        <w:t>评定如下</w:t>
      </w:r>
      <w:r>
        <w:rPr>
          <w:sz w:val="24"/>
        </w:rPr>
        <w:t>：</w:t>
      </w:r>
    </w:p>
    <w:p w:rsidR="00E77042" w:rsidRDefault="0032607C" w:rsidP="00E77042">
      <w:pPr>
        <w:spacing w:line="360" w:lineRule="auto"/>
        <w:ind w:firstLineChars="200" w:firstLine="480"/>
        <w:rPr>
          <w:sz w:val="24"/>
        </w:rPr>
      </w:pPr>
      <w:r>
        <w:rPr>
          <w:rFonts w:hint="eastAsia"/>
          <w:sz w:val="24"/>
        </w:rPr>
        <w:t>力</w:t>
      </w:r>
      <w:r>
        <w:rPr>
          <w:sz w:val="24"/>
        </w:rPr>
        <w:t>标准设备</w:t>
      </w:r>
      <w:r w:rsidR="00D17CBC">
        <w:rPr>
          <w:sz w:val="24"/>
        </w:rPr>
        <w:t>准确度等级相对应</w:t>
      </w:r>
      <w:r>
        <w:rPr>
          <w:sz w:val="24"/>
        </w:rPr>
        <w:t>的最大允许误差绝对值为</w:t>
      </w:r>
      <w:r>
        <w:rPr>
          <w:rFonts w:hint="eastAsia"/>
          <w:sz w:val="24"/>
        </w:rPr>
        <w:t>MPE</w:t>
      </w:r>
      <w:r w:rsidR="00305BDC">
        <w:rPr>
          <w:rFonts w:hint="eastAsia"/>
          <w:sz w:val="24"/>
        </w:rPr>
        <w:t>V</w:t>
      </w:r>
      <w:r w:rsidR="00305BDC">
        <w:rPr>
          <w:rFonts w:hint="eastAsia"/>
          <w:sz w:val="24"/>
        </w:rPr>
        <w:t>，</w:t>
      </w:r>
      <w:r w:rsidR="00E77042">
        <w:rPr>
          <w:rFonts w:hint="eastAsia"/>
          <w:sz w:val="24"/>
        </w:rPr>
        <w:t>估计为均匀分布，则相对标准不确定度按公式（</w:t>
      </w:r>
      <w:r w:rsidR="00E77042">
        <w:rPr>
          <w:rFonts w:hint="eastAsia"/>
          <w:sz w:val="24"/>
        </w:rPr>
        <w:t>C.</w:t>
      </w:r>
      <w:r w:rsidR="00E764AE">
        <w:rPr>
          <w:rFonts w:hint="eastAsia"/>
          <w:sz w:val="24"/>
        </w:rPr>
        <w:t>7</w:t>
      </w:r>
      <w:r w:rsidR="00E77042">
        <w:rPr>
          <w:rFonts w:hint="eastAsia"/>
          <w:sz w:val="24"/>
        </w:rPr>
        <w:t>）计算：</w:t>
      </w:r>
    </w:p>
    <w:p w:rsidR="00E77042" w:rsidRPr="00391158" w:rsidRDefault="00152626" w:rsidP="00E77042">
      <w:pPr>
        <w:wordWrap w:val="0"/>
        <w:spacing w:line="360" w:lineRule="auto"/>
        <w:ind w:firstLineChars="100" w:firstLine="210"/>
        <w:jc w:val="right"/>
        <w:rPr>
          <w:sz w:val="24"/>
        </w:rPr>
      </w:pPr>
      <w:r w:rsidRPr="00152626">
        <w:rPr>
          <w:position w:val="-28"/>
        </w:rPr>
        <w:object w:dxaOrig="1680" w:dyaOrig="660">
          <v:shape id="_x0000_i1052" type="#_x0000_t75" style="width:84pt;height:33pt" o:ole="">
            <v:imagedata r:id="rId73" o:title=""/>
          </v:shape>
          <o:OLEObject Type="Embed" ProgID="Equation.DSMT4" ShapeID="_x0000_i1052" DrawAspect="Content" ObjectID="_1760802076" r:id="rId74"/>
        </w:object>
      </w:r>
      <w:r w:rsidR="00E77042">
        <w:rPr>
          <w:rFonts w:hint="eastAsia"/>
          <w:sz w:val="24"/>
        </w:rPr>
        <w:t xml:space="preserve">     </w:t>
      </w:r>
      <w:r>
        <w:rPr>
          <w:rFonts w:hint="eastAsia"/>
          <w:sz w:val="24"/>
        </w:rPr>
        <w:t xml:space="preserve">  </w:t>
      </w:r>
      <w:r w:rsidR="00E77042">
        <w:rPr>
          <w:rFonts w:hint="eastAsia"/>
          <w:sz w:val="24"/>
        </w:rPr>
        <w:t xml:space="preserve">           </w:t>
      </w:r>
      <w:r w:rsidR="00E77042">
        <w:rPr>
          <w:rFonts w:hint="eastAsia"/>
          <w:sz w:val="24"/>
        </w:rPr>
        <w:t>（</w:t>
      </w:r>
      <w:r w:rsidR="00E77042">
        <w:rPr>
          <w:rFonts w:hint="eastAsia"/>
          <w:sz w:val="24"/>
        </w:rPr>
        <w:t>C.</w:t>
      </w:r>
      <w:r w:rsidR="00E764AE">
        <w:rPr>
          <w:rFonts w:hint="eastAsia"/>
          <w:sz w:val="24"/>
        </w:rPr>
        <w:t>7</w:t>
      </w:r>
      <w:r w:rsidR="00E77042">
        <w:rPr>
          <w:rFonts w:hint="eastAsia"/>
          <w:sz w:val="24"/>
        </w:rPr>
        <w:t>）</w:t>
      </w:r>
    </w:p>
    <w:p w:rsidR="00152626" w:rsidRDefault="00152626" w:rsidP="00152626">
      <w:pPr>
        <w:spacing w:line="360" w:lineRule="auto"/>
        <w:jc w:val="left"/>
        <w:rPr>
          <w:sz w:val="24"/>
        </w:rPr>
      </w:pPr>
      <w:r>
        <w:rPr>
          <w:rFonts w:hint="eastAsia"/>
          <w:sz w:val="24"/>
        </w:rPr>
        <w:t xml:space="preserve">C. </w:t>
      </w:r>
      <w:proofErr w:type="gramStart"/>
      <w:r w:rsidR="00A908FC">
        <w:rPr>
          <w:rFonts w:hint="eastAsia"/>
          <w:sz w:val="24"/>
        </w:rPr>
        <w:t>5</w:t>
      </w:r>
      <w:r>
        <w:rPr>
          <w:rFonts w:hint="eastAsia"/>
          <w:sz w:val="24"/>
        </w:rPr>
        <w:t xml:space="preserve">  </w:t>
      </w:r>
      <w:r w:rsidR="00A908FC">
        <w:rPr>
          <w:rFonts w:hint="eastAsia"/>
          <w:sz w:val="24"/>
        </w:rPr>
        <w:t>合成标准不确定度</w:t>
      </w:r>
      <w:proofErr w:type="gramEnd"/>
    </w:p>
    <w:p w:rsidR="00E77042" w:rsidRDefault="00260C35" w:rsidP="00E77042">
      <w:pPr>
        <w:widowControl/>
        <w:spacing w:line="360" w:lineRule="auto"/>
        <w:ind w:firstLineChars="200" w:firstLine="480"/>
        <w:textAlignment w:val="baseline"/>
        <w:rPr>
          <w:sz w:val="24"/>
        </w:rPr>
      </w:pPr>
      <w:r>
        <w:rPr>
          <w:rFonts w:hint="eastAsia"/>
          <w:sz w:val="24"/>
        </w:rPr>
        <w:t>合成标准不确定度按公式（</w:t>
      </w:r>
      <w:r>
        <w:rPr>
          <w:rFonts w:hint="eastAsia"/>
          <w:sz w:val="24"/>
        </w:rPr>
        <w:t>C.8</w:t>
      </w:r>
      <w:r>
        <w:rPr>
          <w:rFonts w:hint="eastAsia"/>
          <w:sz w:val="24"/>
        </w:rPr>
        <w:t>）计算</w:t>
      </w:r>
      <w:r w:rsidR="00E77042">
        <w:rPr>
          <w:rFonts w:hint="eastAsia"/>
          <w:sz w:val="24"/>
        </w:rPr>
        <w:t>：</w:t>
      </w:r>
    </w:p>
    <w:p w:rsidR="000A580C" w:rsidRDefault="000A580C" w:rsidP="000A580C">
      <w:pPr>
        <w:ind w:firstLineChars="900" w:firstLine="1890"/>
        <w:jc w:val="right"/>
        <w:rPr>
          <w:position w:val="-14"/>
          <w:szCs w:val="21"/>
        </w:rPr>
      </w:pPr>
      <w:r w:rsidRPr="004F4D00">
        <w:rPr>
          <w:position w:val="-14"/>
          <w:szCs w:val="21"/>
        </w:rPr>
        <w:object w:dxaOrig="2980" w:dyaOrig="480">
          <v:shape id="_x0000_i1053" type="#_x0000_t75" style="width:149pt;height:24pt" o:ole="">
            <v:imagedata r:id="rId75" o:title=""/>
          </v:shape>
          <o:OLEObject Type="Embed" ProgID="Equation.DSMT4" ShapeID="_x0000_i1053" DrawAspect="Content" ObjectID="_1760802077" r:id="rId76"/>
        </w:object>
      </w:r>
      <w:r>
        <w:rPr>
          <w:rFonts w:hint="eastAsia"/>
          <w:position w:val="-30"/>
        </w:rPr>
        <w:t xml:space="preserve">     </w:t>
      </w:r>
      <w:r w:rsidR="00AB16FD">
        <w:rPr>
          <w:rFonts w:hint="eastAsia"/>
          <w:position w:val="-30"/>
        </w:rPr>
        <w:t xml:space="preserve">  </w:t>
      </w:r>
      <w:r>
        <w:rPr>
          <w:rFonts w:hint="eastAsia"/>
          <w:position w:val="-30"/>
        </w:rPr>
        <w:t xml:space="preserve">      </w:t>
      </w:r>
      <w:r>
        <w:rPr>
          <w:rFonts w:hint="eastAsia"/>
          <w:sz w:val="24"/>
        </w:rPr>
        <w:t>（</w:t>
      </w:r>
      <w:r>
        <w:rPr>
          <w:rFonts w:hint="eastAsia"/>
          <w:sz w:val="24"/>
        </w:rPr>
        <w:t>C.</w:t>
      </w:r>
      <w:r w:rsidR="00AB16FD">
        <w:rPr>
          <w:rFonts w:hint="eastAsia"/>
          <w:sz w:val="24"/>
        </w:rPr>
        <w:t>8</w:t>
      </w:r>
      <w:r>
        <w:rPr>
          <w:rFonts w:hint="eastAsia"/>
          <w:sz w:val="24"/>
        </w:rPr>
        <w:t>）</w:t>
      </w:r>
    </w:p>
    <w:p w:rsidR="00F40763" w:rsidRDefault="00F40763" w:rsidP="00F40763">
      <w:pPr>
        <w:spacing w:line="360" w:lineRule="auto"/>
        <w:jc w:val="left"/>
        <w:rPr>
          <w:sz w:val="24"/>
        </w:rPr>
      </w:pPr>
      <w:r>
        <w:rPr>
          <w:rFonts w:hint="eastAsia"/>
          <w:sz w:val="24"/>
        </w:rPr>
        <w:lastRenderedPageBreak/>
        <w:t xml:space="preserve">C. </w:t>
      </w:r>
      <w:proofErr w:type="gramStart"/>
      <w:r>
        <w:rPr>
          <w:rFonts w:hint="eastAsia"/>
          <w:sz w:val="24"/>
        </w:rPr>
        <w:t xml:space="preserve">6  </w:t>
      </w:r>
      <w:r>
        <w:rPr>
          <w:rFonts w:hint="eastAsia"/>
          <w:sz w:val="24"/>
        </w:rPr>
        <w:t>扩展不确定度</w:t>
      </w:r>
      <w:proofErr w:type="gramEnd"/>
    </w:p>
    <w:p w:rsidR="004F60DF" w:rsidRDefault="00584C52" w:rsidP="004F60DF">
      <w:pPr>
        <w:widowControl/>
        <w:spacing w:line="360" w:lineRule="auto"/>
        <w:ind w:firstLineChars="200" w:firstLine="480"/>
        <w:textAlignment w:val="baseline"/>
        <w:rPr>
          <w:sz w:val="24"/>
        </w:rPr>
      </w:pPr>
      <w:r>
        <w:rPr>
          <w:rFonts w:hint="eastAsia"/>
          <w:sz w:val="24"/>
        </w:rPr>
        <w:t>测量结果按正态分布，</w:t>
      </w:r>
      <w:r w:rsidR="00723567">
        <w:rPr>
          <w:rFonts w:hint="eastAsia"/>
          <w:sz w:val="24"/>
        </w:rPr>
        <w:t>取</w:t>
      </w:r>
      <w:r>
        <w:rPr>
          <w:rFonts w:hint="eastAsia"/>
          <w:sz w:val="24"/>
        </w:rPr>
        <w:t>包含因子</w:t>
      </w:r>
      <w:r w:rsidRPr="00584C52">
        <w:rPr>
          <w:rFonts w:hint="eastAsia"/>
          <w:i/>
          <w:sz w:val="24"/>
        </w:rPr>
        <w:t>k</w:t>
      </w:r>
      <w:r>
        <w:rPr>
          <w:rFonts w:hint="eastAsia"/>
          <w:sz w:val="24"/>
        </w:rPr>
        <w:t>=2</w:t>
      </w:r>
      <w:r>
        <w:rPr>
          <w:rFonts w:hint="eastAsia"/>
          <w:sz w:val="24"/>
        </w:rPr>
        <w:t>，则扩展不确定度</w:t>
      </w:r>
      <w:r w:rsidR="00845C44">
        <w:rPr>
          <w:rFonts w:hint="eastAsia"/>
          <w:sz w:val="24"/>
        </w:rPr>
        <w:t>按公式（</w:t>
      </w:r>
      <w:r w:rsidR="00845C44">
        <w:rPr>
          <w:rFonts w:hint="eastAsia"/>
          <w:sz w:val="24"/>
        </w:rPr>
        <w:t>C.</w:t>
      </w:r>
      <w:r w:rsidR="00AC65D4">
        <w:rPr>
          <w:rFonts w:hint="eastAsia"/>
          <w:sz w:val="24"/>
        </w:rPr>
        <w:t>9</w:t>
      </w:r>
      <w:r w:rsidR="00845C44">
        <w:rPr>
          <w:rFonts w:hint="eastAsia"/>
          <w:sz w:val="24"/>
        </w:rPr>
        <w:t>）计算：</w:t>
      </w:r>
    </w:p>
    <w:p w:rsidR="0048583D" w:rsidRDefault="0048583D" w:rsidP="0048583D">
      <w:pPr>
        <w:ind w:firstLineChars="900" w:firstLine="1890"/>
        <w:jc w:val="right"/>
        <w:rPr>
          <w:position w:val="-14"/>
          <w:szCs w:val="21"/>
        </w:rPr>
      </w:pPr>
      <w:r w:rsidRPr="0048583D">
        <w:rPr>
          <w:position w:val="-10"/>
          <w:szCs w:val="21"/>
        </w:rPr>
        <w:object w:dxaOrig="1359" w:dyaOrig="320">
          <v:shape id="_x0000_i1054" type="#_x0000_t75" style="width:67.95pt;height:16pt" o:ole="">
            <v:imagedata r:id="rId77" o:title=""/>
          </v:shape>
          <o:OLEObject Type="Embed" ProgID="Equation.DSMT4" ShapeID="_x0000_i1054" DrawAspect="Content" ObjectID="_1760802078" r:id="rId78"/>
        </w:object>
      </w:r>
      <w:r>
        <w:rPr>
          <w:rFonts w:hint="eastAsia"/>
          <w:position w:val="-30"/>
        </w:rPr>
        <w:t xml:space="preserve">          </w:t>
      </w:r>
      <w:r w:rsidR="00CC0FEF">
        <w:rPr>
          <w:rFonts w:hint="eastAsia"/>
          <w:position w:val="-30"/>
        </w:rPr>
        <w:t xml:space="preserve"> </w:t>
      </w:r>
      <w:r>
        <w:rPr>
          <w:rFonts w:hint="eastAsia"/>
          <w:position w:val="-30"/>
        </w:rPr>
        <w:t xml:space="preserve">            </w:t>
      </w:r>
      <w:r>
        <w:rPr>
          <w:rFonts w:hint="eastAsia"/>
          <w:sz w:val="24"/>
        </w:rPr>
        <w:t>（</w:t>
      </w:r>
      <w:r>
        <w:rPr>
          <w:rFonts w:hint="eastAsia"/>
          <w:sz w:val="24"/>
        </w:rPr>
        <w:t>C.9</w:t>
      </w:r>
      <w:r>
        <w:rPr>
          <w:rFonts w:hint="eastAsia"/>
          <w:sz w:val="24"/>
        </w:rPr>
        <w:t>）</w:t>
      </w:r>
    </w:p>
    <w:p w:rsidR="00971703" w:rsidRDefault="00971703" w:rsidP="00971703">
      <w:pPr>
        <w:spacing w:line="360" w:lineRule="auto"/>
        <w:jc w:val="left"/>
        <w:rPr>
          <w:sz w:val="24"/>
        </w:rPr>
      </w:pPr>
      <w:r>
        <w:rPr>
          <w:rFonts w:hint="eastAsia"/>
          <w:sz w:val="24"/>
        </w:rPr>
        <w:t xml:space="preserve">C. </w:t>
      </w:r>
      <w:proofErr w:type="gramStart"/>
      <w:r>
        <w:rPr>
          <w:rFonts w:hint="eastAsia"/>
          <w:sz w:val="24"/>
        </w:rPr>
        <w:t xml:space="preserve">7  </w:t>
      </w:r>
      <w:r>
        <w:rPr>
          <w:rFonts w:hint="eastAsia"/>
          <w:sz w:val="24"/>
        </w:rPr>
        <w:t>测量不确定度评定示例</w:t>
      </w:r>
      <w:proofErr w:type="gramEnd"/>
    </w:p>
    <w:p w:rsidR="00040DE6" w:rsidRDefault="00092298">
      <w:pPr>
        <w:spacing w:line="360" w:lineRule="auto"/>
        <w:rPr>
          <w:sz w:val="24"/>
        </w:rPr>
      </w:pPr>
      <w:r>
        <w:rPr>
          <w:rFonts w:hint="eastAsia"/>
          <w:sz w:val="24"/>
        </w:rPr>
        <w:t>C.</w:t>
      </w:r>
      <w:r w:rsidR="00327299">
        <w:rPr>
          <w:rFonts w:hint="eastAsia"/>
          <w:sz w:val="24"/>
        </w:rPr>
        <w:t>7</w:t>
      </w:r>
      <w:r>
        <w:rPr>
          <w:rFonts w:hint="eastAsia"/>
          <w:sz w:val="24"/>
        </w:rPr>
        <w:t xml:space="preserve">.1 </w:t>
      </w:r>
      <w:r w:rsidR="006F1CB5">
        <w:rPr>
          <w:rFonts w:hint="eastAsia"/>
          <w:sz w:val="24"/>
        </w:rPr>
        <w:t>采用</w:t>
      </w:r>
      <w:r w:rsidR="006F1CB5">
        <w:rPr>
          <w:rFonts w:hint="eastAsia"/>
          <w:sz w:val="24"/>
        </w:rPr>
        <w:t>0.5</w:t>
      </w:r>
      <w:r w:rsidR="006F1CB5">
        <w:rPr>
          <w:rFonts w:hint="eastAsia"/>
          <w:sz w:val="24"/>
        </w:rPr>
        <w:t>级</w:t>
      </w:r>
      <w:r w:rsidR="006F1CB5" w:rsidRPr="006F1CB5">
        <w:rPr>
          <w:rFonts w:hint="eastAsia"/>
          <w:sz w:val="24"/>
        </w:rPr>
        <w:t>微机控制电子式万能试验机</w:t>
      </w:r>
      <w:r w:rsidR="006F1CB5">
        <w:rPr>
          <w:rFonts w:hint="eastAsia"/>
          <w:sz w:val="24"/>
        </w:rPr>
        <w:t>对一台量程为</w:t>
      </w:r>
      <w:r w:rsidR="006F1CB5">
        <w:rPr>
          <w:rFonts w:hint="eastAsia"/>
          <w:sz w:val="24"/>
        </w:rPr>
        <w:t>5000 N</w:t>
      </w:r>
      <w:r w:rsidR="00040DE6">
        <w:rPr>
          <w:rFonts w:hint="eastAsia"/>
          <w:sz w:val="24"/>
        </w:rPr>
        <w:t>的张力仪进行校准，得到的试验数据见表</w:t>
      </w:r>
      <w:r w:rsidR="00040DE6">
        <w:rPr>
          <w:rFonts w:hint="eastAsia"/>
          <w:sz w:val="24"/>
        </w:rPr>
        <w:t>C.1</w:t>
      </w:r>
      <w:r w:rsidR="00040DE6">
        <w:rPr>
          <w:rFonts w:hint="eastAsia"/>
          <w:sz w:val="24"/>
        </w:rPr>
        <w:t>。</w:t>
      </w:r>
    </w:p>
    <w:p w:rsidR="008E600A" w:rsidRPr="008E600A" w:rsidRDefault="008E600A" w:rsidP="008E600A">
      <w:pPr>
        <w:spacing w:line="360" w:lineRule="auto"/>
        <w:jc w:val="center"/>
        <w:rPr>
          <w:rFonts w:ascii="黑体" w:eastAsia="黑体" w:hAnsi="黑体"/>
          <w:szCs w:val="21"/>
        </w:rPr>
      </w:pPr>
      <w:r w:rsidRPr="008E600A">
        <w:rPr>
          <w:rFonts w:ascii="黑体" w:eastAsia="黑体" w:hAnsi="黑体" w:hint="eastAsia"/>
          <w:szCs w:val="21"/>
        </w:rPr>
        <w:t>表C.1 不确定度评定示例校准数据</w:t>
      </w:r>
    </w:p>
    <w:tbl>
      <w:tblPr>
        <w:tblStyle w:val="af3"/>
        <w:tblW w:w="0" w:type="auto"/>
        <w:jc w:val="center"/>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705"/>
        <w:gridCol w:w="1705"/>
        <w:gridCol w:w="1706"/>
        <w:gridCol w:w="1706"/>
        <w:gridCol w:w="1706"/>
      </w:tblGrid>
      <w:tr w:rsidR="00720B9A" w:rsidTr="00755454">
        <w:trPr>
          <w:jc w:val="center"/>
        </w:trPr>
        <w:tc>
          <w:tcPr>
            <w:tcW w:w="1705" w:type="dxa"/>
            <w:vMerge w:val="restart"/>
            <w:vAlign w:val="center"/>
          </w:tcPr>
          <w:p w:rsidR="00720B9A" w:rsidRDefault="00720B9A" w:rsidP="00720B9A">
            <w:pPr>
              <w:spacing w:line="360" w:lineRule="auto"/>
              <w:jc w:val="center"/>
              <w:rPr>
                <w:szCs w:val="21"/>
              </w:rPr>
            </w:pPr>
            <w:r>
              <w:rPr>
                <w:rFonts w:hint="eastAsia"/>
                <w:szCs w:val="21"/>
              </w:rPr>
              <w:t>校准点</w:t>
            </w:r>
          </w:p>
          <w:p w:rsidR="00720B9A" w:rsidRPr="00720B9A" w:rsidRDefault="00720B9A" w:rsidP="00720B9A">
            <w:pPr>
              <w:spacing w:line="360" w:lineRule="auto"/>
              <w:jc w:val="center"/>
              <w:rPr>
                <w:szCs w:val="21"/>
              </w:rPr>
            </w:pPr>
            <w:r>
              <w:rPr>
                <w:rFonts w:hint="eastAsia"/>
                <w:szCs w:val="21"/>
              </w:rPr>
              <w:t>（N）</w:t>
            </w:r>
          </w:p>
        </w:tc>
        <w:tc>
          <w:tcPr>
            <w:tcW w:w="6823" w:type="dxa"/>
            <w:gridSpan w:val="4"/>
            <w:vAlign w:val="center"/>
          </w:tcPr>
          <w:p w:rsidR="00720B9A" w:rsidRPr="00720B9A" w:rsidRDefault="00720B9A" w:rsidP="00720B9A">
            <w:pPr>
              <w:spacing w:line="360" w:lineRule="auto"/>
              <w:jc w:val="center"/>
              <w:rPr>
                <w:szCs w:val="21"/>
              </w:rPr>
            </w:pPr>
            <w:r w:rsidRPr="00720B9A">
              <w:rPr>
                <w:rFonts w:hint="eastAsia"/>
                <w:szCs w:val="21"/>
              </w:rPr>
              <w:t>示值（N）</w:t>
            </w:r>
          </w:p>
        </w:tc>
      </w:tr>
      <w:tr w:rsidR="00720B9A" w:rsidTr="00755454">
        <w:trPr>
          <w:jc w:val="center"/>
        </w:trPr>
        <w:tc>
          <w:tcPr>
            <w:tcW w:w="1705" w:type="dxa"/>
            <w:vMerge/>
            <w:vAlign w:val="center"/>
          </w:tcPr>
          <w:p w:rsidR="00720B9A" w:rsidRPr="00720B9A" w:rsidRDefault="00720B9A" w:rsidP="00720B9A">
            <w:pPr>
              <w:spacing w:line="360" w:lineRule="auto"/>
              <w:jc w:val="center"/>
              <w:rPr>
                <w:szCs w:val="21"/>
              </w:rPr>
            </w:pPr>
          </w:p>
        </w:tc>
        <w:tc>
          <w:tcPr>
            <w:tcW w:w="1705" w:type="dxa"/>
            <w:vAlign w:val="center"/>
          </w:tcPr>
          <w:p w:rsidR="00720B9A" w:rsidRPr="00720B9A" w:rsidRDefault="00720B9A" w:rsidP="00720B9A">
            <w:pPr>
              <w:spacing w:line="360" w:lineRule="auto"/>
              <w:jc w:val="center"/>
              <w:rPr>
                <w:szCs w:val="21"/>
              </w:rPr>
            </w:pPr>
            <w:r w:rsidRPr="00720B9A">
              <w:rPr>
                <w:rFonts w:hint="eastAsia"/>
                <w:szCs w:val="21"/>
              </w:rPr>
              <w:t>1</w:t>
            </w:r>
          </w:p>
        </w:tc>
        <w:tc>
          <w:tcPr>
            <w:tcW w:w="1706" w:type="dxa"/>
            <w:vAlign w:val="center"/>
          </w:tcPr>
          <w:p w:rsidR="00720B9A" w:rsidRPr="00720B9A" w:rsidRDefault="00720B9A" w:rsidP="00720B9A">
            <w:pPr>
              <w:spacing w:line="360" w:lineRule="auto"/>
              <w:jc w:val="center"/>
              <w:rPr>
                <w:szCs w:val="21"/>
              </w:rPr>
            </w:pPr>
            <w:r w:rsidRPr="00720B9A">
              <w:rPr>
                <w:rFonts w:hint="eastAsia"/>
                <w:szCs w:val="21"/>
              </w:rPr>
              <w:t>2</w:t>
            </w:r>
          </w:p>
        </w:tc>
        <w:tc>
          <w:tcPr>
            <w:tcW w:w="1706" w:type="dxa"/>
            <w:vAlign w:val="center"/>
          </w:tcPr>
          <w:p w:rsidR="00720B9A" w:rsidRPr="00720B9A" w:rsidRDefault="00720B9A" w:rsidP="00720B9A">
            <w:pPr>
              <w:spacing w:line="360" w:lineRule="auto"/>
              <w:jc w:val="center"/>
              <w:rPr>
                <w:szCs w:val="21"/>
              </w:rPr>
            </w:pPr>
            <w:r w:rsidRPr="00720B9A">
              <w:rPr>
                <w:rFonts w:hint="eastAsia"/>
                <w:szCs w:val="21"/>
              </w:rPr>
              <w:t>3</w:t>
            </w:r>
          </w:p>
        </w:tc>
        <w:tc>
          <w:tcPr>
            <w:tcW w:w="1706" w:type="dxa"/>
            <w:vAlign w:val="center"/>
          </w:tcPr>
          <w:p w:rsidR="00720B9A" w:rsidRPr="00720B9A" w:rsidRDefault="00720B9A" w:rsidP="00720B9A">
            <w:pPr>
              <w:spacing w:line="360" w:lineRule="auto"/>
              <w:jc w:val="center"/>
              <w:rPr>
                <w:szCs w:val="21"/>
              </w:rPr>
            </w:pPr>
            <w:r w:rsidRPr="00720B9A">
              <w:rPr>
                <w:rFonts w:hint="eastAsia"/>
                <w:szCs w:val="21"/>
              </w:rPr>
              <w:t>平均值</w:t>
            </w:r>
          </w:p>
        </w:tc>
      </w:tr>
      <w:tr w:rsidR="00073091" w:rsidTr="00755454">
        <w:trPr>
          <w:jc w:val="center"/>
        </w:trPr>
        <w:tc>
          <w:tcPr>
            <w:tcW w:w="1705" w:type="dxa"/>
          </w:tcPr>
          <w:p w:rsidR="00073091" w:rsidRPr="001F7418" w:rsidRDefault="00073091" w:rsidP="00073091">
            <w:pPr>
              <w:jc w:val="center"/>
            </w:pPr>
            <w:r w:rsidRPr="001F7418">
              <w:t>1000</w:t>
            </w:r>
          </w:p>
        </w:tc>
        <w:tc>
          <w:tcPr>
            <w:tcW w:w="1705" w:type="dxa"/>
          </w:tcPr>
          <w:p w:rsidR="00073091" w:rsidRPr="001F7418" w:rsidRDefault="00073091" w:rsidP="00073091">
            <w:pPr>
              <w:jc w:val="center"/>
            </w:pPr>
            <w:r w:rsidRPr="001F7418">
              <w:t>989.3</w:t>
            </w:r>
          </w:p>
        </w:tc>
        <w:tc>
          <w:tcPr>
            <w:tcW w:w="1706" w:type="dxa"/>
          </w:tcPr>
          <w:p w:rsidR="00073091" w:rsidRPr="001F7418" w:rsidRDefault="00073091" w:rsidP="00073091">
            <w:pPr>
              <w:jc w:val="center"/>
            </w:pPr>
            <w:r w:rsidRPr="001F7418">
              <w:t>983.6</w:t>
            </w:r>
          </w:p>
        </w:tc>
        <w:tc>
          <w:tcPr>
            <w:tcW w:w="1706" w:type="dxa"/>
          </w:tcPr>
          <w:p w:rsidR="00073091" w:rsidRPr="001F7418" w:rsidRDefault="00073091" w:rsidP="00073091">
            <w:pPr>
              <w:jc w:val="center"/>
            </w:pPr>
            <w:r w:rsidRPr="001F7418">
              <w:t>976.7</w:t>
            </w:r>
          </w:p>
        </w:tc>
        <w:tc>
          <w:tcPr>
            <w:tcW w:w="1706" w:type="dxa"/>
          </w:tcPr>
          <w:p w:rsidR="00073091" w:rsidRPr="001F7418" w:rsidRDefault="00073091" w:rsidP="00073091">
            <w:pPr>
              <w:jc w:val="center"/>
            </w:pPr>
            <w:r w:rsidRPr="001F7418">
              <w:t>983.2</w:t>
            </w:r>
          </w:p>
        </w:tc>
      </w:tr>
      <w:tr w:rsidR="00073091" w:rsidTr="00755454">
        <w:trPr>
          <w:jc w:val="center"/>
        </w:trPr>
        <w:tc>
          <w:tcPr>
            <w:tcW w:w="1705" w:type="dxa"/>
          </w:tcPr>
          <w:p w:rsidR="00073091" w:rsidRPr="001F7418" w:rsidRDefault="00073091" w:rsidP="00073091">
            <w:pPr>
              <w:jc w:val="center"/>
            </w:pPr>
            <w:r w:rsidRPr="001F7418">
              <w:t>2000</w:t>
            </w:r>
          </w:p>
        </w:tc>
        <w:tc>
          <w:tcPr>
            <w:tcW w:w="1705" w:type="dxa"/>
          </w:tcPr>
          <w:p w:rsidR="00073091" w:rsidRPr="001F7418" w:rsidRDefault="00073091" w:rsidP="00073091">
            <w:pPr>
              <w:jc w:val="center"/>
            </w:pPr>
            <w:r w:rsidRPr="001F7418">
              <w:t>1988.9</w:t>
            </w:r>
          </w:p>
        </w:tc>
        <w:tc>
          <w:tcPr>
            <w:tcW w:w="1706" w:type="dxa"/>
          </w:tcPr>
          <w:p w:rsidR="00073091" w:rsidRPr="001F7418" w:rsidRDefault="00073091" w:rsidP="00073091">
            <w:pPr>
              <w:jc w:val="center"/>
            </w:pPr>
            <w:r w:rsidRPr="001F7418">
              <w:t>1974.4</w:t>
            </w:r>
          </w:p>
        </w:tc>
        <w:tc>
          <w:tcPr>
            <w:tcW w:w="1706" w:type="dxa"/>
          </w:tcPr>
          <w:p w:rsidR="00073091" w:rsidRPr="001F7418" w:rsidRDefault="00073091" w:rsidP="00073091">
            <w:pPr>
              <w:jc w:val="center"/>
            </w:pPr>
            <w:r w:rsidRPr="001F7418">
              <w:t>1954.6</w:t>
            </w:r>
          </w:p>
        </w:tc>
        <w:tc>
          <w:tcPr>
            <w:tcW w:w="1706" w:type="dxa"/>
          </w:tcPr>
          <w:p w:rsidR="00073091" w:rsidRPr="001F7418" w:rsidRDefault="00073091" w:rsidP="00073091">
            <w:pPr>
              <w:jc w:val="center"/>
            </w:pPr>
            <w:r w:rsidRPr="001F7418">
              <w:t>1972.6</w:t>
            </w:r>
          </w:p>
        </w:tc>
      </w:tr>
      <w:tr w:rsidR="00073091" w:rsidTr="00755454">
        <w:trPr>
          <w:jc w:val="center"/>
        </w:trPr>
        <w:tc>
          <w:tcPr>
            <w:tcW w:w="1705" w:type="dxa"/>
          </w:tcPr>
          <w:p w:rsidR="00073091" w:rsidRPr="001F7418" w:rsidRDefault="00073091" w:rsidP="00073091">
            <w:pPr>
              <w:jc w:val="center"/>
            </w:pPr>
            <w:r w:rsidRPr="001F7418">
              <w:t>3000</w:t>
            </w:r>
          </w:p>
        </w:tc>
        <w:tc>
          <w:tcPr>
            <w:tcW w:w="1705" w:type="dxa"/>
          </w:tcPr>
          <w:p w:rsidR="00073091" w:rsidRPr="001F7418" w:rsidRDefault="00073091" w:rsidP="00073091">
            <w:pPr>
              <w:jc w:val="center"/>
            </w:pPr>
            <w:r w:rsidRPr="001F7418">
              <w:t>2965.5</w:t>
            </w:r>
          </w:p>
        </w:tc>
        <w:tc>
          <w:tcPr>
            <w:tcW w:w="1706" w:type="dxa"/>
          </w:tcPr>
          <w:p w:rsidR="00073091" w:rsidRPr="001F7418" w:rsidRDefault="00073091" w:rsidP="00073091">
            <w:pPr>
              <w:jc w:val="center"/>
            </w:pPr>
            <w:r w:rsidRPr="001F7418">
              <w:t>2955.3</w:t>
            </w:r>
          </w:p>
        </w:tc>
        <w:tc>
          <w:tcPr>
            <w:tcW w:w="1706" w:type="dxa"/>
          </w:tcPr>
          <w:p w:rsidR="00073091" w:rsidRPr="001F7418" w:rsidRDefault="00073091" w:rsidP="00073091">
            <w:pPr>
              <w:jc w:val="center"/>
            </w:pPr>
            <w:r w:rsidRPr="001F7418">
              <w:t>2925.9</w:t>
            </w:r>
          </w:p>
        </w:tc>
        <w:tc>
          <w:tcPr>
            <w:tcW w:w="1706" w:type="dxa"/>
          </w:tcPr>
          <w:p w:rsidR="00073091" w:rsidRPr="001F7418" w:rsidRDefault="00073091" w:rsidP="00073091">
            <w:pPr>
              <w:jc w:val="center"/>
            </w:pPr>
            <w:r w:rsidRPr="001F7418">
              <w:t>2948.9</w:t>
            </w:r>
          </w:p>
        </w:tc>
      </w:tr>
      <w:tr w:rsidR="00073091" w:rsidTr="00755454">
        <w:trPr>
          <w:jc w:val="center"/>
        </w:trPr>
        <w:tc>
          <w:tcPr>
            <w:tcW w:w="1705" w:type="dxa"/>
          </w:tcPr>
          <w:p w:rsidR="00073091" w:rsidRPr="001F7418" w:rsidRDefault="00073091" w:rsidP="00073091">
            <w:pPr>
              <w:jc w:val="center"/>
            </w:pPr>
            <w:r w:rsidRPr="001F7418">
              <w:t>4000</w:t>
            </w:r>
          </w:p>
        </w:tc>
        <w:tc>
          <w:tcPr>
            <w:tcW w:w="1705" w:type="dxa"/>
          </w:tcPr>
          <w:p w:rsidR="00073091" w:rsidRPr="001F7418" w:rsidRDefault="00073091" w:rsidP="00073091">
            <w:pPr>
              <w:jc w:val="center"/>
            </w:pPr>
            <w:r w:rsidRPr="001F7418">
              <w:t>4060.2</w:t>
            </w:r>
          </w:p>
        </w:tc>
        <w:tc>
          <w:tcPr>
            <w:tcW w:w="1706" w:type="dxa"/>
          </w:tcPr>
          <w:p w:rsidR="00073091" w:rsidRPr="001F7418" w:rsidRDefault="00073091" w:rsidP="00073091">
            <w:pPr>
              <w:jc w:val="center"/>
            </w:pPr>
            <w:r w:rsidRPr="001F7418">
              <w:t>4022.9</w:t>
            </w:r>
          </w:p>
        </w:tc>
        <w:tc>
          <w:tcPr>
            <w:tcW w:w="1706" w:type="dxa"/>
          </w:tcPr>
          <w:p w:rsidR="00073091" w:rsidRPr="001F7418" w:rsidRDefault="00073091" w:rsidP="00073091">
            <w:pPr>
              <w:jc w:val="center"/>
            </w:pPr>
            <w:r w:rsidRPr="001F7418">
              <w:t>4011.7</w:t>
            </w:r>
          </w:p>
        </w:tc>
        <w:tc>
          <w:tcPr>
            <w:tcW w:w="1706" w:type="dxa"/>
          </w:tcPr>
          <w:p w:rsidR="00073091" w:rsidRPr="001F7418" w:rsidRDefault="00073091" w:rsidP="00073091">
            <w:pPr>
              <w:jc w:val="center"/>
            </w:pPr>
            <w:r w:rsidRPr="001F7418">
              <w:t>4031.6</w:t>
            </w:r>
          </w:p>
        </w:tc>
      </w:tr>
      <w:tr w:rsidR="00073091" w:rsidTr="00755454">
        <w:trPr>
          <w:jc w:val="center"/>
        </w:trPr>
        <w:tc>
          <w:tcPr>
            <w:tcW w:w="1705" w:type="dxa"/>
          </w:tcPr>
          <w:p w:rsidR="00073091" w:rsidRPr="001F7418" w:rsidRDefault="00073091" w:rsidP="00073091">
            <w:pPr>
              <w:jc w:val="center"/>
            </w:pPr>
            <w:r w:rsidRPr="001F7418">
              <w:t>5000</w:t>
            </w:r>
          </w:p>
        </w:tc>
        <w:tc>
          <w:tcPr>
            <w:tcW w:w="1705" w:type="dxa"/>
          </w:tcPr>
          <w:p w:rsidR="00073091" w:rsidRPr="001F7418" w:rsidRDefault="00073091" w:rsidP="00073091">
            <w:pPr>
              <w:jc w:val="center"/>
            </w:pPr>
            <w:r w:rsidRPr="001F7418">
              <w:t>5100.4</w:t>
            </w:r>
          </w:p>
        </w:tc>
        <w:tc>
          <w:tcPr>
            <w:tcW w:w="1706" w:type="dxa"/>
          </w:tcPr>
          <w:p w:rsidR="00073091" w:rsidRPr="001F7418" w:rsidRDefault="00073091" w:rsidP="00073091">
            <w:pPr>
              <w:jc w:val="center"/>
            </w:pPr>
            <w:r w:rsidRPr="001F7418">
              <w:t>5056.4</w:t>
            </w:r>
          </w:p>
        </w:tc>
        <w:tc>
          <w:tcPr>
            <w:tcW w:w="1706" w:type="dxa"/>
          </w:tcPr>
          <w:p w:rsidR="00073091" w:rsidRPr="001F7418" w:rsidRDefault="00073091" w:rsidP="00073091">
            <w:pPr>
              <w:jc w:val="center"/>
            </w:pPr>
            <w:r w:rsidRPr="001F7418">
              <w:t>5023.4</w:t>
            </w:r>
          </w:p>
        </w:tc>
        <w:tc>
          <w:tcPr>
            <w:tcW w:w="1706" w:type="dxa"/>
          </w:tcPr>
          <w:p w:rsidR="00073091" w:rsidRDefault="00073091" w:rsidP="00073091">
            <w:pPr>
              <w:jc w:val="center"/>
            </w:pPr>
            <w:r w:rsidRPr="001F7418">
              <w:t>5060.1</w:t>
            </w:r>
          </w:p>
        </w:tc>
      </w:tr>
    </w:tbl>
    <w:p w:rsidR="00BF24E9" w:rsidRDefault="00BF24E9" w:rsidP="00BF24E9">
      <w:pPr>
        <w:spacing w:beforeLines="50" w:before="156" w:line="360" w:lineRule="auto"/>
        <w:rPr>
          <w:sz w:val="24"/>
        </w:rPr>
      </w:pPr>
      <w:r>
        <w:rPr>
          <w:rFonts w:hint="eastAsia"/>
          <w:sz w:val="24"/>
        </w:rPr>
        <w:t xml:space="preserve">C.7.2 </w:t>
      </w:r>
      <w:r>
        <w:rPr>
          <w:rFonts w:hint="eastAsia"/>
          <w:sz w:val="24"/>
        </w:rPr>
        <w:t>不确定度分量的计算</w:t>
      </w:r>
    </w:p>
    <w:p w:rsidR="00630FD0" w:rsidRDefault="00630FD0" w:rsidP="00B008FA">
      <w:pPr>
        <w:spacing w:line="360" w:lineRule="auto"/>
        <w:rPr>
          <w:sz w:val="24"/>
        </w:rPr>
      </w:pPr>
      <w:r>
        <w:rPr>
          <w:rFonts w:hint="eastAsia"/>
          <w:sz w:val="24"/>
        </w:rPr>
        <w:t xml:space="preserve">  </w:t>
      </w:r>
      <w:r>
        <w:rPr>
          <w:rFonts w:hint="eastAsia"/>
          <w:sz w:val="24"/>
        </w:rPr>
        <w:t>采用三次测量得到的试验数据，极差系数</w:t>
      </w:r>
      <w:r w:rsidRPr="00630FD0">
        <w:rPr>
          <w:rFonts w:hint="eastAsia"/>
          <w:i/>
          <w:sz w:val="24"/>
        </w:rPr>
        <w:t>C</w:t>
      </w:r>
      <w:r>
        <w:rPr>
          <w:rFonts w:hint="eastAsia"/>
          <w:sz w:val="24"/>
        </w:rPr>
        <w:t>=1.69</w:t>
      </w:r>
      <w:r>
        <w:rPr>
          <w:rFonts w:hint="eastAsia"/>
          <w:sz w:val="24"/>
        </w:rPr>
        <w:t>，力标准设备的准确度等级为</w:t>
      </w:r>
      <w:r>
        <w:rPr>
          <w:rFonts w:hint="eastAsia"/>
          <w:sz w:val="24"/>
        </w:rPr>
        <w:t>0.5</w:t>
      </w:r>
      <w:r>
        <w:rPr>
          <w:rFonts w:hint="eastAsia"/>
          <w:sz w:val="24"/>
        </w:rPr>
        <w:t>级，张力仪的仪表示值分辨力为</w:t>
      </w:r>
      <w:r>
        <w:rPr>
          <w:rFonts w:hint="eastAsia"/>
          <w:sz w:val="24"/>
        </w:rPr>
        <w:t>0.1 N</w:t>
      </w:r>
      <w:r>
        <w:rPr>
          <w:rFonts w:hint="eastAsia"/>
          <w:sz w:val="24"/>
        </w:rPr>
        <w:t>，根据公式（</w:t>
      </w:r>
      <w:r>
        <w:rPr>
          <w:rFonts w:hint="eastAsia"/>
          <w:sz w:val="24"/>
        </w:rPr>
        <w:t>C.5</w:t>
      </w:r>
      <w:r>
        <w:rPr>
          <w:rFonts w:hint="eastAsia"/>
          <w:sz w:val="24"/>
        </w:rPr>
        <w:t>）、（</w:t>
      </w:r>
      <w:r>
        <w:rPr>
          <w:rFonts w:hint="eastAsia"/>
          <w:sz w:val="24"/>
        </w:rPr>
        <w:t>C.6</w:t>
      </w:r>
      <w:r>
        <w:rPr>
          <w:rFonts w:hint="eastAsia"/>
          <w:sz w:val="24"/>
        </w:rPr>
        <w:t>）、（</w:t>
      </w:r>
      <w:r>
        <w:rPr>
          <w:rFonts w:hint="eastAsia"/>
          <w:sz w:val="24"/>
        </w:rPr>
        <w:t>C.7</w:t>
      </w:r>
      <w:r>
        <w:rPr>
          <w:rFonts w:hint="eastAsia"/>
          <w:sz w:val="24"/>
        </w:rPr>
        <w:t>）计算出不确定度分量</w:t>
      </w:r>
      <w:r w:rsidR="00551AD6" w:rsidRPr="00551AD6">
        <w:rPr>
          <w:position w:val="-12"/>
        </w:rPr>
        <w:object w:dxaOrig="840" w:dyaOrig="400">
          <v:shape id="_x0000_i1055" type="#_x0000_t75" style="width:42pt;height:20pt" o:ole="">
            <v:imagedata r:id="rId79" o:title=""/>
          </v:shape>
          <o:OLEObject Type="Embed" ProgID="Equation.DSMT4" ShapeID="_x0000_i1055" DrawAspect="Content" ObjectID="_1760802079" r:id="rId80"/>
        </w:object>
      </w:r>
      <w:r>
        <w:rPr>
          <w:rFonts w:hint="eastAsia"/>
          <w:sz w:val="24"/>
        </w:rPr>
        <w:t>、</w:t>
      </w:r>
      <w:r w:rsidR="00551AD6" w:rsidRPr="00551AD6">
        <w:rPr>
          <w:position w:val="-12"/>
        </w:rPr>
        <w:object w:dxaOrig="859" w:dyaOrig="400">
          <v:shape id="_x0000_i1056" type="#_x0000_t75" style="width:42.95pt;height:20pt" o:ole="">
            <v:imagedata r:id="rId81" o:title=""/>
          </v:shape>
          <o:OLEObject Type="Embed" ProgID="Equation.DSMT4" ShapeID="_x0000_i1056" DrawAspect="Content" ObjectID="_1760802080" r:id="rId82"/>
        </w:object>
      </w:r>
      <w:r>
        <w:rPr>
          <w:rFonts w:hint="eastAsia"/>
          <w:sz w:val="24"/>
        </w:rPr>
        <w:t>、</w:t>
      </w:r>
      <w:r w:rsidR="00551AD6" w:rsidRPr="00551AD6">
        <w:rPr>
          <w:position w:val="-12"/>
        </w:rPr>
        <w:object w:dxaOrig="720" w:dyaOrig="360">
          <v:shape id="_x0000_i1057" type="#_x0000_t75" style="width:36pt;height:18pt" o:ole="">
            <v:imagedata r:id="rId83" o:title=""/>
          </v:shape>
          <o:OLEObject Type="Embed" ProgID="Equation.DSMT4" ShapeID="_x0000_i1057" DrawAspect="Content" ObjectID="_1760802081" r:id="rId84"/>
        </w:object>
      </w:r>
      <w:r>
        <w:rPr>
          <w:rFonts w:hint="eastAsia"/>
          <w:sz w:val="24"/>
        </w:rPr>
        <w:t>，并根据公式（</w:t>
      </w:r>
      <w:r>
        <w:rPr>
          <w:rFonts w:hint="eastAsia"/>
          <w:sz w:val="24"/>
        </w:rPr>
        <w:t>C.8</w:t>
      </w:r>
      <w:r>
        <w:rPr>
          <w:rFonts w:hint="eastAsia"/>
          <w:sz w:val="24"/>
        </w:rPr>
        <w:t>）计算出各校准点的合成标准不确定度</w:t>
      </w:r>
      <w:r w:rsidR="004250A3">
        <w:rPr>
          <w:rFonts w:hint="eastAsia"/>
          <w:sz w:val="24"/>
        </w:rPr>
        <w:t>，见表</w:t>
      </w:r>
      <w:r w:rsidR="004250A3">
        <w:rPr>
          <w:rFonts w:hint="eastAsia"/>
          <w:sz w:val="24"/>
        </w:rPr>
        <w:t>C.2</w:t>
      </w:r>
      <w:r w:rsidR="00835C36">
        <w:rPr>
          <w:rFonts w:hint="eastAsia"/>
          <w:sz w:val="24"/>
        </w:rPr>
        <w:t>。</w:t>
      </w:r>
    </w:p>
    <w:p w:rsidR="00052C82" w:rsidRPr="00052C82" w:rsidRDefault="00052C82" w:rsidP="004250A3">
      <w:pPr>
        <w:spacing w:line="360" w:lineRule="auto"/>
        <w:jc w:val="center"/>
        <w:rPr>
          <w:sz w:val="24"/>
        </w:rPr>
      </w:pPr>
      <w:r w:rsidRPr="008E600A">
        <w:rPr>
          <w:rFonts w:ascii="黑体" w:eastAsia="黑体" w:hAnsi="黑体" w:hint="eastAsia"/>
          <w:szCs w:val="21"/>
        </w:rPr>
        <w:t>表C.</w:t>
      </w:r>
      <w:r w:rsidR="004250A3">
        <w:rPr>
          <w:rFonts w:ascii="黑体" w:eastAsia="黑体" w:hAnsi="黑体" w:hint="eastAsia"/>
          <w:szCs w:val="21"/>
        </w:rPr>
        <w:t>2</w:t>
      </w:r>
      <w:r w:rsidRPr="008E600A">
        <w:rPr>
          <w:rFonts w:ascii="黑体" w:eastAsia="黑体" w:hAnsi="黑体" w:hint="eastAsia"/>
          <w:szCs w:val="21"/>
        </w:rPr>
        <w:t xml:space="preserve"> </w:t>
      </w:r>
      <w:r w:rsidR="004250A3">
        <w:rPr>
          <w:rFonts w:ascii="黑体" w:eastAsia="黑体" w:hAnsi="黑体" w:hint="eastAsia"/>
          <w:szCs w:val="21"/>
        </w:rPr>
        <w:t>相对标准不确定度分量、合成标准不确定度汇总表</w:t>
      </w:r>
    </w:p>
    <w:tbl>
      <w:tblPr>
        <w:tblStyle w:val="af3"/>
        <w:tblW w:w="0" w:type="auto"/>
        <w:jc w:val="center"/>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705"/>
        <w:gridCol w:w="1705"/>
        <w:gridCol w:w="1706"/>
        <w:gridCol w:w="1706"/>
        <w:gridCol w:w="1706"/>
      </w:tblGrid>
      <w:tr w:rsidR="00052C82" w:rsidTr="00755454">
        <w:trPr>
          <w:jc w:val="center"/>
        </w:trPr>
        <w:tc>
          <w:tcPr>
            <w:tcW w:w="1705" w:type="dxa"/>
            <w:vAlign w:val="center"/>
          </w:tcPr>
          <w:p w:rsidR="00052C82" w:rsidRPr="00720B9A" w:rsidRDefault="00A73CD2" w:rsidP="00E93895">
            <w:pPr>
              <w:spacing w:line="360" w:lineRule="auto"/>
              <w:jc w:val="center"/>
              <w:rPr>
                <w:szCs w:val="21"/>
              </w:rPr>
            </w:pPr>
            <w:r>
              <w:rPr>
                <w:rFonts w:hint="eastAsia"/>
                <w:szCs w:val="21"/>
              </w:rPr>
              <w:t>校准点（N）</w:t>
            </w:r>
          </w:p>
        </w:tc>
        <w:tc>
          <w:tcPr>
            <w:tcW w:w="1705" w:type="dxa"/>
            <w:vAlign w:val="center"/>
          </w:tcPr>
          <w:p w:rsidR="00052C82" w:rsidRPr="00720B9A" w:rsidRDefault="00F24C19" w:rsidP="00E93895">
            <w:pPr>
              <w:spacing w:line="360" w:lineRule="auto"/>
              <w:jc w:val="center"/>
              <w:rPr>
                <w:szCs w:val="21"/>
              </w:rPr>
            </w:pPr>
            <w:r w:rsidRPr="00551AD6">
              <w:rPr>
                <w:rFonts w:ascii="Times New Roman"/>
                <w:position w:val="-12"/>
              </w:rPr>
              <w:object w:dxaOrig="840" w:dyaOrig="400">
                <v:shape id="_x0000_i1058" type="#_x0000_t75" style="width:42pt;height:20pt" o:ole="">
                  <v:imagedata r:id="rId79" o:title=""/>
                </v:shape>
                <o:OLEObject Type="Embed" ProgID="Equation.DSMT4" ShapeID="_x0000_i1058" DrawAspect="Content" ObjectID="_1760802082" r:id="rId85"/>
              </w:object>
            </w:r>
          </w:p>
        </w:tc>
        <w:tc>
          <w:tcPr>
            <w:tcW w:w="1706" w:type="dxa"/>
            <w:vAlign w:val="center"/>
          </w:tcPr>
          <w:p w:rsidR="00052C82" w:rsidRPr="00720B9A" w:rsidRDefault="00F24C19" w:rsidP="00E93895">
            <w:pPr>
              <w:spacing w:line="360" w:lineRule="auto"/>
              <w:jc w:val="center"/>
              <w:rPr>
                <w:szCs w:val="21"/>
              </w:rPr>
            </w:pPr>
            <w:r w:rsidRPr="00551AD6">
              <w:rPr>
                <w:rFonts w:ascii="Times New Roman"/>
                <w:position w:val="-12"/>
              </w:rPr>
              <w:object w:dxaOrig="859" w:dyaOrig="400">
                <v:shape id="_x0000_i1059" type="#_x0000_t75" style="width:42.95pt;height:20pt" o:ole="">
                  <v:imagedata r:id="rId81" o:title=""/>
                </v:shape>
                <o:OLEObject Type="Embed" ProgID="Equation.DSMT4" ShapeID="_x0000_i1059" DrawAspect="Content" ObjectID="_1760802083" r:id="rId86"/>
              </w:object>
            </w:r>
          </w:p>
        </w:tc>
        <w:tc>
          <w:tcPr>
            <w:tcW w:w="1706" w:type="dxa"/>
            <w:vAlign w:val="center"/>
          </w:tcPr>
          <w:p w:rsidR="00052C82" w:rsidRPr="00720B9A" w:rsidRDefault="00AD19E6" w:rsidP="00E93895">
            <w:pPr>
              <w:spacing w:line="360" w:lineRule="auto"/>
              <w:jc w:val="center"/>
              <w:rPr>
                <w:szCs w:val="21"/>
              </w:rPr>
            </w:pPr>
            <w:r w:rsidRPr="00551AD6">
              <w:rPr>
                <w:rFonts w:ascii="Times New Roman"/>
                <w:position w:val="-12"/>
              </w:rPr>
              <w:object w:dxaOrig="720" w:dyaOrig="360">
                <v:shape id="_x0000_i1060" type="#_x0000_t75" style="width:36pt;height:18pt" o:ole="">
                  <v:imagedata r:id="rId83" o:title=""/>
                </v:shape>
                <o:OLEObject Type="Embed" ProgID="Equation.DSMT4" ShapeID="_x0000_i1060" DrawAspect="Content" ObjectID="_1760802084" r:id="rId87"/>
              </w:object>
            </w:r>
          </w:p>
        </w:tc>
        <w:tc>
          <w:tcPr>
            <w:tcW w:w="1706" w:type="dxa"/>
            <w:vAlign w:val="center"/>
          </w:tcPr>
          <w:p w:rsidR="00052C82" w:rsidRPr="00720B9A" w:rsidRDefault="00853725" w:rsidP="00E93895">
            <w:pPr>
              <w:spacing w:line="360" w:lineRule="auto"/>
              <w:jc w:val="center"/>
              <w:rPr>
                <w:szCs w:val="21"/>
              </w:rPr>
            </w:pPr>
            <w:r w:rsidRPr="00853725">
              <w:rPr>
                <w:rFonts w:ascii="Times New Roman"/>
                <w:position w:val="-10"/>
                <w:szCs w:val="21"/>
              </w:rPr>
              <w:object w:dxaOrig="499" w:dyaOrig="320">
                <v:shape id="_x0000_i1061" type="#_x0000_t75" style="width:24.95pt;height:16pt" o:ole="">
                  <v:imagedata r:id="rId88" o:title=""/>
                </v:shape>
                <o:OLEObject Type="Embed" ProgID="Equation.DSMT4" ShapeID="_x0000_i1061" DrawAspect="Content" ObjectID="_1760802085" r:id="rId89"/>
              </w:object>
            </w:r>
          </w:p>
        </w:tc>
      </w:tr>
      <w:tr w:rsidR="0009387D" w:rsidTr="00755454">
        <w:trPr>
          <w:jc w:val="center"/>
        </w:trPr>
        <w:tc>
          <w:tcPr>
            <w:tcW w:w="1705" w:type="dxa"/>
          </w:tcPr>
          <w:p w:rsidR="0009387D" w:rsidRPr="001F7418" w:rsidRDefault="0009387D" w:rsidP="00E93895">
            <w:pPr>
              <w:jc w:val="center"/>
            </w:pPr>
            <w:r w:rsidRPr="001F7418">
              <w:t>1000</w:t>
            </w:r>
          </w:p>
        </w:tc>
        <w:tc>
          <w:tcPr>
            <w:tcW w:w="1705" w:type="dxa"/>
          </w:tcPr>
          <w:p w:rsidR="0009387D" w:rsidRPr="00342D9E" w:rsidRDefault="0009387D" w:rsidP="00B51F87">
            <w:pPr>
              <w:jc w:val="center"/>
            </w:pPr>
            <w:r w:rsidRPr="00342D9E">
              <w:t>0.43</w:t>
            </w:r>
            <w:r>
              <w:rPr>
                <w:rFonts w:hint="eastAsia"/>
              </w:rPr>
              <w:t>%</w:t>
            </w:r>
          </w:p>
        </w:tc>
        <w:tc>
          <w:tcPr>
            <w:tcW w:w="1706" w:type="dxa"/>
          </w:tcPr>
          <w:p w:rsidR="0009387D" w:rsidRPr="001F7418" w:rsidRDefault="0009387D" w:rsidP="00E93895">
            <w:pPr>
              <w:jc w:val="center"/>
            </w:pPr>
            <w:r>
              <w:rPr>
                <w:rFonts w:hint="eastAsia"/>
              </w:rPr>
              <w:t>0.003%</w:t>
            </w:r>
          </w:p>
        </w:tc>
        <w:tc>
          <w:tcPr>
            <w:tcW w:w="1706" w:type="dxa"/>
          </w:tcPr>
          <w:p w:rsidR="0009387D" w:rsidRPr="001F7418" w:rsidRDefault="0009387D" w:rsidP="00E93895">
            <w:pPr>
              <w:jc w:val="center"/>
            </w:pPr>
            <w:r>
              <w:rPr>
                <w:rFonts w:hint="eastAsia"/>
              </w:rPr>
              <w:t>0.29%</w:t>
            </w:r>
          </w:p>
        </w:tc>
        <w:tc>
          <w:tcPr>
            <w:tcW w:w="1706" w:type="dxa"/>
            <w:vAlign w:val="center"/>
          </w:tcPr>
          <w:p w:rsidR="0009387D" w:rsidRDefault="0009387D" w:rsidP="0009387D">
            <w:pPr>
              <w:jc w:val="center"/>
              <w:rPr>
                <w:rFonts w:hAnsi="宋体" w:cs="宋体"/>
                <w:color w:val="000000"/>
                <w:sz w:val="22"/>
                <w:szCs w:val="22"/>
              </w:rPr>
            </w:pPr>
            <w:r>
              <w:rPr>
                <w:rFonts w:hint="eastAsia"/>
                <w:color w:val="000000"/>
                <w:sz w:val="22"/>
                <w:szCs w:val="22"/>
              </w:rPr>
              <w:t>0.52%</w:t>
            </w:r>
          </w:p>
        </w:tc>
      </w:tr>
      <w:tr w:rsidR="0009387D" w:rsidTr="00755454">
        <w:trPr>
          <w:jc w:val="center"/>
        </w:trPr>
        <w:tc>
          <w:tcPr>
            <w:tcW w:w="1705" w:type="dxa"/>
          </w:tcPr>
          <w:p w:rsidR="0009387D" w:rsidRPr="001F7418" w:rsidRDefault="0009387D" w:rsidP="00E93895">
            <w:pPr>
              <w:jc w:val="center"/>
            </w:pPr>
            <w:r w:rsidRPr="001F7418">
              <w:t>2000</w:t>
            </w:r>
          </w:p>
        </w:tc>
        <w:tc>
          <w:tcPr>
            <w:tcW w:w="1705" w:type="dxa"/>
          </w:tcPr>
          <w:p w:rsidR="0009387D" w:rsidRPr="00342D9E" w:rsidRDefault="0009387D" w:rsidP="00B51F87">
            <w:pPr>
              <w:jc w:val="center"/>
            </w:pPr>
            <w:r w:rsidRPr="00342D9E">
              <w:t>0.59</w:t>
            </w:r>
            <w:r>
              <w:rPr>
                <w:rFonts w:hint="eastAsia"/>
              </w:rPr>
              <w:t>%</w:t>
            </w:r>
          </w:p>
        </w:tc>
        <w:tc>
          <w:tcPr>
            <w:tcW w:w="1706" w:type="dxa"/>
          </w:tcPr>
          <w:p w:rsidR="0009387D" w:rsidRPr="001F7418" w:rsidRDefault="0009387D" w:rsidP="00DC2D2F">
            <w:pPr>
              <w:jc w:val="center"/>
            </w:pPr>
            <w:r>
              <w:rPr>
                <w:rFonts w:hint="eastAsia"/>
              </w:rPr>
              <w:t>0.001%</w:t>
            </w:r>
          </w:p>
        </w:tc>
        <w:tc>
          <w:tcPr>
            <w:tcW w:w="1706" w:type="dxa"/>
          </w:tcPr>
          <w:p w:rsidR="0009387D" w:rsidRDefault="0009387D" w:rsidP="0009387D">
            <w:pPr>
              <w:jc w:val="center"/>
            </w:pPr>
            <w:r w:rsidRPr="00671F24">
              <w:rPr>
                <w:rFonts w:hint="eastAsia"/>
              </w:rPr>
              <w:t>0.29%</w:t>
            </w:r>
          </w:p>
        </w:tc>
        <w:tc>
          <w:tcPr>
            <w:tcW w:w="1706" w:type="dxa"/>
            <w:vAlign w:val="center"/>
          </w:tcPr>
          <w:p w:rsidR="0009387D" w:rsidRDefault="0009387D" w:rsidP="0009387D">
            <w:pPr>
              <w:jc w:val="center"/>
              <w:rPr>
                <w:rFonts w:hAnsi="宋体" w:cs="宋体"/>
                <w:color w:val="000000"/>
                <w:sz w:val="22"/>
                <w:szCs w:val="22"/>
              </w:rPr>
            </w:pPr>
            <w:r>
              <w:rPr>
                <w:rFonts w:hint="eastAsia"/>
                <w:color w:val="000000"/>
                <w:sz w:val="22"/>
                <w:szCs w:val="22"/>
              </w:rPr>
              <w:t>0.66%</w:t>
            </w:r>
          </w:p>
        </w:tc>
      </w:tr>
      <w:tr w:rsidR="0009387D" w:rsidTr="00755454">
        <w:trPr>
          <w:jc w:val="center"/>
        </w:trPr>
        <w:tc>
          <w:tcPr>
            <w:tcW w:w="1705" w:type="dxa"/>
          </w:tcPr>
          <w:p w:rsidR="0009387D" w:rsidRPr="001F7418" w:rsidRDefault="0009387D" w:rsidP="00E93895">
            <w:pPr>
              <w:jc w:val="center"/>
            </w:pPr>
            <w:r w:rsidRPr="001F7418">
              <w:t>3000</w:t>
            </w:r>
          </w:p>
        </w:tc>
        <w:tc>
          <w:tcPr>
            <w:tcW w:w="1705" w:type="dxa"/>
          </w:tcPr>
          <w:p w:rsidR="0009387D" w:rsidRPr="00342D9E" w:rsidRDefault="0009387D" w:rsidP="00B51F87">
            <w:pPr>
              <w:jc w:val="center"/>
            </w:pPr>
            <w:r w:rsidRPr="00342D9E">
              <w:t>0.45</w:t>
            </w:r>
            <w:r>
              <w:rPr>
                <w:rFonts w:hint="eastAsia"/>
              </w:rPr>
              <w:t>%</w:t>
            </w:r>
          </w:p>
        </w:tc>
        <w:tc>
          <w:tcPr>
            <w:tcW w:w="1706" w:type="dxa"/>
          </w:tcPr>
          <w:p w:rsidR="0009387D" w:rsidRDefault="0009387D" w:rsidP="00DC2D2F">
            <w:pPr>
              <w:jc w:val="center"/>
            </w:pPr>
            <w:r w:rsidRPr="007D452E">
              <w:rPr>
                <w:rFonts w:hint="eastAsia"/>
              </w:rPr>
              <w:t>0.00</w:t>
            </w:r>
            <w:r>
              <w:rPr>
                <w:rFonts w:hint="eastAsia"/>
              </w:rPr>
              <w:t>1</w:t>
            </w:r>
            <w:r w:rsidRPr="007D452E">
              <w:rPr>
                <w:rFonts w:hint="eastAsia"/>
              </w:rPr>
              <w:t>%</w:t>
            </w:r>
          </w:p>
        </w:tc>
        <w:tc>
          <w:tcPr>
            <w:tcW w:w="1706" w:type="dxa"/>
          </w:tcPr>
          <w:p w:rsidR="0009387D" w:rsidRDefault="0009387D" w:rsidP="0009387D">
            <w:pPr>
              <w:jc w:val="center"/>
            </w:pPr>
            <w:r w:rsidRPr="00671F24">
              <w:rPr>
                <w:rFonts w:hint="eastAsia"/>
              </w:rPr>
              <w:t>0.29%</w:t>
            </w:r>
          </w:p>
        </w:tc>
        <w:tc>
          <w:tcPr>
            <w:tcW w:w="1706" w:type="dxa"/>
            <w:vAlign w:val="center"/>
          </w:tcPr>
          <w:p w:rsidR="0009387D" w:rsidRDefault="0009387D" w:rsidP="0009387D">
            <w:pPr>
              <w:jc w:val="center"/>
              <w:rPr>
                <w:rFonts w:hAnsi="宋体" w:cs="宋体"/>
                <w:color w:val="000000"/>
                <w:sz w:val="22"/>
                <w:szCs w:val="22"/>
              </w:rPr>
            </w:pPr>
            <w:r>
              <w:rPr>
                <w:rFonts w:hint="eastAsia"/>
                <w:color w:val="000000"/>
                <w:sz w:val="22"/>
                <w:szCs w:val="22"/>
              </w:rPr>
              <w:t>0.54%</w:t>
            </w:r>
          </w:p>
        </w:tc>
      </w:tr>
      <w:tr w:rsidR="0009387D" w:rsidTr="00755454">
        <w:trPr>
          <w:jc w:val="center"/>
        </w:trPr>
        <w:tc>
          <w:tcPr>
            <w:tcW w:w="1705" w:type="dxa"/>
          </w:tcPr>
          <w:p w:rsidR="0009387D" w:rsidRPr="001F7418" w:rsidRDefault="0009387D" w:rsidP="00E93895">
            <w:pPr>
              <w:jc w:val="center"/>
            </w:pPr>
            <w:r w:rsidRPr="001F7418">
              <w:t>4000</w:t>
            </w:r>
          </w:p>
        </w:tc>
        <w:tc>
          <w:tcPr>
            <w:tcW w:w="1705" w:type="dxa"/>
          </w:tcPr>
          <w:p w:rsidR="0009387D" w:rsidRPr="00342D9E" w:rsidRDefault="0009387D" w:rsidP="00B51F87">
            <w:pPr>
              <w:jc w:val="center"/>
            </w:pPr>
            <w:r w:rsidRPr="00342D9E">
              <w:t>0.41</w:t>
            </w:r>
            <w:r>
              <w:rPr>
                <w:rFonts w:hint="eastAsia"/>
              </w:rPr>
              <w:t>%</w:t>
            </w:r>
          </w:p>
        </w:tc>
        <w:tc>
          <w:tcPr>
            <w:tcW w:w="1706" w:type="dxa"/>
          </w:tcPr>
          <w:p w:rsidR="0009387D" w:rsidRDefault="0009387D" w:rsidP="00DC2D2F">
            <w:pPr>
              <w:jc w:val="center"/>
            </w:pPr>
            <w:r w:rsidRPr="007D452E">
              <w:rPr>
                <w:rFonts w:hint="eastAsia"/>
              </w:rPr>
              <w:t>0.00</w:t>
            </w:r>
            <w:r>
              <w:rPr>
                <w:rFonts w:hint="eastAsia"/>
              </w:rPr>
              <w:t>1</w:t>
            </w:r>
            <w:r w:rsidRPr="007D452E">
              <w:rPr>
                <w:rFonts w:hint="eastAsia"/>
              </w:rPr>
              <w:t>%</w:t>
            </w:r>
          </w:p>
        </w:tc>
        <w:tc>
          <w:tcPr>
            <w:tcW w:w="1706" w:type="dxa"/>
          </w:tcPr>
          <w:p w:rsidR="0009387D" w:rsidRDefault="0009387D" w:rsidP="0009387D">
            <w:pPr>
              <w:jc w:val="center"/>
            </w:pPr>
            <w:r w:rsidRPr="00671F24">
              <w:rPr>
                <w:rFonts w:hint="eastAsia"/>
              </w:rPr>
              <w:t>0.29%</w:t>
            </w:r>
          </w:p>
        </w:tc>
        <w:tc>
          <w:tcPr>
            <w:tcW w:w="1706" w:type="dxa"/>
            <w:vAlign w:val="center"/>
          </w:tcPr>
          <w:p w:rsidR="0009387D" w:rsidRDefault="0009387D" w:rsidP="0009387D">
            <w:pPr>
              <w:jc w:val="center"/>
              <w:rPr>
                <w:rFonts w:hAnsi="宋体" w:cs="宋体"/>
                <w:color w:val="000000"/>
                <w:sz w:val="22"/>
                <w:szCs w:val="22"/>
              </w:rPr>
            </w:pPr>
            <w:r>
              <w:rPr>
                <w:rFonts w:hint="eastAsia"/>
                <w:color w:val="000000"/>
                <w:sz w:val="22"/>
                <w:szCs w:val="22"/>
              </w:rPr>
              <w:t>0.50%</w:t>
            </w:r>
          </w:p>
        </w:tc>
      </w:tr>
      <w:tr w:rsidR="0009387D" w:rsidTr="00755454">
        <w:trPr>
          <w:jc w:val="center"/>
        </w:trPr>
        <w:tc>
          <w:tcPr>
            <w:tcW w:w="1705" w:type="dxa"/>
          </w:tcPr>
          <w:p w:rsidR="0009387D" w:rsidRPr="001F7418" w:rsidRDefault="0009387D" w:rsidP="00E93895">
            <w:pPr>
              <w:jc w:val="center"/>
            </w:pPr>
            <w:r w:rsidRPr="001F7418">
              <w:t>5000</w:t>
            </w:r>
          </w:p>
        </w:tc>
        <w:tc>
          <w:tcPr>
            <w:tcW w:w="1705" w:type="dxa"/>
          </w:tcPr>
          <w:p w:rsidR="0009387D" w:rsidRDefault="0009387D" w:rsidP="00B51F87">
            <w:pPr>
              <w:jc w:val="center"/>
            </w:pPr>
            <w:r w:rsidRPr="00342D9E">
              <w:t>0.32</w:t>
            </w:r>
            <w:r>
              <w:rPr>
                <w:rFonts w:hint="eastAsia"/>
              </w:rPr>
              <w:t>%</w:t>
            </w:r>
          </w:p>
        </w:tc>
        <w:tc>
          <w:tcPr>
            <w:tcW w:w="1706" w:type="dxa"/>
          </w:tcPr>
          <w:p w:rsidR="0009387D" w:rsidRDefault="0009387D" w:rsidP="00DC2D2F">
            <w:pPr>
              <w:jc w:val="center"/>
            </w:pPr>
            <w:r w:rsidRPr="007D452E">
              <w:rPr>
                <w:rFonts w:hint="eastAsia"/>
              </w:rPr>
              <w:t>0.00</w:t>
            </w:r>
            <w:r>
              <w:rPr>
                <w:rFonts w:hint="eastAsia"/>
              </w:rPr>
              <w:t>1</w:t>
            </w:r>
            <w:r w:rsidRPr="007D452E">
              <w:rPr>
                <w:rFonts w:hint="eastAsia"/>
              </w:rPr>
              <w:t>%</w:t>
            </w:r>
          </w:p>
        </w:tc>
        <w:tc>
          <w:tcPr>
            <w:tcW w:w="1706" w:type="dxa"/>
          </w:tcPr>
          <w:p w:rsidR="0009387D" w:rsidRDefault="0009387D" w:rsidP="0009387D">
            <w:pPr>
              <w:jc w:val="center"/>
            </w:pPr>
            <w:r w:rsidRPr="00671F24">
              <w:rPr>
                <w:rFonts w:hint="eastAsia"/>
              </w:rPr>
              <w:t>0.29%</w:t>
            </w:r>
          </w:p>
        </w:tc>
        <w:tc>
          <w:tcPr>
            <w:tcW w:w="1706" w:type="dxa"/>
            <w:vAlign w:val="center"/>
          </w:tcPr>
          <w:p w:rsidR="0009387D" w:rsidRDefault="0009387D" w:rsidP="0009387D">
            <w:pPr>
              <w:jc w:val="center"/>
              <w:rPr>
                <w:rFonts w:hAnsi="宋体" w:cs="宋体"/>
                <w:color w:val="000000"/>
                <w:sz w:val="22"/>
                <w:szCs w:val="22"/>
              </w:rPr>
            </w:pPr>
            <w:r>
              <w:rPr>
                <w:rFonts w:hint="eastAsia"/>
                <w:color w:val="000000"/>
                <w:sz w:val="22"/>
                <w:szCs w:val="22"/>
              </w:rPr>
              <w:t>0.50%</w:t>
            </w:r>
          </w:p>
        </w:tc>
      </w:tr>
    </w:tbl>
    <w:p w:rsidR="005D223A" w:rsidRDefault="005D223A" w:rsidP="005D223A">
      <w:pPr>
        <w:spacing w:beforeLines="50" w:before="156" w:line="360" w:lineRule="auto"/>
        <w:rPr>
          <w:sz w:val="24"/>
        </w:rPr>
      </w:pPr>
      <w:r>
        <w:rPr>
          <w:rFonts w:hint="eastAsia"/>
          <w:sz w:val="24"/>
        </w:rPr>
        <w:t>C.7.</w:t>
      </w:r>
      <w:r w:rsidR="00723567">
        <w:rPr>
          <w:rFonts w:hint="eastAsia"/>
          <w:sz w:val="24"/>
        </w:rPr>
        <w:t>3</w:t>
      </w:r>
      <w:r>
        <w:rPr>
          <w:rFonts w:hint="eastAsia"/>
          <w:sz w:val="24"/>
        </w:rPr>
        <w:t xml:space="preserve"> </w:t>
      </w:r>
      <w:r w:rsidR="00723567">
        <w:rPr>
          <w:rFonts w:hint="eastAsia"/>
          <w:sz w:val="24"/>
        </w:rPr>
        <w:t>扩展不确定度</w:t>
      </w:r>
      <w:r>
        <w:rPr>
          <w:rFonts w:hint="eastAsia"/>
          <w:sz w:val="24"/>
        </w:rPr>
        <w:t>计算</w:t>
      </w:r>
    </w:p>
    <w:p w:rsidR="00723567" w:rsidRDefault="00723567" w:rsidP="00723567">
      <w:pPr>
        <w:widowControl/>
        <w:spacing w:line="360" w:lineRule="auto"/>
        <w:ind w:firstLineChars="200" w:firstLine="480"/>
        <w:textAlignment w:val="baseline"/>
        <w:rPr>
          <w:sz w:val="24"/>
        </w:rPr>
      </w:pPr>
      <w:r>
        <w:rPr>
          <w:rFonts w:hint="eastAsia"/>
          <w:sz w:val="24"/>
        </w:rPr>
        <w:t>取包含因子</w:t>
      </w:r>
      <w:r w:rsidRPr="00584C52">
        <w:rPr>
          <w:rFonts w:hint="eastAsia"/>
          <w:i/>
          <w:sz w:val="24"/>
        </w:rPr>
        <w:t>k</w:t>
      </w:r>
      <w:r>
        <w:rPr>
          <w:rFonts w:hint="eastAsia"/>
          <w:sz w:val="24"/>
        </w:rPr>
        <w:t>=2</w:t>
      </w:r>
      <w:r>
        <w:rPr>
          <w:rFonts w:hint="eastAsia"/>
          <w:sz w:val="24"/>
        </w:rPr>
        <w:t>，则</w:t>
      </w:r>
      <w:proofErr w:type="gramStart"/>
      <w:r>
        <w:rPr>
          <w:rFonts w:hint="eastAsia"/>
          <w:sz w:val="24"/>
        </w:rPr>
        <w:t>张力仪各校准</w:t>
      </w:r>
      <w:proofErr w:type="gramEnd"/>
      <w:r>
        <w:rPr>
          <w:rFonts w:hint="eastAsia"/>
          <w:sz w:val="24"/>
        </w:rPr>
        <w:t>点示值误差测量结果的扩展不确定度按公式（</w:t>
      </w:r>
      <w:r>
        <w:rPr>
          <w:rFonts w:hint="eastAsia"/>
          <w:sz w:val="24"/>
        </w:rPr>
        <w:t>C.9</w:t>
      </w:r>
      <w:r>
        <w:rPr>
          <w:rFonts w:hint="eastAsia"/>
          <w:sz w:val="24"/>
        </w:rPr>
        <w:t>）计算，结果见表</w:t>
      </w:r>
      <w:r>
        <w:rPr>
          <w:rFonts w:hint="eastAsia"/>
          <w:sz w:val="24"/>
        </w:rPr>
        <w:t>C.3</w:t>
      </w:r>
      <w:r>
        <w:rPr>
          <w:rFonts w:hint="eastAsia"/>
          <w:sz w:val="24"/>
        </w:rPr>
        <w:t>。</w:t>
      </w:r>
    </w:p>
    <w:p w:rsidR="00040DE6" w:rsidRPr="00723567" w:rsidRDefault="00040DE6">
      <w:pPr>
        <w:spacing w:line="360" w:lineRule="auto"/>
        <w:rPr>
          <w:sz w:val="24"/>
        </w:rPr>
      </w:pPr>
    </w:p>
    <w:p w:rsidR="008B2664" w:rsidRPr="00052C82" w:rsidRDefault="008B2664" w:rsidP="008B2664">
      <w:pPr>
        <w:spacing w:line="360" w:lineRule="auto"/>
        <w:jc w:val="center"/>
        <w:rPr>
          <w:sz w:val="24"/>
        </w:rPr>
      </w:pPr>
      <w:r w:rsidRPr="008E600A">
        <w:rPr>
          <w:rFonts w:ascii="黑体" w:eastAsia="黑体" w:hAnsi="黑体" w:hint="eastAsia"/>
          <w:szCs w:val="21"/>
        </w:rPr>
        <w:lastRenderedPageBreak/>
        <w:t>表C.</w:t>
      </w:r>
      <w:r w:rsidR="002C533B">
        <w:rPr>
          <w:rFonts w:ascii="黑体" w:eastAsia="黑体" w:hAnsi="黑体" w:hint="eastAsia"/>
          <w:szCs w:val="21"/>
        </w:rPr>
        <w:t>3</w:t>
      </w:r>
      <w:r w:rsidRPr="008E600A">
        <w:rPr>
          <w:rFonts w:ascii="黑体" w:eastAsia="黑体" w:hAnsi="黑体" w:hint="eastAsia"/>
          <w:szCs w:val="21"/>
        </w:rPr>
        <w:t xml:space="preserve"> </w:t>
      </w:r>
      <w:r w:rsidR="002C533B">
        <w:rPr>
          <w:rFonts w:ascii="黑体" w:eastAsia="黑体" w:hAnsi="黑体" w:hint="eastAsia"/>
          <w:szCs w:val="21"/>
        </w:rPr>
        <w:t>扩展不确定度</w:t>
      </w:r>
      <w:r>
        <w:rPr>
          <w:rFonts w:ascii="黑体" w:eastAsia="黑体" w:hAnsi="黑体" w:hint="eastAsia"/>
          <w:szCs w:val="21"/>
        </w:rPr>
        <w:t>汇总表</w:t>
      </w:r>
    </w:p>
    <w:tbl>
      <w:tblPr>
        <w:tblStyle w:val="af3"/>
        <w:tblW w:w="0" w:type="auto"/>
        <w:jc w:val="center"/>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88"/>
        <w:gridCol w:w="2591"/>
        <w:gridCol w:w="2523"/>
      </w:tblGrid>
      <w:tr w:rsidR="00E079C7" w:rsidTr="00E079C7">
        <w:trPr>
          <w:trHeight w:val="519"/>
          <w:jc w:val="center"/>
        </w:trPr>
        <w:tc>
          <w:tcPr>
            <w:tcW w:w="2588" w:type="dxa"/>
            <w:vAlign w:val="center"/>
          </w:tcPr>
          <w:p w:rsidR="00E079C7" w:rsidRPr="00720B9A" w:rsidRDefault="00E079C7" w:rsidP="00E93895">
            <w:pPr>
              <w:spacing w:line="360" w:lineRule="auto"/>
              <w:jc w:val="center"/>
              <w:rPr>
                <w:szCs w:val="21"/>
              </w:rPr>
            </w:pPr>
            <w:r>
              <w:rPr>
                <w:rFonts w:hint="eastAsia"/>
                <w:szCs w:val="21"/>
              </w:rPr>
              <w:t>校准点（N）</w:t>
            </w:r>
          </w:p>
        </w:tc>
        <w:tc>
          <w:tcPr>
            <w:tcW w:w="2591" w:type="dxa"/>
            <w:vAlign w:val="center"/>
          </w:tcPr>
          <w:p w:rsidR="00E079C7" w:rsidRPr="00720B9A" w:rsidRDefault="0015213B" w:rsidP="00E93895">
            <w:pPr>
              <w:spacing w:line="360" w:lineRule="auto"/>
              <w:jc w:val="center"/>
              <w:rPr>
                <w:szCs w:val="21"/>
              </w:rPr>
            </w:pPr>
            <w:r w:rsidRPr="00853725">
              <w:rPr>
                <w:rFonts w:ascii="Times New Roman"/>
                <w:position w:val="-10"/>
                <w:szCs w:val="21"/>
              </w:rPr>
              <w:object w:dxaOrig="560" w:dyaOrig="320">
                <v:shape id="_x0000_i1062" type="#_x0000_t75" style="width:28pt;height:16pt" o:ole="">
                  <v:imagedata r:id="rId90" o:title=""/>
                </v:shape>
                <o:OLEObject Type="Embed" ProgID="Equation.DSMT4" ShapeID="_x0000_i1062" DrawAspect="Content" ObjectID="_1760802086" r:id="rId91"/>
              </w:object>
            </w:r>
          </w:p>
        </w:tc>
        <w:tc>
          <w:tcPr>
            <w:tcW w:w="2523" w:type="dxa"/>
            <w:vAlign w:val="center"/>
          </w:tcPr>
          <w:p w:rsidR="00E079C7" w:rsidRPr="00E079C7" w:rsidRDefault="00E079C7" w:rsidP="00E079C7">
            <w:pPr>
              <w:spacing w:line="360" w:lineRule="auto"/>
              <w:jc w:val="center"/>
              <w:rPr>
                <w:rFonts w:ascii="Times New Roman"/>
                <w:i/>
                <w:position w:val="-14"/>
                <w:szCs w:val="21"/>
              </w:rPr>
            </w:pPr>
            <w:r w:rsidRPr="00E079C7">
              <w:rPr>
                <w:rFonts w:ascii="Times New Roman"/>
                <w:i/>
                <w:position w:val="-14"/>
                <w:szCs w:val="21"/>
              </w:rPr>
              <w:t>k</w:t>
            </w:r>
          </w:p>
        </w:tc>
      </w:tr>
      <w:tr w:rsidR="0015213B" w:rsidTr="0015213B">
        <w:trPr>
          <w:trHeight w:val="341"/>
          <w:jc w:val="center"/>
        </w:trPr>
        <w:tc>
          <w:tcPr>
            <w:tcW w:w="2588" w:type="dxa"/>
          </w:tcPr>
          <w:p w:rsidR="0015213B" w:rsidRPr="001F7418" w:rsidRDefault="0015213B" w:rsidP="00E93895">
            <w:pPr>
              <w:jc w:val="center"/>
            </w:pPr>
            <w:r w:rsidRPr="001F7418">
              <w:t>1000</w:t>
            </w:r>
          </w:p>
        </w:tc>
        <w:tc>
          <w:tcPr>
            <w:tcW w:w="2591" w:type="dxa"/>
            <w:vAlign w:val="center"/>
          </w:tcPr>
          <w:p w:rsidR="0015213B" w:rsidRPr="00C3641F" w:rsidRDefault="0015213B" w:rsidP="0015213B">
            <w:pPr>
              <w:jc w:val="center"/>
            </w:pPr>
            <w:r w:rsidRPr="00C3641F">
              <w:t>1.1</w:t>
            </w:r>
            <w:r>
              <w:rPr>
                <w:rFonts w:hint="eastAsia"/>
              </w:rPr>
              <w:t>%</w:t>
            </w:r>
          </w:p>
        </w:tc>
        <w:tc>
          <w:tcPr>
            <w:tcW w:w="2523" w:type="dxa"/>
          </w:tcPr>
          <w:p w:rsidR="0015213B" w:rsidRDefault="0015213B" w:rsidP="00E93895">
            <w:pPr>
              <w:jc w:val="center"/>
              <w:rPr>
                <w:color w:val="000000"/>
                <w:sz w:val="22"/>
                <w:szCs w:val="22"/>
              </w:rPr>
            </w:pPr>
            <w:r>
              <w:rPr>
                <w:rFonts w:hint="eastAsia"/>
                <w:color w:val="000000"/>
                <w:sz w:val="22"/>
                <w:szCs w:val="22"/>
              </w:rPr>
              <w:t>2</w:t>
            </w:r>
          </w:p>
        </w:tc>
      </w:tr>
      <w:tr w:rsidR="0015213B" w:rsidTr="0015213B">
        <w:trPr>
          <w:trHeight w:val="351"/>
          <w:jc w:val="center"/>
        </w:trPr>
        <w:tc>
          <w:tcPr>
            <w:tcW w:w="2588" w:type="dxa"/>
          </w:tcPr>
          <w:p w:rsidR="0015213B" w:rsidRPr="001F7418" w:rsidRDefault="0015213B" w:rsidP="00E93895">
            <w:pPr>
              <w:jc w:val="center"/>
            </w:pPr>
            <w:r w:rsidRPr="001F7418">
              <w:t>2000</w:t>
            </w:r>
          </w:p>
        </w:tc>
        <w:tc>
          <w:tcPr>
            <w:tcW w:w="2591" w:type="dxa"/>
            <w:vAlign w:val="center"/>
          </w:tcPr>
          <w:p w:rsidR="0015213B" w:rsidRPr="00C3641F" w:rsidRDefault="0015213B" w:rsidP="0015213B">
            <w:pPr>
              <w:jc w:val="center"/>
            </w:pPr>
            <w:r>
              <w:t>1.4</w:t>
            </w:r>
            <w:r>
              <w:rPr>
                <w:rFonts w:hint="eastAsia"/>
              </w:rPr>
              <w:t>%</w:t>
            </w:r>
          </w:p>
        </w:tc>
        <w:tc>
          <w:tcPr>
            <w:tcW w:w="2523" w:type="dxa"/>
          </w:tcPr>
          <w:p w:rsidR="0015213B" w:rsidRDefault="0015213B" w:rsidP="00E93895">
            <w:pPr>
              <w:jc w:val="center"/>
              <w:rPr>
                <w:color w:val="000000"/>
                <w:sz w:val="22"/>
                <w:szCs w:val="22"/>
              </w:rPr>
            </w:pPr>
            <w:r>
              <w:rPr>
                <w:rFonts w:hint="eastAsia"/>
                <w:color w:val="000000"/>
                <w:sz w:val="22"/>
                <w:szCs w:val="22"/>
              </w:rPr>
              <w:t>2</w:t>
            </w:r>
          </w:p>
        </w:tc>
      </w:tr>
      <w:tr w:rsidR="0015213B" w:rsidTr="0015213B">
        <w:trPr>
          <w:trHeight w:val="341"/>
          <w:jc w:val="center"/>
        </w:trPr>
        <w:tc>
          <w:tcPr>
            <w:tcW w:w="2588" w:type="dxa"/>
          </w:tcPr>
          <w:p w:rsidR="0015213B" w:rsidRPr="001F7418" w:rsidRDefault="0015213B" w:rsidP="00E93895">
            <w:pPr>
              <w:jc w:val="center"/>
            </w:pPr>
            <w:r w:rsidRPr="001F7418">
              <w:t>3000</w:t>
            </w:r>
          </w:p>
        </w:tc>
        <w:tc>
          <w:tcPr>
            <w:tcW w:w="2591" w:type="dxa"/>
            <w:vAlign w:val="center"/>
          </w:tcPr>
          <w:p w:rsidR="0015213B" w:rsidRPr="00C3641F" w:rsidRDefault="0015213B" w:rsidP="0015213B">
            <w:pPr>
              <w:jc w:val="center"/>
            </w:pPr>
            <w:r>
              <w:t>1.1</w:t>
            </w:r>
            <w:r>
              <w:rPr>
                <w:rFonts w:hint="eastAsia"/>
              </w:rPr>
              <w:t>%</w:t>
            </w:r>
          </w:p>
        </w:tc>
        <w:tc>
          <w:tcPr>
            <w:tcW w:w="2523" w:type="dxa"/>
          </w:tcPr>
          <w:p w:rsidR="0015213B" w:rsidRDefault="0015213B" w:rsidP="00E93895">
            <w:pPr>
              <w:jc w:val="center"/>
              <w:rPr>
                <w:color w:val="000000"/>
                <w:sz w:val="22"/>
                <w:szCs w:val="22"/>
              </w:rPr>
            </w:pPr>
            <w:r>
              <w:rPr>
                <w:rFonts w:hint="eastAsia"/>
                <w:color w:val="000000"/>
                <w:sz w:val="22"/>
                <w:szCs w:val="22"/>
              </w:rPr>
              <w:t>2</w:t>
            </w:r>
          </w:p>
        </w:tc>
      </w:tr>
      <w:tr w:rsidR="0015213B" w:rsidTr="0015213B">
        <w:trPr>
          <w:trHeight w:val="341"/>
          <w:jc w:val="center"/>
        </w:trPr>
        <w:tc>
          <w:tcPr>
            <w:tcW w:w="2588" w:type="dxa"/>
          </w:tcPr>
          <w:p w:rsidR="0015213B" w:rsidRPr="001F7418" w:rsidRDefault="0015213B" w:rsidP="00E93895">
            <w:pPr>
              <w:jc w:val="center"/>
            </w:pPr>
            <w:r w:rsidRPr="001F7418">
              <w:t>4000</w:t>
            </w:r>
          </w:p>
        </w:tc>
        <w:tc>
          <w:tcPr>
            <w:tcW w:w="2591" w:type="dxa"/>
            <w:vAlign w:val="center"/>
          </w:tcPr>
          <w:p w:rsidR="0015213B" w:rsidRPr="00C3641F" w:rsidRDefault="0015213B" w:rsidP="0015213B">
            <w:pPr>
              <w:jc w:val="center"/>
            </w:pPr>
            <w:r>
              <w:t>1.0</w:t>
            </w:r>
            <w:r>
              <w:rPr>
                <w:rFonts w:hint="eastAsia"/>
              </w:rPr>
              <w:t>%</w:t>
            </w:r>
          </w:p>
        </w:tc>
        <w:tc>
          <w:tcPr>
            <w:tcW w:w="2523" w:type="dxa"/>
          </w:tcPr>
          <w:p w:rsidR="0015213B" w:rsidRDefault="0015213B" w:rsidP="00E93895">
            <w:pPr>
              <w:jc w:val="center"/>
              <w:rPr>
                <w:color w:val="000000"/>
                <w:sz w:val="22"/>
                <w:szCs w:val="22"/>
              </w:rPr>
            </w:pPr>
            <w:r>
              <w:rPr>
                <w:rFonts w:hint="eastAsia"/>
                <w:color w:val="000000"/>
                <w:sz w:val="22"/>
                <w:szCs w:val="22"/>
              </w:rPr>
              <w:t>2</w:t>
            </w:r>
          </w:p>
        </w:tc>
      </w:tr>
      <w:tr w:rsidR="0015213B" w:rsidTr="0015213B">
        <w:trPr>
          <w:trHeight w:val="351"/>
          <w:jc w:val="center"/>
        </w:trPr>
        <w:tc>
          <w:tcPr>
            <w:tcW w:w="2588" w:type="dxa"/>
          </w:tcPr>
          <w:p w:rsidR="0015213B" w:rsidRPr="001F7418" w:rsidRDefault="0015213B" w:rsidP="00E93895">
            <w:pPr>
              <w:jc w:val="center"/>
            </w:pPr>
            <w:r w:rsidRPr="001F7418">
              <w:t>5000</w:t>
            </w:r>
          </w:p>
        </w:tc>
        <w:tc>
          <w:tcPr>
            <w:tcW w:w="2591" w:type="dxa"/>
            <w:vAlign w:val="center"/>
          </w:tcPr>
          <w:p w:rsidR="0015213B" w:rsidRDefault="0015213B" w:rsidP="0015213B">
            <w:pPr>
              <w:jc w:val="center"/>
            </w:pPr>
            <w:r w:rsidRPr="00C3641F">
              <w:t>1.0</w:t>
            </w:r>
            <w:r>
              <w:rPr>
                <w:rFonts w:hint="eastAsia"/>
              </w:rPr>
              <w:t>%</w:t>
            </w:r>
          </w:p>
        </w:tc>
        <w:tc>
          <w:tcPr>
            <w:tcW w:w="2523" w:type="dxa"/>
          </w:tcPr>
          <w:p w:rsidR="0015213B" w:rsidRDefault="0015213B" w:rsidP="00E93895">
            <w:pPr>
              <w:jc w:val="center"/>
              <w:rPr>
                <w:color w:val="000000"/>
                <w:sz w:val="22"/>
                <w:szCs w:val="22"/>
              </w:rPr>
            </w:pPr>
            <w:r>
              <w:rPr>
                <w:rFonts w:hint="eastAsia"/>
                <w:color w:val="000000"/>
                <w:sz w:val="22"/>
                <w:szCs w:val="22"/>
              </w:rPr>
              <w:t>2</w:t>
            </w:r>
          </w:p>
        </w:tc>
      </w:tr>
    </w:tbl>
    <w:p w:rsidR="00C261B3" w:rsidRDefault="00092298">
      <w:pPr>
        <w:spacing w:line="360" w:lineRule="auto"/>
        <w:ind w:firstLineChars="200" w:firstLine="480"/>
        <w:rPr>
          <w:sz w:val="24"/>
        </w:rPr>
      </w:pPr>
      <w:r>
        <w:rPr>
          <w:rFonts w:hint="eastAsia"/>
          <w:sz w:val="24"/>
        </w:rPr>
        <w:t xml:space="preserve">                  </w:t>
      </w:r>
    </w:p>
    <w:p w:rsidR="00C261B3" w:rsidRDefault="00092298" w:rsidP="008647CE">
      <w:pPr>
        <w:spacing w:line="360" w:lineRule="auto"/>
        <w:ind w:firstLineChars="900" w:firstLine="2160"/>
        <w:jc w:val="center"/>
        <w:rPr>
          <w:sz w:val="24"/>
        </w:rPr>
      </w:pPr>
      <w:r>
        <w:rPr>
          <w:noProof/>
          <w:sz w:val="24"/>
        </w:rPr>
        <mc:AlternateContent>
          <mc:Choice Requires="wps">
            <w:drawing>
              <wp:anchor distT="0" distB="0" distL="114300" distR="114300" simplePos="0" relativeHeight="251663360" behindDoc="0" locked="0" layoutInCell="1" allowOverlap="1">
                <wp:simplePos x="0" y="0"/>
                <wp:positionH relativeFrom="column">
                  <wp:posOffset>1706245</wp:posOffset>
                </wp:positionH>
                <wp:positionV relativeFrom="paragraph">
                  <wp:posOffset>47625</wp:posOffset>
                </wp:positionV>
                <wp:extent cx="1500505" cy="0"/>
                <wp:effectExtent l="0" t="0" r="0" b="0"/>
                <wp:wrapNone/>
                <wp:docPr id="9" name="直接连接符 9"/>
                <wp:cNvGraphicFramePr/>
                <a:graphic xmlns:a="http://schemas.openxmlformats.org/drawingml/2006/main">
                  <a:graphicData uri="http://schemas.microsoft.com/office/word/2010/wordprocessingShape">
                    <wps:wsp>
                      <wps:cNvCnPr/>
                      <wps:spPr>
                        <a:xfrm>
                          <a:off x="2847340" y="9403715"/>
                          <a:ext cx="1500505"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134.35pt;margin-top:3.75pt;height:0pt;width:118.15pt;z-index:251663360;mso-width-relative:page;mso-height-relative:page;" filled="f" stroked="t" coordsize="21600,21600" o:gfxdata="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IV0T1XWAAAA&#10;BwEAAA8AAAAAAAAAAQAgAAAAIgAAAGRycy9kb3ducmV2LnhtbFBLAQIUABQAAAAIAIdO4kC+qvri&#10;5gEAAKcDAAAOAAAAAAAAAAEAIAAAACUBAABkcnMvZTJvRG9jLnhtbFBLBQYAAAAABgAGAFkBAAB9&#10;BQAAAAA=&#10;">
                <v:fill on="f" focussize="0,0"/>
                <v:stroke weight="1.25pt" color="#000000 [3213]" joinstyle="round"/>
                <v:imagedata o:title=""/>
                <o:lock v:ext="edit" aspectratio="f"/>
              </v:line>
            </w:pict>
          </mc:Fallback>
        </mc:AlternateContent>
      </w:r>
    </w:p>
    <w:sectPr w:rsidR="00C261B3">
      <w:footerReference w:type="even" r:id="rId92"/>
      <w:footerReference w:type="default" r:id="rId93"/>
      <w:pgSz w:w="11906" w:h="16838"/>
      <w:pgMar w:top="1440" w:right="1797" w:bottom="1440" w:left="1797" w:header="1191" w:footer="567"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172" w:rsidRDefault="00ED4172">
      <w:r>
        <w:separator/>
      </w:r>
    </w:p>
  </w:endnote>
  <w:endnote w:type="continuationSeparator" w:id="0">
    <w:p w:rsidR="00ED4172" w:rsidRDefault="00ED4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大标宋简体">
    <w:altName w:val="宋体"/>
    <w:charset w:val="86"/>
    <w:family w:val="auto"/>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298" w:rsidRDefault="00092298">
    <w:pPr>
      <w:pStyle w:val="ac"/>
      <w:framePr w:wrap="around" w:vAnchor="text" w:hAnchor="page" w:x="1798" w:yAlign="center"/>
      <w:rPr>
        <w:rStyle w:val="af5"/>
      </w:rPr>
    </w:pPr>
    <w:r>
      <w:fldChar w:fldCharType="begin"/>
    </w:r>
    <w:r>
      <w:rPr>
        <w:rStyle w:val="af5"/>
      </w:rPr>
      <w:instrText xml:space="preserve">PAGE  </w:instrText>
    </w:r>
    <w:r>
      <w:fldChar w:fldCharType="separate"/>
    </w:r>
    <w:r>
      <w:rPr>
        <w:rStyle w:val="af5"/>
      </w:rPr>
      <w:t>2</w:t>
    </w:r>
    <w:r>
      <w:fldChar w:fldCharType="end"/>
    </w:r>
  </w:p>
  <w:p w:rsidR="00092298" w:rsidRDefault="00092298">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298" w:rsidRDefault="00092298">
    <w:pPr>
      <w:pStyle w:val="ac"/>
      <w:framePr w:wrap="around" w:vAnchor="text" w:hAnchor="page" w:x="1798" w:yAlign="center"/>
      <w:rPr>
        <w:rStyle w:val="af5"/>
      </w:rPr>
    </w:pPr>
  </w:p>
  <w:p w:rsidR="00092298" w:rsidRDefault="00092298">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298" w:rsidRDefault="00092298">
    <w:pPr>
      <w:pStyle w:val="ac"/>
      <w:framePr w:wrap="around" w:vAnchor="text" w:hAnchor="page" w:x="1798" w:yAlign="center"/>
      <w:rPr>
        <w:rStyle w:val="af5"/>
      </w:rPr>
    </w:pPr>
    <w:r>
      <w:fldChar w:fldCharType="begin"/>
    </w:r>
    <w:r>
      <w:rPr>
        <w:rStyle w:val="af5"/>
      </w:rPr>
      <w:instrText xml:space="preserve">PAGE  </w:instrText>
    </w:r>
    <w:r>
      <w:fldChar w:fldCharType="separate"/>
    </w:r>
    <w:r w:rsidR="00D27841">
      <w:rPr>
        <w:rStyle w:val="af5"/>
        <w:noProof/>
      </w:rPr>
      <w:t>II</w:t>
    </w:r>
    <w:r>
      <w:fldChar w:fldCharType="end"/>
    </w:r>
  </w:p>
  <w:p w:rsidR="00092298" w:rsidRDefault="00092298">
    <w:pPr>
      <w:pStyle w:val="ac"/>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298" w:rsidRDefault="00092298">
    <w:pPr>
      <w:pStyle w:val="ac"/>
      <w:framePr w:wrap="around" w:vAnchor="text" w:hAnchor="margin" w:xAlign="right" w:y="1"/>
      <w:jc w:val="both"/>
      <w:rPr>
        <w:rStyle w:val="af5"/>
      </w:rPr>
    </w:pPr>
    <w:r>
      <w:fldChar w:fldCharType="begin"/>
    </w:r>
    <w:r>
      <w:rPr>
        <w:rStyle w:val="af5"/>
      </w:rPr>
      <w:instrText xml:space="preserve">PAGE  </w:instrText>
    </w:r>
    <w:r>
      <w:fldChar w:fldCharType="separate"/>
    </w:r>
    <w:r w:rsidR="00D27841">
      <w:rPr>
        <w:rStyle w:val="af5"/>
        <w:noProof/>
      </w:rPr>
      <w:t>I</w:t>
    </w:r>
    <w:r>
      <w:fldChar w:fldCharType="end"/>
    </w:r>
  </w:p>
  <w:p w:rsidR="00092298" w:rsidRDefault="00092298">
    <w:pPr>
      <w:pStyle w:val="ac"/>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298" w:rsidRDefault="00092298">
    <w:pPr>
      <w:pStyle w:val="ac"/>
      <w:framePr w:wrap="around" w:vAnchor="text" w:hAnchor="page" w:x="1798" w:yAlign="center"/>
      <w:rPr>
        <w:rStyle w:val="af5"/>
      </w:rPr>
    </w:pPr>
    <w:r>
      <w:fldChar w:fldCharType="begin"/>
    </w:r>
    <w:r>
      <w:rPr>
        <w:rStyle w:val="af5"/>
      </w:rPr>
      <w:instrText xml:space="preserve">PAGE  </w:instrText>
    </w:r>
    <w:r>
      <w:fldChar w:fldCharType="separate"/>
    </w:r>
    <w:r w:rsidR="00DD3416">
      <w:rPr>
        <w:rStyle w:val="af5"/>
        <w:noProof/>
      </w:rPr>
      <w:t>4</w:t>
    </w:r>
    <w:r>
      <w:fldChar w:fldCharType="end"/>
    </w:r>
  </w:p>
  <w:p w:rsidR="00092298" w:rsidRDefault="00092298">
    <w:pPr>
      <w:pStyle w:val="ac"/>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298" w:rsidRDefault="00092298">
    <w:pPr>
      <w:pStyle w:val="ac"/>
    </w:pP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321945" cy="284480"/>
              <wp:effectExtent l="0" t="0" r="1905" b="12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945" cy="284480"/>
                      </a:xfrm>
                      <a:prstGeom prst="rect">
                        <a:avLst/>
                      </a:prstGeom>
                      <a:noFill/>
                      <a:ln>
                        <a:noFill/>
                      </a:ln>
                    </wps:spPr>
                    <wps:txbx>
                      <w:txbxContent>
                        <w:p w:rsidR="00092298" w:rsidRDefault="00092298">
                          <w:pPr>
                            <w:pStyle w:val="ac"/>
                          </w:pPr>
                          <w:r>
                            <w:fldChar w:fldCharType="begin"/>
                          </w:r>
                          <w:r>
                            <w:instrText>PAGE   \* MERGEFORMAT</w:instrText>
                          </w:r>
                          <w:r>
                            <w:fldChar w:fldCharType="separate"/>
                          </w:r>
                          <w:r w:rsidR="00DD3416" w:rsidRPr="00DD3416">
                            <w:rPr>
                              <w:noProof/>
                              <w:lang w:val="zh-CN"/>
                            </w:rPr>
                            <w:t>3</w:t>
                          </w:r>
                          <w:r>
                            <w:rPr>
                              <w:lang w:val="zh-CN"/>
                            </w:rPr>
                            <w:fldChar w:fldCharType="end"/>
                          </w:r>
                        </w:p>
                        <w:p w:rsidR="00092298" w:rsidRDefault="00092298"/>
                      </w:txbxContent>
                    </wps:txbx>
                    <wps:bodyPr rot="0" vert="horz" wrap="squar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25.85pt;margin-top:0;width:25.35pt;height:22.4pt;z-index:25166028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" filled="f" stroked="f">
              <v:textbox style="mso-fit-shape-to-text:t" inset="0,0,0,0">
                <w:txbxContent>
                  <w:p w:rsidR="00092298" w:rsidRDefault="00092298">
                    <w:pPr>
                      <w:pStyle w:val="ac"/>
                    </w:pPr>
                    <w:r>
                      <w:fldChar w:fldCharType="begin"/>
                    </w:r>
                    <w:r>
                      <w:instrText>PAGE   \* MERGEFORMAT</w:instrText>
                    </w:r>
                    <w:r>
                      <w:fldChar w:fldCharType="separate"/>
                    </w:r>
                    <w:r w:rsidR="00DD3416" w:rsidRPr="00DD3416">
                      <w:rPr>
                        <w:noProof/>
                        <w:lang w:val="zh-CN"/>
                      </w:rPr>
                      <w:t>3</w:t>
                    </w:r>
                    <w:r>
                      <w:rPr>
                        <w:lang w:val="zh-CN"/>
                      </w:rPr>
                      <w:fldChar w:fldCharType="end"/>
                    </w:r>
                  </w:p>
                  <w:p w:rsidR="00092298" w:rsidRDefault="00092298"/>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172" w:rsidRDefault="00ED4172">
      <w:r>
        <w:separator/>
      </w:r>
    </w:p>
  </w:footnote>
  <w:footnote w:type="continuationSeparator" w:id="0">
    <w:p w:rsidR="00ED4172" w:rsidRDefault="00ED41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298" w:rsidRDefault="00092298">
    <w:pPr>
      <w:pStyle w:val="ad"/>
      <w:pBdr>
        <w:bottom w:val="outset" w:sz="18" w:space="0" w:color="auto"/>
      </w:pBdr>
      <w:jc w:val="center"/>
      <w:rPr>
        <w:position w:val="11"/>
        <w:u w:val="thick"/>
      </w:rPr>
    </w:pPr>
    <w:r>
      <w:rPr>
        <w:rFonts w:ascii="黑体" w:eastAsia="黑体" w:hint="eastAsia"/>
        <w:position w:val="11"/>
        <w:sz w:val="21"/>
        <w:szCs w:val="21"/>
      </w:rPr>
      <w:t>JJF XXX</w:t>
    </w:r>
    <w:r>
      <w:rPr>
        <w:rFonts w:ascii="黑体" w:eastAsia="黑体"/>
        <w:position w:val="11"/>
        <w:sz w:val="21"/>
        <w:szCs w:val="21"/>
      </w:rPr>
      <w:t>X</w:t>
    </w:r>
    <w:r>
      <w:rPr>
        <w:rFonts w:ascii="黑体" w:eastAsia="黑体" w:hint="eastAsia"/>
        <w:position w:val="11"/>
        <w:sz w:val="21"/>
        <w:szCs w:val="21"/>
      </w:rPr>
      <w:t>－20XX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298" w:rsidRDefault="00092298">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298" w:rsidRDefault="00092298">
    <w:pPr>
      <w:pStyle w:val="ad"/>
      <w:pBdr>
        <w:bottom w:val="outset" w:sz="18" w:space="0" w:color="auto"/>
      </w:pBdr>
      <w:jc w:val="center"/>
      <w:rPr>
        <w:rFonts w:ascii="黑体" w:eastAsia="黑体"/>
        <w:position w:val="11"/>
        <w:sz w:val="21"/>
        <w:szCs w:val="21"/>
      </w:rPr>
    </w:pPr>
    <w:r>
      <w:rPr>
        <w:rFonts w:ascii="黑体" w:eastAsia="黑体" w:hint="eastAsia"/>
        <w:position w:val="11"/>
        <w:sz w:val="21"/>
        <w:szCs w:val="21"/>
      </w:rPr>
      <w:t>JJF XXX</w:t>
    </w:r>
    <w:r>
      <w:rPr>
        <w:rFonts w:ascii="黑体" w:eastAsia="黑体"/>
        <w:position w:val="11"/>
        <w:sz w:val="21"/>
        <w:szCs w:val="21"/>
      </w:rPr>
      <w:t>X</w:t>
    </w:r>
    <w:r>
      <w:rPr>
        <w:rFonts w:ascii="黑体" w:eastAsia="黑体" w:hint="eastAsia"/>
        <w:position w:val="11"/>
        <w:sz w:val="21"/>
        <w:szCs w:val="21"/>
      </w:rPr>
      <w:t>－20XX</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noPunctuationKerning/>
  <w:characterSpacingControl w:val="compressPunctuation"/>
  <w:hdrShapeDefaults>
    <o:shapedefaults v:ext="edit" spidmax="2049" fillcolor="white">
      <v:fill color="white"/>
      <v:stroke dashstyle="1 1" weight="1.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925"/>
    <w:rsid w:val="00000244"/>
    <w:rsid w:val="000002E7"/>
    <w:rsid w:val="000008BF"/>
    <w:rsid w:val="00000AEF"/>
    <w:rsid w:val="0000185F"/>
    <w:rsid w:val="00004032"/>
    <w:rsid w:val="000044F2"/>
    <w:rsid w:val="0000586F"/>
    <w:rsid w:val="000059DE"/>
    <w:rsid w:val="00005F82"/>
    <w:rsid w:val="00006CA0"/>
    <w:rsid w:val="00010B71"/>
    <w:rsid w:val="000125CE"/>
    <w:rsid w:val="000130E3"/>
    <w:rsid w:val="00013912"/>
    <w:rsid w:val="00013D86"/>
    <w:rsid w:val="00013D95"/>
    <w:rsid w:val="00013E02"/>
    <w:rsid w:val="0001427D"/>
    <w:rsid w:val="000142CC"/>
    <w:rsid w:val="00017B03"/>
    <w:rsid w:val="0002143C"/>
    <w:rsid w:val="00021F3F"/>
    <w:rsid w:val="000220E5"/>
    <w:rsid w:val="0002255A"/>
    <w:rsid w:val="00024170"/>
    <w:rsid w:val="00024289"/>
    <w:rsid w:val="000243D4"/>
    <w:rsid w:val="000248CD"/>
    <w:rsid w:val="00024A17"/>
    <w:rsid w:val="00025A65"/>
    <w:rsid w:val="000261B9"/>
    <w:rsid w:val="000267AC"/>
    <w:rsid w:val="0002691E"/>
    <w:rsid w:val="00026C31"/>
    <w:rsid w:val="00027280"/>
    <w:rsid w:val="000303EE"/>
    <w:rsid w:val="00030DC6"/>
    <w:rsid w:val="000320A7"/>
    <w:rsid w:val="000324C1"/>
    <w:rsid w:val="00033177"/>
    <w:rsid w:val="00035925"/>
    <w:rsid w:val="00035DCB"/>
    <w:rsid w:val="00036123"/>
    <w:rsid w:val="00036611"/>
    <w:rsid w:val="00036CC2"/>
    <w:rsid w:val="0003727F"/>
    <w:rsid w:val="00040732"/>
    <w:rsid w:val="000407C8"/>
    <w:rsid w:val="00040DDC"/>
    <w:rsid w:val="00040DE6"/>
    <w:rsid w:val="00040F29"/>
    <w:rsid w:val="000418B7"/>
    <w:rsid w:val="00042F7D"/>
    <w:rsid w:val="00043525"/>
    <w:rsid w:val="00043ED8"/>
    <w:rsid w:val="00044B2A"/>
    <w:rsid w:val="00044E21"/>
    <w:rsid w:val="00045231"/>
    <w:rsid w:val="00046CA0"/>
    <w:rsid w:val="000478CB"/>
    <w:rsid w:val="00047ED0"/>
    <w:rsid w:val="00050FAA"/>
    <w:rsid w:val="00052920"/>
    <w:rsid w:val="00052C82"/>
    <w:rsid w:val="00052F9B"/>
    <w:rsid w:val="00053100"/>
    <w:rsid w:val="00053436"/>
    <w:rsid w:val="00055C70"/>
    <w:rsid w:val="00056D07"/>
    <w:rsid w:val="00056DEB"/>
    <w:rsid w:val="0006003F"/>
    <w:rsid w:val="00060385"/>
    <w:rsid w:val="00063319"/>
    <w:rsid w:val="00063402"/>
    <w:rsid w:val="00063E71"/>
    <w:rsid w:val="000641FF"/>
    <w:rsid w:val="00064C65"/>
    <w:rsid w:val="0006591B"/>
    <w:rsid w:val="00065A4C"/>
    <w:rsid w:val="00065C4E"/>
    <w:rsid w:val="0006752D"/>
    <w:rsid w:val="00067C70"/>
    <w:rsid w:val="00067CDF"/>
    <w:rsid w:val="00067F47"/>
    <w:rsid w:val="00071223"/>
    <w:rsid w:val="00073091"/>
    <w:rsid w:val="00074069"/>
    <w:rsid w:val="00074FBE"/>
    <w:rsid w:val="00075891"/>
    <w:rsid w:val="00075C20"/>
    <w:rsid w:val="00080237"/>
    <w:rsid w:val="000814B1"/>
    <w:rsid w:val="000815AB"/>
    <w:rsid w:val="00081DB9"/>
    <w:rsid w:val="000825D5"/>
    <w:rsid w:val="00082CEC"/>
    <w:rsid w:val="0008315E"/>
    <w:rsid w:val="00083A09"/>
    <w:rsid w:val="00084D7E"/>
    <w:rsid w:val="0008501A"/>
    <w:rsid w:val="00085FE4"/>
    <w:rsid w:val="00086B81"/>
    <w:rsid w:val="000871AC"/>
    <w:rsid w:val="00087E19"/>
    <w:rsid w:val="0009005E"/>
    <w:rsid w:val="0009138B"/>
    <w:rsid w:val="00092298"/>
    <w:rsid w:val="00092857"/>
    <w:rsid w:val="00092978"/>
    <w:rsid w:val="0009387D"/>
    <w:rsid w:val="000949EC"/>
    <w:rsid w:val="00095866"/>
    <w:rsid w:val="00095B75"/>
    <w:rsid w:val="000A1051"/>
    <w:rsid w:val="000A20A9"/>
    <w:rsid w:val="000A2DC2"/>
    <w:rsid w:val="000A2F75"/>
    <w:rsid w:val="000A3BC6"/>
    <w:rsid w:val="000A48B1"/>
    <w:rsid w:val="000A580C"/>
    <w:rsid w:val="000A6102"/>
    <w:rsid w:val="000A66C7"/>
    <w:rsid w:val="000A66E3"/>
    <w:rsid w:val="000B0341"/>
    <w:rsid w:val="000B1913"/>
    <w:rsid w:val="000B2B57"/>
    <w:rsid w:val="000B2DAD"/>
    <w:rsid w:val="000B3143"/>
    <w:rsid w:val="000B3EAC"/>
    <w:rsid w:val="000B4BC8"/>
    <w:rsid w:val="000B54DE"/>
    <w:rsid w:val="000B5565"/>
    <w:rsid w:val="000B7C67"/>
    <w:rsid w:val="000C0B06"/>
    <w:rsid w:val="000C176B"/>
    <w:rsid w:val="000C21BF"/>
    <w:rsid w:val="000C2662"/>
    <w:rsid w:val="000C3306"/>
    <w:rsid w:val="000C6B05"/>
    <w:rsid w:val="000C6DD6"/>
    <w:rsid w:val="000C73D4"/>
    <w:rsid w:val="000D24FD"/>
    <w:rsid w:val="000D2965"/>
    <w:rsid w:val="000D37C3"/>
    <w:rsid w:val="000D3BEC"/>
    <w:rsid w:val="000D3D4C"/>
    <w:rsid w:val="000D439D"/>
    <w:rsid w:val="000D4962"/>
    <w:rsid w:val="000D4F51"/>
    <w:rsid w:val="000D50A9"/>
    <w:rsid w:val="000D718B"/>
    <w:rsid w:val="000D7722"/>
    <w:rsid w:val="000E06E6"/>
    <w:rsid w:val="000E0C46"/>
    <w:rsid w:val="000E347D"/>
    <w:rsid w:val="000E3702"/>
    <w:rsid w:val="000E39EA"/>
    <w:rsid w:val="000E41DE"/>
    <w:rsid w:val="000E4E79"/>
    <w:rsid w:val="000E65A7"/>
    <w:rsid w:val="000E7398"/>
    <w:rsid w:val="000E7701"/>
    <w:rsid w:val="000F0232"/>
    <w:rsid w:val="000F030C"/>
    <w:rsid w:val="000F129C"/>
    <w:rsid w:val="000F34EE"/>
    <w:rsid w:val="000F35E0"/>
    <w:rsid w:val="000F3F06"/>
    <w:rsid w:val="000F3FCB"/>
    <w:rsid w:val="000F473E"/>
    <w:rsid w:val="000F49D6"/>
    <w:rsid w:val="000F5625"/>
    <w:rsid w:val="000F618C"/>
    <w:rsid w:val="000F69D8"/>
    <w:rsid w:val="00100049"/>
    <w:rsid w:val="00100C35"/>
    <w:rsid w:val="00100E1C"/>
    <w:rsid w:val="00102968"/>
    <w:rsid w:val="001056DE"/>
    <w:rsid w:val="001057BF"/>
    <w:rsid w:val="00105835"/>
    <w:rsid w:val="00106BB7"/>
    <w:rsid w:val="00107222"/>
    <w:rsid w:val="0010744F"/>
    <w:rsid w:val="00107D24"/>
    <w:rsid w:val="001124C0"/>
    <w:rsid w:val="001159EE"/>
    <w:rsid w:val="00117302"/>
    <w:rsid w:val="0011732B"/>
    <w:rsid w:val="00121112"/>
    <w:rsid w:val="001214BE"/>
    <w:rsid w:val="00123B84"/>
    <w:rsid w:val="00124B61"/>
    <w:rsid w:val="00124CA4"/>
    <w:rsid w:val="00125CD2"/>
    <w:rsid w:val="00127E1F"/>
    <w:rsid w:val="00127F5E"/>
    <w:rsid w:val="00130221"/>
    <w:rsid w:val="00130BB8"/>
    <w:rsid w:val="001312B7"/>
    <w:rsid w:val="0013175F"/>
    <w:rsid w:val="0013562C"/>
    <w:rsid w:val="0013676F"/>
    <w:rsid w:val="00137CFE"/>
    <w:rsid w:val="00137E98"/>
    <w:rsid w:val="00137EB6"/>
    <w:rsid w:val="00145ABF"/>
    <w:rsid w:val="0014604B"/>
    <w:rsid w:val="00146553"/>
    <w:rsid w:val="001469F5"/>
    <w:rsid w:val="00146C35"/>
    <w:rsid w:val="00150FD3"/>
    <w:rsid w:val="001512B4"/>
    <w:rsid w:val="0015171A"/>
    <w:rsid w:val="001518FC"/>
    <w:rsid w:val="0015213B"/>
    <w:rsid w:val="00152626"/>
    <w:rsid w:val="00152F9C"/>
    <w:rsid w:val="0015365C"/>
    <w:rsid w:val="001538CB"/>
    <w:rsid w:val="001543F7"/>
    <w:rsid w:val="00155719"/>
    <w:rsid w:val="001561E7"/>
    <w:rsid w:val="00160E46"/>
    <w:rsid w:val="001620A5"/>
    <w:rsid w:val="00162843"/>
    <w:rsid w:val="00164C89"/>
    <w:rsid w:val="00164E53"/>
    <w:rsid w:val="00165D71"/>
    <w:rsid w:val="0016699D"/>
    <w:rsid w:val="00167A71"/>
    <w:rsid w:val="00171369"/>
    <w:rsid w:val="00171E74"/>
    <w:rsid w:val="00172070"/>
    <w:rsid w:val="00172F96"/>
    <w:rsid w:val="00173555"/>
    <w:rsid w:val="00173BF2"/>
    <w:rsid w:val="00175159"/>
    <w:rsid w:val="00175E12"/>
    <w:rsid w:val="00176208"/>
    <w:rsid w:val="0017683E"/>
    <w:rsid w:val="0018055C"/>
    <w:rsid w:val="0018061A"/>
    <w:rsid w:val="0018105F"/>
    <w:rsid w:val="0018211B"/>
    <w:rsid w:val="00183032"/>
    <w:rsid w:val="001835CF"/>
    <w:rsid w:val="00183E93"/>
    <w:rsid w:val="001840D3"/>
    <w:rsid w:val="0018658B"/>
    <w:rsid w:val="00186F93"/>
    <w:rsid w:val="001871BF"/>
    <w:rsid w:val="00187D65"/>
    <w:rsid w:val="0019008C"/>
    <w:rsid w:val="001900F8"/>
    <w:rsid w:val="00190B0C"/>
    <w:rsid w:val="00191258"/>
    <w:rsid w:val="0019193E"/>
    <w:rsid w:val="00192680"/>
    <w:rsid w:val="00193037"/>
    <w:rsid w:val="00193A2C"/>
    <w:rsid w:val="00193ACA"/>
    <w:rsid w:val="00194C04"/>
    <w:rsid w:val="0019541B"/>
    <w:rsid w:val="00195868"/>
    <w:rsid w:val="00196500"/>
    <w:rsid w:val="001A198F"/>
    <w:rsid w:val="001A1B9A"/>
    <w:rsid w:val="001A1FAD"/>
    <w:rsid w:val="001A288E"/>
    <w:rsid w:val="001A405E"/>
    <w:rsid w:val="001A5095"/>
    <w:rsid w:val="001A570D"/>
    <w:rsid w:val="001A6277"/>
    <w:rsid w:val="001B05E9"/>
    <w:rsid w:val="001B15DD"/>
    <w:rsid w:val="001B198C"/>
    <w:rsid w:val="001B2672"/>
    <w:rsid w:val="001B2E44"/>
    <w:rsid w:val="001B3392"/>
    <w:rsid w:val="001B351D"/>
    <w:rsid w:val="001B4EFA"/>
    <w:rsid w:val="001B4FEC"/>
    <w:rsid w:val="001B5890"/>
    <w:rsid w:val="001B5B5E"/>
    <w:rsid w:val="001B5BDB"/>
    <w:rsid w:val="001B62D6"/>
    <w:rsid w:val="001B6DC2"/>
    <w:rsid w:val="001B76AC"/>
    <w:rsid w:val="001B76B5"/>
    <w:rsid w:val="001B7BAE"/>
    <w:rsid w:val="001C149C"/>
    <w:rsid w:val="001C21AC"/>
    <w:rsid w:val="001C2F87"/>
    <w:rsid w:val="001C3779"/>
    <w:rsid w:val="001C3DD2"/>
    <w:rsid w:val="001C47BA"/>
    <w:rsid w:val="001C520F"/>
    <w:rsid w:val="001C59EA"/>
    <w:rsid w:val="001C6C58"/>
    <w:rsid w:val="001D01A1"/>
    <w:rsid w:val="001D16B2"/>
    <w:rsid w:val="001D23CF"/>
    <w:rsid w:val="001D406C"/>
    <w:rsid w:val="001D41EE"/>
    <w:rsid w:val="001D5E8A"/>
    <w:rsid w:val="001D5ED3"/>
    <w:rsid w:val="001D60AC"/>
    <w:rsid w:val="001D67A0"/>
    <w:rsid w:val="001D6970"/>
    <w:rsid w:val="001D722B"/>
    <w:rsid w:val="001E0380"/>
    <w:rsid w:val="001E13B1"/>
    <w:rsid w:val="001E1DBE"/>
    <w:rsid w:val="001E1E62"/>
    <w:rsid w:val="001E38F9"/>
    <w:rsid w:val="001E5DA7"/>
    <w:rsid w:val="001E66DF"/>
    <w:rsid w:val="001E765F"/>
    <w:rsid w:val="001E78E8"/>
    <w:rsid w:val="001E7E19"/>
    <w:rsid w:val="001F0CD9"/>
    <w:rsid w:val="001F1364"/>
    <w:rsid w:val="001F17C1"/>
    <w:rsid w:val="001F3A19"/>
    <w:rsid w:val="001F4C97"/>
    <w:rsid w:val="001F64AF"/>
    <w:rsid w:val="00200122"/>
    <w:rsid w:val="00200B6C"/>
    <w:rsid w:val="00201102"/>
    <w:rsid w:val="00201180"/>
    <w:rsid w:val="00202EAE"/>
    <w:rsid w:val="00204007"/>
    <w:rsid w:val="00205DA2"/>
    <w:rsid w:val="002073CF"/>
    <w:rsid w:val="00207ECF"/>
    <w:rsid w:val="002110FE"/>
    <w:rsid w:val="00211A37"/>
    <w:rsid w:val="0021257B"/>
    <w:rsid w:val="002130CE"/>
    <w:rsid w:val="00213E0C"/>
    <w:rsid w:val="002142F2"/>
    <w:rsid w:val="00214F46"/>
    <w:rsid w:val="00215544"/>
    <w:rsid w:val="00215BFC"/>
    <w:rsid w:val="00215D33"/>
    <w:rsid w:val="002162D3"/>
    <w:rsid w:val="00216D86"/>
    <w:rsid w:val="00217396"/>
    <w:rsid w:val="0021740C"/>
    <w:rsid w:val="00217B88"/>
    <w:rsid w:val="00220011"/>
    <w:rsid w:val="002208E5"/>
    <w:rsid w:val="002209BE"/>
    <w:rsid w:val="00220C6A"/>
    <w:rsid w:val="00220DEC"/>
    <w:rsid w:val="00222889"/>
    <w:rsid w:val="00222F01"/>
    <w:rsid w:val="00223597"/>
    <w:rsid w:val="002236EC"/>
    <w:rsid w:val="00225D70"/>
    <w:rsid w:val="00225E1A"/>
    <w:rsid w:val="002262C7"/>
    <w:rsid w:val="0022669F"/>
    <w:rsid w:val="002310E7"/>
    <w:rsid w:val="0023216E"/>
    <w:rsid w:val="002324CE"/>
    <w:rsid w:val="0023294E"/>
    <w:rsid w:val="00234467"/>
    <w:rsid w:val="00237203"/>
    <w:rsid w:val="00237D8D"/>
    <w:rsid w:val="00237E29"/>
    <w:rsid w:val="00240F17"/>
    <w:rsid w:val="00241117"/>
    <w:rsid w:val="00241731"/>
    <w:rsid w:val="00241DA2"/>
    <w:rsid w:val="00242693"/>
    <w:rsid w:val="00243849"/>
    <w:rsid w:val="00244AA6"/>
    <w:rsid w:val="00246A9F"/>
    <w:rsid w:val="00247FEE"/>
    <w:rsid w:val="00250E7D"/>
    <w:rsid w:val="0025140A"/>
    <w:rsid w:val="0025266C"/>
    <w:rsid w:val="00254657"/>
    <w:rsid w:val="002565D5"/>
    <w:rsid w:val="00256AE3"/>
    <w:rsid w:val="00256F3A"/>
    <w:rsid w:val="0025714D"/>
    <w:rsid w:val="00260C35"/>
    <w:rsid w:val="0026174A"/>
    <w:rsid w:val="002622C0"/>
    <w:rsid w:val="00263449"/>
    <w:rsid w:val="002646A5"/>
    <w:rsid w:val="00264F81"/>
    <w:rsid w:val="0027056B"/>
    <w:rsid w:val="00270CAB"/>
    <w:rsid w:val="00271FA3"/>
    <w:rsid w:val="00271FCB"/>
    <w:rsid w:val="002726A5"/>
    <w:rsid w:val="00272FB7"/>
    <w:rsid w:val="00273108"/>
    <w:rsid w:val="00273A25"/>
    <w:rsid w:val="00274957"/>
    <w:rsid w:val="00276495"/>
    <w:rsid w:val="002768A6"/>
    <w:rsid w:val="002778AE"/>
    <w:rsid w:val="0027798B"/>
    <w:rsid w:val="00277BE8"/>
    <w:rsid w:val="0028105C"/>
    <w:rsid w:val="00281700"/>
    <w:rsid w:val="002820D9"/>
    <w:rsid w:val="0028269A"/>
    <w:rsid w:val="00282811"/>
    <w:rsid w:val="0028356E"/>
    <w:rsid w:val="00283590"/>
    <w:rsid w:val="00283609"/>
    <w:rsid w:val="00284D66"/>
    <w:rsid w:val="0028550E"/>
    <w:rsid w:val="00285E62"/>
    <w:rsid w:val="00286973"/>
    <w:rsid w:val="00286BBB"/>
    <w:rsid w:val="00287EC3"/>
    <w:rsid w:val="00291060"/>
    <w:rsid w:val="00293BD4"/>
    <w:rsid w:val="00294E70"/>
    <w:rsid w:val="0029766B"/>
    <w:rsid w:val="00297C5F"/>
    <w:rsid w:val="00297F25"/>
    <w:rsid w:val="002A033B"/>
    <w:rsid w:val="002A0D68"/>
    <w:rsid w:val="002A190F"/>
    <w:rsid w:val="002A1924"/>
    <w:rsid w:val="002A2A91"/>
    <w:rsid w:val="002A2E23"/>
    <w:rsid w:val="002A4359"/>
    <w:rsid w:val="002A4878"/>
    <w:rsid w:val="002A4B43"/>
    <w:rsid w:val="002A4BF3"/>
    <w:rsid w:val="002A4D84"/>
    <w:rsid w:val="002A5195"/>
    <w:rsid w:val="002A529F"/>
    <w:rsid w:val="002A6442"/>
    <w:rsid w:val="002A6661"/>
    <w:rsid w:val="002A7420"/>
    <w:rsid w:val="002B0191"/>
    <w:rsid w:val="002B0F12"/>
    <w:rsid w:val="002B1308"/>
    <w:rsid w:val="002B2495"/>
    <w:rsid w:val="002B2846"/>
    <w:rsid w:val="002B2FAD"/>
    <w:rsid w:val="002B4554"/>
    <w:rsid w:val="002B4C6B"/>
    <w:rsid w:val="002B6598"/>
    <w:rsid w:val="002B7F84"/>
    <w:rsid w:val="002C0E12"/>
    <w:rsid w:val="002C19A1"/>
    <w:rsid w:val="002C1EEB"/>
    <w:rsid w:val="002C26DE"/>
    <w:rsid w:val="002C533B"/>
    <w:rsid w:val="002C580C"/>
    <w:rsid w:val="002C5F52"/>
    <w:rsid w:val="002C5FC1"/>
    <w:rsid w:val="002C72D8"/>
    <w:rsid w:val="002C7ED7"/>
    <w:rsid w:val="002D0D8E"/>
    <w:rsid w:val="002D11FA"/>
    <w:rsid w:val="002D2A18"/>
    <w:rsid w:val="002D3F0A"/>
    <w:rsid w:val="002D40EF"/>
    <w:rsid w:val="002D4403"/>
    <w:rsid w:val="002D46C4"/>
    <w:rsid w:val="002D4F28"/>
    <w:rsid w:val="002D62E5"/>
    <w:rsid w:val="002D6678"/>
    <w:rsid w:val="002E0DDF"/>
    <w:rsid w:val="002E2906"/>
    <w:rsid w:val="002E44BC"/>
    <w:rsid w:val="002E5635"/>
    <w:rsid w:val="002E5C18"/>
    <w:rsid w:val="002E5C86"/>
    <w:rsid w:val="002E64C3"/>
    <w:rsid w:val="002E6A2C"/>
    <w:rsid w:val="002F1349"/>
    <w:rsid w:val="002F1D8C"/>
    <w:rsid w:val="002F2027"/>
    <w:rsid w:val="002F21DA"/>
    <w:rsid w:val="002F23B4"/>
    <w:rsid w:val="002F4ABE"/>
    <w:rsid w:val="0030034C"/>
    <w:rsid w:val="00300713"/>
    <w:rsid w:val="003012CB"/>
    <w:rsid w:val="00301F39"/>
    <w:rsid w:val="00302072"/>
    <w:rsid w:val="00302A52"/>
    <w:rsid w:val="00302FC0"/>
    <w:rsid w:val="003032F0"/>
    <w:rsid w:val="00303927"/>
    <w:rsid w:val="00303EAB"/>
    <w:rsid w:val="00305BDC"/>
    <w:rsid w:val="0031020F"/>
    <w:rsid w:val="00310AC3"/>
    <w:rsid w:val="00313BFC"/>
    <w:rsid w:val="00314B8F"/>
    <w:rsid w:val="00315643"/>
    <w:rsid w:val="00315EA9"/>
    <w:rsid w:val="003168FA"/>
    <w:rsid w:val="0031722B"/>
    <w:rsid w:val="00317FF3"/>
    <w:rsid w:val="003205CB"/>
    <w:rsid w:val="00321190"/>
    <w:rsid w:val="00321F92"/>
    <w:rsid w:val="00323321"/>
    <w:rsid w:val="0032380A"/>
    <w:rsid w:val="00324AA1"/>
    <w:rsid w:val="00324DCD"/>
    <w:rsid w:val="0032570C"/>
    <w:rsid w:val="00325926"/>
    <w:rsid w:val="00325B05"/>
    <w:rsid w:val="00325DD6"/>
    <w:rsid w:val="0032607C"/>
    <w:rsid w:val="00327132"/>
    <w:rsid w:val="00327299"/>
    <w:rsid w:val="0032737A"/>
    <w:rsid w:val="00327A8A"/>
    <w:rsid w:val="00330190"/>
    <w:rsid w:val="00331690"/>
    <w:rsid w:val="00331FE0"/>
    <w:rsid w:val="003344B7"/>
    <w:rsid w:val="00334586"/>
    <w:rsid w:val="00334ABC"/>
    <w:rsid w:val="0033542F"/>
    <w:rsid w:val="00335E42"/>
    <w:rsid w:val="00335EEA"/>
    <w:rsid w:val="0033643D"/>
    <w:rsid w:val="00336610"/>
    <w:rsid w:val="00340847"/>
    <w:rsid w:val="00341D55"/>
    <w:rsid w:val="003421A8"/>
    <w:rsid w:val="003429CC"/>
    <w:rsid w:val="00342A70"/>
    <w:rsid w:val="00342F4E"/>
    <w:rsid w:val="0034347F"/>
    <w:rsid w:val="00343CC0"/>
    <w:rsid w:val="00343D86"/>
    <w:rsid w:val="00343F73"/>
    <w:rsid w:val="0034401C"/>
    <w:rsid w:val="00345060"/>
    <w:rsid w:val="00345A27"/>
    <w:rsid w:val="00346392"/>
    <w:rsid w:val="003465FE"/>
    <w:rsid w:val="00346C18"/>
    <w:rsid w:val="00346CD0"/>
    <w:rsid w:val="00350581"/>
    <w:rsid w:val="00350E6E"/>
    <w:rsid w:val="00352E61"/>
    <w:rsid w:val="0035323B"/>
    <w:rsid w:val="0035406F"/>
    <w:rsid w:val="00354F3D"/>
    <w:rsid w:val="00356C15"/>
    <w:rsid w:val="00356D9F"/>
    <w:rsid w:val="003571D0"/>
    <w:rsid w:val="00360113"/>
    <w:rsid w:val="003609D2"/>
    <w:rsid w:val="00360EA6"/>
    <w:rsid w:val="0036204D"/>
    <w:rsid w:val="00363897"/>
    <w:rsid w:val="00363F22"/>
    <w:rsid w:val="003640BF"/>
    <w:rsid w:val="00364E3D"/>
    <w:rsid w:val="00367E5A"/>
    <w:rsid w:val="00370A07"/>
    <w:rsid w:val="003712A9"/>
    <w:rsid w:val="003746A7"/>
    <w:rsid w:val="00375564"/>
    <w:rsid w:val="00376142"/>
    <w:rsid w:val="003778E5"/>
    <w:rsid w:val="0037792B"/>
    <w:rsid w:val="00380DE2"/>
    <w:rsid w:val="0038307D"/>
    <w:rsid w:val="00383191"/>
    <w:rsid w:val="0038339D"/>
    <w:rsid w:val="00384B5A"/>
    <w:rsid w:val="00384E67"/>
    <w:rsid w:val="003850C8"/>
    <w:rsid w:val="00385814"/>
    <w:rsid w:val="00385A61"/>
    <w:rsid w:val="00386DE9"/>
    <w:rsid w:val="00386DED"/>
    <w:rsid w:val="003874D5"/>
    <w:rsid w:val="00391006"/>
    <w:rsid w:val="00391158"/>
    <w:rsid w:val="003912E7"/>
    <w:rsid w:val="00392241"/>
    <w:rsid w:val="00392FAC"/>
    <w:rsid w:val="00393947"/>
    <w:rsid w:val="00393D5D"/>
    <w:rsid w:val="0039544A"/>
    <w:rsid w:val="003957BF"/>
    <w:rsid w:val="003962E1"/>
    <w:rsid w:val="003A02AD"/>
    <w:rsid w:val="003A0916"/>
    <w:rsid w:val="003A2275"/>
    <w:rsid w:val="003A2E6A"/>
    <w:rsid w:val="003A32AB"/>
    <w:rsid w:val="003A36E2"/>
    <w:rsid w:val="003A3DD0"/>
    <w:rsid w:val="003A43B1"/>
    <w:rsid w:val="003A4CF0"/>
    <w:rsid w:val="003A540A"/>
    <w:rsid w:val="003A5E64"/>
    <w:rsid w:val="003A6A4F"/>
    <w:rsid w:val="003A7088"/>
    <w:rsid w:val="003A717A"/>
    <w:rsid w:val="003A760B"/>
    <w:rsid w:val="003B00DF"/>
    <w:rsid w:val="003B1275"/>
    <w:rsid w:val="003B1524"/>
    <w:rsid w:val="003B174D"/>
    <w:rsid w:val="003B1778"/>
    <w:rsid w:val="003B1B4B"/>
    <w:rsid w:val="003B2870"/>
    <w:rsid w:val="003B2B9D"/>
    <w:rsid w:val="003B41DF"/>
    <w:rsid w:val="003B47FF"/>
    <w:rsid w:val="003B508D"/>
    <w:rsid w:val="003B5EC3"/>
    <w:rsid w:val="003B7532"/>
    <w:rsid w:val="003B7B99"/>
    <w:rsid w:val="003C0262"/>
    <w:rsid w:val="003C045A"/>
    <w:rsid w:val="003C11CB"/>
    <w:rsid w:val="003C2BEA"/>
    <w:rsid w:val="003C2C3C"/>
    <w:rsid w:val="003C2EE0"/>
    <w:rsid w:val="003C42BE"/>
    <w:rsid w:val="003C437C"/>
    <w:rsid w:val="003C4809"/>
    <w:rsid w:val="003C7249"/>
    <w:rsid w:val="003C7332"/>
    <w:rsid w:val="003C74BE"/>
    <w:rsid w:val="003C75F3"/>
    <w:rsid w:val="003C77F5"/>
    <w:rsid w:val="003C783F"/>
    <w:rsid w:val="003C78A3"/>
    <w:rsid w:val="003D00E7"/>
    <w:rsid w:val="003D01A2"/>
    <w:rsid w:val="003D02C9"/>
    <w:rsid w:val="003D0C7A"/>
    <w:rsid w:val="003D384F"/>
    <w:rsid w:val="003D3DF4"/>
    <w:rsid w:val="003D4819"/>
    <w:rsid w:val="003D5772"/>
    <w:rsid w:val="003D70D6"/>
    <w:rsid w:val="003D7783"/>
    <w:rsid w:val="003D7D3C"/>
    <w:rsid w:val="003E1867"/>
    <w:rsid w:val="003E229F"/>
    <w:rsid w:val="003E3DB5"/>
    <w:rsid w:val="003E4070"/>
    <w:rsid w:val="003E4DDC"/>
    <w:rsid w:val="003E4EF8"/>
    <w:rsid w:val="003E5729"/>
    <w:rsid w:val="003E66EB"/>
    <w:rsid w:val="003F053E"/>
    <w:rsid w:val="003F0DD4"/>
    <w:rsid w:val="003F140C"/>
    <w:rsid w:val="003F1AEA"/>
    <w:rsid w:val="003F1D37"/>
    <w:rsid w:val="003F22CF"/>
    <w:rsid w:val="003F2360"/>
    <w:rsid w:val="003F3329"/>
    <w:rsid w:val="003F40E0"/>
    <w:rsid w:val="003F4EE0"/>
    <w:rsid w:val="003F5922"/>
    <w:rsid w:val="003F648C"/>
    <w:rsid w:val="003F7E44"/>
    <w:rsid w:val="00401177"/>
    <w:rsid w:val="00402153"/>
    <w:rsid w:val="00402FC1"/>
    <w:rsid w:val="00403E1B"/>
    <w:rsid w:val="00404A7A"/>
    <w:rsid w:val="004053C8"/>
    <w:rsid w:val="004061C2"/>
    <w:rsid w:val="00406502"/>
    <w:rsid w:val="00406591"/>
    <w:rsid w:val="00407140"/>
    <w:rsid w:val="00411AC9"/>
    <w:rsid w:val="004127B5"/>
    <w:rsid w:val="00412E52"/>
    <w:rsid w:val="004147DE"/>
    <w:rsid w:val="0041670C"/>
    <w:rsid w:val="00416E86"/>
    <w:rsid w:val="004179FE"/>
    <w:rsid w:val="00417C3E"/>
    <w:rsid w:val="00420181"/>
    <w:rsid w:val="00420EA5"/>
    <w:rsid w:val="0042259D"/>
    <w:rsid w:val="0042350C"/>
    <w:rsid w:val="004236E5"/>
    <w:rsid w:val="00425082"/>
    <w:rsid w:val="004250A3"/>
    <w:rsid w:val="00425491"/>
    <w:rsid w:val="00427449"/>
    <w:rsid w:val="0043072C"/>
    <w:rsid w:val="00431DEB"/>
    <w:rsid w:val="00431F03"/>
    <w:rsid w:val="00432B5B"/>
    <w:rsid w:val="00433008"/>
    <w:rsid w:val="004340CC"/>
    <w:rsid w:val="00435224"/>
    <w:rsid w:val="0043524E"/>
    <w:rsid w:val="00435499"/>
    <w:rsid w:val="00436735"/>
    <w:rsid w:val="004369D8"/>
    <w:rsid w:val="004369F1"/>
    <w:rsid w:val="00436D1D"/>
    <w:rsid w:val="00437DF1"/>
    <w:rsid w:val="004401E9"/>
    <w:rsid w:val="00440B07"/>
    <w:rsid w:val="00440E64"/>
    <w:rsid w:val="004416C2"/>
    <w:rsid w:val="00442006"/>
    <w:rsid w:val="004422BD"/>
    <w:rsid w:val="0044295A"/>
    <w:rsid w:val="00443772"/>
    <w:rsid w:val="00443C49"/>
    <w:rsid w:val="004440DC"/>
    <w:rsid w:val="00444554"/>
    <w:rsid w:val="004450CC"/>
    <w:rsid w:val="00445F8D"/>
    <w:rsid w:val="00446278"/>
    <w:rsid w:val="00446B29"/>
    <w:rsid w:val="00446F91"/>
    <w:rsid w:val="00450FB3"/>
    <w:rsid w:val="004522F8"/>
    <w:rsid w:val="00452448"/>
    <w:rsid w:val="00452764"/>
    <w:rsid w:val="00453F9A"/>
    <w:rsid w:val="00454B92"/>
    <w:rsid w:val="00456F96"/>
    <w:rsid w:val="0046103D"/>
    <w:rsid w:val="0046149D"/>
    <w:rsid w:val="004633C9"/>
    <w:rsid w:val="004635EB"/>
    <w:rsid w:val="0046593C"/>
    <w:rsid w:val="00465ACC"/>
    <w:rsid w:val="00466074"/>
    <w:rsid w:val="00466CDB"/>
    <w:rsid w:val="004670CF"/>
    <w:rsid w:val="0046767C"/>
    <w:rsid w:val="00467886"/>
    <w:rsid w:val="0047085A"/>
    <w:rsid w:val="00471E91"/>
    <w:rsid w:val="0047295E"/>
    <w:rsid w:val="00472DDF"/>
    <w:rsid w:val="00474675"/>
    <w:rsid w:val="0047470C"/>
    <w:rsid w:val="00474B51"/>
    <w:rsid w:val="00475A98"/>
    <w:rsid w:val="00475F65"/>
    <w:rsid w:val="00476F59"/>
    <w:rsid w:val="00477CF8"/>
    <w:rsid w:val="0048018E"/>
    <w:rsid w:val="00482556"/>
    <w:rsid w:val="004831F0"/>
    <w:rsid w:val="00483CBD"/>
    <w:rsid w:val="0048583D"/>
    <w:rsid w:val="00485DF4"/>
    <w:rsid w:val="00490AD0"/>
    <w:rsid w:val="00491A8C"/>
    <w:rsid w:val="00492378"/>
    <w:rsid w:val="00492A91"/>
    <w:rsid w:val="00493144"/>
    <w:rsid w:val="00495649"/>
    <w:rsid w:val="004957A0"/>
    <w:rsid w:val="004974DC"/>
    <w:rsid w:val="004977BE"/>
    <w:rsid w:val="004A074A"/>
    <w:rsid w:val="004A096C"/>
    <w:rsid w:val="004A147E"/>
    <w:rsid w:val="004A2919"/>
    <w:rsid w:val="004A2E3B"/>
    <w:rsid w:val="004A3043"/>
    <w:rsid w:val="004A35F9"/>
    <w:rsid w:val="004A38E0"/>
    <w:rsid w:val="004A50C5"/>
    <w:rsid w:val="004A5E00"/>
    <w:rsid w:val="004A628A"/>
    <w:rsid w:val="004A6D3D"/>
    <w:rsid w:val="004A759F"/>
    <w:rsid w:val="004B07D4"/>
    <w:rsid w:val="004B1135"/>
    <w:rsid w:val="004B24C1"/>
    <w:rsid w:val="004B2B60"/>
    <w:rsid w:val="004B50A4"/>
    <w:rsid w:val="004B5146"/>
    <w:rsid w:val="004B6B72"/>
    <w:rsid w:val="004B77B5"/>
    <w:rsid w:val="004C0583"/>
    <w:rsid w:val="004C1B1D"/>
    <w:rsid w:val="004C25B0"/>
    <w:rsid w:val="004C292F"/>
    <w:rsid w:val="004C6030"/>
    <w:rsid w:val="004C6BFA"/>
    <w:rsid w:val="004C7029"/>
    <w:rsid w:val="004C704E"/>
    <w:rsid w:val="004C7810"/>
    <w:rsid w:val="004D0190"/>
    <w:rsid w:val="004D0528"/>
    <w:rsid w:val="004D1B7D"/>
    <w:rsid w:val="004D1E26"/>
    <w:rsid w:val="004D2383"/>
    <w:rsid w:val="004D3F51"/>
    <w:rsid w:val="004D46E1"/>
    <w:rsid w:val="004D504C"/>
    <w:rsid w:val="004D505A"/>
    <w:rsid w:val="004D558A"/>
    <w:rsid w:val="004D5659"/>
    <w:rsid w:val="004D6A87"/>
    <w:rsid w:val="004D6FC8"/>
    <w:rsid w:val="004D779A"/>
    <w:rsid w:val="004E0781"/>
    <w:rsid w:val="004E0C5B"/>
    <w:rsid w:val="004E1856"/>
    <w:rsid w:val="004E18A8"/>
    <w:rsid w:val="004E191B"/>
    <w:rsid w:val="004E21D2"/>
    <w:rsid w:val="004E3B63"/>
    <w:rsid w:val="004F0997"/>
    <w:rsid w:val="004F2ADB"/>
    <w:rsid w:val="004F30B5"/>
    <w:rsid w:val="004F3F6D"/>
    <w:rsid w:val="004F42C8"/>
    <w:rsid w:val="004F4410"/>
    <w:rsid w:val="004F4D00"/>
    <w:rsid w:val="004F5522"/>
    <w:rsid w:val="004F5C26"/>
    <w:rsid w:val="004F60DF"/>
    <w:rsid w:val="004F77E1"/>
    <w:rsid w:val="00502612"/>
    <w:rsid w:val="005033B5"/>
    <w:rsid w:val="00503C9E"/>
    <w:rsid w:val="00503D9A"/>
    <w:rsid w:val="0050430C"/>
    <w:rsid w:val="00504FEB"/>
    <w:rsid w:val="00505518"/>
    <w:rsid w:val="00505849"/>
    <w:rsid w:val="00506642"/>
    <w:rsid w:val="00506781"/>
    <w:rsid w:val="00510280"/>
    <w:rsid w:val="00510870"/>
    <w:rsid w:val="0051135C"/>
    <w:rsid w:val="005116BA"/>
    <w:rsid w:val="00513D73"/>
    <w:rsid w:val="00514A43"/>
    <w:rsid w:val="00514B2F"/>
    <w:rsid w:val="00514D2D"/>
    <w:rsid w:val="00515DF3"/>
    <w:rsid w:val="005174E5"/>
    <w:rsid w:val="00517AAD"/>
    <w:rsid w:val="00520C5D"/>
    <w:rsid w:val="00522393"/>
    <w:rsid w:val="00522620"/>
    <w:rsid w:val="00523BA9"/>
    <w:rsid w:val="005241CB"/>
    <w:rsid w:val="00524AC3"/>
    <w:rsid w:val="00524BF0"/>
    <w:rsid w:val="00525656"/>
    <w:rsid w:val="00525737"/>
    <w:rsid w:val="00525960"/>
    <w:rsid w:val="005274F5"/>
    <w:rsid w:val="005319F1"/>
    <w:rsid w:val="00531F48"/>
    <w:rsid w:val="00533FF3"/>
    <w:rsid w:val="005346E1"/>
    <w:rsid w:val="00534887"/>
    <w:rsid w:val="00534C02"/>
    <w:rsid w:val="00534DDC"/>
    <w:rsid w:val="00535B2E"/>
    <w:rsid w:val="00535D16"/>
    <w:rsid w:val="00536A8E"/>
    <w:rsid w:val="00536D95"/>
    <w:rsid w:val="005417BB"/>
    <w:rsid w:val="0054264B"/>
    <w:rsid w:val="005427BA"/>
    <w:rsid w:val="005434B3"/>
    <w:rsid w:val="00543786"/>
    <w:rsid w:val="005437CC"/>
    <w:rsid w:val="00544C94"/>
    <w:rsid w:val="00544CFB"/>
    <w:rsid w:val="00545231"/>
    <w:rsid w:val="00545B40"/>
    <w:rsid w:val="00547EA8"/>
    <w:rsid w:val="00550B76"/>
    <w:rsid w:val="00550F42"/>
    <w:rsid w:val="005510D2"/>
    <w:rsid w:val="00551AD6"/>
    <w:rsid w:val="00551E8D"/>
    <w:rsid w:val="005531D0"/>
    <w:rsid w:val="005532D0"/>
    <w:rsid w:val="005533D7"/>
    <w:rsid w:val="00553D66"/>
    <w:rsid w:val="00554CB5"/>
    <w:rsid w:val="00554EF7"/>
    <w:rsid w:val="00555EB0"/>
    <w:rsid w:val="005561D8"/>
    <w:rsid w:val="005571CE"/>
    <w:rsid w:val="005571D3"/>
    <w:rsid w:val="00557FFD"/>
    <w:rsid w:val="00560279"/>
    <w:rsid w:val="00560BA0"/>
    <w:rsid w:val="0056134D"/>
    <w:rsid w:val="005615C2"/>
    <w:rsid w:val="005618E8"/>
    <w:rsid w:val="00561B2A"/>
    <w:rsid w:val="00562318"/>
    <w:rsid w:val="0056282D"/>
    <w:rsid w:val="005630D3"/>
    <w:rsid w:val="00563EEA"/>
    <w:rsid w:val="00564564"/>
    <w:rsid w:val="00564AEF"/>
    <w:rsid w:val="00565CA7"/>
    <w:rsid w:val="00566270"/>
    <w:rsid w:val="00566477"/>
    <w:rsid w:val="0056678E"/>
    <w:rsid w:val="00567E56"/>
    <w:rsid w:val="00570101"/>
    <w:rsid w:val="005703DE"/>
    <w:rsid w:val="00570AA6"/>
    <w:rsid w:val="00571F67"/>
    <w:rsid w:val="0057247E"/>
    <w:rsid w:val="00572B04"/>
    <w:rsid w:val="0057379C"/>
    <w:rsid w:val="00573F82"/>
    <w:rsid w:val="00575323"/>
    <w:rsid w:val="005753DA"/>
    <w:rsid w:val="0057553D"/>
    <w:rsid w:val="005755BE"/>
    <w:rsid w:val="00575756"/>
    <w:rsid w:val="00577DA6"/>
    <w:rsid w:val="00582BDB"/>
    <w:rsid w:val="005832AA"/>
    <w:rsid w:val="00583923"/>
    <w:rsid w:val="00583E6D"/>
    <w:rsid w:val="0058464E"/>
    <w:rsid w:val="00584C52"/>
    <w:rsid w:val="00587B8C"/>
    <w:rsid w:val="00587C86"/>
    <w:rsid w:val="00587E50"/>
    <w:rsid w:val="00590414"/>
    <w:rsid w:val="00590E2F"/>
    <w:rsid w:val="005925C7"/>
    <w:rsid w:val="00593E32"/>
    <w:rsid w:val="00596F0B"/>
    <w:rsid w:val="005A01CB"/>
    <w:rsid w:val="005A0E7D"/>
    <w:rsid w:val="005A16E1"/>
    <w:rsid w:val="005A227E"/>
    <w:rsid w:val="005A3D10"/>
    <w:rsid w:val="005A4C88"/>
    <w:rsid w:val="005A4CE3"/>
    <w:rsid w:val="005A58FF"/>
    <w:rsid w:val="005A5EAF"/>
    <w:rsid w:val="005A64C0"/>
    <w:rsid w:val="005A6ACD"/>
    <w:rsid w:val="005B082B"/>
    <w:rsid w:val="005B1218"/>
    <w:rsid w:val="005B141F"/>
    <w:rsid w:val="005B19A1"/>
    <w:rsid w:val="005B24A7"/>
    <w:rsid w:val="005B375F"/>
    <w:rsid w:val="005B3C11"/>
    <w:rsid w:val="005B5360"/>
    <w:rsid w:val="005B54B5"/>
    <w:rsid w:val="005B5797"/>
    <w:rsid w:val="005B60BB"/>
    <w:rsid w:val="005C06CA"/>
    <w:rsid w:val="005C1BFD"/>
    <w:rsid w:val="005C1C28"/>
    <w:rsid w:val="005C2A2C"/>
    <w:rsid w:val="005C311A"/>
    <w:rsid w:val="005C39E5"/>
    <w:rsid w:val="005C3C6D"/>
    <w:rsid w:val="005C3EF2"/>
    <w:rsid w:val="005C66C2"/>
    <w:rsid w:val="005C6DB5"/>
    <w:rsid w:val="005C773F"/>
    <w:rsid w:val="005D0777"/>
    <w:rsid w:val="005D09A4"/>
    <w:rsid w:val="005D1DED"/>
    <w:rsid w:val="005D2169"/>
    <w:rsid w:val="005D223A"/>
    <w:rsid w:val="005D241E"/>
    <w:rsid w:val="005D24BA"/>
    <w:rsid w:val="005D5337"/>
    <w:rsid w:val="005D540A"/>
    <w:rsid w:val="005D67A3"/>
    <w:rsid w:val="005D6ABA"/>
    <w:rsid w:val="005D6E0E"/>
    <w:rsid w:val="005D72A1"/>
    <w:rsid w:val="005D7A03"/>
    <w:rsid w:val="005D7B3A"/>
    <w:rsid w:val="005E0C31"/>
    <w:rsid w:val="005E19B6"/>
    <w:rsid w:val="005E19E7"/>
    <w:rsid w:val="005E249B"/>
    <w:rsid w:val="005E2BDC"/>
    <w:rsid w:val="005E45DC"/>
    <w:rsid w:val="005E5E10"/>
    <w:rsid w:val="005E6B24"/>
    <w:rsid w:val="005E7275"/>
    <w:rsid w:val="005E72E3"/>
    <w:rsid w:val="005F0277"/>
    <w:rsid w:val="005F029D"/>
    <w:rsid w:val="005F0ADE"/>
    <w:rsid w:val="005F4ACA"/>
    <w:rsid w:val="005F5E4E"/>
    <w:rsid w:val="005F66C9"/>
    <w:rsid w:val="005F6A20"/>
    <w:rsid w:val="005F7F59"/>
    <w:rsid w:val="00601583"/>
    <w:rsid w:val="00601AEE"/>
    <w:rsid w:val="00602846"/>
    <w:rsid w:val="00602B4F"/>
    <w:rsid w:val="00602F7C"/>
    <w:rsid w:val="00603232"/>
    <w:rsid w:val="00604B02"/>
    <w:rsid w:val="00604B43"/>
    <w:rsid w:val="00605784"/>
    <w:rsid w:val="00605C64"/>
    <w:rsid w:val="0060724B"/>
    <w:rsid w:val="006113C0"/>
    <w:rsid w:val="0061216E"/>
    <w:rsid w:val="00612338"/>
    <w:rsid w:val="0061297E"/>
    <w:rsid w:val="00613491"/>
    <w:rsid w:val="006138A0"/>
    <w:rsid w:val="00614BA3"/>
    <w:rsid w:val="00615802"/>
    <w:rsid w:val="006161B2"/>
    <w:rsid w:val="006166BE"/>
    <w:rsid w:val="00616E2C"/>
    <w:rsid w:val="0061716C"/>
    <w:rsid w:val="0062019E"/>
    <w:rsid w:val="006207A3"/>
    <w:rsid w:val="00620D9A"/>
    <w:rsid w:val="00621470"/>
    <w:rsid w:val="00622DB1"/>
    <w:rsid w:val="00624014"/>
    <w:rsid w:val="0062406E"/>
    <w:rsid w:val="006243A1"/>
    <w:rsid w:val="0062652F"/>
    <w:rsid w:val="006267C8"/>
    <w:rsid w:val="00630FD0"/>
    <w:rsid w:val="00632E56"/>
    <w:rsid w:val="00633154"/>
    <w:rsid w:val="006342F9"/>
    <w:rsid w:val="00634BEB"/>
    <w:rsid w:val="00634F85"/>
    <w:rsid w:val="00635863"/>
    <w:rsid w:val="00635942"/>
    <w:rsid w:val="00635CBA"/>
    <w:rsid w:val="00635E33"/>
    <w:rsid w:val="006361E6"/>
    <w:rsid w:val="00636390"/>
    <w:rsid w:val="00636D34"/>
    <w:rsid w:val="00637233"/>
    <w:rsid w:val="0063781E"/>
    <w:rsid w:val="00640802"/>
    <w:rsid w:val="006432E2"/>
    <w:rsid w:val="0064338B"/>
    <w:rsid w:val="00644227"/>
    <w:rsid w:val="00644515"/>
    <w:rsid w:val="00644846"/>
    <w:rsid w:val="006452B6"/>
    <w:rsid w:val="0064538D"/>
    <w:rsid w:val="00645E66"/>
    <w:rsid w:val="00646542"/>
    <w:rsid w:val="00647315"/>
    <w:rsid w:val="00647F31"/>
    <w:rsid w:val="006504F4"/>
    <w:rsid w:val="00652411"/>
    <w:rsid w:val="00652FAA"/>
    <w:rsid w:val="0065464D"/>
    <w:rsid w:val="00654BC9"/>
    <w:rsid w:val="006552FD"/>
    <w:rsid w:val="00655E72"/>
    <w:rsid w:val="0066004A"/>
    <w:rsid w:val="006600F4"/>
    <w:rsid w:val="006605E6"/>
    <w:rsid w:val="0066179A"/>
    <w:rsid w:val="006636B0"/>
    <w:rsid w:val="0066395B"/>
    <w:rsid w:val="00663AF3"/>
    <w:rsid w:val="006649A5"/>
    <w:rsid w:val="00665E7B"/>
    <w:rsid w:val="00666B6C"/>
    <w:rsid w:val="00666BA6"/>
    <w:rsid w:val="0066728C"/>
    <w:rsid w:val="0066731A"/>
    <w:rsid w:val="0067084B"/>
    <w:rsid w:val="00671766"/>
    <w:rsid w:val="00671907"/>
    <w:rsid w:val="00672F12"/>
    <w:rsid w:val="006734A4"/>
    <w:rsid w:val="00676BB3"/>
    <w:rsid w:val="006777E1"/>
    <w:rsid w:val="00682682"/>
    <w:rsid w:val="00682702"/>
    <w:rsid w:val="00682C13"/>
    <w:rsid w:val="00685204"/>
    <w:rsid w:val="00686BF5"/>
    <w:rsid w:val="00687A1C"/>
    <w:rsid w:val="00687EE0"/>
    <w:rsid w:val="00692368"/>
    <w:rsid w:val="00692ADB"/>
    <w:rsid w:val="00693D50"/>
    <w:rsid w:val="00695ED5"/>
    <w:rsid w:val="006964EB"/>
    <w:rsid w:val="00696726"/>
    <w:rsid w:val="00696921"/>
    <w:rsid w:val="006970A5"/>
    <w:rsid w:val="00697945"/>
    <w:rsid w:val="00697A17"/>
    <w:rsid w:val="006A0DFC"/>
    <w:rsid w:val="006A0E98"/>
    <w:rsid w:val="006A102E"/>
    <w:rsid w:val="006A2EBC"/>
    <w:rsid w:val="006A3758"/>
    <w:rsid w:val="006A5C01"/>
    <w:rsid w:val="006A5EA0"/>
    <w:rsid w:val="006A5F6F"/>
    <w:rsid w:val="006A783B"/>
    <w:rsid w:val="006A7AC2"/>
    <w:rsid w:val="006A7B33"/>
    <w:rsid w:val="006A7C96"/>
    <w:rsid w:val="006A7CA1"/>
    <w:rsid w:val="006A7CFA"/>
    <w:rsid w:val="006A7F6A"/>
    <w:rsid w:val="006A7F9D"/>
    <w:rsid w:val="006B0019"/>
    <w:rsid w:val="006B2579"/>
    <w:rsid w:val="006B3ACE"/>
    <w:rsid w:val="006B4A48"/>
    <w:rsid w:val="006B4E13"/>
    <w:rsid w:val="006B55B3"/>
    <w:rsid w:val="006B6CAE"/>
    <w:rsid w:val="006B6E39"/>
    <w:rsid w:val="006B75DD"/>
    <w:rsid w:val="006B7898"/>
    <w:rsid w:val="006C00AE"/>
    <w:rsid w:val="006C078E"/>
    <w:rsid w:val="006C09E9"/>
    <w:rsid w:val="006C0D34"/>
    <w:rsid w:val="006C13E3"/>
    <w:rsid w:val="006C248D"/>
    <w:rsid w:val="006C47E8"/>
    <w:rsid w:val="006C4AC6"/>
    <w:rsid w:val="006C4B7F"/>
    <w:rsid w:val="006C54E8"/>
    <w:rsid w:val="006C5C50"/>
    <w:rsid w:val="006C67E0"/>
    <w:rsid w:val="006C7813"/>
    <w:rsid w:val="006C7ABA"/>
    <w:rsid w:val="006C7FEE"/>
    <w:rsid w:val="006D0B16"/>
    <w:rsid w:val="006D0D60"/>
    <w:rsid w:val="006D1122"/>
    <w:rsid w:val="006D14DA"/>
    <w:rsid w:val="006D1896"/>
    <w:rsid w:val="006D18C8"/>
    <w:rsid w:val="006D2EA0"/>
    <w:rsid w:val="006D3619"/>
    <w:rsid w:val="006D3889"/>
    <w:rsid w:val="006D3C00"/>
    <w:rsid w:val="006D3D5A"/>
    <w:rsid w:val="006D3FFC"/>
    <w:rsid w:val="006D4575"/>
    <w:rsid w:val="006D50EF"/>
    <w:rsid w:val="006D5643"/>
    <w:rsid w:val="006D6EC5"/>
    <w:rsid w:val="006D73C3"/>
    <w:rsid w:val="006D7BEB"/>
    <w:rsid w:val="006E1679"/>
    <w:rsid w:val="006E16DF"/>
    <w:rsid w:val="006E1750"/>
    <w:rsid w:val="006E3664"/>
    <w:rsid w:val="006E3675"/>
    <w:rsid w:val="006E3C77"/>
    <w:rsid w:val="006E4418"/>
    <w:rsid w:val="006E4A7F"/>
    <w:rsid w:val="006E5898"/>
    <w:rsid w:val="006F1CB5"/>
    <w:rsid w:val="006F2245"/>
    <w:rsid w:val="006F3F67"/>
    <w:rsid w:val="006F4073"/>
    <w:rsid w:val="006F46F9"/>
    <w:rsid w:val="006F7CC5"/>
    <w:rsid w:val="006F7D76"/>
    <w:rsid w:val="0070027C"/>
    <w:rsid w:val="0070051D"/>
    <w:rsid w:val="00700F01"/>
    <w:rsid w:val="00702864"/>
    <w:rsid w:val="0070288F"/>
    <w:rsid w:val="00703A03"/>
    <w:rsid w:val="00703A74"/>
    <w:rsid w:val="0070497B"/>
    <w:rsid w:val="00704DF6"/>
    <w:rsid w:val="007055B1"/>
    <w:rsid w:val="0070651C"/>
    <w:rsid w:val="007066FC"/>
    <w:rsid w:val="007069DF"/>
    <w:rsid w:val="00707B97"/>
    <w:rsid w:val="00710CDC"/>
    <w:rsid w:val="00711889"/>
    <w:rsid w:val="00712C54"/>
    <w:rsid w:val="007132A3"/>
    <w:rsid w:val="00713F6A"/>
    <w:rsid w:val="00715199"/>
    <w:rsid w:val="007163AF"/>
    <w:rsid w:val="00716421"/>
    <w:rsid w:val="00717D25"/>
    <w:rsid w:val="00720337"/>
    <w:rsid w:val="00720B9A"/>
    <w:rsid w:val="007215ED"/>
    <w:rsid w:val="007219F8"/>
    <w:rsid w:val="00722A51"/>
    <w:rsid w:val="00723237"/>
    <w:rsid w:val="007234DB"/>
    <w:rsid w:val="00723567"/>
    <w:rsid w:val="0072366A"/>
    <w:rsid w:val="0072434E"/>
    <w:rsid w:val="0072469A"/>
    <w:rsid w:val="00724EFB"/>
    <w:rsid w:val="0072599C"/>
    <w:rsid w:val="00725B83"/>
    <w:rsid w:val="00725BBC"/>
    <w:rsid w:val="00725C3C"/>
    <w:rsid w:val="007264AA"/>
    <w:rsid w:val="00726F56"/>
    <w:rsid w:val="00727B5E"/>
    <w:rsid w:val="00727CC0"/>
    <w:rsid w:val="00730006"/>
    <w:rsid w:val="00730D32"/>
    <w:rsid w:val="00730EB5"/>
    <w:rsid w:val="00731273"/>
    <w:rsid w:val="00731890"/>
    <w:rsid w:val="0073314C"/>
    <w:rsid w:val="00733428"/>
    <w:rsid w:val="00734121"/>
    <w:rsid w:val="00735498"/>
    <w:rsid w:val="00736E85"/>
    <w:rsid w:val="00737209"/>
    <w:rsid w:val="0074055E"/>
    <w:rsid w:val="00740F1A"/>
    <w:rsid w:val="007417F9"/>
    <w:rsid w:val="007419C3"/>
    <w:rsid w:val="00741B24"/>
    <w:rsid w:val="00743507"/>
    <w:rsid w:val="0074377C"/>
    <w:rsid w:val="007445FC"/>
    <w:rsid w:val="00744E2E"/>
    <w:rsid w:val="00744E52"/>
    <w:rsid w:val="00745AFE"/>
    <w:rsid w:val="00746037"/>
    <w:rsid w:val="0074637B"/>
    <w:rsid w:val="007467A7"/>
    <w:rsid w:val="007469DD"/>
    <w:rsid w:val="0074741B"/>
    <w:rsid w:val="0074759E"/>
    <w:rsid w:val="007478EA"/>
    <w:rsid w:val="007504D3"/>
    <w:rsid w:val="00751814"/>
    <w:rsid w:val="00752901"/>
    <w:rsid w:val="00752FB9"/>
    <w:rsid w:val="0075319A"/>
    <w:rsid w:val="0075415C"/>
    <w:rsid w:val="0075416A"/>
    <w:rsid w:val="00754D99"/>
    <w:rsid w:val="00755454"/>
    <w:rsid w:val="00756B6A"/>
    <w:rsid w:val="00756DE3"/>
    <w:rsid w:val="00757173"/>
    <w:rsid w:val="0075775A"/>
    <w:rsid w:val="0076080F"/>
    <w:rsid w:val="00761FD1"/>
    <w:rsid w:val="00762B99"/>
    <w:rsid w:val="00763502"/>
    <w:rsid w:val="0076358B"/>
    <w:rsid w:val="007638BE"/>
    <w:rsid w:val="007654E5"/>
    <w:rsid w:val="0076575E"/>
    <w:rsid w:val="007662CC"/>
    <w:rsid w:val="00766AE4"/>
    <w:rsid w:val="00766E5C"/>
    <w:rsid w:val="007700EC"/>
    <w:rsid w:val="007706FB"/>
    <w:rsid w:val="00770AEE"/>
    <w:rsid w:val="00770C5D"/>
    <w:rsid w:val="007718D7"/>
    <w:rsid w:val="00772554"/>
    <w:rsid w:val="007745C7"/>
    <w:rsid w:val="007751E3"/>
    <w:rsid w:val="007812C0"/>
    <w:rsid w:val="007816C6"/>
    <w:rsid w:val="007822DE"/>
    <w:rsid w:val="00783DCF"/>
    <w:rsid w:val="00783EB0"/>
    <w:rsid w:val="00784115"/>
    <w:rsid w:val="0078546E"/>
    <w:rsid w:val="00785F6B"/>
    <w:rsid w:val="00787022"/>
    <w:rsid w:val="007875B4"/>
    <w:rsid w:val="0079053A"/>
    <w:rsid w:val="007913AB"/>
    <w:rsid w:val="007914F7"/>
    <w:rsid w:val="00791639"/>
    <w:rsid w:val="00792AE2"/>
    <w:rsid w:val="00794165"/>
    <w:rsid w:val="00795433"/>
    <w:rsid w:val="00797A86"/>
    <w:rsid w:val="007A03EE"/>
    <w:rsid w:val="007A0B67"/>
    <w:rsid w:val="007A1025"/>
    <w:rsid w:val="007A10D1"/>
    <w:rsid w:val="007A1321"/>
    <w:rsid w:val="007A1E75"/>
    <w:rsid w:val="007A4901"/>
    <w:rsid w:val="007A5B7E"/>
    <w:rsid w:val="007A5D2F"/>
    <w:rsid w:val="007A76F7"/>
    <w:rsid w:val="007B0471"/>
    <w:rsid w:val="007B0CEF"/>
    <w:rsid w:val="007B121F"/>
    <w:rsid w:val="007B1625"/>
    <w:rsid w:val="007B1DDC"/>
    <w:rsid w:val="007B2C11"/>
    <w:rsid w:val="007B3809"/>
    <w:rsid w:val="007B39C0"/>
    <w:rsid w:val="007B4E8E"/>
    <w:rsid w:val="007B6876"/>
    <w:rsid w:val="007B706E"/>
    <w:rsid w:val="007B71EB"/>
    <w:rsid w:val="007B75B5"/>
    <w:rsid w:val="007B7B40"/>
    <w:rsid w:val="007B7F52"/>
    <w:rsid w:val="007C158F"/>
    <w:rsid w:val="007C1F3E"/>
    <w:rsid w:val="007C3DA6"/>
    <w:rsid w:val="007C4862"/>
    <w:rsid w:val="007C58C0"/>
    <w:rsid w:val="007C5D28"/>
    <w:rsid w:val="007C6007"/>
    <w:rsid w:val="007C6205"/>
    <w:rsid w:val="007C686A"/>
    <w:rsid w:val="007C728E"/>
    <w:rsid w:val="007C7E4B"/>
    <w:rsid w:val="007D0593"/>
    <w:rsid w:val="007D1CB5"/>
    <w:rsid w:val="007D2C53"/>
    <w:rsid w:val="007D378E"/>
    <w:rsid w:val="007D3D60"/>
    <w:rsid w:val="007D4732"/>
    <w:rsid w:val="007D7031"/>
    <w:rsid w:val="007E0B0D"/>
    <w:rsid w:val="007E15B9"/>
    <w:rsid w:val="007E1980"/>
    <w:rsid w:val="007E36C1"/>
    <w:rsid w:val="007E38A7"/>
    <w:rsid w:val="007E4830"/>
    <w:rsid w:val="007E4B76"/>
    <w:rsid w:val="007E4DE4"/>
    <w:rsid w:val="007E5334"/>
    <w:rsid w:val="007E5EA8"/>
    <w:rsid w:val="007F0CF1"/>
    <w:rsid w:val="007F12A5"/>
    <w:rsid w:val="007F15CA"/>
    <w:rsid w:val="007F1D1A"/>
    <w:rsid w:val="007F1E58"/>
    <w:rsid w:val="007F2381"/>
    <w:rsid w:val="007F3055"/>
    <w:rsid w:val="007F34BD"/>
    <w:rsid w:val="007F4AEE"/>
    <w:rsid w:val="007F4CF1"/>
    <w:rsid w:val="007F4E8D"/>
    <w:rsid w:val="007F54E2"/>
    <w:rsid w:val="007F5766"/>
    <w:rsid w:val="007F637C"/>
    <w:rsid w:val="007F6BAA"/>
    <w:rsid w:val="007F758D"/>
    <w:rsid w:val="007F7765"/>
    <w:rsid w:val="007F7D52"/>
    <w:rsid w:val="00800106"/>
    <w:rsid w:val="0080197B"/>
    <w:rsid w:val="00801DC9"/>
    <w:rsid w:val="00801EC3"/>
    <w:rsid w:val="00802006"/>
    <w:rsid w:val="00802CBA"/>
    <w:rsid w:val="00802E10"/>
    <w:rsid w:val="00803A68"/>
    <w:rsid w:val="0080581A"/>
    <w:rsid w:val="00805ABB"/>
    <w:rsid w:val="0080654C"/>
    <w:rsid w:val="008071C6"/>
    <w:rsid w:val="00807B9E"/>
    <w:rsid w:val="00807FF7"/>
    <w:rsid w:val="00810CFB"/>
    <w:rsid w:val="00811611"/>
    <w:rsid w:val="008124CB"/>
    <w:rsid w:val="00812EC5"/>
    <w:rsid w:val="008137E3"/>
    <w:rsid w:val="00813DA2"/>
    <w:rsid w:val="00815754"/>
    <w:rsid w:val="00816D7D"/>
    <w:rsid w:val="008179B5"/>
    <w:rsid w:val="00817A00"/>
    <w:rsid w:val="00817EA6"/>
    <w:rsid w:val="00822E5A"/>
    <w:rsid w:val="00822EB7"/>
    <w:rsid w:val="0082434D"/>
    <w:rsid w:val="008247A0"/>
    <w:rsid w:val="00825604"/>
    <w:rsid w:val="00826DFA"/>
    <w:rsid w:val="00827448"/>
    <w:rsid w:val="00830841"/>
    <w:rsid w:val="0083223D"/>
    <w:rsid w:val="00832574"/>
    <w:rsid w:val="008335A4"/>
    <w:rsid w:val="00834375"/>
    <w:rsid w:val="00835C36"/>
    <w:rsid w:val="00835DB3"/>
    <w:rsid w:val="00835F10"/>
    <w:rsid w:val="0083617B"/>
    <w:rsid w:val="008371BD"/>
    <w:rsid w:val="00837BC4"/>
    <w:rsid w:val="00840FB5"/>
    <w:rsid w:val="00841B9B"/>
    <w:rsid w:val="008422B4"/>
    <w:rsid w:val="008435A0"/>
    <w:rsid w:val="008436FA"/>
    <w:rsid w:val="00844BA0"/>
    <w:rsid w:val="00845167"/>
    <w:rsid w:val="00845ABC"/>
    <w:rsid w:val="00845C44"/>
    <w:rsid w:val="00846B2F"/>
    <w:rsid w:val="00847320"/>
    <w:rsid w:val="008504A8"/>
    <w:rsid w:val="00850529"/>
    <w:rsid w:val="00850619"/>
    <w:rsid w:val="00850B7F"/>
    <w:rsid w:val="00850D0D"/>
    <w:rsid w:val="008511F1"/>
    <w:rsid w:val="00851A73"/>
    <w:rsid w:val="0085282E"/>
    <w:rsid w:val="00852A41"/>
    <w:rsid w:val="00853725"/>
    <w:rsid w:val="008538BC"/>
    <w:rsid w:val="008539B4"/>
    <w:rsid w:val="00853CAB"/>
    <w:rsid w:val="00854B0C"/>
    <w:rsid w:val="0085677A"/>
    <w:rsid w:val="008608A5"/>
    <w:rsid w:val="00861A6D"/>
    <w:rsid w:val="00862201"/>
    <w:rsid w:val="00862513"/>
    <w:rsid w:val="008647CE"/>
    <w:rsid w:val="00865A61"/>
    <w:rsid w:val="008678C8"/>
    <w:rsid w:val="00867DCF"/>
    <w:rsid w:val="008707F6"/>
    <w:rsid w:val="00871206"/>
    <w:rsid w:val="0087198C"/>
    <w:rsid w:val="00871E3E"/>
    <w:rsid w:val="008727EC"/>
    <w:rsid w:val="00872866"/>
    <w:rsid w:val="00872C1F"/>
    <w:rsid w:val="00872D57"/>
    <w:rsid w:val="00873B42"/>
    <w:rsid w:val="008748D1"/>
    <w:rsid w:val="008751E6"/>
    <w:rsid w:val="00875726"/>
    <w:rsid w:val="00875BCE"/>
    <w:rsid w:val="0087646C"/>
    <w:rsid w:val="00880D0D"/>
    <w:rsid w:val="00881142"/>
    <w:rsid w:val="00881239"/>
    <w:rsid w:val="00882052"/>
    <w:rsid w:val="00882362"/>
    <w:rsid w:val="0088274E"/>
    <w:rsid w:val="00882F18"/>
    <w:rsid w:val="00884E1C"/>
    <w:rsid w:val="0088553F"/>
    <w:rsid w:val="008856D8"/>
    <w:rsid w:val="008864FB"/>
    <w:rsid w:val="00887C49"/>
    <w:rsid w:val="008900D4"/>
    <w:rsid w:val="008921B1"/>
    <w:rsid w:val="0089220D"/>
    <w:rsid w:val="0089256D"/>
    <w:rsid w:val="00892E82"/>
    <w:rsid w:val="0089320F"/>
    <w:rsid w:val="00893430"/>
    <w:rsid w:val="00893E89"/>
    <w:rsid w:val="008943C2"/>
    <w:rsid w:val="008949DA"/>
    <w:rsid w:val="008951B4"/>
    <w:rsid w:val="00895FBF"/>
    <w:rsid w:val="0089699D"/>
    <w:rsid w:val="008A0122"/>
    <w:rsid w:val="008A0897"/>
    <w:rsid w:val="008A0BED"/>
    <w:rsid w:val="008A2FBE"/>
    <w:rsid w:val="008A3DBE"/>
    <w:rsid w:val="008A4DB7"/>
    <w:rsid w:val="008A58DD"/>
    <w:rsid w:val="008A596A"/>
    <w:rsid w:val="008A6AEB"/>
    <w:rsid w:val="008A74F6"/>
    <w:rsid w:val="008A7CB3"/>
    <w:rsid w:val="008B0315"/>
    <w:rsid w:val="008B0418"/>
    <w:rsid w:val="008B0724"/>
    <w:rsid w:val="008B0F15"/>
    <w:rsid w:val="008B184A"/>
    <w:rsid w:val="008B22C5"/>
    <w:rsid w:val="008B2664"/>
    <w:rsid w:val="008B2954"/>
    <w:rsid w:val="008B3E1D"/>
    <w:rsid w:val="008B49C1"/>
    <w:rsid w:val="008B4B0E"/>
    <w:rsid w:val="008B4B35"/>
    <w:rsid w:val="008B5E02"/>
    <w:rsid w:val="008B6F53"/>
    <w:rsid w:val="008B7EFD"/>
    <w:rsid w:val="008B7F33"/>
    <w:rsid w:val="008C032E"/>
    <w:rsid w:val="008C1625"/>
    <w:rsid w:val="008C1B58"/>
    <w:rsid w:val="008C1D58"/>
    <w:rsid w:val="008C39AE"/>
    <w:rsid w:val="008C4A81"/>
    <w:rsid w:val="008C590D"/>
    <w:rsid w:val="008C744E"/>
    <w:rsid w:val="008C7580"/>
    <w:rsid w:val="008D037D"/>
    <w:rsid w:val="008D041D"/>
    <w:rsid w:val="008D0D06"/>
    <w:rsid w:val="008D1C48"/>
    <w:rsid w:val="008D1DB8"/>
    <w:rsid w:val="008D291E"/>
    <w:rsid w:val="008D2BBD"/>
    <w:rsid w:val="008D3B07"/>
    <w:rsid w:val="008D405E"/>
    <w:rsid w:val="008D441F"/>
    <w:rsid w:val="008D4499"/>
    <w:rsid w:val="008D61AB"/>
    <w:rsid w:val="008D63F5"/>
    <w:rsid w:val="008D6979"/>
    <w:rsid w:val="008E031B"/>
    <w:rsid w:val="008E2FBE"/>
    <w:rsid w:val="008E3C39"/>
    <w:rsid w:val="008E3C59"/>
    <w:rsid w:val="008E50FE"/>
    <w:rsid w:val="008E5410"/>
    <w:rsid w:val="008E5988"/>
    <w:rsid w:val="008E600A"/>
    <w:rsid w:val="008E610F"/>
    <w:rsid w:val="008E641D"/>
    <w:rsid w:val="008E6C23"/>
    <w:rsid w:val="008E6D70"/>
    <w:rsid w:val="008E7029"/>
    <w:rsid w:val="008E7EF6"/>
    <w:rsid w:val="008F0F08"/>
    <w:rsid w:val="008F1F98"/>
    <w:rsid w:val="008F250C"/>
    <w:rsid w:val="008F2E45"/>
    <w:rsid w:val="008F2F10"/>
    <w:rsid w:val="008F31A2"/>
    <w:rsid w:val="008F363C"/>
    <w:rsid w:val="008F6758"/>
    <w:rsid w:val="008F75DB"/>
    <w:rsid w:val="008F78C0"/>
    <w:rsid w:val="008F7FDE"/>
    <w:rsid w:val="00900BED"/>
    <w:rsid w:val="00902BF4"/>
    <w:rsid w:val="009040DD"/>
    <w:rsid w:val="0090419F"/>
    <w:rsid w:val="00904E28"/>
    <w:rsid w:val="00905B47"/>
    <w:rsid w:val="009065FC"/>
    <w:rsid w:val="009078F1"/>
    <w:rsid w:val="00910F58"/>
    <w:rsid w:val="0091159B"/>
    <w:rsid w:val="0091331C"/>
    <w:rsid w:val="009134A1"/>
    <w:rsid w:val="009138A7"/>
    <w:rsid w:val="009141C0"/>
    <w:rsid w:val="00915359"/>
    <w:rsid w:val="00915D84"/>
    <w:rsid w:val="00915FE8"/>
    <w:rsid w:val="00916495"/>
    <w:rsid w:val="00917489"/>
    <w:rsid w:val="0091795A"/>
    <w:rsid w:val="00920D38"/>
    <w:rsid w:val="00921304"/>
    <w:rsid w:val="0092238C"/>
    <w:rsid w:val="009224EA"/>
    <w:rsid w:val="00922B62"/>
    <w:rsid w:val="00923961"/>
    <w:rsid w:val="00924F23"/>
    <w:rsid w:val="00926DA7"/>
    <w:rsid w:val="00927505"/>
    <w:rsid w:val="009279DE"/>
    <w:rsid w:val="00927F16"/>
    <w:rsid w:val="0093003A"/>
    <w:rsid w:val="00930116"/>
    <w:rsid w:val="0093123B"/>
    <w:rsid w:val="00931689"/>
    <w:rsid w:val="00931DBC"/>
    <w:rsid w:val="009321D2"/>
    <w:rsid w:val="00933FD3"/>
    <w:rsid w:val="009342AD"/>
    <w:rsid w:val="00934BB5"/>
    <w:rsid w:val="00934F79"/>
    <w:rsid w:val="00936546"/>
    <w:rsid w:val="00936EED"/>
    <w:rsid w:val="00937091"/>
    <w:rsid w:val="00937AE9"/>
    <w:rsid w:val="00937D1D"/>
    <w:rsid w:val="00937FD3"/>
    <w:rsid w:val="00940DF0"/>
    <w:rsid w:val="00941274"/>
    <w:rsid w:val="0094212C"/>
    <w:rsid w:val="00942439"/>
    <w:rsid w:val="009424B2"/>
    <w:rsid w:val="0094276D"/>
    <w:rsid w:val="009431C6"/>
    <w:rsid w:val="00944D8F"/>
    <w:rsid w:val="00944F22"/>
    <w:rsid w:val="00945E27"/>
    <w:rsid w:val="0094603D"/>
    <w:rsid w:val="00947BFA"/>
    <w:rsid w:val="00950600"/>
    <w:rsid w:val="00951DE3"/>
    <w:rsid w:val="00952074"/>
    <w:rsid w:val="0095238B"/>
    <w:rsid w:val="00952546"/>
    <w:rsid w:val="00952995"/>
    <w:rsid w:val="00953004"/>
    <w:rsid w:val="00953BF4"/>
    <w:rsid w:val="00953F9A"/>
    <w:rsid w:val="00954400"/>
    <w:rsid w:val="00954689"/>
    <w:rsid w:val="00954A28"/>
    <w:rsid w:val="0095508A"/>
    <w:rsid w:val="009561F8"/>
    <w:rsid w:val="0095691A"/>
    <w:rsid w:val="00956A9F"/>
    <w:rsid w:val="00956B66"/>
    <w:rsid w:val="0095770E"/>
    <w:rsid w:val="00957FCF"/>
    <w:rsid w:val="009617C9"/>
    <w:rsid w:val="00961C93"/>
    <w:rsid w:val="00961ED8"/>
    <w:rsid w:val="00964A36"/>
    <w:rsid w:val="00964F98"/>
    <w:rsid w:val="00965324"/>
    <w:rsid w:val="00965503"/>
    <w:rsid w:val="00966BB2"/>
    <w:rsid w:val="0096720B"/>
    <w:rsid w:val="0096720E"/>
    <w:rsid w:val="00967A43"/>
    <w:rsid w:val="0097091E"/>
    <w:rsid w:val="00970E4B"/>
    <w:rsid w:val="009715CC"/>
    <w:rsid w:val="00971703"/>
    <w:rsid w:val="009734DC"/>
    <w:rsid w:val="00973BF1"/>
    <w:rsid w:val="00974AC8"/>
    <w:rsid w:val="00975E3C"/>
    <w:rsid w:val="009760D3"/>
    <w:rsid w:val="00976439"/>
    <w:rsid w:val="00976ADA"/>
    <w:rsid w:val="00976CB6"/>
    <w:rsid w:val="00977132"/>
    <w:rsid w:val="0097783E"/>
    <w:rsid w:val="00980307"/>
    <w:rsid w:val="00980C75"/>
    <w:rsid w:val="00981A4B"/>
    <w:rsid w:val="00981B5A"/>
    <w:rsid w:val="00982501"/>
    <w:rsid w:val="00983D48"/>
    <w:rsid w:val="00984505"/>
    <w:rsid w:val="009849DD"/>
    <w:rsid w:val="0098589B"/>
    <w:rsid w:val="00985A46"/>
    <w:rsid w:val="00985E17"/>
    <w:rsid w:val="00985EFA"/>
    <w:rsid w:val="00986817"/>
    <w:rsid w:val="00987005"/>
    <w:rsid w:val="009872F0"/>
    <w:rsid w:val="009877D3"/>
    <w:rsid w:val="00987E24"/>
    <w:rsid w:val="00991194"/>
    <w:rsid w:val="0099237C"/>
    <w:rsid w:val="00992AC3"/>
    <w:rsid w:val="00993D8C"/>
    <w:rsid w:val="00994E8F"/>
    <w:rsid w:val="009951DC"/>
    <w:rsid w:val="009959BB"/>
    <w:rsid w:val="00996E0E"/>
    <w:rsid w:val="00996E18"/>
    <w:rsid w:val="00997158"/>
    <w:rsid w:val="009971FD"/>
    <w:rsid w:val="009A0133"/>
    <w:rsid w:val="009A167D"/>
    <w:rsid w:val="009A1BE4"/>
    <w:rsid w:val="009A1D62"/>
    <w:rsid w:val="009A3A7C"/>
    <w:rsid w:val="009A416E"/>
    <w:rsid w:val="009A6523"/>
    <w:rsid w:val="009B038B"/>
    <w:rsid w:val="009B2A0A"/>
    <w:rsid w:val="009B2A24"/>
    <w:rsid w:val="009B2ADB"/>
    <w:rsid w:val="009B2C57"/>
    <w:rsid w:val="009B3E66"/>
    <w:rsid w:val="009B4129"/>
    <w:rsid w:val="009B42F4"/>
    <w:rsid w:val="009B4706"/>
    <w:rsid w:val="009B4D75"/>
    <w:rsid w:val="009B5275"/>
    <w:rsid w:val="009B603A"/>
    <w:rsid w:val="009B615E"/>
    <w:rsid w:val="009B689B"/>
    <w:rsid w:val="009B73BC"/>
    <w:rsid w:val="009C0585"/>
    <w:rsid w:val="009C05B7"/>
    <w:rsid w:val="009C0F76"/>
    <w:rsid w:val="009C2709"/>
    <w:rsid w:val="009C2D0E"/>
    <w:rsid w:val="009C3B50"/>
    <w:rsid w:val="009C3D2A"/>
    <w:rsid w:val="009C3DAC"/>
    <w:rsid w:val="009C41EA"/>
    <w:rsid w:val="009C42CD"/>
    <w:rsid w:val="009C42E0"/>
    <w:rsid w:val="009C4EDE"/>
    <w:rsid w:val="009C5177"/>
    <w:rsid w:val="009C57A8"/>
    <w:rsid w:val="009C64FD"/>
    <w:rsid w:val="009C6C48"/>
    <w:rsid w:val="009C6DE5"/>
    <w:rsid w:val="009C6F4B"/>
    <w:rsid w:val="009C784B"/>
    <w:rsid w:val="009C7DF8"/>
    <w:rsid w:val="009D05D1"/>
    <w:rsid w:val="009D0C6D"/>
    <w:rsid w:val="009D1B41"/>
    <w:rsid w:val="009D2D16"/>
    <w:rsid w:val="009D3073"/>
    <w:rsid w:val="009D352C"/>
    <w:rsid w:val="009D4BD3"/>
    <w:rsid w:val="009D4F74"/>
    <w:rsid w:val="009D51B4"/>
    <w:rsid w:val="009D5362"/>
    <w:rsid w:val="009D547B"/>
    <w:rsid w:val="009D60C8"/>
    <w:rsid w:val="009D6486"/>
    <w:rsid w:val="009E004E"/>
    <w:rsid w:val="009E00B9"/>
    <w:rsid w:val="009E1415"/>
    <w:rsid w:val="009E15B2"/>
    <w:rsid w:val="009E1A2E"/>
    <w:rsid w:val="009E2554"/>
    <w:rsid w:val="009E357F"/>
    <w:rsid w:val="009E362F"/>
    <w:rsid w:val="009E37C8"/>
    <w:rsid w:val="009E3A9C"/>
    <w:rsid w:val="009E528F"/>
    <w:rsid w:val="009E6116"/>
    <w:rsid w:val="009E6820"/>
    <w:rsid w:val="009F1D77"/>
    <w:rsid w:val="009F30D8"/>
    <w:rsid w:val="009F3A4D"/>
    <w:rsid w:val="009F3F14"/>
    <w:rsid w:val="009F40AE"/>
    <w:rsid w:val="009F4F98"/>
    <w:rsid w:val="009F52AF"/>
    <w:rsid w:val="009F6511"/>
    <w:rsid w:val="009F656D"/>
    <w:rsid w:val="009F6EBA"/>
    <w:rsid w:val="009F7F1A"/>
    <w:rsid w:val="009F7F7A"/>
    <w:rsid w:val="00A00765"/>
    <w:rsid w:val="00A00F1E"/>
    <w:rsid w:val="00A012F7"/>
    <w:rsid w:val="00A01381"/>
    <w:rsid w:val="00A02874"/>
    <w:rsid w:val="00A02B5D"/>
    <w:rsid w:val="00A02CFA"/>
    <w:rsid w:val="00A02E43"/>
    <w:rsid w:val="00A0454A"/>
    <w:rsid w:val="00A04723"/>
    <w:rsid w:val="00A05167"/>
    <w:rsid w:val="00A065F9"/>
    <w:rsid w:val="00A06E53"/>
    <w:rsid w:val="00A0736B"/>
    <w:rsid w:val="00A07F34"/>
    <w:rsid w:val="00A11282"/>
    <w:rsid w:val="00A11362"/>
    <w:rsid w:val="00A12531"/>
    <w:rsid w:val="00A128A0"/>
    <w:rsid w:val="00A12937"/>
    <w:rsid w:val="00A13759"/>
    <w:rsid w:val="00A149AE"/>
    <w:rsid w:val="00A15B2A"/>
    <w:rsid w:val="00A15BB5"/>
    <w:rsid w:val="00A20C0D"/>
    <w:rsid w:val="00A22154"/>
    <w:rsid w:val="00A24597"/>
    <w:rsid w:val="00A255FF"/>
    <w:rsid w:val="00A25981"/>
    <w:rsid w:val="00A25A65"/>
    <w:rsid w:val="00A25C38"/>
    <w:rsid w:val="00A25FC0"/>
    <w:rsid w:val="00A278A1"/>
    <w:rsid w:val="00A30CCC"/>
    <w:rsid w:val="00A31232"/>
    <w:rsid w:val="00A3250A"/>
    <w:rsid w:val="00A32C88"/>
    <w:rsid w:val="00A3447B"/>
    <w:rsid w:val="00A34570"/>
    <w:rsid w:val="00A346B5"/>
    <w:rsid w:val="00A36BBE"/>
    <w:rsid w:val="00A375F0"/>
    <w:rsid w:val="00A406B7"/>
    <w:rsid w:val="00A41093"/>
    <w:rsid w:val="00A416D2"/>
    <w:rsid w:val="00A417D2"/>
    <w:rsid w:val="00A41DCE"/>
    <w:rsid w:val="00A42110"/>
    <w:rsid w:val="00A427D7"/>
    <w:rsid w:val="00A4307A"/>
    <w:rsid w:val="00A43EE7"/>
    <w:rsid w:val="00A45DEA"/>
    <w:rsid w:val="00A45F69"/>
    <w:rsid w:val="00A46EEB"/>
    <w:rsid w:val="00A47C09"/>
    <w:rsid w:val="00A47EBB"/>
    <w:rsid w:val="00A5073F"/>
    <w:rsid w:val="00A516E7"/>
    <w:rsid w:val="00A51CDD"/>
    <w:rsid w:val="00A53015"/>
    <w:rsid w:val="00A53ABD"/>
    <w:rsid w:val="00A563DB"/>
    <w:rsid w:val="00A567BC"/>
    <w:rsid w:val="00A57665"/>
    <w:rsid w:val="00A61FA4"/>
    <w:rsid w:val="00A62CC8"/>
    <w:rsid w:val="00A6300B"/>
    <w:rsid w:val="00A63C13"/>
    <w:rsid w:val="00A63F04"/>
    <w:rsid w:val="00A64315"/>
    <w:rsid w:val="00A64AD8"/>
    <w:rsid w:val="00A64E52"/>
    <w:rsid w:val="00A64FF2"/>
    <w:rsid w:val="00A65A13"/>
    <w:rsid w:val="00A66560"/>
    <w:rsid w:val="00A6730D"/>
    <w:rsid w:val="00A70401"/>
    <w:rsid w:val="00A7076C"/>
    <w:rsid w:val="00A71625"/>
    <w:rsid w:val="00A71734"/>
    <w:rsid w:val="00A71B9B"/>
    <w:rsid w:val="00A71DE2"/>
    <w:rsid w:val="00A73CD2"/>
    <w:rsid w:val="00A73EC9"/>
    <w:rsid w:val="00A74345"/>
    <w:rsid w:val="00A748DC"/>
    <w:rsid w:val="00A74A30"/>
    <w:rsid w:val="00A751C7"/>
    <w:rsid w:val="00A755D2"/>
    <w:rsid w:val="00A80069"/>
    <w:rsid w:val="00A8122B"/>
    <w:rsid w:val="00A82C6D"/>
    <w:rsid w:val="00A87844"/>
    <w:rsid w:val="00A87B24"/>
    <w:rsid w:val="00A908FC"/>
    <w:rsid w:val="00A91011"/>
    <w:rsid w:val="00A9215B"/>
    <w:rsid w:val="00A93CBB"/>
    <w:rsid w:val="00A947E2"/>
    <w:rsid w:val="00A94990"/>
    <w:rsid w:val="00A94F4C"/>
    <w:rsid w:val="00A97FE9"/>
    <w:rsid w:val="00AA038C"/>
    <w:rsid w:val="00AA04EA"/>
    <w:rsid w:val="00AA16DE"/>
    <w:rsid w:val="00AA17FE"/>
    <w:rsid w:val="00AA54DF"/>
    <w:rsid w:val="00AA576D"/>
    <w:rsid w:val="00AA607F"/>
    <w:rsid w:val="00AA61CB"/>
    <w:rsid w:val="00AA67DF"/>
    <w:rsid w:val="00AA7A09"/>
    <w:rsid w:val="00AB028E"/>
    <w:rsid w:val="00AB0A8D"/>
    <w:rsid w:val="00AB0AD2"/>
    <w:rsid w:val="00AB16FD"/>
    <w:rsid w:val="00AB312B"/>
    <w:rsid w:val="00AB39BB"/>
    <w:rsid w:val="00AB3B50"/>
    <w:rsid w:val="00AB4152"/>
    <w:rsid w:val="00AB476B"/>
    <w:rsid w:val="00AB5AD0"/>
    <w:rsid w:val="00AB77E6"/>
    <w:rsid w:val="00AC03CF"/>
    <w:rsid w:val="00AC05B1"/>
    <w:rsid w:val="00AC0CF4"/>
    <w:rsid w:val="00AC114B"/>
    <w:rsid w:val="00AC1C87"/>
    <w:rsid w:val="00AC2C6C"/>
    <w:rsid w:val="00AC585E"/>
    <w:rsid w:val="00AC65D4"/>
    <w:rsid w:val="00AC7A55"/>
    <w:rsid w:val="00AD0092"/>
    <w:rsid w:val="00AD1425"/>
    <w:rsid w:val="00AD19E6"/>
    <w:rsid w:val="00AD288B"/>
    <w:rsid w:val="00AD2AD5"/>
    <w:rsid w:val="00AD2F63"/>
    <w:rsid w:val="00AD355A"/>
    <w:rsid w:val="00AD356C"/>
    <w:rsid w:val="00AD37AE"/>
    <w:rsid w:val="00AD43DE"/>
    <w:rsid w:val="00AD582D"/>
    <w:rsid w:val="00AD6BB8"/>
    <w:rsid w:val="00AD76EE"/>
    <w:rsid w:val="00AE01BB"/>
    <w:rsid w:val="00AE2914"/>
    <w:rsid w:val="00AE3D3C"/>
    <w:rsid w:val="00AE467E"/>
    <w:rsid w:val="00AE6590"/>
    <w:rsid w:val="00AE6D15"/>
    <w:rsid w:val="00AE74BE"/>
    <w:rsid w:val="00AE75B3"/>
    <w:rsid w:val="00AE7C10"/>
    <w:rsid w:val="00AF1C67"/>
    <w:rsid w:val="00AF2B58"/>
    <w:rsid w:val="00AF346B"/>
    <w:rsid w:val="00AF3637"/>
    <w:rsid w:val="00AF3764"/>
    <w:rsid w:val="00AF49FB"/>
    <w:rsid w:val="00AF665E"/>
    <w:rsid w:val="00AF67F7"/>
    <w:rsid w:val="00AF6F69"/>
    <w:rsid w:val="00B008D7"/>
    <w:rsid w:val="00B008FA"/>
    <w:rsid w:val="00B020FF"/>
    <w:rsid w:val="00B03BB2"/>
    <w:rsid w:val="00B04182"/>
    <w:rsid w:val="00B04F17"/>
    <w:rsid w:val="00B0523C"/>
    <w:rsid w:val="00B07AE3"/>
    <w:rsid w:val="00B10275"/>
    <w:rsid w:val="00B10290"/>
    <w:rsid w:val="00B1060A"/>
    <w:rsid w:val="00B11430"/>
    <w:rsid w:val="00B13476"/>
    <w:rsid w:val="00B13D32"/>
    <w:rsid w:val="00B140F2"/>
    <w:rsid w:val="00B151AA"/>
    <w:rsid w:val="00B156BA"/>
    <w:rsid w:val="00B16579"/>
    <w:rsid w:val="00B1792F"/>
    <w:rsid w:val="00B179B0"/>
    <w:rsid w:val="00B20081"/>
    <w:rsid w:val="00B21E1D"/>
    <w:rsid w:val="00B224DE"/>
    <w:rsid w:val="00B23C5D"/>
    <w:rsid w:val="00B24FBB"/>
    <w:rsid w:val="00B25D27"/>
    <w:rsid w:val="00B26013"/>
    <w:rsid w:val="00B263FF"/>
    <w:rsid w:val="00B27258"/>
    <w:rsid w:val="00B2786E"/>
    <w:rsid w:val="00B31BD5"/>
    <w:rsid w:val="00B32091"/>
    <w:rsid w:val="00B33C06"/>
    <w:rsid w:val="00B344D8"/>
    <w:rsid w:val="00B353EB"/>
    <w:rsid w:val="00B3793D"/>
    <w:rsid w:val="00B411EF"/>
    <w:rsid w:val="00B4165C"/>
    <w:rsid w:val="00B424D9"/>
    <w:rsid w:val="00B42DD0"/>
    <w:rsid w:val="00B43033"/>
    <w:rsid w:val="00B439C4"/>
    <w:rsid w:val="00B43AEA"/>
    <w:rsid w:val="00B4499D"/>
    <w:rsid w:val="00B4535E"/>
    <w:rsid w:val="00B46332"/>
    <w:rsid w:val="00B468B1"/>
    <w:rsid w:val="00B47039"/>
    <w:rsid w:val="00B50F85"/>
    <w:rsid w:val="00B51F87"/>
    <w:rsid w:val="00B51FA6"/>
    <w:rsid w:val="00B52280"/>
    <w:rsid w:val="00B52A8C"/>
    <w:rsid w:val="00B559D8"/>
    <w:rsid w:val="00B56727"/>
    <w:rsid w:val="00B5755E"/>
    <w:rsid w:val="00B608B7"/>
    <w:rsid w:val="00B6175D"/>
    <w:rsid w:val="00B621A5"/>
    <w:rsid w:val="00B636A8"/>
    <w:rsid w:val="00B64B1F"/>
    <w:rsid w:val="00B65ACB"/>
    <w:rsid w:val="00B663A0"/>
    <w:rsid w:val="00B665C6"/>
    <w:rsid w:val="00B66831"/>
    <w:rsid w:val="00B7013D"/>
    <w:rsid w:val="00B70E5F"/>
    <w:rsid w:val="00B72049"/>
    <w:rsid w:val="00B724C5"/>
    <w:rsid w:val="00B72A52"/>
    <w:rsid w:val="00B742D7"/>
    <w:rsid w:val="00B7439D"/>
    <w:rsid w:val="00B75531"/>
    <w:rsid w:val="00B7559F"/>
    <w:rsid w:val="00B75D69"/>
    <w:rsid w:val="00B7602C"/>
    <w:rsid w:val="00B763C7"/>
    <w:rsid w:val="00B76F28"/>
    <w:rsid w:val="00B7708F"/>
    <w:rsid w:val="00B77F7A"/>
    <w:rsid w:val="00B805AF"/>
    <w:rsid w:val="00B806F8"/>
    <w:rsid w:val="00B81519"/>
    <w:rsid w:val="00B83610"/>
    <w:rsid w:val="00B84C7F"/>
    <w:rsid w:val="00B85FD4"/>
    <w:rsid w:val="00B869EC"/>
    <w:rsid w:val="00B90E71"/>
    <w:rsid w:val="00B91B65"/>
    <w:rsid w:val="00B92642"/>
    <w:rsid w:val="00B9397A"/>
    <w:rsid w:val="00B95CDD"/>
    <w:rsid w:val="00B9633D"/>
    <w:rsid w:val="00B96998"/>
    <w:rsid w:val="00B96DAD"/>
    <w:rsid w:val="00B9702F"/>
    <w:rsid w:val="00BA21D2"/>
    <w:rsid w:val="00BA2291"/>
    <w:rsid w:val="00BA247A"/>
    <w:rsid w:val="00BA2EBE"/>
    <w:rsid w:val="00BA2F2A"/>
    <w:rsid w:val="00BA3531"/>
    <w:rsid w:val="00BA7F60"/>
    <w:rsid w:val="00BB0405"/>
    <w:rsid w:val="00BB0F28"/>
    <w:rsid w:val="00BB1029"/>
    <w:rsid w:val="00BB231D"/>
    <w:rsid w:val="00BB2599"/>
    <w:rsid w:val="00BB2AFA"/>
    <w:rsid w:val="00BB2D4A"/>
    <w:rsid w:val="00BB31EB"/>
    <w:rsid w:val="00BB3377"/>
    <w:rsid w:val="00BB458A"/>
    <w:rsid w:val="00BB6CC1"/>
    <w:rsid w:val="00BC00B6"/>
    <w:rsid w:val="00BC0C5E"/>
    <w:rsid w:val="00BC1AAD"/>
    <w:rsid w:val="00BC2460"/>
    <w:rsid w:val="00BC249D"/>
    <w:rsid w:val="00BC26FA"/>
    <w:rsid w:val="00BC2837"/>
    <w:rsid w:val="00BC2D13"/>
    <w:rsid w:val="00BC3923"/>
    <w:rsid w:val="00BC39E3"/>
    <w:rsid w:val="00BC670E"/>
    <w:rsid w:val="00BC729E"/>
    <w:rsid w:val="00BD00D3"/>
    <w:rsid w:val="00BD1659"/>
    <w:rsid w:val="00BD1C21"/>
    <w:rsid w:val="00BD226B"/>
    <w:rsid w:val="00BD2455"/>
    <w:rsid w:val="00BD3AA9"/>
    <w:rsid w:val="00BD4617"/>
    <w:rsid w:val="00BD4A18"/>
    <w:rsid w:val="00BD600B"/>
    <w:rsid w:val="00BD6165"/>
    <w:rsid w:val="00BD61B4"/>
    <w:rsid w:val="00BD64D4"/>
    <w:rsid w:val="00BD6DB2"/>
    <w:rsid w:val="00BD6EE0"/>
    <w:rsid w:val="00BD72EC"/>
    <w:rsid w:val="00BE10A5"/>
    <w:rsid w:val="00BE11CF"/>
    <w:rsid w:val="00BE21AB"/>
    <w:rsid w:val="00BE2BC1"/>
    <w:rsid w:val="00BE39E8"/>
    <w:rsid w:val="00BE4D1B"/>
    <w:rsid w:val="00BE55CB"/>
    <w:rsid w:val="00BE5B4F"/>
    <w:rsid w:val="00BE6554"/>
    <w:rsid w:val="00BE6EAB"/>
    <w:rsid w:val="00BE7139"/>
    <w:rsid w:val="00BE7551"/>
    <w:rsid w:val="00BE7A95"/>
    <w:rsid w:val="00BF0454"/>
    <w:rsid w:val="00BF0735"/>
    <w:rsid w:val="00BF12A7"/>
    <w:rsid w:val="00BF181D"/>
    <w:rsid w:val="00BF24E9"/>
    <w:rsid w:val="00BF2966"/>
    <w:rsid w:val="00BF3ABC"/>
    <w:rsid w:val="00BF4945"/>
    <w:rsid w:val="00BF5677"/>
    <w:rsid w:val="00BF5B72"/>
    <w:rsid w:val="00BF617A"/>
    <w:rsid w:val="00BF7DE5"/>
    <w:rsid w:val="00C000B2"/>
    <w:rsid w:val="00C0243A"/>
    <w:rsid w:val="00C0379D"/>
    <w:rsid w:val="00C03931"/>
    <w:rsid w:val="00C0501C"/>
    <w:rsid w:val="00C05989"/>
    <w:rsid w:val="00C05DFF"/>
    <w:rsid w:val="00C05FE3"/>
    <w:rsid w:val="00C06155"/>
    <w:rsid w:val="00C06425"/>
    <w:rsid w:val="00C071B4"/>
    <w:rsid w:val="00C11547"/>
    <w:rsid w:val="00C12347"/>
    <w:rsid w:val="00C1312C"/>
    <w:rsid w:val="00C14949"/>
    <w:rsid w:val="00C15D44"/>
    <w:rsid w:val="00C16CED"/>
    <w:rsid w:val="00C2136D"/>
    <w:rsid w:val="00C214EE"/>
    <w:rsid w:val="00C2191A"/>
    <w:rsid w:val="00C21FBE"/>
    <w:rsid w:val="00C2314B"/>
    <w:rsid w:val="00C233BC"/>
    <w:rsid w:val="00C246FF"/>
    <w:rsid w:val="00C24971"/>
    <w:rsid w:val="00C254CF"/>
    <w:rsid w:val="00C25B84"/>
    <w:rsid w:val="00C25C2F"/>
    <w:rsid w:val="00C261B3"/>
    <w:rsid w:val="00C26BE5"/>
    <w:rsid w:val="00C26E4D"/>
    <w:rsid w:val="00C27803"/>
    <w:rsid w:val="00C27909"/>
    <w:rsid w:val="00C27B03"/>
    <w:rsid w:val="00C314E1"/>
    <w:rsid w:val="00C31A07"/>
    <w:rsid w:val="00C3288F"/>
    <w:rsid w:val="00C330BF"/>
    <w:rsid w:val="00C34397"/>
    <w:rsid w:val="00C346FB"/>
    <w:rsid w:val="00C35093"/>
    <w:rsid w:val="00C350C5"/>
    <w:rsid w:val="00C35A4B"/>
    <w:rsid w:val="00C35ED4"/>
    <w:rsid w:val="00C35F99"/>
    <w:rsid w:val="00C365EA"/>
    <w:rsid w:val="00C37EC6"/>
    <w:rsid w:val="00C4095D"/>
    <w:rsid w:val="00C40B6E"/>
    <w:rsid w:val="00C40E6C"/>
    <w:rsid w:val="00C429D5"/>
    <w:rsid w:val="00C43094"/>
    <w:rsid w:val="00C43669"/>
    <w:rsid w:val="00C43CEF"/>
    <w:rsid w:val="00C475A4"/>
    <w:rsid w:val="00C47D3F"/>
    <w:rsid w:val="00C50055"/>
    <w:rsid w:val="00C50252"/>
    <w:rsid w:val="00C509EF"/>
    <w:rsid w:val="00C50A94"/>
    <w:rsid w:val="00C51FA6"/>
    <w:rsid w:val="00C5276F"/>
    <w:rsid w:val="00C53069"/>
    <w:rsid w:val="00C540CB"/>
    <w:rsid w:val="00C54714"/>
    <w:rsid w:val="00C54A8F"/>
    <w:rsid w:val="00C5538D"/>
    <w:rsid w:val="00C556E9"/>
    <w:rsid w:val="00C5612F"/>
    <w:rsid w:val="00C57512"/>
    <w:rsid w:val="00C5758D"/>
    <w:rsid w:val="00C575E9"/>
    <w:rsid w:val="00C601D2"/>
    <w:rsid w:val="00C60F5B"/>
    <w:rsid w:val="00C63A82"/>
    <w:rsid w:val="00C64FA2"/>
    <w:rsid w:val="00C65BCC"/>
    <w:rsid w:val="00C66970"/>
    <w:rsid w:val="00C67E11"/>
    <w:rsid w:val="00C702F9"/>
    <w:rsid w:val="00C70A04"/>
    <w:rsid w:val="00C726C8"/>
    <w:rsid w:val="00C729DD"/>
    <w:rsid w:val="00C72EA8"/>
    <w:rsid w:val="00C731DD"/>
    <w:rsid w:val="00C73D5D"/>
    <w:rsid w:val="00C76CA2"/>
    <w:rsid w:val="00C7763C"/>
    <w:rsid w:val="00C8111A"/>
    <w:rsid w:val="00C817B0"/>
    <w:rsid w:val="00C81B48"/>
    <w:rsid w:val="00C83ADC"/>
    <w:rsid w:val="00C84D7A"/>
    <w:rsid w:val="00C858CC"/>
    <w:rsid w:val="00C8607E"/>
    <w:rsid w:val="00C8631D"/>
    <w:rsid w:val="00C86789"/>
    <w:rsid w:val="00C86876"/>
    <w:rsid w:val="00C8691C"/>
    <w:rsid w:val="00C86C56"/>
    <w:rsid w:val="00C900B6"/>
    <w:rsid w:val="00C908E7"/>
    <w:rsid w:val="00C91852"/>
    <w:rsid w:val="00C921FA"/>
    <w:rsid w:val="00C931C7"/>
    <w:rsid w:val="00C93412"/>
    <w:rsid w:val="00C93C25"/>
    <w:rsid w:val="00C942E7"/>
    <w:rsid w:val="00C95057"/>
    <w:rsid w:val="00C95401"/>
    <w:rsid w:val="00C95BA7"/>
    <w:rsid w:val="00C96BCA"/>
    <w:rsid w:val="00C97F46"/>
    <w:rsid w:val="00CA168A"/>
    <w:rsid w:val="00CA2672"/>
    <w:rsid w:val="00CA357E"/>
    <w:rsid w:val="00CA44F9"/>
    <w:rsid w:val="00CA4613"/>
    <w:rsid w:val="00CA4A69"/>
    <w:rsid w:val="00CA5333"/>
    <w:rsid w:val="00CA65C5"/>
    <w:rsid w:val="00CA6F77"/>
    <w:rsid w:val="00CA7D42"/>
    <w:rsid w:val="00CB0211"/>
    <w:rsid w:val="00CB5AB5"/>
    <w:rsid w:val="00CB7AA5"/>
    <w:rsid w:val="00CC066C"/>
    <w:rsid w:val="00CC0FEF"/>
    <w:rsid w:val="00CC171B"/>
    <w:rsid w:val="00CC1891"/>
    <w:rsid w:val="00CC210C"/>
    <w:rsid w:val="00CC38BE"/>
    <w:rsid w:val="00CC3E0C"/>
    <w:rsid w:val="00CC58D3"/>
    <w:rsid w:val="00CC72A7"/>
    <w:rsid w:val="00CC784D"/>
    <w:rsid w:val="00CC7974"/>
    <w:rsid w:val="00CC7EE0"/>
    <w:rsid w:val="00CD0568"/>
    <w:rsid w:val="00CD0D4D"/>
    <w:rsid w:val="00CD0E28"/>
    <w:rsid w:val="00CD2015"/>
    <w:rsid w:val="00CD32E9"/>
    <w:rsid w:val="00CD4D57"/>
    <w:rsid w:val="00CD571A"/>
    <w:rsid w:val="00CD6990"/>
    <w:rsid w:val="00CE12D4"/>
    <w:rsid w:val="00CE25E1"/>
    <w:rsid w:val="00CE3E4B"/>
    <w:rsid w:val="00CE40FF"/>
    <w:rsid w:val="00CE4959"/>
    <w:rsid w:val="00CE5D3F"/>
    <w:rsid w:val="00CE7D90"/>
    <w:rsid w:val="00CE7FA0"/>
    <w:rsid w:val="00CF0019"/>
    <w:rsid w:val="00CF0370"/>
    <w:rsid w:val="00CF2C1C"/>
    <w:rsid w:val="00CF3E4E"/>
    <w:rsid w:val="00CF41F0"/>
    <w:rsid w:val="00CF48BD"/>
    <w:rsid w:val="00CF5E59"/>
    <w:rsid w:val="00CF6128"/>
    <w:rsid w:val="00CF6349"/>
    <w:rsid w:val="00CF663A"/>
    <w:rsid w:val="00CF791F"/>
    <w:rsid w:val="00D00DAB"/>
    <w:rsid w:val="00D020D7"/>
    <w:rsid w:val="00D0337B"/>
    <w:rsid w:val="00D03D5B"/>
    <w:rsid w:val="00D0415B"/>
    <w:rsid w:val="00D04295"/>
    <w:rsid w:val="00D0543A"/>
    <w:rsid w:val="00D068D9"/>
    <w:rsid w:val="00D07953"/>
    <w:rsid w:val="00D079B2"/>
    <w:rsid w:val="00D07E97"/>
    <w:rsid w:val="00D10078"/>
    <w:rsid w:val="00D10A51"/>
    <w:rsid w:val="00D10CBC"/>
    <w:rsid w:val="00D114E9"/>
    <w:rsid w:val="00D118A1"/>
    <w:rsid w:val="00D13FDA"/>
    <w:rsid w:val="00D147FE"/>
    <w:rsid w:val="00D1539E"/>
    <w:rsid w:val="00D16B32"/>
    <w:rsid w:val="00D1750E"/>
    <w:rsid w:val="00D17CBC"/>
    <w:rsid w:val="00D17EC3"/>
    <w:rsid w:val="00D17EF7"/>
    <w:rsid w:val="00D22FFA"/>
    <w:rsid w:val="00D2595D"/>
    <w:rsid w:val="00D25EC2"/>
    <w:rsid w:val="00D266AD"/>
    <w:rsid w:val="00D274DD"/>
    <w:rsid w:val="00D27841"/>
    <w:rsid w:val="00D3008B"/>
    <w:rsid w:val="00D30B7E"/>
    <w:rsid w:val="00D32229"/>
    <w:rsid w:val="00D32414"/>
    <w:rsid w:val="00D3353C"/>
    <w:rsid w:val="00D3474B"/>
    <w:rsid w:val="00D34C95"/>
    <w:rsid w:val="00D35124"/>
    <w:rsid w:val="00D3645E"/>
    <w:rsid w:val="00D3656B"/>
    <w:rsid w:val="00D36630"/>
    <w:rsid w:val="00D36CF0"/>
    <w:rsid w:val="00D36ECB"/>
    <w:rsid w:val="00D37376"/>
    <w:rsid w:val="00D37BE9"/>
    <w:rsid w:val="00D40B39"/>
    <w:rsid w:val="00D40EA7"/>
    <w:rsid w:val="00D4102E"/>
    <w:rsid w:val="00D429C6"/>
    <w:rsid w:val="00D430A9"/>
    <w:rsid w:val="00D43982"/>
    <w:rsid w:val="00D452A4"/>
    <w:rsid w:val="00D46725"/>
    <w:rsid w:val="00D47748"/>
    <w:rsid w:val="00D5009D"/>
    <w:rsid w:val="00D515E2"/>
    <w:rsid w:val="00D5176C"/>
    <w:rsid w:val="00D52D15"/>
    <w:rsid w:val="00D53152"/>
    <w:rsid w:val="00D542E8"/>
    <w:rsid w:val="00D54CC3"/>
    <w:rsid w:val="00D6041A"/>
    <w:rsid w:val="00D60602"/>
    <w:rsid w:val="00D60D60"/>
    <w:rsid w:val="00D60FBB"/>
    <w:rsid w:val="00D6148F"/>
    <w:rsid w:val="00D633EB"/>
    <w:rsid w:val="00D63D62"/>
    <w:rsid w:val="00D6407A"/>
    <w:rsid w:val="00D6420C"/>
    <w:rsid w:val="00D6552F"/>
    <w:rsid w:val="00D66814"/>
    <w:rsid w:val="00D6729D"/>
    <w:rsid w:val="00D67350"/>
    <w:rsid w:val="00D67C5B"/>
    <w:rsid w:val="00D67E8A"/>
    <w:rsid w:val="00D700DD"/>
    <w:rsid w:val="00D72756"/>
    <w:rsid w:val="00D72FCF"/>
    <w:rsid w:val="00D73E5D"/>
    <w:rsid w:val="00D73EA5"/>
    <w:rsid w:val="00D76DEF"/>
    <w:rsid w:val="00D77023"/>
    <w:rsid w:val="00D8093A"/>
    <w:rsid w:val="00D811C8"/>
    <w:rsid w:val="00D812BD"/>
    <w:rsid w:val="00D818AB"/>
    <w:rsid w:val="00D81F79"/>
    <w:rsid w:val="00D82FF7"/>
    <w:rsid w:val="00D84720"/>
    <w:rsid w:val="00D8476D"/>
    <w:rsid w:val="00D847FE"/>
    <w:rsid w:val="00D84DC8"/>
    <w:rsid w:val="00D87424"/>
    <w:rsid w:val="00D92D58"/>
    <w:rsid w:val="00D95229"/>
    <w:rsid w:val="00D95D3F"/>
    <w:rsid w:val="00D964EA"/>
    <w:rsid w:val="00D966D0"/>
    <w:rsid w:val="00D96EB3"/>
    <w:rsid w:val="00DA0706"/>
    <w:rsid w:val="00DA09D1"/>
    <w:rsid w:val="00DA0C59"/>
    <w:rsid w:val="00DA11EB"/>
    <w:rsid w:val="00DA1265"/>
    <w:rsid w:val="00DA1A28"/>
    <w:rsid w:val="00DA20FA"/>
    <w:rsid w:val="00DA2C09"/>
    <w:rsid w:val="00DA397D"/>
    <w:rsid w:val="00DA3991"/>
    <w:rsid w:val="00DA43F1"/>
    <w:rsid w:val="00DA4B32"/>
    <w:rsid w:val="00DA547C"/>
    <w:rsid w:val="00DA5C76"/>
    <w:rsid w:val="00DA6EB9"/>
    <w:rsid w:val="00DA76D0"/>
    <w:rsid w:val="00DB0614"/>
    <w:rsid w:val="00DB0945"/>
    <w:rsid w:val="00DB0F82"/>
    <w:rsid w:val="00DB1A1A"/>
    <w:rsid w:val="00DB1D83"/>
    <w:rsid w:val="00DB34BA"/>
    <w:rsid w:val="00DB3E30"/>
    <w:rsid w:val="00DB4DD8"/>
    <w:rsid w:val="00DB55DD"/>
    <w:rsid w:val="00DB58DC"/>
    <w:rsid w:val="00DB6543"/>
    <w:rsid w:val="00DB6F04"/>
    <w:rsid w:val="00DB7E6C"/>
    <w:rsid w:val="00DC2D2F"/>
    <w:rsid w:val="00DC2EC2"/>
    <w:rsid w:val="00DC5CD7"/>
    <w:rsid w:val="00DC7DC3"/>
    <w:rsid w:val="00DD017D"/>
    <w:rsid w:val="00DD077C"/>
    <w:rsid w:val="00DD1A79"/>
    <w:rsid w:val="00DD280D"/>
    <w:rsid w:val="00DD3416"/>
    <w:rsid w:val="00DD437B"/>
    <w:rsid w:val="00DD4741"/>
    <w:rsid w:val="00DD5A29"/>
    <w:rsid w:val="00DD5D9D"/>
    <w:rsid w:val="00DD5F2D"/>
    <w:rsid w:val="00DD5FEE"/>
    <w:rsid w:val="00DE02C0"/>
    <w:rsid w:val="00DE1713"/>
    <w:rsid w:val="00DE19A9"/>
    <w:rsid w:val="00DE1A23"/>
    <w:rsid w:val="00DE2BD3"/>
    <w:rsid w:val="00DE35CB"/>
    <w:rsid w:val="00DE3DBC"/>
    <w:rsid w:val="00DE4119"/>
    <w:rsid w:val="00DE48C4"/>
    <w:rsid w:val="00DE4BEF"/>
    <w:rsid w:val="00DE5209"/>
    <w:rsid w:val="00DE5427"/>
    <w:rsid w:val="00DE6C8A"/>
    <w:rsid w:val="00DE7201"/>
    <w:rsid w:val="00DE77B8"/>
    <w:rsid w:val="00DE7924"/>
    <w:rsid w:val="00DF0559"/>
    <w:rsid w:val="00DF1146"/>
    <w:rsid w:val="00DF21E9"/>
    <w:rsid w:val="00DF4F0A"/>
    <w:rsid w:val="00DF5B4A"/>
    <w:rsid w:val="00DF5F6D"/>
    <w:rsid w:val="00DF6199"/>
    <w:rsid w:val="00DF61D9"/>
    <w:rsid w:val="00DF6757"/>
    <w:rsid w:val="00DF6CD3"/>
    <w:rsid w:val="00DF71FD"/>
    <w:rsid w:val="00DF7607"/>
    <w:rsid w:val="00E00F14"/>
    <w:rsid w:val="00E02E8D"/>
    <w:rsid w:val="00E04FDF"/>
    <w:rsid w:val="00E05044"/>
    <w:rsid w:val="00E0530A"/>
    <w:rsid w:val="00E0602D"/>
    <w:rsid w:val="00E06386"/>
    <w:rsid w:val="00E06C58"/>
    <w:rsid w:val="00E079C7"/>
    <w:rsid w:val="00E110E9"/>
    <w:rsid w:val="00E12D50"/>
    <w:rsid w:val="00E1500B"/>
    <w:rsid w:val="00E16E62"/>
    <w:rsid w:val="00E16FA1"/>
    <w:rsid w:val="00E17637"/>
    <w:rsid w:val="00E17EFB"/>
    <w:rsid w:val="00E200CF"/>
    <w:rsid w:val="00E20433"/>
    <w:rsid w:val="00E227E0"/>
    <w:rsid w:val="00E23FEB"/>
    <w:rsid w:val="00E24EB4"/>
    <w:rsid w:val="00E25205"/>
    <w:rsid w:val="00E26D41"/>
    <w:rsid w:val="00E27050"/>
    <w:rsid w:val="00E30144"/>
    <w:rsid w:val="00E301C1"/>
    <w:rsid w:val="00E30EC6"/>
    <w:rsid w:val="00E30FF5"/>
    <w:rsid w:val="00E312FB"/>
    <w:rsid w:val="00E320ED"/>
    <w:rsid w:val="00E321D5"/>
    <w:rsid w:val="00E32868"/>
    <w:rsid w:val="00E32A96"/>
    <w:rsid w:val="00E33AFB"/>
    <w:rsid w:val="00E34218"/>
    <w:rsid w:val="00E3457F"/>
    <w:rsid w:val="00E347F5"/>
    <w:rsid w:val="00E35991"/>
    <w:rsid w:val="00E366A3"/>
    <w:rsid w:val="00E37008"/>
    <w:rsid w:val="00E37755"/>
    <w:rsid w:val="00E40A33"/>
    <w:rsid w:val="00E428A9"/>
    <w:rsid w:val="00E42962"/>
    <w:rsid w:val="00E4435B"/>
    <w:rsid w:val="00E451CD"/>
    <w:rsid w:val="00E45DFF"/>
    <w:rsid w:val="00E46282"/>
    <w:rsid w:val="00E51625"/>
    <w:rsid w:val="00E51918"/>
    <w:rsid w:val="00E5216E"/>
    <w:rsid w:val="00E52380"/>
    <w:rsid w:val="00E52D3C"/>
    <w:rsid w:val="00E5306D"/>
    <w:rsid w:val="00E53275"/>
    <w:rsid w:val="00E5334E"/>
    <w:rsid w:val="00E53388"/>
    <w:rsid w:val="00E53B2D"/>
    <w:rsid w:val="00E54848"/>
    <w:rsid w:val="00E55812"/>
    <w:rsid w:val="00E559F2"/>
    <w:rsid w:val="00E627E1"/>
    <w:rsid w:val="00E62CEB"/>
    <w:rsid w:val="00E64B08"/>
    <w:rsid w:val="00E65408"/>
    <w:rsid w:val="00E65E19"/>
    <w:rsid w:val="00E66A42"/>
    <w:rsid w:val="00E67C0F"/>
    <w:rsid w:val="00E67FBD"/>
    <w:rsid w:val="00E70E36"/>
    <w:rsid w:val="00E71AEA"/>
    <w:rsid w:val="00E740B9"/>
    <w:rsid w:val="00E7474C"/>
    <w:rsid w:val="00E74DE5"/>
    <w:rsid w:val="00E75AA7"/>
    <w:rsid w:val="00E764AE"/>
    <w:rsid w:val="00E76CBA"/>
    <w:rsid w:val="00E76F71"/>
    <w:rsid w:val="00E77042"/>
    <w:rsid w:val="00E80C83"/>
    <w:rsid w:val="00E813C3"/>
    <w:rsid w:val="00E82344"/>
    <w:rsid w:val="00E82536"/>
    <w:rsid w:val="00E82889"/>
    <w:rsid w:val="00E83527"/>
    <w:rsid w:val="00E837EC"/>
    <w:rsid w:val="00E838EA"/>
    <w:rsid w:val="00E840E7"/>
    <w:rsid w:val="00E8414C"/>
    <w:rsid w:val="00E84B03"/>
    <w:rsid w:val="00E84BC8"/>
    <w:rsid w:val="00E84C82"/>
    <w:rsid w:val="00E84D64"/>
    <w:rsid w:val="00E84FED"/>
    <w:rsid w:val="00E871CC"/>
    <w:rsid w:val="00E87408"/>
    <w:rsid w:val="00E9048F"/>
    <w:rsid w:val="00E914C4"/>
    <w:rsid w:val="00E91AB9"/>
    <w:rsid w:val="00E9241C"/>
    <w:rsid w:val="00E934F5"/>
    <w:rsid w:val="00E942A4"/>
    <w:rsid w:val="00E94709"/>
    <w:rsid w:val="00E95385"/>
    <w:rsid w:val="00E95A59"/>
    <w:rsid w:val="00E96961"/>
    <w:rsid w:val="00E97028"/>
    <w:rsid w:val="00E97046"/>
    <w:rsid w:val="00EA2AD6"/>
    <w:rsid w:val="00EA3C13"/>
    <w:rsid w:val="00EA4280"/>
    <w:rsid w:val="00EA592C"/>
    <w:rsid w:val="00EA72EC"/>
    <w:rsid w:val="00EB11CB"/>
    <w:rsid w:val="00EB1E5E"/>
    <w:rsid w:val="00EB275A"/>
    <w:rsid w:val="00EB4C5D"/>
    <w:rsid w:val="00EB52BC"/>
    <w:rsid w:val="00EB544C"/>
    <w:rsid w:val="00EB548C"/>
    <w:rsid w:val="00EB6607"/>
    <w:rsid w:val="00EB6BAD"/>
    <w:rsid w:val="00EB786A"/>
    <w:rsid w:val="00EC007B"/>
    <w:rsid w:val="00EC1470"/>
    <w:rsid w:val="00EC1578"/>
    <w:rsid w:val="00EC1692"/>
    <w:rsid w:val="00EC1C72"/>
    <w:rsid w:val="00EC21CF"/>
    <w:rsid w:val="00EC2C45"/>
    <w:rsid w:val="00EC2E16"/>
    <w:rsid w:val="00EC3859"/>
    <w:rsid w:val="00EC3AAF"/>
    <w:rsid w:val="00EC3BCE"/>
    <w:rsid w:val="00EC3CC9"/>
    <w:rsid w:val="00EC4087"/>
    <w:rsid w:val="00EC680A"/>
    <w:rsid w:val="00EC6AD6"/>
    <w:rsid w:val="00EC77E4"/>
    <w:rsid w:val="00EC78B6"/>
    <w:rsid w:val="00EC7AC1"/>
    <w:rsid w:val="00EC7D2B"/>
    <w:rsid w:val="00ED0295"/>
    <w:rsid w:val="00ED0479"/>
    <w:rsid w:val="00ED05EA"/>
    <w:rsid w:val="00ED0840"/>
    <w:rsid w:val="00ED15D2"/>
    <w:rsid w:val="00ED4172"/>
    <w:rsid w:val="00EE00C9"/>
    <w:rsid w:val="00EE1B56"/>
    <w:rsid w:val="00EE2BED"/>
    <w:rsid w:val="00EE30BE"/>
    <w:rsid w:val="00EE374B"/>
    <w:rsid w:val="00EE385D"/>
    <w:rsid w:val="00EE3CC0"/>
    <w:rsid w:val="00EE593C"/>
    <w:rsid w:val="00EE596D"/>
    <w:rsid w:val="00EE5D45"/>
    <w:rsid w:val="00EE7126"/>
    <w:rsid w:val="00EE7569"/>
    <w:rsid w:val="00EF023C"/>
    <w:rsid w:val="00EF099A"/>
    <w:rsid w:val="00EF26A8"/>
    <w:rsid w:val="00EF2871"/>
    <w:rsid w:val="00EF3685"/>
    <w:rsid w:val="00EF42C6"/>
    <w:rsid w:val="00EF4DF7"/>
    <w:rsid w:val="00EF5DA7"/>
    <w:rsid w:val="00EF7573"/>
    <w:rsid w:val="00F00A0E"/>
    <w:rsid w:val="00F00BD5"/>
    <w:rsid w:val="00F03ECA"/>
    <w:rsid w:val="00F04B8F"/>
    <w:rsid w:val="00F04C86"/>
    <w:rsid w:val="00F07AC2"/>
    <w:rsid w:val="00F07B6C"/>
    <w:rsid w:val="00F10418"/>
    <w:rsid w:val="00F10A1D"/>
    <w:rsid w:val="00F11008"/>
    <w:rsid w:val="00F11BB5"/>
    <w:rsid w:val="00F129CE"/>
    <w:rsid w:val="00F132D1"/>
    <w:rsid w:val="00F1417B"/>
    <w:rsid w:val="00F15C82"/>
    <w:rsid w:val="00F15C9B"/>
    <w:rsid w:val="00F17132"/>
    <w:rsid w:val="00F1759D"/>
    <w:rsid w:val="00F20735"/>
    <w:rsid w:val="00F21F2A"/>
    <w:rsid w:val="00F22F05"/>
    <w:rsid w:val="00F23AA7"/>
    <w:rsid w:val="00F24C19"/>
    <w:rsid w:val="00F25607"/>
    <w:rsid w:val="00F26051"/>
    <w:rsid w:val="00F2721D"/>
    <w:rsid w:val="00F30747"/>
    <w:rsid w:val="00F31CDD"/>
    <w:rsid w:val="00F3255B"/>
    <w:rsid w:val="00F32C3A"/>
    <w:rsid w:val="00F34B99"/>
    <w:rsid w:val="00F35843"/>
    <w:rsid w:val="00F35F90"/>
    <w:rsid w:val="00F37FB8"/>
    <w:rsid w:val="00F40321"/>
    <w:rsid w:val="00F40763"/>
    <w:rsid w:val="00F41A7F"/>
    <w:rsid w:val="00F44402"/>
    <w:rsid w:val="00F4464A"/>
    <w:rsid w:val="00F44C71"/>
    <w:rsid w:val="00F45B8E"/>
    <w:rsid w:val="00F46E8F"/>
    <w:rsid w:val="00F47778"/>
    <w:rsid w:val="00F47A99"/>
    <w:rsid w:val="00F50914"/>
    <w:rsid w:val="00F52718"/>
    <w:rsid w:val="00F52DAB"/>
    <w:rsid w:val="00F543F0"/>
    <w:rsid w:val="00F546AE"/>
    <w:rsid w:val="00F551FC"/>
    <w:rsid w:val="00F563F1"/>
    <w:rsid w:val="00F56A19"/>
    <w:rsid w:val="00F6017C"/>
    <w:rsid w:val="00F60626"/>
    <w:rsid w:val="00F629ED"/>
    <w:rsid w:val="00F62A8F"/>
    <w:rsid w:val="00F62DC4"/>
    <w:rsid w:val="00F6317B"/>
    <w:rsid w:val="00F64CCF"/>
    <w:rsid w:val="00F64F8D"/>
    <w:rsid w:val="00F65ED3"/>
    <w:rsid w:val="00F65F5F"/>
    <w:rsid w:val="00F679F6"/>
    <w:rsid w:val="00F7010A"/>
    <w:rsid w:val="00F70829"/>
    <w:rsid w:val="00F70AC4"/>
    <w:rsid w:val="00F738D1"/>
    <w:rsid w:val="00F740A6"/>
    <w:rsid w:val="00F7474D"/>
    <w:rsid w:val="00F75F0C"/>
    <w:rsid w:val="00F76521"/>
    <w:rsid w:val="00F76775"/>
    <w:rsid w:val="00F80110"/>
    <w:rsid w:val="00F815D0"/>
    <w:rsid w:val="00F81D29"/>
    <w:rsid w:val="00F820CF"/>
    <w:rsid w:val="00F83E2F"/>
    <w:rsid w:val="00F84178"/>
    <w:rsid w:val="00F844A3"/>
    <w:rsid w:val="00F84D46"/>
    <w:rsid w:val="00F85E37"/>
    <w:rsid w:val="00F876F6"/>
    <w:rsid w:val="00F90728"/>
    <w:rsid w:val="00F90942"/>
    <w:rsid w:val="00F91BD9"/>
    <w:rsid w:val="00F91C4D"/>
    <w:rsid w:val="00F91F13"/>
    <w:rsid w:val="00F92C2D"/>
    <w:rsid w:val="00F92FD9"/>
    <w:rsid w:val="00F930D5"/>
    <w:rsid w:val="00F94376"/>
    <w:rsid w:val="00F949B5"/>
    <w:rsid w:val="00F966A6"/>
    <w:rsid w:val="00F96E4A"/>
    <w:rsid w:val="00F97093"/>
    <w:rsid w:val="00FA2365"/>
    <w:rsid w:val="00FA3B12"/>
    <w:rsid w:val="00FA589D"/>
    <w:rsid w:val="00FA5FB8"/>
    <w:rsid w:val="00FA61C5"/>
    <w:rsid w:val="00FA625E"/>
    <w:rsid w:val="00FA6684"/>
    <w:rsid w:val="00FA6E22"/>
    <w:rsid w:val="00FA731E"/>
    <w:rsid w:val="00FB0E7D"/>
    <w:rsid w:val="00FB1924"/>
    <w:rsid w:val="00FB1955"/>
    <w:rsid w:val="00FB2B38"/>
    <w:rsid w:val="00FB4A16"/>
    <w:rsid w:val="00FB4EA4"/>
    <w:rsid w:val="00FB52CC"/>
    <w:rsid w:val="00FB5783"/>
    <w:rsid w:val="00FB6936"/>
    <w:rsid w:val="00FB71FF"/>
    <w:rsid w:val="00FB750E"/>
    <w:rsid w:val="00FC01FA"/>
    <w:rsid w:val="00FC10DF"/>
    <w:rsid w:val="00FC2005"/>
    <w:rsid w:val="00FC23FA"/>
    <w:rsid w:val="00FC5463"/>
    <w:rsid w:val="00FC6358"/>
    <w:rsid w:val="00FC6496"/>
    <w:rsid w:val="00FC6BFC"/>
    <w:rsid w:val="00FC6CB5"/>
    <w:rsid w:val="00FC6F5B"/>
    <w:rsid w:val="00FD02D9"/>
    <w:rsid w:val="00FD1AD8"/>
    <w:rsid w:val="00FD1F51"/>
    <w:rsid w:val="00FD20CB"/>
    <w:rsid w:val="00FD256A"/>
    <w:rsid w:val="00FD320D"/>
    <w:rsid w:val="00FD3CBE"/>
    <w:rsid w:val="00FD4A98"/>
    <w:rsid w:val="00FD4DA7"/>
    <w:rsid w:val="00FD501E"/>
    <w:rsid w:val="00FD5D2C"/>
    <w:rsid w:val="00FD689E"/>
    <w:rsid w:val="00FD73B9"/>
    <w:rsid w:val="00FD77EE"/>
    <w:rsid w:val="00FD79AA"/>
    <w:rsid w:val="00FE17EC"/>
    <w:rsid w:val="00FE23DE"/>
    <w:rsid w:val="00FE23E4"/>
    <w:rsid w:val="00FE2833"/>
    <w:rsid w:val="00FE2A8D"/>
    <w:rsid w:val="00FE540E"/>
    <w:rsid w:val="00FE668F"/>
    <w:rsid w:val="00FE6702"/>
    <w:rsid w:val="00FE75D5"/>
    <w:rsid w:val="00FF05B8"/>
    <w:rsid w:val="00FF0D56"/>
    <w:rsid w:val="00FF13D9"/>
    <w:rsid w:val="00FF2142"/>
    <w:rsid w:val="00FF300A"/>
    <w:rsid w:val="00FF31AE"/>
    <w:rsid w:val="00FF4B90"/>
    <w:rsid w:val="00FF5F35"/>
    <w:rsid w:val="01610122"/>
    <w:rsid w:val="01611351"/>
    <w:rsid w:val="01762172"/>
    <w:rsid w:val="018801D5"/>
    <w:rsid w:val="01E07623"/>
    <w:rsid w:val="02393535"/>
    <w:rsid w:val="02410942"/>
    <w:rsid w:val="0246284B"/>
    <w:rsid w:val="028A203B"/>
    <w:rsid w:val="02E9000B"/>
    <w:rsid w:val="02EF7270"/>
    <w:rsid w:val="031B2C7F"/>
    <w:rsid w:val="037C6452"/>
    <w:rsid w:val="03AB7C44"/>
    <w:rsid w:val="03B373C8"/>
    <w:rsid w:val="03C92B98"/>
    <w:rsid w:val="03D76459"/>
    <w:rsid w:val="0423435A"/>
    <w:rsid w:val="04313670"/>
    <w:rsid w:val="043361AD"/>
    <w:rsid w:val="04405814"/>
    <w:rsid w:val="04C5285F"/>
    <w:rsid w:val="04F15603"/>
    <w:rsid w:val="0534627A"/>
    <w:rsid w:val="054908B9"/>
    <w:rsid w:val="0593729F"/>
    <w:rsid w:val="059C5421"/>
    <w:rsid w:val="05AF49D8"/>
    <w:rsid w:val="05E816BC"/>
    <w:rsid w:val="05F42F67"/>
    <w:rsid w:val="0603356B"/>
    <w:rsid w:val="061C15D5"/>
    <w:rsid w:val="063F1FB7"/>
    <w:rsid w:val="069B35AE"/>
    <w:rsid w:val="06B058C5"/>
    <w:rsid w:val="06F52A1A"/>
    <w:rsid w:val="07036991"/>
    <w:rsid w:val="073E7A70"/>
    <w:rsid w:val="07533DAA"/>
    <w:rsid w:val="07925ABB"/>
    <w:rsid w:val="07A019A5"/>
    <w:rsid w:val="07B51D53"/>
    <w:rsid w:val="07E66F84"/>
    <w:rsid w:val="07EA2C20"/>
    <w:rsid w:val="084D0D93"/>
    <w:rsid w:val="0886622F"/>
    <w:rsid w:val="08AB757D"/>
    <w:rsid w:val="08B82D1E"/>
    <w:rsid w:val="08D5688C"/>
    <w:rsid w:val="08E375DA"/>
    <w:rsid w:val="08FA1AD8"/>
    <w:rsid w:val="091C7B98"/>
    <w:rsid w:val="0979162F"/>
    <w:rsid w:val="097E2118"/>
    <w:rsid w:val="09822228"/>
    <w:rsid w:val="09A31DD2"/>
    <w:rsid w:val="09E40A2E"/>
    <w:rsid w:val="09F86665"/>
    <w:rsid w:val="0A220AAD"/>
    <w:rsid w:val="0A6208DC"/>
    <w:rsid w:val="0A995273"/>
    <w:rsid w:val="0AB26910"/>
    <w:rsid w:val="0ADD6933"/>
    <w:rsid w:val="0AE918B4"/>
    <w:rsid w:val="0AED147A"/>
    <w:rsid w:val="0B5C2086"/>
    <w:rsid w:val="0B87679E"/>
    <w:rsid w:val="0BA550E1"/>
    <w:rsid w:val="0C1734E6"/>
    <w:rsid w:val="0C1C7A68"/>
    <w:rsid w:val="0C2B2187"/>
    <w:rsid w:val="0D2211D9"/>
    <w:rsid w:val="0D4F31E3"/>
    <w:rsid w:val="0D6F6286"/>
    <w:rsid w:val="0D902369"/>
    <w:rsid w:val="0DB332F6"/>
    <w:rsid w:val="0DD27F39"/>
    <w:rsid w:val="0DF04F6A"/>
    <w:rsid w:val="0E1844BF"/>
    <w:rsid w:val="0E1F2D24"/>
    <w:rsid w:val="0E4136CA"/>
    <w:rsid w:val="0E772842"/>
    <w:rsid w:val="0E7A4ECE"/>
    <w:rsid w:val="0E8408F9"/>
    <w:rsid w:val="0E8F7A17"/>
    <w:rsid w:val="0E904E74"/>
    <w:rsid w:val="0EA43B14"/>
    <w:rsid w:val="0F112A88"/>
    <w:rsid w:val="0F8E6EBE"/>
    <w:rsid w:val="0FDC489E"/>
    <w:rsid w:val="0FFD54BA"/>
    <w:rsid w:val="0FFF3D73"/>
    <w:rsid w:val="101A476D"/>
    <w:rsid w:val="10752E7A"/>
    <w:rsid w:val="10AB01BE"/>
    <w:rsid w:val="10B92A04"/>
    <w:rsid w:val="10D053A3"/>
    <w:rsid w:val="10D5643E"/>
    <w:rsid w:val="10F22899"/>
    <w:rsid w:val="11067A7B"/>
    <w:rsid w:val="11512479"/>
    <w:rsid w:val="116F3C27"/>
    <w:rsid w:val="11BC3D26"/>
    <w:rsid w:val="11EC4876"/>
    <w:rsid w:val="11EE2FAE"/>
    <w:rsid w:val="1285376F"/>
    <w:rsid w:val="129B3F22"/>
    <w:rsid w:val="130030B9"/>
    <w:rsid w:val="13454C20"/>
    <w:rsid w:val="138C6520"/>
    <w:rsid w:val="13A16E84"/>
    <w:rsid w:val="13AE54EA"/>
    <w:rsid w:val="140908D1"/>
    <w:rsid w:val="14116D82"/>
    <w:rsid w:val="14301CC2"/>
    <w:rsid w:val="14476C53"/>
    <w:rsid w:val="1485453A"/>
    <w:rsid w:val="15013364"/>
    <w:rsid w:val="1509653E"/>
    <w:rsid w:val="15472079"/>
    <w:rsid w:val="156E0F20"/>
    <w:rsid w:val="15820C4A"/>
    <w:rsid w:val="159B6280"/>
    <w:rsid w:val="15BD1974"/>
    <w:rsid w:val="164B3423"/>
    <w:rsid w:val="167F5FA1"/>
    <w:rsid w:val="16F07A9E"/>
    <w:rsid w:val="16F577B6"/>
    <w:rsid w:val="16F7653D"/>
    <w:rsid w:val="17144E8A"/>
    <w:rsid w:val="173F148A"/>
    <w:rsid w:val="17FD7FE9"/>
    <w:rsid w:val="188726DE"/>
    <w:rsid w:val="18C54C4F"/>
    <w:rsid w:val="191B5C8A"/>
    <w:rsid w:val="196C36C2"/>
    <w:rsid w:val="19A02C18"/>
    <w:rsid w:val="1A597E48"/>
    <w:rsid w:val="1A620757"/>
    <w:rsid w:val="1A9078A0"/>
    <w:rsid w:val="1AD00E1F"/>
    <w:rsid w:val="1B1E3EF1"/>
    <w:rsid w:val="1B3020AA"/>
    <w:rsid w:val="1B707562"/>
    <w:rsid w:val="1B750FCE"/>
    <w:rsid w:val="1BC40A88"/>
    <w:rsid w:val="1BE03147"/>
    <w:rsid w:val="1BEA14D8"/>
    <w:rsid w:val="1C016EFF"/>
    <w:rsid w:val="1C420E24"/>
    <w:rsid w:val="1C623E88"/>
    <w:rsid w:val="1CC10C37"/>
    <w:rsid w:val="1D9C5508"/>
    <w:rsid w:val="1DBF5BDB"/>
    <w:rsid w:val="1DD51824"/>
    <w:rsid w:val="1DFC5A40"/>
    <w:rsid w:val="1E147583"/>
    <w:rsid w:val="1E1A4A9F"/>
    <w:rsid w:val="1E225C80"/>
    <w:rsid w:val="1E562965"/>
    <w:rsid w:val="1E86425F"/>
    <w:rsid w:val="1F3C1C4F"/>
    <w:rsid w:val="1F836BAB"/>
    <w:rsid w:val="1FB9701B"/>
    <w:rsid w:val="1FC658C0"/>
    <w:rsid w:val="1FDB2A52"/>
    <w:rsid w:val="1FE71021"/>
    <w:rsid w:val="2008261D"/>
    <w:rsid w:val="204752C1"/>
    <w:rsid w:val="206F32DF"/>
    <w:rsid w:val="208061EB"/>
    <w:rsid w:val="209A1B8C"/>
    <w:rsid w:val="20CC7DDC"/>
    <w:rsid w:val="21433F5A"/>
    <w:rsid w:val="21636B2B"/>
    <w:rsid w:val="219168A1"/>
    <w:rsid w:val="21A40DC8"/>
    <w:rsid w:val="21BA2390"/>
    <w:rsid w:val="21C34AF1"/>
    <w:rsid w:val="22192627"/>
    <w:rsid w:val="22297C26"/>
    <w:rsid w:val="225527EA"/>
    <w:rsid w:val="22F17100"/>
    <w:rsid w:val="22FD4541"/>
    <w:rsid w:val="233D5EA2"/>
    <w:rsid w:val="235508A2"/>
    <w:rsid w:val="236B742B"/>
    <w:rsid w:val="23E0203B"/>
    <w:rsid w:val="23FC752C"/>
    <w:rsid w:val="245D7A74"/>
    <w:rsid w:val="24665B3F"/>
    <w:rsid w:val="246F646F"/>
    <w:rsid w:val="24B76A25"/>
    <w:rsid w:val="24BB25D0"/>
    <w:rsid w:val="24BC219B"/>
    <w:rsid w:val="24BE6602"/>
    <w:rsid w:val="24C54F0B"/>
    <w:rsid w:val="24F032B0"/>
    <w:rsid w:val="251C3122"/>
    <w:rsid w:val="252412A5"/>
    <w:rsid w:val="25393720"/>
    <w:rsid w:val="255A0E55"/>
    <w:rsid w:val="257A0885"/>
    <w:rsid w:val="25D074A1"/>
    <w:rsid w:val="25D4529B"/>
    <w:rsid w:val="25EF714A"/>
    <w:rsid w:val="262670C1"/>
    <w:rsid w:val="2657494F"/>
    <w:rsid w:val="265832F6"/>
    <w:rsid w:val="2661459D"/>
    <w:rsid w:val="27304806"/>
    <w:rsid w:val="273D0B66"/>
    <w:rsid w:val="27457CE6"/>
    <w:rsid w:val="27531DF6"/>
    <w:rsid w:val="275F60A7"/>
    <w:rsid w:val="276A122F"/>
    <w:rsid w:val="27842A64"/>
    <w:rsid w:val="279F108F"/>
    <w:rsid w:val="27FF6D1F"/>
    <w:rsid w:val="28341582"/>
    <w:rsid w:val="284D5AB8"/>
    <w:rsid w:val="2892519F"/>
    <w:rsid w:val="28CE3FAE"/>
    <w:rsid w:val="290E6CE7"/>
    <w:rsid w:val="29585E62"/>
    <w:rsid w:val="2A040D26"/>
    <w:rsid w:val="2A3407E7"/>
    <w:rsid w:val="2A5C1303"/>
    <w:rsid w:val="2A691522"/>
    <w:rsid w:val="2B2D3C56"/>
    <w:rsid w:val="2B866477"/>
    <w:rsid w:val="2C210873"/>
    <w:rsid w:val="2C732BFC"/>
    <w:rsid w:val="2CED6D8C"/>
    <w:rsid w:val="2D3070C6"/>
    <w:rsid w:val="2D591BF5"/>
    <w:rsid w:val="2D5B6BC9"/>
    <w:rsid w:val="2D7124CC"/>
    <w:rsid w:val="2D87143F"/>
    <w:rsid w:val="2DD105BA"/>
    <w:rsid w:val="2DE0049D"/>
    <w:rsid w:val="2DFF78DE"/>
    <w:rsid w:val="2E144526"/>
    <w:rsid w:val="2E264C0D"/>
    <w:rsid w:val="2E437C7A"/>
    <w:rsid w:val="2E855ADF"/>
    <w:rsid w:val="2E922BF6"/>
    <w:rsid w:val="2EA30912"/>
    <w:rsid w:val="2ECD7558"/>
    <w:rsid w:val="2F5750CC"/>
    <w:rsid w:val="2F9E402D"/>
    <w:rsid w:val="2FA12AEB"/>
    <w:rsid w:val="2FC040E2"/>
    <w:rsid w:val="301A3977"/>
    <w:rsid w:val="30284FF4"/>
    <w:rsid w:val="30395C43"/>
    <w:rsid w:val="30401638"/>
    <w:rsid w:val="308D3CB6"/>
    <w:rsid w:val="309D61D2"/>
    <w:rsid w:val="30AF475D"/>
    <w:rsid w:val="30BD239F"/>
    <w:rsid w:val="30C1561C"/>
    <w:rsid w:val="31400961"/>
    <w:rsid w:val="314620F4"/>
    <w:rsid w:val="315E078B"/>
    <w:rsid w:val="31881CE0"/>
    <w:rsid w:val="3190225F"/>
    <w:rsid w:val="31B02CC1"/>
    <w:rsid w:val="31D82653"/>
    <w:rsid w:val="321E1594"/>
    <w:rsid w:val="3231094A"/>
    <w:rsid w:val="32606E66"/>
    <w:rsid w:val="32E24824"/>
    <w:rsid w:val="33576347"/>
    <w:rsid w:val="33866E96"/>
    <w:rsid w:val="338B4409"/>
    <w:rsid w:val="33B514D5"/>
    <w:rsid w:val="345D1478"/>
    <w:rsid w:val="3479587F"/>
    <w:rsid w:val="34C24459"/>
    <w:rsid w:val="34C57BA3"/>
    <w:rsid w:val="34D46CA1"/>
    <w:rsid w:val="34FA5056"/>
    <w:rsid w:val="359470BC"/>
    <w:rsid w:val="36132557"/>
    <w:rsid w:val="36154A5C"/>
    <w:rsid w:val="364163D3"/>
    <w:rsid w:val="36470C52"/>
    <w:rsid w:val="36967D4F"/>
    <w:rsid w:val="369E4EAA"/>
    <w:rsid w:val="36B472A1"/>
    <w:rsid w:val="36DD1A1E"/>
    <w:rsid w:val="371165E7"/>
    <w:rsid w:val="3768578B"/>
    <w:rsid w:val="38276F30"/>
    <w:rsid w:val="387E3AC5"/>
    <w:rsid w:val="388B33D1"/>
    <w:rsid w:val="38BF2926"/>
    <w:rsid w:val="38E23DE0"/>
    <w:rsid w:val="38FD26B3"/>
    <w:rsid w:val="392B2900"/>
    <w:rsid w:val="3941547E"/>
    <w:rsid w:val="39646937"/>
    <w:rsid w:val="39CC2DEE"/>
    <w:rsid w:val="39E84962"/>
    <w:rsid w:val="39F3557E"/>
    <w:rsid w:val="3A2C570F"/>
    <w:rsid w:val="3AFB1F6B"/>
    <w:rsid w:val="3B1919C4"/>
    <w:rsid w:val="3B5228DF"/>
    <w:rsid w:val="3B840FFB"/>
    <w:rsid w:val="3B8443B3"/>
    <w:rsid w:val="3B9968D7"/>
    <w:rsid w:val="3B9F1EDC"/>
    <w:rsid w:val="3C3C0578"/>
    <w:rsid w:val="3C8A74CC"/>
    <w:rsid w:val="3CCE36D3"/>
    <w:rsid w:val="3CD166D1"/>
    <w:rsid w:val="3CE35C56"/>
    <w:rsid w:val="3D6D1C73"/>
    <w:rsid w:val="3E0934EC"/>
    <w:rsid w:val="3E263682"/>
    <w:rsid w:val="3F3570C3"/>
    <w:rsid w:val="3F407652"/>
    <w:rsid w:val="3F874C1D"/>
    <w:rsid w:val="3F934EDE"/>
    <w:rsid w:val="3FF90105"/>
    <w:rsid w:val="40015512"/>
    <w:rsid w:val="401037D8"/>
    <w:rsid w:val="401D15BF"/>
    <w:rsid w:val="40577546"/>
    <w:rsid w:val="40793ED7"/>
    <w:rsid w:val="40875ABF"/>
    <w:rsid w:val="40BE7759"/>
    <w:rsid w:val="4123306B"/>
    <w:rsid w:val="41781F5F"/>
    <w:rsid w:val="419B52F9"/>
    <w:rsid w:val="41FD4695"/>
    <w:rsid w:val="42083B1B"/>
    <w:rsid w:val="422D3ECC"/>
    <w:rsid w:val="42334F61"/>
    <w:rsid w:val="427D6365"/>
    <w:rsid w:val="42B17198"/>
    <w:rsid w:val="43636E1D"/>
    <w:rsid w:val="43764BC6"/>
    <w:rsid w:val="43C03933"/>
    <w:rsid w:val="440038E2"/>
    <w:rsid w:val="443C248F"/>
    <w:rsid w:val="444A5282"/>
    <w:rsid w:val="444F273B"/>
    <w:rsid w:val="447332F0"/>
    <w:rsid w:val="44D91E82"/>
    <w:rsid w:val="44F3160E"/>
    <w:rsid w:val="45207BAF"/>
    <w:rsid w:val="454B77DE"/>
    <w:rsid w:val="45A5744F"/>
    <w:rsid w:val="45B46040"/>
    <w:rsid w:val="45E30135"/>
    <w:rsid w:val="462A203A"/>
    <w:rsid w:val="4640764B"/>
    <w:rsid w:val="468546C6"/>
    <w:rsid w:val="46B84C96"/>
    <w:rsid w:val="46C10024"/>
    <w:rsid w:val="4700508A"/>
    <w:rsid w:val="472F2356"/>
    <w:rsid w:val="47831DE0"/>
    <w:rsid w:val="48B84099"/>
    <w:rsid w:val="48C102B3"/>
    <w:rsid w:val="48E0634C"/>
    <w:rsid w:val="4A0A386F"/>
    <w:rsid w:val="4A225BAC"/>
    <w:rsid w:val="4A312951"/>
    <w:rsid w:val="4A823094"/>
    <w:rsid w:val="4ABD14F2"/>
    <w:rsid w:val="4B1B0653"/>
    <w:rsid w:val="4B245750"/>
    <w:rsid w:val="4B400A9A"/>
    <w:rsid w:val="4B745559"/>
    <w:rsid w:val="4B8A27DF"/>
    <w:rsid w:val="4B977F95"/>
    <w:rsid w:val="4C0B16FA"/>
    <w:rsid w:val="4C39659B"/>
    <w:rsid w:val="4C480DB4"/>
    <w:rsid w:val="4C872B6E"/>
    <w:rsid w:val="4CAB3057"/>
    <w:rsid w:val="4CE7337C"/>
    <w:rsid w:val="4D480957"/>
    <w:rsid w:val="4D5368C5"/>
    <w:rsid w:val="4DA60CF0"/>
    <w:rsid w:val="4DA62712"/>
    <w:rsid w:val="4DC14ADD"/>
    <w:rsid w:val="4E1A61E7"/>
    <w:rsid w:val="4E5E049F"/>
    <w:rsid w:val="4EB359AB"/>
    <w:rsid w:val="4F10078B"/>
    <w:rsid w:val="4F7B6625"/>
    <w:rsid w:val="4FC112D4"/>
    <w:rsid w:val="4FCF4E7E"/>
    <w:rsid w:val="4FD8578D"/>
    <w:rsid w:val="4FF33DB8"/>
    <w:rsid w:val="500F5F58"/>
    <w:rsid w:val="503F6C44"/>
    <w:rsid w:val="509151BA"/>
    <w:rsid w:val="50C63D89"/>
    <w:rsid w:val="50CA3E1C"/>
    <w:rsid w:val="50CE239D"/>
    <w:rsid w:val="50D36CAA"/>
    <w:rsid w:val="50E40448"/>
    <w:rsid w:val="5126164F"/>
    <w:rsid w:val="51370A51"/>
    <w:rsid w:val="51564D79"/>
    <w:rsid w:val="516C7512"/>
    <w:rsid w:val="51827D47"/>
    <w:rsid w:val="5190705D"/>
    <w:rsid w:val="51BC33A4"/>
    <w:rsid w:val="51D624C1"/>
    <w:rsid w:val="5212481A"/>
    <w:rsid w:val="52324668"/>
    <w:rsid w:val="52360AEF"/>
    <w:rsid w:val="52C506B9"/>
    <w:rsid w:val="52ED6F99"/>
    <w:rsid w:val="53016AFF"/>
    <w:rsid w:val="531A6B64"/>
    <w:rsid w:val="533B291C"/>
    <w:rsid w:val="53692166"/>
    <w:rsid w:val="536F6F52"/>
    <w:rsid w:val="53AD73D7"/>
    <w:rsid w:val="53EA012A"/>
    <w:rsid w:val="545F361A"/>
    <w:rsid w:val="547F3EAC"/>
    <w:rsid w:val="54C855A5"/>
    <w:rsid w:val="54E308BA"/>
    <w:rsid w:val="55170BA8"/>
    <w:rsid w:val="552D0B4D"/>
    <w:rsid w:val="557312C2"/>
    <w:rsid w:val="55A72EF0"/>
    <w:rsid w:val="55AA4D69"/>
    <w:rsid w:val="55CB3ECF"/>
    <w:rsid w:val="56421F06"/>
    <w:rsid w:val="569665AE"/>
    <w:rsid w:val="56BE5A60"/>
    <w:rsid w:val="56EF07AE"/>
    <w:rsid w:val="5732471A"/>
    <w:rsid w:val="575A58DF"/>
    <w:rsid w:val="575F1D66"/>
    <w:rsid w:val="57AC3483"/>
    <w:rsid w:val="58160210"/>
    <w:rsid w:val="58711A5C"/>
    <w:rsid w:val="58A04049"/>
    <w:rsid w:val="58A310F9"/>
    <w:rsid w:val="58C327D0"/>
    <w:rsid w:val="58CE79BF"/>
    <w:rsid w:val="5949510A"/>
    <w:rsid w:val="59563B77"/>
    <w:rsid w:val="59CA695D"/>
    <w:rsid w:val="59D13D69"/>
    <w:rsid w:val="5A130056"/>
    <w:rsid w:val="5A55369A"/>
    <w:rsid w:val="5A5D71D1"/>
    <w:rsid w:val="5A6B64E6"/>
    <w:rsid w:val="5A7744F7"/>
    <w:rsid w:val="5AA95FCB"/>
    <w:rsid w:val="5AE107FB"/>
    <w:rsid w:val="5C4260EC"/>
    <w:rsid w:val="5CA23B87"/>
    <w:rsid w:val="5CCE758F"/>
    <w:rsid w:val="5D0E0A7B"/>
    <w:rsid w:val="5D0E2803"/>
    <w:rsid w:val="5D1C102B"/>
    <w:rsid w:val="5D2353DA"/>
    <w:rsid w:val="5D911291"/>
    <w:rsid w:val="5DA45AC6"/>
    <w:rsid w:val="5E0A1E55"/>
    <w:rsid w:val="5E6A32E8"/>
    <w:rsid w:val="5E736FE4"/>
    <w:rsid w:val="5E7C2BF7"/>
    <w:rsid w:val="5EA57AD5"/>
    <w:rsid w:val="5EBE2EAC"/>
    <w:rsid w:val="5EC71AC4"/>
    <w:rsid w:val="5F2538A6"/>
    <w:rsid w:val="5F5A55DE"/>
    <w:rsid w:val="5F68520E"/>
    <w:rsid w:val="5F737229"/>
    <w:rsid w:val="5F8B6ACE"/>
    <w:rsid w:val="5FA863FE"/>
    <w:rsid w:val="60344AF1"/>
    <w:rsid w:val="6070187A"/>
    <w:rsid w:val="61385890"/>
    <w:rsid w:val="61970500"/>
    <w:rsid w:val="620D6DAC"/>
    <w:rsid w:val="62436985"/>
    <w:rsid w:val="62475A4D"/>
    <w:rsid w:val="6292105F"/>
    <w:rsid w:val="62934E1B"/>
    <w:rsid w:val="631A5AC2"/>
    <w:rsid w:val="63415C65"/>
    <w:rsid w:val="63977AA3"/>
    <w:rsid w:val="63C92D65"/>
    <w:rsid w:val="63E42EEF"/>
    <w:rsid w:val="640B532D"/>
    <w:rsid w:val="640C0830"/>
    <w:rsid w:val="644C27A0"/>
    <w:rsid w:val="645066B3"/>
    <w:rsid w:val="64566B04"/>
    <w:rsid w:val="64592EAE"/>
    <w:rsid w:val="645C18B4"/>
    <w:rsid w:val="64A04927"/>
    <w:rsid w:val="64FC5F3B"/>
    <w:rsid w:val="659155FE"/>
    <w:rsid w:val="659D542C"/>
    <w:rsid w:val="65E73470"/>
    <w:rsid w:val="65F35D7C"/>
    <w:rsid w:val="65FB7F3B"/>
    <w:rsid w:val="65FF44E4"/>
    <w:rsid w:val="66515C61"/>
    <w:rsid w:val="66696111"/>
    <w:rsid w:val="66A525DB"/>
    <w:rsid w:val="670802D9"/>
    <w:rsid w:val="67471F37"/>
    <w:rsid w:val="6759381B"/>
    <w:rsid w:val="676C2A97"/>
    <w:rsid w:val="67811B35"/>
    <w:rsid w:val="678533FB"/>
    <w:rsid w:val="67953680"/>
    <w:rsid w:val="6813696A"/>
    <w:rsid w:val="68684D3C"/>
    <w:rsid w:val="694321B9"/>
    <w:rsid w:val="6ACB6656"/>
    <w:rsid w:val="6B2C3EC4"/>
    <w:rsid w:val="6B3409B5"/>
    <w:rsid w:val="6B360DB1"/>
    <w:rsid w:val="6C04080B"/>
    <w:rsid w:val="6C352415"/>
    <w:rsid w:val="6C953C26"/>
    <w:rsid w:val="6C9D0B3F"/>
    <w:rsid w:val="6CA362CC"/>
    <w:rsid w:val="6CC77785"/>
    <w:rsid w:val="6D6B4986"/>
    <w:rsid w:val="6DC55D21"/>
    <w:rsid w:val="6DE34567"/>
    <w:rsid w:val="6DED1CC3"/>
    <w:rsid w:val="6DF2527D"/>
    <w:rsid w:val="6DFC5C8B"/>
    <w:rsid w:val="6E1D7AD5"/>
    <w:rsid w:val="6E2241BE"/>
    <w:rsid w:val="6EE93E3E"/>
    <w:rsid w:val="6EEF0C4A"/>
    <w:rsid w:val="6F5C4E83"/>
    <w:rsid w:val="6F8275FE"/>
    <w:rsid w:val="6FA347F3"/>
    <w:rsid w:val="703E5095"/>
    <w:rsid w:val="706F5F82"/>
    <w:rsid w:val="70A05857"/>
    <w:rsid w:val="70B544F8"/>
    <w:rsid w:val="70C90342"/>
    <w:rsid w:val="70CD25AE"/>
    <w:rsid w:val="70D8212E"/>
    <w:rsid w:val="71136A90"/>
    <w:rsid w:val="71500D3F"/>
    <w:rsid w:val="719630E2"/>
    <w:rsid w:val="720A7028"/>
    <w:rsid w:val="724D5513"/>
    <w:rsid w:val="72771BDA"/>
    <w:rsid w:val="728A3B01"/>
    <w:rsid w:val="73667253"/>
    <w:rsid w:val="73770529"/>
    <w:rsid w:val="73CD34FD"/>
    <w:rsid w:val="73DF33AB"/>
    <w:rsid w:val="740369F3"/>
    <w:rsid w:val="74265A32"/>
    <w:rsid w:val="74747162"/>
    <w:rsid w:val="74924AE6"/>
    <w:rsid w:val="74BB4393"/>
    <w:rsid w:val="74DF2A2A"/>
    <w:rsid w:val="74E62C58"/>
    <w:rsid w:val="75057C8A"/>
    <w:rsid w:val="753D4E5A"/>
    <w:rsid w:val="755F3691"/>
    <w:rsid w:val="758073E1"/>
    <w:rsid w:val="767F272C"/>
    <w:rsid w:val="76BB1E5D"/>
    <w:rsid w:val="772B2669"/>
    <w:rsid w:val="777D3B96"/>
    <w:rsid w:val="77B2043B"/>
    <w:rsid w:val="77E36DBE"/>
    <w:rsid w:val="77FE53E9"/>
    <w:rsid w:val="78501970"/>
    <w:rsid w:val="78861E4A"/>
    <w:rsid w:val="789B436E"/>
    <w:rsid w:val="78C167FC"/>
    <w:rsid w:val="78EC1071"/>
    <w:rsid w:val="78F53783"/>
    <w:rsid w:val="79A90B12"/>
    <w:rsid w:val="7A036672"/>
    <w:rsid w:val="7AB001D5"/>
    <w:rsid w:val="7ADC37FF"/>
    <w:rsid w:val="7B0E5FF1"/>
    <w:rsid w:val="7B382A9A"/>
    <w:rsid w:val="7B562B82"/>
    <w:rsid w:val="7BA9292E"/>
    <w:rsid w:val="7BAE4EA1"/>
    <w:rsid w:val="7BD67FB8"/>
    <w:rsid w:val="7BDC5744"/>
    <w:rsid w:val="7BF94B01"/>
    <w:rsid w:val="7C8718BD"/>
    <w:rsid w:val="7CC443BD"/>
    <w:rsid w:val="7D263002"/>
    <w:rsid w:val="7D3746FC"/>
    <w:rsid w:val="7DE170A5"/>
    <w:rsid w:val="7DFD0827"/>
    <w:rsid w:val="7E5F5463"/>
    <w:rsid w:val="7E95593D"/>
    <w:rsid w:val="7EA90D5A"/>
    <w:rsid w:val="7EAD7761"/>
    <w:rsid w:val="7EE14738"/>
    <w:rsid w:val="7EF32454"/>
    <w:rsid w:val="7FBB35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stroke dashstyle="1 1" weight="1.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semiHidden="1"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qFormat="1"/>
    <w:lsdException w:name="annotation text" w:qFormat="1"/>
    <w:lsdException w:name="header" w:qFormat="1"/>
    <w:lsdException w:name="footer"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qFormat="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uiPriority="99" w:qFormat="1"/>
    <w:lsdException w:name="FollowedHyperlink" w:qFormat="1"/>
    <w:lsdException w:name="Strong" w:qFormat="1"/>
    <w:lsdException w:name="Emphasis"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qFormat="1"/>
    <w:lsdException w:name="HTML Definition" w:semiHidden="1" w:unhideWhenUsed="1" w:qFormat="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qFormat="1"/>
    <w:lsdException w:name="Table Grid" w:uiPriority="59" w:qFormat="1"/>
    <w:lsdException w:name="Placeholder Text" w:uiPriority="99" w:unhideWhenUsed="1"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spacing w:line="360" w:lineRule="auto"/>
      <w:outlineLvl w:val="0"/>
    </w:pPr>
    <w:rPr>
      <w:b/>
      <w:szCs w:val="20"/>
    </w:rPr>
  </w:style>
  <w:style w:type="paragraph" w:styleId="2">
    <w:name w:val="heading 2"/>
    <w:basedOn w:val="a"/>
    <w:next w:val="a"/>
    <w:link w:val="2Char"/>
    <w:qFormat/>
    <w:pPr>
      <w:keepNext/>
      <w:ind w:firstLine="6600"/>
      <w:jc w:val="center"/>
      <w:outlineLvl w:val="1"/>
    </w:pPr>
    <w:rPr>
      <w:rFonts w:eastAsia="方正大标宋简体"/>
      <w:b/>
      <w:bCs/>
      <w:sz w:val="24"/>
    </w:rPr>
  </w:style>
  <w:style w:type="paragraph" w:styleId="3">
    <w:name w:val="heading 3"/>
    <w:basedOn w:val="a"/>
    <w:next w:val="a"/>
    <w:link w:val="3Char"/>
    <w:qFormat/>
    <w:pPr>
      <w:keepNext/>
      <w:keepLines/>
      <w:spacing w:before="260" w:after="260" w:line="413" w:lineRule="auto"/>
      <w:outlineLvl w:val="2"/>
    </w:pPr>
    <w:rPr>
      <w:b/>
      <w:sz w:val="32"/>
      <w:szCs w:val="20"/>
    </w:rPr>
  </w:style>
  <w:style w:type="paragraph" w:styleId="4">
    <w:name w:val="heading 4"/>
    <w:basedOn w:val="a"/>
    <w:next w:val="a"/>
    <w:link w:val="4Char"/>
    <w:qFormat/>
    <w:pPr>
      <w:keepNext/>
      <w:keepLines/>
      <w:spacing w:before="280" w:after="290" w:line="372" w:lineRule="auto"/>
      <w:outlineLvl w:val="3"/>
    </w:pPr>
    <w:rPr>
      <w:rFonts w:ascii="Arial" w:eastAsia="黑体" w:hAnsi="Arial"/>
      <w:b/>
      <w:sz w:val="28"/>
      <w:szCs w:val="20"/>
    </w:rPr>
  </w:style>
  <w:style w:type="paragraph" w:styleId="5">
    <w:name w:val="heading 5"/>
    <w:basedOn w:val="a"/>
    <w:next w:val="a"/>
    <w:link w:val="5Char"/>
    <w:qFormat/>
    <w:pPr>
      <w:keepNext/>
      <w:keepLines/>
      <w:spacing w:before="280" w:after="290" w:line="372" w:lineRule="auto"/>
      <w:outlineLvl w:val="4"/>
    </w:pPr>
    <w:rPr>
      <w:b/>
      <w:sz w:val="28"/>
      <w:szCs w:val="20"/>
    </w:rPr>
  </w:style>
  <w:style w:type="paragraph" w:styleId="6">
    <w:name w:val="heading 6"/>
    <w:basedOn w:val="a"/>
    <w:next w:val="a"/>
    <w:link w:val="6Char"/>
    <w:qFormat/>
    <w:pPr>
      <w:keepNext/>
      <w:keepLines/>
      <w:spacing w:before="240" w:after="64" w:line="317" w:lineRule="auto"/>
      <w:outlineLvl w:val="5"/>
    </w:pPr>
    <w:rPr>
      <w:rFonts w:ascii="Arial" w:eastAsia="黑体" w:hAnsi="Arial"/>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semiHidden/>
    <w:qFormat/>
    <w:pPr>
      <w:tabs>
        <w:tab w:val="right" w:leader="dot" w:pos="9241"/>
      </w:tabs>
      <w:ind w:firstLineChars="500" w:firstLine="500"/>
      <w:jc w:val="left"/>
    </w:pPr>
    <w:rPr>
      <w:rFonts w:ascii="宋体"/>
      <w:szCs w:val="21"/>
    </w:rPr>
  </w:style>
  <w:style w:type="paragraph" w:styleId="8">
    <w:name w:val="index 8"/>
    <w:basedOn w:val="a"/>
    <w:next w:val="a"/>
    <w:qFormat/>
    <w:pPr>
      <w:ind w:left="1680" w:hanging="210"/>
      <w:jc w:val="left"/>
    </w:pPr>
    <w:rPr>
      <w:rFonts w:ascii="Calibri" w:hAnsi="Calibri"/>
      <w:sz w:val="20"/>
      <w:szCs w:val="20"/>
    </w:rPr>
  </w:style>
  <w:style w:type="paragraph" w:styleId="a3">
    <w:name w:val="caption"/>
    <w:basedOn w:val="a"/>
    <w:next w:val="a"/>
    <w:qFormat/>
    <w:pPr>
      <w:spacing w:before="152" w:after="160"/>
    </w:pPr>
    <w:rPr>
      <w:rFonts w:ascii="Arial" w:eastAsia="黑体" w:hAnsi="Arial" w:cs="Arial"/>
      <w:sz w:val="20"/>
      <w:szCs w:val="20"/>
    </w:rPr>
  </w:style>
  <w:style w:type="paragraph" w:styleId="50">
    <w:name w:val="index 5"/>
    <w:basedOn w:val="a"/>
    <w:next w:val="a"/>
    <w:qFormat/>
    <w:pPr>
      <w:ind w:left="1050" w:hanging="210"/>
      <w:jc w:val="left"/>
    </w:pPr>
    <w:rPr>
      <w:rFonts w:ascii="Calibri" w:hAnsi="Calibri"/>
      <w:sz w:val="20"/>
      <w:szCs w:val="20"/>
    </w:rPr>
  </w:style>
  <w:style w:type="paragraph" w:styleId="a4">
    <w:name w:val="Document Map"/>
    <w:basedOn w:val="a"/>
    <w:semiHidden/>
    <w:qFormat/>
    <w:pPr>
      <w:shd w:val="clear" w:color="auto" w:fill="000080"/>
    </w:pPr>
  </w:style>
  <w:style w:type="paragraph" w:styleId="a5">
    <w:name w:val="annotation text"/>
    <w:basedOn w:val="a"/>
    <w:link w:val="Char"/>
    <w:qFormat/>
    <w:pPr>
      <w:jc w:val="left"/>
    </w:pPr>
  </w:style>
  <w:style w:type="paragraph" w:styleId="60">
    <w:name w:val="index 6"/>
    <w:basedOn w:val="a"/>
    <w:next w:val="a"/>
    <w:qFormat/>
    <w:pPr>
      <w:ind w:left="1260" w:hanging="210"/>
      <w:jc w:val="left"/>
    </w:pPr>
    <w:rPr>
      <w:rFonts w:ascii="Calibri" w:hAnsi="Calibri"/>
      <w:sz w:val="20"/>
      <w:szCs w:val="20"/>
    </w:rPr>
  </w:style>
  <w:style w:type="paragraph" w:styleId="a6">
    <w:name w:val="Body Text"/>
    <w:basedOn w:val="a"/>
    <w:link w:val="Char0"/>
    <w:qFormat/>
    <w:pPr>
      <w:spacing w:line="360" w:lineRule="auto"/>
    </w:pPr>
    <w:rPr>
      <w:rFonts w:ascii="Arial" w:hAnsi="Arial"/>
      <w:sz w:val="24"/>
      <w:szCs w:val="20"/>
    </w:rPr>
  </w:style>
  <w:style w:type="paragraph" w:styleId="a7">
    <w:name w:val="Body Text Indent"/>
    <w:basedOn w:val="a"/>
    <w:link w:val="Char1"/>
    <w:qFormat/>
    <w:pPr>
      <w:ind w:firstLineChars="200" w:firstLine="420"/>
    </w:pPr>
  </w:style>
  <w:style w:type="paragraph" w:styleId="40">
    <w:name w:val="index 4"/>
    <w:basedOn w:val="a"/>
    <w:next w:val="a"/>
    <w:qFormat/>
    <w:pPr>
      <w:ind w:left="840" w:hanging="210"/>
      <w:jc w:val="left"/>
    </w:pPr>
    <w:rPr>
      <w:rFonts w:ascii="Calibri" w:hAnsi="Calibri"/>
      <w:sz w:val="20"/>
      <w:szCs w:val="20"/>
    </w:rPr>
  </w:style>
  <w:style w:type="paragraph" w:styleId="51">
    <w:name w:val="toc 5"/>
    <w:basedOn w:val="a"/>
    <w:next w:val="a"/>
    <w:semiHidden/>
    <w:qFormat/>
    <w:pPr>
      <w:tabs>
        <w:tab w:val="right" w:leader="dot" w:pos="9241"/>
      </w:tabs>
      <w:ind w:firstLineChars="300" w:firstLine="300"/>
      <w:jc w:val="left"/>
    </w:pPr>
    <w:rPr>
      <w:rFonts w:ascii="宋体"/>
      <w:szCs w:val="21"/>
    </w:rPr>
  </w:style>
  <w:style w:type="paragraph" w:styleId="30">
    <w:name w:val="toc 3"/>
    <w:basedOn w:val="a"/>
    <w:next w:val="a"/>
    <w:uiPriority w:val="39"/>
    <w:qFormat/>
    <w:pPr>
      <w:tabs>
        <w:tab w:val="right" w:leader="dot" w:pos="9241"/>
      </w:tabs>
      <w:ind w:firstLineChars="100" w:firstLine="100"/>
      <w:jc w:val="left"/>
    </w:pPr>
    <w:rPr>
      <w:rFonts w:ascii="宋体"/>
      <w:szCs w:val="21"/>
    </w:rPr>
  </w:style>
  <w:style w:type="paragraph" w:styleId="a8">
    <w:name w:val="Plain Text"/>
    <w:basedOn w:val="a"/>
    <w:link w:val="Char2"/>
    <w:qFormat/>
    <w:pPr>
      <w:spacing w:line="312" w:lineRule="auto"/>
    </w:pPr>
    <w:rPr>
      <w:rFonts w:ascii="宋体" w:hAnsi="Courier New"/>
      <w:szCs w:val="21"/>
    </w:rPr>
  </w:style>
  <w:style w:type="paragraph" w:styleId="80">
    <w:name w:val="toc 8"/>
    <w:basedOn w:val="a"/>
    <w:next w:val="a"/>
    <w:semiHidden/>
    <w:qFormat/>
    <w:pPr>
      <w:tabs>
        <w:tab w:val="right" w:leader="dot" w:pos="9241"/>
      </w:tabs>
      <w:ind w:firstLineChars="600" w:firstLine="607"/>
      <w:jc w:val="left"/>
    </w:pPr>
    <w:rPr>
      <w:rFonts w:ascii="宋体"/>
      <w:szCs w:val="21"/>
    </w:rPr>
  </w:style>
  <w:style w:type="paragraph" w:styleId="31">
    <w:name w:val="index 3"/>
    <w:basedOn w:val="a"/>
    <w:next w:val="a"/>
    <w:qFormat/>
    <w:pPr>
      <w:ind w:left="630" w:hanging="210"/>
      <w:jc w:val="left"/>
    </w:pPr>
    <w:rPr>
      <w:rFonts w:ascii="Calibri" w:hAnsi="Calibri"/>
      <w:sz w:val="20"/>
      <w:szCs w:val="20"/>
    </w:rPr>
  </w:style>
  <w:style w:type="paragraph" w:styleId="a9">
    <w:name w:val="Date"/>
    <w:basedOn w:val="a"/>
    <w:next w:val="a"/>
    <w:link w:val="Char3"/>
    <w:qFormat/>
    <w:pPr>
      <w:ind w:leftChars="2500" w:left="100"/>
    </w:pPr>
  </w:style>
  <w:style w:type="paragraph" w:styleId="20">
    <w:name w:val="Body Text Indent 2"/>
    <w:basedOn w:val="a"/>
    <w:link w:val="2Char0"/>
    <w:qFormat/>
    <w:pPr>
      <w:spacing w:after="120" w:line="480" w:lineRule="auto"/>
      <w:ind w:leftChars="200" w:left="420"/>
    </w:pPr>
    <w:rPr>
      <w:szCs w:val="20"/>
    </w:rPr>
  </w:style>
  <w:style w:type="paragraph" w:styleId="aa">
    <w:name w:val="endnote text"/>
    <w:basedOn w:val="a"/>
    <w:semiHidden/>
    <w:qFormat/>
    <w:pPr>
      <w:snapToGrid w:val="0"/>
      <w:jc w:val="left"/>
    </w:pPr>
  </w:style>
  <w:style w:type="paragraph" w:styleId="ab">
    <w:name w:val="Balloon Text"/>
    <w:basedOn w:val="a"/>
    <w:link w:val="Char4"/>
    <w:qFormat/>
    <w:rPr>
      <w:sz w:val="18"/>
      <w:szCs w:val="18"/>
    </w:rPr>
  </w:style>
  <w:style w:type="paragraph" w:styleId="ac">
    <w:name w:val="footer"/>
    <w:basedOn w:val="a"/>
    <w:link w:val="Char5"/>
    <w:qFormat/>
    <w:pPr>
      <w:snapToGrid w:val="0"/>
      <w:ind w:rightChars="100" w:right="210"/>
      <w:jc w:val="right"/>
    </w:pPr>
    <w:rPr>
      <w:sz w:val="18"/>
      <w:szCs w:val="18"/>
    </w:rPr>
  </w:style>
  <w:style w:type="paragraph" w:styleId="ad">
    <w:name w:val="header"/>
    <w:basedOn w:val="a"/>
    <w:qFormat/>
    <w:pPr>
      <w:snapToGrid w:val="0"/>
      <w:jc w:val="left"/>
    </w:pPr>
    <w:rPr>
      <w:sz w:val="18"/>
      <w:szCs w:val="18"/>
    </w:rPr>
  </w:style>
  <w:style w:type="paragraph" w:styleId="10">
    <w:name w:val="toc 1"/>
    <w:basedOn w:val="a"/>
    <w:next w:val="a"/>
    <w:uiPriority w:val="39"/>
    <w:qFormat/>
    <w:pPr>
      <w:tabs>
        <w:tab w:val="right" w:leader="dot" w:pos="9242"/>
      </w:tabs>
      <w:spacing w:beforeLines="25" w:afterLines="25"/>
      <w:jc w:val="left"/>
    </w:pPr>
    <w:rPr>
      <w:rFonts w:ascii="宋体"/>
      <w:szCs w:val="21"/>
    </w:rPr>
  </w:style>
  <w:style w:type="paragraph" w:styleId="41">
    <w:name w:val="toc 4"/>
    <w:basedOn w:val="a"/>
    <w:next w:val="a"/>
    <w:semiHidden/>
    <w:qFormat/>
    <w:pPr>
      <w:tabs>
        <w:tab w:val="right" w:leader="dot" w:pos="9241"/>
      </w:tabs>
      <w:ind w:firstLineChars="200" w:firstLine="200"/>
      <w:jc w:val="left"/>
    </w:pPr>
    <w:rPr>
      <w:rFonts w:ascii="宋体"/>
      <w:szCs w:val="21"/>
    </w:rPr>
  </w:style>
  <w:style w:type="paragraph" w:styleId="ae">
    <w:name w:val="index heading"/>
    <w:basedOn w:val="a"/>
    <w:next w:val="11"/>
    <w:qFormat/>
    <w:pPr>
      <w:spacing w:before="120" w:after="120"/>
      <w:jc w:val="center"/>
    </w:pPr>
    <w:rPr>
      <w:rFonts w:ascii="Calibri" w:hAnsi="Calibri"/>
      <w:b/>
      <w:bCs/>
      <w:iCs/>
      <w:szCs w:val="20"/>
    </w:rPr>
  </w:style>
  <w:style w:type="paragraph" w:styleId="11">
    <w:name w:val="index 1"/>
    <w:basedOn w:val="a"/>
    <w:next w:val="af"/>
    <w:qFormat/>
    <w:pPr>
      <w:tabs>
        <w:tab w:val="right" w:leader="dot" w:pos="9299"/>
      </w:tabs>
      <w:jc w:val="left"/>
    </w:pPr>
    <w:rPr>
      <w:rFonts w:ascii="宋体"/>
      <w:szCs w:val="21"/>
    </w:rPr>
  </w:style>
  <w:style w:type="paragraph" w:customStyle="1" w:styleId="af">
    <w:name w:val="段"/>
    <w:link w:val="Char6"/>
    <w:qFormat/>
    <w:pPr>
      <w:tabs>
        <w:tab w:val="center" w:pos="4201"/>
        <w:tab w:val="right" w:leader="dot" w:pos="9298"/>
      </w:tabs>
      <w:autoSpaceDE w:val="0"/>
      <w:autoSpaceDN w:val="0"/>
      <w:ind w:firstLineChars="200" w:firstLine="420"/>
      <w:jc w:val="both"/>
    </w:pPr>
    <w:rPr>
      <w:rFonts w:ascii="宋体"/>
      <w:sz w:val="21"/>
    </w:rPr>
  </w:style>
  <w:style w:type="paragraph" w:styleId="af0">
    <w:name w:val="footnote text"/>
    <w:basedOn w:val="a"/>
    <w:qFormat/>
    <w:pPr>
      <w:tabs>
        <w:tab w:val="left" w:pos="0"/>
      </w:tabs>
      <w:snapToGrid w:val="0"/>
      <w:ind w:left="720" w:hanging="357"/>
      <w:jc w:val="left"/>
    </w:pPr>
    <w:rPr>
      <w:rFonts w:ascii="宋体"/>
      <w:sz w:val="18"/>
      <w:szCs w:val="18"/>
    </w:rPr>
  </w:style>
  <w:style w:type="paragraph" w:styleId="61">
    <w:name w:val="toc 6"/>
    <w:basedOn w:val="a"/>
    <w:next w:val="a"/>
    <w:semiHidden/>
    <w:qFormat/>
    <w:pPr>
      <w:tabs>
        <w:tab w:val="right" w:leader="dot" w:pos="9241"/>
      </w:tabs>
      <w:ind w:firstLineChars="400" w:firstLine="400"/>
      <w:jc w:val="left"/>
    </w:pPr>
    <w:rPr>
      <w:rFonts w:ascii="宋体"/>
      <w:szCs w:val="21"/>
    </w:rPr>
  </w:style>
  <w:style w:type="paragraph" w:styleId="70">
    <w:name w:val="index 7"/>
    <w:basedOn w:val="a"/>
    <w:next w:val="a"/>
    <w:qFormat/>
    <w:pPr>
      <w:ind w:left="1470" w:hanging="210"/>
      <w:jc w:val="left"/>
    </w:pPr>
    <w:rPr>
      <w:rFonts w:ascii="Calibri" w:hAnsi="Calibri"/>
      <w:sz w:val="20"/>
      <w:szCs w:val="20"/>
    </w:rPr>
  </w:style>
  <w:style w:type="paragraph" w:styleId="9">
    <w:name w:val="index 9"/>
    <w:basedOn w:val="a"/>
    <w:next w:val="a"/>
    <w:qFormat/>
    <w:pPr>
      <w:ind w:left="1890" w:hanging="210"/>
      <w:jc w:val="left"/>
    </w:pPr>
    <w:rPr>
      <w:rFonts w:ascii="Calibri" w:hAnsi="Calibri"/>
      <w:sz w:val="20"/>
      <w:szCs w:val="20"/>
    </w:rPr>
  </w:style>
  <w:style w:type="paragraph" w:styleId="21">
    <w:name w:val="toc 2"/>
    <w:basedOn w:val="a"/>
    <w:next w:val="a"/>
    <w:uiPriority w:val="39"/>
    <w:qFormat/>
    <w:pPr>
      <w:tabs>
        <w:tab w:val="right" w:leader="dot" w:pos="9242"/>
      </w:tabs>
    </w:pPr>
    <w:rPr>
      <w:rFonts w:ascii="宋体"/>
      <w:szCs w:val="21"/>
    </w:rPr>
  </w:style>
  <w:style w:type="paragraph" w:styleId="90">
    <w:name w:val="toc 9"/>
    <w:basedOn w:val="a"/>
    <w:next w:val="a"/>
    <w:semiHidden/>
    <w:qFormat/>
    <w:pPr>
      <w:ind w:left="1470"/>
      <w:jc w:val="left"/>
    </w:pPr>
    <w:rPr>
      <w:sz w:val="20"/>
      <w:szCs w:val="20"/>
    </w:rPr>
  </w:style>
  <w:style w:type="paragraph" w:styleId="af1">
    <w:name w:val="Normal (Web)"/>
    <w:basedOn w:val="a"/>
    <w:qFormat/>
    <w:rPr>
      <w:sz w:val="24"/>
    </w:rPr>
  </w:style>
  <w:style w:type="paragraph" w:styleId="22">
    <w:name w:val="index 2"/>
    <w:basedOn w:val="a"/>
    <w:next w:val="a"/>
    <w:qFormat/>
    <w:pPr>
      <w:ind w:left="420" w:hanging="210"/>
      <w:jc w:val="left"/>
    </w:pPr>
    <w:rPr>
      <w:rFonts w:ascii="Calibri" w:hAnsi="Calibri"/>
      <w:sz w:val="20"/>
      <w:szCs w:val="20"/>
    </w:rPr>
  </w:style>
  <w:style w:type="paragraph" w:styleId="af2">
    <w:name w:val="annotation subject"/>
    <w:basedOn w:val="a5"/>
    <w:next w:val="a5"/>
    <w:link w:val="Char7"/>
    <w:uiPriority w:val="99"/>
    <w:qFormat/>
    <w:rPr>
      <w:b/>
      <w:bCs/>
    </w:rPr>
  </w:style>
  <w:style w:type="table" w:styleId="af3">
    <w:name w:val="Table Grid"/>
    <w:basedOn w:val="a1"/>
    <w:uiPriority w:val="59"/>
    <w:qFormat/>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4">
    <w:name w:val="endnote reference"/>
    <w:basedOn w:val="a0"/>
    <w:semiHidden/>
    <w:qFormat/>
    <w:rPr>
      <w:vertAlign w:val="superscript"/>
    </w:rPr>
  </w:style>
  <w:style w:type="character" w:styleId="af5">
    <w:name w:val="page number"/>
    <w:basedOn w:val="a0"/>
    <w:qFormat/>
    <w:rPr>
      <w:rFonts w:ascii="Times New Roman" w:eastAsia="宋体" w:hAnsi="Times New Roman"/>
      <w:sz w:val="18"/>
    </w:rPr>
  </w:style>
  <w:style w:type="character" w:styleId="af6">
    <w:name w:val="FollowedHyperlink"/>
    <w:basedOn w:val="a0"/>
    <w:qFormat/>
    <w:rPr>
      <w:color w:val="800080"/>
      <w:u w:val="single"/>
    </w:rPr>
  </w:style>
  <w:style w:type="character" w:styleId="af7">
    <w:name w:val="Emphasis"/>
    <w:basedOn w:val="a0"/>
    <w:qFormat/>
    <w:rPr>
      <w:i/>
      <w:color w:val="000000"/>
      <w:sz w:val="18"/>
      <w:szCs w:val="18"/>
      <w:bdr w:val="single" w:sz="6" w:space="0" w:color="95B8E7"/>
      <w:shd w:val="clear" w:color="auto" w:fill="FFFFFF"/>
    </w:rPr>
  </w:style>
  <w:style w:type="character" w:styleId="HTML">
    <w:name w:val="HTML Definition"/>
    <w:basedOn w:val="a0"/>
    <w:semiHidden/>
    <w:unhideWhenUsed/>
    <w:qFormat/>
  </w:style>
  <w:style w:type="character" w:styleId="af8">
    <w:name w:val="Hyperlink"/>
    <w:basedOn w:val="a0"/>
    <w:uiPriority w:val="99"/>
    <w:qFormat/>
    <w:rPr>
      <w:color w:val="0000FF"/>
      <w:spacing w:val="0"/>
      <w:w w:val="100"/>
      <w:szCs w:val="21"/>
      <w:u w:val="single"/>
    </w:rPr>
  </w:style>
  <w:style w:type="character" w:styleId="HTML0">
    <w:name w:val="HTML Code"/>
    <w:basedOn w:val="a0"/>
    <w:semiHidden/>
    <w:unhideWhenUsed/>
    <w:qFormat/>
    <w:rPr>
      <w:rFonts w:ascii="Courier New" w:hAnsi="Courier New"/>
      <w:sz w:val="20"/>
    </w:rPr>
  </w:style>
  <w:style w:type="character" w:styleId="af9">
    <w:name w:val="annotation reference"/>
    <w:basedOn w:val="a0"/>
    <w:qFormat/>
    <w:rPr>
      <w:sz w:val="21"/>
      <w:szCs w:val="21"/>
    </w:rPr>
  </w:style>
  <w:style w:type="character" w:styleId="afa">
    <w:name w:val="footnote reference"/>
    <w:basedOn w:val="a0"/>
    <w:semiHidden/>
    <w:qFormat/>
    <w:rPr>
      <w:vertAlign w:val="superscript"/>
    </w:rPr>
  </w:style>
  <w:style w:type="character" w:customStyle="1" w:styleId="Char0">
    <w:name w:val="正文文本 Char"/>
    <w:link w:val="a6"/>
    <w:qFormat/>
    <w:rPr>
      <w:rFonts w:ascii="Arial" w:hAnsi="Arial"/>
      <w:kern w:val="2"/>
      <w:sz w:val="24"/>
    </w:rPr>
  </w:style>
  <w:style w:type="character" w:customStyle="1" w:styleId="Char10">
    <w:name w:val="正文文本 Char1"/>
    <w:basedOn w:val="a0"/>
    <w:semiHidden/>
    <w:qFormat/>
    <w:rPr>
      <w:kern w:val="2"/>
      <w:sz w:val="21"/>
      <w:szCs w:val="24"/>
    </w:rPr>
  </w:style>
  <w:style w:type="character" w:customStyle="1" w:styleId="5Char">
    <w:name w:val="标题 5 Char"/>
    <w:basedOn w:val="a0"/>
    <w:link w:val="5"/>
    <w:qFormat/>
    <w:rPr>
      <w:b/>
      <w:kern w:val="2"/>
      <w:sz w:val="28"/>
    </w:rPr>
  </w:style>
  <w:style w:type="character" w:customStyle="1" w:styleId="1Char">
    <w:name w:val="标题 1 Char"/>
    <w:basedOn w:val="a0"/>
    <w:link w:val="1"/>
    <w:qFormat/>
    <w:rPr>
      <w:b/>
      <w:kern w:val="2"/>
      <w:sz w:val="21"/>
    </w:rPr>
  </w:style>
  <w:style w:type="character" w:customStyle="1" w:styleId="Char8">
    <w:name w:val="附录公式 Char"/>
    <w:basedOn w:val="Char6"/>
    <w:link w:val="afb"/>
    <w:qFormat/>
    <w:rPr>
      <w:rFonts w:ascii="宋体"/>
      <w:sz w:val="21"/>
      <w:lang w:val="en-US" w:eastAsia="zh-CN" w:bidi="ar-SA"/>
    </w:rPr>
  </w:style>
  <w:style w:type="character" w:customStyle="1" w:styleId="Char6">
    <w:name w:val="段 Char"/>
    <w:basedOn w:val="a0"/>
    <w:link w:val="af"/>
    <w:qFormat/>
    <w:rPr>
      <w:rFonts w:ascii="宋体"/>
      <w:sz w:val="21"/>
      <w:lang w:val="en-US" w:eastAsia="zh-CN" w:bidi="ar-SA"/>
    </w:rPr>
  </w:style>
  <w:style w:type="paragraph" w:customStyle="1" w:styleId="afb">
    <w:name w:val="附录公式"/>
    <w:basedOn w:val="af"/>
    <w:next w:val="af"/>
    <w:link w:val="Char8"/>
    <w:qFormat/>
  </w:style>
  <w:style w:type="character" w:customStyle="1" w:styleId="apple-converted-space">
    <w:name w:val="apple-converted-space"/>
    <w:basedOn w:val="a0"/>
    <w:qFormat/>
  </w:style>
  <w:style w:type="character" w:customStyle="1" w:styleId="Char4">
    <w:name w:val="批注框文本 Char"/>
    <w:basedOn w:val="a0"/>
    <w:link w:val="ab"/>
    <w:qFormat/>
    <w:rPr>
      <w:kern w:val="2"/>
      <w:sz w:val="18"/>
      <w:szCs w:val="18"/>
    </w:rPr>
  </w:style>
  <w:style w:type="character" w:customStyle="1" w:styleId="Char3">
    <w:name w:val="日期 Char"/>
    <w:basedOn w:val="a0"/>
    <w:link w:val="a9"/>
    <w:qFormat/>
    <w:rPr>
      <w:kern w:val="2"/>
      <w:sz w:val="21"/>
      <w:szCs w:val="24"/>
    </w:rPr>
  </w:style>
  <w:style w:type="character" w:customStyle="1" w:styleId="CharChar">
    <w:name w:val="段 Char Char"/>
    <w:qFormat/>
    <w:rPr>
      <w:rFonts w:ascii="宋体"/>
      <w:sz w:val="21"/>
      <w:lang w:val="en-US" w:eastAsia="zh-CN" w:bidi="ar-SA"/>
    </w:rPr>
  </w:style>
  <w:style w:type="character" w:customStyle="1" w:styleId="Char9">
    <w:name w:val="首示例 Char"/>
    <w:basedOn w:val="a0"/>
    <w:link w:val="afc"/>
    <w:qFormat/>
    <w:rPr>
      <w:rFonts w:ascii="宋体" w:hAnsi="宋体"/>
      <w:kern w:val="2"/>
      <w:sz w:val="18"/>
      <w:szCs w:val="18"/>
    </w:rPr>
  </w:style>
  <w:style w:type="paragraph" w:customStyle="1" w:styleId="afc">
    <w:name w:val="首示例"/>
    <w:next w:val="af"/>
    <w:link w:val="Char9"/>
    <w:qFormat/>
    <w:pPr>
      <w:tabs>
        <w:tab w:val="left" w:pos="360"/>
      </w:tabs>
    </w:pPr>
    <w:rPr>
      <w:rFonts w:ascii="宋体" w:hAnsi="宋体"/>
      <w:kern w:val="2"/>
      <w:sz w:val="18"/>
      <w:szCs w:val="18"/>
    </w:rPr>
  </w:style>
  <w:style w:type="character" w:customStyle="1" w:styleId="Char">
    <w:name w:val="批注文字 Char"/>
    <w:basedOn w:val="a0"/>
    <w:link w:val="a5"/>
    <w:qFormat/>
    <w:rPr>
      <w:kern w:val="2"/>
      <w:sz w:val="21"/>
      <w:szCs w:val="24"/>
    </w:rPr>
  </w:style>
  <w:style w:type="character" w:customStyle="1" w:styleId="fontstyle01">
    <w:name w:val="fontstyle01"/>
    <w:basedOn w:val="a0"/>
    <w:qFormat/>
    <w:rPr>
      <w:rFonts w:ascii="黑体" w:eastAsia="黑体" w:hAnsi="黑体" w:hint="eastAsia"/>
      <w:color w:val="000000"/>
      <w:sz w:val="20"/>
      <w:szCs w:val="20"/>
    </w:rPr>
  </w:style>
  <w:style w:type="character" w:customStyle="1" w:styleId="Char5">
    <w:name w:val="页脚 Char"/>
    <w:basedOn w:val="a0"/>
    <w:link w:val="ac"/>
    <w:uiPriority w:val="99"/>
    <w:qFormat/>
    <w:rPr>
      <w:kern w:val="2"/>
      <w:sz w:val="18"/>
      <w:szCs w:val="18"/>
    </w:rPr>
  </w:style>
  <w:style w:type="character" w:customStyle="1" w:styleId="12">
    <w:name w:val="占位符文本1"/>
    <w:basedOn w:val="a0"/>
    <w:uiPriority w:val="99"/>
    <w:semiHidden/>
    <w:qFormat/>
    <w:rPr>
      <w:color w:val="808080"/>
    </w:rPr>
  </w:style>
  <w:style w:type="character" w:customStyle="1" w:styleId="afd">
    <w:name w:val="发布"/>
    <w:basedOn w:val="a0"/>
    <w:qFormat/>
    <w:rPr>
      <w:rFonts w:ascii="黑体" w:eastAsia="黑体"/>
      <w:spacing w:val="85"/>
      <w:w w:val="100"/>
      <w:position w:val="3"/>
      <w:sz w:val="28"/>
      <w:szCs w:val="28"/>
    </w:rPr>
  </w:style>
  <w:style w:type="character" w:customStyle="1" w:styleId="Char7">
    <w:name w:val="批注主题 Char"/>
    <w:basedOn w:val="Char"/>
    <w:link w:val="af2"/>
    <w:uiPriority w:val="99"/>
    <w:qFormat/>
    <w:rPr>
      <w:b/>
      <w:bCs/>
      <w:kern w:val="2"/>
      <w:sz w:val="21"/>
      <w:szCs w:val="24"/>
    </w:rPr>
  </w:style>
  <w:style w:type="character" w:customStyle="1" w:styleId="Char1">
    <w:name w:val="正文文本缩进 Char"/>
    <w:basedOn w:val="a0"/>
    <w:link w:val="a7"/>
    <w:qFormat/>
    <w:rPr>
      <w:kern w:val="2"/>
      <w:sz w:val="21"/>
      <w:szCs w:val="24"/>
    </w:rPr>
  </w:style>
  <w:style w:type="character" w:customStyle="1" w:styleId="Char2">
    <w:name w:val="纯文本 Char"/>
    <w:link w:val="a8"/>
    <w:qFormat/>
    <w:rPr>
      <w:rFonts w:ascii="宋体" w:hAnsi="Courier New"/>
      <w:kern w:val="2"/>
      <w:sz w:val="21"/>
      <w:szCs w:val="21"/>
    </w:rPr>
  </w:style>
  <w:style w:type="character" w:customStyle="1" w:styleId="Char11">
    <w:name w:val="纯文本 Char1"/>
    <w:basedOn w:val="a0"/>
    <w:qFormat/>
    <w:rPr>
      <w:rFonts w:ascii="宋体" w:hAnsi="Courier New" w:cs="Courier New"/>
      <w:kern w:val="2"/>
      <w:sz w:val="21"/>
      <w:szCs w:val="21"/>
    </w:rPr>
  </w:style>
  <w:style w:type="character" w:customStyle="1" w:styleId="Chara">
    <w:name w:val="正文－论文 Char"/>
    <w:link w:val="afe"/>
    <w:qFormat/>
    <w:locked/>
    <w:rPr>
      <w:sz w:val="24"/>
      <w:szCs w:val="24"/>
      <w:lang w:val="zh-CN" w:eastAsia="zh-CN" w:bidi="en-US"/>
    </w:rPr>
  </w:style>
  <w:style w:type="paragraph" w:customStyle="1" w:styleId="afe">
    <w:name w:val="正文－论文"/>
    <w:basedOn w:val="a"/>
    <w:link w:val="Chara"/>
    <w:qFormat/>
    <w:pPr>
      <w:widowControl/>
      <w:spacing w:line="400" w:lineRule="exact"/>
      <w:ind w:firstLineChars="200" w:firstLine="200"/>
    </w:pPr>
    <w:rPr>
      <w:kern w:val="0"/>
      <w:sz w:val="24"/>
      <w:lang w:val="zh-CN" w:bidi="en-US"/>
    </w:rPr>
  </w:style>
  <w:style w:type="character" w:customStyle="1" w:styleId="23">
    <w:name w:val="占位符文本2"/>
    <w:basedOn w:val="a0"/>
    <w:uiPriority w:val="99"/>
    <w:unhideWhenUsed/>
    <w:qFormat/>
    <w:rPr>
      <w:color w:val="808080"/>
    </w:rPr>
  </w:style>
  <w:style w:type="character" w:customStyle="1" w:styleId="3Char">
    <w:name w:val="标题 3 Char"/>
    <w:basedOn w:val="a0"/>
    <w:link w:val="3"/>
    <w:qFormat/>
    <w:rPr>
      <w:b/>
      <w:kern w:val="2"/>
      <w:sz w:val="32"/>
    </w:rPr>
  </w:style>
  <w:style w:type="character" w:customStyle="1" w:styleId="4Char">
    <w:name w:val="标题 4 Char"/>
    <w:basedOn w:val="a0"/>
    <w:link w:val="4"/>
    <w:qFormat/>
    <w:rPr>
      <w:rFonts w:ascii="Arial" w:eastAsia="黑体" w:hAnsi="Arial"/>
      <w:b/>
      <w:kern w:val="2"/>
      <w:sz w:val="28"/>
    </w:rPr>
  </w:style>
  <w:style w:type="character" w:customStyle="1" w:styleId="6Char">
    <w:name w:val="标题 6 Char"/>
    <w:basedOn w:val="a0"/>
    <w:link w:val="6"/>
    <w:qFormat/>
    <w:rPr>
      <w:rFonts w:ascii="Arial" w:eastAsia="黑体" w:hAnsi="Arial"/>
      <w:b/>
      <w:kern w:val="2"/>
      <w:sz w:val="24"/>
    </w:rPr>
  </w:style>
  <w:style w:type="character" w:customStyle="1" w:styleId="highlight1">
    <w:name w:val="highlight1"/>
    <w:qFormat/>
    <w:rPr>
      <w:shd w:val="clear" w:color="auto" w:fill="FFFF00"/>
    </w:rPr>
  </w:style>
  <w:style w:type="character" w:customStyle="1" w:styleId="2Char0">
    <w:name w:val="正文文本缩进 2 Char"/>
    <w:basedOn w:val="a0"/>
    <w:link w:val="20"/>
    <w:qFormat/>
    <w:rPr>
      <w:kern w:val="2"/>
      <w:sz w:val="21"/>
    </w:rPr>
  </w:style>
  <w:style w:type="paragraph" w:customStyle="1" w:styleId="aff">
    <w:name w:val="测试报告"/>
    <w:basedOn w:val="a"/>
    <w:qFormat/>
    <w:pPr>
      <w:spacing w:line="360" w:lineRule="auto"/>
    </w:pPr>
    <w:rPr>
      <w:szCs w:val="20"/>
    </w:rPr>
  </w:style>
  <w:style w:type="paragraph" w:customStyle="1" w:styleId="aff0">
    <w:name w:val="a"/>
    <w:basedOn w:val="a"/>
    <w:qFormat/>
    <w:pPr>
      <w:spacing w:line="360" w:lineRule="auto"/>
    </w:pPr>
    <w:rPr>
      <w:rFonts w:ascii="黑体" w:eastAsia="黑体" w:hAnsi="宋体"/>
      <w:sz w:val="24"/>
      <w:szCs w:val="20"/>
    </w:rPr>
  </w:style>
  <w:style w:type="paragraph" w:customStyle="1" w:styleId="13">
    <w:name w:val="纯文本1"/>
    <w:basedOn w:val="a"/>
    <w:qFormat/>
    <w:pPr>
      <w:adjustRightInd w:val="0"/>
      <w:spacing w:line="360" w:lineRule="auto"/>
    </w:pPr>
    <w:rPr>
      <w:rFonts w:ascii="宋体" w:hAnsi="Courier New" w:hint="eastAsia"/>
      <w:szCs w:val="20"/>
    </w:rPr>
  </w:style>
  <w:style w:type="paragraph" w:customStyle="1" w:styleId="aff1">
    <w:name w:val="条文脚注"/>
    <w:basedOn w:val="af0"/>
    <w:qFormat/>
    <w:pPr>
      <w:ind w:left="0" w:firstLine="0"/>
      <w:jc w:val="both"/>
    </w:pPr>
  </w:style>
  <w:style w:type="paragraph" w:customStyle="1" w:styleId="aff2">
    <w:name w:val="附录标题"/>
    <w:basedOn w:val="af"/>
    <w:next w:val="af"/>
    <w:qFormat/>
    <w:pPr>
      <w:ind w:firstLineChars="0" w:firstLine="0"/>
      <w:jc w:val="center"/>
    </w:pPr>
    <w:rPr>
      <w:rFonts w:ascii="黑体" w:eastAsia="黑体"/>
    </w:rPr>
  </w:style>
  <w:style w:type="paragraph" w:customStyle="1" w:styleId="aff3">
    <w:name w:val="示例"/>
    <w:next w:val="aff4"/>
    <w:qFormat/>
    <w:pPr>
      <w:widowControl w:val="0"/>
      <w:ind w:firstLine="363"/>
      <w:jc w:val="both"/>
    </w:pPr>
    <w:rPr>
      <w:rFonts w:ascii="宋体"/>
      <w:sz w:val="18"/>
      <w:szCs w:val="18"/>
    </w:rPr>
  </w:style>
  <w:style w:type="paragraph" w:customStyle="1" w:styleId="aff4">
    <w:name w:val="示例内容"/>
    <w:qFormat/>
    <w:pPr>
      <w:ind w:firstLineChars="200" w:firstLine="200"/>
    </w:pPr>
    <w:rPr>
      <w:rFonts w:ascii="宋体"/>
      <w:sz w:val="18"/>
      <w:szCs w:val="18"/>
    </w:rPr>
  </w:style>
  <w:style w:type="paragraph" w:customStyle="1" w:styleId="aff5">
    <w:name w:val="目次、索引正文"/>
    <w:qFormat/>
    <w:pPr>
      <w:spacing w:line="320" w:lineRule="exact"/>
      <w:jc w:val="both"/>
    </w:pPr>
    <w:rPr>
      <w:rFonts w:ascii="宋体"/>
      <w:sz w:val="21"/>
    </w:rPr>
  </w:style>
  <w:style w:type="paragraph" w:customStyle="1" w:styleId="24">
    <w:name w:val="封面标准名称2"/>
    <w:basedOn w:val="aff6"/>
    <w:qFormat/>
    <w:pPr>
      <w:framePr w:wrap="around" w:y="4469"/>
      <w:spacing w:beforeLines="630"/>
    </w:pPr>
  </w:style>
  <w:style w:type="paragraph" w:customStyle="1" w:styleId="aff6">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7">
    <w:name w:val="附录四级无"/>
    <w:basedOn w:val="aff8"/>
    <w:qFormat/>
    <w:pPr>
      <w:spacing w:beforeLines="0" w:afterLines="0"/>
    </w:pPr>
    <w:rPr>
      <w:rFonts w:ascii="宋体" w:eastAsia="宋体"/>
      <w:szCs w:val="21"/>
    </w:rPr>
  </w:style>
  <w:style w:type="paragraph" w:customStyle="1" w:styleId="aff8">
    <w:name w:val="附录四级条标题"/>
    <w:basedOn w:val="aff9"/>
    <w:next w:val="af"/>
    <w:qFormat/>
    <w:pPr>
      <w:outlineLvl w:val="5"/>
    </w:pPr>
  </w:style>
  <w:style w:type="paragraph" w:customStyle="1" w:styleId="aff9">
    <w:name w:val="附录三级条标题"/>
    <w:basedOn w:val="affa"/>
    <w:next w:val="af"/>
    <w:qFormat/>
    <w:pPr>
      <w:outlineLvl w:val="4"/>
    </w:pPr>
  </w:style>
  <w:style w:type="paragraph" w:customStyle="1" w:styleId="affa">
    <w:name w:val="附录二级条标题"/>
    <w:basedOn w:val="a"/>
    <w:next w:val="af"/>
    <w:qFormat/>
    <w:pPr>
      <w:widowControl/>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b">
    <w:name w:val="封面标准英文名称"/>
    <w:basedOn w:val="aff6"/>
    <w:qFormat/>
    <w:pPr>
      <w:framePr w:wrap="around"/>
      <w:spacing w:before="370" w:line="400" w:lineRule="exact"/>
    </w:pPr>
    <w:rPr>
      <w:rFonts w:ascii="Times New Roman"/>
      <w:sz w:val="28"/>
      <w:szCs w:val="28"/>
    </w:rPr>
  </w:style>
  <w:style w:type="paragraph" w:customStyle="1" w:styleId="affc">
    <w:name w:val="列项说明数字编号"/>
    <w:qFormat/>
    <w:pPr>
      <w:ind w:leftChars="400" w:left="600" w:hangingChars="200" w:hanging="200"/>
    </w:pPr>
    <w:rPr>
      <w:rFonts w:ascii="宋体"/>
      <w:sz w:val="21"/>
    </w:rPr>
  </w:style>
  <w:style w:type="paragraph" w:customStyle="1" w:styleId="affd">
    <w:name w:val="参考文献、索引标题"/>
    <w:basedOn w:val="a"/>
    <w:next w:val="af"/>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e">
    <w:name w:val="示例×："/>
    <w:basedOn w:val="afff"/>
    <w:qFormat/>
    <w:pPr>
      <w:spacing w:beforeLines="0" w:afterLines="0"/>
      <w:ind w:firstLine="363"/>
      <w:outlineLvl w:val="9"/>
    </w:pPr>
    <w:rPr>
      <w:rFonts w:ascii="宋体" w:eastAsia="宋体"/>
      <w:sz w:val="18"/>
      <w:szCs w:val="18"/>
    </w:rPr>
  </w:style>
  <w:style w:type="paragraph" w:customStyle="1" w:styleId="afff">
    <w:name w:val="章标题"/>
    <w:next w:val="af"/>
    <w:qFormat/>
    <w:pPr>
      <w:spacing w:beforeLines="100" w:afterLines="100"/>
      <w:jc w:val="both"/>
      <w:outlineLvl w:val="1"/>
    </w:pPr>
    <w:rPr>
      <w:rFonts w:ascii="黑体" w:eastAsia="黑体"/>
      <w:sz w:val="21"/>
    </w:rPr>
  </w:style>
  <w:style w:type="paragraph" w:customStyle="1" w:styleId="StdsH5">
    <w:name w:val="Stds H5"/>
    <w:qFormat/>
    <w:pPr>
      <w:spacing w:before="120" w:after="120"/>
      <w:jc w:val="both"/>
    </w:pPr>
    <w:rPr>
      <w:rFonts w:eastAsia="MS Mincho"/>
      <w:lang w:eastAsia="ja-JP"/>
    </w:rPr>
  </w:style>
  <w:style w:type="paragraph" w:customStyle="1" w:styleId="afff0">
    <w:name w:val="前言、引言标题"/>
    <w:next w:val="af"/>
    <w:qFormat/>
    <w:pPr>
      <w:keepNext/>
      <w:pageBreakBefore/>
      <w:shd w:val="clear" w:color="FFFFFF" w:fill="FFFFFF"/>
      <w:spacing w:before="640" w:after="560"/>
      <w:jc w:val="center"/>
      <w:outlineLvl w:val="0"/>
    </w:pPr>
    <w:rPr>
      <w:rFonts w:ascii="黑体" w:eastAsia="黑体"/>
      <w:sz w:val="32"/>
    </w:rPr>
  </w:style>
  <w:style w:type="paragraph" w:customStyle="1" w:styleId="afff1">
    <w:name w:val="三级条标题"/>
    <w:basedOn w:val="afff2"/>
    <w:next w:val="af"/>
    <w:qFormat/>
    <w:pPr>
      <w:outlineLvl w:val="4"/>
    </w:pPr>
  </w:style>
  <w:style w:type="paragraph" w:customStyle="1" w:styleId="afff2">
    <w:name w:val="二级条标题"/>
    <w:basedOn w:val="afff3"/>
    <w:next w:val="af"/>
    <w:qFormat/>
    <w:pPr>
      <w:spacing w:before="50" w:after="50"/>
      <w:outlineLvl w:val="3"/>
    </w:pPr>
  </w:style>
  <w:style w:type="paragraph" w:customStyle="1" w:styleId="afff3">
    <w:name w:val="一级条标题"/>
    <w:next w:val="af"/>
    <w:qFormat/>
    <w:pPr>
      <w:spacing w:beforeLines="50" w:afterLines="50"/>
      <w:outlineLvl w:val="2"/>
    </w:pPr>
    <w:rPr>
      <w:rFonts w:ascii="黑体" w:eastAsia="黑体"/>
      <w:sz w:val="21"/>
      <w:szCs w:val="21"/>
    </w:rPr>
  </w:style>
  <w:style w:type="paragraph" w:customStyle="1" w:styleId="afff4">
    <w:name w:val="目次、标准名称标题"/>
    <w:basedOn w:val="a"/>
    <w:next w:val="af"/>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25">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26">
    <w:name w:val="封面标准文稿类别2"/>
    <w:basedOn w:val="afff5"/>
    <w:qFormat/>
    <w:pPr>
      <w:framePr w:wrap="around" w:y="4469"/>
    </w:pPr>
  </w:style>
  <w:style w:type="paragraph" w:customStyle="1" w:styleId="afff5">
    <w:name w:val="封面标准文稿类别"/>
    <w:basedOn w:val="afff6"/>
    <w:qFormat/>
    <w:pPr>
      <w:framePr w:wrap="around"/>
      <w:spacing w:after="160" w:line="240" w:lineRule="auto"/>
    </w:pPr>
    <w:rPr>
      <w:sz w:val="24"/>
    </w:rPr>
  </w:style>
  <w:style w:type="paragraph" w:customStyle="1" w:styleId="afff6">
    <w:name w:val="封面一致性程度标识"/>
    <w:basedOn w:val="affb"/>
    <w:qFormat/>
    <w:pPr>
      <w:framePr w:wrap="around"/>
      <w:spacing w:before="440"/>
    </w:pPr>
    <w:rPr>
      <w:rFonts w:ascii="宋体" w:eastAsia="宋体"/>
    </w:rPr>
  </w:style>
  <w:style w:type="paragraph" w:customStyle="1" w:styleId="afff7">
    <w:name w:val="附录章标题"/>
    <w:next w:val="af"/>
    <w:qFormat/>
    <w:p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f8">
    <w:name w:val="发布部门"/>
    <w:next w:val="af"/>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9">
    <w:name w:val="标准书眉_奇数页"/>
    <w:next w:val="a"/>
    <w:qFormat/>
    <w:pPr>
      <w:tabs>
        <w:tab w:val="center" w:pos="4154"/>
        <w:tab w:val="right" w:pos="8306"/>
      </w:tabs>
      <w:spacing w:after="220"/>
      <w:jc w:val="right"/>
    </w:pPr>
    <w:rPr>
      <w:rFonts w:ascii="黑体" w:eastAsia="黑体"/>
      <w:sz w:val="21"/>
      <w:szCs w:val="21"/>
    </w:rPr>
  </w:style>
  <w:style w:type="paragraph" w:customStyle="1" w:styleId="afffa">
    <w:name w:val="四级无"/>
    <w:basedOn w:val="afffb"/>
    <w:qFormat/>
    <w:pPr>
      <w:spacing w:beforeLines="0" w:afterLines="0"/>
    </w:pPr>
    <w:rPr>
      <w:rFonts w:ascii="宋体" w:eastAsia="宋体"/>
    </w:rPr>
  </w:style>
  <w:style w:type="paragraph" w:customStyle="1" w:styleId="afffb">
    <w:name w:val="四级条标题"/>
    <w:basedOn w:val="afff1"/>
    <w:next w:val="af"/>
    <w:qFormat/>
    <w:pPr>
      <w:outlineLvl w:val="5"/>
    </w:pPr>
  </w:style>
  <w:style w:type="paragraph" w:customStyle="1" w:styleId="afffc">
    <w:name w:val="封面标准文稿编辑信息"/>
    <w:basedOn w:val="afff5"/>
    <w:qFormat/>
    <w:pPr>
      <w:framePr w:wrap="around"/>
      <w:spacing w:before="180" w:line="180" w:lineRule="exact"/>
    </w:pPr>
    <w:rPr>
      <w:sz w:val="21"/>
    </w:rPr>
  </w:style>
  <w:style w:type="paragraph" w:customStyle="1" w:styleId="afffd">
    <w:name w:val="二级无"/>
    <w:basedOn w:val="afff2"/>
    <w:qFormat/>
    <w:pPr>
      <w:spacing w:beforeLines="0" w:afterLines="0"/>
    </w:pPr>
    <w:rPr>
      <w:rFonts w:ascii="宋体" w:eastAsia="宋体"/>
    </w:rPr>
  </w:style>
  <w:style w:type="paragraph" w:customStyle="1" w:styleId="afffe">
    <w:name w:val="正文公式编号制表符"/>
    <w:basedOn w:val="af"/>
    <w:next w:val="af"/>
    <w:qFormat/>
    <w:pPr>
      <w:ind w:firstLineChars="0" w:firstLine="0"/>
    </w:pPr>
  </w:style>
  <w:style w:type="paragraph" w:customStyle="1" w:styleId="affff">
    <w:name w:val="附录五级条标题"/>
    <w:basedOn w:val="aff8"/>
    <w:next w:val="af"/>
    <w:qFormat/>
    <w:pPr>
      <w:outlineLvl w:val="6"/>
    </w:pPr>
  </w:style>
  <w:style w:type="paragraph" w:customStyle="1" w:styleId="affff0">
    <w:name w:val="列项——（一级）"/>
    <w:qFormat/>
    <w:pPr>
      <w:widowControl w:val="0"/>
      <w:ind w:left="833" w:hanging="408"/>
      <w:jc w:val="both"/>
    </w:pPr>
    <w:rPr>
      <w:rFonts w:ascii="宋体"/>
      <w:sz w:val="21"/>
    </w:rPr>
  </w:style>
  <w:style w:type="paragraph" w:customStyle="1" w:styleId="affff1">
    <w:name w:val="正文表标题"/>
    <w:next w:val="af"/>
    <w:qFormat/>
    <w:pPr>
      <w:tabs>
        <w:tab w:val="left" w:pos="360"/>
      </w:tabs>
      <w:spacing w:beforeLines="50" w:afterLines="50"/>
      <w:jc w:val="center"/>
    </w:pPr>
    <w:rPr>
      <w:rFonts w:ascii="黑体" w:eastAsia="黑体"/>
      <w:sz w:val="21"/>
    </w:rPr>
  </w:style>
  <w:style w:type="paragraph" w:customStyle="1" w:styleId="affff2">
    <w:name w:val="标准书脚_偶数页"/>
    <w:qFormat/>
    <w:pPr>
      <w:spacing w:before="120"/>
      <w:ind w:left="221"/>
    </w:pPr>
    <w:rPr>
      <w:rFonts w:ascii="宋体"/>
      <w:sz w:val="18"/>
      <w:szCs w:val="18"/>
    </w:rPr>
  </w:style>
  <w:style w:type="paragraph" w:customStyle="1" w:styleId="StdsH8">
    <w:name w:val="Stds H8"/>
    <w:qFormat/>
    <w:pPr>
      <w:spacing w:before="120" w:after="120"/>
      <w:jc w:val="both"/>
    </w:pPr>
    <w:rPr>
      <w:rFonts w:eastAsia="MS Mincho"/>
      <w:lang w:eastAsia="ja-JP"/>
    </w:rPr>
  </w:style>
  <w:style w:type="paragraph" w:customStyle="1" w:styleId="affff3">
    <w:name w:val="图标脚注说明"/>
    <w:basedOn w:val="af"/>
    <w:qFormat/>
    <w:pPr>
      <w:ind w:left="840" w:firstLineChars="0" w:hanging="420"/>
    </w:pPr>
    <w:rPr>
      <w:sz w:val="18"/>
      <w:szCs w:val="18"/>
    </w:rPr>
  </w:style>
  <w:style w:type="paragraph" w:customStyle="1" w:styleId="affff4">
    <w:name w:val="附录数字编号列项（二级）"/>
    <w:qFormat/>
    <w:pPr>
      <w:tabs>
        <w:tab w:val="left" w:pos="840"/>
      </w:tabs>
      <w:ind w:left="839" w:hanging="419"/>
    </w:pPr>
    <w:rPr>
      <w:rFonts w:ascii="宋体"/>
      <w:sz w:val="21"/>
    </w:rPr>
  </w:style>
  <w:style w:type="paragraph" w:customStyle="1" w:styleId="affff5">
    <w:name w:val="列项◆（三级）"/>
    <w:basedOn w:val="a"/>
    <w:qFormat/>
    <w:pPr>
      <w:tabs>
        <w:tab w:val="left" w:pos="1678"/>
      </w:tabs>
      <w:ind w:left="1678" w:hanging="414"/>
    </w:pPr>
    <w:rPr>
      <w:rFonts w:ascii="宋体"/>
      <w:szCs w:val="21"/>
    </w:rPr>
  </w:style>
  <w:style w:type="paragraph" w:customStyle="1" w:styleId="affff6">
    <w:name w:val="其他实施日期"/>
    <w:basedOn w:val="affff7"/>
    <w:qFormat/>
    <w:pPr>
      <w:framePr w:wrap="around"/>
    </w:pPr>
  </w:style>
  <w:style w:type="paragraph" w:customStyle="1" w:styleId="affff7">
    <w:name w:val="实施日期"/>
    <w:basedOn w:val="affff8"/>
    <w:qFormat/>
    <w:pPr>
      <w:framePr w:wrap="around" w:vAnchor="page" w:hAnchor="text"/>
      <w:jc w:val="right"/>
    </w:pPr>
  </w:style>
  <w:style w:type="paragraph" w:customStyle="1" w:styleId="affff8">
    <w:name w:val="发布日期"/>
    <w:qFormat/>
    <w:pPr>
      <w:framePr w:w="3997" w:h="471" w:hRule="exact" w:vSpace="181" w:wrap="around" w:hAnchor="page" w:x="7089" w:y="14097" w:anchorLock="1"/>
    </w:pPr>
    <w:rPr>
      <w:rFonts w:eastAsia="黑体"/>
      <w:sz w:val="28"/>
    </w:rPr>
  </w:style>
  <w:style w:type="paragraph" w:customStyle="1" w:styleId="affff9">
    <w:name w:val="标准书脚_奇数页"/>
    <w:qFormat/>
    <w:pPr>
      <w:spacing w:before="120"/>
      <w:ind w:right="198"/>
      <w:jc w:val="right"/>
    </w:pPr>
    <w:rPr>
      <w:rFonts w:ascii="宋体"/>
      <w:sz w:val="18"/>
      <w:szCs w:val="18"/>
    </w:rPr>
  </w:style>
  <w:style w:type="paragraph" w:customStyle="1" w:styleId="27">
    <w:name w:val="封面一致性程度标识2"/>
    <w:basedOn w:val="afff6"/>
    <w:qFormat/>
    <w:pPr>
      <w:framePr w:wrap="around" w:y="4469"/>
    </w:pPr>
  </w:style>
  <w:style w:type="paragraph" w:customStyle="1" w:styleId="affffa">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ffb">
    <w:name w:val="附录五级无"/>
    <w:basedOn w:val="affff"/>
    <w:qFormat/>
    <w:pPr>
      <w:tabs>
        <w:tab w:val="clear" w:pos="360"/>
      </w:tabs>
      <w:spacing w:beforeLines="0" w:afterLines="0"/>
    </w:pPr>
    <w:rPr>
      <w:rFonts w:ascii="宋体" w:eastAsia="宋体"/>
      <w:szCs w:val="21"/>
    </w:rPr>
  </w:style>
  <w:style w:type="paragraph" w:customStyle="1" w:styleId="affffc">
    <w:name w:val="标准书眉_偶数页"/>
    <w:basedOn w:val="afff9"/>
    <w:next w:val="a"/>
    <w:qFormat/>
    <w:pPr>
      <w:jc w:val="left"/>
    </w:pPr>
  </w:style>
  <w:style w:type="paragraph" w:customStyle="1" w:styleId="affffd">
    <w:name w:val="列项●（二级）"/>
    <w:qFormat/>
    <w:pPr>
      <w:tabs>
        <w:tab w:val="left" w:pos="760"/>
        <w:tab w:val="left" w:pos="840"/>
      </w:tabs>
      <w:ind w:left="1264" w:hanging="413"/>
      <w:jc w:val="both"/>
    </w:pPr>
    <w:rPr>
      <w:rFonts w:ascii="宋体"/>
      <w:sz w:val="21"/>
    </w:rPr>
  </w:style>
  <w:style w:type="paragraph" w:customStyle="1" w:styleId="affffe">
    <w:name w:val="其他标准称谓"/>
    <w:next w:val="a"/>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
    <w:name w:val="数字编号列项（二级）"/>
    <w:qFormat/>
    <w:pPr>
      <w:tabs>
        <w:tab w:val="left" w:pos="1260"/>
      </w:tabs>
      <w:ind w:left="1259" w:hanging="419"/>
      <w:jc w:val="both"/>
    </w:pPr>
    <w:rPr>
      <w:rFonts w:ascii="宋体"/>
      <w:sz w:val="21"/>
    </w:rPr>
  </w:style>
  <w:style w:type="paragraph" w:customStyle="1" w:styleId="afffff0">
    <w:name w:val="其他发布部门"/>
    <w:basedOn w:val="afff8"/>
    <w:qFormat/>
    <w:pPr>
      <w:framePr w:wrap="around" w:y="15310"/>
      <w:spacing w:line="0" w:lineRule="atLeast"/>
    </w:pPr>
    <w:rPr>
      <w:rFonts w:ascii="黑体" w:eastAsia="黑体"/>
      <w:b w:val="0"/>
    </w:rPr>
  </w:style>
  <w:style w:type="paragraph" w:customStyle="1" w:styleId="afffff1">
    <w:name w:val="附录表标号"/>
    <w:basedOn w:val="a"/>
    <w:next w:val="af"/>
    <w:qFormat/>
    <w:pPr>
      <w:spacing w:line="14" w:lineRule="exact"/>
      <w:ind w:left="811" w:hanging="448"/>
      <w:jc w:val="center"/>
      <w:outlineLvl w:val="0"/>
    </w:pPr>
    <w:rPr>
      <w:color w:val="FFFFFF"/>
    </w:rPr>
  </w:style>
  <w:style w:type="paragraph" w:customStyle="1" w:styleId="afffff2">
    <w:name w:val="正文图标题"/>
    <w:next w:val="af"/>
    <w:qFormat/>
    <w:pPr>
      <w:tabs>
        <w:tab w:val="left" w:pos="360"/>
      </w:tabs>
      <w:spacing w:beforeLines="50" w:afterLines="50"/>
      <w:jc w:val="center"/>
    </w:pPr>
    <w:rPr>
      <w:rFonts w:ascii="黑体" w:eastAsia="黑体"/>
      <w:sz w:val="21"/>
    </w:rPr>
  </w:style>
  <w:style w:type="paragraph" w:customStyle="1" w:styleId="afffff3">
    <w:name w:val="附录一级无"/>
    <w:basedOn w:val="afffff4"/>
    <w:qFormat/>
    <w:pPr>
      <w:spacing w:beforeLines="0" w:afterLines="0"/>
    </w:pPr>
    <w:rPr>
      <w:rFonts w:ascii="宋体" w:eastAsia="宋体"/>
      <w:szCs w:val="21"/>
    </w:rPr>
  </w:style>
  <w:style w:type="paragraph" w:customStyle="1" w:styleId="afffff4">
    <w:name w:val="附录一级条标题"/>
    <w:basedOn w:val="afff7"/>
    <w:next w:val="af"/>
    <w:qFormat/>
    <w:pPr>
      <w:autoSpaceDN w:val="0"/>
      <w:spacing w:beforeLines="50" w:afterLines="50"/>
      <w:outlineLvl w:val="2"/>
    </w:pPr>
  </w:style>
  <w:style w:type="paragraph" w:customStyle="1" w:styleId="afffff5">
    <w:name w:val="标准标志"/>
    <w:next w:val="a"/>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14">
    <w:name w:val="列出段落1"/>
    <w:basedOn w:val="a"/>
    <w:uiPriority w:val="34"/>
    <w:qFormat/>
    <w:pPr>
      <w:ind w:firstLineChars="200" w:firstLine="420"/>
    </w:pPr>
  </w:style>
  <w:style w:type="paragraph" w:customStyle="1" w:styleId="15">
    <w:name w:val="封面标准号1"/>
    <w:qFormat/>
    <w:pPr>
      <w:widowControl w:val="0"/>
      <w:kinsoku w:val="0"/>
      <w:overflowPunct w:val="0"/>
      <w:autoSpaceDE w:val="0"/>
      <w:autoSpaceDN w:val="0"/>
      <w:spacing w:before="308"/>
      <w:jc w:val="right"/>
      <w:textAlignment w:val="center"/>
    </w:pPr>
    <w:rPr>
      <w:sz w:val="28"/>
    </w:rPr>
  </w:style>
  <w:style w:type="paragraph" w:customStyle="1" w:styleId="StdsH3">
    <w:name w:val="Stds H3"/>
    <w:qFormat/>
    <w:pPr>
      <w:spacing w:before="120" w:after="120"/>
      <w:jc w:val="both"/>
    </w:pPr>
    <w:rPr>
      <w:rFonts w:eastAsia="MS Mincho"/>
      <w:lang w:eastAsia="ja-JP"/>
    </w:rPr>
  </w:style>
  <w:style w:type="paragraph" w:customStyle="1" w:styleId="afffff6">
    <w:name w:val="五级条标题"/>
    <w:basedOn w:val="afffb"/>
    <w:next w:val="af"/>
    <w:qFormat/>
    <w:pPr>
      <w:outlineLvl w:val="6"/>
    </w:pPr>
  </w:style>
  <w:style w:type="paragraph" w:customStyle="1" w:styleId="afffff7">
    <w:name w:val="图的脚注"/>
    <w:next w:val="af"/>
    <w:qFormat/>
    <w:pPr>
      <w:widowControl w:val="0"/>
      <w:ind w:leftChars="200" w:left="840" w:hangingChars="200" w:hanging="420"/>
      <w:jc w:val="both"/>
    </w:pPr>
    <w:rPr>
      <w:rFonts w:ascii="宋体"/>
      <w:sz w:val="18"/>
    </w:rPr>
  </w:style>
  <w:style w:type="paragraph" w:customStyle="1" w:styleId="afffff8">
    <w:name w:val="注："/>
    <w:next w:val="af"/>
    <w:qFormat/>
    <w:pPr>
      <w:widowControl w:val="0"/>
      <w:autoSpaceDE w:val="0"/>
      <w:autoSpaceDN w:val="0"/>
      <w:ind w:left="726" w:hanging="363"/>
      <w:jc w:val="both"/>
    </w:pPr>
    <w:rPr>
      <w:rFonts w:ascii="宋体"/>
      <w:sz w:val="18"/>
      <w:szCs w:val="18"/>
    </w:rPr>
  </w:style>
  <w:style w:type="paragraph" w:customStyle="1" w:styleId="afffff9">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a">
    <w:name w:val="注×："/>
    <w:qFormat/>
    <w:pPr>
      <w:widowControl w:val="0"/>
      <w:autoSpaceDE w:val="0"/>
      <w:autoSpaceDN w:val="0"/>
      <w:ind w:left="811" w:hanging="448"/>
      <w:jc w:val="both"/>
    </w:pPr>
    <w:rPr>
      <w:rFonts w:ascii="宋体"/>
      <w:sz w:val="18"/>
      <w:szCs w:val="18"/>
    </w:rPr>
  </w:style>
  <w:style w:type="paragraph" w:customStyle="1" w:styleId="afffffb">
    <w:name w:val="字母编号列项（一级）"/>
    <w:qFormat/>
    <w:pPr>
      <w:tabs>
        <w:tab w:val="left" w:pos="840"/>
      </w:tabs>
      <w:ind w:left="839" w:hanging="419"/>
      <w:jc w:val="both"/>
    </w:pPr>
    <w:rPr>
      <w:rFonts w:ascii="宋体"/>
      <w:sz w:val="21"/>
    </w:rPr>
  </w:style>
  <w:style w:type="paragraph" w:customStyle="1" w:styleId="afffffc">
    <w:name w:val="三级无"/>
    <w:basedOn w:val="afff1"/>
    <w:qFormat/>
    <w:pPr>
      <w:spacing w:beforeLines="0" w:afterLines="0"/>
    </w:pPr>
    <w:rPr>
      <w:rFonts w:ascii="宋体" w:eastAsia="宋体"/>
    </w:rPr>
  </w:style>
  <w:style w:type="paragraph" w:customStyle="1" w:styleId="afffffd">
    <w:name w:val="附录表标题"/>
    <w:basedOn w:val="a"/>
    <w:next w:val="af"/>
    <w:qFormat/>
    <w:pPr>
      <w:tabs>
        <w:tab w:val="left" w:pos="180"/>
      </w:tabs>
      <w:spacing w:beforeLines="50" w:afterLines="50"/>
      <w:jc w:val="center"/>
    </w:pPr>
    <w:rPr>
      <w:rFonts w:ascii="黑体" w:eastAsia="黑体"/>
      <w:szCs w:val="21"/>
    </w:rPr>
  </w:style>
  <w:style w:type="paragraph" w:customStyle="1" w:styleId="afffffe">
    <w:name w:val="编号列项（三级）"/>
    <w:qFormat/>
    <w:pPr>
      <w:tabs>
        <w:tab w:val="left" w:pos="0"/>
      </w:tabs>
      <w:ind w:left="1679" w:hanging="420"/>
    </w:pPr>
    <w:rPr>
      <w:rFonts w:ascii="宋体"/>
      <w:sz w:val="21"/>
    </w:rPr>
  </w:style>
  <w:style w:type="paragraph" w:customStyle="1" w:styleId="affffff">
    <w:name w:val="注：（正文）"/>
    <w:basedOn w:val="afffff8"/>
    <w:next w:val="af"/>
    <w:qFormat/>
  </w:style>
  <w:style w:type="paragraph" w:customStyle="1" w:styleId="affffff0">
    <w:name w:val="封面正文"/>
    <w:qFormat/>
    <w:pPr>
      <w:jc w:val="both"/>
    </w:pPr>
  </w:style>
  <w:style w:type="paragraph" w:customStyle="1" w:styleId="affffff1">
    <w:name w:val="注×：（正文）"/>
    <w:qFormat/>
    <w:pPr>
      <w:ind w:left="811" w:hanging="448"/>
      <w:jc w:val="both"/>
    </w:pPr>
    <w:rPr>
      <w:rFonts w:ascii="宋体"/>
      <w:sz w:val="18"/>
      <w:szCs w:val="18"/>
    </w:rPr>
  </w:style>
  <w:style w:type="paragraph" w:customStyle="1" w:styleId="affffff2">
    <w:name w:val="标准称谓"/>
    <w:next w:val="a"/>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f3">
    <w:name w:val="标准书眉一"/>
    <w:qFormat/>
    <w:pPr>
      <w:jc w:val="both"/>
    </w:pPr>
  </w:style>
  <w:style w:type="paragraph" w:customStyle="1" w:styleId="affffff4">
    <w:name w:val="参考文献"/>
    <w:basedOn w:val="a"/>
    <w:next w:val="af"/>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f5">
    <w:name w:val="其他发布日期"/>
    <w:basedOn w:val="affff8"/>
    <w:qFormat/>
    <w:pPr>
      <w:framePr w:wrap="around" w:vAnchor="page" w:hAnchor="text" w:x="1419"/>
    </w:pPr>
  </w:style>
  <w:style w:type="paragraph" w:customStyle="1" w:styleId="affffff6">
    <w:name w:val="其他标准标志"/>
    <w:basedOn w:val="afffff5"/>
    <w:qFormat/>
    <w:pPr>
      <w:framePr w:w="6101" w:wrap="around" w:vAnchor="page" w:hAnchor="page" w:x="4673" w:y="942"/>
    </w:pPr>
    <w:rPr>
      <w:w w:val="130"/>
    </w:rPr>
  </w:style>
  <w:style w:type="paragraph" w:customStyle="1" w:styleId="affffff7">
    <w:name w:val="终结线"/>
    <w:basedOn w:val="a"/>
    <w:qFormat/>
    <w:pPr>
      <w:framePr w:hSpace="181" w:vSpace="181" w:wrap="around" w:vAnchor="text" w:hAnchor="margin" w:xAlign="center" w:y="285"/>
    </w:pPr>
  </w:style>
  <w:style w:type="paragraph" w:customStyle="1" w:styleId="affffff8">
    <w:name w:val="列项说明"/>
    <w:basedOn w:val="a"/>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f9">
    <w:name w:val="图表脚注说明"/>
    <w:basedOn w:val="a"/>
    <w:qFormat/>
    <w:pPr>
      <w:ind w:left="544" w:hanging="181"/>
    </w:pPr>
    <w:rPr>
      <w:rFonts w:ascii="宋体"/>
      <w:sz w:val="18"/>
      <w:szCs w:val="18"/>
    </w:rPr>
  </w:style>
  <w:style w:type="paragraph" w:customStyle="1" w:styleId="affffffa">
    <w:name w:val="附录标识"/>
    <w:basedOn w:val="a"/>
    <w:next w:val="af"/>
    <w:qFormat/>
    <w:pPr>
      <w:keepNext/>
      <w:widowControl/>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fb">
    <w:name w:val="示例后文字"/>
    <w:basedOn w:val="af"/>
    <w:next w:val="af"/>
    <w:qFormat/>
    <w:pPr>
      <w:ind w:firstLine="360"/>
    </w:pPr>
    <w:rPr>
      <w:sz w:val="18"/>
    </w:rPr>
  </w:style>
  <w:style w:type="paragraph" w:customStyle="1" w:styleId="affffffc">
    <w:name w:val="附录二级无"/>
    <w:basedOn w:val="affa"/>
    <w:qFormat/>
    <w:pPr>
      <w:tabs>
        <w:tab w:val="clear" w:pos="360"/>
      </w:tabs>
      <w:spacing w:beforeLines="0" w:afterLines="0"/>
    </w:pPr>
    <w:rPr>
      <w:rFonts w:ascii="宋体" w:eastAsia="宋体"/>
      <w:szCs w:val="21"/>
    </w:rPr>
  </w:style>
  <w:style w:type="paragraph" w:customStyle="1" w:styleId="affffffd">
    <w:name w:val="附录公式编号制表符"/>
    <w:basedOn w:val="a"/>
    <w:next w:val="af"/>
    <w:qFormat/>
    <w:pPr>
      <w:widowControl/>
      <w:tabs>
        <w:tab w:val="center" w:pos="4201"/>
        <w:tab w:val="right" w:leader="dot" w:pos="9298"/>
      </w:tabs>
      <w:autoSpaceDE w:val="0"/>
      <w:autoSpaceDN w:val="0"/>
    </w:pPr>
    <w:rPr>
      <w:rFonts w:ascii="宋体"/>
      <w:kern w:val="0"/>
      <w:szCs w:val="20"/>
    </w:rPr>
  </w:style>
  <w:style w:type="paragraph" w:customStyle="1" w:styleId="StdsH4">
    <w:name w:val="Stds H4"/>
    <w:qFormat/>
    <w:pPr>
      <w:spacing w:before="120" w:after="120"/>
      <w:jc w:val="both"/>
    </w:pPr>
    <w:rPr>
      <w:rFonts w:eastAsia="MS Mincho"/>
      <w:lang w:eastAsia="ja-JP"/>
    </w:rPr>
  </w:style>
  <w:style w:type="paragraph" w:customStyle="1" w:styleId="affffffe">
    <w:name w:val="一级无"/>
    <w:basedOn w:val="afff3"/>
    <w:qFormat/>
    <w:pPr>
      <w:spacing w:beforeLines="0" w:afterLines="0"/>
    </w:pPr>
    <w:rPr>
      <w:rFonts w:ascii="宋体" w:eastAsia="宋体"/>
    </w:rPr>
  </w:style>
  <w:style w:type="paragraph" w:customStyle="1" w:styleId="afffffff">
    <w:name w:val="附录三级无"/>
    <w:basedOn w:val="aff9"/>
    <w:qFormat/>
    <w:pPr>
      <w:tabs>
        <w:tab w:val="clear" w:pos="360"/>
      </w:tabs>
      <w:spacing w:beforeLines="0" w:afterLines="0"/>
    </w:pPr>
    <w:rPr>
      <w:rFonts w:ascii="宋体" w:eastAsia="宋体"/>
      <w:szCs w:val="21"/>
    </w:rPr>
  </w:style>
  <w:style w:type="paragraph" w:customStyle="1" w:styleId="afffffff0">
    <w:name w:val="附录图标号"/>
    <w:basedOn w:val="a"/>
    <w:qFormat/>
    <w:pPr>
      <w:keepNext/>
      <w:pageBreakBefore/>
      <w:widowControl/>
      <w:spacing w:line="14" w:lineRule="exact"/>
      <w:ind w:firstLine="363"/>
      <w:jc w:val="center"/>
      <w:outlineLvl w:val="0"/>
    </w:pPr>
    <w:rPr>
      <w:color w:val="FFFFFF"/>
    </w:rPr>
  </w:style>
  <w:style w:type="paragraph" w:customStyle="1" w:styleId="StdsH2">
    <w:name w:val="Stds H2"/>
    <w:qFormat/>
    <w:pPr>
      <w:spacing w:before="120" w:after="120"/>
      <w:ind w:left="426"/>
      <w:jc w:val="both"/>
    </w:pPr>
    <w:rPr>
      <w:rFonts w:eastAsia="MS Mincho"/>
      <w:lang w:eastAsia="ja-JP"/>
    </w:rPr>
  </w:style>
  <w:style w:type="paragraph" w:customStyle="1" w:styleId="afffffff1">
    <w:name w:val="附录图标题"/>
    <w:basedOn w:val="a"/>
    <w:next w:val="af"/>
    <w:qFormat/>
    <w:pPr>
      <w:tabs>
        <w:tab w:val="left" w:pos="363"/>
      </w:tabs>
      <w:spacing w:beforeLines="50" w:afterLines="50"/>
      <w:jc w:val="center"/>
    </w:pPr>
    <w:rPr>
      <w:rFonts w:ascii="黑体" w:eastAsia="黑体"/>
      <w:szCs w:val="21"/>
    </w:rPr>
  </w:style>
  <w:style w:type="paragraph" w:customStyle="1" w:styleId="28">
    <w:name w:val="封面标准英文名称2"/>
    <w:basedOn w:val="affb"/>
    <w:qFormat/>
    <w:pPr>
      <w:framePr w:wrap="around" w:y="4469"/>
    </w:pPr>
  </w:style>
  <w:style w:type="paragraph" w:customStyle="1" w:styleId="afffffff2">
    <w:name w:val="附录字母编号列项（一级）"/>
    <w:qFormat/>
    <w:pPr>
      <w:tabs>
        <w:tab w:val="left" w:pos="839"/>
      </w:tabs>
      <w:ind w:left="839" w:hanging="419"/>
    </w:pPr>
    <w:rPr>
      <w:rFonts w:ascii="宋体"/>
      <w:sz w:val="21"/>
    </w:rPr>
  </w:style>
  <w:style w:type="paragraph" w:customStyle="1" w:styleId="afffffff3">
    <w:name w:val="五级无"/>
    <w:basedOn w:val="afffff6"/>
    <w:qFormat/>
    <w:pPr>
      <w:spacing w:beforeLines="0" w:afterLines="0"/>
    </w:pPr>
    <w:rPr>
      <w:rFonts w:ascii="宋体" w:eastAsia="宋体"/>
    </w:rPr>
  </w:style>
  <w:style w:type="paragraph" w:customStyle="1" w:styleId="29">
    <w:name w:val="封面标准文稿编辑信息2"/>
    <w:basedOn w:val="afffc"/>
    <w:qFormat/>
    <w:pPr>
      <w:framePr w:wrap="around" w:y="4469"/>
    </w:pPr>
  </w:style>
  <w:style w:type="paragraph" w:customStyle="1" w:styleId="StdsH1">
    <w:name w:val="Stds H1"/>
    <w:qFormat/>
    <w:pPr>
      <w:keepNext/>
      <w:spacing w:before="180" w:after="60"/>
    </w:pPr>
    <w:rPr>
      <w:rFonts w:ascii="Arial" w:eastAsia="Arial Unicode MS" w:hAnsi="Arial"/>
      <w:b/>
      <w:lang w:eastAsia="ja-JP"/>
    </w:rPr>
  </w:style>
  <w:style w:type="paragraph" w:customStyle="1" w:styleId="StdsH6">
    <w:name w:val="Stds H6"/>
    <w:qFormat/>
    <w:pPr>
      <w:spacing w:before="120" w:after="120"/>
      <w:jc w:val="both"/>
    </w:pPr>
    <w:rPr>
      <w:rFonts w:eastAsia="MS Mincho"/>
      <w:lang w:eastAsia="ja-JP"/>
    </w:rPr>
  </w:style>
  <w:style w:type="paragraph" w:customStyle="1" w:styleId="StdsH7">
    <w:name w:val="Stds H7"/>
    <w:qFormat/>
    <w:pPr>
      <w:spacing w:before="120" w:after="120"/>
      <w:jc w:val="both"/>
    </w:pPr>
    <w:rPr>
      <w:rFonts w:eastAsia="MS Mincho"/>
      <w:lang w:eastAsia="ja-JP"/>
    </w:rPr>
  </w:style>
  <w:style w:type="paragraph" w:customStyle="1" w:styleId="b">
    <w:name w:val="b"/>
    <w:basedOn w:val="a"/>
    <w:qFormat/>
    <w:pPr>
      <w:spacing w:line="360" w:lineRule="auto"/>
      <w:ind w:leftChars="546" w:left="2295" w:hangingChars="350" w:hanging="1148"/>
    </w:pPr>
    <w:rPr>
      <w:rFonts w:ascii="黑体" w:eastAsia="黑体" w:hAnsi="宋体"/>
      <w:spacing w:val="24"/>
      <w:sz w:val="28"/>
      <w:szCs w:val="20"/>
    </w:rPr>
  </w:style>
  <w:style w:type="paragraph" w:customStyle="1" w:styleId="16">
    <w:name w:val="样式1"/>
    <w:basedOn w:val="1"/>
    <w:qFormat/>
    <w:pPr>
      <w:spacing w:line="400" w:lineRule="exact"/>
    </w:pPr>
    <w:rPr>
      <w:b w:val="0"/>
      <w:sz w:val="24"/>
    </w:rPr>
  </w:style>
  <w:style w:type="character" w:styleId="afffffff4">
    <w:name w:val="Placeholder Text"/>
    <w:basedOn w:val="a0"/>
    <w:uiPriority w:val="99"/>
    <w:unhideWhenUsed/>
    <w:qFormat/>
    <w:rPr>
      <w:color w:val="808080"/>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MTDisplayEquation">
    <w:name w:val="MTDisplayEquation"/>
    <w:basedOn w:val="a"/>
    <w:next w:val="a"/>
    <w:link w:val="MTDisplayEquationChar"/>
    <w:qFormat/>
    <w:pPr>
      <w:widowControl/>
      <w:tabs>
        <w:tab w:val="center" w:pos="4680"/>
        <w:tab w:val="right" w:pos="9360"/>
      </w:tabs>
      <w:spacing w:line="360" w:lineRule="auto"/>
      <w:ind w:firstLineChars="210" w:firstLine="504"/>
      <w:textAlignment w:val="baseline"/>
    </w:pPr>
    <w:rPr>
      <w:sz w:val="24"/>
    </w:rPr>
  </w:style>
  <w:style w:type="character" w:customStyle="1" w:styleId="MTDisplayEquationChar">
    <w:name w:val="MTDisplayEquation Char"/>
    <w:basedOn w:val="a0"/>
    <w:link w:val="MTDisplayEquation"/>
    <w:qFormat/>
    <w:rPr>
      <w:kern w:val="2"/>
      <w:sz w:val="24"/>
      <w:szCs w:val="24"/>
    </w:rPr>
  </w:style>
  <w:style w:type="character" w:customStyle="1" w:styleId="MTEquationSection">
    <w:name w:val="MTEquationSection"/>
    <w:basedOn w:val="a0"/>
    <w:qFormat/>
    <w:rPr>
      <w:vanish/>
      <w:color w:val="FF0000"/>
      <w:position w:val="-14"/>
      <w:sz w:val="52"/>
    </w:rPr>
  </w:style>
  <w:style w:type="paragraph" w:customStyle="1" w:styleId="TOC1">
    <w:name w:val="TOC 标题1"/>
    <w:basedOn w:val="1"/>
    <w:next w:val="a"/>
    <w:uiPriority w:val="39"/>
    <w:semiHidden/>
    <w:unhideWhenUsed/>
    <w:qFormat/>
    <w:pPr>
      <w:keepLines/>
      <w:widowControl/>
      <w:spacing w:before="480" w:line="276" w:lineRule="auto"/>
      <w:jc w:val="left"/>
      <w:outlineLvl w:val="9"/>
    </w:pPr>
    <w:rPr>
      <w:rFonts w:asciiTheme="majorHAnsi" w:eastAsiaTheme="majorEastAsia" w:hAnsiTheme="majorHAnsi" w:cstheme="majorBidi"/>
      <w:bCs/>
      <w:color w:val="365F91" w:themeColor="accent1" w:themeShade="BF"/>
      <w:kern w:val="0"/>
      <w:sz w:val="28"/>
      <w:szCs w:val="28"/>
    </w:rPr>
  </w:style>
  <w:style w:type="character" w:customStyle="1" w:styleId="2Char">
    <w:name w:val="标题 2 Char"/>
    <w:basedOn w:val="a0"/>
    <w:link w:val="2"/>
    <w:qFormat/>
    <w:rPr>
      <w:rFonts w:eastAsia="方正大标宋简体"/>
      <w:b/>
      <w:bCs/>
      <w:kern w:val="2"/>
      <w:sz w:val="24"/>
      <w:szCs w:val="24"/>
    </w:rPr>
  </w:style>
  <w:style w:type="character" w:customStyle="1" w:styleId="sptitle">
    <w:name w:val="sptitle"/>
    <w:basedOn w:val="a0"/>
    <w:qFormat/>
    <w:rPr>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semiHidden="1"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qFormat="1"/>
    <w:lsdException w:name="annotation text" w:qFormat="1"/>
    <w:lsdException w:name="header" w:qFormat="1"/>
    <w:lsdException w:name="footer"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qFormat="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uiPriority="99" w:qFormat="1"/>
    <w:lsdException w:name="FollowedHyperlink" w:qFormat="1"/>
    <w:lsdException w:name="Strong" w:qFormat="1"/>
    <w:lsdException w:name="Emphasis"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qFormat="1"/>
    <w:lsdException w:name="HTML Definition" w:semiHidden="1" w:unhideWhenUsed="1" w:qFormat="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qFormat="1"/>
    <w:lsdException w:name="Table Grid" w:uiPriority="59" w:qFormat="1"/>
    <w:lsdException w:name="Placeholder Text" w:uiPriority="99" w:unhideWhenUsed="1"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spacing w:line="360" w:lineRule="auto"/>
      <w:outlineLvl w:val="0"/>
    </w:pPr>
    <w:rPr>
      <w:b/>
      <w:szCs w:val="20"/>
    </w:rPr>
  </w:style>
  <w:style w:type="paragraph" w:styleId="2">
    <w:name w:val="heading 2"/>
    <w:basedOn w:val="a"/>
    <w:next w:val="a"/>
    <w:link w:val="2Char"/>
    <w:qFormat/>
    <w:pPr>
      <w:keepNext/>
      <w:ind w:firstLine="6600"/>
      <w:jc w:val="center"/>
      <w:outlineLvl w:val="1"/>
    </w:pPr>
    <w:rPr>
      <w:rFonts w:eastAsia="方正大标宋简体"/>
      <w:b/>
      <w:bCs/>
      <w:sz w:val="24"/>
    </w:rPr>
  </w:style>
  <w:style w:type="paragraph" w:styleId="3">
    <w:name w:val="heading 3"/>
    <w:basedOn w:val="a"/>
    <w:next w:val="a"/>
    <w:link w:val="3Char"/>
    <w:qFormat/>
    <w:pPr>
      <w:keepNext/>
      <w:keepLines/>
      <w:spacing w:before="260" w:after="260" w:line="413" w:lineRule="auto"/>
      <w:outlineLvl w:val="2"/>
    </w:pPr>
    <w:rPr>
      <w:b/>
      <w:sz w:val="32"/>
      <w:szCs w:val="20"/>
    </w:rPr>
  </w:style>
  <w:style w:type="paragraph" w:styleId="4">
    <w:name w:val="heading 4"/>
    <w:basedOn w:val="a"/>
    <w:next w:val="a"/>
    <w:link w:val="4Char"/>
    <w:qFormat/>
    <w:pPr>
      <w:keepNext/>
      <w:keepLines/>
      <w:spacing w:before="280" w:after="290" w:line="372" w:lineRule="auto"/>
      <w:outlineLvl w:val="3"/>
    </w:pPr>
    <w:rPr>
      <w:rFonts w:ascii="Arial" w:eastAsia="黑体" w:hAnsi="Arial"/>
      <w:b/>
      <w:sz w:val="28"/>
      <w:szCs w:val="20"/>
    </w:rPr>
  </w:style>
  <w:style w:type="paragraph" w:styleId="5">
    <w:name w:val="heading 5"/>
    <w:basedOn w:val="a"/>
    <w:next w:val="a"/>
    <w:link w:val="5Char"/>
    <w:qFormat/>
    <w:pPr>
      <w:keepNext/>
      <w:keepLines/>
      <w:spacing w:before="280" w:after="290" w:line="372" w:lineRule="auto"/>
      <w:outlineLvl w:val="4"/>
    </w:pPr>
    <w:rPr>
      <w:b/>
      <w:sz w:val="28"/>
      <w:szCs w:val="20"/>
    </w:rPr>
  </w:style>
  <w:style w:type="paragraph" w:styleId="6">
    <w:name w:val="heading 6"/>
    <w:basedOn w:val="a"/>
    <w:next w:val="a"/>
    <w:link w:val="6Char"/>
    <w:qFormat/>
    <w:pPr>
      <w:keepNext/>
      <w:keepLines/>
      <w:spacing w:before="240" w:after="64" w:line="317" w:lineRule="auto"/>
      <w:outlineLvl w:val="5"/>
    </w:pPr>
    <w:rPr>
      <w:rFonts w:ascii="Arial" w:eastAsia="黑体" w:hAnsi="Arial"/>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semiHidden/>
    <w:qFormat/>
    <w:pPr>
      <w:tabs>
        <w:tab w:val="right" w:leader="dot" w:pos="9241"/>
      </w:tabs>
      <w:ind w:firstLineChars="500" w:firstLine="500"/>
      <w:jc w:val="left"/>
    </w:pPr>
    <w:rPr>
      <w:rFonts w:ascii="宋体"/>
      <w:szCs w:val="21"/>
    </w:rPr>
  </w:style>
  <w:style w:type="paragraph" w:styleId="8">
    <w:name w:val="index 8"/>
    <w:basedOn w:val="a"/>
    <w:next w:val="a"/>
    <w:qFormat/>
    <w:pPr>
      <w:ind w:left="1680" w:hanging="210"/>
      <w:jc w:val="left"/>
    </w:pPr>
    <w:rPr>
      <w:rFonts w:ascii="Calibri" w:hAnsi="Calibri"/>
      <w:sz w:val="20"/>
      <w:szCs w:val="20"/>
    </w:rPr>
  </w:style>
  <w:style w:type="paragraph" w:styleId="a3">
    <w:name w:val="caption"/>
    <w:basedOn w:val="a"/>
    <w:next w:val="a"/>
    <w:qFormat/>
    <w:pPr>
      <w:spacing w:before="152" w:after="160"/>
    </w:pPr>
    <w:rPr>
      <w:rFonts w:ascii="Arial" w:eastAsia="黑体" w:hAnsi="Arial" w:cs="Arial"/>
      <w:sz w:val="20"/>
      <w:szCs w:val="20"/>
    </w:rPr>
  </w:style>
  <w:style w:type="paragraph" w:styleId="50">
    <w:name w:val="index 5"/>
    <w:basedOn w:val="a"/>
    <w:next w:val="a"/>
    <w:qFormat/>
    <w:pPr>
      <w:ind w:left="1050" w:hanging="210"/>
      <w:jc w:val="left"/>
    </w:pPr>
    <w:rPr>
      <w:rFonts w:ascii="Calibri" w:hAnsi="Calibri"/>
      <w:sz w:val="20"/>
      <w:szCs w:val="20"/>
    </w:rPr>
  </w:style>
  <w:style w:type="paragraph" w:styleId="a4">
    <w:name w:val="Document Map"/>
    <w:basedOn w:val="a"/>
    <w:semiHidden/>
    <w:qFormat/>
    <w:pPr>
      <w:shd w:val="clear" w:color="auto" w:fill="000080"/>
    </w:pPr>
  </w:style>
  <w:style w:type="paragraph" w:styleId="a5">
    <w:name w:val="annotation text"/>
    <w:basedOn w:val="a"/>
    <w:link w:val="Char"/>
    <w:qFormat/>
    <w:pPr>
      <w:jc w:val="left"/>
    </w:pPr>
  </w:style>
  <w:style w:type="paragraph" w:styleId="60">
    <w:name w:val="index 6"/>
    <w:basedOn w:val="a"/>
    <w:next w:val="a"/>
    <w:qFormat/>
    <w:pPr>
      <w:ind w:left="1260" w:hanging="210"/>
      <w:jc w:val="left"/>
    </w:pPr>
    <w:rPr>
      <w:rFonts w:ascii="Calibri" w:hAnsi="Calibri"/>
      <w:sz w:val="20"/>
      <w:szCs w:val="20"/>
    </w:rPr>
  </w:style>
  <w:style w:type="paragraph" w:styleId="a6">
    <w:name w:val="Body Text"/>
    <w:basedOn w:val="a"/>
    <w:link w:val="Char0"/>
    <w:qFormat/>
    <w:pPr>
      <w:spacing w:line="360" w:lineRule="auto"/>
    </w:pPr>
    <w:rPr>
      <w:rFonts w:ascii="Arial" w:hAnsi="Arial"/>
      <w:sz w:val="24"/>
      <w:szCs w:val="20"/>
    </w:rPr>
  </w:style>
  <w:style w:type="paragraph" w:styleId="a7">
    <w:name w:val="Body Text Indent"/>
    <w:basedOn w:val="a"/>
    <w:link w:val="Char1"/>
    <w:qFormat/>
    <w:pPr>
      <w:ind w:firstLineChars="200" w:firstLine="420"/>
    </w:pPr>
  </w:style>
  <w:style w:type="paragraph" w:styleId="40">
    <w:name w:val="index 4"/>
    <w:basedOn w:val="a"/>
    <w:next w:val="a"/>
    <w:qFormat/>
    <w:pPr>
      <w:ind w:left="840" w:hanging="210"/>
      <w:jc w:val="left"/>
    </w:pPr>
    <w:rPr>
      <w:rFonts w:ascii="Calibri" w:hAnsi="Calibri"/>
      <w:sz w:val="20"/>
      <w:szCs w:val="20"/>
    </w:rPr>
  </w:style>
  <w:style w:type="paragraph" w:styleId="51">
    <w:name w:val="toc 5"/>
    <w:basedOn w:val="a"/>
    <w:next w:val="a"/>
    <w:semiHidden/>
    <w:qFormat/>
    <w:pPr>
      <w:tabs>
        <w:tab w:val="right" w:leader="dot" w:pos="9241"/>
      </w:tabs>
      <w:ind w:firstLineChars="300" w:firstLine="300"/>
      <w:jc w:val="left"/>
    </w:pPr>
    <w:rPr>
      <w:rFonts w:ascii="宋体"/>
      <w:szCs w:val="21"/>
    </w:rPr>
  </w:style>
  <w:style w:type="paragraph" w:styleId="30">
    <w:name w:val="toc 3"/>
    <w:basedOn w:val="a"/>
    <w:next w:val="a"/>
    <w:uiPriority w:val="39"/>
    <w:qFormat/>
    <w:pPr>
      <w:tabs>
        <w:tab w:val="right" w:leader="dot" w:pos="9241"/>
      </w:tabs>
      <w:ind w:firstLineChars="100" w:firstLine="100"/>
      <w:jc w:val="left"/>
    </w:pPr>
    <w:rPr>
      <w:rFonts w:ascii="宋体"/>
      <w:szCs w:val="21"/>
    </w:rPr>
  </w:style>
  <w:style w:type="paragraph" w:styleId="a8">
    <w:name w:val="Plain Text"/>
    <w:basedOn w:val="a"/>
    <w:link w:val="Char2"/>
    <w:qFormat/>
    <w:pPr>
      <w:spacing w:line="312" w:lineRule="auto"/>
    </w:pPr>
    <w:rPr>
      <w:rFonts w:ascii="宋体" w:hAnsi="Courier New"/>
      <w:szCs w:val="21"/>
    </w:rPr>
  </w:style>
  <w:style w:type="paragraph" w:styleId="80">
    <w:name w:val="toc 8"/>
    <w:basedOn w:val="a"/>
    <w:next w:val="a"/>
    <w:semiHidden/>
    <w:qFormat/>
    <w:pPr>
      <w:tabs>
        <w:tab w:val="right" w:leader="dot" w:pos="9241"/>
      </w:tabs>
      <w:ind w:firstLineChars="600" w:firstLine="607"/>
      <w:jc w:val="left"/>
    </w:pPr>
    <w:rPr>
      <w:rFonts w:ascii="宋体"/>
      <w:szCs w:val="21"/>
    </w:rPr>
  </w:style>
  <w:style w:type="paragraph" w:styleId="31">
    <w:name w:val="index 3"/>
    <w:basedOn w:val="a"/>
    <w:next w:val="a"/>
    <w:qFormat/>
    <w:pPr>
      <w:ind w:left="630" w:hanging="210"/>
      <w:jc w:val="left"/>
    </w:pPr>
    <w:rPr>
      <w:rFonts w:ascii="Calibri" w:hAnsi="Calibri"/>
      <w:sz w:val="20"/>
      <w:szCs w:val="20"/>
    </w:rPr>
  </w:style>
  <w:style w:type="paragraph" w:styleId="a9">
    <w:name w:val="Date"/>
    <w:basedOn w:val="a"/>
    <w:next w:val="a"/>
    <w:link w:val="Char3"/>
    <w:qFormat/>
    <w:pPr>
      <w:ind w:leftChars="2500" w:left="100"/>
    </w:pPr>
  </w:style>
  <w:style w:type="paragraph" w:styleId="20">
    <w:name w:val="Body Text Indent 2"/>
    <w:basedOn w:val="a"/>
    <w:link w:val="2Char0"/>
    <w:qFormat/>
    <w:pPr>
      <w:spacing w:after="120" w:line="480" w:lineRule="auto"/>
      <w:ind w:leftChars="200" w:left="420"/>
    </w:pPr>
    <w:rPr>
      <w:szCs w:val="20"/>
    </w:rPr>
  </w:style>
  <w:style w:type="paragraph" w:styleId="aa">
    <w:name w:val="endnote text"/>
    <w:basedOn w:val="a"/>
    <w:semiHidden/>
    <w:qFormat/>
    <w:pPr>
      <w:snapToGrid w:val="0"/>
      <w:jc w:val="left"/>
    </w:pPr>
  </w:style>
  <w:style w:type="paragraph" w:styleId="ab">
    <w:name w:val="Balloon Text"/>
    <w:basedOn w:val="a"/>
    <w:link w:val="Char4"/>
    <w:qFormat/>
    <w:rPr>
      <w:sz w:val="18"/>
      <w:szCs w:val="18"/>
    </w:rPr>
  </w:style>
  <w:style w:type="paragraph" w:styleId="ac">
    <w:name w:val="footer"/>
    <w:basedOn w:val="a"/>
    <w:link w:val="Char5"/>
    <w:qFormat/>
    <w:pPr>
      <w:snapToGrid w:val="0"/>
      <w:ind w:rightChars="100" w:right="210"/>
      <w:jc w:val="right"/>
    </w:pPr>
    <w:rPr>
      <w:sz w:val="18"/>
      <w:szCs w:val="18"/>
    </w:rPr>
  </w:style>
  <w:style w:type="paragraph" w:styleId="ad">
    <w:name w:val="header"/>
    <w:basedOn w:val="a"/>
    <w:qFormat/>
    <w:pPr>
      <w:snapToGrid w:val="0"/>
      <w:jc w:val="left"/>
    </w:pPr>
    <w:rPr>
      <w:sz w:val="18"/>
      <w:szCs w:val="18"/>
    </w:rPr>
  </w:style>
  <w:style w:type="paragraph" w:styleId="10">
    <w:name w:val="toc 1"/>
    <w:basedOn w:val="a"/>
    <w:next w:val="a"/>
    <w:uiPriority w:val="39"/>
    <w:qFormat/>
    <w:pPr>
      <w:tabs>
        <w:tab w:val="right" w:leader="dot" w:pos="9242"/>
      </w:tabs>
      <w:spacing w:beforeLines="25" w:afterLines="25"/>
      <w:jc w:val="left"/>
    </w:pPr>
    <w:rPr>
      <w:rFonts w:ascii="宋体"/>
      <w:szCs w:val="21"/>
    </w:rPr>
  </w:style>
  <w:style w:type="paragraph" w:styleId="41">
    <w:name w:val="toc 4"/>
    <w:basedOn w:val="a"/>
    <w:next w:val="a"/>
    <w:semiHidden/>
    <w:qFormat/>
    <w:pPr>
      <w:tabs>
        <w:tab w:val="right" w:leader="dot" w:pos="9241"/>
      </w:tabs>
      <w:ind w:firstLineChars="200" w:firstLine="200"/>
      <w:jc w:val="left"/>
    </w:pPr>
    <w:rPr>
      <w:rFonts w:ascii="宋体"/>
      <w:szCs w:val="21"/>
    </w:rPr>
  </w:style>
  <w:style w:type="paragraph" w:styleId="ae">
    <w:name w:val="index heading"/>
    <w:basedOn w:val="a"/>
    <w:next w:val="11"/>
    <w:qFormat/>
    <w:pPr>
      <w:spacing w:before="120" w:after="120"/>
      <w:jc w:val="center"/>
    </w:pPr>
    <w:rPr>
      <w:rFonts w:ascii="Calibri" w:hAnsi="Calibri"/>
      <w:b/>
      <w:bCs/>
      <w:iCs/>
      <w:szCs w:val="20"/>
    </w:rPr>
  </w:style>
  <w:style w:type="paragraph" w:styleId="11">
    <w:name w:val="index 1"/>
    <w:basedOn w:val="a"/>
    <w:next w:val="af"/>
    <w:qFormat/>
    <w:pPr>
      <w:tabs>
        <w:tab w:val="right" w:leader="dot" w:pos="9299"/>
      </w:tabs>
      <w:jc w:val="left"/>
    </w:pPr>
    <w:rPr>
      <w:rFonts w:ascii="宋体"/>
      <w:szCs w:val="21"/>
    </w:rPr>
  </w:style>
  <w:style w:type="paragraph" w:customStyle="1" w:styleId="af">
    <w:name w:val="段"/>
    <w:link w:val="Char6"/>
    <w:qFormat/>
    <w:pPr>
      <w:tabs>
        <w:tab w:val="center" w:pos="4201"/>
        <w:tab w:val="right" w:leader="dot" w:pos="9298"/>
      </w:tabs>
      <w:autoSpaceDE w:val="0"/>
      <w:autoSpaceDN w:val="0"/>
      <w:ind w:firstLineChars="200" w:firstLine="420"/>
      <w:jc w:val="both"/>
    </w:pPr>
    <w:rPr>
      <w:rFonts w:ascii="宋体"/>
      <w:sz w:val="21"/>
    </w:rPr>
  </w:style>
  <w:style w:type="paragraph" w:styleId="af0">
    <w:name w:val="footnote text"/>
    <w:basedOn w:val="a"/>
    <w:qFormat/>
    <w:pPr>
      <w:tabs>
        <w:tab w:val="left" w:pos="0"/>
      </w:tabs>
      <w:snapToGrid w:val="0"/>
      <w:ind w:left="720" w:hanging="357"/>
      <w:jc w:val="left"/>
    </w:pPr>
    <w:rPr>
      <w:rFonts w:ascii="宋体"/>
      <w:sz w:val="18"/>
      <w:szCs w:val="18"/>
    </w:rPr>
  </w:style>
  <w:style w:type="paragraph" w:styleId="61">
    <w:name w:val="toc 6"/>
    <w:basedOn w:val="a"/>
    <w:next w:val="a"/>
    <w:semiHidden/>
    <w:qFormat/>
    <w:pPr>
      <w:tabs>
        <w:tab w:val="right" w:leader="dot" w:pos="9241"/>
      </w:tabs>
      <w:ind w:firstLineChars="400" w:firstLine="400"/>
      <w:jc w:val="left"/>
    </w:pPr>
    <w:rPr>
      <w:rFonts w:ascii="宋体"/>
      <w:szCs w:val="21"/>
    </w:rPr>
  </w:style>
  <w:style w:type="paragraph" w:styleId="70">
    <w:name w:val="index 7"/>
    <w:basedOn w:val="a"/>
    <w:next w:val="a"/>
    <w:qFormat/>
    <w:pPr>
      <w:ind w:left="1470" w:hanging="210"/>
      <w:jc w:val="left"/>
    </w:pPr>
    <w:rPr>
      <w:rFonts w:ascii="Calibri" w:hAnsi="Calibri"/>
      <w:sz w:val="20"/>
      <w:szCs w:val="20"/>
    </w:rPr>
  </w:style>
  <w:style w:type="paragraph" w:styleId="9">
    <w:name w:val="index 9"/>
    <w:basedOn w:val="a"/>
    <w:next w:val="a"/>
    <w:qFormat/>
    <w:pPr>
      <w:ind w:left="1890" w:hanging="210"/>
      <w:jc w:val="left"/>
    </w:pPr>
    <w:rPr>
      <w:rFonts w:ascii="Calibri" w:hAnsi="Calibri"/>
      <w:sz w:val="20"/>
      <w:szCs w:val="20"/>
    </w:rPr>
  </w:style>
  <w:style w:type="paragraph" w:styleId="21">
    <w:name w:val="toc 2"/>
    <w:basedOn w:val="a"/>
    <w:next w:val="a"/>
    <w:uiPriority w:val="39"/>
    <w:qFormat/>
    <w:pPr>
      <w:tabs>
        <w:tab w:val="right" w:leader="dot" w:pos="9242"/>
      </w:tabs>
    </w:pPr>
    <w:rPr>
      <w:rFonts w:ascii="宋体"/>
      <w:szCs w:val="21"/>
    </w:rPr>
  </w:style>
  <w:style w:type="paragraph" w:styleId="90">
    <w:name w:val="toc 9"/>
    <w:basedOn w:val="a"/>
    <w:next w:val="a"/>
    <w:semiHidden/>
    <w:qFormat/>
    <w:pPr>
      <w:ind w:left="1470"/>
      <w:jc w:val="left"/>
    </w:pPr>
    <w:rPr>
      <w:sz w:val="20"/>
      <w:szCs w:val="20"/>
    </w:rPr>
  </w:style>
  <w:style w:type="paragraph" w:styleId="af1">
    <w:name w:val="Normal (Web)"/>
    <w:basedOn w:val="a"/>
    <w:qFormat/>
    <w:rPr>
      <w:sz w:val="24"/>
    </w:rPr>
  </w:style>
  <w:style w:type="paragraph" w:styleId="22">
    <w:name w:val="index 2"/>
    <w:basedOn w:val="a"/>
    <w:next w:val="a"/>
    <w:qFormat/>
    <w:pPr>
      <w:ind w:left="420" w:hanging="210"/>
      <w:jc w:val="left"/>
    </w:pPr>
    <w:rPr>
      <w:rFonts w:ascii="Calibri" w:hAnsi="Calibri"/>
      <w:sz w:val="20"/>
      <w:szCs w:val="20"/>
    </w:rPr>
  </w:style>
  <w:style w:type="paragraph" w:styleId="af2">
    <w:name w:val="annotation subject"/>
    <w:basedOn w:val="a5"/>
    <w:next w:val="a5"/>
    <w:link w:val="Char7"/>
    <w:uiPriority w:val="99"/>
    <w:qFormat/>
    <w:rPr>
      <w:b/>
      <w:bCs/>
    </w:rPr>
  </w:style>
  <w:style w:type="table" w:styleId="af3">
    <w:name w:val="Table Grid"/>
    <w:basedOn w:val="a1"/>
    <w:uiPriority w:val="59"/>
    <w:qFormat/>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4">
    <w:name w:val="endnote reference"/>
    <w:basedOn w:val="a0"/>
    <w:semiHidden/>
    <w:qFormat/>
    <w:rPr>
      <w:vertAlign w:val="superscript"/>
    </w:rPr>
  </w:style>
  <w:style w:type="character" w:styleId="af5">
    <w:name w:val="page number"/>
    <w:basedOn w:val="a0"/>
    <w:qFormat/>
    <w:rPr>
      <w:rFonts w:ascii="Times New Roman" w:eastAsia="宋体" w:hAnsi="Times New Roman"/>
      <w:sz w:val="18"/>
    </w:rPr>
  </w:style>
  <w:style w:type="character" w:styleId="af6">
    <w:name w:val="FollowedHyperlink"/>
    <w:basedOn w:val="a0"/>
    <w:qFormat/>
    <w:rPr>
      <w:color w:val="800080"/>
      <w:u w:val="single"/>
    </w:rPr>
  </w:style>
  <w:style w:type="character" w:styleId="af7">
    <w:name w:val="Emphasis"/>
    <w:basedOn w:val="a0"/>
    <w:qFormat/>
    <w:rPr>
      <w:i/>
      <w:color w:val="000000"/>
      <w:sz w:val="18"/>
      <w:szCs w:val="18"/>
      <w:bdr w:val="single" w:sz="6" w:space="0" w:color="95B8E7"/>
      <w:shd w:val="clear" w:color="auto" w:fill="FFFFFF"/>
    </w:rPr>
  </w:style>
  <w:style w:type="character" w:styleId="HTML">
    <w:name w:val="HTML Definition"/>
    <w:basedOn w:val="a0"/>
    <w:semiHidden/>
    <w:unhideWhenUsed/>
    <w:qFormat/>
  </w:style>
  <w:style w:type="character" w:styleId="af8">
    <w:name w:val="Hyperlink"/>
    <w:basedOn w:val="a0"/>
    <w:uiPriority w:val="99"/>
    <w:qFormat/>
    <w:rPr>
      <w:color w:val="0000FF"/>
      <w:spacing w:val="0"/>
      <w:w w:val="100"/>
      <w:szCs w:val="21"/>
      <w:u w:val="single"/>
    </w:rPr>
  </w:style>
  <w:style w:type="character" w:styleId="HTML0">
    <w:name w:val="HTML Code"/>
    <w:basedOn w:val="a0"/>
    <w:semiHidden/>
    <w:unhideWhenUsed/>
    <w:qFormat/>
    <w:rPr>
      <w:rFonts w:ascii="Courier New" w:hAnsi="Courier New"/>
      <w:sz w:val="20"/>
    </w:rPr>
  </w:style>
  <w:style w:type="character" w:styleId="af9">
    <w:name w:val="annotation reference"/>
    <w:basedOn w:val="a0"/>
    <w:qFormat/>
    <w:rPr>
      <w:sz w:val="21"/>
      <w:szCs w:val="21"/>
    </w:rPr>
  </w:style>
  <w:style w:type="character" w:styleId="afa">
    <w:name w:val="footnote reference"/>
    <w:basedOn w:val="a0"/>
    <w:semiHidden/>
    <w:qFormat/>
    <w:rPr>
      <w:vertAlign w:val="superscript"/>
    </w:rPr>
  </w:style>
  <w:style w:type="character" w:customStyle="1" w:styleId="Char0">
    <w:name w:val="正文文本 Char"/>
    <w:link w:val="a6"/>
    <w:qFormat/>
    <w:rPr>
      <w:rFonts w:ascii="Arial" w:hAnsi="Arial"/>
      <w:kern w:val="2"/>
      <w:sz w:val="24"/>
    </w:rPr>
  </w:style>
  <w:style w:type="character" w:customStyle="1" w:styleId="Char10">
    <w:name w:val="正文文本 Char1"/>
    <w:basedOn w:val="a0"/>
    <w:semiHidden/>
    <w:qFormat/>
    <w:rPr>
      <w:kern w:val="2"/>
      <w:sz w:val="21"/>
      <w:szCs w:val="24"/>
    </w:rPr>
  </w:style>
  <w:style w:type="character" w:customStyle="1" w:styleId="5Char">
    <w:name w:val="标题 5 Char"/>
    <w:basedOn w:val="a0"/>
    <w:link w:val="5"/>
    <w:qFormat/>
    <w:rPr>
      <w:b/>
      <w:kern w:val="2"/>
      <w:sz w:val="28"/>
    </w:rPr>
  </w:style>
  <w:style w:type="character" w:customStyle="1" w:styleId="1Char">
    <w:name w:val="标题 1 Char"/>
    <w:basedOn w:val="a0"/>
    <w:link w:val="1"/>
    <w:qFormat/>
    <w:rPr>
      <w:b/>
      <w:kern w:val="2"/>
      <w:sz w:val="21"/>
    </w:rPr>
  </w:style>
  <w:style w:type="character" w:customStyle="1" w:styleId="Char8">
    <w:name w:val="附录公式 Char"/>
    <w:basedOn w:val="Char6"/>
    <w:link w:val="afb"/>
    <w:qFormat/>
    <w:rPr>
      <w:rFonts w:ascii="宋体"/>
      <w:sz w:val="21"/>
      <w:lang w:val="en-US" w:eastAsia="zh-CN" w:bidi="ar-SA"/>
    </w:rPr>
  </w:style>
  <w:style w:type="character" w:customStyle="1" w:styleId="Char6">
    <w:name w:val="段 Char"/>
    <w:basedOn w:val="a0"/>
    <w:link w:val="af"/>
    <w:qFormat/>
    <w:rPr>
      <w:rFonts w:ascii="宋体"/>
      <w:sz w:val="21"/>
      <w:lang w:val="en-US" w:eastAsia="zh-CN" w:bidi="ar-SA"/>
    </w:rPr>
  </w:style>
  <w:style w:type="paragraph" w:customStyle="1" w:styleId="afb">
    <w:name w:val="附录公式"/>
    <w:basedOn w:val="af"/>
    <w:next w:val="af"/>
    <w:link w:val="Char8"/>
    <w:qFormat/>
  </w:style>
  <w:style w:type="character" w:customStyle="1" w:styleId="apple-converted-space">
    <w:name w:val="apple-converted-space"/>
    <w:basedOn w:val="a0"/>
    <w:qFormat/>
  </w:style>
  <w:style w:type="character" w:customStyle="1" w:styleId="Char4">
    <w:name w:val="批注框文本 Char"/>
    <w:basedOn w:val="a0"/>
    <w:link w:val="ab"/>
    <w:qFormat/>
    <w:rPr>
      <w:kern w:val="2"/>
      <w:sz w:val="18"/>
      <w:szCs w:val="18"/>
    </w:rPr>
  </w:style>
  <w:style w:type="character" w:customStyle="1" w:styleId="Char3">
    <w:name w:val="日期 Char"/>
    <w:basedOn w:val="a0"/>
    <w:link w:val="a9"/>
    <w:qFormat/>
    <w:rPr>
      <w:kern w:val="2"/>
      <w:sz w:val="21"/>
      <w:szCs w:val="24"/>
    </w:rPr>
  </w:style>
  <w:style w:type="character" w:customStyle="1" w:styleId="CharChar">
    <w:name w:val="段 Char Char"/>
    <w:qFormat/>
    <w:rPr>
      <w:rFonts w:ascii="宋体"/>
      <w:sz w:val="21"/>
      <w:lang w:val="en-US" w:eastAsia="zh-CN" w:bidi="ar-SA"/>
    </w:rPr>
  </w:style>
  <w:style w:type="character" w:customStyle="1" w:styleId="Char9">
    <w:name w:val="首示例 Char"/>
    <w:basedOn w:val="a0"/>
    <w:link w:val="afc"/>
    <w:qFormat/>
    <w:rPr>
      <w:rFonts w:ascii="宋体" w:hAnsi="宋体"/>
      <w:kern w:val="2"/>
      <w:sz w:val="18"/>
      <w:szCs w:val="18"/>
    </w:rPr>
  </w:style>
  <w:style w:type="paragraph" w:customStyle="1" w:styleId="afc">
    <w:name w:val="首示例"/>
    <w:next w:val="af"/>
    <w:link w:val="Char9"/>
    <w:qFormat/>
    <w:pPr>
      <w:tabs>
        <w:tab w:val="left" w:pos="360"/>
      </w:tabs>
    </w:pPr>
    <w:rPr>
      <w:rFonts w:ascii="宋体" w:hAnsi="宋体"/>
      <w:kern w:val="2"/>
      <w:sz w:val="18"/>
      <w:szCs w:val="18"/>
    </w:rPr>
  </w:style>
  <w:style w:type="character" w:customStyle="1" w:styleId="Char">
    <w:name w:val="批注文字 Char"/>
    <w:basedOn w:val="a0"/>
    <w:link w:val="a5"/>
    <w:qFormat/>
    <w:rPr>
      <w:kern w:val="2"/>
      <w:sz w:val="21"/>
      <w:szCs w:val="24"/>
    </w:rPr>
  </w:style>
  <w:style w:type="character" w:customStyle="1" w:styleId="fontstyle01">
    <w:name w:val="fontstyle01"/>
    <w:basedOn w:val="a0"/>
    <w:qFormat/>
    <w:rPr>
      <w:rFonts w:ascii="黑体" w:eastAsia="黑体" w:hAnsi="黑体" w:hint="eastAsia"/>
      <w:color w:val="000000"/>
      <w:sz w:val="20"/>
      <w:szCs w:val="20"/>
    </w:rPr>
  </w:style>
  <w:style w:type="character" w:customStyle="1" w:styleId="Char5">
    <w:name w:val="页脚 Char"/>
    <w:basedOn w:val="a0"/>
    <w:link w:val="ac"/>
    <w:uiPriority w:val="99"/>
    <w:qFormat/>
    <w:rPr>
      <w:kern w:val="2"/>
      <w:sz w:val="18"/>
      <w:szCs w:val="18"/>
    </w:rPr>
  </w:style>
  <w:style w:type="character" w:customStyle="1" w:styleId="12">
    <w:name w:val="占位符文本1"/>
    <w:basedOn w:val="a0"/>
    <w:uiPriority w:val="99"/>
    <w:semiHidden/>
    <w:qFormat/>
    <w:rPr>
      <w:color w:val="808080"/>
    </w:rPr>
  </w:style>
  <w:style w:type="character" w:customStyle="1" w:styleId="afd">
    <w:name w:val="发布"/>
    <w:basedOn w:val="a0"/>
    <w:qFormat/>
    <w:rPr>
      <w:rFonts w:ascii="黑体" w:eastAsia="黑体"/>
      <w:spacing w:val="85"/>
      <w:w w:val="100"/>
      <w:position w:val="3"/>
      <w:sz w:val="28"/>
      <w:szCs w:val="28"/>
    </w:rPr>
  </w:style>
  <w:style w:type="character" w:customStyle="1" w:styleId="Char7">
    <w:name w:val="批注主题 Char"/>
    <w:basedOn w:val="Char"/>
    <w:link w:val="af2"/>
    <w:uiPriority w:val="99"/>
    <w:qFormat/>
    <w:rPr>
      <w:b/>
      <w:bCs/>
      <w:kern w:val="2"/>
      <w:sz w:val="21"/>
      <w:szCs w:val="24"/>
    </w:rPr>
  </w:style>
  <w:style w:type="character" w:customStyle="1" w:styleId="Char1">
    <w:name w:val="正文文本缩进 Char"/>
    <w:basedOn w:val="a0"/>
    <w:link w:val="a7"/>
    <w:qFormat/>
    <w:rPr>
      <w:kern w:val="2"/>
      <w:sz w:val="21"/>
      <w:szCs w:val="24"/>
    </w:rPr>
  </w:style>
  <w:style w:type="character" w:customStyle="1" w:styleId="Char2">
    <w:name w:val="纯文本 Char"/>
    <w:link w:val="a8"/>
    <w:qFormat/>
    <w:rPr>
      <w:rFonts w:ascii="宋体" w:hAnsi="Courier New"/>
      <w:kern w:val="2"/>
      <w:sz w:val="21"/>
      <w:szCs w:val="21"/>
    </w:rPr>
  </w:style>
  <w:style w:type="character" w:customStyle="1" w:styleId="Char11">
    <w:name w:val="纯文本 Char1"/>
    <w:basedOn w:val="a0"/>
    <w:qFormat/>
    <w:rPr>
      <w:rFonts w:ascii="宋体" w:hAnsi="Courier New" w:cs="Courier New"/>
      <w:kern w:val="2"/>
      <w:sz w:val="21"/>
      <w:szCs w:val="21"/>
    </w:rPr>
  </w:style>
  <w:style w:type="character" w:customStyle="1" w:styleId="Chara">
    <w:name w:val="正文－论文 Char"/>
    <w:link w:val="afe"/>
    <w:qFormat/>
    <w:locked/>
    <w:rPr>
      <w:sz w:val="24"/>
      <w:szCs w:val="24"/>
      <w:lang w:val="zh-CN" w:eastAsia="zh-CN" w:bidi="en-US"/>
    </w:rPr>
  </w:style>
  <w:style w:type="paragraph" w:customStyle="1" w:styleId="afe">
    <w:name w:val="正文－论文"/>
    <w:basedOn w:val="a"/>
    <w:link w:val="Chara"/>
    <w:qFormat/>
    <w:pPr>
      <w:widowControl/>
      <w:spacing w:line="400" w:lineRule="exact"/>
      <w:ind w:firstLineChars="200" w:firstLine="200"/>
    </w:pPr>
    <w:rPr>
      <w:kern w:val="0"/>
      <w:sz w:val="24"/>
      <w:lang w:val="zh-CN" w:bidi="en-US"/>
    </w:rPr>
  </w:style>
  <w:style w:type="character" w:customStyle="1" w:styleId="23">
    <w:name w:val="占位符文本2"/>
    <w:basedOn w:val="a0"/>
    <w:uiPriority w:val="99"/>
    <w:unhideWhenUsed/>
    <w:qFormat/>
    <w:rPr>
      <w:color w:val="808080"/>
    </w:rPr>
  </w:style>
  <w:style w:type="character" w:customStyle="1" w:styleId="3Char">
    <w:name w:val="标题 3 Char"/>
    <w:basedOn w:val="a0"/>
    <w:link w:val="3"/>
    <w:qFormat/>
    <w:rPr>
      <w:b/>
      <w:kern w:val="2"/>
      <w:sz w:val="32"/>
    </w:rPr>
  </w:style>
  <w:style w:type="character" w:customStyle="1" w:styleId="4Char">
    <w:name w:val="标题 4 Char"/>
    <w:basedOn w:val="a0"/>
    <w:link w:val="4"/>
    <w:qFormat/>
    <w:rPr>
      <w:rFonts w:ascii="Arial" w:eastAsia="黑体" w:hAnsi="Arial"/>
      <w:b/>
      <w:kern w:val="2"/>
      <w:sz w:val="28"/>
    </w:rPr>
  </w:style>
  <w:style w:type="character" w:customStyle="1" w:styleId="6Char">
    <w:name w:val="标题 6 Char"/>
    <w:basedOn w:val="a0"/>
    <w:link w:val="6"/>
    <w:qFormat/>
    <w:rPr>
      <w:rFonts w:ascii="Arial" w:eastAsia="黑体" w:hAnsi="Arial"/>
      <w:b/>
      <w:kern w:val="2"/>
      <w:sz w:val="24"/>
    </w:rPr>
  </w:style>
  <w:style w:type="character" w:customStyle="1" w:styleId="highlight1">
    <w:name w:val="highlight1"/>
    <w:qFormat/>
    <w:rPr>
      <w:shd w:val="clear" w:color="auto" w:fill="FFFF00"/>
    </w:rPr>
  </w:style>
  <w:style w:type="character" w:customStyle="1" w:styleId="2Char0">
    <w:name w:val="正文文本缩进 2 Char"/>
    <w:basedOn w:val="a0"/>
    <w:link w:val="20"/>
    <w:qFormat/>
    <w:rPr>
      <w:kern w:val="2"/>
      <w:sz w:val="21"/>
    </w:rPr>
  </w:style>
  <w:style w:type="paragraph" w:customStyle="1" w:styleId="aff">
    <w:name w:val="测试报告"/>
    <w:basedOn w:val="a"/>
    <w:qFormat/>
    <w:pPr>
      <w:spacing w:line="360" w:lineRule="auto"/>
    </w:pPr>
    <w:rPr>
      <w:szCs w:val="20"/>
    </w:rPr>
  </w:style>
  <w:style w:type="paragraph" w:customStyle="1" w:styleId="aff0">
    <w:name w:val="a"/>
    <w:basedOn w:val="a"/>
    <w:qFormat/>
    <w:pPr>
      <w:spacing w:line="360" w:lineRule="auto"/>
    </w:pPr>
    <w:rPr>
      <w:rFonts w:ascii="黑体" w:eastAsia="黑体" w:hAnsi="宋体"/>
      <w:sz w:val="24"/>
      <w:szCs w:val="20"/>
    </w:rPr>
  </w:style>
  <w:style w:type="paragraph" w:customStyle="1" w:styleId="13">
    <w:name w:val="纯文本1"/>
    <w:basedOn w:val="a"/>
    <w:qFormat/>
    <w:pPr>
      <w:adjustRightInd w:val="0"/>
      <w:spacing w:line="360" w:lineRule="auto"/>
    </w:pPr>
    <w:rPr>
      <w:rFonts w:ascii="宋体" w:hAnsi="Courier New" w:hint="eastAsia"/>
      <w:szCs w:val="20"/>
    </w:rPr>
  </w:style>
  <w:style w:type="paragraph" w:customStyle="1" w:styleId="aff1">
    <w:name w:val="条文脚注"/>
    <w:basedOn w:val="af0"/>
    <w:qFormat/>
    <w:pPr>
      <w:ind w:left="0" w:firstLine="0"/>
      <w:jc w:val="both"/>
    </w:pPr>
  </w:style>
  <w:style w:type="paragraph" w:customStyle="1" w:styleId="aff2">
    <w:name w:val="附录标题"/>
    <w:basedOn w:val="af"/>
    <w:next w:val="af"/>
    <w:qFormat/>
    <w:pPr>
      <w:ind w:firstLineChars="0" w:firstLine="0"/>
      <w:jc w:val="center"/>
    </w:pPr>
    <w:rPr>
      <w:rFonts w:ascii="黑体" w:eastAsia="黑体"/>
    </w:rPr>
  </w:style>
  <w:style w:type="paragraph" w:customStyle="1" w:styleId="aff3">
    <w:name w:val="示例"/>
    <w:next w:val="aff4"/>
    <w:qFormat/>
    <w:pPr>
      <w:widowControl w:val="0"/>
      <w:ind w:firstLine="363"/>
      <w:jc w:val="both"/>
    </w:pPr>
    <w:rPr>
      <w:rFonts w:ascii="宋体"/>
      <w:sz w:val="18"/>
      <w:szCs w:val="18"/>
    </w:rPr>
  </w:style>
  <w:style w:type="paragraph" w:customStyle="1" w:styleId="aff4">
    <w:name w:val="示例内容"/>
    <w:qFormat/>
    <w:pPr>
      <w:ind w:firstLineChars="200" w:firstLine="200"/>
    </w:pPr>
    <w:rPr>
      <w:rFonts w:ascii="宋体"/>
      <w:sz w:val="18"/>
      <w:szCs w:val="18"/>
    </w:rPr>
  </w:style>
  <w:style w:type="paragraph" w:customStyle="1" w:styleId="aff5">
    <w:name w:val="目次、索引正文"/>
    <w:qFormat/>
    <w:pPr>
      <w:spacing w:line="320" w:lineRule="exact"/>
      <w:jc w:val="both"/>
    </w:pPr>
    <w:rPr>
      <w:rFonts w:ascii="宋体"/>
      <w:sz w:val="21"/>
    </w:rPr>
  </w:style>
  <w:style w:type="paragraph" w:customStyle="1" w:styleId="24">
    <w:name w:val="封面标准名称2"/>
    <w:basedOn w:val="aff6"/>
    <w:qFormat/>
    <w:pPr>
      <w:framePr w:wrap="around" w:y="4469"/>
      <w:spacing w:beforeLines="630"/>
    </w:pPr>
  </w:style>
  <w:style w:type="paragraph" w:customStyle="1" w:styleId="aff6">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7">
    <w:name w:val="附录四级无"/>
    <w:basedOn w:val="aff8"/>
    <w:qFormat/>
    <w:pPr>
      <w:spacing w:beforeLines="0" w:afterLines="0"/>
    </w:pPr>
    <w:rPr>
      <w:rFonts w:ascii="宋体" w:eastAsia="宋体"/>
      <w:szCs w:val="21"/>
    </w:rPr>
  </w:style>
  <w:style w:type="paragraph" w:customStyle="1" w:styleId="aff8">
    <w:name w:val="附录四级条标题"/>
    <w:basedOn w:val="aff9"/>
    <w:next w:val="af"/>
    <w:qFormat/>
    <w:pPr>
      <w:outlineLvl w:val="5"/>
    </w:pPr>
  </w:style>
  <w:style w:type="paragraph" w:customStyle="1" w:styleId="aff9">
    <w:name w:val="附录三级条标题"/>
    <w:basedOn w:val="affa"/>
    <w:next w:val="af"/>
    <w:qFormat/>
    <w:pPr>
      <w:outlineLvl w:val="4"/>
    </w:pPr>
  </w:style>
  <w:style w:type="paragraph" w:customStyle="1" w:styleId="affa">
    <w:name w:val="附录二级条标题"/>
    <w:basedOn w:val="a"/>
    <w:next w:val="af"/>
    <w:qFormat/>
    <w:pPr>
      <w:widowControl/>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b">
    <w:name w:val="封面标准英文名称"/>
    <w:basedOn w:val="aff6"/>
    <w:qFormat/>
    <w:pPr>
      <w:framePr w:wrap="around"/>
      <w:spacing w:before="370" w:line="400" w:lineRule="exact"/>
    </w:pPr>
    <w:rPr>
      <w:rFonts w:ascii="Times New Roman"/>
      <w:sz w:val="28"/>
      <w:szCs w:val="28"/>
    </w:rPr>
  </w:style>
  <w:style w:type="paragraph" w:customStyle="1" w:styleId="affc">
    <w:name w:val="列项说明数字编号"/>
    <w:qFormat/>
    <w:pPr>
      <w:ind w:leftChars="400" w:left="600" w:hangingChars="200" w:hanging="200"/>
    </w:pPr>
    <w:rPr>
      <w:rFonts w:ascii="宋体"/>
      <w:sz w:val="21"/>
    </w:rPr>
  </w:style>
  <w:style w:type="paragraph" w:customStyle="1" w:styleId="affd">
    <w:name w:val="参考文献、索引标题"/>
    <w:basedOn w:val="a"/>
    <w:next w:val="af"/>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e">
    <w:name w:val="示例×："/>
    <w:basedOn w:val="afff"/>
    <w:qFormat/>
    <w:pPr>
      <w:spacing w:beforeLines="0" w:afterLines="0"/>
      <w:ind w:firstLine="363"/>
      <w:outlineLvl w:val="9"/>
    </w:pPr>
    <w:rPr>
      <w:rFonts w:ascii="宋体" w:eastAsia="宋体"/>
      <w:sz w:val="18"/>
      <w:szCs w:val="18"/>
    </w:rPr>
  </w:style>
  <w:style w:type="paragraph" w:customStyle="1" w:styleId="afff">
    <w:name w:val="章标题"/>
    <w:next w:val="af"/>
    <w:qFormat/>
    <w:pPr>
      <w:spacing w:beforeLines="100" w:afterLines="100"/>
      <w:jc w:val="both"/>
      <w:outlineLvl w:val="1"/>
    </w:pPr>
    <w:rPr>
      <w:rFonts w:ascii="黑体" w:eastAsia="黑体"/>
      <w:sz w:val="21"/>
    </w:rPr>
  </w:style>
  <w:style w:type="paragraph" w:customStyle="1" w:styleId="StdsH5">
    <w:name w:val="Stds H5"/>
    <w:qFormat/>
    <w:pPr>
      <w:spacing w:before="120" w:after="120"/>
      <w:jc w:val="both"/>
    </w:pPr>
    <w:rPr>
      <w:rFonts w:eastAsia="MS Mincho"/>
      <w:lang w:eastAsia="ja-JP"/>
    </w:rPr>
  </w:style>
  <w:style w:type="paragraph" w:customStyle="1" w:styleId="afff0">
    <w:name w:val="前言、引言标题"/>
    <w:next w:val="af"/>
    <w:qFormat/>
    <w:pPr>
      <w:keepNext/>
      <w:pageBreakBefore/>
      <w:shd w:val="clear" w:color="FFFFFF" w:fill="FFFFFF"/>
      <w:spacing w:before="640" w:after="560"/>
      <w:jc w:val="center"/>
      <w:outlineLvl w:val="0"/>
    </w:pPr>
    <w:rPr>
      <w:rFonts w:ascii="黑体" w:eastAsia="黑体"/>
      <w:sz w:val="32"/>
    </w:rPr>
  </w:style>
  <w:style w:type="paragraph" w:customStyle="1" w:styleId="afff1">
    <w:name w:val="三级条标题"/>
    <w:basedOn w:val="afff2"/>
    <w:next w:val="af"/>
    <w:qFormat/>
    <w:pPr>
      <w:outlineLvl w:val="4"/>
    </w:pPr>
  </w:style>
  <w:style w:type="paragraph" w:customStyle="1" w:styleId="afff2">
    <w:name w:val="二级条标题"/>
    <w:basedOn w:val="afff3"/>
    <w:next w:val="af"/>
    <w:qFormat/>
    <w:pPr>
      <w:spacing w:before="50" w:after="50"/>
      <w:outlineLvl w:val="3"/>
    </w:pPr>
  </w:style>
  <w:style w:type="paragraph" w:customStyle="1" w:styleId="afff3">
    <w:name w:val="一级条标题"/>
    <w:next w:val="af"/>
    <w:qFormat/>
    <w:pPr>
      <w:spacing w:beforeLines="50" w:afterLines="50"/>
      <w:outlineLvl w:val="2"/>
    </w:pPr>
    <w:rPr>
      <w:rFonts w:ascii="黑体" w:eastAsia="黑体"/>
      <w:sz w:val="21"/>
      <w:szCs w:val="21"/>
    </w:rPr>
  </w:style>
  <w:style w:type="paragraph" w:customStyle="1" w:styleId="afff4">
    <w:name w:val="目次、标准名称标题"/>
    <w:basedOn w:val="a"/>
    <w:next w:val="af"/>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25">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26">
    <w:name w:val="封面标准文稿类别2"/>
    <w:basedOn w:val="afff5"/>
    <w:qFormat/>
    <w:pPr>
      <w:framePr w:wrap="around" w:y="4469"/>
    </w:pPr>
  </w:style>
  <w:style w:type="paragraph" w:customStyle="1" w:styleId="afff5">
    <w:name w:val="封面标准文稿类别"/>
    <w:basedOn w:val="afff6"/>
    <w:qFormat/>
    <w:pPr>
      <w:framePr w:wrap="around"/>
      <w:spacing w:after="160" w:line="240" w:lineRule="auto"/>
    </w:pPr>
    <w:rPr>
      <w:sz w:val="24"/>
    </w:rPr>
  </w:style>
  <w:style w:type="paragraph" w:customStyle="1" w:styleId="afff6">
    <w:name w:val="封面一致性程度标识"/>
    <w:basedOn w:val="affb"/>
    <w:qFormat/>
    <w:pPr>
      <w:framePr w:wrap="around"/>
      <w:spacing w:before="440"/>
    </w:pPr>
    <w:rPr>
      <w:rFonts w:ascii="宋体" w:eastAsia="宋体"/>
    </w:rPr>
  </w:style>
  <w:style w:type="paragraph" w:customStyle="1" w:styleId="afff7">
    <w:name w:val="附录章标题"/>
    <w:next w:val="af"/>
    <w:qFormat/>
    <w:p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f8">
    <w:name w:val="发布部门"/>
    <w:next w:val="af"/>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9">
    <w:name w:val="标准书眉_奇数页"/>
    <w:next w:val="a"/>
    <w:qFormat/>
    <w:pPr>
      <w:tabs>
        <w:tab w:val="center" w:pos="4154"/>
        <w:tab w:val="right" w:pos="8306"/>
      </w:tabs>
      <w:spacing w:after="220"/>
      <w:jc w:val="right"/>
    </w:pPr>
    <w:rPr>
      <w:rFonts w:ascii="黑体" w:eastAsia="黑体"/>
      <w:sz w:val="21"/>
      <w:szCs w:val="21"/>
    </w:rPr>
  </w:style>
  <w:style w:type="paragraph" w:customStyle="1" w:styleId="afffa">
    <w:name w:val="四级无"/>
    <w:basedOn w:val="afffb"/>
    <w:qFormat/>
    <w:pPr>
      <w:spacing w:beforeLines="0" w:afterLines="0"/>
    </w:pPr>
    <w:rPr>
      <w:rFonts w:ascii="宋体" w:eastAsia="宋体"/>
    </w:rPr>
  </w:style>
  <w:style w:type="paragraph" w:customStyle="1" w:styleId="afffb">
    <w:name w:val="四级条标题"/>
    <w:basedOn w:val="afff1"/>
    <w:next w:val="af"/>
    <w:qFormat/>
    <w:pPr>
      <w:outlineLvl w:val="5"/>
    </w:pPr>
  </w:style>
  <w:style w:type="paragraph" w:customStyle="1" w:styleId="afffc">
    <w:name w:val="封面标准文稿编辑信息"/>
    <w:basedOn w:val="afff5"/>
    <w:qFormat/>
    <w:pPr>
      <w:framePr w:wrap="around"/>
      <w:spacing w:before="180" w:line="180" w:lineRule="exact"/>
    </w:pPr>
    <w:rPr>
      <w:sz w:val="21"/>
    </w:rPr>
  </w:style>
  <w:style w:type="paragraph" w:customStyle="1" w:styleId="afffd">
    <w:name w:val="二级无"/>
    <w:basedOn w:val="afff2"/>
    <w:qFormat/>
    <w:pPr>
      <w:spacing w:beforeLines="0" w:afterLines="0"/>
    </w:pPr>
    <w:rPr>
      <w:rFonts w:ascii="宋体" w:eastAsia="宋体"/>
    </w:rPr>
  </w:style>
  <w:style w:type="paragraph" w:customStyle="1" w:styleId="afffe">
    <w:name w:val="正文公式编号制表符"/>
    <w:basedOn w:val="af"/>
    <w:next w:val="af"/>
    <w:qFormat/>
    <w:pPr>
      <w:ind w:firstLineChars="0" w:firstLine="0"/>
    </w:pPr>
  </w:style>
  <w:style w:type="paragraph" w:customStyle="1" w:styleId="affff">
    <w:name w:val="附录五级条标题"/>
    <w:basedOn w:val="aff8"/>
    <w:next w:val="af"/>
    <w:qFormat/>
    <w:pPr>
      <w:outlineLvl w:val="6"/>
    </w:pPr>
  </w:style>
  <w:style w:type="paragraph" w:customStyle="1" w:styleId="affff0">
    <w:name w:val="列项——（一级）"/>
    <w:qFormat/>
    <w:pPr>
      <w:widowControl w:val="0"/>
      <w:ind w:left="833" w:hanging="408"/>
      <w:jc w:val="both"/>
    </w:pPr>
    <w:rPr>
      <w:rFonts w:ascii="宋体"/>
      <w:sz w:val="21"/>
    </w:rPr>
  </w:style>
  <w:style w:type="paragraph" w:customStyle="1" w:styleId="affff1">
    <w:name w:val="正文表标题"/>
    <w:next w:val="af"/>
    <w:qFormat/>
    <w:pPr>
      <w:tabs>
        <w:tab w:val="left" w:pos="360"/>
      </w:tabs>
      <w:spacing w:beforeLines="50" w:afterLines="50"/>
      <w:jc w:val="center"/>
    </w:pPr>
    <w:rPr>
      <w:rFonts w:ascii="黑体" w:eastAsia="黑体"/>
      <w:sz w:val="21"/>
    </w:rPr>
  </w:style>
  <w:style w:type="paragraph" w:customStyle="1" w:styleId="affff2">
    <w:name w:val="标准书脚_偶数页"/>
    <w:qFormat/>
    <w:pPr>
      <w:spacing w:before="120"/>
      <w:ind w:left="221"/>
    </w:pPr>
    <w:rPr>
      <w:rFonts w:ascii="宋体"/>
      <w:sz w:val="18"/>
      <w:szCs w:val="18"/>
    </w:rPr>
  </w:style>
  <w:style w:type="paragraph" w:customStyle="1" w:styleId="StdsH8">
    <w:name w:val="Stds H8"/>
    <w:qFormat/>
    <w:pPr>
      <w:spacing w:before="120" w:after="120"/>
      <w:jc w:val="both"/>
    </w:pPr>
    <w:rPr>
      <w:rFonts w:eastAsia="MS Mincho"/>
      <w:lang w:eastAsia="ja-JP"/>
    </w:rPr>
  </w:style>
  <w:style w:type="paragraph" w:customStyle="1" w:styleId="affff3">
    <w:name w:val="图标脚注说明"/>
    <w:basedOn w:val="af"/>
    <w:qFormat/>
    <w:pPr>
      <w:ind w:left="840" w:firstLineChars="0" w:hanging="420"/>
    </w:pPr>
    <w:rPr>
      <w:sz w:val="18"/>
      <w:szCs w:val="18"/>
    </w:rPr>
  </w:style>
  <w:style w:type="paragraph" w:customStyle="1" w:styleId="affff4">
    <w:name w:val="附录数字编号列项（二级）"/>
    <w:qFormat/>
    <w:pPr>
      <w:tabs>
        <w:tab w:val="left" w:pos="840"/>
      </w:tabs>
      <w:ind w:left="839" w:hanging="419"/>
    </w:pPr>
    <w:rPr>
      <w:rFonts w:ascii="宋体"/>
      <w:sz w:val="21"/>
    </w:rPr>
  </w:style>
  <w:style w:type="paragraph" w:customStyle="1" w:styleId="affff5">
    <w:name w:val="列项◆（三级）"/>
    <w:basedOn w:val="a"/>
    <w:qFormat/>
    <w:pPr>
      <w:tabs>
        <w:tab w:val="left" w:pos="1678"/>
      </w:tabs>
      <w:ind w:left="1678" w:hanging="414"/>
    </w:pPr>
    <w:rPr>
      <w:rFonts w:ascii="宋体"/>
      <w:szCs w:val="21"/>
    </w:rPr>
  </w:style>
  <w:style w:type="paragraph" w:customStyle="1" w:styleId="affff6">
    <w:name w:val="其他实施日期"/>
    <w:basedOn w:val="affff7"/>
    <w:qFormat/>
    <w:pPr>
      <w:framePr w:wrap="around"/>
    </w:pPr>
  </w:style>
  <w:style w:type="paragraph" w:customStyle="1" w:styleId="affff7">
    <w:name w:val="实施日期"/>
    <w:basedOn w:val="affff8"/>
    <w:qFormat/>
    <w:pPr>
      <w:framePr w:wrap="around" w:vAnchor="page" w:hAnchor="text"/>
      <w:jc w:val="right"/>
    </w:pPr>
  </w:style>
  <w:style w:type="paragraph" w:customStyle="1" w:styleId="affff8">
    <w:name w:val="发布日期"/>
    <w:qFormat/>
    <w:pPr>
      <w:framePr w:w="3997" w:h="471" w:hRule="exact" w:vSpace="181" w:wrap="around" w:hAnchor="page" w:x="7089" w:y="14097" w:anchorLock="1"/>
    </w:pPr>
    <w:rPr>
      <w:rFonts w:eastAsia="黑体"/>
      <w:sz w:val="28"/>
    </w:rPr>
  </w:style>
  <w:style w:type="paragraph" w:customStyle="1" w:styleId="affff9">
    <w:name w:val="标准书脚_奇数页"/>
    <w:qFormat/>
    <w:pPr>
      <w:spacing w:before="120"/>
      <w:ind w:right="198"/>
      <w:jc w:val="right"/>
    </w:pPr>
    <w:rPr>
      <w:rFonts w:ascii="宋体"/>
      <w:sz w:val="18"/>
      <w:szCs w:val="18"/>
    </w:rPr>
  </w:style>
  <w:style w:type="paragraph" w:customStyle="1" w:styleId="27">
    <w:name w:val="封面一致性程度标识2"/>
    <w:basedOn w:val="afff6"/>
    <w:qFormat/>
    <w:pPr>
      <w:framePr w:wrap="around" w:y="4469"/>
    </w:pPr>
  </w:style>
  <w:style w:type="paragraph" w:customStyle="1" w:styleId="affffa">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ffb">
    <w:name w:val="附录五级无"/>
    <w:basedOn w:val="affff"/>
    <w:qFormat/>
    <w:pPr>
      <w:tabs>
        <w:tab w:val="clear" w:pos="360"/>
      </w:tabs>
      <w:spacing w:beforeLines="0" w:afterLines="0"/>
    </w:pPr>
    <w:rPr>
      <w:rFonts w:ascii="宋体" w:eastAsia="宋体"/>
      <w:szCs w:val="21"/>
    </w:rPr>
  </w:style>
  <w:style w:type="paragraph" w:customStyle="1" w:styleId="affffc">
    <w:name w:val="标准书眉_偶数页"/>
    <w:basedOn w:val="afff9"/>
    <w:next w:val="a"/>
    <w:qFormat/>
    <w:pPr>
      <w:jc w:val="left"/>
    </w:pPr>
  </w:style>
  <w:style w:type="paragraph" w:customStyle="1" w:styleId="affffd">
    <w:name w:val="列项●（二级）"/>
    <w:qFormat/>
    <w:pPr>
      <w:tabs>
        <w:tab w:val="left" w:pos="760"/>
        <w:tab w:val="left" w:pos="840"/>
      </w:tabs>
      <w:ind w:left="1264" w:hanging="413"/>
      <w:jc w:val="both"/>
    </w:pPr>
    <w:rPr>
      <w:rFonts w:ascii="宋体"/>
      <w:sz w:val="21"/>
    </w:rPr>
  </w:style>
  <w:style w:type="paragraph" w:customStyle="1" w:styleId="affffe">
    <w:name w:val="其他标准称谓"/>
    <w:next w:val="a"/>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
    <w:name w:val="数字编号列项（二级）"/>
    <w:qFormat/>
    <w:pPr>
      <w:tabs>
        <w:tab w:val="left" w:pos="1260"/>
      </w:tabs>
      <w:ind w:left="1259" w:hanging="419"/>
      <w:jc w:val="both"/>
    </w:pPr>
    <w:rPr>
      <w:rFonts w:ascii="宋体"/>
      <w:sz w:val="21"/>
    </w:rPr>
  </w:style>
  <w:style w:type="paragraph" w:customStyle="1" w:styleId="afffff0">
    <w:name w:val="其他发布部门"/>
    <w:basedOn w:val="afff8"/>
    <w:qFormat/>
    <w:pPr>
      <w:framePr w:wrap="around" w:y="15310"/>
      <w:spacing w:line="0" w:lineRule="atLeast"/>
    </w:pPr>
    <w:rPr>
      <w:rFonts w:ascii="黑体" w:eastAsia="黑体"/>
      <w:b w:val="0"/>
    </w:rPr>
  </w:style>
  <w:style w:type="paragraph" w:customStyle="1" w:styleId="afffff1">
    <w:name w:val="附录表标号"/>
    <w:basedOn w:val="a"/>
    <w:next w:val="af"/>
    <w:qFormat/>
    <w:pPr>
      <w:spacing w:line="14" w:lineRule="exact"/>
      <w:ind w:left="811" w:hanging="448"/>
      <w:jc w:val="center"/>
      <w:outlineLvl w:val="0"/>
    </w:pPr>
    <w:rPr>
      <w:color w:val="FFFFFF"/>
    </w:rPr>
  </w:style>
  <w:style w:type="paragraph" w:customStyle="1" w:styleId="afffff2">
    <w:name w:val="正文图标题"/>
    <w:next w:val="af"/>
    <w:qFormat/>
    <w:pPr>
      <w:tabs>
        <w:tab w:val="left" w:pos="360"/>
      </w:tabs>
      <w:spacing w:beforeLines="50" w:afterLines="50"/>
      <w:jc w:val="center"/>
    </w:pPr>
    <w:rPr>
      <w:rFonts w:ascii="黑体" w:eastAsia="黑体"/>
      <w:sz w:val="21"/>
    </w:rPr>
  </w:style>
  <w:style w:type="paragraph" w:customStyle="1" w:styleId="afffff3">
    <w:name w:val="附录一级无"/>
    <w:basedOn w:val="afffff4"/>
    <w:qFormat/>
    <w:pPr>
      <w:spacing w:beforeLines="0" w:afterLines="0"/>
    </w:pPr>
    <w:rPr>
      <w:rFonts w:ascii="宋体" w:eastAsia="宋体"/>
      <w:szCs w:val="21"/>
    </w:rPr>
  </w:style>
  <w:style w:type="paragraph" w:customStyle="1" w:styleId="afffff4">
    <w:name w:val="附录一级条标题"/>
    <w:basedOn w:val="afff7"/>
    <w:next w:val="af"/>
    <w:qFormat/>
    <w:pPr>
      <w:autoSpaceDN w:val="0"/>
      <w:spacing w:beforeLines="50" w:afterLines="50"/>
      <w:outlineLvl w:val="2"/>
    </w:pPr>
  </w:style>
  <w:style w:type="paragraph" w:customStyle="1" w:styleId="afffff5">
    <w:name w:val="标准标志"/>
    <w:next w:val="a"/>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14">
    <w:name w:val="列出段落1"/>
    <w:basedOn w:val="a"/>
    <w:uiPriority w:val="34"/>
    <w:qFormat/>
    <w:pPr>
      <w:ind w:firstLineChars="200" w:firstLine="420"/>
    </w:pPr>
  </w:style>
  <w:style w:type="paragraph" w:customStyle="1" w:styleId="15">
    <w:name w:val="封面标准号1"/>
    <w:qFormat/>
    <w:pPr>
      <w:widowControl w:val="0"/>
      <w:kinsoku w:val="0"/>
      <w:overflowPunct w:val="0"/>
      <w:autoSpaceDE w:val="0"/>
      <w:autoSpaceDN w:val="0"/>
      <w:spacing w:before="308"/>
      <w:jc w:val="right"/>
      <w:textAlignment w:val="center"/>
    </w:pPr>
    <w:rPr>
      <w:sz w:val="28"/>
    </w:rPr>
  </w:style>
  <w:style w:type="paragraph" w:customStyle="1" w:styleId="StdsH3">
    <w:name w:val="Stds H3"/>
    <w:qFormat/>
    <w:pPr>
      <w:spacing w:before="120" w:after="120"/>
      <w:jc w:val="both"/>
    </w:pPr>
    <w:rPr>
      <w:rFonts w:eastAsia="MS Mincho"/>
      <w:lang w:eastAsia="ja-JP"/>
    </w:rPr>
  </w:style>
  <w:style w:type="paragraph" w:customStyle="1" w:styleId="afffff6">
    <w:name w:val="五级条标题"/>
    <w:basedOn w:val="afffb"/>
    <w:next w:val="af"/>
    <w:qFormat/>
    <w:pPr>
      <w:outlineLvl w:val="6"/>
    </w:pPr>
  </w:style>
  <w:style w:type="paragraph" w:customStyle="1" w:styleId="afffff7">
    <w:name w:val="图的脚注"/>
    <w:next w:val="af"/>
    <w:qFormat/>
    <w:pPr>
      <w:widowControl w:val="0"/>
      <w:ind w:leftChars="200" w:left="840" w:hangingChars="200" w:hanging="420"/>
      <w:jc w:val="both"/>
    </w:pPr>
    <w:rPr>
      <w:rFonts w:ascii="宋体"/>
      <w:sz w:val="18"/>
    </w:rPr>
  </w:style>
  <w:style w:type="paragraph" w:customStyle="1" w:styleId="afffff8">
    <w:name w:val="注："/>
    <w:next w:val="af"/>
    <w:qFormat/>
    <w:pPr>
      <w:widowControl w:val="0"/>
      <w:autoSpaceDE w:val="0"/>
      <w:autoSpaceDN w:val="0"/>
      <w:ind w:left="726" w:hanging="363"/>
      <w:jc w:val="both"/>
    </w:pPr>
    <w:rPr>
      <w:rFonts w:ascii="宋体"/>
      <w:sz w:val="18"/>
      <w:szCs w:val="18"/>
    </w:rPr>
  </w:style>
  <w:style w:type="paragraph" w:customStyle="1" w:styleId="afffff9">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a">
    <w:name w:val="注×："/>
    <w:qFormat/>
    <w:pPr>
      <w:widowControl w:val="0"/>
      <w:autoSpaceDE w:val="0"/>
      <w:autoSpaceDN w:val="0"/>
      <w:ind w:left="811" w:hanging="448"/>
      <w:jc w:val="both"/>
    </w:pPr>
    <w:rPr>
      <w:rFonts w:ascii="宋体"/>
      <w:sz w:val="18"/>
      <w:szCs w:val="18"/>
    </w:rPr>
  </w:style>
  <w:style w:type="paragraph" w:customStyle="1" w:styleId="afffffb">
    <w:name w:val="字母编号列项（一级）"/>
    <w:qFormat/>
    <w:pPr>
      <w:tabs>
        <w:tab w:val="left" w:pos="840"/>
      </w:tabs>
      <w:ind w:left="839" w:hanging="419"/>
      <w:jc w:val="both"/>
    </w:pPr>
    <w:rPr>
      <w:rFonts w:ascii="宋体"/>
      <w:sz w:val="21"/>
    </w:rPr>
  </w:style>
  <w:style w:type="paragraph" w:customStyle="1" w:styleId="afffffc">
    <w:name w:val="三级无"/>
    <w:basedOn w:val="afff1"/>
    <w:qFormat/>
    <w:pPr>
      <w:spacing w:beforeLines="0" w:afterLines="0"/>
    </w:pPr>
    <w:rPr>
      <w:rFonts w:ascii="宋体" w:eastAsia="宋体"/>
    </w:rPr>
  </w:style>
  <w:style w:type="paragraph" w:customStyle="1" w:styleId="afffffd">
    <w:name w:val="附录表标题"/>
    <w:basedOn w:val="a"/>
    <w:next w:val="af"/>
    <w:qFormat/>
    <w:pPr>
      <w:tabs>
        <w:tab w:val="left" w:pos="180"/>
      </w:tabs>
      <w:spacing w:beforeLines="50" w:afterLines="50"/>
      <w:jc w:val="center"/>
    </w:pPr>
    <w:rPr>
      <w:rFonts w:ascii="黑体" w:eastAsia="黑体"/>
      <w:szCs w:val="21"/>
    </w:rPr>
  </w:style>
  <w:style w:type="paragraph" w:customStyle="1" w:styleId="afffffe">
    <w:name w:val="编号列项（三级）"/>
    <w:qFormat/>
    <w:pPr>
      <w:tabs>
        <w:tab w:val="left" w:pos="0"/>
      </w:tabs>
      <w:ind w:left="1679" w:hanging="420"/>
    </w:pPr>
    <w:rPr>
      <w:rFonts w:ascii="宋体"/>
      <w:sz w:val="21"/>
    </w:rPr>
  </w:style>
  <w:style w:type="paragraph" w:customStyle="1" w:styleId="affffff">
    <w:name w:val="注：（正文）"/>
    <w:basedOn w:val="afffff8"/>
    <w:next w:val="af"/>
    <w:qFormat/>
  </w:style>
  <w:style w:type="paragraph" w:customStyle="1" w:styleId="affffff0">
    <w:name w:val="封面正文"/>
    <w:qFormat/>
    <w:pPr>
      <w:jc w:val="both"/>
    </w:pPr>
  </w:style>
  <w:style w:type="paragraph" w:customStyle="1" w:styleId="affffff1">
    <w:name w:val="注×：（正文）"/>
    <w:qFormat/>
    <w:pPr>
      <w:ind w:left="811" w:hanging="448"/>
      <w:jc w:val="both"/>
    </w:pPr>
    <w:rPr>
      <w:rFonts w:ascii="宋体"/>
      <w:sz w:val="18"/>
      <w:szCs w:val="18"/>
    </w:rPr>
  </w:style>
  <w:style w:type="paragraph" w:customStyle="1" w:styleId="affffff2">
    <w:name w:val="标准称谓"/>
    <w:next w:val="a"/>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f3">
    <w:name w:val="标准书眉一"/>
    <w:qFormat/>
    <w:pPr>
      <w:jc w:val="both"/>
    </w:pPr>
  </w:style>
  <w:style w:type="paragraph" w:customStyle="1" w:styleId="affffff4">
    <w:name w:val="参考文献"/>
    <w:basedOn w:val="a"/>
    <w:next w:val="af"/>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f5">
    <w:name w:val="其他发布日期"/>
    <w:basedOn w:val="affff8"/>
    <w:qFormat/>
    <w:pPr>
      <w:framePr w:wrap="around" w:vAnchor="page" w:hAnchor="text" w:x="1419"/>
    </w:pPr>
  </w:style>
  <w:style w:type="paragraph" w:customStyle="1" w:styleId="affffff6">
    <w:name w:val="其他标准标志"/>
    <w:basedOn w:val="afffff5"/>
    <w:qFormat/>
    <w:pPr>
      <w:framePr w:w="6101" w:wrap="around" w:vAnchor="page" w:hAnchor="page" w:x="4673" w:y="942"/>
    </w:pPr>
    <w:rPr>
      <w:w w:val="130"/>
    </w:rPr>
  </w:style>
  <w:style w:type="paragraph" w:customStyle="1" w:styleId="affffff7">
    <w:name w:val="终结线"/>
    <w:basedOn w:val="a"/>
    <w:qFormat/>
    <w:pPr>
      <w:framePr w:hSpace="181" w:vSpace="181" w:wrap="around" w:vAnchor="text" w:hAnchor="margin" w:xAlign="center" w:y="285"/>
    </w:pPr>
  </w:style>
  <w:style w:type="paragraph" w:customStyle="1" w:styleId="affffff8">
    <w:name w:val="列项说明"/>
    <w:basedOn w:val="a"/>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f9">
    <w:name w:val="图表脚注说明"/>
    <w:basedOn w:val="a"/>
    <w:qFormat/>
    <w:pPr>
      <w:ind w:left="544" w:hanging="181"/>
    </w:pPr>
    <w:rPr>
      <w:rFonts w:ascii="宋体"/>
      <w:sz w:val="18"/>
      <w:szCs w:val="18"/>
    </w:rPr>
  </w:style>
  <w:style w:type="paragraph" w:customStyle="1" w:styleId="affffffa">
    <w:name w:val="附录标识"/>
    <w:basedOn w:val="a"/>
    <w:next w:val="af"/>
    <w:qFormat/>
    <w:pPr>
      <w:keepNext/>
      <w:widowControl/>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fb">
    <w:name w:val="示例后文字"/>
    <w:basedOn w:val="af"/>
    <w:next w:val="af"/>
    <w:qFormat/>
    <w:pPr>
      <w:ind w:firstLine="360"/>
    </w:pPr>
    <w:rPr>
      <w:sz w:val="18"/>
    </w:rPr>
  </w:style>
  <w:style w:type="paragraph" w:customStyle="1" w:styleId="affffffc">
    <w:name w:val="附录二级无"/>
    <w:basedOn w:val="affa"/>
    <w:qFormat/>
    <w:pPr>
      <w:tabs>
        <w:tab w:val="clear" w:pos="360"/>
      </w:tabs>
      <w:spacing w:beforeLines="0" w:afterLines="0"/>
    </w:pPr>
    <w:rPr>
      <w:rFonts w:ascii="宋体" w:eastAsia="宋体"/>
      <w:szCs w:val="21"/>
    </w:rPr>
  </w:style>
  <w:style w:type="paragraph" w:customStyle="1" w:styleId="affffffd">
    <w:name w:val="附录公式编号制表符"/>
    <w:basedOn w:val="a"/>
    <w:next w:val="af"/>
    <w:qFormat/>
    <w:pPr>
      <w:widowControl/>
      <w:tabs>
        <w:tab w:val="center" w:pos="4201"/>
        <w:tab w:val="right" w:leader="dot" w:pos="9298"/>
      </w:tabs>
      <w:autoSpaceDE w:val="0"/>
      <w:autoSpaceDN w:val="0"/>
    </w:pPr>
    <w:rPr>
      <w:rFonts w:ascii="宋体"/>
      <w:kern w:val="0"/>
      <w:szCs w:val="20"/>
    </w:rPr>
  </w:style>
  <w:style w:type="paragraph" w:customStyle="1" w:styleId="StdsH4">
    <w:name w:val="Stds H4"/>
    <w:qFormat/>
    <w:pPr>
      <w:spacing w:before="120" w:after="120"/>
      <w:jc w:val="both"/>
    </w:pPr>
    <w:rPr>
      <w:rFonts w:eastAsia="MS Mincho"/>
      <w:lang w:eastAsia="ja-JP"/>
    </w:rPr>
  </w:style>
  <w:style w:type="paragraph" w:customStyle="1" w:styleId="affffffe">
    <w:name w:val="一级无"/>
    <w:basedOn w:val="afff3"/>
    <w:qFormat/>
    <w:pPr>
      <w:spacing w:beforeLines="0" w:afterLines="0"/>
    </w:pPr>
    <w:rPr>
      <w:rFonts w:ascii="宋体" w:eastAsia="宋体"/>
    </w:rPr>
  </w:style>
  <w:style w:type="paragraph" w:customStyle="1" w:styleId="afffffff">
    <w:name w:val="附录三级无"/>
    <w:basedOn w:val="aff9"/>
    <w:qFormat/>
    <w:pPr>
      <w:tabs>
        <w:tab w:val="clear" w:pos="360"/>
      </w:tabs>
      <w:spacing w:beforeLines="0" w:afterLines="0"/>
    </w:pPr>
    <w:rPr>
      <w:rFonts w:ascii="宋体" w:eastAsia="宋体"/>
      <w:szCs w:val="21"/>
    </w:rPr>
  </w:style>
  <w:style w:type="paragraph" w:customStyle="1" w:styleId="afffffff0">
    <w:name w:val="附录图标号"/>
    <w:basedOn w:val="a"/>
    <w:qFormat/>
    <w:pPr>
      <w:keepNext/>
      <w:pageBreakBefore/>
      <w:widowControl/>
      <w:spacing w:line="14" w:lineRule="exact"/>
      <w:ind w:firstLine="363"/>
      <w:jc w:val="center"/>
      <w:outlineLvl w:val="0"/>
    </w:pPr>
    <w:rPr>
      <w:color w:val="FFFFFF"/>
    </w:rPr>
  </w:style>
  <w:style w:type="paragraph" w:customStyle="1" w:styleId="StdsH2">
    <w:name w:val="Stds H2"/>
    <w:qFormat/>
    <w:pPr>
      <w:spacing w:before="120" w:after="120"/>
      <w:ind w:left="426"/>
      <w:jc w:val="both"/>
    </w:pPr>
    <w:rPr>
      <w:rFonts w:eastAsia="MS Mincho"/>
      <w:lang w:eastAsia="ja-JP"/>
    </w:rPr>
  </w:style>
  <w:style w:type="paragraph" w:customStyle="1" w:styleId="afffffff1">
    <w:name w:val="附录图标题"/>
    <w:basedOn w:val="a"/>
    <w:next w:val="af"/>
    <w:qFormat/>
    <w:pPr>
      <w:tabs>
        <w:tab w:val="left" w:pos="363"/>
      </w:tabs>
      <w:spacing w:beforeLines="50" w:afterLines="50"/>
      <w:jc w:val="center"/>
    </w:pPr>
    <w:rPr>
      <w:rFonts w:ascii="黑体" w:eastAsia="黑体"/>
      <w:szCs w:val="21"/>
    </w:rPr>
  </w:style>
  <w:style w:type="paragraph" w:customStyle="1" w:styleId="28">
    <w:name w:val="封面标准英文名称2"/>
    <w:basedOn w:val="affb"/>
    <w:qFormat/>
    <w:pPr>
      <w:framePr w:wrap="around" w:y="4469"/>
    </w:pPr>
  </w:style>
  <w:style w:type="paragraph" w:customStyle="1" w:styleId="afffffff2">
    <w:name w:val="附录字母编号列项（一级）"/>
    <w:qFormat/>
    <w:pPr>
      <w:tabs>
        <w:tab w:val="left" w:pos="839"/>
      </w:tabs>
      <w:ind w:left="839" w:hanging="419"/>
    </w:pPr>
    <w:rPr>
      <w:rFonts w:ascii="宋体"/>
      <w:sz w:val="21"/>
    </w:rPr>
  </w:style>
  <w:style w:type="paragraph" w:customStyle="1" w:styleId="afffffff3">
    <w:name w:val="五级无"/>
    <w:basedOn w:val="afffff6"/>
    <w:qFormat/>
    <w:pPr>
      <w:spacing w:beforeLines="0" w:afterLines="0"/>
    </w:pPr>
    <w:rPr>
      <w:rFonts w:ascii="宋体" w:eastAsia="宋体"/>
    </w:rPr>
  </w:style>
  <w:style w:type="paragraph" w:customStyle="1" w:styleId="29">
    <w:name w:val="封面标准文稿编辑信息2"/>
    <w:basedOn w:val="afffc"/>
    <w:qFormat/>
    <w:pPr>
      <w:framePr w:wrap="around" w:y="4469"/>
    </w:pPr>
  </w:style>
  <w:style w:type="paragraph" w:customStyle="1" w:styleId="StdsH1">
    <w:name w:val="Stds H1"/>
    <w:qFormat/>
    <w:pPr>
      <w:keepNext/>
      <w:spacing w:before="180" w:after="60"/>
    </w:pPr>
    <w:rPr>
      <w:rFonts w:ascii="Arial" w:eastAsia="Arial Unicode MS" w:hAnsi="Arial"/>
      <w:b/>
      <w:lang w:eastAsia="ja-JP"/>
    </w:rPr>
  </w:style>
  <w:style w:type="paragraph" w:customStyle="1" w:styleId="StdsH6">
    <w:name w:val="Stds H6"/>
    <w:qFormat/>
    <w:pPr>
      <w:spacing w:before="120" w:after="120"/>
      <w:jc w:val="both"/>
    </w:pPr>
    <w:rPr>
      <w:rFonts w:eastAsia="MS Mincho"/>
      <w:lang w:eastAsia="ja-JP"/>
    </w:rPr>
  </w:style>
  <w:style w:type="paragraph" w:customStyle="1" w:styleId="StdsH7">
    <w:name w:val="Stds H7"/>
    <w:qFormat/>
    <w:pPr>
      <w:spacing w:before="120" w:after="120"/>
      <w:jc w:val="both"/>
    </w:pPr>
    <w:rPr>
      <w:rFonts w:eastAsia="MS Mincho"/>
      <w:lang w:eastAsia="ja-JP"/>
    </w:rPr>
  </w:style>
  <w:style w:type="paragraph" w:customStyle="1" w:styleId="b">
    <w:name w:val="b"/>
    <w:basedOn w:val="a"/>
    <w:qFormat/>
    <w:pPr>
      <w:spacing w:line="360" w:lineRule="auto"/>
      <w:ind w:leftChars="546" w:left="2295" w:hangingChars="350" w:hanging="1148"/>
    </w:pPr>
    <w:rPr>
      <w:rFonts w:ascii="黑体" w:eastAsia="黑体" w:hAnsi="宋体"/>
      <w:spacing w:val="24"/>
      <w:sz w:val="28"/>
      <w:szCs w:val="20"/>
    </w:rPr>
  </w:style>
  <w:style w:type="paragraph" w:customStyle="1" w:styleId="16">
    <w:name w:val="样式1"/>
    <w:basedOn w:val="1"/>
    <w:qFormat/>
    <w:pPr>
      <w:spacing w:line="400" w:lineRule="exact"/>
    </w:pPr>
    <w:rPr>
      <w:b w:val="0"/>
      <w:sz w:val="24"/>
    </w:rPr>
  </w:style>
  <w:style w:type="character" w:styleId="afffffff4">
    <w:name w:val="Placeholder Text"/>
    <w:basedOn w:val="a0"/>
    <w:uiPriority w:val="99"/>
    <w:unhideWhenUsed/>
    <w:qFormat/>
    <w:rPr>
      <w:color w:val="808080"/>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MTDisplayEquation">
    <w:name w:val="MTDisplayEquation"/>
    <w:basedOn w:val="a"/>
    <w:next w:val="a"/>
    <w:link w:val="MTDisplayEquationChar"/>
    <w:qFormat/>
    <w:pPr>
      <w:widowControl/>
      <w:tabs>
        <w:tab w:val="center" w:pos="4680"/>
        <w:tab w:val="right" w:pos="9360"/>
      </w:tabs>
      <w:spacing w:line="360" w:lineRule="auto"/>
      <w:ind w:firstLineChars="210" w:firstLine="504"/>
      <w:textAlignment w:val="baseline"/>
    </w:pPr>
    <w:rPr>
      <w:sz w:val="24"/>
    </w:rPr>
  </w:style>
  <w:style w:type="character" w:customStyle="1" w:styleId="MTDisplayEquationChar">
    <w:name w:val="MTDisplayEquation Char"/>
    <w:basedOn w:val="a0"/>
    <w:link w:val="MTDisplayEquation"/>
    <w:qFormat/>
    <w:rPr>
      <w:kern w:val="2"/>
      <w:sz w:val="24"/>
      <w:szCs w:val="24"/>
    </w:rPr>
  </w:style>
  <w:style w:type="character" w:customStyle="1" w:styleId="MTEquationSection">
    <w:name w:val="MTEquationSection"/>
    <w:basedOn w:val="a0"/>
    <w:qFormat/>
    <w:rPr>
      <w:vanish/>
      <w:color w:val="FF0000"/>
      <w:position w:val="-14"/>
      <w:sz w:val="52"/>
    </w:rPr>
  </w:style>
  <w:style w:type="paragraph" w:customStyle="1" w:styleId="TOC1">
    <w:name w:val="TOC 标题1"/>
    <w:basedOn w:val="1"/>
    <w:next w:val="a"/>
    <w:uiPriority w:val="39"/>
    <w:semiHidden/>
    <w:unhideWhenUsed/>
    <w:qFormat/>
    <w:pPr>
      <w:keepLines/>
      <w:widowControl/>
      <w:spacing w:before="480" w:line="276" w:lineRule="auto"/>
      <w:jc w:val="left"/>
      <w:outlineLvl w:val="9"/>
    </w:pPr>
    <w:rPr>
      <w:rFonts w:asciiTheme="majorHAnsi" w:eastAsiaTheme="majorEastAsia" w:hAnsiTheme="majorHAnsi" w:cstheme="majorBidi"/>
      <w:bCs/>
      <w:color w:val="365F91" w:themeColor="accent1" w:themeShade="BF"/>
      <w:kern w:val="0"/>
      <w:sz w:val="28"/>
      <w:szCs w:val="28"/>
    </w:rPr>
  </w:style>
  <w:style w:type="character" w:customStyle="1" w:styleId="2Char">
    <w:name w:val="标题 2 Char"/>
    <w:basedOn w:val="a0"/>
    <w:link w:val="2"/>
    <w:qFormat/>
    <w:rPr>
      <w:rFonts w:eastAsia="方正大标宋简体"/>
      <w:b/>
      <w:bCs/>
      <w:kern w:val="2"/>
      <w:sz w:val="24"/>
      <w:szCs w:val="24"/>
    </w:rPr>
  </w:style>
  <w:style w:type="character" w:customStyle="1" w:styleId="sptitle">
    <w:name w:val="sptitle"/>
    <w:basedOn w:val="a0"/>
    <w:qFormat/>
    <w:rPr>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header" Target="header3.xml"/><Relationship Id="rId26" Type="http://schemas.openxmlformats.org/officeDocument/2006/relationships/image" Target="media/image7.png"/><Relationship Id="rId39" Type="http://schemas.openxmlformats.org/officeDocument/2006/relationships/oleObject" Target="embeddings/oleObject9.bin"/><Relationship Id="rId21" Type="http://schemas.openxmlformats.org/officeDocument/2006/relationships/footer" Target="footer4.xml"/><Relationship Id="rId34" Type="http://schemas.openxmlformats.org/officeDocument/2006/relationships/image" Target="media/image12.wmf"/><Relationship Id="rId42" Type="http://schemas.openxmlformats.org/officeDocument/2006/relationships/oleObject" Target="embeddings/oleObject11.bin"/><Relationship Id="rId47" Type="http://schemas.openxmlformats.org/officeDocument/2006/relationships/oleObject" Target="embeddings/oleObject14.bin"/><Relationship Id="rId50" Type="http://schemas.openxmlformats.org/officeDocument/2006/relationships/image" Target="media/image19.wmf"/><Relationship Id="rId55" Type="http://schemas.openxmlformats.org/officeDocument/2006/relationships/oleObject" Target="embeddings/oleObject18.bin"/><Relationship Id="rId63" Type="http://schemas.openxmlformats.org/officeDocument/2006/relationships/oleObject" Target="embeddings/oleObject22.bin"/><Relationship Id="rId68" Type="http://schemas.openxmlformats.org/officeDocument/2006/relationships/image" Target="media/image28.wmf"/><Relationship Id="rId76" Type="http://schemas.openxmlformats.org/officeDocument/2006/relationships/oleObject" Target="embeddings/oleObject29.bin"/><Relationship Id="rId84" Type="http://schemas.openxmlformats.org/officeDocument/2006/relationships/oleObject" Target="embeddings/oleObject33.bin"/><Relationship Id="rId89" Type="http://schemas.openxmlformats.org/officeDocument/2006/relationships/oleObject" Target="embeddings/oleObject37.bin"/><Relationship Id="rId7" Type="http://schemas.openxmlformats.org/officeDocument/2006/relationships/webSettings" Target="webSettings.xml"/><Relationship Id="rId71" Type="http://schemas.openxmlformats.org/officeDocument/2006/relationships/image" Target="media/image29.wmf"/><Relationship Id="rId92" Type="http://schemas.openxmlformats.org/officeDocument/2006/relationships/footer" Target="footer5.xml"/><Relationship Id="rId2" Type="http://schemas.openxmlformats.org/officeDocument/2006/relationships/customXml" Target="../customXml/item1.xml"/><Relationship Id="rId16" Type="http://schemas.openxmlformats.org/officeDocument/2006/relationships/header" Target="header2.xml"/><Relationship Id="rId29" Type="http://schemas.openxmlformats.org/officeDocument/2006/relationships/oleObject" Target="embeddings/oleObject4.bin"/><Relationship Id="rId11" Type="http://schemas.openxmlformats.org/officeDocument/2006/relationships/oleObject" Target="embeddings/oleObject1.bin"/><Relationship Id="rId24" Type="http://schemas.openxmlformats.org/officeDocument/2006/relationships/image" Target="media/image5.png"/><Relationship Id="rId32" Type="http://schemas.openxmlformats.org/officeDocument/2006/relationships/image" Target="media/image11.wmf"/><Relationship Id="rId37" Type="http://schemas.openxmlformats.org/officeDocument/2006/relationships/oleObject" Target="embeddings/oleObject8.bin"/><Relationship Id="rId40" Type="http://schemas.openxmlformats.org/officeDocument/2006/relationships/image" Target="media/image15.wmf"/><Relationship Id="rId45" Type="http://schemas.openxmlformats.org/officeDocument/2006/relationships/oleObject" Target="embeddings/oleObject13.bin"/><Relationship Id="rId53" Type="http://schemas.openxmlformats.org/officeDocument/2006/relationships/oleObject" Target="embeddings/oleObject17.bin"/><Relationship Id="rId58" Type="http://schemas.openxmlformats.org/officeDocument/2006/relationships/image" Target="media/image23.wmf"/><Relationship Id="rId66" Type="http://schemas.openxmlformats.org/officeDocument/2006/relationships/image" Target="media/image27.wmf"/><Relationship Id="rId74" Type="http://schemas.openxmlformats.org/officeDocument/2006/relationships/oleObject" Target="embeddings/oleObject28.bin"/><Relationship Id="rId79" Type="http://schemas.openxmlformats.org/officeDocument/2006/relationships/image" Target="media/image33.wmf"/><Relationship Id="rId87" Type="http://schemas.openxmlformats.org/officeDocument/2006/relationships/oleObject" Target="embeddings/oleObject36.bin"/><Relationship Id="rId5" Type="http://schemas.microsoft.com/office/2007/relationships/stylesWithEffects" Target="stylesWithEffects.xml"/><Relationship Id="rId61" Type="http://schemas.openxmlformats.org/officeDocument/2006/relationships/oleObject" Target="embeddings/oleObject21.bin"/><Relationship Id="rId82" Type="http://schemas.openxmlformats.org/officeDocument/2006/relationships/oleObject" Target="embeddings/oleObject32.bin"/><Relationship Id="rId90" Type="http://schemas.openxmlformats.org/officeDocument/2006/relationships/image" Target="media/image37.wmf"/><Relationship Id="rId95" Type="http://schemas.openxmlformats.org/officeDocument/2006/relationships/theme" Target="theme/theme1.xml"/><Relationship Id="rId19" Type="http://schemas.openxmlformats.org/officeDocument/2006/relationships/footer" Target="footer2.xml"/><Relationship Id="rId14" Type="http://schemas.openxmlformats.org/officeDocument/2006/relationships/image" Target="media/image3.png"/><Relationship Id="rId22" Type="http://schemas.openxmlformats.org/officeDocument/2006/relationships/image" Target="media/image4.wmf"/><Relationship Id="rId27" Type="http://schemas.openxmlformats.org/officeDocument/2006/relationships/image" Target="media/image8.png"/><Relationship Id="rId30" Type="http://schemas.openxmlformats.org/officeDocument/2006/relationships/image" Target="media/image10.wmf"/><Relationship Id="rId35" Type="http://schemas.openxmlformats.org/officeDocument/2006/relationships/oleObject" Target="embeddings/oleObject7.bin"/><Relationship Id="rId43" Type="http://schemas.openxmlformats.org/officeDocument/2006/relationships/oleObject" Target="embeddings/oleObject12.bin"/><Relationship Id="rId48" Type="http://schemas.openxmlformats.org/officeDocument/2006/relationships/image" Target="media/image18.wmf"/><Relationship Id="rId56" Type="http://schemas.openxmlformats.org/officeDocument/2006/relationships/image" Target="media/image22.wmf"/><Relationship Id="rId64" Type="http://schemas.openxmlformats.org/officeDocument/2006/relationships/image" Target="media/image26.wmf"/><Relationship Id="rId69" Type="http://schemas.openxmlformats.org/officeDocument/2006/relationships/oleObject" Target="embeddings/oleObject25.bin"/><Relationship Id="rId77" Type="http://schemas.openxmlformats.org/officeDocument/2006/relationships/image" Target="media/image32.wmf"/><Relationship Id="rId8" Type="http://schemas.openxmlformats.org/officeDocument/2006/relationships/footnotes" Target="footnotes.xml"/><Relationship Id="rId51" Type="http://schemas.openxmlformats.org/officeDocument/2006/relationships/oleObject" Target="embeddings/oleObject16.bin"/><Relationship Id="rId72" Type="http://schemas.openxmlformats.org/officeDocument/2006/relationships/oleObject" Target="embeddings/oleObject27.bin"/><Relationship Id="rId80" Type="http://schemas.openxmlformats.org/officeDocument/2006/relationships/oleObject" Target="embeddings/oleObject31.bin"/><Relationship Id="rId85" Type="http://schemas.openxmlformats.org/officeDocument/2006/relationships/oleObject" Target="embeddings/oleObject34.bin"/><Relationship Id="rId93" Type="http://schemas.openxmlformats.org/officeDocument/2006/relationships/footer" Target="footer6.xml"/><Relationship Id="rId3" Type="http://schemas.openxmlformats.org/officeDocument/2006/relationships/customXml" Target="../customXml/item2.xml"/><Relationship Id="rId12" Type="http://schemas.openxmlformats.org/officeDocument/2006/relationships/image" Target="media/image2.wmf"/><Relationship Id="rId17" Type="http://schemas.openxmlformats.org/officeDocument/2006/relationships/footer" Target="footer1.xml"/><Relationship Id="rId25" Type="http://schemas.openxmlformats.org/officeDocument/2006/relationships/image" Target="media/image6.png"/><Relationship Id="rId33" Type="http://schemas.openxmlformats.org/officeDocument/2006/relationships/oleObject" Target="embeddings/oleObject6.bin"/><Relationship Id="rId38" Type="http://schemas.openxmlformats.org/officeDocument/2006/relationships/image" Target="media/image14.wmf"/><Relationship Id="rId46" Type="http://schemas.openxmlformats.org/officeDocument/2006/relationships/image" Target="media/image17.wmf"/><Relationship Id="rId59" Type="http://schemas.openxmlformats.org/officeDocument/2006/relationships/oleObject" Target="embeddings/oleObject20.bin"/><Relationship Id="rId67" Type="http://schemas.openxmlformats.org/officeDocument/2006/relationships/oleObject" Target="embeddings/oleObject24.bin"/><Relationship Id="rId20" Type="http://schemas.openxmlformats.org/officeDocument/2006/relationships/footer" Target="footer3.xml"/><Relationship Id="rId41" Type="http://schemas.openxmlformats.org/officeDocument/2006/relationships/oleObject" Target="embeddings/oleObject10.bin"/><Relationship Id="rId54" Type="http://schemas.openxmlformats.org/officeDocument/2006/relationships/image" Target="media/image21.wmf"/><Relationship Id="rId62" Type="http://schemas.openxmlformats.org/officeDocument/2006/relationships/image" Target="media/image25.wmf"/><Relationship Id="rId70" Type="http://schemas.openxmlformats.org/officeDocument/2006/relationships/oleObject" Target="embeddings/oleObject26.bin"/><Relationship Id="rId75" Type="http://schemas.openxmlformats.org/officeDocument/2006/relationships/image" Target="media/image31.wmf"/><Relationship Id="rId83" Type="http://schemas.openxmlformats.org/officeDocument/2006/relationships/image" Target="media/image35.wmf"/><Relationship Id="rId88" Type="http://schemas.openxmlformats.org/officeDocument/2006/relationships/image" Target="media/image36.wmf"/><Relationship Id="rId91" Type="http://schemas.openxmlformats.org/officeDocument/2006/relationships/oleObject" Target="embeddings/oleObject38.bin"/><Relationship Id="rId1" Type="http://schemas.microsoft.com/office/2006/relationships/keyMapCustomizations" Target="customizations.xml"/><Relationship Id="rId6"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oleObject" Target="embeddings/oleObject3.bin"/><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oleObject" Target="embeddings/oleObject15.bin"/><Relationship Id="rId57" Type="http://schemas.openxmlformats.org/officeDocument/2006/relationships/oleObject" Target="embeddings/oleObject19.bin"/><Relationship Id="rId10" Type="http://schemas.openxmlformats.org/officeDocument/2006/relationships/image" Target="media/image1.wmf"/><Relationship Id="rId31" Type="http://schemas.openxmlformats.org/officeDocument/2006/relationships/oleObject" Target="embeddings/oleObject5.bin"/><Relationship Id="rId44" Type="http://schemas.openxmlformats.org/officeDocument/2006/relationships/image" Target="media/image16.wmf"/><Relationship Id="rId52" Type="http://schemas.openxmlformats.org/officeDocument/2006/relationships/image" Target="media/image20.wmf"/><Relationship Id="rId60" Type="http://schemas.openxmlformats.org/officeDocument/2006/relationships/image" Target="media/image24.wmf"/><Relationship Id="rId65" Type="http://schemas.openxmlformats.org/officeDocument/2006/relationships/oleObject" Target="embeddings/oleObject23.bin"/><Relationship Id="rId73" Type="http://schemas.openxmlformats.org/officeDocument/2006/relationships/image" Target="media/image30.wmf"/><Relationship Id="rId78" Type="http://schemas.openxmlformats.org/officeDocument/2006/relationships/oleObject" Target="embeddings/oleObject30.bin"/><Relationship Id="rId81" Type="http://schemas.openxmlformats.org/officeDocument/2006/relationships/image" Target="media/image34.wmf"/><Relationship Id="rId86" Type="http://schemas.openxmlformats.org/officeDocument/2006/relationships/oleObject" Target="embeddings/oleObject35.bin"/><Relationship Id="rId94"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4DCE3F-EACA-41AB-82DA-A1B4C2A41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775</TotalTime>
  <Pages>17</Pages>
  <Words>1296</Words>
  <Characters>7388</Characters>
  <Application>Microsoft Office Word</Application>
  <DocSecurity>0</DocSecurity>
  <Lines>61</Lines>
  <Paragraphs>17</Paragraphs>
  <ScaleCrop>false</ScaleCrop>
  <Company>FJJL</Company>
  <LinksUpToDate>false</LinksUpToDate>
  <CharactersWithSpaces>8667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浇注式沥青混合料贯入度试验仪校准规范</dc:title>
  <dc:creator>薛金</dc:creator>
  <cp:lastModifiedBy>薛金</cp:lastModifiedBy>
  <cp:revision>663</cp:revision>
  <cp:lastPrinted>2021-08-19T07:17:00Z</cp:lastPrinted>
  <dcterms:created xsi:type="dcterms:W3CDTF">2022-05-25T05:45:00Z</dcterms:created>
  <dcterms:modified xsi:type="dcterms:W3CDTF">2023-11-06T08:12:00Z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MTWinEqns">
    <vt:bool>true</vt:bool>
  </property>
  <property fmtid="{D5CDD505-2E9C-101B-9397-08002B2CF9AE}" pid="4" name="MTEquationNumber2">
    <vt:lpwstr>(#S1.#E1)</vt:lpwstr>
  </property>
  <property fmtid="{D5CDD505-2E9C-101B-9397-08002B2CF9AE}" pid="5" name="MTEquationSection">
    <vt:lpwstr>1</vt:lpwstr>
  </property>
  <property fmtid="{D5CDD505-2E9C-101B-9397-08002B2CF9AE}" pid="6" name="ICV">
    <vt:lpwstr>712688299748464AB57362573DB468F8</vt:lpwstr>
  </property>
</Properties>
</file>