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26BBD" w14:textId="77777777" w:rsidR="00B738DF" w:rsidRDefault="00BE7652">
      <w:pPr>
        <w:pStyle w:val="a7"/>
        <w:spacing w:line="360" w:lineRule="auto"/>
        <w:ind w:firstLineChars="50" w:firstLine="220"/>
        <w:rPr>
          <w:b/>
          <w:caps/>
          <w:spacing w:val="-6"/>
          <w:w w:val="180"/>
          <w:sz w:val="72"/>
          <w:szCs w:val="72"/>
          <w14:shadow w14:blurRad="50800" w14:dist="38100" w14:dir="2700000" w14:sx="100000" w14:sy="100000" w14:kx="0" w14:ky="0" w14:algn="tl">
            <w14:srgbClr w14:val="000000">
              <w14:alpha w14:val="60000"/>
            </w14:srgbClr>
          </w14:shadow>
        </w:rPr>
      </w:pPr>
      <w:r>
        <w:rPr>
          <w:sz w:val="44"/>
        </w:rPr>
        <w:t xml:space="preserve">                          </w:t>
      </w:r>
      <w:r>
        <w:rPr>
          <w:rFonts w:hint="eastAsia"/>
          <w:b/>
          <w:caps/>
          <w:spacing w:val="-6"/>
          <w:w w:val="180"/>
          <w:sz w:val="72"/>
          <w:szCs w:val="72"/>
          <w14:shadow w14:blurRad="50800" w14:dist="38100" w14:dir="2700000" w14:sx="100000" w14:sy="100000" w14:kx="0" w14:ky="0" w14:algn="tl">
            <w14:srgbClr w14:val="000000">
              <w14:alpha w14:val="60000"/>
            </w14:srgbClr>
          </w14:shadow>
        </w:rPr>
        <w:t>JJF</w:t>
      </w:r>
    </w:p>
    <w:p w14:paraId="0D3C19F7" w14:textId="77777777" w:rsidR="00B738DF" w:rsidRDefault="00BE7652">
      <w:pPr>
        <w:pStyle w:val="a7"/>
        <w:spacing w:line="360" w:lineRule="auto"/>
        <w:jc w:val="center"/>
        <w:rPr>
          <w:sz w:val="52"/>
        </w:rPr>
      </w:pPr>
      <w:r>
        <w:rPr>
          <w:rFonts w:hint="eastAsia"/>
          <w:b/>
          <w:w w:val="120"/>
          <w:sz w:val="48"/>
        </w:rPr>
        <w:t>中华人民共和国国家计量技术规范</w:t>
      </w:r>
    </w:p>
    <w:p w14:paraId="55BCC636" w14:textId="77777777" w:rsidR="00B738DF" w:rsidRDefault="00BE7652">
      <w:pPr>
        <w:pStyle w:val="a7"/>
        <w:spacing w:line="360" w:lineRule="auto"/>
      </w:pPr>
      <w:r>
        <w:rPr>
          <w:rFonts w:hint="eastAsia"/>
        </w:rPr>
        <w:t xml:space="preserve">　　　　　　　　                     </w:t>
      </w:r>
    </w:p>
    <w:p w14:paraId="460CE946" w14:textId="77777777" w:rsidR="00B738DF" w:rsidRDefault="00BE7652">
      <w:pPr>
        <w:pStyle w:val="a7"/>
        <w:spacing w:line="360" w:lineRule="auto"/>
        <w:rPr>
          <w:rFonts w:ascii="黑体" w:eastAsia="黑体"/>
          <w:b/>
          <w:sz w:val="28"/>
        </w:rPr>
      </w:pPr>
      <w:r>
        <w:rPr>
          <w:rFonts w:hint="eastAsia"/>
        </w:rPr>
        <w:t xml:space="preserve">                                        </w:t>
      </w:r>
      <w:r>
        <w:t xml:space="preserve">         </w:t>
      </w:r>
      <w:r>
        <w:rPr>
          <w:rFonts w:hint="eastAsia"/>
          <w:sz w:val="30"/>
        </w:rPr>
        <w:t xml:space="preserve">      </w:t>
      </w:r>
      <w:r>
        <w:rPr>
          <w:rFonts w:ascii="黑体" w:eastAsia="黑体" w:hint="eastAsia"/>
          <w:b/>
          <w:sz w:val="28"/>
        </w:rPr>
        <w:t xml:space="preserve">JJF </w:t>
      </w:r>
      <w:proofErr w:type="spellStart"/>
      <w:r>
        <w:rPr>
          <w:rFonts w:ascii="黑体" w:eastAsia="黑体" w:hint="eastAsia"/>
          <w:b/>
          <w:sz w:val="28"/>
        </w:rPr>
        <w:t>xxxx-xxxx</w:t>
      </w:r>
      <w:proofErr w:type="spellEnd"/>
    </w:p>
    <w:p w14:paraId="785DEC3B" w14:textId="77777777" w:rsidR="00B738DF" w:rsidRDefault="00B738DF">
      <w:pPr>
        <w:pStyle w:val="a7"/>
        <w:spacing w:line="360" w:lineRule="auto"/>
      </w:pPr>
    </w:p>
    <w:p w14:paraId="463C906A" w14:textId="77777777" w:rsidR="00B738DF" w:rsidRDefault="00BE7652">
      <w:pPr>
        <w:pStyle w:val="a7"/>
        <w:spacing w:line="360" w:lineRule="auto"/>
      </w:pPr>
      <w:r>
        <w:rPr>
          <w:noProof/>
        </w:rPr>
        <mc:AlternateContent>
          <mc:Choice Requires="wps">
            <w:drawing>
              <wp:anchor distT="0" distB="0" distL="114300" distR="114300" simplePos="0" relativeHeight="251656192" behindDoc="0" locked="0" layoutInCell="1" allowOverlap="1" wp14:anchorId="1F9ED8F0" wp14:editId="2BF538C5">
                <wp:simplePos x="0" y="0"/>
                <wp:positionH relativeFrom="column">
                  <wp:posOffset>66675</wp:posOffset>
                </wp:positionH>
                <wp:positionV relativeFrom="paragraph">
                  <wp:posOffset>0</wp:posOffset>
                </wp:positionV>
                <wp:extent cx="5534025" cy="0"/>
                <wp:effectExtent l="0" t="0" r="0" b="0"/>
                <wp:wrapNone/>
                <wp:docPr id="49"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4025" cy="0"/>
                        </a:xfrm>
                        <a:prstGeom prst="line">
                          <a:avLst/>
                        </a:prstGeom>
                        <a:noFill/>
                        <a:ln w="9525">
                          <a:solidFill>
                            <a:srgbClr val="000000"/>
                          </a:solidFill>
                          <a:round/>
                        </a:ln>
                      </wps:spPr>
                      <wps:bodyPr/>
                    </wps:wsp>
                  </a:graphicData>
                </a:graphic>
              </wp:anchor>
            </w:drawing>
          </mc:Choice>
          <mc:Fallback>
            <w:pict>
              <v:line w14:anchorId="1595AA96" id="直线 2" o:spid="_x0000_s1026" style="position:absolute;left:0;text-align:left;z-index:251656192;visibility:visible;mso-wrap-style:square;mso-wrap-distance-left:9pt;mso-wrap-distance-top:0;mso-wrap-distance-right:9pt;mso-wrap-distance-bottom:0;mso-position-horizontal:absolute;mso-position-horizontal-relative:text;mso-position-vertical:absolute;mso-position-vertical-relative:text" from="5.25pt,0" to="4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"/>
            </w:pict>
          </mc:Fallback>
        </mc:AlternateContent>
      </w:r>
    </w:p>
    <w:p w14:paraId="1C7D0B73" w14:textId="77777777" w:rsidR="00B738DF" w:rsidRDefault="00B738DF">
      <w:pPr>
        <w:pStyle w:val="a7"/>
        <w:spacing w:line="360" w:lineRule="auto"/>
      </w:pPr>
    </w:p>
    <w:p w14:paraId="042D058F" w14:textId="77777777" w:rsidR="00B738DF" w:rsidRDefault="00B738DF">
      <w:pPr>
        <w:pStyle w:val="a7"/>
        <w:spacing w:line="360" w:lineRule="auto"/>
      </w:pPr>
    </w:p>
    <w:p w14:paraId="4E3AFD10" w14:textId="77777777" w:rsidR="00B738DF" w:rsidRDefault="00BE7652">
      <w:pPr>
        <w:jc w:val="center"/>
        <w:rPr>
          <w:b/>
          <w:sz w:val="44"/>
          <w:szCs w:val="44"/>
        </w:rPr>
      </w:pPr>
      <w:r>
        <w:rPr>
          <w:rFonts w:hint="eastAsia"/>
          <w:b/>
          <w:sz w:val="44"/>
          <w:szCs w:val="44"/>
        </w:rPr>
        <w:t>光学陀螺测角仪校准规范</w:t>
      </w:r>
    </w:p>
    <w:p w14:paraId="480B3EE8" w14:textId="77777777" w:rsidR="00B738DF" w:rsidRDefault="00BE7652">
      <w:pPr>
        <w:pStyle w:val="affa"/>
        <w:spacing w:before="0" w:line="240" w:lineRule="auto"/>
        <w:rPr>
          <w:b/>
          <w:kern w:val="36"/>
          <w:sz w:val="32"/>
          <w:szCs w:val="32"/>
        </w:rPr>
      </w:pPr>
      <w:r>
        <w:rPr>
          <w:b/>
          <w:kern w:val="36"/>
          <w:sz w:val="32"/>
          <w:szCs w:val="32"/>
        </w:rPr>
        <w:t xml:space="preserve">Calibration </w:t>
      </w:r>
      <w:r>
        <w:rPr>
          <w:rFonts w:hint="eastAsia"/>
          <w:b/>
          <w:kern w:val="36"/>
          <w:sz w:val="32"/>
          <w:szCs w:val="32"/>
        </w:rPr>
        <w:t>S</w:t>
      </w:r>
      <w:r>
        <w:rPr>
          <w:b/>
          <w:kern w:val="36"/>
          <w:sz w:val="32"/>
          <w:szCs w:val="32"/>
        </w:rPr>
        <w:t xml:space="preserve">pecification for </w:t>
      </w:r>
    </w:p>
    <w:p w14:paraId="727919ED" w14:textId="77777777" w:rsidR="00B738DF" w:rsidRDefault="00BE7652">
      <w:pPr>
        <w:pStyle w:val="affa"/>
        <w:spacing w:before="0" w:line="240" w:lineRule="auto"/>
        <w:rPr>
          <w:b/>
          <w:kern w:val="36"/>
          <w:sz w:val="32"/>
          <w:szCs w:val="32"/>
        </w:rPr>
      </w:pPr>
      <w:r>
        <w:rPr>
          <w:rFonts w:hint="eastAsia"/>
          <w:b/>
          <w:kern w:val="36"/>
          <w:sz w:val="32"/>
          <w:szCs w:val="32"/>
        </w:rPr>
        <w:t>Optical Gyroscope Angle Measuring Instrument</w:t>
      </w:r>
    </w:p>
    <w:p w14:paraId="2AE49C86" w14:textId="77777777" w:rsidR="00B738DF" w:rsidRDefault="00B738DF">
      <w:pPr>
        <w:pStyle w:val="a7"/>
        <w:spacing w:line="360" w:lineRule="auto"/>
        <w:jc w:val="center"/>
        <w:rPr>
          <w:rFonts w:ascii="黑体" w:eastAsia="黑体"/>
          <w:b/>
          <w:sz w:val="28"/>
        </w:rPr>
      </w:pPr>
    </w:p>
    <w:p w14:paraId="1F558B3C" w14:textId="77777777" w:rsidR="00B738DF" w:rsidRDefault="00BE7652">
      <w:pPr>
        <w:pStyle w:val="a7"/>
        <w:spacing w:line="360" w:lineRule="auto"/>
        <w:jc w:val="center"/>
        <w:rPr>
          <w:rFonts w:hAnsi="宋体"/>
          <w:sz w:val="24"/>
        </w:rPr>
      </w:pPr>
      <w:r>
        <w:rPr>
          <w:rFonts w:hAnsi="宋体" w:hint="eastAsia"/>
          <w:sz w:val="24"/>
        </w:rPr>
        <w:t>（征求意见稿）</w:t>
      </w:r>
    </w:p>
    <w:p w14:paraId="2FCB4C5F" w14:textId="77777777" w:rsidR="00B738DF" w:rsidRDefault="00B738DF">
      <w:pPr>
        <w:pStyle w:val="a7"/>
        <w:spacing w:line="360" w:lineRule="auto"/>
        <w:jc w:val="center"/>
        <w:rPr>
          <w:rFonts w:ascii="黑体" w:eastAsia="黑体"/>
          <w:sz w:val="24"/>
        </w:rPr>
      </w:pPr>
    </w:p>
    <w:p w14:paraId="253DAE9B" w14:textId="77777777" w:rsidR="00B738DF" w:rsidRDefault="00B738DF">
      <w:pPr>
        <w:pStyle w:val="a7"/>
        <w:spacing w:line="360" w:lineRule="auto"/>
        <w:rPr>
          <w:rFonts w:ascii="黑体" w:eastAsia="黑体"/>
        </w:rPr>
      </w:pPr>
    </w:p>
    <w:p w14:paraId="4A603ED5" w14:textId="77777777" w:rsidR="00B738DF" w:rsidRDefault="00B738DF">
      <w:pPr>
        <w:pStyle w:val="a7"/>
        <w:spacing w:line="360" w:lineRule="auto"/>
        <w:rPr>
          <w:rFonts w:ascii="黑体" w:eastAsia="黑体"/>
        </w:rPr>
      </w:pPr>
    </w:p>
    <w:p w14:paraId="69575901" w14:textId="77777777" w:rsidR="00B738DF" w:rsidRDefault="00BE7652">
      <w:pPr>
        <w:pStyle w:val="a7"/>
        <w:spacing w:line="360" w:lineRule="auto"/>
        <w:rPr>
          <w:rFonts w:ascii="黑体" w:eastAsia="黑体"/>
        </w:rPr>
      </w:pPr>
      <w:r>
        <w:rPr>
          <w:rFonts w:ascii="黑体" w:eastAsia="黑体" w:hint="eastAsia"/>
          <w:noProof/>
        </w:rPr>
        <mc:AlternateContent>
          <mc:Choice Requires="wps">
            <w:drawing>
              <wp:anchor distT="0" distB="0" distL="114300" distR="114300" simplePos="0" relativeHeight="251660288" behindDoc="0" locked="0" layoutInCell="0" allowOverlap="1" wp14:anchorId="798F9F46" wp14:editId="15DE4C19">
                <wp:simplePos x="0" y="0"/>
                <wp:positionH relativeFrom="column">
                  <wp:posOffset>2933700</wp:posOffset>
                </wp:positionH>
                <wp:positionV relativeFrom="paragraph">
                  <wp:posOffset>198120</wp:posOffset>
                </wp:positionV>
                <wp:extent cx="635" cy="0"/>
                <wp:effectExtent l="0" t="0" r="0" b="0"/>
                <wp:wrapNone/>
                <wp:docPr id="48" name="直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w14:anchorId="33CC20C3" id="直线 15"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31pt,15.6pt" to="231.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" o:allowincell="f"/>
            </w:pict>
          </mc:Fallback>
        </mc:AlternateContent>
      </w:r>
      <w:r>
        <w:rPr>
          <w:rFonts w:ascii="黑体" w:eastAsia="黑体" w:hint="eastAsia"/>
          <w:noProof/>
        </w:rPr>
        <mc:AlternateContent>
          <mc:Choice Requires="wps">
            <w:drawing>
              <wp:anchor distT="0" distB="0" distL="114300" distR="114300" simplePos="0" relativeHeight="251658240" behindDoc="0" locked="0" layoutInCell="0" allowOverlap="1" wp14:anchorId="0C1A24BD" wp14:editId="62002F57">
                <wp:simplePos x="0" y="0"/>
                <wp:positionH relativeFrom="column">
                  <wp:posOffset>3000375</wp:posOffset>
                </wp:positionH>
                <wp:positionV relativeFrom="paragraph">
                  <wp:posOffset>198120</wp:posOffset>
                </wp:positionV>
                <wp:extent cx="635" cy="0"/>
                <wp:effectExtent l="0" t="0" r="0" b="0"/>
                <wp:wrapNone/>
                <wp:docPr id="47" name="直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w14:anchorId="09C07880" id="直线 14"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236.25pt,15.6pt" to="236.3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" o:allowincell="f"/>
            </w:pict>
          </mc:Fallback>
        </mc:AlternateContent>
      </w:r>
    </w:p>
    <w:p w14:paraId="56FE5D38" w14:textId="77777777" w:rsidR="00B738DF" w:rsidRDefault="00B738DF">
      <w:pPr>
        <w:pStyle w:val="a7"/>
        <w:spacing w:line="360" w:lineRule="auto"/>
        <w:rPr>
          <w:rFonts w:ascii="黑体" w:eastAsia="黑体"/>
        </w:rPr>
      </w:pPr>
    </w:p>
    <w:p w14:paraId="774B0FB9" w14:textId="77777777" w:rsidR="00B738DF" w:rsidRDefault="00B738DF">
      <w:pPr>
        <w:pStyle w:val="a7"/>
        <w:spacing w:line="360" w:lineRule="auto"/>
        <w:rPr>
          <w:rFonts w:ascii="黑体" w:eastAsia="黑体"/>
        </w:rPr>
      </w:pPr>
    </w:p>
    <w:p w14:paraId="15A71901" w14:textId="77777777" w:rsidR="00B738DF" w:rsidRDefault="00B738DF">
      <w:pPr>
        <w:pStyle w:val="a7"/>
        <w:spacing w:line="360" w:lineRule="auto"/>
        <w:rPr>
          <w:rFonts w:ascii="黑体" w:eastAsia="黑体"/>
        </w:rPr>
      </w:pPr>
    </w:p>
    <w:p w14:paraId="46770B50" w14:textId="77777777" w:rsidR="00B738DF" w:rsidRDefault="00B738DF">
      <w:pPr>
        <w:pStyle w:val="a7"/>
        <w:spacing w:line="360" w:lineRule="auto"/>
        <w:rPr>
          <w:rFonts w:ascii="黑体" w:eastAsia="黑体"/>
        </w:rPr>
      </w:pPr>
    </w:p>
    <w:p w14:paraId="5FF9CEA2" w14:textId="77777777" w:rsidR="00B738DF" w:rsidRDefault="00BE7652">
      <w:pPr>
        <w:pStyle w:val="a7"/>
        <w:spacing w:line="360" w:lineRule="auto"/>
      </w:pPr>
      <w:r>
        <w:rPr>
          <w:rFonts w:ascii="黑体" w:eastAsia="黑体" w:hint="eastAsia"/>
          <w:spacing w:val="-20"/>
        </w:rPr>
        <w:t xml:space="preserve">           </w:t>
      </w:r>
      <w:proofErr w:type="spellStart"/>
      <w:r>
        <w:rPr>
          <w:rFonts w:ascii="黑体" w:eastAsia="黑体" w:hint="eastAsia"/>
          <w:b/>
          <w:sz w:val="28"/>
          <w:szCs w:val="28"/>
        </w:rPr>
        <w:t>xxxx</w:t>
      </w:r>
      <w:proofErr w:type="spellEnd"/>
      <w:r>
        <w:rPr>
          <w:rFonts w:ascii="黑体" w:eastAsia="黑体" w:hint="eastAsia"/>
          <w:b/>
          <w:sz w:val="28"/>
          <w:szCs w:val="28"/>
        </w:rPr>
        <w:t>―xx―xx</w:t>
      </w:r>
      <w:r>
        <w:rPr>
          <w:rFonts w:ascii="黑体" w:eastAsia="黑体" w:hint="eastAsia"/>
          <w:b/>
          <w:sz w:val="28"/>
        </w:rPr>
        <w:t xml:space="preserve">发布                       </w:t>
      </w:r>
      <w:proofErr w:type="spellStart"/>
      <w:r>
        <w:rPr>
          <w:rFonts w:ascii="黑体" w:eastAsia="黑体" w:hint="eastAsia"/>
          <w:b/>
          <w:sz w:val="28"/>
          <w:szCs w:val="28"/>
        </w:rPr>
        <w:t>xxxx</w:t>
      </w:r>
      <w:proofErr w:type="spellEnd"/>
      <w:r>
        <w:rPr>
          <w:rFonts w:ascii="黑体" w:eastAsia="黑体" w:hint="eastAsia"/>
          <w:b/>
          <w:sz w:val="28"/>
          <w:szCs w:val="28"/>
        </w:rPr>
        <w:t>―xx―xx</w:t>
      </w:r>
      <w:r>
        <w:rPr>
          <w:rFonts w:ascii="黑体" w:eastAsia="黑体" w:hint="eastAsia"/>
          <w:b/>
          <w:spacing w:val="-20"/>
          <w:sz w:val="28"/>
        </w:rPr>
        <w:t>实施</w:t>
      </w:r>
      <w:r>
        <w:rPr>
          <w:rFonts w:ascii="黑体" w:eastAsia="黑体" w:hint="eastAsia"/>
          <w:b/>
          <w:sz w:val="28"/>
        </w:rPr>
        <w:t xml:space="preserve"> </w:t>
      </w:r>
      <w:r>
        <w:rPr>
          <w:rFonts w:hint="eastAsia"/>
          <w:b/>
          <w:sz w:val="28"/>
        </w:rPr>
        <w:t xml:space="preserve"> </w:t>
      </w:r>
    </w:p>
    <w:p w14:paraId="0D78FD23" w14:textId="77777777" w:rsidR="00B738DF" w:rsidRDefault="00BE7652">
      <w:pPr>
        <w:pStyle w:val="a7"/>
        <w:spacing w:line="360" w:lineRule="auto"/>
      </w:pPr>
      <w:r>
        <w:rPr>
          <w:noProof/>
        </w:rPr>
        <mc:AlternateContent>
          <mc:Choice Requires="wps">
            <w:drawing>
              <wp:anchor distT="0" distB="0" distL="114300" distR="114300" simplePos="0" relativeHeight="251657216" behindDoc="0" locked="0" layoutInCell="0" allowOverlap="1" wp14:anchorId="3C24FDCA" wp14:editId="7228F869">
                <wp:simplePos x="0" y="0"/>
                <wp:positionH relativeFrom="column">
                  <wp:posOffset>133350</wp:posOffset>
                </wp:positionH>
                <wp:positionV relativeFrom="paragraph">
                  <wp:posOffset>99060</wp:posOffset>
                </wp:positionV>
                <wp:extent cx="5534025" cy="1905"/>
                <wp:effectExtent l="0" t="0" r="0" b="0"/>
                <wp:wrapNone/>
                <wp:docPr id="46"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34025" cy="1905"/>
                        </a:xfrm>
                        <a:prstGeom prst="line">
                          <a:avLst/>
                        </a:prstGeom>
                        <a:noFill/>
                        <a:ln w="9525">
                          <a:solidFill>
                            <a:srgbClr val="000000"/>
                          </a:solidFill>
                          <a:round/>
                        </a:ln>
                      </wps:spPr>
                      <wps:bodyPr/>
                    </wps:wsp>
                  </a:graphicData>
                </a:graphic>
              </wp:anchor>
            </w:drawing>
          </mc:Choice>
          <mc:Fallback>
            <w:pict>
              <v:line w14:anchorId="35ABC5E6" id="直线 3" o:spid="_x0000_s1026" style="position:absolute;left:0;text-align:left;flip:y;z-index:251657216;visibility:visible;mso-wrap-style:square;mso-wrap-distance-left:9pt;mso-wrap-distance-top:0;mso-wrap-distance-right:9pt;mso-wrap-distance-bottom:0;mso-position-horizontal:absolute;mso-position-horizontal-relative:text;mso-position-vertical:absolute;mso-position-vertical-relative:text" from="10.5pt,7.8pt" to="446.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" o:allowincell="f"/>
            </w:pict>
          </mc:Fallback>
        </mc:AlternateContent>
      </w:r>
    </w:p>
    <w:p w14:paraId="7593EAD9" w14:textId="77777777" w:rsidR="00B738DF" w:rsidRDefault="00BE7652">
      <w:pPr>
        <w:pStyle w:val="a7"/>
        <w:spacing w:line="360" w:lineRule="auto"/>
        <w:jc w:val="center"/>
        <w:rPr>
          <w:b/>
          <w:spacing w:val="60"/>
          <w:sz w:val="28"/>
        </w:rPr>
        <w:sectPr w:rsidR="00B738DF">
          <w:headerReference w:type="even" r:id="rId8"/>
          <w:headerReference w:type="default" r:id="rId9"/>
          <w:footerReference w:type="even" r:id="rId10"/>
          <w:footerReference w:type="default" r:id="rId11"/>
          <w:headerReference w:type="first" r:id="rId12"/>
          <w:footerReference w:type="first" r:id="rId13"/>
          <w:pgSz w:w="11906" w:h="16838"/>
          <w:pgMar w:top="1440" w:right="1418" w:bottom="1440" w:left="1418" w:header="851" w:footer="992" w:gutter="0"/>
          <w:pgNumType w:start="0"/>
          <w:cols w:space="720"/>
          <w:titlePg/>
          <w:docGrid w:type="lines" w:linePitch="312"/>
        </w:sectPr>
      </w:pPr>
      <w:r>
        <w:rPr>
          <w:rFonts w:hint="eastAsia"/>
          <w:b/>
          <w:bCs/>
          <w:spacing w:val="60"/>
          <w:sz w:val="36"/>
        </w:rPr>
        <w:t>国家市场监督管理总局</w:t>
      </w:r>
      <w:r>
        <w:rPr>
          <w:rFonts w:hint="eastAsia"/>
          <w:spacing w:val="60"/>
          <w:sz w:val="44"/>
        </w:rPr>
        <w:t xml:space="preserve"> </w:t>
      </w:r>
      <w:r>
        <w:rPr>
          <w:rFonts w:ascii="黑体" w:eastAsia="黑体" w:hint="eastAsia"/>
          <w:b/>
          <w:spacing w:val="60"/>
          <w:sz w:val="28"/>
        </w:rPr>
        <w:t>发布</w:t>
      </w:r>
    </w:p>
    <w:p w14:paraId="46A57D72" w14:textId="77777777" w:rsidR="00B738DF" w:rsidRDefault="00BE7652">
      <w:pPr>
        <w:pStyle w:val="a7"/>
        <w:spacing w:line="560" w:lineRule="exact"/>
        <w:rPr>
          <w:rFonts w:ascii="黑体" w:eastAsia="黑体"/>
          <w:b/>
          <w:sz w:val="28"/>
        </w:rPr>
      </w:pPr>
      <w:r>
        <w:rPr>
          <w:sz w:val="36"/>
        </w:rPr>
        <w:lastRenderedPageBreak/>
        <w:t xml:space="preserve"> </w:t>
      </w:r>
      <w:r>
        <w:rPr>
          <w:b/>
          <w:sz w:val="52"/>
        </w:rPr>
        <w:t xml:space="preserve"> </w:t>
      </w:r>
      <w:r>
        <w:t xml:space="preserve"> </w:t>
      </w:r>
      <w:r>
        <w:rPr>
          <w:rFonts w:ascii="黑体" w:eastAsia="黑体"/>
          <w:sz w:val="28"/>
        </w:rPr>
        <w:t xml:space="preserve">              </w:t>
      </w:r>
      <w:r>
        <w:rPr>
          <w:rFonts w:ascii="黑体" w:eastAsia="黑体" w:hint="eastAsia"/>
          <w:sz w:val="28"/>
        </w:rPr>
        <w:t xml:space="preserve">                            </w:t>
      </w:r>
    </w:p>
    <w:p w14:paraId="55CA4692" w14:textId="77777777" w:rsidR="00B738DF" w:rsidRDefault="00BE7652">
      <w:pPr>
        <w:rPr>
          <w:b/>
          <w:sz w:val="44"/>
          <w:szCs w:val="44"/>
        </w:rPr>
      </w:pPr>
      <w:r>
        <w:rPr>
          <w:noProof/>
          <w:sz w:val="20"/>
        </w:rPr>
        <mc:AlternateContent>
          <mc:Choice Requires="wps">
            <w:drawing>
              <wp:anchor distT="0" distB="0" distL="114300" distR="114300" simplePos="0" relativeHeight="251655168" behindDoc="1" locked="0" layoutInCell="1" allowOverlap="1" wp14:anchorId="28CEBFAB" wp14:editId="1E9BCFC6">
                <wp:simplePos x="0" y="0"/>
                <wp:positionH relativeFrom="column">
                  <wp:posOffset>3398520</wp:posOffset>
                </wp:positionH>
                <wp:positionV relativeFrom="paragraph">
                  <wp:posOffset>111125</wp:posOffset>
                </wp:positionV>
                <wp:extent cx="2000250" cy="932180"/>
                <wp:effectExtent l="0" t="0" r="0" b="0"/>
                <wp:wrapNone/>
                <wp:docPr id="45" name="自选图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932180"/>
                        </a:xfrm>
                        <a:prstGeom prst="roundRect">
                          <a:avLst>
                            <a:gd name="adj" fmla="val 16667"/>
                          </a:avLst>
                        </a:prstGeom>
                        <a:solidFill>
                          <a:srgbClr val="FFFFFF"/>
                        </a:solidFill>
                        <a:ln w="41275" cmpd="dbl">
                          <a:solidFill>
                            <a:srgbClr val="000000"/>
                          </a:solidFill>
                          <a:round/>
                        </a:ln>
                      </wps:spPr>
                      <wps:txbx>
                        <w:txbxContent>
                          <w:p w14:paraId="3439D393" w14:textId="77777777" w:rsidR="00BF16FB" w:rsidRDefault="00BF16FB">
                            <w:pPr>
                              <w:jc w:val="center"/>
                            </w:pPr>
                          </w:p>
                        </w:txbxContent>
                      </wps:txbx>
                      <wps:bodyPr rot="0" vert="horz" wrap="square" lIns="91440" tIns="45720" rIns="91440" bIns="45720" anchor="t" anchorCtr="0" upright="1">
                        <a:noAutofit/>
                      </wps:bodyPr>
                    </wps:wsp>
                  </a:graphicData>
                </a:graphic>
              </wp:anchor>
            </w:drawing>
          </mc:Choice>
          <mc:Fallback>
            <w:pict>
              <v:roundrect w14:anchorId="28CEBFAB" id="自选图形 25" o:spid="_x0000_s1026" style="position:absolute;left:0;text-align:left;margin-left:267.6pt;margin-top:8.75pt;width:157.5pt;height:73.4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" strokeweight="3.25pt">
                <v:stroke linestyle="thinThin"/>
                <v:textbox>
                  <w:txbxContent>
                    <w:p w14:paraId="3439D393" w14:textId="77777777" w:rsidR="00BF16FB" w:rsidRDefault="00BF16FB">
                      <w:pPr>
                        <w:jc w:val="center"/>
                      </w:pPr>
                    </w:p>
                  </w:txbxContent>
                </v:textbox>
              </v:roundrect>
            </w:pict>
          </mc:Fallback>
        </mc:AlternateContent>
      </w:r>
      <w:r>
        <w:rPr>
          <w:rFonts w:hint="eastAsia"/>
          <w:b/>
          <w:sz w:val="44"/>
          <w:szCs w:val="44"/>
        </w:rPr>
        <w:t>光学陀螺测角仪校准规范</w:t>
      </w:r>
    </w:p>
    <w:p w14:paraId="4C0225CE" w14:textId="77777777" w:rsidR="00B738DF" w:rsidRDefault="00BE7652">
      <w:pPr>
        <w:pStyle w:val="affa"/>
        <w:spacing w:before="0" w:line="240" w:lineRule="auto"/>
        <w:ind w:firstLineChars="150" w:firstLine="482"/>
        <w:jc w:val="both"/>
        <w:rPr>
          <w:b/>
          <w:kern w:val="36"/>
          <w:sz w:val="32"/>
          <w:szCs w:val="32"/>
        </w:rPr>
      </w:pPr>
      <w:r>
        <w:rPr>
          <w:b/>
          <w:kern w:val="36"/>
          <w:sz w:val="32"/>
          <w:szCs w:val="32"/>
        </w:rPr>
        <w:t xml:space="preserve">Calibration </w:t>
      </w:r>
      <w:r>
        <w:rPr>
          <w:rFonts w:hint="eastAsia"/>
          <w:b/>
          <w:kern w:val="36"/>
          <w:sz w:val="32"/>
          <w:szCs w:val="32"/>
        </w:rPr>
        <w:t>S</w:t>
      </w:r>
      <w:r>
        <w:rPr>
          <w:b/>
          <w:kern w:val="36"/>
          <w:sz w:val="32"/>
          <w:szCs w:val="32"/>
        </w:rPr>
        <w:t xml:space="preserve">pecification for </w:t>
      </w:r>
      <w:r>
        <w:rPr>
          <w:rFonts w:hint="eastAsia"/>
          <w:b/>
          <w:kern w:val="36"/>
          <w:sz w:val="32"/>
          <w:szCs w:val="32"/>
        </w:rPr>
        <w:t xml:space="preserve">        </w:t>
      </w:r>
      <w:r>
        <w:rPr>
          <w:rFonts w:ascii="黑体" w:eastAsia="黑体" w:hint="eastAsia"/>
          <w:b/>
        </w:rPr>
        <w:t>JJF xxxx-201x</w:t>
      </w:r>
    </w:p>
    <w:p w14:paraId="097136B7" w14:textId="77777777" w:rsidR="00B738DF" w:rsidRDefault="00BE7652">
      <w:pPr>
        <w:pStyle w:val="affa"/>
        <w:spacing w:before="0" w:line="240" w:lineRule="auto"/>
        <w:ind w:firstLineChars="50" w:firstLine="161"/>
        <w:jc w:val="both"/>
        <w:rPr>
          <w:b/>
          <w:kern w:val="36"/>
          <w:sz w:val="32"/>
          <w:szCs w:val="32"/>
        </w:rPr>
      </w:pPr>
      <w:r>
        <w:rPr>
          <w:b/>
          <w:kern w:val="36"/>
          <w:sz w:val="32"/>
          <w:szCs w:val="32"/>
        </w:rPr>
        <w:t>Optical Gyroscope</w:t>
      </w:r>
      <w:r>
        <w:rPr>
          <w:rFonts w:hint="eastAsia"/>
          <w:b/>
          <w:kern w:val="36"/>
          <w:sz w:val="32"/>
          <w:szCs w:val="32"/>
        </w:rPr>
        <w:t xml:space="preserve"> Angle Measuring</w:t>
      </w:r>
    </w:p>
    <w:p w14:paraId="574CCD04" w14:textId="77777777" w:rsidR="00B738DF" w:rsidRDefault="00BE7652">
      <w:pPr>
        <w:pStyle w:val="a7"/>
        <w:spacing w:line="560" w:lineRule="exact"/>
        <w:rPr>
          <w:rFonts w:ascii="Times New Roman" w:hAnsi="Times New Roman"/>
          <w:b/>
          <w:kern w:val="36"/>
          <w:sz w:val="32"/>
          <w:szCs w:val="32"/>
        </w:rPr>
      </w:pPr>
      <w:r>
        <w:rPr>
          <w:rFonts w:ascii="Times New Roman" w:hAnsi="Times New Roman" w:hint="eastAsia"/>
          <w:b/>
          <w:kern w:val="36"/>
          <w:sz w:val="32"/>
          <w:szCs w:val="32"/>
        </w:rPr>
        <w:t xml:space="preserve">          Instrument</w:t>
      </w:r>
    </w:p>
    <w:p w14:paraId="3861F7AF" w14:textId="77777777" w:rsidR="00B738DF" w:rsidRDefault="00BE7652">
      <w:pPr>
        <w:pStyle w:val="a7"/>
        <w:spacing w:line="560" w:lineRule="exact"/>
        <w:rPr>
          <w:rFonts w:ascii="黑体" w:eastAsia="黑体"/>
          <w:sz w:val="28"/>
        </w:rPr>
      </w:pPr>
      <w:r>
        <w:rPr>
          <w:rFonts w:hint="eastAsia"/>
          <w:b/>
          <w:sz w:val="28"/>
        </w:rPr>
        <w:t xml:space="preserve">                                             </w:t>
      </w:r>
      <w:r>
        <w:rPr>
          <w:noProof/>
        </w:rPr>
        <mc:AlternateContent>
          <mc:Choice Requires="wps">
            <w:drawing>
              <wp:anchor distT="0" distB="0" distL="114300" distR="114300" simplePos="0" relativeHeight="251659264" behindDoc="0" locked="0" layoutInCell="1" allowOverlap="1" wp14:anchorId="5A7EB1CD" wp14:editId="4977DB44">
                <wp:simplePos x="0" y="0"/>
                <wp:positionH relativeFrom="column">
                  <wp:posOffset>-66675</wp:posOffset>
                </wp:positionH>
                <wp:positionV relativeFrom="paragraph">
                  <wp:posOffset>383540</wp:posOffset>
                </wp:positionV>
                <wp:extent cx="5800725" cy="0"/>
                <wp:effectExtent l="0" t="0" r="0" b="0"/>
                <wp:wrapNone/>
                <wp:docPr id="44"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0725" cy="0"/>
                        </a:xfrm>
                        <a:prstGeom prst="line">
                          <a:avLst/>
                        </a:prstGeom>
                        <a:noFill/>
                        <a:ln w="12700">
                          <a:solidFill>
                            <a:srgbClr val="000000"/>
                          </a:solidFill>
                          <a:round/>
                        </a:ln>
                      </wps:spPr>
                      <wps:bodyPr/>
                    </wps:wsp>
                  </a:graphicData>
                </a:graphic>
              </wp:anchor>
            </w:drawing>
          </mc:Choice>
          <mc:Fallback>
            <w:pict>
              <v:line w14:anchorId="6508A88B" id="直线 4"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5.25pt,30.2pt" to="45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" strokeweight="1pt"/>
            </w:pict>
          </mc:Fallback>
        </mc:AlternateContent>
      </w:r>
      <w:r>
        <w:rPr>
          <w:rFonts w:ascii="黑体" w:eastAsia="黑体" w:hint="eastAsia"/>
          <w:sz w:val="28"/>
        </w:rPr>
        <w:t xml:space="preserve">                     </w:t>
      </w:r>
    </w:p>
    <w:p w14:paraId="2167B743" w14:textId="77777777" w:rsidR="00B738DF" w:rsidRDefault="00BE7652">
      <w:pPr>
        <w:pStyle w:val="a7"/>
        <w:spacing w:line="360" w:lineRule="auto"/>
        <w:rPr>
          <w:sz w:val="28"/>
        </w:rPr>
      </w:pPr>
      <w:r>
        <w:rPr>
          <w:rFonts w:hint="eastAsia"/>
          <w:sz w:val="28"/>
        </w:rPr>
        <w:t xml:space="preserve"> 　本规范经国家市场监督管理总局于</w:t>
      </w:r>
      <w:proofErr w:type="spellStart"/>
      <w:r>
        <w:rPr>
          <w:rFonts w:hint="eastAsia"/>
          <w:sz w:val="28"/>
        </w:rPr>
        <w:t>xxxx</w:t>
      </w:r>
      <w:proofErr w:type="spellEnd"/>
      <w:r>
        <w:rPr>
          <w:rFonts w:hint="eastAsia"/>
          <w:sz w:val="28"/>
        </w:rPr>
        <w:t>年xx月xx日批准，并自</w:t>
      </w:r>
      <w:proofErr w:type="spellStart"/>
      <w:r>
        <w:rPr>
          <w:rFonts w:hint="eastAsia"/>
          <w:sz w:val="28"/>
        </w:rPr>
        <w:t>xxxx</w:t>
      </w:r>
      <w:proofErr w:type="spellEnd"/>
      <w:r>
        <w:rPr>
          <w:rFonts w:hint="eastAsia"/>
          <w:sz w:val="28"/>
        </w:rPr>
        <w:t>年xx月xx日起施行。</w:t>
      </w:r>
    </w:p>
    <w:p w14:paraId="22EE5225" w14:textId="77777777" w:rsidR="00B738DF" w:rsidRDefault="00B738DF">
      <w:pPr>
        <w:pStyle w:val="a7"/>
        <w:spacing w:line="360" w:lineRule="auto"/>
      </w:pPr>
    </w:p>
    <w:p w14:paraId="2BD20FE3" w14:textId="77777777" w:rsidR="00B738DF" w:rsidRDefault="00B738DF">
      <w:pPr>
        <w:pStyle w:val="a7"/>
        <w:spacing w:line="360" w:lineRule="auto"/>
      </w:pPr>
    </w:p>
    <w:p w14:paraId="34B84504" w14:textId="77777777" w:rsidR="00B738DF" w:rsidRDefault="00B738DF">
      <w:pPr>
        <w:pStyle w:val="a7"/>
        <w:spacing w:line="360" w:lineRule="auto"/>
      </w:pPr>
    </w:p>
    <w:p w14:paraId="1C3C8438" w14:textId="77777777" w:rsidR="00B738DF" w:rsidRDefault="00B738DF">
      <w:pPr>
        <w:pStyle w:val="a7"/>
        <w:spacing w:line="360" w:lineRule="auto"/>
      </w:pPr>
    </w:p>
    <w:p w14:paraId="58A9230C" w14:textId="77777777" w:rsidR="00B738DF" w:rsidRDefault="00BE7652">
      <w:pPr>
        <w:pStyle w:val="a7"/>
        <w:spacing w:line="360" w:lineRule="auto"/>
        <w:rPr>
          <w:rFonts w:ascii="黑体" w:eastAsia="黑体"/>
          <w:b/>
          <w:sz w:val="28"/>
        </w:rPr>
      </w:pPr>
      <w:r>
        <w:rPr>
          <w:rFonts w:hint="eastAsia"/>
        </w:rPr>
        <w:t xml:space="preserve">       </w:t>
      </w:r>
      <w:r>
        <w:rPr>
          <w:rFonts w:ascii="黑体" w:eastAsia="黑体" w:hint="eastAsia"/>
          <w:b/>
          <w:spacing w:val="10"/>
          <w:sz w:val="28"/>
        </w:rPr>
        <w:t>归 口 单 位</w:t>
      </w:r>
      <w:r>
        <w:rPr>
          <w:rFonts w:ascii="黑体" w:eastAsia="黑体" w:hint="eastAsia"/>
          <w:b/>
          <w:sz w:val="28"/>
        </w:rPr>
        <w:t>：全国几何量长度计量技术委员会</w:t>
      </w:r>
    </w:p>
    <w:p w14:paraId="6BB260DE" w14:textId="68C7D4C0" w:rsidR="00B738DF" w:rsidRDefault="00BE7652">
      <w:pPr>
        <w:pStyle w:val="a7"/>
        <w:spacing w:line="360" w:lineRule="auto"/>
        <w:rPr>
          <w:rFonts w:ascii="黑体" w:eastAsia="黑体"/>
          <w:b/>
          <w:sz w:val="28"/>
        </w:rPr>
      </w:pPr>
      <w:r>
        <w:rPr>
          <w:rFonts w:ascii="黑体" w:eastAsia="黑体" w:hint="eastAsia"/>
          <w:b/>
          <w:sz w:val="28"/>
        </w:rPr>
        <w:t xml:space="preserve">     主要</w:t>
      </w:r>
      <w:r>
        <w:rPr>
          <w:rFonts w:ascii="黑体" w:eastAsia="黑体" w:hint="eastAsia"/>
          <w:b/>
          <w:spacing w:val="10"/>
          <w:sz w:val="28"/>
        </w:rPr>
        <w:t>起草单位</w:t>
      </w:r>
      <w:r>
        <w:rPr>
          <w:rFonts w:ascii="黑体" w:eastAsia="黑体" w:hint="eastAsia"/>
          <w:b/>
          <w:sz w:val="28"/>
        </w:rPr>
        <w:t>：</w:t>
      </w:r>
      <w:r w:rsidR="005A0EEC">
        <w:rPr>
          <w:rFonts w:ascii="黑体" w:eastAsia="黑体"/>
          <w:b/>
          <w:sz w:val="28"/>
        </w:rPr>
        <w:t xml:space="preserve"> </w:t>
      </w:r>
    </w:p>
    <w:p w14:paraId="353B18DD" w14:textId="77777777" w:rsidR="00B738DF" w:rsidRDefault="00BE7652">
      <w:pPr>
        <w:pStyle w:val="a7"/>
        <w:spacing w:line="360" w:lineRule="auto"/>
        <w:ind w:firstLineChars="712" w:firstLine="2001"/>
        <w:rPr>
          <w:rFonts w:ascii="黑体" w:eastAsia="黑体"/>
          <w:b/>
          <w:sz w:val="28"/>
        </w:rPr>
      </w:pPr>
      <w:r>
        <w:rPr>
          <w:rFonts w:ascii="黑体" w:eastAsia="黑体" w:hint="eastAsia"/>
          <w:b/>
          <w:sz w:val="28"/>
        </w:rPr>
        <w:t xml:space="preserve">     </w:t>
      </w:r>
    </w:p>
    <w:p w14:paraId="3735A5A3" w14:textId="2447AFDA" w:rsidR="00B738DF" w:rsidRDefault="00BE7652">
      <w:pPr>
        <w:pStyle w:val="a7"/>
        <w:spacing w:line="360" w:lineRule="auto"/>
        <w:ind w:firstLineChars="255" w:firstLine="717"/>
        <w:rPr>
          <w:rFonts w:ascii="黑体" w:eastAsia="黑体"/>
          <w:b/>
          <w:sz w:val="28"/>
        </w:rPr>
      </w:pPr>
      <w:r>
        <w:rPr>
          <w:rFonts w:ascii="黑体" w:eastAsia="黑体" w:hint="eastAsia"/>
          <w:b/>
          <w:sz w:val="28"/>
        </w:rPr>
        <w:t>参加起草单位：</w:t>
      </w:r>
      <w:r w:rsidR="005A0EEC">
        <w:rPr>
          <w:rFonts w:ascii="黑体" w:eastAsia="黑体"/>
          <w:b/>
          <w:sz w:val="28"/>
        </w:rPr>
        <w:t xml:space="preserve"> </w:t>
      </w:r>
    </w:p>
    <w:p w14:paraId="0B618D4F" w14:textId="6D31F4AA" w:rsidR="00B738DF" w:rsidRDefault="00BE7652">
      <w:pPr>
        <w:pStyle w:val="a7"/>
        <w:spacing w:line="360" w:lineRule="auto"/>
      </w:pPr>
      <w:r>
        <w:rPr>
          <w:rFonts w:hint="eastAsia"/>
        </w:rPr>
        <w:t xml:space="preserve">                         </w:t>
      </w:r>
    </w:p>
    <w:p w14:paraId="57CBD4B2" w14:textId="77777777" w:rsidR="005A0EEC" w:rsidRDefault="005A0EEC">
      <w:pPr>
        <w:pStyle w:val="a7"/>
        <w:spacing w:line="360" w:lineRule="auto"/>
        <w:rPr>
          <w:rFonts w:ascii="黑体" w:eastAsia="黑体"/>
          <w:b/>
          <w:sz w:val="28"/>
        </w:rPr>
      </w:pPr>
    </w:p>
    <w:p w14:paraId="3876CFD7" w14:textId="77777777" w:rsidR="00B738DF" w:rsidRDefault="00B738DF">
      <w:pPr>
        <w:pStyle w:val="a7"/>
        <w:spacing w:line="360" w:lineRule="auto"/>
      </w:pPr>
    </w:p>
    <w:p w14:paraId="4110312A" w14:textId="77777777" w:rsidR="00B738DF" w:rsidRDefault="00BE7652">
      <w:pPr>
        <w:pStyle w:val="a7"/>
        <w:spacing w:line="360" w:lineRule="auto"/>
        <w:ind w:right="-193"/>
        <w:rPr>
          <w:sz w:val="28"/>
        </w:rPr>
      </w:pPr>
      <w:r>
        <w:rPr>
          <w:sz w:val="28"/>
        </w:rPr>
        <w:t xml:space="preserve">     </w:t>
      </w:r>
    </w:p>
    <w:p w14:paraId="253AEBBB" w14:textId="77777777" w:rsidR="00B738DF" w:rsidRDefault="00B738DF">
      <w:pPr>
        <w:pStyle w:val="a7"/>
        <w:spacing w:line="360" w:lineRule="auto"/>
        <w:ind w:right="-193"/>
        <w:rPr>
          <w:sz w:val="28"/>
        </w:rPr>
      </w:pPr>
    </w:p>
    <w:p w14:paraId="607225BF" w14:textId="77777777" w:rsidR="00B738DF" w:rsidRDefault="00BE7652">
      <w:pPr>
        <w:pStyle w:val="a7"/>
        <w:spacing w:line="360" w:lineRule="auto"/>
        <w:ind w:right="-193"/>
        <w:sectPr w:rsidR="00B738DF">
          <w:headerReference w:type="first" r:id="rId14"/>
          <w:pgSz w:w="11906" w:h="16838"/>
          <w:pgMar w:top="1440" w:right="1418" w:bottom="1440" w:left="1418" w:header="851" w:footer="992" w:gutter="0"/>
          <w:pgNumType w:start="0"/>
          <w:cols w:space="720"/>
          <w:titlePg/>
          <w:docGrid w:type="lines" w:linePitch="312"/>
        </w:sectPr>
      </w:pPr>
      <w:r>
        <w:rPr>
          <w:sz w:val="28"/>
        </w:rPr>
        <w:t xml:space="preserve">     </w:t>
      </w:r>
      <w:r>
        <w:rPr>
          <w:rFonts w:hint="eastAsia"/>
          <w:sz w:val="28"/>
        </w:rPr>
        <w:t>本规范委托全国几何量长度计量技术委员会负责解释</w:t>
      </w:r>
    </w:p>
    <w:p w14:paraId="161EEECD" w14:textId="77777777" w:rsidR="00B738DF" w:rsidRDefault="00B738DF">
      <w:pPr>
        <w:pStyle w:val="a7"/>
        <w:spacing w:line="360" w:lineRule="auto"/>
        <w:rPr>
          <w:b/>
          <w:sz w:val="28"/>
        </w:rPr>
      </w:pPr>
    </w:p>
    <w:p w14:paraId="3BBBDCDB" w14:textId="77777777" w:rsidR="00B738DF" w:rsidRDefault="00BE7652">
      <w:pPr>
        <w:pStyle w:val="a7"/>
        <w:spacing w:line="360" w:lineRule="auto"/>
        <w:rPr>
          <w:rFonts w:ascii="黑体" w:eastAsia="黑体"/>
          <w:b/>
          <w:sz w:val="28"/>
        </w:rPr>
      </w:pPr>
      <w:r>
        <w:rPr>
          <w:rFonts w:ascii="黑体" w:eastAsia="黑体" w:hint="eastAsia"/>
          <w:b/>
          <w:sz w:val="28"/>
        </w:rPr>
        <w:t>本规程主要起草人：</w:t>
      </w:r>
    </w:p>
    <w:p w14:paraId="6F854AA9" w14:textId="77777777" w:rsidR="005A0EEC" w:rsidRDefault="005A0EEC">
      <w:pPr>
        <w:pStyle w:val="a7"/>
        <w:spacing w:line="360" w:lineRule="auto"/>
        <w:ind w:firstLineChars="461" w:firstLine="1296"/>
        <w:rPr>
          <w:rFonts w:ascii="黑体" w:eastAsia="黑体"/>
          <w:b/>
          <w:sz w:val="28"/>
        </w:rPr>
      </w:pPr>
    </w:p>
    <w:p w14:paraId="50EB16F5" w14:textId="77777777" w:rsidR="005A0EEC" w:rsidRDefault="005A0EEC">
      <w:pPr>
        <w:pStyle w:val="a7"/>
        <w:spacing w:line="360" w:lineRule="auto"/>
        <w:rPr>
          <w:rFonts w:ascii="黑体" w:eastAsia="黑体"/>
          <w:b/>
          <w:sz w:val="28"/>
        </w:rPr>
      </w:pPr>
    </w:p>
    <w:p w14:paraId="08622F90" w14:textId="678E15E6" w:rsidR="00B738DF" w:rsidRDefault="00BE7652">
      <w:pPr>
        <w:pStyle w:val="a7"/>
        <w:spacing w:line="360" w:lineRule="auto"/>
        <w:rPr>
          <w:b/>
          <w:sz w:val="28"/>
        </w:rPr>
      </w:pPr>
      <w:r>
        <w:rPr>
          <w:rFonts w:ascii="黑体" w:eastAsia="黑体" w:hint="eastAsia"/>
          <w:b/>
          <w:sz w:val="28"/>
        </w:rPr>
        <w:t>参加起草人：</w:t>
      </w:r>
    </w:p>
    <w:p w14:paraId="07A6DC00" w14:textId="77777777" w:rsidR="00B738DF" w:rsidRDefault="00B738DF">
      <w:pPr>
        <w:pStyle w:val="a7"/>
        <w:spacing w:line="360" w:lineRule="auto"/>
        <w:ind w:firstLineChars="450" w:firstLine="1265"/>
        <w:rPr>
          <w:rFonts w:ascii="黑体" w:eastAsia="黑体"/>
          <w:b/>
          <w:sz w:val="28"/>
        </w:rPr>
      </w:pPr>
    </w:p>
    <w:p w14:paraId="5BD649D1" w14:textId="77777777" w:rsidR="005A0EEC" w:rsidRDefault="005A0EEC">
      <w:pPr>
        <w:pStyle w:val="a7"/>
        <w:spacing w:line="360" w:lineRule="auto"/>
        <w:ind w:firstLineChars="450" w:firstLine="1265"/>
        <w:rPr>
          <w:rFonts w:ascii="黑体" w:eastAsia="黑体" w:hint="eastAsia"/>
          <w:b/>
          <w:sz w:val="28"/>
        </w:rPr>
      </w:pPr>
    </w:p>
    <w:p w14:paraId="2752A001" w14:textId="77777777" w:rsidR="00B738DF" w:rsidRDefault="00B738DF">
      <w:pPr>
        <w:pStyle w:val="a7"/>
        <w:spacing w:line="360" w:lineRule="auto"/>
        <w:ind w:firstLineChars="457" w:firstLine="1285"/>
        <w:rPr>
          <w:rFonts w:ascii="黑体" w:eastAsia="黑体"/>
          <w:b/>
          <w:sz w:val="28"/>
        </w:rPr>
      </w:pPr>
    </w:p>
    <w:p w14:paraId="27D0FC17" w14:textId="77777777" w:rsidR="00B738DF" w:rsidRDefault="00B738DF">
      <w:pPr>
        <w:pStyle w:val="a7"/>
        <w:spacing w:line="360" w:lineRule="auto"/>
        <w:ind w:firstLineChars="457" w:firstLine="1285"/>
        <w:rPr>
          <w:rFonts w:ascii="黑体" w:eastAsia="黑体"/>
          <w:b/>
          <w:sz w:val="28"/>
        </w:rPr>
      </w:pPr>
    </w:p>
    <w:p w14:paraId="1763BAE6" w14:textId="77777777" w:rsidR="00B738DF" w:rsidRDefault="00B738DF">
      <w:pPr>
        <w:pStyle w:val="a7"/>
        <w:spacing w:line="360" w:lineRule="auto"/>
      </w:pPr>
    </w:p>
    <w:p w14:paraId="6805DA66" w14:textId="77777777" w:rsidR="00B738DF" w:rsidRDefault="00B738DF">
      <w:pPr>
        <w:pStyle w:val="a7"/>
        <w:spacing w:line="360" w:lineRule="auto"/>
      </w:pPr>
    </w:p>
    <w:p w14:paraId="43987AE2" w14:textId="77777777" w:rsidR="00B738DF" w:rsidRDefault="00B738DF">
      <w:pPr>
        <w:pStyle w:val="a7"/>
        <w:spacing w:line="360" w:lineRule="auto"/>
      </w:pPr>
    </w:p>
    <w:p w14:paraId="4BAF054B" w14:textId="77777777" w:rsidR="00B738DF" w:rsidRDefault="00B738DF">
      <w:pPr>
        <w:pStyle w:val="a7"/>
        <w:spacing w:line="360" w:lineRule="auto"/>
      </w:pPr>
    </w:p>
    <w:p w14:paraId="146AFC3E" w14:textId="77777777" w:rsidR="00B738DF" w:rsidRDefault="00B738DF">
      <w:pPr>
        <w:pStyle w:val="a7"/>
        <w:spacing w:line="360" w:lineRule="auto"/>
      </w:pPr>
    </w:p>
    <w:p w14:paraId="675BA2E0" w14:textId="77777777" w:rsidR="00B738DF" w:rsidRDefault="00B738DF">
      <w:pPr>
        <w:pStyle w:val="a7"/>
        <w:spacing w:line="360" w:lineRule="auto"/>
      </w:pPr>
    </w:p>
    <w:p w14:paraId="418448BC" w14:textId="77777777" w:rsidR="00B738DF" w:rsidRDefault="00B738DF">
      <w:pPr>
        <w:pStyle w:val="a7"/>
        <w:spacing w:line="360" w:lineRule="auto"/>
      </w:pPr>
    </w:p>
    <w:p w14:paraId="0AE73A94" w14:textId="77777777" w:rsidR="00B738DF" w:rsidRDefault="00B738DF">
      <w:pPr>
        <w:pStyle w:val="a7"/>
        <w:spacing w:line="360" w:lineRule="auto"/>
      </w:pPr>
    </w:p>
    <w:p w14:paraId="63BEF0EB" w14:textId="77777777" w:rsidR="00B738DF" w:rsidRDefault="00B738DF">
      <w:pPr>
        <w:pStyle w:val="a7"/>
        <w:spacing w:line="360" w:lineRule="auto"/>
      </w:pPr>
    </w:p>
    <w:p w14:paraId="2F2D4735" w14:textId="77777777" w:rsidR="00B738DF" w:rsidRDefault="00B738DF">
      <w:pPr>
        <w:pStyle w:val="a7"/>
        <w:spacing w:line="360" w:lineRule="auto"/>
      </w:pPr>
    </w:p>
    <w:p w14:paraId="77117BF1" w14:textId="77777777" w:rsidR="00B738DF" w:rsidRDefault="00B738DF">
      <w:pPr>
        <w:pStyle w:val="a7"/>
        <w:spacing w:line="360" w:lineRule="auto"/>
        <w:jc w:val="center"/>
        <w:rPr>
          <w:b/>
          <w:sz w:val="32"/>
        </w:rPr>
        <w:sectPr w:rsidR="00B738DF">
          <w:footerReference w:type="first" r:id="rId15"/>
          <w:pgSz w:w="11906" w:h="16838"/>
          <w:pgMar w:top="1440" w:right="1418" w:bottom="1440" w:left="1418" w:header="851" w:footer="992" w:gutter="0"/>
          <w:pgNumType w:fmt="upperRoman" w:start="1"/>
          <w:cols w:space="720"/>
          <w:titlePg/>
          <w:docGrid w:type="lines" w:linePitch="312"/>
        </w:sectPr>
      </w:pPr>
    </w:p>
    <w:p w14:paraId="74CCB586" w14:textId="77777777" w:rsidR="00B738DF" w:rsidRDefault="00BE7652">
      <w:pPr>
        <w:pStyle w:val="a7"/>
        <w:spacing w:line="360" w:lineRule="auto"/>
        <w:jc w:val="center"/>
        <w:rPr>
          <w:rFonts w:ascii="黑体" w:eastAsia="黑体"/>
          <w:b/>
          <w:sz w:val="44"/>
          <w:szCs w:val="44"/>
        </w:rPr>
      </w:pPr>
      <w:r>
        <w:rPr>
          <w:rFonts w:ascii="黑体" w:eastAsia="黑体" w:hint="eastAsia"/>
          <w:b/>
          <w:sz w:val="44"/>
          <w:szCs w:val="44"/>
        </w:rPr>
        <w:lastRenderedPageBreak/>
        <w:t>目 录</w:t>
      </w:r>
    </w:p>
    <w:p w14:paraId="6C5CC1F3" w14:textId="77777777" w:rsidR="00B738DF" w:rsidRDefault="00B738DF">
      <w:pPr>
        <w:pStyle w:val="a7"/>
        <w:spacing w:line="360" w:lineRule="auto"/>
      </w:pPr>
    </w:p>
    <w:p w14:paraId="3D897340" w14:textId="77777777" w:rsidR="00B738DF" w:rsidRDefault="00BE7652">
      <w:pPr>
        <w:pStyle w:val="a7"/>
        <w:tabs>
          <w:tab w:val="left" w:pos="8547"/>
        </w:tabs>
        <w:spacing w:line="400" w:lineRule="exact"/>
        <w:ind w:firstLineChars="218" w:firstLine="523"/>
        <w:rPr>
          <w:sz w:val="24"/>
          <w:szCs w:val="24"/>
        </w:rPr>
      </w:pPr>
      <w:r>
        <w:rPr>
          <w:rFonts w:hint="eastAsia"/>
          <w:sz w:val="24"/>
          <w:szCs w:val="24"/>
        </w:rPr>
        <w:t>引言...............................................................</w:t>
      </w:r>
    </w:p>
    <w:p w14:paraId="5D172E59" w14:textId="77777777" w:rsidR="00B738DF" w:rsidRDefault="00BE7652">
      <w:pPr>
        <w:pStyle w:val="a7"/>
        <w:spacing w:line="400" w:lineRule="exact"/>
        <w:rPr>
          <w:sz w:val="24"/>
          <w:szCs w:val="24"/>
        </w:rPr>
      </w:pPr>
      <w:r>
        <w:rPr>
          <w:sz w:val="24"/>
          <w:szCs w:val="24"/>
        </w:rPr>
        <w:t>1</w:t>
      </w:r>
      <w:r>
        <w:rPr>
          <w:rFonts w:hint="eastAsia"/>
          <w:sz w:val="24"/>
          <w:szCs w:val="24"/>
        </w:rPr>
        <w:t xml:space="preserve">   范围............................................................... (1)</w:t>
      </w:r>
    </w:p>
    <w:p w14:paraId="5D59ECD7" w14:textId="77777777" w:rsidR="00B738DF" w:rsidRDefault="00BE7652">
      <w:pPr>
        <w:pStyle w:val="a7"/>
        <w:spacing w:line="400" w:lineRule="exact"/>
        <w:rPr>
          <w:sz w:val="24"/>
          <w:szCs w:val="24"/>
        </w:rPr>
      </w:pPr>
      <w:r>
        <w:rPr>
          <w:rFonts w:hint="eastAsia"/>
          <w:sz w:val="24"/>
          <w:szCs w:val="24"/>
        </w:rPr>
        <w:t>2   引用文件............................................................(1)</w:t>
      </w:r>
    </w:p>
    <w:p w14:paraId="5DDFCC25" w14:textId="77777777" w:rsidR="00B738DF" w:rsidRDefault="00BE7652">
      <w:pPr>
        <w:pStyle w:val="a7"/>
        <w:spacing w:line="400" w:lineRule="exact"/>
        <w:rPr>
          <w:sz w:val="24"/>
          <w:szCs w:val="24"/>
        </w:rPr>
      </w:pPr>
      <w:r>
        <w:rPr>
          <w:rFonts w:hint="eastAsia"/>
          <w:sz w:val="24"/>
          <w:szCs w:val="24"/>
        </w:rPr>
        <w:t>3   术语............................................................... (1)</w:t>
      </w:r>
    </w:p>
    <w:p w14:paraId="6DA791B0" w14:textId="77777777" w:rsidR="00B738DF" w:rsidRDefault="00BE7652">
      <w:pPr>
        <w:pStyle w:val="a7"/>
        <w:spacing w:line="400" w:lineRule="exact"/>
        <w:rPr>
          <w:sz w:val="24"/>
          <w:szCs w:val="24"/>
        </w:rPr>
      </w:pPr>
      <w:r>
        <w:rPr>
          <w:rFonts w:hint="eastAsia"/>
          <w:sz w:val="24"/>
          <w:szCs w:val="24"/>
        </w:rPr>
        <w:t>4   概述............................................................... (1)</w:t>
      </w:r>
    </w:p>
    <w:p w14:paraId="508CFC81" w14:textId="77777777" w:rsidR="00B738DF" w:rsidRDefault="00BE7652">
      <w:pPr>
        <w:pStyle w:val="a7"/>
        <w:spacing w:line="400" w:lineRule="exact"/>
        <w:rPr>
          <w:sz w:val="24"/>
          <w:szCs w:val="24"/>
        </w:rPr>
      </w:pPr>
      <w:r>
        <w:rPr>
          <w:rFonts w:hint="eastAsia"/>
          <w:sz w:val="24"/>
          <w:szCs w:val="24"/>
        </w:rPr>
        <w:t>5   计量特性........................................................... (2)</w:t>
      </w:r>
    </w:p>
    <w:p w14:paraId="4BBFCC89" w14:textId="77777777" w:rsidR="00B738DF" w:rsidRDefault="00BE7652">
      <w:pPr>
        <w:pStyle w:val="a7"/>
        <w:tabs>
          <w:tab w:val="left" w:pos="7875"/>
        </w:tabs>
        <w:spacing w:line="400" w:lineRule="exact"/>
        <w:rPr>
          <w:sz w:val="24"/>
          <w:szCs w:val="24"/>
        </w:rPr>
      </w:pPr>
      <w:r>
        <w:rPr>
          <w:rFonts w:hint="eastAsia"/>
          <w:sz w:val="24"/>
          <w:szCs w:val="24"/>
        </w:rPr>
        <w:t>6   校准条件........................................................... (2)</w:t>
      </w:r>
    </w:p>
    <w:p w14:paraId="18167E49" w14:textId="77777777" w:rsidR="00B738DF" w:rsidRDefault="00BE7652">
      <w:pPr>
        <w:pStyle w:val="a7"/>
        <w:tabs>
          <w:tab w:val="left" w:pos="7875"/>
        </w:tabs>
        <w:spacing w:line="400" w:lineRule="exact"/>
        <w:rPr>
          <w:sz w:val="24"/>
          <w:szCs w:val="24"/>
        </w:rPr>
      </w:pPr>
      <w:r>
        <w:rPr>
          <w:rFonts w:hint="eastAsia"/>
          <w:sz w:val="24"/>
          <w:szCs w:val="24"/>
        </w:rPr>
        <w:t>6.1  校准项目和标准器.................................................. (2)</w:t>
      </w:r>
    </w:p>
    <w:p w14:paraId="31F77A2E" w14:textId="77777777" w:rsidR="00B738DF" w:rsidRDefault="00BE7652">
      <w:pPr>
        <w:pStyle w:val="a7"/>
        <w:tabs>
          <w:tab w:val="left" w:pos="7875"/>
        </w:tabs>
        <w:spacing w:line="400" w:lineRule="exact"/>
        <w:rPr>
          <w:sz w:val="24"/>
          <w:szCs w:val="24"/>
        </w:rPr>
      </w:pPr>
      <w:r>
        <w:rPr>
          <w:rFonts w:hint="eastAsia"/>
          <w:sz w:val="24"/>
          <w:szCs w:val="24"/>
        </w:rPr>
        <w:t>6.2  环境条件................................... ....................... (2)</w:t>
      </w:r>
    </w:p>
    <w:p w14:paraId="7E17115F" w14:textId="77777777" w:rsidR="00B738DF" w:rsidRDefault="00BE7652">
      <w:pPr>
        <w:pStyle w:val="a7"/>
        <w:tabs>
          <w:tab w:val="left" w:pos="7875"/>
        </w:tabs>
        <w:spacing w:line="400" w:lineRule="exact"/>
        <w:rPr>
          <w:sz w:val="24"/>
          <w:szCs w:val="24"/>
        </w:rPr>
      </w:pPr>
      <w:r>
        <w:rPr>
          <w:rFonts w:hint="eastAsia"/>
          <w:sz w:val="24"/>
          <w:szCs w:val="24"/>
        </w:rPr>
        <w:t>7    校准项目和校准方法......................... ....................... (3)</w:t>
      </w:r>
    </w:p>
    <w:p w14:paraId="56026179" w14:textId="77777777" w:rsidR="00B738DF" w:rsidRDefault="00BE7652">
      <w:pPr>
        <w:pStyle w:val="a7"/>
        <w:spacing w:line="400" w:lineRule="exact"/>
        <w:rPr>
          <w:sz w:val="24"/>
          <w:szCs w:val="24"/>
        </w:rPr>
      </w:pPr>
      <w:r>
        <w:rPr>
          <w:rFonts w:hint="eastAsia"/>
          <w:sz w:val="24"/>
          <w:szCs w:val="24"/>
        </w:rPr>
        <w:t xml:space="preserve">7.1  </w:t>
      </w:r>
      <w:r>
        <w:rPr>
          <w:rFonts w:ascii="Times New Roman" w:hint="eastAsia"/>
          <w:sz w:val="24"/>
          <w:szCs w:val="24"/>
        </w:rPr>
        <w:t>标度因子</w:t>
      </w:r>
      <w:r>
        <w:rPr>
          <w:rFonts w:hint="eastAsia"/>
          <w:sz w:val="24"/>
          <w:szCs w:val="24"/>
        </w:rPr>
        <w:t>........................................................... (3)</w:t>
      </w:r>
    </w:p>
    <w:p w14:paraId="34623174" w14:textId="77777777" w:rsidR="00B738DF" w:rsidRDefault="00BE7652">
      <w:pPr>
        <w:pStyle w:val="a7"/>
        <w:spacing w:line="400" w:lineRule="exact"/>
        <w:rPr>
          <w:sz w:val="24"/>
          <w:szCs w:val="24"/>
        </w:rPr>
      </w:pPr>
      <w:r>
        <w:rPr>
          <w:rFonts w:hint="eastAsia"/>
          <w:sz w:val="24"/>
          <w:szCs w:val="24"/>
        </w:rPr>
        <w:t>7.2</w:t>
      </w:r>
      <w:r>
        <w:rPr>
          <w:rFonts w:ascii="Times New Roman" w:hint="eastAsia"/>
          <w:sz w:val="24"/>
          <w:szCs w:val="24"/>
        </w:rPr>
        <w:t xml:space="preserve">  </w:t>
      </w:r>
      <w:r>
        <w:rPr>
          <w:rFonts w:ascii="Times New Roman" w:hint="eastAsia"/>
          <w:sz w:val="24"/>
          <w:szCs w:val="24"/>
        </w:rPr>
        <w:t>标度因子重复性</w:t>
      </w:r>
      <w:r>
        <w:rPr>
          <w:rFonts w:ascii="Times New Roman" w:hint="eastAsia"/>
          <w:szCs w:val="24"/>
        </w:rPr>
        <w:t xml:space="preserve"> </w:t>
      </w:r>
      <w:r>
        <w:rPr>
          <w:rFonts w:hint="eastAsia"/>
          <w:sz w:val="24"/>
          <w:szCs w:val="24"/>
        </w:rPr>
        <w:t>.................................................... (3)</w:t>
      </w:r>
    </w:p>
    <w:p w14:paraId="36100875" w14:textId="77777777" w:rsidR="00B738DF" w:rsidRDefault="00BE7652">
      <w:pPr>
        <w:pStyle w:val="a7"/>
        <w:tabs>
          <w:tab w:val="left" w:pos="7875"/>
        </w:tabs>
        <w:spacing w:line="400" w:lineRule="exact"/>
        <w:rPr>
          <w:sz w:val="24"/>
          <w:szCs w:val="24"/>
        </w:rPr>
      </w:pPr>
      <w:r>
        <w:rPr>
          <w:rFonts w:hint="eastAsia"/>
          <w:sz w:val="24"/>
          <w:szCs w:val="24"/>
        </w:rPr>
        <w:t xml:space="preserve">7.3  </w:t>
      </w:r>
      <w:r>
        <w:rPr>
          <w:rFonts w:ascii="Times New Roman" w:hint="eastAsia"/>
          <w:sz w:val="24"/>
          <w:szCs w:val="24"/>
        </w:rPr>
        <w:t>线性度</w:t>
      </w:r>
      <w:r>
        <w:rPr>
          <w:rFonts w:hint="eastAsia"/>
          <w:sz w:val="24"/>
          <w:szCs w:val="24"/>
        </w:rPr>
        <w:t>................................... ......................... (3)</w:t>
      </w:r>
    </w:p>
    <w:p w14:paraId="202137C3" w14:textId="77777777" w:rsidR="00B738DF" w:rsidRDefault="00BE7652">
      <w:pPr>
        <w:pStyle w:val="a7"/>
        <w:tabs>
          <w:tab w:val="left" w:pos="7875"/>
        </w:tabs>
        <w:spacing w:line="400" w:lineRule="exact"/>
        <w:rPr>
          <w:sz w:val="24"/>
          <w:szCs w:val="24"/>
        </w:rPr>
      </w:pPr>
      <w:r>
        <w:rPr>
          <w:rFonts w:hint="eastAsia"/>
          <w:sz w:val="24"/>
          <w:szCs w:val="24"/>
        </w:rPr>
        <w:t>7.4  零位稳定性...................... ........ . ..................... (3)</w:t>
      </w:r>
    </w:p>
    <w:p w14:paraId="356503B7" w14:textId="77777777" w:rsidR="00B738DF" w:rsidRDefault="00BE7652">
      <w:pPr>
        <w:pStyle w:val="a7"/>
        <w:tabs>
          <w:tab w:val="left" w:pos="7875"/>
        </w:tabs>
        <w:spacing w:line="400" w:lineRule="exact"/>
        <w:rPr>
          <w:sz w:val="24"/>
          <w:szCs w:val="24"/>
        </w:rPr>
      </w:pPr>
      <w:r>
        <w:rPr>
          <w:rFonts w:hint="eastAsia"/>
          <w:sz w:val="24"/>
          <w:szCs w:val="24"/>
        </w:rPr>
        <w:t>7.5  角位置测量偏差.....................................................(4)</w:t>
      </w:r>
    </w:p>
    <w:p w14:paraId="7F4C4F14" w14:textId="77777777" w:rsidR="00B738DF" w:rsidRDefault="00BE7652">
      <w:pPr>
        <w:pStyle w:val="a7"/>
        <w:tabs>
          <w:tab w:val="left" w:pos="7875"/>
        </w:tabs>
        <w:spacing w:line="400" w:lineRule="exact"/>
        <w:rPr>
          <w:sz w:val="24"/>
          <w:szCs w:val="24"/>
        </w:rPr>
      </w:pPr>
      <w:r>
        <w:rPr>
          <w:rFonts w:hint="eastAsia"/>
          <w:sz w:val="24"/>
          <w:szCs w:val="24"/>
        </w:rPr>
        <w:t>7.6  角位置</w:t>
      </w:r>
      <w:r>
        <w:rPr>
          <w:rFonts w:ascii="Times New Roman" w:hint="eastAsia"/>
          <w:sz w:val="24"/>
          <w:szCs w:val="24"/>
        </w:rPr>
        <w:t>测量重复性</w:t>
      </w:r>
      <w:r>
        <w:rPr>
          <w:rFonts w:hint="eastAsia"/>
          <w:sz w:val="24"/>
          <w:szCs w:val="24"/>
        </w:rPr>
        <w:t>...................................................(5)</w:t>
      </w:r>
    </w:p>
    <w:p w14:paraId="2D82BD09" w14:textId="77777777" w:rsidR="00B738DF" w:rsidRDefault="00BE7652">
      <w:pPr>
        <w:pStyle w:val="a7"/>
        <w:tabs>
          <w:tab w:val="left" w:pos="7875"/>
        </w:tabs>
        <w:spacing w:line="400" w:lineRule="exact"/>
        <w:rPr>
          <w:sz w:val="24"/>
          <w:szCs w:val="24"/>
        </w:rPr>
      </w:pPr>
      <w:r>
        <w:rPr>
          <w:rFonts w:hint="eastAsia"/>
          <w:sz w:val="24"/>
          <w:szCs w:val="24"/>
        </w:rPr>
        <w:t>7.7  速率一致性...........................................(5)</w:t>
      </w:r>
    </w:p>
    <w:p w14:paraId="0B9AC509" w14:textId="77777777" w:rsidR="00B738DF" w:rsidRDefault="00BE7652">
      <w:pPr>
        <w:pStyle w:val="a7"/>
        <w:tabs>
          <w:tab w:val="left" w:pos="7875"/>
        </w:tabs>
        <w:spacing w:line="400" w:lineRule="exact"/>
        <w:rPr>
          <w:sz w:val="24"/>
          <w:szCs w:val="24"/>
        </w:rPr>
      </w:pPr>
      <w:r>
        <w:rPr>
          <w:rFonts w:hint="eastAsia"/>
          <w:sz w:val="24"/>
          <w:szCs w:val="24"/>
        </w:rPr>
        <w:t>8  校准结果的表达  ..................................................... (6)</w:t>
      </w:r>
    </w:p>
    <w:p w14:paraId="4B8597AD" w14:textId="77777777" w:rsidR="00B738DF" w:rsidRDefault="00BE7652">
      <w:pPr>
        <w:pStyle w:val="a7"/>
        <w:tabs>
          <w:tab w:val="left" w:pos="7875"/>
        </w:tabs>
        <w:spacing w:line="400" w:lineRule="exact"/>
        <w:rPr>
          <w:sz w:val="24"/>
          <w:szCs w:val="24"/>
        </w:rPr>
      </w:pPr>
      <w:r>
        <w:rPr>
          <w:rFonts w:hint="eastAsia"/>
          <w:sz w:val="24"/>
          <w:szCs w:val="24"/>
        </w:rPr>
        <w:t>9  复校时间间隔  ....................................................... (6)</w:t>
      </w:r>
    </w:p>
    <w:p w14:paraId="5F18A488" w14:textId="77777777" w:rsidR="00B738DF" w:rsidRDefault="00BE7652">
      <w:pPr>
        <w:pStyle w:val="a7"/>
        <w:tabs>
          <w:tab w:val="left" w:pos="7875"/>
        </w:tabs>
        <w:spacing w:line="400" w:lineRule="exact"/>
        <w:rPr>
          <w:sz w:val="24"/>
          <w:szCs w:val="24"/>
        </w:rPr>
      </w:pPr>
      <w:r>
        <w:rPr>
          <w:rFonts w:hint="eastAsia"/>
          <w:sz w:val="24"/>
          <w:szCs w:val="24"/>
        </w:rPr>
        <w:t>附录 校准角位置测量偏差的测量不确定度评估 .......................... (11)</w:t>
      </w:r>
    </w:p>
    <w:p w14:paraId="4F6CE9B2" w14:textId="77777777" w:rsidR="00B738DF" w:rsidRDefault="00B738DF">
      <w:pPr>
        <w:pStyle w:val="a7"/>
        <w:tabs>
          <w:tab w:val="left" w:pos="7875"/>
        </w:tabs>
        <w:spacing w:line="400" w:lineRule="exact"/>
        <w:rPr>
          <w:sz w:val="24"/>
          <w:szCs w:val="24"/>
        </w:rPr>
      </w:pPr>
    </w:p>
    <w:p w14:paraId="204E27E9" w14:textId="77777777" w:rsidR="00B738DF" w:rsidRDefault="00BE7652">
      <w:pPr>
        <w:pStyle w:val="a7"/>
        <w:tabs>
          <w:tab w:val="left" w:pos="7875"/>
        </w:tabs>
        <w:spacing w:line="360" w:lineRule="exact"/>
      </w:pPr>
      <w:r>
        <w:br w:type="page"/>
      </w:r>
    </w:p>
    <w:p w14:paraId="715DCBBD" w14:textId="77777777" w:rsidR="00B738DF" w:rsidRDefault="00BE7652">
      <w:pPr>
        <w:pStyle w:val="a7"/>
        <w:tabs>
          <w:tab w:val="left" w:pos="7875"/>
        </w:tabs>
        <w:jc w:val="center"/>
        <w:rPr>
          <w:rFonts w:ascii="黑体" w:eastAsia="黑体"/>
          <w:sz w:val="52"/>
          <w:szCs w:val="52"/>
        </w:rPr>
      </w:pPr>
      <w:r>
        <w:rPr>
          <w:rFonts w:ascii="黑体" w:eastAsia="黑体" w:hint="eastAsia"/>
          <w:sz w:val="52"/>
          <w:szCs w:val="52"/>
        </w:rPr>
        <w:lastRenderedPageBreak/>
        <w:t>引  言</w:t>
      </w:r>
    </w:p>
    <w:p w14:paraId="365E1768" w14:textId="77777777" w:rsidR="00B738DF" w:rsidRDefault="00B738DF">
      <w:pPr>
        <w:pStyle w:val="a7"/>
        <w:tabs>
          <w:tab w:val="left" w:pos="7875"/>
        </w:tabs>
        <w:jc w:val="center"/>
        <w:rPr>
          <w:rFonts w:ascii="黑体" w:eastAsia="黑体"/>
          <w:sz w:val="24"/>
          <w:szCs w:val="24"/>
        </w:rPr>
      </w:pPr>
    </w:p>
    <w:p w14:paraId="52B4D376" w14:textId="7DDE115A" w:rsidR="00B738DF" w:rsidRPr="001E7284" w:rsidRDefault="00BE7652" w:rsidP="005C30FA">
      <w:pPr>
        <w:pStyle w:val="a7"/>
        <w:tabs>
          <w:tab w:val="left" w:pos="7875"/>
        </w:tabs>
        <w:spacing w:line="360" w:lineRule="auto"/>
        <w:ind w:firstLineChars="150" w:firstLine="360"/>
        <w:rPr>
          <w:rFonts w:ascii="Times New Roman" w:hAnsi="Times New Roman"/>
          <w:sz w:val="24"/>
          <w:szCs w:val="24"/>
        </w:rPr>
      </w:pPr>
      <w:r w:rsidRPr="001E7284">
        <w:rPr>
          <w:rFonts w:ascii="Times New Roman" w:hAnsi="Times New Roman"/>
          <w:sz w:val="24"/>
          <w:szCs w:val="24"/>
        </w:rPr>
        <w:t>JJFXXX-XXX</w:t>
      </w:r>
      <w:r w:rsidRPr="001E7284">
        <w:rPr>
          <w:rFonts w:ascii="Times New Roman" w:hAnsi="Times New Roman"/>
          <w:sz w:val="24"/>
          <w:szCs w:val="24"/>
        </w:rPr>
        <w:t>《光学陀螺测角仪校准规范》是针对光学陀螺测角仪校准的计量技术法规。</w:t>
      </w:r>
      <w:r w:rsidRPr="001E7284">
        <w:rPr>
          <w:rFonts w:ascii="Times New Roman" w:hAnsi="Times New Roman"/>
          <w:bCs/>
          <w:sz w:val="24"/>
          <w:szCs w:val="24"/>
        </w:rPr>
        <w:t>光学陀螺测角仪是基于萨格纳克效应</w:t>
      </w:r>
      <w:r w:rsidRPr="001E7284">
        <w:rPr>
          <w:rFonts w:ascii="Times New Roman" w:hAnsi="Times New Roman"/>
          <w:bCs/>
          <w:sz w:val="24"/>
          <w:szCs w:val="24"/>
        </w:rPr>
        <w:t>(</w:t>
      </w:r>
      <w:proofErr w:type="spellStart"/>
      <w:r w:rsidRPr="001E7284">
        <w:rPr>
          <w:rFonts w:ascii="Times New Roman" w:hAnsi="Times New Roman"/>
          <w:bCs/>
          <w:sz w:val="24"/>
          <w:szCs w:val="24"/>
        </w:rPr>
        <w:t>Sagnac</w:t>
      </w:r>
      <w:proofErr w:type="spellEnd"/>
      <w:r w:rsidRPr="001E7284">
        <w:rPr>
          <w:rFonts w:ascii="Times New Roman" w:hAnsi="Times New Roman"/>
          <w:bCs/>
          <w:sz w:val="24"/>
          <w:szCs w:val="24"/>
        </w:rPr>
        <w:t xml:space="preserve"> Effect)</w:t>
      </w:r>
      <w:r w:rsidRPr="001E7284">
        <w:rPr>
          <w:rFonts w:ascii="Times New Roman" w:hAnsi="Times New Roman"/>
          <w:bCs/>
          <w:sz w:val="24"/>
          <w:szCs w:val="24"/>
        </w:rPr>
        <w:t>发展出来</w:t>
      </w:r>
      <w:r w:rsidR="00C158AD" w:rsidRPr="001E7284">
        <w:rPr>
          <w:rFonts w:ascii="Times New Roman" w:hAnsi="Times New Roman"/>
          <w:bCs/>
          <w:sz w:val="24"/>
          <w:szCs w:val="24"/>
        </w:rPr>
        <w:t>角度测量仪器。其测量结果是</w:t>
      </w:r>
      <w:r w:rsidR="005C30FA" w:rsidRPr="001E7284">
        <w:rPr>
          <w:rFonts w:ascii="Times New Roman" w:hAnsi="Times New Roman"/>
          <w:bCs/>
          <w:sz w:val="24"/>
          <w:szCs w:val="24"/>
        </w:rPr>
        <w:t>在惯性空间内的陀螺敏感面上，陀螺载体相对启动时刻空间指向的角度变化量。基于此测量原理，光学陀螺测角仪具有独特的误差作用机理，并相应地表现出特有的计量性能，因此有必要为其制定专门的校准规范，保证该类计量仪器使用规范、量值传递有效、测量结果可靠。</w:t>
      </w:r>
      <w:r w:rsidR="006047C9">
        <w:rPr>
          <w:rFonts w:ascii="Times New Roman" w:hAnsi="Times New Roman" w:hint="eastAsia"/>
          <w:bCs/>
          <w:sz w:val="24"/>
          <w:szCs w:val="24"/>
        </w:rPr>
        <w:t>同时需要声明的是：本规范制定内容只涉及光学陀螺测角仪在特定温度范围内角位置测量结果的校准方法，未涉及光学陀螺测角仪在不同温度条件下的校准方法，也不涉及光学陀螺测角仪角速度测量结果的校准方法。</w:t>
      </w:r>
    </w:p>
    <w:p w14:paraId="7E21382B" w14:textId="77777777" w:rsidR="00B738DF" w:rsidRPr="001E7284" w:rsidRDefault="00BE7652">
      <w:pPr>
        <w:pStyle w:val="a7"/>
        <w:tabs>
          <w:tab w:val="left" w:pos="7875"/>
        </w:tabs>
        <w:spacing w:line="360" w:lineRule="auto"/>
        <w:ind w:firstLineChars="150" w:firstLine="360"/>
        <w:rPr>
          <w:rFonts w:ascii="Times New Roman" w:hAnsi="Times New Roman"/>
          <w:sz w:val="24"/>
          <w:szCs w:val="24"/>
        </w:rPr>
      </w:pPr>
      <w:r w:rsidRPr="001E7284">
        <w:rPr>
          <w:rFonts w:ascii="Times New Roman" w:hAnsi="Times New Roman"/>
          <w:sz w:val="24"/>
          <w:szCs w:val="24"/>
        </w:rPr>
        <w:t>本规范依据</w:t>
      </w:r>
      <w:r w:rsidRPr="001E7284">
        <w:rPr>
          <w:rFonts w:ascii="Times New Roman" w:hAnsi="Times New Roman"/>
          <w:sz w:val="24"/>
          <w:szCs w:val="24"/>
        </w:rPr>
        <w:t>JJF 1071-2010</w:t>
      </w:r>
      <w:r w:rsidRPr="001E7284">
        <w:rPr>
          <w:rFonts w:ascii="Times New Roman" w:hAnsi="Times New Roman"/>
          <w:sz w:val="24"/>
          <w:szCs w:val="24"/>
        </w:rPr>
        <w:t>《国家计量校准规范编写规则》、</w:t>
      </w:r>
      <w:r w:rsidRPr="001E7284">
        <w:rPr>
          <w:rFonts w:ascii="Times New Roman" w:hAnsi="Times New Roman"/>
          <w:sz w:val="24"/>
          <w:szCs w:val="24"/>
        </w:rPr>
        <w:t>JJF 1001-2011</w:t>
      </w:r>
      <w:r w:rsidRPr="001E7284">
        <w:rPr>
          <w:rFonts w:ascii="Times New Roman" w:hAnsi="Times New Roman"/>
          <w:sz w:val="24"/>
          <w:szCs w:val="24"/>
        </w:rPr>
        <w:t>《通用计量术语及定义》和</w:t>
      </w:r>
      <w:r w:rsidRPr="001E7284">
        <w:rPr>
          <w:rFonts w:ascii="Times New Roman" w:hAnsi="Times New Roman"/>
          <w:sz w:val="24"/>
          <w:szCs w:val="24"/>
        </w:rPr>
        <w:t>JJF 1059.1-2012</w:t>
      </w:r>
      <w:r w:rsidRPr="001E7284">
        <w:rPr>
          <w:rFonts w:ascii="Times New Roman" w:hAnsi="Times New Roman"/>
          <w:sz w:val="24"/>
          <w:szCs w:val="24"/>
        </w:rPr>
        <w:t>《测量不确定度评定与表示》进行编写。</w:t>
      </w:r>
    </w:p>
    <w:p w14:paraId="5B74D5D0" w14:textId="77777777" w:rsidR="00B738DF" w:rsidRPr="001E7284" w:rsidRDefault="00BE7652">
      <w:pPr>
        <w:pStyle w:val="a7"/>
        <w:tabs>
          <w:tab w:val="left" w:pos="7875"/>
        </w:tabs>
        <w:spacing w:line="360" w:lineRule="auto"/>
        <w:ind w:firstLineChars="150" w:firstLine="360"/>
        <w:rPr>
          <w:rFonts w:ascii="Times New Roman" w:hAnsi="Times New Roman"/>
          <w:sz w:val="24"/>
          <w:szCs w:val="24"/>
        </w:rPr>
      </w:pPr>
      <w:r w:rsidRPr="001E7284">
        <w:rPr>
          <w:rFonts w:ascii="Times New Roman" w:hAnsi="Times New Roman"/>
          <w:sz w:val="24"/>
          <w:szCs w:val="24"/>
        </w:rPr>
        <w:t>本校准规范为首次发布。</w:t>
      </w:r>
    </w:p>
    <w:p w14:paraId="2C3B60B5" w14:textId="77777777" w:rsidR="00B738DF" w:rsidRDefault="00B738DF">
      <w:pPr>
        <w:pStyle w:val="a7"/>
        <w:tabs>
          <w:tab w:val="left" w:pos="7875"/>
        </w:tabs>
        <w:spacing w:line="360" w:lineRule="exact"/>
        <w:sectPr w:rsidR="00B738DF">
          <w:footerReference w:type="default" r:id="rId16"/>
          <w:footerReference w:type="first" r:id="rId17"/>
          <w:pgSz w:w="11906" w:h="16838"/>
          <w:pgMar w:top="1440" w:right="1418" w:bottom="1440" w:left="1418" w:header="851" w:footer="992" w:gutter="0"/>
          <w:pgNumType w:fmt="upperRoman" w:start="1"/>
          <w:cols w:space="720"/>
          <w:titlePg/>
          <w:docGrid w:type="lines" w:linePitch="312"/>
        </w:sectPr>
      </w:pPr>
    </w:p>
    <w:p w14:paraId="7CF9D8EA" w14:textId="77777777" w:rsidR="00B738DF" w:rsidRDefault="00BE7652">
      <w:pPr>
        <w:spacing w:line="360" w:lineRule="auto"/>
        <w:jc w:val="center"/>
        <w:rPr>
          <w:b/>
          <w:sz w:val="36"/>
          <w:szCs w:val="36"/>
        </w:rPr>
      </w:pPr>
      <w:bookmarkStart w:id="0" w:name="_Toc286741943"/>
      <w:r>
        <w:rPr>
          <w:b/>
          <w:sz w:val="36"/>
          <w:szCs w:val="36"/>
        </w:rPr>
        <w:lastRenderedPageBreak/>
        <w:t>光学陀螺测角仪校准规范</w:t>
      </w:r>
    </w:p>
    <w:p w14:paraId="18038F0F" w14:textId="77777777" w:rsidR="00B738DF" w:rsidRDefault="00BE7652">
      <w:pPr>
        <w:pStyle w:val="aff3"/>
        <w:snapToGrid w:val="0"/>
        <w:spacing w:beforeLines="0" w:line="360" w:lineRule="auto"/>
        <w:rPr>
          <w:rFonts w:ascii="Times New Roman" w:eastAsia="宋体"/>
          <w:b/>
          <w:sz w:val="36"/>
          <w:szCs w:val="36"/>
        </w:rPr>
      </w:pPr>
      <w:r>
        <w:rPr>
          <w:rFonts w:ascii="Times New Roman"/>
        </w:rPr>
        <w:t>1</w:t>
      </w:r>
      <w:r>
        <w:rPr>
          <w:rFonts w:ascii="Times New Roman" w:eastAsia="宋体"/>
        </w:rPr>
        <w:t xml:space="preserve">  </w:t>
      </w:r>
      <w:r>
        <w:rPr>
          <w:rFonts w:ascii="Times New Roman"/>
        </w:rPr>
        <w:t>范围</w:t>
      </w:r>
      <w:bookmarkEnd w:id="0"/>
    </w:p>
    <w:p w14:paraId="5B93E446" w14:textId="77777777" w:rsidR="00B738DF" w:rsidRDefault="00BE7652">
      <w:pPr>
        <w:pStyle w:val="af9"/>
        <w:snapToGrid w:val="0"/>
        <w:spacing w:line="360" w:lineRule="auto"/>
        <w:ind w:firstLine="480"/>
        <w:rPr>
          <w:rFonts w:ascii="Times New Roman"/>
        </w:rPr>
      </w:pPr>
      <w:bookmarkStart w:id="1" w:name="_Toc286741944"/>
      <w:r>
        <w:rPr>
          <w:rFonts w:ascii="Times New Roman"/>
          <w:sz w:val="24"/>
        </w:rPr>
        <w:t>本规范适用于</w:t>
      </w:r>
      <w:r>
        <w:rPr>
          <w:rFonts w:ascii="Times New Roman" w:hint="eastAsia"/>
          <w:sz w:val="24"/>
        </w:rPr>
        <w:t>环形激光陀螺</w:t>
      </w:r>
      <w:r>
        <w:rPr>
          <w:rFonts w:ascii="Times New Roman"/>
          <w:sz w:val="24"/>
        </w:rPr>
        <w:t>测角仪</w:t>
      </w:r>
      <w:r>
        <w:rPr>
          <w:rFonts w:ascii="Times New Roman" w:hint="eastAsia"/>
          <w:sz w:val="24"/>
        </w:rPr>
        <w:t>和光纤</w:t>
      </w:r>
      <w:r>
        <w:rPr>
          <w:rFonts w:ascii="Times New Roman"/>
          <w:sz w:val="24"/>
        </w:rPr>
        <w:t>陀螺测角仪</w:t>
      </w:r>
      <w:r>
        <w:rPr>
          <w:rFonts w:ascii="Times New Roman" w:hint="eastAsia"/>
          <w:sz w:val="24"/>
        </w:rPr>
        <w:t>的角位置相关计量性能的校准。</w:t>
      </w:r>
    </w:p>
    <w:p w14:paraId="53A9499D" w14:textId="77777777" w:rsidR="00B738DF" w:rsidRDefault="00BE7652">
      <w:pPr>
        <w:pStyle w:val="aff3"/>
        <w:snapToGrid w:val="0"/>
        <w:spacing w:beforeLines="0" w:line="360" w:lineRule="auto"/>
        <w:rPr>
          <w:rFonts w:ascii="Times New Roman"/>
        </w:rPr>
      </w:pPr>
      <w:r>
        <w:rPr>
          <w:rFonts w:ascii="Times New Roman"/>
        </w:rPr>
        <w:t xml:space="preserve">2  </w:t>
      </w:r>
      <w:r>
        <w:rPr>
          <w:rFonts w:ascii="Times New Roman"/>
        </w:rPr>
        <w:t>引用文</w:t>
      </w:r>
      <w:bookmarkEnd w:id="1"/>
      <w:r>
        <w:rPr>
          <w:rFonts w:ascii="Times New Roman"/>
        </w:rPr>
        <w:t>件</w:t>
      </w:r>
    </w:p>
    <w:p w14:paraId="2079F35D" w14:textId="77777777" w:rsidR="00B738DF" w:rsidRDefault="00BE7652">
      <w:pPr>
        <w:snapToGrid w:val="0"/>
        <w:spacing w:line="360" w:lineRule="auto"/>
        <w:ind w:firstLineChars="200" w:firstLine="480"/>
        <w:rPr>
          <w:sz w:val="24"/>
        </w:rPr>
      </w:pPr>
      <w:bookmarkStart w:id="2" w:name="_Toc286741945"/>
      <w:r>
        <w:rPr>
          <w:sz w:val="24"/>
        </w:rPr>
        <w:t>本规范引用以下文件：</w:t>
      </w:r>
    </w:p>
    <w:p w14:paraId="0179FCC6" w14:textId="77777777" w:rsidR="00B738DF" w:rsidRDefault="00BE7652">
      <w:pPr>
        <w:snapToGrid w:val="0"/>
        <w:spacing w:line="360" w:lineRule="auto"/>
        <w:ind w:firstLineChars="200" w:firstLine="480"/>
        <w:rPr>
          <w:sz w:val="24"/>
        </w:rPr>
      </w:pPr>
      <w:r>
        <w:rPr>
          <w:sz w:val="24"/>
        </w:rPr>
        <w:t>JJF 1001</w:t>
      </w:r>
      <w:r>
        <w:rPr>
          <w:sz w:val="24"/>
        </w:rPr>
        <w:t>《通用计量术语及定义》</w:t>
      </w:r>
    </w:p>
    <w:p w14:paraId="3FE2DE12" w14:textId="77777777" w:rsidR="00B738DF" w:rsidRDefault="00BE7652">
      <w:pPr>
        <w:snapToGrid w:val="0"/>
        <w:spacing w:line="360" w:lineRule="auto"/>
        <w:ind w:firstLineChars="200" w:firstLine="480"/>
        <w:rPr>
          <w:sz w:val="24"/>
        </w:rPr>
      </w:pPr>
      <w:r>
        <w:rPr>
          <w:sz w:val="24"/>
        </w:rPr>
        <w:t>JJF 1059.1</w:t>
      </w:r>
      <w:r>
        <w:rPr>
          <w:sz w:val="24"/>
        </w:rPr>
        <w:t>《测量不确定度评定与表示》</w:t>
      </w:r>
    </w:p>
    <w:p w14:paraId="7D6E1D79" w14:textId="22948AAF" w:rsidR="00B738DF" w:rsidRDefault="00BE7652">
      <w:pPr>
        <w:snapToGrid w:val="0"/>
        <w:spacing w:line="360" w:lineRule="auto"/>
        <w:ind w:firstLineChars="200" w:firstLine="480"/>
        <w:rPr>
          <w:sz w:val="24"/>
          <w:szCs w:val="24"/>
        </w:rPr>
      </w:pPr>
      <w:r>
        <w:rPr>
          <w:sz w:val="24"/>
          <w:szCs w:val="24"/>
        </w:rPr>
        <w:t>JJG 2057</w:t>
      </w:r>
      <w:r>
        <w:rPr>
          <w:sz w:val="24"/>
          <w:szCs w:val="24"/>
        </w:rPr>
        <w:t>《平面角计量器具》</w:t>
      </w:r>
    </w:p>
    <w:p w14:paraId="046D9476" w14:textId="0F008900" w:rsidR="00B738DF" w:rsidRDefault="00BE7652">
      <w:pPr>
        <w:snapToGrid w:val="0"/>
        <w:spacing w:line="360" w:lineRule="auto"/>
        <w:ind w:firstLineChars="200" w:firstLine="480"/>
        <w:rPr>
          <w:sz w:val="24"/>
          <w:szCs w:val="24"/>
        </w:rPr>
      </w:pPr>
      <w:r>
        <w:rPr>
          <w:sz w:val="24"/>
          <w:szCs w:val="24"/>
        </w:rPr>
        <w:t>JJF1352</w:t>
      </w:r>
      <w:r>
        <w:rPr>
          <w:sz w:val="24"/>
          <w:szCs w:val="24"/>
        </w:rPr>
        <w:t>《角位移传感器校准规范》</w:t>
      </w:r>
    </w:p>
    <w:p w14:paraId="7AE51CC0" w14:textId="1A3F71E1" w:rsidR="00B738DF" w:rsidRDefault="00BE7652">
      <w:pPr>
        <w:snapToGrid w:val="0"/>
        <w:spacing w:line="360" w:lineRule="auto"/>
        <w:ind w:firstLineChars="200" w:firstLine="480"/>
        <w:rPr>
          <w:sz w:val="24"/>
          <w:szCs w:val="24"/>
        </w:rPr>
      </w:pPr>
      <w:r>
        <w:rPr>
          <w:sz w:val="24"/>
          <w:szCs w:val="24"/>
        </w:rPr>
        <w:t>JJF 1210</w:t>
      </w:r>
      <w:r>
        <w:rPr>
          <w:sz w:val="24"/>
          <w:szCs w:val="24"/>
        </w:rPr>
        <w:t>《低速转台校准规范》</w:t>
      </w:r>
    </w:p>
    <w:p w14:paraId="428CE032" w14:textId="37993291" w:rsidR="00B738DF" w:rsidRDefault="00BE7652">
      <w:pPr>
        <w:snapToGrid w:val="0"/>
        <w:spacing w:line="360" w:lineRule="auto"/>
        <w:ind w:firstLineChars="200" w:firstLine="480"/>
        <w:rPr>
          <w:sz w:val="24"/>
          <w:szCs w:val="24"/>
        </w:rPr>
      </w:pPr>
      <w:r>
        <w:rPr>
          <w:sz w:val="24"/>
          <w:szCs w:val="24"/>
        </w:rPr>
        <w:t>GJB 2427</w:t>
      </w:r>
      <w:r>
        <w:rPr>
          <w:sz w:val="24"/>
          <w:szCs w:val="24"/>
        </w:rPr>
        <w:t>《激光陀螺仪测试方法》</w:t>
      </w:r>
    </w:p>
    <w:p w14:paraId="3181AE1D" w14:textId="0B35BA19" w:rsidR="00B738DF" w:rsidRDefault="00BE7652">
      <w:pPr>
        <w:snapToGrid w:val="0"/>
        <w:spacing w:line="360" w:lineRule="auto"/>
        <w:ind w:firstLineChars="200" w:firstLine="480"/>
        <w:rPr>
          <w:sz w:val="24"/>
        </w:rPr>
      </w:pPr>
      <w:r>
        <w:rPr>
          <w:sz w:val="24"/>
        </w:rPr>
        <w:t>GJB 180</w:t>
      </w:r>
      <w:r>
        <w:rPr>
          <w:sz w:val="24"/>
          <w:szCs w:val="24"/>
        </w:rPr>
        <w:t>《</w:t>
      </w:r>
      <w:r>
        <w:rPr>
          <w:sz w:val="24"/>
        </w:rPr>
        <w:t>惯性技术测试设备主要性能试验方法</w:t>
      </w:r>
      <w:r>
        <w:rPr>
          <w:sz w:val="24"/>
          <w:szCs w:val="24"/>
        </w:rPr>
        <w:t>》</w:t>
      </w:r>
    </w:p>
    <w:p w14:paraId="5701611B" w14:textId="77777777" w:rsidR="00B738DF" w:rsidRDefault="00BE7652">
      <w:pPr>
        <w:pStyle w:val="af9"/>
        <w:snapToGrid w:val="0"/>
        <w:spacing w:line="360" w:lineRule="auto"/>
        <w:ind w:firstLine="480"/>
        <w:rPr>
          <w:rFonts w:ascii="Times New Roman"/>
          <w:sz w:val="24"/>
          <w:szCs w:val="24"/>
        </w:rPr>
      </w:pPr>
      <w:r>
        <w:rPr>
          <w:rFonts w:ascii="Times New Roman"/>
          <w:sz w:val="24"/>
          <w:szCs w:val="24"/>
        </w:rPr>
        <w:t>凡是注日期的引用文件，仅注日期的版本适用于本规范；凡是不注日期的引用文件，其最新版本（包括所有的修改单）适用于本规范。</w:t>
      </w:r>
    </w:p>
    <w:p w14:paraId="6AF72917" w14:textId="77777777" w:rsidR="00B738DF" w:rsidRDefault="00BE7652">
      <w:pPr>
        <w:pStyle w:val="aff3"/>
        <w:numPr>
          <w:ilvl w:val="0"/>
          <w:numId w:val="1"/>
        </w:numPr>
        <w:snapToGrid w:val="0"/>
        <w:spacing w:beforeLines="0" w:line="360" w:lineRule="auto"/>
        <w:rPr>
          <w:rFonts w:ascii="Times New Roman"/>
        </w:rPr>
      </w:pPr>
      <w:bookmarkStart w:id="3" w:name="_Toc389838103"/>
      <w:bookmarkEnd w:id="2"/>
      <w:r>
        <w:rPr>
          <w:rFonts w:ascii="Times New Roman"/>
        </w:rPr>
        <w:t>术语及定义</w:t>
      </w:r>
      <w:bookmarkEnd w:id="3"/>
    </w:p>
    <w:p w14:paraId="26F040DB" w14:textId="77777777" w:rsidR="00B738DF" w:rsidRPr="002C73D4" w:rsidRDefault="00BE7652" w:rsidP="00D034A0">
      <w:pPr>
        <w:pStyle w:val="aff1"/>
        <w:adjustRightInd w:val="0"/>
        <w:snapToGrid w:val="0"/>
        <w:spacing w:line="360" w:lineRule="auto"/>
        <w:jc w:val="left"/>
        <w:rPr>
          <w:rFonts w:ascii="Times New Roman" w:eastAsia="宋体"/>
          <w:szCs w:val="24"/>
        </w:rPr>
      </w:pPr>
      <w:r w:rsidRPr="002C73D4">
        <w:rPr>
          <w:rFonts w:ascii="Times New Roman" w:eastAsia="宋体"/>
          <w:kern w:val="2"/>
          <w:szCs w:val="24"/>
        </w:rPr>
        <w:t xml:space="preserve">3.1 </w:t>
      </w:r>
      <w:r w:rsidR="0070622C" w:rsidRPr="002C73D4">
        <w:rPr>
          <w:rFonts w:ascii="Times New Roman" w:eastAsia="宋体"/>
          <w:szCs w:val="24"/>
        </w:rPr>
        <w:t>敏感面</w:t>
      </w:r>
    </w:p>
    <w:p w14:paraId="69F4E1CE" w14:textId="77777777" w:rsidR="00B738DF" w:rsidRPr="002C73D4" w:rsidRDefault="00BE7652" w:rsidP="00D034A0">
      <w:pPr>
        <w:pStyle w:val="af9"/>
        <w:snapToGrid w:val="0"/>
        <w:spacing w:line="360" w:lineRule="auto"/>
        <w:ind w:firstLine="480"/>
        <w:rPr>
          <w:rFonts w:ascii="Times New Roman"/>
          <w:sz w:val="24"/>
          <w:szCs w:val="24"/>
        </w:rPr>
      </w:pPr>
      <w:r w:rsidRPr="002C73D4">
        <w:rPr>
          <w:rFonts w:ascii="Times New Roman"/>
          <w:sz w:val="24"/>
          <w:szCs w:val="24"/>
        </w:rPr>
        <w:t>光学陀螺光学环路所在平面</w:t>
      </w:r>
      <w:r w:rsidR="0070622C" w:rsidRPr="002C73D4">
        <w:rPr>
          <w:rFonts w:ascii="Times New Roman"/>
          <w:sz w:val="24"/>
          <w:szCs w:val="24"/>
        </w:rPr>
        <w:t>，在此平面上对应一定大小的角位移变化量，光学陀螺的输出量最大。通常情况下，光学陀螺测角仪的安装参考面与其敏感面平行。</w:t>
      </w:r>
    </w:p>
    <w:p w14:paraId="72878A47" w14:textId="77777777" w:rsidR="00B738DF" w:rsidRPr="002C73D4" w:rsidRDefault="00BE7652" w:rsidP="00D034A0">
      <w:pPr>
        <w:pStyle w:val="aff1"/>
        <w:adjustRightInd w:val="0"/>
        <w:snapToGrid w:val="0"/>
        <w:spacing w:line="360" w:lineRule="auto"/>
        <w:jc w:val="left"/>
        <w:rPr>
          <w:rFonts w:ascii="Times New Roman" w:eastAsia="宋体"/>
          <w:kern w:val="2"/>
          <w:szCs w:val="24"/>
        </w:rPr>
      </w:pPr>
      <w:r w:rsidRPr="002C73D4">
        <w:rPr>
          <w:rFonts w:ascii="Times New Roman" w:eastAsia="宋体"/>
          <w:kern w:val="2"/>
          <w:szCs w:val="24"/>
        </w:rPr>
        <w:t xml:space="preserve">3.1 </w:t>
      </w:r>
      <w:r w:rsidRPr="002C73D4">
        <w:rPr>
          <w:rFonts w:ascii="Times New Roman" w:eastAsia="宋体"/>
          <w:kern w:val="2"/>
          <w:szCs w:val="24"/>
        </w:rPr>
        <w:t>标度因数</w:t>
      </w:r>
    </w:p>
    <w:p w14:paraId="54D0BBF4" w14:textId="77777777" w:rsidR="00B738DF" w:rsidRPr="002C73D4" w:rsidRDefault="00BE7652" w:rsidP="00D034A0">
      <w:pPr>
        <w:pStyle w:val="af9"/>
        <w:adjustRightInd w:val="0"/>
        <w:snapToGrid w:val="0"/>
        <w:spacing w:line="360" w:lineRule="auto"/>
        <w:ind w:firstLine="480"/>
        <w:rPr>
          <w:rFonts w:ascii="Times New Roman"/>
          <w:sz w:val="24"/>
          <w:szCs w:val="24"/>
        </w:rPr>
      </w:pPr>
      <w:r w:rsidRPr="002C73D4">
        <w:rPr>
          <w:rFonts w:ascii="Times New Roman"/>
          <w:sz w:val="24"/>
          <w:szCs w:val="24"/>
        </w:rPr>
        <w:t>光学陀螺仪角位置测量值与计数脉冲输出值之比，单位：</w:t>
      </w:r>
      <w:r w:rsidRPr="002C73D4">
        <w:rPr>
          <w:rFonts w:ascii="Times New Roman"/>
          <w:sz w:val="24"/>
          <w:szCs w:val="24"/>
        </w:rPr>
        <w:t>counts/°</w:t>
      </w:r>
      <w:r w:rsidRPr="002C73D4">
        <w:rPr>
          <w:rFonts w:ascii="Times New Roman"/>
          <w:sz w:val="24"/>
          <w:szCs w:val="24"/>
        </w:rPr>
        <w:t>；</w:t>
      </w:r>
    </w:p>
    <w:p w14:paraId="66C76AB6" w14:textId="77777777" w:rsidR="00B738DF" w:rsidRPr="002C73D4" w:rsidRDefault="00BE7652" w:rsidP="00D034A0">
      <w:pPr>
        <w:pStyle w:val="aff1"/>
        <w:adjustRightInd w:val="0"/>
        <w:snapToGrid w:val="0"/>
        <w:spacing w:line="360" w:lineRule="auto"/>
        <w:jc w:val="left"/>
        <w:rPr>
          <w:rFonts w:ascii="Times New Roman" w:eastAsia="宋体"/>
          <w:kern w:val="2"/>
          <w:szCs w:val="24"/>
        </w:rPr>
      </w:pPr>
      <w:r w:rsidRPr="002C73D4">
        <w:rPr>
          <w:rFonts w:ascii="Times New Roman" w:eastAsia="宋体"/>
          <w:kern w:val="2"/>
          <w:szCs w:val="24"/>
        </w:rPr>
        <w:t xml:space="preserve">3.2 </w:t>
      </w:r>
      <w:r w:rsidR="0023061C" w:rsidRPr="002C73D4">
        <w:rPr>
          <w:rFonts w:ascii="Times New Roman" w:eastAsia="宋体"/>
          <w:kern w:val="2"/>
          <w:szCs w:val="24"/>
        </w:rPr>
        <w:t>标度因数</w:t>
      </w:r>
      <w:r w:rsidRPr="002C73D4">
        <w:rPr>
          <w:rFonts w:ascii="Times New Roman" w:eastAsia="宋体"/>
          <w:kern w:val="2"/>
          <w:szCs w:val="24"/>
        </w:rPr>
        <w:t>线性度</w:t>
      </w:r>
    </w:p>
    <w:p w14:paraId="0B55B79D" w14:textId="68EBB37F" w:rsidR="00B738DF" w:rsidRPr="002C73D4" w:rsidRDefault="00BE7652" w:rsidP="00D034A0">
      <w:pPr>
        <w:pStyle w:val="af9"/>
        <w:adjustRightInd w:val="0"/>
        <w:snapToGrid w:val="0"/>
        <w:spacing w:line="360" w:lineRule="auto"/>
        <w:ind w:firstLine="480"/>
        <w:rPr>
          <w:rFonts w:ascii="Times New Roman"/>
          <w:sz w:val="24"/>
          <w:szCs w:val="24"/>
        </w:rPr>
      </w:pPr>
      <w:r w:rsidRPr="002C73D4">
        <w:rPr>
          <w:rFonts w:ascii="Times New Roman"/>
          <w:sz w:val="24"/>
          <w:szCs w:val="24"/>
        </w:rPr>
        <w:t>不同</w:t>
      </w:r>
      <w:r w:rsidR="00A06C9F">
        <w:rPr>
          <w:rFonts w:ascii="Times New Roman" w:hint="eastAsia"/>
          <w:sz w:val="24"/>
          <w:szCs w:val="24"/>
        </w:rPr>
        <w:t>角位置</w:t>
      </w:r>
      <w:r w:rsidRPr="002C73D4">
        <w:rPr>
          <w:rFonts w:ascii="Times New Roman"/>
          <w:sz w:val="24"/>
          <w:szCs w:val="24"/>
        </w:rPr>
        <w:t>测得标定因子的最大变动量与平均值之比，单位：</w:t>
      </w:r>
      <w:r w:rsidRPr="002C73D4">
        <w:rPr>
          <w:rFonts w:ascii="Times New Roman"/>
          <w:sz w:val="24"/>
          <w:szCs w:val="24"/>
        </w:rPr>
        <w:t>%</w:t>
      </w:r>
      <w:r w:rsidRPr="002C73D4">
        <w:rPr>
          <w:rFonts w:ascii="Times New Roman"/>
          <w:sz w:val="24"/>
          <w:szCs w:val="24"/>
        </w:rPr>
        <w:t>；</w:t>
      </w:r>
    </w:p>
    <w:p w14:paraId="7271C04C" w14:textId="77777777" w:rsidR="00B738DF" w:rsidRPr="002C73D4" w:rsidRDefault="00BE7652" w:rsidP="00D034A0">
      <w:pPr>
        <w:pStyle w:val="aff1"/>
        <w:adjustRightInd w:val="0"/>
        <w:snapToGrid w:val="0"/>
        <w:spacing w:line="360" w:lineRule="auto"/>
        <w:jc w:val="left"/>
        <w:rPr>
          <w:rFonts w:ascii="Times New Roman" w:eastAsia="宋体"/>
          <w:kern w:val="2"/>
          <w:szCs w:val="24"/>
        </w:rPr>
      </w:pPr>
      <w:r w:rsidRPr="002C73D4">
        <w:rPr>
          <w:rFonts w:ascii="Times New Roman" w:eastAsia="宋体"/>
          <w:kern w:val="2"/>
          <w:szCs w:val="24"/>
        </w:rPr>
        <w:t>3.3</w:t>
      </w:r>
      <w:r w:rsidRPr="002C73D4">
        <w:rPr>
          <w:rFonts w:ascii="Times New Roman" w:eastAsia="宋体"/>
          <w:kern w:val="2"/>
          <w:szCs w:val="24"/>
        </w:rPr>
        <w:t>零位稳定性</w:t>
      </w:r>
    </w:p>
    <w:p w14:paraId="10EB21A4" w14:textId="456CD3E6" w:rsidR="00B738DF" w:rsidRPr="002C73D4" w:rsidRDefault="00BE7652" w:rsidP="00D034A0">
      <w:pPr>
        <w:pStyle w:val="af9"/>
        <w:adjustRightInd w:val="0"/>
        <w:snapToGrid w:val="0"/>
        <w:spacing w:line="360" w:lineRule="auto"/>
        <w:ind w:firstLine="480"/>
        <w:rPr>
          <w:rFonts w:ascii="Times New Roman"/>
          <w:kern w:val="2"/>
          <w:sz w:val="24"/>
          <w:szCs w:val="24"/>
        </w:rPr>
      </w:pPr>
      <w:r w:rsidRPr="002C73D4">
        <w:rPr>
          <w:rFonts w:ascii="Times New Roman"/>
          <w:kern w:val="2"/>
          <w:sz w:val="24"/>
          <w:szCs w:val="24"/>
        </w:rPr>
        <w:t>规定时间内，</w:t>
      </w:r>
      <w:r w:rsidR="00EA304C">
        <w:rPr>
          <w:rFonts w:ascii="Times New Roman" w:hint="eastAsia"/>
          <w:kern w:val="2"/>
          <w:sz w:val="24"/>
          <w:szCs w:val="24"/>
        </w:rPr>
        <w:t>载体</w:t>
      </w:r>
      <w:r w:rsidRPr="002C73D4">
        <w:rPr>
          <w:rFonts w:ascii="Times New Roman"/>
          <w:kern w:val="2"/>
          <w:sz w:val="24"/>
          <w:szCs w:val="24"/>
        </w:rPr>
        <w:t>静置状态下，光学陀螺测角仪</w:t>
      </w:r>
      <w:r w:rsidR="000B029F" w:rsidRPr="002C73D4">
        <w:rPr>
          <w:rFonts w:ascii="Times New Roman"/>
          <w:kern w:val="2"/>
          <w:sz w:val="24"/>
          <w:szCs w:val="24"/>
        </w:rPr>
        <w:t>连续</w:t>
      </w:r>
      <w:r w:rsidRPr="002C73D4">
        <w:rPr>
          <w:rFonts w:ascii="Times New Roman"/>
          <w:kern w:val="2"/>
          <w:sz w:val="24"/>
          <w:szCs w:val="24"/>
        </w:rPr>
        <w:t>角位置测得值的</w:t>
      </w:r>
      <w:r w:rsidR="00AC2C72" w:rsidRPr="002C73D4">
        <w:rPr>
          <w:rFonts w:ascii="Times New Roman"/>
          <w:kern w:val="2"/>
          <w:sz w:val="24"/>
          <w:szCs w:val="24"/>
        </w:rPr>
        <w:t>极</w:t>
      </w:r>
      <w:r w:rsidR="000B029F" w:rsidRPr="002C73D4">
        <w:rPr>
          <w:rFonts w:ascii="Times New Roman"/>
          <w:kern w:val="2"/>
          <w:sz w:val="24"/>
          <w:szCs w:val="24"/>
        </w:rPr>
        <w:t>差值</w:t>
      </w:r>
      <w:r w:rsidRPr="002C73D4">
        <w:rPr>
          <w:rFonts w:ascii="Times New Roman"/>
          <w:kern w:val="2"/>
          <w:sz w:val="24"/>
          <w:szCs w:val="24"/>
        </w:rPr>
        <w:t>与测量时间之比，单位</w:t>
      </w:r>
      <w:r w:rsidRPr="002C73D4">
        <w:rPr>
          <w:rFonts w:ascii="Times New Roman"/>
          <w:kern w:val="2"/>
          <w:sz w:val="24"/>
          <w:szCs w:val="24"/>
        </w:rPr>
        <w:t>°/h</w:t>
      </w:r>
    </w:p>
    <w:p w14:paraId="27765823" w14:textId="77777777" w:rsidR="00B738DF" w:rsidRPr="002C73D4" w:rsidRDefault="00BE7652" w:rsidP="00D034A0">
      <w:pPr>
        <w:pStyle w:val="aff1"/>
        <w:adjustRightInd w:val="0"/>
        <w:snapToGrid w:val="0"/>
        <w:spacing w:line="360" w:lineRule="auto"/>
        <w:jc w:val="left"/>
        <w:rPr>
          <w:rFonts w:ascii="Times New Roman" w:eastAsia="宋体"/>
          <w:kern w:val="2"/>
          <w:szCs w:val="24"/>
        </w:rPr>
      </w:pPr>
      <w:r w:rsidRPr="002C73D4">
        <w:rPr>
          <w:rFonts w:ascii="Times New Roman" w:eastAsia="宋体"/>
          <w:kern w:val="2"/>
          <w:szCs w:val="24"/>
        </w:rPr>
        <w:t xml:space="preserve">3.4 </w:t>
      </w:r>
      <w:r w:rsidRPr="002C73D4">
        <w:rPr>
          <w:rFonts w:ascii="Times New Roman" w:eastAsia="宋体"/>
          <w:kern w:val="2"/>
          <w:szCs w:val="24"/>
        </w:rPr>
        <w:t>速率一致性</w:t>
      </w:r>
    </w:p>
    <w:p w14:paraId="021FFC1A" w14:textId="49C87496" w:rsidR="00B738DF" w:rsidRPr="002C73D4" w:rsidRDefault="00EA304C" w:rsidP="005F44BB">
      <w:pPr>
        <w:pStyle w:val="aff1"/>
        <w:adjustRightInd w:val="0"/>
        <w:snapToGrid w:val="0"/>
        <w:spacing w:line="360" w:lineRule="auto"/>
        <w:ind w:firstLineChars="200" w:firstLine="480"/>
        <w:jc w:val="left"/>
        <w:rPr>
          <w:rFonts w:ascii="Times New Roman" w:eastAsia="宋体"/>
          <w:kern w:val="2"/>
          <w:szCs w:val="24"/>
        </w:rPr>
      </w:pPr>
      <w:r>
        <w:rPr>
          <w:rFonts w:ascii="Times New Roman" w:eastAsia="宋体" w:hint="eastAsia"/>
          <w:kern w:val="2"/>
          <w:szCs w:val="24"/>
        </w:rPr>
        <w:t>光学陀螺测角仪</w:t>
      </w:r>
      <w:r w:rsidR="005F44BB">
        <w:rPr>
          <w:rFonts w:ascii="Times New Roman" w:eastAsia="宋体" w:hint="eastAsia"/>
          <w:kern w:val="2"/>
          <w:szCs w:val="24"/>
        </w:rPr>
        <w:t>在载体以不同转速定位状态下，</w:t>
      </w:r>
      <w:r w:rsidR="00BE7652" w:rsidRPr="002C73D4">
        <w:rPr>
          <w:rFonts w:ascii="Times New Roman" w:eastAsia="宋体"/>
          <w:kern w:val="2"/>
          <w:szCs w:val="24"/>
        </w:rPr>
        <w:t>角位置测量结果的最大变化量与</w:t>
      </w:r>
      <w:r w:rsidR="00D855D6" w:rsidRPr="002C73D4">
        <w:rPr>
          <w:rFonts w:ascii="Times New Roman" w:eastAsia="宋体"/>
          <w:kern w:val="2"/>
          <w:szCs w:val="24"/>
        </w:rPr>
        <w:t>参考</w:t>
      </w:r>
      <w:r w:rsidR="005F44BB">
        <w:rPr>
          <w:rFonts w:ascii="Times New Roman" w:eastAsia="宋体" w:hint="eastAsia"/>
          <w:kern w:val="2"/>
          <w:szCs w:val="24"/>
        </w:rPr>
        <w:t>状态</w:t>
      </w:r>
      <w:r w:rsidR="00D855D6" w:rsidRPr="002C73D4">
        <w:rPr>
          <w:rFonts w:ascii="Times New Roman" w:eastAsia="宋体"/>
          <w:kern w:val="2"/>
          <w:szCs w:val="24"/>
        </w:rPr>
        <w:t>下光学陀螺测角仪角位置测量结果</w:t>
      </w:r>
      <w:r w:rsidR="00BE7652" w:rsidRPr="002C73D4">
        <w:rPr>
          <w:rFonts w:ascii="Times New Roman" w:eastAsia="宋体"/>
          <w:kern w:val="2"/>
          <w:szCs w:val="24"/>
        </w:rPr>
        <w:t>之比，单位：</w:t>
      </w:r>
      <w:r w:rsidR="00BE7652" w:rsidRPr="002C73D4">
        <w:rPr>
          <w:rFonts w:ascii="Times New Roman" w:eastAsia="宋体"/>
          <w:kern w:val="2"/>
          <w:szCs w:val="24"/>
        </w:rPr>
        <w:t>%</w:t>
      </w:r>
      <w:r w:rsidR="00BE7652" w:rsidRPr="002C73D4">
        <w:rPr>
          <w:rFonts w:ascii="Times New Roman" w:eastAsia="宋体"/>
          <w:kern w:val="2"/>
          <w:szCs w:val="24"/>
        </w:rPr>
        <w:t>；</w:t>
      </w:r>
    </w:p>
    <w:p w14:paraId="20172C91" w14:textId="79E63714" w:rsidR="00B738DF" w:rsidRPr="002C73D4" w:rsidRDefault="00BE7652" w:rsidP="00D034A0">
      <w:pPr>
        <w:pStyle w:val="af9"/>
        <w:adjustRightInd w:val="0"/>
        <w:snapToGrid w:val="0"/>
        <w:spacing w:line="360" w:lineRule="auto"/>
        <w:ind w:firstLineChars="0" w:firstLine="0"/>
        <w:rPr>
          <w:rFonts w:ascii="Times New Roman"/>
          <w:kern w:val="2"/>
          <w:sz w:val="24"/>
          <w:szCs w:val="24"/>
        </w:rPr>
      </w:pPr>
      <w:r w:rsidRPr="002C73D4">
        <w:rPr>
          <w:rFonts w:ascii="Times New Roman"/>
          <w:kern w:val="2"/>
          <w:sz w:val="24"/>
          <w:szCs w:val="24"/>
        </w:rPr>
        <w:t xml:space="preserve">3.5 </w:t>
      </w:r>
      <w:r w:rsidR="00EA304C">
        <w:rPr>
          <w:rFonts w:ascii="Times New Roman" w:hint="eastAsia"/>
          <w:kern w:val="2"/>
          <w:sz w:val="24"/>
          <w:szCs w:val="24"/>
        </w:rPr>
        <w:t>指向</w:t>
      </w:r>
      <w:r w:rsidRPr="002C73D4">
        <w:rPr>
          <w:rFonts w:ascii="Times New Roman"/>
          <w:kern w:val="2"/>
          <w:sz w:val="24"/>
          <w:szCs w:val="24"/>
        </w:rPr>
        <w:t>一致性</w:t>
      </w:r>
    </w:p>
    <w:p w14:paraId="34157638" w14:textId="083393D1" w:rsidR="00B738DF" w:rsidRPr="002C73D4" w:rsidRDefault="00EA304C" w:rsidP="005F44BB">
      <w:pPr>
        <w:pStyle w:val="af9"/>
        <w:adjustRightInd w:val="0"/>
        <w:snapToGrid w:val="0"/>
        <w:spacing w:line="360" w:lineRule="auto"/>
        <w:ind w:firstLine="480"/>
        <w:rPr>
          <w:rFonts w:ascii="Times New Roman"/>
          <w:kern w:val="2"/>
          <w:sz w:val="24"/>
          <w:szCs w:val="24"/>
        </w:rPr>
      </w:pPr>
      <w:r>
        <w:rPr>
          <w:rFonts w:ascii="Times New Roman" w:hint="eastAsia"/>
          <w:kern w:val="2"/>
          <w:sz w:val="24"/>
          <w:szCs w:val="24"/>
        </w:rPr>
        <w:lastRenderedPageBreak/>
        <w:t>光学陀螺测角仪</w:t>
      </w:r>
      <w:r w:rsidR="005F44BB">
        <w:rPr>
          <w:rFonts w:ascii="Times New Roman" w:hint="eastAsia"/>
          <w:kern w:val="2"/>
          <w:sz w:val="24"/>
          <w:szCs w:val="24"/>
        </w:rPr>
        <w:t>在载体回转轴线不同空间指向状态下，</w:t>
      </w:r>
      <w:r w:rsidR="00BE7652" w:rsidRPr="002C73D4">
        <w:rPr>
          <w:rFonts w:ascii="Times New Roman"/>
          <w:kern w:val="2"/>
          <w:sz w:val="24"/>
          <w:szCs w:val="24"/>
        </w:rPr>
        <w:t>角位置测量结果的最大变化量</w:t>
      </w:r>
      <w:r w:rsidR="007A7C6D" w:rsidRPr="002C73D4">
        <w:rPr>
          <w:rFonts w:ascii="Times New Roman"/>
          <w:kern w:val="2"/>
          <w:sz w:val="24"/>
          <w:szCs w:val="24"/>
        </w:rPr>
        <w:t>与参考</w:t>
      </w:r>
      <w:r w:rsidR="00C601CC">
        <w:rPr>
          <w:rFonts w:ascii="Times New Roman"/>
          <w:kern w:val="2"/>
          <w:sz w:val="24"/>
          <w:szCs w:val="24"/>
        </w:rPr>
        <w:t>指向</w:t>
      </w:r>
      <w:r w:rsidR="007A7C6D" w:rsidRPr="002C73D4">
        <w:rPr>
          <w:rFonts w:ascii="Times New Roman"/>
          <w:kern w:val="2"/>
          <w:sz w:val="24"/>
          <w:szCs w:val="24"/>
        </w:rPr>
        <w:t>下光学陀螺测角仪角位置测量结果之比，</w:t>
      </w:r>
      <w:r w:rsidR="00BE7652" w:rsidRPr="002C73D4">
        <w:rPr>
          <w:rFonts w:ascii="Times New Roman"/>
          <w:kern w:val="2"/>
          <w:sz w:val="24"/>
          <w:szCs w:val="24"/>
        </w:rPr>
        <w:t>单位：</w:t>
      </w:r>
      <w:r w:rsidR="00BE7652" w:rsidRPr="002C73D4">
        <w:rPr>
          <w:rFonts w:ascii="Times New Roman"/>
          <w:kern w:val="2"/>
          <w:sz w:val="24"/>
          <w:szCs w:val="24"/>
        </w:rPr>
        <w:t>%</w:t>
      </w:r>
      <w:r w:rsidR="00BE7652" w:rsidRPr="002C73D4">
        <w:rPr>
          <w:rFonts w:ascii="Times New Roman"/>
          <w:kern w:val="2"/>
          <w:sz w:val="24"/>
          <w:szCs w:val="24"/>
        </w:rPr>
        <w:t>；</w:t>
      </w:r>
    </w:p>
    <w:p w14:paraId="36650E06" w14:textId="77777777" w:rsidR="00B738DF" w:rsidRPr="002C73D4" w:rsidRDefault="00BE7652" w:rsidP="00D034A0">
      <w:pPr>
        <w:pStyle w:val="aff1"/>
        <w:adjustRightInd w:val="0"/>
        <w:snapToGrid w:val="0"/>
        <w:spacing w:line="360" w:lineRule="auto"/>
        <w:jc w:val="left"/>
        <w:rPr>
          <w:rFonts w:ascii="Times New Roman" w:eastAsia="宋体"/>
          <w:kern w:val="2"/>
          <w:szCs w:val="24"/>
        </w:rPr>
      </w:pPr>
      <w:r w:rsidRPr="002C73D4">
        <w:rPr>
          <w:rFonts w:ascii="Times New Roman" w:eastAsia="宋体"/>
          <w:kern w:val="2"/>
          <w:szCs w:val="24"/>
        </w:rPr>
        <w:t>3.6</w:t>
      </w:r>
      <w:r w:rsidRPr="002C73D4">
        <w:rPr>
          <w:rFonts w:ascii="Times New Roman" w:eastAsia="宋体"/>
          <w:kern w:val="2"/>
          <w:szCs w:val="24"/>
        </w:rPr>
        <w:t>角位置测量偏差</w:t>
      </w:r>
    </w:p>
    <w:p w14:paraId="5DD7C130" w14:textId="77777777" w:rsidR="00B738DF" w:rsidRPr="002C73D4" w:rsidRDefault="00BE7652" w:rsidP="00D034A0">
      <w:pPr>
        <w:pStyle w:val="af9"/>
        <w:adjustRightInd w:val="0"/>
        <w:snapToGrid w:val="0"/>
        <w:spacing w:line="360" w:lineRule="auto"/>
        <w:ind w:firstLine="480"/>
        <w:rPr>
          <w:rFonts w:ascii="Times New Roman"/>
          <w:kern w:val="2"/>
          <w:sz w:val="24"/>
          <w:szCs w:val="24"/>
        </w:rPr>
      </w:pPr>
      <w:r w:rsidRPr="002C73D4">
        <w:rPr>
          <w:rFonts w:ascii="Times New Roman"/>
          <w:kern w:val="2"/>
          <w:sz w:val="24"/>
          <w:szCs w:val="24"/>
        </w:rPr>
        <w:t>光学陀螺测角仪角位置测量结果与标准角值之差，单位：</w:t>
      </w:r>
      <w:r w:rsidRPr="002C73D4">
        <w:rPr>
          <w:rFonts w:ascii="Times New Roman"/>
          <w:sz w:val="24"/>
          <w:szCs w:val="24"/>
        </w:rPr>
        <w:t>″</w:t>
      </w:r>
      <w:r w:rsidRPr="002C73D4">
        <w:rPr>
          <w:rFonts w:ascii="Times New Roman"/>
          <w:sz w:val="24"/>
          <w:szCs w:val="24"/>
        </w:rPr>
        <w:t>；</w:t>
      </w:r>
    </w:p>
    <w:p w14:paraId="391B3371" w14:textId="77777777" w:rsidR="00B738DF" w:rsidRPr="002C73D4" w:rsidRDefault="00BE7652" w:rsidP="00D034A0">
      <w:pPr>
        <w:pStyle w:val="aff1"/>
        <w:adjustRightInd w:val="0"/>
        <w:snapToGrid w:val="0"/>
        <w:spacing w:line="360" w:lineRule="auto"/>
        <w:jc w:val="left"/>
        <w:rPr>
          <w:rFonts w:ascii="Times New Roman" w:eastAsia="宋体"/>
          <w:kern w:val="2"/>
          <w:szCs w:val="24"/>
        </w:rPr>
      </w:pPr>
      <w:r w:rsidRPr="002C73D4">
        <w:rPr>
          <w:rFonts w:ascii="Times New Roman" w:eastAsia="宋体"/>
          <w:kern w:val="2"/>
          <w:szCs w:val="24"/>
        </w:rPr>
        <w:t>3.7</w:t>
      </w:r>
      <w:r w:rsidRPr="002C73D4">
        <w:rPr>
          <w:rFonts w:ascii="Times New Roman" w:eastAsia="宋体"/>
          <w:kern w:val="2"/>
          <w:szCs w:val="24"/>
        </w:rPr>
        <w:t>角位置测量重复性</w:t>
      </w:r>
    </w:p>
    <w:p w14:paraId="63914A32" w14:textId="77777777" w:rsidR="00B738DF" w:rsidRPr="002C73D4" w:rsidRDefault="00BE7652" w:rsidP="00D034A0">
      <w:pPr>
        <w:pStyle w:val="af9"/>
        <w:adjustRightInd w:val="0"/>
        <w:snapToGrid w:val="0"/>
        <w:spacing w:line="360" w:lineRule="auto"/>
        <w:ind w:firstLine="480"/>
        <w:rPr>
          <w:rFonts w:ascii="Times New Roman"/>
          <w:sz w:val="24"/>
          <w:szCs w:val="24"/>
        </w:rPr>
      </w:pPr>
      <w:r w:rsidRPr="002C73D4">
        <w:rPr>
          <w:rFonts w:ascii="Times New Roman"/>
          <w:kern w:val="2"/>
          <w:sz w:val="24"/>
          <w:szCs w:val="24"/>
        </w:rPr>
        <w:t>短时间内，相同条件下，光学陀螺测角仪多次测量同一角位置的测量结果标准偏差，单位：</w:t>
      </w:r>
      <w:r w:rsidRPr="002C73D4">
        <w:rPr>
          <w:rFonts w:ascii="Times New Roman"/>
          <w:sz w:val="24"/>
          <w:szCs w:val="24"/>
        </w:rPr>
        <w:t>″</w:t>
      </w:r>
      <w:r w:rsidRPr="002C73D4">
        <w:rPr>
          <w:rFonts w:ascii="Times New Roman"/>
          <w:sz w:val="24"/>
          <w:szCs w:val="24"/>
        </w:rPr>
        <w:t>。</w:t>
      </w:r>
    </w:p>
    <w:p w14:paraId="57D83954" w14:textId="77777777" w:rsidR="00B738DF" w:rsidRDefault="00BE7652">
      <w:pPr>
        <w:pStyle w:val="aff3"/>
        <w:snapToGrid w:val="0"/>
        <w:spacing w:beforeLines="0" w:line="360" w:lineRule="auto"/>
        <w:rPr>
          <w:rFonts w:ascii="Times New Roman"/>
        </w:rPr>
      </w:pPr>
      <w:r>
        <w:rPr>
          <w:rFonts w:ascii="Times New Roman"/>
        </w:rPr>
        <w:t xml:space="preserve">4  </w:t>
      </w:r>
      <w:r>
        <w:rPr>
          <w:rFonts w:ascii="Times New Roman"/>
        </w:rPr>
        <w:t>概述</w:t>
      </w:r>
    </w:p>
    <w:p w14:paraId="15B9ED08" w14:textId="7C80017B" w:rsidR="007F327F" w:rsidRDefault="00BE7652" w:rsidP="00DC68AF">
      <w:pPr>
        <w:snapToGrid w:val="0"/>
        <w:spacing w:line="360" w:lineRule="auto"/>
        <w:ind w:firstLineChars="200" w:firstLine="480"/>
        <w:rPr>
          <w:sz w:val="24"/>
        </w:rPr>
      </w:pPr>
      <w:bookmarkStart w:id="4" w:name="_Toc388879801"/>
      <w:bookmarkStart w:id="5" w:name="_Toc382484300"/>
      <w:bookmarkStart w:id="6" w:name="_Toc382487543"/>
      <w:bookmarkStart w:id="7" w:name="_Toc382484253"/>
      <w:bookmarkStart w:id="8" w:name="_Toc286741947"/>
      <w:r>
        <w:rPr>
          <w:sz w:val="24"/>
        </w:rPr>
        <w:t>光学陀螺测角仪是基于萨格纳克效应</w:t>
      </w:r>
      <w:r>
        <w:rPr>
          <w:sz w:val="24"/>
        </w:rPr>
        <w:t>(</w:t>
      </w:r>
      <w:proofErr w:type="spellStart"/>
      <w:r>
        <w:rPr>
          <w:sz w:val="24"/>
        </w:rPr>
        <w:t>Sagnac</w:t>
      </w:r>
      <w:proofErr w:type="spellEnd"/>
      <w:r>
        <w:rPr>
          <w:sz w:val="24"/>
        </w:rPr>
        <w:t xml:space="preserve"> Effect)</w:t>
      </w:r>
      <w:r>
        <w:rPr>
          <w:sz w:val="24"/>
        </w:rPr>
        <w:t>发展出来的一种</w:t>
      </w:r>
      <w:r w:rsidR="00BF16FB">
        <w:rPr>
          <w:rFonts w:hint="eastAsia"/>
          <w:sz w:val="24"/>
        </w:rPr>
        <w:t>角度</w:t>
      </w:r>
      <w:r>
        <w:rPr>
          <w:sz w:val="24"/>
        </w:rPr>
        <w:t>测量仪器，</w:t>
      </w:r>
      <w:r w:rsidR="007F327F">
        <w:rPr>
          <w:rFonts w:hint="eastAsia"/>
          <w:sz w:val="24"/>
        </w:rPr>
        <w:t>陀螺本体</w:t>
      </w:r>
      <w:r w:rsidR="00C80A2F">
        <w:rPr>
          <w:rFonts w:hint="eastAsia"/>
          <w:sz w:val="24"/>
        </w:rPr>
        <w:t>，</w:t>
      </w:r>
      <w:r w:rsidR="004B455F">
        <w:rPr>
          <w:rFonts w:hint="eastAsia"/>
          <w:sz w:val="24"/>
        </w:rPr>
        <w:t>光路内藏于壳内，</w:t>
      </w:r>
      <w:r w:rsidR="00FC2B62">
        <w:rPr>
          <w:rFonts w:hint="eastAsia"/>
          <w:sz w:val="24"/>
        </w:rPr>
        <w:t>卡盘下表面与陀螺敏感面平行，</w:t>
      </w:r>
      <w:r w:rsidR="004B455F">
        <w:rPr>
          <w:rFonts w:hint="eastAsia"/>
          <w:sz w:val="24"/>
        </w:rPr>
        <w:t>通过卡盘安装</w:t>
      </w:r>
      <w:r w:rsidR="00FC2B62">
        <w:rPr>
          <w:rFonts w:hint="eastAsia"/>
          <w:sz w:val="24"/>
        </w:rPr>
        <w:t>在</w:t>
      </w:r>
      <w:r w:rsidR="004B455F">
        <w:rPr>
          <w:rFonts w:hint="eastAsia"/>
          <w:sz w:val="24"/>
        </w:rPr>
        <w:t>载体工作面上</w:t>
      </w:r>
      <w:r w:rsidR="007F327F">
        <w:rPr>
          <w:rFonts w:hint="eastAsia"/>
          <w:sz w:val="24"/>
        </w:rPr>
        <w:t>；数据采集模块</w:t>
      </w:r>
      <w:r w:rsidR="00C80A2F">
        <w:rPr>
          <w:rFonts w:hint="eastAsia"/>
          <w:sz w:val="24"/>
        </w:rPr>
        <w:t>，</w:t>
      </w:r>
      <w:r w:rsidR="007F327F">
        <w:rPr>
          <w:rFonts w:hint="eastAsia"/>
          <w:sz w:val="24"/>
        </w:rPr>
        <w:t>通过无线或有线通讯与陀螺本体</w:t>
      </w:r>
      <w:r w:rsidR="00C80A2F">
        <w:rPr>
          <w:rFonts w:hint="eastAsia"/>
          <w:sz w:val="24"/>
        </w:rPr>
        <w:t>互联</w:t>
      </w:r>
      <w:r w:rsidR="007F327F">
        <w:rPr>
          <w:rFonts w:hint="eastAsia"/>
          <w:sz w:val="24"/>
        </w:rPr>
        <w:t>，可在外部触发或内部触发下实时采集角度测量结果，测量结果</w:t>
      </w:r>
      <w:r w:rsidR="00FC2B62">
        <w:rPr>
          <w:rFonts w:hint="eastAsia"/>
          <w:sz w:val="24"/>
        </w:rPr>
        <w:t>可传输</w:t>
      </w:r>
      <w:r w:rsidR="007F327F">
        <w:rPr>
          <w:rFonts w:hint="eastAsia"/>
          <w:sz w:val="24"/>
        </w:rPr>
        <w:t>至上位机显示或分析。</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7F327F" w14:paraId="3F5BB3A0" w14:textId="77777777" w:rsidTr="007F327F">
        <w:trPr>
          <w:trHeight w:val="2746"/>
        </w:trPr>
        <w:tc>
          <w:tcPr>
            <w:tcW w:w="9060" w:type="dxa"/>
          </w:tcPr>
          <w:p w14:paraId="707B3558" w14:textId="52D18A7B" w:rsidR="007F327F" w:rsidRDefault="007F327F" w:rsidP="007F327F">
            <w:pPr>
              <w:adjustRightInd w:val="0"/>
              <w:snapToGrid w:val="0"/>
              <w:spacing w:line="360" w:lineRule="auto"/>
              <w:jc w:val="center"/>
              <w:rPr>
                <w:sz w:val="24"/>
              </w:rPr>
            </w:pPr>
          </w:p>
          <w:p w14:paraId="2C2FC314" w14:textId="0655FF68" w:rsidR="007F327F" w:rsidRDefault="007F327F" w:rsidP="007F327F">
            <w:pPr>
              <w:adjustRightInd w:val="0"/>
              <w:snapToGrid w:val="0"/>
              <w:spacing w:line="360" w:lineRule="auto"/>
              <w:jc w:val="center"/>
              <w:rPr>
                <w:sz w:val="24"/>
              </w:rPr>
            </w:pPr>
            <w:r>
              <w:rPr>
                <w:noProof/>
              </w:rPr>
              <mc:AlternateContent>
                <mc:Choice Requires="wpg">
                  <w:drawing>
                    <wp:inline distT="0" distB="0" distL="0" distR="0" wp14:anchorId="2C33E97C" wp14:editId="08F016C9">
                      <wp:extent cx="4640580" cy="1403351"/>
                      <wp:effectExtent l="0" t="0" r="0" b="6350"/>
                      <wp:docPr id="1788207737" name="组合 14"/>
                      <wp:cNvGraphicFramePr/>
                      <a:graphic xmlns:a="http://schemas.openxmlformats.org/drawingml/2006/main">
                        <a:graphicData uri="http://schemas.microsoft.com/office/word/2010/wordprocessingGroup">
                          <wpg:wgp>
                            <wpg:cNvGrpSpPr/>
                            <wpg:grpSpPr>
                              <a:xfrm>
                                <a:off x="0" y="0"/>
                                <a:ext cx="4640580" cy="1403351"/>
                                <a:chOff x="99060" y="0"/>
                                <a:chExt cx="4640580" cy="1753284"/>
                              </a:xfrm>
                            </wpg:grpSpPr>
                            <wpg:grpSp>
                              <wpg:cNvPr id="878339515" name="组合 6"/>
                              <wpg:cNvGrpSpPr/>
                              <wpg:grpSpPr>
                                <a:xfrm>
                                  <a:off x="99060" y="0"/>
                                  <a:ext cx="2247900" cy="1559441"/>
                                  <a:chOff x="99060" y="0"/>
                                  <a:chExt cx="2247900" cy="1559441"/>
                                </a:xfrm>
                              </wpg:grpSpPr>
                              <pic:pic xmlns:pic="http://schemas.openxmlformats.org/drawingml/2006/picture">
                                <pic:nvPicPr>
                                  <pic:cNvPr id="1722638754" name="图片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601980" y="0"/>
                                    <a:ext cx="1744980" cy="1553210"/>
                                  </a:xfrm>
                                  <a:prstGeom prst="rect">
                                    <a:avLst/>
                                  </a:prstGeom>
                                </pic:spPr>
                              </pic:pic>
                              <wps:wsp>
                                <wps:cNvPr id="217" name="文本框 2"/>
                                <wps:cNvSpPr txBox="1">
                                  <a:spLocks noChangeArrowheads="1"/>
                                </wps:cNvSpPr>
                                <wps:spPr bwMode="auto">
                                  <a:xfrm>
                                    <a:off x="876300" y="735659"/>
                                    <a:ext cx="1051560" cy="367031"/>
                                  </a:xfrm>
                                  <a:prstGeom prst="rect">
                                    <a:avLst/>
                                  </a:prstGeom>
                                  <a:noFill/>
                                  <a:ln w="9525">
                                    <a:noFill/>
                                    <a:miter lim="800000"/>
                                    <a:headEnd/>
                                    <a:tailEnd/>
                                  </a:ln>
                                </wps:spPr>
                                <wps:txbx>
                                  <w:txbxContent>
                                    <w:p w14:paraId="3CA0CB8E" w14:textId="77777777" w:rsidR="007F327F" w:rsidRPr="00EE31E5" w:rsidRDefault="007F327F" w:rsidP="007F327F">
                                      <w:pPr>
                                        <w:jc w:val="center"/>
                                      </w:pPr>
                                      <w:r w:rsidRPr="00EE31E5">
                                        <w:t>陀螺</w:t>
                                      </w:r>
                                      <w:r w:rsidRPr="00EE31E5">
                                        <w:rPr>
                                          <w:rFonts w:hint="eastAsia"/>
                                        </w:rPr>
                                        <w:t>本体</w:t>
                                      </w:r>
                                    </w:p>
                                  </w:txbxContent>
                                </wps:txbx>
                                <wps:bodyPr rot="0" vert="horz" wrap="square" lIns="91440" tIns="45720" rIns="91440" bIns="45720" anchor="t" anchorCtr="0">
                                  <a:noAutofit/>
                                </wps:bodyPr>
                              </wps:wsp>
                              <wpg:grpSp>
                                <wpg:cNvPr id="1734729385" name="组合 5"/>
                                <wpg:cNvGrpSpPr/>
                                <wpg:grpSpPr>
                                  <a:xfrm>
                                    <a:off x="99060" y="213361"/>
                                    <a:ext cx="777240" cy="1346080"/>
                                    <a:chOff x="175260" y="1"/>
                                    <a:chExt cx="777240" cy="1346080"/>
                                  </a:xfrm>
                                </wpg:grpSpPr>
                                <wps:wsp>
                                  <wps:cNvPr id="695217351" name="直接箭头连接符 3"/>
                                  <wps:cNvCnPr/>
                                  <wps:spPr>
                                    <a:xfrm>
                                      <a:off x="411480" y="350520"/>
                                      <a:ext cx="5410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1184741861" name="组合 4"/>
                                  <wpg:cNvGrpSpPr/>
                                  <wpg:grpSpPr>
                                    <a:xfrm>
                                      <a:off x="228600" y="1"/>
                                      <a:ext cx="685800" cy="1264919"/>
                                      <a:chOff x="533400" y="525781"/>
                                      <a:chExt cx="685800" cy="1264919"/>
                                    </a:xfrm>
                                  </wpg:grpSpPr>
                                  <wps:wsp>
                                    <wps:cNvPr id="267184866" name="直接箭头连接符 1"/>
                                    <wps:cNvCnPr/>
                                    <wps:spPr>
                                      <a:xfrm flipV="1">
                                        <a:off x="1043940" y="1569720"/>
                                        <a:ext cx="175260" cy="2209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5079379" name="直接连接符 2"/>
                                    <wps:cNvCnPr/>
                                    <wps:spPr>
                                      <a:xfrm flipH="1">
                                        <a:off x="609600" y="1790700"/>
                                        <a:ext cx="434340" cy="0"/>
                                      </a:xfrm>
                                      <a:prstGeom prst="line">
                                        <a:avLst/>
                                      </a:prstGeom>
                                    </wps:spPr>
                                    <wps:style>
                                      <a:lnRef idx="1">
                                        <a:schemeClr val="dk1"/>
                                      </a:lnRef>
                                      <a:fillRef idx="0">
                                        <a:schemeClr val="dk1"/>
                                      </a:fillRef>
                                      <a:effectRef idx="0">
                                        <a:schemeClr val="dk1"/>
                                      </a:effectRef>
                                      <a:fontRef idx="minor">
                                        <a:schemeClr val="tx1"/>
                                      </a:fontRef>
                                    </wps:style>
                                    <wps:bodyPr/>
                                  </wps:wsp>
                                  <wps:wsp>
                                    <wps:cNvPr id="63658236" name="文本框 2"/>
                                    <wps:cNvSpPr txBox="1">
                                      <a:spLocks noChangeArrowheads="1"/>
                                    </wps:cNvSpPr>
                                    <wps:spPr bwMode="auto">
                                      <a:xfrm>
                                        <a:off x="533400" y="525781"/>
                                        <a:ext cx="556260" cy="412751"/>
                                      </a:xfrm>
                                      <a:prstGeom prst="rect">
                                        <a:avLst/>
                                      </a:prstGeom>
                                      <a:noFill/>
                                      <a:ln w="9525">
                                        <a:noFill/>
                                        <a:miter lim="800000"/>
                                        <a:headEnd/>
                                        <a:tailEnd/>
                                      </a:ln>
                                    </wps:spPr>
                                    <wps:txbx>
                                      <w:txbxContent>
                                        <w:p w14:paraId="7FADD69B" w14:textId="77777777" w:rsidR="007F327F" w:rsidRPr="00EE31E5" w:rsidRDefault="007F327F" w:rsidP="007F327F">
                                          <w:pPr>
                                            <w:jc w:val="center"/>
                                          </w:pPr>
                                          <w:r>
                                            <w:t>壳</w:t>
                                          </w:r>
                                          <w:r>
                                            <w:rPr>
                                              <w:rFonts w:hint="eastAsia"/>
                                            </w:rPr>
                                            <w:t>体</w:t>
                                          </w:r>
                                        </w:p>
                                      </w:txbxContent>
                                    </wps:txbx>
                                    <wps:bodyPr rot="0" vert="horz" wrap="square" lIns="91440" tIns="45720" rIns="91440" bIns="45720" anchor="t" anchorCtr="0">
                                      <a:noAutofit/>
                                    </wps:bodyPr>
                                  </wps:wsp>
                                </wpg:grpSp>
                                <wps:wsp>
                                  <wps:cNvPr id="1926425104" name="文本框 2"/>
                                  <wps:cNvSpPr txBox="1">
                                    <a:spLocks noChangeArrowheads="1"/>
                                  </wps:cNvSpPr>
                                  <wps:spPr bwMode="auto">
                                    <a:xfrm>
                                      <a:off x="175260" y="896500"/>
                                      <a:ext cx="609600" cy="449581"/>
                                    </a:xfrm>
                                    <a:prstGeom prst="rect">
                                      <a:avLst/>
                                    </a:prstGeom>
                                    <a:noFill/>
                                    <a:ln w="9525">
                                      <a:noFill/>
                                      <a:miter lim="800000"/>
                                      <a:headEnd/>
                                      <a:tailEnd/>
                                    </a:ln>
                                  </wps:spPr>
                                  <wps:txbx>
                                    <w:txbxContent>
                                      <w:p w14:paraId="4B0EF836" w14:textId="77777777" w:rsidR="007F327F" w:rsidRPr="00EE31E5" w:rsidRDefault="007F327F" w:rsidP="007F327F">
                                        <w:pPr>
                                          <w:jc w:val="center"/>
                                        </w:pPr>
                                        <w:r>
                                          <w:rPr>
                                            <w:rFonts w:hint="eastAsia"/>
                                          </w:rPr>
                                          <w:t>卡盘</w:t>
                                        </w:r>
                                      </w:p>
                                    </w:txbxContent>
                                  </wps:txbx>
                                  <wps:bodyPr rot="0" vert="horz" wrap="square" lIns="91440" tIns="45720" rIns="91440" bIns="45720" anchor="t" anchorCtr="0">
                                    <a:noAutofit/>
                                  </wps:bodyPr>
                                </wps:wsp>
                              </wpg:grpSp>
                            </wpg:grpSp>
                            <wpg:grpSp>
                              <wpg:cNvPr id="1077470147" name="组合 13"/>
                              <wpg:cNvGrpSpPr/>
                              <wpg:grpSpPr>
                                <a:xfrm>
                                  <a:off x="1973580" y="0"/>
                                  <a:ext cx="2766060" cy="1753284"/>
                                  <a:chOff x="0" y="-91440"/>
                                  <a:chExt cx="2766060" cy="1753284"/>
                                </a:xfrm>
                              </wpg:grpSpPr>
                              <wps:wsp>
                                <wps:cNvPr id="643011274" name="矩形 7"/>
                                <wps:cNvSpPr/>
                                <wps:spPr>
                                  <a:xfrm>
                                    <a:off x="1059180" y="121920"/>
                                    <a:ext cx="723900" cy="990600"/>
                                  </a:xfrm>
                                  <a:prstGeom prst="rect">
                                    <a:avLst/>
                                  </a:prstGeom>
                                </wps:spPr>
                                <wps:style>
                                  <a:lnRef idx="2">
                                    <a:schemeClr val="dk1"/>
                                  </a:lnRef>
                                  <a:fillRef idx="1">
                                    <a:schemeClr val="lt1"/>
                                  </a:fillRef>
                                  <a:effectRef idx="0">
                                    <a:schemeClr val="dk1"/>
                                  </a:effectRef>
                                  <a:fontRef idx="minor">
                                    <a:schemeClr val="dk1"/>
                                  </a:fontRef>
                                </wps:style>
                                <wps:txbx>
                                  <w:txbxContent>
                                    <w:p w14:paraId="18550BDB" w14:textId="77777777" w:rsidR="007F327F" w:rsidRDefault="007F327F" w:rsidP="007F327F">
                                      <w:pPr>
                                        <w:jc w:val="center"/>
                                      </w:pPr>
                                      <w:r>
                                        <w:rPr>
                                          <w:rFonts w:hint="eastAsia"/>
                                        </w:rPr>
                                        <w:t>数据采集模块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8624188" name="直接连接符 8"/>
                                <wps:cNvCnPr/>
                                <wps:spPr>
                                  <a:xfrm>
                                    <a:off x="0" y="533400"/>
                                    <a:ext cx="1059180" cy="0"/>
                                  </a:xfrm>
                                  <a:prstGeom prst="line">
                                    <a:avLst/>
                                  </a:prstGeom>
                                  <a:ln>
                                    <a:headEnd type="triangl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2125945518" name="文本框 2"/>
                                <wps:cNvSpPr txBox="1">
                                  <a:spLocks noChangeArrowheads="1"/>
                                </wps:cNvSpPr>
                                <wps:spPr bwMode="auto">
                                  <a:xfrm>
                                    <a:off x="190500" y="532809"/>
                                    <a:ext cx="815340" cy="752077"/>
                                  </a:xfrm>
                                  <a:prstGeom prst="rect">
                                    <a:avLst/>
                                  </a:prstGeom>
                                  <a:noFill/>
                                  <a:ln w="9525">
                                    <a:noFill/>
                                    <a:miter lim="800000"/>
                                    <a:headEnd/>
                                    <a:tailEnd/>
                                  </a:ln>
                                </wps:spPr>
                                <wps:txbx>
                                  <w:txbxContent>
                                    <w:p w14:paraId="11B49B0A" w14:textId="77777777" w:rsidR="007F327F" w:rsidRDefault="007F327F" w:rsidP="007F327F">
                                      <w:r>
                                        <w:t>无线</w:t>
                                      </w:r>
                                      <w:r>
                                        <w:rPr>
                                          <w:rFonts w:hint="eastAsia"/>
                                        </w:rPr>
                                        <w:t>或</w:t>
                                      </w:r>
                                    </w:p>
                                    <w:p w14:paraId="58AC973D" w14:textId="77777777" w:rsidR="007F327F" w:rsidRDefault="007F327F" w:rsidP="007F327F">
                                      <w:r>
                                        <w:rPr>
                                          <w:rFonts w:hint="eastAsia"/>
                                        </w:rPr>
                                        <w:t>有线通讯</w:t>
                                      </w:r>
                                    </w:p>
                                  </w:txbxContent>
                                </wps:txbx>
                                <wps:bodyPr rot="0" vert="horz" wrap="square" lIns="91440" tIns="45720" rIns="91440" bIns="45720" anchor="t" anchorCtr="0">
                                  <a:noAutofit/>
                                </wps:bodyPr>
                              </wps:wsp>
                              <wps:wsp>
                                <wps:cNvPr id="118389706" name="直接箭头连接符 9"/>
                                <wps:cNvCnPr/>
                                <wps:spPr>
                                  <a:xfrm>
                                    <a:off x="1783080" y="312420"/>
                                    <a:ext cx="5410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1202473037" name="组合 12"/>
                                <wpg:cNvGrpSpPr/>
                                <wpg:grpSpPr>
                                  <a:xfrm>
                                    <a:off x="1783080" y="914400"/>
                                    <a:ext cx="350520" cy="471170"/>
                                    <a:chOff x="0" y="0"/>
                                    <a:chExt cx="350520" cy="471170"/>
                                  </a:xfrm>
                                </wpg:grpSpPr>
                                <wps:wsp>
                                  <wps:cNvPr id="1752077132" name="直接箭头连接符 10"/>
                                  <wps:cNvCnPr/>
                                  <wps:spPr>
                                    <a:xfrm flipH="1">
                                      <a:off x="0" y="0"/>
                                      <a:ext cx="3505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2550127" name="直接连接符 11"/>
                                  <wps:cNvCnPr/>
                                  <wps:spPr>
                                    <a:xfrm>
                                      <a:off x="350520" y="0"/>
                                      <a:ext cx="0" cy="47117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324732980" name="文本框 2"/>
                                <wps:cNvSpPr txBox="1">
                                  <a:spLocks noChangeArrowheads="1"/>
                                </wps:cNvSpPr>
                                <wps:spPr bwMode="auto">
                                  <a:xfrm>
                                    <a:off x="1706880" y="1284426"/>
                                    <a:ext cx="815340" cy="377418"/>
                                  </a:xfrm>
                                  <a:prstGeom prst="rect">
                                    <a:avLst/>
                                  </a:prstGeom>
                                  <a:noFill/>
                                  <a:ln w="9525">
                                    <a:noFill/>
                                    <a:miter lim="800000"/>
                                    <a:headEnd/>
                                    <a:tailEnd/>
                                  </a:ln>
                                </wps:spPr>
                                <wps:txbx>
                                  <w:txbxContent>
                                    <w:p w14:paraId="7032D95F" w14:textId="77777777" w:rsidR="007F327F" w:rsidRDefault="007F327F" w:rsidP="007F327F">
                                      <w:pPr>
                                        <w:jc w:val="center"/>
                                      </w:pPr>
                                      <w:r>
                                        <w:t>采样</w:t>
                                      </w:r>
                                      <w:r>
                                        <w:rPr>
                                          <w:rFonts w:hint="eastAsia"/>
                                        </w:rPr>
                                        <w:t>触发</w:t>
                                      </w:r>
                                    </w:p>
                                  </w:txbxContent>
                                </wps:txbx>
                                <wps:bodyPr rot="0" vert="horz" wrap="square" lIns="91440" tIns="45720" rIns="91440" bIns="45720" anchor="t" anchorCtr="0">
                                  <a:noAutofit/>
                                </wps:bodyPr>
                              </wps:wsp>
                              <wps:wsp>
                                <wps:cNvPr id="123622303" name="文本框 2"/>
                                <wps:cNvSpPr txBox="1">
                                  <a:spLocks noChangeArrowheads="1"/>
                                </wps:cNvSpPr>
                                <wps:spPr bwMode="auto">
                                  <a:xfrm>
                                    <a:off x="1950720" y="-91440"/>
                                    <a:ext cx="815340" cy="389723"/>
                                  </a:xfrm>
                                  <a:prstGeom prst="rect">
                                    <a:avLst/>
                                  </a:prstGeom>
                                  <a:noFill/>
                                  <a:ln w="9525">
                                    <a:noFill/>
                                    <a:miter lim="800000"/>
                                    <a:headEnd/>
                                    <a:tailEnd/>
                                  </a:ln>
                                </wps:spPr>
                                <wps:txbx>
                                  <w:txbxContent>
                                    <w:p w14:paraId="69CA0606" w14:textId="77777777" w:rsidR="007F327F" w:rsidRDefault="007F327F" w:rsidP="007F327F">
                                      <w:pPr>
                                        <w:jc w:val="center"/>
                                      </w:pPr>
                                      <w:r>
                                        <w:rPr>
                                          <w:rFonts w:hint="eastAsia"/>
                                        </w:rPr>
                                        <w:t>上位机</w:t>
                                      </w:r>
                                    </w:p>
                                  </w:txbxContent>
                                </wps:txbx>
                                <wps:bodyPr rot="0" vert="horz" wrap="square" lIns="91440" tIns="45720" rIns="91440" bIns="45720" anchor="t" anchorCtr="0">
                                  <a:noAutofit/>
                                </wps:bodyPr>
                              </wps:wsp>
                            </wpg:grpSp>
                          </wpg:wgp>
                        </a:graphicData>
                      </a:graphic>
                    </wp:inline>
                  </w:drawing>
                </mc:Choice>
                <mc:Fallback>
                  <w:pict>
                    <v:group w14:anchorId="2C33E97C" id="组合 14" o:spid="_x0000_s1027" style="width:365.4pt;height:110.5pt;mso-position-horizontal-relative:char;mso-position-vertical-relative:line" coordorigin="990" coordsize="46405,17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">
                      <v:group id="组合 6" o:spid="_x0000_s1028" style="position:absolute;left:990;width:22479;height:15594" coordorigin="990" coordsize="22479,15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9" type="#_x0000_t75" style="position:absolute;left:6019;width:17450;height:15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">
                          <v:imagedata r:id="rId19" o:title=""/>
                        </v:shape>
                        <v:shapetype id="_x0000_t202" coordsize="21600,21600" o:spt="202" path="m,l,21600r21600,l21600,xe">
                          <v:stroke joinstyle="miter"/>
                          <v:path gradientshapeok="t" o:connecttype="rect"/>
                        </v:shapetype>
                        <v:shape id="_x0000_s1030" type="#_x0000_t202" style="position:absolute;left:8763;top:7356;width:10515;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3CA0CB8E" w14:textId="77777777" w:rsidR="007F327F" w:rsidRPr="00EE31E5" w:rsidRDefault="007F327F" w:rsidP="007F327F">
                                <w:pPr>
                                  <w:jc w:val="center"/>
                                </w:pPr>
                                <w:r w:rsidRPr="00EE31E5">
                                  <w:t>陀螺</w:t>
                                </w:r>
                                <w:r w:rsidRPr="00EE31E5">
                                  <w:rPr>
                                    <w:rFonts w:hint="eastAsia"/>
                                  </w:rPr>
                                  <w:t>本体</w:t>
                                </w:r>
                              </w:p>
                            </w:txbxContent>
                          </v:textbox>
                        </v:shape>
                        <v:group id="组合 5" o:spid="_x0000_s1031" style="position:absolute;left:990;top:2133;width:7773;height:13461" coordorigin="1752" coordsize="7772,13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">
                          <v:shapetype id="_x0000_t32" coordsize="21600,21600" o:spt="32" o:oned="t" path="m,l21600,21600e" filled="f">
                            <v:path arrowok="t" fillok="f" o:connecttype="none"/>
                            <o:lock v:ext="edit" shapetype="t"/>
                          </v:shapetype>
                          <v:shape id="直接箭头连接符 3" o:spid="_x0000_s1032" type="#_x0000_t32" style="position:absolute;left:4114;top:3505;width:54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" strokecolor="black [3040]">
                            <v:stroke endarrow="block"/>
                          </v:shape>
                          <v:group id="组合 4" o:spid="_x0000_s1033" style="position:absolute;left:2286;width:6858;height:12649" coordorigin="5334,5257" coordsize="6858,12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">
                            <v:shape id="直接箭头连接符 1" o:spid="_x0000_s1034" type="#_x0000_t32" style="position:absolute;left:10439;top:15697;width:1753;height:22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" strokecolor="black [3040]">
                              <v:stroke endarrow="block"/>
                            </v:shape>
                            <v:line id="直接连接符 2" o:spid="_x0000_s1035" style="position:absolute;flip:x;visibility:visible;mso-wrap-style:square" from="6096,17907" to="10439,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" strokecolor="black [3040]"/>
                            <v:shape id="_x0000_s1036" type="#_x0000_t202" style="position:absolute;left:5334;top:5257;width:5562;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" filled="f" stroked="f">
                              <v:textbox>
                                <w:txbxContent>
                                  <w:p w14:paraId="7FADD69B" w14:textId="77777777" w:rsidR="007F327F" w:rsidRPr="00EE31E5" w:rsidRDefault="007F327F" w:rsidP="007F327F">
                                    <w:pPr>
                                      <w:jc w:val="center"/>
                                      <w:rPr>
                                        <w:rFonts w:hint="eastAsia"/>
                                      </w:rPr>
                                    </w:pPr>
                                    <w:r>
                                      <w:t>壳</w:t>
                                    </w:r>
                                    <w:r>
                                      <w:rPr>
                                        <w:rFonts w:hint="eastAsia"/>
                                      </w:rPr>
                                      <w:t>体</w:t>
                                    </w:r>
                                  </w:p>
                                </w:txbxContent>
                              </v:textbox>
                            </v:shape>
                          </v:group>
                          <v:shape id="_x0000_s1037" type="#_x0000_t202" style="position:absolute;left:1752;top:8965;width:6096;height:4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" filled="f" stroked="f">
                            <v:textbox>
                              <w:txbxContent>
                                <w:p w14:paraId="4B0EF836" w14:textId="77777777" w:rsidR="007F327F" w:rsidRPr="00EE31E5" w:rsidRDefault="007F327F" w:rsidP="007F327F">
                                  <w:pPr>
                                    <w:jc w:val="center"/>
                                    <w:rPr>
                                      <w:rFonts w:hint="eastAsia"/>
                                    </w:rPr>
                                  </w:pPr>
                                  <w:r>
                                    <w:rPr>
                                      <w:rFonts w:hint="eastAsia"/>
                                    </w:rPr>
                                    <w:t>卡盘</w:t>
                                  </w:r>
                                </w:p>
                              </w:txbxContent>
                            </v:textbox>
                          </v:shape>
                        </v:group>
                      </v:group>
                      <v:group id="组合 13" o:spid="_x0000_s1038" style="position:absolute;left:19735;width:27661;height:17532" coordorigin=",-914" coordsize="27660,17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">
                        <v:rect id="矩形 7" o:spid="_x0000_s1039" style="position:absolute;left:10591;top:1219;width:7239;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" fillcolor="white [3201]" strokecolor="black [3200]" strokeweight="2pt">
                          <v:textbox>
                            <w:txbxContent>
                              <w:p w14:paraId="18550BDB" w14:textId="77777777" w:rsidR="007F327F" w:rsidRDefault="007F327F" w:rsidP="007F327F">
                                <w:pPr>
                                  <w:jc w:val="center"/>
                                  <w:rPr>
                                    <w:rFonts w:hint="eastAsia"/>
                                  </w:rPr>
                                </w:pPr>
                                <w:r>
                                  <w:rPr>
                                    <w:rFonts w:hint="eastAsia"/>
                                  </w:rPr>
                                  <w:t>数据采集模块</w:t>
                                </w:r>
                              </w:p>
                            </w:txbxContent>
                          </v:textbox>
                        </v:rect>
                        <v:line id="直接连接符 8" o:spid="_x0000_s1040" style="position:absolute;visibility:visible;mso-wrap-style:square" from="0,5334" to="10591,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" strokecolor="black [3200]" strokeweight="2pt">
                          <v:stroke startarrow="block" endarrow="block"/>
                          <v:shadow on="t" color="black" opacity="24903f" origin=",.5" offset="0,.55556mm"/>
                        </v:line>
                        <v:shape id="_x0000_s1041" type="#_x0000_t202" style="position:absolute;left:1905;top:5328;width:8153;height:7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" filled="f" stroked="f">
                          <v:textbox>
                            <w:txbxContent>
                              <w:p w14:paraId="11B49B0A" w14:textId="77777777" w:rsidR="007F327F" w:rsidRDefault="007F327F" w:rsidP="007F327F">
                                <w:r>
                                  <w:t>无线</w:t>
                                </w:r>
                                <w:r>
                                  <w:rPr>
                                    <w:rFonts w:hint="eastAsia"/>
                                  </w:rPr>
                                  <w:t>或</w:t>
                                </w:r>
                              </w:p>
                              <w:p w14:paraId="58AC973D" w14:textId="77777777" w:rsidR="007F327F" w:rsidRDefault="007F327F" w:rsidP="007F327F">
                                <w:pPr>
                                  <w:rPr>
                                    <w:rFonts w:hint="eastAsia"/>
                                  </w:rPr>
                                </w:pPr>
                                <w:r>
                                  <w:rPr>
                                    <w:rFonts w:hint="eastAsia"/>
                                  </w:rPr>
                                  <w:t>有线通讯</w:t>
                                </w:r>
                              </w:p>
                            </w:txbxContent>
                          </v:textbox>
                        </v:shape>
                        <v:shape id="直接箭头连接符 9" o:spid="_x0000_s1042" type="#_x0000_t32" style="position:absolute;left:17830;top:3124;width:54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" strokecolor="black [3040]">
                          <v:stroke endarrow="block"/>
                        </v:shape>
                        <v:group id="组合 12" o:spid="_x0000_s1043" style="position:absolute;left:17830;top:9144;width:3506;height:4711" coordsize="350520,47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">
                          <v:shape id="直接箭头连接符 10" o:spid="_x0000_s1044" type="#_x0000_t32" style="position:absolute;width:3505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" strokecolor="black [3040]">
                            <v:stroke endarrow="block"/>
                          </v:shape>
                          <v:line id="直接连接符 11" o:spid="_x0000_s1045" style="position:absolute;visibility:visible;mso-wrap-style:square" from="350520,0" to="350520,47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" strokecolor="black [3040]"/>
                        </v:group>
                        <v:shape id="_x0000_s1046" type="#_x0000_t202" style="position:absolute;left:17068;top:12844;width:8154;height:3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" filled="f" stroked="f">
                          <v:textbox>
                            <w:txbxContent>
                              <w:p w14:paraId="7032D95F" w14:textId="77777777" w:rsidR="007F327F" w:rsidRDefault="007F327F" w:rsidP="007F327F">
                                <w:pPr>
                                  <w:jc w:val="center"/>
                                  <w:rPr>
                                    <w:rFonts w:hint="eastAsia"/>
                                  </w:rPr>
                                </w:pPr>
                                <w:r>
                                  <w:t>采样</w:t>
                                </w:r>
                                <w:r>
                                  <w:rPr>
                                    <w:rFonts w:hint="eastAsia"/>
                                  </w:rPr>
                                  <w:t>触发</w:t>
                                </w:r>
                              </w:p>
                            </w:txbxContent>
                          </v:textbox>
                        </v:shape>
                        <v:shape id="_x0000_s1047" type="#_x0000_t202" style="position:absolute;left:19507;top:-914;width:8153;height:3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" filled="f" stroked="f">
                          <v:textbox>
                            <w:txbxContent>
                              <w:p w14:paraId="69CA0606" w14:textId="77777777" w:rsidR="007F327F" w:rsidRDefault="007F327F" w:rsidP="007F327F">
                                <w:pPr>
                                  <w:jc w:val="center"/>
                                  <w:rPr>
                                    <w:rFonts w:hint="eastAsia"/>
                                  </w:rPr>
                                </w:pPr>
                                <w:r>
                                  <w:rPr>
                                    <w:rFonts w:hint="eastAsia"/>
                                  </w:rPr>
                                  <w:t>上位机</w:t>
                                </w:r>
                              </w:p>
                            </w:txbxContent>
                          </v:textbox>
                        </v:shape>
                      </v:group>
                      <w10:anchorlock/>
                    </v:group>
                  </w:pict>
                </mc:Fallback>
              </mc:AlternateContent>
            </w:r>
          </w:p>
        </w:tc>
      </w:tr>
      <w:tr w:rsidR="007F327F" w14:paraId="6FE831EE" w14:textId="77777777" w:rsidTr="007F327F">
        <w:tc>
          <w:tcPr>
            <w:tcW w:w="9060" w:type="dxa"/>
          </w:tcPr>
          <w:p w14:paraId="3C06E767" w14:textId="007AF0E4" w:rsidR="007F327F" w:rsidRDefault="007F327F" w:rsidP="007F327F">
            <w:pPr>
              <w:adjustRightInd w:val="0"/>
              <w:snapToGrid w:val="0"/>
              <w:spacing w:line="360" w:lineRule="auto"/>
              <w:jc w:val="center"/>
              <w:rPr>
                <w:sz w:val="24"/>
              </w:rPr>
            </w:pPr>
            <w:r>
              <w:rPr>
                <w:rFonts w:hint="eastAsia"/>
                <w:sz w:val="24"/>
              </w:rPr>
              <w:t>图</w:t>
            </w:r>
            <w:r>
              <w:rPr>
                <w:rFonts w:hint="eastAsia"/>
                <w:sz w:val="24"/>
              </w:rPr>
              <w:t>1</w:t>
            </w:r>
            <w:r>
              <w:rPr>
                <w:sz w:val="24"/>
              </w:rPr>
              <w:t xml:space="preserve"> </w:t>
            </w:r>
            <w:r>
              <w:rPr>
                <w:rFonts w:hint="eastAsia"/>
                <w:sz w:val="24"/>
              </w:rPr>
              <w:t>光学测角陀螺基本结构形式</w:t>
            </w:r>
          </w:p>
        </w:tc>
      </w:tr>
    </w:tbl>
    <w:p w14:paraId="23F52BB9" w14:textId="0745BF79" w:rsidR="00FF0F6D" w:rsidRDefault="00046195" w:rsidP="007F327F">
      <w:pPr>
        <w:snapToGrid w:val="0"/>
        <w:spacing w:line="360" w:lineRule="auto"/>
        <w:ind w:firstLineChars="200" w:firstLine="480"/>
        <w:rPr>
          <w:sz w:val="24"/>
        </w:rPr>
      </w:pPr>
      <w:r>
        <w:rPr>
          <w:rFonts w:hint="eastAsia"/>
          <w:sz w:val="24"/>
        </w:rPr>
        <w:t>光学陀螺测角仪</w:t>
      </w:r>
      <w:r w:rsidRPr="001E7284">
        <w:rPr>
          <w:bCs/>
          <w:sz w:val="24"/>
          <w:szCs w:val="24"/>
        </w:rPr>
        <w:t>测量结果是在惯性空间内的陀螺敏感面上，陀螺载体相对启动时刻空间指向的角度变化量。</w:t>
      </w:r>
      <w:r>
        <w:rPr>
          <w:rFonts w:hint="eastAsia"/>
          <w:bCs/>
          <w:sz w:val="24"/>
          <w:szCs w:val="24"/>
        </w:rPr>
        <w:t>其</w:t>
      </w:r>
      <w:r w:rsidR="008F224B">
        <w:rPr>
          <w:rFonts w:hint="eastAsia"/>
          <w:bCs/>
          <w:sz w:val="24"/>
          <w:szCs w:val="24"/>
        </w:rPr>
        <w:t>角度计量领域应用的</w:t>
      </w:r>
      <w:r>
        <w:rPr>
          <w:rFonts w:hint="eastAsia"/>
          <w:bCs/>
          <w:sz w:val="24"/>
          <w:szCs w:val="24"/>
        </w:rPr>
        <w:t>优点</w:t>
      </w:r>
      <w:r w:rsidR="008F224B">
        <w:rPr>
          <w:rFonts w:hint="eastAsia"/>
          <w:bCs/>
          <w:sz w:val="24"/>
          <w:szCs w:val="24"/>
        </w:rPr>
        <w:t>表现</w:t>
      </w:r>
      <w:r>
        <w:rPr>
          <w:rFonts w:hint="eastAsia"/>
          <w:bCs/>
          <w:sz w:val="24"/>
          <w:szCs w:val="24"/>
        </w:rPr>
        <w:t>为：在测量载体回转角度时，无需同轴安装要求；</w:t>
      </w:r>
      <w:r w:rsidR="008F224B">
        <w:rPr>
          <w:rFonts w:hint="eastAsia"/>
          <w:bCs/>
          <w:sz w:val="24"/>
          <w:szCs w:val="24"/>
        </w:rPr>
        <w:t>并且</w:t>
      </w:r>
      <w:r>
        <w:rPr>
          <w:rFonts w:hint="eastAsia"/>
          <w:bCs/>
          <w:sz w:val="24"/>
          <w:szCs w:val="24"/>
        </w:rPr>
        <w:t>，即使载体在回转运动过程中伴随线运动，</w:t>
      </w:r>
      <w:r w:rsidR="008F224B">
        <w:rPr>
          <w:rFonts w:hint="eastAsia"/>
          <w:bCs/>
          <w:sz w:val="24"/>
          <w:szCs w:val="24"/>
        </w:rPr>
        <w:t>无需任何辅助设备，</w:t>
      </w:r>
      <w:r>
        <w:rPr>
          <w:rFonts w:hint="eastAsia"/>
          <w:bCs/>
          <w:sz w:val="24"/>
          <w:szCs w:val="24"/>
        </w:rPr>
        <w:t>光学陀螺测角仪仍可以</w:t>
      </w:r>
      <w:r w:rsidR="008F224B">
        <w:rPr>
          <w:rFonts w:hint="eastAsia"/>
          <w:bCs/>
          <w:sz w:val="24"/>
          <w:szCs w:val="24"/>
        </w:rPr>
        <w:t>独立</w:t>
      </w:r>
      <w:r>
        <w:rPr>
          <w:rFonts w:hint="eastAsia"/>
          <w:bCs/>
          <w:sz w:val="24"/>
          <w:szCs w:val="24"/>
        </w:rPr>
        <w:t>测得载体的角度变化量，</w:t>
      </w:r>
      <w:r w:rsidR="008F224B">
        <w:rPr>
          <w:rFonts w:hint="eastAsia"/>
          <w:bCs/>
          <w:sz w:val="24"/>
          <w:szCs w:val="24"/>
        </w:rPr>
        <w:t>不受线运动影响。</w:t>
      </w:r>
      <w:r w:rsidR="00B12F87">
        <w:rPr>
          <w:rFonts w:hint="eastAsia"/>
          <w:bCs/>
          <w:sz w:val="24"/>
          <w:szCs w:val="24"/>
        </w:rPr>
        <w:t>同时其特有的计量性能表现为：</w:t>
      </w:r>
      <w:r w:rsidR="00B12F87">
        <w:rPr>
          <w:rFonts w:hint="eastAsia"/>
          <w:sz w:val="24"/>
        </w:rPr>
        <w:t>1</w:t>
      </w:r>
      <w:r w:rsidR="00B12F87">
        <w:rPr>
          <w:rFonts w:hint="eastAsia"/>
          <w:sz w:val="24"/>
        </w:rPr>
        <w:t>）标度因数：光学陀螺</w:t>
      </w:r>
      <w:r w:rsidR="006047C9">
        <w:rPr>
          <w:rFonts w:hint="eastAsia"/>
          <w:sz w:val="24"/>
        </w:rPr>
        <w:t>测角仪测角原理不具备封闭性，</w:t>
      </w:r>
      <w:r w:rsidR="00A42949">
        <w:rPr>
          <w:rFonts w:hint="eastAsia"/>
          <w:sz w:val="24"/>
        </w:rPr>
        <w:t>如标度因数不准确，测角误差</w:t>
      </w:r>
      <w:r w:rsidR="00C16C1A">
        <w:rPr>
          <w:rFonts w:hint="eastAsia"/>
          <w:sz w:val="24"/>
        </w:rPr>
        <w:t>随</w:t>
      </w:r>
      <w:r w:rsidR="00A42949">
        <w:rPr>
          <w:rFonts w:hint="eastAsia"/>
          <w:sz w:val="24"/>
        </w:rPr>
        <w:t>被测角位置增大而增大</w:t>
      </w:r>
      <w:r w:rsidR="00561FF1">
        <w:rPr>
          <w:rFonts w:hint="eastAsia"/>
          <w:sz w:val="24"/>
        </w:rPr>
        <w:t>，引入线性误差</w:t>
      </w:r>
      <w:r w:rsidR="00A42949">
        <w:rPr>
          <w:rFonts w:hint="eastAsia"/>
          <w:sz w:val="24"/>
        </w:rPr>
        <w:t>成分</w:t>
      </w:r>
      <w:r w:rsidR="00FD6842">
        <w:rPr>
          <w:rFonts w:hint="eastAsia"/>
          <w:sz w:val="24"/>
        </w:rPr>
        <w:t>，因此需要校准标度因数</w:t>
      </w:r>
      <w:r w:rsidR="00A42949">
        <w:rPr>
          <w:rFonts w:hint="eastAsia"/>
          <w:sz w:val="24"/>
        </w:rPr>
        <w:t>；</w:t>
      </w:r>
      <w:r w:rsidR="00A42949">
        <w:rPr>
          <w:rFonts w:hint="eastAsia"/>
          <w:sz w:val="24"/>
        </w:rPr>
        <w:t>2</w:t>
      </w:r>
      <w:r w:rsidR="00A42949">
        <w:rPr>
          <w:rFonts w:hint="eastAsia"/>
          <w:sz w:val="24"/>
        </w:rPr>
        <w:t>）标度因数非线性度：光学陀螺测角仪在不同角位置上，标度因数不一致，引入非线性误差成分</w:t>
      </w:r>
      <w:r w:rsidR="00FD6842">
        <w:rPr>
          <w:rFonts w:hint="eastAsia"/>
          <w:sz w:val="24"/>
        </w:rPr>
        <w:t>，因此需要校准标度因数非线性度</w:t>
      </w:r>
      <w:r w:rsidR="00A42949">
        <w:rPr>
          <w:rFonts w:hint="eastAsia"/>
          <w:sz w:val="24"/>
        </w:rPr>
        <w:t>；</w:t>
      </w:r>
      <w:r w:rsidR="00E23EFE">
        <w:rPr>
          <w:rFonts w:hint="eastAsia"/>
          <w:sz w:val="24"/>
        </w:rPr>
        <w:t>3</w:t>
      </w:r>
      <w:r w:rsidR="00E23EFE">
        <w:rPr>
          <w:rFonts w:hint="eastAsia"/>
          <w:sz w:val="24"/>
        </w:rPr>
        <w:t>）零位漂移：</w:t>
      </w:r>
      <w:r w:rsidR="00C16C1A">
        <w:rPr>
          <w:rFonts w:hint="eastAsia"/>
          <w:sz w:val="24"/>
        </w:rPr>
        <w:t>光学陀螺测角仪在载体静止状态下，角位置测量结果随时间变化</w:t>
      </w:r>
      <w:r w:rsidR="00FD6842">
        <w:rPr>
          <w:rFonts w:hint="eastAsia"/>
          <w:sz w:val="24"/>
        </w:rPr>
        <w:t>，因此需要校准零位漂移；</w:t>
      </w:r>
      <w:r w:rsidR="00E23EFE">
        <w:rPr>
          <w:sz w:val="24"/>
        </w:rPr>
        <w:t>4</w:t>
      </w:r>
      <w:r w:rsidR="00A42949">
        <w:rPr>
          <w:rFonts w:hint="eastAsia"/>
          <w:sz w:val="24"/>
        </w:rPr>
        <w:t>）速度一致性</w:t>
      </w:r>
      <w:r w:rsidR="00E23EFE">
        <w:rPr>
          <w:rFonts w:hint="eastAsia"/>
          <w:sz w:val="24"/>
        </w:rPr>
        <w:t>：</w:t>
      </w:r>
      <w:r w:rsidR="00C16C1A">
        <w:rPr>
          <w:sz w:val="24"/>
        </w:rPr>
        <w:t>萨格纳克效应</w:t>
      </w:r>
      <w:r w:rsidR="00C16C1A">
        <w:rPr>
          <w:rFonts w:hint="eastAsia"/>
          <w:sz w:val="24"/>
        </w:rPr>
        <w:t>直接测量结果为角速度，光学陀螺测角仪采用速度积分技术计算得到角位，不同速度的会引入计算误差</w:t>
      </w:r>
      <w:r w:rsidR="00FD6842">
        <w:rPr>
          <w:rFonts w:hint="eastAsia"/>
          <w:sz w:val="24"/>
        </w:rPr>
        <w:t>，因此需要校准速度一致性</w:t>
      </w:r>
      <w:r w:rsidR="00C16C1A">
        <w:rPr>
          <w:rFonts w:hint="eastAsia"/>
          <w:sz w:val="24"/>
        </w:rPr>
        <w:t>；</w:t>
      </w:r>
      <w:r w:rsidR="00E23EFE">
        <w:rPr>
          <w:sz w:val="24"/>
        </w:rPr>
        <w:t>5</w:t>
      </w:r>
      <w:r w:rsidR="00A42949">
        <w:rPr>
          <w:rFonts w:hint="eastAsia"/>
          <w:sz w:val="24"/>
        </w:rPr>
        <w:t>）指向一致性</w:t>
      </w:r>
      <w:r w:rsidR="00E23EFE">
        <w:rPr>
          <w:rFonts w:hint="eastAsia"/>
          <w:sz w:val="24"/>
        </w:rPr>
        <w:t>：</w:t>
      </w:r>
      <w:r w:rsidR="00C16C1A">
        <w:rPr>
          <w:rFonts w:hint="eastAsia"/>
          <w:sz w:val="24"/>
        </w:rPr>
        <w:t>光学陀螺测角仪直接测量结果中包含地球自转引入的角位置变化量，通常情况下要求测量载体相对</w:t>
      </w:r>
      <w:r w:rsidR="00FD6842">
        <w:rPr>
          <w:rFonts w:hint="eastAsia"/>
          <w:sz w:val="24"/>
        </w:rPr>
        <w:t>大地参</w:t>
      </w:r>
      <w:r w:rsidR="00FD6842">
        <w:rPr>
          <w:rFonts w:hint="eastAsia"/>
          <w:sz w:val="24"/>
        </w:rPr>
        <w:lastRenderedPageBreak/>
        <w:t>考系</w:t>
      </w:r>
      <w:r w:rsidR="00C16C1A">
        <w:rPr>
          <w:rFonts w:hint="eastAsia"/>
          <w:sz w:val="24"/>
        </w:rPr>
        <w:t>的回转角度时，</w:t>
      </w:r>
      <w:r w:rsidR="00FD6842">
        <w:rPr>
          <w:rFonts w:hint="eastAsia"/>
          <w:sz w:val="24"/>
        </w:rPr>
        <w:t>因此</w:t>
      </w:r>
      <w:r w:rsidR="00C16C1A">
        <w:rPr>
          <w:rFonts w:hint="eastAsia"/>
          <w:sz w:val="24"/>
        </w:rPr>
        <w:t>需要考虑光学陀螺测角仪敏感面与地球自转轴向不同夹角状态下，测量结果的一致性。</w:t>
      </w:r>
    </w:p>
    <w:p w14:paraId="37DB53CC" w14:textId="77777777" w:rsidR="00B738DF" w:rsidRDefault="00BE7652">
      <w:pPr>
        <w:pStyle w:val="aff3"/>
        <w:snapToGrid w:val="0"/>
        <w:spacing w:beforeLines="0" w:line="360" w:lineRule="auto"/>
        <w:rPr>
          <w:rFonts w:ascii="Times New Roman"/>
        </w:rPr>
      </w:pPr>
      <w:bookmarkStart w:id="9" w:name="_Toc382484301"/>
      <w:bookmarkStart w:id="10" w:name="_Toc382484255"/>
      <w:bookmarkStart w:id="11" w:name="_Toc382487544"/>
      <w:bookmarkStart w:id="12" w:name="_Toc388879802"/>
      <w:bookmarkEnd w:id="4"/>
      <w:bookmarkEnd w:id="5"/>
      <w:bookmarkEnd w:id="6"/>
      <w:bookmarkEnd w:id="7"/>
      <w:r>
        <w:rPr>
          <w:rFonts w:ascii="Times New Roman"/>
        </w:rPr>
        <w:t xml:space="preserve">5  </w:t>
      </w:r>
      <w:r>
        <w:rPr>
          <w:rFonts w:ascii="Times New Roman"/>
        </w:rPr>
        <w:t>计量特性</w:t>
      </w:r>
    </w:p>
    <w:p w14:paraId="742A7E31" w14:textId="77777777" w:rsidR="00B738DF" w:rsidRDefault="00BE7652">
      <w:pPr>
        <w:pStyle w:val="aff1"/>
        <w:snapToGrid w:val="0"/>
        <w:spacing w:line="360" w:lineRule="auto"/>
        <w:jc w:val="left"/>
        <w:rPr>
          <w:rFonts w:ascii="Times New Roman" w:eastAsia="宋体"/>
          <w:kern w:val="2"/>
          <w:szCs w:val="24"/>
        </w:rPr>
      </w:pPr>
      <w:bookmarkStart w:id="13" w:name="_Toc389838111"/>
      <w:bookmarkEnd w:id="9"/>
      <w:bookmarkEnd w:id="10"/>
      <w:bookmarkEnd w:id="11"/>
      <w:bookmarkEnd w:id="12"/>
      <w:r>
        <w:rPr>
          <w:rFonts w:ascii="Times New Roman" w:eastAsia="宋体"/>
          <w:kern w:val="2"/>
          <w:szCs w:val="24"/>
        </w:rPr>
        <w:t xml:space="preserve">5.1 </w:t>
      </w:r>
      <w:r>
        <w:rPr>
          <w:rFonts w:ascii="Times New Roman" w:eastAsia="宋体"/>
          <w:kern w:val="2"/>
          <w:szCs w:val="24"/>
        </w:rPr>
        <w:t>标度因</w:t>
      </w:r>
      <w:bookmarkEnd w:id="13"/>
      <w:r>
        <w:rPr>
          <w:rFonts w:ascii="Times New Roman" w:eastAsia="宋体"/>
          <w:kern w:val="2"/>
          <w:szCs w:val="24"/>
        </w:rPr>
        <w:t>数（符号：</w:t>
      </w:r>
      <w:r>
        <w:rPr>
          <w:rFonts w:ascii="Times New Roman" w:eastAsia="宋体"/>
          <w:i/>
          <w:kern w:val="2"/>
          <w:szCs w:val="24"/>
        </w:rPr>
        <w:t>K</w:t>
      </w:r>
      <w:r>
        <w:rPr>
          <w:rFonts w:ascii="Times New Roman" w:eastAsia="宋体"/>
          <w:kern w:val="2"/>
          <w:szCs w:val="24"/>
        </w:rPr>
        <w:t>）</w:t>
      </w:r>
    </w:p>
    <w:p w14:paraId="1D3809C6"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5.2 </w:t>
      </w:r>
      <w:r>
        <w:rPr>
          <w:rFonts w:ascii="Times New Roman" w:eastAsia="宋体"/>
          <w:kern w:val="2"/>
          <w:szCs w:val="24"/>
        </w:rPr>
        <w:t>标度因数线性度（符号：</w:t>
      </w:r>
      <w:r>
        <w:rPr>
          <w:rFonts w:ascii="Times New Roman"/>
          <w:i/>
          <w:iCs/>
          <w:szCs w:val="24"/>
        </w:rPr>
        <w:t>K</w:t>
      </w:r>
      <w:r>
        <w:rPr>
          <w:rFonts w:ascii="Times New Roman"/>
          <w:i/>
          <w:iCs/>
          <w:szCs w:val="24"/>
          <w:vertAlign w:val="subscript"/>
        </w:rPr>
        <w:t>l</w:t>
      </w:r>
      <w:r>
        <w:rPr>
          <w:rFonts w:ascii="Times New Roman" w:eastAsia="宋体"/>
          <w:kern w:val="2"/>
          <w:szCs w:val="24"/>
        </w:rPr>
        <w:t>）</w:t>
      </w:r>
    </w:p>
    <w:p w14:paraId="09DBC108"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5.3 </w:t>
      </w:r>
      <w:r>
        <w:rPr>
          <w:rFonts w:ascii="Times New Roman" w:eastAsia="宋体"/>
          <w:kern w:val="2"/>
          <w:szCs w:val="24"/>
        </w:rPr>
        <w:t>零位漂移（符号：</w:t>
      </w:r>
      <w:r>
        <w:rPr>
          <w:rFonts w:ascii="Times New Roman"/>
          <w:i/>
          <w:iCs/>
          <w:szCs w:val="24"/>
        </w:rPr>
        <w:t>B</w:t>
      </w:r>
      <w:r>
        <w:rPr>
          <w:rFonts w:ascii="Times New Roman"/>
          <w:i/>
          <w:iCs/>
          <w:szCs w:val="24"/>
          <w:vertAlign w:val="subscript"/>
        </w:rPr>
        <w:t>s</w:t>
      </w:r>
      <w:r>
        <w:rPr>
          <w:rFonts w:ascii="Times New Roman" w:eastAsia="宋体"/>
          <w:kern w:val="2"/>
          <w:szCs w:val="24"/>
        </w:rPr>
        <w:t>）</w:t>
      </w:r>
    </w:p>
    <w:p w14:paraId="4E890A0D"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5.4 </w:t>
      </w:r>
      <w:r>
        <w:rPr>
          <w:rFonts w:ascii="Times New Roman" w:eastAsia="宋体"/>
          <w:kern w:val="2"/>
          <w:szCs w:val="24"/>
        </w:rPr>
        <w:t>角位置测量偏差（符号：</w:t>
      </w:r>
      <w:r>
        <w:rPr>
          <w:rFonts w:ascii="Times New Roman" w:eastAsia="宋体"/>
          <w:i/>
          <w:kern w:val="2"/>
          <w:szCs w:val="24"/>
        </w:rPr>
        <w:t>E</w:t>
      </w:r>
      <w:r>
        <w:rPr>
          <w:rFonts w:ascii="Times New Roman" w:eastAsia="宋体"/>
          <w:kern w:val="2"/>
          <w:szCs w:val="24"/>
        </w:rPr>
        <w:t>）</w:t>
      </w:r>
    </w:p>
    <w:p w14:paraId="7A536CC3"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5.5 </w:t>
      </w:r>
      <w:r>
        <w:rPr>
          <w:rFonts w:ascii="Times New Roman" w:eastAsia="宋体"/>
          <w:kern w:val="2"/>
          <w:szCs w:val="24"/>
        </w:rPr>
        <w:t>角位置测量重复性（符号：</w:t>
      </w:r>
      <w:r>
        <w:rPr>
          <w:rFonts w:ascii="Times New Roman" w:eastAsia="宋体"/>
          <w:i/>
          <w:kern w:val="2"/>
          <w:szCs w:val="24"/>
        </w:rPr>
        <w:t>R</w:t>
      </w:r>
      <w:r>
        <w:rPr>
          <w:rFonts w:ascii="Times New Roman" w:eastAsia="宋体"/>
          <w:kern w:val="2"/>
          <w:szCs w:val="24"/>
        </w:rPr>
        <w:t>）</w:t>
      </w:r>
    </w:p>
    <w:p w14:paraId="6D805F16"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5.6 </w:t>
      </w:r>
      <w:r>
        <w:rPr>
          <w:rFonts w:ascii="Times New Roman" w:eastAsia="宋体"/>
          <w:kern w:val="2"/>
          <w:szCs w:val="24"/>
        </w:rPr>
        <w:t>速率一致性（符号：</w:t>
      </w:r>
      <w:proofErr w:type="spellStart"/>
      <w:r>
        <w:rPr>
          <w:rFonts w:ascii="Times New Roman"/>
          <w:i/>
          <w:iCs/>
          <w:szCs w:val="24"/>
        </w:rPr>
        <w:t>C</w:t>
      </w:r>
      <w:r>
        <w:rPr>
          <w:rFonts w:ascii="Times New Roman"/>
          <w:i/>
          <w:iCs/>
          <w:szCs w:val="24"/>
          <w:vertAlign w:val="subscript"/>
        </w:rPr>
        <w:t>v</w:t>
      </w:r>
      <w:proofErr w:type="spellEnd"/>
      <w:r>
        <w:rPr>
          <w:rFonts w:ascii="Times New Roman" w:eastAsia="宋体"/>
          <w:kern w:val="2"/>
          <w:szCs w:val="24"/>
        </w:rPr>
        <w:t>）</w:t>
      </w:r>
    </w:p>
    <w:p w14:paraId="70CCBEB5" w14:textId="4D006004"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5.7 </w:t>
      </w:r>
      <w:r w:rsidR="00C1674F">
        <w:rPr>
          <w:rFonts w:ascii="Times New Roman" w:eastAsia="宋体" w:hint="eastAsia"/>
          <w:kern w:val="2"/>
          <w:szCs w:val="24"/>
        </w:rPr>
        <w:t>指向</w:t>
      </w:r>
      <w:r>
        <w:rPr>
          <w:rFonts w:ascii="Times New Roman" w:eastAsia="宋体"/>
          <w:kern w:val="2"/>
          <w:szCs w:val="24"/>
        </w:rPr>
        <w:t>一致性（符号：</w:t>
      </w:r>
      <w:r>
        <w:rPr>
          <w:rFonts w:ascii="Times New Roman"/>
          <w:i/>
          <w:iCs/>
          <w:szCs w:val="24"/>
        </w:rPr>
        <w:t>C</w:t>
      </w:r>
      <w:r>
        <w:rPr>
          <w:rFonts w:ascii="Times New Roman"/>
          <w:i/>
          <w:iCs/>
          <w:szCs w:val="24"/>
          <w:vertAlign w:val="subscript"/>
        </w:rPr>
        <w:t>g</w:t>
      </w:r>
      <w:r>
        <w:rPr>
          <w:rFonts w:ascii="Times New Roman" w:eastAsia="宋体"/>
          <w:kern w:val="2"/>
          <w:szCs w:val="24"/>
        </w:rPr>
        <w:t>）</w:t>
      </w:r>
    </w:p>
    <w:p w14:paraId="79BD1F5C" w14:textId="77777777" w:rsidR="00B738DF" w:rsidRDefault="00BE7652">
      <w:pPr>
        <w:pStyle w:val="aff3"/>
        <w:snapToGrid w:val="0"/>
        <w:spacing w:beforeLines="0" w:line="360" w:lineRule="auto"/>
        <w:rPr>
          <w:rFonts w:ascii="Times New Roman"/>
        </w:rPr>
      </w:pPr>
      <w:r>
        <w:rPr>
          <w:rFonts w:ascii="Times New Roman"/>
        </w:rPr>
        <w:t xml:space="preserve">6  </w:t>
      </w:r>
      <w:r>
        <w:rPr>
          <w:rFonts w:ascii="Times New Roman"/>
        </w:rPr>
        <w:t>校准条件</w:t>
      </w:r>
      <w:bookmarkEnd w:id="8"/>
    </w:p>
    <w:p w14:paraId="67690521" w14:textId="77777777" w:rsidR="00B738DF" w:rsidRDefault="00BE7652">
      <w:pPr>
        <w:pStyle w:val="aff1"/>
        <w:snapToGrid w:val="0"/>
        <w:spacing w:line="360" w:lineRule="auto"/>
        <w:jc w:val="left"/>
        <w:rPr>
          <w:rFonts w:ascii="Times New Roman" w:eastAsia="宋体"/>
          <w:szCs w:val="24"/>
        </w:rPr>
      </w:pPr>
      <w:bookmarkStart w:id="14" w:name="_Toc382484271"/>
      <w:bookmarkStart w:id="15" w:name="_Toc286741948"/>
      <w:r>
        <w:rPr>
          <w:rFonts w:ascii="Times New Roman" w:eastAsia="宋体"/>
          <w:szCs w:val="24"/>
        </w:rPr>
        <w:t>6.1</w:t>
      </w:r>
      <w:r>
        <w:rPr>
          <w:rFonts w:ascii="Times New Roman" w:eastAsia="宋体"/>
          <w:szCs w:val="24"/>
        </w:rPr>
        <w:t>校准项目和主要校准器具列于表</w:t>
      </w:r>
      <w:r>
        <w:rPr>
          <w:rFonts w:ascii="Times New Roman" w:eastAsia="宋体"/>
          <w:szCs w:val="24"/>
        </w:rPr>
        <w:t>1</w:t>
      </w:r>
      <w:bookmarkEnd w:id="14"/>
    </w:p>
    <w:p w14:paraId="42F6B4CE" w14:textId="77777777" w:rsidR="00B738DF" w:rsidRDefault="00BE7652">
      <w:pPr>
        <w:pStyle w:val="afa"/>
        <w:tabs>
          <w:tab w:val="left" w:pos="360"/>
        </w:tabs>
        <w:snapToGrid w:val="0"/>
        <w:spacing w:line="360" w:lineRule="auto"/>
        <w:rPr>
          <w:rFonts w:ascii="Times New Roman"/>
          <w:sz w:val="24"/>
          <w:szCs w:val="24"/>
        </w:rPr>
      </w:pPr>
      <w:r>
        <w:rPr>
          <w:rFonts w:ascii="Times New Roman"/>
          <w:sz w:val="24"/>
          <w:szCs w:val="24"/>
        </w:rPr>
        <w:t>表</w:t>
      </w:r>
      <w:r>
        <w:rPr>
          <w:rFonts w:ascii="Times New Roman"/>
          <w:sz w:val="24"/>
          <w:szCs w:val="24"/>
        </w:rPr>
        <w:t>1</w:t>
      </w:r>
      <w:r>
        <w:rPr>
          <w:rFonts w:ascii="Times New Roman"/>
          <w:sz w:val="24"/>
          <w:szCs w:val="24"/>
        </w:rPr>
        <w:t>主要校准设备和参考技术要求</w:t>
      </w:r>
    </w:p>
    <w:tbl>
      <w:tblPr>
        <w:tblW w:w="8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
        <w:gridCol w:w="1328"/>
        <w:gridCol w:w="1701"/>
        <w:gridCol w:w="4424"/>
      </w:tblGrid>
      <w:tr w:rsidR="00B738DF" w14:paraId="3250D9DB" w14:textId="77777777" w:rsidTr="004D351F">
        <w:trPr>
          <w:jc w:val="center"/>
        </w:trPr>
        <w:tc>
          <w:tcPr>
            <w:tcW w:w="935" w:type="dxa"/>
            <w:vAlign w:val="center"/>
          </w:tcPr>
          <w:p w14:paraId="0D83194E" w14:textId="77777777" w:rsidR="00B738DF" w:rsidRDefault="00BE7652">
            <w:pPr>
              <w:snapToGrid w:val="0"/>
              <w:spacing w:line="360" w:lineRule="auto"/>
              <w:jc w:val="center"/>
              <w:rPr>
                <w:sz w:val="24"/>
                <w:szCs w:val="24"/>
              </w:rPr>
            </w:pPr>
            <w:r>
              <w:rPr>
                <w:sz w:val="24"/>
                <w:szCs w:val="24"/>
              </w:rPr>
              <w:t>序号</w:t>
            </w:r>
          </w:p>
        </w:tc>
        <w:tc>
          <w:tcPr>
            <w:tcW w:w="1328" w:type="dxa"/>
            <w:vAlign w:val="center"/>
          </w:tcPr>
          <w:p w14:paraId="796E9056" w14:textId="77777777" w:rsidR="00B738DF" w:rsidRDefault="00BE7652">
            <w:pPr>
              <w:snapToGrid w:val="0"/>
              <w:spacing w:line="360" w:lineRule="auto"/>
              <w:jc w:val="center"/>
              <w:rPr>
                <w:sz w:val="24"/>
                <w:szCs w:val="24"/>
              </w:rPr>
            </w:pPr>
            <w:r>
              <w:rPr>
                <w:sz w:val="24"/>
                <w:szCs w:val="24"/>
              </w:rPr>
              <w:t>名称</w:t>
            </w:r>
          </w:p>
        </w:tc>
        <w:tc>
          <w:tcPr>
            <w:tcW w:w="6125" w:type="dxa"/>
            <w:gridSpan w:val="2"/>
            <w:vAlign w:val="center"/>
          </w:tcPr>
          <w:p w14:paraId="21A42CA1" w14:textId="77777777" w:rsidR="00B738DF" w:rsidRDefault="00BE7652">
            <w:pPr>
              <w:snapToGrid w:val="0"/>
              <w:spacing w:line="360" w:lineRule="auto"/>
              <w:jc w:val="center"/>
              <w:rPr>
                <w:sz w:val="24"/>
                <w:szCs w:val="24"/>
              </w:rPr>
            </w:pPr>
            <w:r>
              <w:rPr>
                <w:sz w:val="24"/>
                <w:szCs w:val="24"/>
              </w:rPr>
              <w:t>参考技术指标</w:t>
            </w:r>
          </w:p>
        </w:tc>
      </w:tr>
      <w:tr w:rsidR="00E567A5" w14:paraId="14B61BC2" w14:textId="77777777" w:rsidTr="004D351F">
        <w:trPr>
          <w:jc w:val="center"/>
        </w:trPr>
        <w:tc>
          <w:tcPr>
            <w:tcW w:w="935" w:type="dxa"/>
            <w:vMerge w:val="restart"/>
            <w:vAlign w:val="center"/>
          </w:tcPr>
          <w:p w14:paraId="62C27754" w14:textId="77777777" w:rsidR="00E567A5" w:rsidRDefault="00E567A5">
            <w:pPr>
              <w:snapToGrid w:val="0"/>
              <w:spacing w:line="360" w:lineRule="auto"/>
              <w:jc w:val="center"/>
              <w:rPr>
                <w:sz w:val="24"/>
                <w:szCs w:val="24"/>
              </w:rPr>
            </w:pPr>
            <w:r>
              <w:rPr>
                <w:sz w:val="24"/>
                <w:szCs w:val="24"/>
              </w:rPr>
              <w:t>1</w:t>
            </w:r>
          </w:p>
        </w:tc>
        <w:tc>
          <w:tcPr>
            <w:tcW w:w="1328" w:type="dxa"/>
            <w:vMerge w:val="restart"/>
            <w:vAlign w:val="center"/>
          </w:tcPr>
          <w:p w14:paraId="24289E31" w14:textId="1A5F8D89" w:rsidR="00E567A5" w:rsidRDefault="00E567A5" w:rsidP="00E567A5">
            <w:pPr>
              <w:snapToGrid w:val="0"/>
              <w:spacing w:line="360" w:lineRule="auto"/>
              <w:jc w:val="center"/>
              <w:rPr>
                <w:sz w:val="24"/>
                <w:szCs w:val="24"/>
              </w:rPr>
            </w:pPr>
            <w:r>
              <w:rPr>
                <w:sz w:val="24"/>
                <w:szCs w:val="24"/>
              </w:rPr>
              <w:t>低速转台</w:t>
            </w:r>
          </w:p>
        </w:tc>
        <w:tc>
          <w:tcPr>
            <w:tcW w:w="1701" w:type="dxa"/>
            <w:vAlign w:val="center"/>
          </w:tcPr>
          <w:p w14:paraId="4549850F" w14:textId="77777777" w:rsidR="00E567A5" w:rsidRDefault="00E567A5">
            <w:pPr>
              <w:snapToGrid w:val="0"/>
              <w:spacing w:line="360" w:lineRule="auto"/>
              <w:jc w:val="center"/>
              <w:rPr>
                <w:sz w:val="24"/>
                <w:szCs w:val="24"/>
              </w:rPr>
            </w:pPr>
            <w:r>
              <w:rPr>
                <w:sz w:val="24"/>
                <w:szCs w:val="24"/>
              </w:rPr>
              <w:t>轴系回转误差</w:t>
            </w:r>
          </w:p>
        </w:tc>
        <w:tc>
          <w:tcPr>
            <w:tcW w:w="4424" w:type="dxa"/>
            <w:vAlign w:val="center"/>
          </w:tcPr>
          <w:p w14:paraId="30826053" w14:textId="77777777" w:rsidR="00E567A5" w:rsidRDefault="00E567A5">
            <w:pPr>
              <w:snapToGrid w:val="0"/>
              <w:spacing w:line="360" w:lineRule="auto"/>
              <w:jc w:val="center"/>
              <w:rPr>
                <w:sz w:val="24"/>
                <w:szCs w:val="24"/>
              </w:rPr>
            </w:pPr>
            <w:r>
              <w:rPr>
                <w:sz w:val="24"/>
                <w:szCs w:val="24"/>
              </w:rPr>
              <w:t>≤0.3″</w:t>
            </w:r>
          </w:p>
        </w:tc>
      </w:tr>
      <w:tr w:rsidR="00E567A5" w14:paraId="1D95B4EF" w14:textId="77777777" w:rsidTr="004D351F">
        <w:trPr>
          <w:jc w:val="center"/>
        </w:trPr>
        <w:tc>
          <w:tcPr>
            <w:tcW w:w="935" w:type="dxa"/>
            <w:vMerge/>
            <w:vAlign w:val="center"/>
          </w:tcPr>
          <w:p w14:paraId="29539F85" w14:textId="77777777" w:rsidR="00E567A5" w:rsidRDefault="00E567A5">
            <w:pPr>
              <w:snapToGrid w:val="0"/>
              <w:spacing w:line="360" w:lineRule="auto"/>
              <w:jc w:val="center"/>
              <w:rPr>
                <w:sz w:val="24"/>
                <w:szCs w:val="24"/>
              </w:rPr>
            </w:pPr>
          </w:p>
        </w:tc>
        <w:tc>
          <w:tcPr>
            <w:tcW w:w="1328" w:type="dxa"/>
            <w:vMerge/>
            <w:vAlign w:val="center"/>
          </w:tcPr>
          <w:p w14:paraId="081B7415" w14:textId="77777777" w:rsidR="00E567A5" w:rsidRDefault="00E567A5">
            <w:pPr>
              <w:snapToGrid w:val="0"/>
              <w:spacing w:line="360" w:lineRule="auto"/>
              <w:jc w:val="center"/>
              <w:rPr>
                <w:sz w:val="24"/>
                <w:szCs w:val="24"/>
              </w:rPr>
            </w:pPr>
          </w:p>
        </w:tc>
        <w:tc>
          <w:tcPr>
            <w:tcW w:w="1701" w:type="dxa"/>
            <w:vAlign w:val="center"/>
          </w:tcPr>
          <w:p w14:paraId="2040F70A" w14:textId="77777777" w:rsidR="00E567A5" w:rsidRDefault="00E567A5">
            <w:pPr>
              <w:snapToGrid w:val="0"/>
              <w:spacing w:line="360" w:lineRule="auto"/>
              <w:jc w:val="center"/>
              <w:rPr>
                <w:sz w:val="24"/>
                <w:szCs w:val="24"/>
              </w:rPr>
            </w:pPr>
            <w:r>
              <w:rPr>
                <w:sz w:val="24"/>
                <w:szCs w:val="24"/>
              </w:rPr>
              <w:t>角位置范围</w:t>
            </w:r>
          </w:p>
        </w:tc>
        <w:tc>
          <w:tcPr>
            <w:tcW w:w="4424" w:type="dxa"/>
            <w:vAlign w:val="center"/>
          </w:tcPr>
          <w:p w14:paraId="7751F0F4" w14:textId="77777777" w:rsidR="00E567A5" w:rsidRDefault="00E567A5">
            <w:pPr>
              <w:snapToGrid w:val="0"/>
              <w:spacing w:line="360" w:lineRule="auto"/>
              <w:jc w:val="center"/>
              <w:rPr>
                <w:sz w:val="24"/>
                <w:szCs w:val="24"/>
              </w:rPr>
            </w:pPr>
            <w:r>
              <w:rPr>
                <w:sz w:val="24"/>
                <w:szCs w:val="24"/>
              </w:rPr>
              <w:t>0°~360°</w:t>
            </w:r>
          </w:p>
        </w:tc>
      </w:tr>
      <w:tr w:rsidR="00E567A5" w14:paraId="2DEA8EDA" w14:textId="77777777" w:rsidTr="004D351F">
        <w:trPr>
          <w:jc w:val="center"/>
        </w:trPr>
        <w:tc>
          <w:tcPr>
            <w:tcW w:w="935" w:type="dxa"/>
            <w:vMerge/>
            <w:vAlign w:val="center"/>
          </w:tcPr>
          <w:p w14:paraId="134AE4B5" w14:textId="77777777" w:rsidR="00E567A5" w:rsidRDefault="00E567A5">
            <w:pPr>
              <w:snapToGrid w:val="0"/>
              <w:spacing w:line="360" w:lineRule="auto"/>
              <w:jc w:val="center"/>
              <w:rPr>
                <w:sz w:val="24"/>
                <w:szCs w:val="24"/>
              </w:rPr>
            </w:pPr>
          </w:p>
        </w:tc>
        <w:tc>
          <w:tcPr>
            <w:tcW w:w="1328" w:type="dxa"/>
            <w:vMerge/>
            <w:vAlign w:val="center"/>
          </w:tcPr>
          <w:p w14:paraId="3B34A9DA" w14:textId="77777777" w:rsidR="00E567A5" w:rsidRDefault="00E567A5">
            <w:pPr>
              <w:snapToGrid w:val="0"/>
              <w:spacing w:line="360" w:lineRule="auto"/>
              <w:jc w:val="center"/>
              <w:rPr>
                <w:sz w:val="24"/>
                <w:szCs w:val="24"/>
              </w:rPr>
            </w:pPr>
          </w:p>
        </w:tc>
        <w:tc>
          <w:tcPr>
            <w:tcW w:w="1701" w:type="dxa"/>
            <w:vAlign w:val="center"/>
          </w:tcPr>
          <w:p w14:paraId="6E64EF94" w14:textId="77777777" w:rsidR="00E567A5" w:rsidRDefault="00E567A5">
            <w:pPr>
              <w:snapToGrid w:val="0"/>
              <w:spacing w:line="360" w:lineRule="auto"/>
              <w:jc w:val="center"/>
              <w:rPr>
                <w:sz w:val="24"/>
                <w:szCs w:val="24"/>
              </w:rPr>
            </w:pPr>
            <w:r>
              <w:rPr>
                <w:sz w:val="24"/>
                <w:szCs w:val="24"/>
              </w:rPr>
              <w:t>角定位误差</w:t>
            </w:r>
          </w:p>
        </w:tc>
        <w:tc>
          <w:tcPr>
            <w:tcW w:w="4424" w:type="dxa"/>
            <w:vAlign w:val="center"/>
          </w:tcPr>
          <w:p w14:paraId="3147E35F" w14:textId="28628BFC" w:rsidR="00E567A5" w:rsidRDefault="00E567A5">
            <w:pPr>
              <w:snapToGrid w:val="0"/>
              <w:spacing w:line="360" w:lineRule="auto"/>
              <w:jc w:val="center"/>
              <w:rPr>
                <w:sz w:val="24"/>
                <w:szCs w:val="24"/>
              </w:rPr>
            </w:pPr>
            <w:r>
              <w:rPr>
                <w:sz w:val="24"/>
                <w:szCs w:val="24"/>
              </w:rPr>
              <w:t>±0.</w:t>
            </w:r>
            <w:r w:rsidR="004E243F">
              <w:rPr>
                <w:sz w:val="24"/>
                <w:szCs w:val="24"/>
              </w:rPr>
              <w:t>1</w:t>
            </w:r>
            <w:r>
              <w:rPr>
                <w:sz w:val="24"/>
                <w:szCs w:val="24"/>
              </w:rPr>
              <w:t>″</w:t>
            </w:r>
          </w:p>
        </w:tc>
      </w:tr>
      <w:tr w:rsidR="00E567A5" w14:paraId="34782388" w14:textId="77777777" w:rsidTr="004D351F">
        <w:trPr>
          <w:jc w:val="center"/>
        </w:trPr>
        <w:tc>
          <w:tcPr>
            <w:tcW w:w="935" w:type="dxa"/>
            <w:vMerge/>
            <w:vAlign w:val="center"/>
          </w:tcPr>
          <w:p w14:paraId="1A7704C9" w14:textId="77777777" w:rsidR="00E567A5" w:rsidRDefault="00E567A5">
            <w:pPr>
              <w:snapToGrid w:val="0"/>
              <w:spacing w:line="360" w:lineRule="auto"/>
              <w:jc w:val="center"/>
              <w:rPr>
                <w:sz w:val="24"/>
                <w:szCs w:val="24"/>
              </w:rPr>
            </w:pPr>
          </w:p>
        </w:tc>
        <w:tc>
          <w:tcPr>
            <w:tcW w:w="1328" w:type="dxa"/>
            <w:vMerge/>
            <w:vAlign w:val="center"/>
          </w:tcPr>
          <w:p w14:paraId="62FF4059" w14:textId="77777777" w:rsidR="00E567A5" w:rsidRDefault="00E567A5">
            <w:pPr>
              <w:snapToGrid w:val="0"/>
              <w:spacing w:line="360" w:lineRule="auto"/>
              <w:jc w:val="center"/>
              <w:rPr>
                <w:sz w:val="24"/>
                <w:szCs w:val="24"/>
              </w:rPr>
            </w:pPr>
          </w:p>
        </w:tc>
        <w:tc>
          <w:tcPr>
            <w:tcW w:w="1701" w:type="dxa"/>
            <w:vAlign w:val="center"/>
          </w:tcPr>
          <w:p w14:paraId="75549269" w14:textId="77777777" w:rsidR="00E567A5" w:rsidRDefault="00E567A5">
            <w:pPr>
              <w:snapToGrid w:val="0"/>
              <w:spacing w:line="360" w:lineRule="auto"/>
              <w:jc w:val="center"/>
              <w:rPr>
                <w:sz w:val="24"/>
                <w:szCs w:val="24"/>
              </w:rPr>
            </w:pPr>
            <w:r>
              <w:rPr>
                <w:sz w:val="24"/>
                <w:szCs w:val="24"/>
              </w:rPr>
              <w:t>角速率范围</w:t>
            </w:r>
          </w:p>
        </w:tc>
        <w:tc>
          <w:tcPr>
            <w:tcW w:w="4424" w:type="dxa"/>
            <w:vAlign w:val="center"/>
          </w:tcPr>
          <w:p w14:paraId="4881BE8E" w14:textId="27865946" w:rsidR="00E567A5" w:rsidRDefault="00E567A5">
            <w:pPr>
              <w:snapToGrid w:val="0"/>
              <w:spacing w:line="360" w:lineRule="auto"/>
              <w:jc w:val="center"/>
              <w:rPr>
                <w:sz w:val="24"/>
                <w:szCs w:val="24"/>
              </w:rPr>
            </w:pPr>
            <w:r>
              <w:rPr>
                <w:sz w:val="24"/>
                <w:szCs w:val="24"/>
              </w:rPr>
              <w:t>(</w:t>
            </w:r>
            <w:r w:rsidR="004E243F">
              <w:rPr>
                <w:sz w:val="24"/>
                <w:szCs w:val="24"/>
              </w:rPr>
              <w:t>0</w:t>
            </w:r>
            <w:r>
              <w:rPr>
                <w:sz w:val="24"/>
                <w:szCs w:val="24"/>
              </w:rPr>
              <w:t>°~300°)/s</w:t>
            </w:r>
          </w:p>
        </w:tc>
      </w:tr>
      <w:tr w:rsidR="00E567A5" w14:paraId="602353AB" w14:textId="77777777" w:rsidTr="004D351F">
        <w:trPr>
          <w:jc w:val="center"/>
        </w:trPr>
        <w:tc>
          <w:tcPr>
            <w:tcW w:w="935" w:type="dxa"/>
            <w:vMerge/>
            <w:vAlign w:val="center"/>
          </w:tcPr>
          <w:p w14:paraId="7FF7D8FE" w14:textId="77777777" w:rsidR="00E567A5" w:rsidRDefault="00E567A5">
            <w:pPr>
              <w:snapToGrid w:val="0"/>
              <w:spacing w:line="360" w:lineRule="auto"/>
              <w:jc w:val="center"/>
              <w:rPr>
                <w:sz w:val="24"/>
                <w:szCs w:val="24"/>
              </w:rPr>
            </w:pPr>
          </w:p>
        </w:tc>
        <w:tc>
          <w:tcPr>
            <w:tcW w:w="1328" w:type="dxa"/>
            <w:vMerge/>
            <w:vAlign w:val="center"/>
          </w:tcPr>
          <w:p w14:paraId="624C7824" w14:textId="77777777" w:rsidR="00E567A5" w:rsidRDefault="00E567A5">
            <w:pPr>
              <w:snapToGrid w:val="0"/>
              <w:spacing w:line="360" w:lineRule="auto"/>
              <w:jc w:val="center"/>
              <w:rPr>
                <w:sz w:val="24"/>
                <w:szCs w:val="24"/>
              </w:rPr>
            </w:pPr>
          </w:p>
        </w:tc>
        <w:tc>
          <w:tcPr>
            <w:tcW w:w="1701" w:type="dxa"/>
            <w:vMerge w:val="restart"/>
            <w:vAlign w:val="center"/>
          </w:tcPr>
          <w:p w14:paraId="2AA9DE43" w14:textId="77777777" w:rsidR="00E567A5" w:rsidRDefault="00E567A5">
            <w:pPr>
              <w:snapToGrid w:val="0"/>
              <w:spacing w:line="360" w:lineRule="auto"/>
              <w:jc w:val="center"/>
              <w:rPr>
                <w:sz w:val="24"/>
                <w:szCs w:val="24"/>
              </w:rPr>
            </w:pPr>
            <w:r>
              <w:rPr>
                <w:sz w:val="24"/>
                <w:szCs w:val="24"/>
              </w:rPr>
              <w:t>角速率误差</w:t>
            </w:r>
          </w:p>
        </w:tc>
        <w:tc>
          <w:tcPr>
            <w:tcW w:w="4424" w:type="dxa"/>
            <w:vAlign w:val="center"/>
          </w:tcPr>
          <w:p w14:paraId="51C07A5E" w14:textId="6475E985" w:rsidR="00E567A5" w:rsidRDefault="00E567A5">
            <w:pPr>
              <w:snapToGrid w:val="0"/>
              <w:spacing w:line="360" w:lineRule="auto"/>
              <w:ind w:firstLineChars="200" w:firstLine="480"/>
              <w:jc w:val="left"/>
              <w:rPr>
                <w:sz w:val="24"/>
                <w:szCs w:val="24"/>
              </w:rPr>
            </w:pPr>
            <w:r>
              <w:rPr>
                <w:sz w:val="24"/>
                <w:szCs w:val="24"/>
              </w:rPr>
              <w:t>1</w:t>
            </w:r>
            <w:r>
              <w:rPr>
                <w:rFonts w:hint="eastAsia"/>
                <w:sz w:val="24"/>
                <w:szCs w:val="24"/>
              </w:rPr>
              <w:t>×</w:t>
            </w:r>
            <w:r>
              <w:rPr>
                <w:sz w:val="24"/>
                <w:szCs w:val="24"/>
              </w:rPr>
              <w:t>10</w:t>
            </w:r>
            <w:r w:rsidRPr="00E567A5">
              <w:rPr>
                <w:sz w:val="24"/>
                <w:szCs w:val="24"/>
                <w:vertAlign w:val="superscript"/>
              </w:rPr>
              <w:t>-5</w:t>
            </w:r>
            <w:r>
              <w:rPr>
                <w:sz w:val="24"/>
                <w:szCs w:val="24"/>
              </w:rPr>
              <w:t>定角间隔</w:t>
            </w:r>
            <w:r>
              <w:rPr>
                <w:sz w:val="24"/>
                <w:szCs w:val="24"/>
              </w:rPr>
              <w:t>360°</w:t>
            </w:r>
          </w:p>
        </w:tc>
      </w:tr>
      <w:tr w:rsidR="00E567A5" w14:paraId="17B18626" w14:textId="77777777" w:rsidTr="004D351F">
        <w:trPr>
          <w:jc w:val="center"/>
        </w:trPr>
        <w:tc>
          <w:tcPr>
            <w:tcW w:w="935" w:type="dxa"/>
            <w:vMerge/>
            <w:vAlign w:val="center"/>
          </w:tcPr>
          <w:p w14:paraId="464DBA10" w14:textId="77777777" w:rsidR="00E567A5" w:rsidRDefault="00E567A5">
            <w:pPr>
              <w:snapToGrid w:val="0"/>
              <w:spacing w:line="360" w:lineRule="auto"/>
              <w:jc w:val="center"/>
              <w:rPr>
                <w:sz w:val="24"/>
                <w:szCs w:val="24"/>
              </w:rPr>
            </w:pPr>
          </w:p>
        </w:tc>
        <w:tc>
          <w:tcPr>
            <w:tcW w:w="1328" w:type="dxa"/>
            <w:vMerge/>
            <w:vAlign w:val="center"/>
          </w:tcPr>
          <w:p w14:paraId="2EE7C3B7" w14:textId="77777777" w:rsidR="00E567A5" w:rsidRDefault="00E567A5">
            <w:pPr>
              <w:snapToGrid w:val="0"/>
              <w:spacing w:line="360" w:lineRule="auto"/>
              <w:jc w:val="center"/>
              <w:rPr>
                <w:sz w:val="24"/>
                <w:szCs w:val="24"/>
              </w:rPr>
            </w:pPr>
          </w:p>
        </w:tc>
        <w:tc>
          <w:tcPr>
            <w:tcW w:w="1701" w:type="dxa"/>
            <w:vMerge/>
            <w:vAlign w:val="center"/>
          </w:tcPr>
          <w:p w14:paraId="0C4C1D66" w14:textId="77777777" w:rsidR="00E567A5" w:rsidRDefault="00E567A5">
            <w:pPr>
              <w:snapToGrid w:val="0"/>
              <w:spacing w:line="360" w:lineRule="auto"/>
              <w:jc w:val="center"/>
              <w:rPr>
                <w:sz w:val="24"/>
                <w:szCs w:val="24"/>
              </w:rPr>
            </w:pPr>
          </w:p>
        </w:tc>
        <w:tc>
          <w:tcPr>
            <w:tcW w:w="4424" w:type="dxa"/>
            <w:vAlign w:val="center"/>
          </w:tcPr>
          <w:p w14:paraId="5F108454" w14:textId="3BD0085B" w:rsidR="00E567A5" w:rsidRDefault="00E567A5">
            <w:pPr>
              <w:snapToGrid w:val="0"/>
              <w:spacing w:line="360" w:lineRule="auto"/>
              <w:ind w:firstLineChars="200" w:firstLine="480"/>
              <w:jc w:val="left"/>
              <w:rPr>
                <w:sz w:val="24"/>
                <w:szCs w:val="24"/>
              </w:rPr>
            </w:pPr>
            <w:r>
              <w:rPr>
                <w:sz w:val="24"/>
                <w:szCs w:val="24"/>
              </w:rPr>
              <w:t>2</w:t>
            </w:r>
            <w:r>
              <w:rPr>
                <w:rFonts w:hint="eastAsia"/>
                <w:sz w:val="24"/>
                <w:szCs w:val="24"/>
              </w:rPr>
              <w:t>×</w:t>
            </w:r>
            <w:r>
              <w:rPr>
                <w:sz w:val="24"/>
                <w:szCs w:val="24"/>
              </w:rPr>
              <w:t>10</w:t>
            </w:r>
            <w:r w:rsidRPr="00E567A5">
              <w:rPr>
                <w:sz w:val="24"/>
                <w:szCs w:val="24"/>
                <w:vertAlign w:val="superscript"/>
              </w:rPr>
              <w:t>-4</w:t>
            </w:r>
            <w:r>
              <w:rPr>
                <w:sz w:val="24"/>
                <w:szCs w:val="24"/>
              </w:rPr>
              <w:t>定角间隔</w:t>
            </w:r>
            <w:r>
              <w:rPr>
                <w:sz w:val="24"/>
                <w:szCs w:val="24"/>
              </w:rPr>
              <w:t>10°</w:t>
            </w:r>
          </w:p>
        </w:tc>
      </w:tr>
      <w:tr w:rsidR="00E567A5" w14:paraId="6F4A900E" w14:textId="77777777" w:rsidTr="004D351F">
        <w:trPr>
          <w:jc w:val="center"/>
        </w:trPr>
        <w:tc>
          <w:tcPr>
            <w:tcW w:w="935" w:type="dxa"/>
            <w:vMerge/>
            <w:vAlign w:val="center"/>
          </w:tcPr>
          <w:p w14:paraId="10742E68" w14:textId="77777777" w:rsidR="00E567A5" w:rsidRDefault="00E567A5">
            <w:pPr>
              <w:snapToGrid w:val="0"/>
              <w:spacing w:line="360" w:lineRule="auto"/>
              <w:jc w:val="center"/>
              <w:rPr>
                <w:sz w:val="24"/>
                <w:szCs w:val="24"/>
              </w:rPr>
            </w:pPr>
          </w:p>
        </w:tc>
        <w:tc>
          <w:tcPr>
            <w:tcW w:w="1328" w:type="dxa"/>
            <w:vMerge/>
            <w:vAlign w:val="center"/>
          </w:tcPr>
          <w:p w14:paraId="54251403" w14:textId="77777777" w:rsidR="00E567A5" w:rsidRDefault="00E567A5">
            <w:pPr>
              <w:snapToGrid w:val="0"/>
              <w:spacing w:line="360" w:lineRule="auto"/>
              <w:jc w:val="center"/>
              <w:rPr>
                <w:sz w:val="24"/>
                <w:szCs w:val="24"/>
              </w:rPr>
            </w:pPr>
          </w:p>
        </w:tc>
        <w:tc>
          <w:tcPr>
            <w:tcW w:w="1701" w:type="dxa"/>
            <w:vMerge/>
            <w:vAlign w:val="center"/>
          </w:tcPr>
          <w:p w14:paraId="2D7D94D4" w14:textId="77777777" w:rsidR="00E567A5" w:rsidRDefault="00E567A5">
            <w:pPr>
              <w:snapToGrid w:val="0"/>
              <w:spacing w:line="360" w:lineRule="auto"/>
              <w:jc w:val="center"/>
              <w:rPr>
                <w:sz w:val="24"/>
                <w:szCs w:val="24"/>
              </w:rPr>
            </w:pPr>
          </w:p>
        </w:tc>
        <w:tc>
          <w:tcPr>
            <w:tcW w:w="4424" w:type="dxa"/>
            <w:vAlign w:val="center"/>
          </w:tcPr>
          <w:p w14:paraId="45C34568" w14:textId="6549AAAD" w:rsidR="00E567A5" w:rsidRDefault="00E567A5">
            <w:pPr>
              <w:snapToGrid w:val="0"/>
              <w:spacing w:line="360" w:lineRule="auto"/>
              <w:ind w:firstLineChars="200" w:firstLine="480"/>
              <w:jc w:val="left"/>
              <w:rPr>
                <w:sz w:val="24"/>
                <w:szCs w:val="24"/>
              </w:rPr>
            </w:pPr>
            <w:r>
              <w:rPr>
                <w:sz w:val="24"/>
                <w:szCs w:val="24"/>
              </w:rPr>
              <w:t>2</w:t>
            </w:r>
            <w:r>
              <w:rPr>
                <w:rFonts w:hint="eastAsia"/>
                <w:sz w:val="24"/>
                <w:szCs w:val="24"/>
              </w:rPr>
              <w:t>×</w:t>
            </w:r>
            <w:r>
              <w:rPr>
                <w:sz w:val="24"/>
                <w:szCs w:val="24"/>
              </w:rPr>
              <w:t>10</w:t>
            </w:r>
            <w:r w:rsidRPr="00E567A5">
              <w:rPr>
                <w:sz w:val="24"/>
                <w:szCs w:val="24"/>
                <w:vertAlign w:val="superscript"/>
              </w:rPr>
              <w:t>-3</w:t>
            </w:r>
            <w:r>
              <w:rPr>
                <w:sz w:val="24"/>
                <w:szCs w:val="24"/>
              </w:rPr>
              <w:t>定角间隔</w:t>
            </w:r>
            <w:r>
              <w:rPr>
                <w:sz w:val="24"/>
                <w:szCs w:val="24"/>
              </w:rPr>
              <w:t>1°</w:t>
            </w:r>
          </w:p>
        </w:tc>
      </w:tr>
      <w:tr w:rsidR="00E567A5" w14:paraId="3E1F2C7F" w14:textId="77777777" w:rsidTr="004D351F">
        <w:trPr>
          <w:jc w:val="center"/>
        </w:trPr>
        <w:tc>
          <w:tcPr>
            <w:tcW w:w="935" w:type="dxa"/>
            <w:vMerge/>
            <w:vAlign w:val="center"/>
          </w:tcPr>
          <w:p w14:paraId="5BF26121" w14:textId="77777777" w:rsidR="00E567A5" w:rsidRDefault="00E567A5">
            <w:pPr>
              <w:snapToGrid w:val="0"/>
              <w:spacing w:line="360" w:lineRule="auto"/>
              <w:jc w:val="center"/>
              <w:rPr>
                <w:sz w:val="24"/>
                <w:szCs w:val="24"/>
              </w:rPr>
            </w:pPr>
          </w:p>
        </w:tc>
        <w:tc>
          <w:tcPr>
            <w:tcW w:w="1328" w:type="dxa"/>
            <w:vMerge/>
            <w:vAlign w:val="center"/>
          </w:tcPr>
          <w:p w14:paraId="7C85108B" w14:textId="77777777" w:rsidR="00E567A5" w:rsidRDefault="00E567A5">
            <w:pPr>
              <w:snapToGrid w:val="0"/>
              <w:spacing w:line="360" w:lineRule="auto"/>
              <w:jc w:val="center"/>
              <w:rPr>
                <w:sz w:val="24"/>
                <w:szCs w:val="24"/>
              </w:rPr>
            </w:pPr>
          </w:p>
        </w:tc>
        <w:tc>
          <w:tcPr>
            <w:tcW w:w="1701" w:type="dxa"/>
            <w:vAlign w:val="center"/>
          </w:tcPr>
          <w:p w14:paraId="17D8915F" w14:textId="432808F4" w:rsidR="00E567A5" w:rsidRDefault="004D351F">
            <w:pPr>
              <w:snapToGrid w:val="0"/>
              <w:spacing w:line="360" w:lineRule="auto"/>
              <w:jc w:val="center"/>
              <w:rPr>
                <w:sz w:val="24"/>
                <w:szCs w:val="24"/>
              </w:rPr>
            </w:pPr>
            <w:r>
              <w:rPr>
                <w:rFonts w:hint="eastAsia"/>
                <w:sz w:val="24"/>
                <w:szCs w:val="24"/>
              </w:rPr>
              <w:t>回转轴指向</w:t>
            </w:r>
          </w:p>
        </w:tc>
        <w:tc>
          <w:tcPr>
            <w:tcW w:w="4424" w:type="dxa"/>
            <w:vAlign w:val="center"/>
          </w:tcPr>
          <w:p w14:paraId="4760E75E" w14:textId="77777777" w:rsidR="004D351F" w:rsidRDefault="004D351F" w:rsidP="004D351F">
            <w:pPr>
              <w:snapToGrid w:val="0"/>
              <w:spacing w:line="360" w:lineRule="auto"/>
              <w:jc w:val="left"/>
              <w:rPr>
                <w:sz w:val="24"/>
                <w:szCs w:val="24"/>
              </w:rPr>
            </w:pPr>
            <w:r>
              <w:rPr>
                <w:rFonts w:hint="eastAsia"/>
                <w:sz w:val="24"/>
                <w:szCs w:val="24"/>
              </w:rPr>
              <w:t>可调至：</w:t>
            </w:r>
          </w:p>
          <w:p w14:paraId="6A4D9A23" w14:textId="194A02FA" w:rsidR="00E567A5" w:rsidRDefault="004D351F" w:rsidP="004D351F">
            <w:pPr>
              <w:snapToGrid w:val="0"/>
              <w:spacing w:line="360" w:lineRule="auto"/>
              <w:ind w:firstLineChars="200" w:firstLine="480"/>
              <w:jc w:val="left"/>
              <w:rPr>
                <w:sz w:val="24"/>
                <w:szCs w:val="24"/>
              </w:rPr>
            </w:pPr>
            <w:r>
              <w:rPr>
                <w:rFonts w:hint="eastAsia"/>
                <w:sz w:val="24"/>
                <w:szCs w:val="24"/>
              </w:rPr>
              <w:t>正上，正东（或西），正北（或南）</w:t>
            </w:r>
          </w:p>
        </w:tc>
      </w:tr>
      <w:tr w:rsidR="00B738DF" w14:paraId="0CF9BE8B" w14:textId="77777777" w:rsidTr="004D351F">
        <w:trPr>
          <w:jc w:val="center"/>
        </w:trPr>
        <w:tc>
          <w:tcPr>
            <w:tcW w:w="935" w:type="dxa"/>
            <w:vAlign w:val="center"/>
          </w:tcPr>
          <w:p w14:paraId="0F34DC5B" w14:textId="77777777" w:rsidR="00B738DF" w:rsidRDefault="00BE7652">
            <w:pPr>
              <w:snapToGrid w:val="0"/>
              <w:spacing w:line="360" w:lineRule="auto"/>
              <w:jc w:val="center"/>
              <w:rPr>
                <w:sz w:val="24"/>
                <w:szCs w:val="24"/>
              </w:rPr>
            </w:pPr>
            <w:r>
              <w:rPr>
                <w:sz w:val="24"/>
                <w:szCs w:val="24"/>
              </w:rPr>
              <w:t>2</w:t>
            </w:r>
          </w:p>
        </w:tc>
        <w:tc>
          <w:tcPr>
            <w:tcW w:w="1328" w:type="dxa"/>
            <w:vAlign w:val="center"/>
          </w:tcPr>
          <w:p w14:paraId="79F64B5F" w14:textId="77777777" w:rsidR="00B738DF" w:rsidRDefault="00BE7652">
            <w:pPr>
              <w:snapToGrid w:val="0"/>
              <w:spacing w:line="360" w:lineRule="auto"/>
              <w:jc w:val="center"/>
              <w:rPr>
                <w:sz w:val="24"/>
                <w:szCs w:val="24"/>
              </w:rPr>
            </w:pPr>
            <w:r>
              <w:rPr>
                <w:sz w:val="24"/>
                <w:szCs w:val="24"/>
              </w:rPr>
              <w:t>计时器</w:t>
            </w:r>
          </w:p>
        </w:tc>
        <w:tc>
          <w:tcPr>
            <w:tcW w:w="6125" w:type="dxa"/>
            <w:gridSpan w:val="2"/>
            <w:vAlign w:val="center"/>
          </w:tcPr>
          <w:p w14:paraId="78B6842E" w14:textId="77777777" w:rsidR="00B738DF" w:rsidRDefault="00BE7652">
            <w:pPr>
              <w:snapToGrid w:val="0"/>
              <w:spacing w:line="360" w:lineRule="auto"/>
              <w:jc w:val="center"/>
              <w:rPr>
                <w:sz w:val="24"/>
                <w:szCs w:val="24"/>
              </w:rPr>
            </w:pPr>
            <w:r>
              <w:rPr>
                <w:sz w:val="24"/>
                <w:szCs w:val="24"/>
              </w:rPr>
              <w:t>/</w:t>
            </w:r>
          </w:p>
        </w:tc>
      </w:tr>
    </w:tbl>
    <w:p w14:paraId="640F8847" w14:textId="77777777" w:rsidR="00B738DF" w:rsidRDefault="00BE7652">
      <w:pPr>
        <w:pStyle w:val="aff2"/>
        <w:snapToGrid w:val="0"/>
        <w:spacing w:line="360" w:lineRule="auto"/>
        <w:jc w:val="left"/>
        <w:rPr>
          <w:rFonts w:ascii="Times New Roman"/>
        </w:rPr>
      </w:pPr>
      <w:r>
        <w:rPr>
          <w:rFonts w:ascii="Times New Roman"/>
          <w:szCs w:val="24"/>
        </w:rPr>
        <w:t xml:space="preserve">6.2 </w:t>
      </w:r>
      <w:r>
        <w:rPr>
          <w:rFonts w:ascii="Times New Roman" w:eastAsia="宋体"/>
          <w:szCs w:val="24"/>
        </w:rPr>
        <w:t>环境条件</w:t>
      </w:r>
    </w:p>
    <w:p w14:paraId="42EBE4F5" w14:textId="77777777" w:rsidR="00B738DF" w:rsidRDefault="00BE7652">
      <w:pPr>
        <w:pStyle w:val="af9"/>
        <w:snapToGrid w:val="0"/>
        <w:spacing w:line="360" w:lineRule="auto"/>
        <w:ind w:firstLine="480"/>
        <w:jc w:val="center"/>
        <w:rPr>
          <w:rFonts w:ascii="Times New Roman" w:eastAsia="黑体"/>
          <w:sz w:val="24"/>
          <w:szCs w:val="24"/>
        </w:rPr>
      </w:pPr>
      <w:r>
        <w:rPr>
          <w:rFonts w:ascii="Times New Roman" w:eastAsia="黑体"/>
          <w:sz w:val="24"/>
          <w:szCs w:val="24"/>
        </w:rPr>
        <w:t>表</w:t>
      </w:r>
      <w:r>
        <w:rPr>
          <w:rFonts w:ascii="Times New Roman" w:eastAsia="黑体"/>
          <w:sz w:val="24"/>
          <w:szCs w:val="24"/>
        </w:rPr>
        <w:t xml:space="preserve">2 </w:t>
      </w:r>
      <w:r>
        <w:rPr>
          <w:rFonts w:ascii="Times New Roman" w:eastAsia="黑体"/>
          <w:sz w:val="24"/>
          <w:szCs w:val="24"/>
        </w:rPr>
        <w:t>环境条件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
        <w:gridCol w:w="734"/>
        <w:gridCol w:w="7773"/>
      </w:tblGrid>
      <w:tr w:rsidR="00B738DF" w14:paraId="25E763A3" w14:textId="77777777">
        <w:tc>
          <w:tcPr>
            <w:tcW w:w="779" w:type="dxa"/>
            <w:vAlign w:val="center"/>
          </w:tcPr>
          <w:p w14:paraId="6EBB6AAF" w14:textId="77777777" w:rsidR="00B738DF" w:rsidRDefault="00BE7652">
            <w:pPr>
              <w:snapToGrid w:val="0"/>
              <w:spacing w:line="360" w:lineRule="auto"/>
              <w:jc w:val="center"/>
              <w:rPr>
                <w:sz w:val="24"/>
                <w:szCs w:val="24"/>
              </w:rPr>
            </w:pPr>
            <w:bookmarkStart w:id="16" w:name="_Toc382484269"/>
            <w:bookmarkStart w:id="17" w:name="_Toc373506470"/>
            <w:r>
              <w:rPr>
                <w:sz w:val="24"/>
                <w:szCs w:val="24"/>
              </w:rPr>
              <w:t>序号</w:t>
            </w:r>
          </w:p>
        </w:tc>
        <w:tc>
          <w:tcPr>
            <w:tcW w:w="734" w:type="dxa"/>
            <w:vAlign w:val="center"/>
          </w:tcPr>
          <w:p w14:paraId="26F8BA0E" w14:textId="77777777" w:rsidR="00B738DF" w:rsidRDefault="00BE7652">
            <w:pPr>
              <w:snapToGrid w:val="0"/>
              <w:spacing w:line="360" w:lineRule="auto"/>
              <w:jc w:val="center"/>
              <w:rPr>
                <w:sz w:val="24"/>
                <w:szCs w:val="24"/>
              </w:rPr>
            </w:pPr>
            <w:r>
              <w:rPr>
                <w:sz w:val="24"/>
                <w:szCs w:val="24"/>
              </w:rPr>
              <w:t>项目</w:t>
            </w:r>
          </w:p>
        </w:tc>
        <w:tc>
          <w:tcPr>
            <w:tcW w:w="7773" w:type="dxa"/>
            <w:vAlign w:val="center"/>
          </w:tcPr>
          <w:p w14:paraId="2F0675F1" w14:textId="77777777" w:rsidR="00B738DF" w:rsidRDefault="00BE7652">
            <w:pPr>
              <w:snapToGrid w:val="0"/>
              <w:spacing w:line="360" w:lineRule="auto"/>
              <w:jc w:val="center"/>
              <w:rPr>
                <w:sz w:val="24"/>
                <w:szCs w:val="24"/>
              </w:rPr>
            </w:pPr>
            <w:r>
              <w:rPr>
                <w:sz w:val="24"/>
                <w:szCs w:val="24"/>
              </w:rPr>
              <w:t>参考技术指标</w:t>
            </w:r>
          </w:p>
        </w:tc>
      </w:tr>
      <w:tr w:rsidR="00B738DF" w14:paraId="2634CB34" w14:textId="77777777">
        <w:tc>
          <w:tcPr>
            <w:tcW w:w="779" w:type="dxa"/>
            <w:vAlign w:val="center"/>
          </w:tcPr>
          <w:p w14:paraId="38E629D3" w14:textId="77777777" w:rsidR="00B738DF" w:rsidRDefault="00BE7652">
            <w:pPr>
              <w:snapToGrid w:val="0"/>
              <w:spacing w:line="360" w:lineRule="auto"/>
              <w:jc w:val="center"/>
              <w:rPr>
                <w:sz w:val="24"/>
                <w:szCs w:val="24"/>
              </w:rPr>
            </w:pPr>
            <w:r>
              <w:rPr>
                <w:sz w:val="24"/>
                <w:szCs w:val="24"/>
              </w:rPr>
              <w:t>1</w:t>
            </w:r>
          </w:p>
        </w:tc>
        <w:tc>
          <w:tcPr>
            <w:tcW w:w="734" w:type="dxa"/>
            <w:vAlign w:val="center"/>
          </w:tcPr>
          <w:p w14:paraId="70DF53AC" w14:textId="77777777" w:rsidR="00B738DF" w:rsidRDefault="00BE7652">
            <w:pPr>
              <w:snapToGrid w:val="0"/>
              <w:spacing w:line="360" w:lineRule="auto"/>
              <w:jc w:val="center"/>
              <w:rPr>
                <w:sz w:val="24"/>
                <w:szCs w:val="24"/>
              </w:rPr>
            </w:pPr>
            <w:r>
              <w:rPr>
                <w:sz w:val="24"/>
                <w:szCs w:val="24"/>
              </w:rPr>
              <w:t>温度</w:t>
            </w:r>
          </w:p>
        </w:tc>
        <w:tc>
          <w:tcPr>
            <w:tcW w:w="7773" w:type="dxa"/>
            <w:vAlign w:val="center"/>
          </w:tcPr>
          <w:p w14:paraId="4299ED63" w14:textId="77777777" w:rsidR="00B738DF" w:rsidRDefault="00BE7652">
            <w:pPr>
              <w:snapToGrid w:val="0"/>
              <w:spacing w:line="360" w:lineRule="auto"/>
              <w:jc w:val="center"/>
              <w:rPr>
                <w:sz w:val="24"/>
                <w:szCs w:val="24"/>
              </w:rPr>
            </w:pPr>
            <w:r>
              <w:rPr>
                <w:sz w:val="24"/>
                <w:szCs w:val="24"/>
              </w:rPr>
              <w:t>（</w:t>
            </w:r>
            <w:r>
              <w:rPr>
                <w:sz w:val="24"/>
                <w:szCs w:val="24"/>
              </w:rPr>
              <w:t>20±</w:t>
            </w:r>
            <w:r w:rsidR="00D11C28">
              <w:rPr>
                <w:rFonts w:hint="eastAsia"/>
                <w:sz w:val="24"/>
                <w:szCs w:val="24"/>
              </w:rPr>
              <w:t>1</w:t>
            </w:r>
            <w:r>
              <w:rPr>
                <w:sz w:val="24"/>
                <w:szCs w:val="24"/>
              </w:rPr>
              <w:t>）</w:t>
            </w:r>
            <w:r>
              <w:rPr>
                <w:rFonts w:ascii="宋体" w:hAnsi="宋体" w:cs="宋体" w:hint="eastAsia"/>
                <w:sz w:val="24"/>
                <w:szCs w:val="24"/>
              </w:rPr>
              <w:t>℃</w:t>
            </w:r>
            <w:r>
              <w:rPr>
                <w:sz w:val="24"/>
                <w:szCs w:val="24"/>
              </w:rPr>
              <w:t>，变化：</w:t>
            </w:r>
            <w:r>
              <w:rPr>
                <w:sz w:val="24"/>
                <w:szCs w:val="24"/>
              </w:rPr>
              <w:t>≤1</w:t>
            </w:r>
            <w:r>
              <w:rPr>
                <w:rFonts w:ascii="宋体" w:hAnsi="宋体" w:cs="宋体" w:hint="eastAsia"/>
                <w:sz w:val="24"/>
                <w:szCs w:val="24"/>
              </w:rPr>
              <w:t>℃</w:t>
            </w:r>
            <w:r>
              <w:rPr>
                <w:sz w:val="24"/>
                <w:szCs w:val="24"/>
              </w:rPr>
              <w:t>/h</w:t>
            </w:r>
            <w:r>
              <w:rPr>
                <w:sz w:val="24"/>
                <w:szCs w:val="24"/>
              </w:rPr>
              <w:t>，等温时间：</w:t>
            </w:r>
            <w:r>
              <w:rPr>
                <w:sz w:val="24"/>
                <w:szCs w:val="24"/>
              </w:rPr>
              <w:t>≥4</w:t>
            </w:r>
            <w:r>
              <w:rPr>
                <w:sz w:val="24"/>
                <w:szCs w:val="24"/>
              </w:rPr>
              <w:t>小时</w:t>
            </w:r>
          </w:p>
        </w:tc>
      </w:tr>
      <w:tr w:rsidR="00B738DF" w14:paraId="33120CB0" w14:textId="77777777">
        <w:tc>
          <w:tcPr>
            <w:tcW w:w="779" w:type="dxa"/>
            <w:vAlign w:val="center"/>
          </w:tcPr>
          <w:p w14:paraId="5264545E" w14:textId="77777777" w:rsidR="00B738DF" w:rsidRDefault="00BE7652">
            <w:pPr>
              <w:snapToGrid w:val="0"/>
              <w:spacing w:line="360" w:lineRule="auto"/>
              <w:jc w:val="center"/>
              <w:rPr>
                <w:sz w:val="24"/>
                <w:szCs w:val="24"/>
              </w:rPr>
            </w:pPr>
            <w:r>
              <w:rPr>
                <w:sz w:val="24"/>
                <w:szCs w:val="24"/>
              </w:rPr>
              <w:t>2</w:t>
            </w:r>
          </w:p>
        </w:tc>
        <w:tc>
          <w:tcPr>
            <w:tcW w:w="734" w:type="dxa"/>
            <w:vAlign w:val="center"/>
          </w:tcPr>
          <w:p w14:paraId="6E05891D" w14:textId="77777777" w:rsidR="00B738DF" w:rsidRDefault="00BE7652">
            <w:pPr>
              <w:snapToGrid w:val="0"/>
              <w:spacing w:line="360" w:lineRule="auto"/>
              <w:jc w:val="center"/>
              <w:rPr>
                <w:sz w:val="24"/>
                <w:szCs w:val="24"/>
              </w:rPr>
            </w:pPr>
            <w:r>
              <w:rPr>
                <w:sz w:val="24"/>
                <w:szCs w:val="24"/>
              </w:rPr>
              <w:t>湿度</w:t>
            </w:r>
          </w:p>
        </w:tc>
        <w:tc>
          <w:tcPr>
            <w:tcW w:w="7773" w:type="dxa"/>
            <w:vAlign w:val="center"/>
          </w:tcPr>
          <w:p w14:paraId="656A1E1C" w14:textId="77777777" w:rsidR="00B738DF" w:rsidRDefault="00BE7652">
            <w:pPr>
              <w:snapToGrid w:val="0"/>
              <w:spacing w:line="360" w:lineRule="auto"/>
              <w:jc w:val="center"/>
              <w:rPr>
                <w:sz w:val="24"/>
                <w:szCs w:val="24"/>
              </w:rPr>
            </w:pPr>
            <w:r>
              <w:rPr>
                <w:sz w:val="24"/>
                <w:szCs w:val="24"/>
              </w:rPr>
              <w:t>30%~75%</w:t>
            </w:r>
          </w:p>
        </w:tc>
      </w:tr>
      <w:tr w:rsidR="00B738DF" w14:paraId="4BE59782" w14:textId="77777777">
        <w:tc>
          <w:tcPr>
            <w:tcW w:w="779" w:type="dxa"/>
            <w:vAlign w:val="center"/>
          </w:tcPr>
          <w:p w14:paraId="567D80B8" w14:textId="77777777" w:rsidR="00B738DF" w:rsidRDefault="00BE7652">
            <w:pPr>
              <w:snapToGrid w:val="0"/>
              <w:spacing w:line="360" w:lineRule="auto"/>
              <w:jc w:val="center"/>
              <w:rPr>
                <w:sz w:val="24"/>
                <w:szCs w:val="24"/>
              </w:rPr>
            </w:pPr>
            <w:r>
              <w:rPr>
                <w:sz w:val="24"/>
                <w:szCs w:val="24"/>
              </w:rPr>
              <w:t>3</w:t>
            </w:r>
          </w:p>
        </w:tc>
        <w:tc>
          <w:tcPr>
            <w:tcW w:w="734" w:type="dxa"/>
            <w:vAlign w:val="center"/>
          </w:tcPr>
          <w:p w14:paraId="27C0094F" w14:textId="77777777" w:rsidR="00B738DF" w:rsidRDefault="00BE7652">
            <w:pPr>
              <w:snapToGrid w:val="0"/>
              <w:spacing w:line="360" w:lineRule="auto"/>
              <w:jc w:val="center"/>
              <w:rPr>
                <w:sz w:val="24"/>
                <w:szCs w:val="24"/>
              </w:rPr>
            </w:pPr>
            <w:r>
              <w:rPr>
                <w:sz w:val="24"/>
                <w:szCs w:val="24"/>
              </w:rPr>
              <w:t>其他</w:t>
            </w:r>
          </w:p>
        </w:tc>
        <w:tc>
          <w:tcPr>
            <w:tcW w:w="7773" w:type="dxa"/>
            <w:vAlign w:val="center"/>
          </w:tcPr>
          <w:p w14:paraId="0D31D5D9" w14:textId="77777777" w:rsidR="00B738DF" w:rsidRDefault="00BE7652">
            <w:pPr>
              <w:snapToGrid w:val="0"/>
              <w:spacing w:line="360" w:lineRule="auto"/>
              <w:jc w:val="center"/>
              <w:rPr>
                <w:sz w:val="24"/>
                <w:szCs w:val="24"/>
              </w:rPr>
            </w:pPr>
            <w:r>
              <w:rPr>
                <w:sz w:val="24"/>
                <w:szCs w:val="24"/>
              </w:rPr>
              <w:t>转台应安置在隔振平台上；无明显电磁场干扰</w:t>
            </w:r>
          </w:p>
        </w:tc>
      </w:tr>
    </w:tbl>
    <w:bookmarkEnd w:id="16"/>
    <w:bookmarkEnd w:id="17"/>
    <w:p w14:paraId="41F2407A" w14:textId="77777777" w:rsidR="00B738DF" w:rsidRDefault="00BE7652">
      <w:pPr>
        <w:pStyle w:val="aff1"/>
        <w:snapToGrid w:val="0"/>
        <w:spacing w:line="360" w:lineRule="auto"/>
        <w:jc w:val="left"/>
        <w:rPr>
          <w:rFonts w:ascii="Times New Roman"/>
        </w:rPr>
      </w:pPr>
      <w:r>
        <w:rPr>
          <w:rFonts w:ascii="Times New Roman"/>
        </w:rPr>
        <w:lastRenderedPageBreak/>
        <w:t xml:space="preserve">7  </w:t>
      </w:r>
      <w:r>
        <w:rPr>
          <w:rFonts w:ascii="Times New Roman"/>
        </w:rPr>
        <w:t>校准项目和校准方法</w:t>
      </w:r>
      <w:bookmarkEnd w:id="15"/>
    </w:p>
    <w:p w14:paraId="05A05187" w14:textId="0835AD9F" w:rsidR="00B738DF" w:rsidRDefault="000C7ABB">
      <w:pPr>
        <w:snapToGrid w:val="0"/>
        <w:spacing w:line="360" w:lineRule="auto"/>
        <w:ind w:firstLineChars="200" w:firstLine="480"/>
        <w:rPr>
          <w:b/>
          <w:sz w:val="24"/>
          <w:szCs w:val="24"/>
        </w:rPr>
      </w:pPr>
      <w:bookmarkStart w:id="18" w:name="_Toc389838131"/>
      <w:r>
        <w:rPr>
          <w:rFonts w:hint="eastAsia"/>
          <w:sz w:val="24"/>
          <w:szCs w:val="24"/>
        </w:rPr>
        <w:t>光学陀螺测角仪</w:t>
      </w:r>
      <w:r w:rsidR="00BE7652">
        <w:rPr>
          <w:sz w:val="24"/>
          <w:szCs w:val="24"/>
        </w:rPr>
        <w:t>校准系统组成结构</w:t>
      </w:r>
      <w:r w:rsidR="00BE7652">
        <w:rPr>
          <w:b/>
          <w:sz w:val="24"/>
          <w:szCs w:val="24"/>
        </w:rPr>
        <w:tab/>
      </w:r>
    </w:p>
    <w:tbl>
      <w:tblPr>
        <w:tblW w:w="0" w:type="auto"/>
        <w:tblLook w:val="04A0" w:firstRow="1" w:lastRow="0" w:firstColumn="1" w:lastColumn="0" w:noHBand="0" w:noVBand="1"/>
      </w:tblPr>
      <w:tblGrid>
        <w:gridCol w:w="8522"/>
      </w:tblGrid>
      <w:tr w:rsidR="00B738DF" w14:paraId="11C11057" w14:textId="77777777">
        <w:trPr>
          <w:trHeight w:val="6340"/>
        </w:trPr>
        <w:tc>
          <w:tcPr>
            <w:tcW w:w="8522" w:type="dxa"/>
            <w:shd w:val="clear" w:color="auto" w:fill="auto"/>
          </w:tcPr>
          <w:p w14:paraId="72646D46" w14:textId="22A44CC8" w:rsidR="00B738DF" w:rsidRDefault="00497AF2">
            <w:pPr>
              <w:snapToGrid w:val="0"/>
              <w:spacing w:line="360" w:lineRule="auto"/>
              <w:jc w:val="center"/>
              <w:rPr>
                <w:color w:val="000000"/>
                <w:sz w:val="24"/>
              </w:rPr>
            </w:pPr>
            <w:r w:rsidRPr="00497AF2">
              <w:rPr>
                <w:noProof/>
                <w:color w:val="000000"/>
                <w:sz w:val="24"/>
              </w:rPr>
              <mc:AlternateContent>
                <mc:Choice Requires="wps">
                  <w:drawing>
                    <wp:anchor distT="45720" distB="45720" distL="114300" distR="114300" simplePos="0" relativeHeight="251662336" behindDoc="0" locked="0" layoutInCell="1" allowOverlap="1" wp14:anchorId="1422601D" wp14:editId="2BA33841">
                      <wp:simplePos x="0" y="0"/>
                      <wp:positionH relativeFrom="column">
                        <wp:posOffset>2040890</wp:posOffset>
                      </wp:positionH>
                      <wp:positionV relativeFrom="paragraph">
                        <wp:posOffset>731840</wp:posOffset>
                      </wp:positionV>
                      <wp:extent cx="1280160" cy="1404620"/>
                      <wp:effectExtent l="0" t="0" r="0" b="6350"/>
                      <wp:wrapNone/>
                      <wp:docPr id="156749440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404620"/>
                              </a:xfrm>
                              <a:prstGeom prst="rect">
                                <a:avLst/>
                              </a:prstGeom>
                              <a:solidFill>
                                <a:schemeClr val="bg1"/>
                              </a:solidFill>
                              <a:ln w="9525">
                                <a:noFill/>
                                <a:miter lim="800000"/>
                                <a:headEnd/>
                                <a:tailEnd/>
                              </a:ln>
                            </wps:spPr>
                            <wps:txbx>
                              <w:txbxContent>
                                <w:p w14:paraId="4462F02A" w14:textId="4E22B927" w:rsidR="00497AF2" w:rsidRDefault="00497AF2" w:rsidP="00497AF2">
                                  <w:pPr>
                                    <w:jc w:val="center"/>
                                  </w:pPr>
                                  <w:r>
                                    <w:rPr>
                                      <w:rFonts w:hint="eastAsia"/>
                                    </w:rPr>
                                    <w:t>被</w:t>
                                  </w:r>
                                  <w:r w:rsidR="00943811">
                                    <w:rPr>
                                      <w:rFonts w:hint="eastAsia"/>
                                    </w:rPr>
                                    <w:t>校</w:t>
                                  </w:r>
                                  <w:r>
                                    <w:rPr>
                                      <w:rFonts w:hint="eastAsia"/>
                                    </w:rPr>
                                    <w:t>仪器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22601D" id="文本框 2" o:spid="_x0000_s1048" type="#_x0000_t202" style="position:absolute;left:0;text-align:left;margin-left:160.7pt;margin-top:57.65pt;width:100.8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" fillcolor="white [3212]" stroked="f">
                      <v:textbox style="mso-fit-shape-to-text:t">
                        <w:txbxContent>
                          <w:p w14:paraId="4462F02A" w14:textId="4E22B927" w:rsidR="00497AF2" w:rsidRDefault="00497AF2" w:rsidP="00497AF2">
                            <w:pPr>
                              <w:jc w:val="center"/>
                            </w:pPr>
                            <w:r>
                              <w:rPr>
                                <w:rFonts w:hint="eastAsia"/>
                              </w:rPr>
                              <w:t>被</w:t>
                            </w:r>
                            <w:r w:rsidR="00943811">
                              <w:rPr>
                                <w:rFonts w:hint="eastAsia"/>
                              </w:rPr>
                              <w:t>校</w:t>
                            </w:r>
                            <w:r>
                              <w:rPr>
                                <w:rFonts w:hint="eastAsia"/>
                              </w:rPr>
                              <w:t>仪器</w:t>
                            </w:r>
                          </w:p>
                        </w:txbxContent>
                      </v:textbox>
                    </v:shape>
                  </w:pict>
                </mc:Fallback>
              </mc:AlternateContent>
            </w:r>
            <w:r w:rsidR="00BE7652">
              <w:rPr>
                <w:noProof/>
                <w:color w:val="000000"/>
                <w:sz w:val="24"/>
              </w:rPr>
              <mc:AlternateContent>
                <mc:Choice Requires="wpc">
                  <w:drawing>
                    <wp:inline distT="0" distB="0" distL="0" distR="0" wp14:anchorId="162398B9" wp14:editId="029CE357">
                      <wp:extent cx="4846510" cy="3800279"/>
                      <wp:effectExtent l="0" t="0" r="0" b="0"/>
                      <wp:docPr id="43" name="画布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343309143" name="图片 1343309143"/>
                                <pic:cNvPicPr>
                                  <a:picLocks noChangeAspect="1"/>
                                </pic:cNvPicPr>
                              </pic:nvPicPr>
                              <pic:blipFill>
                                <a:blip r:embed="rId20"/>
                                <a:stretch>
                                  <a:fillRect/>
                                </a:stretch>
                              </pic:blipFill>
                              <pic:spPr>
                                <a:xfrm>
                                  <a:off x="1517284" y="942976"/>
                                  <a:ext cx="1906525" cy="2256442"/>
                                </a:xfrm>
                                <a:prstGeom prst="rect">
                                  <a:avLst/>
                                </a:prstGeom>
                              </pic:spPr>
                            </pic:pic>
                            <wps:wsp>
                              <wps:cNvPr id="4" name="Rectangle 31"/>
                              <wps:cNvSpPr>
                                <a:spLocks noChangeArrowheads="1"/>
                              </wps:cNvSpPr>
                              <wps:spPr bwMode="auto">
                                <a:xfrm>
                                  <a:off x="274510" y="1026599"/>
                                  <a:ext cx="914400" cy="495300"/>
                                </a:xfrm>
                                <a:prstGeom prst="rect">
                                  <a:avLst/>
                                </a:prstGeom>
                                <a:solidFill>
                                  <a:srgbClr val="FFFFFF"/>
                                </a:solidFill>
                                <a:ln w="9525">
                                  <a:solidFill>
                                    <a:srgbClr val="000000"/>
                                  </a:solidFill>
                                  <a:miter lim="800000"/>
                                </a:ln>
                              </wps:spPr>
                              <wps:txbx>
                                <w:txbxContent>
                                  <w:p w14:paraId="788BBE10" w14:textId="77777777" w:rsidR="00BF16FB" w:rsidRDefault="00BF16FB">
                                    <w:pPr>
                                      <w:jc w:val="center"/>
                                    </w:pPr>
                                    <w:r>
                                      <w:rPr>
                                        <w:rFonts w:hint="eastAsia"/>
                                      </w:rPr>
                                      <w:t>转台测控</w:t>
                                    </w:r>
                                  </w:p>
                                  <w:p w14:paraId="240755D7" w14:textId="77777777" w:rsidR="00BF16FB" w:rsidRDefault="00BF16FB">
                                    <w:pPr>
                                      <w:jc w:val="center"/>
                                    </w:pPr>
                                    <w:r>
                                      <w:rPr>
                                        <w:rFonts w:hint="eastAsia"/>
                                      </w:rPr>
                                      <w:t>上位机</w:t>
                                    </w:r>
                                  </w:p>
                                </w:txbxContent>
                              </wps:txbx>
                              <wps:bodyPr rot="0" vert="horz" wrap="square" lIns="91440" tIns="45720" rIns="91440" bIns="45720" anchor="t" anchorCtr="0" upright="1">
                                <a:noAutofit/>
                              </wps:bodyPr>
                            </wps:wsp>
                            <wps:wsp>
                              <wps:cNvPr id="5" name="Rectangle 32"/>
                              <wps:cNvSpPr>
                                <a:spLocks noChangeArrowheads="1"/>
                              </wps:cNvSpPr>
                              <wps:spPr bwMode="auto">
                                <a:xfrm>
                                  <a:off x="160210" y="2908739"/>
                                  <a:ext cx="1144270" cy="792480"/>
                                </a:xfrm>
                                <a:prstGeom prst="rect">
                                  <a:avLst/>
                                </a:prstGeom>
                                <a:noFill/>
                                <a:ln>
                                  <a:noFill/>
                                </a:ln>
                              </wps:spPr>
                              <wps:txbx>
                                <w:txbxContent>
                                  <w:p w14:paraId="015125DE" w14:textId="77777777" w:rsidR="000F471D" w:rsidRDefault="000F471D">
                                    <w:pPr>
                                      <w:jc w:val="center"/>
                                      <w:rPr>
                                        <w:szCs w:val="21"/>
                                      </w:rPr>
                                    </w:pPr>
                                  </w:p>
                                  <w:p w14:paraId="43FBC040" w14:textId="762EED43" w:rsidR="00BF16FB" w:rsidRDefault="00BF16FB">
                                    <w:pPr>
                                      <w:jc w:val="center"/>
                                      <w:rPr>
                                        <w:szCs w:val="21"/>
                                      </w:rPr>
                                    </w:pPr>
                                    <w:r>
                                      <w:rPr>
                                        <w:rFonts w:hint="eastAsia"/>
                                        <w:szCs w:val="21"/>
                                      </w:rPr>
                                      <w:t>转台测控系统</w:t>
                                    </w:r>
                                  </w:p>
                                </w:txbxContent>
                              </wps:txbx>
                              <wps:bodyPr rot="0" vert="horz" wrap="square" lIns="91440" tIns="45720" rIns="91440" bIns="45720" anchor="t" anchorCtr="0" upright="1">
                                <a:noAutofit/>
                              </wps:bodyPr>
                            </wps:wsp>
                            <wps:wsp>
                              <wps:cNvPr id="6" name="Rectangle 33"/>
                              <wps:cNvSpPr>
                                <a:spLocks noChangeArrowheads="1"/>
                              </wps:cNvSpPr>
                              <wps:spPr bwMode="auto">
                                <a:xfrm>
                                  <a:off x="3703510" y="1720018"/>
                                  <a:ext cx="914400" cy="534035"/>
                                </a:xfrm>
                                <a:prstGeom prst="rect">
                                  <a:avLst/>
                                </a:prstGeom>
                                <a:solidFill>
                                  <a:srgbClr val="FFFFFF"/>
                                </a:solidFill>
                                <a:ln w="9525">
                                  <a:solidFill>
                                    <a:srgbClr val="000000"/>
                                  </a:solidFill>
                                  <a:miter lim="800000"/>
                                </a:ln>
                              </wps:spPr>
                              <wps:txbx>
                                <w:txbxContent>
                                  <w:p w14:paraId="42AC64F2" w14:textId="4528453C" w:rsidR="00BF16FB" w:rsidRDefault="00BF16FB">
                                    <w:pPr>
                                      <w:jc w:val="center"/>
                                    </w:pPr>
                                    <w:r>
                                      <w:rPr>
                                        <w:rFonts w:hint="eastAsia"/>
                                      </w:rPr>
                                      <w:t>数据采集</w:t>
                                    </w:r>
                                    <w:r w:rsidR="00E9407F">
                                      <w:rPr>
                                        <w:rFonts w:hint="eastAsia"/>
                                      </w:rPr>
                                      <w:t>模块</w:t>
                                    </w:r>
                                  </w:p>
                                </w:txbxContent>
                              </wps:txbx>
                              <wps:bodyPr rot="0" vert="horz" wrap="square" lIns="91440" tIns="45720" rIns="91440" bIns="45720" anchor="t" anchorCtr="0" upright="1">
                                <a:noAutofit/>
                              </wps:bodyPr>
                            </wps:wsp>
                            <wps:wsp>
                              <wps:cNvPr id="7" name="Line 34"/>
                              <wps:cNvCnPr/>
                              <wps:spPr bwMode="auto">
                                <a:xfrm>
                                  <a:off x="4160710" y="1521899"/>
                                  <a:ext cx="635" cy="198120"/>
                                </a:xfrm>
                                <a:prstGeom prst="line">
                                  <a:avLst/>
                                </a:prstGeom>
                                <a:noFill/>
                                <a:ln w="25400">
                                  <a:solidFill>
                                    <a:srgbClr val="000000"/>
                                  </a:solidFill>
                                  <a:round/>
                                  <a:headEnd type="triangle" w="med" len="med"/>
                                  <a:tailEnd type="triangle" w="med" len="med"/>
                                </a:ln>
                              </wps:spPr>
                              <wps:bodyPr/>
                            </wps:wsp>
                            <wps:wsp>
                              <wps:cNvPr id="10" name="Rectangle 37"/>
                              <wps:cNvSpPr>
                                <a:spLocks noChangeArrowheads="1"/>
                              </wps:cNvSpPr>
                              <wps:spPr bwMode="auto">
                                <a:xfrm>
                                  <a:off x="274510" y="2418519"/>
                                  <a:ext cx="909320" cy="292100"/>
                                </a:xfrm>
                                <a:prstGeom prst="rect">
                                  <a:avLst/>
                                </a:prstGeom>
                                <a:solidFill>
                                  <a:srgbClr val="FFFFFF"/>
                                </a:solidFill>
                                <a:ln w="9525">
                                  <a:solidFill>
                                    <a:srgbClr val="000000"/>
                                  </a:solidFill>
                                  <a:miter lim="800000"/>
                                </a:ln>
                              </wps:spPr>
                              <wps:txbx>
                                <w:txbxContent>
                                  <w:p w14:paraId="02E30BC9" w14:textId="77777777" w:rsidR="00BF16FB" w:rsidRDefault="00BF16FB">
                                    <w:pPr>
                                      <w:jc w:val="center"/>
                                    </w:pPr>
                                    <w:r>
                                      <w:rPr>
                                        <w:rFonts w:hint="eastAsia"/>
                                      </w:rPr>
                                      <w:t>转台驱动器</w:t>
                                    </w:r>
                                  </w:p>
                                </w:txbxContent>
                              </wps:txbx>
                              <wps:bodyPr rot="0" vert="horz" wrap="square" lIns="91440" tIns="45720" rIns="91440" bIns="45720" anchor="t" anchorCtr="0" upright="1">
                                <a:noAutofit/>
                              </wps:bodyPr>
                            </wps:wsp>
                            <wps:wsp>
                              <wps:cNvPr id="11" name="Rectangle 38"/>
                              <wps:cNvSpPr>
                                <a:spLocks noChangeArrowheads="1"/>
                              </wps:cNvSpPr>
                              <wps:spPr bwMode="auto">
                                <a:xfrm>
                                  <a:off x="3474910" y="2908739"/>
                                  <a:ext cx="1257300" cy="693420"/>
                                </a:xfrm>
                                <a:prstGeom prst="rect">
                                  <a:avLst/>
                                </a:prstGeom>
                                <a:noFill/>
                                <a:ln>
                                  <a:noFill/>
                                </a:ln>
                              </wps:spPr>
                              <wps:txbx>
                                <w:txbxContent>
                                  <w:p w14:paraId="6C5C90E5" w14:textId="77777777" w:rsidR="00BF16FB" w:rsidRDefault="00BF16FB">
                                    <w:pPr>
                                      <w:jc w:val="center"/>
                                    </w:pPr>
                                    <w:r>
                                      <w:rPr>
                                        <w:rFonts w:hint="eastAsia"/>
                                      </w:rPr>
                                      <w:t>光学陀螺测角仪数据采集系统</w:t>
                                    </w:r>
                                  </w:p>
                                </w:txbxContent>
                              </wps:txbx>
                              <wps:bodyPr rot="0" vert="horz" wrap="square" lIns="91440" tIns="45720" rIns="91440" bIns="45720" anchor="t" anchorCtr="0" upright="1">
                                <a:noAutofit/>
                              </wps:bodyPr>
                            </wps:wsp>
                            <wps:wsp>
                              <wps:cNvPr id="12" name="Line 39"/>
                              <wps:cNvCnPr/>
                              <wps:spPr bwMode="auto">
                                <a:xfrm flipH="1">
                                  <a:off x="2560410" y="1187117"/>
                                  <a:ext cx="1028659" cy="0"/>
                                </a:xfrm>
                                <a:prstGeom prst="line">
                                  <a:avLst/>
                                </a:prstGeom>
                                <a:noFill/>
                                <a:ln w="25400">
                                  <a:solidFill>
                                    <a:srgbClr val="000000"/>
                                  </a:solidFill>
                                  <a:round/>
                                  <a:tailEnd type="triangle" w="med" len="med"/>
                                </a:ln>
                              </wps:spPr>
                              <wps:bodyPr/>
                            </wps:wsp>
                            <wps:wsp>
                              <wps:cNvPr id="13" name="Rectangle 40"/>
                              <wps:cNvSpPr>
                                <a:spLocks noChangeArrowheads="1"/>
                              </wps:cNvSpPr>
                              <wps:spPr bwMode="auto">
                                <a:xfrm>
                                  <a:off x="274510" y="1720019"/>
                                  <a:ext cx="909320" cy="292100"/>
                                </a:xfrm>
                                <a:prstGeom prst="rect">
                                  <a:avLst/>
                                </a:prstGeom>
                                <a:solidFill>
                                  <a:srgbClr val="FFFFFF"/>
                                </a:solidFill>
                                <a:ln w="9525">
                                  <a:solidFill>
                                    <a:srgbClr val="000000"/>
                                  </a:solidFill>
                                  <a:miter lim="800000"/>
                                </a:ln>
                              </wps:spPr>
                              <wps:txbx>
                                <w:txbxContent>
                                  <w:p w14:paraId="5C1E93B6" w14:textId="77777777" w:rsidR="00BF16FB" w:rsidRDefault="00BF16FB">
                                    <w:pPr>
                                      <w:jc w:val="center"/>
                                    </w:pPr>
                                    <w:r>
                                      <w:rPr>
                                        <w:rFonts w:hint="eastAsia"/>
                                      </w:rPr>
                                      <w:t>转台控制器</w:t>
                                    </w:r>
                                  </w:p>
                                </w:txbxContent>
                              </wps:txbx>
                              <wps:bodyPr rot="0" vert="horz" wrap="square" lIns="91440" tIns="45720" rIns="91440" bIns="45720" anchor="t" anchorCtr="0" upright="1">
                                <a:noAutofit/>
                              </wps:bodyPr>
                            </wps:wsp>
                            <wps:wsp>
                              <wps:cNvPr id="14" name="Line 41"/>
                              <wps:cNvCnPr/>
                              <wps:spPr bwMode="auto">
                                <a:xfrm flipV="1">
                                  <a:off x="731075" y="2710619"/>
                                  <a:ext cx="635" cy="198120"/>
                                </a:xfrm>
                                <a:prstGeom prst="line">
                                  <a:avLst/>
                                </a:prstGeom>
                                <a:noFill/>
                                <a:ln w="25400">
                                  <a:solidFill>
                                    <a:srgbClr val="000000"/>
                                  </a:solidFill>
                                  <a:round/>
                                  <a:tailEnd type="triangle" w="med" len="med"/>
                                </a:ln>
                              </wps:spPr>
                              <wps:bodyPr/>
                            </wps:wsp>
                            <wps:wsp>
                              <wps:cNvPr id="15" name="Line 42"/>
                              <wps:cNvCnPr/>
                              <wps:spPr bwMode="auto">
                                <a:xfrm>
                                  <a:off x="731710" y="2908739"/>
                                  <a:ext cx="571500" cy="635"/>
                                </a:xfrm>
                                <a:prstGeom prst="line">
                                  <a:avLst/>
                                </a:prstGeom>
                                <a:noFill/>
                                <a:ln w="25400">
                                  <a:solidFill>
                                    <a:srgbClr val="000000"/>
                                  </a:solidFill>
                                  <a:round/>
                                </a:ln>
                              </wps:spPr>
                              <wps:bodyPr/>
                            </wps:wsp>
                            <wps:wsp>
                              <wps:cNvPr id="16" name="Rectangle 43"/>
                              <wps:cNvSpPr>
                                <a:spLocks noChangeArrowheads="1"/>
                              </wps:cNvSpPr>
                              <wps:spPr bwMode="auto">
                                <a:xfrm>
                                  <a:off x="388810" y="333179"/>
                                  <a:ext cx="685800" cy="59436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7" name="Rectangle 44"/>
                              <wps:cNvSpPr>
                                <a:spLocks noChangeArrowheads="1"/>
                              </wps:cNvSpPr>
                              <wps:spPr bwMode="auto">
                                <a:xfrm>
                                  <a:off x="503110" y="927539"/>
                                  <a:ext cx="457200" cy="9906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8" name="Rectangle 45"/>
                              <wps:cNvSpPr>
                                <a:spLocks noChangeArrowheads="1"/>
                              </wps:cNvSpPr>
                              <wps:spPr bwMode="auto">
                                <a:xfrm>
                                  <a:off x="503110" y="432239"/>
                                  <a:ext cx="457200" cy="39624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9" name="Rectangle 46"/>
                              <wps:cNvSpPr>
                                <a:spLocks noChangeArrowheads="1"/>
                              </wps:cNvSpPr>
                              <wps:spPr bwMode="auto">
                                <a:xfrm>
                                  <a:off x="3703510" y="1026599"/>
                                  <a:ext cx="914400" cy="495300"/>
                                </a:xfrm>
                                <a:prstGeom prst="rect">
                                  <a:avLst/>
                                </a:prstGeom>
                                <a:solidFill>
                                  <a:srgbClr val="FFFFFF"/>
                                </a:solidFill>
                                <a:ln w="9525">
                                  <a:solidFill>
                                    <a:srgbClr val="000000"/>
                                  </a:solidFill>
                                  <a:miter lim="800000"/>
                                </a:ln>
                              </wps:spPr>
                              <wps:txbx>
                                <w:txbxContent>
                                  <w:p w14:paraId="01ECCAE9" w14:textId="77777777" w:rsidR="00BF16FB" w:rsidRDefault="00BF16FB">
                                    <w:pPr>
                                      <w:jc w:val="center"/>
                                    </w:pPr>
                                    <w:r>
                                      <w:rPr>
                                        <w:rFonts w:hint="eastAsia"/>
                                      </w:rPr>
                                      <w:t>测角仪测控</w:t>
                                    </w:r>
                                  </w:p>
                                  <w:p w14:paraId="74310849" w14:textId="77777777" w:rsidR="00BF16FB" w:rsidRDefault="00BF16FB">
                                    <w:pPr>
                                      <w:jc w:val="center"/>
                                    </w:pPr>
                                    <w:r>
                                      <w:rPr>
                                        <w:rFonts w:hint="eastAsia"/>
                                      </w:rPr>
                                      <w:t>上位机</w:t>
                                    </w:r>
                                  </w:p>
                                </w:txbxContent>
                              </wps:txbx>
                              <wps:bodyPr rot="0" vert="horz" wrap="square" lIns="91440" tIns="45720" rIns="91440" bIns="45720" anchor="t" anchorCtr="0" upright="1">
                                <a:noAutofit/>
                              </wps:bodyPr>
                            </wps:wsp>
                            <wps:wsp>
                              <wps:cNvPr id="20" name="Rectangle 47"/>
                              <wps:cNvSpPr>
                                <a:spLocks noChangeArrowheads="1"/>
                              </wps:cNvSpPr>
                              <wps:spPr bwMode="auto">
                                <a:xfrm>
                                  <a:off x="3817810" y="333179"/>
                                  <a:ext cx="685800" cy="59436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1" name="Rectangle 48"/>
                              <wps:cNvSpPr>
                                <a:spLocks noChangeArrowheads="1"/>
                              </wps:cNvSpPr>
                              <wps:spPr bwMode="auto">
                                <a:xfrm>
                                  <a:off x="3932110" y="927539"/>
                                  <a:ext cx="457200" cy="9906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2" name="Rectangle 49"/>
                              <wps:cNvSpPr>
                                <a:spLocks noChangeArrowheads="1"/>
                              </wps:cNvSpPr>
                              <wps:spPr bwMode="auto">
                                <a:xfrm>
                                  <a:off x="3932110" y="432239"/>
                                  <a:ext cx="457200" cy="39624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3" name="Line 50"/>
                              <wps:cNvCnPr/>
                              <wps:spPr bwMode="auto">
                                <a:xfrm>
                                  <a:off x="731075" y="1521899"/>
                                  <a:ext cx="635" cy="198120"/>
                                </a:xfrm>
                                <a:prstGeom prst="line">
                                  <a:avLst/>
                                </a:prstGeom>
                                <a:noFill/>
                                <a:ln w="25400">
                                  <a:solidFill>
                                    <a:srgbClr val="000000"/>
                                  </a:solidFill>
                                  <a:round/>
                                  <a:headEnd type="triangle" w="med" len="med"/>
                                  <a:tailEnd type="triangle" w="med" len="med"/>
                                </a:ln>
                              </wps:spPr>
                              <wps:bodyPr/>
                            </wps:wsp>
                            <wps:wsp>
                              <wps:cNvPr id="24" name="Line 51"/>
                              <wps:cNvCnPr/>
                              <wps:spPr bwMode="auto">
                                <a:xfrm>
                                  <a:off x="503110" y="2017199"/>
                                  <a:ext cx="635" cy="396240"/>
                                </a:xfrm>
                                <a:prstGeom prst="line">
                                  <a:avLst/>
                                </a:prstGeom>
                                <a:noFill/>
                                <a:ln w="25400">
                                  <a:solidFill>
                                    <a:srgbClr val="000000"/>
                                  </a:solidFill>
                                  <a:round/>
                                  <a:tailEnd type="triangle" w="med" len="med"/>
                                </a:ln>
                              </wps:spPr>
                              <wps:bodyPr/>
                            </wps:wsp>
                            <wps:wsp>
                              <wps:cNvPr id="25" name="Line 52"/>
                              <wps:cNvCnPr/>
                              <wps:spPr bwMode="auto">
                                <a:xfrm>
                                  <a:off x="960310" y="2017199"/>
                                  <a:ext cx="635" cy="198120"/>
                                </a:xfrm>
                                <a:prstGeom prst="line">
                                  <a:avLst/>
                                </a:prstGeom>
                                <a:noFill/>
                                <a:ln w="25400">
                                  <a:solidFill>
                                    <a:srgbClr val="000000"/>
                                  </a:solidFill>
                                  <a:round/>
                                  <a:headEnd type="triangle" w="med" len="med"/>
                                </a:ln>
                              </wps:spPr>
                              <wps:bodyPr/>
                            </wps:wsp>
                            <wps:wsp>
                              <wps:cNvPr id="26" name="Line 53"/>
                              <wps:cNvCnPr/>
                              <wps:spPr bwMode="auto">
                                <a:xfrm>
                                  <a:off x="960310" y="2215319"/>
                                  <a:ext cx="800100" cy="635"/>
                                </a:xfrm>
                                <a:prstGeom prst="line">
                                  <a:avLst/>
                                </a:prstGeom>
                                <a:noFill/>
                                <a:ln w="25400">
                                  <a:solidFill>
                                    <a:srgbClr val="000000"/>
                                  </a:solidFill>
                                  <a:round/>
                                  <a:tailEnd type="triangle" w="med" len="med"/>
                                </a:ln>
                              </wps:spPr>
                              <wps:bodyPr/>
                            </wps:wsp>
                            <wps:wsp>
                              <wps:cNvPr id="27" name="Line 54"/>
                              <wps:cNvCnPr/>
                              <wps:spPr bwMode="auto">
                                <a:xfrm>
                                  <a:off x="1303210" y="2215319"/>
                                  <a:ext cx="635" cy="693420"/>
                                </a:xfrm>
                                <a:prstGeom prst="line">
                                  <a:avLst/>
                                </a:prstGeom>
                                <a:noFill/>
                                <a:ln w="25400">
                                  <a:solidFill>
                                    <a:srgbClr val="000000"/>
                                  </a:solidFill>
                                  <a:round/>
                                  <a:headEnd type="diamond" w="med" len="med"/>
                                </a:ln>
                              </wps:spPr>
                              <wps:bodyPr/>
                            </wps:wsp>
                            <wps:wsp>
                              <wps:cNvPr id="28" name="Line 55"/>
                              <wps:cNvCnPr/>
                              <wps:spPr bwMode="auto">
                                <a:xfrm>
                                  <a:off x="4161345" y="2254054"/>
                                  <a:ext cx="635" cy="198120"/>
                                </a:xfrm>
                                <a:prstGeom prst="line">
                                  <a:avLst/>
                                </a:prstGeom>
                                <a:noFill/>
                                <a:ln w="25400">
                                  <a:solidFill>
                                    <a:srgbClr val="000000"/>
                                  </a:solidFill>
                                  <a:round/>
                                  <a:headEnd type="triangle" w="med" len="med"/>
                                </a:ln>
                              </wps:spPr>
                              <wps:bodyPr/>
                            </wps:wsp>
                            <wps:wsp>
                              <wps:cNvPr id="29" name="Line 56"/>
                              <wps:cNvCnPr/>
                              <wps:spPr bwMode="auto">
                                <a:xfrm>
                                  <a:off x="3589069" y="1186980"/>
                                  <a:ext cx="0" cy="1264911"/>
                                </a:xfrm>
                                <a:prstGeom prst="line">
                                  <a:avLst/>
                                </a:prstGeom>
                                <a:noFill/>
                                <a:ln w="25400">
                                  <a:solidFill>
                                    <a:srgbClr val="000000"/>
                                  </a:solidFill>
                                  <a:round/>
                                </a:ln>
                              </wps:spPr>
                              <wps:bodyPr/>
                            </wps:wsp>
                            <wps:wsp>
                              <wps:cNvPr id="30" name="Line 57"/>
                              <wps:cNvCnPr/>
                              <wps:spPr bwMode="auto">
                                <a:xfrm flipH="1">
                                  <a:off x="3589210" y="2451539"/>
                                  <a:ext cx="571500" cy="635"/>
                                </a:xfrm>
                                <a:prstGeom prst="line">
                                  <a:avLst/>
                                </a:prstGeom>
                                <a:noFill/>
                                <a:ln w="25400">
                                  <a:solidFill>
                                    <a:srgbClr val="000000"/>
                                  </a:solidFill>
                                  <a:round/>
                                </a:ln>
                              </wps:spPr>
                              <wps:bodyPr/>
                            </wps:wsp>
                            <wps:wsp>
                              <wps:cNvPr id="31" name="Line 58"/>
                              <wps:cNvCnPr/>
                              <wps:spPr bwMode="auto">
                                <a:xfrm>
                                  <a:off x="160210" y="135059"/>
                                  <a:ext cx="1257300" cy="635"/>
                                </a:xfrm>
                                <a:prstGeom prst="line">
                                  <a:avLst/>
                                </a:prstGeom>
                                <a:noFill/>
                                <a:ln w="25400">
                                  <a:solidFill>
                                    <a:srgbClr val="000000"/>
                                  </a:solidFill>
                                  <a:prstDash val="sysDot"/>
                                  <a:round/>
                                </a:ln>
                              </wps:spPr>
                              <wps:bodyPr/>
                            </wps:wsp>
                            <wps:wsp>
                              <wps:cNvPr id="32" name="Line 59"/>
                              <wps:cNvCnPr/>
                              <wps:spPr bwMode="auto">
                                <a:xfrm>
                                  <a:off x="1417510" y="135059"/>
                                  <a:ext cx="635" cy="3566160"/>
                                </a:xfrm>
                                <a:prstGeom prst="line">
                                  <a:avLst/>
                                </a:prstGeom>
                                <a:noFill/>
                                <a:ln w="25400">
                                  <a:solidFill>
                                    <a:srgbClr val="000000"/>
                                  </a:solidFill>
                                  <a:prstDash val="sysDot"/>
                                  <a:round/>
                                </a:ln>
                              </wps:spPr>
                              <wps:bodyPr/>
                            </wps:wsp>
                            <wps:wsp>
                              <wps:cNvPr id="33" name="Line 60"/>
                              <wps:cNvCnPr/>
                              <wps:spPr bwMode="auto">
                                <a:xfrm>
                                  <a:off x="160210" y="135059"/>
                                  <a:ext cx="635" cy="3566160"/>
                                </a:xfrm>
                                <a:prstGeom prst="line">
                                  <a:avLst/>
                                </a:prstGeom>
                                <a:noFill/>
                                <a:ln w="25400">
                                  <a:solidFill>
                                    <a:srgbClr val="000000"/>
                                  </a:solidFill>
                                  <a:prstDash val="sysDot"/>
                                  <a:round/>
                                </a:ln>
                              </wps:spPr>
                              <wps:bodyPr/>
                            </wps:wsp>
                            <wps:wsp>
                              <wps:cNvPr id="34" name="Line 61"/>
                              <wps:cNvCnPr/>
                              <wps:spPr bwMode="auto">
                                <a:xfrm>
                                  <a:off x="160210" y="3701219"/>
                                  <a:ext cx="1257300" cy="635"/>
                                </a:xfrm>
                                <a:prstGeom prst="line">
                                  <a:avLst/>
                                </a:prstGeom>
                                <a:noFill/>
                                <a:ln w="25400">
                                  <a:solidFill>
                                    <a:srgbClr val="000000"/>
                                  </a:solidFill>
                                  <a:prstDash val="sysDot"/>
                                  <a:round/>
                                </a:ln>
                              </wps:spPr>
                              <wps:bodyPr/>
                            </wps:wsp>
                            <wps:wsp>
                              <wps:cNvPr id="35" name="Line 62"/>
                              <wps:cNvCnPr/>
                              <wps:spPr bwMode="auto">
                                <a:xfrm>
                                  <a:off x="3474910" y="135059"/>
                                  <a:ext cx="1256665" cy="635"/>
                                </a:xfrm>
                                <a:prstGeom prst="line">
                                  <a:avLst/>
                                </a:prstGeom>
                                <a:noFill/>
                                <a:ln w="25400">
                                  <a:solidFill>
                                    <a:srgbClr val="000000"/>
                                  </a:solidFill>
                                  <a:prstDash val="sysDot"/>
                                  <a:round/>
                                </a:ln>
                              </wps:spPr>
                              <wps:bodyPr/>
                            </wps:wsp>
                            <wps:wsp>
                              <wps:cNvPr id="36" name="Line 63"/>
                              <wps:cNvCnPr/>
                              <wps:spPr bwMode="auto">
                                <a:xfrm>
                                  <a:off x="4731575" y="135059"/>
                                  <a:ext cx="635" cy="3566160"/>
                                </a:xfrm>
                                <a:prstGeom prst="line">
                                  <a:avLst/>
                                </a:prstGeom>
                                <a:noFill/>
                                <a:ln w="25400">
                                  <a:solidFill>
                                    <a:srgbClr val="000000"/>
                                  </a:solidFill>
                                  <a:prstDash val="sysDot"/>
                                  <a:round/>
                                </a:ln>
                              </wps:spPr>
                              <wps:bodyPr/>
                            </wps:wsp>
                            <wps:wsp>
                              <wps:cNvPr id="37" name="Line 64"/>
                              <wps:cNvCnPr/>
                              <wps:spPr bwMode="auto">
                                <a:xfrm>
                                  <a:off x="3474275" y="135059"/>
                                  <a:ext cx="635" cy="3566160"/>
                                </a:xfrm>
                                <a:prstGeom prst="line">
                                  <a:avLst/>
                                </a:prstGeom>
                                <a:noFill/>
                                <a:ln w="25400">
                                  <a:solidFill>
                                    <a:srgbClr val="000000"/>
                                  </a:solidFill>
                                  <a:prstDash val="sysDot"/>
                                  <a:round/>
                                </a:ln>
                              </wps:spPr>
                              <wps:bodyPr/>
                            </wps:wsp>
                            <wps:wsp>
                              <wps:cNvPr id="38" name="Line 65"/>
                              <wps:cNvCnPr/>
                              <wps:spPr bwMode="auto">
                                <a:xfrm>
                                  <a:off x="3474910" y="3701219"/>
                                  <a:ext cx="1256665" cy="635"/>
                                </a:xfrm>
                                <a:prstGeom prst="line">
                                  <a:avLst/>
                                </a:prstGeom>
                                <a:noFill/>
                                <a:ln w="25400">
                                  <a:solidFill>
                                    <a:srgbClr val="000000"/>
                                  </a:solidFill>
                                  <a:prstDash val="sysDot"/>
                                  <a:round/>
                                </a:ln>
                              </wps:spPr>
                              <wps:bodyPr/>
                            </wps:wsp>
                            <wps:wsp>
                              <wps:cNvPr id="39" name="Freeform 66"/>
                              <wps:cNvSpPr/>
                              <wps:spPr bwMode="auto">
                                <a:xfrm>
                                  <a:off x="503110" y="531299"/>
                                  <a:ext cx="457200" cy="198120"/>
                                </a:xfrm>
                                <a:custGeom>
                                  <a:avLst/>
                                  <a:gdLst>
                                    <a:gd name="T0" fmla="*/ 0 w 540"/>
                                    <a:gd name="T1" fmla="*/ 312 h 312"/>
                                    <a:gd name="T2" fmla="*/ 180 w 540"/>
                                    <a:gd name="T3" fmla="*/ 156 h 312"/>
                                    <a:gd name="T4" fmla="*/ 360 w 540"/>
                                    <a:gd name="T5" fmla="*/ 156 h 312"/>
                                    <a:gd name="T6" fmla="*/ 540 w 540"/>
                                    <a:gd name="T7" fmla="*/ 0 h 312"/>
                                  </a:gdLst>
                                  <a:ahLst/>
                                  <a:cxnLst>
                                    <a:cxn ang="0">
                                      <a:pos x="T0" y="T1"/>
                                    </a:cxn>
                                    <a:cxn ang="0">
                                      <a:pos x="T2" y="T3"/>
                                    </a:cxn>
                                    <a:cxn ang="0">
                                      <a:pos x="T4" y="T5"/>
                                    </a:cxn>
                                    <a:cxn ang="0">
                                      <a:pos x="T6" y="T7"/>
                                    </a:cxn>
                                  </a:cxnLst>
                                  <a:rect l="0" t="0" r="r" b="b"/>
                                  <a:pathLst>
                                    <a:path w="540" h="312">
                                      <a:moveTo>
                                        <a:pt x="0" y="312"/>
                                      </a:moveTo>
                                      <a:cubicBezTo>
                                        <a:pt x="60" y="247"/>
                                        <a:pt x="120" y="182"/>
                                        <a:pt x="180" y="156"/>
                                      </a:cubicBezTo>
                                      <a:cubicBezTo>
                                        <a:pt x="240" y="130"/>
                                        <a:pt x="300" y="182"/>
                                        <a:pt x="360" y="156"/>
                                      </a:cubicBezTo>
                                      <a:cubicBezTo>
                                        <a:pt x="420" y="130"/>
                                        <a:pt x="510" y="26"/>
                                        <a:pt x="540" y="0"/>
                                      </a:cubicBezTo>
                                    </a:path>
                                  </a:pathLst>
                                </a:custGeom>
                                <a:noFill/>
                                <a:ln w="9525">
                                  <a:solidFill>
                                    <a:srgbClr val="000000"/>
                                  </a:solidFill>
                                  <a:round/>
                                </a:ln>
                              </wps:spPr>
                              <wps:bodyPr rot="0" vert="horz" wrap="square" lIns="91440" tIns="45720" rIns="91440" bIns="45720" anchor="t" anchorCtr="0" upright="1">
                                <a:noAutofit/>
                              </wps:bodyPr>
                            </wps:wsp>
                            <wps:wsp>
                              <wps:cNvPr id="40" name="Freeform 67"/>
                              <wps:cNvSpPr/>
                              <wps:spPr bwMode="auto">
                                <a:xfrm>
                                  <a:off x="3932110" y="531299"/>
                                  <a:ext cx="457200" cy="198120"/>
                                </a:xfrm>
                                <a:custGeom>
                                  <a:avLst/>
                                  <a:gdLst>
                                    <a:gd name="T0" fmla="*/ 0 w 540"/>
                                    <a:gd name="T1" fmla="*/ 312 h 312"/>
                                    <a:gd name="T2" fmla="*/ 180 w 540"/>
                                    <a:gd name="T3" fmla="*/ 156 h 312"/>
                                    <a:gd name="T4" fmla="*/ 360 w 540"/>
                                    <a:gd name="T5" fmla="*/ 156 h 312"/>
                                    <a:gd name="T6" fmla="*/ 540 w 540"/>
                                    <a:gd name="T7" fmla="*/ 0 h 312"/>
                                  </a:gdLst>
                                  <a:ahLst/>
                                  <a:cxnLst>
                                    <a:cxn ang="0">
                                      <a:pos x="T0" y="T1"/>
                                    </a:cxn>
                                    <a:cxn ang="0">
                                      <a:pos x="T2" y="T3"/>
                                    </a:cxn>
                                    <a:cxn ang="0">
                                      <a:pos x="T4" y="T5"/>
                                    </a:cxn>
                                    <a:cxn ang="0">
                                      <a:pos x="T6" y="T7"/>
                                    </a:cxn>
                                  </a:cxnLst>
                                  <a:rect l="0" t="0" r="r" b="b"/>
                                  <a:pathLst>
                                    <a:path w="540" h="312">
                                      <a:moveTo>
                                        <a:pt x="0" y="312"/>
                                      </a:moveTo>
                                      <a:cubicBezTo>
                                        <a:pt x="60" y="247"/>
                                        <a:pt x="120" y="182"/>
                                        <a:pt x="180" y="156"/>
                                      </a:cubicBezTo>
                                      <a:cubicBezTo>
                                        <a:pt x="240" y="130"/>
                                        <a:pt x="300" y="182"/>
                                        <a:pt x="360" y="156"/>
                                      </a:cubicBezTo>
                                      <a:cubicBezTo>
                                        <a:pt x="420" y="130"/>
                                        <a:pt x="510" y="26"/>
                                        <a:pt x="540" y="0"/>
                                      </a:cubicBezTo>
                                    </a:path>
                                  </a:pathLst>
                                </a:custGeom>
                                <a:noFill/>
                                <a:ln w="9525">
                                  <a:solidFill>
                                    <a:srgbClr val="000000"/>
                                  </a:solidFill>
                                  <a:round/>
                                </a:ln>
                              </wps:spPr>
                              <wps:bodyPr rot="0" vert="horz" wrap="square" lIns="91440" tIns="45720" rIns="91440" bIns="45720" anchor="t" anchorCtr="0" upright="1">
                                <a:noAutofit/>
                              </wps:bodyPr>
                            </wps:wsp>
                            <wps:wsp>
                              <wps:cNvPr id="169359697" name="文本框 2"/>
                              <wps:cNvSpPr txBox="1">
                                <a:spLocks noChangeArrowheads="1"/>
                              </wps:cNvSpPr>
                              <wps:spPr bwMode="auto">
                                <a:xfrm>
                                  <a:off x="1879260" y="3205024"/>
                                  <a:ext cx="1280160" cy="298450"/>
                                </a:xfrm>
                                <a:prstGeom prst="rect">
                                  <a:avLst/>
                                </a:prstGeom>
                                <a:noFill/>
                                <a:ln w="9525">
                                  <a:noFill/>
                                  <a:miter lim="800000"/>
                                  <a:headEnd/>
                                  <a:tailEnd/>
                                </a:ln>
                              </wps:spPr>
                              <wps:txbx>
                                <w:txbxContent>
                                  <w:p w14:paraId="4A95EB5B" w14:textId="6546C6E3" w:rsidR="00497AF2" w:rsidRDefault="00497AF2" w:rsidP="00497AF2">
                                    <w:pPr>
                                      <w:jc w:val="center"/>
                                      <w:rPr>
                                        <w:szCs w:val="21"/>
                                      </w:rPr>
                                    </w:pPr>
                                    <w:r>
                                      <w:rPr>
                                        <w:rFonts w:hint="eastAsia"/>
                                        <w:szCs w:val="21"/>
                                      </w:rPr>
                                      <w:t>转台</w:t>
                                    </w:r>
                                  </w:p>
                                </w:txbxContent>
                              </wps:txbx>
                              <wps:bodyPr rot="0" vert="horz" wrap="square" lIns="91440" tIns="45720" rIns="91440" bIns="45720" anchor="t" anchorCtr="0">
                                <a:spAutoFit/>
                              </wps:bodyPr>
                            </wps:wsp>
                          </wpc:wpc>
                        </a:graphicData>
                      </a:graphic>
                    </wp:inline>
                  </w:drawing>
                </mc:Choice>
                <mc:Fallback>
                  <w:pict>
                    <v:group w14:anchorId="162398B9" id="画布 26" o:spid="_x0000_s1049" editas="canvas" style="width:381.6pt;height:299.25pt;mso-position-horizontal-relative:char;mso-position-vertical-relative:line" coordsize="48463,379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">
                      <v:shape id="_x0000_s1050" type="#_x0000_t75" style="position:absolute;width:48463;height:37998;visibility:visible;mso-wrap-style:square">
                        <v:fill o:detectmouseclick="t"/>
                        <v:path o:connecttype="none"/>
                      </v:shape>
                      <v:shape id="图片 1343309143" o:spid="_x0000_s1051" type="#_x0000_t75" style="position:absolute;left:15172;top:9429;width:19066;height:22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">
                        <v:imagedata r:id="rId21" o:title=""/>
                      </v:shape>
                      <v:rect id="Rectangle 31" o:spid="_x0000_s1052" style="position:absolute;left:2745;top:10265;width:9144;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788BBE10" w14:textId="77777777" w:rsidR="00BF16FB" w:rsidRDefault="00BF16FB">
                              <w:pPr>
                                <w:jc w:val="center"/>
                              </w:pPr>
                              <w:r>
                                <w:rPr>
                                  <w:rFonts w:hint="eastAsia"/>
                                </w:rPr>
                                <w:t>转台测控</w:t>
                              </w:r>
                            </w:p>
                            <w:p w14:paraId="240755D7" w14:textId="77777777" w:rsidR="00BF16FB" w:rsidRDefault="00BF16FB">
                              <w:pPr>
                                <w:jc w:val="center"/>
                              </w:pPr>
                              <w:r>
                                <w:rPr>
                                  <w:rFonts w:hint="eastAsia"/>
                                </w:rPr>
                                <w:t>上位机</w:t>
                              </w:r>
                            </w:p>
                          </w:txbxContent>
                        </v:textbox>
                      </v:rect>
                      <v:rect id="Rectangle 32" o:spid="_x0000_s1053" style="position:absolute;left:1602;top:29087;width:11442;height:7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14:paraId="015125DE" w14:textId="77777777" w:rsidR="000F471D" w:rsidRDefault="000F471D">
                              <w:pPr>
                                <w:jc w:val="center"/>
                                <w:rPr>
                                  <w:szCs w:val="21"/>
                                </w:rPr>
                              </w:pPr>
                            </w:p>
                            <w:p w14:paraId="43FBC040" w14:textId="762EED43" w:rsidR="00BF16FB" w:rsidRDefault="00BF16FB">
                              <w:pPr>
                                <w:jc w:val="center"/>
                                <w:rPr>
                                  <w:szCs w:val="21"/>
                                </w:rPr>
                              </w:pPr>
                              <w:r>
                                <w:rPr>
                                  <w:rFonts w:hint="eastAsia"/>
                                  <w:szCs w:val="21"/>
                                </w:rPr>
                                <w:t>转台测控系统</w:t>
                              </w:r>
                            </w:p>
                          </w:txbxContent>
                        </v:textbox>
                      </v:rect>
                      <v:rect id="Rectangle 33" o:spid="_x0000_s1054" style="position:absolute;left:37035;top:17200;width:9144;height:5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42AC64F2" w14:textId="4528453C" w:rsidR="00BF16FB" w:rsidRDefault="00BF16FB">
                              <w:pPr>
                                <w:jc w:val="center"/>
                              </w:pPr>
                              <w:r>
                                <w:rPr>
                                  <w:rFonts w:hint="eastAsia"/>
                                </w:rPr>
                                <w:t>数据采集</w:t>
                              </w:r>
                              <w:r w:rsidR="00E9407F">
                                <w:rPr>
                                  <w:rFonts w:hint="eastAsia"/>
                                </w:rPr>
                                <w:t>模块</w:t>
                              </w:r>
                            </w:p>
                          </w:txbxContent>
                        </v:textbox>
                      </v:rect>
                      <v:line id="Line 34" o:spid="_x0000_s1055" style="position:absolute;visibility:visible;mso-wrap-style:square" from="41607,15218" to="41613,1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" strokeweight="2pt">
                        <v:stroke startarrow="block" endarrow="block"/>
                      </v:line>
                      <v:rect id="Rectangle 37" o:spid="_x0000_s1056" style="position:absolute;left:2745;top:24185;width:9093;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02E30BC9" w14:textId="77777777" w:rsidR="00BF16FB" w:rsidRDefault="00BF16FB">
                              <w:pPr>
                                <w:jc w:val="center"/>
                              </w:pPr>
                              <w:r>
                                <w:rPr>
                                  <w:rFonts w:hint="eastAsia"/>
                                </w:rPr>
                                <w:t>转台驱动器</w:t>
                              </w:r>
                            </w:p>
                          </w:txbxContent>
                        </v:textbox>
                      </v:rect>
                      <v:rect id="Rectangle 38" o:spid="_x0000_s1057" style="position:absolute;left:34749;top:29087;width:12573;height:6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textbox>
                          <w:txbxContent>
                            <w:p w14:paraId="6C5C90E5" w14:textId="77777777" w:rsidR="00BF16FB" w:rsidRDefault="00BF16FB">
                              <w:pPr>
                                <w:jc w:val="center"/>
                              </w:pPr>
                              <w:r>
                                <w:rPr>
                                  <w:rFonts w:hint="eastAsia"/>
                                </w:rPr>
                                <w:t>光学陀螺测角仪数据采集系统</w:t>
                              </w:r>
                            </w:p>
                          </w:txbxContent>
                        </v:textbox>
                      </v:rect>
                      <v:line id="Line 39" o:spid="_x0000_s1058" style="position:absolute;flip:x;visibility:visible;mso-wrap-style:square" from="25604,11871" to="35890,11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" strokeweight="2pt">
                        <v:stroke endarrow="block"/>
                      </v:line>
                      <v:rect id="Rectangle 40" o:spid="_x0000_s1059" style="position:absolute;left:2745;top:17200;width:9093;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5C1E93B6" w14:textId="77777777" w:rsidR="00BF16FB" w:rsidRDefault="00BF16FB">
                              <w:pPr>
                                <w:jc w:val="center"/>
                              </w:pPr>
                              <w:r>
                                <w:rPr>
                                  <w:rFonts w:hint="eastAsia"/>
                                </w:rPr>
                                <w:t>转台控制器</w:t>
                              </w:r>
                            </w:p>
                          </w:txbxContent>
                        </v:textbox>
                      </v:rect>
                      <v:line id="Line 41" o:spid="_x0000_s1060" style="position:absolute;flip:y;visibility:visible;mso-wrap-style:square" from="7310,27106" to="7317,29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" strokeweight="2pt">
                        <v:stroke endarrow="block"/>
                      </v:line>
                      <v:line id="Line 42" o:spid="_x0000_s1061" style="position:absolute;visibility:visible;mso-wrap-style:square" from="7317,29087" to="13032,29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" strokeweight="2pt"/>
                      <v:rect id="Rectangle 43" o:spid="_x0000_s1062" style="position:absolute;left:3888;top:3331;width:6858;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rect id="Rectangle 44" o:spid="_x0000_s1063" style="position:absolute;left:5031;top:9275;width:4572;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rect id="Rectangle 45" o:spid="_x0000_s1064" style="position:absolute;left:5031;top:4322;width:4572;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rect id="Rectangle 46" o:spid="_x0000_s1065" style="position:absolute;left:37035;top:10265;width:9144;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01ECCAE9" w14:textId="77777777" w:rsidR="00BF16FB" w:rsidRDefault="00BF16FB">
                              <w:pPr>
                                <w:jc w:val="center"/>
                              </w:pPr>
                              <w:r>
                                <w:rPr>
                                  <w:rFonts w:hint="eastAsia"/>
                                </w:rPr>
                                <w:t>测角仪测控</w:t>
                              </w:r>
                            </w:p>
                            <w:p w14:paraId="74310849" w14:textId="77777777" w:rsidR="00BF16FB" w:rsidRDefault="00BF16FB">
                              <w:pPr>
                                <w:jc w:val="center"/>
                              </w:pPr>
                              <w:r>
                                <w:rPr>
                                  <w:rFonts w:hint="eastAsia"/>
                                </w:rPr>
                                <w:t>上位机</w:t>
                              </w:r>
                            </w:p>
                          </w:txbxContent>
                        </v:textbox>
                      </v:rect>
                      <v:rect id="Rectangle 47" o:spid="_x0000_s1066" style="position:absolute;left:38178;top:3331;width:6858;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rect id="Rectangle 48" o:spid="_x0000_s1067" style="position:absolute;left:39321;top:9275;width:4572;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rect id="Rectangle 49" o:spid="_x0000_s1068" style="position:absolute;left:39321;top:4322;width:4572;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line id="Line 50" o:spid="_x0000_s1069" style="position:absolute;visibility:visible;mso-wrap-style:square" from="7310,15218" to="7317,1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" strokeweight="2pt">
                        <v:stroke startarrow="block" endarrow="block"/>
                      </v:line>
                      <v:line id="Line 51" o:spid="_x0000_s1070" style="position:absolute;visibility:visible;mso-wrap-style:square" from="5031,20171" to="5037,24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" strokeweight="2pt">
                        <v:stroke endarrow="block"/>
                      </v:line>
                      <v:line id="Line 52" o:spid="_x0000_s1071" style="position:absolute;visibility:visible;mso-wrap-style:square" from="9603,20171" to="9609,2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" strokeweight="2pt">
                        <v:stroke startarrow="block"/>
                      </v:line>
                      <v:line id="Line 53" o:spid="_x0000_s1072" style="position:absolute;visibility:visible;mso-wrap-style:square" from="9603,22153" to="17604,22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" strokeweight="2pt">
                        <v:stroke endarrow="block"/>
                      </v:line>
                      <v:line id="Line 54" o:spid="_x0000_s1073" style="position:absolute;visibility:visible;mso-wrap-style:square" from="13032,22153" to="13038,29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" strokeweight="2pt">
                        <v:stroke startarrow="diamond"/>
                      </v:line>
                      <v:line id="Line 55" o:spid="_x0000_s1074" style="position:absolute;visibility:visible;mso-wrap-style:square" from="41613,22540" to="41619,24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" strokeweight="2pt">
                        <v:stroke startarrow="block"/>
                      </v:line>
                      <v:line id="Line 56" o:spid="_x0000_s1075" style="position:absolute;visibility:visible;mso-wrap-style:square" from="35890,11869" to="35890,24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" strokeweight="2pt"/>
                      <v:line id="Line 57" o:spid="_x0000_s1076" style="position:absolute;flip:x;visibility:visible;mso-wrap-style:square" from="35892,24515" to="41607,24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" strokeweight="2pt"/>
                      <v:line id="Line 58" o:spid="_x0000_s1077" style="position:absolute;visibility:visible;mso-wrap-style:square" from="1602,1350" to="14175,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" strokeweight="2pt">
                        <v:stroke dashstyle="1 1"/>
                      </v:line>
                      <v:line id="Line 59" o:spid="_x0000_s1078" style="position:absolute;visibility:visible;mso-wrap-style:square" from="14175,1350" to="14181,37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" strokeweight="2pt">
                        <v:stroke dashstyle="1 1"/>
                      </v:line>
                      <v:line id="Line 60" o:spid="_x0000_s1079" style="position:absolute;visibility:visible;mso-wrap-style:square" from="1602,1350" to="1608,37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" strokeweight="2pt">
                        <v:stroke dashstyle="1 1"/>
                      </v:line>
                      <v:line id="Line 61" o:spid="_x0000_s1080" style="position:absolute;visibility:visible;mso-wrap-style:square" from="1602,37012" to="14175,3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" strokeweight="2pt">
                        <v:stroke dashstyle="1 1"/>
                      </v:line>
                      <v:line id="Line 62" o:spid="_x0000_s1081" style="position:absolute;visibility:visible;mso-wrap-style:square" from="34749,1350" to="47315,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" strokeweight="2pt">
                        <v:stroke dashstyle="1 1"/>
                      </v:line>
                      <v:line id="Line 63" o:spid="_x0000_s1082" style="position:absolute;visibility:visible;mso-wrap-style:square" from="47315,1350" to="47322,37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" strokeweight="2pt">
                        <v:stroke dashstyle="1 1"/>
                      </v:line>
                      <v:line id="Line 64" o:spid="_x0000_s1083" style="position:absolute;visibility:visible;mso-wrap-style:square" from="34742,1350" to="34749,37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" strokeweight="2pt">
                        <v:stroke dashstyle="1 1"/>
                      </v:line>
                      <v:line id="Line 65" o:spid="_x0000_s1084" style="position:absolute;visibility:visible;mso-wrap-style:square" from="34749,37012" to="47315,3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" strokeweight="2pt">
                        <v:stroke dashstyle="1 1"/>
                      </v:line>
                      <v:shape id="Freeform 66" o:spid="_x0000_s1085" style="position:absolute;left:5031;top:5312;width:4572;height:1982;visibility:visible;mso-wrap-style:square;v-text-anchor:top" coordsize="54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" path="m,312c60,247,120,182,180,156v60,-26,120,26,180,c420,130,510,26,540,e" filled="f">
                        <v:path arrowok="t" o:connecttype="custom" o:connectlocs="0,198120;152400,99060;304800,99060;457200,0" o:connectangles="0,0,0,0"/>
                      </v:shape>
                      <v:shape id="Freeform 67" o:spid="_x0000_s1086" style="position:absolute;left:39321;top:5312;width:4572;height:1982;visibility:visible;mso-wrap-style:square;v-text-anchor:top" coordsize="54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" path="m,312c60,247,120,182,180,156v60,-26,120,26,180,c420,130,510,26,540,e" filled="f">
                        <v:path arrowok="t" o:connecttype="custom" o:connectlocs="0,198120;152400,99060;304800,99060;457200,0" o:connectangles="0,0,0,0"/>
                      </v:shape>
                      <v:shape id="_x0000_s1087" type="#_x0000_t202" style="position:absolute;left:18792;top:32050;width:12802;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" filled="f" stroked="f">
                        <v:textbox style="mso-fit-shape-to-text:t">
                          <w:txbxContent>
                            <w:p w14:paraId="4A95EB5B" w14:textId="6546C6E3" w:rsidR="00497AF2" w:rsidRDefault="00497AF2" w:rsidP="00497AF2">
                              <w:pPr>
                                <w:jc w:val="center"/>
                                <w:rPr>
                                  <w:szCs w:val="21"/>
                                </w:rPr>
                              </w:pPr>
                              <w:r>
                                <w:rPr>
                                  <w:rFonts w:hint="eastAsia"/>
                                  <w:szCs w:val="21"/>
                                </w:rPr>
                                <w:t>转台</w:t>
                              </w:r>
                            </w:p>
                          </w:txbxContent>
                        </v:textbox>
                      </v:shape>
                      <w10:anchorlock/>
                    </v:group>
                  </w:pict>
                </mc:Fallback>
              </mc:AlternateContent>
            </w:r>
          </w:p>
        </w:tc>
      </w:tr>
      <w:tr w:rsidR="00B738DF" w14:paraId="31EB0D20" w14:textId="77777777">
        <w:tc>
          <w:tcPr>
            <w:tcW w:w="8522" w:type="dxa"/>
            <w:shd w:val="clear" w:color="auto" w:fill="auto"/>
          </w:tcPr>
          <w:p w14:paraId="369CA176" w14:textId="630656D0" w:rsidR="00B738DF" w:rsidRDefault="00BE7652">
            <w:pPr>
              <w:snapToGrid w:val="0"/>
              <w:spacing w:line="360" w:lineRule="auto"/>
              <w:jc w:val="center"/>
              <w:rPr>
                <w:color w:val="000000"/>
                <w:sz w:val="24"/>
              </w:rPr>
            </w:pPr>
            <w:r>
              <w:rPr>
                <w:color w:val="000000"/>
                <w:sz w:val="24"/>
              </w:rPr>
              <w:t>图</w:t>
            </w:r>
            <w:r w:rsidR="00EF4457">
              <w:rPr>
                <w:color w:val="000000"/>
                <w:sz w:val="24"/>
              </w:rPr>
              <w:t>2</w:t>
            </w:r>
            <w:r>
              <w:rPr>
                <w:color w:val="000000"/>
                <w:sz w:val="24"/>
              </w:rPr>
              <w:t xml:space="preserve"> </w:t>
            </w:r>
            <w:r>
              <w:rPr>
                <w:color w:val="000000"/>
                <w:sz w:val="24"/>
              </w:rPr>
              <w:t>校准系统组成结构</w:t>
            </w:r>
          </w:p>
        </w:tc>
      </w:tr>
    </w:tbl>
    <w:p w14:paraId="216355A0" w14:textId="2525E510" w:rsidR="00B738DF" w:rsidRDefault="00943811">
      <w:pPr>
        <w:pStyle w:val="af9"/>
        <w:spacing w:line="360" w:lineRule="auto"/>
        <w:ind w:firstLine="480"/>
        <w:rPr>
          <w:rFonts w:ascii="Times New Roman"/>
          <w:kern w:val="2"/>
          <w:sz w:val="24"/>
          <w:szCs w:val="24"/>
        </w:rPr>
      </w:pPr>
      <w:r>
        <w:rPr>
          <w:rFonts w:ascii="Times New Roman" w:hint="eastAsia"/>
          <w:kern w:val="2"/>
          <w:sz w:val="24"/>
          <w:szCs w:val="24"/>
        </w:rPr>
        <w:t>说明：</w:t>
      </w:r>
      <w:r w:rsidR="00BE7652">
        <w:rPr>
          <w:rFonts w:ascii="Times New Roman" w:hint="eastAsia"/>
          <w:kern w:val="2"/>
          <w:sz w:val="24"/>
          <w:szCs w:val="24"/>
        </w:rPr>
        <w:t>转台回转轴线</w:t>
      </w:r>
      <w:r>
        <w:rPr>
          <w:rFonts w:ascii="Times New Roman" w:hint="eastAsia"/>
          <w:kern w:val="2"/>
          <w:sz w:val="24"/>
          <w:szCs w:val="24"/>
        </w:rPr>
        <w:t>指向</w:t>
      </w:r>
      <w:r w:rsidR="00BE7652">
        <w:rPr>
          <w:rFonts w:ascii="Times New Roman" w:hint="eastAsia"/>
          <w:kern w:val="2"/>
          <w:sz w:val="24"/>
          <w:szCs w:val="24"/>
        </w:rPr>
        <w:t>可根据校准项目要求调整；</w:t>
      </w:r>
      <w:r>
        <w:rPr>
          <w:rFonts w:ascii="Times New Roman" w:hint="eastAsia"/>
          <w:kern w:val="2"/>
          <w:sz w:val="24"/>
          <w:szCs w:val="24"/>
        </w:rPr>
        <w:t>被校仪器</w:t>
      </w:r>
      <w:r>
        <w:rPr>
          <w:rFonts w:hint="eastAsia"/>
          <w:sz w:val="24"/>
        </w:rPr>
        <w:t>通过卡盘安装在转台工作面上</w:t>
      </w:r>
      <w:r w:rsidR="00BE7652">
        <w:rPr>
          <w:rFonts w:ascii="Times New Roman" w:hint="eastAsia"/>
          <w:kern w:val="2"/>
          <w:sz w:val="24"/>
          <w:szCs w:val="24"/>
        </w:rPr>
        <w:t>；</w:t>
      </w:r>
      <w:r w:rsidR="00BE7652">
        <w:rPr>
          <w:rFonts w:ascii="Times New Roman"/>
          <w:kern w:val="2"/>
          <w:sz w:val="24"/>
          <w:szCs w:val="24"/>
        </w:rPr>
        <w:t>校准</w:t>
      </w:r>
      <w:r w:rsidR="00BE7652">
        <w:rPr>
          <w:rFonts w:ascii="Times New Roman" w:hint="eastAsia"/>
          <w:kern w:val="2"/>
          <w:sz w:val="24"/>
          <w:szCs w:val="24"/>
        </w:rPr>
        <w:t>开始</w:t>
      </w:r>
      <w:r w:rsidR="00BE7652">
        <w:rPr>
          <w:rFonts w:ascii="Times New Roman"/>
          <w:kern w:val="2"/>
          <w:sz w:val="24"/>
          <w:szCs w:val="24"/>
        </w:rPr>
        <w:t>前，光学陀螺测角续完成预热和地球自转（地速）补偿操作。</w:t>
      </w:r>
    </w:p>
    <w:p w14:paraId="7AD89C29"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7.1 </w:t>
      </w:r>
      <w:r>
        <w:rPr>
          <w:rFonts w:ascii="Times New Roman" w:eastAsia="宋体"/>
          <w:kern w:val="2"/>
          <w:szCs w:val="24"/>
        </w:rPr>
        <w:t>标度因数</w:t>
      </w:r>
      <w:r>
        <w:rPr>
          <w:rFonts w:ascii="Times New Roman" w:eastAsia="宋体"/>
          <w:kern w:val="2"/>
          <w:szCs w:val="24"/>
        </w:rPr>
        <w:t xml:space="preserve"> </w:t>
      </w:r>
      <w:r>
        <w:rPr>
          <w:rFonts w:ascii="Times New Roman" w:eastAsia="宋体"/>
          <w:i/>
          <w:kern w:val="2"/>
          <w:szCs w:val="24"/>
        </w:rPr>
        <w:t>K</w:t>
      </w:r>
    </w:p>
    <w:p w14:paraId="62EBC435" w14:textId="77777777" w:rsidR="00B738DF" w:rsidRDefault="00BE7652">
      <w:pPr>
        <w:pStyle w:val="af9"/>
        <w:snapToGrid w:val="0"/>
        <w:spacing w:line="360" w:lineRule="auto"/>
        <w:ind w:firstLine="480"/>
        <w:rPr>
          <w:rFonts w:ascii="Times New Roman"/>
          <w:kern w:val="2"/>
          <w:sz w:val="24"/>
          <w:szCs w:val="24"/>
        </w:rPr>
      </w:pPr>
      <w:r>
        <w:rPr>
          <w:rFonts w:ascii="Times New Roman" w:hint="eastAsia"/>
          <w:kern w:val="2"/>
          <w:sz w:val="24"/>
          <w:szCs w:val="24"/>
        </w:rPr>
        <w:t>转台立式放置（回转轴线与水平面垂直），将被测光学陀螺测角仪</w:t>
      </w:r>
      <w:r>
        <w:rPr>
          <w:rFonts w:ascii="Times New Roman"/>
          <w:kern w:val="2"/>
          <w:sz w:val="24"/>
          <w:szCs w:val="24"/>
        </w:rPr>
        <w:t>稳固安置在转台上，</w:t>
      </w:r>
      <w:r>
        <w:rPr>
          <w:rFonts w:ascii="Times New Roman" w:hint="eastAsia"/>
          <w:kern w:val="2"/>
          <w:sz w:val="24"/>
          <w:szCs w:val="24"/>
        </w:rPr>
        <w:t>两者示值</w:t>
      </w:r>
      <w:r>
        <w:rPr>
          <w:rFonts w:ascii="Times New Roman"/>
          <w:kern w:val="2"/>
          <w:sz w:val="24"/>
          <w:szCs w:val="24"/>
        </w:rPr>
        <w:t>同时清零</w:t>
      </w:r>
      <w:r>
        <w:rPr>
          <w:rFonts w:ascii="Times New Roman" w:hint="eastAsia"/>
          <w:kern w:val="2"/>
          <w:sz w:val="24"/>
          <w:szCs w:val="24"/>
        </w:rPr>
        <w:t>，</w:t>
      </w:r>
      <w:r>
        <w:rPr>
          <w:rFonts w:ascii="Times New Roman"/>
          <w:kern w:val="2"/>
          <w:sz w:val="24"/>
          <w:szCs w:val="24"/>
        </w:rPr>
        <w:t>设定转台转速</w:t>
      </w:r>
      <w:r>
        <w:rPr>
          <w:rFonts w:ascii="Times New Roman"/>
          <w:kern w:val="2"/>
          <w:sz w:val="24"/>
          <w:szCs w:val="24"/>
        </w:rPr>
        <w:t>60°/s</w:t>
      </w:r>
      <w:r>
        <w:rPr>
          <w:rFonts w:ascii="Times New Roman"/>
          <w:kern w:val="2"/>
          <w:sz w:val="24"/>
          <w:szCs w:val="24"/>
        </w:rPr>
        <w:t>，按下表控制转台转动：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1857"/>
        <w:gridCol w:w="1857"/>
        <w:gridCol w:w="1857"/>
        <w:gridCol w:w="1858"/>
      </w:tblGrid>
      <w:tr w:rsidR="00B738DF" w14:paraId="16A36454" w14:textId="77777777">
        <w:trPr>
          <w:jc w:val="center"/>
        </w:trPr>
        <w:tc>
          <w:tcPr>
            <w:tcW w:w="1182" w:type="dxa"/>
            <w:shd w:val="clear" w:color="auto" w:fill="auto"/>
            <w:vAlign w:val="center"/>
          </w:tcPr>
          <w:p w14:paraId="09D31414"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测回</w:t>
            </w:r>
          </w:p>
        </w:tc>
        <w:tc>
          <w:tcPr>
            <w:tcW w:w="1857" w:type="dxa"/>
            <w:shd w:val="clear" w:color="auto" w:fill="auto"/>
            <w:vAlign w:val="center"/>
          </w:tcPr>
          <w:p w14:paraId="01B5E92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起测位置</w:t>
            </w:r>
            <w:r>
              <w:rPr>
                <w:rFonts w:ascii="Times New Roman"/>
                <w:kern w:val="2"/>
                <w:sz w:val="24"/>
                <w:szCs w:val="24"/>
              </w:rPr>
              <w:t>/°</w:t>
            </w:r>
          </w:p>
        </w:tc>
        <w:tc>
          <w:tcPr>
            <w:tcW w:w="1857" w:type="dxa"/>
            <w:shd w:val="clear" w:color="auto" w:fill="auto"/>
            <w:vAlign w:val="center"/>
          </w:tcPr>
          <w:p w14:paraId="3ABF601B"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停止位置</w:t>
            </w:r>
            <w:r>
              <w:rPr>
                <w:rFonts w:ascii="Times New Roman"/>
                <w:kern w:val="2"/>
                <w:sz w:val="24"/>
                <w:szCs w:val="24"/>
              </w:rPr>
              <w:t>/°</w:t>
            </w:r>
          </w:p>
        </w:tc>
        <w:tc>
          <w:tcPr>
            <w:tcW w:w="1857" w:type="dxa"/>
            <w:shd w:val="clear" w:color="auto" w:fill="auto"/>
            <w:vAlign w:val="center"/>
          </w:tcPr>
          <w:p w14:paraId="5AD6AFD8"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回转时间</w:t>
            </w:r>
          </w:p>
        </w:tc>
        <w:tc>
          <w:tcPr>
            <w:tcW w:w="1858" w:type="dxa"/>
            <w:shd w:val="clear" w:color="auto" w:fill="auto"/>
            <w:vAlign w:val="center"/>
          </w:tcPr>
          <w:p w14:paraId="7924DF9C"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转速设置</w:t>
            </w:r>
          </w:p>
        </w:tc>
      </w:tr>
      <w:tr w:rsidR="00B738DF" w14:paraId="31308D08" w14:textId="77777777">
        <w:trPr>
          <w:jc w:val="center"/>
        </w:trPr>
        <w:tc>
          <w:tcPr>
            <w:tcW w:w="1182" w:type="dxa"/>
            <w:shd w:val="clear" w:color="auto" w:fill="auto"/>
            <w:vAlign w:val="center"/>
          </w:tcPr>
          <w:p w14:paraId="154C995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w:t>
            </w:r>
          </w:p>
        </w:tc>
        <w:tc>
          <w:tcPr>
            <w:tcW w:w="1857" w:type="dxa"/>
            <w:shd w:val="clear" w:color="auto" w:fill="auto"/>
            <w:vAlign w:val="center"/>
          </w:tcPr>
          <w:p w14:paraId="36A3B2F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41157A15"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60</w:t>
            </w:r>
          </w:p>
        </w:tc>
        <w:tc>
          <w:tcPr>
            <w:tcW w:w="1857" w:type="dxa"/>
            <w:shd w:val="clear" w:color="auto" w:fill="auto"/>
            <w:vAlign w:val="center"/>
          </w:tcPr>
          <w:p w14:paraId="6FF954FD"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 s</w:t>
            </w:r>
          </w:p>
        </w:tc>
        <w:tc>
          <w:tcPr>
            <w:tcW w:w="1858" w:type="dxa"/>
            <w:vMerge w:val="restart"/>
            <w:shd w:val="clear" w:color="auto" w:fill="auto"/>
            <w:vAlign w:val="center"/>
          </w:tcPr>
          <w:p w14:paraId="4B3E543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60°/s</w:t>
            </w:r>
          </w:p>
        </w:tc>
      </w:tr>
      <w:tr w:rsidR="00B738DF" w14:paraId="056F318D" w14:textId="77777777">
        <w:trPr>
          <w:jc w:val="center"/>
        </w:trPr>
        <w:tc>
          <w:tcPr>
            <w:tcW w:w="1182" w:type="dxa"/>
            <w:shd w:val="clear" w:color="auto" w:fill="auto"/>
            <w:vAlign w:val="center"/>
          </w:tcPr>
          <w:p w14:paraId="2E9F2C5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w:t>
            </w:r>
          </w:p>
        </w:tc>
        <w:tc>
          <w:tcPr>
            <w:tcW w:w="1857" w:type="dxa"/>
            <w:shd w:val="clear" w:color="auto" w:fill="auto"/>
            <w:vAlign w:val="center"/>
          </w:tcPr>
          <w:p w14:paraId="2B750DE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44A319E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120</w:t>
            </w:r>
          </w:p>
        </w:tc>
        <w:tc>
          <w:tcPr>
            <w:tcW w:w="1857" w:type="dxa"/>
            <w:shd w:val="clear" w:color="auto" w:fill="auto"/>
            <w:vAlign w:val="center"/>
          </w:tcPr>
          <w:p w14:paraId="40259B98"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≤4 s</w:t>
            </w:r>
          </w:p>
        </w:tc>
        <w:tc>
          <w:tcPr>
            <w:tcW w:w="1858" w:type="dxa"/>
            <w:vMerge/>
            <w:shd w:val="clear" w:color="auto" w:fill="auto"/>
            <w:vAlign w:val="center"/>
          </w:tcPr>
          <w:p w14:paraId="7DCEE68A"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021DF950" w14:textId="77777777">
        <w:trPr>
          <w:jc w:val="center"/>
        </w:trPr>
        <w:tc>
          <w:tcPr>
            <w:tcW w:w="1182" w:type="dxa"/>
            <w:shd w:val="clear" w:color="auto" w:fill="auto"/>
            <w:vAlign w:val="center"/>
          </w:tcPr>
          <w:p w14:paraId="15CC939D"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w:t>
            </w:r>
          </w:p>
        </w:tc>
        <w:tc>
          <w:tcPr>
            <w:tcW w:w="1857" w:type="dxa"/>
            <w:shd w:val="clear" w:color="auto" w:fill="auto"/>
            <w:vAlign w:val="center"/>
          </w:tcPr>
          <w:p w14:paraId="6447BA03"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2EB7E5F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180</w:t>
            </w:r>
          </w:p>
        </w:tc>
        <w:tc>
          <w:tcPr>
            <w:tcW w:w="1857" w:type="dxa"/>
            <w:shd w:val="clear" w:color="auto" w:fill="auto"/>
            <w:vAlign w:val="center"/>
          </w:tcPr>
          <w:p w14:paraId="5FFE55F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≤5 s</w:t>
            </w:r>
          </w:p>
        </w:tc>
        <w:tc>
          <w:tcPr>
            <w:tcW w:w="1858" w:type="dxa"/>
            <w:vMerge/>
            <w:shd w:val="clear" w:color="auto" w:fill="auto"/>
            <w:vAlign w:val="center"/>
          </w:tcPr>
          <w:p w14:paraId="3B352D77"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0E36C1D4" w14:textId="77777777">
        <w:trPr>
          <w:jc w:val="center"/>
        </w:trPr>
        <w:tc>
          <w:tcPr>
            <w:tcW w:w="1182" w:type="dxa"/>
            <w:shd w:val="clear" w:color="auto" w:fill="auto"/>
            <w:vAlign w:val="center"/>
          </w:tcPr>
          <w:p w14:paraId="52F225B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4</w:t>
            </w:r>
          </w:p>
        </w:tc>
        <w:tc>
          <w:tcPr>
            <w:tcW w:w="1857" w:type="dxa"/>
            <w:shd w:val="clear" w:color="auto" w:fill="auto"/>
            <w:vAlign w:val="center"/>
          </w:tcPr>
          <w:p w14:paraId="2E9CB08D"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4C2DD302"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240</w:t>
            </w:r>
          </w:p>
        </w:tc>
        <w:tc>
          <w:tcPr>
            <w:tcW w:w="1857" w:type="dxa"/>
            <w:shd w:val="clear" w:color="auto" w:fill="auto"/>
            <w:vAlign w:val="center"/>
          </w:tcPr>
          <w:p w14:paraId="1504E00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 s</w:t>
            </w:r>
          </w:p>
        </w:tc>
        <w:tc>
          <w:tcPr>
            <w:tcW w:w="1858" w:type="dxa"/>
            <w:vMerge/>
            <w:shd w:val="clear" w:color="auto" w:fill="auto"/>
            <w:vAlign w:val="center"/>
          </w:tcPr>
          <w:p w14:paraId="77122588"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6B9679C9" w14:textId="77777777">
        <w:trPr>
          <w:jc w:val="center"/>
        </w:trPr>
        <w:tc>
          <w:tcPr>
            <w:tcW w:w="1182" w:type="dxa"/>
            <w:shd w:val="clear" w:color="auto" w:fill="auto"/>
            <w:vAlign w:val="center"/>
          </w:tcPr>
          <w:p w14:paraId="65B69963"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5</w:t>
            </w:r>
          </w:p>
        </w:tc>
        <w:tc>
          <w:tcPr>
            <w:tcW w:w="1857" w:type="dxa"/>
            <w:shd w:val="clear" w:color="auto" w:fill="auto"/>
            <w:vAlign w:val="center"/>
          </w:tcPr>
          <w:p w14:paraId="29274DB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63DD751E"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300</w:t>
            </w:r>
          </w:p>
        </w:tc>
        <w:tc>
          <w:tcPr>
            <w:tcW w:w="1857" w:type="dxa"/>
            <w:shd w:val="clear" w:color="auto" w:fill="auto"/>
            <w:vAlign w:val="center"/>
          </w:tcPr>
          <w:p w14:paraId="41E2E19B"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≤7 s</w:t>
            </w:r>
          </w:p>
        </w:tc>
        <w:tc>
          <w:tcPr>
            <w:tcW w:w="1858" w:type="dxa"/>
            <w:vMerge/>
            <w:shd w:val="clear" w:color="auto" w:fill="auto"/>
            <w:vAlign w:val="center"/>
          </w:tcPr>
          <w:p w14:paraId="37F5CBC1"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5FDD446D" w14:textId="77777777">
        <w:trPr>
          <w:jc w:val="center"/>
        </w:trPr>
        <w:tc>
          <w:tcPr>
            <w:tcW w:w="1182" w:type="dxa"/>
            <w:tcBorders>
              <w:bottom w:val="single" w:sz="4" w:space="0" w:color="auto"/>
            </w:tcBorders>
            <w:shd w:val="clear" w:color="auto" w:fill="auto"/>
            <w:vAlign w:val="center"/>
          </w:tcPr>
          <w:p w14:paraId="06CB0996"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w:t>
            </w:r>
          </w:p>
        </w:tc>
        <w:tc>
          <w:tcPr>
            <w:tcW w:w="1857" w:type="dxa"/>
            <w:tcBorders>
              <w:bottom w:val="single" w:sz="4" w:space="0" w:color="auto"/>
            </w:tcBorders>
            <w:shd w:val="clear" w:color="auto" w:fill="auto"/>
            <w:vAlign w:val="center"/>
          </w:tcPr>
          <w:p w14:paraId="363B72D2"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tcBorders>
              <w:bottom w:val="single" w:sz="4" w:space="0" w:color="auto"/>
            </w:tcBorders>
            <w:shd w:val="clear" w:color="auto" w:fill="auto"/>
            <w:vAlign w:val="center"/>
          </w:tcPr>
          <w:p w14:paraId="21B0A60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360</w:t>
            </w:r>
          </w:p>
        </w:tc>
        <w:tc>
          <w:tcPr>
            <w:tcW w:w="1857" w:type="dxa"/>
            <w:tcBorders>
              <w:bottom w:val="single" w:sz="4" w:space="0" w:color="auto"/>
            </w:tcBorders>
            <w:shd w:val="clear" w:color="auto" w:fill="auto"/>
            <w:vAlign w:val="center"/>
          </w:tcPr>
          <w:p w14:paraId="10DE15D1"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≤8 s</w:t>
            </w:r>
          </w:p>
        </w:tc>
        <w:tc>
          <w:tcPr>
            <w:tcW w:w="1858" w:type="dxa"/>
            <w:vMerge/>
            <w:tcBorders>
              <w:bottom w:val="single" w:sz="4" w:space="0" w:color="auto"/>
            </w:tcBorders>
            <w:shd w:val="clear" w:color="auto" w:fill="auto"/>
            <w:vAlign w:val="center"/>
          </w:tcPr>
          <w:p w14:paraId="32F79A0A"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432BC9E7" w14:textId="77777777">
        <w:trPr>
          <w:jc w:val="center"/>
        </w:trPr>
        <w:tc>
          <w:tcPr>
            <w:tcW w:w="1182" w:type="dxa"/>
            <w:tcBorders>
              <w:top w:val="single" w:sz="4" w:space="0" w:color="auto"/>
              <w:left w:val="single" w:sz="4" w:space="0" w:color="auto"/>
              <w:bottom w:val="nil"/>
              <w:right w:val="nil"/>
            </w:tcBorders>
            <w:shd w:val="clear" w:color="auto" w:fill="auto"/>
            <w:vAlign w:val="center"/>
          </w:tcPr>
          <w:p w14:paraId="4696FEC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说明</w:t>
            </w:r>
            <w:r>
              <w:rPr>
                <w:rFonts w:ascii="Times New Roman" w:hint="eastAsia"/>
                <w:kern w:val="2"/>
                <w:sz w:val="24"/>
                <w:szCs w:val="24"/>
              </w:rPr>
              <w:t>：</w:t>
            </w:r>
          </w:p>
        </w:tc>
        <w:tc>
          <w:tcPr>
            <w:tcW w:w="7429" w:type="dxa"/>
            <w:gridSpan w:val="4"/>
            <w:tcBorders>
              <w:top w:val="single" w:sz="4" w:space="0" w:color="auto"/>
              <w:left w:val="nil"/>
              <w:bottom w:val="nil"/>
              <w:right w:val="single" w:sz="4" w:space="0" w:color="auto"/>
            </w:tcBorders>
            <w:shd w:val="clear" w:color="auto" w:fill="auto"/>
            <w:vAlign w:val="center"/>
          </w:tcPr>
          <w:p w14:paraId="29B94228" w14:textId="77777777" w:rsidR="00B738DF" w:rsidRDefault="00BE7652">
            <w:pPr>
              <w:pStyle w:val="af9"/>
              <w:widowControl w:val="0"/>
              <w:snapToGrid w:val="0"/>
              <w:spacing w:line="360" w:lineRule="auto"/>
              <w:ind w:firstLineChars="0" w:firstLine="0"/>
              <w:rPr>
                <w:rFonts w:ascii="Times New Roman"/>
                <w:kern w:val="2"/>
                <w:sz w:val="24"/>
                <w:szCs w:val="24"/>
              </w:rPr>
            </w:pPr>
            <w:r>
              <w:rPr>
                <w:rFonts w:ascii="Times New Roman"/>
                <w:kern w:val="2"/>
                <w:sz w:val="24"/>
                <w:szCs w:val="24"/>
              </w:rPr>
              <w:t>每个测量位置</w:t>
            </w:r>
            <w:r>
              <w:rPr>
                <w:rFonts w:ascii="Times New Roman" w:hint="eastAsia"/>
                <w:kern w:val="2"/>
                <w:sz w:val="24"/>
                <w:szCs w:val="24"/>
              </w:rPr>
              <w:t>回转到位后，停止</w:t>
            </w:r>
            <w:r>
              <w:rPr>
                <w:rFonts w:ascii="Times New Roman"/>
                <w:kern w:val="2"/>
                <w:sz w:val="24"/>
                <w:szCs w:val="24"/>
              </w:rPr>
              <w:t>60s</w:t>
            </w:r>
            <w:r>
              <w:rPr>
                <w:rFonts w:ascii="Times New Roman"/>
                <w:kern w:val="2"/>
                <w:sz w:val="24"/>
                <w:szCs w:val="24"/>
              </w:rPr>
              <w:t>再转下一位置</w:t>
            </w:r>
            <w:r>
              <w:rPr>
                <w:rFonts w:ascii="Times New Roman" w:hint="eastAsia"/>
                <w:kern w:val="2"/>
                <w:sz w:val="24"/>
                <w:szCs w:val="24"/>
              </w:rPr>
              <w:t>；</w:t>
            </w:r>
          </w:p>
        </w:tc>
      </w:tr>
      <w:tr w:rsidR="00B738DF" w14:paraId="4600288C" w14:textId="77777777">
        <w:trPr>
          <w:jc w:val="center"/>
        </w:trPr>
        <w:tc>
          <w:tcPr>
            <w:tcW w:w="1182" w:type="dxa"/>
            <w:tcBorders>
              <w:top w:val="nil"/>
              <w:left w:val="single" w:sz="4" w:space="0" w:color="auto"/>
              <w:bottom w:val="single" w:sz="4" w:space="0" w:color="auto"/>
              <w:right w:val="nil"/>
            </w:tcBorders>
            <w:shd w:val="clear" w:color="auto" w:fill="auto"/>
            <w:vAlign w:val="center"/>
          </w:tcPr>
          <w:p w14:paraId="01ED86CD"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c>
          <w:tcPr>
            <w:tcW w:w="7429" w:type="dxa"/>
            <w:gridSpan w:val="4"/>
            <w:tcBorders>
              <w:top w:val="nil"/>
              <w:left w:val="nil"/>
              <w:bottom w:val="single" w:sz="4" w:space="0" w:color="auto"/>
              <w:right w:val="single" w:sz="4" w:space="0" w:color="auto"/>
            </w:tcBorders>
            <w:shd w:val="clear" w:color="auto" w:fill="auto"/>
            <w:vAlign w:val="center"/>
          </w:tcPr>
          <w:p w14:paraId="10591ED2" w14:textId="77777777" w:rsidR="00B738DF" w:rsidRDefault="00BE7652">
            <w:pPr>
              <w:pStyle w:val="af9"/>
              <w:widowControl w:val="0"/>
              <w:snapToGrid w:val="0"/>
              <w:spacing w:line="360" w:lineRule="auto"/>
              <w:ind w:firstLineChars="0" w:firstLine="0"/>
              <w:jc w:val="left"/>
              <w:rPr>
                <w:rFonts w:ascii="Times New Roman"/>
                <w:kern w:val="2"/>
                <w:sz w:val="24"/>
                <w:szCs w:val="24"/>
              </w:rPr>
            </w:pPr>
            <w:r>
              <w:rPr>
                <w:rFonts w:ascii="Times New Roman"/>
                <w:kern w:val="2"/>
                <w:sz w:val="24"/>
                <w:szCs w:val="24"/>
              </w:rPr>
              <w:t>回转时间</w:t>
            </w:r>
            <w:r>
              <w:rPr>
                <w:rFonts w:ascii="Times New Roman" w:hint="eastAsia"/>
                <w:kern w:val="2"/>
                <w:sz w:val="24"/>
                <w:szCs w:val="24"/>
              </w:rPr>
              <w:t>指从起测到停止的转动过程所经历的时间。</w:t>
            </w:r>
          </w:p>
        </w:tc>
      </w:tr>
    </w:tbl>
    <w:p w14:paraId="0F204D91" w14:textId="77777777" w:rsidR="00B738DF" w:rsidRDefault="00BE7652">
      <w:pPr>
        <w:pStyle w:val="af9"/>
        <w:snapToGrid w:val="0"/>
        <w:spacing w:line="360" w:lineRule="auto"/>
        <w:ind w:firstLine="480"/>
        <w:rPr>
          <w:rFonts w:ascii="Times New Roman"/>
          <w:kern w:val="2"/>
          <w:sz w:val="24"/>
          <w:szCs w:val="24"/>
        </w:rPr>
      </w:pPr>
      <w:r>
        <w:rPr>
          <w:rFonts w:ascii="Times New Roman" w:hint="eastAsia"/>
          <w:kern w:val="2"/>
          <w:sz w:val="24"/>
          <w:szCs w:val="24"/>
        </w:rPr>
        <w:lastRenderedPageBreak/>
        <w:t>记录每测回光学陀螺测角仪输出脉冲数，</w:t>
      </w:r>
      <w:r>
        <w:rPr>
          <w:rFonts w:ascii="Times New Roman"/>
          <w:kern w:val="2"/>
          <w:sz w:val="24"/>
          <w:szCs w:val="24"/>
        </w:rPr>
        <w:t>分别计算每测回标度因数</w:t>
      </w:r>
      <w:r>
        <w:rPr>
          <w:rFonts w:ascii="Times New Roman"/>
          <w:kern w:val="2"/>
          <w:sz w:val="24"/>
          <w:szCs w:val="24"/>
        </w:rPr>
        <w:t xml:space="preserve"> </w:t>
      </w:r>
      <w:r>
        <w:rPr>
          <w:rFonts w:ascii="Times New Roman"/>
          <w:i/>
          <w:kern w:val="2"/>
          <w:sz w:val="24"/>
          <w:szCs w:val="24"/>
        </w:rPr>
        <w:t>K</w:t>
      </w:r>
      <w:r>
        <w:rPr>
          <w:rFonts w:ascii="Times New Roman"/>
          <w:i/>
          <w:kern w:val="2"/>
          <w:sz w:val="24"/>
          <w:szCs w:val="24"/>
          <w:vertAlign w:val="subscript"/>
        </w:rPr>
        <w:t>i</w:t>
      </w:r>
      <w:r>
        <w:rPr>
          <w:rFonts w:ascii="Times New Roman"/>
          <w:kern w:val="2"/>
          <w:sz w:val="24"/>
          <w:szCs w:val="24"/>
        </w:rPr>
        <w:t xml:space="preserve"> </w:t>
      </w:r>
      <w:r>
        <w:rPr>
          <w:rFonts w:ascii="Times New Roman"/>
          <w:kern w:val="2"/>
          <w:sz w:val="24"/>
          <w:szCs w:val="24"/>
        </w:rPr>
        <w:t>（</w:t>
      </w:r>
      <w:proofErr w:type="spellStart"/>
      <w:r>
        <w:rPr>
          <w:rFonts w:ascii="Times New Roman"/>
          <w:kern w:val="2"/>
          <w:sz w:val="24"/>
          <w:szCs w:val="24"/>
        </w:rPr>
        <w:t>i</w:t>
      </w:r>
      <w:proofErr w:type="spellEnd"/>
      <w:r>
        <w:rPr>
          <w:rFonts w:ascii="Times New Roman"/>
          <w:kern w:val="2"/>
          <w:sz w:val="24"/>
          <w:szCs w:val="24"/>
        </w:rPr>
        <w:t>=1,2,3, … ,6</w:t>
      </w:r>
      <w:r>
        <w:rPr>
          <w:rFonts w:ascii="Times New Roman"/>
          <w:kern w:val="2"/>
          <w:sz w:val="24"/>
          <w:szCs w:val="24"/>
        </w:rPr>
        <w:t>）</w:t>
      </w:r>
    </w:p>
    <w:p w14:paraId="654C6AD2" w14:textId="77777777" w:rsidR="00B738DF" w:rsidRDefault="00000000">
      <w:pPr>
        <w:pStyle w:val="af9"/>
        <w:snapToGrid w:val="0"/>
        <w:spacing w:line="360" w:lineRule="auto"/>
        <w:ind w:firstLine="480"/>
        <w:rPr>
          <w:rFonts w:ascii="Times New Roman"/>
          <w:kern w:val="2"/>
          <w:sz w:val="24"/>
          <w:szCs w:val="24"/>
        </w:rPr>
      </w:pPr>
      <m:oMathPara>
        <m:oMath>
          <m:sSub>
            <m:sSubPr>
              <m:ctrlPr>
                <w:rPr>
                  <w:rFonts w:ascii="Cambria Math" w:eastAsiaTheme="minorEastAsia" w:hAnsi="Cambria Math"/>
                  <w:i/>
                  <w:kern w:val="2"/>
                  <w:sz w:val="24"/>
                  <w:szCs w:val="24"/>
                </w:rPr>
              </m:ctrlPr>
            </m:sSubPr>
            <m:e>
              <m:r>
                <w:rPr>
                  <w:rFonts w:ascii="Cambria Math" w:eastAsiaTheme="minorEastAsia" w:hAnsi="Cambria Math"/>
                  <w:kern w:val="2"/>
                  <w:sz w:val="24"/>
                  <w:szCs w:val="24"/>
                </w:rPr>
                <m:t>K</m:t>
              </m:r>
            </m:e>
            <m:sub>
              <m:r>
                <w:rPr>
                  <w:rFonts w:ascii="Cambria Math" w:eastAsiaTheme="minorEastAsia" w:hAnsi="Cambria Math"/>
                  <w:kern w:val="2"/>
                  <w:sz w:val="24"/>
                  <w:szCs w:val="24"/>
                </w:rPr>
                <m:t>i</m:t>
              </m:r>
            </m:sub>
          </m:sSub>
          <m:r>
            <m:rPr>
              <m:sty m:val="p"/>
            </m:rPr>
            <w:rPr>
              <w:rFonts w:ascii="Cambria Math" w:eastAsia="Cambria Math" w:hAnsi="Cambria Math"/>
              <w:kern w:val="2"/>
              <w:sz w:val="24"/>
              <w:szCs w:val="24"/>
            </w:rPr>
            <m:t>=</m:t>
          </m:r>
          <m:f>
            <m:fPr>
              <m:ctrlPr>
                <w:rPr>
                  <w:rFonts w:ascii="Cambria Math" w:eastAsia="Cambria Math" w:hAnsi="Cambria Math"/>
                  <w:kern w:val="2"/>
                  <w:sz w:val="24"/>
                  <w:szCs w:val="24"/>
                </w:rPr>
              </m:ctrlPr>
            </m:fPr>
            <m:num>
              <m:sSub>
                <m:sSubPr>
                  <m:ctrlPr>
                    <w:rPr>
                      <w:rFonts w:ascii="Cambria Math" w:eastAsia="Cambria Math" w:hAnsi="Cambria Math"/>
                      <w:i/>
                      <w:kern w:val="2"/>
                      <w:sz w:val="24"/>
                      <w:szCs w:val="24"/>
                    </w:rPr>
                  </m:ctrlPr>
                </m:sSubPr>
                <m:e>
                  <m:r>
                    <w:rPr>
                      <w:rFonts w:ascii="Cambria Math" w:eastAsia="Cambria Math" w:hAnsi="Cambria Math"/>
                      <w:kern w:val="2"/>
                      <w:sz w:val="24"/>
                      <w:szCs w:val="24"/>
                    </w:rPr>
                    <m:t>C</m:t>
                  </m:r>
                </m:e>
                <m:sub>
                  <m:r>
                    <w:rPr>
                      <w:rFonts w:ascii="Cambria Math" w:eastAsia="Cambria Math" w:hAnsi="Cambria Math"/>
                      <w:kern w:val="2"/>
                      <w:sz w:val="24"/>
                      <w:szCs w:val="24"/>
                    </w:rPr>
                    <m:t>i</m:t>
                  </m:r>
                </m:sub>
              </m:sSub>
            </m:num>
            <m:den>
              <m:sSub>
                <m:sSubPr>
                  <m:ctrlPr>
                    <w:rPr>
                      <w:rFonts w:ascii="Cambria Math" w:eastAsia="Cambria Math" w:hAnsi="Cambria Math"/>
                      <w:i/>
                      <w:kern w:val="2"/>
                      <w:sz w:val="24"/>
                      <w:szCs w:val="24"/>
                    </w:rPr>
                  </m:ctrlPr>
                </m:sSubPr>
                <m:e>
                  <m:r>
                    <w:rPr>
                      <w:rFonts w:ascii="Cambria Math" w:eastAsia="Cambria Math" w:hAnsi="Cambria Math"/>
                      <w:kern w:val="2"/>
                      <w:sz w:val="24"/>
                      <w:szCs w:val="24"/>
                    </w:rPr>
                    <m:t>θ</m:t>
                  </m:r>
                </m:e>
                <m:sub>
                  <m:r>
                    <w:rPr>
                      <w:rFonts w:ascii="Cambria Math" w:eastAsia="Cambria Math" w:hAnsi="Cambria Math"/>
                      <w:kern w:val="2"/>
                      <w:sz w:val="24"/>
                      <w:szCs w:val="24"/>
                    </w:rPr>
                    <m:t>i</m:t>
                  </m:r>
                </m:sub>
              </m:sSub>
            </m:den>
          </m:f>
        </m:oMath>
      </m:oMathPara>
    </w:p>
    <w:p w14:paraId="3FAAEE81" w14:textId="77777777" w:rsidR="00B738DF" w:rsidRDefault="00BE7652">
      <w:pPr>
        <w:pStyle w:val="af9"/>
        <w:snapToGrid w:val="0"/>
        <w:spacing w:line="360" w:lineRule="auto"/>
        <w:ind w:firstLine="480"/>
        <w:rPr>
          <w:rFonts w:ascii="Times New Roman"/>
          <w:kern w:val="2"/>
          <w:sz w:val="24"/>
          <w:szCs w:val="24"/>
        </w:rPr>
      </w:pPr>
      <w:r>
        <w:rPr>
          <w:rFonts w:ascii="Times New Roman" w:hint="eastAsia"/>
          <w:i/>
          <w:kern w:val="2"/>
          <w:sz w:val="24"/>
          <w:szCs w:val="24"/>
        </w:rPr>
        <w:t>C</w:t>
      </w:r>
      <w:r>
        <w:rPr>
          <w:rFonts w:ascii="Times New Roman" w:hint="eastAsia"/>
          <w:i/>
          <w:kern w:val="2"/>
          <w:sz w:val="24"/>
          <w:szCs w:val="24"/>
          <w:vertAlign w:val="subscript"/>
        </w:rPr>
        <w:t>i</w:t>
      </w:r>
      <w:r>
        <w:rPr>
          <w:rFonts w:ascii="Times New Roman" w:hint="eastAsia"/>
          <w:kern w:val="2"/>
          <w:sz w:val="24"/>
          <w:szCs w:val="24"/>
        </w:rPr>
        <w:t>——</w:t>
      </w:r>
      <w:r>
        <w:rPr>
          <w:rFonts w:ascii="Times New Roman" w:hint="eastAsia"/>
          <w:kern w:val="2"/>
          <w:sz w:val="24"/>
          <w:szCs w:val="24"/>
        </w:rPr>
        <w:t xml:space="preserve"> </w:t>
      </w:r>
      <w:r>
        <w:rPr>
          <w:rFonts w:ascii="Times New Roman" w:hint="eastAsia"/>
          <w:kern w:val="2"/>
          <w:sz w:val="24"/>
          <w:szCs w:val="24"/>
        </w:rPr>
        <w:t>本测回输出脉冲数</w:t>
      </w:r>
    </w:p>
    <w:p w14:paraId="1B8C9A24" w14:textId="77777777" w:rsidR="00B738DF" w:rsidRDefault="00BE7652">
      <w:pPr>
        <w:pStyle w:val="af9"/>
        <w:snapToGrid w:val="0"/>
        <w:spacing w:line="360" w:lineRule="auto"/>
        <w:ind w:firstLine="480"/>
        <w:rPr>
          <w:rFonts w:ascii="Times New Roman"/>
          <w:kern w:val="2"/>
          <w:sz w:val="24"/>
          <w:szCs w:val="24"/>
        </w:rPr>
      </w:pPr>
      <w:proofErr w:type="spellStart"/>
      <w:r>
        <w:rPr>
          <w:rFonts w:ascii="Times New Roman"/>
          <w:i/>
          <w:kern w:val="2"/>
          <w:sz w:val="24"/>
          <w:szCs w:val="24"/>
        </w:rPr>
        <w:t>θ</w:t>
      </w:r>
      <w:r>
        <w:rPr>
          <w:rFonts w:ascii="Times New Roman"/>
          <w:i/>
          <w:kern w:val="2"/>
          <w:sz w:val="24"/>
          <w:szCs w:val="24"/>
          <w:vertAlign w:val="subscript"/>
        </w:rPr>
        <w:t>i</w:t>
      </w:r>
      <w:proofErr w:type="spellEnd"/>
      <w:r>
        <w:rPr>
          <w:rFonts w:ascii="Times New Roman" w:hint="eastAsia"/>
          <w:kern w:val="2"/>
          <w:sz w:val="24"/>
          <w:szCs w:val="24"/>
        </w:rPr>
        <w:t>——</w:t>
      </w:r>
      <w:r>
        <w:rPr>
          <w:rFonts w:ascii="Times New Roman" w:hint="eastAsia"/>
          <w:kern w:val="2"/>
          <w:sz w:val="24"/>
          <w:szCs w:val="24"/>
        </w:rPr>
        <w:t xml:space="preserve"> </w:t>
      </w:r>
      <w:r>
        <w:rPr>
          <w:rFonts w:ascii="Times New Roman" w:hint="eastAsia"/>
          <w:kern w:val="2"/>
          <w:sz w:val="24"/>
          <w:szCs w:val="24"/>
        </w:rPr>
        <w:t>本测回角位移量</w:t>
      </w:r>
    </w:p>
    <w:p w14:paraId="7C02114B" w14:textId="77777777" w:rsidR="00B738DF" w:rsidRDefault="00BE7652">
      <w:pPr>
        <w:pStyle w:val="af9"/>
        <w:snapToGrid w:val="0"/>
        <w:spacing w:line="360" w:lineRule="auto"/>
        <w:ind w:firstLine="480"/>
        <w:rPr>
          <w:rFonts w:ascii="Times New Roman"/>
          <w:kern w:val="2"/>
          <w:sz w:val="24"/>
          <w:szCs w:val="24"/>
        </w:rPr>
      </w:pPr>
      <w:r>
        <w:rPr>
          <w:rFonts w:ascii="Times New Roman"/>
          <w:kern w:val="2"/>
          <w:sz w:val="24"/>
          <w:szCs w:val="24"/>
        </w:rPr>
        <w:t>取</w:t>
      </w:r>
      <w:r>
        <w:rPr>
          <w:rFonts w:ascii="Times New Roman" w:hint="eastAsia"/>
          <w:kern w:val="2"/>
          <w:sz w:val="24"/>
          <w:szCs w:val="24"/>
        </w:rPr>
        <w:t>：</w:t>
      </w:r>
    </w:p>
    <w:p w14:paraId="765E6F9E" w14:textId="77777777" w:rsidR="00B738DF" w:rsidRDefault="00BE7652">
      <w:pPr>
        <w:pStyle w:val="af9"/>
        <w:snapToGrid w:val="0"/>
        <w:spacing w:line="360" w:lineRule="auto"/>
        <w:ind w:firstLine="480"/>
        <w:jc w:val="center"/>
        <w:rPr>
          <w:rFonts w:ascii="Times New Roman"/>
          <w:kern w:val="2"/>
          <w:sz w:val="24"/>
          <w:szCs w:val="24"/>
        </w:rPr>
      </w:pPr>
      <w:r>
        <w:rPr>
          <w:rFonts w:ascii="Times New Roman"/>
          <w:position w:val="-24"/>
          <w:sz w:val="24"/>
          <w:szCs w:val="24"/>
        </w:rPr>
        <w:object w:dxaOrig="1077" w:dyaOrig="964" w14:anchorId="08D22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5pt;height:48.25pt" o:ole="">
            <v:imagedata r:id="rId22" o:title=""/>
          </v:shape>
          <o:OLEObject Type="Embed" ProgID="Equation.DSMT4" ShapeID="_x0000_i1025" DrawAspect="Content" ObjectID="_1761130817" r:id="rId23"/>
        </w:object>
      </w:r>
    </w:p>
    <w:p w14:paraId="1FECE687"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7.2 </w:t>
      </w:r>
      <w:r>
        <w:rPr>
          <w:rFonts w:ascii="Times New Roman" w:eastAsia="宋体"/>
          <w:kern w:val="2"/>
          <w:szCs w:val="24"/>
        </w:rPr>
        <w:t>标度因数非线性度</w:t>
      </w:r>
      <w:r>
        <w:rPr>
          <w:rFonts w:ascii="Times New Roman" w:eastAsia="宋体"/>
          <w:kern w:val="2"/>
          <w:szCs w:val="24"/>
        </w:rPr>
        <w:t xml:space="preserve"> </w:t>
      </w:r>
      <w:r>
        <w:rPr>
          <w:rFonts w:ascii="Times New Roman" w:eastAsia="宋体"/>
          <w:i/>
          <w:kern w:val="2"/>
          <w:szCs w:val="24"/>
        </w:rPr>
        <w:t>K</w:t>
      </w:r>
      <w:r>
        <w:rPr>
          <w:rFonts w:ascii="Times New Roman" w:eastAsia="宋体"/>
          <w:i/>
          <w:kern w:val="2"/>
          <w:szCs w:val="24"/>
          <w:vertAlign w:val="subscript"/>
        </w:rPr>
        <w:t>l</w:t>
      </w:r>
    </w:p>
    <w:p w14:paraId="5E5492B2" w14:textId="77777777" w:rsidR="00B738DF" w:rsidRDefault="00BE7652">
      <w:pPr>
        <w:pStyle w:val="af9"/>
        <w:snapToGrid w:val="0"/>
        <w:spacing w:line="360" w:lineRule="auto"/>
        <w:ind w:firstLine="480"/>
        <w:rPr>
          <w:rFonts w:ascii="Times New Roman"/>
          <w:kern w:val="2"/>
          <w:sz w:val="24"/>
          <w:szCs w:val="24"/>
        </w:rPr>
      </w:pPr>
      <w:r>
        <w:rPr>
          <w:rFonts w:ascii="Times New Roman"/>
          <w:kern w:val="2"/>
          <w:sz w:val="24"/>
          <w:szCs w:val="24"/>
        </w:rPr>
        <w:t>采用标度因数在各测回测量结果，计算极差值与标度因数的比值。</w:t>
      </w:r>
    </w:p>
    <w:p w14:paraId="6D8CA5B5" w14:textId="77777777" w:rsidR="00B738DF" w:rsidRDefault="00000000">
      <w:pPr>
        <w:pStyle w:val="af9"/>
        <w:snapToGrid w:val="0"/>
        <w:spacing w:line="360" w:lineRule="auto"/>
        <w:ind w:firstLineChars="83" w:firstLine="199"/>
        <w:rPr>
          <w:rFonts w:ascii="Times New Roman" w:eastAsiaTheme="minorEastAsia"/>
          <w:kern w:val="2"/>
          <w:sz w:val="24"/>
          <w:szCs w:val="24"/>
        </w:rPr>
      </w:pPr>
      <m:oMathPara>
        <m:oMath>
          <m:sSub>
            <m:sSubPr>
              <m:ctrlPr>
                <w:rPr>
                  <w:rFonts w:ascii="Cambria Math" w:eastAsia="Cambria Math" w:hAnsi="Cambria Math"/>
                  <w:i/>
                  <w:kern w:val="2"/>
                  <w:sz w:val="24"/>
                  <w:szCs w:val="24"/>
                </w:rPr>
              </m:ctrlPr>
            </m:sSubPr>
            <m:e>
              <m:r>
                <m:rPr>
                  <m:nor/>
                </m:rPr>
                <w:rPr>
                  <w:rFonts w:ascii="Times New Roman" w:eastAsiaTheme="minorEastAsia"/>
                  <w:i/>
                  <w:kern w:val="2"/>
                  <w:sz w:val="24"/>
                  <w:szCs w:val="24"/>
                </w:rPr>
                <m:t>K</m:t>
              </m:r>
            </m:e>
            <m:sub>
              <m:r>
                <w:rPr>
                  <w:rFonts w:ascii="Cambria Math" w:eastAsia="Cambria Math" w:hAnsi="Cambria Math"/>
                  <w:kern w:val="2"/>
                  <w:sz w:val="24"/>
                  <w:szCs w:val="24"/>
                </w:rPr>
                <m:t>l</m:t>
              </m:r>
            </m:sub>
          </m:sSub>
          <m:r>
            <m:rPr>
              <m:sty m:val="p"/>
            </m:rPr>
            <w:rPr>
              <w:rFonts w:ascii="Cambria Math" w:eastAsia="Cambria Math" w:hAnsi="Cambria Math"/>
              <w:kern w:val="2"/>
              <w:sz w:val="24"/>
              <w:szCs w:val="24"/>
            </w:rPr>
            <m:t>=</m:t>
          </m:r>
          <m:f>
            <m:fPr>
              <m:ctrlPr>
                <w:rPr>
                  <w:rFonts w:ascii="Cambria Math" w:eastAsia="Cambria Math" w:hAnsi="Cambria Math"/>
                  <w:kern w:val="2"/>
                  <w:sz w:val="24"/>
                  <w:szCs w:val="24"/>
                </w:rPr>
              </m:ctrlPr>
            </m:fPr>
            <m:num>
              <m:r>
                <w:rPr>
                  <w:rFonts w:ascii="Cambria Math" w:eastAsia="Cambria Math" w:hAnsi="Cambria Math"/>
                  <w:kern w:val="2"/>
                  <w:sz w:val="24"/>
                  <w:szCs w:val="24"/>
                </w:rPr>
                <m:t>max</m:t>
              </m:r>
              <m:d>
                <m:dPr>
                  <m:ctrlPr>
                    <w:rPr>
                      <w:rFonts w:ascii="Cambria Math" w:eastAsia="Cambria Math" w:hAnsi="Cambria Math"/>
                      <w:i/>
                      <w:kern w:val="2"/>
                      <w:sz w:val="24"/>
                      <w:szCs w:val="24"/>
                    </w:rPr>
                  </m:ctrlPr>
                </m:dPr>
                <m:e>
                  <m:sSub>
                    <m:sSubPr>
                      <m:ctrlPr>
                        <w:rPr>
                          <w:rFonts w:ascii="Cambria Math" w:eastAsia="Cambria Math" w:hAnsi="Cambria Math"/>
                          <w:i/>
                          <w:kern w:val="2"/>
                          <w:sz w:val="24"/>
                          <w:szCs w:val="24"/>
                        </w:rPr>
                      </m:ctrlPr>
                    </m:sSubPr>
                    <m:e>
                      <m:r>
                        <m:rPr>
                          <m:nor/>
                        </m:rPr>
                        <w:rPr>
                          <w:rFonts w:ascii="Times New Roman" w:eastAsia="Cambria Math"/>
                          <w:i/>
                          <w:kern w:val="2"/>
                          <w:sz w:val="24"/>
                          <w:szCs w:val="24"/>
                        </w:rPr>
                        <m:t>K</m:t>
                      </m:r>
                    </m:e>
                    <m:sub>
                      <m:r>
                        <w:rPr>
                          <w:rFonts w:ascii="Cambria Math" w:eastAsia="Cambria Math" w:hAnsi="Cambria Math"/>
                          <w:kern w:val="2"/>
                          <w:sz w:val="24"/>
                          <w:szCs w:val="24"/>
                        </w:rPr>
                        <m:t>i</m:t>
                      </m:r>
                    </m:sub>
                  </m:sSub>
                </m:e>
              </m:d>
              <m:r>
                <w:rPr>
                  <w:rFonts w:ascii="Cambria Math" w:eastAsia="Cambria Math" w:hAnsi="Cambria Math"/>
                  <w:kern w:val="2"/>
                  <w:sz w:val="24"/>
                  <w:szCs w:val="24"/>
                </w:rPr>
                <m:t>-min</m:t>
              </m:r>
              <m:d>
                <m:dPr>
                  <m:ctrlPr>
                    <w:rPr>
                      <w:rFonts w:ascii="Cambria Math" w:eastAsia="Cambria Math" w:hAnsi="Cambria Math"/>
                      <w:i/>
                      <w:kern w:val="2"/>
                      <w:sz w:val="24"/>
                      <w:szCs w:val="24"/>
                    </w:rPr>
                  </m:ctrlPr>
                </m:dPr>
                <m:e>
                  <m:sSub>
                    <m:sSubPr>
                      <m:ctrlPr>
                        <w:rPr>
                          <w:rFonts w:ascii="Cambria Math" w:eastAsia="Cambria Math" w:hAnsi="Cambria Math"/>
                          <w:i/>
                          <w:kern w:val="2"/>
                          <w:sz w:val="24"/>
                          <w:szCs w:val="24"/>
                        </w:rPr>
                      </m:ctrlPr>
                    </m:sSubPr>
                    <m:e>
                      <m:r>
                        <m:rPr>
                          <m:nor/>
                        </m:rPr>
                        <w:rPr>
                          <w:rFonts w:ascii="Times New Roman" w:eastAsia="Cambria Math"/>
                          <w:i/>
                          <w:kern w:val="2"/>
                          <w:sz w:val="24"/>
                          <w:szCs w:val="24"/>
                        </w:rPr>
                        <m:t>K</m:t>
                      </m:r>
                    </m:e>
                    <m:sub>
                      <m:r>
                        <w:rPr>
                          <w:rFonts w:ascii="Cambria Math" w:eastAsia="Cambria Math" w:hAnsi="Cambria Math"/>
                          <w:kern w:val="2"/>
                          <w:sz w:val="24"/>
                          <w:szCs w:val="24"/>
                        </w:rPr>
                        <m:t>i</m:t>
                      </m:r>
                    </m:sub>
                  </m:sSub>
                </m:e>
              </m:d>
            </m:num>
            <m:den>
              <m:r>
                <m:rPr>
                  <m:nor/>
                </m:rPr>
                <w:rPr>
                  <w:rFonts w:ascii="Times New Roman" w:eastAsia="Cambria Math"/>
                  <w:i/>
                  <w:kern w:val="2"/>
                  <w:sz w:val="24"/>
                  <w:szCs w:val="24"/>
                </w:rPr>
                <m:t>K</m:t>
              </m:r>
            </m:den>
          </m:f>
        </m:oMath>
      </m:oMathPara>
    </w:p>
    <w:p w14:paraId="47BDF1F0"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7.3</w:t>
      </w:r>
      <w:r>
        <w:rPr>
          <w:rFonts w:ascii="Times New Roman" w:eastAsia="宋体"/>
          <w:kern w:val="2"/>
          <w:szCs w:val="24"/>
        </w:rPr>
        <w:t>零位稳定性</w:t>
      </w:r>
      <w:r>
        <w:rPr>
          <w:rFonts w:ascii="Times New Roman" w:eastAsia="宋体"/>
          <w:kern w:val="2"/>
          <w:szCs w:val="24"/>
        </w:rPr>
        <w:t xml:space="preserve"> </w:t>
      </w:r>
      <w:r>
        <w:rPr>
          <w:rFonts w:ascii="Times New Roman" w:eastAsia="宋体"/>
          <w:i/>
          <w:kern w:val="2"/>
          <w:szCs w:val="24"/>
        </w:rPr>
        <w:t>B</w:t>
      </w:r>
      <w:r>
        <w:rPr>
          <w:rFonts w:ascii="Times New Roman" w:eastAsia="宋体"/>
          <w:i/>
          <w:kern w:val="2"/>
          <w:szCs w:val="24"/>
          <w:vertAlign w:val="subscript"/>
        </w:rPr>
        <w:t>s</w:t>
      </w:r>
    </w:p>
    <w:p w14:paraId="5CF74E4A" w14:textId="77777777" w:rsidR="00B738DF" w:rsidRDefault="00BE7652">
      <w:pPr>
        <w:pStyle w:val="af9"/>
        <w:snapToGrid w:val="0"/>
        <w:spacing w:line="360" w:lineRule="auto"/>
        <w:ind w:firstLine="480"/>
        <w:rPr>
          <w:rFonts w:ascii="Times New Roman"/>
          <w:kern w:val="2"/>
          <w:sz w:val="24"/>
          <w:szCs w:val="24"/>
        </w:rPr>
      </w:pPr>
      <w:r>
        <w:rPr>
          <w:rFonts w:ascii="Times New Roman"/>
          <w:kern w:val="2"/>
          <w:sz w:val="24"/>
          <w:szCs w:val="24"/>
        </w:rPr>
        <w:t>光学陀螺</w:t>
      </w:r>
      <w:r>
        <w:rPr>
          <w:rFonts w:ascii="Times New Roman" w:hint="eastAsia"/>
          <w:kern w:val="2"/>
          <w:sz w:val="24"/>
          <w:szCs w:val="24"/>
        </w:rPr>
        <w:t>测角仪</w:t>
      </w:r>
      <w:r>
        <w:rPr>
          <w:rFonts w:ascii="Times New Roman"/>
          <w:kern w:val="2"/>
          <w:sz w:val="24"/>
          <w:szCs w:val="24"/>
        </w:rPr>
        <w:t>安置在稳固</w:t>
      </w:r>
      <w:r>
        <w:rPr>
          <w:rFonts w:ascii="Times New Roman" w:hint="eastAsia"/>
          <w:kern w:val="2"/>
          <w:sz w:val="24"/>
          <w:szCs w:val="24"/>
        </w:rPr>
        <w:t>平台</w:t>
      </w:r>
      <w:r>
        <w:rPr>
          <w:rFonts w:ascii="Times New Roman"/>
          <w:kern w:val="2"/>
          <w:sz w:val="24"/>
          <w:szCs w:val="24"/>
        </w:rPr>
        <w:t>上</w:t>
      </w:r>
      <w:r>
        <w:rPr>
          <w:rFonts w:ascii="Times New Roman" w:hint="eastAsia"/>
          <w:kern w:val="2"/>
          <w:sz w:val="24"/>
          <w:szCs w:val="24"/>
        </w:rPr>
        <w:t>（灵敏方向与水平方向垂直）</w:t>
      </w:r>
      <w:r>
        <w:rPr>
          <w:rFonts w:ascii="Times New Roman"/>
          <w:kern w:val="2"/>
          <w:sz w:val="24"/>
          <w:szCs w:val="24"/>
        </w:rPr>
        <w:t>，预热</w:t>
      </w:r>
      <w:r>
        <w:rPr>
          <w:rFonts w:ascii="Times New Roman"/>
          <w:kern w:val="2"/>
          <w:sz w:val="24"/>
          <w:szCs w:val="24"/>
        </w:rPr>
        <w:t>1</w:t>
      </w:r>
      <w:r>
        <w:rPr>
          <w:rFonts w:ascii="Times New Roman"/>
          <w:kern w:val="2"/>
          <w:sz w:val="24"/>
          <w:szCs w:val="24"/>
        </w:rPr>
        <w:t>小时后开始读取光学陀螺仪的角位置测得值</w:t>
      </w:r>
      <w:r>
        <w:rPr>
          <w:rFonts w:ascii="Times New Roman" w:hint="eastAsia"/>
          <w:i/>
          <w:kern w:val="2"/>
          <w:sz w:val="24"/>
          <w:szCs w:val="24"/>
        </w:rPr>
        <w:t>M</w:t>
      </w:r>
      <w:r>
        <w:rPr>
          <w:rFonts w:ascii="Times New Roman" w:hint="eastAsia"/>
          <w:i/>
          <w:kern w:val="2"/>
          <w:sz w:val="24"/>
          <w:szCs w:val="24"/>
          <w:vertAlign w:val="subscript"/>
        </w:rPr>
        <w:t xml:space="preserve">u </w:t>
      </w:r>
      <w:r>
        <w:rPr>
          <w:rFonts w:ascii="Times New Roman" w:hint="eastAsia"/>
          <w:kern w:val="2"/>
          <w:sz w:val="24"/>
          <w:szCs w:val="24"/>
        </w:rPr>
        <w:t>(</w:t>
      </w:r>
      <w:r>
        <w:rPr>
          <w:rFonts w:ascii="Times New Roman" w:hint="eastAsia"/>
          <w:i/>
          <w:kern w:val="2"/>
          <w:sz w:val="24"/>
          <w:szCs w:val="24"/>
        </w:rPr>
        <w:t>u</w:t>
      </w:r>
      <w:r>
        <w:rPr>
          <w:rFonts w:ascii="Times New Roman" w:hint="eastAsia"/>
          <w:kern w:val="2"/>
          <w:sz w:val="24"/>
          <w:szCs w:val="24"/>
        </w:rPr>
        <w:t xml:space="preserve">=1, 2, 3, </w:t>
      </w:r>
      <w:r>
        <w:rPr>
          <w:rFonts w:ascii="Times New Roman"/>
          <w:kern w:val="2"/>
          <w:sz w:val="24"/>
          <w:szCs w:val="24"/>
        </w:rPr>
        <w:t>…</w:t>
      </w:r>
      <w:r>
        <w:rPr>
          <w:rFonts w:ascii="Times New Roman" w:hint="eastAsia"/>
          <w:kern w:val="2"/>
          <w:sz w:val="24"/>
          <w:szCs w:val="24"/>
        </w:rPr>
        <w:t>, 15)</w:t>
      </w:r>
      <w:r>
        <w:rPr>
          <w:rFonts w:ascii="Times New Roman"/>
          <w:kern w:val="2"/>
          <w:sz w:val="24"/>
          <w:szCs w:val="24"/>
        </w:rPr>
        <w:t>，每隔</w:t>
      </w:r>
      <w:r>
        <w:rPr>
          <w:rFonts w:ascii="Times New Roman"/>
          <w:kern w:val="2"/>
          <w:sz w:val="24"/>
          <w:szCs w:val="24"/>
        </w:rPr>
        <w:t>5</w:t>
      </w:r>
      <w:r>
        <w:rPr>
          <w:rFonts w:ascii="Times New Roman"/>
          <w:kern w:val="2"/>
          <w:sz w:val="24"/>
          <w:szCs w:val="24"/>
        </w:rPr>
        <w:t>分钟记录一次，连续测量</w:t>
      </w:r>
      <w:r>
        <w:rPr>
          <w:rFonts w:ascii="Times New Roman"/>
          <w:kern w:val="2"/>
          <w:sz w:val="24"/>
          <w:szCs w:val="24"/>
        </w:rPr>
        <w:t>1</w:t>
      </w:r>
      <w:r>
        <w:rPr>
          <w:rFonts w:ascii="Times New Roman"/>
          <w:kern w:val="2"/>
          <w:sz w:val="24"/>
          <w:szCs w:val="24"/>
        </w:rPr>
        <w:t>小时，得到</w:t>
      </w:r>
      <w:r>
        <w:rPr>
          <w:rFonts w:ascii="Times New Roman"/>
          <w:kern w:val="2"/>
          <w:sz w:val="24"/>
          <w:szCs w:val="24"/>
        </w:rPr>
        <w:t>15</w:t>
      </w:r>
      <w:r>
        <w:rPr>
          <w:rFonts w:ascii="Times New Roman"/>
          <w:kern w:val="2"/>
          <w:sz w:val="24"/>
          <w:szCs w:val="24"/>
        </w:rPr>
        <w:t>次测量结果，使用贝塞尔公式计算标准偏差与持续时间的比值为测量结果</w:t>
      </w:r>
      <w:r>
        <w:rPr>
          <w:rFonts w:ascii="Times New Roman" w:hint="eastAsia"/>
          <w:kern w:val="2"/>
          <w:sz w:val="24"/>
          <w:szCs w:val="24"/>
        </w:rPr>
        <w:t>：</w:t>
      </w:r>
    </w:p>
    <w:p w14:paraId="16835F60" w14:textId="77777777" w:rsidR="00B738DF" w:rsidRDefault="00BE7652">
      <w:pPr>
        <w:tabs>
          <w:tab w:val="left" w:pos="1080"/>
        </w:tabs>
        <w:adjustRightInd w:val="0"/>
        <w:snapToGrid w:val="0"/>
        <w:spacing w:line="360" w:lineRule="auto"/>
        <w:ind w:firstLineChars="200" w:firstLine="420"/>
        <w:jc w:val="center"/>
        <w:rPr>
          <w:szCs w:val="21"/>
        </w:rPr>
      </w:pPr>
      <w:r>
        <w:rPr>
          <w:rFonts w:hint="eastAsia"/>
          <w:i/>
          <w:szCs w:val="21"/>
        </w:rPr>
        <w:t>B</w:t>
      </w:r>
      <w:r>
        <w:rPr>
          <w:rFonts w:hint="eastAsia"/>
          <w:i/>
          <w:szCs w:val="21"/>
          <w:vertAlign w:val="subscript"/>
        </w:rPr>
        <w:t>s</w:t>
      </w:r>
      <w:r>
        <w:rPr>
          <w:position w:val="-18"/>
          <w:szCs w:val="21"/>
        </w:rPr>
        <w:object w:dxaOrig="2554" w:dyaOrig="1265" w14:anchorId="021D613D">
          <v:shape id="_x0000_i1026" type="#_x0000_t75" style="width:127.7pt;height:63.8pt" o:ole="">
            <v:imagedata r:id="rId24" o:title=""/>
          </v:shape>
          <o:OLEObject Type="Embed" ProgID="Equation.DSMT4" ShapeID="_x0000_i1026" DrawAspect="Content" ObjectID="_1761130818" r:id="rId25"/>
        </w:object>
      </w:r>
    </w:p>
    <w:p w14:paraId="48EEAE55"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7.4</w:t>
      </w:r>
      <w:r>
        <w:rPr>
          <w:rFonts w:ascii="Times New Roman" w:eastAsia="宋体"/>
          <w:kern w:val="2"/>
          <w:szCs w:val="24"/>
        </w:rPr>
        <w:t>角位置测量偏差</w:t>
      </w:r>
      <w:r>
        <w:rPr>
          <w:rFonts w:ascii="Times New Roman" w:eastAsia="宋体"/>
          <w:i/>
          <w:kern w:val="2"/>
          <w:szCs w:val="24"/>
        </w:rPr>
        <w:t>E</w:t>
      </w:r>
    </w:p>
    <w:p w14:paraId="07A2BF29" w14:textId="392C42D0" w:rsidR="00B738DF" w:rsidRDefault="00BE7652">
      <w:pPr>
        <w:pStyle w:val="af9"/>
        <w:snapToGrid w:val="0"/>
        <w:spacing w:line="360" w:lineRule="auto"/>
        <w:ind w:firstLine="480"/>
        <w:rPr>
          <w:rFonts w:ascii="Times New Roman"/>
        </w:rPr>
      </w:pPr>
      <w:r>
        <w:rPr>
          <w:rFonts w:ascii="Times New Roman" w:hint="eastAsia"/>
          <w:kern w:val="2"/>
          <w:sz w:val="24"/>
          <w:szCs w:val="24"/>
        </w:rPr>
        <w:t>转台立式放置（回转轴线与水平面垂直），将被测光学陀螺测角仪</w:t>
      </w:r>
      <w:r>
        <w:rPr>
          <w:rFonts w:ascii="Times New Roman"/>
          <w:kern w:val="2"/>
          <w:sz w:val="24"/>
          <w:szCs w:val="24"/>
        </w:rPr>
        <w:t>稳固安置在转台上，</w:t>
      </w:r>
      <w:r w:rsidR="00A30899">
        <w:rPr>
          <w:rFonts w:ascii="Times New Roman" w:hint="eastAsia"/>
          <w:kern w:val="2"/>
          <w:sz w:val="24"/>
          <w:szCs w:val="24"/>
        </w:rPr>
        <w:t>在起测位置，</w:t>
      </w:r>
      <w:r>
        <w:rPr>
          <w:rFonts w:ascii="Times New Roman" w:hint="eastAsia"/>
          <w:kern w:val="2"/>
          <w:sz w:val="24"/>
          <w:szCs w:val="24"/>
        </w:rPr>
        <w:t>两者示值</w:t>
      </w:r>
      <w:r>
        <w:rPr>
          <w:rFonts w:ascii="Times New Roman"/>
          <w:kern w:val="2"/>
          <w:sz w:val="24"/>
          <w:szCs w:val="24"/>
        </w:rPr>
        <w:t>同时清零</w:t>
      </w:r>
      <w:r>
        <w:rPr>
          <w:rFonts w:ascii="Times New Roman" w:hint="eastAsia"/>
          <w:kern w:val="2"/>
          <w:sz w:val="24"/>
          <w:szCs w:val="24"/>
        </w:rPr>
        <w:t>，</w:t>
      </w:r>
      <w:r>
        <w:rPr>
          <w:rFonts w:ascii="Times New Roman"/>
          <w:kern w:val="2"/>
          <w:sz w:val="24"/>
          <w:szCs w:val="24"/>
        </w:rPr>
        <w:t>设定转台转速</w:t>
      </w:r>
      <w:r>
        <w:rPr>
          <w:rFonts w:ascii="Times New Roman"/>
          <w:kern w:val="2"/>
          <w:sz w:val="24"/>
          <w:szCs w:val="24"/>
        </w:rPr>
        <w:t>60°/s</w:t>
      </w:r>
      <w:r>
        <w:rPr>
          <w:rFonts w:ascii="Times New Roman"/>
          <w:kern w:val="2"/>
          <w:sz w:val="24"/>
          <w:szCs w:val="24"/>
        </w:rPr>
        <w:t>，按下表控制转台转动：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1857"/>
        <w:gridCol w:w="1857"/>
        <w:gridCol w:w="1857"/>
        <w:gridCol w:w="1858"/>
      </w:tblGrid>
      <w:tr w:rsidR="00B738DF" w14:paraId="26FAAA42" w14:textId="77777777">
        <w:trPr>
          <w:jc w:val="center"/>
        </w:trPr>
        <w:tc>
          <w:tcPr>
            <w:tcW w:w="1182" w:type="dxa"/>
            <w:shd w:val="clear" w:color="auto" w:fill="auto"/>
            <w:vAlign w:val="center"/>
          </w:tcPr>
          <w:p w14:paraId="098C37ED"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测回</w:t>
            </w:r>
          </w:p>
        </w:tc>
        <w:tc>
          <w:tcPr>
            <w:tcW w:w="1857" w:type="dxa"/>
            <w:shd w:val="clear" w:color="auto" w:fill="auto"/>
            <w:vAlign w:val="center"/>
          </w:tcPr>
          <w:p w14:paraId="634A4321"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起测位置</w:t>
            </w:r>
            <w:r>
              <w:rPr>
                <w:rFonts w:ascii="Times New Roman"/>
                <w:kern w:val="2"/>
                <w:sz w:val="24"/>
                <w:szCs w:val="24"/>
              </w:rPr>
              <w:t>/°</w:t>
            </w:r>
          </w:p>
        </w:tc>
        <w:tc>
          <w:tcPr>
            <w:tcW w:w="1857" w:type="dxa"/>
            <w:shd w:val="clear" w:color="auto" w:fill="auto"/>
            <w:vAlign w:val="center"/>
          </w:tcPr>
          <w:p w14:paraId="32FE467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停止位置</w:t>
            </w:r>
            <w:r>
              <w:rPr>
                <w:rFonts w:ascii="Times New Roman"/>
                <w:kern w:val="2"/>
                <w:sz w:val="24"/>
                <w:szCs w:val="24"/>
              </w:rPr>
              <w:t>/°</w:t>
            </w:r>
          </w:p>
        </w:tc>
        <w:tc>
          <w:tcPr>
            <w:tcW w:w="1857" w:type="dxa"/>
            <w:shd w:val="clear" w:color="auto" w:fill="auto"/>
            <w:vAlign w:val="center"/>
          </w:tcPr>
          <w:p w14:paraId="5FE3332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回转时间</w:t>
            </w:r>
          </w:p>
        </w:tc>
        <w:tc>
          <w:tcPr>
            <w:tcW w:w="1858" w:type="dxa"/>
            <w:shd w:val="clear" w:color="auto" w:fill="auto"/>
            <w:vAlign w:val="center"/>
          </w:tcPr>
          <w:p w14:paraId="2A2D4D4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转速设置</w:t>
            </w:r>
          </w:p>
        </w:tc>
      </w:tr>
      <w:tr w:rsidR="00B738DF" w14:paraId="7E4808E4" w14:textId="77777777">
        <w:trPr>
          <w:jc w:val="center"/>
        </w:trPr>
        <w:tc>
          <w:tcPr>
            <w:tcW w:w="1182" w:type="dxa"/>
            <w:shd w:val="clear" w:color="auto" w:fill="auto"/>
            <w:vAlign w:val="center"/>
          </w:tcPr>
          <w:p w14:paraId="79627D6A"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w:t>
            </w:r>
          </w:p>
        </w:tc>
        <w:tc>
          <w:tcPr>
            <w:tcW w:w="1857" w:type="dxa"/>
            <w:shd w:val="clear" w:color="auto" w:fill="auto"/>
            <w:vAlign w:val="center"/>
          </w:tcPr>
          <w:p w14:paraId="52724ABC"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05A9F8A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30</w:t>
            </w:r>
          </w:p>
        </w:tc>
        <w:tc>
          <w:tcPr>
            <w:tcW w:w="1857" w:type="dxa"/>
            <w:shd w:val="clear" w:color="auto" w:fill="auto"/>
            <w:vAlign w:val="center"/>
          </w:tcPr>
          <w:p w14:paraId="64B3BBE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≤2.5 s</w:t>
            </w:r>
          </w:p>
        </w:tc>
        <w:tc>
          <w:tcPr>
            <w:tcW w:w="1858" w:type="dxa"/>
            <w:vMerge w:val="restart"/>
            <w:shd w:val="clear" w:color="auto" w:fill="auto"/>
            <w:vAlign w:val="center"/>
          </w:tcPr>
          <w:p w14:paraId="5E3DA74C" w14:textId="77777777" w:rsidR="00B738DF" w:rsidRDefault="00BE7652">
            <w:pPr>
              <w:pStyle w:val="af9"/>
              <w:widowControl w:val="0"/>
              <w:snapToGrid w:val="0"/>
              <w:spacing w:line="360" w:lineRule="auto"/>
              <w:ind w:firstLine="480"/>
              <w:jc w:val="center"/>
              <w:rPr>
                <w:rFonts w:ascii="Times New Roman"/>
                <w:kern w:val="2"/>
                <w:sz w:val="24"/>
                <w:szCs w:val="24"/>
              </w:rPr>
            </w:pPr>
            <w:r>
              <w:rPr>
                <w:rFonts w:ascii="Times New Roman"/>
                <w:kern w:val="2"/>
                <w:sz w:val="24"/>
                <w:szCs w:val="24"/>
              </w:rPr>
              <w:t>60°/s</w:t>
            </w:r>
          </w:p>
        </w:tc>
      </w:tr>
      <w:tr w:rsidR="00B738DF" w14:paraId="0A2F05BB" w14:textId="77777777">
        <w:trPr>
          <w:jc w:val="center"/>
        </w:trPr>
        <w:tc>
          <w:tcPr>
            <w:tcW w:w="1182" w:type="dxa"/>
            <w:shd w:val="clear" w:color="auto" w:fill="auto"/>
            <w:vAlign w:val="center"/>
          </w:tcPr>
          <w:p w14:paraId="2C89FD74"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w:t>
            </w:r>
          </w:p>
        </w:tc>
        <w:tc>
          <w:tcPr>
            <w:tcW w:w="1857" w:type="dxa"/>
            <w:shd w:val="clear" w:color="auto" w:fill="auto"/>
            <w:vAlign w:val="center"/>
          </w:tcPr>
          <w:p w14:paraId="44CD10E6"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0A0E2585"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60</w:t>
            </w:r>
          </w:p>
        </w:tc>
        <w:tc>
          <w:tcPr>
            <w:tcW w:w="1857" w:type="dxa"/>
            <w:shd w:val="clear" w:color="auto" w:fill="auto"/>
            <w:vAlign w:val="center"/>
          </w:tcPr>
          <w:p w14:paraId="5BC20A4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 s</w:t>
            </w:r>
          </w:p>
        </w:tc>
        <w:tc>
          <w:tcPr>
            <w:tcW w:w="1858" w:type="dxa"/>
            <w:vMerge/>
            <w:shd w:val="clear" w:color="auto" w:fill="auto"/>
            <w:vAlign w:val="center"/>
          </w:tcPr>
          <w:p w14:paraId="3E101629"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27288924" w14:textId="77777777">
        <w:trPr>
          <w:jc w:val="center"/>
        </w:trPr>
        <w:tc>
          <w:tcPr>
            <w:tcW w:w="1182" w:type="dxa"/>
            <w:shd w:val="clear" w:color="auto" w:fill="auto"/>
            <w:vAlign w:val="center"/>
          </w:tcPr>
          <w:p w14:paraId="48FB7A73"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w:t>
            </w:r>
          </w:p>
        </w:tc>
        <w:tc>
          <w:tcPr>
            <w:tcW w:w="1857" w:type="dxa"/>
            <w:shd w:val="clear" w:color="auto" w:fill="auto"/>
            <w:vAlign w:val="center"/>
          </w:tcPr>
          <w:p w14:paraId="72956B5C"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6944A39A"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90</w:t>
            </w:r>
          </w:p>
        </w:tc>
        <w:tc>
          <w:tcPr>
            <w:tcW w:w="1857" w:type="dxa"/>
            <w:shd w:val="clear" w:color="auto" w:fill="auto"/>
            <w:vAlign w:val="center"/>
          </w:tcPr>
          <w:p w14:paraId="09453C7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≤3.5 s</w:t>
            </w:r>
          </w:p>
        </w:tc>
        <w:tc>
          <w:tcPr>
            <w:tcW w:w="1858" w:type="dxa"/>
            <w:vMerge/>
            <w:shd w:val="clear" w:color="auto" w:fill="auto"/>
            <w:vAlign w:val="center"/>
          </w:tcPr>
          <w:p w14:paraId="402D5BD3"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4D1D26F3" w14:textId="77777777">
        <w:trPr>
          <w:jc w:val="center"/>
        </w:trPr>
        <w:tc>
          <w:tcPr>
            <w:tcW w:w="1182" w:type="dxa"/>
            <w:shd w:val="clear" w:color="auto" w:fill="auto"/>
            <w:vAlign w:val="center"/>
          </w:tcPr>
          <w:p w14:paraId="5921FB99"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4</w:t>
            </w:r>
          </w:p>
        </w:tc>
        <w:tc>
          <w:tcPr>
            <w:tcW w:w="1857" w:type="dxa"/>
            <w:shd w:val="clear" w:color="auto" w:fill="auto"/>
            <w:vAlign w:val="center"/>
          </w:tcPr>
          <w:p w14:paraId="07BE0E6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213B3586"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120</w:t>
            </w:r>
          </w:p>
        </w:tc>
        <w:tc>
          <w:tcPr>
            <w:tcW w:w="1857" w:type="dxa"/>
            <w:shd w:val="clear" w:color="auto" w:fill="auto"/>
            <w:vAlign w:val="center"/>
          </w:tcPr>
          <w:p w14:paraId="778120AE"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≤4 s</w:t>
            </w:r>
          </w:p>
        </w:tc>
        <w:tc>
          <w:tcPr>
            <w:tcW w:w="1858" w:type="dxa"/>
            <w:vMerge/>
            <w:shd w:val="clear" w:color="auto" w:fill="auto"/>
            <w:vAlign w:val="center"/>
          </w:tcPr>
          <w:p w14:paraId="2FCFAC99"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6211734D" w14:textId="77777777">
        <w:trPr>
          <w:jc w:val="center"/>
        </w:trPr>
        <w:tc>
          <w:tcPr>
            <w:tcW w:w="1182" w:type="dxa"/>
            <w:shd w:val="clear" w:color="auto" w:fill="auto"/>
            <w:vAlign w:val="center"/>
          </w:tcPr>
          <w:p w14:paraId="726C090C"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5</w:t>
            </w:r>
          </w:p>
        </w:tc>
        <w:tc>
          <w:tcPr>
            <w:tcW w:w="1857" w:type="dxa"/>
            <w:shd w:val="clear" w:color="auto" w:fill="auto"/>
            <w:vAlign w:val="center"/>
          </w:tcPr>
          <w:p w14:paraId="35A40A38"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7128DFBB"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150</w:t>
            </w:r>
          </w:p>
        </w:tc>
        <w:tc>
          <w:tcPr>
            <w:tcW w:w="1857" w:type="dxa"/>
            <w:shd w:val="clear" w:color="auto" w:fill="auto"/>
            <w:vAlign w:val="center"/>
          </w:tcPr>
          <w:p w14:paraId="481BFD86"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≤4.5 s</w:t>
            </w:r>
          </w:p>
        </w:tc>
        <w:tc>
          <w:tcPr>
            <w:tcW w:w="1858" w:type="dxa"/>
            <w:vMerge/>
            <w:shd w:val="clear" w:color="auto" w:fill="auto"/>
            <w:vAlign w:val="center"/>
          </w:tcPr>
          <w:p w14:paraId="74D9C96E"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2A1A6E96" w14:textId="77777777">
        <w:trPr>
          <w:jc w:val="center"/>
        </w:trPr>
        <w:tc>
          <w:tcPr>
            <w:tcW w:w="1182" w:type="dxa"/>
            <w:shd w:val="clear" w:color="auto" w:fill="auto"/>
            <w:vAlign w:val="center"/>
          </w:tcPr>
          <w:p w14:paraId="52813201"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w:t>
            </w:r>
          </w:p>
        </w:tc>
        <w:tc>
          <w:tcPr>
            <w:tcW w:w="1857" w:type="dxa"/>
            <w:shd w:val="clear" w:color="auto" w:fill="auto"/>
            <w:vAlign w:val="center"/>
          </w:tcPr>
          <w:p w14:paraId="416832D2"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55726FB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180</w:t>
            </w:r>
          </w:p>
        </w:tc>
        <w:tc>
          <w:tcPr>
            <w:tcW w:w="1857" w:type="dxa"/>
            <w:shd w:val="clear" w:color="auto" w:fill="auto"/>
            <w:vAlign w:val="center"/>
          </w:tcPr>
          <w:p w14:paraId="2233A521"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≤5 s</w:t>
            </w:r>
          </w:p>
        </w:tc>
        <w:tc>
          <w:tcPr>
            <w:tcW w:w="1858" w:type="dxa"/>
            <w:vMerge/>
            <w:shd w:val="clear" w:color="auto" w:fill="auto"/>
            <w:vAlign w:val="center"/>
          </w:tcPr>
          <w:p w14:paraId="3252B5EF"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675D08DF" w14:textId="77777777">
        <w:trPr>
          <w:jc w:val="center"/>
        </w:trPr>
        <w:tc>
          <w:tcPr>
            <w:tcW w:w="1182" w:type="dxa"/>
            <w:shd w:val="clear" w:color="auto" w:fill="auto"/>
            <w:vAlign w:val="center"/>
          </w:tcPr>
          <w:p w14:paraId="53114563"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7</w:t>
            </w:r>
          </w:p>
        </w:tc>
        <w:tc>
          <w:tcPr>
            <w:tcW w:w="1857" w:type="dxa"/>
            <w:shd w:val="clear" w:color="auto" w:fill="auto"/>
            <w:vAlign w:val="center"/>
          </w:tcPr>
          <w:p w14:paraId="589FB916"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028C5DD5"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210</w:t>
            </w:r>
          </w:p>
        </w:tc>
        <w:tc>
          <w:tcPr>
            <w:tcW w:w="1857" w:type="dxa"/>
            <w:shd w:val="clear" w:color="auto" w:fill="auto"/>
            <w:vAlign w:val="center"/>
          </w:tcPr>
          <w:p w14:paraId="5DF869E0"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≤5.5 s</w:t>
            </w:r>
          </w:p>
        </w:tc>
        <w:tc>
          <w:tcPr>
            <w:tcW w:w="1858" w:type="dxa"/>
            <w:vMerge/>
            <w:shd w:val="clear" w:color="auto" w:fill="auto"/>
            <w:vAlign w:val="center"/>
          </w:tcPr>
          <w:p w14:paraId="1E02AABE"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6E02D951" w14:textId="77777777">
        <w:trPr>
          <w:jc w:val="center"/>
        </w:trPr>
        <w:tc>
          <w:tcPr>
            <w:tcW w:w="1182" w:type="dxa"/>
            <w:shd w:val="clear" w:color="auto" w:fill="auto"/>
            <w:vAlign w:val="center"/>
          </w:tcPr>
          <w:p w14:paraId="772A48A5"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8</w:t>
            </w:r>
          </w:p>
        </w:tc>
        <w:tc>
          <w:tcPr>
            <w:tcW w:w="1857" w:type="dxa"/>
            <w:shd w:val="clear" w:color="auto" w:fill="auto"/>
            <w:vAlign w:val="center"/>
          </w:tcPr>
          <w:p w14:paraId="2C31E8E4"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11C02B8D"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240</w:t>
            </w:r>
          </w:p>
        </w:tc>
        <w:tc>
          <w:tcPr>
            <w:tcW w:w="1857" w:type="dxa"/>
            <w:shd w:val="clear" w:color="auto" w:fill="auto"/>
            <w:vAlign w:val="center"/>
          </w:tcPr>
          <w:p w14:paraId="145386F5"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 s</w:t>
            </w:r>
          </w:p>
        </w:tc>
        <w:tc>
          <w:tcPr>
            <w:tcW w:w="1858" w:type="dxa"/>
            <w:vMerge/>
            <w:shd w:val="clear" w:color="auto" w:fill="auto"/>
            <w:vAlign w:val="center"/>
          </w:tcPr>
          <w:p w14:paraId="636D2A76"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0590699E" w14:textId="77777777">
        <w:trPr>
          <w:jc w:val="center"/>
        </w:trPr>
        <w:tc>
          <w:tcPr>
            <w:tcW w:w="1182" w:type="dxa"/>
            <w:shd w:val="clear" w:color="auto" w:fill="auto"/>
            <w:vAlign w:val="center"/>
          </w:tcPr>
          <w:p w14:paraId="7E57DA34"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lastRenderedPageBreak/>
              <w:t>9</w:t>
            </w:r>
          </w:p>
        </w:tc>
        <w:tc>
          <w:tcPr>
            <w:tcW w:w="1857" w:type="dxa"/>
            <w:shd w:val="clear" w:color="auto" w:fill="auto"/>
            <w:vAlign w:val="center"/>
          </w:tcPr>
          <w:p w14:paraId="0B5AFEB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3CEB909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270</w:t>
            </w:r>
          </w:p>
        </w:tc>
        <w:tc>
          <w:tcPr>
            <w:tcW w:w="1857" w:type="dxa"/>
            <w:shd w:val="clear" w:color="auto" w:fill="auto"/>
            <w:vAlign w:val="center"/>
          </w:tcPr>
          <w:p w14:paraId="3417F62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≤6.5 s</w:t>
            </w:r>
          </w:p>
        </w:tc>
        <w:tc>
          <w:tcPr>
            <w:tcW w:w="1858" w:type="dxa"/>
            <w:vMerge/>
            <w:shd w:val="clear" w:color="auto" w:fill="auto"/>
            <w:vAlign w:val="center"/>
          </w:tcPr>
          <w:p w14:paraId="164C3B6C"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53B8544A" w14:textId="77777777">
        <w:trPr>
          <w:jc w:val="center"/>
        </w:trPr>
        <w:tc>
          <w:tcPr>
            <w:tcW w:w="1182" w:type="dxa"/>
            <w:shd w:val="clear" w:color="auto" w:fill="auto"/>
            <w:vAlign w:val="center"/>
          </w:tcPr>
          <w:p w14:paraId="10307B8A"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10</w:t>
            </w:r>
          </w:p>
        </w:tc>
        <w:tc>
          <w:tcPr>
            <w:tcW w:w="1857" w:type="dxa"/>
            <w:shd w:val="clear" w:color="auto" w:fill="auto"/>
            <w:vAlign w:val="center"/>
          </w:tcPr>
          <w:p w14:paraId="2F0005E5"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2EEEF4D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300</w:t>
            </w:r>
          </w:p>
        </w:tc>
        <w:tc>
          <w:tcPr>
            <w:tcW w:w="1857" w:type="dxa"/>
            <w:shd w:val="clear" w:color="auto" w:fill="auto"/>
            <w:vAlign w:val="center"/>
          </w:tcPr>
          <w:p w14:paraId="20339CF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≤7 s</w:t>
            </w:r>
          </w:p>
        </w:tc>
        <w:tc>
          <w:tcPr>
            <w:tcW w:w="1858" w:type="dxa"/>
            <w:vMerge/>
            <w:shd w:val="clear" w:color="auto" w:fill="auto"/>
            <w:vAlign w:val="center"/>
          </w:tcPr>
          <w:p w14:paraId="771AA1A6"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3018B318" w14:textId="77777777">
        <w:trPr>
          <w:jc w:val="center"/>
        </w:trPr>
        <w:tc>
          <w:tcPr>
            <w:tcW w:w="1182" w:type="dxa"/>
            <w:shd w:val="clear" w:color="auto" w:fill="auto"/>
            <w:vAlign w:val="center"/>
          </w:tcPr>
          <w:p w14:paraId="618685CE"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11</w:t>
            </w:r>
          </w:p>
        </w:tc>
        <w:tc>
          <w:tcPr>
            <w:tcW w:w="1857" w:type="dxa"/>
            <w:shd w:val="clear" w:color="auto" w:fill="auto"/>
            <w:vAlign w:val="center"/>
          </w:tcPr>
          <w:p w14:paraId="00C81166"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16501634"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330</w:t>
            </w:r>
          </w:p>
        </w:tc>
        <w:tc>
          <w:tcPr>
            <w:tcW w:w="1857" w:type="dxa"/>
            <w:shd w:val="clear" w:color="auto" w:fill="auto"/>
            <w:vAlign w:val="center"/>
          </w:tcPr>
          <w:p w14:paraId="19707973"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≤7.5 s</w:t>
            </w:r>
          </w:p>
        </w:tc>
        <w:tc>
          <w:tcPr>
            <w:tcW w:w="1858" w:type="dxa"/>
            <w:vMerge/>
            <w:shd w:val="clear" w:color="auto" w:fill="auto"/>
            <w:vAlign w:val="center"/>
          </w:tcPr>
          <w:p w14:paraId="0AEFE45E"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3F7F5106" w14:textId="77777777">
        <w:trPr>
          <w:jc w:val="center"/>
        </w:trPr>
        <w:tc>
          <w:tcPr>
            <w:tcW w:w="1182" w:type="dxa"/>
            <w:shd w:val="clear" w:color="auto" w:fill="auto"/>
            <w:vAlign w:val="center"/>
          </w:tcPr>
          <w:p w14:paraId="3E9B5FBF"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12</w:t>
            </w:r>
          </w:p>
        </w:tc>
        <w:tc>
          <w:tcPr>
            <w:tcW w:w="1857" w:type="dxa"/>
            <w:shd w:val="clear" w:color="auto" w:fill="auto"/>
            <w:vAlign w:val="center"/>
          </w:tcPr>
          <w:p w14:paraId="69B4F12C"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0</w:t>
            </w:r>
          </w:p>
        </w:tc>
        <w:tc>
          <w:tcPr>
            <w:tcW w:w="1857" w:type="dxa"/>
            <w:shd w:val="clear" w:color="auto" w:fill="auto"/>
            <w:vAlign w:val="center"/>
          </w:tcPr>
          <w:p w14:paraId="5D9511C7"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360</w:t>
            </w:r>
          </w:p>
        </w:tc>
        <w:tc>
          <w:tcPr>
            <w:tcW w:w="1857" w:type="dxa"/>
            <w:shd w:val="clear" w:color="auto" w:fill="auto"/>
            <w:vAlign w:val="center"/>
          </w:tcPr>
          <w:p w14:paraId="3AD7F59B"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≤8 s</w:t>
            </w:r>
          </w:p>
        </w:tc>
        <w:tc>
          <w:tcPr>
            <w:tcW w:w="1858" w:type="dxa"/>
            <w:vMerge/>
            <w:shd w:val="clear" w:color="auto" w:fill="auto"/>
            <w:vAlign w:val="center"/>
          </w:tcPr>
          <w:p w14:paraId="09F60DE2"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r>
      <w:tr w:rsidR="00B738DF" w14:paraId="098C41EF" w14:textId="77777777">
        <w:trPr>
          <w:jc w:val="center"/>
        </w:trPr>
        <w:tc>
          <w:tcPr>
            <w:tcW w:w="1182" w:type="dxa"/>
            <w:tcBorders>
              <w:top w:val="single" w:sz="4" w:space="0" w:color="auto"/>
              <w:left w:val="single" w:sz="4" w:space="0" w:color="auto"/>
              <w:bottom w:val="nil"/>
              <w:right w:val="nil"/>
            </w:tcBorders>
            <w:shd w:val="clear" w:color="auto" w:fill="auto"/>
            <w:vAlign w:val="center"/>
          </w:tcPr>
          <w:p w14:paraId="12541652" w14:textId="77777777" w:rsidR="00B738DF" w:rsidRDefault="00BE7652">
            <w:pPr>
              <w:pStyle w:val="af9"/>
              <w:widowControl w:val="0"/>
              <w:snapToGrid w:val="0"/>
              <w:spacing w:line="360" w:lineRule="auto"/>
              <w:ind w:firstLineChars="0" w:firstLine="0"/>
              <w:jc w:val="center"/>
              <w:rPr>
                <w:rFonts w:ascii="Times New Roman"/>
                <w:kern w:val="2"/>
                <w:sz w:val="24"/>
                <w:szCs w:val="24"/>
              </w:rPr>
            </w:pPr>
            <w:r>
              <w:rPr>
                <w:rFonts w:ascii="Times New Roman"/>
                <w:kern w:val="2"/>
                <w:sz w:val="24"/>
                <w:szCs w:val="24"/>
              </w:rPr>
              <w:t>说明</w:t>
            </w:r>
            <w:r>
              <w:rPr>
                <w:rFonts w:ascii="Times New Roman" w:hint="eastAsia"/>
                <w:kern w:val="2"/>
                <w:sz w:val="24"/>
                <w:szCs w:val="24"/>
              </w:rPr>
              <w:t>：</w:t>
            </w:r>
          </w:p>
        </w:tc>
        <w:tc>
          <w:tcPr>
            <w:tcW w:w="7429" w:type="dxa"/>
            <w:gridSpan w:val="4"/>
            <w:tcBorders>
              <w:top w:val="single" w:sz="4" w:space="0" w:color="auto"/>
              <w:left w:val="nil"/>
              <w:bottom w:val="nil"/>
              <w:right w:val="single" w:sz="4" w:space="0" w:color="auto"/>
            </w:tcBorders>
            <w:shd w:val="clear" w:color="auto" w:fill="auto"/>
            <w:vAlign w:val="center"/>
          </w:tcPr>
          <w:p w14:paraId="3EE8F1AD" w14:textId="77777777" w:rsidR="00B738DF" w:rsidRDefault="00BE7652">
            <w:pPr>
              <w:pStyle w:val="af9"/>
              <w:widowControl w:val="0"/>
              <w:snapToGrid w:val="0"/>
              <w:spacing w:line="360" w:lineRule="auto"/>
              <w:ind w:firstLineChars="0" w:firstLine="0"/>
              <w:rPr>
                <w:rFonts w:ascii="Times New Roman"/>
                <w:kern w:val="2"/>
                <w:sz w:val="24"/>
                <w:szCs w:val="24"/>
              </w:rPr>
            </w:pPr>
            <w:r>
              <w:rPr>
                <w:rFonts w:ascii="Times New Roman"/>
                <w:kern w:val="2"/>
                <w:sz w:val="24"/>
                <w:szCs w:val="24"/>
              </w:rPr>
              <w:t>每个测量位置</w:t>
            </w:r>
            <w:r>
              <w:rPr>
                <w:rFonts w:ascii="Times New Roman" w:hint="eastAsia"/>
                <w:kern w:val="2"/>
                <w:sz w:val="24"/>
                <w:szCs w:val="24"/>
              </w:rPr>
              <w:t>回转到位后，停止</w:t>
            </w:r>
            <w:r>
              <w:rPr>
                <w:rFonts w:ascii="Times New Roman"/>
                <w:kern w:val="2"/>
                <w:sz w:val="24"/>
                <w:szCs w:val="24"/>
              </w:rPr>
              <w:t>60s</w:t>
            </w:r>
            <w:r>
              <w:rPr>
                <w:rFonts w:ascii="Times New Roman"/>
                <w:kern w:val="2"/>
                <w:sz w:val="24"/>
                <w:szCs w:val="24"/>
              </w:rPr>
              <w:t>再转下一位置</w:t>
            </w:r>
            <w:r>
              <w:rPr>
                <w:rFonts w:ascii="Times New Roman" w:hint="eastAsia"/>
                <w:kern w:val="2"/>
                <w:sz w:val="24"/>
                <w:szCs w:val="24"/>
              </w:rPr>
              <w:t>；</w:t>
            </w:r>
          </w:p>
        </w:tc>
      </w:tr>
      <w:tr w:rsidR="00B738DF" w14:paraId="53B61DFB" w14:textId="77777777">
        <w:trPr>
          <w:jc w:val="center"/>
        </w:trPr>
        <w:tc>
          <w:tcPr>
            <w:tcW w:w="1182" w:type="dxa"/>
            <w:tcBorders>
              <w:top w:val="nil"/>
              <w:left w:val="single" w:sz="4" w:space="0" w:color="auto"/>
              <w:bottom w:val="single" w:sz="4" w:space="0" w:color="auto"/>
              <w:right w:val="nil"/>
            </w:tcBorders>
            <w:shd w:val="clear" w:color="auto" w:fill="auto"/>
            <w:vAlign w:val="center"/>
          </w:tcPr>
          <w:p w14:paraId="64CA1742" w14:textId="77777777" w:rsidR="00B738DF" w:rsidRDefault="00B738DF">
            <w:pPr>
              <w:pStyle w:val="af9"/>
              <w:widowControl w:val="0"/>
              <w:snapToGrid w:val="0"/>
              <w:spacing w:line="360" w:lineRule="auto"/>
              <w:ind w:firstLineChars="0" w:firstLine="0"/>
              <w:jc w:val="center"/>
              <w:rPr>
                <w:rFonts w:ascii="Times New Roman"/>
                <w:kern w:val="2"/>
                <w:sz w:val="24"/>
                <w:szCs w:val="24"/>
              </w:rPr>
            </w:pPr>
          </w:p>
        </w:tc>
        <w:tc>
          <w:tcPr>
            <w:tcW w:w="7429" w:type="dxa"/>
            <w:gridSpan w:val="4"/>
            <w:tcBorders>
              <w:top w:val="nil"/>
              <w:left w:val="nil"/>
              <w:bottom w:val="single" w:sz="4" w:space="0" w:color="auto"/>
              <w:right w:val="single" w:sz="4" w:space="0" w:color="auto"/>
            </w:tcBorders>
            <w:shd w:val="clear" w:color="auto" w:fill="auto"/>
            <w:vAlign w:val="center"/>
          </w:tcPr>
          <w:p w14:paraId="37EB29FA" w14:textId="77777777" w:rsidR="00B738DF" w:rsidRDefault="00BE7652">
            <w:pPr>
              <w:pStyle w:val="af9"/>
              <w:widowControl w:val="0"/>
              <w:snapToGrid w:val="0"/>
              <w:spacing w:line="360" w:lineRule="auto"/>
              <w:ind w:firstLineChars="0" w:firstLine="0"/>
              <w:jc w:val="left"/>
              <w:rPr>
                <w:rFonts w:ascii="Times New Roman"/>
                <w:kern w:val="2"/>
                <w:sz w:val="24"/>
                <w:szCs w:val="24"/>
              </w:rPr>
            </w:pPr>
            <w:r>
              <w:rPr>
                <w:rFonts w:ascii="Times New Roman"/>
                <w:kern w:val="2"/>
                <w:sz w:val="24"/>
                <w:szCs w:val="24"/>
              </w:rPr>
              <w:t>回转时间</w:t>
            </w:r>
            <w:r>
              <w:rPr>
                <w:rFonts w:ascii="Times New Roman" w:hint="eastAsia"/>
                <w:kern w:val="2"/>
                <w:sz w:val="24"/>
                <w:szCs w:val="24"/>
              </w:rPr>
              <w:t>指从起测到停止的转动过程所经历的时间。</w:t>
            </w:r>
          </w:p>
        </w:tc>
      </w:tr>
    </w:tbl>
    <w:p w14:paraId="0CA90EF0" w14:textId="77777777" w:rsidR="00B738DF" w:rsidRDefault="00BE7652">
      <w:pPr>
        <w:pStyle w:val="af9"/>
        <w:snapToGrid w:val="0"/>
        <w:spacing w:line="360" w:lineRule="auto"/>
        <w:ind w:firstLine="480"/>
        <w:rPr>
          <w:rFonts w:ascii="Times New Roman"/>
          <w:kern w:val="2"/>
          <w:sz w:val="24"/>
          <w:szCs w:val="24"/>
        </w:rPr>
      </w:pPr>
      <w:r>
        <w:rPr>
          <w:rFonts w:ascii="Times New Roman"/>
          <w:kern w:val="2"/>
          <w:sz w:val="24"/>
          <w:szCs w:val="24"/>
        </w:rPr>
        <w:t>读取各停止位置（校准点）仪器读数值</w:t>
      </w:r>
      <w:r>
        <w:rPr>
          <w:rFonts w:ascii="Times New Roman"/>
          <w:i/>
          <w:kern w:val="2"/>
          <w:sz w:val="24"/>
          <w:szCs w:val="24"/>
        </w:rPr>
        <w:t>M</w:t>
      </w:r>
      <w:r>
        <w:rPr>
          <w:rFonts w:ascii="Times New Roman"/>
          <w:i/>
          <w:kern w:val="2"/>
          <w:sz w:val="24"/>
          <w:szCs w:val="24"/>
          <w:vertAlign w:val="subscript"/>
        </w:rPr>
        <w:t>i</w:t>
      </w:r>
      <w:r>
        <w:rPr>
          <w:rFonts w:ascii="Times New Roman" w:hint="eastAsia"/>
          <w:i/>
          <w:kern w:val="2"/>
          <w:sz w:val="24"/>
          <w:szCs w:val="24"/>
          <w:vertAlign w:val="subscript"/>
        </w:rPr>
        <w:t xml:space="preserve"> </w:t>
      </w:r>
      <w:r>
        <w:rPr>
          <w:rFonts w:ascii="Times New Roman" w:hint="eastAsia"/>
          <w:kern w:val="2"/>
          <w:sz w:val="24"/>
          <w:szCs w:val="24"/>
        </w:rPr>
        <w:t>(</w:t>
      </w:r>
      <w:proofErr w:type="spellStart"/>
      <w:r>
        <w:rPr>
          <w:rFonts w:ascii="Times New Roman" w:hint="eastAsia"/>
          <w:i/>
          <w:kern w:val="2"/>
          <w:sz w:val="24"/>
          <w:szCs w:val="24"/>
        </w:rPr>
        <w:t>i</w:t>
      </w:r>
      <w:proofErr w:type="spellEnd"/>
      <w:r>
        <w:rPr>
          <w:rFonts w:ascii="Times New Roman" w:hint="eastAsia"/>
          <w:kern w:val="2"/>
          <w:sz w:val="24"/>
          <w:szCs w:val="24"/>
        </w:rPr>
        <w:t xml:space="preserve">=1, 2, 3, </w:t>
      </w:r>
      <w:r>
        <w:rPr>
          <w:rFonts w:ascii="Times New Roman"/>
          <w:kern w:val="2"/>
          <w:sz w:val="24"/>
          <w:szCs w:val="24"/>
        </w:rPr>
        <w:t>…</w:t>
      </w:r>
      <w:r>
        <w:rPr>
          <w:rFonts w:ascii="Times New Roman" w:hint="eastAsia"/>
          <w:kern w:val="2"/>
          <w:sz w:val="24"/>
          <w:szCs w:val="24"/>
        </w:rPr>
        <w:t>, 12)</w:t>
      </w:r>
      <w:r>
        <w:rPr>
          <w:rFonts w:ascii="Times New Roman"/>
          <w:kern w:val="2"/>
          <w:sz w:val="24"/>
          <w:szCs w:val="24"/>
        </w:rPr>
        <w:t>与计量标准器给出值</w:t>
      </w:r>
      <w:r>
        <w:rPr>
          <w:rFonts w:ascii="Times New Roman"/>
          <w:i/>
          <w:kern w:val="2"/>
          <w:sz w:val="24"/>
          <w:szCs w:val="24"/>
        </w:rPr>
        <w:t>S</w:t>
      </w:r>
      <w:r>
        <w:rPr>
          <w:rFonts w:ascii="Times New Roman"/>
          <w:i/>
          <w:kern w:val="2"/>
          <w:sz w:val="24"/>
          <w:szCs w:val="24"/>
          <w:vertAlign w:val="subscript"/>
        </w:rPr>
        <w:t>i</w:t>
      </w:r>
      <w:r>
        <w:rPr>
          <w:rFonts w:ascii="Times New Roman"/>
          <w:kern w:val="2"/>
          <w:sz w:val="24"/>
          <w:szCs w:val="24"/>
        </w:rPr>
        <w:t>比较。则各校准点角位置测量偏差</w:t>
      </w:r>
      <w:r>
        <w:rPr>
          <w:rFonts w:ascii="Times New Roman" w:hint="eastAsia"/>
          <w:kern w:val="2"/>
          <w:sz w:val="24"/>
          <w:szCs w:val="24"/>
        </w:rPr>
        <w:t>：</w:t>
      </w:r>
    </w:p>
    <w:p w14:paraId="4CAEBE1D" w14:textId="77777777" w:rsidR="00B738DF" w:rsidRDefault="00BE7652">
      <w:pPr>
        <w:pStyle w:val="af9"/>
        <w:snapToGrid w:val="0"/>
        <w:spacing w:line="360" w:lineRule="auto"/>
        <w:ind w:firstLine="480"/>
        <w:jc w:val="center"/>
        <w:rPr>
          <w:rFonts w:ascii="Times New Roman"/>
          <w:kern w:val="2"/>
          <w:sz w:val="24"/>
          <w:szCs w:val="24"/>
        </w:rPr>
      </w:pPr>
      <w:r>
        <w:rPr>
          <w:rFonts w:ascii="Times New Roman"/>
          <w:i/>
          <w:kern w:val="2"/>
          <w:sz w:val="24"/>
          <w:szCs w:val="24"/>
        </w:rPr>
        <w:t>E</w:t>
      </w:r>
      <w:r>
        <w:rPr>
          <w:rFonts w:ascii="Times New Roman"/>
          <w:i/>
          <w:kern w:val="2"/>
          <w:sz w:val="24"/>
          <w:szCs w:val="24"/>
          <w:vertAlign w:val="subscript"/>
        </w:rPr>
        <w:t>i</w:t>
      </w:r>
      <w:r>
        <w:rPr>
          <w:rFonts w:ascii="Times New Roman"/>
          <w:kern w:val="2"/>
          <w:sz w:val="24"/>
          <w:szCs w:val="24"/>
        </w:rPr>
        <w:t>=</w:t>
      </w:r>
      <w:r>
        <w:rPr>
          <w:rFonts w:ascii="Times New Roman"/>
          <w:i/>
          <w:kern w:val="2"/>
          <w:sz w:val="24"/>
          <w:szCs w:val="24"/>
        </w:rPr>
        <w:t>M</w:t>
      </w:r>
      <w:r>
        <w:rPr>
          <w:rFonts w:ascii="Times New Roman"/>
          <w:i/>
          <w:kern w:val="2"/>
          <w:sz w:val="24"/>
          <w:szCs w:val="24"/>
          <w:vertAlign w:val="subscript"/>
        </w:rPr>
        <w:t>i</w:t>
      </w:r>
      <w:r>
        <w:rPr>
          <w:rFonts w:ascii="Times New Roman"/>
          <w:kern w:val="2"/>
          <w:sz w:val="24"/>
          <w:szCs w:val="24"/>
        </w:rPr>
        <w:t>-</w:t>
      </w:r>
      <w:r>
        <w:rPr>
          <w:rFonts w:ascii="Times New Roman"/>
          <w:i/>
          <w:kern w:val="2"/>
          <w:sz w:val="24"/>
          <w:szCs w:val="24"/>
        </w:rPr>
        <w:t>S</w:t>
      </w:r>
      <w:r>
        <w:rPr>
          <w:rFonts w:ascii="Times New Roman"/>
          <w:i/>
          <w:kern w:val="2"/>
          <w:sz w:val="24"/>
          <w:szCs w:val="24"/>
          <w:vertAlign w:val="subscript"/>
        </w:rPr>
        <w:t>i</w:t>
      </w:r>
    </w:p>
    <w:p w14:paraId="66C04FD3" w14:textId="77777777" w:rsidR="00B738DF" w:rsidRDefault="00BE7652">
      <w:pPr>
        <w:pStyle w:val="af9"/>
        <w:snapToGrid w:val="0"/>
        <w:spacing w:line="360" w:lineRule="auto"/>
        <w:ind w:firstLine="480"/>
        <w:rPr>
          <w:rFonts w:ascii="Times New Roman"/>
          <w:kern w:val="2"/>
          <w:sz w:val="24"/>
          <w:szCs w:val="24"/>
        </w:rPr>
      </w:pPr>
      <w:r>
        <w:rPr>
          <w:rFonts w:ascii="Times New Roman"/>
          <w:kern w:val="2"/>
          <w:sz w:val="24"/>
          <w:szCs w:val="24"/>
        </w:rPr>
        <w:t>取各校准点角位置测量偏差绝对值最大值</w:t>
      </w:r>
      <w:r>
        <w:rPr>
          <w:rFonts w:ascii="Times New Roman" w:hint="eastAsia"/>
          <w:kern w:val="2"/>
          <w:sz w:val="24"/>
          <w:szCs w:val="24"/>
        </w:rPr>
        <w:t>作</w:t>
      </w:r>
      <w:r>
        <w:rPr>
          <w:rFonts w:ascii="Times New Roman"/>
          <w:kern w:val="2"/>
          <w:sz w:val="24"/>
          <w:szCs w:val="24"/>
        </w:rPr>
        <w:t>为校准结果，即：</w:t>
      </w:r>
    </w:p>
    <w:p w14:paraId="7AC34411" w14:textId="77777777" w:rsidR="00B738DF" w:rsidRDefault="00BE7652">
      <w:pPr>
        <w:pStyle w:val="af9"/>
        <w:snapToGrid w:val="0"/>
        <w:spacing w:line="360" w:lineRule="auto"/>
        <w:ind w:firstLine="480"/>
        <w:jc w:val="center"/>
        <w:rPr>
          <w:rFonts w:ascii="Times New Roman"/>
          <w:kern w:val="2"/>
          <w:sz w:val="24"/>
          <w:szCs w:val="24"/>
        </w:rPr>
      </w:pPr>
      <w:r>
        <w:rPr>
          <w:rFonts w:ascii="Times New Roman"/>
          <w:i/>
          <w:kern w:val="2"/>
          <w:sz w:val="24"/>
          <w:szCs w:val="24"/>
        </w:rPr>
        <w:t>E</w:t>
      </w:r>
      <w:r>
        <w:rPr>
          <w:rFonts w:ascii="Times New Roman" w:hint="eastAsia"/>
          <w:kern w:val="2"/>
          <w:sz w:val="24"/>
          <w:szCs w:val="24"/>
        </w:rPr>
        <w:t>：</w:t>
      </w:r>
      <w:r>
        <w:rPr>
          <w:rFonts w:ascii="Times New Roman"/>
          <w:kern w:val="2"/>
          <w:sz w:val="24"/>
          <w:szCs w:val="24"/>
        </w:rPr>
        <w:t>± max (|</w:t>
      </w:r>
      <w:r>
        <w:rPr>
          <w:rFonts w:ascii="Times New Roman"/>
          <w:i/>
          <w:kern w:val="2"/>
          <w:sz w:val="24"/>
          <w:szCs w:val="24"/>
        </w:rPr>
        <w:t>E</w:t>
      </w:r>
      <w:r>
        <w:rPr>
          <w:rFonts w:ascii="Times New Roman"/>
          <w:i/>
          <w:kern w:val="2"/>
          <w:sz w:val="24"/>
          <w:szCs w:val="24"/>
          <w:vertAlign w:val="subscript"/>
        </w:rPr>
        <w:t>i</w:t>
      </w:r>
      <w:r>
        <w:rPr>
          <w:rFonts w:ascii="Times New Roman"/>
          <w:kern w:val="2"/>
          <w:sz w:val="24"/>
          <w:szCs w:val="24"/>
        </w:rPr>
        <w:t>|)</w:t>
      </w:r>
    </w:p>
    <w:p w14:paraId="30172807"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7.</w:t>
      </w:r>
      <w:r>
        <w:rPr>
          <w:rFonts w:ascii="Times New Roman" w:eastAsia="宋体" w:hint="eastAsia"/>
          <w:kern w:val="2"/>
          <w:szCs w:val="24"/>
        </w:rPr>
        <w:t>5</w:t>
      </w:r>
      <w:r>
        <w:rPr>
          <w:rFonts w:ascii="Times New Roman" w:eastAsia="宋体"/>
          <w:kern w:val="2"/>
          <w:szCs w:val="24"/>
        </w:rPr>
        <w:t>角位置测量重复性</w:t>
      </w:r>
      <w:r>
        <w:rPr>
          <w:rFonts w:ascii="Times New Roman" w:eastAsia="宋体" w:hint="eastAsia"/>
          <w:i/>
          <w:kern w:val="2"/>
          <w:szCs w:val="24"/>
        </w:rPr>
        <w:t>R</w:t>
      </w:r>
    </w:p>
    <w:p w14:paraId="03676518" w14:textId="77777777" w:rsidR="00B738DF" w:rsidRDefault="00BE7652">
      <w:pPr>
        <w:pStyle w:val="af9"/>
        <w:snapToGrid w:val="0"/>
        <w:spacing w:line="360" w:lineRule="auto"/>
        <w:ind w:firstLine="480"/>
        <w:rPr>
          <w:rFonts w:ascii="Times New Roman"/>
          <w:sz w:val="24"/>
          <w:szCs w:val="24"/>
        </w:rPr>
      </w:pPr>
      <w:r>
        <w:rPr>
          <w:rFonts w:ascii="Times New Roman"/>
          <w:sz w:val="24"/>
          <w:szCs w:val="24"/>
        </w:rPr>
        <w:t>重复</w:t>
      </w:r>
      <w:r>
        <w:rPr>
          <w:rFonts w:ascii="Times New Roman"/>
          <w:sz w:val="24"/>
          <w:szCs w:val="24"/>
        </w:rPr>
        <w:t>7.4</w:t>
      </w:r>
      <w:r>
        <w:rPr>
          <w:rFonts w:ascii="Times New Roman"/>
          <w:sz w:val="24"/>
          <w:szCs w:val="24"/>
        </w:rPr>
        <w:t>角位置测量偏差实验</w:t>
      </w:r>
      <w:r>
        <w:rPr>
          <w:rFonts w:ascii="Times New Roman"/>
          <w:sz w:val="24"/>
          <w:szCs w:val="24"/>
        </w:rPr>
        <w:t>10</w:t>
      </w:r>
      <w:r>
        <w:rPr>
          <w:rFonts w:ascii="Times New Roman"/>
          <w:sz w:val="24"/>
          <w:szCs w:val="24"/>
        </w:rPr>
        <w:t>测回，得到各校准点</w:t>
      </w:r>
      <w:r>
        <w:rPr>
          <w:rFonts w:ascii="Times New Roman"/>
          <w:kern w:val="2"/>
          <w:sz w:val="24"/>
          <w:szCs w:val="24"/>
        </w:rPr>
        <w:t>角位置测量偏差</w:t>
      </w:r>
      <w:proofErr w:type="spellStart"/>
      <w:r>
        <w:rPr>
          <w:rFonts w:ascii="Times New Roman"/>
          <w:i/>
          <w:kern w:val="2"/>
          <w:sz w:val="24"/>
          <w:szCs w:val="24"/>
        </w:rPr>
        <w:t>E</w:t>
      </w:r>
      <w:r>
        <w:rPr>
          <w:rFonts w:ascii="Times New Roman"/>
          <w:i/>
          <w:kern w:val="2"/>
          <w:sz w:val="24"/>
          <w:szCs w:val="24"/>
          <w:vertAlign w:val="subscript"/>
        </w:rPr>
        <w:t>i,j</w:t>
      </w:r>
      <w:proofErr w:type="spellEnd"/>
      <w:r>
        <w:rPr>
          <w:rFonts w:ascii="Times New Roman"/>
          <w:kern w:val="2"/>
          <w:sz w:val="24"/>
          <w:szCs w:val="24"/>
        </w:rPr>
        <w:t xml:space="preserve"> (</w:t>
      </w:r>
      <w:proofErr w:type="spellStart"/>
      <w:r>
        <w:rPr>
          <w:rFonts w:ascii="Times New Roman"/>
          <w:i/>
          <w:kern w:val="2"/>
          <w:sz w:val="24"/>
          <w:szCs w:val="24"/>
        </w:rPr>
        <w:t>i</w:t>
      </w:r>
      <w:proofErr w:type="spellEnd"/>
      <w:r>
        <w:rPr>
          <w:rFonts w:ascii="Times New Roman"/>
          <w:kern w:val="2"/>
          <w:sz w:val="24"/>
          <w:szCs w:val="24"/>
        </w:rPr>
        <w:t xml:space="preserve">=1, 2, 3, …, 12; </w:t>
      </w:r>
      <w:r>
        <w:rPr>
          <w:rFonts w:ascii="Times New Roman"/>
          <w:i/>
          <w:kern w:val="2"/>
          <w:sz w:val="24"/>
          <w:szCs w:val="24"/>
        </w:rPr>
        <w:t>j</w:t>
      </w:r>
      <w:r>
        <w:rPr>
          <w:rFonts w:ascii="Times New Roman"/>
          <w:kern w:val="2"/>
          <w:sz w:val="24"/>
          <w:szCs w:val="24"/>
        </w:rPr>
        <w:t>=1, 2, 3, …, 10)</w:t>
      </w:r>
      <w:r>
        <w:rPr>
          <w:rFonts w:ascii="Times New Roman"/>
          <w:kern w:val="2"/>
          <w:sz w:val="24"/>
          <w:szCs w:val="24"/>
        </w:rPr>
        <w:t>，</w:t>
      </w:r>
      <w:r>
        <w:rPr>
          <w:rFonts w:ascii="Times New Roman"/>
          <w:sz w:val="24"/>
          <w:szCs w:val="24"/>
        </w:rPr>
        <w:t>均按贝塞尔公式计算</w:t>
      </w:r>
      <w:r>
        <w:rPr>
          <w:rFonts w:ascii="Times New Roman" w:hint="eastAsia"/>
          <w:sz w:val="24"/>
          <w:szCs w:val="24"/>
        </w:rPr>
        <w:t>标准</w:t>
      </w:r>
      <w:r>
        <w:rPr>
          <w:rFonts w:ascii="Times New Roman"/>
          <w:sz w:val="24"/>
          <w:szCs w:val="24"/>
        </w:rPr>
        <w:t>偏差</w:t>
      </w:r>
      <w:r>
        <w:rPr>
          <w:rFonts w:ascii="Times New Roman" w:hint="eastAsia"/>
          <w:sz w:val="24"/>
          <w:szCs w:val="24"/>
        </w:rPr>
        <w:t>作为</w:t>
      </w:r>
      <w:r>
        <w:rPr>
          <w:rFonts w:ascii="Times New Roman"/>
          <w:sz w:val="24"/>
          <w:szCs w:val="24"/>
        </w:rPr>
        <w:t>各校准点</w:t>
      </w:r>
      <w:r>
        <w:rPr>
          <w:rFonts w:ascii="Times New Roman"/>
          <w:kern w:val="2"/>
          <w:sz w:val="24"/>
          <w:szCs w:val="24"/>
        </w:rPr>
        <w:t>角位置测量重复性</w:t>
      </w:r>
      <w:proofErr w:type="spellStart"/>
      <w:r>
        <w:rPr>
          <w:rFonts w:ascii="Times New Roman"/>
          <w:i/>
          <w:kern w:val="2"/>
          <w:sz w:val="24"/>
          <w:szCs w:val="24"/>
        </w:rPr>
        <w:t>R</w:t>
      </w:r>
      <w:r>
        <w:rPr>
          <w:rFonts w:ascii="Times New Roman"/>
          <w:i/>
          <w:kern w:val="2"/>
          <w:sz w:val="24"/>
          <w:szCs w:val="24"/>
          <w:vertAlign w:val="subscript"/>
        </w:rPr>
        <w:t>j</w:t>
      </w:r>
      <w:proofErr w:type="spellEnd"/>
      <w:r>
        <w:rPr>
          <w:rFonts w:ascii="Times New Roman"/>
          <w:sz w:val="24"/>
          <w:szCs w:val="24"/>
        </w:rPr>
        <w:t>：</w:t>
      </w:r>
    </w:p>
    <w:p w14:paraId="309E0750" w14:textId="77777777" w:rsidR="00B738DF" w:rsidRDefault="00BE7652">
      <w:pPr>
        <w:tabs>
          <w:tab w:val="left" w:pos="1080"/>
        </w:tabs>
        <w:adjustRightInd w:val="0"/>
        <w:snapToGrid w:val="0"/>
        <w:spacing w:line="360" w:lineRule="auto"/>
        <w:ind w:firstLineChars="200" w:firstLine="480"/>
        <w:jc w:val="center"/>
        <w:rPr>
          <w:sz w:val="24"/>
          <w:szCs w:val="24"/>
        </w:rPr>
      </w:pPr>
      <w:r>
        <w:rPr>
          <w:i/>
          <w:sz w:val="24"/>
          <w:szCs w:val="24"/>
        </w:rPr>
        <w:t>R</w:t>
      </w:r>
      <w:r>
        <w:rPr>
          <w:i/>
          <w:sz w:val="24"/>
          <w:szCs w:val="24"/>
          <w:vertAlign w:val="subscript"/>
        </w:rPr>
        <w:t>i</w:t>
      </w:r>
      <w:r>
        <w:rPr>
          <w:position w:val="-26"/>
          <w:sz w:val="24"/>
          <w:szCs w:val="24"/>
        </w:rPr>
        <w:object w:dxaOrig="1816" w:dyaOrig="1102" w14:anchorId="3C2814DC">
          <v:shape id="_x0000_i1027" type="#_x0000_t75" style="width:91pt;height:55pt" o:ole="">
            <v:imagedata r:id="rId26" o:title=""/>
          </v:shape>
          <o:OLEObject Type="Embed" ProgID="Equation.DSMT4" ShapeID="_x0000_i1027" DrawAspect="Content" ObjectID="_1761130819" r:id="rId27"/>
        </w:object>
      </w:r>
    </w:p>
    <w:p w14:paraId="398B4761" w14:textId="77777777" w:rsidR="00B738DF" w:rsidRDefault="00BE7652">
      <w:pPr>
        <w:pStyle w:val="af9"/>
        <w:snapToGrid w:val="0"/>
        <w:spacing w:line="360" w:lineRule="auto"/>
        <w:ind w:firstLine="480"/>
        <w:rPr>
          <w:rFonts w:ascii="Times New Roman"/>
          <w:sz w:val="24"/>
          <w:szCs w:val="24"/>
        </w:rPr>
      </w:pPr>
      <w:r>
        <w:rPr>
          <w:rFonts w:ascii="Times New Roman"/>
          <w:kern w:val="2"/>
          <w:sz w:val="24"/>
          <w:szCs w:val="24"/>
        </w:rPr>
        <w:t>取</w:t>
      </w:r>
      <w:r>
        <w:rPr>
          <w:rFonts w:ascii="Times New Roman"/>
          <w:sz w:val="24"/>
          <w:szCs w:val="24"/>
        </w:rPr>
        <w:t>各校准点</w:t>
      </w:r>
      <w:r>
        <w:rPr>
          <w:rFonts w:ascii="Times New Roman"/>
          <w:kern w:val="2"/>
          <w:sz w:val="24"/>
          <w:szCs w:val="24"/>
        </w:rPr>
        <w:t>角位置测量重复性</w:t>
      </w:r>
      <w:r>
        <w:rPr>
          <w:rFonts w:ascii="Times New Roman"/>
          <w:sz w:val="24"/>
          <w:szCs w:val="24"/>
        </w:rPr>
        <w:t>最大值</w:t>
      </w:r>
      <w:r>
        <w:rPr>
          <w:rFonts w:ascii="Times New Roman" w:hint="eastAsia"/>
          <w:kern w:val="2"/>
          <w:sz w:val="24"/>
          <w:szCs w:val="24"/>
        </w:rPr>
        <w:t>作</w:t>
      </w:r>
      <w:r>
        <w:rPr>
          <w:rFonts w:ascii="Times New Roman"/>
          <w:kern w:val="2"/>
          <w:sz w:val="24"/>
          <w:szCs w:val="24"/>
        </w:rPr>
        <w:t>为校准结果，</w:t>
      </w:r>
      <w:r>
        <w:rPr>
          <w:rFonts w:ascii="Times New Roman" w:hint="eastAsia"/>
          <w:sz w:val="24"/>
          <w:szCs w:val="24"/>
        </w:rPr>
        <w:t>即：</w:t>
      </w:r>
    </w:p>
    <w:p w14:paraId="2F3E1A5F" w14:textId="77777777" w:rsidR="00B738DF" w:rsidRDefault="00BE7652">
      <w:pPr>
        <w:pStyle w:val="af9"/>
        <w:snapToGrid w:val="0"/>
        <w:spacing w:line="360" w:lineRule="auto"/>
        <w:ind w:firstLine="480"/>
        <w:jc w:val="center"/>
        <w:rPr>
          <w:rFonts w:ascii="Times New Roman"/>
          <w:sz w:val="24"/>
          <w:szCs w:val="24"/>
        </w:rPr>
      </w:pPr>
      <w:r>
        <w:rPr>
          <w:rFonts w:ascii="Times New Roman"/>
          <w:i/>
          <w:sz w:val="24"/>
          <w:szCs w:val="24"/>
        </w:rPr>
        <w:t>R</w:t>
      </w:r>
      <w:r>
        <w:rPr>
          <w:rFonts w:ascii="Times New Roman"/>
          <w:sz w:val="24"/>
          <w:szCs w:val="24"/>
        </w:rPr>
        <w:t>=ma</w:t>
      </w:r>
      <w:r>
        <w:rPr>
          <w:rFonts w:ascii="Times New Roman" w:hint="eastAsia"/>
          <w:sz w:val="24"/>
          <w:szCs w:val="24"/>
        </w:rPr>
        <w:t xml:space="preserve">x </w:t>
      </w:r>
      <w:r>
        <w:rPr>
          <w:rFonts w:ascii="Times New Roman"/>
          <w:sz w:val="24"/>
          <w:szCs w:val="24"/>
        </w:rPr>
        <w:t>(</w:t>
      </w:r>
      <w:r>
        <w:rPr>
          <w:rFonts w:ascii="Times New Roman"/>
          <w:i/>
          <w:sz w:val="24"/>
          <w:szCs w:val="24"/>
        </w:rPr>
        <w:t>R</w:t>
      </w:r>
      <w:r>
        <w:rPr>
          <w:rFonts w:ascii="Times New Roman"/>
          <w:i/>
          <w:sz w:val="24"/>
          <w:szCs w:val="24"/>
          <w:vertAlign w:val="subscript"/>
        </w:rPr>
        <w:t>i</w:t>
      </w:r>
      <w:r>
        <w:rPr>
          <w:rFonts w:ascii="Times New Roman"/>
          <w:sz w:val="24"/>
          <w:szCs w:val="24"/>
        </w:rPr>
        <w:t>)</w:t>
      </w:r>
      <w:r>
        <w:rPr>
          <w:rFonts w:ascii="Times New Roman"/>
          <w:sz w:val="24"/>
          <w:szCs w:val="24"/>
        </w:rPr>
        <w:t>。</w:t>
      </w:r>
    </w:p>
    <w:p w14:paraId="7C8688F2" w14:textId="77777777"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7.</w:t>
      </w:r>
      <w:r>
        <w:rPr>
          <w:rFonts w:ascii="Times New Roman" w:eastAsia="宋体" w:hint="eastAsia"/>
          <w:kern w:val="2"/>
          <w:szCs w:val="24"/>
        </w:rPr>
        <w:t>6</w:t>
      </w:r>
      <w:r>
        <w:rPr>
          <w:rFonts w:ascii="Times New Roman" w:eastAsia="宋体"/>
          <w:kern w:val="2"/>
          <w:szCs w:val="24"/>
        </w:rPr>
        <w:t>速率一致性</w:t>
      </w:r>
      <w:proofErr w:type="spellStart"/>
      <w:r>
        <w:rPr>
          <w:rFonts w:ascii="Times New Roman"/>
          <w:i/>
          <w:iCs/>
          <w:szCs w:val="24"/>
        </w:rPr>
        <w:t>C</w:t>
      </w:r>
      <w:r>
        <w:rPr>
          <w:rFonts w:ascii="Times New Roman"/>
          <w:i/>
          <w:iCs/>
          <w:szCs w:val="24"/>
          <w:vertAlign w:val="subscript"/>
        </w:rPr>
        <w:t>v</w:t>
      </w:r>
      <w:proofErr w:type="spellEnd"/>
    </w:p>
    <w:p w14:paraId="5040B555" w14:textId="77777777" w:rsidR="00B738DF" w:rsidRDefault="00BE7652">
      <w:pPr>
        <w:pStyle w:val="af9"/>
        <w:snapToGrid w:val="0"/>
        <w:spacing w:line="360" w:lineRule="auto"/>
        <w:ind w:firstLine="480"/>
        <w:rPr>
          <w:rFonts w:ascii="Times New Roman"/>
          <w:sz w:val="24"/>
          <w:szCs w:val="24"/>
        </w:rPr>
      </w:pPr>
      <w:r>
        <w:rPr>
          <w:rFonts w:ascii="Times New Roman"/>
          <w:sz w:val="24"/>
          <w:szCs w:val="24"/>
        </w:rPr>
        <w:t>在</w:t>
      </w:r>
      <w:r>
        <w:rPr>
          <w:rFonts w:ascii="Times New Roman"/>
          <w:sz w:val="24"/>
          <w:szCs w:val="24"/>
        </w:rPr>
        <w:t>(1°~300°)/s</w:t>
      </w:r>
      <w:r>
        <w:rPr>
          <w:rFonts w:ascii="Times New Roman"/>
          <w:sz w:val="24"/>
          <w:szCs w:val="24"/>
        </w:rPr>
        <w:t>范围内，选取</w:t>
      </w:r>
      <w:r>
        <w:rPr>
          <w:rFonts w:ascii="Times New Roman" w:hint="eastAsia"/>
          <w:sz w:val="24"/>
          <w:szCs w:val="24"/>
        </w:rPr>
        <w:t>8</w:t>
      </w:r>
      <w:r>
        <w:rPr>
          <w:rFonts w:ascii="Times New Roman"/>
          <w:sz w:val="24"/>
          <w:szCs w:val="24"/>
        </w:rPr>
        <w:t>个速率点</w:t>
      </w:r>
      <w:r>
        <w:rPr>
          <w:rFonts w:ascii="Times New Roman"/>
          <w:sz w:val="24"/>
          <w:szCs w:val="24"/>
        </w:rPr>
        <w:t>(</w:t>
      </w:r>
      <w:r>
        <w:rPr>
          <w:rFonts w:ascii="Times New Roman"/>
          <w:sz w:val="24"/>
          <w:szCs w:val="24"/>
        </w:rPr>
        <w:t>参考值：</w:t>
      </w:r>
      <w:r>
        <w:rPr>
          <w:rFonts w:ascii="Times New Roman"/>
          <w:i/>
          <w:sz w:val="24"/>
          <w:szCs w:val="24"/>
        </w:rPr>
        <w:t>v</w:t>
      </w:r>
      <w:r>
        <w:rPr>
          <w:rFonts w:ascii="Times New Roman"/>
          <w:sz w:val="24"/>
          <w:szCs w:val="24"/>
        </w:rPr>
        <w:t>=</w:t>
      </w:r>
      <w:r>
        <w:rPr>
          <w:rFonts w:ascii="Times New Roman" w:hint="eastAsia"/>
          <w:sz w:val="24"/>
          <w:szCs w:val="24"/>
        </w:rPr>
        <w:t>1</w:t>
      </w:r>
      <w:r>
        <w:rPr>
          <w:rFonts w:ascii="Times New Roman"/>
          <w:sz w:val="24"/>
          <w:szCs w:val="24"/>
        </w:rPr>
        <w:t xml:space="preserve">°/s, </w:t>
      </w:r>
      <w:r>
        <w:rPr>
          <w:rFonts w:ascii="Times New Roman" w:hint="eastAsia"/>
          <w:sz w:val="24"/>
          <w:szCs w:val="24"/>
        </w:rPr>
        <w:t>1</w:t>
      </w:r>
      <w:r>
        <w:rPr>
          <w:rFonts w:ascii="Times New Roman"/>
          <w:sz w:val="24"/>
          <w:szCs w:val="24"/>
        </w:rPr>
        <w:t xml:space="preserve">0°/s, </w:t>
      </w:r>
      <w:r>
        <w:rPr>
          <w:rFonts w:ascii="Times New Roman" w:hint="eastAsia"/>
          <w:sz w:val="24"/>
          <w:szCs w:val="24"/>
        </w:rPr>
        <w:t>60</w:t>
      </w:r>
      <w:r>
        <w:rPr>
          <w:rFonts w:ascii="Times New Roman"/>
          <w:sz w:val="24"/>
          <w:szCs w:val="24"/>
        </w:rPr>
        <w:t xml:space="preserve">°/s, </w:t>
      </w:r>
      <w:r>
        <w:rPr>
          <w:rFonts w:ascii="Times New Roman" w:hint="eastAsia"/>
          <w:sz w:val="24"/>
          <w:szCs w:val="24"/>
        </w:rPr>
        <w:t>100</w:t>
      </w:r>
      <w:r>
        <w:rPr>
          <w:rFonts w:ascii="Times New Roman"/>
          <w:sz w:val="24"/>
          <w:szCs w:val="24"/>
        </w:rPr>
        <w:t>°/s,</w:t>
      </w:r>
      <w:r>
        <w:rPr>
          <w:rFonts w:ascii="Times New Roman" w:hint="eastAsia"/>
          <w:sz w:val="24"/>
          <w:szCs w:val="24"/>
        </w:rPr>
        <w:t xml:space="preserve"> 150</w:t>
      </w:r>
      <w:r>
        <w:rPr>
          <w:rFonts w:ascii="Times New Roman"/>
          <w:sz w:val="24"/>
          <w:szCs w:val="24"/>
        </w:rPr>
        <w:t>°/s,</w:t>
      </w:r>
      <w:r>
        <w:rPr>
          <w:rFonts w:ascii="Times New Roman" w:hint="eastAsia"/>
          <w:sz w:val="24"/>
          <w:szCs w:val="24"/>
        </w:rPr>
        <w:t xml:space="preserve"> 200</w:t>
      </w:r>
      <w:r>
        <w:rPr>
          <w:rFonts w:ascii="Times New Roman"/>
          <w:sz w:val="24"/>
          <w:szCs w:val="24"/>
        </w:rPr>
        <w:t xml:space="preserve">°/s, </w:t>
      </w:r>
      <w:r>
        <w:rPr>
          <w:rFonts w:ascii="Times New Roman" w:hint="eastAsia"/>
          <w:sz w:val="24"/>
          <w:szCs w:val="24"/>
        </w:rPr>
        <w:t>250</w:t>
      </w:r>
      <w:r>
        <w:rPr>
          <w:rFonts w:ascii="Times New Roman"/>
          <w:sz w:val="24"/>
          <w:szCs w:val="24"/>
        </w:rPr>
        <w:t>°/s,</w:t>
      </w:r>
      <w:r>
        <w:rPr>
          <w:rFonts w:ascii="Times New Roman" w:hint="eastAsia"/>
          <w:sz w:val="24"/>
          <w:szCs w:val="24"/>
        </w:rPr>
        <w:t xml:space="preserve"> </w:t>
      </w:r>
      <w:r>
        <w:rPr>
          <w:rFonts w:ascii="Times New Roman"/>
          <w:sz w:val="24"/>
          <w:szCs w:val="24"/>
        </w:rPr>
        <w:t>300°/s)</w:t>
      </w:r>
      <w:r>
        <w:rPr>
          <w:rFonts w:ascii="Times New Roman"/>
          <w:sz w:val="24"/>
          <w:szCs w:val="24"/>
        </w:rPr>
        <w:t>，分别校准各速率下</w:t>
      </w:r>
      <w:r>
        <w:rPr>
          <w:rFonts w:ascii="Times New Roman"/>
          <w:kern w:val="2"/>
          <w:sz w:val="24"/>
          <w:szCs w:val="24"/>
        </w:rPr>
        <w:t>角位置测量偏差</w:t>
      </w:r>
      <w:proofErr w:type="spellStart"/>
      <w:r>
        <w:rPr>
          <w:rFonts w:ascii="Times New Roman"/>
          <w:i/>
          <w:kern w:val="2"/>
          <w:sz w:val="24"/>
          <w:szCs w:val="24"/>
        </w:rPr>
        <w:t>E</w:t>
      </w:r>
      <w:r>
        <w:rPr>
          <w:rFonts w:ascii="Times New Roman"/>
          <w:i/>
          <w:kern w:val="2"/>
          <w:sz w:val="24"/>
          <w:szCs w:val="24"/>
          <w:vertAlign w:val="subscript"/>
        </w:rPr>
        <w:t>v</w:t>
      </w:r>
      <w:proofErr w:type="spellEnd"/>
      <w:r>
        <w:rPr>
          <w:rFonts w:ascii="Times New Roman"/>
          <w:sz w:val="24"/>
          <w:szCs w:val="24"/>
        </w:rPr>
        <w:t>则：</w:t>
      </w:r>
    </w:p>
    <w:p w14:paraId="5D795CD0" w14:textId="77777777" w:rsidR="00B738DF" w:rsidRDefault="00000000">
      <w:pPr>
        <w:pStyle w:val="af9"/>
        <w:snapToGrid w:val="0"/>
        <w:spacing w:line="360" w:lineRule="auto"/>
        <w:ind w:firstLine="560"/>
        <w:jc w:val="center"/>
        <w:rPr>
          <w:rFonts w:ascii="Times New Roman"/>
          <w:sz w:val="28"/>
          <w:szCs w:val="28"/>
        </w:rPr>
      </w:pPr>
      <m:oMath>
        <m:sSub>
          <m:sSubPr>
            <m:ctrlPr>
              <w:rPr>
                <w:rFonts w:ascii="Cambria Math" w:eastAsia="Cambria Math" w:hAnsi="Cambria Math"/>
                <w:i/>
                <w:iCs/>
                <w:sz w:val="28"/>
                <w:szCs w:val="28"/>
              </w:rPr>
            </m:ctrlPr>
          </m:sSubPr>
          <m:e>
            <m:r>
              <w:rPr>
                <w:rFonts w:ascii="Cambria Math" w:eastAsia="Cambria Math" w:hAnsi="Cambria Math"/>
                <w:sz w:val="28"/>
                <w:szCs w:val="28"/>
              </w:rPr>
              <m:t>C</m:t>
            </m:r>
          </m:e>
          <m:sub>
            <m:r>
              <w:rPr>
                <w:rFonts w:ascii="Cambria Math" w:eastAsia="Cambria Math" w:hAnsi="Cambria Math"/>
                <w:sz w:val="28"/>
                <w:szCs w:val="28"/>
              </w:rPr>
              <m:t>v</m:t>
            </m:r>
          </m:sub>
        </m:sSub>
        <m:r>
          <w:rPr>
            <w:rFonts w:ascii="Cambria Math" w:eastAsia="Cambria Math" w:hAnsi="Cambria Math"/>
            <w:sz w:val="28"/>
            <w:szCs w:val="28"/>
          </w:rPr>
          <m:t>=</m:t>
        </m:r>
        <m:f>
          <m:fPr>
            <m:ctrlPr>
              <w:rPr>
                <w:rFonts w:ascii="Cambria Math" w:eastAsia="Cambria Math" w:hAnsi="Cambria Math"/>
                <w:i/>
                <w:iCs/>
                <w:sz w:val="28"/>
                <w:szCs w:val="28"/>
              </w:rPr>
            </m:ctrlPr>
          </m:fPr>
          <m:num>
            <m:r>
              <w:rPr>
                <w:rFonts w:ascii="Cambria Math" w:eastAsia="Cambria Math" w:hAnsi="Cambria Math"/>
                <w:sz w:val="28"/>
                <w:szCs w:val="28"/>
              </w:rPr>
              <m:t>max</m:t>
            </m:r>
            <m:d>
              <m:dPr>
                <m:ctrlPr>
                  <w:rPr>
                    <w:rFonts w:ascii="Cambria Math" w:eastAsia="Cambria Math" w:hAnsi="Cambria Math"/>
                    <w:i/>
                    <w:iCs/>
                    <w:sz w:val="28"/>
                    <w:szCs w:val="28"/>
                  </w:rPr>
                </m:ctrlPr>
              </m:dPr>
              <m:e>
                <m:sSub>
                  <m:sSubPr>
                    <m:ctrlPr>
                      <w:rPr>
                        <w:rFonts w:ascii="Cambria Math" w:eastAsia="Cambria Math" w:hAnsi="Cambria Math"/>
                        <w:i/>
                        <w:iCs/>
                        <w:sz w:val="28"/>
                        <w:szCs w:val="28"/>
                      </w:rPr>
                    </m:ctrlPr>
                  </m:sSubPr>
                  <m:e>
                    <m:r>
                      <w:rPr>
                        <w:rFonts w:ascii="Cambria Math" w:eastAsia="Cambria Math" w:hAnsi="Cambria Math"/>
                        <w:sz w:val="28"/>
                        <w:szCs w:val="28"/>
                      </w:rPr>
                      <m:t>E</m:t>
                    </m:r>
                  </m:e>
                  <m:sub>
                    <m:r>
                      <w:rPr>
                        <w:rFonts w:ascii="Cambria Math" w:eastAsia="Cambria Math" w:hAnsi="Cambria Math"/>
                        <w:sz w:val="28"/>
                        <w:szCs w:val="28"/>
                      </w:rPr>
                      <m:t>v</m:t>
                    </m:r>
                  </m:sub>
                </m:sSub>
              </m:e>
            </m:d>
            <m:r>
              <w:rPr>
                <w:rFonts w:ascii="Cambria Math" w:eastAsia="Cambria Math" w:hAnsi="Cambria Math"/>
                <w:sz w:val="28"/>
                <w:szCs w:val="28"/>
              </w:rPr>
              <m:t>-min</m:t>
            </m:r>
            <m:d>
              <m:dPr>
                <m:ctrlPr>
                  <w:rPr>
                    <w:rFonts w:ascii="Cambria Math" w:eastAsia="Cambria Math" w:hAnsi="Cambria Math"/>
                    <w:i/>
                    <w:iCs/>
                    <w:sz w:val="28"/>
                    <w:szCs w:val="28"/>
                  </w:rPr>
                </m:ctrlPr>
              </m:dPr>
              <m:e>
                <m:sSub>
                  <m:sSubPr>
                    <m:ctrlPr>
                      <w:rPr>
                        <w:rFonts w:ascii="Cambria Math" w:eastAsia="Cambria Math" w:hAnsi="Cambria Math"/>
                        <w:i/>
                        <w:iCs/>
                        <w:sz w:val="28"/>
                        <w:szCs w:val="28"/>
                      </w:rPr>
                    </m:ctrlPr>
                  </m:sSubPr>
                  <m:e>
                    <m:r>
                      <w:rPr>
                        <w:rFonts w:ascii="Cambria Math" w:eastAsia="Cambria Math" w:hAnsi="Cambria Math"/>
                        <w:sz w:val="28"/>
                        <w:szCs w:val="28"/>
                      </w:rPr>
                      <m:t>E</m:t>
                    </m:r>
                  </m:e>
                  <m:sub>
                    <m:r>
                      <w:rPr>
                        <w:rFonts w:ascii="Cambria Math" w:eastAsia="Cambria Math" w:hAnsi="Cambria Math"/>
                        <w:sz w:val="28"/>
                        <w:szCs w:val="28"/>
                      </w:rPr>
                      <m:t>v</m:t>
                    </m:r>
                  </m:sub>
                </m:sSub>
              </m:e>
            </m:d>
          </m:num>
          <m:den>
            <m:sSub>
              <m:sSubPr>
                <m:ctrlPr>
                  <w:rPr>
                    <w:rFonts w:ascii="Cambria Math" w:eastAsia="Cambria Math" w:hAnsi="Cambria Math"/>
                    <w:i/>
                    <w:iCs/>
                    <w:sz w:val="28"/>
                    <w:szCs w:val="28"/>
                  </w:rPr>
                </m:ctrlPr>
              </m:sSubPr>
              <m:e>
                <m:r>
                  <w:rPr>
                    <w:rFonts w:ascii="Cambria Math" w:eastAsia="Cambria Math" w:hAnsi="Cambria Math"/>
                    <w:sz w:val="28"/>
                    <w:szCs w:val="28"/>
                  </w:rPr>
                  <m:t>E</m:t>
                </m:r>
              </m:e>
              <m:sub>
                <m:r>
                  <m:rPr>
                    <m:sty m:val="p"/>
                  </m:rPr>
                  <w:rPr>
                    <w:rFonts w:ascii="Cambria Math" w:hAnsi="Cambria Math"/>
                    <w:sz w:val="28"/>
                    <w:szCs w:val="28"/>
                  </w:rPr>
                  <m:t>60°/s</m:t>
                </m:r>
              </m:sub>
            </m:sSub>
          </m:den>
        </m:f>
      </m:oMath>
      <w:r w:rsidR="00BE7652">
        <w:rPr>
          <w:rFonts w:ascii="Times New Roman"/>
          <w:sz w:val="28"/>
          <w:szCs w:val="28"/>
        </w:rPr>
        <w:t xml:space="preserve"> </w:t>
      </w:r>
    </w:p>
    <w:p w14:paraId="13EA76B9" w14:textId="77777777" w:rsidR="00B738DF" w:rsidRDefault="00BE7652">
      <w:pPr>
        <w:pStyle w:val="af9"/>
        <w:snapToGrid w:val="0"/>
        <w:spacing w:line="360" w:lineRule="auto"/>
        <w:ind w:firstLine="480"/>
        <w:jc w:val="left"/>
        <w:rPr>
          <w:rFonts w:ascii="Times New Roman"/>
          <w:i/>
          <w:iCs/>
          <w:sz w:val="28"/>
          <w:szCs w:val="28"/>
        </w:rPr>
      </w:pPr>
      <w:r>
        <w:rPr>
          <w:rFonts w:ascii="Times New Roman" w:hint="eastAsia"/>
          <w:sz w:val="24"/>
          <w:szCs w:val="24"/>
        </w:rPr>
        <w:t>如</w:t>
      </w:r>
      <w:r>
        <w:rPr>
          <w:rFonts w:ascii="Times New Roman"/>
          <w:sz w:val="24"/>
          <w:szCs w:val="24"/>
        </w:rPr>
        <w:t>7.4</w:t>
      </w:r>
      <w:r>
        <w:rPr>
          <w:rFonts w:ascii="Times New Roman"/>
          <w:sz w:val="24"/>
          <w:szCs w:val="24"/>
        </w:rPr>
        <w:t>角位置测量偏差</w:t>
      </w:r>
      <w:r>
        <w:rPr>
          <w:rFonts w:ascii="Times New Roman" w:hint="eastAsia"/>
          <w:sz w:val="24"/>
          <w:szCs w:val="24"/>
        </w:rPr>
        <w:t>校准已完成，</w:t>
      </w:r>
      <w:r>
        <w:rPr>
          <w:rFonts w:ascii="Times New Roman" w:hint="eastAsia"/>
          <w:sz w:val="24"/>
          <w:szCs w:val="24"/>
        </w:rPr>
        <w:t>60</w:t>
      </w:r>
      <w:r>
        <w:rPr>
          <w:rFonts w:ascii="Times New Roman"/>
          <w:sz w:val="24"/>
          <w:szCs w:val="24"/>
        </w:rPr>
        <w:t>°/s</w:t>
      </w:r>
      <w:r>
        <w:rPr>
          <w:rFonts w:ascii="Times New Roman" w:hint="eastAsia"/>
          <w:sz w:val="24"/>
          <w:szCs w:val="24"/>
        </w:rPr>
        <w:t>速率下角位值偏差可不重复校准。</w:t>
      </w:r>
    </w:p>
    <w:p w14:paraId="24D964E9" w14:textId="159CCE1B" w:rsidR="00B738DF" w:rsidRDefault="00BE7652">
      <w:pPr>
        <w:pStyle w:val="aff1"/>
        <w:snapToGrid w:val="0"/>
        <w:spacing w:line="360" w:lineRule="auto"/>
        <w:jc w:val="left"/>
        <w:rPr>
          <w:rFonts w:ascii="Times New Roman" w:eastAsia="宋体"/>
          <w:kern w:val="2"/>
          <w:szCs w:val="24"/>
        </w:rPr>
      </w:pPr>
      <w:r>
        <w:rPr>
          <w:rFonts w:ascii="Times New Roman" w:eastAsia="宋体"/>
          <w:kern w:val="2"/>
          <w:szCs w:val="24"/>
        </w:rPr>
        <w:t xml:space="preserve">7.7 </w:t>
      </w:r>
      <w:r w:rsidR="00A1717C">
        <w:rPr>
          <w:rFonts w:ascii="Times New Roman" w:eastAsia="宋体" w:hint="eastAsia"/>
          <w:kern w:val="2"/>
          <w:szCs w:val="24"/>
        </w:rPr>
        <w:t>指向</w:t>
      </w:r>
      <w:r>
        <w:rPr>
          <w:rFonts w:ascii="Times New Roman" w:eastAsia="宋体"/>
          <w:kern w:val="2"/>
          <w:szCs w:val="24"/>
        </w:rPr>
        <w:t>一致性</w:t>
      </w:r>
      <w:r>
        <w:rPr>
          <w:rFonts w:ascii="Times New Roman"/>
          <w:i/>
          <w:iCs/>
          <w:szCs w:val="24"/>
        </w:rPr>
        <w:t>C</w:t>
      </w:r>
      <w:r>
        <w:rPr>
          <w:rFonts w:ascii="Times New Roman"/>
          <w:i/>
          <w:iCs/>
          <w:szCs w:val="24"/>
          <w:vertAlign w:val="subscript"/>
        </w:rPr>
        <w:t>g</w:t>
      </w:r>
    </w:p>
    <w:p w14:paraId="60ED4DC7" w14:textId="64D18317" w:rsidR="00A1717C" w:rsidRDefault="00BE7652">
      <w:pPr>
        <w:pStyle w:val="aff1"/>
        <w:snapToGrid w:val="0"/>
        <w:spacing w:line="360" w:lineRule="auto"/>
        <w:ind w:firstLineChars="200" w:firstLine="480"/>
        <w:jc w:val="left"/>
        <w:rPr>
          <w:rFonts w:ascii="Times New Roman" w:eastAsia="宋体"/>
          <w:kern w:val="2"/>
          <w:szCs w:val="24"/>
        </w:rPr>
      </w:pPr>
      <w:r>
        <w:rPr>
          <w:rFonts w:ascii="Times New Roman" w:eastAsia="宋体"/>
          <w:kern w:val="2"/>
          <w:szCs w:val="24"/>
        </w:rPr>
        <w:t>参考大地水平方向和天文北方向，调整转台</w:t>
      </w:r>
      <w:r w:rsidR="00A1717C">
        <w:rPr>
          <w:rFonts w:ascii="Times New Roman" w:eastAsia="宋体" w:hint="eastAsia"/>
          <w:kern w:val="2"/>
          <w:szCs w:val="24"/>
        </w:rPr>
        <w:t>指向</w:t>
      </w:r>
      <w:r>
        <w:rPr>
          <w:rFonts w:ascii="Times New Roman" w:eastAsia="宋体"/>
          <w:kern w:val="2"/>
          <w:szCs w:val="24"/>
        </w:rPr>
        <w:t>，使其回转轴线分别指向</w:t>
      </w:r>
      <w:r w:rsidR="00E70EBA">
        <w:rPr>
          <w:rFonts w:ascii="Times New Roman" w:eastAsia="宋体" w:hint="eastAsia"/>
          <w:kern w:val="2"/>
          <w:szCs w:val="24"/>
        </w:rPr>
        <w:t>正上方向，正北（或南）</w:t>
      </w:r>
      <w:r>
        <w:rPr>
          <w:rFonts w:ascii="Times New Roman" w:eastAsia="宋体"/>
          <w:kern w:val="2"/>
          <w:szCs w:val="24"/>
        </w:rPr>
        <w:t>方向、</w:t>
      </w:r>
      <w:r w:rsidR="00E70EBA">
        <w:rPr>
          <w:rFonts w:ascii="Times New Roman" w:eastAsia="宋体" w:hint="eastAsia"/>
          <w:kern w:val="2"/>
          <w:szCs w:val="24"/>
        </w:rPr>
        <w:t>正东（或西）</w:t>
      </w:r>
      <w:r>
        <w:rPr>
          <w:rFonts w:ascii="Times New Roman" w:eastAsia="宋体"/>
          <w:kern w:val="2"/>
          <w:szCs w:val="24"/>
        </w:rPr>
        <w:t>方向</w:t>
      </w:r>
      <w:r w:rsidR="00E70EBA">
        <w:rPr>
          <w:rFonts w:ascii="Times New Roman" w:eastAsia="宋体" w:hint="eastAsia"/>
          <w:kern w:val="2"/>
          <w:szCs w:val="24"/>
        </w:rPr>
        <w:t>，如图</w:t>
      </w:r>
      <w:r w:rsidR="00E70EBA">
        <w:rPr>
          <w:rFonts w:ascii="Times New Roman" w:eastAsia="宋体" w:hint="eastAsia"/>
          <w:kern w:val="2"/>
          <w:szCs w:val="24"/>
        </w:rPr>
        <w:t>3</w:t>
      </w:r>
      <w:r w:rsidR="00E70EBA">
        <w:rPr>
          <w:rFonts w:ascii="Times New Roman" w:eastAsia="宋体" w:hint="eastAsia"/>
          <w:kern w:val="2"/>
          <w:szCs w:val="24"/>
        </w:rPr>
        <w:t>所示</w:t>
      </w:r>
      <w:r w:rsidR="00A1717C">
        <w:rPr>
          <w:rFonts w:ascii="Times New Roman" w:eastAsia="宋体" w:hint="eastAsia"/>
          <w:kern w:val="2"/>
          <w:szCs w:val="24"/>
        </w:rPr>
        <w:t>。</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E70EBA" w14:paraId="333B7A24" w14:textId="77777777" w:rsidTr="00765DB0">
        <w:tc>
          <w:tcPr>
            <w:tcW w:w="3020" w:type="dxa"/>
          </w:tcPr>
          <w:p w14:paraId="10A4D442" w14:textId="77777777" w:rsidR="00E70EBA" w:rsidRDefault="00E70EBA" w:rsidP="00142C96">
            <w:pPr>
              <w:pStyle w:val="af9"/>
              <w:spacing w:line="360" w:lineRule="auto"/>
              <w:ind w:firstLineChars="0" w:firstLine="0"/>
            </w:pPr>
            <w:r>
              <w:rPr>
                <w:noProof/>
              </w:rPr>
              <w:lastRenderedPageBreak/>
              <w:drawing>
                <wp:inline distT="0" distB="0" distL="0" distR="0" wp14:anchorId="55E45D90" wp14:editId="59DFAA57">
                  <wp:extent cx="1518071" cy="1775460"/>
                  <wp:effectExtent l="0" t="0" r="6350" b="0"/>
                  <wp:docPr id="5481972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197263" name=""/>
                          <pic:cNvPicPr/>
                        </pic:nvPicPr>
                        <pic:blipFill>
                          <a:blip r:embed="rId28"/>
                          <a:stretch>
                            <a:fillRect/>
                          </a:stretch>
                        </pic:blipFill>
                        <pic:spPr>
                          <a:xfrm>
                            <a:off x="0" y="0"/>
                            <a:ext cx="1521344" cy="1779288"/>
                          </a:xfrm>
                          <a:prstGeom prst="rect">
                            <a:avLst/>
                          </a:prstGeom>
                        </pic:spPr>
                      </pic:pic>
                    </a:graphicData>
                  </a:graphic>
                </wp:inline>
              </w:drawing>
            </w:r>
          </w:p>
        </w:tc>
        <w:tc>
          <w:tcPr>
            <w:tcW w:w="3020" w:type="dxa"/>
          </w:tcPr>
          <w:p w14:paraId="1E6FACD7" w14:textId="5FB400B8" w:rsidR="00E70EBA" w:rsidRDefault="00E70EBA" w:rsidP="00142C96">
            <w:pPr>
              <w:pStyle w:val="af9"/>
              <w:spacing w:line="360" w:lineRule="auto"/>
              <w:ind w:firstLineChars="0" w:firstLine="0"/>
              <w:jc w:val="center"/>
            </w:pPr>
            <w:r>
              <w:rPr>
                <w:noProof/>
              </w:rPr>
              <w:drawing>
                <wp:inline distT="0" distB="0" distL="0" distR="0" wp14:anchorId="178C83FD" wp14:editId="030DDFB6">
                  <wp:extent cx="1485074" cy="1851660"/>
                  <wp:effectExtent l="0" t="0" r="1270" b="0"/>
                  <wp:docPr id="906311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31139" name=""/>
                          <pic:cNvPicPr/>
                        </pic:nvPicPr>
                        <pic:blipFill>
                          <a:blip r:embed="rId29"/>
                          <a:stretch>
                            <a:fillRect/>
                          </a:stretch>
                        </pic:blipFill>
                        <pic:spPr>
                          <a:xfrm>
                            <a:off x="0" y="0"/>
                            <a:ext cx="1489098" cy="1856678"/>
                          </a:xfrm>
                          <a:prstGeom prst="rect">
                            <a:avLst/>
                          </a:prstGeom>
                        </pic:spPr>
                      </pic:pic>
                    </a:graphicData>
                  </a:graphic>
                </wp:inline>
              </w:drawing>
            </w:r>
          </w:p>
        </w:tc>
        <w:tc>
          <w:tcPr>
            <w:tcW w:w="3020" w:type="dxa"/>
          </w:tcPr>
          <w:p w14:paraId="23D8121C" w14:textId="16520CA7" w:rsidR="00E70EBA" w:rsidRDefault="00E70EBA" w:rsidP="00142C96">
            <w:pPr>
              <w:pStyle w:val="af9"/>
              <w:spacing w:line="360" w:lineRule="auto"/>
              <w:ind w:firstLineChars="0" w:firstLine="0"/>
              <w:jc w:val="center"/>
            </w:pPr>
            <w:r>
              <w:rPr>
                <w:noProof/>
              </w:rPr>
              <w:drawing>
                <wp:inline distT="0" distB="0" distL="0" distR="0" wp14:anchorId="64BC1D7C" wp14:editId="276E5488">
                  <wp:extent cx="1620520" cy="1803832"/>
                  <wp:effectExtent l="0" t="0" r="0" b="6350"/>
                  <wp:docPr id="12653422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342237" name=""/>
                          <pic:cNvPicPr/>
                        </pic:nvPicPr>
                        <pic:blipFill>
                          <a:blip r:embed="rId30"/>
                          <a:stretch>
                            <a:fillRect/>
                          </a:stretch>
                        </pic:blipFill>
                        <pic:spPr>
                          <a:xfrm>
                            <a:off x="0" y="0"/>
                            <a:ext cx="1625424" cy="1809290"/>
                          </a:xfrm>
                          <a:prstGeom prst="rect">
                            <a:avLst/>
                          </a:prstGeom>
                        </pic:spPr>
                      </pic:pic>
                    </a:graphicData>
                  </a:graphic>
                </wp:inline>
              </w:drawing>
            </w:r>
          </w:p>
        </w:tc>
      </w:tr>
      <w:tr w:rsidR="00E70EBA" w14:paraId="4A48ACE7" w14:textId="77777777" w:rsidTr="00765DB0">
        <w:tc>
          <w:tcPr>
            <w:tcW w:w="3020" w:type="dxa"/>
          </w:tcPr>
          <w:p w14:paraId="11199A90" w14:textId="13A93701" w:rsidR="00E70EBA" w:rsidRPr="007E76BB" w:rsidRDefault="00142C96" w:rsidP="00142C96">
            <w:pPr>
              <w:pStyle w:val="af9"/>
              <w:spacing w:line="360" w:lineRule="auto"/>
              <w:ind w:firstLineChars="0" w:firstLine="0"/>
              <w:rPr>
                <w:rFonts w:ascii="Times New Roman"/>
              </w:rPr>
            </w:pPr>
            <w:r w:rsidRPr="007E76BB">
              <w:rPr>
                <w:rFonts w:ascii="Times New Roman"/>
              </w:rPr>
              <w:t>（</w:t>
            </w:r>
            <w:r w:rsidRPr="007E76BB">
              <w:rPr>
                <w:rFonts w:ascii="Times New Roman"/>
              </w:rPr>
              <w:t>a</w:t>
            </w:r>
            <w:r w:rsidRPr="007E76BB">
              <w:rPr>
                <w:rFonts w:ascii="Times New Roman"/>
              </w:rPr>
              <w:t>）</w:t>
            </w:r>
            <w:r w:rsidRPr="007E76BB">
              <w:rPr>
                <w:rFonts w:ascii="Times New Roman"/>
                <w:kern w:val="2"/>
                <w:szCs w:val="24"/>
              </w:rPr>
              <w:t>正上方向</w:t>
            </w:r>
          </w:p>
        </w:tc>
        <w:tc>
          <w:tcPr>
            <w:tcW w:w="3020" w:type="dxa"/>
          </w:tcPr>
          <w:p w14:paraId="1E4B2FD3" w14:textId="7260B469" w:rsidR="00E70EBA" w:rsidRPr="007E76BB" w:rsidRDefault="00142C96" w:rsidP="00142C96">
            <w:pPr>
              <w:pStyle w:val="af9"/>
              <w:spacing w:line="360" w:lineRule="auto"/>
              <w:ind w:firstLineChars="0" w:firstLine="0"/>
              <w:rPr>
                <w:rFonts w:ascii="Times New Roman"/>
              </w:rPr>
            </w:pPr>
            <w:r w:rsidRPr="007E76BB">
              <w:rPr>
                <w:rFonts w:ascii="Times New Roman"/>
              </w:rPr>
              <w:t>（</w:t>
            </w:r>
            <w:r w:rsidRPr="007E76BB">
              <w:rPr>
                <w:rFonts w:ascii="Times New Roman"/>
              </w:rPr>
              <w:t>b</w:t>
            </w:r>
            <w:r w:rsidRPr="007E76BB">
              <w:rPr>
                <w:rFonts w:ascii="Times New Roman"/>
              </w:rPr>
              <w:t>）</w:t>
            </w:r>
            <w:r w:rsidRPr="007E76BB">
              <w:rPr>
                <w:rFonts w:ascii="Times New Roman"/>
                <w:kern w:val="2"/>
                <w:szCs w:val="24"/>
              </w:rPr>
              <w:t>正北（或南）方向</w:t>
            </w:r>
          </w:p>
        </w:tc>
        <w:tc>
          <w:tcPr>
            <w:tcW w:w="3020" w:type="dxa"/>
          </w:tcPr>
          <w:p w14:paraId="0BC972E0" w14:textId="07A9388F" w:rsidR="00E70EBA" w:rsidRPr="007E76BB" w:rsidRDefault="00142C96" w:rsidP="00142C96">
            <w:pPr>
              <w:pStyle w:val="af9"/>
              <w:spacing w:line="360" w:lineRule="auto"/>
              <w:ind w:firstLineChars="0" w:firstLine="0"/>
              <w:rPr>
                <w:rFonts w:ascii="Times New Roman"/>
              </w:rPr>
            </w:pPr>
            <w:r w:rsidRPr="007E76BB">
              <w:rPr>
                <w:rFonts w:ascii="Times New Roman"/>
              </w:rPr>
              <w:t>（</w:t>
            </w:r>
            <w:r w:rsidRPr="007E76BB">
              <w:rPr>
                <w:rFonts w:ascii="Times New Roman"/>
              </w:rPr>
              <w:t>c</w:t>
            </w:r>
            <w:r w:rsidRPr="007E76BB">
              <w:rPr>
                <w:rFonts w:ascii="Times New Roman"/>
              </w:rPr>
              <w:t>）</w:t>
            </w:r>
            <w:r w:rsidRPr="007E76BB">
              <w:rPr>
                <w:rFonts w:ascii="Times New Roman"/>
                <w:kern w:val="2"/>
                <w:szCs w:val="24"/>
              </w:rPr>
              <w:t>正东（或西）方向</w:t>
            </w:r>
          </w:p>
        </w:tc>
      </w:tr>
      <w:tr w:rsidR="00142C96" w14:paraId="496E51BC" w14:textId="77777777" w:rsidTr="00765DB0">
        <w:tc>
          <w:tcPr>
            <w:tcW w:w="9060" w:type="dxa"/>
            <w:gridSpan w:val="3"/>
          </w:tcPr>
          <w:p w14:paraId="79DA5EA8" w14:textId="502BD59B" w:rsidR="00142C96" w:rsidRDefault="00142C96" w:rsidP="00142C96">
            <w:pPr>
              <w:pStyle w:val="af9"/>
              <w:spacing w:line="360" w:lineRule="auto"/>
              <w:ind w:firstLineChars="0" w:firstLine="0"/>
              <w:jc w:val="center"/>
            </w:pPr>
            <w:r>
              <w:rPr>
                <w:rFonts w:hint="eastAsia"/>
              </w:rPr>
              <w:t>图3</w:t>
            </w:r>
            <w:r>
              <w:t xml:space="preserve"> </w:t>
            </w:r>
            <w:r>
              <w:rPr>
                <w:rFonts w:hint="eastAsia"/>
              </w:rPr>
              <w:t>转台回转轴指向调整示意图</w:t>
            </w:r>
          </w:p>
        </w:tc>
      </w:tr>
    </w:tbl>
    <w:p w14:paraId="4300FFFB" w14:textId="22032E2C" w:rsidR="00B738DF" w:rsidRDefault="00BE7652">
      <w:pPr>
        <w:pStyle w:val="aff1"/>
        <w:snapToGrid w:val="0"/>
        <w:spacing w:line="360" w:lineRule="auto"/>
        <w:ind w:firstLineChars="200" w:firstLine="480"/>
        <w:jc w:val="left"/>
        <w:rPr>
          <w:rFonts w:ascii="Times New Roman"/>
          <w:kern w:val="2"/>
          <w:szCs w:val="24"/>
        </w:rPr>
      </w:pPr>
      <w:r>
        <w:rPr>
          <w:rFonts w:ascii="Times New Roman" w:eastAsia="宋体"/>
          <w:kern w:val="2"/>
          <w:szCs w:val="24"/>
        </w:rPr>
        <w:t>分别校准</w:t>
      </w:r>
      <w:r w:rsidR="00765DB0">
        <w:rPr>
          <w:rFonts w:ascii="Times New Roman" w:eastAsia="宋体" w:hint="eastAsia"/>
          <w:kern w:val="2"/>
          <w:szCs w:val="24"/>
        </w:rPr>
        <w:t>转台</w:t>
      </w:r>
      <w:r>
        <w:rPr>
          <w:rFonts w:ascii="Times New Roman" w:eastAsia="宋体"/>
          <w:kern w:val="2"/>
          <w:szCs w:val="24"/>
        </w:rPr>
        <w:t>3</w:t>
      </w:r>
      <w:r>
        <w:rPr>
          <w:rFonts w:ascii="Times New Roman" w:eastAsia="宋体"/>
          <w:kern w:val="2"/>
          <w:szCs w:val="24"/>
        </w:rPr>
        <w:t>个</w:t>
      </w:r>
      <w:r w:rsidR="00765DB0">
        <w:rPr>
          <w:rFonts w:ascii="Times New Roman" w:eastAsia="宋体" w:hint="eastAsia"/>
          <w:kern w:val="2"/>
          <w:szCs w:val="24"/>
        </w:rPr>
        <w:t>指向</w:t>
      </w:r>
      <w:r>
        <w:rPr>
          <w:rFonts w:ascii="Times New Roman" w:eastAsia="宋体"/>
          <w:kern w:val="2"/>
          <w:szCs w:val="24"/>
        </w:rPr>
        <w:t>下</w:t>
      </w:r>
      <w:r w:rsidR="00765DB0">
        <w:rPr>
          <w:rFonts w:ascii="Times New Roman" w:eastAsia="宋体" w:hint="eastAsia"/>
          <w:kern w:val="2"/>
          <w:szCs w:val="24"/>
        </w:rPr>
        <w:t>，光学陀螺测角仪</w:t>
      </w:r>
      <w:r>
        <w:rPr>
          <w:rFonts w:ascii="Times New Roman" w:eastAsia="宋体"/>
          <w:kern w:val="2"/>
          <w:szCs w:val="24"/>
        </w:rPr>
        <w:t>角位置测量偏差</w:t>
      </w:r>
      <w:proofErr w:type="spellStart"/>
      <w:r>
        <w:rPr>
          <w:rFonts w:ascii="Times New Roman" w:eastAsia="宋体"/>
          <w:i/>
          <w:kern w:val="2"/>
          <w:szCs w:val="24"/>
        </w:rPr>
        <w:t>E</w:t>
      </w:r>
      <w:r>
        <w:rPr>
          <w:rFonts w:ascii="Times New Roman"/>
          <w:i/>
          <w:kern w:val="2"/>
          <w:szCs w:val="24"/>
          <w:vertAlign w:val="subscript"/>
        </w:rPr>
        <w:t>g</w:t>
      </w:r>
      <w:proofErr w:type="spellEnd"/>
      <w:r>
        <w:rPr>
          <w:rFonts w:ascii="Times New Roman"/>
          <w:kern w:val="2"/>
          <w:szCs w:val="24"/>
        </w:rPr>
        <w:t>，则：</w:t>
      </w:r>
    </w:p>
    <w:p w14:paraId="18692903" w14:textId="77777777" w:rsidR="00B738DF" w:rsidRDefault="00000000">
      <w:pPr>
        <w:pStyle w:val="af9"/>
        <w:snapToGrid w:val="0"/>
        <w:spacing w:line="360" w:lineRule="auto"/>
        <w:ind w:firstLine="480"/>
        <w:jc w:val="center"/>
        <w:rPr>
          <w:rFonts w:ascii="Times New Roman"/>
          <w:i/>
          <w:iCs/>
          <w:sz w:val="24"/>
          <w:szCs w:val="24"/>
        </w:rPr>
      </w:pPr>
      <m:oMathPara>
        <m:oMath>
          <m:sSub>
            <m:sSubPr>
              <m:ctrlPr>
                <w:rPr>
                  <w:rFonts w:ascii="Cambria Math" w:eastAsia="Cambria Math" w:hAnsi="Cambria Math"/>
                  <w:i/>
                  <w:iCs/>
                  <w:sz w:val="24"/>
                  <w:szCs w:val="24"/>
                </w:rPr>
              </m:ctrlPr>
            </m:sSubPr>
            <m:e>
              <m:r>
                <w:rPr>
                  <w:rFonts w:ascii="Cambria Math" w:eastAsia="Cambria Math" w:hAnsi="Cambria Math"/>
                  <w:sz w:val="24"/>
                  <w:szCs w:val="24"/>
                </w:rPr>
                <m:t>C</m:t>
              </m:r>
            </m:e>
            <m:sub>
              <m:r>
                <w:rPr>
                  <w:rFonts w:ascii="Cambria Math" w:eastAsia="Cambria Math" w:hAnsi="Cambria Math"/>
                  <w:sz w:val="24"/>
                  <w:szCs w:val="24"/>
                </w:rPr>
                <m:t>g</m:t>
              </m:r>
            </m:sub>
          </m:sSub>
          <m:r>
            <w:rPr>
              <w:rFonts w:ascii="Cambria Math" w:eastAsia="Cambria Math" w:hAnsi="Cambria Math"/>
              <w:sz w:val="24"/>
              <w:szCs w:val="24"/>
            </w:rPr>
            <m:t>=</m:t>
          </m:r>
          <m:f>
            <m:fPr>
              <m:ctrlPr>
                <w:rPr>
                  <w:rFonts w:ascii="Cambria Math" w:eastAsia="Cambria Math" w:hAnsi="Cambria Math"/>
                  <w:i/>
                  <w:iCs/>
                  <w:sz w:val="24"/>
                  <w:szCs w:val="24"/>
                </w:rPr>
              </m:ctrlPr>
            </m:fPr>
            <m:num>
              <m:r>
                <w:rPr>
                  <w:rFonts w:ascii="Cambria Math" w:eastAsia="Cambria Math" w:hAnsi="Cambria Math"/>
                  <w:sz w:val="24"/>
                  <w:szCs w:val="24"/>
                </w:rPr>
                <m:t>max</m:t>
              </m:r>
              <m:d>
                <m:dPr>
                  <m:ctrlPr>
                    <w:rPr>
                      <w:rFonts w:ascii="Cambria Math" w:eastAsia="Cambria Math" w:hAnsi="Cambria Math"/>
                      <w:i/>
                      <w:iCs/>
                      <w:sz w:val="24"/>
                      <w:szCs w:val="24"/>
                    </w:rPr>
                  </m:ctrlPr>
                </m:dPr>
                <m:e>
                  <m:sSub>
                    <m:sSubPr>
                      <m:ctrlPr>
                        <w:rPr>
                          <w:rFonts w:ascii="Cambria Math" w:eastAsia="Cambria Math" w:hAnsi="Cambria Math"/>
                          <w:i/>
                          <w:iCs/>
                          <w:sz w:val="24"/>
                          <w:szCs w:val="24"/>
                        </w:rPr>
                      </m:ctrlPr>
                    </m:sSubPr>
                    <m:e>
                      <m:r>
                        <w:rPr>
                          <w:rFonts w:ascii="Cambria Math" w:eastAsia="Cambria Math" w:hAnsi="Cambria Math"/>
                          <w:sz w:val="24"/>
                          <w:szCs w:val="24"/>
                        </w:rPr>
                        <m:t>E</m:t>
                      </m:r>
                    </m:e>
                    <m:sub>
                      <m:r>
                        <w:rPr>
                          <w:rFonts w:ascii="Cambria Math" w:eastAsia="Cambria Math" w:hAnsi="Cambria Math"/>
                          <w:sz w:val="24"/>
                          <w:szCs w:val="24"/>
                        </w:rPr>
                        <m:t>g</m:t>
                      </m:r>
                    </m:sub>
                  </m:sSub>
                </m:e>
              </m:d>
              <m:r>
                <w:rPr>
                  <w:rFonts w:ascii="Cambria Math" w:eastAsia="Cambria Math" w:hAnsi="Cambria Math"/>
                  <w:sz w:val="24"/>
                  <w:szCs w:val="24"/>
                </w:rPr>
                <m:t>-min</m:t>
              </m:r>
              <m:d>
                <m:dPr>
                  <m:ctrlPr>
                    <w:rPr>
                      <w:rFonts w:ascii="Cambria Math" w:eastAsia="Cambria Math" w:hAnsi="Cambria Math"/>
                      <w:i/>
                      <w:iCs/>
                      <w:sz w:val="24"/>
                      <w:szCs w:val="24"/>
                    </w:rPr>
                  </m:ctrlPr>
                </m:dPr>
                <m:e>
                  <m:sSub>
                    <m:sSubPr>
                      <m:ctrlPr>
                        <w:rPr>
                          <w:rFonts w:ascii="Cambria Math" w:eastAsia="Cambria Math" w:hAnsi="Cambria Math"/>
                          <w:i/>
                          <w:iCs/>
                          <w:sz w:val="24"/>
                          <w:szCs w:val="24"/>
                        </w:rPr>
                      </m:ctrlPr>
                    </m:sSubPr>
                    <m:e>
                      <m:r>
                        <w:rPr>
                          <w:rFonts w:ascii="Cambria Math" w:eastAsia="Cambria Math" w:hAnsi="Cambria Math"/>
                          <w:sz w:val="24"/>
                          <w:szCs w:val="24"/>
                        </w:rPr>
                        <m:t>E</m:t>
                      </m:r>
                    </m:e>
                    <m:sub>
                      <m:r>
                        <w:rPr>
                          <w:rFonts w:ascii="Cambria Math" w:eastAsia="Cambria Math" w:hAnsi="Cambria Math"/>
                          <w:sz w:val="24"/>
                          <w:szCs w:val="24"/>
                        </w:rPr>
                        <m:t>g</m:t>
                      </m:r>
                    </m:sub>
                  </m:sSub>
                </m:e>
              </m:d>
            </m:num>
            <m:den>
              <m:f>
                <m:fPr>
                  <m:type m:val="lin"/>
                  <m:ctrlPr>
                    <w:rPr>
                      <w:rFonts w:ascii="Cambria Math" w:eastAsia="Cambria Math" w:hAnsi="Cambria Math"/>
                      <w:i/>
                      <w:iCs/>
                      <w:sz w:val="24"/>
                      <w:szCs w:val="24"/>
                    </w:rPr>
                  </m:ctrlPr>
                </m:fPr>
                <m:num>
                  <m:nary>
                    <m:naryPr>
                      <m:chr m:val="∑"/>
                      <m:limLoc m:val="undOvr"/>
                      <m:subHide m:val="1"/>
                      <m:supHide m:val="1"/>
                      <m:ctrlPr>
                        <w:rPr>
                          <w:rFonts w:ascii="Cambria Math" w:eastAsia="Cambria Math" w:hAnsi="Cambria Math"/>
                          <w:i/>
                          <w:iCs/>
                          <w:sz w:val="24"/>
                          <w:szCs w:val="24"/>
                        </w:rPr>
                      </m:ctrlPr>
                    </m:naryPr>
                    <m:sub/>
                    <m:sup/>
                    <m:e>
                      <m:sSub>
                        <m:sSubPr>
                          <m:ctrlPr>
                            <w:rPr>
                              <w:rFonts w:ascii="Cambria Math" w:eastAsia="Cambria Math" w:hAnsi="Cambria Math"/>
                              <w:i/>
                              <w:iCs/>
                              <w:sz w:val="24"/>
                              <w:szCs w:val="24"/>
                            </w:rPr>
                          </m:ctrlPr>
                        </m:sSubPr>
                        <m:e>
                          <m:r>
                            <w:rPr>
                              <w:rFonts w:ascii="Cambria Math" w:eastAsia="Cambria Math" w:hAnsi="Cambria Math"/>
                              <w:sz w:val="24"/>
                              <w:szCs w:val="24"/>
                            </w:rPr>
                            <m:t>E</m:t>
                          </m:r>
                        </m:e>
                        <m:sub>
                          <m:r>
                            <m:rPr>
                              <m:sty m:val="p"/>
                            </m:rPr>
                            <w:rPr>
                              <w:rFonts w:ascii="Cambria Math" w:eastAsiaTheme="minorEastAsia" w:hAnsi="Cambria Math"/>
                              <w:sz w:val="24"/>
                              <w:szCs w:val="24"/>
                            </w:rPr>
                            <m:t>g</m:t>
                          </m:r>
                        </m:sub>
                      </m:sSub>
                    </m:e>
                  </m:nary>
                </m:num>
                <m:den>
                  <m:r>
                    <w:rPr>
                      <w:rFonts w:ascii="Cambria Math" w:eastAsiaTheme="minorEastAsia" w:hAnsi="Cambria Math" w:hint="eastAsia"/>
                      <w:sz w:val="24"/>
                      <w:szCs w:val="24"/>
                    </w:rPr>
                    <m:t>3</m:t>
                  </m:r>
                </m:den>
              </m:f>
            </m:den>
          </m:f>
        </m:oMath>
      </m:oMathPara>
    </w:p>
    <w:p w14:paraId="15570FFD" w14:textId="77777777" w:rsidR="00B738DF" w:rsidRDefault="00BE7652">
      <w:pPr>
        <w:pStyle w:val="aff3"/>
        <w:numPr>
          <w:ilvl w:val="0"/>
          <w:numId w:val="2"/>
        </w:numPr>
        <w:snapToGrid w:val="0"/>
        <w:spacing w:beforeLines="0" w:line="360" w:lineRule="auto"/>
        <w:ind w:left="357" w:hanging="357"/>
        <w:rPr>
          <w:rFonts w:ascii="Times New Roman" w:eastAsia="宋体"/>
          <w:b/>
          <w:szCs w:val="24"/>
        </w:rPr>
      </w:pPr>
      <w:r>
        <w:rPr>
          <w:rFonts w:ascii="Times New Roman"/>
          <w:bCs/>
          <w:szCs w:val="24"/>
        </w:rPr>
        <w:t>校准结果处理</w:t>
      </w:r>
      <w:bookmarkEnd w:id="18"/>
    </w:p>
    <w:p w14:paraId="480D23B8" w14:textId="77777777" w:rsidR="00B738DF" w:rsidRDefault="00BE7652">
      <w:pPr>
        <w:autoSpaceDE w:val="0"/>
        <w:autoSpaceDN w:val="0"/>
        <w:adjustRightInd w:val="0"/>
        <w:snapToGrid w:val="0"/>
        <w:spacing w:line="360" w:lineRule="auto"/>
        <w:ind w:firstLineChars="200" w:firstLine="480"/>
        <w:jc w:val="left"/>
        <w:rPr>
          <w:kern w:val="0"/>
          <w:sz w:val="24"/>
          <w:szCs w:val="24"/>
        </w:rPr>
      </w:pPr>
      <w:r>
        <w:rPr>
          <w:sz w:val="24"/>
          <w:szCs w:val="24"/>
        </w:rPr>
        <w:t>出具校准报告或证书，</w:t>
      </w:r>
      <w:r>
        <w:rPr>
          <w:kern w:val="0"/>
          <w:sz w:val="24"/>
          <w:szCs w:val="24"/>
        </w:rPr>
        <w:t>给出校准项目和校准结果以及相应的测量不确定度。</w:t>
      </w:r>
    </w:p>
    <w:p w14:paraId="3B201645" w14:textId="77777777" w:rsidR="00B738DF" w:rsidRDefault="00BE7652">
      <w:pPr>
        <w:pStyle w:val="aff3"/>
        <w:numPr>
          <w:ilvl w:val="0"/>
          <w:numId w:val="2"/>
        </w:numPr>
        <w:snapToGrid w:val="0"/>
        <w:spacing w:beforeLines="0" w:line="360" w:lineRule="auto"/>
        <w:rPr>
          <w:rFonts w:ascii="Times New Roman"/>
        </w:rPr>
      </w:pPr>
      <w:bookmarkStart w:id="19" w:name="_Toc389838132"/>
      <w:bookmarkStart w:id="20" w:name="_Toc388879822"/>
      <w:bookmarkStart w:id="21" w:name="_Toc389579197"/>
      <w:bookmarkStart w:id="22" w:name="_Toc382487564"/>
      <w:r>
        <w:rPr>
          <w:rFonts w:ascii="Times New Roman"/>
        </w:rPr>
        <w:t>复校时间间隔</w:t>
      </w:r>
      <w:bookmarkEnd w:id="19"/>
      <w:bookmarkEnd w:id="20"/>
      <w:bookmarkEnd w:id="21"/>
      <w:bookmarkEnd w:id="22"/>
    </w:p>
    <w:p w14:paraId="59033965" w14:textId="77777777" w:rsidR="00B738DF" w:rsidRDefault="00BE7652">
      <w:pPr>
        <w:pStyle w:val="af9"/>
        <w:snapToGrid w:val="0"/>
        <w:spacing w:line="360" w:lineRule="auto"/>
        <w:ind w:firstLineChars="150" w:firstLine="315"/>
        <w:rPr>
          <w:rFonts w:ascii="Times New Roman"/>
          <w:sz w:val="24"/>
          <w:szCs w:val="24"/>
        </w:rPr>
      </w:pPr>
      <w:r>
        <w:rPr>
          <w:rFonts w:ascii="Times New Roman"/>
        </w:rPr>
        <w:t xml:space="preserve"> </w:t>
      </w:r>
      <w:r>
        <w:rPr>
          <w:rFonts w:ascii="Times New Roman"/>
          <w:sz w:val="24"/>
          <w:szCs w:val="24"/>
        </w:rPr>
        <w:t>复校时间间隔根据仪器特性及实际使用情况由使用者确定，建议复校间隔通常不超过</w:t>
      </w:r>
      <w:r>
        <w:rPr>
          <w:rFonts w:ascii="Times New Roman"/>
          <w:sz w:val="24"/>
          <w:szCs w:val="24"/>
        </w:rPr>
        <w:t>12</w:t>
      </w:r>
      <w:r>
        <w:rPr>
          <w:rFonts w:ascii="Times New Roman"/>
          <w:sz w:val="24"/>
          <w:szCs w:val="24"/>
        </w:rPr>
        <w:t>个月。</w:t>
      </w:r>
    </w:p>
    <w:p w14:paraId="6BBDB9D8" w14:textId="77777777" w:rsidR="00B738DF" w:rsidRDefault="00B738DF">
      <w:pPr>
        <w:snapToGrid w:val="0"/>
        <w:spacing w:line="360" w:lineRule="auto"/>
        <w:rPr>
          <w:sz w:val="24"/>
          <w:szCs w:val="24"/>
        </w:rPr>
      </w:pPr>
    </w:p>
    <w:p w14:paraId="688F91B9" w14:textId="77777777" w:rsidR="00B738DF" w:rsidRDefault="00B738DF">
      <w:pPr>
        <w:snapToGrid w:val="0"/>
        <w:spacing w:line="360" w:lineRule="auto"/>
        <w:rPr>
          <w:sz w:val="24"/>
          <w:szCs w:val="22"/>
        </w:rPr>
      </w:pPr>
    </w:p>
    <w:p w14:paraId="66D64297" w14:textId="39FE0518" w:rsidR="00B738DF" w:rsidRDefault="00BE7652" w:rsidP="00F6335B">
      <w:pPr>
        <w:pStyle w:val="aff3"/>
        <w:snapToGrid w:val="0"/>
        <w:spacing w:beforeLines="0" w:line="360" w:lineRule="auto"/>
        <w:rPr>
          <w:rFonts w:ascii="Times New Roman"/>
        </w:rPr>
      </w:pPr>
      <w:r>
        <w:rPr>
          <w:rFonts w:ascii="Times New Roman"/>
        </w:rPr>
        <w:br w:type="page"/>
      </w:r>
      <w:bookmarkStart w:id="23" w:name="_Toc286741956"/>
      <w:r>
        <w:rPr>
          <w:rFonts w:ascii="Times New Roman"/>
        </w:rPr>
        <w:lastRenderedPageBreak/>
        <w:t>附录</w:t>
      </w:r>
      <w:bookmarkEnd w:id="23"/>
      <w:r w:rsidR="00E8100E">
        <w:rPr>
          <w:rFonts w:ascii="Times New Roman" w:hint="eastAsia"/>
        </w:rPr>
        <w:t>A</w:t>
      </w:r>
      <w:r>
        <w:rPr>
          <w:rFonts w:ascii="Times New Roman" w:hint="eastAsia"/>
        </w:rPr>
        <w:t>：</w:t>
      </w:r>
    </w:p>
    <w:p w14:paraId="44C599A2" w14:textId="77777777" w:rsidR="00DF6BDD" w:rsidRPr="008025DF" w:rsidRDefault="00BE7652" w:rsidP="00F6335B">
      <w:pPr>
        <w:tabs>
          <w:tab w:val="left" w:pos="1080"/>
        </w:tabs>
        <w:adjustRightInd w:val="0"/>
        <w:snapToGrid w:val="0"/>
        <w:spacing w:line="360" w:lineRule="auto"/>
        <w:jc w:val="center"/>
        <w:rPr>
          <w:b/>
          <w:sz w:val="24"/>
          <w:szCs w:val="24"/>
        </w:rPr>
      </w:pPr>
      <w:r w:rsidRPr="008025DF">
        <w:rPr>
          <w:rFonts w:hint="eastAsia"/>
          <w:b/>
          <w:sz w:val="24"/>
          <w:szCs w:val="24"/>
        </w:rPr>
        <w:t>光学陀螺测角仪</w:t>
      </w:r>
      <w:r w:rsidRPr="008025DF">
        <w:rPr>
          <w:b/>
          <w:sz w:val="24"/>
          <w:szCs w:val="24"/>
        </w:rPr>
        <w:t>角位置测量偏差</w:t>
      </w:r>
    </w:p>
    <w:p w14:paraId="6BA3C293" w14:textId="77777777" w:rsidR="00B738DF" w:rsidRPr="008025DF" w:rsidRDefault="00DF6BDD" w:rsidP="00F6335B">
      <w:pPr>
        <w:tabs>
          <w:tab w:val="left" w:pos="1080"/>
        </w:tabs>
        <w:adjustRightInd w:val="0"/>
        <w:snapToGrid w:val="0"/>
        <w:spacing w:line="360" w:lineRule="auto"/>
        <w:jc w:val="center"/>
        <w:rPr>
          <w:b/>
          <w:sz w:val="24"/>
          <w:szCs w:val="24"/>
        </w:rPr>
      </w:pPr>
      <w:r w:rsidRPr="008025DF">
        <w:rPr>
          <w:rFonts w:hint="eastAsia"/>
          <w:b/>
          <w:sz w:val="24"/>
          <w:szCs w:val="24"/>
        </w:rPr>
        <w:t>校准结果的测量</w:t>
      </w:r>
      <w:r w:rsidR="00BE7652" w:rsidRPr="008025DF">
        <w:rPr>
          <w:rFonts w:hint="eastAsia"/>
          <w:b/>
          <w:sz w:val="24"/>
          <w:szCs w:val="24"/>
        </w:rPr>
        <w:t>不确定度评定</w:t>
      </w:r>
    </w:p>
    <w:p w14:paraId="046C82BC" w14:textId="77777777" w:rsidR="008025DF" w:rsidRDefault="008025DF" w:rsidP="00F6335B">
      <w:pPr>
        <w:tabs>
          <w:tab w:val="left" w:pos="1080"/>
        </w:tabs>
        <w:adjustRightInd w:val="0"/>
        <w:snapToGrid w:val="0"/>
        <w:spacing w:line="360" w:lineRule="auto"/>
        <w:rPr>
          <w:szCs w:val="21"/>
        </w:rPr>
      </w:pPr>
    </w:p>
    <w:p w14:paraId="51E00731" w14:textId="77777777" w:rsidR="00B738DF" w:rsidRPr="004E092E" w:rsidRDefault="00BE7652" w:rsidP="00F6335B">
      <w:pPr>
        <w:tabs>
          <w:tab w:val="left" w:pos="1080"/>
        </w:tabs>
        <w:adjustRightInd w:val="0"/>
        <w:snapToGrid w:val="0"/>
        <w:spacing w:line="360" w:lineRule="auto"/>
        <w:rPr>
          <w:b/>
          <w:szCs w:val="21"/>
        </w:rPr>
      </w:pPr>
      <w:r w:rsidRPr="004E092E">
        <w:rPr>
          <w:rFonts w:hint="eastAsia"/>
          <w:b/>
          <w:szCs w:val="21"/>
        </w:rPr>
        <w:t xml:space="preserve">1 </w:t>
      </w:r>
      <w:r w:rsidRPr="004E092E">
        <w:rPr>
          <w:rFonts w:hint="eastAsia"/>
          <w:b/>
          <w:szCs w:val="21"/>
        </w:rPr>
        <w:t>测量方法</w:t>
      </w:r>
    </w:p>
    <w:p w14:paraId="1A80B2AD" w14:textId="77777777" w:rsidR="008025DF" w:rsidRDefault="00A30EAC" w:rsidP="00F6335B">
      <w:pPr>
        <w:tabs>
          <w:tab w:val="left" w:pos="1080"/>
        </w:tabs>
        <w:adjustRightInd w:val="0"/>
        <w:snapToGrid w:val="0"/>
        <w:spacing w:line="360" w:lineRule="auto"/>
        <w:ind w:firstLineChars="200" w:firstLine="420"/>
        <w:rPr>
          <w:szCs w:val="21"/>
        </w:rPr>
      </w:pPr>
      <w:r w:rsidRPr="004E092E">
        <w:rPr>
          <w:szCs w:val="21"/>
        </w:rPr>
        <w:t>将光学陀螺测角仪安装在</w:t>
      </w:r>
      <w:r w:rsidR="0028600F">
        <w:rPr>
          <w:rFonts w:hint="eastAsia"/>
          <w:szCs w:val="21"/>
        </w:rPr>
        <w:t>立式</w:t>
      </w:r>
      <w:r w:rsidRPr="004E092E">
        <w:rPr>
          <w:szCs w:val="21"/>
        </w:rPr>
        <w:t>标准转台上，调整光学陀螺测角仪敏感面与转台回转工作平行度优于</w:t>
      </w:r>
      <w:r w:rsidRPr="004E092E">
        <w:rPr>
          <w:szCs w:val="21"/>
        </w:rPr>
        <w:t>±</w:t>
      </w:r>
      <w:r w:rsidR="00AF792C">
        <w:rPr>
          <w:rFonts w:hint="eastAsia"/>
          <w:szCs w:val="21"/>
        </w:rPr>
        <w:t>0.</w:t>
      </w:r>
      <w:r w:rsidR="009113C1">
        <w:rPr>
          <w:rFonts w:hint="eastAsia"/>
          <w:szCs w:val="21"/>
        </w:rPr>
        <w:t>1</w:t>
      </w:r>
      <w:r w:rsidR="00AF792C" w:rsidRPr="004E092E">
        <w:rPr>
          <w:szCs w:val="21"/>
        </w:rPr>
        <w:t>°</w:t>
      </w:r>
      <w:r w:rsidRPr="004E092E">
        <w:rPr>
          <w:szCs w:val="21"/>
        </w:rPr>
        <w:t>，令标准转台</w:t>
      </w:r>
      <w:r w:rsidR="004E092E" w:rsidRPr="004E092E">
        <w:rPr>
          <w:szCs w:val="21"/>
        </w:rPr>
        <w:t>在</w:t>
      </w:r>
      <w:r w:rsidR="004E092E" w:rsidRPr="004E092E">
        <w:rPr>
          <w:szCs w:val="21"/>
        </w:rPr>
        <w:t>0°~360°</w:t>
      </w:r>
      <w:r w:rsidR="004E092E" w:rsidRPr="004E092E">
        <w:rPr>
          <w:szCs w:val="21"/>
        </w:rPr>
        <w:t>测量范围内</w:t>
      </w:r>
      <w:r w:rsidRPr="004E092E">
        <w:rPr>
          <w:szCs w:val="21"/>
        </w:rPr>
        <w:t>依次发生</w:t>
      </w:r>
      <w:r w:rsidR="004E092E" w:rsidRPr="004E092E">
        <w:rPr>
          <w:szCs w:val="21"/>
        </w:rPr>
        <w:t>标准角位置，</w:t>
      </w:r>
      <w:r w:rsidR="004E092E">
        <w:rPr>
          <w:rFonts w:hint="eastAsia"/>
          <w:szCs w:val="21"/>
        </w:rPr>
        <w:t>从起始位置到每个校准位置的测量时间控制在</w:t>
      </w:r>
      <w:r w:rsidR="004E092E">
        <w:rPr>
          <w:rFonts w:hint="eastAsia"/>
          <w:szCs w:val="21"/>
        </w:rPr>
        <w:t>0.5min</w:t>
      </w:r>
      <w:r w:rsidR="004E092E">
        <w:rPr>
          <w:rFonts w:hint="eastAsia"/>
          <w:szCs w:val="21"/>
        </w:rPr>
        <w:t>内，记录各位置上标准转台定位值和光学</w:t>
      </w:r>
      <w:r w:rsidR="004E092E" w:rsidRPr="004E092E">
        <w:rPr>
          <w:szCs w:val="21"/>
        </w:rPr>
        <w:t>陀螺测角仪</w:t>
      </w:r>
      <w:r w:rsidR="004E092E">
        <w:rPr>
          <w:rFonts w:hint="eastAsia"/>
          <w:szCs w:val="21"/>
        </w:rPr>
        <w:t>测得值，计算偏差。</w:t>
      </w:r>
    </w:p>
    <w:p w14:paraId="56536273" w14:textId="77777777" w:rsidR="004E092E" w:rsidRDefault="004E092E" w:rsidP="00F6335B">
      <w:pPr>
        <w:tabs>
          <w:tab w:val="left" w:pos="1080"/>
        </w:tabs>
        <w:adjustRightInd w:val="0"/>
        <w:snapToGrid w:val="0"/>
        <w:spacing w:line="360" w:lineRule="auto"/>
        <w:ind w:firstLineChars="200" w:firstLine="420"/>
        <w:rPr>
          <w:szCs w:val="21"/>
        </w:rPr>
      </w:pPr>
    </w:p>
    <w:p w14:paraId="57F4BA2E" w14:textId="77777777" w:rsidR="00B738DF" w:rsidRPr="004E092E" w:rsidRDefault="00BE7652" w:rsidP="00F6335B">
      <w:pPr>
        <w:tabs>
          <w:tab w:val="left" w:pos="1080"/>
        </w:tabs>
        <w:adjustRightInd w:val="0"/>
        <w:snapToGrid w:val="0"/>
        <w:spacing w:line="360" w:lineRule="auto"/>
        <w:rPr>
          <w:b/>
          <w:szCs w:val="21"/>
        </w:rPr>
      </w:pPr>
      <w:r w:rsidRPr="004E092E">
        <w:rPr>
          <w:rFonts w:hint="eastAsia"/>
          <w:b/>
          <w:szCs w:val="21"/>
        </w:rPr>
        <w:t xml:space="preserve">2 </w:t>
      </w:r>
      <w:r w:rsidRPr="004E092E">
        <w:rPr>
          <w:rFonts w:hint="eastAsia"/>
          <w:b/>
          <w:szCs w:val="21"/>
        </w:rPr>
        <w:t>测量模型</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7"/>
        <w:gridCol w:w="943"/>
      </w:tblGrid>
      <w:tr w:rsidR="009A5C32" w:rsidRPr="00A62631" w14:paraId="2F6A4647" w14:textId="77777777" w:rsidTr="00D03CEC">
        <w:tc>
          <w:tcPr>
            <w:tcW w:w="8330" w:type="dxa"/>
          </w:tcPr>
          <w:p w14:paraId="62975FD5" w14:textId="77777777" w:rsidR="009A5C32" w:rsidRPr="00A62631" w:rsidRDefault="009A5C32" w:rsidP="00F6335B">
            <w:pPr>
              <w:snapToGrid w:val="0"/>
              <w:spacing w:line="360" w:lineRule="auto"/>
              <w:jc w:val="center"/>
              <w:rPr>
                <w:szCs w:val="21"/>
              </w:rPr>
            </w:pPr>
            <m:oMathPara>
              <m:oMathParaPr>
                <m:jc m:val="center"/>
              </m:oMathParaPr>
              <m:oMath>
                <m:r>
                  <w:rPr>
                    <w:rFonts w:ascii="Cambria Math" w:hAnsi="Cambria Math"/>
                    <w:szCs w:val="21"/>
                  </w:rPr>
                  <m:t>∆=</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θ</m:t>
                        </m:r>
                      </m:e>
                      <m:sub>
                        <m:r>
                          <w:rPr>
                            <w:rFonts w:ascii="Cambria Math" w:hAnsi="Cambria Math"/>
                            <w:szCs w:val="21"/>
                          </w:rPr>
                          <m:t>ψ</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θ</m:t>
                        </m:r>
                      </m:e>
                      <m:sub>
                        <m:r>
                          <w:rPr>
                            <w:rFonts w:ascii="Cambria Math" w:hAnsi="Cambria Math"/>
                            <w:szCs w:val="21"/>
                          </w:rPr>
                          <m:t>z</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θ</m:t>
                        </m:r>
                      </m:e>
                      <m:sub>
                        <m:r>
                          <w:rPr>
                            <w:rFonts w:ascii="Cambria Math" w:hAnsi="Cambria Math"/>
                            <w:szCs w:val="21"/>
                          </w:rPr>
                          <m:t>E</m:t>
                        </m:r>
                      </m:sub>
                    </m:sSub>
                  </m:e>
                </m:d>
                <m:r>
                  <w:rPr>
                    <w:rFonts w:ascii="Cambria Math" w:eastAsia="MS Mincho" w:hAnsi="Cambria Math"/>
                    <w:szCs w:val="21"/>
                  </w:rPr>
                  <m:t>-</m:t>
                </m:r>
                <m:r>
                  <w:rPr>
                    <w:rFonts w:ascii="Cambria Math" w:hAnsi="Cambria Math"/>
                    <w:szCs w:val="21"/>
                  </w:rPr>
                  <m:t>p</m:t>
                </m:r>
              </m:oMath>
            </m:oMathPara>
          </w:p>
        </w:tc>
        <w:tc>
          <w:tcPr>
            <w:tcW w:w="956" w:type="dxa"/>
          </w:tcPr>
          <w:p w14:paraId="64446883" w14:textId="77777777" w:rsidR="009A5C32" w:rsidRPr="00A62631" w:rsidRDefault="009A5C32" w:rsidP="00F6335B">
            <w:pPr>
              <w:snapToGrid w:val="0"/>
              <w:spacing w:line="360" w:lineRule="auto"/>
              <w:jc w:val="center"/>
              <w:rPr>
                <w:szCs w:val="21"/>
              </w:rPr>
            </w:pPr>
            <w:r w:rsidRPr="00A62631">
              <w:rPr>
                <w:szCs w:val="21"/>
              </w:rPr>
              <w:t>(1)</w:t>
            </w:r>
          </w:p>
        </w:tc>
      </w:tr>
    </w:tbl>
    <w:p w14:paraId="1B16DFB9" w14:textId="77777777" w:rsidR="00685CDD" w:rsidRDefault="00685CDD" w:rsidP="00F6335B">
      <w:pPr>
        <w:tabs>
          <w:tab w:val="left" w:pos="1080"/>
        </w:tabs>
        <w:adjustRightInd w:val="0"/>
        <w:snapToGrid w:val="0"/>
        <w:spacing w:line="360" w:lineRule="auto"/>
        <w:ind w:firstLineChars="200" w:firstLine="420"/>
        <w:rPr>
          <w:szCs w:val="21"/>
        </w:rPr>
      </w:pPr>
      <w:r>
        <w:rPr>
          <w:rFonts w:hint="eastAsia"/>
          <w:szCs w:val="21"/>
        </w:rPr>
        <w:t>式中：</w:t>
      </w:r>
    </w:p>
    <w:tbl>
      <w:tblPr>
        <w:tblStyle w:val="af4"/>
        <w:tblW w:w="0" w:type="auto"/>
        <w:jc w:val="center"/>
        <w:tblLook w:val="04A0" w:firstRow="1" w:lastRow="0" w:firstColumn="1" w:lastColumn="0" w:noHBand="0" w:noVBand="1"/>
      </w:tblPr>
      <w:tblGrid>
        <w:gridCol w:w="1134"/>
        <w:gridCol w:w="6521"/>
      </w:tblGrid>
      <w:tr w:rsidR="00685CDD" w14:paraId="07D69587" w14:textId="77777777" w:rsidTr="004C4AC1">
        <w:trPr>
          <w:jc w:val="center"/>
        </w:trPr>
        <w:tc>
          <w:tcPr>
            <w:tcW w:w="1134" w:type="dxa"/>
          </w:tcPr>
          <w:p w14:paraId="57916C16" w14:textId="77777777" w:rsidR="00685CDD" w:rsidRDefault="00685CDD" w:rsidP="00F6335B">
            <w:pPr>
              <w:tabs>
                <w:tab w:val="left" w:pos="1080"/>
              </w:tabs>
              <w:adjustRightInd w:val="0"/>
              <w:snapToGrid w:val="0"/>
              <w:spacing w:line="360" w:lineRule="auto"/>
              <w:jc w:val="center"/>
              <w:rPr>
                <w:szCs w:val="21"/>
              </w:rPr>
            </w:pPr>
            <w:r>
              <w:rPr>
                <w:szCs w:val="21"/>
              </w:rPr>
              <w:t>Δ</w:t>
            </w:r>
          </w:p>
        </w:tc>
        <w:tc>
          <w:tcPr>
            <w:tcW w:w="6521" w:type="dxa"/>
          </w:tcPr>
          <w:p w14:paraId="00EC6475" w14:textId="77777777" w:rsidR="00685CDD" w:rsidRDefault="00F162AB" w:rsidP="00F6335B">
            <w:pPr>
              <w:tabs>
                <w:tab w:val="left" w:pos="1080"/>
              </w:tabs>
              <w:adjustRightInd w:val="0"/>
              <w:snapToGrid w:val="0"/>
              <w:spacing w:line="360" w:lineRule="auto"/>
              <w:jc w:val="left"/>
              <w:rPr>
                <w:szCs w:val="21"/>
              </w:rPr>
            </w:pPr>
            <w:r>
              <w:rPr>
                <w:rFonts w:hint="eastAsia"/>
                <w:szCs w:val="21"/>
              </w:rPr>
              <w:t>光学陀螺测角仪</w:t>
            </w:r>
            <w:r w:rsidR="00685CDD">
              <w:rPr>
                <w:szCs w:val="24"/>
              </w:rPr>
              <w:t>角位置测量偏差</w:t>
            </w:r>
          </w:p>
        </w:tc>
      </w:tr>
      <w:tr w:rsidR="004205D6" w14:paraId="03838EB2" w14:textId="77777777" w:rsidTr="004C4AC1">
        <w:trPr>
          <w:jc w:val="center"/>
        </w:trPr>
        <w:tc>
          <w:tcPr>
            <w:tcW w:w="1134" w:type="dxa"/>
          </w:tcPr>
          <w:p w14:paraId="4E331849" w14:textId="77777777" w:rsidR="004205D6" w:rsidRDefault="004205D6" w:rsidP="00F6335B">
            <w:pPr>
              <w:tabs>
                <w:tab w:val="left" w:pos="1080"/>
              </w:tabs>
              <w:adjustRightInd w:val="0"/>
              <w:snapToGrid w:val="0"/>
              <w:spacing w:line="360" w:lineRule="auto"/>
              <w:jc w:val="center"/>
              <w:rPr>
                <w:szCs w:val="21"/>
              </w:rPr>
            </w:pPr>
            <w:proofErr w:type="spellStart"/>
            <w:r>
              <w:rPr>
                <w:i/>
                <w:szCs w:val="21"/>
              </w:rPr>
              <w:t>θ</w:t>
            </w:r>
            <w:r w:rsidRPr="00816E2C">
              <w:rPr>
                <w:i/>
                <w:szCs w:val="21"/>
                <w:vertAlign w:val="subscript"/>
              </w:rPr>
              <w:t>ψ</w:t>
            </w:r>
            <w:proofErr w:type="spellEnd"/>
          </w:p>
        </w:tc>
        <w:tc>
          <w:tcPr>
            <w:tcW w:w="6521" w:type="dxa"/>
          </w:tcPr>
          <w:p w14:paraId="19378F5C" w14:textId="77777777" w:rsidR="004205D6" w:rsidRDefault="00C70053" w:rsidP="00F6335B">
            <w:pPr>
              <w:tabs>
                <w:tab w:val="left" w:pos="1080"/>
              </w:tabs>
              <w:adjustRightInd w:val="0"/>
              <w:snapToGrid w:val="0"/>
              <w:spacing w:line="360" w:lineRule="auto"/>
              <w:jc w:val="left"/>
              <w:rPr>
                <w:szCs w:val="21"/>
              </w:rPr>
            </w:pPr>
            <w:r>
              <w:rPr>
                <w:rFonts w:hint="eastAsia"/>
                <w:szCs w:val="21"/>
              </w:rPr>
              <w:t>光学陀螺测角仪</w:t>
            </w:r>
            <w:r w:rsidR="004205D6" w:rsidRPr="004205D6">
              <w:rPr>
                <w:rFonts w:hint="eastAsia"/>
                <w:szCs w:val="21"/>
              </w:rPr>
              <w:t>敏感面</w:t>
            </w:r>
            <w:r>
              <w:rPr>
                <w:rFonts w:hint="eastAsia"/>
                <w:szCs w:val="21"/>
              </w:rPr>
              <w:t>测得值</w:t>
            </w:r>
            <w:r w:rsidR="004205D6" w:rsidRPr="004205D6">
              <w:rPr>
                <w:rFonts w:hint="eastAsia"/>
                <w:szCs w:val="21"/>
              </w:rPr>
              <w:t>在</w:t>
            </w:r>
            <w:r>
              <w:rPr>
                <w:rFonts w:hint="eastAsia"/>
                <w:szCs w:val="21"/>
              </w:rPr>
              <w:t>转台</w:t>
            </w:r>
            <w:r w:rsidR="004205D6" w:rsidRPr="004205D6">
              <w:rPr>
                <w:rFonts w:hint="eastAsia"/>
                <w:szCs w:val="21"/>
              </w:rPr>
              <w:t>回转面上的投影</w:t>
            </w:r>
            <w:r>
              <w:rPr>
                <w:rFonts w:hint="eastAsia"/>
                <w:szCs w:val="21"/>
              </w:rPr>
              <w:t>角</w:t>
            </w:r>
          </w:p>
        </w:tc>
      </w:tr>
      <w:tr w:rsidR="004205D6" w14:paraId="6540DE6D" w14:textId="77777777" w:rsidTr="004C4AC1">
        <w:trPr>
          <w:jc w:val="center"/>
        </w:trPr>
        <w:tc>
          <w:tcPr>
            <w:tcW w:w="1134" w:type="dxa"/>
          </w:tcPr>
          <w:p w14:paraId="69060712" w14:textId="77777777" w:rsidR="004205D6" w:rsidRDefault="004205D6" w:rsidP="00F6335B">
            <w:pPr>
              <w:tabs>
                <w:tab w:val="left" w:pos="1080"/>
              </w:tabs>
              <w:adjustRightInd w:val="0"/>
              <w:snapToGrid w:val="0"/>
              <w:spacing w:line="360" w:lineRule="auto"/>
              <w:jc w:val="center"/>
              <w:rPr>
                <w:i/>
                <w:szCs w:val="21"/>
              </w:rPr>
            </w:pPr>
            <w:proofErr w:type="spellStart"/>
            <w:r>
              <w:rPr>
                <w:i/>
                <w:szCs w:val="21"/>
              </w:rPr>
              <w:t>θ</w:t>
            </w:r>
            <w:r w:rsidR="00354082">
              <w:rPr>
                <w:rFonts w:hint="eastAsia"/>
                <w:i/>
                <w:szCs w:val="21"/>
                <w:vertAlign w:val="subscript"/>
              </w:rPr>
              <w:t>z</w:t>
            </w:r>
            <w:proofErr w:type="spellEnd"/>
          </w:p>
        </w:tc>
        <w:tc>
          <w:tcPr>
            <w:tcW w:w="6521" w:type="dxa"/>
          </w:tcPr>
          <w:p w14:paraId="274A3786" w14:textId="77777777" w:rsidR="004205D6" w:rsidRDefault="004205D6" w:rsidP="00F6335B">
            <w:pPr>
              <w:tabs>
                <w:tab w:val="left" w:pos="1080"/>
              </w:tabs>
              <w:adjustRightInd w:val="0"/>
              <w:snapToGrid w:val="0"/>
              <w:spacing w:line="360" w:lineRule="auto"/>
              <w:jc w:val="left"/>
              <w:rPr>
                <w:szCs w:val="21"/>
              </w:rPr>
            </w:pPr>
            <w:r>
              <w:rPr>
                <w:rFonts w:hint="eastAsia"/>
                <w:szCs w:val="21"/>
              </w:rPr>
              <w:t>光学陀螺测角仪</w:t>
            </w:r>
            <w:r w:rsidR="004C4AC1">
              <w:rPr>
                <w:rFonts w:hint="eastAsia"/>
                <w:szCs w:val="21"/>
              </w:rPr>
              <w:t>的零位漂移值</w:t>
            </w:r>
          </w:p>
        </w:tc>
      </w:tr>
      <w:tr w:rsidR="00685CDD" w14:paraId="53625530" w14:textId="77777777" w:rsidTr="004C4AC1">
        <w:trPr>
          <w:jc w:val="center"/>
        </w:trPr>
        <w:tc>
          <w:tcPr>
            <w:tcW w:w="1134" w:type="dxa"/>
          </w:tcPr>
          <w:p w14:paraId="04A1F822" w14:textId="77777777" w:rsidR="00685CDD" w:rsidRDefault="004205D6" w:rsidP="00F6335B">
            <w:pPr>
              <w:tabs>
                <w:tab w:val="left" w:pos="1080"/>
              </w:tabs>
              <w:adjustRightInd w:val="0"/>
              <w:snapToGrid w:val="0"/>
              <w:spacing w:line="360" w:lineRule="auto"/>
              <w:jc w:val="center"/>
              <w:rPr>
                <w:szCs w:val="21"/>
              </w:rPr>
            </w:pPr>
            <w:proofErr w:type="spellStart"/>
            <w:r>
              <w:rPr>
                <w:i/>
                <w:szCs w:val="21"/>
              </w:rPr>
              <w:t>θ</w:t>
            </w:r>
            <w:r>
              <w:rPr>
                <w:rFonts w:hint="eastAsia"/>
                <w:i/>
                <w:szCs w:val="21"/>
                <w:vertAlign w:val="subscript"/>
              </w:rPr>
              <w:t>E</w:t>
            </w:r>
            <w:proofErr w:type="spellEnd"/>
          </w:p>
        </w:tc>
        <w:tc>
          <w:tcPr>
            <w:tcW w:w="6521" w:type="dxa"/>
          </w:tcPr>
          <w:p w14:paraId="54B8DF7B" w14:textId="77777777" w:rsidR="00685CDD" w:rsidRDefault="004205D6" w:rsidP="00F6335B">
            <w:pPr>
              <w:tabs>
                <w:tab w:val="left" w:pos="1080"/>
              </w:tabs>
              <w:adjustRightInd w:val="0"/>
              <w:snapToGrid w:val="0"/>
              <w:spacing w:line="360" w:lineRule="auto"/>
              <w:jc w:val="left"/>
              <w:rPr>
                <w:szCs w:val="21"/>
              </w:rPr>
            </w:pPr>
            <w:r>
              <w:rPr>
                <w:rFonts w:hint="eastAsia"/>
                <w:szCs w:val="21"/>
              </w:rPr>
              <w:t>光学陀螺测角仪测得地球自转角</w:t>
            </w:r>
          </w:p>
        </w:tc>
      </w:tr>
      <w:tr w:rsidR="004205D6" w14:paraId="72FFCF85" w14:textId="77777777" w:rsidTr="004C4AC1">
        <w:trPr>
          <w:jc w:val="center"/>
        </w:trPr>
        <w:tc>
          <w:tcPr>
            <w:tcW w:w="1134" w:type="dxa"/>
          </w:tcPr>
          <w:p w14:paraId="7E6AF4AA" w14:textId="77777777" w:rsidR="004205D6" w:rsidRDefault="004205D6" w:rsidP="00F6335B">
            <w:pPr>
              <w:tabs>
                <w:tab w:val="left" w:pos="1080"/>
              </w:tabs>
              <w:adjustRightInd w:val="0"/>
              <w:snapToGrid w:val="0"/>
              <w:spacing w:line="360" w:lineRule="auto"/>
              <w:jc w:val="center"/>
              <w:rPr>
                <w:i/>
                <w:szCs w:val="21"/>
              </w:rPr>
            </w:pPr>
            <w:r>
              <w:rPr>
                <w:i/>
                <w:szCs w:val="21"/>
              </w:rPr>
              <w:t>p</w:t>
            </w:r>
          </w:p>
        </w:tc>
        <w:tc>
          <w:tcPr>
            <w:tcW w:w="6521" w:type="dxa"/>
          </w:tcPr>
          <w:p w14:paraId="683922FA" w14:textId="77777777" w:rsidR="004205D6" w:rsidRDefault="004205D6" w:rsidP="00F6335B">
            <w:pPr>
              <w:tabs>
                <w:tab w:val="left" w:pos="1080"/>
              </w:tabs>
              <w:adjustRightInd w:val="0"/>
              <w:snapToGrid w:val="0"/>
              <w:spacing w:line="360" w:lineRule="auto"/>
              <w:jc w:val="left"/>
              <w:rPr>
                <w:szCs w:val="21"/>
              </w:rPr>
            </w:pPr>
            <w:r>
              <w:rPr>
                <w:rFonts w:hint="eastAsia"/>
                <w:szCs w:val="21"/>
              </w:rPr>
              <w:t>标准转台角定位值</w:t>
            </w:r>
          </w:p>
        </w:tc>
      </w:tr>
    </w:tbl>
    <w:p w14:paraId="5AC92770" w14:textId="77777777" w:rsidR="008025DF" w:rsidRDefault="008025DF" w:rsidP="00F6335B">
      <w:pPr>
        <w:tabs>
          <w:tab w:val="left" w:pos="1080"/>
        </w:tabs>
        <w:adjustRightInd w:val="0"/>
        <w:snapToGrid w:val="0"/>
        <w:spacing w:line="360" w:lineRule="auto"/>
        <w:rPr>
          <w:szCs w:val="21"/>
        </w:rPr>
      </w:pPr>
    </w:p>
    <w:p w14:paraId="71FAD2EB" w14:textId="77777777" w:rsidR="00B738DF" w:rsidRPr="001F5FB6" w:rsidRDefault="00BE7652" w:rsidP="00F6335B">
      <w:pPr>
        <w:tabs>
          <w:tab w:val="left" w:pos="1080"/>
        </w:tabs>
        <w:adjustRightInd w:val="0"/>
        <w:snapToGrid w:val="0"/>
        <w:spacing w:line="360" w:lineRule="auto"/>
        <w:rPr>
          <w:b/>
          <w:szCs w:val="21"/>
        </w:rPr>
      </w:pPr>
      <w:r w:rsidRPr="001F5FB6">
        <w:rPr>
          <w:rFonts w:hint="eastAsia"/>
          <w:b/>
          <w:szCs w:val="21"/>
        </w:rPr>
        <w:t xml:space="preserve">3 </w:t>
      </w:r>
      <w:r w:rsidRPr="001F5FB6">
        <w:rPr>
          <w:rFonts w:hint="eastAsia"/>
          <w:b/>
          <w:szCs w:val="21"/>
        </w:rPr>
        <w:t>标准不确定度分量一览表</w:t>
      </w:r>
    </w:p>
    <w:tbl>
      <w:tblPr>
        <w:tblStyle w:val="af4"/>
        <w:tblW w:w="5001" w:type="pct"/>
        <w:tblLook w:val="04A0" w:firstRow="1" w:lastRow="0" w:firstColumn="1" w:lastColumn="0" w:noHBand="0" w:noVBand="1"/>
      </w:tblPr>
      <w:tblGrid>
        <w:gridCol w:w="658"/>
        <w:gridCol w:w="1937"/>
        <w:gridCol w:w="5809"/>
        <w:gridCol w:w="658"/>
      </w:tblGrid>
      <w:tr w:rsidR="00AE5F81" w14:paraId="6D9E9065" w14:textId="77777777" w:rsidTr="00AE5F81">
        <w:tc>
          <w:tcPr>
            <w:tcW w:w="363" w:type="pct"/>
            <w:vAlign w:val="center"/>
          </w:tcPr>
          <w:p w14:paraId="3E7A7C67" w14:textId="77777777" w:rsidR="00AE5F81" w:rsidRDefault="00AE5F81" w:rsidP="00F6335B">
            <w:pPr>
              <w:tabs>
                <w:tab w:val="left" w:pos="1080"/>
              </w:tabs>
              <w:adjustRightInd w:val="0"/>
              <w:snapToGrid w:val="0"/>
              <w:spacing w:line="360" w:lineRule="auto"/>
              <w:jc w:val="center"/>
              <w:rPr>
                <w:szCs w:val="21"/>
              </w:rPr>
            </w:pPr>
            <w:r>
              <w:rPr>
                <w:rFonts w:hint="eastAsia"/>
                <w:szCs w:val="21"/>
              </w:rPr>
              <w:t>序号</w:t>
            </w:r>
          </w:p>
        </w:tc>
        <w:tc>
          <w:tcPr>
            <w:tcW w:w="1069" w:type="pct"/>
            <w:vAlign w:val="center"/>
          </w:tcPr>
          <w:p w14:paraId="7C035F25" w14:textId="77777777" w:rsidR="00AE5F81" w:rsidRDefault="00AE5F81" w:rsidP="00F6335B">
            <w:pPr>
              <w:tabs>
                <w:tab w:val="left" w:pos="1080"/>
              </w:tabs>
              <w:adjustRightInd w:val="0"/>
              <w:snapToGrid w:val="0"/>
              <w:spacing w:line="360" w:lineRule="auto"/>
              <w:jc w:val="center"/>
              <w:rPr>
                <w:szCs w:val="21"/>
              </w:rPr>
            </w:pPr>
            <w:r>
              <w:rPr>
                <w:szCs w:val="21"/>
              </w:rPr>
              <w:t>标准不确定度分量</w:t>
            </w:r>
          </w:p>
        </w:tc>
        <w:tc>
          <w:tcPr>
            <w:tcW w:w="3205" w:type="pct"/>
            <w:vAlign w:val="center"/>
          </w:tcPr>
          <w:p w14:paraId="28660594" w14:textId="77777777" w:rsidR="00AE5F81" w:rsidRDefault="00AE5F81" w:rsidP="00F6335B">
            <w:pPr>
              <w:tabs>
                <w:tab w:val="left" w:pos="1080"/>
              </w:tabs>
              <w:adjustRightInd w:val="0"/>
              <w:snapToGrid w:val="0"/>
              <w:spacing w:line="360" w:lineRule="auto"/>
              <w:jc w:val="center"/>
              <w:rPr>
                <w:szCs w:val="21"/>
              </w:rPr>
            </w:pPr>
            <w:r>
              <w:rPr>
                <w:szCs w:val="21"/>
              </w:rPr>
              <w:t>不确定度来源</w:t>
            </w:r>
          </w:p>
        </w:tc>
        <w:tc>
          <w:tcPr>
            <w:tcW w:w="363" w:type="pct"/>
            <w:vAlign w:val="center"/>
          </w:tcPr>
          <w:p w14:paraId="6CF0D169" w14:textId="77777777" w:rsidR="00AE5F81" w:rsidRDefault="00AE5F81" w:rsidP="00F6335B">
            <w:pPr>
              <w:tabs>
                <w:tab w:val="left" w:pos="1080"/>
              </w:tabs>
              <w:adjustRightInd w:val="0"/>
              <w:snapToGrid w:val="0"/>
              <w:spacing w:line="360" w:lineRule="auto"/>
              <w:jc w:val="center"/>
              <w:rPr>
                <w:szCs w:val="21"/>
              </w:rPr>
            </w:pPr>
            <w:r>
              <w:rPr>
                <w:szCs w:val="21"/>
              </w:rPr>
              <w:t>类型</w:t>
            </w:r>
          </w:p>
        </w:tc>
      </w:tr>
      <w:tr w:rsidR="00AE5F81" w14:paraId="62E97962" w14:textId="77777777" w:rsidTr="00AE5F81">
        <w:tc>
          <w:tcPr>
            <w:tcW w:w="363" w:type="pct"/>
            <w:vAlign w:val="center"/>
          </w:tcPr>
          <w:p w14:paraId="77165837" w14:textId="77777777" w:rsidR="00AE5F81" w:rsidRDefault="00AE5F81" w:rsidP="00F6335B">
            <w:pPr>
              <w:tabs>
                <w:tab w:val="left" w:pos="1080"/>
              </w:tabs>
              <w:adjustRightInd w:val="0"/>
              <w:snapToGrid w:val="0"/>
              <w:spacing w:line="360" w:lineRule="auto"/>
              <w:jc w:val="center"/>
              <w:rPr>
                <w:szCs w:val="21"/>
              </w:rPr>
            </w:pPr>
            <w:r>
              <w:rPr>
                <w:rFonts w:hint="eastAsia"/>
                <w:szCs w:val="21"/>
              </w:rPr>
              <w:t>1</w:t>
            </w:r>
          </w:p>
        </w:tc>
        <w:tc>
          <w:tcPr>
            <w:tcW w:w="1069" w:type="pct"/>
            <w:vAlign w:val="center"/>
          </w:tcPr>
          <w:p w14:paraId="2F433AFB" w14:textId="77777777" w:rsidR="00AE5F81" w:rsidRDefault="00AE5F81" w:rsidP="00F6335B">
            <w:pPr>
              <w:tabs>
                <w:tab w:val="left" w:pos="1080"/>
              </w:tabs>
              <w:adjustRightInd w:val="0"/>
              <w:snapToGrid w:val="0"/>
              <w:spacing w:line="360" w:lineRule="auto"/>
              <w:jc w:val="center"/>
              <w:rPr>
                <w:szCs w:val="21"/>
              </w:rPr>
            </w:pPr>
            <w:r>
              <w:rPr>
                <w:i/>
                <w:szCs w:val="21"/>
              </w:rPr>
              <w:t>u</w:t>
            </w:r>
            <w:r>
              <w:rPr>
                <w:szCs w:val="21"/>
              </w:rPr>
              <w:t>(</w:t>
            </w:r>
            <w:r>
              <w:rPr>
                <w:rFonts w:hint="eastAsia"/>
                <w:i/>
                <w:szCs w:val="21"/>
              </w:rPr>
              <w:t>p</w:t>
            </w:r>
            <w:r>
              <w:rPr>
                <w:szCs w:val="21"/>
              </w:rPr>
              <w:t>)</w:t>
            </w:r>
          </w:p>
        </w:tc>
        <w:tc>
          <w:tcPr>
            <w:tcW w:w="3205" w:type="pct"/>
            <w:vAlign w:val="center"/>
          </w:tcPr>
          <w:p w14:paraId="413A728B" w14:textId="77777777" w:rsidR="00AE5F81" w:rsidRDefault="00AE5F81" w:rsidP="00F6335B">
            <w:pPr>
              <w:tabs>
                <w:tab w:val="left" w:pos="1080"/>
              </w:tabs>
              <w:adjustRightInd w:val="0"/>
              <w:snapToGrid w:val="0"/>
              <w:spacing w:line="360" w:lineRule="auto"/>
              <w:jc w:val="left"/>
              <w:rPr>
                <w:szCs w:val="21"/>
              </w:rPr>
            </w:pPr>
            <w:r>
              <w:rPr>
                <w:rFonts w:hint="eastAsia"/>
                <w:szCs w:val="21"/>
              </w:rPr>
              <w:t>标准转台角定位值引入的测量不确定度</w:t>
            </w:r>
          </w:p>
        </w:tc>
        <w:tc>
          <w:tcPr>
            <w:tcW w:w="363" w:type="pct"/>
            <w:vAlign w:val="center"/>
          </w:tcPr>
          <w:p w14:paraId="7A4923A5" w14:textId="77777777" w:rsidR="00AE5F81" w:rsidRDefault="00AE5F81" w:rsidP="00F6335B">
            <w:pPr>
              <w:tabs>
                <w:tab w:val="left" w:pos="1080"/>
              </w:tabs>
              <w:adjustRightInd w:val="0"/>
              <w:snapToGrid w:val="0"/>
              <w:spacing w:line="360" w:lineRule="auto"/>
              <w:jc w:val="center"/>
              <w:rPr>
                <w:szCs w:val="21"/>
              </w:rPr>
            </w:pPr>
            <w:r>
              <w:rPr>
                <w:szCs w:val="21"/>
              </w:rPr>
              <w:t>B</w:t>
            </w:r>
          </w:p>
        </w:tc>
      </w:tr>
      <w:tr w:rsidR="00AE5F81" w14:paraId="4D48777C" w14:textId="77777777" w:rsidTr="00AE5F81">
        <w:tc>
          <w:tcPr>
            <w:tcW w:w="363" w:type="pct"/>
            <w:vAlign w:val="center"/>
          </w:tcPr>
          <w:p w14:paraId="31E29BF7" w14:textId="77777777" w:rsidR="00AE5F81" w:rsidRDefault="00AE5F81" w:rsidP="00F6335B">
            <w:pPr>
              <w:tabs>
                <w:tab w:val="left" w:pos="1080"/>
              </w:tabs>
              <w:adjustRightInd w:val="0"/>
              <w:snapToGrid w:val="0"/>
              <w:spacing w:line="360" w:lineRule="auto"/>
              <w:jc w:val="center"/>
              <w:rPr>
                <w:szCs w:val="21"/>
              </w:rPr>
            </w:pPr>
            <w:r>
              <w:rPr>
                <w:rFonts w:hint="eastAsia"/>
                <w:szCs w:val="21"/>
              </w:rPr>
              <w:t>2</w:t>
            </w:r>
          </w:p>
        </w:tc>
        <w:tc>
          <w:tcPr>
            <w:tcW w:w="1069" w:type="pct"/>
            <w:vAlign w:val="center"/>
          </w:tcPr>
          <w:p w14:paraId="5D8613C4" w14:textId="77777777" w:rsidR="00AE5F81" w:rsidRDefault="00AE5F81" w:rsidP="00F6335B">
            <w:pPr>
              <w:tabs>
                <w:tab w:val="left" w:pos="1080"/>
              </w:tabs>
              <w:adjustRightInd w:val="0"/>
              <w:snapToGrid w:val="0"/>
              <w:spacing w:line="360" w:lineRule="auto"/>
              <w:jc w:val="center"/>
              <w:rPr>
                <w:i/>
                <w:szCs w:val="21"/>
              </w:rPr>
            </w:pPr>
            <w:r>
              <w:rPr>
                <w:i/>
                <w:szCs w:val="21"/>
              </w:rPr>
              <w:t>u</w:t>
            </w:r>
            <w:r>
              <w:rPr>
                <w:szCs w:val="21"/>
              </w:rPr>
              <w:t>(</w:t>
            </w:r>
            <w:proofErr w:type="spellStart"/>
            <w:r>
              <w:rPr>
                <w:i/>
                <w:szCs w:val="21"/>
              </w:rPr>
              <w:t>θ</w:t>
            </w:r>
            <w:r w:rsidRPr="00816E2C">
              <w:rPr>
                <w:i/>
                <w:szCs w:val="21"/>
                <w:vertAlign w:val="subscript"/>
              </w:rPr>
              <w:t>ψ</w:t>
            </w:r>
            <w:proofErr w:type="spellEnd"/>
            <w:r>
              <w:rPr>
                <w:szCs w:val="21"/>
              </w:rPr>
              <w:t>)</w:t>
            </w:r>
          </w:p>
        </w:tc>
        <w:tc>
          <w:tcPr>
            <w:tcW w:w="3205" w:type="pct"/>
            <w:vAlign w:val="center"/>
          </w:tcPr>
          <w:p w14:paraId="7BB13984" w14:textId="77777777" w:rsidR="00AE5F81" w:rsidRDefault="00AE5F81" w:rsidP="00F6335B">
            <w:pPr>
              <w:tabs>
                <w:tab w:val="left" w:pos="1080"/>
              </w:tabs>
              <w:adjustRightInd w:val="0"/>
              <w:snapToGrid w:val="0"/>
              <w:spacing w:line="360" w:lineRule="auto"/>
              <w:jc w:val="left"/>
              <w:rPr>
                <w:szCs w:val="21"/>
              </w:rPr>
            </w:pPr>
            <w:r>
              <w:rPr>
                <w:rFonts w:hint="eastAsia"/>
                <w:szCs w:val="21"/>
              </w:rPr>
              <w:t>光学陀螺</w:t>
            </w:r>
            <w:r w:rsidRPr="004205D6">
              <w:rPr>
                <w:rFonts w:hint="eastAsia"/>
                <w:szCs w:val="21"/>
              </w:rPr>
              <w:t>敏感面</w:t>
            </w:r>
            <w:r>
              <w:rPr>
                <w:rFonts w:hint="eastAsia"/>
                <w:szCs w:val="21"/>
              </w:rPr>
              <w:t>与转台</w:t>
            </w:r>
            <w:r w:rsidRPr="004205D6">
              <w:rPr>
                <w:rFonts w:hint="eastAsia"/>
                <w:szCs w:val="21"/>
              </w:rPr>
              <w:t>回转面</w:t>
            </w:r>
            <w:r>
              <w:rPr>
                <w:rFonts w:hint="eastAsia"/>
                <w:szCs w:val="21"/>
              </w:rPr>
              <w:t>不一致</w:t>
            </w:r>
            <w:r>
              <w:rPr>
                <w:szCs w:val="21"/>
              </w:rPr>
              <w:t>引入</w:t>
            </w:r>
            <w:r>
              <w:rPr>
                <w:rFonts w:hint="eastAsia"/>
                <w:szCs w:val="21"/>
              </w:rPr>
              <w:t>的</w:t>
            </w:r>
            <w:r>
              <w:rPr>
                <w:szCs w:val="21"/>
              </w:rPr>
              <w:t>测量不确定度</w:t>
            </w:r>
          </w:p>
        </w:tc>
        <w:tc>
          <w:tcPr>
            <w:tcW w:w="363" w:type="pct"/>
            <w:vAlign w:val="center"/>
          </w:tcPr>
          <w:p w14:paraId="58F86BB2" w14:textId="77777777" w:rsidR="00AE5F81" w:rsidRDefault="00AE5F81" w:rsidP="00F6335B">
            <w:pPr>
              <w:tabs>
                <w:tab w:val="left" w:pos="1080"/>
              </w:tabs>
              <w:adjustRightInd w:val="0"/>
              <w:snapToGrid w:val="0"/>
              <w:spacing w:line="360" w:lineRule="auto"/>
              <w:jc w:val="center"/>
              <w:rPr>
                <w:szCs w:val="21"/>
              </w:rPr>
            </w:pPr>
            <w:r>
              <w:rPr>
                <w:szCs w:val="21"/>
              </w:rPr>
              <w:t>B</w:t>
            </w:r>
          </w:p>
        </w:tc>
      </w:tr>
      <w:tr w:rsidR="00AE5F81" w14:paraId="20BFCCDE" w14:textId="77777777" w:rsidTr="00AE5F81">
        <w:tc>
          <w:tcPr>
            <w:tcW w:w="363" w:type="pct"/>
            <w:vAlign w:val="center"/>
          </w:tcPr>
          <w:p w14:paraId="701CB87F" w14:textId="77777777" w:rsidR="00AE5F81" w:rsidRDefault="00AE5F81" w:rsidP="00F6335B">
            <w:pPr>
              <w:tabs>
                <w:tab w:val="left" w:pos="1080"/>
              </w:tabs>
              <w:adjustRightInd w:val="0"/>
              <w:snapToGrid w:val="0"/>
              <w:spacing w:line="360" w:lineRule="auto"/>
              <w:jc w:val="center"/>
              <w:rPr>
                <w:szCs w:val="21"/>
              </w:rPr>
            </w:pPr>
            <w:r>
              <w:rPr>
                <w:rFonts w:hint="eastAsia"/>
                <w:szCs w:val="21"/>
              </w:rPr>
              <w:t>3</w:t>
            </w:r>
          </w:p>
        </w:tc>
        <w:tc>
          <w:tcPr>
            <w:tcW w:w="1069" w:type="pct"/>
            <w:vAlign w:val="center"/>
          </w:tcPr>
          <w:p w14:paraId="18DEC1EC" w14:textId="77777777" w:rsidR="00AE5F81" w:rsidRDefault="00AE5F81" w:rsidP="00F6335B">
            <w:pPr>
              <w:tabs>
                <w:tab w:val="left" w:pos="1080"/>
              </w:tabs>
              <w:adjustRightInd w:val="0"/>
              <w:snapToGrid w:val="0"/>
              <w:spacing w:line="360" w:lineRule="auto"/>
              <w:jc w:val="center"/>
              <w:rPr>
                <w:i/>
                <w:szCs w:val="21"/>
              </w:rPr>
            </w:pPr>
            <w:r>
              <w:rPr>
                <w:i/>
                <w:szCs w:val="21"/>
              </w:rPr>
              <w:t>u</w:t>
            </w:r>
            <w:r>
              <w:rPr>
                <w:szCs w:val="21"/>
              </w:rPr>
              <w:t>(</w:t>
            </w:r>
            <w:proofErr w:type="spellStart"/>
            <w:r>
              <w:rPr>
                <w:i/>
                <w:szCs w:val="21"/>
              </w:rPr>
              <w:t>θ</w:t>
            </w:r>
            <w:r w:rsidR="00225336">
              <w:rPr>
                <w:rFonts w:hint="eastAsia"/>
                <w:i/>
                <w:szCs w:val="21"/>
                <w:vertAlign w:val="subscript"/>
              </w:rPr>
              <w:t>z</w:t>
            </w:r>
            <w:proofErr w:type="spellEnd"/>
            <w:r>
              <w:rPr>
                <w:szCs w:val="21"/>
              </w:rPr>
              <w:t>)</w:t>
            </w:r>
          </w:p>
        </w:tc>
        <w:tc>
          <w:tcPr>
            <w:tcW w:w="3205" w:type="pct"/>
            <w:vAlign w:val="center"/>
          </w:tcPr>
          <w:p w14:paraId="34C22FDC" w14:textId="77777777" w:rsidR="00AE5F81" w:rsidRDefault="00AE5F81" w:rsidP="00F6335B">
            <w:pPr>
              <w:tabs>
                <w:tab w:val="left" w:pos="1080"/>
              </w:tabs>
              <w:adjustRightInd w:val="0"/>
              <w:snapToGrid w:val="0"/>
              <w:spacing w:line="360" w:lineRule="auto"/>
              <w:rPr>
                <w:szCs w:val="21"/>
              </w:rPr>
            </w:pPr>
            <w:r>
              <w:rPr>
                <w:rFonts w:hint="eastAsia"/>
                <w:szCs w:val="21"/>
              </w:rPr>
              <w:t>光学陀螺零位漂移</w:t>
            </w:r>
            <w:r>
              <w:rPr>
                <w:szCs w:val="21"/>
              </w:rPr>
              <w:t>引入</w:t>
            </w:r>
            <w:r>
              <w:rPr>
                <w:rFonts w:hint="eastAsia"/>
                <w:szCs w:val="21"/>
              </w:rPr>
              <w:t>的</w:t>
            </w:r>
            <w:r>
              <w:rPr>
                <w:szCs w:val="21"/>
              </w:rPr>
              <w:t>测量不确定度</w:t>
            </w:r>
          </w:p>
        </w:tc>
        <w:tc>
          <w:tcPr>
            <w:tcW w:w="363" w:type="pct"/>
            <w:vAlign w:val="center"/>
          </w:tcPr>
          <w:p w14:paraId="18B2DC72" w14:textId="77777777" w:rsidR="00AE5F81" w:rsidRDefault="00AE5F81" w:rsidP="00F6335B">
            <w:pPr>
              <w:tabs>
                <w:tab w:val="left" w:pos="1080"/>
              </w:tabs>
              <w:adjustRightInd w:val="0"/>
              <w:snapToGrid w:val="0"/>
              <w:spacing w:line="360" w:lineRule="auto"/>
              <w:jc w:val="center"/>
              <w:rPr>
                <w:szCs w:val="21"/>
              </w:rPr>
            </w:pPr>
            <w:r>
              <w:rPr>
                <w:szCs w:val="21"/>
              </w:rPr>
              <w:t>B</w:t>
            </w:r>
          </w:p>
        </w:tc>
      </w:tr>
      <w:tr w:rsidR="00F2089A" w14:paraId="3CBFE809" w14:textId="77777777" w:rsidTr="00F2089A">
        <w:tc>
          <w:tcPr>
            <w:tcW w:w="363" w:type="pct"/>
            <w:vAlign w:val="center"/>
          </w:tcPr>
          <w:p w14:paraId="7923371D" w14:textId="77777777" w:rsidR="00F2089A" w:rsidRDefault="006D5F2B" w:rsidP="00F6335B">
            <w:pPr>
              <w:tabs>
                <w:tab w:val="left" w:pos="1080"/>
              </w:tabs>
              <w:adjustRightInd w:val="0"/>
              <w:snapToGrid w:val="0"/>
              <w:spacing w:line="360" w:lineRule="auto"/>
              <w:jc w:val="center"/>
              <w:rPr>
                <w:szCs w:val="21"/>
              </w:rPr>
            </w:pPr>
            <w:r>
              <w:rPr>
                <w:rFonts w:hint="eastAsia"/>
                <w:szCs w:val="21"/>
              </w:rPr>
              <w:t>4</w:t>
            </w:r>
          </w:p>
        </w:tc>
        <w:tc>
          <w:tcPr>
            <w:tcW w:w="1069" w:type="pct"/>
            <w:vAlign w:val="center"/>
          </w:tcPr>
          <w:p w14:paraId="570644E7" w14:textId="77777777" w:rsidR="00F2089A" w:rsidRDefault="00F2089A" w:rsidP="00F6335B">
            <w:pPr>
              <w:tabs>
                <w:tab w:val="left" w:pos="1080"/>
              </w:tabs>
              <w:adjustRightInd w:val="0"/>
              <w:snapToGrid w:val="0"/>
              <w:spacing w:line="360" w:lineRule="auto"/>
              <w:jc w:val="center"/>
              <w:rPr>
                <w:szCs w:val="21"/>
              </w:rPr>
            </w:pPr>
            <w:r>
              <w:rPr>
                <w:i/>
                <w:szCs w:val="21"/>
              </w:rPr>
              <w:t>u</w:t>
            </w:r>
            <w:r>
              <w:rPr>
                <w:szCs w:val="21"/>
              </w:rPr>
              <w:t>(</w:t>
            </w:r>
            <w:r>
              <w:rPr>
                <w:rFonts w:hint="eastAsia"/>
                <w:i/>
                <w:szCs w:val="21"/>
              </w:rPr>
              <w:t>r</w:t>
            </w:r>
            <w:r>
              <w:rPr>
                <w:szCs w:val="21"/>
              </w:rPr>
              <w:t>)</w:t>
            </w:r>
          </w:p>
        </w:tc>
        <w:tc>
          <w:tcPr>
            <w:tcW w:w="3205" w:type="pct"/>
            <w:vAlign w:val="center"/>
          </w:tcPr>
          <w:p w14:paraId="268E2504" w14:textId="77777777" w:rsidR="00F2089A" w:rsidRDefault="00F2089A" w:rsidP="00F6335B">
            <w:pPr>
              <w:tabs>
                <w:tab w:val="left" w:pos="1080"/>
              </w:tabs>
              <w:adjustRightInd w:val="0"/>
              <w:snapToGrid w:val="0"/>
              <w:spacing w:line="360" w:lineRule="auto"/>
              <w:jc w:val="left"/>
              <w:rPr>
                <w:szCs w:val="21"/>
              </w:rPr>
            </w:pPr>
            <w:r>
              <w:rPr>
                <w:szCs w:val="21"/>
              </w:rPr>
              <w:t>测量重复性引入测量不确定度</w:t>
            </w:r>
          </w:p>
        </w:tc>
        <w:tc>
          <w:tcPr>
            <w:tcW w:w="363" w:type="pct"/>
            <w:vAlign w:val="center"/>
          </w:tcPr>
          <w:p w14:paraId="362ECECA" w14:textId="77777777" w:rsidR="00F2089A" w:rsidRDefault="00F2089A" w:rsidP="00F6335B">
            <w:pPr>
              <w:tabs>
                <w:tab w:val="left" w:pos="1080"/>
              </w:tabs>
              <w:adjustRightInd w:val="0"/>
              <w:snapToGrid w:val="0"/>
              <w:spacing w:line="360" w:lineRule="auto"/>
              <w:jc w:val="center"/>
              <w:rPr>
                <w:szCs w:val="21"/>
              </w:rPr>
            </w:pPr>
            <w:r>
              <w:rPr>
                <w:szCs w:val="21"/>
              </w:rPr>
              <w:t>A</w:t>
            </w:r>
          </w:p>
        </w:tc>
      </w:tr>
    </w:tbl>
    <w:p w14:paraId="29357424" w14:textId="77777777" w:rsidR="008025DF" w:rsidRDefault="008025DF" w:rsidP="00F6335B">
      <w:pPr>
        <w:tabs>
          <w:tab w:val="left" w:pos="1080"/>
        </w:tabs>
        <w:adjustRightInd w:val="0"/>
        <w:snapToGrid w:val="0"/>
        <w:spacing w:line="360" w:lineRule="auto"/>
        <w:rPr>
          <w:szCs w:val="21"/>
        </w:rPr>
      </w:pPr>
    </w:p>
    <w:p w14:paraId="02B55EE0" w14:textId="77777777" w:rsidR="00B738DF" w:rsidRPr="001F5FB6" w:rsidRDefault="00BE7652" w:rsidP="00F6335B">
      <w:pPr>
        <w:tabs>
          <w:tab w:val="left" w:pos="1080"/>
        </w:tabs>
        <w:adjustRightInd w:val="0"/>
        <w:snapToGrid w:val="0"/>
        <w:spacing w:line="360" w:lineRule="auto"/>
        <w:rPr>
          <w:b/>
          <w:szCs w:val="21"/>
        </w:rPr>
      </w:pPr>
      <w:r w:rsidRPr="001F5FB6">
        <w:rPr>
          <w:rFonts w:hint="eastAsia"/>
          <w:b/>
          <w:szCs w:val="21"/>
        </w:rPr>
        <w:t xml:space="preserve">4 </w:t>
      </w:r>
      <w:r w:rsidRPr="001F5FB6">
        <w:rPr>
          <w:rFonts w:hint="eastAsia"/>
          <w:b/>
          <w:szCs w:val="21"/>
        </w:rPr>
        <w:t>标准不确定度分量评定</w:t>
      </w:r>
    </w:p>
    <w:p w14:paraId="03056A08" w14:textId="77777777" w:rsidR="00B738DF" w:rsidRPr="00883A19" w:rsidRDefault="00BE7652" w:rsidP="00F6335B">
      <w:pPr>
        <w:tabs>
          <w:tab w:val="left" w:pos="1080"/>
        </w:tabs>
        <w:adjustRightInd w:val="0"/>
        <w:snapToGrid w:val="0"/>
        <w:spacing w:line="360" w:lineRule="auto"/>
        <w:rPr>
          <w:b/>
          <w:szCs w:val="21"/>
        </w:rPr>
      </w:pPr>
      <w:r w:rsidRPr="00883A19">
        <w:rPr>
          <w:b/>
          <w:szCs w:val="21"/>
        </w:rPr>
        <w:t>4.</w:t>
      </w:r>
      <w:r w:rsidRPr="00883A19">
        <w:rPr>
          <w:rFonts w:hint="eastAsia"/>
          <w:b/>
          <w:szCs w:val="21"/>
        </w:rPr>
        <w:t>1</w:t>
      </w:r>
      <w:r w:rsidR="00AF2944" w:rsidRPr="00883A19">
        <w:rPr>
          <w:rFonts w:hint="eastAsia"/>
          <w:b/>
          <w:szCs w:val="21"/>
        </w:rPr>
        <w:t>标准转台角定位值引入的测量不确定度</w:t>
      </w:r>
      <w:r w:rsidRPr="00883A19">
        <w:rPr>
          <w:b/>
          <w:i/>
          <w:szCs w:val="21"/>
        </w:rPr>
        <w:t>u</w:t>
      </w:r>
      <w:r w:rsidRPr="00883A19">
        <w:rPr>
          <w:b/>
          <w:szCs w:val="21"/>
        </w:rPr>
        <w:t>(</w:t>
      </w:r>
      <w:r w:rsidRPr="00883A19">
        <w:rPr>
          <w:rFonts w:hint="eastAsia"/>
          <w:b/>
          <w:i/>
          <w:szCs w:val="21"/>
        </w:rPr>
        <w:t>p</w:t>
      </w:r>
      <w:r w:rsidRPr="00883A19">
        <w:rPr>
          <w:b/>
          <w:szCs w:val="21"/>
        </w:rPr>
        <w:t>)</w:t>
      </w:r>
    </w:p>
    <w:p w14:paraId="01C1604C" w14:textId="77777777" w:rsidR="00B738DF" w:rsidRPr="00A62631" w:rsidRDefault="00BE7652" w:rsidP="00F6335B">
      <w:pPr>
        <w:tabs>
          <w:tab w:val="left" w:pos="1080"/>
        </w:tabs>
        <w:adjustRightInd w:val="0"/>
        <w:snapToGrid w:val="0"/>
        <w:spacing w:line="360" w:lineRule="auto"/>
        <w:ind w:firstLineChars="200" w:firstLine="420"/>
        <w:rPr>
          <w:szCs w:val="21"/>
        </w:rPr>
      </w:pPr>
      <w:r w:rsidRPr="00A62631">
        <w:rPr>
          <w:szCs w:val="21"/>
        </w:rPr>
        <w:t>转台角定位最大允许误差</w:t>
      </w:r>
      <w:r w:rsidRPr="00A62631">
        <w:rPr>
          <w:szCs w:val="21"/>
        </w:rPr>
        <w:t>MPE</w:t>
      </w:r>
      <w:r w:rsidRPr="00A62631">
        <w:rPr>
          <w:szCs w:val="21"/>
        </w:rPr>
        <w:t>：</w:t>
      </w:r>
      <w:r w:rsidRPr="00A62631">
        <w:rPr>
          <w:szCs w:val="21"/>
        </w:rPr>
        <w:t>±0.</w:t>
      </w:r>
      <w:r w:rsidR="00A76D23" w:rsidRPr="00A62631">
        <w:rPr>
          <w:szCs w:val="21"/>
        </w:rPr>
        <w:t>1</w:t>
      </w:r>
      <w:r w:rsidR="00FA2128" w:rsidRPr="00A62631">
        <w:rPr>
          <w:szCs w:val="21"/>
        </w:rPr>
        <w:t>0</w:t>
      </w:r>
      <w:r w:rsidRPr="00A62631">
        <w:rPr>
          <w:szCs w:val="21"/>
        </w:rPr>
        <w:t>″</w:t>
      </w:r>
      <w:r w:rsidR="001C0298" w:rsidRPr="00A62631">
        <w:rPr>
          <w:szCs w:val="21"/>
        </w:rPr>
        <w:t>，</w:t>
      </w:r>
      <w:r w:rsidRPr="00A62631">
        <w:rPr>
          <w:szCs w:val="21"/>
        </w:rPr>
        <w:t>设其符合均匀分布，则：</w:t>
      </w:r>
    </w:p>
    <w:p w14:paraId="7297EE3C" w14:textId="77777777" w:rsidR="00B738DF" w:rsidRPr="00A62631" w:rsidRDefault="00BE7652" w:rsidP="00F6335B">
      <w:pPr>
        <w:tabs>
          <w:tab w:val="left" w:pos="1080"/>
        </w:tabs>
        <w:adjustRightInd w:val="0"/>
        <w:snapToGrid w:val="0"/>
        <w:spacing w:line="360" w:lineRule="auto"/>
        <w:ind w:firstLineChars="200" w:firstLine="420"/>
        <w:jc w:val="center"/>
        <w:rPr>
          <w:szCs w:val="21"/>
        </w:rPr>
      </w:pPr>
      <w:r w:rsidRPr="00A62631">
        <w:rPr>
          <w:i/>
          <w:szCs w:val="21"/>
        </w:rPr>
        <w:t>u</w:t>
      </w:r>
      <w:r w:rsidRPr="00A62631">
        <w:rPr>
          <w:szCs w:val="21"/>
        </w:rPr>
        <w:t>(</w:t>
      </w:r>
      <w:r w:rsidRPr="00A62631">
        <w:rPr>
          <w:i/>
          <w:szCs w:val="21"/>
        </w:rPr>
        <w:t>p</w:t>
      </w:r>
      <w:r w:rsidRPr="00A62631">
        <w:rPr>
          <w:szCs w:val="21"/>
        </w:rPr>
        <w:t>)= 0.</w:t>
      </w:r>
      <w:r w:rsidR="00FA2128" w:rsidRPr="00A62631">
        <w:rPr>
          <w:szCs w:val="21"/>
        </w:rPr>
        <w:t>10</w:t>
      </w:r>
      <w:r w:rsidRPr="00A62631">
        <w:rPr>
          <w:szCs w:val="21"/>
        </w:rPr>
        <w:t>″/</w:t>
      </w:r>
      <m:oMath>
        <m:rad>
          <m:radPr>
            <m:degHide m:val="1"/>
            <m:ctrlPr>
              <w:rPr>
                <w:rFonts w:ascii="Cambria Math" w:hAnsi="Cambria Math"/>
                <w:szCs w:val="21"/>
              </w:rPr>
            </m:ctrlPr>
          </m:radPr>
          <m:deg/>
          <m:e>
            <m:r>
              <w:rPr>
                <w:rFonts w:ascii="Cambria Math" w:hAnsi="Cambria Math"/>
                <w:szCs w:val="21"/>
              </w:rPr>
              <m:t>3</m:t>
            </m:r>
          </m:e>
        </m:rad>
      </m:oMath>
      <w:r w:rsidRPr="00A62631">
        <w:rPr>
          <w:szCs w:val="21"/>
        </w:rPr>
        <w:t>≈0.</w:t>
      </w:r>
      <w:r w:rsidR="00FA2128" w:rsidRPr="00A62631">
        <w:rPr>
          <w:szCs w:val="21"/>
        </w:rPr>
        <w:t>06</w:t>
      </w:r>
      <w:r w:rsidRPr="00A62631">
        <w:rPr>
          <w:szCs w:val="21"/>
        </w:rPr>
        <w:t>″</w:t>
      </w:r>
    </w:p>
    <w:p w14:paraId="499B79EF" w14:textId="77777777" w:rsidR="001C0298" w:rsidRDefault="001C0298" w:rsidP="00F6335B">
      <w:pPr>
        <w:tabs>
          <w:tab w:val="left" w:pos="1080"/>
        </w:tabs>
        <w:adjustRightInd w:val="0"/>
        <w:snapToGrid w:val="0"/>
        <w:spacing w:line="360" w:lineRule="auto"/>
        <w:rPr>
          <w:szCs w:val="21"/>
        </w:rPr>
      </w:pPr>
    </w:p>
    <w:p w14:paraId="6CA1AC8C" w14:textId="77777777" w:rsidR="001C0298" w:rsidRDefault="001C0298" w:rsidP="00F6335B">
      <w:pPr>
        <w:widowControl/>
        <w:snapToGrid w:val="0"/>
        <w:spacing w:line="360" w:lineRule="auto"/>
        <w:jc w:val="left"/>
        <w:rPr>
          <w:szCs w:val="21"/>
        </w:rPr>
      </w:pPr>
      <w:r>
        <w:rPr>
          <w:szCs w:val="21"/>
        </w:rPr>
        <w:br w:type="page"/>
      </w:r>
    </w:p>
    <w:p w14:paraId="11657830" w14:textId="77777777" w:rsidR="004A47DD" w:rsidRPr="00D85363" w:rsidRDefault="004A47DD" w:rsidP="00F6335B">
      <w:pPr>
        <w:tabs>
          <w:tab w:val="left" w:pos="1080"/>
        </w:tabs>
        <w:adjustRightInd w:val="0"/>
        <w:snapToGrid w:val="0"/>
        <w:spacing w:line="360" w:lineRule="auto"/>
        <w:rPr>
          <w:b/>
          <w:szCs w:val="21"/>
        </w:rPr>
      </w:pPr>
      <w:r w:rsidRPr="00D85363">
        <w:rPr>
          <w:rFonts w:hint="eastAsia"/>
          <w:b/>
          <w:szCs w:val="21"/>
        </w:rPr>
        <w:lastRenderedPageBreak/>
        <w:t>4.2</w:t>
      </w:r>
      <w:r w:rsidR="00AF2944" w:rsidRPr="00D85363">
        <w:rPr>
          <w:rFonts w:hint="eastAsia"/>
          <w:b/>
          <w:szCs w:val="21"/>
        </w:rPr>
        <w:t>光学陀螺敏感面与转台回转面不一致</w:t>
      </w:r>
      <w:r w:rsidR="00AF2944" w:rsidRPr="00D85363">
        <w:rPr>
          <w:b/>
          <w:szCs w:val="21"/>
        </w:rPr>
        <w:t>引入</w:t>
      </w:r>
      <w:r w:rsidR="00AF2944" w:rsidRPr="00D85363">
        <w:rPr>
          <w:rFonts w:hint="eastAsia"/>
          <w:b/>
          <w:szCs w:val="21"/>
        </w:rPr>
        <w:t>的</w:t>
      </w:r>
      <w:r w:rsidR="00AF2944" w:rsidRPr="00D85363">
        <w:rPr>
          <w:b/>
          <w:szCs w:val="21"/>
        </w:rPr>
        <w:t>测量不确定度</w:t>
      </w:r>
      <w:r w:rsidR="00AF2944" w:rsidRPr="00D85363">
        <w:rPr>
          <w:b/>
          <w:i/>
          <w:szCs w:val="21"/>
        </w:rPr>
        <w:t>u</w:t>
      </w:r>
      <w:r w:rsidR="00AF2944" w:rsidRPr="00D85363">
        <w:rPr>
          <w:b/>
          <w:szCs w:val="21"/>
        </w:rPr>
        <w:t>(</w:t>
      </w:r>
      <w:proofErr w:type="spellStart"/>
      <w:r w:rsidR="00AF2944" w:rsidRPr="00D85363">
        <w:rPr>
          <w:b/>
          <w:i/>
          <w:szCs w:val="21"/>
        </w:rPr>
        <w:t>θ</w:t>
      </w:r>
      <w:r w:rsidR="00AF2944" w:rsidRPr="00D85363">
        <w:rPr>
          <w:b/>
          <w:i/>
          <w:szCs w:val="21"/>
          <w:vertAlign w:val="subscript"/>
        </w:rPr>
        <w:t>ψ</w:t>
      </w:r>
      <w:proofErr w:type="spellEnd"/>
      <w:r w:rsidR="00AF2944" w:rsidRPr="00D85363">
        <w:rPr>
          <w:b/>
          <w:szCs w:val="21"/>
        </w:rPr>
        <w:t>)</w:t>
      </w:r>
    </w:p>
    <w:p w14:paraId="7CC090B1" w14:textId="77777777" w:rsidR="00632A4F" w:rsidRPr="000F69B6" w:rsidRDefault="007E6E62" w:rsidP="007E6E62">
      <w:pPr>
        <w:tabs>
          <w:tab w:val="left" w:pos="1080"/>
        </w:tabs>
        <w:adjustRightInd w:val="0"/>
        <w:snapToGrid w:val="0"/>
        <w:spacing w:line="360" w:lineRule="auto"/>
        <w:ind w:firstLineChars="200" w:firstLine="420"/>
      </w:pPr>
      <w:r>
        <w:rPr>
          <w:rFonts w:hint="eastAsia"/>
          <w:szCs w:val="21"/>
        </w:rPr>
        <w:t>设</w:t>
      </w:r>
      <w:r w:rsidR="004A47DD" w:rsidRPr="00F107D8">
        <w:rPr>
          <w:szCs w:val="21"/>
        </w:rPr>
        <w:t>光学陀螺测角仪</w:t>
      </w:r>
      <w:r w:rsidR="00005206">
        <w:rPr>
          <w:rFonts w:hint="eastAsia"/>
          <w:szCs w:val="21"/>
        </w:rPr>
        <w:t>敏感</w:t>
      </w:r>
      <w:r w:rsidR="00F107D8" w:rsidRPr="00F107D8">
        <w:rPr>
          <w:szCs w:val="21"/>
        </w:rPr>
        <w:t>面与转台回转面</w:t>
      </w:r>
      <w:r>
        <w:rPr>
          <w:rFonts w:hint="eastAsia"/>
          <w:szCs w:val="21"/>
        </w:rPr>
        <w:t>存在夹角</w:t>
      </w:r>
      <w:r w:rsidR="000F69B6" w:rsidRPr="000F69B6">
        <w:rPr>
          <w:i/>
          <w:noProof/>
        </w:rPr>
        <w:t>ψ</w:t>
      </w:r>
      <w:r>
        <w:rPr>
          <w:rFonts w:hint="eastAsia"/>
          <w:noProof/>
        </w:rPr>
        <w:t>，根据光学陀螺测量原理，在转台回转微小</w:t>
      </w:r>
      <w:r>
        <w:rPr>
          <w:rFonts w:hint="eastAsia"/>
        </w:rPr>
        <w:t>角度</w:t>
      </w:r>
      <w:r w:rsidRPr="00CA4805">
        <w:rPr>
          <w:rFonts w:hint="eastAsia"/>
          <w:i/>
          <w:noProof/>
        </w:rPr>
        <w:t>d</w:t>
      </w:r>
      <w:r w:rsidRPr="0021610F">
        <w:rPr>
          <w:i/>
        </w:rPr>
        <w:t>θ</w:t>
      </w:r>
      <w:r>
        <w:rPr>
          <w:rFonts w:hint="eastAsia"/>
        </w:rPr>
        <w:t>时，</w:t>
      </w:r>
      <w:r>
        <w:rPr>
          <w:rFonts w:hint="eastAsia"/>
          <w:noProof/>
        </w:rPr>
        <w:t>光学陀螺</w:t>
      </w:r>
      <w:r>
        <w:rPr>
          <w:rFonts w:hint="eastAsia"/>
        </w:rPr>
        <w:t>实际感应光程为其</w:t>
      </w:r>
      <w:r>
        <w:rPr>
          <w:rFonts w:hint="eastAsia"/>
          <w:noProof/>
        </w:rPr>
        <w:t>敏感面上的</w:t>
      </w:r>
      <w:r>
        <w:rPr>
          <w:rFonts w:hint="eastAsia"/>
        </w:rPr>
        <w:t>理想真圆光程在</w:t>
      </w:r>
      <w:r>
        <w:rPr>
          <w:rFonts w:hint="eastAsia"/>
          <w:noProof/>
        </w:rPr>
        <w:t>转台回转面上的椭圆投影。</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632A4F" w14:paraId="626295E2" w14:textId="77777777" w:rsidTr="00FD2753">
        <w:tc>
          <w:tcPr>
            <w:tcW w:w="9286" w:type="dxa"/>
          </w:tcPr>
          <w:p w14:paraId="027BCC8B" w14:textId="77777777" w:rsidR="00632A4F" w:rsidRDefault="008025DF" w:rsidP="00F6335B">
            <w:pPr>
              <w:tabs>
                <w:tab w:val="left" w:pos="1080"/>
              </w:tabs>
              <w:adjustRightInd w:val="0"/>
              <w:snapToGrid w:val="0"/>
              <w:spacing w:line="360" w:lineRule="auto"/>
              <w:jc w:val="center"/>
              <w:rPr>
                <w:szCs w:val="21"/>
              </w:rPr>
            </w:pPr>
            <w:r>
              <w:rPr>
                <w:noProof/>
              </w:rPr>
              <mc:AlternateContent>
                <mc:Choice Requires="wpg">
                  <w:drawing>
                    <wp:inline distT="0" distB="0" distL="0" distR="0" wp14:anchorId="68B52280" wp14:editId="07F96C88">
                      <wp:extent cx="4410075" cy="3752491"/>
                      <wp:effectExtent l="0" t="0" r="9525" b="635"/>
                      <wp:docPr id="79" name="组合 79"/>
                      <wp:cNvGraphicFramePr/>
                      <a:graphic xmlns:a="http://schemas.openxmlformats.org/drawingml/2006/main">
                        <a:graphicData uri="http://schemas.microsoft.com/office/word/2010/wordprocessingGroup">
                          <wpg:wgp>
                            <wpg:cNvGrpSpPr/>
                            <wpg:grpSpPr>
                              <a:xfrm>
                                <a:off x="0" y="0"/>
                                <a:ext cx="4410075" cy="3752491"/>
                                <a:chOff x="0" y="207034"/>
                                <a:chExt cx="4410075" cy="3752491"/>
                              </a:xfrm>
                            </wpg:grpSpPr>
                            <pic:pic xmlns:pic="http://schemas.openxmlformats.org/drawingml/2006/picture">
                              <pic:nvPicPr>
                                <pic:cNvPr id="80" name="图片 80"/>
                                <pic:cNvPicPr>
                                  <a:picLocks noChangeAspect="1"/>
                                </pic:cNvPicPr>
                              </pic:nvPicPr>
                              <pic:blipFill rotWithShape="1">
                                <a:blip r:embed="rId31">
                                  <a:extLst>
                                    <a:ext uri="{28A0092B-C50C-407E-A947-70E740481C1C}">
                                      <a14:useLocalDpi xmlns:a14="http://schemas.microsoft.com/office/drawing/2010/main" val="0"/>
                                    </a:ext>
                                  </a:extLst>
                                </a:blip>
                                <a:srcRect t="5056" b="3326"/>
                                <a:stretch/>
                              </pic:blipFill>
                              <pic:spPr>
                                <a:xfrm>
                                  <a:off x="0" y="207034"/>
                                  <a:ext cx="4410075" cy="3752491"/>
                                </a:xfrm>
                                <a:prstGeom prst="rect">
                                  <a:avLst/>
                                </a:prstGeom>
                              </pic:spPr>
                            </pic:pic>
                            <wpg:grpSp>
                              <wpg:cNvPr id="81" name="组合 81"/>
                              <wpg:cNvGrpSpPr/>
                              <wpg:grpSpPr>
                                <a:xfrm>
                                  <a:off x="2057400" y="1609725"/>
                                  <a:ext cx="714375" cy="876300"/>
                                  <a:chOff x="0" y="0"/>
                                  <a:chExt cx="714375" cy="876300"/>
                                </a:xfrm>
                              </wpg:grpSpPr>
                              <wps:wsp>
                                <wps:cNvPr id="82" name="文本框 2"/>
                                <wps:cNvSpPr txBox="1">
                                  <a:spLocks noChangeArrowheads="1"/>
                                </wps:cNvSpPr>
                                <wps:spPr bwMode="auto">
                                  <a:xfrm>
                                    <a:off x="228600" y="0"/>
                                    <a:ext cx="381000" cy="295275"/>
                                  </a:xfrm>
                                  <a:prstGeom prst="rect">
                                    <a:avLst/>
                                  </a:prstGeom>
                                  <a:noFill/>
                                  <a:ln w="9525">
                                    <a:noFill/>
                                    <a:miter lim="800000"/>
                                    <a:headEnd/>
                                    <a:tailEnd/>
                                  </a:ln>
                                </wps:spPr>
                                <wps:txbx>
                                  <w:txbxContent>
                                    <w:p w14:paraId="73885263" w14:textId="77777777" w:rsidR="00BF16FB" w:rsidRPr="0012274E" w:rsidRDefault="00BF16FB" w:rsidP="008025DF">
                                      <w:pPr>
                                        <w:rPr>
                                          <w:i/>
                                        </w:rPr>
                                      </w:pPr>
                                      <w:r w:rsidRPr="0012274E">
                                        <w:rPr>
                                          <w:i/>
                                        </w:rPr>
                                        <w:t>ψ</w:t>
                                      </w:r>
                                    </w:p>
                                  </w:txbxContent>
                                </wps:txbx>
                                <wps:bodyPr rot="0" vert="horz" wrap="square" lIns="91440" tIns="45720" rIns="91440" bIns="45720" anchor="t" anchorCtr="0">
                                  <a:spAutoFit/>
                                </wps:bodyPr>
                              </wps:wsp>
                              <wps:wsp>
                                <wps:cNvPr id="83" name="直接箭头连接符 83"/>
                                <wps:cNvCnPr/>
                                <wps:spPr>
                                  <a:xfrm>
                                    <a:off x="0" y="457200"/>
                                    <a:ext cx="714375" cy="419100"/>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84" name="直接箭头连接符 84"/>
                                <wps:cNvCnPr/>
                                <wps:spPr>
                                  <a:xfrm flipV="1">
                                    <a:off x="0" y="95250"/>
                                    <a:ext cx="628650" cy="361952"/>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85" name="文本框 2"/>
                                <wps:cNvSpPr txBox="1">
                                  <a:spLocks noChangeArrowheads="1"/>
                                </wps:cNvSpPr>
                                <wps:spPr bwMode="auto">
                                  <a:xfrm>
                                    <a:off x="152400" y="581025"/>
                                    <a:ext cx="381000" cy="295275"/>
                                  </a:xfrm>
                                  <a:prstGeom prst="rect">
                                    <a:avLst/>
                                  </a:prstGeom>
                                  <a:noFill/>
                                  <a:ln w="9525">
                                    <a:noFill/>
                                    <a:miter lim="800000"/>
                                    <a:headEnd/>
                                    <a:tailEnd/>
                                  </a:ln>
                                </wps:spPr>
                                <wps:txbx>
                                  <w:txbxContent>
                                    <w:p w14:paraId="1E2D474E" w14:textId="77777777" w:rsidR="00BF16FB" w:rsidRPr="004D0ADD" w:rsidRDefault="00BF16FB" w:rsidP="008025DF">
                                      <w:pPr>
                                        <w:rPr>
                                          <w:i/>
                                          <w:vertAlign w:val="subscript"/>
                                        </w:rPr>
                                      </w:pPr>
                                      <w:proofErr w:type="spellStart"/>
                                      <w:r>
                                        <w:rPr>
                                          <w:rFonts w:hint="eastAsia"/>
                                          <w:i/>
                                        </w:rPr>
                                        <w:t>r</w:t>
                                      </w:r>
                                      <w:r>
                                        <w:rPr>
                                          <w:rFonts w:hint="eastAsia"/>
                                          <w:vertAlign w:val="subscript"/>
                                        </w:rPr>
                                        <w:t>a</w:t>
                                      </w:r>
                                      <w:proofErr w:type="spellEnd"/>
                                    </w:p>
                                  </w:txbxContent>
                                </wps:txbx>
                                <wps:bodyPr rot="0" vert="horz" wrap="square" lIns="91440" tIns="45720" rIns="91440" bIns="45720" anchor="t" anchorCtr="0">
                                  <a:spAutoFit/>
                                </wps:bodyPr>
                              </wps:wsp>
                              <wps:wsp>
                                <wps:cNvPr id="86" name="文本框 2"/>
                                <wps:cNvSpPr txBox="1">
                                  <a:spLocks noChangeArrowheads="1"/>
                                </wps:cNvSpPr>
                                <wps:spPr bwMode="auto">
                                  <a:xfrm>
                                    <a:off x="247650" y="209550"/>
                                    <a:ext cx="381000" cy="295275"/>
                                  </a:xfrm>
                                  <a:prstGeom prst="rect">
                                    <a:avLst/>
                                  </a:prstGeom>
                                  <a:noFill/>
                                  <a:ln w="9525">
                                    <a:noFill/>
                                    <a:miter lim="800000"/>
                                    <a:headEnd/>
                                    <a:tailEnd/>
                                  </a:ln>
                                </wps:spPr>
                                <wps:txbx>
                                  <w:txbxContent>
                                    <w:p w14:paraId="2B863E28" w14:textId="77777777" w:rsidR="00BF16FB" w:rsidRPr="004D0ADD" w:rsidRDefault="00BF16FB" w:rsidP="008025DF">
                                      <w:pPr>
                                        <w:rPr>
                                          <w:i/>
                                          <w:vertAlign w:val="subscript"/>
                                        </w:rPr>
                                      </w:pPr>
                                      <w:proofErr w:type="spellStart"/>
                                      <w:r>
                                        <w:rPr>
                                          <w:rFonts w:hint="eastAsia"/>
                                          <w:i/>
                                        </w:rPr>
                                        <w:t>r</w:t>
                                      </w:r>
                                      <w:r w:rsidRPr="004D0ADD">
                                        <w:rPr>
                                          <w:rFonts w:hint="eastAsia"/>
                                          <w:i/>
                                          <w:vertAlign w:val="subscript"/>
                                        </w:rPr>
                                        <w:t>b</w:t>
                                      </w:r>
                                      <w:proofErr w:type="spellEnd"/>
                                    </w:p>
                                  </w:txbxContent>
                                </wps:txbx>
                                <wps:bodyPr rot="0" vert="horz" wrap="square" lIns="91440" tIns="45720" rIns="91440" bIns="45720" anchor="t" anchorCtr="0">
                                  <a:spAutoFit/>
                                </wps:bodyPr>
                              </wps:wsp>
                            </wpg:grpSp>
                          </wpg:wgp>
                        </a:graphicData>
                      </a:graphic>
                    </wp:inline>
                  </w:drawing>
                </mc:Choice>
                <mc:Fallback>
                  <w:pict>
                    <v:group w14:anchorId="68B52280" id="组合 79" o:spid="_x0000_s1088" style="width:347.25pt;height:295.45pt;mso-position-horizontal-relative:char;mso-position-vertical-relative:line" coordorigin=",2070" coordsize="44100,3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">
                      <v:shape id="图片 80" o:spid="_x0000_s1089" type="#_x0000_t75" style="position:absolute;top:2070;width:44100;height:37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">
                        <v:imagedata r:id="rId32" o:title="" croptop="3314f" cropbottom="2180f"/>
                      </v:shape>
                      <v:group id="组合 81" o:spid="_x0000_s1090" style="position:absolute;left:20574;top:16097;width:7143;height:8763" coordsize="714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_x0000_s1091" type="#_x0000_t202" style="position:absolute;left:2286;width:381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" filled="f" stroked="f">
                          <v:textbox style="mso-fit-shape-to-text:t">
                            <w:txbxContent>
                              <w:p w14:paraId="73885263" w14:textId="77777777" w:rsidR="00BF16FB" w:rsidRPr="0012274E" w:rsidRDefault="00BF16FB" w:rsidP="008025DF">
                                <w:pPr>
                                  <w:rPr>
                                    <w:i/>
                                  </w:rPr>
                                </w:pPr>
                                <w:r w:rsidRPr="0012274E">
                                  <w:rPr>
                                    <w:i/>
                                  </w:rPr>
                                  <w:t>ψ</w:t>
                                </w:r>
                              </w:p>
                            </w:txbxContent>
                          </v:textbox>
                        </v:shape>
                        <v:shape id="直接箭头连接符 83" o:spid="_x0000_s1092" type="#_x0000_t32" style="position:absolute;top:4572;width:7143;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">
                          <v:stroke startarrow="open" endarrow="open"/>
                        </v:shape>
                        <v:shape id="直接箭头连接符 84" o:spid="_x0000_s1093" type="#_x0000_t32" style="position:absolute;top:952;width:6286;height:36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">
                          <v:stroke startarrow="open" endarrow="open"/>
                        </v:shape>
                        <v:shape id="_x0000_s1094" type="#_x0000_t202" style="position:absolute;left:1524;top:5810;width:3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" filled="f" stroked="f">
                          <v:textbox style="mso-fit-shape-to-text:t">
                            <w:txbxContent>
                              <w:p w14:paraId="1E2D474E" w14:textId="77777777" w:rsidR="00BF16FB" w:rsidRPr="004D0ADD" w:rsidRDefault="00BF16FB" w:rsidP="008025DF">
                                <w:pPr>
                                  <w:rPr>
                                    <w:i/>
                                    <w:vertAlign w:val="subscript"/>
                                  </w:rPr>
                                </w:pPr>
                                <w:r>
                                  <w:rPr>
                                    <w:rFonts w:hint="eastAsia"/>
                                    <w:i/>
                                  </w:rPr>
                                  <w:t>r</w:t>
                                </w:r>
                                <w:r>
                                  <w:rPr>
                                    <w:rFonts w:hint="eastAsia"/>
                                    <w:vertAlign w:val="subscript"/>
                                  </w:rPr>
                                  <w:t>a</w:t>
                                </w:r>
                              </w:p>
                            </w:txbxContent>
                          </v:textbox>
                        </v:shape>
                        <v:shape id="_x0000_s1095" type="#_x0000_t202" style="position:absolute;left:2476;top:2095;width:3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" filled="f" stroked="f">
                          <v:textbox style="mso-fit-shape-to-text:t">
                            <w:txbxContent>
                              <w:p w14:paraId="2B863E28" w14:textId="77777777" w:rsidR="00BF16FB" w:rsidRPr="004D0ADD" w:rsidRDefault="00BF16FB" w:rsidP="008025DF">
                                <w:pPr>
                                  <w:rPr>
                                    <w:i/>
                                    <w:vertAlign w:val="subscript"/>
                                  </w:rPr>
                                </w:pPr>
                                <w:r>
                                  <w:rPr>
                                    <w:rFonts w:hint="eastAsia"/>
                                    <w:i/>
                                  </w:rPr>
                                  <w:t>r</w:t>
                                </w:r>
                                <w:r w:rsidRPr="004D0ADD">
                                  <w:rPr>
                                    <w:rFonts w:hint="eastAsia"/>
                                    <w:i/>
                                    <w:vertAlign w:val="subscript"/>
                                  </w:rPr>
                                  <w:t>b</w:t>
                                </w:r>
                              </w:p>
                            </w:txbxContent>
                          </v:textbox>
                        </v:shape>
                      </v:group>
                      <w10:anchorlock/>
                    </v:group>
                  </w:pict>
                </mc:Fallback>
              </mc:AlternateContent>
            </w:r>
          </w:p>
        </w:tc>
      </w:tr>
      <w:tr w:rsidR="008025DF" w14:paraId="206773F0" w14:textId="77777777" w:rsidTr="00FD2753">
        <w:tc>
          <w:tcPr>
            <w:tcW w:w="9286" w:type="dxa"/>
          </w:tcPr>
          <w:p w14:paraId="7B1CF171" w14:textId="7A58CE70" w:rsidR="008025DF" w:rsidRDefault="00943B8A" w:rsidP="00F6335B">
            <w:pPr>
              <w:tabs>
                <w:tab w:val="left" w:pos="1080"/>
              </w:tabs>
              <w:adjustRightInd w:val="0"/>
              <w:snapToGrid w:val="0"/>
              <w:spacing w:line="360" w:lineRule="auto"/>
              <w:jc w:val="center"/>
              <w:rPr>
                <w:noProof/>
              </w:rPr>
            </w:pPr>
            <w:r>
              <w:rPr>
                <w:rFonts w:hint="eastAsia"/>
                <w:noProof/>
              </w:rPr>
              <w:t>图</w:t>
            </w:r>
            <w:r>
              <w:rPr>
                <w:rFonts w:hint="eastAsia"/>
                <w:noProof/>
              </w:rPr>
              <w:t>A.</w:t>
            </w:r>
            <w:r>
              <w:rPr>
                <w:noProof/>
              </w:rPr>
              <w:t xml:space="preserve">1 </w:t>
            </w:r>
            <w:r w:rsidR="00FD2753">
              <w:rPr>
                <w:rFonts w:hint="eastAsia"/>
                <w:noProof/>
              </w:rPr>
              <w:t>光学陀螺测角仪敏感面与转台回转工作面夹角关系图</w:t>
            </w:r>
          </w:p>
        </w:tc>
      </w:tr>
      <w:tr w:rsidR="008025DF" w14:paraId="56C82F0B" w14:textId="77777777" w:rsidTr="00FD2753">
        <w:tc>
          <w:tcPr>
            <w:tcW w:w="9286" w:type="dxa"/>
          </w:tcPr>
          <w:p w14:paraId="3BD789A4" w14:textId="77777777" w:rsidR="008025DF" w:rsidRDefault="008025DF" w:rsidP="00F6335B">
            <w:pPr>
              <w:tabs>
                <w:tab w:val="left" w:pos="1080"/>
              </w:tabs>
              <w:adjustRightInd w:val="0"/>
              <w:snapToGrid w:val="0"/>
              <w:spacing w:line="360" w:lineRule="auto"/>
              <w:jc w:val="center"/>
              <w:rPr>
                <w:noProof/>
              </w:rPr>
            </w:pPr>
            <w:r>
              <w:rPr>
                <w:noProof/>
              </w:rPr>
              <mc:AlternateContent>
                <mc:Choice Requires="wpg">
                  <w:drawing>
                    <wp:inline distT="0" distB="0" distL="0" distR="0" wp14:anchorId="06C563B1" wp14:editId="5D8E3F50">
                      <wp:extent cx="4857750" cy="2076450"/>
                      <wp:effectExtent l="0" t="0" r="0" b="0"/>
                      <wp:docPr id="87" name="组合 87"/>
                      <wp:cNvGraphicFramePr/>
                      <a:graphic xmlns:a="http://schemas.openxmlformats.org/drawingml/2006/main">
                        <a:graphicData uri="http://schemas.microsoft.com/office/word/2010/wordprocessingGroup">
                          <wpg:wgp>
                            <wpg:cNvGrpSpPr/>
                            <wpg:grpSpPr>
                              <a:xfrm>
                                <a:off x="0" y="0"/>
                                <a:ext cx="4857750" cy="2076450"/>
                                <a:chOff x="0" y="1352549"/>
                                <a:chExt cx="4857750" cy="2076450"/>
                              </a:xfrm>
                            </wpg:grpSpPr>
                            <wpg:grpSp>
                              <wpg:cNvPr id="88" name="组合 88"/>
                              <wpg:cNvGrpSpPr/>
                              <wpg:grpSpPr>
                                <a:xfrm>
                                  <a:off x="0" y="1352549"/>
                                  <a:ext cx="4857750" cy="2076450"/>
                                  <a:chOff x="0" y="1352549"/>
                                  <a:chExt cx="4857750" cy="2076450"/>
                                </a:xfrm>
                              </wpg:grpSpPr>
                              <wpg:grpSp>
                                <wpg:cNvPr id="89" name="组合 89"/>
                                <wpg:cNvGrpSpPr/>
                                <wpg:grpSpPr>
                                  <a:xfrm>
                                    <a:off x="0" y="1352549"/>
                                    <a:ext cx="4857750" cy="2076450"/>
                                    <a:chOff x="0" y="1352549"/>
                                    <a:chExt cx="4857750" cy="2076450"/>
                                  </a:xfrm>
                                </wpg:grpSpPr>
                                <wpg:grpSp>
                                  <wpg:cNvPr id="90" name="组合 90"/>
                                  <wpg:cNvGrpSpPr/>
                                  <wpg:grpSpPr>
                                    <a:xfrm>
                                      <a:off x="0" y="1352549"/>
                                      <a:ext cx="4857750" cy="2076450"/>
                                      <a:chOff x="0" y="1352549"/>
                                      <a:chExt cx="4857750" cy="2076450"/>
                                    </a:xfrm>
                                  </wpg:grpSpPr>
                                  <pic:pic xmlns:pic="http://schemas.openxmlformats.org/drawingml/2006/picture">
                                    <pic:nvPicPr>
                                      <pic:cNvPr id="91" name="图片 91"/>
                                      <pic:cNvPicPr>
                                        <a:picLocks noChangeAspect="1"/>
                                      </pic:cNvPicPr>
                                    </pic:nvPicPr>
                                    <pic:blipFill rotWithShape="1">
                                      <a:blip r:embed="rId33">
                                        <a:extLst>
                                          <a:ext uri="{28A0092B-C50C-407E-A947-70E740481C1C}">
                                            <a14:useLocalDpi xmlns:a14="http://schemas.microsoft.com/office/drawing/2010/main" val="0"/>
                                          </a:ext>
                                        </a:extLst>
                                      </a:blip>
                                      <a:srcRect t="28514" b="27711"/>
                                      <a:stretch/>
                                    </pic:blipFill>
                                    <pic:spPr>
                                      <a:xfrm>
                                        <a:off x="0" y="1352549"/>
                                        <a:ext cx="4857750" cy="2076450"/>
                                      </a:xfrm>
                                      <a:prstGeom prst="rect">
                                        <a:avLst/>
                                      </a:prstGeom>
                                    </pic:spPr>
                                  </pic:pic>
                                  <wps:wsp>
                                    <wps:cNvPr id="92" name="文本框 2"/>
                                    <wps:cNvSpPr txBox="1">
                                      <a:spLocks noChangeArrowheads="1"/>
                                    </wps:cNvSpPr>
                                    <wps:spPr bwMode="auto">
                                      <a:xfrm>
                                        <a:off x="2501661" y="1866900"/>
                                        <a:ext cx="556498" cy="299084"/>
                                      </a:xfrm>
                                      <a:prstGeom prst="rect">
                                        <a:avLst/>
                                      </a:prstGeom>
                                      <a:noFill/>
                                      <a:ln w="9525">
                                        <a:noFill/>
                                        <a:miter lim="800000"/>
                                        <a:headEnd/>
                                        <a:tailEnd/>
                                      </a:ln>
                                    </wps:spPr>
                                    <wps:txbx>
                                      <w:txbxContent>
                                        <w:p w14:paraId="4430B6B7" w14:textId="77777777" w:rsidR="00BF16FB" w:rsidRPr="0021610F" w:rsidRDefault="00BF16FB" w:rsidP="008025DF">
                                          <w:pPr>
                                            <w:rPr>
                                              <w:i/>
                                            </w:rPr>
                                          </w:pPr>
                                          <w:r>
                                            <w:rPr>
                                              <w:rFonts w:hint="eastAsia"/>
                                              <w:i/>
                                            </w:rPr>
                                            <w:t>r</w:t>
                                          </w:r>
                                          <w:r w:rsidRPr="00BC67C1">
                                            <w:rPr>
                                              <w:rFonts w:hint="eastAsia"/>
                                            </w:rPr>
                                            <w:t>(</w:t>
                                          </w:r>
                                          <w:r w:rsidRPr="0021610F">
                                            <w:rPr>
                                              <w:i/>
                                            </w:rPr>
                                            <w:t>θ</w:t>
                                          </w:r>
                                          <w:r w:rsidRPr="00BC67C1">
                                            <w:rPr>
                                              <w:rFonts w:hint="eastAsia"/>
                                            </w:rPr>
                                            <w:t>)</w:t>
                                          </w:r>
                                          <w:r>
                                            <w:t>’</w:t>
                                          </w:r>
                                        </w:p>
                                      </w:txbxContent>
                                    </wps:txbx>
                                    <wps:bodyPr rot="0" vert="horz" wrap="square" lIns="91440" tIns="45720" rIns="91440" bIns="45720" anchor="t" anchorCtr="0">
                                      <a:spAutoFit/>
                                    </wps:bodyPr>
                                  </wps:wsp>
                                  <wps:wsp>
                                    <wps:cNvPr id="93" name="文本框 2"/>
                                    <wps:cNvSpPr txBox="1">
                                      <a:spLocks noChangeArrowheads="1"/>
                                    </wps:cNvSpPr>
                                    <wps:spPr bwMode="auto">
                                      <a:xfrm>
                                        <a:off x="3000375" y="1752600"/>
                                        <a:ext cx="381000" cy="295275"/>
                                      </a:xfrm>
                                      <a:prstGeom prst="rect">
                                        <a:avLst/>
                                      </a:prstGeom>
                                      <a:noFill/>
                                      <a:ln w="9525">
                                        <a:noFill/>
                                        <a:miter lim="800000"/>
                                        <a:headEnd/>
                                        <a:tailEnd/>
                                      </a:ln>
                                    </wps:spPr>
                                    <wps:txbx>
                                      <w:txbxContent>
                                        <w:p w14:paraId="3BD5A551" w14:textId="77777777" w:rsidR="00BF16FB" w:rsidRPr="0021610F" w:rsidRDefault="00BF16FB" w:rsidP="008025DF">
                                          <w:pPr>
                                            <w:rPr>
                                              <w:i/>
                                            </w:rPr>
                                          </w:pPr>
                                          <w:r>
                                            <w:rPr>
                                              <w:rFonts w:hint="eastAsia"/>
                                              <w:i/>
                                            </w:rPr>
                                            <w:t>r</w:t>
                                          </w:r>
                                        </w:p>
                                      </w:txbxContent>
                                    </wps:txbx>
                                    <wps:bodyPr rot="0" vert="horz" wrap="square" lIns="91440" tIns="45720" rIns="91440" bIns="45720" anchor="t" anchorCtr="0">
                                      <a:spAutoFit/>
                                    </wps:bodyPr>
                                  </wps:wsp>
                                </wpg:grpSp>
                                <wps:wsp>
                                  <wps:cNvPr id="94" name="文本框 2"/>
                                  <wps:cNvSpPr txBox="1">
                                    <a:spLocks noChangeArrowheads="1"/>
                                  </wps:cNvSpPr>
                                  <wps:spPr bwMode="auto">
                                    <a:xfrm>
                                      <a:off x="2638425" y="2152650"/>
                                      <a:ext cx="381000" cy="295275"/>
                                    </a:xfrm>
                                    <a:prstGeom prst="rect">
                                      <a:avLst/>
                                    </a:prstGeom>
                                    <a:noFill/>
                                    <a:ln w="9525">
                                      <a:noFill/>
                                      <a:miter lim="800000"/>
                                      <a:headEnd/>
                                      <a:tailEnd/>
                                    </a:ln>
                                  </wps:spPr>
                                  <wps:txbx>
                                    <w:txbxContent>
                                      <w:p w14:paraId="7A1A4EEE" w14:textId="77777777" w:rsidR="00BF16FB" w:rsidRPr="0021610F" w:rsidRDefault="00BF16FB" w:rsidP="008025DF">
                                        <w:pPr>
                                          <w:rPr>
                                            <w:i/>
                                          </w:rPr>
                                        </w:pPr>
                                        <w:proofErr w:type="spellStart"/>
                                        <w:r>
                                          <w:rPr>
                                            <w:rFonts w:hint="eastAsia"/>
                                            <w:i/>
                                          </w:rPr>
                                          <w:t>d</w:t>
                                        </w:r>
                                        <w:r w:rsidRPr="0021610F">
                                          <w:rPr>
                                            <w:i/>
                                          </w:rPr>
                                          <w:t>θ</w:t>
                                        </w:r>
                                        <w:proofErr w:type="spellEnd"/>
                                      </w:p>
                                    </w:txbxContent>
                                  </wps:txbx>
                                  <wps:bodyPr rot="0" vert="horz" wrap="square" lIns="91440" tIns="45720" rIns="91440" bIns="45720" anchor="t" anchorCtr="0">
                                    <a:spAutoFit/>
                                  </wps:bodyPr>
                                </wps:wsp>
                              </wpg:grpSp>
                              <wps:wsp>
                                <wps:cNvPr id="95" name="直接箭头连接符 95"/>
                                <wps:cNvCnPr/>
                                <wps:spPr>
                                  <a:xfrm flipV="1">
                                    <a:off x="2343150" y="2076450"/>
                                    <a:ext cx="609600" cy="327026"/>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g:grpSp>
                            <wps:wsp>
                              <wps:cNvPr id="96" name="直接箭头连接符 96"/>
                              <wps:cNvCnPr/>
                              <wps:spPr>
                                <a:xfrm flipV="1">
                                  <a:off x="2343150" y="2000250"/>
                                  <a:ext cx="733425" cy="403226"/>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06C563B1" id="组合 87" o:spid="_x0000_s1096" style="width:382.5pt;height:163.5pt;mso-position-horizontal-relative:char;mso-position-vertical-relative:line" coordorigin=",13525" coordsize="48577,2076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">
                      <v:group id="组合 88" o:spid="_x0000_s1097" style="position:absolute;top:13525;width:48577;height:20764" coordorigin=",13525" coordsize="48577,20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组合 89" o:spid="_x0000_s1098" style="position:absolute;top:13525;width:48577;height:20764" coordorigin=",13525" coordsize="48577,20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组合 90" o:spid="_x0000_s1099" style="position:absolute;top:13525;width:48577;height:20764" coordorigin=",13525" coordsize="48577,20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图片 91" o:spid="_x0000_s1100" type="#_x0000_t75" style="position:absolute;top:13525;width:48577;height:20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">
                              <v:imagedata r:id="rId34" o:title="" croptop="18687f" cropbottom="18161f"/>
                            </v:shape>
                            <v:shape id="_x0000_s1101" type="#_x0000_t202" style="position:absolute;left:25016;top:18669;width:5565;height:2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" filled="f" stroked="f">
                              <v:textbox style="mso-fit-shape-to-text:t">
                                <w:txbxContent>
                                  <w:p w14:paraId="4430B6B7" w14:textId="77777777" w:rsidR="00BF16FB" w:rsidRPr="0021610F" w:rsidRDefault="00BF16FB" w:rsidP="008025DF">
                                    <w:pPr>
                                      <w:rPr>
                                        <w:i/>
                                      </w:rPr>
                                    </w:pPr>
                                    <w:r>
                                      <w:rPr>
                                        <w:rFonts w:hint="eastAsia"/>
                                        <w:i/>
                                      </w:rPr>
                                      <w:t>r</w:t>
                                    </w:r>
                                    <w:r w:rsidRPr="00BC67C1">
                                      <w:rPr>
                                        <w:rFonts w:hint="eastAsia"/>
                                      </w:rPr>
                                      <w:t>(</w:t>
                                    </w:r>
                                    <w:r w:rsidRPr="0021610F">
                                      <w:rPr>
                                        <w:i/>
                                      </w:rPr>
                                      <w:t>θ</w:t>
                                    </w:r>
                                    <w:r w:rsidRPr="00BC67C1">
                                      <w:rPr>
                                        <w:rFonts w:hint="eastAsia"/>
                                      </w:rPr>
                                      <w:t>)</w:t>
                                    </w:r>
                                    <w:r>
                                      <w:t>’</w:t>
                                    </w:r>
                                  </w:p>
                                </w:txbxContent>
                              </v:textbox>
                            </v:shape>
                            <v:shape id="_x0000_s1102" type="#_x0000_t202" style="position:absolute;left:30003;top:17526;width:381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" filled="f" stroked="f">
                              <v:textbox style="mso-fit-shape-to-text:t">
                                <w:txbxContent>
                                  <w:p w14:paraId="3BD5A551" w14:textId="77777777" w:rsidR="00BF16FB" w:rsidRPr="0021610F" w:rsidRDefault="00BF16FB" w:rsidP="008025DF">
                                    <w:pPr>
                                      <w:rPr>
                                        <w:i/>
                                      </w:rPr>
                                    </w:pPr>
                                    <w:r>
                                      <w:rPr>
                                        <w:rFonts w:hint="eastAsia"/>
                                        <w:i/>
                                      </w:rPr>
                                      <w:t>r</w:t>
                                    </w:r>
                                  </w:p>
                                </w:txbxContent>
                              </v:textbox>
                            </v:shape>
                          </v:group>
                          <v:shape id="_x0000_s1103" type="#_x0000_t202" style="position:absolute;left:26384;top:21526;width:3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" filled="f" stroked="f">
                            <v:textbox style="mso-fit-shape-to-text:t">
                              <w:txbxContent>
                                <w:p w14:paraId="7A1A4EEE" w14:textId="77777777" w:rsidR="00BF16FB" w:rsidRPr="0021610F" w:rsidRDefault="00BF16FB" w:rsidP="008025DF">
                                  <w:pPr>
                                    <w:rPr>
                                      <w:i/>
                                    </w:rPr>
                                  </w:pPr>
                                  <w:r>
                                    <w:rPr>
                                      <w:rFonts w:hint="eastAsia"/>
                                      <w:i/>
                                    </w:rPr>
                                    <w:t>d</w:t>
                                  </w:r>
                                  <w:r w:rsidRPr="0021610F">
                                    <w:rPr>
                                      <w:i/>
                                    </w:rPr>
                                    <w:t>θ</w:t>
                                  </w:r>
                                </w:p>
                              </w:txbxContent>
                            </v:textbox>
                          </v:shape>
                        </v:group>
                        <v:shape id="直接箭头连接符 95" o:spid="_x0000_s1104" type="#_x0000_t32" style="position:absolute;left:23431;top:20764;width:6096;height:32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" strokecolor="black [3040]">
                          <v:stroke startarrow="open" endarrow="open"/>
                        </v:shape>
                      </v:group>
                      <v:shape id="直接箭头连接符 96" o:spid="_x0000_s1105" type="#_x0000_t32" style="position:absolute;left:23431;top:20002;width:7334;height:40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" strokecolor="black [3040]">
                        <v:stroke startarrow="open" endarrow="open"/>
                      </v:shape>
                      <w10:anchorlock/>
                    </v:group>
                  </w:pict>
                </mc:Fallback>
              </mc:AlternateContent>
            </w:r>
          </w:p>
        </w:tc>
      </w:tr>
      <w:tr w:rsidR="00FD2753" w14:paraId="18B184CF" w14:textId="77777777" w:rsidTr="00FD2753">
        <w:tc>
          <w:tcPr>
            <w:tcW w:w="9286" w:type="dxa"/>
          </w:tcPr>
          <w:p w14:paraId="58C1AA5D" w14:textId="5220CF98" w:rsidR="00FD2753" w:rsidRDefault="00943B8A" w:rsidP="00F6335B">
            <w:pPr>
              <w:tabs>
                <w:tab w:val="left" w:pos="1080"/>
              </w:tabs>
              <w:adjustRightInd w:val="0"/>
              <w:snapToGrid w:val="0"/>
              <w:spacing w:line="360" w:lineRule="auto"/>
              <w:jc w:val="center"/>
              <w:rPr>
                <w:noProof/>
              </w:rPr>
            </w:pPr>
            <w:r>
              <w:rPr>
                <w:rFonts w:hint="eastAsia"/>
                <w:noProof/>
              </w:rPr>
              <w:t>图</w:t>
            </w:r>
            <w:r>
              <w:rPr>
                <w:rFonts w:hint="eastAsia"/>
                <w:noProof/>
              </w:rPr>
              <w:t>A.</w:t>
            </w:r>
            <w:r>
              <w:rPr>
                <w:noProof/>
              </w:rPr>
              <w:t xml:space="preserve">2 </w:t>
            </w:r>
            <w:r w:rsidR="00FD2753">
              <w:rPr>
                <w:rFonts w:hint="eastAsia"/>
                <w:noProof/>
              </w:rPr>
              <w:t>光学陀螺敏感面在转台回转面上的投影示意图</w:t>
            </w:r>
          </w:p>
        </w:tc>
      </w:tr>
    </w:tbl>
    <w:p w14:paraId="6D40B690" w14:textId="77777777" w:rsidR="00F10AF3" w:rsidRDefault="00BC67C1" w:rsidP="00F10AF3">
      <w:pPr>
        <w:snapToGrid w:val="0"/>
        <w:spacing w:line="360" w:lineRule="auto"/>
        <w:ind w:firstLineChars="200" w:firstLine="420"/>
        <w:rPr>
          <w:noProof/>
        </w:rPr>
      </w:pPr>
      <w:r w:rsidRPr="00CA4805">
        <w:rPr>
          <w:rFonts w:hint="eastAsia"/>
          <w:i/>
          <w:noProof/>
        </w:rPr>
        <w:t>d</w:t>
      </w:r>
      <w:r w:rsidRPr="0021610F">
        <w:rPr>
          <w:i/>
        </w:rPr>
        <w:t>θ</w:t>
      </w:r>
      <w:r w:rsidRPr="00BC67C1">
        <w:rPr>
          <w:rFonts w:hint="eastAsia"/>
        </w:rPr>
        <w:t>对应</w:t>
      </w:r>
      <w:r>
        <w:rPr>
          <w:rFonts w:hint="eastAsia"/>
          <w:noProof/>
        </w:rPr>
        <w:t>投影光程</w:t>
      </w:r>
      <w:r w:rsidR="00F10AF3">
        <w:rPr>
          <w:rFonts w:hint="eastAsia"/>
          <w:noProof/>
        </w:rPr>
        <w:t>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6"/>
        <w:gridCol w:w="804"/>
      </w:tblGrid>
      <w:tr w:rsidR="00F10AF3" w:rsidRPr="00A62631" w14:paraId="214DDD7D" w14:textId="77777777" w:rsidTr="00D03CEC">
        <w:tc>
          <w:tcPr>
            <w:tcW w:w="8472" w:type="dxa"/>
          </w:tcPr>
          <w:p w14:paraId="66A8A972" w14:textId="77777777" w:rsidR="00F10AF3" w:rsidRPr="00F10AF3" w:rsidRDefault="00F10AF3" w:rsidP="00F10AF3">
            <w:pPr>
              <w:snapToGrid w:val="0"/>
              <w:spacing w:line="360" w:lineRule="auto"/>
              <w:ind w:firstLineChars="200" w:firstLine="420"/>
              <w:rPr>
                <w:rFonts w:eastAsiaTheme="minorEastAsia"/>
                <w:szCs w:val="21"/>
              </w:rPr>
            </w:pPr>
            <m:oMathPara>
              <m:oMathParaPr>
                <m:jc m:val="center"/>
              </m:oMathParaPr>
              <m:oMath>
                <m:r>
                  <w:rPr>
                    <w:rFonts w:ascii="Cambria Math" w:hAnsi="Cambria Math" w:hint="eastAsia"/>
                  </w:rPr>
                  <m:t>dl</m:t>
                </m:r>
                <m:r>
                  <w:rPr>
                    <w:rFonts w:ascii="Cambria Math" w:hAnsi="Cambria Math"/>
                  </w:rPr>
                  <m:t>’</m:t>
                </m:r>
                <m:r>
                  <m:rPr>
                    <m:sty m:val="p"/>
                  </m:rPr>
                  <w:rPr>
                    <w:rFonts w:ascii="Cambria Math" w:hAnsi="Cambria Math" w:hint="eastAsia"/>
                  </w:rPr>
                  <m:t>=</m:t>
                </m:r>
                <m:r>
                  <w:rPr>
                    <w:rFonts w:ascii="Cambria Math" w:hAnsi="Cambria Math" w:hint="eastAsia"/>
                  </w:rPr>
                  <m:t>d</m:t>
                </m:r>
                <m:r>
                  <w:rPr>
                    <w:rFonts w:ascii="Cambria Math" w:hAnsi="Cambria Math"/>
                  </w:rPr>
                  <m:t>θ</m:t>
                </m:r>
                <m:r>
                  <m:rPr>
                    <m:sty m:val="p"/>
                  </m:rPr>
                  <w:rPr>
                    <w:rFonts w:ascii="Cambria Math" w:hAnsi="Cambria Math" w:hint="eastAsia"/>
                  </w:rPr>
                  <m:t>×</m:t>
                </m:r>
                <m:r>
                  <w:rPr>
                    <w:rFonts w:ascii="Cambria Math" w:hAnsi="Cambria Math" w:hint="eastAsia"/>
                  </w:rPr>
                  <m:t>r</m:t>
                </m:r>
                <m:r>
                  <m:rPr>
                    <m:sty m:val="p"/>
                  </m:rPr>
                  <w:rPr>
                    <w:rFonts w:ascii="Cambria Math" w:hAnsi="Cambria Math" w:hint="eastAsia"/>
                  </w:rPr>
                  <m:t>(</m:t>
                </m:r>
                <m:r>
                  <w:rPr>
                    <w:rFonts w:ascii="Cambria Math" w:hAnsi="Cambria Math"/>
                  </w:rPr>
                  <m:t>θ</m:t>
                </m:r>
                <m:r>
                  <m:rPr>
                    <m:sty m:val="p"/>
                  </m:rPr>
                  <w:rPr>
                    <w:rFonts w:ascii="Cambria Math" w:hAnsi="Cambria Math" w:hint="eastAsia"/>
                  </w:rPr>
                  <m:t>)</m:t>
                </m:r>
                <m:r>
                  <w:rPr>
                    <w:rFonts w:ascii="Cambria Math" w:hAnsi="Cambria Math"/>
                  </w:rPr>
                  <m:t>’</m:t>
                </m:r>
              </m:oMath>
            </m:oMathPara>
          </w:p>
        </w:tc>
        <w:tc>
          <w:tcPr>
            <w:tcW w:w="814" w:type="dxa"/>
          </w:tcPr>
          <w:p w14:paraId="6F79736C" w14:textId="77777777" w:rsidR="00F10AF3" w:rsidRPr="00A62631" w:rsidRDefault="00F10AF3" w:rsidP="005F5FF9">
            <w:pPr>
              <w:snapToGrid w:val="0"/>
              <w:spacing w:line="360" w:lineRule="auto"/>
              <w:jc w:val="center"/>
              <w:rPr>
                <w:szCs w:val="21"/>
              </w:rPr>
            </w:pPr>
            <w:r w:rsidRPr="00A62631">
              <w:rPr>
                <w:szCs w:val="21"/>
              </w:rPr>
              <w:t>(</w:t>
            </w:r>
            <w:r>
              <w:rPr>
                <w:rFonts w:hint="eastAsia"/>
                <w:szCs w:val="21"/>
              </w:rPr>
              <w:t>2</w:t>
            </w:r>
            <w:r w:rsidRPr="00A62631">
              <w:rPr>
                <w:szCs w:val="21"/>
              </w:rPr>
              <w:t>)</w:t>
            </w:r>
          </w:p>
        </w:tc>
      </w:tr>
    </w:tbl>
    <w:p w14:paraId="4336C393" w14:textId="77777777" w:rsidR="00F10AF3" w:rsidRDefault="00F10AF3" w:rsidP="00F10AF3">
      <w:pPr>
        <w:tabs>
          <w:tab w:val="left" w:pos="1080"/>
        </w:tabs>
        <w:adjustRightInd w:val="0"/>
        <w:snapToGrid w:val="0"/>
        <w:spacing w:line="360" w:lineRule="auto"/>
        <w:ind w:firstLineChars="200" w:firstLine="420"/>
      </w:pPr>
      <w:r w:rsidRPr="00F10AF3">
        <w:rPr>
          <w:rFonts w:hint="eastAsia"/>
          <w:i/>
        </w:rPr>
        <w:t>r</w:t>
      </w:r>
      <w:r>
        <w:rPr>
          <w:rFonts w:hint="eastAsia"/>
        </w:rPr>
        <w:t>(</w:t>
      </w:r>
      <w:r w:rsidRPr="0021610F">
        <w:rPr>
          <w:i/>
        </w:rPr>
        <w:t>θ</w:t>
      </w:r>
      <w:r>
        <w:rPr>
          <w:rFonts w:hint="eastAsia"/>
        </w:rPr>
        <w:t>)</w:t>
      </w:r>
      <w:r w:rsidR="006A26A5">
        <w:t>’</w:t>
      </w:r>
      <w:r>
        <w:rPr>
          <w:rFonts w:hint="eastAsia"/>
        </w:rPr>
        <w:t>为角位置上的椭圆半径，与</w:t>
      </w:r>
      <w:r w:rsidR="001940C7">
        <w:rPr>
          <w:rFonts w:hint="eastAsia"/>
        </w:rPr>
        <w:t>转台回转角度、</w:t>
      </w:r>
      <w:r w:rsidR="001940C7" w:rsidRPr="00F107D8">
        <w:rPr>
          <w:szCs w:val="21"/>
        </w:rPr>
        <w:t>陀螺</w:t>
      </w:r>
      <w:r>
        <w:rPr>
          <w:rFonts w:hint="eastAsia"/>
          <w:noProof/>
        </w:rPr>
        <w:t>敏感面上的</w:t>
      </w:r>
      <w:r>
        <w:rPr>
          <w:rFonts w:hint="eastAsia"/>
        </w:rPr>
        <w:t>理想光程真圆半径</w:t>
      </w:r>
      <w:r w:rsidRPr="00F10AF3">
        <w:rPr>
          <w:rFonts w:hint="eastAsia"/>
          <w:i/>
        </w:rPr>
        <w:t>r</w:t>
      </w:r>
      <w:r w:rsidR="005F5FF9" w:rsidRPr="005F5FF9">
        <w:rPr>
          <w:rFonts w:hint="eastAsia"/>
        </w:rPr>
        <w:t>及</w:t>
      </w:r>
      <w:r w:rsidR="001940C7" w:rsidRPr="00F107D8">
        <w:rPr>
          <w:szCs w:val="21"/>
        </w:rPr>
        <w:t>陀螺</w:t>
      </w:r>
      <w:r w:rsidR="001940C7">
        <w:rPr>
          <w:rFonts w:hint="eastAsia"/>
          <w:szCs w:val="21"/>
        </w:rPr>
        <w:t>敏感面</w:t>
      </w:r>
      <w:r w:rsidR="001940C7" w:rsidRPr="00F107D8">
        <w:rPr>
          <w:szCs w:val="21"/>
        </w:rPr>
        <w:t>与转台回转面</w:t>
      </w:r>
      <w:r w:rsidR="001940C7">
        <w:rPr>
          <w:rFonts w:hint="eastAsia"/>
          <w:szCs w:val="21"/>
        </w:rPr>
        <w:t>夹角</w:t>
      </w:r>
      <w:r w:rsidR="001940C7" w:rsidRPr="000F69B6">
        <w:rPr>
          <w:i/>
          <w:noProof/>
        </w:rPr>
        <w:t>ψ</w:t>
      </w:r>
      <w:r>
        <w:rPr>
          <w:rFonts w:hint="eastAsia"/>
        </w:rPr>
        <w:t>的函数关系为：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0"/>
        <w:gridCol w:w="800"/>
      </w:tblGrid>
      <w:tr w:rsidR="00F10AF3" w:rsidRPr="00A62631" w14:paraId="1C820AAB" w14:textId="77777777" w:rsidTr="00D03CEC">
        <w:tc>
          <w:tcPr>
            <w:tcW w:w="8472" w:type="dxa"/>
          </w:tcPr>
          <w:p w14:paraId="26F9BCF7" w14:textId="77777777" w:rsidR="00F10AF3" w:rsidRPr="00A62631" w:rsidRDefault="00F10AF3" w:rsidP="00AB6E26">
            <w:pPr>
              <w:tabs>
                <w:tab w:val="left" w:pos="1080"/>
              </w:tabs>
              <w:adjustRightInd w:val="0"/>
              <w:snapToGrid w:val="0"/>
              <w:spacing w:line="360" w:lineRule="auto"/>
              <w:ind w:firstLineChars="200" w:firstLine="420"/>
              <w:rPr>
                <w:szCs w:val="21"/>
              </w:rPr>
            </w:pPr>
            <m:oMathPara>
              <m:oMathParaPr>
                <m:jc m:val="center"/>
              </m:oMathParaPr>
              <m:oMath>
                <m:r>
                  <w:rPr>
                    <w:rFonts w:ascii="Cambria Math" w:eastAsia="Cambria Math" w:hAnsi="Cambria Math" w:cs="Cambria Math"/>
                  </w:rPr>
                  <m:t>r(</m:t>
                </m:r>
                <m:r>
                  <w:rPr>
                    <w:rFonts w:ascii="Cambria Math" w:eastAsiaTheme="minorEastAsia" w:hAnsi="Cambria Math" w:cs="Cambria Math" w:hint="eastAsia"/>
                  </w:rPr>
                  <m:t>θ</m:t>
                </m:r>
                <m:r>
                  <w:rPr>
                    <w:rFonts w:ascii="Cambria Math" w:eastAsia="Cambria Math" w:hAnsi="Cambria Math" w:cs="Cambria Math"/>
                  </w:rPr>
                  <m:t>)'</m:t>
                </m:r>
                <m:r>
                  <m:rPr>
                    <m:sty m:val="p"/>
                  </m:rP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r×</m:t>
                    </m:r>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oMath>
            </m:oMathPara>
          </w:p>
        </w:tc>
        <w:tc>
          <w:tcPr>
            <w:tcW w:w="814" w:type="dxa"/>
          </w:tcPr>
          <w:p w14:paraId="55D30C0C" w14:textId="77777777" w:rsidR="00F10AF3" w:rsidRPr="00A62631" w:rsidRDefault="00F10AF3" w:rsidP="005F5FF9">
            <w:pPr>
              <w:snapToGrid w:val="0"/>
              <w:spacing w:line="360" w:lineRule="auto"/>
              <w:jc w:val="center"/>
              <w:rPr>
                <w:szCs w:val="21"/>
              </w:rPr>
            </w:pPr>
            <w:r w:rsidRPr="00A62631">
              <w:rPr>
                <w:szCs w:val="21"/>
              </w:rPr>
              <w:t>(</w:t>
            </w:r>
            <w:r>
              <w:rPr>
                <w:rFonts w:hint="eastAsia"/>
                <w:szCs w:val="21"/>
              </w:rPr>
              <w:t>3</w:t>
            </w:r>
            <w:r w:rsidRPr="00A62631">
              <w:rPr>
                <w:szCs w:val="21"/>
              </w:rPr>
              <w:t>)</w:t>
            </w:r>
          </w:p>
        </w:tc>
      </w:tr>
    </w:tbl>
    <w:p w14:paraId="43E00196" w14:textId="77777777" w:rsidR="00484F5F" w:rsidRDefault="001C2E3E" w:rsidP="00F10AF3">
      <w:pPr>
        <w:snapToGrid w:val="0"/>
        <w:spacing w:line="360" w:lineRule="auto"/>
        <w:ind w:firstLineChars="200" w:firstLine="420"/>
      </w:pPr>
      <w:r>
        <w:rPr>
          <w:rFonts w:hint="eastAsia"/>
          <w:noProof/>
        </w:rPr>
        <w:t>则</w:t>
      </w:r>
      <w:r w:rsidRPr="00CA4805">
        <w:rPr>
          <w:rFonts w:hint="eastAsia"/>
          <w:i/>
          <w:noProof/>
        </w:rPr>
        <w:t>d</w:t>
      </w:r>
      <w:r w:rsidRPr="0021610F">
        <w:rPr>
          <w:i/>
        </w:rPr>
        <w:t>θ</w:t>
      </w:r>
      <w:r w:rsidRPr="00BC67C1">
        <w:rPr>
          <w:rFonts w:hint="eastAsia"/>
        </w:rPr>
        <w:t>对应</w:t>
      </w:r>
      <w:r w:rsidR="00484F5F">
        <w:rPr>
          <w:rFonts w:hint="eastAsia"/>
          <w:noProof/>
        </w:rPr>
        <w:t>陀螺</w:t>
      </w:r>
      <w:r w:rsidR="00484F5F">
        <w:rPr>
          <w:rFonts w:hint="eastAsia"/>
        </w:rPr>
        <w:t>实际感应角度为：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6"/>
        <w:gridCol w:w="804"/>
      </w:tblGrid>
      <w:tr w:rsidR="00484F5F" w:rsidRPr="00A62631" w14:paraId="4A39B008" w14:textId="77777777" w:rsidTr="00D03CEC">
        <w:tc>
          <w:tcPr>
            <w:tcW w:w="8472" w:type="dxa"/>
          </w:tcPr>
          <w:p w14:paraId="03A9AB91" w14:textId="77777777" w:rsidR="002E5F62" w:rsidRPr="000C6859" w:rsidRDefault="00484F5F" w:rsidP="002E5F62">
            <w:pPr>
              <w:snapToGrid w:val="0"/>
              <w:spacing w:line="360" w:lineRule="auto"/>
              <w:ind w:firstLineChars="200" w:firstLine="420"/>
              <w:rPr>
                <w:szCs w:val="21"/>
              </w:rPr>
            </w:pPr>
            <m:oMathPara>
              <m:oMathParaPr>
                <m:jc m:val="center"/>
              </m:oMathParaPr>
              <m:oMath>
                <m:r>
                  <w:rPr>
                    <w:rFonts w:ascii="Cambria Math" w:eastAsia="Cambria Math" w:hAnsi="Cambria Math" w:cs="Cambria Math"/>
                  </w:rPr>
                  <w:lastRenderedPageBreak/>
                  <m:t>d</m:t>
                </m:r>
                <m:d>
                  <m:dPr>
                    <m:ctrlPr>
                      <w:rPr>
                        <w:rFonts w:ascii="Cambria Math" w:eastAsia="Cambria Math" w:hAnsi="Cambria Math" w:cs="Cambria Math"/>
                        <w:i/>
                      </w:rPr>
                    </m:ctrlPr>
                  </m:dPr>
                  <m:e>
                    <m:sSub>
                      <m:sSubPr>
                        <m:ctrlPr>
                          <w:rPr>
                            <w:rFonts w:ascii="Cambria Math" w:eastAsiaTheme="minorEastAsia" w:hAnsi="Cambria Math" w:cs="Cambria Math"/>
                            <w:i/>
                          </w:rPr>
                        </m:ctrlPr>
                      </m:sSubPr>
                      <m:e>
                        <m:r>
                          <w:rPr>
                            <w:rFonts w:ascii="Cambria Math" w:eastAsiaTheme="minorEastAsia" w:hAnsi="Cambria Math" w:cs="Cambria Math" w:hint="eastAsia"/>
                          </w:rPr>
                          <m:t>θ</m:t>
                        </m:r>
                      </m:e>
                      <m:sub>
                        <m:r>
                          <w:rPr>
                            <w:rFonts w:ascii="Cambria Math" w:eastAsiaTheme="minorEastAsia" w:hAnsi="Cambria Math" w:cs="Cambria Math" w:hint="eastAsia"/>
                          </w:rPr>
                          <m:t>ψ</m:t>
                        </m:r>
                      </m:sub>
                    </m:sSub>
                  </m:e>
                </m:d>
                <m:r>
                  <w:rPr>
                    <w:rFonts w:ascii="Cambria Math" w:eastAsiaTheme="minorEastAsia" w:hAnsi="Cambria Math" w:cs="Cambria Math" w:hint="eastAsia"/>
                  </w:rPr>
                  <m:t>=</m:t>
                </m:r>
                <m:r>
                  <w:rPr>
                    <w:rFonts w:ascii="Cambria Math" w:hAnsi="Cambria Math" w:hint="eastAsia"/>
                  </w:rPr>
                  <m:t>d</m:t>
                </m:r>
                <m:r>
                  <w:rPr>
                    <w:rFonts w:ascii="Cambria Math" w:hAnsi="Cambria Math"/>
                  </w:rPr>
                  <m:t>θ</m:t>
                </m:r>
                <m:r>
                  <m:rPr>
                    <m:sty m:val="p"/>
                  </m:rPr>
                  <w:rPr>
                    <w:rFonts w:ascii="Cambria Math" w:hAnsi="Cambria Math" w:hint="eastAsia"/>
                  </w:rPr>
                  <m:t>×</m:t>
                </m:r>
                <m:r>
                  <w:rPr>
                    <w:rFonts w:ascii="Cambria Math" w:hAnsi="Cambria Math" w:hint="eastAsia"/>
                  </w:rPr>
                  <m:t>r</m:t>
                </m:r>
                <m:r>
                  <m:rPr>
                    <m:sty m:val="p"/>
                  </m:rPr>
                  <w:rPr>
                    <w:rFonts w:ascii="Cambria Math" w:hAnsi="Cambria Math" w:hint="eastAsia"/>
                  </w:rPr>
                  <m:t>(</m:t>
                </m:r>
                <m:r>
                  <w:rPr>
                    <w:rFonts w:ascii="Cambria Math" w:hAnsi="Cambria Math"/>
                  </w:rPr>
                  <m:t>θ</m:t>
                </m:r>
                <m:r>
                  <m:rPr>
                    <m:sty m:val="p"/>
                  </m:rPr>
                  <w:rPr>
                    <w:rFonts w:ascii="Cambria Math" w:hAnsi="Cambria Math" w:hint="eastAsia"/>
                  </w:rPr>
                  <m:t>)</m:t>
                </m:r>
                <m:r>
                  <w:rPr>
                    <w:rFonts w:ascii="Cambria Math" w:hAnsi="Cambria Math"/>
                  </w:rPr>
                  <m:t>’</m:t>
                </m:r>
                <m:r>
                  <m:rPr>
                    <m:sty m:val="p"/>
                  </m:rPr>
                  <w:rPr>
                    <w:rFonts w:ascii="Cambria Math" w:hAnsi="Cambria Math" w:hint="eastAsia"/>
                  </w:rPr>
                  <m:t>×</m:t>
                </m:r>
                <m:r>
                  <w:rPr>
                    <w:rFonts w:ascii="Cambria Math" w:hAnsi="Cambria Math"/>
                  </w:rPr>
                  <m:t>k</m:t>
                </m:r>
              </m:oMath>
            </m:oMathPara>
          </w:p>
        </w:tc>
        <w:tc>
          <w:tcPr>
            <w:tcW w:w="814" w:type="dxa"/>
          </w:tcPr>
          <w:p w14:paraId="1F278583" w14:textId="77777777" w:rsidR="00484F5F" w:rsidRPr="00A62631" w:rsidRDefault="00484F5F" w:rsidP="005F5FF9">
            <w:pPr>
              <w:snapToGrid w:val="0"/>
              <w:spacing w:line="360" w:lineRule="auto"/>
              <w:jc w:val="center"/>
              <w:rPr>
                <w:szCs w:val="21"/>
              </w:rPr>
            </w:pPr>
            <w:r w:rsidRPr="00A62631">
              <w:rPr>
                <w:szCs w:val="21"/>
              </w:rPr>
              <w:t>(</w:t>
            </w:r>
            <w:r w:rsidR="001C2E3E">
              <w:rPr>
                <w:rFonts w:hint="eastAsia"/>
                <w:szCs w:val="21"/>
              </w:rPr>
              <w:t>4</w:t>
            </w:r>
            <w:r w:rsidRPr="00A62631">
              <w:rPr>
                <w:szCs w:val="21"/>
              </w:rPr>
              <w:t>)</w:t>
            </w:r>
          </w:p>
        </w:tc>
      </w:tr>
    </w:tbl>
    <w:p w14:paraId="2222FAA6" w14:textId="77777777" w:rsidR="000C6859" w:rsidRPr="000C6859" w:rsidRDefault="000C6859" w:rsidP="002E5F62">
      <w:pPr>
        <w:tabs>
          <w:tab w:val="left" w:pos="1080"/>
        </w:tabs>
        <w:adjustRightInd w:val="0"/>
        <w:snapToGrid w:val="0"/>
        <w:spacing w:line="360" w:lineRule="auto"/>
        <w:ind w:firstLineChars="200" w:firstLine="420"/>
        <w:rPr>
          <w:szCs w:val="21"/>
        </w:rPr>
      </w:pPr>
      <w:r>
        <w:rPr>
          <w:rFonts w:hint="eastAsia"/>
          <w:szCs w:val="21"/>
        </w:rPr>
        <w:t>式中</w:t>
      </w:r>
      <w:r w:rsidRPr="0074112E">
        <w:rPr>
          <w:rFonts w:hint="eastAsia"/>
          <w:i/>
          <w:szCs w:val="21"/>
        </w:rPr>
        <w:t>k</w:t>
      </w:r>
      <w:r>
        <w:rPr>
          <w:rFonts w:hint="eastAsia"/>
          <w:szCs w:val="21"/>
        </w:rPr>
        <w:t>为角度与弧长的比例系数，在陀螺标度因子校准过程中赋值，结果为</w:t>
      </w:r>
      <w:r>
        <w:rPr>
          <w:rFonts w:hint="eastAsia"/>
          <w:szCs w:val="21"/>
        </w:rPr>
        <w:t>360</w:t>
      </w:r>
      <w:r>
        <w:rPr>
          <w:rFonts w:hint="eastAsia"/>
          <w:szCs w:val="21"/>
        </w:rPr>
        <w:t>°</w:t>
      </w:r>
      <w:r>
        <w:rPr>
          <w:rFonts w:hint="eastAsia"/>
          <w:szCs w:val="21"/>
        </w:rPr>
        <w:t>/</w:t>
      </w:r>
      <w:r w:rsidRPr="000C6859">
        <w:rPr>
          <w:rFonts w:hint="eastAsia"/>
          <w:i/>
          <w:szCs w:val="21"/>
        </w:rPr>
        <w:t>C</w:t>
      </w:r>
      <w:r w:rsidRPr="000C6859">
        <w:rPr>
          <w:i/>
          <w:szCs w:val="21"/>
        </w:rPr>
        <w:t>’</w:t>
      </w:r>
      <w:r>
        <w:rPr>
          <w:rFonts w:hint="eastAsia"/>
          <w:szCs w:val="21"/>
        </w:rPr>
        <w:t>，其中</w:t>
      </w:r>
      <w:r w:rsidRPr="000C6859">
        <w:rPr>
          <w:rFonts w:hint="eastAsia"/>
          <w:i/>
          <w:szCs w:val="21"/>
        </w:rPr>
        <w:t>C</w:t>
      </w:r>
      <w:r w:rsidRPr="000C6859">
        <w:rPr>
          <w:i/>
          <w:szCs w:val="21"/>
        </w:rPr>
        <w:t>’</w:t>
      </w:r>
      <w:r>
        <w:rPr>
          <w:rFonts w:hint="eastAsia"/>
          <w:szCs w:val="21"/>
        </w:rPr>
        <w:t>为椭圆周长。</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7"/>
        <w:gridCol w:w="803"/>
      </w:tblGrid>
      <w:tr w:rsidR="000C6859" w:rsidRPr="00A62631" w14:paraId="3F659DA7" w14:textId="77777777" w:rsidTr="00D03CEC">
        <w:tc>
          <w:tcPr>
            <w:tcW w:w="8472" w:type="dxa"/>
          </w:tcPr>
          <w:p w14:paraId="32F680AE" w14:textId="77777777" w:rsidR="000C6859" w:rsidRPr="000C6859" w:rsidRDefault="000C6859" w:rsidP="000D0E65">
            <w:pPr>
              <w:snapToGrid w:val="0"/>
              <w:spacing w:line="360" w:lineRule="auto"/>
              <w:ind w:firstLineChars="200" w:firstLine="420"/>
              <w:rPr>
                <w:szCs w:val="21"/>
              </w:rPr>
            </w:pPr>
            <m:oMathPara>
              <m:oMathParaPr>
                <m:jc m:val="center"/>
              </m:oMathParaPr>
              <m:oMath>
                <m:r>
                  <w:rPr>
                    <w:rFonts w:ascii="Cambria Math" w:eastAsiaTheme="minorEastAsia" w:hAnsi="Cambria Math" w:cs="Cambria Math"/>
                    <w:szCs w:val="21"/>
                  </w:rPr>
                  <m:t>C'</m:t>
                </m:r>
                <m:r>
                  <m:rPr>
                    <m:sty m:val="p"/>
                  </m:rPr>
                  <w:rPr>
                    <w:rFonts w:ascii="Cambria Math" w:eastAsia="Cambria Math" w:hAnsi="Cambria Math" w:cs="Cambria Math"/>
                    <w:szCs w:val="21"/>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r>
                      <w:rPr>
                        <w:rFonts w:ascii="Cambria Math" w:eastAsia="Cambria Math" w:hAnsi="Cambria Math" w:cs="Cambria Math"/>
                      </w:rPr>
                      <m:t>r</m:t>
                    </m:r>
                    <m:d>
                      <m:dPr>
                        <m:ctrlPr>
                          <w:rPr>
                            <w:rFonts w:ascii="Cambria Math" w:eastAsia="Cambria Math" w:hAnsi="Cambria Math" w:cs="Cambria Math"/>
                          </w:rPr>
                        </m:ctrlPr>
                      </m:dPr>
                      <m:e>
                        <m:r>
                          <w:rPr>
                            <w:rFonts w:ascii="Cambria Math" w:eastAsiaTheme="minorEastAsia" w:hAnsi="Cambria Math" w:cs="Cambria Math" w:hint="eastAsia"/>
                          </w:rPr>
                          <m:t>θ</m:t>
                        </m:r>
                      </m:e>
                    </m:d>
                    <m:r>
                      <w:rPr>
                        <w:rFonts w:ascii="Cambria Math" w:eastAsia="Cambria Math" w:hAnsi="Cambria Math" w:cs="Cambria Math"/>
                      </w:rPr>
                      <m:t>'</m:t>
                    </m:r>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oMath>
            </m:oMathPara>
          </w:p>
        </w:tc>
        <w:tc>
          <w:tcPr>
            <w:tcW w:w="814" w:type="dxa"/>
          </w:tcPr>
          <w:p w14:paraId="35B36CE7" w14:textId="77777777" w:rsidR="000C6859" w:rsidRPr="00A62631" w:rsidRDefault="000C6859" w:rsidP="00BF16FB">
            <w:pPr>
              <w:snapToGrid w:val="0"/>
              <w:spacing w:line="360" w:lineRule="auto"/>
              <w:jc w:val="center"/>
              <w:rPr>
                <w:szCs w:val="21"/>
              </w:rPr>
            </w:pPr>
            <w:r w:rsidRPr="00A62631">
              <w:rPr>
                <w:szCs w:val="21"/>
              </w:rPr>
              <w:t>(</w:t>
            </w:r>
            <w:r>
              <w:rPr>
                <w:rFonts w:hint="eastAsia"/>
                <w:szCs w:val="21"/>
              </w:rPr>
              <w:t>5</w:t>
            </w:r>
            <w:r w:rsidRPr="00A62631">
              <w:rPr>
                <w:szCs w:val="21"/>
              </w:rPr>
              <w:t>)</w:t>
            </w:r>
          </w:p>
        </w:tc>
      </w:tr>
    </w:tbl>
    <w:p w14:paraId="385DF14D" w14:textId="77777777" w:rsidR="000C6859" w:rsidRDefault="000D0E65" w:rsidP="002E5F62">
      <w:pPr>
        <w:tabs>
          <w:tab w:val="left" w:pos="1080"/>
        </w:tabs>
        <w:adjustRightInd w:val="0"/>
        <w:snapToGrid w:val="0"/>
        <w:spacing w:line="360" w:lineRule="auto"/>
        <w:ind w:firstLineChars="200" w:firstLine="420"/>
        <w:rPr>
          <w:szCs w:val="21"/>
        </w:rPr>
      </w:pPr>
      <w:r>
        <w:rPr>
          <w:rFonts w:hint="eastAsia"/>
          <w:szCs w:val="21"/>
        </w:rPr>
        <w:t>即：</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2"/>
        <w:gridCol w:w="798"/>
      </w:tblGrid>
      <w:tr w:rsidR="000D0E65" w:rsidRPr="00A62631" w14:paraId="408ABE35" w14:textId="77777777" w:rsidTr="00D03CEC">
        <w:tc>
          <w:tcPr>
            <w:tcW w:w="8472" w:type="dxa"/>
          </w:tcPr>
          <w:p w14:paraId="06FEE474" w14:textId="77777777" w:rsidR="000D0E65" w:rsidRPr="000D0E65" w:rsidRDefault="00000000" w:rsidP="000D0E65">
            <w:pPr>
              <w:snapToGrid w:val="0"/>
              <w:spacing w:line="360" w:lineRule="auto"/>
              <w:ind w:firstLineChars="200" w:firstLine="420"/>
            </w:pPr>
            <m:oMathPara>
              <m:oMath>
                <m:sSup>
                  <m:sSupPr>
                    <m:ctrlPr>
                      <w:rPr>
                        <w:rFonts w:ascii="Cambria Math" w:eastAsiaTheme="minorEastAsia" w:hAnsi="Cambria Math" w:cs="Cambria Math"/>
                        <w:i/>
                        <w:szCs w:val="21"/>
                      </w:rPr>
                    </m:ctrlPr>
                  </m:sSupPr>
                  <m:e>
                    <m:r>
                      <w:rPr>
                        <w:rFonts w:ascii="Cambria Math" w:eastAsiaTheme="minorEastAsia" w:hAnsi="Cambria Math" w:cs="Cambria Math"/>
                        <w:szCs w:val="21"/>
                      </w:rPr>
                      <m:t>C</m:t>
                    </m:r>
                  </m:e>
                  <m:sup>
                    <m:r>
                      <w:rPr>
                        <w:rFonts w:ascii="Cambria Math" w:eastAsiaTheme="minorEastAsia" w:hAnsi="Cambria Math" w:cs="Cambria Math"/>
                        <w:szCs w:val="21"/>
                      </w:rPr>
                      <m:t>'</m:t>
                    </m:r>
                  </m:sup>
                </m:sSup>
                <m:r>
                  <m:rPr>
                    <m:sty m:val="p"/>
                  </m:rPr>
                  <w:rPr>
                    <w:rFonts w:ascii="Cambria Math" w:eastAsia="Cambria Math" w:hAnsi="Cambria Math" w:cs="Cambria Math"/>
                    <w:szCs w:val="21"/>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f>
                      <m:fPr>
                        <m:ctrlPr>
                          <w:rPr>
                            <w:rFonts w:ascii="Cambria Math" w:eastAsia="Cambria Math" w:hAnsi="Cambria Math" w:cs="Cambria Math"/>
                          </w:rPr>
                        </m:ctrlPr>
                      </m:fPr>
                      <m:num>
                        <m:r>
                          <w:rPr>
                            <w:rFonts w:ascii="Cambria Math" w:eastAsia="Cambria Math" w:hAnsi="Cambria Math" w:cs="Cambria Math"/>
                          </w:rPr>
                          <m:t>r×</m:t>
                        </m:r>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oMath>
            </m:oMathPara>
          </w:p>
          <w:p w14:paraId="7B8EE292" w14:textId="77777777" w:rsidR="000D0E65" w:rsidRPr="000D0E65" w:rsidRDefault="000D0E65" w:rsidP="000D0E65">
            <w:pPr>
              <w:snapToGrid w:val="0"/>
              <w:spacing w:line="360" w:lineRule="auto"/>
              <w:ind w:firstLineChars="200" w:firstLine="420"/>
            </w:pPr>
            <m:oMathPara>
              <m:oMath>
                <m:r>
                  <w:rPr>
                    <w:rFonts w:ascii="Cambria Math" w:eastAsiaTheme="minorEastAsia" w:hAnsi="Cambria Math" w:cs="Cambria Math" w:hint="eastAsia"/>
                  </w:rPr>
                  <m:t>=</m:t>
                </m:r>
                <m:r>
                  <w:rPr>
                    <w:rFonts w:ascii="Cambria Math" w:eastAsia="Cambria Math" w:hAnsi="Cambria Math" w:cs="Cambria Math"/>
                  </w:rPr>
                  <m:t>r×</m:t>
                </m:r>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f>
                      <m:fPr>
                        <m:ctrlPr>
                          <w:rPr>
                            <w:rFonts w:ascii="Cambria Math" w:eastAsia="Cambria Math" w:hAnsi="Cambria Math" w:cs="Cambria Math"/>
                          </w:rPr>
                        </m:ctrlPr>
                      </m:fPr>
                      <m:num>
                        <m:r>
                          <w:rPr>
                            <w:rFonts w:ascii="Cambria Math" w:eastAsiaTheme="minorEastAsia" w:hAnsi="Cambria Math" w:cs="Cambria Math" w:hint="eastAsia"/>
                          </w:rPr>
                          <m:t>1</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oMath>
            </m:oMathPara>
          </w:p>
        </w:tc>
        <w:tc>
          <w:tcPr>
            <w:tcW w:w="814" w:type="dxa"/>
          </w:tcPr>
          <w:p w14:paraId="3396F03A" w14:textId="77777777" w:rsidR="000D0E65" w:rsidRPr="00A62631" w:rsidRDefault="000D0E65" w:rsidP="003F11F7">
            <w:pPr>
              <w:snapToGrid w:val="0"/>
              <w:spacing w:line="360" w:lineRule="auto"/>
              <w:jc w:val="center"/>
              <w:rPr>
                <w:szCs w:val="21"/>
              </w:rPr>
            </w:pPr>
            <w:r w:rsidRPr="00A62631">
              <w:rPr>
                <w:szCs w:val="21"/>
              </w:rPr>
              <w:t>(</w:t>
            </w:r>
            <w:r w:rsidR="003F11F7">
              <w:rPr>
                <w:rFonts w:hint="eastAsia"/>
                <w:szCs w:val="21"/>
              </w:rPr>
              <w:t>6</w:t>
            </w:r>
            <w:r w:rsidRPr="00A62631">
              <w:rPr>
                <w:szCs w:val="21"/>
              </w:rPr>
              <w:t>)</w:t>
            </w:r>
          </w:p>
        </w:tc>
      </w:tr>
    </w:tbl>
    <w:p w14:paraId="25AFC8A1" w14:textId="77777777" w:rsidR="000D0E65" w:rsidRDefault="0074112E" w:rsidP="002E5F62">
      <w:pPr>
        <w:tabs>
          <w:tab w:val="left" w:pos="1080"/>
        </w:tabs>
        <w:adjustRightInd w:val="0"/>
        <w:snapToGrid w:val="0"/>
        <w:spacing w:line="360" w:lineRule="auto"/>
        <w:ind w:firstLineChars="200" w:firstLine="420"/>
        <w:rPr>
          <w:szCs w:val="21"/>
        </w:rPr>
      </w:pPr>
      <w:r>
        <w:rPr>
          <w:rFonts w:hint="eastAsia"/>
          <w:szCs w:val="21"/>
        </w:rPr>
        <w:t>则：</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8"/>
        <w:gridCol w:w="792"/>
      </w:tblGrid>
      <w:tr w:rsidR="0074112E" w:rsidRPr="00A62631" w14:paraId="700FAA27" w14:textId="77777777" w:rsidTr="00D03CEC">
        <w:tc>
          <w:tcPr>
            <w:tcW w:w="8472" w:type="dxa"/>
          </w:tcPr>
          <w:p w14:paraId="63B08601" w14:textId="77777777" w:rsidR="0074112E" w:rsidRPr="000C6859" w:rsidRDefault="0074112E" w:rsidP="0074112E">
            <w:pPr>
              <w:snapToGrid w:val="0"/>
              <w:spacing w:line="360" w:lineRule="auto"/>
              <w:ind w:firstLineChars="200" w:firstLine="420"/>
              <w:rPr>
                <w:szCs w:val="21"/>
              </w:rPr>
            </w:pPr>
            <m:oMathPara>
              <m:oMathParaPr>
                <m:jc m:val="center"/>
              </m:oMathParaPr>
              <m:oMath>
                <m:r>
                  <w:rPr>
                    <w:rFonts w:ascii="Cambria Math" w:eastAsiaTheme="minorEastAsia" w:hAnsi="Cambria Math" w:cs="Cambria Math"/>
                    <w:szCs w:val="21"/>
                  </w:rPr>
                  <m:t>k</m:t>
                </m:r>
                <m:r>
                  <m:rPr>
                    <m:sty m:val="p"/>
                  </m:rPr>
                  <w:rPr>
                    <w:rFonts w:ascii="Cambria Math" w:eastAsia="Cambria Math" w:hAnsi="Cambria Math" w:cs="Cambria Math"/>
                    <w:szCs w:val="21"/>
                  </w:rPr>
                  <m:t>=</m:t>
                </m:r>
                <m:f>
                  <m:fPr>
                    <m:ctrlPr>
                      <w:rPr>
                        <w:rFonts w:ascii="Cambria Math" w:eastAsia="Cambria Math" w:hAnsi="Cambria Math" w:cs="Cambria Math"/>
                        <w:szCs w:val="21"/>
                      </w:rPr>
                    </m:ctrlPr>
                  </m:fPr>
                  <m:num>
                    <m:r>
                      <w:rPr>
                        <w:rFonts w:ascii="Cambria Math" w:eastAsia="Cambria Math" w:hAnsi="Cambria Math" w:cs="Cambria Math"/>
                        <w:szCs w:val="21"/>
                      </w:rPr>
                      <m:t>360</m:t>
                    </m:r>
                    <m:r>
                      <w:rPr>
                        <w:rFonts w:ascii="Cambria Math" w:eastAsiaTheme="minorEastAsia" w:hAnsi="Cambria Math" w:cs="Cambria Math" w:hint="eastAsia"/>
                        <w:szCs w:val="21"/>
                      </w:rPr>
                      <m:t>°</m:t>
                    </m:r>
                  </m:num>
                  <m:den>
                    <m:r>
                      <w:rPr>
                        <w:rFonts w:ascii="Cambria Math" w:eastAsia="Cambria Math" w:hAnsi="Cambria Math" w:cs="Cambria Math"/>
                      </w:rPr>
                      <m:t>r×</m:t>
                    </m:r>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f>
                          <m:fPr>
                            <m:ctrlPr>
                              <w:rPr>
                                <w:rFonts w:ascii="Cambria Math" w:eastAsia="Cambria Math" w:hAnsi="Cambria Math" w:cs="Cambria Math"/>
                              </w:rPr>
                            </m:ctrlPr>
                          </m:fPr>
                          <m:num>
                            <m:r>
                              <w:rPr>
                                <w:rFonts w:ascii="Cambria Math" w:eastAsiaTheme="minorEastAsia" w:hAnsi="Cambria Math" w:cs="Cambria Math" w:hint="eastAsia"/>
                              </w:rPr>
                              <m:t>1</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den>
                </m:f>
              </m:oMath>
            </m:oMathPara>
          </w:p>
        </w:tc>
        <w:tc>
          <w:tcPr>
            <w:tcW w:w="814" w:type="dxa"/>
          </w:tcPr>
          <w:p w14:paraId="0611B314" w14:textId="77777777" w:rsidR="0074112E" w:rsidRPr="00A62631" w:rsidRDefault="0074112E" w:rsidP="003F11F7">
            <w:pPr>
              <w:snapToGrid w:val="0"/>
              <w:spacing w:line="360" w:lineRule="auto"/>
              <w:jc w:val="center"/>
              <w:rPr>
                <w:szCs w:val="21"/>
              </w:rPr>
            </w:pPr>
            <w:r w:rsidRPr="00A62631">
              <w:rPr>
                <w:szCs w:val="21"/>
              </w:rPr>
              <w:t>(</w:t>
            </w:r>
            <w:r w:rsidR="003F11F7">
              <w:rPr>
                <w:rFonts w:hint="eastAsia"/>
                <w:szCs w:val="21"/>
              </w:rPr>
              <w:t>7</w:t>
            </w:r>
            <w:r w:rsidRPr="00A62631">
              <w:rPr>
                <w:szCs w:val="21"/>
              </w:rPr>
              <w:t>)</w:t>
            </w:r>
          </w:p>
        </w:tc>
      </w:tr>
    </w:tbl>
    <w:p w14:paraId="23FF9A99" w14:textId="77777777" w:rsidR="002E5F62" w:rsidRDefault="000D0E65" w:rsidP="002E5F62">
      <w:pPr>
        <w:tabs>
          <w:tab w:val="left" w:pos="1080"/>
        </w:tabs>
        <w:adjustRightInd w:val="0"/>
        <w:snapToGrid w:val="0"/>
        <w:spacing w:line="360" w:lineRule="auto"/>
        <w:ind w:firstLineChars="200" w:firstLine="420"/>
        <w:rPr>
          <w:szCs w:val="21"/>
        </w:rPr>
      </w:pPr>
      <w:r>
        <w:rPr>
          <w:rFonts w:hint="eastAsia"/>
          <w:szCs w:val="21"/>
        </w:rPr>
        <w:t>则</w:t>
      </w:r>
      <w:r w:rsidR="002E5F62">
        <w:rPr>
          <w:rFonts w:hint="eastAsia"/>
          <w:szCs w:val="21"/>
        </w:rPr>
        <w:t>：</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0"/>
        <w:gridCol w:w="770"/>
      </w:tblGrid>
      <w:tr w:rsidR="002E5F62" w:rsidRPr="00A62631" w14:paraId="58F8B5C5" w14:textId="77777777" w:rsidTr="00D03CEC">
        <w:tc>
          <w:tcPr>
            <w:tcW w:w="8472" w:type="dxa"/>
          </w:tcPr>
          <w:p w14:paraId="1FDA9FF3" w14:textId="77777777" w:rsidR="00BF4EDD" w:rsidRPr="00BF4EDD" w:rsidRDefault="00932F79" w:rsidP="00932F79">
            <w:pPr>
              <w:tabs>
                <w:tab w:val="left" w:pos="1080"/>
              </w:tabs>
              <w:adjustRightInd w:val="0"/>
              <w:snapToGrid w:val="0"/>
              <w:spacing w:line="360" w:lineRule="auto"/>
              <w:ind w:firstLineChars="200" w:firstLine="420"/>
              <w:rPr>
                <w:szCs w:val="21"/>
              </w:rPr>
            </w:pPr>
            <m:oMathPara>
              <m:oMathParaPr>
                <m:jc m:val="center"/>
              </m:oMathParaPr>
              <m:oMath>
                <m:r>
                  <w:rPr>
                    <w:rFonts w:ascii="Cambria Math" w:eastAsia="Cambria Math" w:hAnsi="Cambria Math" w:cs="Cambria Math"/>
                  </w:rPr>
                  <m:t>d</m:t>
                </m:r>
                <m:d>
                  <m:dPr>
                    <m:ctrlPr>
                      <w:rPr>
                        <w:rFonts w:ascii="Cambria Math" w:eastAsia="Cambria Math" w:hAnsi="Cambria Math" w:cs="Cambria Math"/>
                        <w:i/>
                      </w:rPr>
                    </m:ctrlPr>
                  </m:dPr>
                  <m:e>
                    <m:sSub>
                      <m:sSubPr>
                        <m:ctrlPr>
                          <w:rPr>
                            <w:rFonts w:ascii="Cambria Math" w:eastAsiaTheme="minorEastAsia" w:hAnsi="Cambria Math" w:cs="Cambria Math"/>
                            <w:i/>
                          </w:rPr>
                        </m:ctrlPr>
                      </m:sSubPr>
                      <m:e>
                        <m:r>
                          <w:rPr>
                            <w:rFonts w:ascii="Cambria Math" w:eastAsiaTheme="minorEastAsia" w:hAnsi="Cambria Math" w:cs="Cambria Math" w:hint="eastAsia"/>
                          </w:rPr>
                          <m:t>θ</m:t>
                        </m:r>
                      </m:e>
                      <m:sub>
                        <m:r>
                          <w:rPr>
                            <w:rFonts w:ascii="Cambria Math" w:eastAsiaTheme="minorEastAsia" w:hAnsi="Cambria Math" w:cs="Cambria Math" w:hint="eastAsia"/>
                          </w:rPr>
                          <m:t>ψ</m:t>
                        </m:r>
                      </m:sub>
                    </m:sSub>
                  </m:e>
                </m:d>
                <m:r>
                  <m:rPr>
                    <m:sty m:val="p"/>
                  </m:rPr>
                  <w:rPr>
                    <w:rFonts w:ascii="Cambria Math" w:eastAsia="Cambria Math" w:hAnsi="Cambria Math" w:cs="Cambria Math"/>
                  </w:rPr>
                  <m:t>=</m:t>
                </m:r>
                <m:r>
                  <w:rPr>
                    <w:rFonts w:ascii="Cambria Math" w:eastAsia="Cambria Math" w:hAnsi="Cambria Math" w:cs="Cambria Math"/>
                  </w:rPr>
                  <m:t>d</m:t>
                </m:r>
                <m:d>
                  <m:dPr>
                    <m:ctrlPr>
                      <w:rPr>
                        <w:rFonts w:ascii="Cambria Math" w:eastAsia="Cambria Math" w:hAnsi="Cambria Math" w:cs="Cambria Math"/>
                      </w:rPr>
                    </m:ctrlPr>
                  </m:dPr>
                  <m:e>
                    <m:r>
                      <w:rPr>
                        <w:rFonts w:ascii="Cambria Math" w:eastAsiaTheme="minorEastAsia" w:hAnsi="Cambria Math" w:cs="Cambria Math" w:hint="eastAsia"/>
                      </w:rPr>
                      <m:t>θ</m:t>
                    </m:r>
                  </m:e>
                </m:d>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r×</m:t>
                    </m:r>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r>
                  <w:rPr>
                    <w:rFonts w:ascii="Cambria Math" w:eastAsia="Cambria Math" w:hAnsi="Cambria Math" w:cs="Cambria Math"/>
                  </w:rPr>
                  <m:t>×</m:t>
                </m:r>
                <m:f>
                  <m:fPr>
                    <m:ctrlPr>
                      <w:rPr>
                        <w:rFonts w:ascii="Cambria Math" w:eastAsia="Cambria Math" w:hAnsi="Cambria Math" w:cs="Cambria Math"/>
                        <w:szCs w:val="21"/>
                      </w:rPr>
                    </m:ctrlPr>
                  </m:fPr>
                  <m:num>
                    <m:r>
                      <w:rPr>
                        <w:rFonts w:ascii="Cambria Math" w:eastAsia="Cambria Math" w:hAnsi="Cambria Math" w:cs="Cambria Math"/>
                        <w:szCs w:val="21"/>
                      </w:rPr>
                      <m:t>360</m:t>
                    </m:r>
                    <m:r>
                      <w:rPr>
                        <w:rFonts w:ascii="Cambria Math" w:eastAsiaTheme="minorEastAsia" w:hAnsi="Cambria Math" w:cs="Cambria Math" w:hint="eastAsia"/>
                        <w:szCs w:val="21"/>
                      </w:rPr>
                      <m:t>°</m:t>
                    </m:r>
                  </m:num>
                  <m:den>
                    <m:r>
                      <w:rPr>
                        <w:rFonts w:ascii="Cambria Math" w:eastAsia="Cambria Math" w:hAnsi="Cambria Math" w:cs="Cambria Math"/>
                      </w:rPr>
                      <m:t>r×</m:t>
                    </m:r>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f>
                          <m:fPr>
                            <m:ctrlPr>
                              <w:rPr>
                                <w:rFonts w:ascii="Cambria Math" w:eastAsia="Cambria Math" w:hAnsi="Cambria Math" w:cs="Cambria Math"/>
                              </w:rPr>
                            </m:ctrlPr>
                          </m:fPr>
                          <m:num>
                            <m:r>
                              <w:rPr>
                                <w:rFonts w:ascii="Cambria Math" w:eastAsiaTheme="minorEastAsia" w:hAnsi="Cambria Math" w:cs="Cambria Math" w:hint="eastAsia"/>
                              </w:rPr>
                              <m:t>1</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den>
                </m:f>
              </m:oMath>
            </m:oMathPara>
          </w:p>
          <w:p w14:paraId="2136E1E1" w14:textId="77777777" w:rsidR="00932F79" w:rsidRPr="00932F79" w:rsidRDefault="00932F79" w:rsidP="00932F79">
            <w:pPr>
              <w:tabs>
                <w:tab w:val="left" w:pos="1080"/>
              </w:tabs>
              <w:adjustRightInd w:val="0"/>
              <w:snapToGrid w:val="0"/>
              <w:spacing w:line="360" w:lineRule="auto"/>
              <w:ind w:firstLineChars="200" w:firstLine="420"/>
              <w:rPr>
                <w:szCs w:val="21"/>
              </w:rPr>
            </w:pPr>
            <m:oMathPara>
              <m:oMathParaPr>
                <m:jc m:val="center"/>
              </m:oMathParaPr>
              <m:oMath>
                <m:r>
                  <w:rPr>
                    <w:rFonts w:ascii="Cambria Math" w:eastAsia="Cambria Math" w:hAnsi="Cambria Math" w:cs="Cambria Math"/>
                    <w:szCs w:val="21"/>
                  </w:rPr>
                  <m:t>=</m:t>
                </m:r>
                <m:f>
                  <m:fPr>
                    <m:ctrlPr>
                      <w:rPr>
                        <w:rFonts w:ascii="Cambria Math" w:eastAsia="Cambria Math" w:hAnsi="Cambria Math" w:cs="Cambria Math"/>
                        <w:i/>
                        <w:szCs w:val="21"/>
                      </w:rPr>
                    </m:ctrlPr>
                  </m:fPr>
                  <m:num>
                    <m:r>
                      <w:rPr>
                        <w:rFonts w:ascii="Cambria Math" w:eastAsia="Cambria Math" w:hAnsi="Cambria Math" w:cs="Cambria Math"/>
                        <w:szCs w:val="21"/>
                      </w:rPr>
                      <m:t>360</m:t>
                    </m:r>
                    <m:r>
                      <w:rPr>
                        <w:rFonts w:ascii="Cambria Math" w:eastAsiaTheme="minorEastAsia" w:hAnsi="Cambria Math" w:cs="Cambria Math" w:hint="eastAsia"/>
                        <w:szCs w:val="21"/>
                      </w:rPr>
                      <m:t>°</m:t>
                    </m:r>
                    <m:r>
                      <w:rPr>
                        <w:rFonts w:ascii="Cambria Math" w:eastAsia="Cambria Math" w:hAnsi="Cambria Math" w:cs="Cambria Math"/>
                        <w:szCs w:val="21"/>
                      </w:rPr>
                      <m:t>×</m:t>
                    </m:r>
                    <m:r>
                      <w:rPr>
                        <w:rFonts w:ascii="Cambria Math" w:eastAsia="Cambria Math" w:hAnsi="Cambria Math" w:cs="Cambria Math"/>
                      </w:rPr>
                      <m:t>d</m:t>
                    </m:r>
                    <m:d>
                      <m:dPr>
                        <m:ctrlPr>
                          <w:rPr>
                            <w:rFonts w:ascii="Cambria Math" w:eastAsia="Cambria Math" w:hAnsi="Cambria Math" w:cs="Cambria Math"/>
                          </w:rPr>
                        </m:ctrlPr>
                      </m:dPr>
                      <m:e>
                        <m:r>
                          <w:rPr>
                            <w:rFonts w:ascii="Cambria Math" w:eastAsiaTheme="minorEastAsia" w:hAnsi="Cambria Math" w:cs="Cambria Math" w:hint="eastAsia"/>
                          </w:rPr>
                          <m:t>θ</m:t>
                        </m:r>
                      </m:e>
                    </m:d>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r>
                      <w:rPr>
                        <w:rFonts w:ascii="Cambria Math" w:eastAsia="Cambria Math" w:hAnsi="Cambria Math" w:cs="Cambria Math"/>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f>
                          <m:fPr>
                            <m:ctrlPr>
                              <w:rPr>
                                <w:rFonts w:ascii="Cambria Math" w:eastAsia="Cambria Math" w:hAnsi="Cambria Math" w:cs="Cambria Math"/>
                              </w:rPr>
                            </m:ctrlPr>
                          </m:fPr>
                          <m:num>
                            <m:r>
                              <w:rPr>
                                <w:rFonts w:ascii="Cambria Math" w:eastAsiaTheme="minorEastAsia" w:hAnsi="Cambria Math" w:cs="Cambria Math" w:hint="eastAsia"/>
                              </w:rPr>
                              <m:t>1</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den>
                </m:f>
              </m:oMath>
            </m:oMathPara>
          </w:p>
        </w:tc>
        <w:tc>
          <w:tcPr>
            <w:tcW w:w="814" w:type="dxa"/>
          </w:tcPr>
          <w:p w14:paraId="51843BD8" w14:textId="77777777" w:rsidR="002E5F62" w:rsidRPr="00A62631" w:rsidRDefault="002E5F62" w:rsidP="005F5FF9">
            <w:pPr>
              <w:snapToGrid w:val="0"/>
              <w:spacing w:line="360" w:lineRule="auto"/>
              <w:jc w:val="center"/>
              <w:rPr>
                <w:szCs w:val="21"/>
              </w:rPr>
            </w:pPr>
            <w:r w:rsidRPr="00A62631">
              <w:rPr>
                <w:szCs w:val="21"/>
              </w:rPr>
              <w:t>(</w:t>
            </w:r>
            <w:r>
              <w:rPr>
                <w:rFonts w:hint="eastAsia"/>
                <w:szCs w:val="21"/>
              </w:rPr>
              <w:t>3</w:t>
            </w:r>
            <w:r w:rsidRPr="00A62631">
              <w:rPr>
                <w:szCs w:val="21"/>
              </w:rPr>
              <w:t>)</w:t>
            </w:r>
          </w:p>
        </w:tc>
      </w:tr>
    </w:tbl>
    <w:p w14:paraId="58621A69" w14:textId="77777777" w:rsidR="002E5F62" w:rsidRDefault="002E5F62" w:rsidP="002E5F62">
      <w:pPr>
        <w:tabs>
          <w:tab w:val="left" w:pos="1080"/>
        </w:tabs>
        <w:adjustRightInd w:val="0"/>
        <w:snapToGrid w:val="0"/>
        <w:spacing w:line="360" w:lineRule="auto"/>
        <w:ind w:firstLineChars="200" w:firstLine="420"/>
        <w:rPr>
          <w:szCs w:val="21"/>
        </w:rPr>
      </w:pPr>
      <w:r>
        <w:rPr>
          <w:rFonts w:hint="eastAsia"/>
          <w:szCs w:val="21"/>
        </w:rPr>
        <w:t>则</w:t>
      </w:r>
      <w:r w:rsidR="0058747C">
        <w:rPr>
          <w:rFonts w:hint="eastAsia"/>
          <w:szCs w:val="21"/>
        </w:rPr>
        <w:t>标准转台转动到特定角度</w:t>
      </w:r>
      <w:r w:rsidR="0058747C" w:rsidRPr="0021610F">
        <w:rPr>
          <w:i/>
        </w:rPr>
        <w:t>θ</w:t>
      </w:r>
      <w:r w:rsidR="0058747C" w:rsidRPr="0058747C">
        <w:rPr>
          <w:rFonts w:hint="eastAsia"/>
        </w:rPr>
        <w:t>时，</w:t>
      </w:r>
      <w:r>
        <w:rPr>
          <w:rFonts w:hint="eastAsia"/>
          <w:szCs w:val="21"/>
        </w:rPr>
        <w:t>光学陀螺</w:t>
      </w:r>
      <w:r w:rsidR="0058747C">
        <w:rPr>
          <w:rFonts w:hint="eastAsia"/>
          <w:szCs w:val="21"/>
        </w:rPr>
        <w:t>测角仪的测得值为：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4"/>
        <w:gridCol w:w="736"/>
      </w:tblGrid>
      <w:tr w:rsidR="002B3D9E" w:rsidRPr="00A62631" w14:paraId="47480D69" w14:textId="77777777" w:rsidTr="00D03CEC">
        <w:tc>
          <w:tcPr>
            <w:tcW w:w="8472" w:type="dxa"/>
          </w:tcPr>
          <w:p w14:paraId="469C11CD" w14:textId="77777777" w:rsidR="004F58DF" w:rsidRPr="002E5F62" w:rsidRDefault="00000000" w:rsidP="0090619D">
            <w:pPr>
              <w:tabs>
                <w:tab w:val="left" w:pos="1080"/>
              </w:tabs>
              <w:adjustRightInd w:val="0"/>
              <w:snapToGrid w:val="0"/>
              <w:spacing w:line="360" w:lineRule="auto"/>
              <w:ind w:firstLineChars="200" w:firstLine="420"/>
              <w:rPr>
                <w:rFonts w:eastAsiaTheme="minorEastAsia"/>
                <w:szCs w:val="21"/>
              </w:rPr>
            </w:pPr>
            <m:oMathPara>
              <m:oMathParaPr>
                <m:jc m:val="center"/>
              </m:oMathParaPr>
              <m:oMath>
                <m:sSub>
                  <m:sSubPr>
                    <m:ctrlPr>
                      <w:rPr>
                        <w:rFonts w:ascii="Cambria Math" w:eastAsiaTheme="minorEastAsia" w:hAnsi="Cambria Math" w:cs="Cambria Math"/>
                        <w:i/>
                        <w:szCs w:val="21"/>
                      </w:rPr>
                    </m:ctrlPr>
                  </m:sSubPr>
                  <m:e>
                    <m:r>
                      <w:rPr>
                        <w:rFonts w:ascii="Cambria Math" w:eastAsiaTheme="minorEastAsia" w:hAnsi="Cambria Math" w:cs="Cambria Math" w:hint="eastAsia"/>
                        <w:szCs w:val="21"/>
                      </w:rPr>
                      <m:t>θ</m:t>
                    </m:r>
                  </m:e>
                  <m:sub>
                    <m:r>
                      <w:rPr>
                        <w:rFonts w:ascii="Cambria Math" w:eastAsiaTheme="minorEastAsia" w:hAnsi="Cambria Math" w:cs="Cambria Math" w:hint="eastAsia"/>
                        <w:szCs w:val="21"/>
                      </w:rPr>
                      <m:t>ψ</m:t>
                    </m:r>
                  </m:sub>
                </m:sSub>
                <m:r>
                  <m:rPr>
                    <m:sty m:val="p"/>
                  </m:rPr>
                  <w:rPr>
                    <w:rFonts w:ascii="Cambria Math" w:eastAsia="Cambria Math" w:hAnsi="Cambria Math" w:cs="Cambria Math"/>
                    <w:szCs w:val="21"/>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hint="eastAsia"/>
                        <w:szCs w:val="21"/>
                      </w:rPr>
                      <m:t>θ</m:t>
                    </m:r>
                  </m:sup>
                  <m:e>
                    <m:f>
                      <m:fPr>
                        <m:ctrlPr>
                          <w:rPr>
                            <w:rFonts w:ascii="Cambria Math" w:eastAsia="Cambria Math" w:hAnsi="Cambria Math" w:cs="Cambria Math"/>
                            <w:i/>
                            <w:szCs w:val="21"/>
                          </w:rPr>
                        </m:ctrlPr>
                      </m:fPr>
                      <m:num>
                        <m:r>
                          <w:rPr>
                            <w:rFonts w:ascii="Cambria Math" w:eastAsia="Cambria Math" w:hAnsi="Cambria Math" w:cs="Cambria Math"/>
                            <w:szCs w:val="21"/>
                          </w:rPr>
                          <m:t>360</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r>
                          <w:rPr>
                            <w:rFonts w:ascii="Cambria Math" w:eastAsia="Cambria Math" w:hAnsi="Cambria Math" w:cs="Cambria Math"/>
                          </w:rPr>
                          <m:t>×</m:t>
                        </m:r>
                        <m:nary>
                          <m:naryPr>
                            <m:limLoc m:val="subSup"/>
                            <m:ctrlPr>
                              <w:rPr>
                                <w:rFonts w:ascii="Cambria Math" w:eastAsia="Cambria Math" w:hAnsi="Cambria Math"/>
                                <w:szCs w:val="21"/>
                              </w:rPr>
                            </m:ctrlPr>
                          </m:naryPr>
                          <m:sub>
                            <m:r>
                              <w:rPr>
                                <w:rFonts w:ascii="Cambria Math" w:eastAsiaTheme="minorEastAsia" w:hAnsi="Cambria Math" w:hint="eastAsia"/>
                                <w:szCs w:val="21"/>
                              </w:rPr>
                              <m:t>0</m:t>
                            </m:r>
                          </m:sub>
                          <m:sup>
                            <m:r>
                              <w:rPr>
                                <w:rFonts w:ascii="Cambria Math" w:eastAsiaTheme="minorEastAsia" w:hAnsi="Cambria Math"/>
                                <w:szCs w:val="21"/>
                              </w:rPr>
                              <m:t>2</m:t>
                            </m:r>
                            <m:r>
                              <w:rPr>
                                <w:rFonts w:ascii="Cambria Math" w:eastAsiaTheme="minorEastAsia" w:hAnsi="Cambria Math" w:hint="eastAsia"/>
                                <w:szCs w:val="21"/>
                              </w:rPr>
                              <m:t>π</m:t>
                            </m:r>
                          </m:sup>
                          <m:e>
                            <m:f>
                              <m:fPr>
                                <m:ctrlPr>
                                  <w:rPr>
                                    <w:rFonts w:ascii="Cambria Math" w:eastAsia="Cambria Math" w:hAnsi="Cambria Math" w:cs="Cambria Math"/>
                                  </w:rPr>
                                </m:ctrlPr>
                              </m:fPr>
                              <m:num>
                                <m:r>
                                  <w:rPr>
                                    <w:rFonts w:ascii="Cambria Math" w:eastAsiaTheme="minorEastAsia" w:hAnsi="Cambria Math" w:cs="Cambria Math" w:hint="eastAsia"/>
                                  </w:rPr>
                                  <m:t>1</m:t>
                                </m:r>
                              </m:num>
                              <m:den>
                                <m:rad>
                                  <m:radPr>
                                    <m:degHide m:val="1"/>
                                    <m:ctrlPr>
                                      <w:rPr>
                                        <w:rFonts w:ascii="Cambria Math" w:eastAsia="Cambria Math" w:hAnsi="Cambria Math" w:cs="Cambria Math"/>
                                        <w:i/>
                                      </w:rPr>
                                    </m:ctrlPr>
                                  </m:radPr>
                                  <m:deg/>
                                  <m:e>
                                    <m:sSup>
                                      <m:sSupPr>
                                        <m:ctrlPr>
                                          <w:rPr>
                                            <w:rFonts w:ascii="Cambria Math" w:eastAsia="Cambria Math" w:hAnsi="Cambria Math" w:cs="Cambria Math"/>
                                          </w:rPr>
                                        </m:ctrlPr>
                                      </m:sSupPr>
                                      <m:e>
                                        <m:r>
                                          <m:rPr>
                                            <m:sty m:val="p"/>
                                          </m:rPr>
                                          <w:rPr>
                                            <w:rFonts w:ascii="Cambria Math" w:eastAsia="Cambria Math" w:hAnsi="Cambria Math" w:cs="Cambria Math"/>
                                          </w:rPr>
                                          <m:t>cos⁡</m:t>
                                        </m:r>
                                        <m:r>
                                          <w:rPr>
                                            <w:rFonts w:ascii="Cambria Math" w:eastAsia="Cambria Math" w:hAnsi="Cambria Math" w:cs="Cambria Math"/>
                                          </w:rPr>
                                          <m:t>(</m:t>
                                        </m:r>
                                        <m:r>
                                          <w:rPr>
                                            <w:rFonts w:ascii="Cambria Math" w:eastAsiaTheme="minorEastAsia" w:hAnsi="Cambria Math" w:cs="Cambria Math" w:hint="eastAsia"/>
                                          </w:rPr>
                                          <m:t>ψ</m:t>
                                        </m:r>
                                        <m:r>
                                          <w:rPr>
                                            <w:rFonts w:ascii="Cambria Math" w:eastAsia="Cambria Math" w:hAnsi="Cambria Math" w:cs="Cambria Math"/>
                                          </w:rPr>
                                          <m:t>)</m:t>
                                        </m:r>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cos</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r>
                                      <w:rPr>
                                        <w:rFonts w:ascii="Cambria Math" w:eastAsia="Cambria Math" w:hAnsi="Cambria Math" w:cs="Cambria Math"/>
                                      </w:rPr>
                                      <m:t>+</m:t>
                                    </m:r>
                                    <m:sSup>
                                      <m:sSupPr>
                                        <m:ctrlPr>
                                          <w:rPr>
                                            <w:rFonts w:ascii="Cambria Math" w:eastAsia="Cambria Math" w:hAnsi="Cambria Math" w:cs="Cambria Math"/>
                                            <w:i/>
                                          </w:rPr>
                                        </m:ctrlPr>
                                      </m:sSupPr>
                                      <m:e>
                                        <m:r>
                                          <w:rPr>
                                            <w:rFonts w:ascii="Cambria Math" w:eastAsia="Cambria Math" w:hAnsi="Cambria Math" w:cs="Cambria Math"/>
                                          </w:rPr>
                                          <m:t>sin</m:t>
                                        </m:r>
                                        <m:d>
                                          <m:dPr>
                                            <m:ctrlPr>
                                              <w:rPr>
                                                <w:rFonts w:ascii="Cambria Math" w:eastAsia="Cambria Math" w:hAnsi="Cambria Math" w:cs="Cambria Math"/>
                                                <w:i/>
                                              </w:rPr>
                                            </m:ctrlPr>
                                          </m:dPr>
                                          <m:e>
                                            <m:r>
                                              <w:rPr>
                                                <w:rFonts w:ascii="Cambria Math" w:eastAsiaTheme="minorEastAsia" w:hAnsi="Cambria Math" w:cs="Cambria Math" w:hint="eastAsia"/>
                                              </w:rPr>
                                              <m:t>θ</m:t>
                                            </m:r>
                                          </m:e>
                                        </m:d>
                                      </m:e>
                                      <m:sup>
                                        <m:r>
                                          <w:rPr>
                                            <w:rFonts w:ascii="Cambria Math" w:eastAsia="Cambria Math" w:hAnsi="Cambria Math" w:cs="Cambria Math"/>
                                          </w:rPr>
                                          <m:t>2</m:t>
                                        </m:r>
                                      </m:sup>
                                    </m:sSup>
                                  </m:e>
                                </m:ra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den>
                    </m:f>
                  </m:e>
                </m:nary>
                <m:r>
                  <w:rPr>
                    <w:rFonts w:ascii="Cambria Math" w:eastAsia="Cambria Math" w:hAnsi="Cambria Math" w:cs="Cambria Math"/>
                  </w:rPr>
                  <m:t>d</m:t>
                </m:r>
                <m:d>
                  <m:dPr>
                    <m:ctrlPr>
                      <w:rPr>
                        <w:rFonts w:ascii="Cambria Math" w:eastAsia="Cambria Math" w:hAnsi="Cambria Math" w:cs="Cambria Math"/>
                        <w:i/>
                      </w:rPr>
                    </m:ctrlPr>
                  </m:dPr>
                  <m:e>
                    <m:r>
                      <w:rPr>
                        <w:rFonts w:ascii="Cambria Math" w:eastAsiaTheme="minorEastAsia" w:hAnsi="Cambria Math" w:cs="Cambria Math" w:hint="eastAsia"/>
                      </w:rPr>
                      <m:t>θ</m:t>
                    </m:r>
                  </m:e>
                </m:d>
              </m:oMath>
            </m:oMathPara>
          </w:p>
        </w:tc>
        <w:tc>
          <w:tcPr>
            <w:tcW w:w="814" w:type="dxa"/>
          </w:tcPr>
          <w:p w14:paraId="6C63AF46" w14:textId="77777777" w:rsidR="002B3D9E" w:rsidRPr="00A62631" w:rsidRDefault="002B3D9E" w:rsidP="005F5FF9">
            <w:pPr>
              <w:snapToGrid w:val="0"/>
              <w:spacing w:line="360" w:lineRule="auto"/>
              <w:jc w:val="center"/>
              <w:rPr>
                <w:szCs w:val="21"/>
              </w:rPr>
            </w:pPr>
            <w:r w:rsidRPr="00A62631">
              <w:rPr>
                <w:szCs w:val="21"/>
              </w:rPr>
              <w:t>(</w:t>
            </w:r>
            <w:r>
              <w:rPr>
                <w:rFonts w:hint="eastAsia"/>
                <w:szCs w:val="21"/>
              </w:rPr>
              <w:t>4</w:t>
            </w:r>
            <w:r w:rsidRPr="00A62631">
              <w:rPr>
                <w:szCs w:val="21"/>
              </w:rPr>
              <w:t>)</w:t>
            </w:r>
          </w:p>
        </w:tc>
      </w:tr>
    </w:tbl>
    <w:p w14:paraId="32374E16" w14:textId="77777777" w:rsidR="002B3D9E" w:rsidRDefault="004F58DF" w:rsidP="002E5F62">
      <w:pPr>
        <w:tabs>
          <w:tab w:val="left" w:pos="1080"/>
        </w:tabs>
        <w:adjustRightInd w:val="0"/>
        <w:snapToGrid w:val="0"/>
        <w:spacing w:line="360" w:lineRule="auto"/>
        <w:ind w:firstLineChars="200" w:firstLine="420"/>
        <w:rPr>
          <w:szCs w:val="21"/>
        </w:rPr>
      </w:pPr>
      <w:r w:rsidRPr="004F58DF">
        <w:rPr>
          <w:rFonts w:eastAsiaTheme="minorEastAsia" w:hint="eastAsia"/>
          <w:szCs w:val="21"/>
        </w:rPr>
        <w:t>光学陀螺敏感面与转台回转面不一致引入的</w:t>
      </w:r>
      <w:r>
        <w:rPr>
          <w:rFonts w:eastAsiaTheme="minorEastAsia" w:hint="eastAsia"/>
          <w:szCs w:val="21"/>
        </w:rPr>
        <w:t>角位置测量误差为：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5"/>
        <w:gridCol w:w="805"/>
      </w:tblGrid>
      <w:tr w:rsidR="004F58DF" w:rsidRPr="00A62631" w14:paraId="4916E417" w14:textId="77777777" w:rsidTr="00D03CEC">
        <w:tc>
          <w:tcPr>
            <w:tcW w:w="8472" w:type="dxa"/>
          </w:tcPr>
          <w:p w14:paraId="0EBB6CC6" w14:textId="77777777" w:rsidR="004F58DF" w:rsidRPr="002E5F62" w:rsidRDefault="004F58DF" w:rsidP="00D03CEC">
            <w:pPr>
              <w:tabs>
                <w:tab w:val="left" w:pos="1080"/>
              </w:tabs>
              <w:adjustRightInd w:val="0"/>
              <w:snapToGrid w:val="0"/>
              <w:spacing w:line="360" w:lineRule="auto"/>
              <w:ind w:firstLineChars="200" w:firstLine="420"/>
              <w:rPr>
                <w:rFonts w:eastAsiaTheme="minorEastAsia"/>
                <w:szCs w:val="21"/>
              </w:rPr>
            </w:pPr>
            <m:oMathPara>
              <m:oMathParaPr>
                <m:jc m:val="center"/>
              </m:oMathParaPr>
              <m:oMath>
                <m:r>
                  <w:rPr>
                    <w:rFonts w:ascii="Cambria Math" w:eastAsiaTheme="minorEastAsia" w:hAnsi="Cambria Math" w:cs="Cambria Math"/>
                    <w:szCs w:val="21"/>
                  </w:rPr>
                  <m:t>∆</m:t>
                </m:r>
                <m:d>
                  <m:dPr>
                    <m:ctrlPr>
                      <w:rPr>
                        <w:rFonts w:ascii="Cambria Math" w:eastAsiaTheme="minorEastAsia" w:hAnsi="Cambria Math" w:cs="Cambria Math"/>
                        <w:i/>
                        <w:szCs w:val="21"/>
                      </w:rPr>
                    </m:ctrlPr>
                  </m:dPr>
                  <m:e>
                    <m:r>
                      <w:rPr>
                        <w:rFonts w:ascii="Cambria Math" w:eastAsiaTheme="minorEastAsia" w:hAnsi="Cambria Math" w:cs="Cambria Math" w:hint="eastAsia"/>
                        <w:szCs w:val="21"/>
                      </w:rPr>
                      <m:t>θ</m:t>
                    </m:r>
                  </m:e>
                </m:d>
                <m:r>
                  <w:rPr>
                    <w:rFonts w:ascii="Cambria Math" w:eastAsiaTheme="minorEastAsia" w:hAnsi="Cambria Math" w:cs="Cambria Math" w:hint="eastAsia"/>
                    <w:szCs w:val="21"/>
                  </w:rPr>
                  <m:t>=</m:t>
                </m:r>
                <m:sSub>
                  <m:sSubPr>
                    <m:ctrlPr>
                      <w:rPr>
                        <w:rFonts w:ascii="Cambria Math" w:eastAsiaTheme="minorEastAsia" w:hAnsi="Cambria Math" w:cs="Cambria Math"/>
                        <w:i/>
                        <w:szCs w:val="21"/>
                      </w:rPr>
                    </m:ctrlPr>
                  </m:sSubPr>
                  <m:e>
                    <m:r>
                      <w:rPr>
                        <w:rFonts w:ascii="Cambria Math" w:eastAsiaTheme="minorEastAsia" w:hAnsi="Cambria Math" w:cs="Cambria Math" w:hint="eastAsia"/>
                        <w:szCs w:val="21"/>
                      </w:rPr>
                      <m:t>θ</m:t>
                    </m:r>
                  </m:e>
                  <m:sub>
                    <m:r>
                      <w:rPr>
                        <w:rFonts w:ascii="Cambria Math" w:eastAsiaTheme="minorEastAsia" w:hAnsi="Cambria Math" w:cs="Cambria Math" w:hint="eastAsia"/>
                        <w:szCs w:val="21"/>
                      </w:rPr>
                      <m:t>ψ</m:t>
                    </m:r>
                  </m:sub>
                </m:sSub>
                <m:r>
                  <w:rPr>
                    <w:rFonts w:ascii="Cambria Math" w:eastAsia="MS Mincho" w:hAnsi="Cambria Math" w:cs="MS Mincho" w:hint="eastAsia"/>
                    <w:szCs w:val="21"/>
                  </w:rPr>
                  <m:t>-</m:t>
                </m:r>
                <m:r>
                  <w:rPr>
                    <w:rFonts w:ascii="Cambria Math" w:eastAsiaTheme="minorEastAsia" w:hAnsi="Cambria Math" w:cs="Cambria Math" w:hint="eastAsia"/>
                    <w:szCs w:val="21"/>
                  </w:rPr>
                  <m:t>θ</m:t>
                </m:r>
              </m:oMath>
            </m:oMathPara>
          </w:p>
        </w:tc>
        <w:tc>
          <w:tcPr>
            <w:tcW w:w="814" w:type="dxa"/>
          </w:tcPr>
          <w:p w14:paraId="4748A60C" w14:textId="77777777" w:rsidR="004F58DF" w:rsidRPr="00A62631" w:rsidRDefault="004F58DF" w:rsidP="005F5FF9">
            <w:pPr>
              <w:snapToGrid w:val="0"/>
              <w:spacing w:line="360" w:lineRule="auto"/>
              <w:jc w:val="center"/>
              <w:rPr>
                <w:szCs w:val="21"/>
              </w:rPr>
            </w:pPr>
            <w:r w:rsidRPr="00A62631">
              <w:rPr>
                <w:szCs w:val="21"/>
              </w:rPr>
              <w:t>(</w:t>
            </w:r>
            <w:r>
              <w:rPr>
                <w:rFonts w:hint="eastAsia"/>
                <w:szCs w:val="21"/>
              </w:rPr>
              <w:t>5</w:t>
            </w:r>
            <w:r w:rsidRPr="00A62631">
              <w:rPr>
                <w:szCs w:val="21"/>
              </w:rPr>
              <w:t>)</w:t>
            </w:r>
          </w:p>
        </w:tc>
      </w:tr>
    </w:tbl>
    <w:p w14:paraId="0E391602" w14:textId="77777777" w:rsidR="00AF792C" w:rsidRDefault="00AF792C" w:rsidP="00AF792C">
      <w:pPr>
        <w:tabs>
          <w:tab w:val="left" w:pos="1080"/>
        </w:tabs>
        <w:adjustRightInd w:val="0"/>
        <w:snapToGrid w:val="0"/>
        <w:spacing w:line="360" w:lineRule="auto"/>
        <w:ind w:firstLineChars="200" w:firstLine="420"/>
      </w:pPr>
      <w:r w:rsidRPr="004E092E">
        <w:rPr>
          <w:szCs w:val="21"/>
        </w:rPr>
        <w:t>光学陀螺测角仪敏感面与转台回转工作平行度优于</w:t>
      </w:r>
      <w:r w:rsidRPr="004E092E">
        <w:rPr>
          <w:szCs w:val="21"/>
        </w:rPr>
        <w:t>±</w:t>
      </w:r>
      <w:r>
        <w:rPr>
          <w:rFonts w:hint="eastAsia"/>
          <w:szCs w:val="21"/>
        </w:rPr>
        <w:t>0.</w:t>
      </w:r>
      <w:r w:rsidR="0003507E">
        <w:rPr>
          <w:rFonts w:hint="eastAsia"/>
          <w:szCs w:val="21"/>
        </w:rPr>
        <w:t>1</w:t>
      </w:r>
      <w:r>
        <w:rPr>
          <w:rFonts w:hint="eastAsia"/>
          <w:szCs w:val="21"/>
        </w:rPr>
        <w:t>°</w:t>
      </w:r>
      <w:r w:rsidR="006951CB">
        <w:rPr>
          <w:rFonts w:hint="eastAsia"/>
          <w:szCs w:val="21"/>
        </w:rPr>
        <w:t>，考虑安置于最大夹角状态</w:t>
      </w:r>
      <w:r w:rsidR="006951CB" w:rsidRPr="006951CB">
        <w:rPr>
          <w:i/>
          <w:szCs w:val="21"/>
        </w:rPr>
        <w:t>ψ</w:t>
      </w:r>
      <w:r w:rsidR="006951CB" w:rsidRPr="006951CB">
        <w:rPr>
          <w:szCs w:val="21"/>
        </w:rPr>
        <w:t>=0.</w:t>
      </w:r>
      <w:r w:rsidR="0003507E">
        <w:rPr>
          <w:rFonts w:hint="eastAsia"/>
          <w:szCs w:val="21"/>
        </w:rPr>
        <w:t>1</w:t>
      </w:r>
      <w:r w:rsidR="006951CB" w:rsidRPr="006951CB">
        <w:rPr>
          <w:szCs w:val="21"/>
        </w:rPr>
        <w:t>°</w:t>
      </w:r>
      <w:r w:rsidR="006951CB">
        <w:rPr>
          <w:rFonts w:hint="eastAsia"/>
          <w:szCs w:val="21"/>
        </w:rPr>
        <w:t>，通过数值仿真可到</w:t>
      </w:r>
      <w:r w:rsidR="006951CB" w:rsidRPr="004E092E">
        <w:rPr>
          <w:szCs w:val="21"/>
        </w:rPr>
        <w:t>0°~360°</w:t>
      </w:r>
      <w:r w:rsidR="006951CB" w:rsidRPr="004E092E">
        <w:rPr>
          <w:szCs w:val="21"/>
        </w:rPr>
        <w:t>测量范围内</w:t>
      </w:r>
      <w:r w:rsidR="006951CB">
        <w:rPr>
          <w:rFonts w:hint="eastAsia"/>
          <w:szCs w:val="21"/>
        </w:rPr>
        <w:t>，</w:t>
      </w:r>
      <w:r w:rsidR="006951CB" w:rsidRPr="006951CB">
        <w:rPr>
          <w:rFonts w:hint="eastAsia"/>
          <w:szCs w:val="21"/>
        </w:rPr>
        <w:t>光学陀螺敏感面与转台回转面不一致引入的</w:t>
      </w:r>
      <w:r w:rsidR="006951CB">
        <w:rPr>
          <w:rFonts w:hint="eastAsia"/>
          <w:szCs w:val="21"/>
        </w:rPr>
        <w:t>角位置测量</w:t>
      </w:r>
      <w:r w:rsidR="00B161AF">
        <w:rPr>
          <w:rFonts w:hint="eastAsia"/>
          <w:szCs w:val="21"/>
        </w:rPr>
        <w:t>偏差</w:t>
      </w:r>
      <w:r w:rsidR="006951CB">
        <w:rPr>
          <w:rFonts w:hint="eastAsia"/>
          <w:szCs w:val="21"/>
        </w:rPr>
        <w:t>曲线。</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AF792C" w14:paraId="17597D01" w14:textId="77777777" w:rsidTr="006951CB">
        <w:tc>
          <w:tcPr>
            <w:tcW w:w="9286" w:type="dxa"/>
          </w:tcPr>
          <w:p w14:paraId="3F0E016D" w14:textId="77777777" w:rsidR="00AF792C" w:rsidRDefault="00985686" w:rsidP="00AF792C">
            <w:pPr>
              <w:tabs>
                <w:tab w:val="left" w:pos="1080"/>
              </w:tabs>
              <w:adjustRightInd w:val="0"/>
              <w:snapToGrid w:val="0"/>
              <w:spacing w:line="360" w:lineRule="auto"/>
              <w:jc w:val="center"/>
            </w:pPr>
            <w:r>
              <w:rPr>
                <w:noProof/>
              </w:rPr>
              <w:lastRenderedPageBreak/>
              <w:drawing>
                <wp:inline distT="0" distB="0" distL="0" distR="0" wp14:anchorId="351FBAE0" wp14:editId="1D5102E9">
                  <wp:extent cx="4583725" cy="2078966"/>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93696" cy="2083488"/>
                          </a:xfrm>
                          <a:prstGeom prst="rect">
                            <a:avLst/>
                          </a:prstGeom>
                          <a:noFill/>
                          <a:ln>
                            <a:noFill/>
                          </a:ln>
                        </pic:spPr>
                      </pic:pic>
                    </a:graphicData>
                  </a:graphic>
                </wp:inline>
              </w:drawing>
            </w:r>
          </w:p>
        </w:tc>
      </w:tr>
      <w:tr w:rsidR="00AF792C" w14:paraId="02B94B57" w14:textId="77777777" w:rsidTr="006951CB">
        <w:tc>
          <w:tcPr>
            <w:tcW w:w="9286" w:type="dxa"/>
          </w:tcPr>
          <w:p w14:paraId="5F1D5100" w14:textId="4C23D728" w:rsidR="00AF792C" w:rsidRDefault="00943B8A" w:rsidP="006951CB">
            <w:pPr>
              <w:tabs>
                <w:tab w:val="left" w:pos="1080"/>
              </w:tabs>
              <w:adjustRightInd w:val="0"/>
              <w:snapToGrid w:val="0"/>
              <w:spacing w:line="360" w:lineRule="auto"/>
              <w:jc w:val="center"/>
            </w:pPr>
            <w:r>
              <w:rPr>
                <w:rFonts w:hint="eastAsia"/>
                <w:noProof/>
              </w:rPr>
              <w:t>图</w:t>
            </w:r>
            <w:r>
              <w:rPr>
                <w:rFonts w:hint="eastAsia"/>
                <w:noProof/>
              </w:rPr>
              <w:t>A.</w:t>
            </w:r>
            <w:r>
              <w:rPr>
                <w:noProof/>
              </w:rPr>
              <w:t xml:space="preserve">3 </w:t>
            </w:r>
            <w:r w:rsidR="006951CB" w:rsidRPr="006951CB">
              <w:rPr>
                <w:rFonts w:hint="eastAsia"/>
                <w:szCs w:val="21"/>
              </w:rPr>
              <w:t>光学陀螺敏感面与转台回转面不一致引入的</w:t>
            </w:r>
            <w:r w:rsidR="006951CB">
              <w:rPr>
                <w:rFonts w:hint="eastAsia"/>
                <w:szCs w:val="21"/>
              </w:rPr>
              <w:t>角位置测量</w:t>
            </w:r>
            <w:r w:rsidR="00B023ED">
              <w:rPr>
                <w:rFonts w:hint="eastAsia"/>
                <w:szCs w:val="21"/>
              </w:rPr>
              <w:t>偏差曲线</w:t>
            </w:r>
          </w:p>
        </w:tc>
      </w:tr>
    </w:tbl>
    <w:p w14:paraId="198BF005" w14:textId="77777777" w:rsidR="006951CB" w:rsidRDefault="006951CB" w:rsidP="006951CB">
      <w:pPr>
        <w:tabs>
          <w:tab w:val="left" w:pos="1080"/>
        </w:tabs>
        <w:adjustRightInd w:val="0"/>
        <w:snapToGrid w:val="0"/>
        <w:spacing w:line="360" w:lineRule="auto"/>
        <w:ind w:firstLineChars="200" w:firstLine="420"/>
        <w:jc w:val="left"/>
      </w:pPr>
      <w:r>
        <w:rPr>
          <w:rFonts w:hint="eastAsia"/>
        </w:rPr>
        <w:t>由数值仿真结果可知，</w:t>
      </w:r>
      <w:r w:rsidR="002B5DD8" w:rsidRPr="004E092E">
        <w:rPr>
          <w:szCs w:val="21"/>
        </w:rPr>
        <w:t>0°~360°</w:t>
      </w:r>
      <w:r w:rsidR="002B5DD8" w:rsidRPr="004E092E">
        <w:rPr>
          <w:szCs w:val="21"/>
        </w:rPr>
        <w:t>测量范围内</w:t>
      </w:r>
      <w:r w:rsidR="002B5DD8">
        <w:rPr>
          <w:rFonts w:hint="eastAsia"/>
          <w:szCs w:val="21"/>
        </w:rPr>
        <w:t>误差极限值</w:t>
      </w:r>
      <w:proofErr w:type="spellStart"/>
      <w:r w:rsidR="005116B5" w:rsidRPr="005116B5">
        <w:rPr>
          <w:szCs w:val="21"/>
        </w:rPr>
        <w:t>Δ</w:t>
      </w:r>
      <w:r w:rsidR="005116B5" w:rsidRPr="005116B5">
        <w:rPr>
          <w:i/>
          <w:szCs w:val="21"/>
          <w:vertAlign w:val="subscript"/>
        </w:rPr>
        <w:t>ψ</w:t>
      </w:r>
      <w:proofErr w:type="spellEnd"/>
      <w:r w:rsidR="005116B5">
        <w:rPr>
          <w:rFonts w:hint="eastAsia"/>
          <w:szCs w:val="21"/>
        </w:rPr>
        <w:t>=</w:t>
      </w:r>
      <w:r w:rsidR="002B5DD8">
        <w:rPr>
          <w:rFonts w:hint="eastAsia"/>
          <w:szCs w:val="21"/>
        </w:rPr>
        <w:t>0.</w:t>
      </w:r>
      <w:r w:rsidR="00827DC5">
        <w:rPr>
          <w:rFonts w:hint="eastAsia"/>
          <w:szCs w:val="21"/>
        </w:rPr>
        <w:t>0</w:t>
      </w:r>
      <w:r w:rsidR="00EA6790">
        <w:rPr>
          <w:rFonts w:hint="eastAsia"/>
          <w:szCs w:val="21"/>
        </w:rPr>
        <w:t>8</w:t>
      </w:r>
      <w:r w:rsidR="002B5DD8">
        <w:rPr>
          <w:rFonts w:hint="eastAsia"/>
          <w:szCs w:val="21"/>
        </w:rPr>
        <w:t>″，</w:t>
      </w:r>
      <w:r w:rsidR="00F43D2D">
        <w:rPr>
          <w:szCs w:val="21"/>
        </w:rPr>
        <w:t>设其符合均匀分布，则：</w:t>
      </w:r>
    </w:p>
    <w:p w14:paraId="2883B820" w14:textId="77777777" w:rsidR="00B738DF" w:rsidRDefault="009E0C7E" w:rsidP="004A47DD">
      <w:pPr>
        <w:tabs>
          <w:tab w:val="left" w:pos="1080"/>
        </w:tabs>
        <w:adjustRightInd w:val="0"/>
        <w:snapToGrid w:val="0"/>
        <w:spacing w:line="360" w:lineRule="auto"/>
        <w:jc w:val="center"/>
        <w:rPr>
          <w:szCs w:val="21"/>
        </w:rPr>
      </w:pPr>
      <w:r>
        <w:rPr>
          <w:i/>
          <w:szCs w:val="21"/>
        </w:rPr>
        <w:t>u</w:t>
      </w:r>
      <w:r>
        <w:rPr>
          <w:szCs w:val="21"/>
        </w:rPr>
        <w:t>(</w:t>
      </w:r>
      <w:proofErr w:type="spellStart"/>
      <w:r>
        <w:rPr>
          <w:i/>
          <w:szCs w:val="21"/>
        </w:rPr>
        <w:t>θ</w:t>
      </w:r>
      <w:r w:rsidRPr="00816E2C">
        <w:rPr>
          <w:i/>
          <w:szCs w:val="21"/>
          <w:vertAlign w:val="subscript"/>
        </w:rPr>
        <w:t>ψ</w:t>
      </w:r>
      <w:proofErr w:type="spellEnd"/>
      <w:r>
        <w:rPr>
          <w:szCs w:val="21"/>
        </w:rPr>
        <w:t>)</w:t>
      </w:r>
      <w:r w:rsidR="004A47DD">
        <w:rPr>
          <w:rFonts w:hint="eastAsia"/>
          <w:i/>
          <w:szCs w:val="21"/>
        </w:rPr>
        <w:t>=</w:t>
      </w:r>
      <w:r w:rsidR="00F43D2D" w:rsidRPr="00F43D2D">
        <w:rPr>
          <w:rFonts w:hint="eastAsia"/>
          <w:szCs w:val="21"/>
        </w:rPr>
        <w:t xml:space="preserve"> </w:t>
      </w:r>
      <w:r w:rsidR="00F43D2D">
        <w:rPr>
          <w:rFonts w:hint="eastAsia"/>
          <w:szCs w:val="21"/>
        </w:rPr>
        <w:t>0.</w:t>
      </w:r>
      <w:r w:rsidR="00827DC5">
        <w:rPr>
          <w:rFonts w:hint="eastAsia"/>
          <w:szCs w:val="21"/>
        </w:rPr>
        <w:t>0</w:t>
      </w:r>
      <w:r w:rsidR="00FD2653">
        <w:rPr>
          <w:rFonts w:hint="eastAsia"/>
          <w:szCs w:val="21"/>
        </w:rPr>
        <w:t>8</w:t>
      </w:r>
      <w:r w:rsidR="00F43D2D">
        <w:rPr>
          <w:rFonts w:hint="eastAsia"/>
          <w:szCs w:val="21"/>
        </w:rPr>
        <w:t>″</w:t>
      </w:r>
      <w:r w:rsidR="004A47DD">
        <w:rPr>
          <w:rFonts w:hint="eastAsia"/>
          <w:szCs w:val="21"/>
        </w:rPr>
        <w:t>/</w:t>
      </w:r>
      <m:oMath>
        <m:rad>
          <m:radPr>
            <m:degHide m:val="1"/>
            <m:ctrlPr>
              <w:rPr>
                <w:rFonts w:ascii="Cambria Math" w:hAnsi="Cambria Math"/>
                <w:szCs w:val="21"/>
              </w:rPr>
            </m:ctrlPr>
          </m:radPr>
          <m:deg/>
          <m:e>
            <m:r>
              <w:rPr>
                <w:rFonts w:ascii="Cambria Math" w:hAnsi="Cambria Math" w:hint="eastAsia"/>
                <w:szCs w:val="21"/>
              </w:rPr>
              <m:t>3</m:t>
            </m:r>
          </m:e>
        </m:rad>
      </m:oMath>
      <w:r w:rsidR="004A47DD">
        <w:rPr>
          <w:szCs w:val="21"/>
        </w:rPr>
        <w:t>≈</w:t>
      </w:r>
      <w:r w:rsidR="00F43D2D">
        <w:rPr>
          <w:rFonts w:hint="eastAsia"/>
          <w:szCs w:val="21"/>
        </w:rPr>
        <w:t>0.</w:t>
      </w:r>
      <w:r w:rsidR="00B842E9">
        <w:rPr>
          <w:rFonts w:hint="eastAsia"/>
          <w:szCs w:val="21"/>
        </w:rPr>
        <w:t>05</w:t>
      </w:r>
      <w:r w:rsidR="004A47DD">
        <w:rPr>
          <w:szCs w:val="21"/>
        </w:rPr>
        <w:t>″</w:t>
      </w:r>
    </w:p>
    <w:p w14:paraId="603B78F7" w14:textId="77777777" w:rsidR="00B738DF" w:rsidRDefault="00BE7652">
      <w:pPr>
        <w:tabs>
          <w:tab w:val="left" w:pos="1080"/>
        </w:tabs>
        <w:adjustRightInd w:val="0"/>
        <w:snapToGrid w:val="0"/>
        <w:spacing w:line="360" w:lineRule="auto"/>
        <w:rPr>
          <w:szCs w:val="21"/>
        </w:rPr>
      </w:pPr>
      <w:r>
        <w:rPr>
          <w:szCs w:val="21"/>
        </w:rPr>
        <w:t>4.3</w:t>
      </w:r>
      <w:r>
        <w:rPr>
          <w:szCs w:val="21"/>
        </w:rPr>
        <w:t>光学陀螺测角仪零位漂移值引入的测量不确定度</w:t>
      </w:r>
      <w:r w:rsidR="00CB6AA4">
        <w:rPr>
          <w:i/>
          <w:szCs w:val="21"/>
        </w:rPr>
        <w:t>u</w:t>
      </w:r>
      <w:r w:rsidR="00CB6AA4">
        <w:rPr>
          <w:szCs w:val="21"/>
        </w:rPr>
        <w:t>(</w:t>
      </w:r>
      <w:proofErr w:type="spellStart"/>
      <w:r w:rsidR="00CB6AA4">
        <w:rPr>
          <w:i/>
          <w:szCs w:val="21"/>
        </w:rPr>
        <w:t>θ</w:t>
      </w:r>
      <w:r w:rsidR="00CB6AA4">
        <w:rPr>
          <w:rFonts w:hint="eastAsia"/>
          <w:i/>
          <w:szCs w:val="21"/>
          <w:vertAlign w:val="subscript"/>
        </w:rPr>
        <w:t>z</w:t>
      </w:r>
      <w:proofErr w:type="spellEnd"/>
      <w:r w:rsidR="00CB6AA4">
        <w:rPr>
          <w:szCs w:val="21"/>
        </w:rPr>
        <w:t>)</w:t>
      </w:r>
    </w:p>
    <w:p w14:paraId="649C97A9" w14:textId="77777777" w:rsidR="00B738DF" w:rsidRPr="00CB6AA4" w:rsidRDefault="00CB6AA4">
      <w:pPr>
        <w:tabs>
          <w:tab w:val="left" w:pos="1080"/>
        </w:tabs>
        <w:adjustRightInd w:val="0"/>
        <w:snapToGrid w:val="0"/>
        <w:spacing w:line="360" w:lineRule="auto"/>
        <w:ind w:firstLineChars="200" w:firstLine="420"/>
        <w:rPr>
          <w:szCs w:val="21"/>
        </w:rPr>
      </w:pPr>
      <w:r w:rsidRPr="00CB6AA4">
        <w:rPr>
          <w:szCs w:val="21"/>
        </w:rPr>
        <w:t>被校准的</w:t>
      </w:r>
      <w:r w:rsidR="00BE7652" w:rsidRPr="00CB6AA4">
        <w:rPr>
          <w:szCs w:val="21"/>
        </w:rPr>
        <w:t>光学陀螺测角仪</w:t>
      </w:r>
      <w:r w:rsidR="007736BB" w:rsidRPr="00CB6AA4">
        <w:rPr>
          <w:szCs w:val="21"/>
        </w:rPr>
        <w:t>零偏稳定性</w:t>
      </w:r>
      <w:r w:rsidR="00BE7652" w:rsidRPr="00CB6AA4">
        <w:rPr>
          <w:szCs w:val="21"/>
        </w:rPr>
        <w:t>优于</w:t>
      </w:r>
      <w:r w:rsidR="00BE7652" w:rsidRPr="00CB6AA4">
        <w:rPr>
          <w:szCs w:val="21"/>
        </w:rPr>
        <w:t>0.005°/h</w:t>
      </w:r>
      <w:r>
        <w:rPr>
          <w:rFonts w:hint="eastAsia"/>
          <w:szCs w:val="21"/>
        </w:rPr>
        <w:t>即</w:t>
      </w:r>
      <w:r w:rsidR="00BE7652" w:rsidRPr="00CB6AA4">
        <w:rPr>
          <w:szCs w:val="21"/>
        </w:rPr>
        <w:t>0.3″/min</w:t>
      </w:r>
      <w:r w:rsidR="00BE7652" w:rsidRPr="00CB6AA4">
        <w:rPr>
          <w:szCs w:val="21"/>
        </w:rPr>
        <w:t>，</w:t>
      </w:r>
      <w:r w:rsidRPr="00CB6AA4">
        <w:rPr>
          <w:szCs w:val="21"/>
        </w:rPr>
        <w:t>测量持续时间</w:t>
      </w:r>
      <w:r w:rsidRPr="00CB6AA4">
        <w:rPr>
          <w:szCs w:val="21"/>
        </w:rPr>
        <w:t>0.5min</w:t>
      </w:r>
      <w:r w:rsidRPr="00CB6AA4">
        <w:rPr>
          <w:szCs w:val="21"/>
        </w:rPr>
        <w:t>，则</w:t>
      </w:r>
      <w:r>
        <w:rPr>
          <w:rFonts w:hint="eastAsia"/>
          <w:szCs w:val="21"/>
        </w:rPr>
        <w:t>最大漂移误差为：</w:t>
      </w:r>
      <w:r w:rsidRPr="00CB6AA4">
        <w:rPr>
          <w:szCs w:val="21"/>
        </w:rPr>
        <w:t>0.3″/min</w:t>
      </w:r>
      <w:r>
        <w:rPr>
          <w:rFonts w:hint="eastAsia"/>
          <w:szCs w:val="21"/>
        </w:rPr>
        <w:t>×</w:t>
      </w:r>
      <w:r w:rsidRPr="00CB6AA4">
        <w:rPr>
          <w:szCs w:val="21"/>
        </w:rPr>
        <w:t>0.5min</w:t>
      </w:r>
      <w:r>
        <w:rPr>
          <w:rFonts w:hint="eastAsia"/>
          <w:szCs w:val="21"/>
        </w:rPr>
        <w:t>=</w:t>
      </w:r>
      <w:r w:rsidRPr="00CB6AA4">
        <w:rPr>
          <w:szCs w:val="21"/>
        </w:rPr>
        <w:t>0.</w:t>
      </w:r>
      <w:r>
        <w:rPr>
          <w:rFonts w:hint="eastAsia"/>
          <w:szCs w:val="21"/>
        </w:rPr>
        <w:t>15</w:t>
      </w:r>
      <w:r w:rsidRPr="00CB6AA4">
        <w:rPr>
          <w:szCs w:val="21"/>
        </w:rPr>
        <w:t>″</w:t>
      </w:r>
      <w:r>
        <w:rPr>
          <w:rFonts w:hint="eastAsia"/>
          <w:szCs w:val="21"/>
        </w:rPr>
        <w:t>，</w:t>
      </w:r>
      <w:r w:rsidR="00BE7652" w:rsidRPr="00CB6AA4">
        <w:rPr>
          <w:szCs w:val="21"/>
        </w:rPr>
        <w:t>设其符合均匀分布，则：</w:t>
      </w:r>
    </w:p>
    <w:p w14:paraId="667318DE" w14:textId="77777777" w:rsidR="00B738DF" w:rsidRPr="00CB6AA4" w:rsidRDefault="00CB6AA4">
      <w:pPr>
        <w:tabs>
          <w:tab w:val="left" w:pos="1080"/>
        </w:tabs>
        <w:adjustRightInd w:val="0"/>
        <w:snapToGrid w:val="0"/>
        <w:spacing w:line="360" w:lineRule="auto"/>
        <w:ind w:firstLineChars="200" w:firstLine="420"/>
        <w:jc w:val="center"/>
        <w:rPr>
          <w:szCs w:val="21"/>
        </w:rPr>
      </w:pPr>
      <w:r>
        <w:rPr>
          <w:i/>
          <w:szCs w:val="21"/>
        </w:rPr>
        <w:t>u</w:t>
      </w:r>
      <w:r>
        <w:rPr>
          <w:szCs w:val="21"/>
        </w:rPr>
        <w:t>(</w:t>
      </w:r>
      <w:proofErr w:type="spellStart"/>
      <w:r>
        <w:rPr>
          <w:i/>
          <w:szCs w:val="21"/>
        </w:rPr>
        <w:t>θ</w:t>
      </w:r>
      <w:r>
        <w:rPr>
          <w:rFonts w:hint="eastAsia"/>
          <w:i/>
          <w:szCs w:val="21"/>
          <w:vertAlign w:val="subscript"/>
        </w:rPr>
        <w:t>z</w:t>
      </w:r>
      <w:proofErr w:type="spellEnd"/>
      <w:r>
        <w:rPr>
          <w:szCs w:val="21"/>
        </w:rPr>
        <w:t>)</w:t>
      </w:r>
      <w:r w:rsidR="00BE7652" w:rsidRPr="00CB6AA4">
        <w:rPr>
          <w:szCs w:val="21"/>
        </w:rPr>
        <w:t xml:space="preserve"> =</w:t>
      </w:r>
      <w:r>
        <w:rPr>
          <w:rFonts w:hint="eastAsia"/>
          <w:szCs w:val="21"/>
        </w:rPr>
        <w:t>0.15</w:t>
      </w:r>
      <w:r w:rsidR="00182BEA" w:rsidRPr="00CB6AA4">
        <w:rPr>
          <w:szCs w:val="21"/>
        </w:rPr>
        <w:t>″</w:t>
      </w:r>
      <w:r w:rsidR="00BE7652" w:rsidRPr="00CB6AA4">
        <w:rPr>
          <w:szCs w:val="21"/>
        </w:rPr>
        <w:t xml:space="preserve"> /</w:t>
      </w:r>
      <m:oMath>
        <m:rad>
          <m:radPr>
            <m:degHide m:val="1"/>
            <m:ctrlPr>
              <w:rPr>
                <w:rFonts w:ascii="Cambria Math" w:hAnsi="Cambria Math"/>
                <w:szCs w:val="21"/>
              </w:rPr>
            </m:ctrlPr>
          </m:radPr>
          <m:deg/>
          <m:e>
            <m:r>
              <w:rPr>
                <w:rFonts w:ascii="Cambria Math" w:hAnsi="Cambria Math"/>
                <w:szCs w:val="21"/>
              </w:rPr>
              <m:t>3</m:t>
            </m:r>
          </m:e>
        </m:rad>
      </m:oMath>
      <w:r w:rsidR="00BE7652" w:rsidRPr="00CB6AA4">
        <w:rPr>
          <w:szCs w:val="21"/>
        </w:rPr>
        <w:t>≈0.</w:t>
      </w:r>
      <w:r w:rsidR="00661463">
        <w:rPr>
          <w:rFonts w:hint="eastAsia"/>
          <w:szCs w:val="21"/>
        </w:rPr>
        <w:t>09</w:t>
      </w:r>
      <w:r w:rsidR="00BE7652" w:rsidRPr="00CB6AA4">
        <w:rPr>
          <w:szCs w:val="21"/>
        </w:rPr>
        <w:t>″</w:t>
      </w:r>
    </w:p>
    <w:p w14:paraId="688DDAC2" w14:textId="77777777" w:rsidR="00B738DF" w:rsidRDefault="00BE7652">
      <w:pPr>
        <w:tabs>
          <w:tab w:val="left" w:pos="1080"/>
        </w:tabs>
        <w:adjustRightInd w:val="0"/>
        <w:snapToGrid w:val="0"/>
        <w:spacing w:line="360" w:lineRule="auto"/>
        <w:rPr>
          <w:szCs w:val="21"/>
        </w:rPr>
      </w:pPr>
      <w:r>
        <w:rPr>
          <w:szCs w:val="21"/>
        </w:rPr>
        <w:t>4</w:t>
      </w:r>
      <w:r>
        <w:rPr>
          <w:rFonts w:hint="eastAsia"/>
          <w:szCs w:val="21"/>
        </w:rPr>
        <w:t>.</w:t>
      </w:r>
      <w:r w:rsidR="0091002D">
        <w:rPr>
          <w:rFonts w:hint="eastAsia"/>
          <w:szCs w:val="21"/>
        </w:rPr>
        <w:t>4</w:t>
      </w:r>
      <w:r>
        <w:rPr>
          <w:szCs w:val="21"/>
        </w:rPr>
        <w:t>测量重复性引入测量不确定度</w:t>
      </w:r>
      <w:r>
        <w:rPr>
          <w:i/>
          <w:szCs w:val="21"/>
        </w:rPr>
        <w:t>u</w:t>
      </w:r>
      <w:r>
        <w:rPr>
          <w:szCs w:val="21"/>
        </w:rPr>
        <w:t>(</w:t>
      </w:r>
      <w:r>
        <w:rPr>
          <w:i/>
          <w:szCs w:val="21"/>
        </w:rPr>
        <w:t>θ</w:t>
      </w:r>
      <w:r>
        <w:rPr>
          <w:szCs w:val="21"/>
        </w:rPr>
        <w:t>)</w:t>
      </w:r>
    </w:p>
    <w:p w14:paraId="250E23B6" w14:textId="77777777" w:rsidR="00B738DF" w:rsidRDefault="00BE7652">
      <w:pPr>
        <w:tabs>
          <w:tab w:val="left" w:pos="1080"/>
        </w:tabs>
        <w:adjustRightInd w:val="0"/>
        <w:snapToGrid w:val="0"/>
        <w:spacing w:line="360" w:lineRule="auto"/>
        <w:ind w:firstLineChars="200" w:firstLine="420"/>
        <w:rPr>
          <w:szCs w:val="21"/>
        </w:rPr>
      </w:pPr>
      <w:r>
        <w:rPr>
          <w:rFonts w:hint="eastAsia"/>
          <w:szCs w:val="21"/>
        </w:rPr>
        <w:t>开展</w:t>
      </w:r>
      <w:r>
        <w:rPr>
          <w:rFonts w:hint="eastAsia"/>
          <w:szCs w:val="21"/>
        </w:rPr>
        <w:t>10</w:t>
      </w:r>
      <w:r>
        <w:rPr>
          <w:rFonts w:hint="eastAsia"/>
          <w:szCs w:val="21"/>
        </w:rPr>
        <w:t>次重复测量，测量结果</w:t>
      </w:r>
      <w:r w:rsidR="009F13C6">
        <w:rPr>
          <w:rFonts w:hint="eastAsia"/>
          <w:szCs w:val="21"/>
        </w:rPr>
        <w:t>如图所示</w:t>
      </w:r>
      <w:r>
        <w:rPr>
          <w:rFonts w:hint="eastAsia"/>
          <w:szCs w:val="21"/>
        </w:rPr>
        <w:t>：</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9F13C6" w14:paraId="1188EF9A" w14:textId="77777777" w:rsidTr="009F13C6">
        <w:tc>
          <w:tcPr>
            <w:tcW w:w="9286" w:type="dxa"/>
          </w:tcPr>
          <w:p w14:paraId="2A7CD1CA" w14:textId="77777777" w:rsidR="009F13C6" w:rsidRDefault="009F13C6" w:rsidP="009F13C6">
            <w:pPr>
              <w:tabs>
                <w:tab w:val="left" w:pos="1080"/>
              </w:tabs>
              <w:adjustRightInd w:val="0"/>
              <w:snapToGrid w:val="0"/>
              <w:spacing w:line="360" w:lineRule="auto"/>
              <w:jc w:val="center"/>
              <w:rPr>
                <w:szCs w:val="21"/>
              </w:rPr>
            </w:pPr>
            <w:r>
              <w:rPr>
                <w:noProof/>
              </w:rPr>
              <w:drawing>
                <wp:inline distT="0" distB="0" distL="0" distR="0" wp14:anchorId="47E96ED3" wp14:editId="614D67BF">
                  <wp:extent cx="4703618" cy="2134367"/>
                  <wp:effectExtent l="0" t="0" r="190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728015" cy="2145438"/>
                          </a:xfrm>
                          <a:prstGeom prst="rect">
                            <a:avLst/>
                          </a:prstGeom>
                        </pic:spPr>
                      </pic:pic>
                    </a:graphicData>
                  </a:graphic>
                </wp:inline>
              </w:drawing>
            </w:r>
          </w:p>
        </w:tc>
      </w:tr>
      <w:tr w:rsidR="009F13C6" w14:paraId="76EA3864" w14:textId="77777777" w:rsidTr="009F13C6">
        <w:tc>
          <w:tcPr>
            <w:tcW w:w="9286" w:type="dxa"/>
          </w:tcPr>
          <w:p w14:paraId="4D5CA9C8" w14:textId="4874F3A5" w:rsidR="009F13C6" w:rsidRDefault="00943B8A" w:rsidP="009F13C6">
            <w:pPr>
              <w:tabs>
                <w:tab w:val="left" w:pos="1080"/>
              </w:tabs>
              <w:adjustRightInd w:val="0"/>
              <w:snapToGrid w:val="0"/>
              <w:spacing w:line="360" w:lineRule="auto"/>
              <w:jc w:val="center"/>
              <w:rPr>
                <w:szCs w:val="21"/>
              </w:rPr>
            </w:pPr>
            <w:r>
              <w:rPr>
                <w:rFonts w:hint="eastAsia"/>
                <w:noProof/>
              </w:rPr>
              <w:t>图</w:t>
            </w:r>
            <w:r>
              <w:rPr>
                <w:rFonts w:hint="eastAsia"/>
                <w:noProof/>
              </w:rPr>
              <w:t>A.</w:t>
            </w:r>
            <w:r>
              <w:rPr>
                <w:noProof/>
              </w:rPr>
              <w:t xml:space="preserve">4  </w:t>
            </w:r>
            <w:r w:rsidR="009F13C6">
              <w:rPr>
                <w:rFonts w:hint="eastAsia"/>
                <w:szCs w:val="21"/>
              </w:rPr>
              <w:t>10</w:t>
            </w:r>
            <w:r w:rsidR="009F13C6">
              <w:rPr>
                <w:rFonts w:hint="eastAsia"/>
                <w:szCs w:val="21"/>
              </w:rPr>
              <w:t>次重复测量角位置测量偏差曲线</w:t>
            </w:r>
          </w:p>
        </w:tc>
      </w:tr>
    </w:tbl>
    <w:p w14:paraId="12825342" w14:textId="77777777" w:rsidR="00B738DF" w:rsidRDefault="00BE7652">
      <w:pPr>
        <w:tabs>
          <w:tab w:val="left" w:pos="1080"/>
        </w:tabs>
        <w:adjustRightInd w:val="0"/>
        <w:snapToGrid w:val="0"/>
        <w:spacing w:line="360" w:lineRule="auto"/>
        <w:ind w:firstLineChars="200" w:firstLine="420"/>
        <w:rPr>
          <w:szCs w:val="21"/>
        </w:rPr>
      </w:pPr>
      <w:r>
        <w:rPr>
          <w:szCs w:val="21"/>
        </w:rPr>
        <w:t>通过贝塞尔公式计算</w:t>
      </w:r>
      <w:r w:rsidR="009F13C6">
        <w:rPr>
          <w:rFonts w:hint="eastAsia"/>
          <w:szCs w:val="21"/>
        </w:rPr>
        <w:t>各角位置</w:t>
      </w:r>
      <w:r>
        <w:rPr>
          <w:szCs w:val="21"/>
        </w:rPr>
        <w:t>的标准偏差</w:t>
      </w:r>
      <w:r w:rsidR="009F13C6" w:rsidRPr="009F13C6">
        <w:rPr>
          <w:rFonts w:hint="eastAsia"/>
          <w:i/>
          <w:szCs w:val="21"/>
        </w:rPr>
        <w:t>STD</w:t>
      </w:r>
      <w:r w:rsidR="009F13C6">
        <w:rPr>
          <w:rFonts w:hint="eastAsia"/>
          <w:szCs w:val="21"/>
        </w:rPr>
        <w:t>。</w:t>
      </w:r>
    </w:p>
    <w:p w14:paraId="2CC0D96E" w14:textId="77777777" w:rsidR="00B738DF" w:rsidRDefault="00BE7652">
      <w:pPr>
        <w:tabs>
          <w:tab w:val="left" w:pos="1080"/>
        </w:tabs>
        <w:adjustRightInd w:val="0"/>
        <w:snapToGrid w:val="0"/>
        <w:spacing w:line="360" w:lineRule="auto"/>
        <w:ind w:firstLineChars="200" w:firstLine="420"/>
        <w:jc w:val="center"/>
        <w:rPr>
          <w:szCs w:val="21"/>
        </w:rPr>
      </w:pPr>
      <w:r>
        <w:rPr>
          <w:i/>
          <w:szCs w:val="21"/>
        </w:rPr>
        <w:t>STD</w:t>
      </w:r>
      <w:r>
        <w:rPr>
          <w:position w:val="-26"/>
          <w:szCs w:val="21"/>
        </w:rPr>
        <w:object w:dxaOrig="1866" w:dyaOrig="1077" w14:anchorId="7191F515">
          <v:shape id="_x0000_i1028" type="#_x0000_t75" style="width:93.75pt;height:53.65pt" o:ole="">
            <v:imagedata r:id="rId37" o:title=""/>
          </v:shape>
          <o:OLEObject Type="Embed" ProgID="Equation.DSMT4" ShapeID="_x0000_i1028" DrawAspect="Content" ObjectID="_1761130820" r:id="rId38"/>
        </w:object>
      </w:r>
    </w:p>
    <w:p w14:paraId="7D620B40" w14:textId="77777777" w:rsidR="009F13C6" w:rsidRDefault="009F13C6">
      <w:pPr>
        <w:tabs>
          <w:tab w:val="left" w:pos="1080"/>
        </w:tabs>
        <w:adjustRightInd w:val="0"/>
        <w:snapToGrid w:val="0"/>
        <w:spacing w:line="360" w:lineRule="auto"/>
        <w:ind w:firstLineChars="200" w:firstLine="420"/>
        <w:rPr>
          <w:szCs w:val="21"/>
        </w:rPr>
      </w:pPr>
      <w:r>
        <w:rPr>
          <w:rFonts w:hint="eastAsia"/>
          <w:szCs w:val="21"/>
        </w:rPr>
        <w:t>各角位置</w:t>
      </w:r>
      <w:r>
        <w:rPr>
          <w:szCs w:val="21"/>
        </w:rPr>
        <w:t>的标准偏差</w:t>
      </w:r>
      <w:r>
        <w:rPr>
          <w:rFonts w:hint="eastAsia"/>
          <w:szCs w:val="21"/>
        </w:rPr>
        <w:t>分布如图所示：</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9F13C6" w14:paraId="57A85CEF" w14:textId="77777777" w:rsidTr="009F13C6">
        <w:tc>
          <w:tcPr>
            <w:tcW w:w="9286" w:type="dxa"/>
          </w:tcPr>
          <w:p w14:paraId="3556A297" w14:textId="77777777" w:rsidR="009F13C6" w:rsidRDefault="009F13C6" w:rsidP="009F13C6">
            <w:pPr>
              <w:tabs>
                <w:tab w:val="left" w:pos="1080"/>
              </w:tabs>
              <w:adjustRightInd w:val="0"/>
              <w:snapToGrid w:val="0"/>
              <w:spacing w:line="360" w:lineRule="auto"/>
              <w:jc w:val="center"/>
              <w:rPr>
                <w:szCs w:val="21"/>
              </w:rPr>
            </w:pPr>
            <w:r w:rsidRPr="005778E0">
              <w:rPr>
                <w:noProof/>
              </w:rPr>
              <w:lastRenderedPageBreak/>
              <w:drawing>
                <wp:inline distT="0" distB="0" distL="0" distR="0" wp14:anchorId="077419A6" wp14:editId="0C08A1E4">
                  <wp:extent cx="4738254" cy="2150070"/>
                  <wp:effectExtent l="0" t="0" r="5715" b="317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4766402" cy="2162843"/>
                          </a:xfrm>
                          <a:prstGeom prst="rect">
                            <a:avLst/>
                          </a:prstGeom>
                        </pic:spPr>
                      </pic:pic>
                    </a:graphicData>
                  </a:graphic>
                </wp:inline>
              </w:drawing>
            </w:r>
          </w:p>
        </w:tc>
      </w:tr>
      <w:tr w:rsidR="009F13C6" w14:paraId="7C95F69A" w14:textId="77777777" w:rsidTr="009F13C6">
        <w:tc>
          <w:tcPr>
            <w:tcW w:w="9286" w:type="dxa"/>
          </w:tcPr>
          <w:p w14:paraId="7102341B" w14:textId="7C74C181" w:rsidR="009F13C6" w:rsidRDefault="00943B8A" w:rsidP="009F13C6">
            <w:pPr>
              <w:tabs>
                <w:tab w:val="left" w:pos="1080"/>
              </w:tabs>
              <w:adjustRightInd w:val="0"/>
              <w:snapToGrid w:val="0"/>
              <w:spacing w:line="360" w:lineRule="auto"/>
              <w:jc w:val="center"/>
              <w:rPr>
                <w:szCs w:val="21"/>
              </w:rPr>
            </w:pPr>
            <w:r>
              <w:rPr>
                <w:rFonts w:hint="eastAsia"/>
                <w:noProof/>
              </w:rPr>
              <w:t>图</w:t>
            </w:r>
            <w:r>
              <w:rPr>
                <w:rFonts w:hint="eastAsia"/>
                <w:noProof/>
              </w:rPr>
              <w:t>A.</w:t>
            </w:r>
            <w:r>
              <w:rPr>
                <w:noProof/>
              </w:rPr>
              <w:t xml:space="preserve">5 </w:t>
            </w:r>
            <w:r w:rsidR="009F13C6">
              <w:rPr>
                <w:rFonts w:hint="eastAsia"/>
                <w:szCs w:val="21"/>
              </w:rPr>
              <w:t>各角位置</w:t>
            </w:r>
            <w:r w:rsidR="009F13C6">
              <w:rPr>
                <w:szCs w:val="21"/>
              </w:rPr>
              <w:t>的标准偏差</w:t>
            </w:r>
            <w:r w:rsidR="009F13C6">
              <w:rPr>
                <w:rFonts w:hint="eastAsia"/>
                <w:szCs w:val="21"/>
              </w:rPr>
              <w:t>分布曲线</w:t>
            </w:r>
          </w:p>
        </w:tc>
      </w:tr>
    </w:tbl>
    <w:p w14:paraId="20226975" w14:textId="77777777" w:rsidR="00B738DF" w:rsidRDefault="00BE7652">
      <w:pPr>
        <w:tabs>
          <w:tab w:val="left" w:pos="1080"/>
        </w:tabs>
        <w:adjustRightInd w:val="0"/>
        <w:snapToGrid w:val="0"/>
        <w:spacing w:line="360" w:lineRule="auto"/>
        <w:ind w:firstLineChars="200" w:firstLine="420"/>
        <w:rPr>
          <w:szCs w:val="21"/>
        </w:rPr>
      </w:pPr>
      <w:r>
        <w:rPr>
          <w:szCs w:val="21"/>
        </w:rPr>
        <w:t>测量重复性引入测量不确定度</w:t>
      </w:r>
      <w:r w:rsidR="009F13C6">
        <w:rPr>
          <w:rFonts w:hint="eastAsia"/>
          <w:szCs w:val="21"/>
        </w:rPr>
        <w:t>取</w:t>
      </w:r>
      <w:r>
        <w:rPr>
          <w:rFonts w:hint="eastAsia"/>
          <w:szCs w:val="21"/>
        </w:rPr>
        <w:t>最大值</w:t>
      </w:r>
      <w:r>
        <w:rPr>
          <w:szCs w:val="21"/>
        </w:rPr>
        <w:t>，则：</w:t>
      </w:r>
    </w:p>
    <w:p w14:paraId="63347C8D" w14:textId="77777777" w:rsidR="00B738DF" w:rsidRDefault="00BE7652">
      <w:pPr>
        <w:tabs>
          <w:tab w:val="left" w:pos="1080"/>
        </w:tabs>
        <w:adjustRightInd w:val="0"/>
        <w:snapToGrid w:val="0"/>
        <w:spacing w:line="360" w:lineRule="auto"/>
        <w:ind w:firstLineChars="200" w:firstLine="420"/>
        <w:jc w:val="center"/>
        <w:rPr>
          <w:szCs w:val="21"/>
        </w:rPr>
      </w:pPr>
      <w:r>
        <w:rPr>
          <w:i/>
          <w:szCs w:val="21"/>
        </w:rPr>
        <w:t>u</w:t>
      </w:r>
      <w:r>
        <w:rPr>
          <w:szCs w:val="21"/>
        </w:rPr>
        <w:t>(</w:t>
      </w:r>
      <w:r>
        <w:rPr>
          <w:i/>
          <w:szCs w:val="21"/>
        </w:rPr>
        <w:t>r</w:t>
      </w:r>
      <w:r>
        <w:rPr>
          <w:szCs w:val="21"/>
        </w:rPr>
        <w:t>)</w:t>
      </w:r>
      <w:r>
        <w:rPr>
          <w:rFonts w:hint="eastAsia"/>
          <w:szCs w:val="21"/>
        </w:rPr>
        <w:t>=</w:t>
      </w:r>
      <w:r w:rsidR="009F13C6">
        <w:rPr>
          <w:rFonts w:hint="eastAsia"/>
          <w:szCs w:val="21"/>
        </w:rPr>
        <w:t>0.09</w:t>
      </w:r>
      <w:r>
        <w:rPr>
          <w:szCs w:val="21"/>
        </w:rPr>
        <w:t>″</w:t>
      </w:r>
    </w:p>
    <w:p w14:paraId="6F9B1F43" w14:textId="77777777" w:rsidR="00D202F0" w:rsidRDefault="00D202F0">
      <w:pPr>
        <w:tabs>
          <w:tab w:val="left" w:pos="1080"/>
        </w:tabs>
        <w:adjustRightInd w:val="0"/>
        <w:snapToGrid w:val="0"/>
        <w:spacing w:line="360" w:lineRule="auto"/>
        <w:ind w:firstLineChars="200" w:firstLine="420"/>
        <w:jc w:val="center"/>
        <w:rPr>
          <w:szCs w:val="21"/>
        </w:rPr>
      </w:pPr>
    </w:p>
    <w:p w14:paraId="2D0B38B7" w14:textId="77777777" w:rsidR="00B738DF" w:rsidRDefault="00BE7652">
      <w:pPr>
        <w:tabs>
          <w:tab w:val="left" w:pos="1080"/>
        </w:tabs>
        <w:adjustRightInd w:val="0"/>
        <w:snapToGrid w:val="0"/>
        <w:spacing w:line="360" w:lineRule="auto"/>
        <w:rPr>
          <w:szCs w:val="21"/>
        </w:rPr>
      </w:pPr>
      <w:r>
        <w:rPr>
          <w:rFonts w:hint="eastAsia"/>
          <w:szCs w:val="21"/>
        </w:rPr>
        <w:t xml:space="preserve">6 </w:t>
      </w:r>
      <w:r>
        <w:rPr>
          <w:rFonts w:hint="eastAsia"/>
          <w:szCs w:val="21"/>
        </w:rPr>
        <w:t>标准测量不确定度汇总</w:t>
      </w:r>
    </w:p>
    <w:tbl>
      <w:tblPr>
        <w:tblStyle w:val="af4"/>
        <w:tblW w:w="5001" w:type="pct"/>
        <w:tblLook w:val="04A0" w:firstRow="1" w:lastRow="0" w:firstColumn="1" w:lastColumn="0" w:noHBand="0" w:noVBand="1"/>
      </w:tblPr>
      <w:tblGrid>
        <w:gridCol w:w="658"/>
        <w:gridCol w:w="1937"/>
        <w:gridCol w:w="5394"/>
        <w:gridCol w:w="1073"/>
      </w:tblGrid>
      <w:tr w:rsidR="00030334" w14:paraId="44D30211" w14:textId="77777777" w:rsidTr="00030334">
        <w:tc>
          <w:tcPr>
            <w:tcW w:w="363" w:type="pct"/>
            <w:vAlign w:val="center"/>
          </w:tcPr>
          <w:p w14:paraId="228B8333" w14:textId="77777777" w:rsidR="00030334" w:rsidRDefault="00030334" w:rsidP="00BF16FB">
            <w:pPr>
              <w:tabs>
                <w:tab w:val="left" w:pos="1080"/>
              </w:tabs>
              <w:adjustRightInd w:val="0"/>
              <w:snapToGrid w:val="0"/>
              <w:spacing w:line="360" w:lineRule="auto"/>
              <w:jc w:val="center"/>
              <w:rPr>
                <w:szCs w:val="21"/>
              </w:rPr>
            </w:pPr>
            <w:r>
              <w:rPr>
                <w:rFonts w:hint="eastAsia"/>
                <w:szCs w:val="21"/>
              </w:rPr>
              <w:t>序号</w:t>
            </w:r>
          </w:p>
        </w:tc>
        <w:tc>
          <w:tcPr>
            <w:tcW w:w="1069" w:type="pct"/>
            <w:vAlign w:val="center"/>
          </w:tcPr>
          <w:p w14:paraId="5D34F047" w14:textId="77777777" w:rsidR="00030334" w:rsidRDefault="00030334" w:rsidP="00BF16FB">
            <w:pPr>
              <w:tabs>
                <w:tab w:val="left" w:pos="1080"/>
              </w:tabs>
              <w:adjustRightInd w:val="0"/>
              <w:snapToGrid w:val="0"/>
              <w:spacing w:line="360" w:lineRule="auto"/>
              <w:jc w:val="center"/>
              <w:rPr>
                <w:szCs w:val="21"/>
              </w:rPr>
            </w:pPr>
            <w:r>
              <w:rPr>
                <w:szCs w:val="21"/>
              </w:rPr>
              <w:t>标准不确定度分量</w:t>
            </w:r>
          </w:p>
        </w:tc>
        <w:tc>
          <w:tcPr>
            <w:tcW w:w="2976" w:type="pct"/>
            <w:vAlign w:val="center"/>
          </w:tcPr>
          <w:p w14:paraId="52F2A8D6" w14:textId="77777777" w:rsidR="00030334" w:rsidRDefault="00030334" w:rsidP="00BF16FB">
            <w:pPr>
              <w:tabs>
                <w:tab w:val="left" w:pos="1080"/>
              </w:tabs>
              <w:adjustRightInd w:val="0"/>
              <w:snapToGrid w:val="0"/>
              <w:spacing w:line="360" w:lineRule="auto"/>
              <w:jc w:val="center"/>
              <w:rPr>
                <w:szCs w:val="21"/>
              </w:rPr>
            </w:pPr>
            <w:r>
              <w:rPr>
                <w:szCs w:val="21"/>
              </w:rPr>
              <w:t>不确定度来源</w:t>
            </w:r>
          </w:p>
        </w:tc>
        <w:tc>
          <w:tcPr>
            <w:tcW w:w="592" w:type="pct"/>
            <w:vAlign w:val="center"/>
          </w:tcPr>
          <w:p w14:paraId="4243F9CD" w14:textId="77777777" w:rsidR="00030334" w:rsidRDefault="00030334" w:rsidP="00BF16FB">
            <w:pPr>
              <w:tabs>
                <w:tab w:val="left" w:pos="1080"/>
              </w:tabs>
              <w:adjustRightInd w:val="0"/>
              <w:snapToGrid w:val="0"/>
              <w:spacing w:line="360" w:lineRule="auto"/>
              <w:jc w:val="center"/>
              <w:rPr>
                <w:szCs w:val="21"/>
              </w:rPr>
            </w:pPr>
            <w:r>
              <w:rPr>
                <w:rFonts w:hint="eastAsia"/>
                <w:szCs w:val="21"/>
              </w:rPr>
              <w:t>评定结果</w:t>
            </w:r>
          </w:p>
        </w:tc>
      </w:tr>
      <w:tr w:rsidR="00030334" w14:paraId="78C898A7" w14:textId="77777777" w:rsidTr="00030334">
        <w:tc>
          <w:tcPr>
            <w:tcW w:w="363" w:type="pct"/>
            <w:vAlign w:val="center"/>
          </w:tcPr>
          <w:p w14:paraId="6E0322C9" w14:textId="77777777" w:rsidR="00030334" w:rsidRDefault="00030334" w:rsidP="00BF16FB">
            <w:pPr>
              <w:tabs>
                <w:tab w:val="left" w:pos="1080"/>
              </w:tabs>
              <w:adjustRightInd w:val="0"/>
              <w:snapToGrid w:val="0"/>
              <w:spacing w:line="360" w:lineRule="auto"/>
              <w:jc w:val="center"/>
              <w:rPr>
                <w:szCs w:val="21"/>
              </w:rPr>
            </w:pPr>
            <w:r>
              <w:rPr>
                <w:rFonts w:hint="eastAsia"/>
                <w:szCs w:val="21"/>
              </w:rPr>
              <w:t>1</w:t>
            </w:r>
          </w:p>
        </w:tc>
        <w:tc>
          <w:tcPr>
            <w:tcW w:w="1069" w:type="pct"/>
            <w:vAlign w:val="center"/>
          </w:tcPr>
          <w:p w14:paraId="095A6658" w14:textId="77777777" w:rsidR="00030334" w:rsidRDefault="00030334" w:rsidP="00BF16FB">
            <w:pPr>
              <w:tabs>
                <w:tab w:val="left" w:pos="1080"/>
              </w:tabs>
              <w:adjustRightInd w:val="0"/>
              <w:snapToGrid w:val="0"/>
              <w:spacing w:line="360" w:lineRule="auto"/>
              <w:jc w:val="center"/>
              <w:rPr>
                <w:szCs w:val="21"/>
              </w:rPr>
            </w:pPr>
            <w:r>
              <w:rPr>
                <w:i/>
                <w:szCs w:val="21"/>
              </w:rPr>
              <w:t>u</w:t>
            </w:r>
            <w:r>
              <w:rPr>
                <w:szCs w:val="21"/>
              </w:rPr>
              <w:t>(</w:t>
            </w:r>
            <w:r>
              <w:rPr>
                <w:rFonts w:hint="eastAsia"/>
                <w:i/>
                <w:szCs w:val="21"/>
              </w:rPr>
              <w:t>p</w:t>
            </w:r>
            <w:r>
              <w:rPr>
                <w:szCs w:val="21"/>
              </w:rPr>
              <w:t>)</w:t>
            </w:r>
          </w:p>
        </w:tc>
        <w:tc>
          <w:tcPr>
            <w:tcW w:w="2976" w:type="pct"/>
            <w:vAlign w:val="center"/>
          </w:tcPr>
          <w:p w14:paraId="6C14F20B" w14:textId="77777777" w:rsidR="00030334" w:rsidRDefault="00030334" w:rsidP="00BF16FB">
            <w:pPr>
              <w:tabs>
                <w:tab w:val="left" w:pos="1080"/>
              </w:tabs>
              <w:adjustRightInd w:val="0"/>
              <w:snapToGrid w:val="0"/>
              <w:spacing w:line="360" w:lineRule="auto"/>
              <w:jc w:val="left"/>
              <w:rPr>
                <w:szCs w:val="21"/>
              </w:rPr>
            </w:pPr>
            <w:r>
              <w:rPr>
                <w:rFonts w:hint="eastAsia"/>
                <w:szCs w:val="21"/>
              </w:rPr>
              <w:t>标准转台角定位值引入的测量不确定度</w:t>
            </w:r>
          </w:p>
        </w:tc>
        <w:tc>
          <w:tcPr>
            <w:tcW w:w="592" w:type="pct"/>
            <w:vAlign w:val="center"/>
          </w:tcPr>
          <w:p w14:paraId="7A96730C" w14:textId="77777777" w:rsidR="00030334" w:rsidRDefault="00030334" w:rsidP="00BF16FB">
            <w:pPr>
              <w:tabs>
                <w:tab w:val="left" w:pos="1080"/>
              </w:tabs>
              <w:adjustRightInd w:val="0"/>
              <w:snapToGrid w:val="0"/>
              <w:spacing w:line="360" w:lineRule="auto"/>
              <w:jc w:val="center"/>
              <w:rPr>
                <w:szCs w:val="21"/>
              </w:rPr>
            </w:pPr>
            <w:r>
              <w:rPr>
                <w:rFonts w:hint="eastAsia"/>
                <w:szCs w:val="21"/>
              </w:rPr>
              <w:t>0.06</w:t>
            </w:r>
            <w:r>
              <w:rPr>
                <w:szCs w:val="21"/>
              </w:rPr>
              <w:t>″</w:t>
            </w:r>
          </w:p>
        </w:tc>
      </w:tr>
      <w:tr w:rsidR="00030334" w14:paraId="1C66FE45" w14:textId="77777777" w:rsidTr="00030334">
        <w:tc>
          <w:tcPr>
            <w:tcW w:w="363" w:type="pct"/>
            <w:vAlign w:val="center"/>
          </w:tcPr>
          <w:p w14:paraId="42954444" w14:textId="77777777" w:rsidR="00030334" w:rsidRDefault="00030334" w:rsidP="00BF16FB">
            <w:pPr>
              <w:tabs>
                <w:tab w:val="left" w:pos="1080"/>
              </w:tabs>
              <w:adjustRightInd w:val="0"/>
              <w:snapToGrid w:val="0"/>
              <w:spacing w:line="360" w:lineRule="auto"/>
              <w:jc w:val="center"/>
              <w:rPr>
                <w:szCs w:val="21"/>
              </w:rPr>
            </w:pPr>
            <w:r>
              <w:rPr>
                <w:rFonts w:hint="eastAsia"/>
                <w:szCs w:val="21"/>
              </w:rPr>
              <w:t>2</w:t>
            </w:r>
          </w:p>
        </w:tc>
        <w:tc>
          <w:tcPr>
            <w:tcW w:w="1069" w:type="pct"/>
            <w:vAlign w:val="center"/>
          </w:tcPr>
          <w:p w14:paraId="7368B972" w14:textId="77777777" w:rsidR="00030334" w:rsidRDefault="00030334" w:rsidP="00BF16FB">
            <w:pPr>
              <w:tabs>
                <w:tab w:val="left" w:pos="1080"/>
              </w:tabs>
              <w:adjustRightInd w:val="0"/>
              <w:snapToGrid w:val="0"/>
              <w:spacing w:line="360" w:lineRule="auto"/>
              <w:jc w:val="center"/>
              <w:rPr>
                <w:i/>
                <w:szCs w:val="21"/>
              </w:rPr>
            </w:pPr>
            <w:r>
              <w:rPr>
                <w:i/>
                <w:szCs w:val="21"/>
              </w:rPr>
              <w:t>u</w:t>
            </w:r>
            <w:r>
              <w:rPr>
                <w:szCs w:val="21"/>
              </w:rPr>
              <w:t>(</w:t>
            </w:r>
            <w:proofErr w:type="spellStart"/>
            <w:r>
              <w:rPr>
                <w:i/>
                <w:szCs w:val="21"/>
              </w:rPr>
              <w:t>θ</w:t>
            </w:r>
            <w:r w:rsidRPr="00816E2C">
              <w:rPr>
                <w:i/>
                <w:szCs w:val="21"/>
                <w:vertAlign w:val="subscript"/>
              </w:rPr>
              <w:t>ψ</w:t>
            </w:r>
            <w:proofErr w:type="spellEnd"/>
            <w:r>
              <w:rPr>
                <w:szCs w:val="21"/>
              </w:rPr>
              <w:t>)</w:t>
            </w:r>
          </w:p>
        </w:tc>
        <w:tc>
          <w:tcPr>
            <w:tcW w:w="2976" w:type="pct"/>
            <w:vAlign w:val="center"/>
          </w:tcPr>
          <w:p w14:paraId="139F34F7" w14:textId="77777777" w:rsidR="00030334" w:rsidRDefault="00030334" w:rsidP="00BF16FB">
            <w:pPr>
              <w:tabs>
                <w:tab w:val="left" w:pos="1080"/>
              </w:tabs>
              <w:adjustRightInd w:val="0"/>
              <w:snapToGrid w:val="0"/>
              <w:spacing w:line="360" w:lineRule="auto"/>
              <w:jc w:val="left"/>
              <w:rPr>
                <w:szCs w:val="21"/>
              </w:rPr>
            </w:pPr>
            <w:r>
              <w:rPr>
                <w:rFonts w:hint="eastAsia"/>
                <w:szCs w:val="21"/>
              </w:rPr>
              <w:t>光学陀螺</w:t>
            </w:r>
            <w:r w:rsidRPr="004205D6">
              <w:rPr>
                <w:rFonts w:hint="eastAsia"/>
                <w:szCs w:val="21"/>
              </w:rPr>
              <w:t>敏感面</w:t>
            </w:r>
            <w:r>
              <w:rPr>
                <w:rFonts w:hint="eastAsia"/>
                <w:szCs w:val="21"/>
              </w:rPr>
              <w:t>与转台</w:t>
            </w:r>
            <w:r w:rsidRPr="004205D6">
              <w:rPr>
                <w:rFonts w:hint="eastAsia"/>
                <w:szCs w:val="21"/>
              </w:rPr>
              <w:t>回转面</w:t>
            </w:r>
            <w:r>
              <w:rPr>
                <w:rFonts w:hint="eastAsia"/>
                <w:szCs w:val="21"/>
              </w:rPr>
              <w:t>不一致</w:t>
            </w:r>
            <w:r>
              <w:rPr>
                <w:szCs w:val="21"/>
              </w:rPr>
              <w:t>引入</w:t>
            </w:r>
            <w:r>
              <w:rPr>
                <w:rFonts w:hint="eastAsia"/>
                <w:szCs w:val="21"/>
              </w:rPr>
              <w:t>的</w:t>
            </w:r>
            <w:r>
              <w:rPr>
                <w:szCs w:val="21"/>
              </w:rPr>
              <w:t>测量不确定度</w:t>
            </w:r>
          </w:p>
        </w:tc>
        <w:tc>
          <w:tcPr>
            <w:tcW w:w="592" w:type="pct"/>
            <w:vAlign w:val="center"/>
          </w:tcPr>
          <w:p w14:paraId="5DBFA698" w14:textId="77777777" w:rsidR="00030334" w:rsidRDefault="00030334" w:rsidP="00BF16FB">
            <w:pPr>
              <w:tabs>
                <w:tab w:val="left" w:pos="1080"/>
              </w:tabs>
              <w:adjustRightInd w:val="0"/>
              <w:snapToGrid w:val="0"/>
              <w:spacing w:line="360" w:lineRule="auto"/>
              <w:jc w:val="center"/>
              <w:rPr>
                <w:szCs w:val="21"/>
              </w:rPr>
            </w:pPr>
            <w:r>
              <w:rPr>
                <w:rFonts w:hint="eastAsia"/>
                <w:szCs w:val="21"/>
              </w:rPr>
              <w:t>0.05</w:t>
            </w:r>
            <w:r>
              <w:rPr>
                <w:szCs w:val="21"/>
              </w:rPr>
              <w:t>″</w:t>
            </w:r>
          </w:p>
        </w:tc>
      </w:tr>
      <w:tr w:rsidR="00030334" w14:paraId="747F57E5" w14:textId="77777777" w:rsidTr="00030334">
        <w:tc>
          <w:tcPr>
            <w:tcW w:w="363" w:type="pct"/>
            <w:vAlign w:val="center"/>
          </w:tcPr>
          <w:p w14:paraId="363569DE" w14:textId="77777777" w:rsidR="00030334" w:rsidRDefault="00030334" w:rsidP="00BF16FB">
            <w:pPr>
              <w:tabs>
                <w:tab w:val="left" w:pos="1080"/>
              </w:tabs>
              <w:adjustRightInd w:val="0"/>
              <w:snapToGrid w:val="0"/>
              <w:spacing w:line="360" w:lineRule="auto"/>
              <w:jc w:val="center"/>
              <w:rPr>
                <w:szCs w:val="21"/>
              </w:rPr>
            </w:pPr>
            <w:r>
              <w:rPr>
                <w:rFonts w:hint="eastAsia"/>
                <w:szCs w:val="21"/>
              </w:rPr>
              <w:t>3</w:t>
            </w:r>
          </w:p>
        </w:tc>
        <w:tc>
          <w:tcPr>
            <w:tcW w:w="1069" w:type="pct"/>
            <w:vAlign w:val="center"/>
          </w:tcPr>
          <w:p w14:paraId="3A2B4A75" w14:textId="77777777" w:rsidR="00030334" w:rsidRDefault="00030334" w:rsidP="00BF16FB">
            <w:pPr>
              <w:tabs>
                <w:tab w:val="left" w:pos="1080"/>
              </w:tabs>
              <w:adjustRightInd w:val="0"/>
              <w:snapToGrid w:val="0"/>
              <w:spacing w:line="360" w:lineRule="auto"/>
              <w:jc w:val="center"/>
              <w:rPr>
                <w:i/>
                <w:szCs w:val="21"/>
              </w:rPr>
            </w:pPr>
            <w:r>
              <w:rPr>
                <w:i/>
                <w:szCs w:val="21"/>
              </w:rPr>
              <w:t>u</w:t>
            </w:r>
            <w:r>
              <w:rPr>
                <w:szCs w:val="21"/>
              </w:rPr>
              <w:t>(</w:t>
            </w:r>
            <w:proofErr w:type="spellStart"/>
            <w:r>
              <w:rPr>
                <w:i/>
                <w:szCs w:val="21"/>
              </w:rPr>
              <w:t>θ</w:t>
            </w:r>
            <w:r>
              <w:rPr>
                <w:rFonts w:hint="eastAsia"/>
                <w:i/>
                <w:szCs w:val="21"/>
                <w:vertAlign w:val="subscript"/>
              </w:rPr>
              <w:t>z</w:t>
            </w:r>
            <w:proofErr w:type="spellEnd"/>
            <w:r>
              <w:rPr>
                <w:szCs w:val="21"/>
              </w:rPr>
              <w:t>)</w:t>
            </w:r>
          </w:p>
        </w:tc>
        <w:tc>
          <w:tcPr>
            <w:tcW w:w="2976" w:type="pct"/>
            <w:vAlign w:val="center"/>
          </w:tcPr>
          <w:p w14:paraId="29D4380E" w14:textId="77777777" w:rsidR="00030334" w:rsidRDefault="00030334" w:rsidP="00BF16FB">
            <w:pPr>
              <w:tabs>
                <w:tab w:val="left" w:pos="1080"/>
              </w:tabs>
              <w:adjustRightInd w:val="0"/>
              <w:snapToGrid w:val="0"/>
              <w:spacing w:line="360" w:lineRule="auto"/>
              <w:rPr>
                <w:szCs w:val="21"/>
              </w:rPr>
            </w:pPr>
            <w:r>
              <w:rPr>
                <w:rFonts w:hint="eastAsia"/>
                <w:szCs w:val="21"/>
              </w:rPr>
              <w:t>光学陀螺零位漂移</w:t>
            </w:r>
            <w:r>
              <w:rPr>
                <w:szCs w:val="21"/>
              </w:rPr>
              <w:t>引入</w:t>
            </w:r>
            <w:r>
              <w:rPr>
                <w:rFonts w:hint="eastAsia"/>
                <w:szCs w:val="21"/>
              </w:rPr>
              <w:t>的</w:t>
            </w:r>
            <w:r>
              <w:rPr>
                <w:szCs w:val="21"/>
              </w:rPr>
              <w:t>测量不确定度</w:t>
            </w:r>
          </w:p>
        </w:tc>
        <w:tc>
          <w:tcPr>
            <w:tcW w:w="592" w:type="pct"/>
            <w:vAlign w:val="center"/>
          </w:tcPr>
          <w:p w14:paraId="4D774AD9" w14:textId="77777777" w:rsidR="00030334" w:rsidRDefault="00030334" w:rsidP="00BF16FB">
            <w:pPr>
              <w:tabs>
                <w:tab w:val="left" w:pos="1080"/>
              </w:tabs>
              <w:adjustRightInd w:val="0"/>
              <w:snapToGrid w:val="0"/>
              <w:spacing w:line="360" w:lineRule="auto"/>
              <w:jc w:val="center"/>
              <w:rPr>
                <w:szCs w:val="21"/>
              </w:rPr>
            </w:pPr>
            <w:r>
              <w:rPr>
                <w:rFonts w:hint="eastAsia"/>
                <w:szCs w:val="21"/>
              </w:rPr>
              <w:t>0.09</w:t>
            </w:r>
            <w:r>
              <w:rPr>
                <w:szCs w:val="21"/>
              </w:rPr>
              <w:t>″</w:t>
            </w:r>
          </w:p>
        </w:tc>
      </w:tr>
      <w:tr w:rsidR="00030334" w14:paraId="7766293C" w14:textId="77777777" w:rsidTr="00030334">
        <w:tc>
          <w:tcPr>
            <w:tcW w:w="363" w:type="pct"/>
            <w:vAlign w:val="center"/>
          </w:tcPr>
          <w:p w14:paraId="545BF010" w14:textId="77777777" w:rsidR="00030334" w:rsidRDefault="00030334" w:rsidP="00BF16FB">
            <w:pPr>
              <w:tabs>
                <w:tab w:val="left" w:pos="1080"/>
              </w:tabs>
              <w:adjustRightInd w:val="0"/>
              <w:snapToGrid w:val="0"/>
              <w:spacing w:line="360" w:lineRule="auto"/>
              <w:jc w:val="center"/>
              <w:rPr>
                <w:szCs w:val="21"/>
              </w:rPr>
            </w:pPr>
            <w:r>
              <w:rPr>
                <w:rFonts w:hint="eastAsia"/>
                <w:szCs w:val="21"/>
              </w:rPr>
              <w:t>4</w:t>
            </w:r>
          </w:p>
        </w:tc>
        <w:tc>
          <w:tcPr>
            <w:tcW w:w="1069" w:type="pct"/>
            <w:vAlign w:val="center"/>
          </w:tcPr>
          <w:p w14:paraId="66158A06" w14:textId="77777777" w:rsidR="00030334" w:rsidRDefault="00030334" w:rsidP="00BF16FB">
            <w:pPr>
              <w:tabs>
                <w:tab w:val="left" w:pos="1080"/>
              </w:tabs>
              <w:adjustRightInd w:val="0"/>
              <w:snapToGrid w:val="0"/>
              <w:spacing w:line="360" w:lineRule="auto"/>
              <w:jc w:val="center"/>
              <w:rPr>
                <w:szCs w:val="21"/>
              </w:rPr>
            </w:pPr>
            <w:r>
              <w:rPr>
                <w:i/>
                <w:szCs w:val="21"/>
              </w:rPr>
              <w:t>u</w:t>
            </w:r>
            <w:r>
              <w:rPr>
                <w:szCs w:val="21"/>
              </w:rPr>
              <w:t>(</w:t>
            </w:r>
            <w:r>
              <w:rPr>
                <w:rFonts w:hint="eastAsia"/>
                <w:i/>
                <w:szCs w:val="21"/>
              </w:rPr>
              <w:t>r</w:t>
            </w:r>
            <w:r>
              <w:rPr>
                <w:szCs w:val="21"/>
              </w:rPr>
              <w:t>)</w:t>
            </w:r>
          </w:p>
        </w:tc>
        <w:tc>
          <w:tcPr>
            <w:tcW w:w="2976" w:type="pct"/>
            <w:vAlign w:val="center"/>
          </w:tcPr>
          <w:p w14:paraId="635CFDD1" w14:textId="77777777" w:rsidR="00030334" w:rsidRDefault="00030334" w:rsidP="00BF16FB">
            <w:pPr>
              <w:tabs>
                <w:tab w:val="left" w:pos="1080"/>
              </w:tabs>
              <w:adjustRightInd w:val="0"/>
              <w:snapToGrid w:val="0"/>
              <w:spacing w:line="360" w:lineRule="auto"/>
              <w:jc w:val="left"/>
              <w:rPr>
                <w:szCs w:val="21"/>
              </w:rPr>
            </w:pPr>
            <w:r>
              <w:rPr>
                <w:szCs w:val="21"/>
              </w:rPr>
              <w:t>测量重复性引入测量不确定度</w:t>
            </w:r>
          </w:p>
        </w:tc>
        <w:tc>
          <w:tcPr>
            <w:tcW w:w="592" w:type="pct"/>
            <w:vAlign w:val="center"/>
          </w:tcPr>
          <w:p w14:paraId="01821B83" w14:textId="77777777" w:rsidR="00030334" w:rsidRDefault="00030334" w:rsidP="00BF16FB">
            <w:pPr>
              <w:tabs>
                <w:tab w:val="left" w:pos="1080"/>
              </w:tabs>
              <w:adjustRightInd w:val="0"/>
              <w:snapToGrid w:val="0"/>
              <w:spacing w:line="360" w:lineRule="auto"/>
              <w:jc w:val="center"/>
              <w:rPr>
                <w:szCs w:val="21"/>
              </w:rPr>
            </w:pPr>
            <w:r>
              <w:rPr>
                <w:rFonts w:hint="eastAsia"/>
                <w:szCs w:val="21"/>
              </w:rPr>
              <w:t>0.09</w:t>
            </w:r>
            <w:r>
              <w:rPr>
                <w:szCs w:val="21"/>
              </w:rPr>
              <w:t>″</w:t>
            </w:r>
          </w:p>
        </w:tc>
      </w:tr>
    </w:tbl>
    <w:p w14:paraId="2548C8ED" w14:textId="77777777" w:rsidR="00B738DF" w:rsidRDefault="00B738DF">
      <w:pPr>
        <w:tabs>
          <w:tab w:val="left" w:pos="1080"/>
        </w:tabs>
        <w:adjustRightInd w:val="0"/>
        <w:snapToGrid w:val="0"/>
        <w:spacing w:line="360" w:lineRule="auto"/>
        <w:rPr>
          <w:szCs w:val="21"/>
        </w:rPr>
      </w:pPr>
    </w:p>
    <w:p w14:paraId="7451014A" w14:textId="77777777" w:rsidR="00B738DF" w:rsidRDefault="00BE7652">
      <w:pPr>
        <w:tabs>
          <w:tab w:val="left" w:pos="1080"/>
        </w:tabs>
        <w:adjustRightInd w:val="0"/>
        <w:snapToGrid w:val="0"/>
        <w:spacing w:line="360" w:lineRule="auto"/>
        <w:rPr>
          <w:szCs w:val="21"/>
        </w:rPr>
      </w:pPr>
      <w:r>
        <w:rPr>
          <w:szCs w:val="21"/>
        </w:rPr>
        <w:t>7</w:t>
      </w:r>
      <w:r>
        <w:rPr>
          <w:rFonts w:hint="eastAsia"/>
          <w:szCs w:val="21"/>
        </w:rPr>
        <w:t xml:space="preserve"> </w:t>
      </w:r>
      <w:r>
        <w:rPr>
          <w:rFonts w:hint="eastAsia"/>
          <w:szCs w:val="21"/>
        </w:rPr>
        <w:t>标准测量不确定度合成</w:t>
      </w:r>
    </w:p>
    <w:p w14:paraId="62AB61E0" w14:textId="77777777" w:rsidR="00B738DF" w:rsidRDefault="00000000">
      <w:pPr>
        <w:tabs>
          <w:tab w:val="left" w:pos="1080"/>
        </w:tabs>
        <w:adjustRightInd w:val="0"/>
        <w:snapToGrid w:val="0"/>
        <w:spacing w:line="360" w:lineRule="auto"/>
        <w:jc w:val="center"/>
        <w:rPr>
          <w:szCs w:val="21"/>
        </w:rPr>
      </w:pPr>
      <m:oMath>
        <m:sSub>
          <m:sSubPr>
            <m:ctrlPr>
              <w:rPr>
                <w:rFonts w:ascii="Cambria Math" w:eastAsia="Cambria Math" w:hAnsi="Cambria Math"/>
                <w:i/>
                <w:szCs w:val="21"/>
              </w:rPr>
            </m:ctrlPr>
          </m:sSubPr>
          <m:e>
            <m:r>
              <w:rPr>
                <w:rFonts w:ascii="Cambria Math" w:eastAsia="Cambria Math" w:hAnsi="Cambria Math"/>
                <w:szCs w:val="21"/>
              </w:rPr>
              <m:t>u</m:t>
            </m:r>
          </m:e>
          <m:sub>
            <m:r>
              <w:rPr>
                <w:rFonts w:ascii="Cambria Math" w:eastAsia="Cambria Math" w:hAnsi="Cambria Math"/>
                <w:szCs w:val="21"/>
              </w:rPr>
              <m:t>c</m:t>
            </m:r>
          </m:sub>
        </m:sSub>
        <m:r>
          <w:rPr>
            <w:rFonts w:ascii="Cambria Math" w:eastAsia="Cambria Math" w:hAnsi="Cambria Math"/>
            <w:szCs w:val="21"/>
          </w:rPr>
          <m:t>=</m:t>
        </m:r>
        <m:rad>
          <m:radPr>
            <m:degHide m:val="1"/>
            <m:ctrlPr>
              <w:rPr>
                <w:rFonts w:ascii="Cambria Math" w:eastAsia="Cambria Math" w:hAnsi="Cambria Math"/>
                <w:i/>
                <w:szCs w:val="21"/>
              </w:rPr>
            </m:ctrlPr>
          </m:radPr>
          <m:deg/>
          <m:e>
            <m:sSup>
              <m:sSupPr>
                <m:ctrlPr>
                  <w:rPr>
                    <w:rFonts w:ascii="Cambria Math" w:eastAsia="Cambria Math" w:hAnsi="Cambria Math"/>
                    <w:i/>
                    <w:szCs w:val="21"/>
                  </w:rPr>
                </m:ctrlPr>
              </m:sSupPr>
              <m:e>
                <m:r>
                  <w:rPr>
                    <w:rFonts w:ascii="Cambria Math" w:hAnsi="Cambria Math"/>
                    <w:szCs w:val="21"/>
                  </w:rPr>
                  <m:t>u</m:t>
                </m:r>
                <m:r>
                  <m:rPr>
                    <m:sty m:val="p"/>
                  </m:rPr>
                  <w:rPr>
                    <w:rFonts w:ascii="Cambria Math" w:hAnsi="Cambria Math"/>
                    <w:szCs w:val="21"/>
                  </w:rPr>
                  <m:t>(</m:t>
                </m:r>
                <m:r>
                  <w:rPr>
                    <w:rFonts w:ascii="Cambria Math" w:hAnsi="Cambria Math"/>
                    <w:szCs w:val="21"/>
                  </w:rPr>
                  <m:t>p</m:t>
                </m:r>
                <m:r>
                  <m:rPr>
                    <m:sty m:val="p"/>
                  </m:rPr>
                  <w:rPr>
                    <w:rFonts w:ascii="Cambria Math" w:hAnsi="Cambria Math"/>
                    <w:szCs w:val="21"/>
                  </w:rPr>
                  <m:t>)</m:t>
                </m:r>
              </m:e>
              <m:sup>
                <m:r>
                  <w:rPr>
                    <w:rFonts w:ascii="Cambria Math" w:eastAsia="Cambria Math" w:hAnsi="Cambria Math"/>
                    <w:szCs w:val="21"/>
                  </w:rPr>
                  <m:t>2</m:t>
                </m:r>
              </m:sup>
            </m:sSup>
            <m:r>
              <w:rPr>
                <w:rFonts w:ascii="Cambria Math" w:eastAsia="Cambria Math" w:hAnsi="Cambria Math"/>
                <w:szCs w:val="21"/>
              </w:rPr>
              <m:t>+</m:t>
            </m:r>
            <m:sSup>
              <m:sSupPr>
                <m:ctrlPr>
                  <w:rPr>
                    <w:rFonts w:ascii="Cambria Math" w:eastAsia="Cambria Math" w:hAnsi="Cambria Math"/>
                    <w:i/>
                    <w:szCs w:val="21"/>
                  </w:rPr>
                </m:ctrlPr>
              </m:sSupPr>
              <m:e>
                <m:r>
                  <w:rPr>
                    <w:rFonts w:ascii="Cambria Math" w:hAnsi="Cambria Math"/>
                    <w:szCs w:val="21"/>
                  </w:rPr>
                  <m:t>u</m:t>
                </m:r>
                <m:r>
                  <m:rPr>
                    <m:sty m:val="p"/>
                  </m:rPr>
                  <w:rPr>
                    <w:rFonts w:ascii="Cambria Math" w:hAnsi="Cambria Math"/>
                    <w:szCs w:val="21"/>
                  </w:rPr>
                  <m:t>(</m:t>
                </m:r>
                <m:sSub>
                  <m:sSubPr>
                    <m:ctrlPr>
                      <w:rPr>
                        <w:rFonts w:ascii="Cambria Math" w:hAnsi="Cambria Math"/>
                        <w:i/>
                        <w:szCs w:val="21"/>
                      </w:rPr>
                    </m:ctrlPr>
                  </m:sSubPr>
                  <m:e>
                    <m:r>
                      <w:rPr>
                        <w:rFonts w:ascii="Cambria Math" w:hAnsi="Cambria Math" w:hint="eastAsia"/>
                        <w:szCs w:val="21"/>
                      </w:rPr>
                      <m:t>θ</m:t>
                    </m:r>
                  </m:e>
                  <m:sub>
                    <m:r>
                      <w:rPr>
                        <w:rFonts w:ascii="Cambria Math" w:hAnsi="Cambria Math" w:hint="eastAsia"/>
                        <w:szCs w:val="21"/>
                      </w:rPr>
                      <m:t>ψ</m:t>
                    </m:r>
                  </m:sub>
                </m:sSub>
                <m:r>
                  <m:rPr>
                    <m:sty m:val="p"/>
                  </m:rPr>
                  <w:rPr>
                    <w:rFonts w:ascii="Cambria Math" w:hAnsi="Cambria Math"/>
                    <w:szCs w:val="21"/>
                  </w:rPr>
                  <m:t>)</m:t>
                </m:r>
              </m:e>
              <m:sup>
                <m:r>
                  <w:rPr>
                    <w:rFonts w:ascii="Cambria Math" w:eastAsia="Cambria Math" w:hAnsi="Cambria Math"/>
                    <w:szCs w:val="21"/>
                  </w:rPr>
                  <m:t>2</m:t>
                </m:r>
              </m:sup>
            </m:sSup>
            <m:r>
              <w:rPr>
                <w:rFonts w:ascii="Cambria Math" w:eastAsia="Cambria Math" w:hAnsi="Cambria Math"/>
                <w:szCs w:val="21"/>
              </w:rPr>
              <m:t>+</m:t>
            </m:r>
            <m:sSup>
              <m:sSupPr>
                <m:ctrlPr>
                  <w:rPr>
                    <w:rFonts w:ascii="Cambria Math" w:eastAsia="Cambria Math" w:hAnsi="Cambria Math"/>
                    <w:i/>
                    <w:szCs w:val="21"/>
                  </w:rPr>
                </m:ctrlPr>
              </m:sSupPr>
              <m:e>
                <m:r>
                  <w:rPr>
                    <w:rFonts w:ascii="Cambria Math" w:hAnsi="Cambria Math"/>
                    <w:szCs w:val="21"/>
                  </w:rPr>
                  <m:t>u</m:t>
                </m:r>
                <m:r>
                  <m:rPr>
                    <m:sty m:val="p"/>
                  </m:rPr>
                  <w:rPr>
                    <w:rFonts w:ascii="Cambria Math" w:hAnsi="Cambria Math"/>
                    <w:szCs w:val="21"/>
                  </w:rPr>
                  <m:t>(</m:t>
                </m:r>
                <m:sSub>
                  <m:sSubPr>
                    <m:ctrlPr>
                      <w:rPr>
                        <w:rFonts w:ascii="Cambria Math" w:hAnsi="Cambria Math"/>
                        <w:i/>
                        <w:szCs w:val="21"/>
                      </w:rPr>
                    </m:ctrlPr>
                  </m:sSubPr>
                  <m:e>
                    <m:r>
                      <w:rPr>
                        <w:rFonts w:ascii="Cambria Math" w:hAnsi="Cambria Math" w:hint="eastAsia"/>
                        <w:szCs w:val="21"/>
                      </w:rPr>
                      <m:t>θ</m:t>
                    </m:r>
                  </m:e>
                  <m:sub>
                    <m:r>
                      <w:rPr>
                        <w:rFonts w:ascii="Cambria Math" w:hAnsi="Cambria Math"/>
                        <w:szCs w:val="21"/>
                      </w:rPr>
                      <m:t>z</m:t>
                    </m:r>
                  </m:sub>
                </m:sSub>
                <m:r>
                  <m:rPr>
                    <m:sty m:val="p"/>
                  </m:rPr>
                  <w:rPr>
                    <w:rFonts w:ascii="Cambria Math" w:hAnsi="Cambria Math"/>
                    <w:szCs w:val="21"/>
                  </w:rPr>
                  <m:t>)</m:t>
                </m:r>
              </m:e>
              <m:sup>
                <m:r>
                  <w:rPr>
                    <w:rFonts w:ascii="Cambria Math" w:eastAsia="Cambria Math" w:hAnsi="Cambria Math"/>
                    <w:szCs w:val="21"/>
                  </w:rPr>
                  <m:t>2</m:t>
                </m:r>
              </m:sup>
            </m:sSup>
            <m:r>
              <w:rPr>
                <w:rFonts w:ascii="Cambria Math" w:eastAsia="Cambria Math" w:hAnsi="Cambria Math"/>
                <w:szCs w:val="21"/>
              </w:rPr>
              <m:t>+</m:t>
            </m:r>
            <m:sSup>
              <m:sSupPr>
                <m:ctrlPr>
                  <w:rPr>
                    <w:rFonts w:ascii="Cambria Math" w:eastAsia="Cambria Math" w:hAnsi="Cambria Math"/>
                    <w:i/>
                    <w:szCs w:val="21"/>
                  </w:rPr>
                </m:ctrlPr>
              </m:sSupPr>
              <m:e>
                <m:r>
                  <w:rPr>
                    <w:rFonts w:ascii="Cambria Math" w:hAnsi="Cambria Math"/>
                    <w:szCs w:val="21"/>
                  </w:rPr>
                  <m:t>u</m:t>
                </m:r>
                <m:r>
                  <m:rPr>
                    <m:sty m:val="p"/>
                  </m:rPr>
                  <w:rPr>
                    <w:rFonts w:ascii="Cambria Math" w:hAnsi="Cambria Math"/>
                    <w:szCs w:val="21"/>
                  </w:rPr>
                  <m:t>(</m:t>
                </m:r>
                <m:r>
                  <w:rPr>
                    <w:rFonts w:ascii="Cambria Math" w:hAnsi="Cambria Math"/>
                    <w:szCs w:val="21"/>
                  </w:rPr>
                  <m:t>r</m:t>
                </m:r>
                <m:r>
                  <m:rPr>
                    <m:sty m:val="p"/>
                  </m:rPr>
                  <w:rPr>
                    <w:rFonts w:ascii="Cambria Math" w:hAnsi="Cambria Math"/>
                    <w:szCs w:val="21"/>
                  </w:rPr>
                  <m:t>)</m:t>
                </m:r>
              </m:e>
              <m:sup>
                <m:r>
                  <w:rPr>
                    <w:rFonts w:ascii="Cambria Math" w:eastAsia="Cambria Math" w:hAnsi="Cambria Math"/>
                    <w:szCs w:val="21"/>
                  </w:rPr>
                  <m:t>2</m:t>
                </m:r>
              </m:sup>
            </m:sSup>
          </m:e>
        </m:rad>
      </m:oMath>
      <w:r w:rsidR="00BE7652">
        <w:rPr>
          <w:iCs/>
          <w:szCs w:val="21"/>
        </w:rPr>
        <w:t>≈</w:t>
      </w:r>
      <w:r w:rsidR="007E3940">
        <w:rPr>
          <w:rFonts w:hint="eastAsia"/>
          <w:iCs/>
          <w:szCs w:val="21"/>
        </w:rPr>
        <w:t>0.15</w:t>
      </w:r>
      <w:r w:rsidR="00BE7652">
        <w:rPr>
          <w:szCs w:val="21"/>
        </w:rPr>
        <w:t>″</w:t>
      </w:r>
    </w:p>
    <w:p w14:paraId="63D6C117" w14:textId="77777777" w:rsidR="00B738DF" w:rsidRDefault="00B738DF">
      <w:pPr>
        <w:tabs>
          <w:tab w:val="left" w:pos="1080"/>
        </w:tabs>
        <w:adjustRightInd w:val="0"/>
        <w:snapToGrid w:val="0"/>
        <w:spacing w:line="360" w:lineRule="auto"/>
        <w:rPr>
          <w:szCs w:val="21"/>
        </w:rPr>
      </w:pPr>
    </w:p>
    <w:p w14:paraId="40BA6CB7" w14:textId="77777777" w:rsidR="00B738DF" w:rsidRDefault="00BE7652">
      <w:pPr>
        <w:tabs>
          <w:tab w:val="left" w:pos="1080"/>
        </w:tabs>
        <w:adjustRightInd w:val="0"/>
        <w:snapToGrid w:val="0"/>
        <w:spacing w:line="360" w:lineRule="auto"/>
        <w:rPr>
          <w:szCs w:val="21"/>
        </w:rPr>
      </w:pPr>
      <w:r>
        <w:rPr>
          <w:rFonts w:hint="eastAsia"/>
          <w:szCs w:val="21"/>
        </w:rPr>
        <w:t>8</w:t>
      </w:r>
      <w:r>
        <w:rPr>
          <w:szCs w:val="21"/>
        </w:rPr>
        <w:t xml:space="preserve"> </w:t>
      </w:r>
      <w:r>
        <w:rPr>
          <w:szCs w:val="21"/>
        </w:rPr>
        <w:t>扩展测量不确定度</w:t>
      </w:r>
    </w:p>
    <w:p w14:paraId="4AE98EC2" w14:textId="77777777" w:rsidR="00B738DF" w:rsidRDefault="00BE7652">
      <w:pPr>
        <w:tabs>
          <w:tab w:val="left" w:pos="1080"/>
        </w:tabs>
        <w:adjustRightInd w:val="0"/>
        <w:snapToGrid w:val="0"/>
        <w:spacing w:line="360" w:lineRule="auto"/>
        <w:ind w:firstLineChars="200" w:firstLine="420"/>
        <w:rPr>
          <w:szCs w:val="21"/>
        </w:rPr>
      </w:pPr>
      <w:r>
        <w:rPr>
          <w:szCs w:val="21"/>
        </w:rPr>
        <w:t>取包含因子</w:t>
      </w:r>
      <w:r>
        <w:rPr>
          <w:i/>
          <w:iCs/>
          <w:szCs w:val="21"/>
        </w:rPr>
        <w:t>k</w:t>
      </w:r>
      <w:r>
        <w:rPr>
          <w:szCs w:val="21"/>
        </w:rPr>
        <w:t>=2</w:t>
      </w:r>
      <w:r>
        <w:rPr>
          <w:szCs w:val="21"/>
        </w:rPr>
        <w:t>，则扩展不确定度：</w:t>
      </w:r>
    </w:p>
    <w:p w14:paraId="7D167FFD" w14:textId="77777777" w:rsidR="00B738DF" w:rsidRDefault="00BE7652">
      <w:pPr>
        <w:tabs>
          <w:tab w:val="left" w:pos="1080"/>
        </w:tabs>
        <w:adjustRightInd w:val="0"/>
        <w:snapToGrid w:val="0"/>
        <w:spacing w:line="360" w:lineRule="auto"/>
        <w:ind w:firstLineChars="200" w:firstLine="420"/>
        <w:jc w:val="center"/>
        <w:rPr>
          <w:szCs w:val="21"/>
        </w:rPr>
      </w:pPr>
      <w:r>
        <w:rPr>
          <w:i/>
          <w:iCs/>
          <w:szCs w:val="21"/>
        </w:rPr>
        <w:t>U</w:t>
      </w:r>
      <w:r>
        <w:rPr>
          <w:szCs w:val="21"/>
        </w:rPr>
        <w:t>=</w:t>
      </w:r>
      <w:proofErr w:type="spellStart"/>
      <w:r>
        <w:rPr>
          <w:i/>
          <w:iCs/>
          <w:szCs w:val="21"/>
        </w:rPr>
        <w:t>k</w:t>
      </w:r>
      <w:r>
        <w:rPr>
          <w:szCs w:val="21"/>
        </w:rPr>
        <w:t>×</w:t>
      </w:r>
      <w:r>
        <w:rPr>
          <w:i/>
          <w:iCs/>
          <w:szCs w:val="21"/>
        </w:rPr>
        <w:t>u</w:t>
      </w:r>
      <w:r>
        <w:rPr>
          <w:szCs w:val="21"/>
          <w:vertAlign w:val="subscript"/>
        </w:rPr>
        <w:t>c</w:t>
      </w:r>
      <w:proofErr w:type="spellEnd"/>
      <w:r>
        <w:rPr>
          <w:szCs w:val="21"/>
        </w:rPr>
        <w:t>=2×</w:t>
      </w:r>
      <w:r w:rsidR="007E3940">
        <w:rPr>
          <w:rFonts w:hint="eastAsia"/>
          <w:szCs w:val="21"/>
        </w:rPr>
        <w:t>0.15</w:t>
      </w:r>
      <w:r>
        <w:rPr>
          <w:szCs w:val="21"/>
        </w:rPr>
        <w:t>″=</w:t>
      </w:r>
      <w:r w:rsidR="007E3940">
        <w:rPr>
          <w:rFonts w:hint="eastAsia"/>
          <w:szCs w:val="21"/>
        </w:rPr>
        <w:t>0.30</w:t>
      </w:r>
      <w:r>
        <w:rPr>
          <w:szCs w:val="21"/>
        </w:rPr>
        <w:t>″</w:t>
      </w:r>
    </w:p>
    <w:p w14:paraId="2C47AC59" w14:textId="77777777" w:rsidR="00E8100E" w:rsidRDefault="00E8100E">
      <w:pPr>
        <w:pStyle w:val="af9"/>
        <w:ind w:firstLine="420"/>
      </w:pPr>
    </w:p>
    <w:p w14:paraId="7E15F7BD" w14:textId="77777777" w:rsidR="00E8100E" w:rsidRDefault="00E8100E">
      <w:pPr>
        <w:widowControl/>
        <w:jc w:val="left"/>
        <w:rPr>
          <w:rFonts w:ascii="宋体"/>
          <w:kern w:val="0"/>
        </w:rPr>
      </w:pPr>
      <w:r>
        <w:br w:type="page"/>
      </w:r>
    </w:p>
    <w:p w14:paraId="0C7E3A5C" w14:textId="4B37B0D4" w:rsidR="00E8100E" w:rsidRPr="00E8100E" w:rsidRDefault="00E8100E" w:rsidP="00E8100E">
      <w:pPr>
        <w:pStyle w:val="aff3"/>
        <w:snapToGrid w:val="0"/>
        <w:spacing w:beforeLines="0" w:line="360" w:lineRule="auto"/>
        <w:rPr>
          <w:rFonts w:ascii="Times New Roman"/>
        </w:rPr>
      </w:pPr>
      <w:r w:rsidRPr="00E8100E">
        <w:rPr>
          <w:rFonts w:ascii="Times New Roman"/>
        </w:rPr>
        <w:lastRenderedPageBreak/>
        <w:t>附录</w:t>
      </w:r>
      <w:r w:rsidRPr="00E8100E">
        <w:rPr>
          <w:rFonts w:ascii="Times New Roman"/>
        </w:rPr>
        <w:t>B</w:t>
      </w:r>
      <w:r w:rsidRPr="00E8100E">
        <w:rPr>
          <w:rFonts w:ascii="Times New Roman"/>
        </w:rPr>
        <w:t>：</w:t>
      </w:r>
    </w:p>
    <w:p w14:paraId="276EC760" w14:textId="3D03F215" w:rsidR="00E8100E" w:rsidRPr="00E8100E" w:rsidRDefault="00E8100E" w:rsidP="00E8100E">
      <w:pPr>
        <w:tabs>
          <w:tab w:val="left" w:pos="1080"/>
        </w:tabs>
        <w:adjustRightInd w:val="0"/>
        <w:snapToGrid w:val="0"/>
        <w:spacing w:line="360" w:lineRule="auto"/>
        <w:jc w:val="center"/>
        <w:rPr>
          <w:b/>
          <w:sz w:val="24"/>
          <w:szCs w:val="24"/>
        </w:rPr>
      </w:pPr>
      <w:r w:rsidRPr="00E8100E">
        <w:rPr>
          <w:b/>
          <w:sz w:val="24"/>
          <w:szCs w:val="24"/>
        </w:rPr>
        <w:t>光学陀螺测角仪校准证书内页格式</w:t>
      </w:r>
    </w:p>
    <w:tbl>
      <w:tblPr>
        <w:tblStyle w:val="af4"/>
        <w:tblW w:w="0" w:type="auto"/>
        <w:tblLook w:val="04A0" w:firstRow="1" w:lastRow="0" w:firstColumn="1" w:lastColumn="0" w:noHBand="0" w:noVBand="1"/>
      </w:tblPr>
      <w:tblGrid>
        <w:gridCol w:w="1555"/>
        <w:gridCol w:w="3402"/>
        <w:gridCol w:w="4103"/>
      </w:tblGrid>
      <w:tr w:rsidR="00E8100E" w:rsidRPr="00E8100E" w14:paraId="33E9D3D0" w14:textId="77777777" w:rsidTr="00E8100E">
        <w:tc>
          <w:tcPr>
            <w:tcW w:w="1555" w:type="dxa"/>
          </w:tcPr>
          <w:p w14:paraId="64354403" w14:textId="4CF91BD8"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序号</w:t>
            </w:r>
          </w:p>
        </w:tc>
        <w:tc>
          <w:tcPr>
            <w:tcW w:w="3402" w:type="dxa"/>
          </w:tcPr>
          <w:p w14:paraId="6A7F0D37" w14:textId="3F312E99"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校准项目</w:t>
            </w:r>
          </w:p>
        </w:tc>
        <w:tc>
          <w:tcPr>
            <w:tcW w:w="4103" w:type="dxa"/>
          </w:tcPr>
          <w:p w14:paraId="272AE6ED" w14:textId="65F1D3CF"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校准结果</w:t>
            </w:r>
          </w:p>
        </w:tc>
      </w:tr>
      <w:tr w:rsidR="00E8100E" w:rsidRPr="00E8100E" w14:paraId="3FEC98D2" w14:textId="77777777" w:rsidTr="00E8100E">
        <w:tc>
          <w:tcPr>
            <w:tcW w:w="1555" w:type="dxa"/>
          </w:tcPr>
          <w:p w14:paraId="2C6F9181" w14:textId="0BADFC39"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1</w:t>
            </w:r>
          </w:p>
        </w:tc>
        <w:tc>
          <w:tcPr>
            <w:tcW w:w="3402" w:type="dxa"/>
          </w:tcPr>
          <w:p w14:paraId="4F2DCB84" w14:textId="74E3CCDE"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标度因数</w:t>
            </w:r>
          </w:p>
        </w:tc>
        <w:tc>
          <w:tcPr>
            <w:tcW w:w="4103" w:type="dxa"/>
          </w:tcPr>
          <w:p w14:paraId="2AE57600"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64D47B54" w14:textId="77777777" w:rsidTr="00E8100E">
        <w:tc>
          <w:tcPr>
            <w:tcW w:w="1555" w:type="dxa"/>
          </w:tcPr>
          <w:p w14:paraId="72AF7A51" w14:textId="2CB1C683"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2</w:t>
            </w:r>
          </w:p>
        </w:tc>
        <w:tc>
          <w:tcPr>
            <w:tcW w:w="3402" w:type="dxa"/>
          </w:tcPr>
          <w:p w14:paraId="50F460F2" w14:textId="2CE5806E"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标度因数线性度</w:t>
            </w:r>
          </w:p>
        </w:tc>
        <w:tc>
          <w:tcPr>
            <w:tcW w:w="4103" w:type="dxa"/>
          </w:tcPr>
          <w:p w14:paraId="4A3816EE"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31F16D3F" w14:textId="77777777" w:rsidTr="00E8100E">
        <w:tc>
          <w:tcPr>
            <w:tcW w:w="1555" w:type="dxa"/>
          </w:tcPr>
          <w:p w14:paraId="468C41AC" w14:textId="3B196515"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3</w:t>
            </w:r>
          </w:p>
        </w:tc>
        <w:tc>
          <w:tcPr>
            <w:tcW w:w="3402" w:type="dxa"/>
          </w:tcPr>
          <w:p w14:paraId="0DC03C81" w14:textId="427D6539"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零位漂移</w:t>
            </w:r>
          </w:p>
        </w:tc>
        <w:tc>
          <w:tcPr>
            <w:tcW w:w="4103" w:type="dxa"/>
          </w:tcPr>
          <w:p w14:paraId="22DDCC40"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6BA733A6" w14:textId="77777777" w:rsidTr="00E8100E">
        <w:tc>
          <w:tcPr>
            <w:tcW w:w="1555" w:type="dxa"/>
          </w:tcPr>
          <w:p w14:paraId="15F8D3FE" w14:textId="5847BA22"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4</w:t>
            </w:r>
          </w:p>
        </w:tc>
        <w:tc>
          <w:tcPr>
            <w:tcW w:w="3402" w:type="dxa"/>
          </w:tcPr>
          <w:p w14:paraId="05E98368" w14:textId="36B2DE46"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角位置测量偏差</w:t>
            </w:r>
          </w:p>
        </w:tc>
        <w:tc>
          <w:tcPr>
            <w:tcW w:w="4103" w:type="dxa"/>
          </w:tcPr>
          <w:p w14:paraId="6A62CEDF"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780BD1B3" w14:textId="77777777" w:rsidTr="00E8100E">
        <w:tc>
          <w:tcPr>
            <w:tcW w:w="1555" w:type="dxa"/>
          </w:tcPr>
          <w:p w14:paraId="08756410" w14:textId="52BC8C95"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5</w:t>
            </w:r>
          </w:p>
        </w:tc>
        <w:tc>
          <w:tcPr>
            <w:tcW w:w="3402" w:type="dxa"/>
          </w:tcPr>
          <w:p w14:paraId="1A8C7DED" w14:textId="63549FD3"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角位置测量重复性</w:t>
            </w:r>
          </w:p>
        </w:tc>
        <w:tc>
          <w:tcPr>
            <w:tcW w:w="4103" w:type="dxa"/>
          </w:tcPr>
          <w:p w14:paraId="1AC7A4D9"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34562A6A" w14:textId="77777777" w:rsidTr="00E8100E">
        <w:tc>
          <w:tcPr>
            <w:tcW w:w="1555" w:type="dxa"/>
          </w:tcPr>
          <w:p w14:paraId="7878BB0E" w14:textId="161D18E1"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6</w:t>
            </w:r>
          </w:p>
        </w:tc>
        <w:tc>
          <w:tcPr>
            <w:tcW w:w="3402" w:type="dxa"/>
          </w:tcPr>
          <w:p w14:paraId="4AAD122E" w14:textId="284A3ADE"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速率一致性</w:t>
            </w:r>
          </w:p>
        </w:tc>
        <w:tc>
          <w:tcPr>
            <w:tcW w:w="4103" w:type="dxa"/>
          </w:tcPr>
          <w:p w14:paraId="6C9F3F8E"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06D435B5" w14:textId="77777777" w:rsidTr="00E8100E">
        <w:tc>
          <w:tcPr>
            <w:tcW w:w="1555" w:type="dxa"/>
          </w:tcPr>
          <w:p w14:paraId="226A2B08" w14:textId="75502516" w:rsidR="00E8100E" w:rsidRPr="00E8100E" w:rsidRDefault="00E8100E" w:rsidP="00E8100E">
            <w:pPr>
              <w:tabs>
                <w:tab w:val="left" w:pos="1080"/>
              </w:tabs>
              <w:adjustRightInd w:val="0"/>
              <w:snapToGrid w:val="0"/>
              <w:spacing w:line="360" w:lineRule="auto"/>
              <w:jc w:val="center"/>
              <w:rPr>
                <w:bCs/>
                <w:sz w:val="24"/>
                <w:szCs w:val="24"/>
              </w:rPr>
            </w:pPr>
            <w:r w:rsidRPr="00E8100E">
              <w:rPr>
                <w:bCs/>
                <w:sz w:val="24"/>
                <w:szCs w:val="24"/>
              </w:rPr>
              <w:t>7</w:t>
            </w:r>
          </w:p>
        </w:tc>
        <w:tc>
          <w:tcPr>
            <w:tcW w:w="3402" w:type="dxa"/>
          </w:tcPr>
          <w:p w14:paraId="5E0197F6" w14:textId="1B647268"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指向一致性</w:t>
            </w:r>
          </w:p>
        </w:tc>
        <w:tc>
          <w:tcPr>
            <w:tcW w:w="4103" w:type="dxa"/>
          </w:tcPr>
          <w:p w14:paraId="7E2FB232" w14:textId="77777777" w:rsidR="00E8100E" w:rsidRPr="00E8100E" w:rsidRDefault="00E8100E" w:rsidP="00E8100E">
            <w:pPr>
              <w:tabs>
                <w:tab w:val="left" w:pos="1080"/>
              </w:tabs>
              <w:adjustRightInd w:val="0"/>
              <w:snapToGrid w:val="0"/>
              <w:spacing w:line="360" w:lineRule="auto"/>
              <w:jc w:val="center"/>
              <w:rPr>
                <w:bCs/>
                <w:sz w:val="24"/>
                <w:szCs w:val="24"/>
              </w:rPr>
            </w:pPr>
          </w:p>
        </w:tc>
      </w:tr>
      <w:tr w:rsidR="00E8100E" w:rsidRPr="00E8100E" w14:paraId="3BCF2FE7" w14:textId="77777777" w:rsidTr="000039A4">
        <w:tc>
          <w:tcPr>
            <w:tcW w:w="9060" w:type="dxa"/>
            <w:gridSpan w:val="3"/>
          </w:tcPr>
          <w:p w14:paraId="687DC3D8" w14:textId="72B982DE" w:rsidR="00E8100E" w:rsidRPr="00E8100E" w:rsidRDefault="00E8100E" w:rsidP="00E8100E">
            <w:pPr>
              <w:tabs>
                <w:tab w:val="left" w:pos="1080"/>
              </w:tabs>
              <w:adjustRightInd w:val="0"/>
              <w:snapToGrid w:val="0"/>
              <w:spacing w:line="360" w:lineRule="auto"/>
              <w:jc w:val="center"/>
              <w:rPr>
                <w:bCs/>
                <w:sz w:val="24"/>
                <w:szCs w:val="24"/>
              </w:rPr>
            </w:pPr>
            <w:r w:rsidRPr="00E8100E">
              <w:rPr>
                <w:bCs/>
                <w:szCs w:val="24"/>
              </w:rPr>
              <w:t>角位置测量偏差的测量不确度度：</w:t>
            </w:r>
            <w:r w:rsidRPr="00E8100E">
              <w:rPr>
                <w:bCs/>
                <w:i/>
                <w:iCs/>
                <w:szCs w:val="24"/>
              </w:rPr>
              <w:t>U</w:t>
            </w:r>
            <w:r w:rsidRPr="00E8100E">
              <w:rPr>
                <w:bCs/>
                <w:szCs w:val="24"/>
              </w:rPr>
              <w:t xml:space="preserve">=   , </w:t>
            </w:r>
            <w:r w:rsidRPr="00E8100E">
              <w:rPr>
                <w:bCs/>
                <w:i/>
                <w:iCs/>
                <w:szCs w:val="24"/>
              </w:rPr>
              <w:t>k</w:t>
            </w:r>
            <w:r w:rsidRPr="00E8100E">
              <w:rPr>
                <w:bCs/>
                <w:szCs w:val="24"/>
              </w:rPr>
              <w:t>=2</w:t>
            </w:r>
          </w:p>
        </w:tc>
      </w:tr>
    </w:tbl>
    <w:p w14:paraId="4FAB9C1C" w14:textId="703D97B5" w:rsidR="00E8100E" w:rsidRPr="00E8100E" w:rsidRDefault="00E8100E" w:rsidP="00E8100E">
      <w:pPr>
        <w:pStyle w:val="af9"/>
        <w:ind w:firstLineChars="95" w:firstLine="199"/>
        <w:jc w:val="center"/>
        <w:rPr>
          <w:rFonts w:ascii="Times New Roman"/>
        </w:rPr>
      </w:pPr>
      <w:r w:rsidRPr="00E8100E">
        <w:rPr>
          <w:rFonts w:ascii="Times New Roman"/>
        </w:rPr>
        <w:t>图</w:t>
      </w:r>
      <w:r w:rsidRPr="00E8100E">
        <w:rPr>
          <w:rFonts w:ascii="Times New Roman"/>
        </w:rPr>
        <w:t xml:space="preserve">B.1 </w:t>
      </w:r>
      <w:r w:rsidRPr="00E8100E">
        <w:rPr>
          <w:rFonts w:ascii="Times New Roman"/>
          <w:sz w:val="24"/>
          <w:szCs w:val="24"/>
        </w:rPr>
        <w:t>光学陀螺测角仪校准证书内页格式</w:t>
      </w:r>
    </w:p>
    <w:sectPr w:rsidR="00E8100E" w:rsidRPr="00E8100E">
      <w:headerReference w:type="first" r:id="rId40"/>
      <w:footerReference w:type="first" r:id="rId41"/>
      <w:pgSz w:w="11906" w:h="16838"/>
      <w:pgMar w:top="1247" w:right="1418" w:bottom="1247" w:left="1418"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B9AC8" w14:textId="77777777" w:rsidR="0050048D" w:rsidRDefault="0050048D">
      <w:r>
        <w:separator/>
      </w:r>
    </w:p>
  </w:endnote>
  <w:endnote w:type="continuationSeparator" w:id="0">
    <w:p w14:paraId="7B483951" w14:textId="77777777" w:rsidR="0050048D" w:rsidRDefault="00500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D0BB" w14:textId="77777777" w:rsidR="00BF16FB" w:rsidRDefault="00BF16FB">
    <w:pPr>
      <w:pStyle w:val="ab"/>
      <w:framePr w:wrap="around" w:vAnchor="text" w:hAnchor="margin" w:xAlign="center" w:y="1"/>
      <w:rPr>
        <w:rStyle w:val="af5"/>
      </w:rPr>
    </w:pPr>
    <w:r>
      <w:fldChar w:fldCharType="begin"/>
    </w:r>
    <w:r>
      <w:rPr>
        <w:rStyle w:val="af5"/>
      </w:rPr>
      <w:instrText xml:space="preserve">PAGE  </w:instrText>
    </w:r>
    <w:r>
      <w:fldChar w:fldCharType="separate"/>
    </w:r>
    <w:r>
      <w:rPr>
        <w:rStyle w:val="af5"/>
        <w:lang w:val="en-US"/>
      </w:rPr>
      <w:t>0</w:t>
    </w:r>
    <w:r>
      <w:fldChar w:fldCharType="end"/>
    </w:r>
  </w:p>
  <w:p w14:paraId="40F88CEC" w14:textId="77777777" w:rsidR="00BF16FB" w:rsidRDefault="00BF16FB">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264CE" w14:textId="77777777" w:rsidR="00BF16FB" w:rsidRDefault="00BF16FB">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CEAA" w14:textId="77777777" w:rsidR="00BF16FB" w:rsidRDefault="00BF16FB">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5FE6" w14:textId="77777777" w:rsidR="00BF16FB" w:rsidRDefault="00BF16FB">
    <w:pPr>
      <w:pStyle w:val="ab"/>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3C4" w14:textId="77777777" w:rsidR="00BF16FB" w:rsidRDefault="00BF16FB">
    <w:pPr>
      <w:pStyle w:val="ab"/>
      <w:jc w:val="right"/>
    </w:pPr>
    <w:r>
      <w:rPr>
        <w:kern w:val="0"/>
        <w:szCs w:val="21"/>
      </w:rPr>
      <w:fldChar w:fldCharType="begin"/>
    </w:r>
    <w:r>
      <w:rPr>
        <w:kern w:val="0"/>
        <w:szCs w:val="21"/>
      </w:rPr>
      <w:instrText xml:space="preserve"> PAGE </w:instrText>
    </w:r>
    <w:r>
      <w:rPr>
        <w:kern w:val="0"/>
        <w:szCs w:val="21"/>
      </w:rPr>
      <w:fldChar w:fldCharType="separate"/>
    </w:r>
    <w:r w:rsidR="004721C6">
      <w:rPr>
        <w:noProof/>
        <w:kern w:val="0"/>
        <w:szCs w:val="21"/>
      </w:rPr>
      <w:t>3</w:t>
    </w:r>
    <w:r>
      <w:rPr>
        <w:kern w:val="0"/>
        <w:szCs w:val="21"/>
      </w:rPr>
      <w:fldChar w:fldCharType="end"/>
    </w:r>
    <w:r>
      <w:rPr>
        <w:kern w:val="0"/>
        <w:szCs w:val="21"/>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AF2F4" w14:textId="77777777" w:rsidR="00BF16FB" w:rsidRDefault="00BF16FB">
    <w:pPr>
      <w:pStyle w:val="ab"/>
      <w:jc w:val="right"/>
    </w:pPr>
    <w:r>
      <w:rPr>
        <w:kern w:val="0"/>
        <w:szCs w:val="21"/>
      </w:rPr>
      <w:fldChar w:fldCharType="begin"/>
    </w:r>
    <w:r>
      <w:rPr>
        <w:kern w:val="0"/>
        <w:szCs w:val="21"/>
      </w:rPr>
      <w:instrText xml:space="preserve"> PAGE </w:instrText>
    </w:r>
    <w:r>
      <w:rPr>
        <w:kern w:val="0"/>
        <w:szCs w:val="21"/>
      </w:rPr>
      <w:fldChar w:fldCharType="separate"/>
    </w:r>
    <w:r>
      <w:rPr>
        <w:noProof/>
        <w:kern w:val="0"/>
        <w:szCs w:val="21"/>
      </w:rPr>
      <w:t>I</w:t>
    </w:r>
    <w:r>
      <w:rPr>
        <w:kern w:val="0"/>
        <w:szCs w:val="21"/>
      </w:rPr>
      <w:fldChar w:fldCharType="end"/>
    </w:r>
    <w:r>
      <w:rPr>
        <w:kern w:val="0"/>
        <w:szCs w:val="21"/>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CDE0" w14:textId="77777777" w:rsidR="00BF16FB" w:rsidRDefault="00BF16FB">
    <w:pPr>
      <w:pStyle w:val="ab"/>
      <w:jc w:val="right"/>
    </w:pPr>
    <w:r>
      <w:rPr>
        <w:kern w:val="0"/>
        <w:szCs w:val="21"/>
      </w:rPr>
      <w:tab/>
    </w:r>
    <w:r>
      <w:rPr>
        <w:kern w:val="0"/>
        <w:szCs w:val="21"/>
      </w:rPr>
      <w:fldChar w:fldCharType="begin"/>
    </w:r>
    <w:r>
      <w:rPr>
        <w:kern w:val="0"/>
        <w:szCs w:val="21"/>
      </w:rPr>
      <w:instrText xml:space="preserve"> PAGE </w:instrText>
    </w:r>
    <w:r>
      <w:rPr>
        <w:kern w:val="0"/>
        <w:szCs w:val="21"/>
      </w:rPr>
      <w:fldChar w:fldCharType="separate"/>
    </w:r>
    <w:r w:rsidR="00DC68AF">
      <w:rPr>
        <w:noProof/>
        <w:kern w:val="0"/>
        <w:szCs w:val="21"/>
      </w:rPr>
      <w:t>1</w:t>
    </w:r>
    <w:r>
      <w:rPr>
        <w:kern w:val="0"/>
        <w:szCs w:val="21"/>
      </w:rPr>
      <w:fldChar w:fldCharType="end"/>
    </w:r>
    <w:r>
      <w:rPr>
        <w:kern w:val="0"/>
        <w:szCs w:val="21"/>
      </w:rPr>
      <w:ta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7D43E" w14:textId="77777777" w:rsidR="0050048D" w:rsidRDefault="0050048D">
      <w:r>
        <w:separator/>
      </w:r>
    </w:p>
  </w:footnote>
  <w:footnote w:type="continuationSeparator" w:id="0">
    <w:p w14:paraId="75B1EB23" w14:textId="77777777" w:rsidR="0050048D" w:rsidRDefault="00500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02AC" w14:textId="77777777" w:rsidR="00BF16FB" w:rsidRDefault="00BF16F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A0D4" w14:textId="77777777" w:rsidR="00BF16FB" w:rsidRDefault="00BF16FB">
    <w:pPr>
      <w:pStyle w:val="ad"/>
      <w:rPr>
        <w:rFonts w:ascii="黑体" w:eastAsia="黑体"/>
        <w:b/>
      </w:rPr>
    </w:pPr>
    <w:r>
      <w:rPr>
        <w:rFonts w:ascii="黑体" w:eastAsia="黑体" w:hint="eastAsia"/>
        <w:b/>
        <w:sz w:val="21"/>
        <w:szCs w:val="21"/>
      </w:rPr>
      <w:t>JJF xxxx-xxxx</w:t>
    </w:r>
    <w:r>
      <w:rPr>
        <w:rFonts w:ascii="黑体" w:eastAsia="黑体" w:hint="eastAsi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7BE3" w14:textId="77777777" w:rsidR="00BF16FB" w:rsidRDefault="00BF16FB">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4F4E" w14:textId="77777777" w:rsidR="00BF16FB" w:rsidRDefault="00BF16FB">
    <w:pPr>
      <w:pStyle w:val="ad"/>
      <w:rPr>
        <w:rFonts w:ascii="黑体" w:eastAsia="黑体"/>
        <w:b/>
        <w:sz w:val="21"/>
        <w:szCs w:val="21"/>
      </w:rPr>
    </w:pPr>
    <w:r>
      <w:rPr>
        <w:rFonts w:ascii="黑体" w:eastAsia="黑体" w:hint="eastAsia"/>
        <w:b/>
        <w:sz w:val="21"/>
        <w:szCs w:val="21"/>
      </w:rPr>
      <w:t>JJF xxxx-xxxx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B907" w14:textId="77777777" w:rsidR="00BF16FB" w:rsidRDefault="00BF16FB">
    <w:pPr>
      <w:pStyle w:val="ad"/>
      <w:rPr>
        <w:rFonts w:ascii="黑体" w:eastAsia="黑体"/>
      </w:rPr>
    </w:pPr>
    <w:r>
      <w:rPr>
        <w:rFonts w:ascii="黑体" w:eastAsia="黑体" w:hint="eastAsia"/>
        <w:b/>
        <w:sz w:val="21"/>
        <w:szCs w:val="21"/>
      </w:rPr>
      <w:t xml:space="preserve">JJF </w:t>
    </w:r>
    <w:r>
      <w:rPr>
        <w:rFonts w:ascii="黑体" w:eastAsia="黑体" w:hint="eastAsia"/>
        <w:b/>
        <w:sz w:val="21"/>
        <w:szCs w:val="21"/>
      </w:rPr>
      <w:t>xxxx-xxxx</w:t>
    </w:r>
    <w:r>
      <w:rPr>
        <w:rFonts w:ascii="黑体" w:eastAsia="黑体"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803D0"/>
    <w:multiLevelType w:val="multilevel"/>
    <w:tmpl w:val="19A803D0"/>
    <w:lvl w:ilvl="0">
      <w:start w:val="8"/>
      <w:numFmt w:val="decimal"/>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4F385057"/>
    <w:multiLevelType w:val="multilevel"/>
    <w:tmpl w:val="4F385057"/>
    <w:lvl w:ilvl="0">
      <w:start w:val="3"/>
      <w:numFmt w:val="decimal"/>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1686906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0158838">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21"/>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015"/>
    <w:rsid w:val="000004AE"/>
    <w:rsid w:val="00003E8A"/>
    <w:rsid w:val="00004811"/>
    <w:rsid w:val="00005206"/>
    <w:rsid w:val="000100F3"/>
    <w:rsid w:val="0001388A"/>
    <w:rsid w:val="00014964"/>
    <w:rsid w:val="00015936"/>
    <w:rsid w:val="00016B9E"/>
    <w:rsid w:val="00022E33"/>
    <w:rsid w:val="000232DE"/>
    <w:rsid w:val="00026459"/>
    <w:rsid w:val="00026C76"/>
    <w:rsid w:val="00027515"/>
    <w:rsid w:val="0003030E"/>
    <w:rsid w:val="00030334"/>
    <w:rsid w:val="00030DB0"/>
    <w:rsid w:val="000312C9"/>
    <w:rsid w:val="00033FF2"/>
    <w:rsid w:val="000346FE"/>
    <w:rsid w:val="00034A3F"/>
    <w:rsid w:val="0003507E"/>
    <w:rsid w:val="00040302"/>
    <w:rsid w:val="0004054C"/>
    <w:rsid w:val="0004214F"/>
    <w:rsid w:val="00044C1B"/>
    <w:rsid w:val="00045A5C"/>
    <w:rsid w:val="00046195"/>
    <w:rsid w:val="00047670"/>
    <w:rsid w:val="00051A59"/>
    <w:rsid w:val="000524E6"/>
    <w:rsid w:val="00053577"/>
    <w:rsid w:val="0005731D"/>
    <w:rsid w:val="00060C4A"/>
    <w:rsid w:val="00076FA2"/>
    <w:rsid w:val="0008014E"/>
    <w:rsid w:val="00081AA3"/>
    <w:rsid w:val="00085D75"/>
    <w:rsid w:val="00087B1C"/>
    <w:rsid w:val="00087C0D"/>
    <w:rsid w:val="0009235C"/>
    <w:rsid w:val="0009250F"/>
    <w:rsid w:val="00092DE9"/>
    <w:rsid w:val="00093AFA"/>
    <w:rsid w:val="000A0561"/>
    <w:rsid w:val="000A0FA1"/>
    <w:rsid w:val="000A3CA1"/>
    <w:rsid w:val="000A5718"/>
    <w:rsid w:val="000A64EE"/>
    <w:rsid w:val="000A7983"/>
    <w:rsid w:val="000B029F"/>
    <w:rsid w:val="000B252A"/>
    <w:rsid w:val="000B4F97"/>
    <w:rsid w:val="000B7B0F"/>
    <w:rsid w:val="000C0096"/>
    <w:rsid w:val="000C3583"/>
    <w:rsid w:val="000C6859"/>
    <w:rsid w:val="000C7ABB"/>
    <w:rsid w:val="000D056E"/>
    <w:rsid w:val="000D0E65"/>
    <w:rsid w:val="000D1113"/>
    <w:rsid w:val="000D1B00"/>
    <w:rsid w:val="000D3232"/>
    <w:rsid w:val="000D3356"/>
    <w:rsid w:val="000D46EB"/>
    <w:rsid w:val="000E39BB"/>
    <w:rsid w:val="000E5EEC"/>
    <w:rsid w:val="000E6199"/>
    <w:rsid w:val="000F471D"/>
    <w:rsid w:val="000F66F2"/>
    <w:rsid w:val="000F69B6"/>
    <w:rsid w:val="00100E91"/>
    <w:rsid w:val="0010353F"/>
    <w:rsid w:val="001106DA"/>
    <w:rsid w:val="00114A23"/>
    <w:rsid w:val="00114C51"/>
    <w:rsid w:val="001157DB"/>
    <w:rsid w:val="00115819"/>
    <w:rsid w:val="00117E2A"/>
    <w:rsid w:val="001217FF"/>
    <w:rsid w:val="00121AAF"/>
    <w:rsid w:val="001248A6"/>
    <w:rsid w:val="00124E89"/>
    <w:rsid w:val="001314E6"/>
    <w:rsid w:val="00131AF2"/>
    <w:rsid w:val="001429EA"/>
    <w:rsid w:val="00142C96"/>
    <w:rsid w:val="00146A2B"/>
    <w:rsid w:val="001478F8"/>
    <w:rsid w:val="0015048E"/>
    <w:rsid w:val="00151E61"/>
    <w:rsid w:val="00153798"/>
    <w:rsid w:val="0016096A"/>
    <w:rsid w:val="00163627"/>
    <w:rsid w:val="00164DE4"/>
    <w:rsid w:val="00165E8E"/>
    <w:rsid w:val="0016779A"/>
    <w:rsid w:val="0017503A"/>
    <w:rsid w:val="001759D3"/>
    <w:rsid w:val="001774E3"/>
    <w:rsid w:val="001802E7"/>
    <w:rsid w:val="00180B32"/>
    <w:rsid w:val="00182BEA"/>
    <w:rsid w:val="00183D52"/>
    <w:rsid w:val="00183F69"/>
    <w:rsid w:val="00193587"/>
    <w:rsid w:val="001940C7"/>
    <w:rsid w:val="00194D3D"/>
    <w:rsid w:val="001A00A6"/>
    <w:rsid w:val="001A4DCA"/>
    <w:rsid w:val="001A6333"/>
    <w:rsid w:val="001A64B1"/>
    <w:rsid w:val="001B070D"/>
    <w:rsid w:val="001B23BC"/>
    <w:rsid w:val="001B3552"/>
    <w:rsid w:val="001C0298"/>
    <w:rsid w:val="001C1A78"/>
    <w:rsid w:val="001C2460"/>
    <w:rsid w:val="001C2466"/>
    <w:rsid w:val="001C2E3E"/>
    <w:rsid w:val="001C3E7A"/>
    <w:rsid w:val="001C4CF1"/>
    <w:rsid w:val="001C68F3"/>
    <w:rsid w:val="001C72AF"/>
    <w:rsid w:val="001D48B8"/>
    <w:rsid w:val="001D5047"/>
    <w:rsid w:val="001D580F"/>
    <w:rsid w:val="001E154E"/>
    <w:rsid w:val="001E7284"/>
    <w:rsid w:val="001E7FD8"/>
    <w:rsid w:val="001F1272"/>
    <w:rsid w:val="001F44DD"/>
    <w:rsid w:val="001F5FB6"/>
    <w:rsid w:val="001F774A"/>
    <w:rsid w:val="002031B6"/>
    <w:rsid w:val="00205067"/>
    <w:rsid w:val="002100AF"/>
    <w:rsid w:val="00211910"/>
    <w:rsid w:val="0021732E"/>
    <w:rsid w:val="00217C31"/>
    <w:rsid w:val="00217DF0"/>
    <w:rsid w:val="00223EAF"/>
    <w:rsid w:val="00224EA7"/>
    <w:rsid w:val="00225336"/>
    <w:rsid w:val="0022651B"/>
    <w:rsid w:val="00230204"/>
    <w:rsid w:val="00230584"/>
    <w:rsid w:val="0023061C"/>
    <w:rsid w:val="0023352D"/>
    <w:rsid w:val="00233704"/>
    <w:rsid w:val="002351DE"/>
    <w:rsid w:val="00235609"/>
    <w:rsid w:val="0024158B"/>
    <w:rsid w:val="00241E68"/>
    <w:rsid w:val="00247542"/>
    <w:rsid w:val="002477B7"/>
    <w:rsid w:val="00256085"/>
    <w:rsid w:val="00256660"/>
    <w:rsid w:val="00257E8E"/>
    <w:rsid w:val="002603AD"/>
    <w:rsid w:val="00262892"/>
    <w:rsid w:val="00265302"/>
    <w:rsid w:val="00266AC5"/>
    <w:rsid w:val="0027076D"/>
    <w:rsid w:val="0027117C"/>
    <w:rsid w:val="0027270A"/>
    <w:rsid w:val="002802C5"/>
    <w:rsid w:val="00280C9C"/>
    <w:rsid w:val="00283ECB"/>
    <w:rsid w:val="002844BA"/>
    <w:rsid w:val="0028600F"/>
    <w:rsid w:val="00287C6D"/>
    <w:rsid w:val="00293EA3"/>
    <w:rsid w:val="00294099"/>
    <w:rsid w:val="00297FA1"/>
    <w:rsid w:val="002A2481"/>
    <w:rsid w:val="002A27DE"/>
    <w:rsid w:val="002A5840"/>
    <w:rsid w:val="002B3645"/>
    <w:rsid w:val="002B3D9E"/>
    <w:rsid w:val="002B5DD8"/>
    <w:rsid w:val="002B6D78"/>
    <w:rsid w:val="002C00AE"/>
    <w:rsid w:val="002C1AC0"/>
    <w:rsid w:val="002C22B7"/>
    <w:rsid w:val="002C327B"/>
    <w:rsid w:val="002C47B0"/>
    <w:rsid w:val="002C73D4"/>
    <w:rsid w:val="002D1EA0"/>
    <w:rsid w:val="002D5488"/>
    <w:rsid w:val="002E2CD6"/>
    <w:rsid w:val="002E3F7C"/>
    <w:rsid w:val="002E4FE3"/>
    <w:rsid w:val="002E5F62"/>
    <w:rsid w:val="002E6FE8"/>
    <w:rsid w:val="002F41BA"/>
    <w:rsid w:val="00300E2E"/>
    <w:rsid w:val="00300E40"/>
    <w:rsid w:val="00302CFE"/>
    <w:rsid w:val="00304BBA"/>
    <w:rsid w:val="00305286"/>
    <w:rsid w:val="00315355"/>
    <w:rsid w:val="00315DB8"/>
    <w:rsid w:val="003177AC"/>
    <w:rsid w:val="00321391"/>
    <w:rsid w:val="00321A22"/>
    <w:rsid w:val="00321A95"/>
    <w:rsid w:val="003233C7"/>
    <w:rsid w:val="003269C6"/>
    <w:rsid w:val="00327D72"/>
    <w:rsid w:val="00331065"/>
    <w:rsid w:val="00331531"/>
    <w:rsid w:val="00333312"/>
    <w:rsid w:val="0033384A"/>
    <w:rsid w:val="00333D0B"/>
    <w:rsid w:val="0033552F"/>
    <w:rsid w:val="003357BD"/>
    <w:rsid w:val="003373AF"/>
    <w:rsid w:val="0034118A"/>
    <w:rsid w:val="0034372A"/>
    <w:rsid w:val="003437F5"/>
    <w:rsid w:val="0034495A"/>
    <w:rsid w:val="00345B18"/>
    <w:rsid w:val="00346849"/>
    <w:rsid w:val="00354082"/>
    <w:rsid w:val="003540DC"/>
    <w:rsid w:val="0035472F"/>
    <w:rsid w:val="00356CE7"/>
    <w:rsid w:val="0036036E"/>
    <w:rsid w:val="003606AD"/>
    <w:rsid w:val="00362981"/>
    <w:rsid w:val="003643EB"/>
    <w:rsid w:val="00367881"/>
    <w:rsid w:val="00372ACA"/>
    <w:rsid w:val="00375483"/>
    <w:rsid w:val="0037645F"/>
    <w:rsid w:val="00376ABE"/>
    <w:rsid w:val="00377FF7"/>
    <w:rsid w:val="0038079F"/>
    <w:rsid w:val="00381576"/>
    <w:rsid w:val="0038340D"/>
    <w:rsid w:val="003873C3"/>
    <w:rsid w:val="0039585F"/>
    <w:rsid w:val="003959BE"/>
    <w:rsid w:val="003A0A1B"/>
    <w:rsid w:val="003A195C"/>
    <w:rsid w:val="003A3297"/>
    <w:rsid w:val="003A5546"/>
    <w:rsid w:val="003A5B82"/>
    <w:rsid w:val="003B4578"/>
    <w:rsid w:val="003B49DA"/>
    <w:rsid w:val="003B4C67"/>
    <w:rsid w:val="003B74EA"/>
    <w:rsid w:val="003C08C7"/>
    <w:rsid w:val="003C0B76"/>
    <w:rsid w:val="003C13DA"/>
    <w:rsid w:val="003C1622"/>
    <w:rsid w:val="003C2A42"/>
    <w:rsid w:val="003C3E6E"/>
    <w:rsid w:val="003C44DE"/>
    <w:rsid w:val="003C65E5"/>
    <w:rsid w:val="003D011C"/>
    <w:rsid w:val="003D0BD9"/>
    <w:rsid w:val="003D15BF"/>
    <w:rsid w:val="003D1870"/>
    <w:rsid w:val="003D2CCB"/>
    <w:rsid w:val="003D5CA3"/>
    <w:rsid w:val="003D6D4B"/>
    <w:rsid w:val="003D6F4E"/>
    <w:rsid w:val="003E0047"/>
    <w:rsid w:val="003E1A26"/>
    <w:rsid w:val="003E2F3A"/>
    <w:rsid w:val="003F11F7"/>
    <w:rsid w:val="003F1AFB"/>
    <w:rsid w:val="003F255B"/>
    <w:rsid w:val="003F2F1E"/>
    <w:rsid w:val="003F370C"/>
    <w:rsid w:val="003F3C0C"/>
    <w:rsid w:val="003F41A7"/>
    <w:rsid w:val="003F5B63"/>
    <w:rsid w:val="004006D1"/>
    <w:rsid w:val="00400957"/>
    <w:rsid w:val="00400EC2"/>
    <w:rsid w:val="00403756"/>
    <w:rsid w:val="004045BB"/>
    <w:rsid w:val="00405059"/>
    <w:rsid w:val="0041029D"/>
    <w:rsid w:val="00412F02"/>
    <w:rsid w:val="0041370B"/>
    <w:rsid w:val="004202EE"/>
    <w:rsid w:val="004205D6"/>
    <w:rsid w:val="004210E9"/>
    <w:rsid w:val="00423814"/>
    <w:rsid w:val="00424838"/>
    <w:rsid w:val="0043257A"/>
    <w:rsid w:val="00432E67"/>
    <w:rsid w:val="00441F25"/>
    <w:rsid w:val="00450946"/>
    <w:rsid w:val="00452A7A"/>
    <w:rsid w:val="00456534"/>
    <w:rsid w:val="004573B7"/>
    <w:rsid w:val="00460866"/>
    <w:rsid w:val="00464B1A"/>
    <w:rsid w:val="004665DC"/>
    <w:rsid w:val="00466F23"/>
    <w:rsid w:val="004707A9"/>
    <w:rsid w:val="004721C6"/>
    <w:rsid w:val="00474160"/>
    <w:rsid w:val="00476B73"/>
    <w:rsid w:val="00480909"/>
    <w:rsid w:val="00481F40"/>
    <w:rsid w:val="00482D41"/>
    <w:rsid w:val="00483243"/>
    <w:rsid w:val="004842CF"/>
    <w:rsid w:val="00484F5F"/>
    <w:rsid w:val="004867A1"/>
    <w:rsid w:val="00487E49"/>
    <w:rsid w:val="0049228B"/>
    <w:rsid w:val="00494B38"/>
    <w:rsid w:val="00497AF2"/>
    <w:rsid w:val="004A08CA"/>
    <w:rsid w:val="004A21B7"/>
    <w:rsid w:val="004A47DD"/>
    <w:rsid w:val="004A56A6"/>
    <w:rsid w:val="004A6959"/>
    <w:rsid w:val="004A7E65"/>
    <w:rsid w:val="004B0F86"/>
    <w:rsid w:val="004B455F"/>
    <w:rsid w:val="004B6953"/>
    <w:rsid w:val="004C10E2"/>
    <w:rsid w:val="004C16BE"/>
    <w:rsid w:val="004C4AC1"/>
    <w:rsid w:val="004C6429"/>
    <w:rsid w:val="004C741A"/>
    <w:rsid w:val="004C7A99"/>
    <w:rsid w:val="004D1284"/>
    <w:rsid w:val="004D2BCE"/>
    <w:rsid w:val="004D351F"/>
    <w:rsid w:val="004D35EA"/>
    <w:rsid w:val="004D448B"/>
    <w:rsid w:val="004D4D88"/>
    <w:rsid w:val="004D5272"/>
    <w:rsid w:val="004E092E"/>
    <w:rsid w:val="004E0A3B"/>
    <w:rsid w:val="004E22DB"/>
    <w:rsid w:val="004E243F"/>
    <w:rsid w:val="004E27D4"/>
    <w:rsid w:val="004E3949"/>
    <w:rsid w:val="004E422F"/>
    <w:rsid w:val="004E4655"/>
    <w:rsid w:val="004E4BDB"/>
    <w:rsid w:val="004E7312"/>
    <w:rsid w:val="004E7ED1"/>
    <w:rsid w:val="004F2847"/>
    <w:rsid w:val="004F42AA"/>
    <w:rsid w:val="004F58DF"/>
    <w:rsid w:val="004F5B63"/>
    <w:rsid w:val="00500155"/>
    <w:rsid w:val="0050048D"/>
    <w:rsid w:val="00500648"/>
    <w:rsid w:val="00503943"/>
    <w:rsid w:val="00503B5A"/>
    <w:rsid w:val="00504279"/>
    <w:rsid w:val="005059DA"/>
    <w:rsid w:val="00506186"/>
    <w:rsid w:val="005061BB"/>
    <w:rsid w:val="005068F8"/>
    <w:rsid w:val="005116B5"/>
    <w:rsid w:val="005123FD"/>
    <w:rsid w:val="00514B53"/>
    <w:rsid w:val="00523F14"/>
    <w:rsid w:val="00525119"/>
    <w:rsid w:val="0052774F"/>
    <w:rsid w:val="00533058"/>
    <w:rsid w:val="00535446"/>
    <w:rsid w:val="0053564D"/>
    <w:rsid w:val="0053571E"/>
    <w:rsid w:val="005369DC"/>
    <w:rsid w:val="00536A58"/>
    <w:rsid w:val="00542026"/>
    <w:rsid w:val="00542166"/>
    <w:rsid w:val="00543642"/>
    <w:rsid w:val="00543A9D"/>
    <w:rsid w:val="00544B83"/>
    <w:rsid w:val="00546A63"/>
    <w:rsid w:val="00546E38"/>
    <w:rsid w:val="00553627"/>
    <w:rsid w:val="00556632"/>
    <w:rsid w:val="005569C2"/>
    <w:rsid w:val="0056059F"/>
    <w:rsid w:val="00560942"/>
    <w:rsid w:val="00561FF1"/>
    <w:rsid w:val="005620C1"/>
    <w:rsid w:val="00572990"/>
    <w:rsid w:val="00572D93"/>
    <w:rsid w:val="00572F4F"/>
    <w:rsid w:val="00575BC0"/>
    <w:rsid w:val="00577254"/>
    <w:rsid w:val="00580307"/>
    <w:rsid w:val="00580BE7"/>
    <w:rsid w:val="00580E24"/>
    <w:rsid w:val="0058218F"/>
    <w:rsid w:val="005843AE"/>
    <w:rsid w:val="00584E28"/>
    <w:rsid w:val="00585D30"/>
    <w:rsid w:val="0058747C"/>
    <w:rsid w:val="00591BB9"/>
    <w:rsid w:val="005936C8"/>
    <w:rsid w:val="0059385E"/>
    <w:rsid w:val="005A0EEC"/>
    <w:rsid w:val="005A1DF8"/>
    <w:rsid w:val="005A5B89"/>
    <w:rsid w:val="005A5B9C"/>
    <w:rsid w:val="005A6AB5"/>
    <w:rsid w:val="005B0FAD"/>
    <w:rsid w:val="005B27CA"/>
    <w:rsid w:val="005B3F43"/>
    <w:rsid w:val="005B496E"/>
    <w:rsid w:val="005B559E"/>
    <w:rsid w:val="005B647E"/>
    <w:rsid w:val="005B6B6A"/>
    <w:rsid w:val="005C1C4B"/>
    <w:rsid w:val="005C2D66"/>
    <w:rsid w:val="005C30FA"/>
    <w:rsid w:val="005C5851"/>
    <w:rsid w:val="005C7503"/>
    <w:rsid w:val="005C7D29"/>
    <w:rsid w:val="005D0E90"/>
    <w:rsid w:val="005D2576"/>
    <w:rsid w:val="005D2760"/>
    <w:rsid w:val="005D3A77"/>
    <w:rsid w:val="005D57B9"/>
    <w:rsid w:val="005D5F19"/>
    <w:rsid w:val="005D6A46"/>
    <w:rsid w:val="005D767F"/>
    <w:rsid w:val="005E1368"/>
    <w:rsid w:val="005E23D6"/>
    <w:rsid w:val="005F3909"/>
    <w:rsid w:val="005F44BB"/>
    <w:rsid w:val="005F4D4E"/>
    <w:rsid w:val="005F5FF9"/>
    <w:rsid w:val="006047C9"/>
    <w:rsid w:val="00605450"/>
    <w:rsid w:val="00607ACB"/>
    <w:rsid w:val="0061235F"/>
    <w:rsid w:val="00615EE7"/>
    <w:rsid w:val="00622212"/>
    <w:rsid w:val="006222B5"/>
    <w:rsid w:val="006232EB"/>
    <w:rsid w:val="0062373A"/>
    <w:rsid w:val="00623B22"/>
    <w:rsid w:val="00624B8B"/>
    <w:rsid w:val="00630FAE"/>
    <w:rsid w:val="00631D1B"/>
    <w:rsid w:val="006329D5"/>
    <w:rsid w:val="00632A4F"/>
    <w:rsid w:val="006359B7"/>
    <w:rsid w:val="006363C8"/>
    <w:rsid w:val="00637437"/>
    <w:rsid w:val="0064041C"/>
    <w:rsid w:val="0064199F"/>
    <w:rsid w:val="00642423"/>
    <w:rsid w:val="0064296C"/>
    <w:rsid w:val="00643A1D"/>
    <w:rsid w:val="00650711"/>
    <w:rsid w:val="00651A53"/>
    <w:rsid w:val="00652C9E"/>
    <w:rsid w:val="0065390B"/>
    <w:rsid w:val="00653BAD"/>
    <w:rsid w:val="00653DAB"/>
    <w:rsid w:val="00661463"/>
    <w:rsid w:val="0066234A"/>
    <w:rsid w:val="00662F05"/>
    <w:rsid w:val="00662F2A"/>
    <w:rsid w:val="00674657"/>
    <w:rsid w:val="00675A78"/>
    <w:rsid w:val="00681F6D"/>
    <w:rsid w:val="0068268A"/>
    <w:rsid w:val="00682D23"/>
    <w:rsid w:val="0068501C"/>
    <w:rsid w:val="0068502B"/>
    <w:rsid w:val="00685CDD"/>
    <w:rsid w:val="00686AD1"/>
    <w:rsid w:val="00690B89"/>
    <w:rsid w:val="00690BA6"/>
    <w:rsid w:val="006910FD"/>
    <w:rsid w:val="006951CB"/>
    <w:rsid w:val="00695483"/>
    <w:rsid w:val="006A0927"/>
    <w:rsid w:val="006A0E7C"/>
    <w:rsid w:val="006A1AED"/>
    <w:rsid w:val="006A26A5"/>
    <w:rsid w:val="006A26B7"/>
    <w:rsid w:val="006A46D2"/>
    <w:rsid w:val="006A7FCF"/>
    <w:rsid w:val="006B06A0"/>
    <w:rsid w:val="006B2B4E"/>
    <w:rsid w:val="006B3D46"/>
    <w:rsid w:val="006B595F"/>
    <w:rsid w:val="006B751E"/>
    <w:rsid w:val="006C2215"/>
    <w:rsid w:val="006C496D"/>
    <w:rsid w:val="006D0AB7"/>
    <w:rsid w:val="006D14F3"/>
    <w:rsid w:val="006D2554"/>
    <w:rsid w:val="006D5A9A"/>
    <w:rsid w:val="006D5F2B"/>
    <w:rsid w:val="006E057C"/>
    <w:rsid w:val="006E39B4"/>
    <w:rsid w:val="006E7B28"/>
    <w:rsid w:val="006F0643"/>
    <w:rsid w:val="006F161D"/>
    <w:rsid w:val="006F2DFF"/>
    <w:rsid w:val="006F4A09"/>
    <w:rsid w:val="006F6C6B"/>
    <w:rsid w:val="006F7059"/>
    <w:rsid w:val="00701D58"/>
    <w:rsid w:val="00701D83"/>
    <w:rsid w:val="00703F55"/>
    <w:rsid w:val="00705523"/>
    <w:rsid w:val="0070622C"/>
    <w:rsid w:val="007226F2"/>
    <w:rsid w:val="00723CC1"/>
    <w:rsid w:val="007253F2"/>
    <w:rsid w:val="0072708B"/>
    <w:rsid w:val="007317DB"/>
    <w:rsid w:val="00732BF2"/>
    <w:rsid w:val="00735B9D"/>
    <w:rsid w:val="0073665E"/>
    <w:rsid w:val="0074112E"/>
    <w:rsid w:val="00743BB9"/>
    <w:rsid w:val="007469BE"/>
    <w:rsid w:val="00747ED5"/>
    <w:rsid w:val="0075234F"/>
    <w:rsid w:val="0075398E"/>
    <w:rsid w:val="00753CEF"/>
    <w:rsid w:val="007544EB"/>
    <w:rsid w:val="00754C56"/>
    <w:rsid w:val="00757DD9"/>
    <w:rsid w:val="00762A93"/>
    <w:rsid w:val="00763FE8"/>
    <w:rsid w:val="00765DB0"/>
    <w:rsid w:val="007678EA"/>
    <w:rsid w:val="00770E1C"/>
    <w:rsid w:val="007736BB"/>
    <w:rsid w:val="0077485B"/>
    <w:rsid w:val="00775842"/>
    <w:rsid w:val="00775E65"/>
    <w:rsid w:val="00780632"/>
    <w:rsid w:val="0078170E"/>
    <w:rsid w:val="00783D73"/>
    <w:rsid w:val="00785288"/>
    <w:rsid w:val="00787A2A"/>
    <w:rsid w:val="00792BCE"/>
    <w:rsid w:val="00795B3C"/>
    <w:rsid w:val="007976AA"/>
    <w:rsid w:val="007A1A4E"/>
    <w:rsid w:val="007A2F48"/>
    <w:rsid w:val="007A3BD8"/>
    <w:rsid w:val="007A464D"/>
    <w:rsid w:val="007A6E58"/>
    <w:rsid w:val="007A711E"/>
    <w:rsid w:val="007A7C6D"/>
    <w:rsid w:val="007B4FDE"/>
    <w:rsid w:val="007B6C27"/>
    <w:rsid w:val="007C1212"/>
    <w:rsid w:val="007C1246"/>
    <w:rsid w:val="007C6216"/>
    <w:rsid w:val="007C67C1"/>
    <w:rsid w:val="007D0C47"/>
    <w:rsid w:val="007D26C8"/>
    <w:rsid w:val="007D3B52"/>
    <w:rsid w:val="007D44C5"/>
    <w:rsid w:val="007D6E00"/>
    <w:rsid w:val="007D6EC3"/>
    <w:rsid w:val="007E2200"/>
    <w:rsid w:val="007E3940"/>
    <w:rsid w:val="007E5C9E"/>
    <w:rsid w:val="007E5FDB"/>
    <w:rsid w:val="007E6E62"/>
    <w:rsid w:val="007E768E"/>
    <w:rsid w:val="007E76BB"/>
    <w:rsid w:val="007E777E"/>
    <w:rsid w:val="007F1BBD"/>
    <w:rsid w:val="007F1DAD"/>
    <w:rsid w:val="007F324B"/>
    <w:rsid w:val="007F327F"/>
    <w:rsid w:val="007F7B8A"/>
    <w:rsid w:val="007F7E4A"/>
    <w:rsid w:val="007F7F37"/>
    <w:rsid w:val="0080065A"/>
    <w:rsid w:val="00800901"/>
    <w:rsid w:val="00800ACE"/>
    <w:rsid w:val="00801060"/>
    <w:rsid w:val="008025DF"/>
    <w:rsid w:val="008045E2"/>
    <w:rsid w:val="008046C0"/>
    <w:rsid w:val="00816E2C"/>
    <w:rsid w:val="00816E63"/>
    <w:rsid w:val="00827DC5"/>
    <w:rsid w:val="008310F3"/>
    <w:rsid w:val="008329E9"/>
    <w:rsid w:val="008339B0"/>
    <w:rsid w:val="00833EF2"/>
    <w:rsid w:val="00833F2D"/>
    <w:rsid w:val="00835605"/>
    <w:rsid w:val="00836690"/>
    <w:rsid w:val="00837BEF"/>
    <w:rsid w:val="0084138E"/>
    <w:rsid w:val="00844E9F"/>
    <w:rsid w:val="00845623"/>
    <w:rsid w:val="00851370"/>
    <w:rsid w:val="00852584"/>
    <w:rsid w:val="0085473B"/>
    <w:rsid w:val="00854F31"/>
    <w:rsid w:val="0085529B"/>
    <w:rsid w:val="00856132"/>
    <w:rsid w:val="008606E3"/>
    <w:rsid w:val="0086209E"/>
    <w:rsid w:val="008656B3"/>
    <w:rsid w:val="00866AA9"/>
    <w:rsid w:val="00872BF5"/>
    <w:rsid w:val="008754BF"/>
    <w:rsid w:val="008762F7"/>
    <w:rsid w:val="00881B75"/>
    <w:rsid w:val="0088336B"/>
    <w:rsid w:val="00883A19"/>
    <w:rsid w:val="00883EB7"/>
    <w:rsid w:val="00884B3D"/>
    <w:rsid w:val="00891981"/>
    <w:rsid w:val="00895952"/>
    <w:rsid w:val="00896072"/>
    <w:rsid w:val="008A0E06"/>
    <w:rsid w:val="008A3F11"/>
    <w:rsid w:val="008B485F"/>
    <w:rsid w:val="008C170C"/>
    <w:rsid w:val="008C2D0D"/>
    <w:rsid w:val="008C47DB"/>
    <w:rsid w:val="008C6DD5"/>
    <w:rsid w:val="008D03CF"/>
    <w:rsid w:val="008D154E"/>
    <w:rsid w:val="008D15A9"/>
    <w:rsid w:val="008D2815"/>
    <w:rsid w:val="008D5788"/>
    <w:rsid w:val="008E0C6C"/>
    <w:rsid w:val="008E4FD6"/>
    <w:rsid w:val="008E79CE"/>
    <w:rsid w:val="008F0482"/>
    <w:rsid w:val="008F0727"/>
    <w:rsid w:val="008F224B"/>
    <w:rsid w:val="008F24AE"/>
    <w:rsid w:val="008F4D45"/>
    <w:rsid w:val="008F5873"/>
    <w:rsid w:val="008F6E9B"/>
    <w:rsid w:val="008F758B"/>
    <w:rsid w:val="008F7AE1"/>
    <w:rsid w:val="008F7BD0"/>
    <w:rsid w:val="00901071"/>
    <w:rsid w:val="00902BA7"/>
    <w:rsid w:val="00905F4F"/>
    <w:rsid w:val="0090619D"/>
    <w:rsid w:val="00906CAA"/>
    <w:rsid w:val="0091002D"/>
    <w:rsid w:val="009113C1"/>
    <w:rsid w:val="00911EE7"/>
    <w:rsid w:val="00913A96"/>
    <w:rsid w:val="009208D4"/>
    <w:rsid w:val="009227E9"/>
    <w:rsid w:val="00922B16"/>
    <w:rsid w:val="00923140"/>
    <w:rsid w:val="009257FE"/>
    <w:rsid w:val="0092606D"/>
    <w:rsid w:val="00930CEB"/>
    <w:rsid w:val="00931257"/>
    <w:rsid w:val="00932F79"/>
    <w:rsid w:val="0093435E"/>
    <w:rsid w:val="00934C05"/>
    <w:rsid w:val="00937523"/>
    <w:rsid w:val="00940434"/>
    <w:rsid w:val="00940B3D"/>
    <w:rsid w:val="009421E6"/>
    <w:rsid w:val="00943811"/>
    <w:rsid w:val="00943B8A"/>
    <w:rsid w:val="009455E4"/>
    <w:rsid w:val="00946E63"/>
    <w:rsid w:val="00950E5E"/>
    <w:rsid w:val="00951815"/>
    <w:rsid w:val="00951E64"/>
    <w:rsid w:val="00951FEC"/>
    <w:rsid w:val="0095544C"/>
    <w:rsid w:val="00957EA0"/>
    <w:rsid w:val="0096176D"/>
    <w:rsid w:val="00961791"/>
    <w:rsid w:val="00961CD3"/>
    <w:rsid w:val="00962789"/>
    <w:rsid w:val="00963B33"/>
    <w:rsid w:val="0096424B"/>
    <w:rsid w:val="00965E58"/>
    <w:rsid w:val="009677D8"/>
    <w:rsid w:val="00975DBD"/>
    <w:rsid w:val="00977021"/>
    <w:rsid w:val="009804C9"/>
    <w:rsid w:val="00982E7A"/>
    <w:rsid w:val="0098400A"/>
    <w:rsid w:val="00985686"/>
    <w:rsid w:val="00991777"/>
    <w:rsid w:val="00994A05"/>
    <w:rsid w:val="00995738"/>
    <w:rsid w:val="009A234C"/>
    <w:rsid w:val="009A2FAD"/>
    <w:rsid w:val="009A5C32"/>
    <w:rsid w:val="009B0F05"/>
    <w:rsid w:val="009B1B40"/>
    <w:rsid w:val="009B292F"/>
    <w:rsid w:val="009C1C43"/>
    <w:rsid w:val="009C2C40"/>
    <w:rsid w:val="009C56C4"/>
    <w:rsid w:val="009D0549"/>
    <w:rsid w:val="009D18E2"/>
    <w:rsid w:val="009D1AD4"/>
    <w:rsid w:val="009D1C1B"/>
    <w:rsid w:val="009D2232"/>
    <w:rsid w:val="009D5C22"/>
    <w:rsid w:val="009D6264"/>
    <w:rsid w:val="009E02B9"/>
    <w:rsid w:val="009E0C7E"/>
    <w:rsid w:val="009E3CB7"/>
    <w:rsid w:val="009E3DDA"/>
    <w:rsid w:val="009E481F"/>
    <w:rsid w:val="009E5E2A"/>
    <w:rsid w:val="009E72AD"/>
    <w:rsid w:val="009F13C6"/>
    <w:rsid w:val="009F1543"/>
    <w:rsid w:val="009F57CD"/>
    <w:rsid w:val="009F6159"/>
    <w:rsid w:val="009F7063"/>
    <w:rsid w:val="009F7782"/>
    <w:rsid w:val="00A00331"/>
    <w:rsid w:val="00A013ED"/>
    <w:rsid w:val="00A03365"/>
    <w:rsid w:val="00A0429C"/>
    <w:rsid w:val="00A05AF7"/>
    <w:rsid w:val="00A06C9F"/>
    <w:rsid w:val="00A1054C"/>
    <w:rsid w:val="00A10ACF"/>
    <w:rsid w:val="00A11F6C"/>
    <w:rsid w:val="00A1415A"/>
    <w:rsid w:val="00A16E0A"/>
    <w:rsid w:val="00A1717C"/>
    <w:rsid w:val="00A20AB7"/>
    <w:rsid w:val="00A20F1B"/>
    <w:rsid w:val="00A23B75"/>
    <w:rsid w:val="00A24951"/>
    <w:rsid w:val="00A250AC"/>
    <w:rsid w:val="00A257BF"/>
    <w:rsid w:val="00A27521"/>
    <w:rsid w:val="00A30899"/>
    <w:rsid w:val="00A30EAC"/>
    <w:rsid w:val="00A3472D"/>
    <w:rsid w:val="00A34A70"/>
    <w:rsid w:val="00A3630D"/>
    <w:rsid w:val="00A42949"/>
    <w:rsid w:val="00A46739"/>
    <w:rsid w:val="00A47C0A"/>
    <w:rsid w:val="00A52F7A"/>
    <w:rsid w:val="00A550AF"/>
    <w:rsid w:val="00A567E2"/>
    <w:rsid w:val="00A62631"/>
    <w:rsid w:val="00A6269B"/>
    <w:rsid w:val="00A63860"/>
    <w:rsid w:val="00A65908"/>
    <w:rsid w:val="00A668D6"/>
    <w:rsid w:val="00A7232B"/>
    <w:rsid w:val="00A730D9"/>
    <w:rsid w:val="00A74E0F"/>
    <w:rsid w:val="00A750E9"/>
    <w:rsid w:val="00A751F3"/>
    <w:rsid w:val="00A76D23"/>
    <w:rsid w:val="00A76DF5"/>
    <w:rsid w:val="00A7742D"/>
    <w:rsid w:val="00A82A2A"/>
    <w:rsid w:val="00A82D0E"/>
    <w:rsid w:val="00A84720"/>
    <w:rsid w:val="00A84E42"/>
    <w:rsid w:val="00A865C5"/>
    <w:rsid w:val="00A96443"/>
    <w:rsid w:val="00AA0BA0"/>
    <w:rsid w:val="00AA3500"/>
    <w:rsid w:val="00AB0FB1"/>
    <w:rsid w:val="00AB135B"/>
    <w:rsid w:val="00AB1F30"/>
    <w:rsid w:val="00AB27F0"/>
    <w:rsid w:val="00AB6E26"/>
    <w:rsid w:val="00AB7620"/>
    <w:rsid w:val="00AB78D7"/>
    <w:rsid w:val="00AC0067"/>
    <w:rsid w:val="00AC0A3B"/>
    <w:rsid w:val="00AC2C72"/>
    <w:rsid w:val="00AC3248"/>
    <w:rsid w:val="00AC358E"/>
    <w:rsid w:val="00AC61FB"/>
    <w:rsid w:val="00AC6C8F"/>
    <w:rsid w:val="00AD012D"/>
    <w:rsid w:val="00AD0E22"/>
    <w:rsid w:val="00AD3C88"/>
    <w:rsid w:val="00AD6FD8"/>
    <w:rsid w:val="00AE0F2B"/>
    <w:rsid w:val="00AE55A0"/>
    <w:rsid w:val="00AE5F81"/>
    <w:rsid w:val="00AE79D4"/>
    <w:rsid w:val="00AF0A89"/>
    <w:rsid w:val="00AF2944"/>
    <w:rsid w:val="00AF43FA"/>
    <w:rsid w:val="00AF6C0E"/>
    <w:rsid w:val="00AF6DC3"/>
    <w:rsid w:val="00AF792C"/>
    <w:rsid w:val="00B00D51"/>
    <w:rsid w:val="00B023ED"/>
    <w:rsid w:val="00B03124"/>
    <w:rsid w:val="00B063D6"/>
    <w:rsid w:val="00B12650"/>
    <w:rsid w:val="00B12F87"/>
    <w:rsid w:val="00B15604"/>
    <w:rsid w:val="00B15F14"/>
    <w:rsid w:val="00B161AF"/>
    <w:rsid w:val="00B229C9"/>
    <w:rsid w:val="00B260C9"/>
    <w:rsid w:val="00B27A89"/>
    <w:rsid w:val="00B34648"/>
    <w:rsid w:val="00B34E22"/>
    <w:rsid w:val="00B35E26"/>
    <w:rsid w:val="00B372CB"/>
    <w:rsid w:val="00B4393D"/>
    <w:rsid w:val="00B43F6D"/>
    <w:rsid w:val="00B44865"/>
    <w:rsid w:val="00B45A51"/>
    <w:rsid w:val="00B4772C"/>
    <w:rsid w:val="00B47BBD"/>
    <w:rsid w:val="00B5200A"/>
    <w:rsid w:val="00B55065"/>
    <w:rsid w:val="00B62AAF"/>
    <w:rsid w:val="00B64361"/>
    <w:rsid w:val="00B65058"/>
    <w:rsid w:val="00B6599E"/>
    <w:rsid w:val="00B65A4D"/>
    <w:rsid w:val="00B7039B"/>
    <w:rsid w:val="00B71587"/>
    <w:rsid w:val="00B720B0"/>
    <w:rsid w:val="00B738DF"/>
    <w:rsid w:val="00B73F61"/>
    <w:rsid w:val="00B76DDA"/>
    <w:rsid w:val="00B8255C"/>
    <w:rsid w:val="00B829D8"/>
    <w:rsid w:val="00B8322F"/>
    <w:rsid w:val="00B842E9"/>
    <w:rsid w:val="00B86E33"/>
    <w:rsid w:val="00B90A43"/>
    <w:rsid w:val="00B91DE7"/>
    <w:rsid w:val="00B92449"/>
    <w:rsid w:val="00B95A92"/>
    <w:rsid w:val="00BA0C7D"/>
    <w:rsid w:val="00BA223E"/>
    <w:rsid w:val="00BA51F8"/>
    <w:rsid w:val="00BB464E"/>
    <w:rsid w:val="00BB69E0"/>
    <w:rsid w:val="00BB6A16"/>
    <w:rsid w:val="00BB7B0A"/>
    <w:rsid w:val="00BC1358"/>
    <w:rsid w:val="00BC4352"/>
    <w:rsid w:val="00BC5352"/>
    <w:rsid w:val="00BC67C1"/>
    <w:rsid w:val="00BD09A4"/>
    <w:rsid w:val="00BD5323"/>
    <w:rsid w:val="00BE0B93"/>
    <w:rsid w:val="00BE7652"/>
    <w:rsid w:val="00BF16FB"/>
    <w:rsid w:val="00BF21CB"/>
    <w:rsid w:val="00BF2C70"/>
    <w:rsid w:val="00BF4EDD"/>
    <w:rsid w:val="00BF503C"/>
    <w:rsid w:val="00BF5228"/>
    <w:rsid w:val="00BF5E40"/>
    <w:rsid w:val="00BF7944"/>
    <w:rsid w:val="00C00C0B"/>
    <w:rsid w:val="00C00CAF"/>
    <w:rsid w:val="00C0218F"/>
    <w:rsid w:val="00C02E8F"/>
    <w:rsid w:val="00C03917"/>
    <w:rsid w:val="00C05D4F"/>
    <w:rsid w:val="00C06265"/>
    <w:rsid w:val="00C111B3"/>
    <w:rsid w:val="00C11F17"/>
    <w:rsid w:val="00C128D6"/>
    <w:rsid w:val="00C13CB2"/>
    <w:rsid w:val="00C158AD"/>
    <w:rsid w:val="00C15B63"/>
    <w:rsid w:val="00C1674F"/>
    <w:rsid w:val="00C16C1A"/>
    <w:rsid w:val="00C17F71"/>
    <w:rsid w:val="00C20A6F"/>
    <w:rsid w:val="00C21B1C"/>
    <w:rsid w:val="00C249A0"/>
    <w:rsid w:val="00C316FD"/>
    <w:rsid w:val="00C31E16"/>
    <w:rsid w:val="00C32958"/>
    <w:rsid w:val="00C345AD"/>
    <w:rsid w:val="00C35AE7"/>
    <w:rsid w:val="00C44CDD"/>
    <w:rsid w:val="00C45469"/>
    <w:rsid w:val="00C4643E"/>
    <w:rsid w:val="00C525BC"/>
    <w:rsid w:val="00C52CCD"/>
    <w:rsid w:val="00C5783F"/>
    <w:rsid w:val="00C601CC"/>
    <w:rsid w:val="00C63D76"/>
    <w:rsid w:val="00C63DFB"/>
    <w:rsid w:val="00C650D6"/>
    <w:rsid w:val="00C67902"/>
    <w:rsid w:val="00C67A51"/>
    <w:rsid w:val="00C67BB4"/>
    <w:rsid w:val="00C70053"/>
    <w:rsid w:val="00C70F64"/>
    <w:rsid w:val="00C72C47"/>
    <w:rsid w:val="00C751D8"/>
    <w:rsid w:val="00C80A2F"/>
    <w:rsid w:val="00C81B59"/>
    <w:rsid w:val="00C85319"/>
    <w:rsid w:val="00C87D39"/>
    <w:rsid w:val="00C91014"/>
    <w:rsid w:val="00C967D8"/>
    <w:rsid w:val="00CA3B28"/>
    <w:rsid w:val="00CA3C9A"/>
    <w:rsid w:val="00CA4805"/>
    <w:rsid w:val="00CB2EFF"/>
    <w:rsid w:val="00CB6AA4"/>
    <w:rsid w:val="00CC3601"/>
    <w:rsid w:val="00CD008D"/>
    <w:rsid w:val="00CD2425"/>
    <w:rsid w:val="00CD2E90"/>
    <w:rsid w:val="00CD3FD5"/>
    <w:rsid w:val="00CD5FD6"/>
    <w:rsid w:val="00CD5FDD"/>
    <w:rsid w:val="00CE3347"/>
    <w:rsid w:val="00CF2632"/>
    <w:rsid w:val="00CF3A4A"/>
    <w:rsid w:val="00CF3ADD"/>
    <w:rsid w:val="00CF5776"/>
    <w:rsid w:val="00D00594"/>
    <w:rsid w:val="00D02D23"/>
    <w:rsid w:val="00D034A0"/>
    <w:rsid w:val="00D03CEC"/>
    <w:rsid w:val="00D04038"/>
    <w:rsid w:val="00D04E87"/>
    <w:rsid w:val="00D06288"/>
    <w:rsid w:val="00D074F4"/>
    <w:rsid w:val="00D07D9A"/>
    <w:rsid w:val="00D101D3"/>
    <w:rsid w:val="00D10AA5"/>
    <w:rsid w:val="00D11C28"/>
    <w:rsid w:val="00D153BA"/>
    <w:rsid w:val="00D16CA4"/>
    <w:rsid w:val="00D16F69"/>
    <w:rsid w:val="00D202F0"/>
    <w:rsid w:val="00D211B0"/>
    <w:rsid w:val="00D22B1A"/>
    <w:rsid w:val="00D25BDD"/>
    <w:rsid w:val="00D263E0"/>
    <w:rsid w:val="00D31B09"/>
    <w:rsid w:val="00D372B0"/>
    <w:rsid w:val="00D4192E"/>
    <w:rsid w:val="00D41E6D"/>
    <w:rsid w:val="00D43473"/>
    <w:rsid w:val="00D4606A"/>
    <w:rsid w:val="00D52CB9"/>
    <w:rsid w:val="00D52D32"/>
    <w:rsid w:val="00D5536F"/>
    <w:rsid w:val="00D56627"/>
    <w:rsid w:val="00D57BCC"/>
    <w:rsid w:val="00D57DEF"/>
    <w:rsid w:val="00D57EA3"/>
    <w:rsid w:val="00D61A66"/>
    <w:rsid w:val="00D6204B"/>
    <w:rsid w:val="00D6444D"/>
    <w:rsid w:val="00D66F74"/>
    <w:rsid w:val="00D678FC"/>
    <w:rsid w:val="00D71C0B"/>
    <w:rsid w:val="00D72D45"/>
    <w:rsid w:val="00D76B96"/>
    <w:rsid w:val="00D80015"/>
    <w:rsid w:val="00D81CB4"/>
    <w:rsid w:val="00D83E4E"/>
    <w:rsid w:val="00D848D6"/>
    <w:rsid w:val="00D85363"/>
    <w:rsid w:val="00D855D6"/>
    <w:rsid w:val="00D87575"/>
    <w:rsid w:val="00D8765D"/>
    <w:rsid w:val="00D87862"/>
    <w:rsid w:val="00D87C68"/>
    <w:rsid w:val="00D908C1"/>
    <w:rsid w:val="00D91D7D"/>
    <w:rsid w:val="00D94676"/>
    <w:rsid w:val="00D94DB3"/>
    <w:rsid w:val="00D9509C"/>
    <w:rsid w:val="00DA0893"/>
    <w:rsid w:val="00DA5461"/>
    <w:rsid w:val="00DA61DA"/>
    <w:rsid w:val="00DB1285"/>
    <w:rsid w:val="00DB1F4D"/>
    <w:rsid w:val="00DB529F"/>
    <w:rsid w:val="00DB5AE0"/>
    <w:rsid w:val="00DB7277"/>
    <w:rsid w:val="00DC2BEE"/>
    <w:rsid w:val="00DC3261"/>
    <w:rsid w:val="00DC68AF"/>
    <w:rsid w:val="00DC79E8"/>
    <w:rsid w:val="00DD1AF5"/>
    <w:rsid w:val="00DD476C"/>
    <w:rsid w:val="00DD4E5E"/>
    <w:rsid w:val="00DD5569"/>
    <w:rsid w:val="00DE0B8F"/>
    <w:rsid w:val="00DF2B07"/>
    <w:rsid w:val="00DF3549"/>
    <w:rsid w:val="00DF41BF"/>
    <w:rsid w:val="00DF41E0"/>
    <w:rsid w:val="00DF5CDC"/>
    <w:rsid w:val="00DF6BDD"/>
    <w:rsid w:val="00E01CBF"/>
    <w:rsid w:val="00E06142"/>
    <w:rsid w:val="00E10291"/>
    <w:rsid w:val="00E10318"/>
    <w:rsid w:val="00E152D5"/>
    <w:rsid w:val="00E15959"/>
    <w:rsid w:val="00E2029E"/>
    <w:rsid w:val="00E2218F"/>
    <w:rsid w:val="00E2247E"/>
    <w:rsid w:val="00E22B49"/>
    <w:rsid w:val="00E2347D"/>
    <w:rsid w:val="00E23EFE"/>
    <w:rsid w:val="00E24C34"/>
    <w:rsid w:val="00E24E96"/>
    <w:rsid w:val="00E250F4"/>
    <w:rsid w:val="00E272F7"/>
    <w:rsid w:val="00E27A1D"/>
    <w:rsid w:val="00E27AE6"/>
    <w:rsid w:val="00E305A6"/>
    <w:rsid w:val="00E33776"/>
    <w:rsid w:val="00E37267"/>
    <w:rsid w:val="00E42437"/>
    <w:rsid w:val="00E462D7"/>
    <w:rsid w:val="00E466AA"/>
    <w:rsid w:val="00E46965"/>
    <w:rsid w:val="00E469D3"/>
    <w:rsid w:val="00E46E4C"/>
    <w:rsid w:val="00E507F3"/>
    <w:rsid w:val="00E5165F"/>
    <w:rsid w:val="00E518CC"/>
    <w:rsid w:val="00E51B18"/>
    <w:rsid w:val="00E53F88"/>
    <w:rsid w:val="00E5420E"/>
    <w:rsid w:val="00E547C1"/>
    <w:rsid w:val="00E567A5"/>
    <w:rsid w:val="00E56B04"/>
    <w:rsid w:val="00E57FD5"/>
    <w:rsid w:val="00E62567"/>
    <w:rsid w:val="00E62CF2"/>
    <w:rsid w:val="00E64FE8"/>
    <w:rsid w:val="00E656CA"/>
    <w:rsid w:val="00E65D2E"/>
    <w:rsid w:val="00E667F6"/>
    <w:rsid w:val="00E67266"/>
    <w:rsid w:val="00E70EBA"/>
    <w:rsid w:val="00E72517"/>
    <w:rsid w:val="00E809BE"/>
    <w:rsid w:val="00E8100E"/>
    <w:rsid w:val="00E848DF"/>
    <w:rsid w:val="00E87D09"/>
    <w:rsid w:val="00E938B9"/>
    <w:rsid w:val="00E9407F"/>
    <w:rsid w:val="00E94D69"/>
    <w:rsid w:val="00EA1338"/>
    <w:rsid w:val="00EA1995"/>
    <w:rsid w:val="00EA19C8"/>
    <w:rsid w:val="00EA304C"/>
    <w:rsid w:val="00EA4FE4"/>
    <w:rsid w:val="00EA6790"/>
    <w:rsid w:val="00EB0DAE"/>
    <w:rsid w:val="00EB1E8D"/>
    <w:rsid w:val="00EB72C2"/>
    <w:rsid w:val="00EC01B8"/>
    <w:rsid w:val="00EC0764"/>
    <w:rsid w:val="00EC0EEA"/>
    <w:rsid w:val="00EC3F33"/>
    <w:rsid w:val="00EC63E4"/>
    <w:rsid w:val="00EC6A32"/>
    <w:rsid w:val="00EC7931"/>
    <w:rsid w:val="00ED0C17"/>
    <w:rsid w:val="00ED33BE"/>
    <w:rsid w:val="00ED3732"/>
    <w:rsid w:val="00ED72CC"/>
    <w:rsid w:val="00ED7396"/>
    <w:rsid w:val="00EE0F93"/>
    <w:rsid w:val="00EE1308"/>
    <w:rsid w:val="00EE302A"/>
    <w:rsid w:val="00EE588F"/>
    <w:rsid w:val="00EE5987"/>
    <w:rsid w:val="00EE6395"/>
    <w:rsid w:val="00EF02AB"/>
    <w:rsid w:val="00EF09B6"/>
    <w:rsid w:val="00EF1C75"/>
    <w:rsid w:val="00EF27C6"/>
    <w:rsid w:val="00EF4457"/>
    <w:rsid w:val="00EF6366"/>
    <w:rsid w:val="00F0035A"/>
    <w:rsid w:val="00F02312"/>
    <w:rsid w:val="00F0250A"/>
    <w:rsid w:val="00F043A7"/>
    <w:rsid w:val="00F0565F"/>
    <w:rsid w:val="00F107D8"/>
    <w:rsid w:val="00F10AF3"/>
    <w:rsid w:val="00F10E39"/>
    <w:rsid w:val="00F1333F"/>
    <w:rsid w:val="00F162AB"/>
    <w:rsid w:val="00F17F06"/>
    <w:rsid w:val="00F2089A"/>
    <w:rsid w:val="00F20AA1"/>
    <w:rsid w:val="00F22810"/>
    <w:rsid w:val="00F251F6"/>
    <w:rsid w:val="00F25CCB"/>
    <w:rsid w:val="00F272B5"/>
    <w:rsid w:val="00F3648E"/>
    <w:rsid w:val="00F411B3"/>
    <w:rsid w:val="00F4136C"/>
    <w:rsid w:val="00F416F1"/>
    <w:rsid w:val="00F436DC"/>
    <w:rsid w:val="00F43D2D"/>
    <w:rsid w:val="00F44ED3"/>
    <w:rsid w:val="00F46B16"/>
    <w:rsid w:val="00F519E5"/>
    <w:rsid w:val="00F51E08"/>
    <w:rsid w:val="00F5200E"/>
    <w:rsid w:val="00F54C60"/>
    <w:rsid w:val="00F56787"/>
    <w:rsid w:val="00F6335B"/>
    <w:rsid w:val="00F70FAB"/>
    <w:rsid w:val="00F71309"/>
    <w:rsid w:val="00F715F8"/>
    <w:rsid w:val="00F74094"/>
    <w:rsid w:val="00F74689"/>
    <w:rsid w:val="00F74A66"/>
    <w:rsid w:val="00F80590"/>
    <w:rsid w:val="00F83013"/>
    <w:rsid w:val="00F85BA7"/>
    <w:rsid w:val="00F85CD4"/>
    <w:rsid w:val="00F90C01"/>
    <w:rsid w:val="00F95BBC"/>
    <w:rsid w:val="00FA0A66"/>
    <w:rsid w:val="00FA1013"/>
    <w:rsid w:val="00FA2128"/>
    <w:rsid w:val="00FA29EA"/>
    <w:rsid w:val="00FA41BD"/>
    <w:rsid w:val="00FB2C07"/>
    <w:rsid w:val="00FB3225"/>
    <w:rsid w:val="00FB69C0"/>
    <w:rsid w:val="00FC22B1"/>
    <w:rsid w:val="00FC2B62"/>
    <w:rsid w:val="00FC2B86"/>
    <w:rsid w:val="00FC3CF0"/>
    <w:rsid w:val="00FC44F1"/>
    <w:rsid w:val="00FC7AE5"/>
    <w:rsid w:val="00FC7C6D"/>
    <w:rsid w:val="00FD224E"/>
    <w:rsid w:val="00FD2653"/>
    <w:rsid w:val="00FD2753"/>
    <w:rsid w:val="00FD5EB2"/>
    <w:rsid w:val="00FD62CA"/>
    <w:rsid w:val="00FD6842"/>
    <w:rsid w:val="00FD7D11"/>
    <w:rsid w:val="00FE1F0F"/>
    <w:rsid w:val="00FE22F1"/>
    <w:rsid w:val="00FE34E5"/>
    <w:rsid w:val="00FE35E3"/>
    <w:rsid w:val="00FE396B"/>
    <w:rsid w:val="00FE3CD7"/>
    <w:rsid w:val="00FE4798"/>
    <w:rsid w:val="00FE6002"/>
    <w:rsid w:val="00FF092F"/>
    <w:rsid w:val="00FF0F6D"/>
    <w:rsid w:val="00FF1913"/>
    <w:rsid w:val="00FF35B2"/>
    <w:rsid w:val="00FF7D4C"/>
    <w:rsid w:val="01F42E9D"/>
    <w:rsid w:val="02221B6E"/>
    <w:rsid w:val="0402158D"/>
    <w:rsid w:val="085E6933"/>
    <w:rsid w:val="08FB0612"/>
    <w:rsid w:val="0B8800E5"/>
    <w:rsid w:val="0DC80F16"/>
    <w:rsid w:val="1AB92151"/>
    <w:rsid w:val="1BDD72BA"/>
    <w:rsid w:val="1C8271BE"/>
    <w:rsid w:val="1F4A53FB"/>
    <w:rsid w:val="21CA2948"/>
    <w:rsid w:val="227A37EB"/>
    <w:rsid w:val="24C96531"/>
    <w:rsid w:val="2A553A2D"/>
    <w:rsid w:val="2CC52944"/>
    <w:rsid w:val="2DA5148D"/>
    <w:rsid w:val="2E4F72F3"/>
    <w:rsid w:val="2F833AE1"/>
    <w:rsid w:val="30CC2CFD"/>
    <w:rsid w:val="358A531C"/>
    <w:rsid w:val="3A6869C1"/>
    <w:rsid w:val="3AA8182A"/>
    <w:rsid w:val="3D6070CF"/>
    <w:rsid w:val="3D8B4690"/>
    <w:rsid w:val="419905E0"/>
    <w:rsid w:val="4A2535DA"/>
    <w:rsid w:val="4BB15F11"/>
    <w:rsid w:val="4BE63B95"/>
    <w:rsid w:val="50CC4A86"/>
    <w:rsid w:val="52C52238"/>
    <w:rsid w:val="66374588"/>
    <w:rsid w:val="686D691F"/>
    <w:rsid w:val="68ED434F"/>
    <w:rsid w:val="6C0C2116"/>
    <w:rsid w:val="6DB21CF4"/>
    <w:rsid w:val="75861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E5761E8"/>
  <w15:docId w15:val="{CB9F5DA5-0AB0-45A7-9504-42AEA1B0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annotation text" w:semiHidden="1" w:qFormat="1"/>
    <w:lsdException w:name="header" w:uiPriority="99"/>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lsdException w:name="Subtitle" w:qFormat="1"/>
    <w:lsdException w:name="Date" w:qFormat="1"/>
    <w:lsdException w:name="Hyperlink" w:unhideWhenUsed="1" w:qFormat="1"/>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keepLines/>
      <w:spacing w:before="340" w:after="330" w:line="576" w:lineRule="auto"/>
      <w:outlineLvl w:val="0"/>
    </w:pPr>
    <w:rPr>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nhideWhenUsed/>
    <w:pPr>
      <w:ind w:left="1050"/>
      <w:jc w:val="left"/>
    </w:pPr>
    <w:rPr>
      <w:szCs w:val="24"/>
    </w:rPr>
  </w:style>
  <w:style w:type="paragraph" w:styleId="a3">
    <w:name w:val="annotation text"/>
    <w:basedOn w:val="a"/>
    <w:link w:val="a4"/>
    <w:semiHidden/>
    <w:qFormat/>
    <w:pPr>
      <w:jc w:val="left"/>
    </w:pPr>
    <w:rPr>
      <w:szCs w:val="24"/>
      <w:lang w:val="zh-CN"/>
    </w:rPr>
  </w:style>
  <w:style w:type="paragraph" w:styleId="a5">
    <w:name w:val="Body Text"/>
    <w:basedOn w:val="a"/>
    <w:rPr>
      <w:sz w:val="24"/>
    </w:rPr>
  </w:style>
  <w:style w:type="paragraph" w:styleId="a6">
    <w:name w:val="Body Text Indent"/>
    <w:basedOn w:val="a"/>
    <w:pPr>
      <w:spacing w:after="120"/>
      <w:ind w:leftChars="200" w:left="420"/>
    </w:pPr>
  </w:style>
  <w:style w:type="paragraph" w:styleId="TOC5">
    <w:name w:val="toc 5"/>
    <w:basedOn w:val="a"/>
    <w:next w:val="a"/>
    <w:unhideWhenUsed/>
    <w:pPr>
      <w:ind w:left="630"/>
      <w:jc w:val="left"/>
    </w:pPr>
    <w:rPr>
      <w:szCs w:val="24"/>
    </w:rPr>
  </w:style>
  <w:style w:type="paragraph" w:styleId="TOC3">
    <w:name w:val="toc 3"/>
    <w:basedOn w:val="a"/>
    <w:next w:val="a"/>
    <w:unhideWhenUsed/>
    <w:pPr>
      <w:ind w:left="210"/>
      <w:jc w:val="left"/>
    </w:pPr>
    <w:rPr>
      <w:szCs w:val="24"/>
    </w:rPr>
  </w:style>
  <w:style w:type="paragraph" w:styleId="a7">
    <w:name w:val="Plain Text"/>
    <w:basedOn w:val="a"/>
    <w:rPr>
      <w:rFonts w:ascii="宋体" w:hAnsi="Courier New"/>
    </w:rPr>
  </w:style>
  <w:style w:type="paragraph" w:styleId="TOC8">
    <w:name w:val="toc 8"/>
    <w:basedOn w:val="a"/>
    <w:next w:val="a"/>
    <w:unhideWhenUsed/>
    <w:pPr>
      <w:ind w:left="1260"/>
      <w:jc w:val="left"/>
    </w:pPr>
    <w:rPr>
      <w:szCs w:val="24"/>
    </w:rPr>
  </w:style>
  <w:style w:type="paragraph" w:styleId="a8">
    <w:name w:val="Date"/>
    <w:basedOn w:val="a"/>
    <w:next w:val="a"/>
    <w:qFormat/>
    <w:rPr>
      <w:rFonts w:ascii="仿宋_GB2312" w:eastAsia="仿宋_GB2312"/>
      <w:sz w:val="24"/>
    </w:rPr>
  </w:style>
  <w:style w:type="paragraph" w:styleId="2">
    <w:name w:val="Body Text Indent 2"/>
    <w:basedOn w:val="a"/>
    <w:pPr>
      <w:spacing w:after="120" w:line="480" w:lineRule="auto"/>
      <w:ind w:leftChars="200" w:left="420"/>
    </w:pPr>
  </w:style>
  <w:style w:type="paragraph" w:styleId="a9">
    <w:name w:val="Balloon Text"/>
    <w:basedOn w:val="a"/>
    <w:link w:val="aa"/>
    <w:uiPriority w:val="99"/>
    <w:semiHidden/>
    <w:rPr>
      <w:sz w:val="18"/>
      <w:szCs w:val="18"/>
      <w:lang w:val="zh-CN"/>
    </w:rPr>
  </w:style>
  <w:style w:type="paragraph" w:styleId="ab">
    <w:name w:val="footer"/>
    <w:basedOn w:val="a"/>
    <w:link w:val="ac"/>
    <w:uiPriority w:val="99"/>
    <w:qFormat/>
    <w:pPr>
      <w:tabs>
        <w:tab w:val="center" w:pos="4153"/>
        <w:tab w:val="right" w:pos="8306"/>
      </w:tabs>
      <w:snapToGrid w:val="0"/>
      <w:jc w:val="left"/>
    </w:pPr>
    <w:rPr>
      <w:sz w:val="18"/>
      <w:lang w:val="zh-CN"/>
    </w:rPr>
  </w:style>
  <w:style w:type="paragraph" w:styleId="ad">
    <w:name w:val="header"/>
    <w:basedOn w:val="a"/>
    <w:link w:val="ae"/>
    <w:uiPriority w:val="99"/>
    <w:pPr>
      <w:pBdr>
        <w:bottom w:val="single" w:sz="6" w:space="1" w:color="auto"/>
      </w:pBdr>
      <w:tabs>
        <w:tab w:val="center" w:pos="4153"/>
        <w:tab w:val="right" w:pos="8306"/>
      </w:tabs>
      <w:snapToGrid w:val="0"/>
      <w:jc w:val="center"/>
    </w:pPr>
    <w:rPr>
      <w:sz w:val="18"/>
      <w:lang w:val="zh-CN"/>
    </w:rPr>
  </w:style>
  <w:style w:type="paragraph" w:styleId="TOC1">
    <w:name w:val="toc 1"/>
    <w:next w:val="a"/>
    <w:unhideWhenUsed/>
    <w:pPr>
      <w:widowControl w:val="0"/>
      <w:spacing w:before="360"/>
    </w:pPr>
    <w:rPr>
      <w:rFonts w:ascii="Arial" w:hAnsi="Arial"/>
      <w:b/>
      <w:bCs/>
      <w:caps/>
      <w:kern w:val="2"/>
      <w:sz w:val="21"/>
      <w:szCs w:val="28"/>
    </w:rPr>
  </w:style>
  <w:style w:type="paragraph" w:styleId="TOC4">
    <w:name w:val="toc 4"/>
    <w:basedOn w:val="TOC3"/>
    <w:next w:val="a"/>
    <w:unhideWhenUsed/>
    <w:pPr>
      <w:ind w:left="420"/>
    </w:pPr>
  </w:style>
  <w:style w:type="paragraph" w:styleId="TOC6">
    <w:name w:val="toc 6"/>
    <w:basedOn w:val="a"/>
    <w:next w:val="a"/>
    <w:unhideWhenUsed/>
    <w:pPr>
      <w:ind w:left="840"/>
      <w:jc w:val="left"/>
    </w:pPr>
    <w:rPr>
      <w:szCs w:val="24"/>
    </w:rPr>
  </w:style>
  <w:style w:type="paragraph" w:styleId="TOC2">
    <w:name w:val="toc 2"/>
    <w:basedOn w:val="a"/>
    <w:next w:val="a"/>
    <w:unhideWhenUsed/>
    <w:pPr>
      <w:tabs>
        <w:tab w:val="right" w:leader="dot" w:pos="9345"/>
      </w:tabs>
      <w:spacing w:before="120" w:line="360" w:lineRule="auto"/>
      <w:jc w:val="left"/>
    </w:pPr>
    <w:rPr>
      <w:b/>
      <w:bCs/>
      <w:szCs w:val="24"/>
    </w:rPr>
  </w:style>
  <w:style w:type="paragraph" w:styleId="TOC9">
    <w:name w:val="toc 9"/>
    <w:basedOn w:val="a"/>
    <w:next w:val="a"/>
    <w:unhideWhenUsed/>
    <w:pPr>
      <w:ind w:left="1470"/>
      <w:jc w:val="left"/>
    </w:pPr>
    <w:rPr>
      <w:szCs w:val="24"/>
    </w:rPr>
  </w:style>
  <w:style w:type="paragraph" w:styleId="af">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0">
    <w:name w:val="Title"/>
    <w:basedOn w:val="a"/>
    <w:link w:val="af1"/>
    <w:qFormat/>
    <w:pPr>
      <w:spacing w:before="240" w:after="60"/>
      <w:jc w:val="center"/>
      <w:outlineLvl w:val="0"/>
    </w:pPr>
    <w:rPr>
      <w:rFonts w:ascii="Arial" w:hAnsi="Arial"/>
      <w:b/>
      <w:bCs/>
      <w:sz w:val="32"/>
      <w:szCs w:val="32"/>
      <w:lang w:val="zh-CN"/>
    </w:rPr>
  </w:style>
  <w:style w:type="paragraph" w:styleId="af2">
    <w:name w:val="annotation subject"/>
    <w:basedOn w:val="a3"/>
    <w:next w:val="a3"/>
    <w:link w:val="af3"/>
    <w:semiHidden/>
    <w:qFormat/>
    <w:rPr>
      <w:b/>
      <w:bCs/>
    </w:rPr>
  </w:style>
  <w:style w:type="table" w:styleId="af4">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qFormat/>
  </w:style>
  <w:style w:type="character" w:styleId="af6">
    <w:name w:val="FollowedHyperlink"/>
    <w:uiPriority w:val="99"/>
    <w:unhideWhenUsed/>
    <w:qFormat/>
    <w:rPr>
      <w:color w:val="800080"/>
      <w:u w:val="single"/>
    </w:rPr>
  </w:style>
  <w:style w:type="character" w:styleId="af7">
    <w:name w:val="Hyperlink"/>
    <w:unhideWhenUsed/>
    <w:qFormat/>
    <w:rPr>
      <w:rFonts w:ascii="Times New Roman" w:eastAsia="宋体" w:hAnsi="Times New Roman" w:cs="Times New Roman" w:hint="default"/>
      <w:color w:val="auto"/>
      <w:spacing w:val="0"/>
      <w:w w:val="100"/>
      <w:position w:val="0"/>
      <w:sz w:val="21"/>
      <w:u w:val="none"/>
      <w:vertAlign w:val="baseline"/>
    </w:rPr>
  </w:style>
  <w:style w:type="character" w:styleId="af8">
    <w:name w:val="annotation reference"/>
    <w:semiHidden/>
    <w:qFormat/>
    <w:rPr>
      <w:sz w:val="21"/>
      <w:szCs w:val="21"/>
    </w:rPr>
  </w:style>
  <w:style w:type="character" w:customStyle="1" w:styleId="10">
    <w:name w:val="标题 1 字符"/>
    <w:link w:val="1"/>
    <w:rPr>
      <w:b/>
      <w:bCs/>
      <w:kern w:val="44"/>
      <w:sz w:val="44"/>
      <w:szCs w:val="44"/>
    </w:rPr>
  </w:style>
  <w:style w:type="character" w:customStyle="1" w:styleId="a4">
    <w:name w:val="批注文字 字符"/>
    <w:link w:val="a3"/>
    <w:semiHidden/>
    <w:qFormat/>
    <w:rPr>
      <w:kern w:val="2"/>
      <w:sz w:val="21"/>
      <w:szCs w:val="24"/>
    </w:rPr>
  </w:style>
  <w:style w:type="character" w:customStyle="1" w:styleId="af1">
    <w:name w:val="标题 字符"/>
    <w:link w:val="af0"/>
    <w:qFormat/>
    <w:rPr>
      <w:rFonts w:ascii="Arial" w:hAnsi="Arial" w:cs="Arial"/>
      <w:b/>
      <w:bCs/>
      <w:kern w:val="2"/>
      <w:sz w:val="32"/>
      <w:szCs w:val="32"/>
    </w:rPr>
  </w:style>
  <w:style w:type="character" w:customStyle="1" w:styleId="ac">
    <w:name w:val="页脚 字符"/>
    <w:link w:val="ab"/>
    <w:uiPriority w:val="99"/>
    <w:qFormat/>
    <w:rPr>
      <w:kern w:val="2"/>
      <w:sz w:val="18"/>
    </w:rPr>
  </w:style>
  <w:style w:type="character" w:customStyle="1" w:styleId="af3">
    <w:name w:val="批注主题 字符"/>
    <w:link w:val="af2"/>
    <w:semiHidden/>
    <w:qFormat/>
    <w:rPr>
      <w:b/>
      <w:bCs/>
      <w:kern w:val="2"/>
      <w:sz w:val="21"/>
      <w:szCs w:val="24"/>
    </w:rPr>
  </w:style>
  <w:style w:type="character" w:customStyle="1" w:styleId="aa">
    <w:name w:val="批注框文本 字符"/>
    <w:link w:val="a9"/>
    <w:uiPriority w:val="99"/>
    <w:semiHidden/>
    <w:rPr>
      <w:kern w:val="2"/>
      <w:sz w:val="18"/>
      <w:szCs w:val="18"/>
    </w:rPr>
  </w:style>
  <w:style w:type="character" w:customStyle="1" w:styleId="Char">
    <w:name w:val="段 Char"/>
    <w:link w:val="af9"/>
    <w:locked/>
    <w:rPr>
      <w:rFonts w:ascii="宋体"/>
      <w:sz w:val="21"/>
      <w:lang w:val="en-US" w:eastAsia="zh-CN" w:bidi="ar-SA"/>
    </w:rPr>
  </w:style>
  <w:style w:type="paragraph" w:customStyle="1" w:styleId="af9">
    <w:name w:val="段"/>
    <w:link w:val="Char"/>
    <w:pPr>
      <w:autoSpaceDE w:val="0"/>
      <w:autoSpaceDN w:val="0"/>
      <w:ind w:firstLineChars="200" w:firstLine="200"/>
      <w:jc w:val="both"/>
    </w:pPr>
    <w:rPr>
      <w:rFonts w:ascii="宋体"/>
      <w:sz w:val="21"/>
    </w:rPr>
  </w:style>
  <w:style w:type="character" w:customStyle="1" w:styleId="ae">
    <w:name w:val="页眉 字符"/>
    <w:link w:val="ad"/>
    <w:uiPriority w:val="99"/>
    <w:rPr>
      <w:kern w:val="2"/>
      <w:sz w:val="18"/>
    </w:rPr>
  </w:style>
  <w:style w:type="paragraph" w:customStyle="1" w:styleId="afa">
    <w:name w:val="正文表标题"/>
    <w:next w:val="af9"/>
    <w:pPr>
      <w:jc w:val="center"/>
    </w:pPr>
    <w:rPr>
      <w:rFonts w:ascii="黑体" w:eastAsia="黑体"/>
      <w:sz w:val="21"/>
    </w:rPr>
  </w:style>
  <w:style w:type="paragraph" w:customStyle="1" w:styleId="afb">
    <w:name w:val="附录一级条标题"/>
    <w:basedOn w:val="afc"/>
    <w:next w:val="a"/>
    <w:pPr>
      <w:autoSpaceDN w:val="0"/>
      <w:spacing w:beforeLines="0"/>
      <w:outlineLvl w:val="2"/>
    </w:pPr>
  </w:style>
  <w:style w:type="paragraph" w:customStyle="1" w:styleId="afc">
    <w:name w:val="附录章标题"/>
    <w:next w:val="a"/>
    <w:pPr>
      <w:wordWrap w:val="0"/>
      <w:overflowPunct w:val="0"/>
      <w:autoSpaceDE w:val="0"/>
      <w:spacing w:beforeLines="50"/>
      <w:ind w:left="2310"/>
      <w:jc w:val="both"/>
      <w:outlineLvl w:val="1"/>
    </w:pPr>
    <w:rPr>
      <w:rFonts w:ascii="黑体" w:eastAsia="黑体"/>
      <w:kern w:val="21"/>
      <w:sz w:val="21"/>
    </w:rPr>
  </w:style>
  <w:style w:type="paragraph" w:customStyle="1" w:styleId="afd">
    <w:name w:val="字母编号列项（一级）"/>
    <w:pPr>
      <w:tabs>
        <w:tab w:val="left" w:pos="840"/>
      </w:tabs>
      <w:ind w:left="839" w:hanging="419"/>
      <w:jc w:val="both"/>
    </w:pPr>
    <w:rPr>
      <w:rFonts w:ascii="宋体"/>
      <w:sz w:val="21"/>
    </w:rPr>
  </w:style>
  <w:style w:type="paragraph" w:customStyle="1" w:styleId="afe">
    <w:name w:val="五级条标题"/>
    <w:basedOn w:val="aff"/>
    <w:next w:val="af9"/>
    <w:pPr>
      <w:outlineLvl w:val="6"/>
    </w:pPr>
  </w:style>
  <w:style w:type="paragraph" w:customStyle="1" w:styleId="aff">
    <w:name w:val="四级条标题"/>
    <w:basedOn w:val="aff0"/>
    <w:next w:val="af9"/>
    <w:pPr>
      <w:outlineLvl w:val="5"/>
    </w:pPr>
  </w:style>
  <w:style w:type="paragraph" w:customStyle="1" w:styleId="aff0">
    <w:name w:val="三级条标题"/>
    <w:basedOn w:val="aff1"/>
    <w:next w:val="af9"/>
    <w:qFormat/>
    <w:pPr>
      <w:outlineLvl w:val="4"/>
    </w:pPr>
  </w:style>
  <w:style w:type="paragraph" w:customStyle="1" w:styleId="aff1">
    <w:name w:val="二级条标题"/>
    <w:basedOn w:val="aff2"/>
    <w:next w:val="af9"/>
    <w:qFormat/>
    <w:pPr>
      <w:outlineLvl w:val="3"/>
    </w:pPr>
  </w:style>
  <w:style w:type="paragraph" w:customStyle="1" w:styleId="aff2">
    <w:name w:val="一级条标题"/>
    <w:basedOn w:val="aff3"/>
    <w:next w:val="af9"/>
    <w:qFormat/>
    <w:pPr>
      <w:spacing w:beforeLines="0"/>
      <w:outlineLvl w:val="2"/>
    </w:pPr>
  </w:style>
  <w:style w:type="paragraph" w:customStyle="1" w:styleId="aff3">
    <w:name w:val="章标题"/>
    <w:next w:val="af9"/>
    <w:qFormat/>
    <w:pPr>
      <w:spacing w:beforeLines="50"/>
      <w:jc w:val="both"/>
      <w:outlineLvl w:val="1"/>
    </w:pPr>
    <w:rPr>
      <w:rFonts w:ascii="黑体" w:eastAsia="黑体"/>
      <w:sz w:val="24"/>
    </w:rPr>
  </w:style>
  <w:style w:type="paragraph" w:customStyle="1" w:styleId="11">
    <w:name w:val="样式1"/>
    <w:basedOn w:val="a"/>
  </w:style>
  <w:style w:type="paragraph" w:customStyle="1" w:styleId="aff4">
    <w:name w:val="发布日期"/>
    <w:pPr>
      <w:framePr w:w="4000" w:h="473" w:hSpace="180" w:vSpace="180" w:wrap="around" w:hAnchor="margin" w:y="13511" w:anchorLock="1"/>
    </w:pPr>
    <w:rPr>
      <w:rFonts w:eastAsia="黑体"/>
      <w:sz w:val="28"/>
    </w:rPr>
  </w:style>
  <w:style w:type="paragraph" w:customStyle="1" w:styleId="aff5">
    <w:name w:val="编号列项（三级）"/>
    <w:pPr>
      <w:tabs>
        <w:tab w:val="left" w:pos="0"/>
      </w:tabs>
      <w:ind w:left="1679" w:hanging="420"/>
    </w:pPr>
    <w:rPr>
      <w:rFonts w:ascii="宋体"/>
      <w:sz w:val="21"/>
    </w:rPr>
  </w:style>
  <w:style w:type="paragraph" w:customStyle="1" w:styleId="aff6">
    <w:name w:val="目次、索引正文"/>
    <w:pPr>
      <w:spacing w:line="320" w:lineRule="exact"/>
      <w:jc w:val="both"/>
    </w:pPr>
    <w:rPr>
      <w:rFonts w:ascii="宋体"/>
      <w:sz w:val="21"/>
    </w:rPr>
  </w:style>
  <w:style w:type="paragraph" w:customStyle="1" w:styleId="aff7">
    <w:name w:val="目次、标准名称标题"/>
    <w:basedOn w:val="aff8"/>
    <w:next w:val="af9"/>
    <w:pPr>
      <w:spacing w:line="460" w:lineRule="exact"/>
    </w:pPr>
  </w:style>
  <w:style w:type="paragraph" w:customStyle="1" w:styleId="aff8">
    <w:name w:val="前言、引言标题"/>
    <w:next w:val="a"/>
    <w:qFormat/>
    <w:pPr>
      <w:shd w:val="clear" w:color="auto" w:fill="FFFFFF"/>
      <w:spacing w:before="640" w:after="560"/>
      <w:jc w:val="center"/>
      <w:outlineLvl w:val="0"/>
    </w:pPr>
    <w:rPr>
      <w:rFonts w:ascii="黑体" w:eastAsia="黑体"/>
      <w:sz w:val="32"/>
    </w:rPr>
  </w:style>
  <w:style w:type="paragraph" w:styleId="aff9">
    <w:name w:val="List Paragraph"/>
    <w:basedOn w:val="a"/>
    <w:uiPriority w:val="99"/>
    <w:qFormat/>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affa">
    <w:name w:val="封面标准英文名称"/>
    <w:qFormat/>
    <w:pPr>
      <w:widowControl w:val="0"/>
      <w:spacing w:before="370" w:line="400" w:lineRule="exact"/>
      <w:jc w:val="center"/>
    </w:pPr>
    <w:rPr>
      <w:sz w:val="28"/>
    </w:rPr>
  </w:style>
  <w:style w:type="paragraph" w:customStyle="1" w:styleId="affb">
    <w:name w:val="附录公式编号制表符"/>
    <w:basedOn w:val="a"/>
    <w:next w:val="af9"/>
    <w:qFormat/>
    <w:pPr>
      <w:widowControl/>
      <w:tabs>
        <w:tab w:val="center" w:pos="4201"/>
        <w:tab w:val="right" w:leader="dot" w:pos="9298"/>
      </w:tabs>
      <w:autoSpaceDE w:val="0"/>
      <w:autoSpaceDN w:val="0"/>
    </w:pPr>
    <w:rPr>
      <w:rFonts w:ascii="宋体"/>
      <w:kern w:val="0"/>
    </w:rPr>
  </w:style>
  <w:style w:type="paragraph" w:customStyle="1" w:styleId="affc">
    <w:name w:val="附录三级条标题"/>
    <w:basedOn w:val="affd"/>
    <w:next w:val="a"/>
    <w:qFormat/>
    <w:pPr>
      <w:outlineLvl w:val="4"/>
    </w:pPr>
  </w:style>
  <w:style w:type="paragraph" w:customStyle="1" w:styleId="affd">
    <w:name w:val="附录二级条标题"/>
    <w:basedOn w:val="afb"/>
    <w:next w:val="a"/>
    <w:qFormat/>
    <w:pPr>
      <w:outlineLvl w:val="3"/>
    </w:pPr>
  </w:style>
  <w:style w:type="paragraph" w:customStyle="1" w:styleId="affe">
    <w:name w:val="标准书眉_偶数页"/>
    <w:basedOn w:val="afff"/>
    <w:next w:val="a"/>
    <w:pPr>
      <w:jc w:val="left"/>
    </w:pPr>
  </w:style>
  <w:style w:type="paragraph" w:customStyle="1" w:styleId="afff">
    <w:name w:val="标准书眉_奇数页"/>
    <w:next w:val="a"/>
    <w:pPr>
      <w:tabs>
        <w:tab w:val="center" w:pos="4154"/>
        <w:tab w:val="right" w:pos="8306"/>
      </w:tabs>
      <w:spacing w:after="120"/>
      <w:jc w:val="right"/>
    </w:pPr>
    <w:rPr>
      <w:sz w:val="21"/>
    </w:rPr>
  </w:style>
  <w:style w:type="paragraph" w:customStyle="1" w:styleId="20">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rPr>
  </w:style>
  <w:style w:type="paragraph" w:customStyle="1" w:styleId="afff0">
    <w:name w:val="附录四级条标题"/>
    <w:basedOn w:val="affc"/>
    <w:next w:val="a"/>
    <w:pPr>
      <w:outlineLvl w:val="5"/>
    </w:pPr>
  </w:style>
  <w:style w:type="paragraph" w:customStyle="1" w:styleId="Char0">
    <w:name w:val="Char"/>
    <w:basedOn w:val="a"/>
    <w:pPr>
      <w:tabs>
        <w:tab w:val="left" w:pos="360"/>
      </w:tabs>
      <w:ind w:left="360" w:hanging="360"/>
    </w:pPr>
    <w:rPr>
      <w:szCs w:val="24"/>
    </w:rPr>
  </w:style>
  <w:style w:type="paragraph" w:customStyle="1" w:styleId="afff1">
    <w:name w:val="标准文件_章标题"/>
    <w:next w:val="a"/>
    <w:pPr>
      <w:spacing w:beforeLines="50" w:before="156" w:afterLines="50" w:after="156"/>
      <w:ind w:left="993" w:rightChars="-50" w:right="-50"/>
      <w:jc w:val="both"/>
      <w:outlineLvl w:val="1"/>
    </w:pPr>
    <w:rPr>
      <w:rFonts w:ascii="黑体" w:eastAsia="黑体"/>
      <w:spacing w:val="2"/>
      <w:sz w:val="21"/>
    </w:rPr>
  </w:style>
  <w:style w:type="paragraph" w:customStyle="1" w:styleId="afff2">
    <w:name w:val="实施日期"/>
    <w:basedOn w:val="aff4"/>
    <w:pPr>
      <w:framePr w:hSpace="0" w:wrap="around" w:xAlign="right"/>
      <w:jc w:val="right"/>
    </w:pPr>
  </w:style>
  <w:style w:type="paragraph" w:customStyle="1" w:styleId="afff3">
    <w:name w:val="封面标准名称"/>
    <w:pPr>
      <w:framePr w:w="9638" w:h="6917" w:wrap="around" w:hAnchor="margin" w:xAlign="center" w:y="5955" w:anchorLock="1"/>
      <w:widowControl w:val="0"/>
      <w:spacing w:line="680" w:lineRule="exact"/>
      <w:jc w:val="center"/>
    </w:pPr>
    <w:rPr>
      <w:rFonts w:ascii="黑体" w:eastAsia="黑体"/>
      <w:sz w:val="52"/>
    </w:rPr>
  </w:style>
  <w:style w:type="paragraph" w:customStyle="1" w:styleId="afff4">
    <w:name w:val="其他发布部门"/>
    <w:basedOn w:val="a"/>
    <w:pPr>
      <w:framePr w:w="7433" w:h="585" w:hSpace="180" w:vSpace="180" w:wrap="around" w:hAnchor="margin" w:xAlign="center" w:y="14401" w:anchorLock="1"/>
      <w:widowControl/>
      <w:spacing w:line="0" w:lineRule="atLeast"/>
      <w:jc w:val="center"/>
    </w:pPr>
    <w:rPr>
      <w:rFonts w:ascii="黑体" w:eastAsia="黑体"/>
      <w:spacing w:val="20"/>
      <w:w w:val="135"/>
      <w:kern w:val="0"/>
      <w:sz w:val="36"/>
    </w:rPr>
  </w:style>
  <w:style w:type="paragraph" w:customStyle="1" w:styleId="afff5">
    <w:name w:val="正文公式编号制表符"/>
    <w:basedOn w:val="af9"/>
    <w:next w:val="af9"/>
    <w:qFormat/>
    <w:pPr>
      <w:tabs>
        <w:tab w:val="center" w:pos="4201"/>
        <w:tab w:val="right" w:leader="dot" w:pos="9298"/>
      </w:tabs>
      <w:ind w:firstLineChars="0" w:firstLine="0"/>
    </w:pPr>
    <w:rPr>
      <w:rFonts w:hint="eastAsia"/>
      <w:sz w:val="20"/>
    </w:rPr>
  </w:style>
  <w:style w:type="paragraph" w:customStyle="1" w:styleId="afff6">
    <w:name w:val="封面正文"/>
    <w:qFormat/>
    <w:pPr>
      <w:jc w:val="both"/>
    </w:pPr>
  </w:style>
  <w:style w:type="paragraph" w:customStyle="1" w:styleId="afff7">
    <w:name w:val="其他标准称谓"/>
    <w:pPr>
      <w:spacing w:line="0" w:lineRule="atLeast"/>
      <w:jc w:val="distribute"/>
    </w:pPr>
    <w:rPr>
      <w:rFonts w:ascii="黑体" w:eastAsia="黑体" w:hAnsi="宋体"/>
      <w:sz w:val="52"/>
    </w:rPr>
  </w:style>
  <w:style w:type="paragraph" w:customStyle="1" w:styleId="afff8">
    <w:name w:val="标准书脚_奇数页"/>
    <w:qFormat/>
    <w:pPr>
      <w:spacing w:before="120"/>
      <w:jc w:val="right"/>
    </w:pPr>
    <w:rPr>
      <w:sz w:val="18"/>
    </w:rPr>
  </w:style>
  <w:style w:type="paragraph" w:customStyle="1" w:styleId="afff9">
    <w:name w:val="正文图标题"/>
    <w:next w:val="af9"/>
    <w:pPr>
      <w:jc w:val="center"/>
    </w:pPr>
    <w:rPr>
      <w:rFonts w:ascii="黑体" w:eastAsia="黑体"/>
      <w:sz w:val="21"/>
    </w:rPr>
  </w:style>
  <w:style w:type="paragraph" w:customStyle="1" w:styleId="afffa">
    <w:name w:val="注："/>
    <w:next w:val="af9"/>
    <w:qFormat/>
    <w:pPr>
      <w:widowControl w:val="0"/>
      <w:autoSpaceDE w:val="0"/>
      <w:autoSpaceDN w:val="0"/>
      <w:ind w:left="840" w:hanging="420"/>
      <w:jc w:val="both"/>
    </w:pPr>
    <w:rPr>
      <w:rFonts w:ascii="宋体"/>
      <w:sz w:val="18"/>
    </w:rPr>
  </w:style>
  <w:style w:type="paragraph" w:customStyle="1" w:styleId="afffb">
    <w:name w:val="标准书脚_偶数页"/>
    <w:pPr>
      <w:spacing w:before="120"/>
    </w:pPr>
    <w:rPr>
      <w:sz w:val="18"/>
    </w:rPr>
  </w:style>
  <w:style w:type="paragraph" w:customStyle="1" w:styleId="afffc">
    <w:name w:val="附录五级条标题"/>
    <w:basedOn w:val="afff0"/>
    <w:next w:val="a"/>
    <w:qFormat/>
    <w:pPr>
      <w:outlineLvl w:val="6"/>
    </w:pPr>
  </w:style>
  <w:style w:type="paragraph" w:customStyle="1" w:styleId="afffd">
    <w:name w:val="标准标志"/>
    <w:next w:val="a"/>
    <w:pPr>
      <w:framePr w:w="2268" w:h="1392" w:wrap="around" w:hAnchor="margin" w:x="6748" w:y="171" w:anchorLock="1"/>
      <w:shd w:val="solid" w:color="FFFFFF" w:fill="FFFFFF"/>
      <w:spacing w:line="0" w:lineRule="atLeast"/>
      <w:jc w:val="right"/>
    </w:pPr>
    <w:rPr>
      <w:b/>
      <w:w w:val="130"/>
      <w:sz w:val="96"/>
    </w:rPr>
  </w:style>
  <w:style w:type="paragraph" w:customStyle="1" w:styleId="afffe">
    <w:name w:val="封面标准文稿编辑信息"/>
    <w:pPr>
      <w:spacing w:before="180" w:line="180" w:lineRule="exact"/>
      <w:jc w:val="center"/>
    </w:pPr>
    <w:rPr>
      <w:rFonts w:ascii="宋体"/>
      <w:sz w:val="21"/>
    </w:rPr>
  </w:style>
  <w:style w:type="paragraph" w:customStyle="1" w:styleId="affff">
    <w:name w:val="标准书眉一"/>
    <w:pPr>
      <w:jc w:val="both"/>
    </w:pPr>
  </w:style>
  <w:style w:type="paragraph" w:customStyle="1" w:styleId="affff0">
    <w:name w:val="标准文件_一级条标题"/>
    <w:basedOn w:val="afff1"/>
    <w:next w:val="a"/>
    <w:qFormat/>
    <w:pPr>
      <w:spacing w:beforeLines="0" w:before="0"/>
      <w:outlineLvl w:val="2"/>
    </w:pPr>
  </w:style>
  <w:style w:type="paragraph" w:customStyle="1" w:styleId="affff1">
    <w:name w:val="附录标识"/>
    <w:basedOn w:val="a"/>
    <w:qFormat/>
    <w:pPr>
      <w:widowControl/>
      <w:shd w:val="clear" w:color="auto" w:fill="FFFFFF"/>
      <w:tabs>
        <w:tab w:val="left" w:pos="6405"/>
      </w:tabs>
      <w:spacing w:before="640" w:after="200"/>
      <w:ind w:left="1155"/>
      <w:jc w:val="center"/>
      <w:outlineLvl w:val="0"/>
    </w:pPr>
    <w:rPr>
      <w:rFonts w:ascii="黑体" w:eastAsia="黑体"/>
      <w:kern w:val="0"/>
    </w:rPr>
  </w:style>
  <w:style w:type="paragraph" w:customStyle="1" w:styleId="affff2">
    <w:name w:val="数字编号列项（二级）"/>
    <w:qFormat/>
    <w:pPr>
      <w:tabs>
        <w:tab w:val="left" w:pos="1260"/>
      </w:tabs>
      <w:ind w:left="1259" w:hanging="419"/>
      <w:jc w:val="both"/>
    </w:pPr>
    <w:rPr>
      <w:rFonts w:ascii="宋体"/>
      <w:sz w:val="21"/>
    </w:rPr>
  </w:style>
  <w:style w:type="paragraph" w:customStyle="1" w:styleId="affff3">
    <w:name w:val="封面一致性程度标识"/>
    <w:qFormat/>
    <w:pPr>
      <w:spacing w:before="440" w:line="400" w:lineRule="exact"/>
      <w:jc w:val="center"/>
    </w:pPr>
    <w:rPr>
      <w:rFonts w:ascii="宋体"/>
      <w:sz w:val="28"/>
    </w:rPr>
  </w:style>
  <w:style w:type="character" w:styleId="affff4">
    <w:name w:val="Placeholder Text"/>
    <w:basedOn w:val="a0"/>
    <w:uiPriority w:val="99"/>
    <w:unhideWhenUsed/>
    <w:rsid w:val="00F10A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image" Target="media/image6.wmf"/><Relationship Id="rId39" Type="http://schemas.openxmlformats.org/officeDocument/2006/relationships/image" Target="media/image15.png"/><Relationship Id="rId21" Type="http://schemas.openxmlformats.org/officeDocument/2006/relationships/image" Target="media/image4.png"/><Relationship Id="rId34" Type="http://schemas.openxmlformats.org/officeDocument/2006/relationships/image" Target="media/image14.jpe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png"/><Relationship Id="rId29" Type="http://schemas.openxmlformats.org/officeDocument/2006/relationships/image" Target="media/image8.png"/><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12.jpeg"/><Relationship Id="rId37" Type="http://schemas.openxmlformats.org/officeDocument/2006/relationships/image" Target="media/image14.wmf"/><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image" Target="media/image7.png"/><Relationship Id="rId36"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image" Target="media/image10.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image" Target="media/image9.png"/><Relationship Id="rId35" Type="http://schemas.openxmlformats.org/officeDocument/2006/relationships/image" Target="media/image12.emf"/><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oleObject" Target="embeddings/oleObject2.bin"/><Relationship Id="rId33" Type="http://schemas.openxmlformats.org/officeDocument/2006/relationships/image" Target="media/image11.jpg"/><Relationship Id="rId38"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1391</Words>
  <Characters>7931</Characters>
  <Application>Microsoft Office Word</Application>
  <DocSecurity>0</DocSecurity>
  <Lines>66</Lines>
  <Paragraphs>18</Paragraphs>
  <ScaleCrop>false</ScaleCrop>
  <Company>省计量所</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常青</dc:creator>
  <cp:lastModifiedBy>SH S</cp:lastModifiedBy>
  <cp:revision>4</cp:revision>
  <cp:lastPrinted>2023-11-10T05:18:00Z</cp:lastPrinted>
  <dcterms:created xsi:type="dcterms:W3CDTF">2023-11-10T05:18:00Z</dcterms:created>
  <dcterms:modified xsi:type="dcterms:W3CDTF">2023-11-10T06:14:00Z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