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91DB5" w14:textId="64F1E8D8" w:rsidR="0060073C" w:rsidRDefault="00000000">
      <w:pPr>
        <w:jc w:val="center"/>
        <w:rPr>
          <w:sz w:val="44"/>
          <w:szCs w:val="44"/>
        </w:rPr>
      </w:pPr>
      <w:r>
        <w:rPr>
          <w:rFonts w:hint="eastAsia"/>
          <w:sz w:val="44"/>
          <w:szCs w:val="44"/>
        </w:rPr>
        <w:t>《</w:t>
      </w:r>
      <w:r w:rsidR="00E64CDC" w:rsidRPr="00E64CDC">
        <w:rPr>
          <w:rFonts w:hint="eastAsia"/>
          <w:sz w:val="44"/>
          <w:szCs w:val="44"/>
        </w:rPr>
        <w:t>射线类含水分析仪校准规范</w:t>
      </w:r>
      <w:r>
        <w:rPr>
          <w:rFonts w:hint="eastAsia"/>
          <w:sz w:val="44"/>
          <w:szCs w:val="44"/>
        </w:rPr>
        <w:t>》试验报告</w:t>
      </w:r>
    </w:p>
    <w:p w14:paraId="2F35799A" w14:textId="77777777" w:rsidR="0060073C" w:rsidRDefault="00000000">
      <w:pPr>
        <w:numPr>
          <w:ilvl w:val="0"/>
          <w:numId w:val="3"/>
        </w:numPr>
        <w:jc w:val="left"/>
        <w:rPr>
          <w:rFonts w:ascii="黑体" w:eastAsia="黑体"/>
          <w:kern w:val="0"/>
          <w:sz w:val="28"/>
          <w:szCs w:val="28"/>
        </w:rPr>
      </w:pPr>
      <w:r>
        <w:rPr>
          <w:rFonts w:ascii="黑体" w:eastAsia="黑体" w:hint="eastAsia"/>
          <w:kern w:val="0"/>
          <w:sz w:val="28"/>
          <w:szCs w:val="28"/>
        </w:rPr>
        <w:t>试验日期和地点：</w:t>
      </w:r>
    </w:p>
    <w:p w14:paraId="3186E269" w14:textId="508FF6E8" w:rsidR="0060073C" w:rsidRDefault="00000000">
      <w:pPr>
        <w:numPr>
          <w:ilvl w:val="0"/>
          <w:numId w:val="4"/>
        </w:numPr>
        <w:jc w:val="left"/>
        <w:rPr>
          <w:sz w:val="28"/>
          <w:szCs w:val="28"/>
        </w:rPr>
      </w:pPr>
      <w:r>
        <w:rPr>
          <w:rFonts w:hint="eastAsia"/>
          <w:sz w:val="28"/>
          <w:szCs w:val="28"/>
        </w:rPr>
        <w:t>试验日期：</w:t>
      </w:r>
      <w:r>
        <w:rPr>
          <w:rFonts w:hint="eastAsia"/>
          <w:sz w:val="28"/>
          <w:szCs w:val="28"/>
        </w:rPr>
        <w:t>2023</w:t>
      </w:r>
      <w:r>
        <w:rPr>
          <w:rFonts w:hint="eastAsia"/>
          <w:sz w:val="28"/>
          <w:szCs w:val="28"/>
        </w:rPr>
        <w:t>年</w:t>
      </w:r>
      <w:r w:rsidR="00AA1A3B">
        <w:rPr>
          <w:rFonts w:hint="eastAsia"/>
          <w:sz w:val="28"/>
          <w:szCs w:val="28"/>
        </w:rPr>
        <w:t>5</w:t>
      </w:r>
      <w:r>
        <w:rPr>
          <w:rFonts w:hint="eastAsia"/>
          <w:sz w:val="28"/>
          <w:szCs w:val="28"/>
        </w:rPr>
        <w:t>月</w:t>
      </w:r>
      <w:r>
        <w:rPr>
          <w:rFonts w:hint="eastAsia"/>
          <w:sz w:val="28"/>
          <w:szCs w:val="28"/>
        </w:rPr>
        <w:t>--6</w:t>
      </w:r>
      <w:r>
        <w:rPr>
          <w:rFonts w:hint="eastAsia"/>
          <w:sz w:val="28"/>
          <w:szCs w:val="28"/>
        </w:rPr>
        <w:t>月</w:t>
      </w:r>
    </w:p>
    <w:p w14:paraId="1EA8AB57" w14:textId="08C6F481" w:rsidR="0060073C" w:rsidRDefault="00000000">
      <w:pPr>
        <w:numPr>
          <w:ilvl w:val="0"/>
          <w:numId w:val="4"/>
        </w:numPr>
        <w:jc w:val="left"/>
        <w:rPr>
          <w:sz w:val="28"/>
          <w:szCs w:val="28"/>
        </w:rPr>
      </w:pPr>
      <w:r>
        <w:rPr>
          <w:rFonts w:hint="eastAsia"/>
          <w:sz w:val="28"/>
          <w:szCs w:val="28"/>
        </w:rPr>
        <w:t>试验地点：</w:t>
      </w:r>
      <w:r w:rsidR="00324651" w:rsidRPr="00324651">
        <w:rPr>
          <w:sz w:val="28"/>
          <w:szCs w:val="28"/>
        </w:rPr>
        <w:t>石油含水率测试仪检定装置</w:t>
      </w:r>
    </w:p>
    <w:p w14:paraId="47C1F03D" w14:textId="77777777" w:rsidR="0060073C" w:rsidRDefault="00000000">
      <w:pPr>
        <w:numPr>
          <w:ilvl w:val="0"/>
          <w:numId w:val="3"/>
        </w:numPr>
        <w:jc w:val="left"/>
        <w:rPr>
          <w:rFonts w:ascii="黑体" w:eastAsia="黑体"/>
          <w:kern w:val="0"/>
          <w:sz w:val="28"/>
          <w:szCs w:val="28"/>
        </w:rPr>
      </w:pPr>
      <w:r>
        <w:rPr>
          <w:rFonts w:ascii="黑体" w:eastAsia="黑体" w:hint="eastAsia"/>
          <w:kern w:val="0"/>
          <w:sz w:val="28"/>
          <w:szCs w:val="28"/>
        </w:rPr>
        <w:t>试验目的：</w:t>
      </w:r>
    </w:p>
    <w:p w14:paraId="762A2082" w14:textId="79EA2488" w:rsidR="0060073C" w:rsidRDefault="00000000" w:rsidP="00334731">
      <w:pPr>
        <w:ind w:firstLineChars="200" w:firstLine="560"/>
        <w:rPr>
          <w:sz w:val="28"/>
          <w:szCs w:val="28"/>
        </w:rPr>
      </w:pPr>
      <w:r>
        <w:rPr>
          <w:rFonts w:hint="eastAsia"/>
          <w:sz w:val="28"/>
          <w:szCs w:val="28"/>
        </w:rPr>
        <w:t>通过试验</w:t>
      </w:r>
      <w:r w:rsidR="00864030" w:rsidRPr="00864030">
        <w:rPr>
          <w:sz w:val="28"/>
          <w:szCs w:val="28"/>
        </w:rPr>
        <w:t>以确保文档的指导原则和程序能够有效地校准设备。这些测试验证遵循校准规范可以提高分析仪的准确性、一致性和可靠性。如果不进行测试，则无法确认校准规范是否有效，是否适用于不同的射线含水分析仪。这个严谨的过程有助于维护测量质量的高标准，这对于实际应用中得到准确和可靠的结果至关重要</w:t>
      </w:r>
      <w:r>
        <w:rPr>
          <w:rFonts w:hint="eastAsia"/>
          <w:sz w:val="28"/>
          <w:szCs w:val="28"/>
        </w:rPr>
        <w:t>。</w:t>
      </w:r>
    </w:p>
    <w:p w14:paraId="492E1EF3" w14:textId="77777777" w:rsidR="0060073C" w:rsidRDefault="00000000">
      <w:pPr>
        <w:jc w:val="left"/>
        <w:rPr>
          <w:rFonts w:ascii="黑体" w:eastAsia="黑体"/>
          <w:kern w:val="0"/>
          <w:sz w:val="28"/>
          <w:szCs w:val="28"/>
        </w:rPr>
      </w:pPr>
      <w:r>
        <w:rPr>
          <w:rFonts w:ascii="黑体" w:eastAsia="黑体" w:hint="eastAsia"/>
          <w:kern w:val="0"/>
          <w:sz w:val="28"/>
          <w:szCs w:val="28"/>
        </w:rPr>
        <w:t>三、试验设备及环境要求：</w:t>
      </w:r>
    </w:p>
    <w:p w14:paraId="096636B5" w14:textId="7D0B09E8" w:rsidR="0060073C" w:rsidRDefault="00000000">
      <w:pPr>
        <w:numPr>
          <w:ilvl w:val="0"/>
          <w:numId w:val="5"/>
        </w:numPr>
        <w:jc w:val="left"/>
        <w:rPr>
          <w:sz w:val="28"/>
          <w:szCs w:val="28"/>
        </w:rPr>
      </w:pPr>
      <w:r>
        <w:rPr>
          <w:rFonts w:hint="eastAsia"/>
          <w:sz w:val="28"/>
          <w:szCs w:val="28"/>
        </w:rPr>
        <w:t xml:space="preserve"> </w:t>
      </w:r>
      <w:r>
        <w:rPr>
          <w:rFonts w:hint="eastAsia"/>
          <w:sz w:val="28"/>
          <w:szCs w:val="28"/>
        </w:rPr>
        <w:t>试验设备：</w:t>
      </w:r>
      <w:r w:rsidR="008B4E2D" w:rsidRPr="008B4E2D">
        <w:rPr>
          <w:rFonts w:hint="eastAsia"/>
          <w:sz w:val="28"/>
          <w:szCs w:val="28"/>
        </w:rPr>
        <w:t>一等标准密度计浮计</w:t>
      </w:r>
      <w:r w:rsidR="008B4E2D">
        <w:rPr>
          <w:rFonts w:hint="eastAsia"/>
          <w:sz w:val="28"/>
          <w:szCs w:val="28"/>
        </w:rPr>
        <w:t>、</w:t>
      </w:r>
      <w:r w:rsidR="008B4E2D" w:rsidRPr="008B4E2D">
        <w:rPr>
          <w:rFonts w:hint="eastAsia"/>
          <w:sz w:val="28"/>
          <w:szCs w:val="28"/>
        </w:rPr>
        <w:t>电子天平</w:t>
      </w:r>
      <w:r>
        <w:rPr>
          <w:rFonts w:hint="eastAsia"/>
          <w:sz w:val="28"/>
          <w:szCs w:val="28"/>
        </w:rPr>
        <w:t>、</w:t>
      </w:r>
      <w:r w:rsidR="008B4E2D" w:rsidRPr="008B4E2D">
        <w:rPr>
          <w:rFonts w:hint="eastAsia"/>
          <w:sz w:val="28"/>
          <w:szCs w:val="28"/>
        </w:rPr>
        <w:t>变频调速泵、热交换器、温度变送器、压力变送器</w:t>
      </w:r>
    </w:p>
    <w:p w14:paraId="314D7CD8" w14:textId="3E593B75" w:rsidR="0060073C" w:rsidRDefault="00000000">
      <w:pPr>
        <w:numPr>
          <w:ilvl w:val="0"/>
          <w:numId w:val="5"/>
        </w:numPr>
        <w:jc w:val="left"/>
        <w:rPr>
          <w:sz w:val="28"/>
          <w:szCs w:val="28"/>
        </w:rPr>
      </w:pPr>
      <w:r>
        <w:rPr>
          <w:rFonts w:hint="eastAsia"/>
          <w:sz w:val="28"/>
          <w:szCs w:val="28"/>
        </w:rPr>
        <w:t xml:space="preserve"> </w:t>
      </w:r>
      <w:r>
        <w:rPr>
          <w:rFonts w:hint="eastAsia"/>
          <w:sz w:val="28"/>
          <w:szCs w:val="28"/>
        </w:rPr>
        <w:t>环境要求：</w:t>
      </w:r>
      <w:r>
        <w:rPr>
          <w:rFonts w:hint="eastAsia"/>
          <w:sz w:val="28"/>
          <w:szCs w:val="28"/>
        </w:rPr>
        <w:t xml:space="preserve"> </w:t>
      </w:r>
      <w:r>
        <w:rPr>
          <w:rFonts w:hint="eastAsia"/>
          <w:sz w:val="28"/>
          <w:szCs w:val="28"/>
        </w:rPr>
        <w:t>环境温度：</w:t>
      </w:r>
      <w:r w:rsidR="00A813CD" w:rsidRPr="007A3B13">
        <w:rPr>
          <w:rFonts w:hint="eastAsia"/>
          <w:sz w:val="28"/>
          <w:szCs w:val="28"/>
        </w:rPr>
        <w:t>5</w:t>
      </w:r>
      <w:r w:rsidR="00A813CD" w:rsidRPr="007A3B13">
        <w:rPr>
          <w:sz w:val="28"/>
          <w:szCs w:val="28"/>
        </w:rPr>
        <w:t> </w:t>
      </w:r>
      <w:r w:rsidR="00A813CD" w:rsidRPr="007A3B13">
        <w:rPr>
          <w:rFonts w:hint="eastAsia"/>
          <w:sz w:val="28"/>
          <w:szCs w:val="28"/>
        </w:rPr>
        <w:t>℃～</w:t>
      </w:r>
      <w:r w:rsidR="00A813CD" w:rsidRPr="007A3B13">
        <w:rPr>
          <w:rFonts w:hint="eastAsia"/>
          <w:sz w:val="28"/>
          <w:szCs w:val="28"/>
        </w:rPr>
        <w:t>50</w:t>
      </w:r>
      <w:r w:rsidR="00A813CD" w:rsidRPr="007A3B13">
        <w:rPr>
          <w:sz w:val="28"/>
          <w:szCs w:val="28"/>
        </w:rPr>
        <w:t> </w:t>
      </w:r>
      <w:r w:rsidR="00A813CD" w:rsidRPr="007A3B13">
        <w:rPr>
          <w:rFonts w:hint="eastAsia"/>
          <w:sz w:val="28"/>
          <w:szCs w:val="28"/>
        </w:rPr>
        <w:t>℃</w:t>
      </w:r>
      <w:r>
        <w:rPr>
          <w:rFonts w:hint="eastAsia"/>
          <w:sz w:val="28"/>
          <w:szCs w:val="28"/>
        </w:rPr>
        <w:t>。</w:t>
      </w:r>
    </w:p>
    <w:p w14:paraId="1EE22041" w14:textId="6A41E695" w:rsidR="0060073C" w:rsidRDefault="00000000">
      <w:pPr>
        <w:jc w:val="left"/>
        <w:rPr>
          <w:sz w:val="28"/>
          <w:szCs w:val="28"/>
        </w:rPr>
      </w:pPr>
      <w:r>
        <w:rPr>
          <w:rFonts w:hint="eastAsia"/>
          <w:sz w:val="28"/>
          <w:szCs w:val="28"/>
        </w:rPr>
        <w:t>相对湿度：≤</w:t>
      </w:r>
      <w:r w:rsidR="00A813CD">
        <w:rPr>
          <w:sz w:val="28"/>
          <w:szCs w:val="28"/>
        </w:rPr>
        <w:t>95</w:t>
      </w:r>
      <w:r>
        <w:rPr>
          <w:rFonts w:hint="eastAsia"/>
          <w:sz w:val="28"/>
          <w:szCs w:val="28"/>
        </w:rPr>
        <w:t>％</w:t>
      </w:r>
      <w:r>
        <w:rPr>
          <w:rFonts w:hint="eastAsia"/>
          <w:sz w:val="28"/>
          <w:szCs w:val="28"/>
        </w:rPr>
        <w:t>RH</w:t>
      </w:r>
      <w:r>
        <w:rPr>
          <w:rFonts w:hint="eastAsia"/>
          <w:sz w:val="28"/>
          <w:szCs w:val="28"/>
        </w:rPr>
        <w:t>。</w:t>
      </w:r>
    </w:p>
    <w:p w14:paraId="63FC192E" w14:textId="77777777" w:rsidR="0060073C" w:rsidRDefault="00000000">
      <w:pPr>
        <w:jc w:val="left"/>
        <w:rPr>
          <w:rFonts w:ascii="黑体" w:eastAsia="黑体"/>
          <w:kern w:val="0"/>
          <w:sz w:val="28"/>
          <w:szCs w:val="28"/>
        </w:rPr>
      </w:pPr>
      <w:r>
        <w:rPr>
          <w:rFonts w:ascii="黑体" w:eastAsia="黑体" w:hint="eastAsia"/>
          <w:kern w:val="0"/>
          <w:sz w:val="28"/>
          <w:szCs w:val="28"/>
        </w:rPr>
        <w:t>四、试验内容：</w:t>
      </w:r>
    </w:p>
    <w:p w14:paraId="098AF915" w14:textId="543147E4" w:rsidR="00B07CAB" w:rsidRPr="00B07CAB" w:rsidRDefault="00B07CAB" w:rsidP="00361F34">
      <w:pPr>
        <w:numPr>
          <w:ilvl w:val="0"/>
          <w:numId w:val="6"/>
        </w:numPr>
        <w:rPr>
          <w:sz w:val="28"/>
          <w:szCs w:val="28"/>
        </w:rPr>
      </w:pPr>
      <w:bookmarkStart w:id="0" w:name="_Hlk139986004"/>
      <w:r w:rsidRPr="00B07CAB">
        <w:rPr>
          <w:rFonts w:hint="eastAsia"/>
          <w:sz w:val="28"/>
          <w:szCs w:val="28"/>
        </w:rPr>
        <w:t>豁免源</w:t>
      </w:r>
      <w:r w:rsidR="00E942DC">
        <w:rPr>
          <w:rFonts w:hint="eastAsia"/>
          <w:sz w:val="28"/>
          <w:szCs w:val="28"/>
        </w:rPr>
        <w:t>含水仪</w:t>
      </w:r>
      <w:r w:rsidRPr="00B07CAB">
        <w:rPr>
          <w:rFonts w:hint="eastAsia"/>
          <w:sz w:val="28"/>
          <w:szCs w:val="28"/>
        </w:rPr>
        <w:t>外泄漏剂量应符合</w:t>
      </w:r>
      <w:bookmarkEnd w:id="0"/>
      <w:r w:rsidRPr="00B07CAB">
        <w:rPr>
          <w:sz w:val="28"/>
          <w:szCs w:val="28"/>
        </w:rPr>
        <w:t>GB/T</w:t>
      </w:r>
      <w:r w:rsidRPr="00B07CAB">
        <w:rPr>
          <w:rFonts w:hint="eastAsia"/>
          <w:sz w:val="28"/>
          <w:szCs w:val="28"/>
        </w:rPr>
        <w:t xml:space="preserve"> 18871</w:t>
      </w:r>
      <w:r w:rsidRPr="00B07CAB">
        <w:rPr>
          <w:rFonts w:hint="eastAsia"/>
          <w:sz w:val="28"/>
          <w:szCs w:val="28"/>
        </w:rPr>
        <w:t>—</w:t>
      </w:r>
      <w:r w:rsidRPr="00B07CAB">
        <w:rPr>
          <w:rFonts w:hint="eastAsia"/>
          <w:sz w:val="28"/>
          <w:szCs w:val="28"/>
        </w:rPr>
        <w:t>2002</w:t>
      </w:r>
      <w:r w:rsidRPr="00B07CAB">
        <w:rPr>
          <w:rFonts w:hint="eastAsia"/>
          <w:sz w:val="28"/>
          <w:szCs w:val="28"/>
        </w:rPr>
        <w:t>的规定，非豁免源</w:t>
      </w:r>
      <w:r w:rsidR="00E942DC">
        <w:rPr>
          <w:rFonts w:hint="eastAsia"/>
          <w:sz w:val="28"/>
          <w:szCs w:val="28"/>
        </w:rPr>
        <w:t>含水仪</w:t>
      </w:r>
      <w:r w:rsidRPr="00B07CAB">
        <w:rPr>
          <w:rFonts w:hint="eastAsia"/>
          <w:sz w:val="28"/>
          <w:szCs w:val="28"/>
        </w:rPr>
        <w:t>外泄漏剂量应符合</w:t>
      </w:r>
      <w:r w:rsidRPr="00B07CAB">
        <w:rPr>
          <w:sz w:val="28"/>
          <w:szCs w:val="28"/>
        </w:rPr>
        <w:t xml:space="preserve">GBZ </w:t>
      </w:r>
      <w:r w:rsidRPr="00B07CAB">
        <w:rPr>
          <w:rFonts w:hint="eastAsia"/>
          <w:sz w:val="28"/>
          <w:szCs w:val="28"/>
        </w:rPr>
        <w:t>125</w:t>
      </w:r>
      <w:r w:rsidRPr="00B07CAB">
        <w:rPr>
          <w:rFonts w:hint="eastAsia"/>
          <w:sz w:val="28"/>
          <w:szCs w:val="28"/>
        </w:rPr>
        <w:t>—</w:t>
      </w:r>
      <w:r w:rsidRPr="00B07CAB">
        <w:rPr>
          <w:rFonts w:hint="eastAsia"/>
          <w:sz w:val="28"/>
          <w:szCs w:val="28"/>
        </w:rPr>
        <w:t>2009</w:t>
      </w:r>
      <w:r w:rsidRPr="00B07CAB">
        <w:rPr>
          <w:rFonts w:hint="eastAsia"/>
          <w:sz w:val="28"/>
          <w:szCs w:val="28"/>
        </w:rPr>
        <w:t>的规定</w:t>
      </w:r>
      <w:r w:rsidR="00117EEB">
        <w:rPr>
          <w:rFonts w:hint="eastAsia"/>
          <w:sz w:val="28"/>
          <w:szCs w:val="28"/>
        </w:rPr>
        <w:t>。</w:t>
      </w:r>
      <w:r w:rsidRPr="00B07CAB">
        <w:rPr>
          <w:rFonts w:hint="eastAsia"/>
          <w:sz w:val="28"/>
          <w:szCs w:val="28"/>
        </w:rPr>
        <w:t xml:space="preserve"> </w:t>
      </w:r>
    </w:p>
    <w:p w14:paraId="595EE30F" w14:textId="7D177FB3" w:rsidR="0060073C" w:rsidRDefault="00E83C70" w:rsidP="00361F34">
      <w:pPr>
        <w:numPr>
          <w:ilvl w:val="0"/>
          <w:numId w:val="6"/>
        </w:numPr>
        <w:rPr>
          <w:sz w:val="28"/>
          <w:szCs w:val="28"/>
        </w:rPr>
      </w:pPr>
      <w:r>
        <w:rPr>
          <w:rFonts w:hint="eastAsia"/>
          <w:sz w:val="28"/>
          <w:szCs w:val="28"/>
        </w:rPr>
        <w:t>将含水仪与校准装置</w:t>
      </w:r>
      <w:r w:rsidRPr="00E83C70">
        <w:rPr>
          <w:rFonts w:hint="eastAsia"/>
          <w:sz w:val="28"/>
          <w:szCs w:val="28"/>
        </w:rPr>
        <w:t>连接、开机、预热，根据说明书完成能谱和参数设置等相关设备调试准备工作</w:t>
      </w:r>
      <w:r>
        <w:rPr>
          <w:rFonts w:hint="eastAsia"/>
          <w:sz w:val="28"/>
          <w:szCs w:val="28"/>
        </w:rPr>
        <w:t>。</w:t>
      </w:r>
    </w:p>
    <w:p w14:paraId="07BD53C5" w14:textId="77777777" w:rsidR="00117EEB" w:rsidRDefault="000B04AE" w:rsidP="00361F34">
      <w:pPr>
        <w:numPr>
          <w:ilvl w:val="0"/>
          <w:numId w:val="6"/>
        </w:numPr>
        <w:rPr>
          <w:sz w:val="28"/>
          <w:szCs w:val="28"/>
        </w:rPr>
      </w:pPr>
      <w:r w:rsidRPr="000B04AE">
        <w:rPr>
          <w:rFonts w:hint="eastAsia"/>
          <w:sz w:val="28"/>
          <w:szCs w:val="28"/>
        </w:rPr>
        <w:t>确保含水仪内壁光滑、洁净、无异物覆盖，标定空管</w:t>
      </w:r>
      <w:r w:rsidR="003527AA">
        <w:rPr>
          <w:rFonts w:hint="eastAsia"/>
          <w:sz w:val="28"/>
          <w:szCs w:val="28"/>
        </w:rPr>
        <w:t>伽马</w:t>
      </w:r>
      <w:r w:rsidRPr="000B04AE">
        <w:rPr>
          <w:rFonts w:hint="eastAsia"/>
          <w:sz w:val="28"/>
          <w:szCs w:val="28"/>
        </w:rPr>
        <w:t>计数不少于</w:t>
      </w:r>
      <w:r w:rsidRPr="000B04AE">
        <w:rPr>
          <w:rFonts w:hint="eastAsia"/>
          <w:sz w:val="28"/>
          <w:szCs w:val="28"/>
        </w:rPr>
        <w:t>10</w:t>
      </w:r>
      <w:r w:rsidRPr="000B04AE">
        <w:rPr>
          <w:rFonts w:hint="eastAsia"/>
          <w:sz w:val="28"/>
          <w:szCs w:val="28"/>
        </w:rPr>
        <w:t>组，获得空管标定的</w:t>
      </w:r>
      <w:r w:rsidR="00201C93">
        <w:rPr>
          <w:rFonts w:hint="eastAsia"/>
          <w:sz w:val="28"/>
          <w:szCs w:val="28"/>
        </w:rPr>
        <w:t>伽马</w:t>
      </w:r>
      <w:r w:rsidRPr="000B04AE">
        <w:rPr>
          <w:rFonts w:hint="eastAsia"/>
          <w:sz w:val="28"/>
          <w:szCs w:val="28"/>
        </w:rPr>
        <w:t>计数平均</w:t>
      </w:r>
      <w:r>
        <w:rPr>
          <w:rFonts w:hint="eastAsia"/>
          <w:sz w:val="28"/>
          <w:szCs w:val="28"/>
        </w:rPr>
        <w:t>值。</w:t>
      </w:r>
    </w:p>
    <w:p w14:paraId="459A5EF3" w14:textId="791DCFE4" w:rsidR="0060073C" w:rsidRDefault="007623AA" w:rsidP="00361F34">
      <w:pPr>
        <w:numPr>
          <w:ilvl w:val="0"/>
          <w:numId w:val="6"/>
        </w:numPr>
        <w:rPr>
          <w:sz w:val="28"/>
          <w:szCs w:val="28"/>
        </w:rPr>
      </w:pPr>
      <w:r w:rsidRPr="00117EEB">
        <w:rPr>
          <w:rFonts w:hint="eastAsia"/>
          <w:sz w:val="28"/>
          <w:szCs w:val="28"/>
        </w:rPr>
        <w:lastRenderedPageBreak/>
        <w:t>通过加压校准介质到最大校准压力，历时</w:t>
      </w:r>
      <w:r w:rsidRPr="00117EEB">
        <w:rPr>
          <w:rFonts w:hint="eastAsia"/>
          <w:sz w:val="28"/>
          <w:szCs w:val="28"/>
        </w:rPr>
        <w:t>5</w:t>
      </w:r>
      <w:r w:rsidRPr="00117EEB">
        <w:rPr>
          <w:sz w:val="28"/>
          <w:szCs w:val="28"/>
        </w:rPr>
        <w:t> </w:t>
      </w:r>
      <w:r w:rsidRPr="00117EEB">
        <w:rPr>
          <w:rFonts w:hint="eastAsia"/>
          <w:sz w:val="28"/>
          <w:szCs w:val="28"/>
        </w:rPr>
        <w:t xml:space="preserve">min, </w:t>
      </w:r>
      <w:r w:rsidRPr="00117EEB">
        <w:rPr>
          <w:rFonts w:hint="eastAsia"/>
          <w:sz w:val="28"/>
          <w:szCs w:val="28"/>
        </w:rPr>
        <w:t>含水仪表体上各个接口应无渗漏现象。</w:t>
      </w:r>
    </w:p>
    <w:p w14:paraId="69999F83" w14:textId="27271B5A" w:rsidR="00524BEB" w:rsidRPr="00524BEB" w:rsidRDefault="00524BEB" w:rsidP="00361F34">
      <w:pPr>
        <w:numPr>
          <w:ilvl w:val="0"/>
          <w:numId w:val="6"/>
        </w:numPr>
        <w:rPr>
          <w:sz w:val="28"/>
          <w:szCs w:val="28"/>
        </w:rPr>
      </w:pPr>
      <w:r w:rsidRPr="00E310ED">
        <w:rPr>
          <w:rFonts w:hint="eastAsia"/>
          <w:sz w:val="28"/>
          <w:szCs w:val="28"/>
        </w:rPr>
        <w:t>将标定用水倒入含水仪</w:t>
      </w:r>
      <w:r w:rsidR="00AA7A5B" w:rsidRPr="00E310ED">
        <w:rPr>
          <w:rFonts w:hint="eastAsia"/>
          <w:sz w:val="28"/>
          <w:szCs w:val="28"/>
        </w:rPr>
        <w:t>并</w:t>
      </w:r>
      <w:r w:rsidRPr="00E310ED">
        <w:rPr>
          <w:rFonts w:hint="eastAsia"/>
          <w:sz w:val="28"/>
          <w:szCs w:val="28"/>
        </w:rPr>
        <w:t>浸没伽马传感器，</w:t>
      </w:r>
      <w:r w:rsidR="00AA7A5B" w:rsidRPr="00E310ED">
        <w:rPr>
          <w:rFonts w:hint="eastAsia"/>
          <w:sz w:val="28"/>
          <w:szCs w:val="28"/>
        </w:rPr>
        <w:t>伽马计数率</w:t>
      </w:r>
      <w:r w:rsidRPr="00E310ED">
        <w:rPr>
          <w:rFonts w:hint="eastAsia"/>
          <w:sz w:val="28"/>
          <w:szCs w:val="28"/>
        </w:rPr>
        <w:t>数据不少于</w:t>
      </w:r>
      <w:r w:rsidRPr="00E310ED">
        <w:rPr>
          <w:rFonts w:hint="eastAsia"/>
          <w:sz w:val="28"/>
          <w:szCs w:val="28"/>
        </w:rPr>
        <w:t>10</w:t>
      </w:r>
      <w:r w:rsidRPr="00E310ED">
        <w:rPr>
          <w:rFonts w:hint="eastAsia"/>
          <w:sz w:val="28"/>
          <w:szCs w:val="28"/>
        </w:rPr>
        <w:t>组，</w:t>
      </w:r>
      <w:bookmarkStart w:id="1" w:name="_Hlk138752039"/>
      <w:r w:rsidRPr="00E310ED">
        <w:rPr>
          <w:rFonts w:hint="eastAsia"/>
          <w:sz w:val="28"/>
          <w:szCs w:val="28"/>
        </w:rPr>
        <w:t>获得水标定的</w:t>
      </w:r>
      <w:r w:rsidR="00AB1D3D" w:rsidRPr="00E310ED">
        <w:rPr>
          <w:rFonts w:hint="eastAsia"/>
          <w:sz w:val="28"/>
          <w:szCs w:val="28"/>
        </w:rPr>
        <w:t>伽马</w:t>
      </w:r>
      <w:r w:rsidRPr="00E310ED">
        <w:rPr>
          <w:rFonts w:hint="eastAsia"/>
          <w:sz w:val="28"/>
          <w:szCs w:val="28"/>
        </w:rPr>
        <w:t>计数平均值，并计算出水的吸收系数</w:t>
      </w:r>
      <w:bookmarkEnd w:id="1"/>
      <w:r w:rsidRPr="00E310ED">
        <w:rPr>
          <w:rFonts w:hint="eastAsia"/>
          <w:sz w:val="28"/>
          <w:szCs w:val="28"/>
        </w:rPr>
        <w:t>。</w:t>
      </w:r>
    </w:p>
    <w:p w14:paraId="54F3E1F1" w14:textId="1135F26B" w:rsidR="00524BEB" w:rsidRPr="00E310ED" w:rsidRDefault="00524BEB" w:rsidP="00361F34">
      <w:pPr>
        <w:numPr>
          <w:ilvl w:val="0"/>
          <w:numId w:val="6"/>
        </w:numPr>
        <w:rPr>
          <w:sz w:val="28"/>
          <w:szCs w:val="28"/>
        </w:rPr>
      </w:pPr>
      <w:r w:rsidRPr="00E310ED">
        <w:rPr>
          <w:rFonts w:hint="eastAsia"/>
          <w:sz w:val="28"/>
          <w:szCs w:val="28"/>
        </w:rPr>
        <w:t>将标定用油倒入含水仪</w:t>
      </w:r>
      <w:r w:rsidR="00AA7A5B" w:rsidRPr="00E310ED">
        <w:rPr>
          <w:rFonts w:hint="eastAsia"/>
          <w:sz w:val="28"/>
          <w:szCs w:val="28"/>
        </w:rPr>
        <w:t>并</w:t>
      </w:r>
      <w:r w:rsidRPr="00E310ED">
        <w:rPr>
          <w:rFonts w:hint="eastAsia"/>
          <w:sz w:val="28"/>
          <w:szCs w:val="28"/>
        </w:rPr>
        <w:t>浸没</w:t>
      </w:r>
      <w:r w:rsidR="0081709E" w:rsidRPr="00E310ED">
        <w:rPr>
          <w:rFonts w:hint="eastAsia"/>
          <w:sz w:val="28"/>
          <w:szCs w:val="28"/>
        </w:rPr>
        <w:t>伽马传感器，伽马计数率</w:t>
      </w:r>
      <w:r w:rsidRPr="00E310ED">
        <w:rPr>
          <w:rFonts w:hint="eastAsia"/>
          <w:sz w:val="28"/>
          <w:szCs w:val="28"/>
        </w:rPr>
        <w:t>数据不少于</w:t>
      </w:r>
      <w:r w:rsidRPr="00E310ED">
        <w:rPr>
          <w:rFonts w:hint="eastAsia"/>
          <w:sz w:val="28"/>
          <w:szCs w:val="28"/>
        </w:rPr>
        <w:t>10</w:t>
      </w:r>
      <w:r w:rsidRPr="00E310ED">
        <w:rPr>
          <w:rFonts w:hint="eastAsia"/>
          <w:sz w:val="28"/>
          <w:szCs w:val="28"/>
        </w:rPr>
        <w:t>组，获得油标定的</w:t>
      </w:r>
      <w:r w:rsidR="00AB1D3D" w:rsidRPr="00E310ED">
        <w:rPr>
          <w:rFonts w:hint="eastAsia"/>
          <w:sz w:val="28"/>
          <w:szCs w:val="28"/>
        </w:rPr>
        <w:t>伽马</w:t>
      </w:r>
      <w:r w:rsidRPr="00E310ED">
        <w:rPr>
          <w:rFonts w:hint="eastAsia"/>
          <w:sz w:val="28"/>
          <w:szCs w:val="28"/>
        </w:rPr>
        <w:t>计数平均值，并计算出油的吸收系数</w:t>
      </w:r>
      <w:r w:rsidR="00AB1D3D" w:rsidRPr="00E310ED">
        <w:rPr>
          <w:rFonts w:hint="eastAsia"/>
          <w:sz w:val="28"/>
          <w:szCs w:val="28"/>
        </w:rPr>
        <w:t>。</w:t>
      </w:r>
    </w:p>
    <w:p w14:paraId="2A48E54A" w14:textId="1F2ECF38" w:rsidR="00E310ED" w:rsidRPr="00E310ED" w:rsidRDefault="00E310ED" w:rsidP="00361F34">
      <w:pPr>
        <w:numPr>
          <w:ilvl w:val="0"/>
          <w:numId w:val="6"/>
        </w:numPr>
        <w:rPr>
          <w:sz w:val="28"/>
          <w:szCs w:val="28"/>
        </w:rPr>
      </w:pPr>
      <w:r w:rsidRPr="00E310ED">
        <w:rPr>
          <w:rFonts w:hint="eastAsia"/>
          <w:sz w:val="28"/>
          <w:szCs w:val="28"/>
        </w:rPr>
        <w:t>用空气对循环系统进行清洗，直至循环系统中无残留液体。</w:t>
      </w:r>
    </w:p>
    <w:p w14:paraId="125123BE" w14:textId="7E20A785" w:rsidR="00E310ED" w:rsidRPr="00E310ED" w:rsidRDefault="00E310ED" w:rsidP="00361F34">
      <w:pPr>
        <w:numPr>
          <w:ilvl w:val="0"/>
          <w:numId w:val="6"/>
        </w:numPr>
        <w:rPr>
          <w:sz w:val="28"/>
          <w:szCs w:val="28"/>
        </w:rPr>
      </w:pPr>
      <w:r w:rsidRPr="00E310ED">
        <w:rPr>
          <w:rFonts w:hint="eastAsia"/>
          <w:sz w:val="28"/>
          <w:szCs w:val="28"/>
        </w:rPr>
        <w:t>根据含水率配方表，用盛标准混合液的烧杯从循环系统的放液口放出一定体积的标准混合液，用电子天平称量需要放出的标准混合液和需要加入循环系统内的水，称量后的标准混合液倒入废液桶，水加入到循环系统。</w:t>
      </w:r>
    </w:p>
    <w:p w14:paraId="164DAA00" w14:textId="3734E950" w:rsidR="00E310ED" w:rsidRPr="00117EEB" w:rsidRDefault="00E310ED" w:rsidP="00361F34">
      <w:pPr>
        <w:numPr>
          <w:ilvl w:val="0"/>
          <w:numId w:val="6"/>
        </w:numPr>
        <w:rPr>
          <w:sz w:val="28"/>
          <w:szCs w:val="28"/>
        </w:rPr>
      </w:pPr>
      <w:r w:rsidRPr="00E310ED">
        <w:rPr>
          <w:rFonts w:hint="eastAsia"/>
          <w:sz w:val="28"/>
          <w:szCs w:val="28"/>
        </w:rPr>
        <w:t>标准混合液在循环系统中循环</w:t>
      </w:r>
      <w:r w:rsidRPr="00E310ED">
        <w:rPr>
          <w:rFonts w:hint="eastAsia"/>
          <w:sz w:val="28"/>
          <w:szCs w:val="28"/>
        </w:rPr>
        <w:t>5min</w:t>
      </w:r>
      <w:r w:rsidRPr="00E310ED">
        <w:rPr>
          <w:rFonts w:hint="eastAsia"/>
          <w:sz w:val="28"/>
          <w:szCs w:val="28"/>
        </w:rPr>
        <w:t>后，连续测量不少于</w:t>
      </w:r>
      <w:r w:rsidRPr="00E310ED">
        <w:rPr>
          <w:rFonts w:hint="eastAsia"/>
          <w:sz w:val="28"/>
          <w:szCs w:val="28"/>
        </w:rPr>
        <w:t>1</w:t>
      </w:r>
      <w:r w:rsidRPr="00E310ED">
        <w:rPr>
          <w:sz w:val="28"/>
          <w:szCs w:val="28"/>
        </w:rPr>
        <w:t>0</w:t>
      </w:r>
      <w:r w:rsidRPr="00E310ED">
        <w:rPr>
          <w:rFonts w:hint="eastAsia"/>
          <w:sz w:val="28"/>
          <w:szCs w:val="28"/>
        </w:rPr>
        <w:t>min</w:t>
      </w:r>
      <w:r w:rsidRPr="00E310ED">
        <w:rPr>
          <w:rFonts w:hint="eastAsia"/>
          <w:sz w:val="28"/>
          <w:szCs w:val="28"/>
        </w:rPr>
        <w:t>，记录被校仪表的测量值，计算误差。</w:t>
      </w:r>
    </w:p>
    <w:p w14:paraId="4E395F53" w14:textId="77777777" w:rsidR="0060073C" w:rsidRDefault="0060073C">
      <w:pPr>
        <w:jc w:val="left"/>
        <w:rPr>
          <w:sz w:val="28"/>
          <w:szCs w:val="28"/>
        </w:rPr>
      </w:pPr>
    </w:p>
    <w:p w14:paraId="5EFBCA10" w14:textId="77777777" w:rsidR="00FF036F" w:rsidRDefault="00FF036F">
      <w:pPr>
        <w:widowControl/>
        <w:jc w:val="left"/>
        <w:rPr>
          <w:rFonts w:ascii="黑体" w:eastAsia="黑体"/>
          <w:kern w:val="0"/>
          <w:sz w:val="28"/>
          <w:szCs w:val="28"/>
        </w:rPr>
      </w:pPr>
      <w:r>
        <w:rPr>
          <w:sz w:val="28"/>
          <w:szCs w:val="28"/>
        </w:rPr>
        <w:br w:type="page"/>
      </w:r>
    </w:p>
    <w:p w14:paraId="0A0AE532" w14:textId="6B7ABEEF" w:rsidR="0060073C" w:rsidRDefault="00000000">
      <w:pPr>
        <w:pStyle w:val="a2"/>
        <w:keepNext w:val="0"/>
        <w:numPr>
          <w:ilvl w:val="0"/>
          <w:numId w:val="0"/>
        </w:numPr>
        <w:tabs>
          <w:tab w:val="clear" w:pos="6405"/>
        </w:tabs>
        <w:spacing w:before="0" w:after="0" w:line="360" w:lineRule="exact"/>
        <w:jc w:val="left"/>
        <w:outlineLvl w:val="9"/>
        <w:rPr>
          <w:sz w:val="28"/>
          <w:szCs w:val="28"/>
        </w:rPr>
      </w:pPr>
      <w:r>
        <w:rPr>
          <w:rFonts w:hint="eastAsia"/>
          <w:sz w:val="28"/>
          <w:szCs w:val="28"/>
        </w:rPr>
        <w:lastRenderedPageBreak/>
        <w:t>五、试验记录数据：</w:t>
      </w:r>
    </w:p>
    <w:p w14:paraId="5F07742C" w14:textId="77CB9B8D" w:rsidR="0060073C" w:rsidRDefault="00000000">
      <w:pPr>
        <w:pStyle w:val="a2"/>
        <w:keepNext w:val="0"/>
        <w:numPr>
          <w:ilvl w:val="0"/>
          <w:numId w:val="0"/>
        </w:numPr>
        <w:tabs>
          <w:tab w:val="clear" w:pos="6405"/>
        </w:tabs>
        <w:spacing w:before="0" w:after="0" w:line="360" w:lineRule="exact"/>
        <w:jc w:val="left"/>
        <w:outlineLvl w:val="9"/>
        <w:rPr>
          <w:rFonts w:ascii="宋体" w:eastAsia="宋体" w:hAnsi="宋体" w:cs="宋体"/>
          <w:sz w:val="28"/>
          <w:szCs w:val="28"/>
        </w:rPr>
      </w:pPr>
      <w:r>
        <w:rPr>
          <w:rFonts w:ascii="宋体" w:eastAsia="宋体" w:hAnsi="宋体" w:cs="宋体" w:hint="eastAsia"/>
          <w:sz w:val="28"/>
          <w:szCs w:val="28"/>
        </w:rPr>
        <w:t>（一）</w:t>
      </w:r>
      <w:r w:rsidR="00804DCB">
        <w:rPr>
          <w:rFonts w:ascii="宋体" w:eastAsia="宋体" w:hAnsi="宋体" w:cs="宋体" w:hint="eastAsia"/>
          <w:sz w:val="28"/>
          <w:szCs w:val="28"/>
        </w:rPr>
        <w:t>1号含水仪</w:t>
      </w:r>
      <w:r>
        <w:rPr>
          <w:rFonts w:ascii="宋体" w:eastAsia="宋体" w:hAnsi="宋体" w:cs="宋体" w:hint="eastAsia"/>
          <w:sz w:val="28"/>
          <w:szCs w:val="28"/>
        </w:rPr>
        <w:t>校准记录表</w:t>
      </w:r>
    </w:p>
    <w:p w14:paraId="7DAD46BD" w14:textId="77777777" w:rsidR="00223853" w:rsidRPr="00F30CAB" w:rsidRDefault="00223853" w:rsidP="00223853">
      <w:pPr>
        <w:pStyle w:val="ad"/>
        <w:spacing w:before="0" w:after="156" w:line="360" w:lineRule="auto"/>
        <w:ind w:left="0"/>
        <w:rPr>
          <w:sz w:val="28"/>
          <w:szCs w:val="28"/>
        </w:rPr>
      </w:pPr>
      <w:r>
        <w:rPr>
          <w:rFonts w:hint="eastAsia"/>
          <w:sz w:val="28"/>
          <w:szCs w:val="28"/>
        </w:rPr>
        <w:t>射线类含水分析仪校准数据记录表</w:t>
      </w:r>
    </w:p>
    <w:tbl>
      <w:tblPr>
        <w:tblStyle w:val="a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89"/>
        <w:gridCol w:w="414"/>
        <w:gridCol w:w="811"/>
        <w:gridCol w:w="682"/>
        <w:gridCol w:w="273"/>
        <w:gridCol w:w="822"/>
        <w:gridCol w:w="136"/>
        <w:gridCol w:w="952"/>
        <w:gridCol w:w="811"/>
        <w:gridCol w:w="969"/>
        <w:gridCol w:w="536"/>
        <w:gridCol w:w="1505"/>
      </w:tblGrid>
      <w:tr w:rsidR="00223853" w:rsidRPr="008664CD" w14:paraId="08BAECED" w14:textId="77777777" w:rsidTr="00F436CE">
        <w:trPr>
          <w:tblHeader/>
          <w:jc w:val="center"/>
        </w:trPr>
        <w:tc>
          <w:tcPr>
            <w:tcW w:w="9000" w:type="dxa"/>
            <w:gridSpan w:val="12"/>
            <w:tcBorders>
              <w:top w:val="single" w:sz="8" w:space="0" w:color="auto"/>
              <w:bottom w:val="single" w:sz="8" w:space="0" w:color="auto"/>
            </w:tcBorders>
            <w:shd w:val="clear" w:color="auto" w:fill="auto"/>
            <w:vAlign w:val="center"/>
          </w:tcPr>
          <w:p w14:paraId="7B7FCAE6" w14:textId="77777777" w:rsidR="00223853" w:rsidRPr="008664CD" w:rsidRDefault="00223853" w:rsidP="00132D19">
            <w:pPr>
              <w:pStyle w:val="af3"/>
              <w:rPr>
                <w:rFonts w:hAnsi="宋体"/>
                <w:b/>
                <w:sz w:val="21"/>
                <w:szCs w:val="21"/>
              </w:rPr>
            </w:pPr>
            <w:r w:rsidRPr="008664CD">
              <w:rPr>
                <w:rFonts w:hAnsi="宋体" w:hint="eastAsia"/>
                <w:b/>
                <w:sz w:val="21"/>
                <w:szCs w:val="21"/>
              </w:rPr>
              <w:t>射线类含水分析仪校准数据记录表</w:t>
            </w:r>
          </w:p>
          <w:p w14:paraId="7097DEB3" w14:textId="77777777" w:rsidR="00223853" w:rsidRPr="008664CD" w:rsidRDefault="00223853" w:rsidP="00132D19">
            <w:pPr>
              <w:pStyle w:val="af3"/>
              <w:rPr>
                <w:rFonts w:hAnsi="宋体"/>
                <w:sz w:val="21"/>
                <w:szCs w:val="21"/>
              </w:rPr>
            </w:pPr>
          </w:p>
          <w:p w14:paraId="0D4770B1" w14:textId="77777777" w:rsidR="00223853" w:rsidRPr="008664CD" w:rsidRDefault="00223853" w:rsidP="00132D19">
            <w:pPr>
              <w:pStyle w:val="af3"/>
              <w:rPr>
                <w:rFonts w:hAnsi="宋体"/>
                <w:sz w:val="21"/>
                <w:szCs w:val="21"/>
              </w:rPr>
            </w:pPr>
            <w:r w:rsidRPr="008664CD">
              <w:rPr>
                <w:rFonts w:hAnsi="宋体" w:hint="eastAsia"/>
                <w:sz w:val="21"/>
                <w:szCs w:val="21"/>
              </w:rPr>
              <w:t xml:space="preserve"> </w:t>
            </w:r>
            <w:r w:rsidRPr="008664CD">
              <w:rPr>
                <w:rFonts w:hAnsi="宋体"/>
                <w:sz w:val="21"/>
                <w:szCs w:val="21"/>
              </w:rPr>
              <w:t xml:space="preserve">                                      </w:t>
            </w:r>
            <w:r w:rsidRPr="008664CD">
              <w:rPr>
                <w:rFonts w:hAnsi="宋体" w:hint="eastAsia"/>
                <w:sz w:val="21"/>
                <w:szCs w:val="21"/>
              </w:rPr>
              <w:t>证书编号</w:t>
            </w:r>
          </w:p>
        </w:tc>
      </w:tr>
      <w:tr w:rsidR="00223853" w:rsidRPr="008664CD" w14:paraId="15346488" w14:textId="77777777" w:rsidTr="00F436CE">
        <w:trPr>
          <w:jc w:val="center"/>
        </w:trPr>
        <w:tc>
          <w:tcPr>
            <w:tcW w:w="9000" w:type="dxa"/>
            <w:gridSpan w:val="12"/>
            <w:tcBorders>
              <w:top w:val="single" w:sz="8" w:space="0" w:color="auto"/>
            </w:tcBorders>
            <w:shd w:val="clear" w:color="auto" w:fill="auto"/>
            <w:vAlign w:val="center"/>
          </w:tcPr>
          <w:p w14:paraId="06200389" w14:textId="77777777" w:rsidR="00223853" w:rsidRPr="008664CD" w:rsidRDefault="00223853" w:rsidP="00132D19">
            <w:pPr>
              <w:pStyle w:val="af3"/>
              <w:rPr>
                <w:rFonts w:hAnsi="宋体"/>
                <w:sz w:val="21"/>
                <w:szCs w:val="21"/>
              </w:rPr>
            </w:pPr>
            <w:r w:rsidRPr="008664CD">
              <w:rPr>
                <w:rFonts w:hAnsi="宋体" w:hint="eastAsia"/>
                <w:sz w:val="21"/>
                <w:szCs w:val="21"/>
              </w:rPr>
              <w:t>仪表信息</w:t>
            </w:r>
          </w:p>
        </w:tc>
      </w:tr>
      <w:tr w:rsidR="00F436CE" w:rsidRPr="008664CD" w14:paraId="017FA71D" w14:textId="77777777" w:rsidTr="00F436CE">
        <w:trPr>
          <w:trHeight w:val="219"/>
          <w:jc w:val="center"/>
        </w:trPr>
        <w:tc>
          <w:tcPr>
            <w:tcW w:w="1089" w:type="dxa"/>
            <w:shd w:val="clear" w:color="auto" w:fill="auto"/>
            <w:vAlign w:val="center"/>
          </w:tcPr>
          <w:p w14:paraId="16016D02" w14:textId="1880C6A8" w:rsidR="00F436CE" w:rsidRPr="008664CD" w:rsidRDefault="00F436CE" w:rsidP="00F436CE">
            <w:pPr>
              <w:pStyle w:val="af3"/>
              <w:rPr>
                <w:rFonts w:hAnsi="宋体"/>
                <w:sz w:val="21"/>
                <w:szCs w:val="21"/>
              </w:rPr>
            </w:pPr>
            <w:r w:rsidRPr="008664CD">
              <w:rPr>
                <w:rFonts w:hAnsi="宋体" w:hint="eastAsia"/>
                <w:sz w:val="21"/>
                <w:szCs w:val="21"/>
              </w:rPr>
              <w:t>送检单位</w:t>
            </w:r>
          </w:p>
        </w:tc>
        <w:tc>
          <w:tcPr>
            <w:tcW w:w="1907" w:type="dxa"/>
            <w:gridSpan w:val="3"/>
            <w:shd w:val="clear" w:color="auto" w:fill="auto"/>
            <w:vAlign w:val="center"/>
          </w:tcPr>
          <w:p w14:paraId="4FBF90A9" w14:textId="1F51DED8" w:rsidR="00F436CE" w:rsidRPr="008664CD" w:rsidRDefault="00F436CE" w:rsidP="00F436CE">
            <w:pPr>
              <w:pStyle w:val="af3"/>
              <w:rPr>
                <w:rFonts w:hAnsi="宋体"/>
                <w:sz w:val="21"/>
                <w:szCs w:val="21"/>
              </w:rPr>
            </w:pPr>
            <w:r>
              <w:rPr>
                <w:rFonts w:hAnsi="宋体" w:hint="eastAsia"/>
                <w:sz w:val="21"/>
                <w:szCs w:val="21"/>
              </w:rPr>
              <w:t>海默科技（集团）股份有限公司</w:t>
            </w:r>
          </w:p>
        </w:tc>
        <w:tc>
          <w:tcPr>
            <w:tcW w:w="1095" w:type="dxa"/>
            <w:gridSpan w:val="2"/>
            <w:shd w:val="clear" w:color="auto" w:fill="auto"/>
            <w:vAlign w:val="center"/>
          </w:tcPr>
          <w:p w14:paraId="031D804F" w14:textId="5779D71C" w:rsidR="00F436CE" w:rsidRPr="008664CD" w:rsidRDefault="00F436CE" w:rsidP="00F436CE">
            <w:pPr>
              <w:pStyle w:val="af3"/>
              <w:rPr>
                <w:rFonts w:hAnsi="宋体"/>
                <w:sz w:val="21"/>
                <w:szCs w:val="21"/>
              </w:rPr>
            </w:pPr>
            <w:r w:rsidRPr="008664CD">
              <w:rPr>
                <w:rFonts w:hAnsi="宋体" w:hint="eastAsia"/>
                <w:sz w:val="21"/>
                <w:szCs w:val="21"/>
              </w:rPr>
              <w:t>仪表名称</w:t>
            </w:r>
          </w:p>
        </w:tc>
        <w:tc>
          <w:tcPr>
            <w:tcW w:w="1899" w:type="dxa"/>
            <w:gridSpan w:val="3"/>
            <w:shd w:val="clear" w:color="auto" w:fill="auto"/>
            <w:vAlign w:val="center"/>
          </w:tcPr>
          <w:p w14:paraId="1DD0132B" w14:textId="783E2057" w:rsidR="00F436CE" w:rsidRPr="008664CD" w:rsidRDefault="00F436CE" w:rsidP="00F436CE">
            <w:pPr>
              <w:pStyle w:val="af3"/>
              <w:rPr>
                <w:rFonts w:hAnsi="宋体"/>
                <w:sz w:val="21"/>
                <w:szCs w:val="21"/>
              </w:rPr>
            </w:pPr>
            <w:r>
              <w:rPr>
                <w:rFonts w:hAnsi="宋体" w:hint="eastAsia"/>
                <w:sz w:val="21"/>
                <w:szCs w:val="21"/>
              </w:rPr>
              <w:t>豁免源含水分析仪</w:t>
            </w:r>
          </w:p>
        </w:tc>
        <w:tc>
          <w:tcPr>
            <w:tcW w:w="969" w:type="dxa"/>
            <w:shd w:val="clear" w:color="auto" w:fill="auto"/>
            <w:vAlign w:val="center"/>
          </w:tcPr>
          <w:p w14:paraId="527C2280" w14:textId="75309508" w:rsidR="00F436CE" w:rsidRPr="008664CD" w:rsidRDefault="00F436CE" w:rsidP="00F436CE">
            <w:pPr>
              <w:pStyle w:val="af3"/>
              <w:rPr>
                <w:rFonts w:hAnsi="宋体"/>
                <w:sz w:val="21"/>
                <w:szCs w:val="21"/>
              </w:rPr>
            </w:pPr>
            <w:r w:rsidRPr="008664CD">
              <w:rPr>
                <w:rFonts w:hAnsi="宋体" w:hint="eastAsia"/>
                <w:sz w:val="21"/>
                <w:szCs w:val="21"/>
              </w:rPr>
              <w:t>出厂编号</w:t>
            </w:r>
          </w:p>
        </w:tc>
        <w:tc>
          <w:tcPr>
            <w:tcW w:w="2041" w:type="dxa"/>
            <w:gridSpan w:val="2"/>
            <w:shd w:val="clear" w:color="auto" w:fill="auto"/>
            <w:vAlign w:val="center"/>
          </w:tcPr>
          <w:p w14:paraId="7F447D16" w14:textId="63D2547C" w:rsidR="00F436CE" w:rsidRPr="008664CD" w:rsidRDefault="00F436CE" w:rsidP="00F436CE">
            <w:pPr>
              <w:pStyle w:val="af3"/>
              <w:rPr>
                <w:rFonts w:hAnsi="宋体"/>
                <w:sz w:val="21"/>
                <w:szCs w:val="21"/>
              </w:rPr>
            </w:pPr>
            <w:r>
              <w:rPr>
                <w:rFonts w:hAnsi="宋体" w:hint="eastAsia"/>
                <w:sz w:val="21"/>
                <w:szCs w:val="21"/>
              </w:rPr>
              <w:t>0</w:t>
            </w:r>
            <w:r>
              <w:rPr>
                <w:rFonts w:hAnsi="宋体"/>
                <w:sz w:val="21"/>
                <w:szCs w:val="21"/>
              </w:rPr>
              <w:t>1</w:t>
            </w:r>
          </w:p>
        </w:tc>
      </w:tr>
      <w:tr w:rsidR="00F436CE" w:rsidRPr="008664CD" w14:paraId="1749D691" w14:textId="77777777" w:rsidTr="00F436CE">
        <w:trPr>
          <w:trHeight w:val="219"/>
          <w:jc w:val="center"/>
        </w:trPr>
        <w:tc>
          <w:tcPr>
            <w:tcW w:w="1089" w:type="dxa"/>
            <w:shd w:val="clear" w:color="auto" w:fill="auto"/>
            <w:vAlign w:val="center"/>
          </w:tcPr>
          <w:p w14:paraId="193AA93A" w14:textId="75CAAC7A" w:rsidR="00F436CE" w:rsidRPr="008664CD" w:rsidRDefault="00F436CE" w:rsidP="00F436CE">
            <w:pPr>
              <w:pStyle w:val="af3"/>
              <w:rPr>
                <w:rFonts w:hAnsi="宋体"/>
                <w:sz w:val="21"/>
                <w:szCs w:val="21"/>
              </w:rPr>
            </w:pPr>
            <w:r w:rsidRPr="008664CD">
              <w:rPr>
                <w:rFonts w:hAnsi="宋体" w:hint="eastAsia"/>
                <w:sz w:val="21"/>
                <w:szCs w:val="21"/>
              </w:rPr>
              <w:t>制造厂</w:t>
            </w:r>
          </w:p>
        </w:tc>
        <w:tc>
          <w:tcPr>
            <w:tcW w:w="1907" w:type="dxa"/>
            <w:gridSpan w:val="3"/>
            <w:shd w:val="clear" w:color="auto" w:fill="auto"/>
            <w:vAlign w:val="center"/>
          </w:tcPr>
          <w:p w14:paraId="7A7AD78E" w14:textId="7B47B77B" w:rsidR="00F436CE" w:rsidRPr="008664CD" w:rsidRDefault="00F436CE" w:rsidP="00F436CE">
            <w:pPr>
              <w:pStyle w:val="af3"/>
              <w:rPr>
                <w:rFonts w:hAnsi="宋体"/>
                <w:sz w:val="21"/>
                <w:szCs w:val="21"/>
              </w:rPr>
            </w:pPr>
            <w:r>
              <w:rPr>
                <w:rFonts w:hAnsi="宋体" w:hint="eastAsia"/>
                <w:sz w:val="21"/>
                <w:szCs w:val="21"/>
              </w:rPr>
              <w:t>海默科技（集团）股份有限公司</w:t>
            </w:r>
          </w:p>
        </w:tc>
        <w:tc>
          <w:tcPr>
            <w:tcW w:w="1095" w:type="dxa"/>
            <w:gridSpan w:val="2"/>
            <w:shd w:val="clear" w:color="auto" w:fill="auto"/>
            <w:vAlign w:val="center"/>
          </w:tcPr>
          <w:p w14:paraId="55AC64D9" w14:textId="6765AF0E" w:rsidR="00F436CE" w:rsidRPr="008664CD" w:rsidRDefault="00F436CE" w:rsidP="00F436CE">
            <w:pPr>
              <w:pStyle w:val="af3"/>
              <w:rPr>
                <w:rFonts w:hAnsi="宋体"/>
                <w:sz w:val="21"/>
                <w:szCs w:val="21"/>
              </w:rPr>
            </w:pPr>
            <w:r w:rsidRPr="008664CD">
              <w:rPr>
                <w:rFonts w:hAnsi="宋体" w:hint="eastAsia"/>
                <w:sz w:val="21"/>
                <w:szCs w:val="21"/>
              </w:rPr>
              <w:t>型号规格</w:t>
            </w:r>
          </w:p>
        </w:tc>
        <w:tc>
          <w:tcPr>
            <w:tcW w:w="1899" w:type="dxa"/>
            <w:gridSpan w:val="3"/>
            <w:shd w:val="clear" w:color="auto" w:fill="auto"/>
            <w:vAlign w:val="center"/>
          </w:tcPr>
          <w:p w14:paraId="51A5BD9C" w14:textId="42F988B3" w:rsidR="00F436CE" w:rsidRPr="008664CD" w:rsidRDefault="00F436CE" w:rsidP="00F436CE">
            <w:pPr>
              <w:pStyle w:val="af3"/>
              <w:rPr>
                <w:rFonts w:hAnsi="宋体"/>
                <w:sz w:val="21"/>
                <w:szCs w:val="21"/>
              </w:rPr>
            </w:pPr>
            <w:r>
              <w:rPr>
                <w:rFonts w:hAnsi="宋体" w:hint="eastAsia"/>
                <w:sz w:val="21"/>
                <w:szCs w:val="21"/>
              </w:rPr>
              <w:t>WCM</w:t>
            </w:r>
            <w:r>
              <w:rPr>
                <w:rFonts w:hAnsi="宋体"/>
                <w:sz w:val="21"/>
                <w:szCs w:val="21"/>
              </w:rPr>
              <w:t>-</w:t>
            </w:r>
            <w:r>
              <w:rPr>
                <w:rFonts w:hAnsi="宋体" w:hint="eastAsia"/>
                <w:sz w:val="21"/>
                <w:szCs w:val="21"/>
              </w:rPr>
              <w:t>DN</w:t>
            </w:r>
            <w:r>
              <w:rPr>
                <w:rFonts w:hAnsi="宋体"/>
                <w:sz w:val="21"/>
                <w:szCs w:val="21"/>
              </w:rPr>
              <w:t>40</w:t>
            </w:r>
          </w:p>
        </w:tc>
        <w:tc>
          <w:tcPr>
            <w:tcW w:w="969" w:type="dxa"/>
            <w:shd w:val="clear" w:color="auto" w:fill="auto"/>
            <w:vAlign w:val="center"/>
          </w:tcPr>
          <w:p w14:paraId="5E67EF46" w14:textId="209EFAEA" w:rsidR="00F436CE" w:rsidRPr="008664CD" w:rsidRDefault="00F436CE" w:rsidP="00F436CE">
            <w:pPr>
              <w:pStyle w:val="af3"/>
              <w:rPr>
                <w:rFonts w:hAnsi="宋体"/>
                <w:sz w:val="21"/>
                <w:szCs w:val="21"/>
              </w:rPr>
            </w:pPr>
            <w:r w:rsidRPr="008664CD">
              <w:rPr>
                <w:rFonts w:hAnsi="宋体" w:hint="eastAsia"/>
                <w:sz w:val="21"/>
                <w:szCs w:val="21"/>
              </w:rPr>
              <w:t>测量范围</w:t>
            </w:r>
          </w:p>
        </w:tc>
        <w:tc>
          <w:tcPr>
            <w:tcW w:w="2041" w:type="dxa"/>
            <w:gridSpan w:val="2"/>
            <w:shd w:val="clear" w:color="auto" w:fill="auto"/>
            <w:vAlign w:val="center"/>
          </w:tcPr>
          <w:p w14:paraId="545335F5" w14:textId="0E0C98E2" w:rsidR="00F436CE" w:rsidRPr="008664CD" w:rsidRDefault="00F436CE" w:rsidP="00F436CE">
            <w:pPr>
              <w:pStyle w:val="af3"/>
              <w:rPr>
                <w:rFonts w:hAnsi="宋体"/>
                <w:sz w:val="21"/>
                <w:szCs w:val="21"/>
              </w:rPr>
            </w:pPr>
            <w:r>
              <w:rPr>
                <w:rFonts w:hAnsi="宋体" w:hint="eastAsia"/>
                <w:sz w:val="21"/>
                <w:szCs w:val="21"/>
              </w:rPr>
              <w:t>0</w:t>
            </w:r>
            <w:r>
              <w:rPr>
                <w:rFonts w:hAnsi="宋体"/>
                <w:sz w:val="21"/>
                <w:szCs w:val="21"/>
              </w:rPr>
              <w:t>~100%</w:t>
            </w:r>
          </w:p>
        </w:tc>
      </w:tr>
      <w:tr w:rsidR="00223853" w:rsidRPr="008664CD" w14:paraId="0A32D695" w14:textId="77777777" w:rsidTr="00F436CE">
        <w:trPr>
          <w:jc w:val="center"/>
        </w:trPr>
        <w:tc>
          <w:tcPr>
            <w:tcW w:w="9000" w:type="dxa"/>
            <w:gridSpan w:val="12"/>
            <w:shd w:val="clear" w:color="auto" w:fill="auto"/>
            <w:vAlign w:val="center"/>
          </w:tcPr>
          <w:p w14:paraId="06B934FF" w14:textId="77777777" w:rsidR="00223853" w:rsidRPr="008664CD" w:rsidRDefault="00223853" w:rsidP="00132D19">
            <w:pPr>
              <w:pStyle w:val="af3"/>
              <w:rPr>
                <w:rFonts w:hAnsi="宋体"/>
                <w:sz w:val="21"/>
                <w:szCs w:val="21"/>
              </w:rPr>
            </w:pPr>
            <w:r w:rsidRPr="008664CD">
              <w:rPr>
                <w:rFonts w:hAnsi="宋体" w:hint="eastAsia"/>
                <w:sz w:val="21"/>
                <w:szCs w:val="21"/>
              </w:rPr>
              <w:t>校准数据</w:t>
            </w:r>
          </w:p>
        </w:tc>
      </w:tr>
      <w:tr w:rsidR="00C066B8" w:rsidRPr="008664CD" w14:paraId="33215D19" w14:textId="77777777" w:rsidTr="00F436CE">
        <w:trPr>
          <w:trHeight w:val="116"/>
          <w:jc w:val="center"/>
        </w:trPr>
        <w:tc>
          <w:tcPr>
            <w:tcW w:w="1503" w:type="dxa"/>
            <w:gridSpan w:val="2"/>
            <w:shd w:val="clear" w:color="auto" w:fill="auto"/>
            <w:vAlign w:val="center"/>
          </w:tcPr>
          <w:p w14:paraId="5B5ED198" w14:textId="4382352A" w:rsidR="00C066B8" w:rsidRPr="008664CD" w:rsidRDefault="00C066B8" w:rsidP="00C066B8">
            <w:pPr>
              <w:pStyle w:val="af3"/>
              <w:rPr>
                <w:rFonts w:hAnsi="宋体"/>
                <w:sz w:val="21"/>
                <w:szCs w:val="21"/>
              </w:rPr>
            </w:pPr>
            <w:r w:rsidRPr="008664CD">
              <w:rPr>
                <w:rFonts w:hAnsi="宋体" w:hint="eastAsia"/>
                <w:sz w:val="21"/>
                <w:szCs w:val="21"/>
              </w:rPr>
              <w:t>标准介质</w:t>
            </w:r>
          </w:p>
        </w:tc>
        <w:tc>
          <w:tcPr>
            <w:tcW w:w="1493" w:type="dxa"/>
            <w:gridSpan w:val="2"/>
            <w:shd w:val="clear" w:color="auto" w:fill="auto"/>
            <w:vAlign w:val="center"/>
          </w:tcPr>
          <w:p w14:paraId="5F9B8849" w14:textId="753E632C" w:rsidR="00C066B8" w:rsidRPr="008664CD" w:rsidRDefault="00C066B8" w:rsidP="00C066B8">
            <w:pPr>
              <w:pStyle w:val="af3"/>
              <w:rPr>
                <w:rFonts w:hAnsi="宋体"/>
                <w:sz w:val="21"/>
                <w:szCs w:val="21"/>
              </w:rPr>
            </w:pPr>
            <w:r>
              <w:rPr>
                <w:rFonts w:hAnsi="宋体" w:hint="eastAsia"/>
                <w:sz w:val="21"/>
                <w:szCs w:val="21"/>
              </w:rPr>
              <w:t>水、4</w:t>
            </w:r>
            <w:r>
              <w:rPr>
                <w:rFonts w:hAnsi="宋体"/>
                <w:sz w:val="21"/>
                <w:szCs w:val="21"/>
              </w:rPr>
              <w:t>5#</w:t>
            </w:r>
            <w:r>
              <w:rPr>
                <w:rFonts w:hAnsi="宋体" w:hint="eastAsia"/>
                <w:sz w:val="21"/>
                <w:szCs w:val="21"/>
              </w:rPr>
              <w:t>变压器油</w:t>
            </w:r>
          </w:p>
        </w:tc>
        <w:tc>
          <w:tcPr>
            <w:tcW w:w="1095" w:type="dxa"/>
            <w:gridSpan w:val="2"/>
            <w:shd w:val="clear" w:color="auto" w:fill="auto"/>
            <w:vAlign w:val="center"/>
          </w:tcPr>
          <w:p w14:paraId="6CC85114" w14:textId="522009D7" w:rsidR="00C066B8" w:rsidRPr="008664CD" w:rsidRDefault="00C066B8" w:rsidP="00C066B8">
            <w:pPr>
              <w:pStyle w:val="af3"/>
              <w:rPr>
                <w:rFonts w:hAnsi="宋体"/>
                <w:sz w:val="21"/>
                <w:szCs w:val="21"/>
              </w:rPr>
            </w:pPr>
            <w:r w:rsidRPr="008664CD">
              <w:rPr>
                <w:rFonts w:hAnsi="宋体" w:hint="eastAsia"/>
                <w:sz w:val="21"/>
                <w:szCs w:val="21"/>
              </w:rPr>
              <w:t>环境温度</w:t>
            </w:r>
          </w:p>
        </w:tc>
        <w:tc>
          <w:tcPr>
            <w:tcW w:w="1899" w:type="dxa"/>
            <w:gridSpan w:val="3"/>
            <w:shd w:val="clear" w:color="auto" w:fill="auto"/>
            <w:vAlign w:val="center"/>
          </w:tcPr>
          <w:p w14:paraId="5BDB5012" w14:textId="32266A21" w:rsidR="00C066B8" w:rsidRPr="008664CD" w:rsidRDefault="00C066B8" w:rsidP="00C066B8">
            <w:pPr>
              <w:pStyle w:val="af3"/>
              <w:rPr>
                <w:rFonts w:hAnsi="宋体"/>
                <w:sz w:val="21"/>
                <w:szCs w:val="21"/>
              </w:rPr>
            </w:pPr>
            <w:r>
              <w:rPr>
                <w:rFonts w:hAnsi="宋体" w:hint="eastAsia"/>
                <w:sz w:val="21"/>
                <w:szCs w:val="21"/>
              </w:rPr>
              <w:t>2</w:t>
            </w:r>
            <w:r>
              <w:rPr>
                <w:rFonts w:hAnsi="宋体"/>
                <w:sz w:val="21"/>
                <w:szCs w:val="21"/>
              </w:rPr>
              <w:t>0</w:t>
            </w:r>
            <w:r>
              <w:rPr>
                <w:rFonts w:hAnsi="宋体" w:hint="eastAsia"/>
                <w:sz w:val="21"/>
                <w:szCs w:val="21"/>
              </w:rPr>
              <w:t>℃</w:t>
            </w:r>
          </w:p>
        </w:tc>
        <w:tc>
          <w:tcPr>
            <w:tcW w:w="1505" w:type="dxa"/>
            <w:gridSpan w:val="2"/>
            <w:shd w:val="clear" w:color="auto" w:fill="auto"/>
            <w:vAlign w:val="center"/>
          </w:tcPr>
          <w:p w14:paraId="079B9A49" w14:textId="63175EE4" w:rsidR="00C066B8" w:rsidRPr="008664CD" w:rsidRDefault="00C066B8" w:rsidP="00C066B8">
            <w:pPr>
              <w:pStyle w:val="af3"/>
              <w:rPr>
                <w:rFonts w:hAnsi="宋体"/>
                <w:sz w:val="21"/>
                <w:szCs w:val="21"/>
              </w:rPr>
            </w:pPr>
            <w:r w:rsidRPr="008664CD">
              <w:rPr>
                <w:rFonts w:hAnsi="宋体" w:hint="eastAsia"/>
                <w:sz w:val="21"/>
                <w:szCs w:val="21"/>
              </w:rPr>
              <w:t>相对湿度</w:t>
            </w:r>
          </w:p>
        </w:tc>
        <w:tc>
          <w:tcPr>
            <w:tcW w:w="1505" w:type="dxa"/>
            <w:shd w:val="clear" w:color="auto" w:fill="auto"/>
            <w:vAlign w:val="center"/>
          </w:tcPr>
          <w:p w14:paraId="777A8A87" w14:textId="12A0323D" w:rsidR="00C066B8" w:rsidRPr="008664CD" w:rsidRDefault="00C066B8" w:rsidP="00C066B8">
            <w:pPr>
              <w:pStyle w:val="af3"/>
              <w:rPr>
                <w:rFonts w:hAnsi="宋体"/>
                <w:sz w:val="21"/>
                <w:szCs w:val="21"/>
              </w:rPr>
            </w:pPr>
            <w:r>
              <w:rPr>
                <w:rFonts w:hAnsi="宋体" w:hint="eastAsia"/>
                <w:sz w:val="21"/>
                <w:szCs w:val="21"/>
              </w:rPr>
              <w:t>5</w:t>
            </w:r>
            <w:r>
              <w:rPr>
                <w:rFonts w:hAnsi="宋体"/>
                <w:sz w:val="21"/>
                <w:szCs w:val="21"/>
              </w:rPr>
              <w:t>5%</w:t>
            </w:r>
          </w:p>
        </w:tc>
      </w:tr>
      <w:tr w:rsidR="00C066B8" w:rsidRPr="008664CD" w14:paraId="72EB8AC0" w14:textId="77777777" w:rsidTr="00F436CE">
        <w:trPr>
          <w:trHeight w:val="115"/>
          <w:jc w:val="center"/>
        </w:trPr>
        <w:tc>
          <w:tcPr>
            <w:tcW w:w="1503" w:type="dxa"/>
            <w:gridSpan w:val="2"/>
            <w:shd w:val="clear" w:color="auto" w:fill="auto"/>
            <w:vAlign w:val="center"/>
          </w:tcPr>
          <w:p w14:paraId="21FD4BE5" w14:textId="63731317" w:rsidR="00C066B8" w:rsidRPr="008664CD" w:rsidRDefault="00C066B8" w:rsidP="00C066B8">
            <w:pPr>
              <w:pStyle w:val="af3"/>
              <w:rPr>
                <w:rFonts w:hAnsi="宋体"/>
                <w:sz w:val="21"/>
                <w:szCs w:val="21"/>
              </w:rPr>
            </w:pPr>
            <w:r w:rsidRPr="008664CD">
              <w:rPr>
                <w:rFonts w:hAnsi="宋体" w:hint="eastAsia"/>
                <w:sz w:val="21"/>
                <w:szCs w:val="21"/>
              </w:rPr>
              <w:t>油总质量</w:t>
            </w:r>
          </w:p>
        </w:tc>
        <w:tc>
          <w:tcPr>
            <w:tcW w:w="1493" w:type="dxa"/>
            <w:gridSpan w:val="2"/>
            <w:shd w:val="clear" w:color="auto" w:fill="auto"/>
            <w:vAlign w:val="center"/>
          </w:tcPr>
          <w:p w14:paraId="0D55526E" w14:textId="50B04D6B" w:rsidR="00C066B8" w:rsidRPr="008664CD" w:rsidRDefault="00C066B8" w:rsidP="00C066B8">
            <w:pPr>
              <w:pStyle w:val="af3"/>
              <w:rPr>
                <w:rFonts w:hAnsi="宋体"/>
                <w:sz w:val="21"/>
                <w:szCs w:val="21"/>
              </w:rPr>
            </w:pPr>
            <w:r>
              <w:rPr>
                <w:rFonts w:hAnsi="宋体" w:hint="eastAsia"/>
                <w:sz w:val="21"/>
                <w:szCs w:val="21"/>
              </w:rPr>
              <w:t>1</w:t>
            </w:r>
            <w:r>
              <w:rPr>
                <w:rFonts w:hAnsi="宋体"/>
                <w:sz w:val="21"/>
                <w:szCs w:val="21"/>
              </w:rPr>
              <w:t xml:space="preserve">00 </w:t>
            </w:r>
            <w:r>
              <w:rPr>
                <w:rFonts w:hAnsi="宋体" w:hint="eastAsia"/>
                <w:sz w:val="21"/>
                <w:szCs w:val="21"/>
              </w:rPr>
              <w:t>kg</w:t>
            </w:r>
          </w:p>
        </w:tc>
        <w:tc>
          <w:tcPr>
            <w:tcW w:w="1095" w:type="dxa"/>
            <w:gridSpan w:val="2"/>
            <w:shd w:val="clear" w:color="auto" w:fill="auto"/>
            <w:vAlign w:val="center"/>
          </w:tcPr>
          <w:p w14:paraId="1D480F51" w14:textId="368B6EDD" w:rsidR="00C066B8" w:rsidRPr="008664CD" w:rsidRDefault="00C066B8" w:rsidP="00C066B8">
            <w:pPr>
              <w:pStyle w:val="af3"/>
              <w:rPr>
                <w:rFonts w:hAnsi="宋体"/>
                <w:sz w:val="21"/>
                <w:szCs w:val="21"/>
              </w:rPr>
            </w:pPr>
            <w:r w:rsidRPr="008664CD">
              <w:rPr>
                <w:rFonts w:hAnsi="宋体" w:hint="eastAsia"/>
                <w:sz w:val="21"/>
                <w:szCs w:val="21"/>
              </w:rPr>
              <w:t>油的密度</w:t>
            </w:r>
          </w:p>
        </w:tc>
        <w:tc>
          <w:tcPr>
            <w:tcW w:w="1899" w:type="dxa"/>
            <w:gridSpan w:val="3"/>
            <w:shd w:val="clear" w:color="auto" w:fill="auto"/>
            <w:vAlign w:val="center"/>
          </w:tcPr>
          <w:p w14:paraId="70806998" w14:textId="1E28F28C" w:rsidR="00C066B8" w:rsidRPr="008664CD" w:rsidRDefault="00C066B8" w:rsidP="00C066B8">
            <w:pPr>
              <w:pStyle w:val="af3"/>
              <w:rPr>
                <w:rFonts w:hAnsi="宋体"/>
                <w:sz w:val="21"/>
                <w:szCs w:val="21"/>
              </w:rPr>
            </w:pPr>
            <w:r w:rsidRPr="002736FB">
              <w:rPr>
                <w:rFonts w:hAnsi="宋体"/>
                <w:sz w:val="21"/>
                <w:szCs w:val="21"/>
              </w:rPr>
              <w:t>895</w:t>
            </w:r>
            <w:r>
              <w:rPr>
                <w:rFonts w:hAnsi="宋体"/>
                <w:sz w:val="21"/>
                <w:szCs w:val="21"/>
              </w:rPr>
              <w:t xml:space="preserve"> </w:t>
            </w:r>
            <w:r>
              <w:rPr>
                <w:rFonts w:hAnsi="宋体" w:hint="eastAsia"/>
                <w:sz w:val="21"/>
                <w:szCs w:val="21"/>
              </w:rPr>
              <w:t>k</w:t>
            </w:r>
            <w:r w:rsidRPr="002736FB">
              <w:rPr>
                <w:rFonts w:hAnsi="宋体"/>
                <w:sz w:val="21"/>
                <w:szCs w:val="21"/>
              </w:rPr>
              <w:t>g/m3</w:t>
            </w:r>
          </w:p>
        </w:tc>
        <w:tc>
          <w:tcPr>
            <w:tcW w:w="1505" w:type="dxa"/>
            <w:gridSpan w:val="2"/>
            <w:shd w:val="clear" w:color="auto" w:fill="auto"/>
            <w:vAlign w:val="center"/>
          </w:tcPr>
          <w:p w14:paraId="095FDDE3" w14:textId="6FDF8B8C" w:rsidR="00C066B8" w:rsidRPr="008664CD" w:rsidRDefault="00C066B8" w:rsidP="00C066B8">
            <w:pPr>
              <w:pStyle w:val="af3"/>
              <w:rPr>
                <w:rFonts w:hAnsi="宋体"/>
                <w:sz w:val="21"/>
                <w:szCs w:val="21"/>
              </w:rPr>
            </w:pPr>
            <w:r w:rsidRPr="008664CD">
              <w:rPr>
                <w:rFonts w:hAnsi="宋体" w:hint="eastAsia"/>
                <w:sz w:val="21"/>
                <w:szCs w:val="21"/>
              </w:rPr>
              <w:t>水的密度</w:t>
            </w:r>
          </w:p>
        </w:tc>
        <w:tc>
          <w:tcPr>
            <w:tcW w:w="1505" w:type="dxa"/>
            <w:shd w:val="clear" w:color="auto" w:fill="auto"/>
            <w:vAlign w:val="center"/>
          </w:tcPr>
          <w:p w14:paraId="3DD01612" w14:textId="6DF95E30" w:rsidR="00C066B8" w:rsidRPr="008664CD" w:rsidRDefault="00C066B8" w:rsidP="00C066B8">
            <w:pPr>
              <w:pStyle w:val="af3"/>
              <w:rPr>
                <w:rFonts w:hAnsi="宋体"/>
                <w:sz w:val="21"/>
                <w:szCs w:val="21"/>
              </w:rPr>
            </w:pPr>
            <w:r>
              <w:rPr>
                <w:rFonts w:hAnsi="宋体" w:hint="eastAsia"/>
                <w:sz w:val="21"/>
                <w:szCs w:val="21"/>
              </w:rPr>
              <w:t>1</w:t>
            </w:r>
            <w:r>
              <w:rPr>
                <w:rFonts w:hAnsi="宋体"/>
                <w:sz w:val="21"/>
                <w:szCs w:val="21"/>
              </w:rPr>
              <w:t xml:space="preserve">000 </w:t>
            </w:r>
            <w:r>
              <w:rPr>
                <w:rFonts w:hAnsi="宋体" w:hint="eastAsia"/>
                <w:sz w:val="21"/>
                <w:szCs w:val="21"/>
              </w:rPr>
              <w:t>kg</w:t>
            </w:r>
            <w:r>
              <w:rPr>
                <w:rFonts w:hAnsi="宋体"/>
                <w:sz w:val="21"/>
                <w:szCs w:val="21"/>
              </w:rPr>
              <w:t>/</w:t>
            </w:r>
            <w:r>
              <w:rPr>
                <w:rFonts w:hAnsi="宋体" w:hint="eastAsia"/>
                <w:sz w:val="21"/>
                <w:szCs w:val="21"/>
              </w:rPr>
              <w:t>m</w:t>
            </w:r>
            <w:r>
              <w:rPr>
                <w:rFonts w:hAnsi="宋体"/>
                <w:sz w:val="21"/>
                <w:szCs w:val="21"/>
              </w:rPr>
              <w:t>3</w:t>
            </w:r>
          </w:p>
        </w:tc>
      </w:tr>
      <w:tr w:rsidR="00C066B8" w:rsidRPr="008664CD" w14:paraId="702B19E2" w14:textId="77777777" w:rsidTr="00F436CE">
        <w:trPr>
          <w:trHeight w:val="115"/>
          <w:jc w:val="center"/>
        </w:trPr>
        <w:tc>
          <w:tcPr>
            <w:tcW w:w="1503" w:type="dxa"/>
            <w:gridSpan w:val="2"/>
            <w:shd w:val="clear" w:color="auto" w:fill="auto"/>
            <w:vAlign w:val="center"/>
          </w:tcPr>
          <w:p w14:paraId="5136DC43" w14:textId="0174340F" w:rsidR="00C066B8" w:rsidRPr="008664CD" w:rsidRDefault="00C066B8" w:rsidP="00C066B8">
            <w:pPr>
              <w:pStyle w:val="af3"/>
              <w:rPr>
                <w:rFonts w:hAnsi="宋体"/>
                <w:sz w:val="21"/>
                <w:szCs w:val="21"/>
              </w:rPr>
            </w:pPr>
            <w:r w:rsidRPr="008664CD">
              <w:rPr>
                <w:rFonts w:hAnsi="宋体" w:hint="eastAsia"/>
                <w:sz w:val="21"/>
                <w:szCs w:val="21"/>
              </w:rPr>
              <w:t>介质温度</w:t>
            </w:r>
          </w:p>
        </w:tc>
        <w:tc>
          <w:tcPr>
            <w:tcW w:w="1493" w:type="dxa"/>
            <w:gridSpan w:val="2"/>
            <w:shd w:val="clear" w:color="auto" w:fill="auto"/>
            <w:vAlign w:val="center"/>
          </w:tcPr>
          <w:p w14:paraId="40ACE190" w14:textId="61FDDC3E" w:rsidR="00C066B8" w:rsidRPr="008664CD" w:rsidRDefault="00C066B8" w:rsidP="00C066B8">
            <w:pPr>
              <w:pStyle w:val="af3"/>
              <w:rPr>
                <w:rFonts w:hAnsi="宋体"/>
                <w:sz w:val="21"/>
                <w:szCs w:val="21"/>
              </w:rPr>
            </w:pPr>
            <w:r>
              <w:rPr>
                <w:rFonts w:hAnsi="宋体" w:hint="eastAsia"/>
                <w:sz w:val="21"/>
                <w:szCs w:val="21"/>
              </w:rPr>
              <w:t>3</w:t>
            </w:r>
            <w:r>
              <w:rPr>
                <w:rFonts w:hAnsi="宋体"/>
                <w:sz w:val="21"/>
                <w:szCs w:val="21"/>
              </w:rPr>
              <w:t>5</w:t>
            </w:r>
            <w:r>
              <w:rPr>
                <w:rFonts w:hAnsi="宋体" w:hint="eastAsia"/>
                <w:sz w:val="21"/>
                <w:szCs w:val="21"/>
              </w:rPr>
              <w:t>℃</w:t>
            </w:r>
          </w:p>
        </w:tc>
        <w:tc>
          <w:tcPr>
            <w:tcW w:w="1095" w:type="dxa"/>
            <w:gridSpan w:val="2"/>
            <w:shd w:val="clear" w:color="auto" w:fill="auto"/>
            <w:vAlign w:val="center"/>
          </w:tcPr>
          <w:p w14:paraId="43562861" w14:textId="3F29AFA8" w:rsidR="00C066B8" w:rsidRPr="008664CD" w:rsidRDefault="00C066B8" w:rsidP="00C066B8">
            <w:pPr>
              <w:pStyle w:val="af3"/>
              <w:rPr>
                <w:rFonts w:hAnsi="宋体"/>
                <w:sz w:val="21"/>
                <w:szCs w:val="21"/>
              </w:rPr>
            </w:pPr>
            <w:r w:rsidRPr="008664CD">
              <w:rPr>
                <w:rFonts w:hAnsi="宋体" w:hint="eastAsia"/>
                <w:sz w:val="21"/>
                <w:szCs w:val="21"/>
              </w:rPr>
              <w:t>介质压力</w:t>
            </w:r>
          </w:p>
        </w:tc>
        <w:tc>
          <w:tcPr>
            <w:tcW w:w="1899" w:type="dxa"/>
            <w:gridSpan w:val="3"/>
            <w:shd w:val="clear" w:color="auto" w:fill="auto"/>
            <w:vAlign w:val="center"/>
          </w:tcPr>
          <w:p w14:paraId="5B57EDA0" w14:textId="3D44A0D7" w:rsidR="00C066B8" w:rsidRPr="008664CD" w:rsidRDefault="00C066B8" w:rsidP="00C066B8">
            <w:pPr>
              <w:pStyle w:val="af3"/>
              <w:rPr>
                <w:rFonts w:hAnsi="宋体"/>
                <w:sz w:val="21"/>
                <w:szCs w:val="21"/>
              </w:rPr>
            </w:pPr>
            <w:r>
              <w:rPr>
                <w:rFonts w:hAnsi="宋体" w:hint="eastAsia"/>
                <w:sz w:val="21"/>
                <w:szCs w:val="21"/>
              </w:rPr>
              <w:t>0</w:t>
            </w:r>
            <w:r>
              <w:rPr>
                <w:rFonts w:hAnsi="宋体"/>
                <w:sz w:val="21"/>
                <w:szCs w:val="21"/>
              </w:rPr>
              <w:t>.01</w:t>
            </w:r>
            <w:r>
              <w:rPr>
                <w:rFonts w:hAnsi="宋体" w:hint="eastAsia"/>
                <w:sz w:val="21"/>
                <w:szCs w:val="21"/>
              </w:rPr>
              <w:t>MPa</w:t>
            </w:r>
          </w:p>
        </w:tc>
        <w:tc>
          <w:tcPr>
            <w:tcW w:w="1505" w:type="dxa"/>
            <w:gridSpan w:val="2"/>
            <w:shd w:val="clear" w:color="auto" w:fill="auto"/>
            <w:vAlign w:val="center"/>
          </w:tcPr>
          <w:p w14:paraId="5743EB8A" w14:textId="4E4077CB" w:rsidR="00C066B8" w:rsidRPr="008664CD" w:rsidRDefault="00C066B8" w:rsidP="00C066B8">
            <w:pPr>
              <w:pStyle w:val="af3"/>
              <w:rPr>
                <w:rFonts w:hAnsi="宋体"/>
                <w:sz w:val="21"/>
                <w:szCs w:val="21"/>
              </w:rPr>
            </w:pPr>
            <w:r w:rsidRPr="008664CD">
              <w:rPr>
                <w:rFonts w:hAnsi="宋体" w:hint="eastAsia"/>
                <w:sz w:val="21"/>
                <w:szCs w:val="21"/>
              </w:rPr>
              <w:t>介质流速</w:t>
            </w:r>
          </w:p>
        </w:tc>
        <w:tc>
          <w:tcPr>
            <w:tcW w:w="1505" w:type="dxa"/>
            <w:shd w:val="clear" w:color="auto" w:fill="auto"/>
            <w:vAlign w:val="center"/>
          </w:tcPr>
          <w:p w14:paraId="63AFF3DC" w14:textId="1A4097D1" w:rsidR="00C066B8" w:rsidRPr="008664CD" w:rsidRDefault="00C066B8" w:rsidP="00C066B8">
            <w:pPr>
              <w:pStyle w:val="af3"/>
              <w:rPr>
                <w:rFonts w:hAnsi="宋体"/>
                <w:sz w:val="21"/>
                <w:szCs w:val="21"/>
              </w:rPr>
            </w:pPr>
            <w:r>
              <w:rPr>
                <w:rFonts w:hAnsi="宋体" w:hint="eastAsia"/>
                <w:sz w:val="21"/>
                <w:szCs w:val="21"/>
              </w:rPr>
              <w:t>2</w:t>
            </w:r>
            <w:r>
              <w:rPr>
                <w:rFonts w:hAnsi="宋体"/>
                <w:sz w:val="21"/>
                <w:szCs w:val="21"/>
              </w:rPr>
              <w:t>.0</w:t>
            </w:r>
            <w:r>
              <w:rPr>
                <w:rFonts w:hAnsi="宋体" w:hint="eastAsia"/>
                <w:sz w:val="21"/>
                <w:szCs w:val="21"/>
              </w:rPr>
              <w:t>m</w:t>
            </w:r>
            <w:r>
              <w:rPr>
                <w:rFonts w:hAnsi="宋体"/>
                <w:sz w:val="21"/>
                <w:szCs w:val="21"/>
              </w:rPr>
              <w:t>/</w:t>
            </w:r>
            <w:r>
              <w:rPr>
                <w:rFonts w:hAnsi="宋体" w:hint="eastAsia"/>
                <w:sz w:val="21"/>
                <w:szCs w:val="21"/>
              </w:rPr>
              <w:t>s</w:t>
            </w:r>
          </w:p>
        </w:tc>
      </w:tr>
      <w:tr w:rsidR="00223853" w:rsidRPr="008664CD" w14:paraId="74455167" w14:textId="77777777" w:rsidTr="00F436CE">
        <w:trPr>
          <w:jc w:val="center"/>
        </w:trPr>
        <w:tc>
          <w:tcPr>
            <w:tcW w:w="1503" w:type="dxa"/>
            <w:gridSpan w:val="2"/>
            <w:shd w:val="clear" w:color="auto" w:fill="auto"/>
            <w:vAlign w:val="center"/>
          </w:tcPr>
          <w:p w14:paraId="408CE092" w14:textId="77777777" w:rsidR="00223853" w:rsidRPr="008664CD" w:rsidRDefault="00223853" w:rsidP="00132D19">
            <w:pPr>
              <w:pStyle w:val="af3"/>
              <w:rPr>
                <w:rFonts w:hAnsi="宋体"/>
                <w:sz w:val="21"/>
                <w:szCs w:val="21"/>
              </w:rPr>
            </w:pPr>
            <w:r w:rsidRPr="008664CD">
              <w:rPr>
                <w:rFonts w:hAnsi="宋体" w:hint="eastAsia"/>
                <w:sz w:val="21"/>
                <w:szCs w:val="21"/>
              </w:rPr>
              <w:t>标准含水率%</w:t>
            </w:r>
          </w:p>
        </w:tc>
        <w:tc>
          <w:tcPr>
            <w:tcW w:w="4487" w:type="dxa"/>
            <w:gridSpan w:val="7"/>
            <w:shd w:val="clear" w:color="auto" w:fill="auto"/>
            <w:vAlign w:val="center"/>
          </w:tcPr>
          <w:p w14:paraId="77902969" w14:textId="77777777" w:rsidR="00223853" w:rsidRPr="008664CD" w:rsidRDefault="00223853" w:rsidP="00132D19">
            <w:pPr>
              <w:pStyle w:val="af3"/>
              <w:rPr>
                <w:rFonts w:hAnsi="宋体"/>
                <w:sz w:val="21"/>
                <w:szCs w:val="21"/>
              </w:rPr>
            </w:pPr>
            <w:r w:rsidRPr="008664CD">
              <w:rPr>
                <w:rFonts w:hAnsi="宋体" w:hint="eastAsia"/>
                <w:sz w:val="21"/>
                <w:szCs w:val="21"/>
              </w:rPr>
              <w:t>含水率测量值%</w:t>
            </w:r>
          </w:p>
        </w:tc>
        <w:tc>
          <w:tcPr>
            <w:tcW w:w="1505" w:type="dxa"/>
            <w:gridSpan w:val="2"/>
            <w:shd w:val="clear" w:color="auto" w:fill="auto"/>
            <w:vAlign w:val="center"/>
          </w:tcPr>
          <w:p w14:paraId="7091A251" w14:textId="77777777" w:rsidR="00223853" w:rsidRPr="008664CD" w:rsidRDefault="00223853" w:rsidP="00132D19">
            <w:pPr>
              <w:pStyle w:val="af3"/>
              <w:rPr>
                <w:rFonts w:hAnsi="宋体"/>
                <w:sz w:val="21"/>
                <w:szCs w:val="21"/>
              </w:rPr>
            </w:pPr>
            <w:r w:rsidRPr="008664CD">
              <w:rPr>
                <w:rFonts w:hAnsi="宋体" w:hint="eastAsia"/>
                <w:sz w:val="21"/>
                <w:szCs w:val="21"/>
              </w:rPr>
              <w:t>测量平均值%</w:t>
            </w:r>
          </w:p>
        </w:tc>
        <w:tc>
          <w:tcPr>
            <w:tcW w:w="1505" w:type="dxa"/>
            <w:shd w:val="clear" w:color="auto" w:fill="auto"/>
            <w:vAlign w:val="center"/>
          </w:tcPr>
          <w:p w14:paraId="1E0D0353" w14:textId="77777777" w:rsidR="00223853" w:rsidRPr="008664CD" w:rsidRDefault="00223853" w:rsidP="00132D19">
            <w:pPr>
              <w:pStyle w:val="af3"/>
              <w:rPr>
                <w:rFonts w:hAnsi="宋体"/>
                <w:sz w:val="21"/>
                <w:szCs w:val="21"/>
              </w:rPr>
            </w:pPr>
            <w:r w:rsidRPr="008664CD">
              <w:rPr>
                <w:rFonts w:hAnsi="宋体" w:hint="eastAsia"/>
                <w:sz w:val="21"/>
                <w:szCs w:val="21"/>
              </w:rPr>
              <w:t>校准误差%</w:t>
            </w:r>
          </w:p>
        </w:tc>
      </w:tr>
      <w:tr w:rsidR="008860B8" w:rsidRPr="008664CD" w14:paraId="17298F2F" w14:textId="77777777" w:rsidTr="00A92065">
        <w:trPr>
          <w:trHeight w:val="125"/>
          <w:jc w:val="center"/>
        </w:trPr>
        <w:tc>
          <w:tcPr>
            <w:tcW w:w="1503" w:type="dxa"/>
            <w:gridSpan w:val="2"/>
            <w:shd w:val="clear" w:color="auto" w:fill="auto"/>
            <w:vAlign w:val="bottom"/>
          </w:tcPr>
          <w:p w14:paraId="2250DCD9" w14:textId="712166C1" w:rsidR="008860B8" w:rsidRPr="008664CD" w:rsidRDefault="008860B8" w:rsidP="008860B8">
            <w:pPr>
              <w:pStyle w:val="af3"/>
              <w:rPr>
                <w:rFonts w:hAnsi="宋体"/>
                <w:sz w:val="21"/>
                <w:szCs w:val="21"/>
              </w:rPr>
            </w:pPr>
            <w:r>
              <w:rPr>
                <w:rFonts w:ascii="等线" w:eastAsia="等线" w:hAnsi="等线" w:hint="eastAsia"/>
                <w:color w:val="000000"/>
                <w:sz w:val="22"/>
                <w:szCs w:val="22"/>
              </w:rPr>
              <w:t>0.00</w:t>
            </w:r>
          </w:p>
        </w:tc>
        <w:tc>
          <w:tcPr>
            <w:tcW w:w="811" w:type="dxa"/>
            <w:shd w:val="clear" w:color="auto" w:fill="auto"/>
            <w:vAlign w:val="bottom"/>
          </w:tcPr>
          <w:p w14:paraId="13353133" w14:textId="3DAFF5EA" w:rsidR="008860B8" w:rsidRPr="008664CD" w:rsidRDefault="008860B8" w:rsidP="008860B8">
            <w:pPr>
              <w:pStyle w:val="af3"/>
              <w:rPr>
                <w:rFonts w:hAnsi="宋体"/>
                <w:sz w:val="21"/>
                <w:szCs w:val="21"/>
              </w:rPr>
            </w:pPr>
            <w:r>
              <w:rPr>
                <w:rFonts w:ascii="等线" w:eastAsia="等线" w:hAnsi="等线" w:hint="eastAsia"/>
                <w:color w:val="000000"/>
                <w:sz w:val="22"/>
                <w:szCs w:val="22"/>
              </w:rPr>
              <w:t>0.40</w:t>
            </w:r>
          </w:p>
        </w:tc>
        <w:tc>
          <w:tcPr>
            <w:tcW w:w="955" w:type="dxa"/>
            <w:gridSpan w:val="2"/>
            <w:shd w:val="clear" w:color="auto" w:fill="auto"/>
            <w:vAlign w:val="bottom"/>
          </w:tcPr>
          <w:p w14:paraId="7AAD2620" w14:textId="3B3FAB29" w:rsidR="008860B8" w:rsidRPr="008664CD" w:rsidRDefault="008860B8" w:rsidP="008860B8">
            <w:pPr>
              <w:pStyle w:val="af3"/>
              <w:rPr>
                <w:rFonts w:hAnsi="宋体"/>
                <w:sz w:val="21"/>
                <w:szCs w:val="21"/>
              </w:rPr>
            </w:pPr>
            <w:r>
              <w:rPr>
                <w:rFonts w:ascii="等线" w:eastAsia="等线" w:hAnsi="等线" w:hint="eastAsia"/>
                <w:color w:val="000000"/>
                <w:sz w:val="22"/>
                <w:szCs w:val="22"/>
              </w:rPr>
              <w:t>0.16</w:t>
            </w:r>
          </w:p>
        </w:tc>
        <w:tc>
          <w:tcPr>
            <w:tcW w:w="958" w:type="dxa"/>
            <w:gridSpan w:val="2"/>
            <w:shd w:val="clear" w:color="auto" w:fill="auto"/>
            <w:vAlign w:val="bottom"/>
          </w:tcPr>
          <w:p w14:paraId="5F9C8718" w14:textId="5A846F0F" w:rsidR="008860B8" w:rsidRPr="008664CD" w:rsidRDefault="008860B8" w:rsidP="008860B8">
            <w:pPr>
              <w:pStyle w:val="af3"/>
              <w:rPr>
                <w:rFonts w:hAnsi="宋体"/>
                <w:sz w:val="21"/>
                <w:szCs w:val="21"/>
              </w:rPr>
            </w:pPr>
            <w:r>
              <w:rPr>
                <w:rFonts w:ascii="等线" w:eastAsia="等线" w:hAnsi="等线" w:hint="eastAsia"/>
                <w:color w:val="000000"/>
                <w:sz w:val="22"/>
                <w:szCs w:val="22"/>
              </w:rPr>
              <w:t>0.08</w:t>
            </w:r>
          </w:p>
        </w:tc>
        <w:tc>
          <w:tcPr>
            <w:tcW w:w="952" w:type="dxa"/>
            <w:shd w:val="clear" w:color="auto" w:fill="auto"/>
            <w:vAlign w:val="bottom"/>
          </w:tcPr>
          <w:p w14:paraId="12F78C19" w14:textId="57E1916A" w:rsidR="008860B8" w:rsidRPr="008664CD" w:rsidRDefault="008860B8" w:rsidP="008860B8">
            <w:pPr>
              <w:pStyle w:val="af3"/>
              <w:rPr>
                <w:rFonts w:hAnsi="宋体"/>
                <w:sz w:val="21"/>
                <w:szCs w:val="21"/>
              </w:rPr>
            </w:pPr>
            <w:r>
              <w:rPr>
                <w:rFonts w:ascii="等线" w:eastAsia="等线" w:hAnsi="等线" w:hint="eastAsia"/>
                <w:color w:val="000000"/>
                <w:sz w:val="22"/>
                <w:szCs w:val="22"/>
              </w:rPr>
              <w:t>0.14</w:t>
            </w:r>
          </w:p>
        </w:tc>
        <w:tc>
          <w:tcPr>
            <w:tcW w:w="811" w:type="dxa"/>
            <w:shd w:val="clear" w:color="auto" w:fill="auto"/>
            <w:vAlign w:val="bottom"/>
          </w:tcPr>
          <w:p w14:paraId="3DC64F88" w14:textId="701E870D" w:rsidR="008860B8" w:rsidRPr="008664CD" w:rsidRDefault="008860B8" w:rsidP="008860B8">
            <w:pPr>
              <w:pStyle w:val="af3"/>
              <w:rPr>
                <w:rFonts w:hAnsi="宋体"/>
                <w:sz w:val="21"/>
                <w:szCs w:val="21"/>
              </w:rPr>
            </w:pPr>
            <w:r>
              <w:rPr>
                <w:rFonts w:ascii="等线" w:eastAsia="等线" w:hAnsi="等线" w:hint="eastAsia"/>
                <w:color w:val="000000"/>
                <w:sz w:val="22"/>
                <w:szCs w:val="22"/>
              </w:rPr>
              <w:t>0.17</w:t>
            </w:r>
          </w:p>
        </w:tc>
        <w:tc>
          <w:tcPr>
            <w:tcW w:w="1505" w:type="dxa"/>
            <w:gridSpan w:val="2"/>
            <w:shd w:val="clear" w:color="auto" w:fill="auto"/>
            <w:vAlign w:val="bottom"/>
          </w:tcPr>
          <w:p w14:paraId="7BE5F3F0" w14:textId="72723BBD" w:rsidR="008860B8" w:rsidRPr="008664CD" w:rsidRDefault="008860B8" w:rsidP="008860B8">
            <w:pPr>
              <w:pStyle w:val="af3"/>
              <w:rPr>
                <w:rFonts w:hAnsi="宋体"/>
                <w:sz w:val="21"/>
                <w:szCs w:val="21"/>
              </w:rPr>
            </w:pPr>
            <w:r>
              <w:rPr>
                <w:rFonts w:ascii="等线" w:eastAsia="等线" w:hAnsi="等线" w:hint="eastAsia"/>
                <w:color w:val="000000"/>
                <w:sz w:val="22"/>
                <w:szCs w:val="22"/>
              </w:rPr>
              <w:t>0.19</w:t>
            </w:r>
          </w:p>
        </w:tc>
        <w:tc>
          <w:tcPr>
            <w:tcW w:w="1505" w:type="dxa"/>
            <w:shd w:val="clear" w:color="auto" w:fill="auto"/>
            <w:vAlign w:val="bottom"/>
          </w:tcPr>
          <w:p w14:paraId="3FCC2EBB" w14:textId="4F434823" w:rsidR="008860B8" w:rsidRPr="008664CD" w:rsidRDefault="008860B8" w:rsidP="008860B8">
            <w:pPr>
              <w:pStyle w:val="af3"/>
              <w:rPr>
                <w:rFonts w:hAnsi="宋体"/>
                <w:sz w:val="21"/>
                <w:szCs w:val="21"/>
              </w:rPr>
            </w:pPr>
            <w:r>
              <w:rPr>
                <w:rFonts w:ascii="等线" w:eastAsia="等线" w:hAnsi="等线" w:hint="eastAsia"/>
                <w:color w:val="000000"/>
                <w:sz w:val="22"/>
                <w:szCs w:val="22"/>
              </w:rPr>
              <w:t>0.19</w:t>
            </w:r>
          </w:p>
        </w:tc>
      </w:tr>
      <w:tr w:rsidR="00BE7C33" w:rsidRPr="008664CD" w14:paraId="34CDC7FC" w14:textId="77777777" w:rsidTr="00A92065">
        <w:trPr>
          <w:trHeight w:val="114"/>
          <w:jc w:val="center"/>
        </w:trPr>
        <w:tc>
          <w:tcPr>
            <w:tcW w:w="1503" w:type="dxa"/>
            <w:gridSpan w:val="2"/>
            <w:shd w:val="clear" w:color="auto" w:fill="auto"/>
            <w:vAlign w:val="bottom"/>
          </w:tcPr>
          <w:p w14:paraId="3066A9FC" w14:textId="57CCFC3F" w:rsidR="00BE7C33" w:rsidRPr="008664CD" w:rsidRDefault="00BE7C33" w:rsidP="00BE7C33">
            <w:pPr>
              <w:pStyle w:val="af3"/>
              <w:rPr>
                <w:rFonts w:hAnsi="宋体"/>
                <w:sz w:val="21"/>
                <w:szCs w:val="21"/>
              </w:rPr>
            </w:pPr>
            <w:r>
              <w:rPr>
                <w:rFonts w:ascii="等线" w:eastAsia="等线" w:hAnsi="等线" w:hint="eastAsia"/>
                <w:color w:val="000000"/>
                <w:sz w:val="22"/>
                <w:szCs w:val="22"/>
              </w:rPr>
              <w:t>10.00</w:t>
            </w:r>
          </w:p>
        </w:tc>
        <w:tc>
          <w:tcPr>
            <w:tcW w:w="811" w:type="dxa"/>
            <w:shd w:val="clear" w:color="auto" w:fill="auto"/>
            <w:vAlign w:val="bottom"/>
          </w:tcPr>
          <w:p w14:paraId="6D93ECF4" w14:textId="0F65DF44" w:rsidR="00BE7C33" w:rsidRPr="008664CD" w:rsidRDefault="00BE7C33" w:rsidP="00BE7C33">
            <w:pPr>
              <w:pStyle w:val="af3"/>
              <w:rPr>
                <w:rFonts w:hAnsi="宋体"/>
                <w:sz w:val="21"/>
                <w:szCs w:val="21"/>
              </w:rPr>
            </w:pPr>
            <w:r>
              <w:rPr>
                <w:rFonts w:ascii="等线" w:eastAsia="等线" w:hAnsi="等线" w:hint="eastAsia"/>
                <w:color w:val="000000"/>
                <w:sz w:val="22"/>
                <w:szCs w:val="22"/>
              </w:rPr>
              <w:t>9.57</w:t>
            </w:r>
          </w:p>
        </w:tc>
        <w:tc>
          <w:tcPr>
            <w:tcW w:w="955" w:type="dxa"/>
            <w:gridSpan w:val="2"/>
            <w:shd w:val="clear" w:color="auto" w:fill="auto"/>
            <w:vAlign w:val="bottom"/>
          </w:tcPr>
          <w:p w14:paraId="5EF6469F" w14:textId="06A4D855" w:rsidR="00BE7C33" w:rsidRPr="008664CD" w:rsidRDefault="00BE7C33" w:rsidP="00BE7C33">
            <w:pPr>
              <w:pStyle w:val="af3"/>
              <w:rPr>
                <w:rFonts w:hAnsi="宋体"/>
                <w:sz w:val="21"/>
                <w:szCs w:val="21"/>
              </w:rPr>
            </w:pPr>
            <w:r>
              <w:rPr>
                <w:rFonts w:ascii="等线" w:eastAsia="等线" w:hAnsi="等线" w:hint="eastAsia"/>
                <w:color w:val="000000"/>
                <w:sz w:val="22"/>
                <w:szCs w:val="22"/>
              </w:rPr>
              <w:t>10.68</w:t>
            </w:r>
          </w:p>
        </w:tc>
        <w:tc>
          <w:tcPr>
            <w:tcW w:w="958" w:type="dxa"/>
            <w:gridSpan w:val="2"/>
            <w:shd w:val="clear" w:color="auto" w:fill="auto"/>
            <w:vAlign w:val="bottom"/>
          </w:tcPr>
          <w:p w14:paraId="290036E0" w14:textId="4F8F9DB1" w:rsidR="00BE7C33" w:rsidRPr="008664CD" w:rsidRDefault="00BE7C33" w:rsidP="00BE7C33">
            <w:pPr>
              <w:pStyle w:val="af3"/>
              <w:rPr>
                <w:rFonts w:hAnsi="宋体"/>
                <w:sz w:val="21"/>
                <w:szCs w:val="21"/>
              </w:rPr>
            </w:pPr>
            <w:r>
              <w:rPr>
                <w:rFonts w:ascii="等线" w:eastAsia="等线" w:hAnsi="等线" w:hint="eastAsia"/>
                <w:color w:val="000000"/>
                <w:sz w:val="22"/>
                <w:szCs w:val="22"/>
              </w:rPr>
              <w:t>9.26</w:t>
            </w:r>
          </w:p>
        </w:tc>
        <w:tc>
          <w:tcPr>
            <w:tcW w:w="952" w:type="dxa"/>
            <w:shd w:val="clear" w:color="auto" w:fill="auto"/>
            <w:vAlign w:val="bottom"/>
          </w:tcPr>
          <w:p w14:paraId="0846058C" w14:textId="7381CDC8" w:rsidR="00BE7C33" w:rsidRPr="008664CD" w:rsidRDefault="00BE7C33" w:rsidP="00BE7C33">
            <w:pPr>
              <w:pStyle w:val="af3"/>
              <w:rPr>
                <w:rFonts w:hAnsi="宋体"/>
                <w:sz w:val="21"/>
                <w:szCs w:val="21"/>
              </w:rPr>
            </w:pPr>
            <w:r>
              <w:rPr>
                <w:rFonts w:ascii="等线" w:eastAsia="等线" w:hAnsi="等线" w:hint="eastAsia"/>
                <w:color w:val="000000"/>
                <w:sz w:val="22"/>
                <w:szCs w:val="22"/>
              </w:rPr>
              <w:t>9.80</w:t>
            </w:r>
          </w:p>
        </w:tc>
        <w:tc>
          <w:tcPr>
            <w:tcW w:w="811" w:type="dxa"/>
            <w:shd w:val="clear" w:color="auto" w:fill="auto"/>
            <w:vAlign w:val="bottom"/>
          </w:tcPr>
          <w:p w14:paraId="014F7AFE" w14:textId="4F563F47" w:rsidR="00BE7C33" w:rsidRPr="008664CD" w:rsidRDefault="00BE7C33" w:rsidP="00BE7C33">
            <w:pPr>
              <w:pStyle w:val="af3"/>
              <w:rPr>
                <w:rFonts w:hAnsi="宋体"/>
                <w:sz w:val="21"/>
                <w:szCs w:val="21"/>
              </w:rPr>
            </w:pPr>
            <w:r>
              <w:rPr>
                <w:rFonts w:ascii="等线" w:eastAsia="等线" w:hAnsi="等线" w:hint="eastAsia"/>
                <w:color w:val="000000"/>
                <w:sz w:val="22"/>
                <w:szCs w:val="22"/>
              </w:rPr>
              <w:t>9.27</w:t>
            </w:r>
          </w:p>
        </w:tc>
        <w:tc>
          <w:tcPr>
            <w:tcW w:w="1505" w:type="dxa"/>
            <w:gridSpan w:val="2"/>
            <w:shd w:val="clear" w:color="auto" w:fill="auto"/>
            <w:vAlign w:val="bottom"/>
          </w:tcPr>
          <w:p w14:paraId="612E1F6A" w14:textId="66E35F1E" w:rsidR="00BE7C33" w:rsidRPr="008664CD" w:rsidRDefault="00BE7C33" w:rsidP="00BE7C33">
            <w:pPr>
              <w:pStyle w:val="af3"/>
              <w:rPr>
                <w:rFonts w:hAnsi="宋体"/>
                <w:sz w:val="21"/>
                <w:szCs w:val="21"/>
              </w:rPr>
            </w:pPr>
            <w:r>
              <w:rPr>
                <w:rFonts w:ascii="等线" w:eastAsia="等线" w:hAnsi="等线" w:hint="eastAsia"/>
                <w:color w:val="000000"/>
                <w:sz w:val="22"/>
                <w:szCs w:val="22"/>
              </w:rPr>
              <w:t>9.72</w:t>
            </w:r>
          </w:p>
        </w:tc>
        <w:tc>
          <w:tcPr>
            <w:tcW w:w="1505" w:type="dxa"/>
            <w:shd w:val="clear" w:color="auto" w:fill="auto"/>
            <w:vAlign w:val="bottom"/>
          </w:tcPr>
          <w:p w14:paraId="417807BD" w14:textId="0CDDB46D" w:rsidR="00BE7C33" w:rsidRPr="008664CD" w:rsidRDefault="00BE7C33" w:rsidP="00BE7C33">
            <w:pPr>
              <w:pStyle w:val="af3"/>
              <w:rPr>
                <w:rFonts w:hAnsi="宋体"/>
                <w:sz w:val="21"/>
                <w:szCs w:val="21"/>
              </w:rPr>
            </w:pPr>
            <w:r>
              <w:rPr>
                <w:rFonts w:ascii="等线" w:eastAsia="等线" w:hAnsi="等线" w:hint="eastAsia"/>
                <w:color w:val="000000"/>
                <w:sz w:val="22"/>
                <w:szCs w:val="22"/>
              </w:rPr>
              <w:t xml:space="preserve">-0.28 </w:t>
            </w:r>
          </w:p>
        </w:tc>
      </w:tr>
      <w:tr w:rsidR="00BE7C33" w:rsidRPr="008664CD" w14:paraId="6EE8A6D7" w14:textId="77777777" w:rsidTr="00A92065">
        <w:trPr>
          <w:trHeight w:val="114"/>
          <w:jc w:val="center"/>
        </w:trPr>
        <w:tc>
          <w:tcPr>
            <w:tcW w:w="1503" w:type="dxa"/>
            <w:gridSpan w:val="2"/>
            <w:shd w:val="clear" w:color="auto" w:fill="auto"/>
            <w:vAlign w:val="bottom"/>
          </w:tcPr>
          <w:p w14:paraId="557DDEB8" w14:textId="59B70EC0" w:rsidR="00BE7C33" w:rsidRPr="008664CD" w:rsidRDefault="00BE7C33" w:rsidP="00BE7C33">
            <w:pPr>
              <w:pStyle w:val="af3"/>
              <w:rPr>
                <w:rFonts w:hAnsi="宋体"/>
                <w:sz w:val="21"/>
                <w:szCs w:val="21"/>
              </w:rPr>
            </w:pPr>
            <w:r>
              <w:rPr>
                <w:rFonts w:ascii="等线" w:eastAsia="等线" w:hAnsi="等线" w:hint="eastAsia"/>
                <w:color w:val="000000"/>
                <w:sz w:val="22"/>
                <w:szCs w:val="22"/>
              </w:rPr>
              <w:t>30.00</w:t>
            </w:r>
          </w:p>
        </w:tc>
        <w:tc>
          <w:tcPr>
            <w:tcW w:w="811" w:type="dxa"/>
            <w:shd w:val="clear" w:color="auto" w:fill="auto"/>
            <w:vAlign w:val="bottom"/>
          </w:tcPr>
          <w:p w14:paraId="58D62052" w14:textId="32E8A59E" w:rsidR="00BE7C33" w:rsidRPr="008664CD" w:rsidRDefault="00BE7C33" w:rsidP="00BE7C33">
            <w:pPr>
              <w:pStyle w:val="af3"/>
              <w:rPr>
                <w:rFonts w:hAnsi="宋体"/>
                <w:sz w:val="21"/>
                <w:szCs w:val="21"/>
              </w:rPr>
            </w:pPr>
            <w:r>
              <w:rPr>
                <w:rFonts w:ascii="等线" w:eastAsia="等线" w:hAnsi="等线" w:hint="eastAsia"/>
                <w:color w:val="000000"/>
                <w:sz w:val="22"/>
                <w:szCs w:val="22"/>
              </w:rPr>
              <w:t>30.36</w:t>
            </w:r>
          </w:p>
        </w:tc>
        <w:tc>
          <w:tcPr>
            <w:tcW w:w="955" w:type="dxa"/>
            <w:gridSpan w:val="2"/>
            <w:shd w:val="clear" w:color="auto" w:fill="auto"/>
            <w:vAlign w:val="bottom"/>
          </w:tcPr>
          <w:p w14:paraId="29A2BDB6" w14:textId="3807F788" w:rsidR="00BE7C33" w:rsidRPr="008664CD" w:rsidRDefault="00BE7C33" w:rsidP="00BE7C33">
            <w:pPr>
              <w:pStyle w:val="af3"/>
              <w:rPr>
                <w:rFonts w:hAnsi="宋体"/>
                <w:sz w:val="21"/>
                <w:szCs w:val="21"/>
              </w:rPr>
            </w:pPr>
            <w:r>
              <w:rPr>
                <w:rFonts w:ascii="等线" w:eastAsia="等线" w:hAnsi="等线" w:hint="eastAsia"/>
                <w:color w:val="000000"/>
                <w:sz w:val="22"/>
                <w:szCs w:val="22"/>
              </w:rPr>
              <w:t>29.02</w:t>
            </w:r>
          </w:p>
        </w:tc>
        <w:tc>
          <w:tcPr>
            <w:tcW w:w="958" w:type="dxa"/>
            <w:gridSpan w:val="2"/>
            <w:shd w:val="clear" w:color="auto" w:fill="auto"/>
            <w:vAlign w:val="bottom"/>
          </w:tcPr>
          <w:p w14:paraId="6354B360" w14:textId="0DC8BD96" w:rsidR="00BE7C33" w:rsidRPr="008664CD" w:rsidRDefault="00BE7C33" w:rsidP="00BE7C33">
            <w:pPr>
              <w:pStyle w:val="af3"/>
              <w:rPr>
                <w:rFonts w:hAnsi="宋体"/>
                <w:sz w:val="21"/>
                <w:szCs w:val="21"/>
              </w:rPr>
            </w:pPr>
            <w:r>
              <w:rPr>
                <w:rFonts w:ascii="等线" w:eastAsia="等线" w:hAnsi="等线" w:hint="eastAsia"/>
                <w:color w:val="000000"/>
                <w:sz w:val="22"/>
                <w:szCs w:val="22"/>
              </w:rPr>
              <w:t>30.30</w:t>
            </w:r>
          </w:p>
        </w:tc>
        <w:tc>
          <w:tcPr>
            <w:tcW w:w="952" w:type="dxa"/>
            <w:shd w:val="clear" w:color="auto" w:fill="auto"/>
            <w:vAlign w:val="bottom"/>
          </w:tcPr>
          <w:p w14:paraId="437255EC" w14:textId="3BC6777F" w:rsidR="00BE7C33" w:rsidRPr="008664CD" w:rsidRDefault="00BE7C33" w:rsidP="00BE7C33">
            <w:pPr>
              <w:pStyle w:val="af3"/>
              <w:rPr>
                <w:rFonts w:hAnsi="宋体"/>
                <w:sz w:val="21"/>
                <w:szCs w:val="21"/>
              </w:rPr>
            </w:pPr>
            <w:r>
              <w:rPr>
                <w:rFonts w:ascii="等线" w:eastAsia="等线" w:hAnsi="等线" w:hint="eastAsia"/>
                <w:color w:val="000000"/>
                <w:sz w:val="22"/>
                <w:szCs w:val="22"/>
              </w:rPr>
              <w:t>30.89</w:t>
            </w:r>
          </w:p>
        </w:tc>
        <w:tc>
          <w:tcPr>
            <w:tcW w:w="811" w:type="dxa"/>
            <w:shd w:val="clear" w:color="auto" w:fill="auto"/>
            <w:vAlign w:val="bottom"/>
          </w:tcPr>
          <w:p w14:paraId="145715BB" w14:textId="6C1B342D" w:rsidR="00BE7C33" w:rsidRPr="008664CD" w:rsidRDefault="00BE7C33" w:rsidP="00BE7C33">
            <w:pPr>
              <w:pStyle w:val="af3"/>
              <w:rPr>
                <w:rFonts w:hAnsi="宋体"/>
                <w:sz w:val="21"/>
                <w:szCs w:val="21"/>
              </w:rPr>
            </w:pPr>
            <w:r>
              <w:rPr>
                <w:rFonts w:ascii="等线" w:eastAsia="等线" w:hAnsi="等线" w:hint="eastAsia"/>
                <w:color w:val="000000"/>
                <w:sz w:val="22"/>
                <w:szCs w:val="22"/>
              </w:rPr>
              <w:t>30.85</w:t>
            </w:r>
          </w:p>
        </w:tc>
        <w:tc>
          <w:tcPr>
            <w:tcW w:w="1505" w:type="dxa"/>
            <w:gridSpan w:val="2"/>
            <w:shd w:val="clear" w:color="auto" w:fill="auto"/>
            <w:vAlign w:val="bottom"/>
          </w:tcPr>
          <w:p w14:paraId="6BE955FC" w14:textId="1E455ACF" w:rsidR="00BE7C33" w:rsidRPr="008664CD" w:rsidRDefault="00BE7C33" w:rsidP="00BE7C33">
            <w:pPr>
              <w:pStyle w:val="af3"/>
              <w:rPr>
                <w:rFonts w:hAnsi="宋体"/>
                <w:sz w:val="21"/>
                <w:szCs w:val="21"/>
              </w:rPr>
            </w:pPr>
            <w:r>
              <w:rPr>
                <w:rFonts w:ascii="等线" w:eastAsia="等线" w:hAnsi="等线" w:hint="eastAsia"/>
                <w:color w:val="000000"/>
                <w:sz w:val="22"/>
                <w:szCs w:val="22"/>
              </w:rPr>
              <w:t>30.28</w:t>
            </w:r>
          </w:p>
        </w:tc>
        <w:tc>
          <w:tcPr>
            <w:tcW w:w="1505" w:type="dxa"/>
            <w:shd w:val="clear" w:color="auto" w:fill="auto"/>
            <w:vAlign w:val="bottom"/>
          </w:tcPr>
          <w:p w14:paraId="7194A772" w14:textId="15F35860" w:rsidR="00BE7C33" w:rsidRPr="008664CD" w:rsidRDefault="00BE7C33" w:rsidP="00BE7C33">
            <w:pPr>
              <w:pStyle w:val="af3"/>
              <w:rPr>
                <w:rFonts w:hAnsi="宋体"/>
                <w:sz w:val="21"/>
                <w:szCs w:val="21"/>
              </w:rPr>
            </w:pPr>
            <w:r>
              <w:rPr>
                <w:rFonts w:ascii="等线" w:eastAsia="等线" w:hAnsi="等线" w:hint="eastAsia"/>
                <w:color w:val="000000"/>
                <w:sz w:val="22"/>
                <w:szCs w:val="22"/>
              </w:rPr>
              <w:t xml:space="preserve">0.28 </w:t>
            </w:r>
          </w:p>
        </w:tc>
      </w:tr>
      <w:tr w:rsidR="00BE7C33" w:rsidRPr="008664CD" w14:paraId="5CD4D83F" w14:textId="77777777" w:rsidTr="00A92065">
        <w:trPr>
          <w:trHeight w:val="114"/>
          <w:jc w:val="center"/>
        </w:trPr>
        <w:tc>
          <w:tcPr>
            <w:tcW w:w="1503" w:type="dxa"/>
            <w:gridSpan w:val="2"/>
            <w:shd w:val="clear" w:color="auto" w:fill="auto"/>
            <w:vAlign w:val="bottom"/>
          </w:tcPr>
          <w:p w14:paraId="6E556BA1" w14:textId="068235C2" w:rsidR="00BE7C33" w:rsidRPr="008664CD" w:rsidRDefault="00BE7C33" w:rsidP="00BE7C33">
            <w:pPr>
              <w:pStyle w:val="af3"/>
              <w:rPr>
                <w:rFonts w:hAnsi="宋体"/>
                <w:sz w:val="21"/>
                <w:szCs w:val="21"/>
              </w:rPr>
            </w:pPr>
            <w:r>
              <w:rPr>
                <w:rFonts w:ascii="等线" w:eastAsia="等线" w:hAnsi="等线" w:hint="eastAsia"/>
                <w:color w:val="000000"/>
                <w:sz w:val="22"/>
                <w:szCs w:val="22"/>
              </w:rPr>
              <w:t>50.00</w:t>
            </w:r>
          </w:p>
        </w:tc>
        <w:tc>
          <w:tcPr>
            <w:tcW w:w="811" w:type="dxa"/>
            <w:shd w:val="clear" w:color="auto" w:fill="auto"/>
            <w:vAlign w:val="bottom"/>
          </w:tcPr>
          <w:p w14:paraId="5E0F047C" w14:textId="741B3A45" w:rsidR="00BE7C33" w:rsidRPr="008664CD" w:rsidRDefault="00BE7C33" w:rsidP="00BE7C33">
            <w:pPr>
              <w:pStyle w:val="af3"/>
              <w:rPr>
                <w:rFonts w:hAnsi="宋体"/>
                <w:sz w:val="21"/>
                <w:szCs w:val="21"/>
              </w:rPr>
            </w:pPr>
            <w:r>
              <w:rPr>
                <w:rFonts w:ascii="等线" w:eastAsia="等线" w:hAnsi="等线" w:hint="eastAsia"/>
                <w:color w:val="000000"/>
                <w:sz w:val="22"/>
                <w:szCs w:val="22"/>
              </w:rPr>
              <w:t>50.68</w:t>
            </w:r>
          </w:p>
        </w:tc>
        <w:tc>
          <w:tcPr>
            <w:tcW w:w="955" w:type="dxa"/>
            <w:gridSpan w:val="2"/>
            <w:shd w:val="clear" w:color="auto" w:fill="auto"/>
            <w:vAlign w:val="bottom"/>
          </w:tcPr>
          <w:p w14:paraId="012BF2C6" w14:textId="6E6CDEC0" w:rsidR="00BE7C33" w:rsidRPr="008664CD" w:rsidRDefault="00BE7C33" w:rsidP="00BE7C33">
            <w:pPr>
              <w:pStyle w:val="af3"/>
              <w:rPr>
                <w:rFonts w:hAnsi="宋体"/>
                <w:sz w:val="21"/>
                <w:szCs w:val="21"/>
              </w:rPr>
            </w:pPr>
            <w:r>
              <w:rPr>
                <w:rFonts w:ascii="等线" w:eastAsia="等线" w:hAnsi="等线" w:hint="eastAsia"/>
                <w:color w:val="000000"/>
                <w:sz w:val="22"/>
                <w:szCs w:val="22"/>
              </w:rPr>
              <w:t>50.29</w:t>
            </w:r>
          </w:p>
        </w:tc>
        <w:tc>
          <w:tcPr>
            <w:tcW w:w="958" w:type="dxa"/>
            <w:gridSpan w:val="2"/>
            <w:shd w:val="clear" w:color="auto" w:fill="auto"/>
            <w:vAlign w:val="bottom"/>
          </w:tcPr>
          <w:p w14:paraId="0E0D54B9" w14:textId="6044753F" w:rsidR="00BE7C33" w:rsidRPr="008664CD" w:rsidRDefault="00BE7C33" w:rsidP="00BE7C33">
            <w:pPr>
              <w:pStyle w:val="af3"/>
              <w:rPr>
                <w:rFonts w:hAnsi="宋体"/>
                <w:sz w:val="21"/>
                <w:szCs w:val="21"/>
              </w:rPr>
            </w:pPr>
            <w:r>
              <w:rPr>
                <w:rFonts w:ascii="等线" w:eastAsia="等线" w:hAnsi="等线" w:hint="eastAsia"/>
                <w:color w:val="000000"/>
                <w:sz w:val="22"/>
                <w:szCs w:val="22"/>
              </w:rPr>
              <w:t>50.48</w:t>
            </w:r>
          </w:p>
        </w:tc>
        <w:tc>
          <w:tcPr>
            <w:tcW w:w="952" w:type="dxa"/>
            <w:shd w:val="clear" w:color="auto" w:fill="auto"/>
            <w:vAlign w:val="bottom"/>
          </w:tcPr>
          <w:p w14:paraId="3077F8ED" w14:textId="30E4DC20" w:rsidR="00BE7C33" w:rsidRPr="008664CD" w:rsidRDefault="00BE7C33" w:rsidP="00BE7C33">
            <w:pPr>
              <w:pStyle w:val="af3"/>
              <w:rPr>
                <w:rFonts w:hAnsi="宋体"/>
                <w:sz w:val="21"/>
                <w:szCs w:val="21"/>
              </w:rPr>
            </w:pPr>
            <w:r>
              <w:rPr>
                <w:rFonts w:ascii="等线" w:eastAsia="等线" w:hAnsi="等线" w:hint="eastAsia"/>
                <w:color w:val="000000"/>
                <w:sz w:val="22"/>
                <w:szCs w:val="22"/>
              </w:rPr>
              <w:t>50.44</w:t>
            </w:r>
          </w:p>
        </w:tc>
        <w:tc>
          <w:tcPr>
            <w:tcW w:w="811" w:type="dxa"/>
            <w:shd w:val="clear" w:color="auto" w:fill="auto"/>
            <w:vAlign w:val="bottom"/>
          </w:tcPr>
          <w:p w14:paraId="05957887" w14:textId="0B64C7F4" w:rsidR="00BE7C33" w:rsidRPr="008664CD" w:rsidRDefault="00BE7C33" w:rsidP="00BE7C33">
            <w:pPr>
              <w:pStyle w:val="af3"/>
              <w:rPr>
                <w:rFonts w:hAnsi="宋体"/>
                <w:sz w:val="21"/>
                <w:szCs w:val="21"/>
              </w:rPr>
            </w:pPr>
            <w:r>
              <w:rPr>
                <w:rFonts w:ascii="等线" w:eastAsia="等线" w:hAnsi="等线" w:hint="eastAsia"/>
                <w:color w:val="000000"/>
                <w:sz w:val="22"/>
                <w:szCs w:val="22"/>
              </w:rPr>
              <w:t>50.36</w:t>
            </w:r>
          </w:p>
        </w:tc>
        <w:tc>
          <w:tcPr>
            <w:tcW w:w="1505" w:type="dxa"/>
            <w:gridSpan w:val="2"/>
            <w:shd w:val="clear" w:color="auto" w:fill="auto"/>
            <w:vAlign w:val="bottom"/>
          </w:tcPr>
          <w:p w14:paraId="523D7566" w14:textId="1C067B80" w:rsidR="00BE7C33" w:rsidRPr="008664CD" w:rsidRDefault="00BE7C33" w:rsidP="00BE7C33">
            <w:pPr>
              <w:pStyle w:val="af3"/>
              <w:rPr>
                <w:rFonts w:hAnsi="宋体"/>
                <w:sz w:val="21"/>
                <w:szCs w:val="21"/>
              </w:rPr>
            </w:pPr>
            <w:r>
              <w:rPr>
                <w:rFonts w:ascii="等线" w:eastAsia="等线" w:hAnsi="等线" w:hint="eastAsia"/>
                <w:color w:val="000000"/>
                <w:sz w:val="22"/>
                <w:szCs w:val="22"/>
              </w:rPr>
              <w:t>50.45</w:t>
            </w:r>
          </w:p>
        </w:tc>
        <w:tc>
          <w:tcPr>
            <w:tcW w:w="1505" w:type="dxa"/>
            <w:shd w:val="clear" w:color="auto" w:fill="auto"/>
            <w:vAlign w:val="bottom"/>
          </w:tcPr>
          <w:p w14:paraId="1ACD9B8B" w14:textId="3F4681AD" w:rsidR="00BE7C33" w:rsidRPr="008664CD" w:rsidRDefault="00BE7C33" w:rsidP="00BE7C33">
            <w:pPr>
              <w:pStyle w:val="af3"/>
              <w:rPr>
                <w:rFonts w:hAnsi="宋体"/>
                <w:sz w:val="21"/>
                <w:szCs w:val="21"/>
              </w:rPr>
            </w:pPr>
            <w:r>
              <w:rPr>
                <w:rFonts w:ascii="等线" w:eastAsia="等线" w:hAnsi="等线" w:hint="eastAsia"/>
                <w:color w:val="000000"/>
                <w:sz w:val="22"/>
                <w:szCs w:val="22"/>
              </w:rPr>
              <w:t xml:space="preserve">0.45 </w:t>
            </w:r>
          </w:p>
        </w:tc>
      </w:tr>
      <w:tr w:rsidR="00BE7C33" w:rsidRPr="008664CD" w14:paraId="248B22BF" w14:textId="77777777" w:rsidTr="00A92065">
        <w:trPr>
          <w:trHeight w:val="114"/>
          <w:jc w:val="center"/>
        </w:trPr>
        <w:tc>
          <w:tcPr>
            <w:tcW w:w="1503" w:type="dxa"/>
            <w:gridSpan w:val="2"/>
            <w:shd w:val="clear" w:color="auto" w:fill="auto"/>
            <w:vAlign w:val="bottom"/>
          </w:tcPr>
          <w:p w14:paraId="6C78BDEE" w14:textId="32032216" w:rsidR="00BE7C33" w:rsidRPr="008664CD" w:rsidRDefault="00BE7C33" w:rsidP="00BE7C33">
            <w:pPr>
              <w:pStyle w:val="af3"/>
              <w:rPr>
                <w:rFonts w:hAnsi="宋体"/>
                <w:sz w:val="21"/>
                <w:szCs w:val="21"/>
              </w:rPr>
            </w:pPr>
            <w:r>
              <w:rPr>
                <w:rFonts w:ascii="等线" w:eastAsia="等线" w:hAnsi="等线" w:hint="eastAsia"/>
                <w:color w:val="000000"/>
                <w:sz w:val="22"/>
                <w:szCs w:val="22"/>
              </w:rPr>
              <w:t>90.00</w:t>
            </w:r>
          </w:p>
        </w:tc>
        <w:tc>
          <w:tcPr>
            <w:tcW w:w="811" w:type="dxa"/>
            <w:shd w:val="clear" w:color="auto" w:fill="auto"/>
            <w:vAlign w:val="bottom"/>
          </w:tcPr>
          <w:p w14:paraId="6F1B3384" w14:textId="48F53618" w:rsidR="00BE7C33" w:rsidRPr="008664CD" w:rsidRDefault="00BE7C33" w:rsidP="00BE7C33">
            <w:pPr>
              <w:pStyle w:val="af3"/>
              <w:rPr>
                <w:rFonts w:hAnsi="宋体"/>
                <w:sz w:val="21"/>
                <w:szCs w:val="21"/>
              </w:rPr>
            </w:pPr>
            <w:r>
              <w:rPr>
                <w:rFonts w:ascii="等线" w:eastAsia="等线" w:hAnsi="等线" w:hint="eastAsia"/>
                <w:color w:val="000000"/>
                <w:sz w:val="22"/>
                <w:szCs w:val="22"/>
              </w:rPr>
              <w:t>90.64</w:t>
            </w:r>
          </w:p>
        </w:tc>
        <w:tc>
          <w:tcPr>
            <w:tcW w:w="955" w:type="dxa"/>
            <w:gridSpan w:val="2"/>
            <w:shd w:val="clear" w:color="auto" w:fill="auto"/>
            <w:vAlign w:val="bottom"/>
          </w:tcPr>
          <w:p w14:paraId="01944A10" w14:textId="7ACC425F" w:rsidR="00BE7C33" w:rsidRPr="008664CD" w:rsidRDefault="00BE7C33" w:rsidP="00BE7C33">
            <w:pPr>
              <w:pStyle w:val="af3"/>
              <w:rPr>
                <w:rFonts w:hAnsi="宋体"/>
                <w:sz w:val="21"/>
                <w:szCs w:val="21"/>
              </w:rPr>
            </w:pPr>
            <w:r>
              <w:rPr>
                <w:rFonts w:ascii="等线" w:eastAsia="等线" w:hAnsi="等线" w:hint="eastAsia"/>
                <w:color w:val="000000"/>
                <w:sz w:val="22"/>
                <w:szCs w:val="22"/>
              </w:rPr>
              <w:t>89.77</w:t>
            </w:r>
          </w:p>
        </w:tc>
        <w:tc>
          <w:tcPr>
            <w:tcW w:w="958" w:type="dxa"/>
            <w:gridSpan w:val="2"/>
            <w:shd w:val="clear" w:color="auto" w:fill="auto"/>
            <w:vAlign w:val="bottom"/>
          </w:tcPr>
          <w:p w14:paraId="30EA0C13" w14:textId="718DF011" w:rsidR="00BE7C33" w:rsidRPr="008664CD" w:rsidRDefault="00BE7C33" w:rsidP="00BE7C33">
            <w:pPr>
              <w:pStyle w:val="af3"/>
              <w:rPr>
                <w:rFonts w:hAnsi="宋体"/>
                <w:sz w:val="21"/>
                <w:szCs w:val="21"/>
              </w:rPr>
            </w:pPr>
            <w:r>
              <w:rPr>
                <w:rFonts w:ascii="等线" w:eastAsia="等线" w:hAnsi="等线" w:hint="eastAsia"/>
                <w:color w:val="000000"/>
                <w:sz w:val="22"/>
                <w:szCs w:val="22"/>
              </w:rPr>
              <w:t>90.56</w:t>
            </w:r>
          </w:p>
        </w:tc>
        <w:tc>
          <w:tcPr>
            <w:tcW w:w="952" w:type="dxa"/>
            <w:shd w:val="clear" w:color="auto" w:fill="auto"/>
            <w:vAlign w:val="bottom"/>
          </w:tcPr>
          <w:p w14:paraId="1DDDFA97" w14:textId="4086CE6F" w:rsidR="00BE7C33" w:rsidRPr="008664CD" w:rsidRDefault="00BE7C33" w:rsidP="00BE7C33">
            <w:pPr>
              <w:pStyle w:val="af3"/>
              <w:rPr>
                <w:rFonts w:hAnsi="宋体"/>
                <w:sz w:val="21"/>
                <w:szCs w:val="21"/>
              </w:rPr>
            </w:pPr>
            <w:r>
              <w:rPr>
                <w:rFonts w:ascii="等线" w:eastAsia="等线" w:hAnsi="等线" w:hint="eastAsia"/>
                <w:color w:val="000000"/>
                <w:sz w:val="22"/>
                <w:szCs w:val="22"/>
              </w:rPr>
              <w:t>90.37</w:t>
            </w:r>
          </w:p>
        </w:tc>
        <w:tc>
          <w:tcPr>
            <w:tcW w:w="811" w:type="dxa"/>
            <w:shd w:val="clear" w:color="auto" w:fill="auto"/>
            <w:vAlign w:val="bottom"/>
          </w:tcPr>
          <w:p w14:paraId="67E32EFC" w14:textId="341C8997" w:rsidR="00BE7C33" w:rsidRPr="008664CD" w:rsidRDefault="00BE7C33" w:rsidP="00BE7C33">
            <w:pPr>
              <w:pStyle w:val="af3"/>
              <w:rPr>
                <w:rFonts w:hAnsi="宋体"/>
                <w:sz w:val="21"/>
                <w:szCs w:val="21"/>
              </w:rPr>
            </w:pPr>
            <w:r>
              <w:rPr>
                <w:rFonts w:ascii="等线" w:eastAsia="等线" w:hAnsi="等线" w:hint="eastAsia"/>
                <w:color w:val="000000"/>
                <w:sz w:val="22"/>
                <w:szCs w:val="22"/>
              </w:rPr>
              <w:t>90.29</w:t>
            </w:r>
          </w:p>
        </w:tc>
        <w:tc>
          <w:tcPr>
            <w:tcW w:w="1505" w:type="dxa"/>
            <w:gridSpan w:val="2"/>
            <w:shd w:val="clear" w:color="auto" w:fill="auto"/>
            <w:vAlign w:val="bottom"/>
          </w:tcPr>
          <w:p w14:paraId="118E5D9E" w14:textId="6C6BB014" w:rsidR="00BE7C33" w:rsidRPr="008664CD" w:rsidRDefault="00BE7C33" w:rsidP="00BE7C33">
            <w:pPr>
              <w:pStyle w:val="af3"/>
              <w:rPr>
                <w:rFonts w:hAnsi="宋体"/>
                <w:sz w:val="21"/>
                <w:szCs w:val="21"/>
              </w:rPr>
            </w:pPr>
            <w:r>
              <w:rPr>
                <w:rFonts w:ascii="等线" w:eastAsia="等线" w:hAnsi="等线" w:hint="eastAsia"/>
                <w:color w:val="000000"/>
                <w:sz w:val="22"/>
                <w:szCs w:val="22"/>
              </w:rPr>
              <w:t>90.33</w:t>
            </w:r>
          </w:p>
        </w:tc>
        <w:tc>
          <w:tcPr>
            <w:tcW w:w="1505" w:type="dxa"/>
            <w:shd w:val="clear" w:color="auto" w:fill="auto"/>
            <w:vAlign w:val="bottom"/>
          </w:tcPr>
          <w:p w14:paraId="1DAA2CF3" w14:textId="3CDED309" w:rsidR="00BE7C33" w:rsidRPr="008664CD" w:rsidRDefault="00BE7C33" w:rsidP="00BE7C33">
            <w:pPr>
              <w:pStyle w:val="af3"/>
              <w:rPr>
                <w:rFonts w:hAnsi="宋体"/>
                <w:sz w:val="21"/>
                <w:szCs w:val="21"/>
              </w:rPr>
            </w:pPr>
            <w:r>
              <w:rPr>
                <w:rFonts w:ascii="等线" w:eastAsia="等线" w:hAnsi="等线" w:hint="eastAsia"/>
                <w:color w:val="000000"/>
                <w:sz w:val="22"/>
                <w:szCs w:val="22"/>
              </w:rPr>
              <w:t xml:space="preserve">0.33 </w:t>
            </w:r>
          </w:p>
        </w:tc>
      </w:tr>
      <w:tr w:rsidR="00BE7C33" w:rsidRPr="008664CD" w14:paraId="516758F6" w14:textId="77777777" w:rsidTr="003A7840">
        <w:trPr>
          <w:trHeight w:val="114"/>
          <w:jc w:val="center"/>
        </w:trPr>
        <w:tc>
          <w:tcPr>
            <w:tcW w:w="1503" w:type="dxa"/>
            <w:gridSpan w:val="2"/>
            <w:shd w:val="clear" w:color="auto" w:fill="auto"/>
            <w:vAlign w:val="bottom"/>
          </w:tcPr>
          <w:p w14:paraId="08C0C345" w14:textId="4B52E4E6" w:rsidR="00BE7C33" w:rsidRPr="008664CD" w:rsidRDefault="00BE7C33" w:rsidP="00BE7C33">
            <w:pPr>
              <w:pStyle w:val="af3"/>
              <w:rPr>
                <w:rFonts w:hAnsi="宋体"/>
                <w:sz w:val="21"/>
                <w:szCs w:val="21"/>
              </w:rPr>
            </w:pPr>
            <w:r>
              <w:rPr>
                <w:rFonts w:ascii="等线" w:eastAsia="等线" w:hAnsi="等线" w:hint="eastAsia"/>
                <w:color w:val="000000"/>
                <w:sz w:val="22"/>
                <w:szCs w:val="22"/>
              </w:rPr>
              <w:t>100.00</w:t>
            </w:r>
          </w:p>
        </w:tc>
        <w:tc>
          <w:tcPr>
            <w:tcW w:w="811" w:type="dxa"/>
            <w:shd w:val="clear" w:color="auto" w:fill="auto"/>
            <w:vAlign w:val="bottom"/>
          </w:tcPr>
          <w:p w14:paraId="660FE549" w14:textId="46242339" w:rsidR="00BE7C33" w:rsidRPr="008664CD" w:rsidRDefault="00BE7C33" w:rsidP="00BE7C33">
            <w:pPr>
              <w:pStyle w:val="af3"/>
              <w:rPr>
                <w:rFonts w:hAnsi="宋体"/>
                <w:sz w:val="21"/>
                <w:szCs w:val="21"/>
              </w:rPr>
            </w:pPr>
            <w:r>
              <w:rPr>
                <w:rFonts w:ascii="等线" w:eastAsia="等线" w:hAnsi="等线" w:hint="eastAsia"/>
                <w:color w:val="000000"/>
                <w:sz w:val="22"/>
                <w:szCs w:val="22"/>
              </w:rPr>
              <w:t>99.88</w:t>
            </w:r>
          </w:p>
        </w:tc>
        <w:tc>
          <w:tcPr>
            <w:tcW w:w="955" w:type="dxa"/>
            <w:gridSpan w:val="2"/>
            <w:shd w:val="clear" w:color="auto" w:fill="auto"/>
            <w:vAlign w:val="bottom"/>
          </w:tcPr>
          <w:p w14:paraId="0ADC1CB5" w14:textId="7368091C" w:rsidR="00BE7C33" w:rsidRPr="008664CD" w:rsidRDefault="00BE7C33" w:rsidP="00BE7C33">
            <w:pPr>
              <w:pStyle w:val="af3"/>
              <w:rPr>
                <w:rFonts w:hAnsi="宋体"/>
                <w:sz w:val="21"/>
                <w:szCs w:val="21"/>
              </w:rPr>
            </w:pPr>
            <w:r>
              <w:rPr>
                <w:rFonts w:ascii="等线" w:eastAsia="等线" w:hAnsi="等线" w:hint="eastAsia"/>
                <w:color w:val="000000"/>
                <w:sz w:val="22"/>
                <w:szCs w:val="22"/>
              </w:rPr>
              <w:t>99.56</w:t>
            </w:r>
          </w:p>
        </w:tc>
        <w:tc>
          <w:tcPr>
            <w:tcW w:w="958" w:type="dxa"/>
            <w:gridSpan w:val="2"/>
            <w:shd w:val="clear" w:color="auto" w:fill="auto"/>
            <w:vAlign w:val="bottom"/>
          </w:tcPr>
          <w:p w14:paraId="3945F08B" w14:textId="79327B58" w:rsidR="00BE7C33" w:rsidRPr="008664CD" w:rsidRDefault="00BE7C33" w:rsidP="00BE7C33">
            <w:pPr>
              <w:pStyle w:val="af3"/>
              <w:rPr>
                <w:rFonts w:hAnsi="宋体"/>
                <w:sz w:val="21"/>
                <w:szCs w:val="21"/>
              </w:rPr>
            </w:pPr>
            <w:r>
              <w:rPr>
                <w:rFonts w:ascii="等线" w:eastAsia="等线" w:hAnsi="等线" w:hint="eastAsia"/>
                <w:color w:val="000000"/>
                <w:sz w:val="22"/>
                <w:szCs w:val="22"/>
              </w:rPr>
              <w:t>99.84</w:t>
            </w:r>
          </w:p>
        </w:tc>
        <w:tc>
          <w:tcPr>
            <w:tcW w:w="952" w:type="dxa"/>
            <w:shd w:val="clear" w:color="auto" w:fill="auto"/>
            <w:vAlign w:val="bottom"/>
          </w:tcPr>
          <w:p w14:paraId="4B29E574" w14:textId="20B2C8B2" w:rsidR="00BE7C33" w:rsidRPr="008664CD" w:rsidRDefault="00BE7C33" w:rsidP="00BE7C33">
            <w:pPr>
              <w:pStyle w:val="af3"/>
              <w:rPr>
                <w:rFonts w:hAnsi="宋体"/>
                <w:sz w:val="21"/>
                <w:szCs w:val="21"/>
              </w:rPr>
            </w:pPr>
            <w:r>
              <w:rPr>
                <w:rFonts w:ascii="等线" w:eastAsia="等线" w:hAnsi="等线" w:hint="eastAsia"/>
                <w:color w:val="000000"/>
                <w:sz w:val="22"/>
                <w:szCs w:val="22"/>
              </w:rPr>
              <w:t>99.69</w:t>
            </w:r>
          </w:p>
        </w:tc>
        <w:tc>
          <w:tcPr>
            <w:tcW w:w="811" w:type="dxa"/>
            <w:shd w:val="clear" w:color="auto" w:fill="auto"/>
            <w:vAlign w:val="bottom"/>
          </w:tcPr>
          <w:p w14:paraId="21546EA1" w14:textId="05CA1388" w:rsidR="00BE7C33" w:rsidRPr="008664CD" w:rsidRDefault="00BE7C33" w:rsidP="00BE7C33">
            <w:pPr>
              <w:pStyle w:val="af3"/>
              <w:rPr>
                <w:rFonts w:hAnsi="宋体"/>
                <w:sz w:val="21"/>
                <w:szCs w:val="21"/>
              </w:rPr>
            </w:pPr>
            <w:r>
              <w:rPr>
                <w:rFonts w:ascii="等线" w:eastAsia="等线" w:hAnsi="等线" w:hint="eastAsia"/>
                <w:color w:val="000000"/>
                <w:sz w:val="22"/>
                <w:szCs w:val="22"/>
              </w:rPr>
              <w:t>99.76</w:t>
            </w:r>
          </w:p>
        </w:tc>
        <w:tc>
          <w:tcPr>
            <w:tcW w:w="1505" w:type="dxa"/>
            <w:gridSpan w:val="2"/>
            <w:shd w:val="clear" w:color="auto" w:fill="auto"/>
            <w:vAlign w:val="bottom"/>
          </w:tcPr>
          <w:p w14:paraId="3F24E803" w14:textId="345C0B18" w:rsidR="00BE7C33" w:rsidRPr="008664CD" w:rsidRDefault="00BE7C33" w:rsidP="00BE7C33">
            <w:pPr>
              <w:pStyle w:val="af3"/>
              <w:rPr>
                <w:rFonts w:hAnsi="宋体"/>
                <w:sz w:val="21"/>
                <w:szCs w:val="21"/>
              </w:rPr>
            </w:pPr>
            <w:r>
              <w:rPr>
                <w:rFonts w:ascii="等线" w:eastAsia="等线" w:hAnsi="等线" w:hint="eastAsia"/>
                <w:color w:val="000000"/>
                <w:sz w:val="22"/>
                <w:szCs w:val="22"/>
              </w:rPr>
              <w:t>99.75</w:t>
            </w:r>
          </w:p>
        </w:tc>
        <w:tc>
          <w:tcPr>
            <w:tcW w:w="1505" w:type="dxa"/>
            <w:shd w:val="clear" w:color="auto" w:fill="auto"/>
            <w:vAlign w:val="bottom"/>
          </w:tcPr>
          <w:p w14:paraId="05E5868C" w14:textId="4A226485" w:rsidR="00BE7C33" w:rsidRPr="008664CD" w:rsidRDefault="00BE7C33" w:rsidP="00BE7C33">
            <w:pPr>
              <w:pStyle w:val="af3"/>
              <w:rPr>
                <w:rFonts w:hAnsi="宋体"/>
                <w:sz w:val="21"/>
                <w:szCs w:val="21"/>
              </w:rPr>
            </w:pPr>
            <w:r>
              <w:rPr>
                <w:rFonts w:ascii="等线" w:eastAsia="等线" w:hAnsi="等线" w:hint="eastAsia"/>
                <w:color w:val="000000"/>
                <w:sz w:val="22"/>
                <w:szCs w:val="22"/>
              </w:rPr>
              <w:t xml:space="preserve">-0.25 </w:t>
            </w:r>
          </w:p>
        </w:tc>
      </w:tr>
    </w:tbl>
    <w:p w14:paraId="293A7EE7" w14:textId="77777777" w:rsidR="00223853" w:rsidRDefault="00223853" w:rsidP="00223853">
      <w:pPr>
        <w:widowControl/>
        <w:autoSpaceDE w:val="0"/>
        <w:autoSpaceDN w:val="0"/>
        <w:ind w:firstLineChars="200" w:firstLine="420"/>
        <w:rPr>
          <w:rFonts w:ascii="宋体" w:hAnsi="Times New Roman"/>
          <w:noProof/>
          <w:kern w:val="0"/>
          <w:szCs w:val="20"/>
        </w:rPr>
      </w:pPr>
    </w:p>
    <w:p w14:paraId="62F03772" w14:textId="77777777" w:rsidR="00223853" w:rsidRPr="00223853" w:rsidRDefault="00223853" w:rsidP="00223853">
      <w:pPr>
        <w:pStyle w:val="a7"/>
        <w:rPr>
          <w:rFonts w:hint="eastAsia"/>
        </w:rPr>
      </w:pPr>
    </w:p>
    <w:p w14:paraId="53C27F17" w14:textId="77777777" w:rsidR="00C03858" w:rsidRDefault="00C03858">
      <w:pPr>
        <w:widowControl/>
        <w:jc w:val="left"/>
        <w:rPr>
          <w:rFonts w:ascii="黑体" w:eastAsia="黑体" w:hint="eastAsia"/>
          <w:kern w:val="0"/>
          <w:sz w:val="28"/>
          <w:szCs w:val="28"/>
        </w:rPr>
      </w:pPr>
      <w:r>
        <w:rPr>
          <w:sz w:val="28"/>
          <w:szCs w:val="28"/>
        </w:rPr>
        <w:br w:type="page"/>
      </w:r>
    </w:p>
    <w:p w14:paraId="5EA239C2" w14:textId="61C992F3" w:rsidR="0060073C" w:rsidRPr="00823245" w:rsidRDefault="00000000">
      <w:pPr>
        <w:pStyle w:val="a2"/>
        <w:keepNext w:val="0"/>
        <w:numPr>
          <w:ilvl w:val="0"/>
          <w:numId w:val="0"/>
        </w:numPr>
        <w:tabs>
          <w:tab w:val="clear" w:pos="6405"/>
        </w:tabs>
        <w:spacing w:before="0" w:after="0" w:line="360" w:lineRule="exact"/>
        <w:jc w:val="left"/>
        <w:outlineLvl w:val="9"/>
        <w:rPr>
          <w:rFonts w:ascii="宋体" w:eastAsia="宋体" w:hAnsi="宋体" w:cs="宋体" w:hint="eastAsia"/>
          <w:sz w:val="28"/>
          <w:szCs w:val="28"/>
        </w:rPr>
      </w:pPr>
      <w:r>
        <w:rPr>
          <w:rFonts w:hint="eastAsia"/>
          <w:sz w:val="28"/>
          <w:szCs w:val="28"/>
        </w:rPr>
        <w:lastRenderedPageBreak/>
        <w:t>（二）</w:t>
      </w:r>
      <w:r w:rsidR="00546B31">
        <w:rPr>
          <w:rFonts w:ascii="宋体" w:eastAsia="宋体" w:hAnsi="宋体" w:cs="宋体"/>
          <w:sz w:val="28"/>
          <w:szCs w:val="28"/>
        </w:rPr>
        <w:t>2</w:t>
      </w:r>
      <w:r w:rsidR="005D7DCB">
        <w:rPr>
          <w:rFonts w:ascii="宋体" w:eastAsia="宋体" w:hAnsi="宋体" w:cs="宋体" w:hint="eastAsia"/>
          <w:sz w:val="28"/>
          <w:szCs w:val="28"/>
        </w:rPr>
        <w:t>号含水仪校准记录表</w:t>
      </w:r>
    </w:p>
    <w:p w14:paraId="21F76EF9" w14:textId="77777777" w:rsidR="00C03858" w:rsidRPr="00F30CAB" w:rsidRDefault="00C03858" w:rsidP="001F5C26">
      <w:pPr>
        <w:pStyle w:val="ad"/>
        <w:spacing w:before="0" w:after="156" w:line="360" w:lineRule="auto"/>
        <w:ind w:left="0"/>
        <w:rPr>
          <w:sz w:val="28"/>
          <w:szCs w:val="28"/>
        </w:rPr>
      </w:pPr>
      <w:r>
        <w:rPr>
          <w:rFonts w:hint="eastAsia"/>
          <w:sz w:val="28"/>
          <w:szCs w:val="28"/>
        </w:rPr>
        <w:t>射线类含水分析仪校准数据记录表</w:t>
      </w:r>
    </w:p>
    <w:tbl>
      <w:tblPr>
        <w:tblStyle w:val="a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89"/>
        <w:gridCol w:w="414"/>
        <w:gridCol w:w="811"/>
        <w:gridCol w:w="682"/>
        <w:gridCol w:w="273"/>
        <w:gridCol w:w="822"/>
        <w:gridCol w:w="136"/>
        <w:gridCol w:w="952"/>
        <w:gridCol w:w="811"/>
        <w:gridCol w:w="969"/>
        <w:gridCol w:w="536"/>
        <w:gridCol w:w="1505"/>
      </w:tblGrid>
      <w:tr w:rsidR="00C03858" w:rsidRPr="008664CD" w14:paraId="2128D701" w14:textId="77777777" w:rsidTr="00F86985">
        <w:trPr>
          <w:tblHeader/>
          <w:jc w:val="center"/>
        </w:trPr>
        <w:tc>
          <w:tcPr>
            <w:tcW w:w="9000" w:type="dxa"/>
            <w:gridSpan w:val="12"/>
            <w:tcBorders>
              <w:top w:val="single" w:sz="8" w:space="0" w:color="auto"/>
              <w:bottom w:val="single" w:sz="8" w:space="0" w:color="auto"/>
            </w:tcBorders>
            <w:shd w:val="clear" w:color="auto" w:fill="auto"/>
            <w:vAlign w:val="center"/>
          </w:tcPr>
          <w:p w14:paraId="2C691E0D" w14:textId="77777777" w:rsidR="00C03858" w:rsidRPr="008664CD" w:rsidRDefault="00C03858" w:rsidP="00132D19">
            <w:pPr>
              <w:pStyle w:val="af3"/>
              <w:rPr>
                <w:rFonts w:hAnsi="宋体"/>
                <w:b/>
                <w:sz w:val="21"/>
                <w:szCs w:val="21"/>
              </w:rPr>
            </w:pPr>
            <w:r w:rsidRPr="008664CD">
              <w:rPr>
                <w:rFonts w:hAnsi="宋体" w:hint="eastAsia"/>
                <w:b/>
                <w:sz w:val="21"/>
                <w:szCs w:val="21"/>
              </w:rPr>
              <w:t>射线类含水分析仪校准数据记录表</w:t>
            </w:r>
          </w:p>
          <w:p w14:paraId="57B29929" w14:textId="77777777" w:rsidR="00C03858" w:rsidRPr="008664CD" w:rsidRDefault="00C03858" w:rsidP="00132D19">
            <w:pPr>
              <w:pStyle w:val="af3"/>
              <w:rPr>
                <w:rFonts w:hAnsi="宋体"/>
                <w:sz w:val="21"/>
                <w:szCs w:val="21"/>
              </w:rPr>
            </w:pPr>
          </w:p>
          <w:p w14:paraId="79AA9BD3" w14:textId="77777777" w:rsidR="00C03858" w:rsidRPr="008664CD" w:rsidRDefault="00C03858" w:rsidP="00132D19">
            <w:pPr>
              <w:pStyle w:val="af3"/>
              <w:rPr>
                <w:rFonts w:hAnsi="宋体"/>
                <w:sz w:val="21"/>
                <w:szCs w:val="21"/>
              </w:rPr>
            </w:pPr>
            <w:r w:rsidRPr="008664CD">
              <w:rPr>
                <w:rFonts w:hAnsi="宋体" w:hint="eastAsia"/>
                <w:sz w:val="21"/>
                <w:szCs w:val="21"/>
              </w:rPr>
              <w:t xml:space="preserve"> </w:t>
            </w:r>
            <w:r w:rsidRPr="008664CD">
              <w:rPr>
                <w:rFonts w:hAnsi="宋体"/>
                <w:sz w:val="21"/>
                <w:szCs w:val="21"/>
              </w:rPr>
              <w:t xml:space="preserve">                                      </w:t>
            </w:r>
            <w:r w:rsidRPr="008664CD">
              <w:rPr>
                <w:rFonts w:hAnsi="宋体" w:hint="eastAsia"/>
                <w:sz w:val="21"/>
                <w:szCs w:val="21"/>
              </w:rPr>
              <w:t>证书编号</w:t>
            </w:r>
          </w:p>
        </w:tc>
      </w:tr>
      <w:tr w:rsidR="00C03858" w:rsidRPr="008664CD" w14:paraId="721893E9" w14:textId="77777777" w:rsidTr="00F86985">
        <w:trPr>
          <w:jc w:val="center"/>
        </w:trPr>
        <w:tc>
          <w:tcPr>
            <w:tcW w:w="9000" w:type="dxa"/>
            <w:gridSpan w:val="12"/>
            <w:tcBorders>
              <w:top w:val="single" w:sz="8" w:space="0" w:color="auto"/>
            </w:tcBorders>
            <w:shd w:val="clear" w:color="auto" w:fill="auto"/>
            <w:vAlign w:val="center"/>
          </w:tcPr>
          <w:p w14:paraId="36CD03D3" w14:textId="77777777" w:rsidR="00C03858" w:rsidRPr="008664CD" w:rsidRDefault="00C03858" w:rsidP="00132D19">
            <w:pPr>
              <w:pStyle w:val="af3"/>
              <w:rPr>
                <w:rFonts w:hAnsi="宋体"/>
                <w:sz w:val="21"/>
                <w:szCs w:val="21"/>
              </w:rPr>
            </w:pPr>
            <w:r w:rsidRPr="008664CD">
              <w:rPr>
                <w:rFonts w:hAnsi="宋体" w:hint="eastAsia"/>
                <w:sz w:val="21"/>
                <w:szCs w:val="21"/>
              </w:rPr>
              <w:t>仪表信息</w:t>
            </w:r>
          </w:p>
        </w:tc>
      </w:tr>
      <w:tr w:rsidR="00994E1B" w:rsidRPr="008664CD" w14:paraId="4C3EF21C" w14:textId="77777777" w:rsidTr="00F86985">
        <w:trPr>
          <w:trHeight w:val="219"/>
          <w:jc w:val="center"/>
        </w:trPr>
        <w:tc>
          <w:tcPr>
            <w:tcW w:w="1089" w:type="dxa"/>
            <w:shd w:val="clear" w:color="auto" w:fill="auto"/>
            <w:vAlign w:val="center"/>
          </w:tcPr>
          <w:p w14:paraId="33EF3ED1" w14:textId="1E501628" w:rsidR="00994E1B" w:rsidRPr="008664CD" w:rsidRDefault="00994E1B" w:rsidP="00994E1B">
            <w:pPr>
              <w:pStyle w:val="af3"/>
              <w:rPr>
                <w:rFonts w:hAnsi="宋体"/>
                <w:sz w:val="21"/>
                <w:szCs w:val="21"/>
              </w:rPr>
            </w:pPr>
            <w:r w:rsidRPr="008664CD">
              <w:rPr>
                <w:rFonts w:hAnsi="宋体" w:hint="eastAsia"/>
                <w:sz w:val="21"/>
                <w:szCs w:val="21"/>
              </w:rPr>
              <w:t>送检单位</w:t>
            </w:r>
          </w:p>
        </w:tc>
        <w:tc>
          <w:tcPr>
            <w:tcW w:w="1907" w:type="dxa"/>
            <w:gridSpan w:val="3"/>
            <w:shd w:val="clear" w:color="auto" w:fill="auto"/>
            <w:vAlign w:val="center"/>
          </w:tcPr>
          <w:p w14:paraId="7C49A46D" w14:textId="016EBCAD" w:rsidR="00994E1B" w:rsidRPr="008664CD" w:rsidRDefault="00994E1B" w:rsidP="00994E1B">
            <w:pPr>
              <w:pStyle w:val="af3"/>
              <w:rPr>
                <w:rFonts w:hAnsi="宋体"/>
                <w:sz w:val="21"/>
                <w:szCs w:val="21"/>
              </w:rPr>
            </w:pPr>
            <w:r>
              <w:rPr>
                <w:rFonts w:hAnsi="宋体" w:hint="eastAsia"/>
                <w:sz w:val="21"/>
                <w:szCs w:val="21"/>
              </w:rPr>
              <w:t>海默科技（集团）股份有限公司</w:t>
            </w:r>
          </w:p>
        </w:tc>
        <w:tc>
          <w:tcPr>
            <w:tcW w:w="1095" w:type="dxa"/>
            <w:gridSpan w:val="2"/>
            <w:shd w:val="clear" w:color="auto" w:fill="auto"/>
            <w:vAlign w:val="center"/>
          </w:tcPr>
          <w:p w14:paraId="3035D4E5" w14:textId="55A81FF7" w:rsidR="00994E1B" w:rsidRPr="008664CD" w:rsidRDefault="00994E1B" w:rsidP="00994E1B">
            <w:pPr>
              <w:pStyle w:val="af3"/>
              <w:rPr>
                <w:rFonts w:hAnsi="宋体"/>
                <w:sz w:val="21"/>
                <w:szCs w:val="21"/>
              </w:rPr>
            </w:pPr>
            <w:r w:rsidRPr="008664CD">
              <w:rPr>
                <w:rFonts w:hAnsi="宋体" w:hint="eastAsia"/>
                <w:sz w:val="21"/>
                <w:szCs w:val="21"/>
              </w:rPr>
              <w:t>仪表名称</w:t>
            </w:r>
          </w:p>
        </w:tc>
        <w:tc>
          <w:tcPr>
            <w:tcW w:w="1899" w:type="dxa"/>
            <w:gridSpan w:val="3"/>
            <w:shd w:val="clear" w:color="auto" w:fill="auto"/>
            <w:vAlign w:val="center"/>
          </w:tcPr>
          <w:p w14:paraId="1C35333B" w14:textId="2DDF3969" w:rsidR="00994E1B" w:rsidRPr="008664CD" w:rsidRDefault="00994E1B" w:rsidP="00994E1B">
            <w:pPr>
              <w:pStyle w:val="af3"/>
              <w:rPr>
                <w:rFonts w:hAnsi="宋体"/>
                <w:sz w:val="21"/>
                <w:szCs w:val="21"/>
              </w:rPr>
            </w:pPr>
            <w:r>
              <w:rPr>
                <w:rFonts w:hAnsi="宋体" w:hint="eastAsia"/>
                <w:sz w:val="21"/>
                <w:szCs w:val="21"/>
              </w:rPr>
              <w:t>豁免源含水分析仪</w:t>
            </w:r>
          </w:p>
        </w:tc>
        <w:tc>
          <w:tcPr>
            <w:tcW w:w="969" w:type="dxa"/>
            <w:shd w:val="clear" w:color="auto" w:fill="auto"/>
            <w:vAlign w:val="center"/>
          </w:tcPr>
          <w:p w14:paraId="3FFB1056" w14:textId="082E7833" w:rsidR="00994E1B" w:rsidRPr="008664CD" w:rsidRDefault="00994E1B" w:rsidP="00994E1B">
            <w:pPr>
              <w:pStyle w:val="af3"/>
              <w:rPr>
                <w:rFonts w:hAnsi="宋体"/>
                <w:sz w:val="21"/>
                <w:szCs w:val="21"/>
              </w:rPr>
            </w:pPr>
            <w:r w:rsidRPr="008664CD">
              <w:rPr>
                <w:rFonts w:hAnsi="宋体" w:hint="eastAsia"/>
                <w:sz w:val="21"/>
                <w:szCs w:val="21"/>
              </w:rPr>
              <w:t>出厂编号</w:t>
            </w:r>
          </w:p>
        </w:tc>
        <w:tc>
          <w:tcPr>
            <w:tcW w:w="2041" w:type="dxa"/>
            <w:gridSpan w:val="2"/>
            <w:shd w:val="clear" w:color="auto" w:fill="auto"/>
            <w:vAlign w:val="center"/>
          </w:tcPr>
          <w:p w14:paraId="1DAE8C09" w14:textId="5C2B8D7D" w:rsidR="00994E1B" w:rsidRPr="008664CD" w:rsidRDefault="00994E1B" w:rsidP="00994E1B">
            <w:pPr>
              <w:pStyle w:val="af3"/>
              <w:rPr>
                <w:rFonts w:hAnsi="宋体"/>
                <w:sz w:val="21"/>
                <w:szCs w:val="21"/>
              </w:rPr>
            </w:pPr>
            <w:r>
              <w:rPr>
                <w:rFonts w:hAnsi="宋体" w:hint="eastAsia"/>
                <w:sz w:val="21"/>
                <w:szCs w:val="21"/>
              </w:rPr>
              <w:t>0</w:t>
            </w:r>
            <w:r w:rsidR="00546B31">
              <w:rPr>
                <w:rFonts w:hAnsi="宋体"/>
                <w:sz w:val="21"/>
                <w:szCs w:val="21"/>
              </w:rPr>
              <w:t>2</w:t>
            </w:r>
          </w:p>
        </w:tc>
      </w:tr>
      <w:tr w:rsidR="00994E1B" w:rsidRPr="008664CD" w14:paraId="2213A577" w14:textId="77777777" w:rsidTr="00F86985">
        <w:trPr>
          <w:trHeight w:val="219"/>
          <w:jc w:val="center"/>
        </w:trPr>
        <w:tc>
          <w:tcPr>
            <w:tcW w:w="1089" w:type="dxa"/>
            <w:shd w:val="clear" w:color="auto" w:fill="auto"/>
            <w:vAlign w:val="center"/>
          </w:tcPr>
          <w:p w14:paraId="25DB08E5" w14:textId="29D0636A" w:rsidR="00994E1B" w:rsidRPr="008664CD" w:rsidRDefault="00994E1B" w:rsidP="00994E1B">
            <w:pPr>
              <w:pStyle w:val="af3"/>
              <w:rPr>
                <w:rFonts w:hAnsi="宋体"/>
                <w:sz w:val="21"/>
                <w:szCs w:val="21"/>
              </w:rPr>
            </w:pPr>
            <w:r w:rsidRPr="008664CD">
              <w:rPr>
                <w:rFonts w:hAnsi="宋体" w:hint="eastAsia"/>
                <w:sz w:val="21"/>
                <w:szCs w:val="21"/>
              </w:rPr>
              <w:t>制造厂</w:t>
            </w:r>
          </w:p>
        </w:tc>
        <w:tc>
          <w:tcPr>
            <w:tcW w:w="1907" w:type="dxa"/>
            <w:gridSpan w:val="3"/>
            <w:shd w:val="clear" w:color="auto" w:fill="auto"/>
            <w:vAlign w:val="center"/>
          </w:tcPr>
          <w:p w14:paraId="5EF1022C" w14:textId="3A82AB08" w:rsidR="00994E1B" w:rsidRPr="008664CD" w:rsidRDefault="00994E1B" w:rsidP="00994E1B">
            <w:pPr>
              <w:pStyle w:val="af3"/>
              <w:rPr>
                <w:rFonts w:hAnsi="宋体"/>
                <w:sz w:val="21"/>
                <w:szCs w:val="21"/>
              </w:rPr>
            </w:pPr>
            <w:r>
              <w:rPr>
                <w:rFonts w:hAnsi="宋体" w:hint="eastAsia"/>
                <w:sz w:val="21"/>
                <w:szCs w:val="21"/>
              </w:rPr>
              <w:t>海默科技（集团）股份有限公司</w:t>
            </w:r>
          </w:p>
        </w:tc>
        <w:tc>
          <w:tcPr>
            <w:tcW w:w="1095" w:type="dxa"/>
            <w:gridSpan w:val="2"/>
            <w:shd w:val="clear" w:color="auto" w:fill="auto"/>
            <w:vAlign w:val="center"/>
          </w:tcPr>
          <w:p w14:paraId="5EED28AD" w14:textId="00BB28E5" w:rsidR="00994E1B" w:rsidRPr="008664CD" w:rsidRDefault="00994E1B" w:rsidP="00994E1B">
            <w:pPr>
              <w:pStyle w:val="af3"/>
              <w:rPr>
                <w:rFonts w:hAnsi="宋体"/>
                <w:sz w:val="21"/>
                <w:szCs w:val="21"/>
              </w:rPr>
            </w:pPr>
            <w:r w:rsidRPr="008664CD">
              <w:rPr>
                <w:rFonts w:hAnsi="宋体" w:hint="eastAsia"/>
                <w:sz w:val="21"/>
                <w:szCs w:val="21"/>
              </w:rPr>
              <w:t>型号规格</w:t>
            </w:r>
          </w:p>
        </w:tc>
        <w:tc>
          <w:tcPr>
            <w:tcW w:w="1899" w:type="dxa"/>
            <w:gridSpan w:val="3"/>
            <w:shd w:val="clear" w:color="auto" w:fill="auto"/>
            <w:vAlign w:val="center"/>
          </w:tcPr>
          <w:p w14:paraId="4B3E54C1" w14:textId="6CEF1CE8" w:rsidR="00994E1B" w:rsidRPr="008664CD" w:rsidRDefault="00994E1B" w:rsidP="00994E1B">
            <w:pPr>
              <w:pStyle w:val="af3"/>
              <w:rPr>
                <w:rFonts w:hAnsi="宋体"/>
                <w:sz w:val="21"/>
                <w:szCs w:val="21"/>
              </w:rPr>
            </w:pPr>
            <w:r>
              <w:rPr>
                <w:rFonts w:hAnsi="宋体" w:hint="eastAsia"/>
                <w:sz w:val="21"/>
                <w:szCs w:val="21"/>
              </w:rPr>
              <w:t>WCM</w:t>
            </w:r>
            <w:r>
              <w:rPr>
                <w:rFonts w:hAnsi="宋体"/>
                <w:sz w:val="21"/>
                <w:szCs w:val="21"/>
              </w:rPr>
              <w:t>-</w:t>
            </w:r>
            <w:r>
              <w:rPr>
                <w:rFonts w:hAnsi="宋体" w:hint="eastAsia"/>
                <w:sz w:val="21"/>
                <w:szCs w:val="21"/>
              </w:rPr>
              <w:t>DN</w:t>
            </w:r>
            <w:r w:rsidR="00210082">
              <w:rPr>
                <w:rFonts w:hAnsi="宋体"/>
                <w:sz w:val="21"/>
                <w:szCs w:val="21"/>
              </w:rPr>
              <w:t>5</w:t>
            </w:r>
            <w:r>
              <w:rPr>
                <w:rFonts w:hAnsi="宋体"/>
                <w:sz w:val="21"/>
                <w:szCs w:val="21"/>
              </w:rPr>
              <w:t>0</w:t>
            </w:r>
          </w:p>
        </w:tc>
        <w:tc>
          <w:tcPr>
            <w:tcW w:w="969" w:type="dxa"/>
            <w:shd w:val="clear" w:color="auto" w:fill="auto"/>
            <w:vAlign w:val="center"/>
          </w:tcPr>
          <w:p w14:paraId="31465D23" w14:textId="1F38634A" w:rsidR="00994E1B" w:rsidRPr="008664CD" w:rsidRDefault="00994E1B" w:rsidP="00994E1B">
            <w:pPr>
              <w:pStyle w:val="af3"/>
              <w:rPr>
                <w:rFonts w:hAnsi="宋体"/>
                <w:sz w:val="21"/>
                <w:szCs w:val="21"/>
              </w:rPr>
            </w:pPr>
            <w:r w:rsidRPr="008664CD">
              <w:rPr>
                <w:rFonts w:hAnsi="宋体" w:hint="eastAsia"/>
                <w:sz w:val="21"/>
                <w:szCs w:val="21"/>
              </w:rPr>
              <w:t>测量范围</w:t>
            </w:r>
          </w:p>
        </w:tc>
        <w:tc>
          <w:tcPr>
            <w:tcW w:w="2041" w:type="dxa"/>
            <w:gridSpan w:val="2"/>
            <w:shd w:val="clear" w:color="auto" w:fill="auto"/>
            <w:vAlign w:val="center"/>
          </w:tcPr>
          <w:p w14:paraId="736FC634" w14:textId="55568CC1" w:rsidR="00994E1B" w:rsidRPr="008664CD" w:rsidRDefault="00994E1B" w:rsidP="00994E1B">
            <w:pPr>
              <w:pStyle w:val="af3"/>
              <w:rPr>
                <w:rFonts w:hAnsi="宋体"/>
                <w:sz w:val="21"/>
                <w:szCs w:val="21"/>
              </w:rPr>
            </w:pPr>
            <w:r>
              <w:rPr>
                <w:rFonts w:hAnsi="宋体" w:hint="eastAsia"/>
                <w:sz w:val="21"/>
                <w:szCs w:val="21"/>
              </w:rPr>
              <w:t>0</w:t>
            </w:r>
            <w:r>
              <w:rPr>
                <w:rFonts w:hAnsi="宋体"/>
                <w:sz w:val="21"/>
                <w:szCs w:val="21"/>
              </w:rPr>
              <w:t>~10%</w:t>
            </w:r>
          </w:p>
        </w:tc>
      </w:tr>
      <w:tr w:rsidR="00994E1B" w:rsidRPr="008664CD" w14:paraId="5BD2193C" w14:textId="77777777" w:rsidTr="00F86985">
        <w:trPr>
          <w:jc w:val="center"/>
        </w:trPr>
        <w:tc>
          <w:tcPr>
            <w:tcW w:w="9000" w:type="dxa"/>
            <w:gridSpan w:val="12"/>
            <w:shd w:val="clear" w:color="auto" w:fill="auto"/>
            <w:vAlign w:val="center"/>
          </w:tcPr>
          <w:p w14:paraId="66BF8159" w14:textId="4C7C1B00" w:rsidR="00994E1B" w:rsidRPr="008664CD" w:rsidRDefault="00994E1B" w:rsidP="00994E1B">
            <w:pPr>
              <w:pStyle w:val="af3"/>
              <w:rPr>
                <w:rFonts w:hAnsi="宋体"/>
                <w:sz w:val="21"/>
                <w:szCs w:val="21"/>
              </w:rPr>
            </w:pPr>
            <w:r w:rsidRPr="008664CD">
              <w:rPr>
                <w:rFonts w:hAnsi="宋体" w:hint="eastAsia"/>
                <w:sz w:val="21"/>
                <w:szCs w:val="21"/>
              </w:rPr>
              <w:t>校准数据</w:t>
            </w:r>
          </w:p>
        </w:tc>
      </w:tr>
      <w:tr w:rsidR="00994E1B" w:rsidRPr="008664CD" w14:paraId="0B1796A3" w14:textId="77777777" w:rsidTr="00F86985">
        <w:trPr>
          <w:trHeight w:val="116"/>
          <w:jc w:val="center"/>
        </w:trPr>
        <w:tc>
          <w:tcPr>
            <w:tcW w:w="1503" w:type="dxa"/>
            <w:gridSpan w:val="2"/>
            <w:shd w:val="clear" w:color="auto" w:fill="auto"/>
            <w:vAlign w:val="center"/>
          </w:tcPr>
          <w:p w14:paraId="261EEDD6" w14:textId="298510BF" w:rsidR="00994E1B" w:rsidRPr="008664CD" w:rsidRDefault="00994E1B" w:rsidP="00994E1B">
            <w:pPr>
              <w:pStyle w:val="af3"/>
              <w:rPr>
                <w:rFonts w:hAnsi="宋体"/>
                <w:sz w:val="21"/>
                <w:szCs w:val="21"/>
              </w:rPr>
            </w:pPr>
            <w:r w:rsidRPr="008664CD">
              <w:rPr>
                <w:rFonts w:hAnsi="宋体" w:hint="eastAsia"/>
                <w:sz w:val="21"/>
                <w:szCs w:val="21"/>
              </w:rPr>
              <w:t>标准介质</w:t>
            </w:r>
          </w:p>
        </w:tc>
        <w:tc>
          <w:tcPr>
            <w:tcW w:w="1493" w:type="dxa"/>
            <w:gridSpan w:val="2"/>
            <w:shd w:val="clear" w:color="auto" w:fill="auto"/>
            <w:vAlign w:val="center"/>
          </w:tcPr>
          <w:p w14:paraId="0B96F8D2" w14:textId="70E027CE" w:rsidR="00994E1B" w:rsidRPr="008664CD" w:rsidRDefault="00994E1B" w:rsidP="00994E1B">
            <w:pPr>
              <w:pStyle w:val="af3"/>
              <w:rPr>
                <w:rFonts w:hAnsi="宋体"/>
                <w:sz w:val="21"/>
                <w:szCs w:val="21"/>
              </w:rPr>
            </w:pPr>
            <w:r>
              <w:rPr>
                <w:rFonts w:hAnsi="宋体" w:hint="eastAsia"/>
                <w:sz w:val="21"/>
                <w:szCs w:val="21"/>
              </w:rPr>
              <w:t>水、4</w:t>
            </w:r>
            <w:r>
              <w:rPr>
                <w:rFonts w:hAnsi="宋体"/>
                <w:sz w:val="21"/>
                <w:szCs w:val="21"/>
              </w:rPr>
              <w:t>5#</w:t>
            </w:r>
            <w:r>
              <w:rPr>
                <w:rFonts w:hAnsi="宋体" w:hint="eastAsia"/>
                <w:sz w:val="21"/>
                <w:szCs w:val="21"/>
              </w:rPr>
              <w:t>变压器油</w:t>
            </w:r>
          </w:p>
        </w:tc>
        <w:tc>
          <w:tcPr>
            <w:tcW w:w="1095" w:type="dxa"/>
            <w:gridSpan w:val="2"/>
            <w:shd w:val="clear" w:color="auto" w:fill="auto"/>
            <w:vAlign w:val="center"/>
          </w:tcPr>
          <w:p w14:paraId="39D44E1B" w14:textId="3197622E" w:rsidR="00994E1B" w:rsidRPr="008664CD" w:rsidRDefault="00994E1B" w:rsidP="00994E1B">
            <w:pPr>
              <w:pStyle w:val="af3"/>
              <w:rPr>
                <w:rFonts w:hAnsi="宋体"/>
                <w:sz w:val="21"/>
                <w:szCs w:val="21"/>
              </w:rPr>
            </w:pPr>
            <w:r w:rsidRPr="008664CD">
              <w:rPr>
                <w:rFonts w:hAnsi="宋体" w:hint="eastAsia"/>
                <w:sz w:val="21"/>
                <w:szCs w:val="21"/>
              </w:rPr>
              <w:t>环境温度</w:t>
            </w:r>
          </w:p>
        </w:tc>
        <w:tc>
          <w:tcPr>
            <w:tcW w:w="1899" w:type="dxa"/>
            <w:gridSpan w:val="3"/>
            <w:shd w:val="clear" w:color="auto" w:fill="auto"/>
            <w:vAlign w:val="center"/>
          </w:tcPr>
          <w:p w14:paraId="20C53608" w14:textId="62306A58" w:rsidR="00994E1B" w:rsidRPr="008664CD" w:rsidRDefault="00994E1B" w:rsidP="00994E1B">
            <w:pPr>
              <w:pStyle w:val="af3"/>
              <w:rPr>
                <w:rFonts w:hAnsi="宋体"/>
                <w:sz w:val="21"/>
                <w:szCs w:val="21"/>
              </w:rPr>
            </w:pPr>
            <w:r>
              <w:rPr>
                <w:rFonts w:hAnsi="宋体" w:hint="eastAsia"/>
                <w:sz w:val="21"/>
                <w:szCs w:val="21"/>
              </w:rPr>
              <w:t>2</w:t>
            </w:r>
            <w:r w:rsidR="00215B3C">
              <w:rPr>
                <w:rFonts w:hAnsi="宋体"/>
                <w:sz w:val="21"/>
                <w:szCs w:val="21"/>
              </w:rPr>
              <w:t>1</w:t>
            </w:r>
            <w:r>
              <w:rPr>
                <w:rFonts w:hAnsi="宋体" w:hint="eastAsia"/>
                <w:sz w:val="21"/>
                <w:szCs w:val="21"/>
              </w:rPr>
              <w:t>℃</w:t>
            </w:r>
          </w:p>
        </w:tc>
        <w:tc>
          <w:tcPr>
            <w:tcW w:w="1505" w:type="dxa"/>
            <w:gridSpan w:val="2"/>
            <w:shd w:val="clear" w:color="auto" w:fill="auto"/>
            <w:vAlign w:val="center"/>
          </w:tcPr>
          <w:p w14:paraId="48B68AAD" w14:textId="7009C76D" w:rsidR="00994E1B" w:rsidRPr="008664CD" w:rsidRDefault="00994E1B" w:rsidP="00994E1B">
            <w:pPr>
              <w:pStyle w:val="af3"/>
              <w:rPr>
                <w:rFonts w:hAnsi="宋体"/>
                <w:sz w:val="21"/>
                <w:szCs w:val="21"/>
              </w:rPr>
            </w:pPr>
            <w:r w:rsidRPr="008664CD">
              <w:rPr>
                <w:rFonts w:hAnsi="宋体" w:hint="eastAsia"/>
                <w:sz w:val="21"/>
                <w:szCs w:val="21"/>
              </w:rPr>
              <w:t>相对湿度</w:t>
            </w:r>
          </w:p>
        </w:tc>
        <w:tc>
          <w:tcPr>
            <w:tcW w:w="1505" w:type="dxa"/>
            <w:shd w:val="clear" w:color="auto" w:fill="auto"/>
            <w:vAlign w:val="center"/>
          </w:tcPr>
          <w:p w14:paraId="1DF2EA6A" w14:textId="427AB97A" w:rsidR="00994E1B" w:rsidRPr="008664CD" w:rsidRDefault="00994E1B" w:rsidP="00994E1B">
            <w:pPr>
              <w:pStyle w:val="af3"/>
              <w:rPr>
                <w:rFonts w:hAnsi="宋体"/>
                <w:sz w:val="21"/>
                <w:szCs w:val="21"/>
              </w:rPr>
            </w:pPr>
            <w:r>
              <w:rPr>
                <w:rFonts w:hAnsi="宋体" w:hint="eastAsia"/>
                <w:sz w:val="21"/>
                <w:szCs w:val="21"/>
              </w:rPr>
              <w:t>5</w:t>
            </w:r>
            <w:r w:rsidR="00215B3C">
              <w:rPr>
                <w:rFonts w:hAnsi="宋体"/>
                <w:sz w:val="21"/>
                <w:szCs w:val="21"/>
              </w:rPr>
              <w:t>6</w:t>
            </w:r>
            <w:r>
              <w:rPr>
                <w:rFonts w:hAnsi="宋体"/>
                <w:sz w:val="21"/>
                <w:szCs w:val="21"/>
              </w:rPr>
              <w:t>%</w:t>
            </w:r>
          </w:p>
        </w:tc>
      </w:tr>
      <w:tr w:rsidR="00994E1B" w:rsidRPr="008664CD" w14:paraId="1DAC4077" w14:textId="77777777" w:rsidTr="00F86985">
        <w:trPr>
          <w:trHeight w:val="115"/>
          <w:jc w:val="center"/>
        </w:trPr>
        <w:tc>
          <w:tcPr>
            <w:tcW w:w="1503" w:type="dxa"/>
            <w:gridSpan w:val="2"/>
            <w:shd w:val="clear" w:color="auto" w:fill="auto"/>
            <w:vAlign w:val="center"/>
          </w:tcPr>
          <w:p w14:paraId="22FAB28C" w14:textId="323647F1" w:rsidR="00994E1B" w:rsidRPr="008664CD" w:rsidRDefault="00994E1B" w:rsidP="00994E1B">
            <w:pPr>
              <w:pStyle w:val="af3"/>
              <w:rPr>
                <w:rFonts w:hAnsi="宋体"/>
                <w:sz w:val="21"/>
                <w:szCs w:val="21"/>
              </w:rPr>
            </w:pPr>
            <w:r w:rsidRPr="008664CD">
              <w:rPr>
                <w:rFonts w:hAnsi="宋体" w:hint="eastAsia"/>
                <w:sz w:val="21"/>
                <w:szCs w:val="21"/>
              </w:rPr>
              <w:t>油总质量</w:t>
            </w:r>
          </w:p>
        </w:tc>
        <w:tc>
          <w:tcPr>
            <w:tcW w:w="1493" w:type="dxa"/>
            <w:gridSpan w:val="2"/>
            <w:shd w:val="clear" w:color="auto" w:fill="auto"/>
            <w:vAlign w:val="center"/>
          </w:tcPr>
          <w:p w14:paraId="06A07BB5" w14:textId="16199792" w:rsidR="00994E1B" w:rsidRPr="008664CD" w:rsidRDefault="00EF6E91" w:rsidP="00994E1B">
            <w:pPr>
              <w:pStyle w:val="af3"/>
              <w:rPr>
                <w:rFonts w:hAnsi="宋体"/>
                <w:sz w:val="21"/>
                <w:szCs w:val="21"/>
              </w:rPr>
            </w:pPr>
            <w:r>
              <w:rPr>
                <w:rFonts w:hAnsi="宋体"/>
                <w:sz w:val="21"/>
                <w:szCs w:val="21"/>
              </w:rPr>
              <w:t>12</w:t>
            </w:r>
            <w:r w:rsidR="00994E1B">
              <w:rPr>
                <w:rFonts w:hAnsi="宋体"/>
                <w:sz w:val="21"/>
                <w:szCs w:val="21"/>
              </w:rPr>
              <w:t xml:space="preserve">0 </w:t>
            </w:r>
            <w:r w:rsidR="00994E1B">
              <w:rPr>
                <w:rFonts w:hAnsi="宋体" w:hint="eastAsia"/>
                <w:sz w:val="21"/>
                <w:szCs w:val="21"/>
              </w:rPr>
              <w:t>kg</w:t>
            </w:r>
          </w:p>
        </w:tc>
        <w:tc>
          <w:tcPr>
            <w:tcW w:w="1095" w:type="dxa"/>
            <w:gridSpan w:val="2"/>
            <w:shd w:val="clear" w:color="auto" w:fill="auto"/>
            <w:vAlign w:val="center"/>
          </w:tcPr>
          <w:p w14:paraId="55B66FDF" w14:textId="103F9663" w:rsidR="00994E1B" w:rsidRPr="008664CD" w:rsidRDefault="00994E1B" w:rsidP="00994E1B">
            <w:pPr>
              <w:pStyle w:val="af3"/>
              <w:rPr>
                <w:rFonts w:hAnsi="宋体"/>
                <w:sz w:val="21"/>
                <w:szCs w:val="21"/>
              </w:rPr>
            </w:pPr>
            <w:r w:rsidRPr="008664CD">
              <w:rPr>
                <w:rFonts w:hAnsi="宋体" w:hint="eastAsia"/>
                <w:sz w:val="21"/>
                <w:szCs w:val="21"/>
              </w:rPr>
              <w:t>油的密度</w:t>
            </w:r>
          </w:p>
        </w:tc>
        <w:tc>
          <w:tcPr>
            <w:tcW w:w="1899" w:type="dxa"/>
            <w:gridSpan w:val="3"/>
            <w:shd w:val="clear" w:color="auto" w:fill="auto"/>
            <w:vAlign w:val="center"/>
          </w:tcPr>
          <w:p w14:paraId="52EEA2CA" w14:textId="7279009F" w:rsidR="00994E1B" w:rsidRPr="008664CD" w:rsidRDefault="00994E1B" w:rsidP="00994E1B">
            <w:pPr>
              <w:pStyle w:val="af3"/>
              <w:rPr>
                <w:rFonts w:hAnsi="宋体"/>
                <w:sz w:val="21"/>
                <w:szCs w:val="21"/>
              </w:rPr>
            </w:pPr>
            <w:r w:rsidRPr="002736FB">
              <w:rPr>
                <w:rFonts w:hAnsi="宋体"/>
                <w:sz w:val="21"/>
                <w:szCs w:val="21"/>
              </w:rPr>
              <w:t>895</w:t>
            </w:r>
            <w:r>
              <w:rPr>
                <w:rFonts w:hAnsi="宋体"/>
                <w:sz w:val="21"/>
                <w:szCs w:val="21"/>
              </w:rPr>
              <w:t xml:space="preserve"> </w:t>
            </w:r>
            <w:r>
              <w:rPr>
                <w:rFonts w:hAnsi="宋体" w:hint="eastAsia"/>
                <w:sz w:val="21"/>
                <w:szCs w:val="21"/>
              </w:rPr>
              <w:t>k</w:t>
            </w:r>
            <w:r w:rsidRPr="002736FB">
              <w:rPr>
                <w:rFonts w:hAnsi="宋体"/>
                <w:sz w:val="21"/>
                <w:szCs w:val="21"/>
              </w:rPr>
              <w:t>g/m3</w:t>
            </w:r>
          </w:p>
        </w:tc>
        <w:tc>
          <w:tcPr>
            <w:tcW w:w="1505" w:type="dxa"/>
            <w:gridSpan w:val="2"/>
            <w:shd w:val="clear" w:color="auto" w:fill="auto"/>
            <w:vAlign w:val="center"/>
          </w:tcPr>
          <w:p w14:paraId="27E804FD" w14:textId="20A12DA0" w:rsidR="00994E1B" w:rsidRPr="008664CD" w:rsidRDefault="00994E1B" w:rsidP="00994E1B">
            <w:pPr>
              <w:pStyle w:val="af3"/>
              <w:rPr>
                <w:rFonts w:hAnsi="宋体"/>
                <w:sz w:val="21"/>
                <w:szCs w:val="21"/>
              </w:rPr>
            </w:pPr>
            <w:r w:rsidRPr="008664CD">
              <w:rPr>
                <w:rFonts w:hAnsi="宋体" w:hint="eastAsia"/>
                <w:sz w:val="21"/>
                <w:szCs w:val="21"/>
              </w:rPr>
              <w:t>水的密度</w:t>
            </w:r>
          </w:p>
        </w:tc>
        <w:tc>
          <w:tcPr>
            <w:tcW w:w="1505" w:type="dxa"/>
            <w:shd w:val="clear" w:color="auto" w:fill="auto"/>
            <w:vAlign w:val="center"/>
          </w:tcPr>
          <w:p w14:paraId="0B141D14" w14:textId="62600639" w:rsidR="00994E1B" w:rsidRPr="008664CD" w:rsidRDefault="00994E1B" w:rsidP="00994E1B">
            <w:pPr>
              <w:pStyle w:val="af3"/>
              <w:rPr>
                <w:rFonts w:hAnsi="宋体"/>
                <w:sz w:val="21"/>
                <w:szCs w:val="21"/>
              </w:rPr>
            </w:pPr>
            <w:r>
              <w:rPr>
                <w:rFonts w:hAnsi="宋体" w:hint="eastAsia"/>
                <w:sz w:val="21"/>
                <w:szCs w:val="21"/>
              </w:rPr>
              <w:t>1</w:t>
            </w:r>
            <w:r>
              <w:rPr>
                <w:rFonts w:hAnsi="宋体"/>
                <w:sz w:val="21"/>
                <w:szCs w:val="21"/>
              </w:rPr>
              <w:t xml:space="preserve">000 </w:t>
            </w:r>
            <w:r>
              <w:rPr>
                <w:rFonts w:hAnsi="宋体" w:hint="eastAsia"/>
                <w:sz w:val="21"/>
                <w:szCs w:val="21"/>
              </w:rPr>
              <w:t>kg</w:t>
            </w:r>
            <w:r>
              <w:rPr>
                <w:rFonts w:hAnsi="宋体"/>
                <w:sz w:val="21"/>
                <w:szCs w:val="21"/>
              </w:rPr>
              <w:t>/</w:t>
            </w:r>
            <w:r>
              <w:rPr>
                <w:rFonts w:hAnsi="宋体" w:hint="eastAsia"/>
                <w:sz w:val="21"/>
                <w:szCs w:val="21"/>
              </w:rPr>
              <w:t>m</w:t>
            </w:r>
            <w:r>
              <w:rPr>
                <w:rFonts w:hAnsi="宋体"/>
                <w:sz w:val="21"/>
                <w:szCs w:val="21"/>
              </w:rPr>
              <w:t>3</w:t>
            </w:r>
          </w:p>
        </w:tc>
      </w:tr>
      <w:tr w:rsidR="00994E1B" w:rsidRPr="008664CD" w14:paraId="11EBF7E1" w14:textId="77777777" w:rsidTr="00F86985">
        <w:trPr>
          <w:trHeight w:val="115"/>
          <w:jc w:val="center"/>
        </w:trPr>
        <w:tc>
          <w:tcPr>
            <w:tcW w:w="1503" w:type="dxa"/>
            <w:gridSpan w:val="2"/>
            <w:shd w:val="clear" w:color="auto" w:fill="auto"/>
            <w:vAlign w:val="center"/>
          </w:tcPr>
          <w:p w14:paraId="7431D18B" w14:textId="3F9F5C56" w:rsidR="00994E1B" w:rsidRPr="008664CD" w:rsidRDefault="00994E1B" w:rsidP="00994E1B">
            <w:pPr>
              <w:pStyle w:val="af3"/>
              <w:rPr>
                <w:rFonts w:hAnsi="宋体"/>
                <w:sz w:val="21"/>
                <w:szCs w:val="21"/>
              </w:rPr>
            </w:pPr>
            <w:r w:rsidRPr="008664CD">
              <w:rPr>
                <w:rFonts w:hAnsi="宋体" w:hint="eastAsia"/>
                <w:sz w:val="21"/>
                <w:szCs w:val="21"/>
              </w:rPr>
              <w:t>介质温度</w:t>
            </w:r>
          </w:p>
        </w:tc>
        <w:tc>
          <w:tcPr>
            <w:tcW w:w="1493" w:type="dxa"/>
            <w:gridSpan w:val="2"/>
            <w:shd w:val="clear" w:color="auto" w:fill="auto"/>
            <w:vAlign w:val="center"/>
          </w:tcPr>
          <w:p w14:paraId="3640CA2B" w14:textId="620FC526" w:rsidR="00994E1B" w:rsidRPr="008664CD" w:rsidRDefault="00994E1B" w:rsidP="00994E1B">
            <w:pPr>
              <w:pStyle w:val="af3"/>
              <w:rPr>
                <w:rFonts w:hAnsi="宋体"/>
                <w:sz w:val="21"/>
                <w:szCs w:val="21"/>
              </w:rPr>
            </w:pPr>
            <w:r>
              <w:rPr>
                <w:rFonts w:hAnsi="宋体" w:hint="eastAsia"/>
                <w:sz w:val="21"/>
                <w:szCs w:val="21"/>
              </w:rPr>
              <w:t>3</w:t>
            </w:r>
            <w:r w:rsidR="00215B3C">
              <w:rPr>
                <w:rFonts w:hAnsi="宋体"/>
                <w:sz w:val="21"/>
                <w:szCs w:val="21"/>
              </w:rPr>
              <w:t>4</w:t>
            </w:r>
            <w:r>
              <w:rPr>
                <w:rFonts w:hAnsi="宋体" w:hint="eastAsia"/>
                <w:sz w:val="21"/>
                <w:szCs w:val="21"/>
              </w:rPr>
              <w:t>℃</w:t>
            </w:r>
          </w:p>
        </w:tc>
        <w:tc>
          <w:tcPr>
            <w:tcW w:w="1095" w:type="dxa"/>
            <w:gridSpan w:val="2"/>
            <w:shd w:val="clear" w:color="auto" w:fill="auto"/>
            <w:vAlign w:val="center"/>
          </w:tcPr>
          <w:p w14:paraId="6E989315" w14:textId="21C7DB0B" w:rsidR="00994E1B" w:rsidRPr="008664CD" w:rsidRDefault="00994E1B" w:rsidP="00994E1B">
            <w:pPr>
              <w:pStyle w:val="af3"/>
              <w:rPr>
                <w:rFonts w:hAnsi="宋体"/>
                <w:sz w:val="21"/>
                <w:szCs w:val="21"/>
              </w:rPr>
            </w:pPr>
            <w:r w:rsidRPr="008664CD">
              <w:rPr>
                <w:rFonts w:hAnsi="宋体" w:hint="eastAsia"/>
                <w:sz w:val="21"/>
                <w:szCs w:val="21"/>
              </w:rPr>
              <w:t>介质压力</w:t>
            </w:r>
          </w:p>
        </w:tc>
        <w:tc>
          <w:tcPr>
            <w:tcW w:w="1899" w:type="dxa"/>
            <w:gridSpan w:val="3"/>
            <w:shd w:val="clear" w:color="auto" w:fill="auto"/>
            <w:vAlign w:val="center"/>
          </w:tcPr>
          <w:p w14:paraId="6E4F870F" w14:textId="547B3C62" w:rsidR="00994E1B" w:rsidRPr="008664CD" w:rsidRDefault="00994E1B" w:rsidP="00994E1B">
            <w:pPr>
              <w:pStyle w:val="af3"/>
              <w:rPr>
                <w:rFonts w:hAnsi="宋体"/>
                <w:sz w:val="21"/>
                <w:szCs w:val="21"/>
              </w:rPr>
            </w:pPr>
            <w:r>
              <w:rPr>
                <w:rFonts w:hAnsi="宋体" w:hint="eastAsia"/>
                <w:sz w:val="21"/>
                <w:szCs w:val="21"/>
              </w:rPr>
              <w:t>0</w:t>
            </w:r>
            <w:r>
              <w:rPr>
                <w:rFonts w:hAnsi="宋体"/>
                <w:sz w:val="21"/>
                <w:szCs w:val="21"/>
              </w:rPr>
              <w:t>.0</w:t>
            </w:r>
            <w:r w:rsidR="00215B3C">
              <w:rPr>
                <w:rFonts w:hAnsi="宋体"/>
                <w:sz w:val="21"/>
                <w:szCs w:val="21"/>
              </w:rPr>
              <w:t>2</w:t>
            </w:r>
            <w:r>
              <w:rPr>
                <w:rFonts w:hAnsi="宋体" w:hint="eastAsia"/>
                <w:sz w:val="21"/>
                <w:szCs w:val="21"/>
              </w:rPr>
              <w:t>MPa</w:t>
            </w:r>
          </w:p>
        </w:tc>
        <w:tc>
          <w:tcPr>
            <w:tcW w:w="1505" w:type="dxa"/>
            <w:gridSpan w:val="2"/>
            <w:shd w:val="clear" w:color="auto" w:fill="auto"/>
            <w:vAlign w:val="center"/>
          </w:tcPr>
          <w:p w14:paraId="7BFD4328" w14:textId="4D2CD695" w:rsidR="00994E1B" w:rsidRPr="008664CD" w:rsidRDefault="00994E1B" w:rsidP="00994E1B">
            <w:pPr>
              <w:pStyle w:val="af3"/>
              <w:rPr>
                <w:rFonts w:hAnsi="宋体"/>
                <w:sz w:val="21"/>
                <w:szCs w:val="21"/>
              </w:rPr>
            </w:pPr>
            <w:r w:rsidRPr="008664CD">
              <w:rPr>
                <w:rFonts w:hAnsi="宋体" w:hint="eastAsia"/>
                <w:sz w:val="21"/>
                <w:szCs w:val="21"/>
              </w:rPr>
              <w:t>介质流速</w:t>
            </w:r>
          </w:p>
        </w:tc>
        <w:tc>
          <w:tcPr>
            <w:tcW w:w="1505" w:type="dxa"/>
            <w:shd w:val="clear" w:color="auto" w:fill="auto"/>
            <w:vAlign w:val="center"/>
          </w:tcPr>
          <w:p w14:paraId="3E064759" w14:textId="1EC858E9" w:rsidR="00994E1B" w:rsidRPr="008664CD" w:rsidRDefault="00215B3C" w:rsidP="00994E1B">
            <w:pPr>
              <w:pStyle w:val="af3"/>
              <w:rPr>
                <w:rFonts w:hAnsi="宋体"/>
                <w:sz w:val="21"/>
                <w:szCs w:val="21"/>
              </w:rPr>
            </w:pPr>
            <w:r>
              <w:rPr>
                <w:rFonts w:hAnsi="宋体"/>
                <w:sz w:val="21"/>
                <w:szCs w:val="21"/>
              </w:rPr>
              <w:t>1</w:t>
            </w:r>
            <w:r w:rsidR="00994E1B">
              <w:rPr>
                <w:rFonts w:hAnsi="宋体"/>
                <w:sz w:val="21"/>
                <w:szCs w:val="21"/>
              </w:rPr>
              <w:t>.</w:t>
            </w:r>
            <w:r>
              <w:rPr>
                <w:rFonts w:hAnsi="宋体"/>
                <w:sz w:val="21"/>
                <w:szCs w:val="21"/>
              </w:rPr>
              <w:t>9</w:t>
            </w:r>
            <w:r w:rsidR="00994E1B">
              <w:rPr>
                <w:rFonts w:hAnsi="宋体" w:hint="eastAsia"/>
                <w:sz w:val="21"/>
                <w:szCs w:val="21"/>
              </w:rPr>
              <w:t>m</w:t>
            </w:r>
            <w:r w:rsidR="00994E1B">
              <w:rPr>
                <w:rFonts w:hAnsi="宋体"/>
                <w:sz w:val="21"/>
                <w:szCs w:val="21"/>
              </w:rPr>
              <w:t>/</w:t>
            </w:r>
            <w:r w:rsidR="00994E1B">
              <w:rPr>
                <w:rFonts w:hAnsi="宋体" w:hint="eastAsia"/>
                <w:sz w:val="21"/>
                <w:szCs w:val="21"/>
              </w:rPr>
              <w:t>s</w:t>
            </w:r>
          </w:p>
        </w:tc>
      </w:tr>
      <w:tr w:rsidR="00C03858" w:rsidRPr="008664CD" w14:paraId="339C4CDB" w14:textId="77777777" w:rsidTr="00F86985">
        <w:trPr>
          <w:jc w:val="center"/>
        </w:trPr>
        <w:tc>
          <w:tcPr>
            <w:tcW w:w="1503" w:type="dxa"/>
            <w:gridSpan w:val="2"/>
            <w:shd w:val="clear" w:color="auto" w:fill="auto"/>
            <w:vAlign w:val="center"/>
          </w:tcPr>
          <w:p w14:paraId="24911E59" w14:textId="77777777" w:rsidR="00C03858" w:rsidRPr="008664CD" w:rsidRDefault="00C03858" w:rsidP="00132D19">
            <w:pPr>
              <w:pStyle w:val="af3"/>
              <w:rPr>
                <w:rFonts w:hAnsi="宋体"/>
                <w:sz w:val="21"/>
                <w:szCs w:val="21"/>
              </w:rPr>
            </w:pPr>
            <w:r w:rsidRPr="008664CD">
              <w:rPr>
                <w:rFonts w:hAnsi="宋体" w:hint="eastAsia"/>
                <w:sz w:val="21"/>
                <w:szCs w:val="21"/>
              </w:rPr>
              <w:t>标准含水率%</w:t>
            </w:r>
          </w:p>
        </w:tc>
        <w:tc>
          <w:tcPr>
            <w:tcW w:w="4487" w:type="dxa"/>
            <w:gridSpan w:val="7"/>
            <w:shd w:val="clear" w:color="auto" w:fill="auto"/>
            <w:vAlign w:val="center"/>
          </w:tcPr>
          <w:p w14:paraId="6E460B3B" w14:textId="77777777" w:rsidR="00C03858" w:rsidRPr="008664CD" w:rsidRDefault="00C03858" w:rsidP="00132D19">
            <w:pPr>
              <w:pStyle w:val="af3"/>
              <w:rPr>
                <w:rFonts w:hAnsi="宋体"/>
                <w:sz w:val="21"/>
                <w:szCs w:val="21"/>
              </w:rPr>
            </w:pPr>
            <w:r w:rsidRPr="008664CD">
              <w:rPr>
                <w:rFonts w:hAnsi="宋体" w:hint="eastAsia"/>
                <w:sz w:val="21"/>
                <w:szCs w:val="21"/>
              </w:rPr>
              <w:t>含水率测量值%</w:t>
            </w:r>
          </w:p>
        </w:tc>
        <w:tc>
          <w:tcPr>
            <w:tcW w:w="1505" w:type="dxa"/>
            <w:gridSpan w:val="2"/>
            <w:shd w:val="clear" w:color="auto" w:fill="auto"/>
            <w:vAlign w:val="center"/>
          </w:tcPr>
          <w:p w14:paraId="1029BA8B" w14:textId="77777777" w:rsidR="00C03858" w:rsidRPr="008664CD" w:rsidRDefault="00C03858" w:rsidP="00132D19">
            <w:pPr>
              <w:pStyle w:val="af3"/>
              <w:rPr>
                <w:rFonts w:hAnsi="宋体"/>
                <w:sz w:val="21"/>
                <w:szCs w:val="21"/>
              </w:rPr>
            </w:pPr>
            <w:r w:rsidRPr="008664CD">
              <w:rPr>
                <w:rFonts w:hAnsi="宋体" w:hint="eastAsia"/>
                <w:sz w:val="21"/>
                <w:szCs w:val="21"/>
              </w:rPr>
              <w:t>测量平均值%</w:t>
            </w:r>
          </w:p>
        </w:tc>
        <w:tc>
          <w:tcPr>
            <w:tcW w:w="1505" w:type="dxa"/>
            <w:shd w:val="clear" w:color="auto" w:fill="auto"/>
            <w:vAlign w:val="center"/>
          </w:tcPr>
          <w:p w14:paraId="2BE60D63" w14:textId="77777777" w:rsidR="00C03858" w:rsidRPr="008664CD" w:rsidRDefault="00C03858" w:rsidP="00132D19">
            <w:pPr>
              <w:pStyle w:val="af3"/>
              <w:rPr>
                <w:rFonts w:hAnsi="宋体"/>
                <w:sz w:val="21"/>
                <w:szCs w:val="21"/>
              </w:rPr>
            </w:pPr>
            <w:r w:rsidRPr="008664CD">
              <w:rPr>
                <w:rFonts w:hAnsi="宋体" w:hint="eastAsia"/>
                <w:sz w:val="21"/>
                <w:szCs w:val="21"/>
              </w:rPr>
              <w:t>校准误差%</w:t>
            </w:r>
          </w:p>
        </w:tc>
      </w:tr>
      <w:tr w:rsidR="00F86985" w:rsidRPr="008664CD" w14:paraId="79D0E3EE" w14:textId="77777777" w:rsidTr="00F86985">
        <w:trPr>
          <w:trHeight w:val="125"/>
          <w:jc w:val="center"/>
        </w:trPr>
        <w:tc>
          <w:tcPr>
            <w:tcW w:w="1503" w:type="dxa"/>
            <w:gridSpan w:val="2"/>
            <w:shd w:val="clear" w:color="auto" w:fill="auto"/>
            <w:vAlign w:val="bottom"/>
          </w:tcPr>
          <w:p w14:paraId="0E3D48C0" w14:textId="51929EF7" w:rsidR="00F86985" w:rsidRPr="008664CD" w:rsidRDefault="00F86985" w:rsidP="00F86985">
            <w:pPr>
              <w:pStyle w:val="af3"/>
              <w:rPr>
                <w:rFonts w:hAnsi="宋体"/>
                <w:sz w:val="21"/>
                <w:szCs w:val="21"/>
              </w:rPr>
            </w:pPr>
            <w:r>
              <w:rPr>
                <w:rFonts w:ascii="等线" w:eastAsia="等线" w:hAnsi="等线" w:hint="eastAsia"/>
                <w:color w:val="000000"/>
                <w:sz w:val="22"/>
                <w:szCs w:val="22"/>
              </w:rPr>
              <w:t>0.00</w:t>
            </w:r>
          </w:p>
        </w:tc>
        <w:tc>
          <w:tcPr>
            <w:tcW w:w="811" w:type="dxa"/>
            <w:shd w:val="clear" w:color="auto" w:fill="auto"/>
            <w:vAlign w:val="bottom"/>
          </w:tcPr>
          <w:p w14:paraId="601CA366" w14:textId="00E9515C" w:rsidR="00F86985" w:rsidRPr="008664CD" w:rsidRDefault="00F86985" w:rsidP="00F86985">
            <w:pPr>
              <w:pStyle w:val="af3"/>
              <w:rPr>
                <w:rFonts w:hAnsi="宋体"/>
                <w:sz w:val="21"/>
                <w:szCs w:val="21"/>
              </w:rPr>
            </w:pPr>
            <w:r>
              <w:rPr>
                <w:rFonts w:ascii="等线" w:eastAsia="等线" w:hAnsi="等线" w:hint="eastAsia"/>
                <w:color w:val="000000"/>
                <w:sz w:val="22"/>
                <w:szCs w:val="22"/>
              </w:rPr>
              <w:t>0.07</w:t>
            </w:r>
          </w:p>
        </w:tc>
        <w:tc>
          <w:tcPr>
            <w:tcW w:w="955" w:type="dxa"/>
            <w:gridSpan w:val="2"/>
            <w:shd w:val="clear" w:color="auto" w:fill="auto"/>
            <w:vAlign w:val="bottom"/>
          </w:tcPr>
          <w:p w14:paraId="45B55BFE" w14:textId="11E2F1EB" w:rsidR="00F86985" w:rsidRPr="008664CD" w:rsidRDefault="00F86985" w:rsidP="00F86985">
            <w:pPr>
              <w:pStyle w:val="af3"/>
              <w:rPr>
                <w:rFonts w:hAnsi="宋体"/>
                <w:sz w:val="21"/>
                <w:szCs w:val="21"/>
              </w:rPr>
            </w:pPr>
            <w:r>
              <w:rPr>
                <w:rFonts w:ascii="等线" w:eastAsia="等线" w:hAnsi="等线" w:hint="eastAsia"/>
                <w:color w:val="000000"/>
                <w:sz w:val="22"/>
                <w:szCs w:val="22"/>
              </w:rPr>
              <w:t>0.05</w:t>
            </w:r>
          </w:p>
        </w:tc>
        <w:tc>
          <w:tcPr>
            <w:tcW w:w="958" w:type="dxa"/>
            <w:gridSpan w:val="2"/>
            <w:shd w:val="clear" w:color="auto" w:fill="auto"/>
            <w:vAlign w:val="bottom"/>
          </w:tcPr>
          <w:p w14:paraId="5996F43E" w14:textId="4A678064" w:rsidR="00F86985" w:rsidRPr="008664CD" w:rsidRDefault="00F86985" w:rsidP="00F86985">
            <w:pPr>
              <w:pStyle w:val="af3"/>
              <w:rPr>
                <w:rFonts w:hAnsi="宋体"/>
                <w:sz w:val="21"/>
                <w:szCs w:val="21"/>
              </w:rPr>
            </w:pPr>
            <w:r>
              <w:rPr>
                <w:rFonts w:ascii="等线" w:eastAsia="等线" w:hAnsi="等线" w:hint="eastAsia"/>
                <w:color w:val="000000"/>
                <w:sz w:val="22"/>
                <w:szCs w:val="22"/>
              </w:rPr>
              <w:t>0.10</w:t>
            </w:r>
          </w:p>
        </w:tc>
        <w:tc>
          <w:tcPr>
            <w:tcW w:w="952" w:type="dxa"/>
            <w:shd w:val="clear" w:color="auto" w:fill="auto"/>
            <w:vAlign w:val="bottom"/>
          </w:tcPr>
          <w:p w14:paraId="0F24C79E" w14:textId="7FB54E42" w:rsidR="00F86985" w:rsidRPr="008664CD" w:rsidRDefault="00F86985" w:rsidP="00F86985">
            <w:pPr>
              <w:pStyle w:val="af3"/>
              <w:rPr>
                <w:rFonts w:hAnsi="宋体"/>
                <w:sz w:val="21"/>
                <w:szCs w:val="21"/>
              </w:rPr>
            </w:pPr>
            <w:r>
              <w:rPr>
                <w:rFonts w:ascii="等线" w:eastAsia="等线" w:hAnsi="等线" w:hint="eastAsia"/>
                <w:color w:val="000000"/>
                <w:sz w:val="22"/>
                <w:szCs w:val="22"/>
              </w:rPr>
              <w:t>0.16</w:t>
            </w:r>
          </w:p>
        </w:tc>
        <w:tc>
          <w:tcPr>
            <w:tcW w:w="811" w:type="dxa"/>
            <w:shd w:val="clear" w:color="auto" w:fill="auto"/>
            <w:vAlign w:val="bottom"/>
          </w:tcPr>
          <w:p w14:paraId="110AAAC1" w14:textId="69883EE6" w:rsidR="00F86985" w:rsidRPr="008664CD" w:rsidRDefault="00F86985" w:rsidP="00F86985">
            <w:pPr>
              <w:pStyle w:val="af3"/>
              <w:rPr>
                <w:rFonts w:hAnsi="宋体"/>
                <w:sz w:val="21"/>
                <w:szCs w:val="21"/>
              </w:rPr>
            </w:pPr>
            <w:r>
              <w:rPr>
                <w:rFonts w:ascii="等线" w:eastAsia="等线" w:hAnsi="等线" w:hint="eastAsia"/>
                <w:color w:val="000000"/>
                <w:sz w:val="22"/>
                <w:szCs w:val="22"/>
              </w:rPr>
              <w:t>0.09</w:t>
            </w:r>
          </w:p>
        </w:tc>
        <w:tc>
          <w:tcPr>
            <w:tcW w:w="1505" w:type="dxa"/>
            <w:gridSpan w:val="2"/>
            <w:shd w:val="clear" w:color="auto" w:fill="auto"/>
            <w:vAlign w:val="bottom"/>
          </w:tcPr>
          <w:p w14:paraId="614563FC" w14:textId="2AE1E063" w:rsidR="00F86985" w:rsidRPr="008664CD" w:rsidRDefault="00F86985" w:rsidP="00F86985">
            <w:pPr>
              <w:pStyle w:val="af3"/>
              <w:rPr>
                <w:rFonts w:hAnsi="宋体"/>
                <w:sz w:val="21"/>
                <w:szCs w:val="21"/>
              </w:rPr>
            </w:pPr>
            <w:r>
              <w:rPr>
                <w:rFonts w:ascii="等线" w:eastAsia="等线" w:hAnsi="等线" w:hint="eastAsia"/>
                <w:color w:val="000000"/>
                <w:sz w:val="22"/>
                <w:szCs w:val="22"/>
              </w:rPr>
              <w:t>0.09</w:t>
            </w:r>
          </w:p>
        </w:tc>
        <w:tc>
          <w:tcPr>
            <w:tcW w:w="1505" w:type="dxa"/>
            <w:shd w:val="clear" w:color="auto" w:fill="auto"/>
            <w:vAlign w:val="bottom"/>
          </w:tcPr>
          <w:p w14:paraId="3E19AB64" w14:textId="3669FFD8" w:rsidR="00F86985" w:rsidRPr="008664CD" w:rsidRDefault="00F86985" w:rsidP="00F86985">
            <w:pPr>
              <w:pStyle w:val="af3"/>
              <w:rPr>
                <w:rFonts w:hAnsi="宋体"/>
                <w:sz w:val="21"/>
                <w:szCs w:val="21"/>
              </w:rPr>
            </w:pPr>
            <w:r>
              <w:rPr>
                <w:rFonts w:ascii="等线" w:eastAsia="等线" w:hAnsi="等线" w:hint="eastAsia"/>
                <w:color w:val="000000"/>
                <w:sz w:val="22"/>
                <w:szCs w:val="22"/>
              </w:rPr>
              <w:t xml:space="preserve">0.09 </w:t>
            </w:r>
          </w:p>
        </w:tc>
      </w:tr>
      <w:tr w:rsidR="00F86985" w:rsidRPr="008664CD" w14:paraId="16BC038C" w14:textId="77777777" w:rsidTr="00F86985">
        <w:trPr>
          <w:trHeight w:val="114"/>
          <w:jc w:val="center"/>
        </w:trPr>
        <w:tc>
          <w:tcPr>
            <w:tcW w:w="1503" w:type="dxa"/>
            <w:gridSpan w:val="2"/>
            <w:shd w:val="clear" w:color="auto" w:fill="auto"/>
            <w:vAlign w:val="bottom"/>
          </w:tcPr>
          <w:p w14:paraId="5DC52209" w14:textId="1B88DF0F" w:rsidR="00F86985" w:rsidRPr="008664CD" w:rsidRDefault="00F86985" w:rsidP="00F86985">
            <w:pPr>
              <w:pStyle w:val="af3"/>
              <w:rPr>
                <w:rFonts w:hAnsi="宋体"/>
                <w:sz w:val="21"/>
                <w:szCs w:val="21"/>
              </w:rPr>
            </w:pPr>
            <w:r>
              <w:rPr>
                <w:rFonts w:ascii="等线" w:eastAsia="等线" w:hAnsi="等线" w:hint="eastAsia"/>
                <w:color w:val="000000"/>
                <w:sz w:val="22"/>
                <w:szCs w:val="22"/>
              </w:rPr>
              <w:t>1.00</w:t>
            </w:r>
          </w:p>
        </w:tc>
        <w:tc>
          <w:tcPr>
            <w:tcW w:w="811" w:type="dxa"/>
            <w:shd w:val="clear" w:color="auto" w:fill="auto"/>
            <w:vAlign w:val="bottom"/>
          </w:tcPr>
          <w:p w14:paraId="6EB7A7C8" w14:textId="6CE1F0E7" w:rsidR="00F86985" w:rsidRPr="008664CD" w:rsidRDefault="00F86985" w:rsidP="00F86985">
            <w:pPr>
              <w:pStyle w:val="af3"/>
              <w:rPr>
                <w:rFonts w:hAnsi="宋体"/>
                <w:sz w:val="21"/>
                <w:szCs w:val="21"/>
              </w:rPr>
            </w:pPr>
            <w:r>
              <w:rPr>
                <w:rFonts w:ascii="等线" w:eastAsia="等线" w:hAnsi="等线" w:hint="eastAsia"/>
                <w:color w:val="000000"/>
                <w:sz w:val="22"/>
                <w:szCs w:val="22"/>
              </w:rPr>
              <w:t>1.27</w:t>
            </w:r>
          </w:p>
        </w:tc>
        <w:tc>
          <w:tcPr>
            <w:tcW w:w="955" w:type="dxa"/>
            <w:gridSpan w:val="2"/>
            <w:shd w:val="clear" w:color="auto" w:fill="auto"/>
            <w:vAlign w:val="bottom"/>
          </w:tcPr>
          <w:p w14:paraId="16AC8ECE" w14:textId="32E3BF6F" w:rsidR="00F86985" w:rsidRPr="008664CD" w:rsidRDefault="00F86985" w:rsidP="00F86985">
            <w:pPr>
              <w:pStyle w:val="af3"/>
              <w:rPr>
                <w:rFonts w:hAnsi="宋体"/>
                <w:sz w:val="21"/>
                <w:szCs w:val="21"/>
              </w:rPr>
            </w:pPr>
            <w:r>
              <w:rPr>
                <w:rFonts w:ascii="等线" w:eastAsia="等线" w:hAnsi="等线" w:hint="eastAsia"/>
                <w:color w:val="000000"/>
                <w:sz w:val="22"/>
                <w:szCs w:val="22"/>
              </w:rPr>
              <w:t>1.23</w:t>
            </w:r>
          </w:p>
        </w:tc>
        <w:tc>
          <w:tcPr>
            <w:tcW w:w="958" w:type="dxa"/>
            <w:gridSpan w:val="2"/>
            <w:shd w:val="clear" w:color="auto" w:fill="auto"/>
            <w:vAlign w:val="bottom"/>
          </w:tcPr>
          <w:p w14:paraId="74EF4515" w14:textId="6633E65B" w:rsidR="00F86985" w:rsidRPr="008664CD" w:rsidRDefault="00F86985" w:rsidP="00F86985">
            <w:pPr>
              <w:pStyle w:val="af3"/>
              <w:rPr>
                <w:rFonts w:hAnsi="宋体"/>
                <w:sz w:val="21"/>
                <w:szCs w:val="21"/>
              </w:rPr>
            </w:pPr>
            <w:r>
              <w:rPr>
                <w:rFonts w:ascii="等线" w:eastAsia="等线" w:hAnsi="等线" w:hint="eastAsia"/>
                <w:color w:val="000000"/>
                <w:sz w:val="22"/>
                <w:szCs w:val="22"/>
              </w:rPr>
              <w:t>1.34</w:t>
            </w:r>
          </w:p>
        </w:tc>
        <w:tc>
          <w:tcPr>
            <w:tcW w:w="952" w:type="dxa"/>
            <w:shd w:val="clear" w:color="auto" w:fill="auto"/>
            <w:vAlign w:val="bottom"/>
          </w:tcPr>
          <w:p w14:paraId="1A3A2513" w14:textId="70191383" w:rsidR="00F86985" w:rsidRPr="008664CD" w:rsidRDefault="00F86985" w:rsidP="00F86985">
            <w:pPr>
              <w:pStyle w:val="af3"/>
              <w:rPr>
                <w:rFonts w:hAnsi="宋体"/>
                <w:sz w:val="21"/>
                <w:szCs w:val="21"/>
              </w:rPr>
            </w:pPr>
            <w:r>
              <w:rPr>
                <w:rFonts w:ascii="等线" w:eastAsia="等线" w:hAnsi="等线" w:hint="eastAsia"/>
                <w:color w:val="000000"/>
                <w:sz w:val="22"/>
                <w:szCs w:val="22"/>
              </w:rPr>
              <w:t>1.34</w:t>
            </w:r>
          </w:p>
        </w:tc>
        <w:tc>
          <w:tcPr>
            <w:tcW w:w="811" w:type="dxa"/>
            <w:shd w:val="clear" w:color="auto" w:fill="auto"/>
            <w:vAlign w:val="bottom"/>
          </w:tcPr>
          <w:p w14:paraId="43AD19DA" w14:textId="0D0E7C5C" w:rsidR="00F86985" w:rsidRPr="008664CD" w:rsidRDefault="00F86985" w:rsidP="00F86985">
            <w:pPr>
              <w:pStyle w:val="af3"/>
              <w:rPr>
                <w:rFonts w:hAnsi="宋体"/>
                <w:sz w:val="21"/>
                <w:szCs w:val="21"/>
              </w:rPr>
            </w:pPr>
            <w:r>
              <w:rPr>
                <w:rFonts w:ascii="等线" w:eastAsia="等线" w:hAnsi="等线" w:hint="eastAsia"/>
                <w:color w:val="000000"/>
                <w:sz w:val="22"/>
                <w:szCs w:val="22"/>
              </w:rPr>
              <w:t>1.30</w:t>
            </w:r>
          </w:p>
        </w:tc>
        <w:tc>
          <w:tcPr>
            <w:tcW w:w="1505" w:type="dxa"/>
            <w:gridSpan w:val="2"/>
            <w:shd w:val="clear" w:color="auto" w:fill="auto"/>
            <w:vAlign w:val="bottom"/>
          </w:tcPr>
          <w:p w14:paraId="62C592C4" w14:textId="7FC57AF5" w:rsidR="00F86985" w:rsidRPr="008664CD" w:rsidRDefault="00F86985" w:rsidP="00F86985">
            <w:pPr>
              <w:pStyle w:val="af3"/>
              <w:rPr>
                <w:rFonts w:hAnsi="宋体"/>
                <w:sz w:val="21"/>
                <w:szCs w:val="21"/>
              </w:rPr>
            </w:pPr>
            <w:r>
              <w:rPr>
                <w:rFonts w:ascii="等线" w:eastAsia="等线" w:hAnsi="等线" w:hint="eastAsia"/>
                <w:color w:val="000000"/>
                <w:sz w:val="22"/>
                <w:szCs w:val="22"/>
              </w:rPr>
              <w:t>1.30</w:t>
            </w:r>
          </w:p>
        </w:tc>
        <w:tc>
          <w:tcPr>
            <w:tcW w:w="1505" w:type="dxa"/>
            <w:shd w:val="clear" w:color="auto" w:fill="auto"/>
            <w:vAlign w:val="bottom"/>
          </w:tcPr>
          <w:p w14:paraId="509C497C" w14:textId="560B0948" w:rsidR="00F86985" w:rsidRPr="008664CD" w:rsidRDefault="00F86985" w:rsidP="00F86985">
            <w:pPr>
              <w:pStyle w:val="af3"/>
              <w:rPr>
                <w:rFonts w:hAnsi="宋体"/>
                <w:sz w:val="21"/>
                <w:szCs w:val="21"/>
              </w:rPr>
            </w:pPr>
            <w:r>
              <w:rPr>
                <w:rFonts w:ascii="等线" w:eastAsia="等线" w:hAnsi="等线" w:hint="eastAsia"/>
                <w:color w:val="000000"/>
                <w:sz w:val="22"/>
                <w:szCs w:val="22"/>
              </w:rPr>
              <w:t xml:space="preserve">0.30 </w:t>
            </w:r>
          </w:p>
        </w:tc>
      </w:tr>
      <w:tr w:rsidR="00F86985" w:rsidRPr="008664CD" w14:paraId="08B8DBF9" w14:textId="77777777" w:rsidTr="00F86985">
        <w:trPr>
          <w:trHeight w:val="114"/>
          <w:jc w:val="center"/>
        </w:trPr>
        <w:tc>
          <w:tcPr>
            <w:tcW w:w="1503" w:type="dxa"/>
            <w:gridSpan w:val="2"/>
            <w:shd w:val="clear" w:color="auto" w:fill="auto"/>
            <w:vAlign w:val="bottom"/>
          </w:tcPr>
          <w:p w14:paraId="45E0E21C" w14:textId="006FE7CD" w:rsidR="00F86985" w:rsidRPr="008664CD" w:rsidRDefault="00F86985" w:rsidP="00F86985">
            <w:pPr>
              <w:pStyle w:val="af3"/>
              <w:rPr>
                <w:rFonts w:hAnsi="宋体"/>
                <w:sz w:val="21"/>
                <w:szCs w:val="21"/>
              </w:rPr>
            </w:pPr>
            <w:r>
              <w:rPr>
                <w:rFonts w:ascii="等线" w:eastAsia="等线" w:hAnsi="等线" w:hint="eastAsia"/>
                <w:color w:val="000000"/>
                <w:sz w:val="22"/>
                <w:szCs w:val="22"/>
              </w:rPr>
              <w:t>3.00</w:t>
            </w:r>
          </w:p>
        </w:tc>
        <w:tc>
          <w:tcPr>
            <w:tcW w:w="811" w:type="dxa"/>
            <w:shd w:val="clear" w:color="auto" w:fill="auto"/>
            <w:vAlign w:val="bottom"/>
          </w:tcPr>
          <w:p w14:paraId="5F4F1440" w14:textId="601C5260" w:rsidR="00F86985" w:rsidRPr="008664CD" w:rsidRDefault="00F86985" w:rsidP="00F86985">
            <w:pPr>
              <w:pStyle w:val="af3"/>
              <w:rPr>
                <w:rFonts w:hAnsi="宋体"/>
                <w:sz w:val="21"/>
                <w:szCs w:val="21"/>
              </w:rPr>
            </w:pPr>
            <w:r>
              <w:rPr>
                <w:rFonts w:ascii="等线" w:eastAsia="等线" w:hAnsi="等线" w:hint="eastAsia"/>
                <w:color w:val="000000"/>
                <w:sz w:val="22"/>
                <w:szCs w:val="22"/>
              </w:rPr>
              <w:t>2.64</w:t>
            </w:r>
          </w:p>
        </w:tc>
        <w:tc>
          <w:tcPr>
            <w:tcW w:w="955" w:type="dxa"/>
            <w:gridSpan w:val="2"/>
            <w:shd w:val="clear" w:color="auto" w:fill="auto"/>
            <w:vAlign w:val="bottom"/>
          </w:tcPr>
          <w:p w14:paraId="77C8D169" w14:textId="399121D7" w:rsidR="00F86985" w:rsidRPr="008664CD" w:rsidRDefault="00F86985" w:rsidP="00F86985">
            <w:pPr>
              <w:pStyle w:val="af3"/>
              <w:rPr>
                <w:rFonts w:hAnsi="宋体"/>
                <w:sz w:val="21"/>
                <w:szCs w:val="21"/>
              </w:rPr>
            </w:pPr>
            <w:r>
              <w:rPr>
                <w:rFonts w:ascii="等线" w:eastAsia="等线" w:hAnsi="等线" w:hint="eastAsia"/>
                <w:color w:val="000000"/>
                <w:sz w:val="22"/>
                <w:szCs w:val="22"/>
              </w:rPr>
              <w:t>3.48</w:t>
            </w:r>
          </w:p>
        </w:tc>
        <w:tc>
          <w:tcPr>
            <w:tcW w:w="958" w:type="dxa"/>
            <w:gridSpan w:val="2"/>
            <w:shd w:val="clear" w:color="auto" w:fill="auto"/>
            <w:vAlign w:val="bottom"/>
          </w:tcPr>
          <w:p w14:paraId="6E169424" w14:textId="0FCC08CE" w:rsidR="00F86985" w:rsidRPr="008664CD" w:rsidRDefault="00F86985" w:rsidP="00F86985">
            <w:pPr>
              <w:pStyle w:val="af3"/>
              <w:rPr>
                <w:rFonts w:hAnsi="宋体"/>
                <w:sz w:val="21"/>
                <w:szCs w:val="21"/>
              </w:rPr>
            </w:pPr>
            <w:r>
              <w:rPr>
                <w:rFonts w:ascii="等线" w:eastAsia="等线" w:hAnsi="等线" w:hint="eastAsia"/>
                <w:color w:val="000000"/>
                <w:sz w:val="22"/>
                <w:szCs w:val="22"/>
              </w:rPr>
              <w:t>2.84</w:t>
            </w:r>
          </w:p>
        </w:tc>
        <w:tc>
          <w:tcPr>
            <w:tcW w:w="952" w:type="dxa"/>
            <w:shd w:val="clear" w:color="auto" w:fill="auto"/>
            <w:vAlign w:val="bottom"/>
          </w:tcPr>
          <w:p w14:paraId="733E119A" w14:textId="217A7631" w:rsidR="00F86985" w:rsidRPr="008664CD" w:rsidRDefault="00F86985" w:rsidP="00F86985">
            <w:pPr>
              <w:pStyle w:val="af3"/>
              <w:rPr>
                <w:rFonts w:hAnsi="宋体"/>
                <w:sz w:val="21"/>
                <w:szCs w:val="21"/>
              </w:rPr>
            </w:pPr>
            <w:r>
              <w:rPr>
                <w:rFonts w:ascii="等线" w:eastAsia="等线" w:hAnsi="等线" w:hint="eastAsia"/>
                <w:color w:val="000000"/>
                <w:sz w:val="22"/>
                <w:szCs w:val="22"/>
              </w:rPr>
              <w:t>2.52</w:t>
            </w:r>
          </w:p>
        </w:tc>
        <w:tc>
          <w:tcPr>
            <w:tcW w:w="811" w:type="dxa"/>
            <w:shd w:val="clear" w:color="auto" w:fill="auto"/>
            <w:vAlign w:val="bottom"/>
          </w:tcPr>
          <w:p w14:paraId="2F3629C5" w14:textId="721507D8" w:rsidR="00F86985" w:rsidRPr="008664CD" w:rsidRDefault="00F86985" w:rsidP="00F86985">
            <w:pPr>
              <w:pStyle w:val="af3"/>
              <w:rPr>
                <w:rFonts w:hAnsi="宋体"/>
                <w:sz w:val="21"/>
                <w:szCs w:val="21"/>
              </w:rPr>
            </w:pPr>
            <w:r>
              <w:rPr>
                <w:rFonts w:ascii="等线" w:eastAsia="等线" w:hAnsi="等线" w:hint="eastAsia"/>
                <w:color w:val="000000"/>
                <w:sz w:val="22"/>
                <w:szCs w:val="22"/>
              </w:rPr>
              <w:t>2.63</w:t>
            </w:r>
          </w:p>
        </w:tc>
        <w:tc>
          <w:tcPr>
            <w:tcW w:w="1505" w:type="dxa"/>
            <w:gridSpan w:val="2"/>
            <w:shd w:val="clear" w:color="auto" w:fill="auto"/>
            <w:vAlign w:val="bottom"/>
          </w:tcPr>
          <w:p w14:paraId="4BED48E7" w14:textId="2BDAE5B4" w:rsidR="00F86985" w:rsidRPr="008664CD" w:rsidRDefault="00F86985" w:rsidP="00F86985">
            <w:pPr>
              <w:pStyle w:val="af3"/>
              <w:rPr>
                <w:rFonts w:hAnsi="宋体"/>
                <w:sz w:val="21"/>
                <w:szCs w:val="21"/>
              </w:rPr>
            </w:pPr>
            <w:r>
              <w:rPr>
                <w:rFonts w:ascii="等线" w:eastAsia="等线" w:hAnsi="等线" w:hint="eastAsia"/>
                <w:color w:val="000000"/>
                <w:sz w:val="22"/>
                <w:szCs w:val="22"/>
              </w:rPr>
              <w:t>2.82</w:t>
            </w:r>
          </w:p>
        </w:tc>
        <w:tc>
          <w:tcPr>
            <w:tcW w:w="1505" w:type="dxa"/>
            <w:shd w:val="clear" w:color="auto" w:fill="auto"/>
            <w:vAlign w:val="bottom"/>
          </w:tcPr>
          <w:p w14:paraId="691293B1" w14:textId="07AAE42A" w:rsidR="00F86985" w:rsidRPr="008664CD" w:rsidRDefault="00F86985" w:rsidP="00F86985">
            <w:pPr>
              <w:pStyle w:val="af3"/>
              <w:rPr>
                <w:rFonts w:hAnsi="宋体"/>
                <w:sz w:val="21"/>
                <w:szCs w:val="21"/>
              </w:rPr>
            </w:pPr>
            <w:r>
              <w:rPr>
                <w:rFonts w:ascii="等线" w:eastAsia="等线" w:hAnsi="等线" w:hint="eastAsia"/>
                <w:color w:val="000000"/>
                <w:sz w:val="22"/>
                <w:szCs w:val="22"/>
              </w:rPr>
              <w:t xml:space="preserve">-0.18 </w:t>
            </w:r>
          </w:p>
        </w:tc>
      </w:tr>
      <w:tr w:rsidR="00F86985" w:rsidRPr="008664CD" w14:paraId="04D6BD3D" w14:textId="77777777" w:rsidTr="00F86985">
        <w:trPr>
          <w:trHeight w:val="114"/>
          <w:jc w:val="center"/>
        </w:trPr>
        <w:tc>
          <w:tcPr>
            <w:tcW w:w="1503" w:type="dxa"/>
            <w:gridSpan w:val="2"/>
            <w:shd w:val="clear" w:color="auto" w:fill="auto"/>
            <w:vAlign w:val="bottom"/>
          </w:tcPr>
          <w:p w14:paraId="36DB9DCC" w14:textId="41FFD475" w:rsidR="00F86985" w:rsidRPr="008664CD" w:rsidRDefault="00F86985" w:rsidP="00F86985">
            <w:pPr>
              <w:pStyle w:val="af3"/>
              <w:rPr>
                <w:rFonts w:hAnsi="宋体"/>
                <w:sz w:val="21"/>
                <w:szCs w:val="21"/>
              </w:rPr>
            </w:pPr>
            <w:r>
              <w:rPr>
                <w:rFonts w:ascii="等线" w:eastAsia="等线" w:hAnsi="等线" w:hint="eastAsia"/>
                <w:color w:val="000000"/>
                <w:sz w:val="22"/>
                <w:szCs w:val="22"/>
              </w:rPr>
              <w:t>5.00</w:t>
            </w:r>
          </w:p>
        </w:tc>
        <w:tc>
          <w:tcPr>
            <w:tcW w:w="811" w:type="dxa"/>
            <w:shd w:val="clear" w:color="auto" w:fill="auto"/>
            <w:vAlign w:val="bottom"/>
          </w:tcPr>
          <w:p w14:paraId="224179BF" w14:textId="0E8664FF" w:rsidR="00F86985" w:rsidRPr="008664CD" w:rsidRDefault="00F86985" w:rsidP="00F86985">
            <w:pPr>
              <w:pStyle w:val="af3"/>
              <w:rPr>
                <w:rFonts w:hAnsi="宋体"/>
                <w:sz w:val="21"/>
                <w:szCs w:val="21"/>
              </w:rPr>
            </w:pPr>
            <w:r>
              <w:rPr>
                <w:rFonts w:ascii="等线" w:eastAsia="等线" w:hAnsi="等线" w:hint="eastAsia"/>
                <w:color w:val="000000"/>
                <w:sz w:val="22"/>
                <w:szCs w:val="22"/>
              </w:rPr>
              <w:t>4.86</w:t>
            </w:r>
          </w:p>
        </w:tc>
        <w:tc>
          <w:tcPr>
            <w:tcW w:w="955" w:type="dxa"/>
            <w:gridSpan w:val="2"/>
            <w:shd w:val="clear" w:color="auto" w:fill="auto"/>
            <w:vAlign w:val="bottom"/>
          </w:tcPr>
          <w:p w14:paraId="44E857AC" w14:textId="54DD51F8" w:rsidR="00F86985" w:rsidRPr="008664CD" w:rsidRDefault="00F86985" w:rsidP="00F86985">
            <w:pPr>
              <w:pStyle w:val="af3"/>
              <w:rPr>
                <w:rFonts w:hAnsi="宋体"/>
                <w:sz w:val="21"/>
                <w:szCs w:val="21"/>
              </w:rPr>
            </w:pPr>
            <w:r>
              <w:rPr>
                <w:rFonts w:ascii="等线" w:eastAsia="等线" w:hAnsi="等线" w:hint="eastAsia"/>
                <w:color w:val="000000"/>
                <w:sz w:val="22"/>
                <w:szCs w:val="22"/>
              </w:rPr>
              <w:t>4.63</w:t>
            </w:r>
          </w:p>
        </w:tc>
        <w:tc>
          <w:tcPr>
            <w:tcW w:w="958" w:type="dxa"/>
            <w:gridSpan w:val="2"/>
            <w:shd w:val="clear" w:color="auto" w:fill="auto"/>
            <w:vAlign w:val="bottom"/>
          </w:tcPr>
          <w:p w14:paraId="20783FAC" w14:textId="499E6DEF" w:rsidR="00F86985" w:rsidRPr="008664CD" w:rsidRDefault="00F86985" w:rsidP="00F86985">
            <w:pPr>
              <w:pStyle w:val="af3"/>
              <w:rPr>
                <w:rFonts w:hAnsi="宋体"/>
                <w:sz w:val="21"/>
                <w:szCs w:val="21"/>
              </w:rPr>
            </w:pPr>
            <w:r>
              <w:rPr>
                <w:rFonts w:ascii="等线" w:eastAsia="等线" w:hAnsi="等线" w:hint="eastAsia"/>
                <w:color w:val="000000"/>
                <w:sz w:val="22"/>
                <w:szCs w:val="22"/>
              </w:rPr>
              <w:t>4.68</w:t>
            </w:r>
          </w:p>
        </w:tc>
        <w:tc>
          <w:tcPr>
            <w:tcW w:w="952" w:type="dxa"/>
            <w:shd w:val="clear" w:color="auto" w:fill="auto"/>
            <w:vAlign w:val="bottom"/>
          </w:tcPr>
          <w:p w14:paraId="402F6953" w14:textId="5DEC57AB" w:rsidR="00F86985" w:rsidRPr="008664CD" w:rsidRDefault="00F86985" w:rsidP="00F86985">
            <w:pPr>
              <w:pStyle w:val="af3"/>
              <w:rPr>
                <w:rFonts w:hAnsi="宋体"/>
                <w:sz w:val="21"/>
                <w:szCs w:val="21"/>
              </w:rPr>
            </w:pPr>
            <w:r>
              <w:rPr>
                <w:rFonts w:ascii="等线" w:eastAsia="等线" w:hAnsi="等线" w:hint="eastAsia"/>
                <w:color w:val="000000"/>
                <w:sz w:val="22"/>
                <w:szCs w:val="22"/>
              </w:rPr>
              <w:t>4.97</w:t>
            </w:r>
          </w:p>
        </w:tc>
        <w:tc>
          <w:tcPr>
            <w:tcW w:w="811" w:type="dxa"/>
            <w:shd w:val="clear" w:color="auto" w:fill="auto"/>
            <w:vAlign w:val="bottom"/>
          </w:tcPr>
          <w:p w14:paraId="75E865B3" w14:textId="4EEC1FE6" w:rsidR="00F86985" w:rsidRPr="008664CD" w:rsidRDefault="00F86985" w:rsidP="00F86985">
            <w:pPr>
              <w:pStyle w:val="af3"/>
              <w:rPr>
                <w:rFonts w:hAnsi="宋体"/>
                <w:sz w:val="21"/>
                <w:szCs w:val="21"/>
              </w:rPr>
            </w:pPr>
            <w:r>
              <w:rPr>
                <w:rFonts w:ascii="等线" w:eastAsia="等线" w:hAnsi="等线" w:hint="eastAsia"/>
                <w:color w:val="000000"/>
                <w:sz w:val="22"/>
                <w:szCs w:val="22"/>
              </w:rPr>
              <w:t>4.50</w:t>
            </w:r>
          </w:p>
        </w:tc>
        <w:tc>
          <w:tcPr>
            <w:tcW w:w="1505" w:type="dxa"/>
            <w:gridSpan w:val="2"/>
            <w:shd w:val="clear" w:color="auto" w:fill="auto"/>
            <w:vAlign w:val="bottom"/>
          </w:tcPr>
          <w:p w14:paraId="6F9267FB" w14:textId="5390A028" w:rsidR="00F86985" w:rsidRPr="008664CD" w:rsidRDefault="00F86985" w:rsidP="00F86985">
            <w:pPr>
              <w:pStyle w:val="af3"/>
              <w:rPr>
                <w:rFonts w:hAnsi="宋体"/>
                <w:sz w:val="21"/>
                <w:szCs w:val="21"/>
              </w:rPr>
            </w:pPr>
            <w:r>
              <w:rPr>
                <w:rFonts w:ascii="等线" w:eastAsia="等线" w:hAnsi="等线" w:hint="eastAsia"/>
                <w:color w:val="000000"/>
                <w:sz w:val="22"/>
                <w:szCs w:val="22"/>
              </w:rPr>
              <w:t>4.73</w:t>
            </w:r>
          </w:p>
        </w:tc>
        <w:tc>
          <w:tcPr>
            <w:tcW w:w="1505" w:type="dxa"/>
            <w:shd w:val="clear" w:color="auto" w:fill="auto"/>
            <w:vAlign w:val="bottom"/>
          </w:tcPr>
          <w:p w14:paraId="5EABEE02" w14:textId="6E5D040E" w:rsidR="00F86985" w:rsidRPr="008664CD" w:rsidRDefault="00F86985" w:rsidP="00F86985">
            <w:pPr>
              <w:pStyle w:val="af3"/>
              <w:rPr>
                <w:rFonts w:hAnsi="宋体"/>
                <w:sz w:val="21"/>
                <w:szCs w:val="21"/>
              </w:rPr>
            </w:pPr>
            <w:r>
              <w:rPr>
                <w:rFonts w:ascii="等线" w:eastAsia="等线" w:hAnsi="等线" w:hint="eastAsia"/>
                <w:color w:val="000000"/>
                <w:sz w:val="22"/>
                <w:szCs w:val="22"/>
              </w:rPr>
              <w:t xml:space="preserve">-0.27 </w:t>
            </w:r>
          </w:p>
        </w:tc>
      </w:tr>
      <w:tr w:rsidR="00F86985" w:rsidRPr="008664CD" w14:paraId="687888A5" w14:textId="77777777" w:rsidTr="00F86985">
        <w:trPr>
          <w:trHeight w:val="114"/>
          <w:jc w:val="center"/>
        </w:trPr>
        <w:tc>
          <w:tcPr>
            <w:tcW w:w="1503" w:type="dxa"/>
            <w:gridSpan w:val="2"/>
            <w:shd w:val="clear" w:color="auto" w:fill="auto"/>
            <w:vAlign w:val="bottom"/>
          </w:tcPr>
          <w:p w14:paraId="3D267FF6" w14:textId="01719203" w:rsidR="00F86985" w:rsidRPr="008664CD" w:rsidRDefault="00F86985" w:rsidP="00F86985">
            <w:pPr>
              <w:pStyle w:val="af3"/>
              <w:rPr>
                <w:rFonts w:hAnsi="宋体"/>
                <w:sz w:val="21"/>
                <w:szCs w:val="21"/>
              </w:rPr>
            </w:pPr>
            <w:r>
              <w:rPr>
                <w:rFonts w:ascii="等线" w:eastAsia="等线" w:hAnsi="等线" w:hint="eastAsia"/>
                <w:color w:val="000000"/>
                <w:sz w:val="22"/>
                <w:szCs w:val="22"/>
              </w:rPr>
              <w:t>9.00</w:t>
            </w:r>
          </w:p>
        </w:tc>
        <w:tc>
          <w:tcPr>
            <w:tcW w:w="811" w:type="dxa"/>
            <w:shd w:val="clear" w:color="auto" w:fill="auto"/>
            <w:vAlign w:val="bottom"/>
          </w:tcPr>
          <w:p w14:paraId="0907E00E" w14:textId="7CFB398E" w:rsidR="00F86985" w:rsidRPr="008664CD" w:rsidRDefault="00F86985" w:rsidP="00F86985">
            <w:pPr>
              <w:pStyle w:val="af3"/>
              <w:rPr>
                <w:rFonts w:hAnsi="宋体"/>
                <w:sz w:val="21"/>
                <w:szCs w:val="21"/>
              </w:rPr>
            </w:pPr>
            <w:r>
              <w:rPr>
                <w:rFonts w:ascii="等线" w:eastAsia="等线" w:hAnsi="等线" w:hint="eastAsia"/>
                <w:color w:val="000000"/>
                <w:sz w:val="22"/>
                <w:szCs w:val="22"/>
              </w:rPr>
              <w:t>9.43</w:t>
            </w:r>
          </w:p>
        </w:tc>
        <w:tc>
          <w:tcPr>
            <w:tcW w:w="955" w:type="dxa"/>
            <w:gridSpan w:val="2"/>
            <w:shd w:val="clear" w:color="auto" w:fill="auto"/>
            <w:vAlign w:val="bottom"/>
          </w:tcPr>
          <w:p w14:paraId="0E2B2AD7" w14:textId="4CDBECD4" w:rsidR="00F86985" w:rsidRPr="008664CD" w:rsidRDefault="00F86985" w:rsidP="00F86985">
            <w:pPr>
              <w:pStyle w:val="af3"/>
              <w:rPr>
                <w:rFonts w:hAnsi="宋体"/>
                <w:sz w:val="21"/>
                <w:szCs w:val="21"/>
              </w:rPr>
            </w:pPr>
            <w:r>
              <w:rPr>
                <w:rFonts w:ascii="等线" w:eastAsia="等线" w:hAnsi="等线" w:hint="eastAsia"/>
                <w:color w:val="000000"/>
                <w:sz w:val="22"/>
                <w:szCs w:val="22"/>
              </w:rPr>
              <w:t>9.33</w:t>
            </w:r>
          </w:p>
        </w:tc>
        <w:tc>
          <w:tcPr>
            <w:tcW w:w="958" w:type="dxa"/>
            <w:gridSpan w:val="2"/>
            <w:shd w:val="clear" w:color="auto" w:fill="auto"/>
            <w:vAlign w:val="bottom"/>
          </w:tcPr>
          <w:p w14:paraId="291744F6" w14:textId="2C196A24" w:rsidR="00F86985" w:rsidRPr="008664CD" w:rsidRDefault="00F86985" w:rsidP="00F86985">
            <w:pPr>
              <w:pStyle w:val="af3"/>
              <w:rPr>
                <w:rFonts w:hAnsi="宋体"/>
                <w:sz w:val="21"/>
                <w:szCs w:val="21"/>
              </w:rPr>
            </w:pPr>
            <w:r>
              <w:rPr>
                <w:rFonts w:ascii="等线" w:eastAsia="等线" w:hAnsi="等线" w:hint="eastAsia"/>
                <w:color w:val="000000"/>
                <w:sz w:val="22"/>
                <w:szCs w:val="22"/>
              </w:rPr>
              <w:t>8.68</w:t>
            </w:r>
          </w:p>
        </w:tc>
        <w:tc>
          <w:tcPr>
            <w:tcW w:w="952" w:type="dxa"/>
            <w:shd w:val="clear" w:color="auto" w:fill="auto"/>
            <w:vAlign w:val="bottom"/>
          </w:tcPr>
          <w:p w14:paraId="7CBD5673" w14:textId="6609BAD9" w:rsidR="00F86985" w:rsidRPr="008664CD" w:rsidRDefault="00F86985" w:rsidP="00F86985">
            <w:pPr>
              <w:pStyle w:val="af3"/>
              <w:rPr>
                <w:rFonts w:hAnsi="宋体"/>
                <w:sz w:val="21"/>
                <w:szCs w:val="21"/>
              </w:rPr>
            </w:pPr>
            <w:r>
              <w:rPr>
                <w:rFonts w:ascii="等线" w:eastAsia="等线" w:hAnsi="等线" w:hint="eastAsia"/>
                <w:color w:val="000000"/>
                <w:sz w:val="22"/>
                <w:szCs w:val="22"/>
              </w:rPr>
              <w:t>8.46</w:t>
            </w:r>
          </w:p>
        </w:tc>
        <w:tc>
          <w:tcPr>
            <w:tcW w:w="811" w:type="dxa"/>
            <w:shd w:val="clear" w:color="auto" w:fill="auto"/>
            <w:vAlign w:val="bottom"/>
          </w:tcPr>
          <w:p w14:paraId="06AA65C1" w14:textId="1E51F385" w:rsidR="00F86985" w:rsidRPr="008664CD" w:rsidRDefault="00F86985" w:rsidP="00F86985">
            <w:pPr>
              <w:pStyle w:val="af3"/>
              <w:rPr>
                <w:rFonts w:hAnsi="宋体"/>
                <w:sz w:val="21"/>
                <w:szCs w:val="21"/>
              </w:rPr>
            </w:pPr>
            <w:r>
              <w:rPr>
                <w:rFonts w:ascii="等线" w:eastAsia="等线" w:hAnsi="等线" w:hint="eastAsia"/>
                <w:color w:val="000000"/>
                <w:sz w:val="22"/>
                <w:szCs w:val="22"/>
              </w:rPr>
              <w:t>9.29</w:t>
            </w:r>
          </w:p>
        </w:tc>
        <w:tc>
          <w:tcPr>
            <w:tcW w:w="1505" w:type="dxa"/>
            <w:gridSpan w:val="2"/>
            <w:shd w:val="clear" w:color="auto" w:fill="auto"/>
            <w:vAlign w:val="bottom"/>
          </w:tcPr>
          <w:p w14:paraId="520E46D9" w14:textId="48F8033E" w:rsidR="00F86985" w:rsidRPr="008664CD" w:rsidRDefault="00F86985" w:rsidP="00F86985">
            <w:pPr>
              <w:pStyle w:val="af3"/>
              <w:rPr>
                <w:rFonts w:hAnsi="宋体"/>
                <w:sz w:val="21"/>
                <w:szCs w:val="21"/>
              </w:rPr>
            </w:pPr>
            <w:r>
              <w:rPr>
                <w:rFonts w:ascii="等线" w:eastAsia="等线" w:hAnsi="等线" w:hint="eastAsia"/>
                <w:color w:val="000000"/>
                <w:sz w:val="22"/>
                <w:szCs w:val="22"/>
              </w:rPr>
              <w:t>9.04</w:t>
            </w:r>
          </w:p>
        </w:tc>
        <w:tc>
          <w:tcPr>
            <w:tcW w:w="1505" w:type="dxa"/>
            <w:shd w:val="clear" w:color="auto" w:fill="auto"/>
            <w:vAlign w:val="bottom"/>
          </w:tcPr>
          <w:p w14:paraId="08C0D358" w14:textId="6DA137C3" w:rsidR="00F86985" w:rsidRPr="008664CD" w:rsidRDefault="00F86985" w:rsidP="00F86985">
            <w:pPr>
              <w:pStyle w:val="af3"/>
              <w:rPr>
                <w:rFonts w:hAnsi="宋体"/>
                <w:sz w:val="21"/>
                <w:szCs w:val="21"/>
              </w:rPr>
            </w:pPr>
            <w:r>
              <w:rPr>
                <w:rFonts w:ascii="等线" w:eastAsia="等线" w:hAnsi="等线" w:hint="eastAsia"/>
                <w:color w:val="000000"/>
                <w:sz w:val="22"/>
                <w:szCs w:val="22"/>
              </w:rPr>
              <w:t xml:space="preserve">0.04 </w:t>
            </w:r>
          </w:p>
        </w:tc>
      </w:tr>
      <w:tr w:rsidR="002A0090" w:rsidRPr="008664CD" w14:paraId="4A7E2F85" w14:textId="77777777" w:rsidTr="00F86985">
        <w:trPr>
          <w:trHeight w:val="114"/>
          <w:jc w:val="center"/>
        </w:trPr>
        <w:tc>
          <w:tcPr>
            <w:tcW w:w="1503" w:type="dxa"/>
            <w:gridSpan w:val="2"/>
            <w:shd w:val="clear" w:color="auto" w:fill="auto"/>
            <w:vAlign w:val="bottom"/>
          </w:tcPr>
          <w:p w14:paraId="731F0C30" w14:textId="5CE536AA" w:rsidR="002A0090" w:rsidRPr="008664CD" w:rsidRDefault="002A0090" w:rsidP="002A0090">
            <w:pPr>
              <w:pStyle w:val="af3"/>
              <w:rPr>
                <w:rFonts w:hAnsi="宋体"/>
                <w:sz w:val="21"/>
                <w:szCs w:val="21"/>
              </w:rPr>
            </w:pPr>
            <w:r>
              <w:rPr>
                <w:rFonts w:ascii="等线" w:eastAsia="等线" w:hAnsi="等线" w:hint="eastAsia"/>
                <w:color w:val="000000"/>
                <w:sz w:val="22"/>
                <w:szCs w:val="22"/>
              </w:rPr>
              <w:t>10.00</w:t>
            </w:r>
          </w:p>
        </w:tc>
        <w:tc>
          <w:tcPr>
            <w:tcW w:w="811" w:type="dxa"/>
            <w:shd w:val="clear" w:color="auto" w:fill="auto"/>
            <w:vAlign w:val="bottom"/>
          </w:tcPr>
          <w:p w14:paraId="09237D02" w14:textId="72E041F1" w:rsidR="002A0090" w:rsidRPr="008664CD" w:rsidRDefault="002A0090" w:rsidP="002A0090">
            <w:pPr>
              <w:pStyle w:val="af3"/>
              <w:rPr>
                <w:rFonts w:hAnsi="宋体"/>
                <w:sz w:val="21"/>
                <w:szCs w:val="21"/>
              </w:rPr>
            </w:pPr>
            <w:r>
              <w:rPr>
                <w:rFonts w:ascii="等线" w:eastAsia="等线" w:hAnsi="等线" w:hint="eastAsia"/>
                <w:color w:val="000000"/>
                <w:sz w:val="22"/>
                <w:szCs w:val="22"/>
              </w:rPr>
              <w:t>10.17</w:t>
            </w:r>
          </w:p>
        </w:tc>
        <w:tc>
          <w:tcPr>
            <w:tcW w:w="955" w:type="dxa"/>
            <w:gridSpan w:val="2"/>
            <w:shd w:val="clear" w:color="auto" w:fill="auto"/>
            <w:vAlign w:val="bottom"/>
          </w:tcPr>
          <w:p w14:paraId="317F7B09" w14:textId="03C49974" w:rsidR="002A0090" w:rsidRPr="008664CD" w:rsidRDefault="002A0090" w:rsidP="002A0090">
            <w:pPr>
              <w:pStyle w:val="af3"/>
              <w:rPr>
                <w:rFonts w:hAnsi="宋体"/>
                <w:sz w:val="21"/>
                <w:szCs w:val="21"/>
              </w:rPr>
            </w:pPr>
            <w:r>
              <w:rPr>
                <w:rFonts w:ascii="等线" w:eastAsia="等线" w:hAnsi="等线" w:hint="eastAsia"/>
                <w:color w:val="000000"/>
                <w:sz w:val="22"/>
                <w:szCs w:val="22"/>
              </w:rPr>
              <w:t>10.14</w:t>
            </w:r>
          </w:p>
        </w:tc>
        <w:tc>
          <w:tcPr>
            <w:tcW w:w="958" w:type="dxa"/>
            <w:gridSpan w:val="2"/>
            <w:shd w:val="clear" w:color="auto" w:fill="auto"/>
            <w:vAlign w:val="bottom"/>
          </w:tcPr>
          <w:p w14:paraId="029FE2C9" w14:textId="2C8CEC11" w:rsidR="002A0090" w:rsidRPr="008664CD" w:rsidRDefault="002A0090" w:rsidP="002A0090">
            <w:pPr>
              <w:pStyle w:val="af3"/>
              <w:rPr>
                <w:rFonts w:hAnsi="宋体"/>
                <w:sz w:val="21"/>
                <w:szCs w:val="21"/>
              </w:rPr>
            </w:pPr>
            <w:r>
              <w:rPr>
                <w:rFonts w:ascii="等线" w:eastAsia="等线" w:hAnsi="等线" w:hint="eastAsia"/>
                <w:color w:val="000000"/>
                <w:sz w:val="22"/>
                <w:szCs w:val="22"/>
              </w:rPr>
              <w:t>10.16</w:t>
            </w:r>
          </w:p>
        </w:tc>
        <w:tc>
          <w:tcPr>
            <w:tcW w:w="952" w:type="dxa"/>
            <w:shd w:val="clear" w:color="auto" w:fill="auto"/>
            <w:vAlign w:val="bottom"/>
          </w:tcPr>
          <w:p w14:paraId="4ACBFCAE" w14:textId="4C9A5F73" w:rsidR="002A0090" w:rsidRPr="008664CD" w:rsidRDefault="002A0090" w:rsidP="002A0090">
            <w:pPr>
              <w:pStyle w:val="af3"/>
              <w:rPr>
                <w:rFonts w:hAnsi="宋体"/>
                <w:sz w:val="21"/>
                <w:szCs w:val="21"/>
              </w:rPr>
            </w:pPr>
            <w:r>
              <w:rPr>
                <w:rFonts w:ascii="等线" w:eastAsia="等线" w:hAnsi="等线" w:hint="eastAsia"/>
                <w:color w:val="000000"/>
                <w:sz w:val="22"/>
                <w:szCs w:val="22"/>
              </w:rPr>
              <w:t>9.76</w:t>
            </w:r>
          </w:p>
        </w:tc>
        <w:tc>
          <w:tcPr>
            <w:tcW w:w="811" w:type="dxa"/>
            <w:shd w:val="clear" w:color="auto" w:fill="auto"/>
            <w:vAlign w:val="bottom"/>
          </w:tcPr>
          <w:p w14:paraId="0EA979E1" w14:textId="6D08BA3A" w:rsidR="002A0090" w:rsidRPr="008664CD" w:rsidRDefault="002A0090" w:rsidP="002A0090">
            <w:pPr>
              <w:pStyle w:val="af3"/>
              <w:rPr>
                <w:rFonts w:hAnsi="宋体"/>
                <w:sz w:val="21"/>
                <w:szCs w:val="21"/>
              </w:rPr>
            </w:pPr>
            <w:r>
              <w:rPr>
                <w:rFonts w:ascii="等线" w:eastAsia="等线" w:hAnsi="等线" w:hint="eastAsia"/>
                <w:color w:val="000000"/>
                <w:sz w:val="22"/>
                <w:szCs w:val="22"/>
              </w:rPr>
              <w:t>10.25</w:t>
            </w:r>
          </w:p>
        </w:tc>
        <w:tc>
          <w:tcPr>
            <w:tcW w:w="1505" w:type="dxa"/>
            <w:gridSpan w:val="2"/>
            <w:shd w:val="clear" w:color="auto" w:fill="auto"/>
            <w:vAlign w:val="bottom"/>
          </w:tcPr>
          <w:p w14:paraId="16B56EFA" w14:textId="7D9B83E6" w:rsidR="002A0090" w:rsidRPr="008664CD" w:rsidRDefault="002A0090" w:rsidP="002A0090">
            <w:pPr>
              <w:pStyle w:val="af3"/>
              <w:rPr>
                <w:rFonts w:hAnsi="宋体"/>
                <w:sz w:val="21"/>
                <w:szCs w:val="21"/>
              </w:rPr>
            </w:pPr>
            <w:r>
              <w:rPr>
                <w:rFonts w:ascii="等线" w:eastAsia="等线" w:hAnsi="等线" w:hint="eastAsia"/>
                <w:color w:val="000000"/>
                <w:sz w:val="22"/>
                <w:szCs w:val="22"/>
              </w:rPr>
              <w:t>10.10</w:t>
            </w:r>
          </w:p>
        </w:tc>
        <w:tc>
          <w:tcPr>
            <w:tcW w:w="1505" w:type="dxa"/>
            <w:shd w:val="clear" w:color="auto" w:fill="auto"/>
            <w:vAlign w:val="bottom"/>
          </w:tcPr>
          <w:p w14:paraId="496F362D" w14:textId="33D1A67E" w:rsidR="002A0090" w:rsidRPr="008664CD" w:rsidRDefault="002A0090" w:rsidP="002A0090">
            <w:pPr>
              <w:pStyle w:val="af3"/>
              <w:rPr>
                <w:rFonts w:hAnsi="宋体"/>
                <w:sz w:val="21"/>
                <w:szCs w:val="21"/>
              </w:rPr>
            </w:pPr>
            <w:r>
              <w:rPr>
                <w:rFonts w:ascii="等线" w:eastAsia="等线" w:hAnsi="等线" w:hint="eastAsia"/>
                <w:color w:val="000000"/>
                <w:sz w:val="22"/>
                <w:szCs w:val="22"/>
              </w:rPr>
              <w:t xml:space="preserve">0.10 </w:t>
            </w:r>
          </w:p>
        </w:tc>
      </w:tr>
    </w:tbl>
    <w:p w14:paraId="07763966" w14:textId="77777777" w:rsidR="00C03858" w:rsidRDefault="00C03858" w:rsidP="00C03858">
      <w:pPr>
        <w:widowControl/>
        <w:autoSpaceDE w:val="0"/>
        <w:autoSpaceDN w:val="0"/>
        <w:ind w:firstLineChars="200" w:firstLine="420"/>
        <w:rPr>
          <w:rFonts w:ascii="宋体" w:hAnsi="Times New Roman"/>
          <w:noProof/>
          <w:kern w:val="0"/>
          <w:szCs w:val="20"/>
        </w:rPr>
      </w:pPr>
    </w:p>
    <w:p w14:paraId="20FA77AC" w14:textId="166677B8" w:rsidR="00E02833" w:rsidRDefault="00E02833">
      <w:pPr>
        <w:widowControl/>
        <w:jc w:val="left"/>
        <w:rPr>
          <w:rFonts w:ascii="宋体" w:eastAsia="宋体" w:hAnsi="黑体" w:cs="Times New Roman"/>
          <w:kern w:val="0"/>
          <w:sz w:val="28"/>
          <w:szCs w:val="28"/>
        </w:rPr>
      </w:pPr>
      <w:r>
        <w:rPr>
          <w:rFonts w:hAnsi="黑体"/>
          <w:sz w:val="28"/>
          <w:szCs w:val="28"/>
        </w:rPr>
        <w:br w:type="page"/>
      </w:r>
    </w:p>
    <w:p w14:paraId="774205E8" w14:textId="3502B453" w:rsidR="00E02833" w:rsidRPr="00823245" w:rsidRDefault="00E02833" w:rsidP="00E02833">
      <w:pPr>
        <w:pStyle w:val="a2"/>
        <w:keepNext w:val="0"/>
        <w:numPr>
          <w:ilvl w:val="0"/>
          <w:numId w:val="0"/>
        </w:numPr>
        <w:tabs>
          <w:tab w:val="clear" w:pos="6405"/>
        </w:tabs>
        <w:spacing w:before="0" w:after="0" w:line="360" w:lineRule="exact"/>
        <w:jc w:val="left"/>
        <w:outlineLvl w:val="9"/>
        <w:rPr>
          <w:rFonts w:ascii="宋体" w:eastAsia="宋体" w:hAnsi="宋体" w:cs="宋体" w:hint="eastAsia"/>
          <w:sz w:val="28"/>
          <w:szCs w:val="28"/>
        </w:rPr>
      </w:pPr>
      <w:r>
        <w:rPr>
          <w:rFonts w:hint="eastAsia"/>
          <w:sz w:val="28"/>
          <w:szCs w:val="28"/>
        </w:rPr>
        <w:lastRenderedPageBreak/>
        <w:t>（</w:t>
      </w:r>
      <w:r>
        <w:rPr>
          <w:rFonts w:hint="eastAsia"/>
          <w:sz w:val="28"/>
          <w:szCs w:val="28"/>
        </w:rPr>
        <w:t>三</w:t>
      </w:r>
      <w:r>
        <w:rPr>
          <w:rFonts w:hint="eastAsia"/>
          <w:sz w:val="28"/>
          <w:szCs w:val="28"/>
        </w:rPr>
        <w:t>）</w:t>
      </w:r>
      <w:r>
        <w:rPr>
          <w:rFonts w:ascii="宋体" w:eastAsia="宋体" w:hAnsi="宋体" w:cs="宋体"/>
          <w:sz w:val="28"/>
          <w:szCs w:val="28"/>
        </w:rPr>
        <w:t>3</w:t>
      </w:r>
      <w:r>
        <w:rPr>
          <w:rFonts w:ascii="宋体" w:eastAsia="宋体" w:hAnsi="宋体" w:cs="宋体" w:hint="eastAsia"/>
          <w:sz w:val="28"/>
          <w:szCs w:val="28"/>
        </w:rPr>
        <w:t>号含水仪校准记录表</w:t>
      </w:r>
    </w:p>
    <w:p w14:paraId="3AE99BC7" w14:textId="77777777" w:rsidR="00E02833" w:rsidRPr="00F30CAB" w:rsidRDefault="00E02833" w:rsidP="00E02833">
      <w:pPr>
        <w:pStyle w:val="ad"/>
        <w:spacing w:before="0" w:after="156" w:line="360" w:lineRule="auto"/>
        <w:ind w:left="0"/>
        <w:rPr>
          <w:sz w:val="28"/>
          <w:szCs w:val="28"/>
        </w:rPr>
      </w:pPr>
      <w:r>
        <w:rPr>
          <w:rFonts w:hint="eastAsia"/>
          <w:sz w:val="28"/>
          <w:szCs w:val="28"/>
        </w:rPr>
        <w:t>射线类含水分析仪校准数据记录表</w:t>
      </w:r>
    </w:p>
    <w:tbl>
      <w:tblPr>
        <w:tblStyle w:val="a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89"/>
        <w:gridCol w:w="414"/>
        <w:gridCol w:w="811"/>
        <w:gridCol w:w="682"/>
        <w:gridCol w:w="273"/>
        <w:gridCol w:w="822"/>
        <w:gridCol w:w="136"/>
        <w:gridCol w:w="952"/>
        <w:gridCol w:w="811"/>
        <w:gridCol w:w="969"/>
        <w:gridCol w:w="536"/>
        <w:gridCol w:w="1505"/>
      </w:tblGrid>
      <w:tr w:rsidR="00E02833" w:rsidRPr="008664CD" w14:paraId="71BF3821" w14:textId="77777777" w:rsidTr="00132D19">
        <w:trPr>
          <w:tblHeader/>
          <w:jc w:val="center"/>
        </w:trPr>
        <w:tc>
          <w:tcPr>
            <w:tcW w:w="9000" w:type="dxa"/>
            <w:gridSpan w:val="12"/>
            <w:tcBorders>
              <w:top w:val="single" w:sz="8" w:space="0" w:color="auto"/>
              <w:bottom w:val="single" w:sz="8" w:space="0" w:color="auto"/>
            </w:tcBorders>
            <w:shd w:val="clear" w:color="auto" w:fill="auto"/>
            <w:vAlign w:val="center"/>
          </w:tcPr>
          <w:p w14:paraId="2F09FCEE" w14:textId="77777777" w:rsidR="00E02833" w:rsidRPr="008664CD" w:rsidRDefault="00E02833" w:rsidP="00132D19">
            <w:pPr>
              <w:pStyle w:val="af3"/>
              <w:rPr>
                <w:rFonts w:hAnsi="宋体"/>
                <w:b/>
                <w:sz w:val="21"/>
                <w:szCs w:val="21"/>
              </w:rPr>
            </w:pPr>
            <w:r w:rsidRPr="008664CD">
              <w:rPr>
                <w:rFonts w:hAnsi="宋体" w:hint="eastAsia"/>
                <w:b/>
                <w:sz w:val="21"/>
                <w:szCs w:val="21"/>
              </w:rPr>
              <w:t>射线类含水分析仪校准数据记录表</w:t>
            </w:r>
          </w:p>
          <w:p w14:paraId="2D3915EC" w14:textId="77777777" w:rsidR="00E02833" w:rsidRPr="008664CD" w:rsidRDefault="00E02833" w:rsidP="00132D19">
            <w:pPr>
              <w:pStyle w:val="af3"/>
              <w:rPr>
                <w:rFonts w:hAnsi="宋体"/>
                <w:sz w:val="21"/>
                <w:szCs w:val="21"/>
              </w:rPr>
            </w:pPr>
          </w:p>
          <w:p w14:paraId="020AC1F3" w14:textId="77777777" w:rsidR="00E02833" w:rsidRPr="008664CD" w:rsidRDefault="00E02833" w:rsidP="00132D19">
            <w:pPr>
              <w:pStyle w:val="af3"/>
              <w:rPr>
                <w:rFonts w:hAnsi="宋体"/>
                <w:sz w:val="21"/>
                <w:szCs w:val="21"/>
              </w:rPr>
            </w:pPr>
            <w:r w:rsidRPr="008664CD">
              <w:rPr>
                <w:rFonts w:hAnsi="宋体" w:hint="eastAsia"/>
                <w:sz w:val="21"/>
                <w:szCs w:val="21"/>
              </w:rPr>
              <w:t xml:space="preserve"> </w:t>
            </w:r>
            <w:r w:rsidRPr="008664CD">
              <w:rPr>
                <w:rFonts w:hAnsi="宋体"/>
                <w:sz w:val="21"/>
                <w:szCs w:val="21"/>
              </w:rPr>
              <w:t xml:space="preserve">                                      </w:t>
            </w:r>
            <w:r w:rsidRPr="008664CD">
              <w:rPr>
                <w:rFonts w:hAnsi="宋体" w:hint="eastAsia"/>
                <w:sz w:val="21"/>
                <w:szCs w:val="21"/>
              </w:rPr>
              <w:t>证书编号</w:t>
            </w:r>
          </w:p>
        </w:tc>
      </w:tr>
      <w:tr w:rsidR="00E02833" w:rsidRPr="008664CD" w14:paraId="5AB8C83D" w14:textId="77777777" w:rsidTr="00132D19">
        <w:trPr>
          <w:jc w:val="center"/>
        </w:trPr>
        <w:tc>
          <w:tcPr>
            <w:tcW w:w="9000" w:type="dxa"/>
            <w:gridSpan w:val="12"/>
            <w:tcBorders>
              <w:top w:val="single" w:sz="8" w:space="0" w:color="auto"/>
            </w:tcBorders>
            <w:shd w:val="clear" w:color="auto" w:fill="auto"/>
            <w:vAlign w:val="center"/>
          </w:tcPr>
          <w:p w14:paraId="4FD93450" w14:textId="77777777" w:rsidR="00E02833" w:rsidRPr="008664CD" w:rsidRDefault="00E02833" w:rsidP="00132D19">
            <w:pPr>
              <w:pStyle w:val="af3"/>
              <w:rPr>
                <w:rFonts w:hAnsi="宋体"/>
                <w:sz w:val="21"/>
                <w:szCs w:val="21"/>
              </w:rPr>
            </w:pPr>
            <w:r w:rsidRPr="008664CD">
              <w:rPr>
                <w:rFonts w:hAnsi="宋体" w:hint="eastAsia"/>
                <w:sz w:val="21"/>
                <w:szCs w:val="21"/>
              </w:rPr>
              <w:t>仪表信息</w:t>
            </w:r>
          </w:p>
        </w:tc>
      </w:tr>
      <w:tr w:rsidR="00E02833" w:rsidRPr="008664CD" w14:paraId="76CBDF09" w14:textId="77777777" w:rsidTr="00132D19">
        <w:trPr>
          <w:trHeight w:val="219"/>
          <w:jc w:val="center"/>
        </w:trPr>
        <w:tc>
          <w:tcPr>
            <w:tcW w:w="1089" w:type="dxa"/>
            <w:shd w:val="clear" w:color="auto" w:fill="auto"/>
            <w:vAlign w:val="center"/>
          </w:tcPr>
          <w:p w14:paraId="7DE6AA91" w14:textId="77777777" w:rsidR="00E02833" w:rsidRPr="008664CD" w:rsidRDefault="00E02833" w:rsidP="00132D19">
            <w:pPr>
              <w:pStyle w:val="af3"/>
              <w:rPr>
                <w:rFonts w:hAnsi="宋体"/>
                <w:sz w:val="21"/>
                <w:szCs w:val="21"/>
              </w:rPr>
            </w:pPr>
            <w:r w:rsidRPr="008664CD">
              <w:rPr>
                <w:rFonts w:hAnsi="宋体" w:hint="eastAsia"/>
                <w:sz w:val="21"/>
                <w:szCs w:val="21"/>
              </w:rPr>
              <w:t>送检单位</w:t>
            </w:r>
          </w:p>
        </w:tc>
        <w:tc>
          <w:tcPr>
            <w:tcW w:w="1907" w:type="dxa"/>
            <w:gridSpan w:val="3"/>
            <w:shd w:val="clear" w:color="auto" w:fill="auto"/>
            <w:vAlign w:val="center"/>
          </w:tcPr>
          <w:p w14:paraId="152A77C9" w14:textId="77777777" w:rsidR="00E02833" w:rsidRPr="008664CD" w:rsidRDefault="00E02833" w:rsidP="00132D19">
            <w:pPr>
              <w:pStyle w:val="af3"/>
              <w:rPr>
                <w:rFonts w:hAnsi="宋体"/>
                <w:sz w:val="21"/>
                <w:szCs w:val="21"/>
              </w:rPr>
            </w:pPr>
            <w:r>
              <w:rPr>
                <w:rFonts w:hAnsi="宋体" w:hint="eastAsia"/>
                <w:sz w:val="21"/>
                <w:szCs w:val="21"/>
              </w:rPr>
              <w:t>海默科技（集团）股份有限公司</w:t>
            </w:r>
          </w:p>
        </w:tc>
        <w:tc>
          <w:tcPr>
            <w:tcW w:w="1095" w:type="dxa"/>
            <w:gridSpan w:val="2"/>
            <w:shd w:val="clear" w:color="auto" w:fill="auto"/>
            <w:vAlign w:val="center"/>
          </w:tcPr>
          <w:p w14:paraId="19421E48" w14:textId="77777777" w:rsidR="00E02833" w:rsidRPr="008664CD" w:rsidRDefault="00E02833" w:rsidP="00132D19">
            <w:pPr>
              <w:pStyle w:val="af3"/>
              <w:rPr>
                <w:rFonts w:hAnsi="宋体"/>
                <w:sz w:val="21"/>
                <w:szCs w:val="21"/>
              </w:rPr>
            </w:pPr>
            <w:r w:rsidRPr="008664CD">
              <w:rPr>
                <w:rFonts w:hAnsi="宋体" w:hint="eastAsia"/>
                <w:sz w:val="21"/>
                <w:szCs w:val="21"/>
              </w:rPr>
              <w:t>仪表名称</w:t>
            </w:r>
          </w:p>
        </w:tc>
        <w:tc>
          <w:tcPr>
            <w:tcW w:w="1899" w:type="dxa"/>
            <w:gridSpan w:val="3"/>
            <w:shd w:val="clear" w:color="auto" w:fill="auto"/>
            <w:vAlign w:val="center"/>
          </w:tcPr>
          <w:p w14:paraId="189075D8" w14:textId="77777777" w:rsidR="00E02833" w:rsidRPr="008664CD" w:rsidRDefault="00E02833" w:rsidP="00132D19">
            <w:pPr>
              <w:pStyle w:val="af3"/>
              <w:rPr>
                <w:rFonts w:hAnsi="宋体"/>
                <w:sz w:val="21"/>
                <w:szCs w:val="21"/>
              </w:rPr>
            </w:pPr>
            <w:r>
              <w:rPr>
                <w:rFonts w:hAnsi="宋体" w:hint="eastAsia"/>
                <w:sz w:val="21"/>
                <w:szCs w:val="21"/>
              </w:rPr>
              <w:t>豁免源含水分析仪</w:t>
            </w:r>
          </w:p>
        </w:tc>
        <w:tc>
          <w:tcPr>
            <w:tcW w:w="969" w:type="dxa"/>
            <w:shd w:val="clear" w:color="auto" w:fill="auto"/>
            <w:vAlign w:val="center"/>
          </w:tcPr>
          <w:p w14:paraId="79059018" w14:textId="77777777" w:rsidR="00E02833" w:rsidRPr="008664CD" w:rsidRDefault="00E02833" w:rsidP="00132D19">
            <w:pPr>
              <w:pStyle w:val="af3"/>
              <w:rPr>
                <w:rFonts w:hAnsi="宋体"/>
                <w:sz w:val="21"/>
                <w:szCs w:val="21"/>
              </w:rPr>
            </w:pPr>
            <w:r w:rsidRPr="008664CD">
              <w:rPr>
                <w:rFonts w:hAnsi="宋体" w:hint="eastAsia"/>
                <w:sz w:val="21"/>
                <w:szCs w:val="21"/>
              </w:rPr>
              <w:t>出厂编号</w:t>
            </w:r>
          </w:p>
        </w:tc>
        <w:tc>
          <w:tcPr>
            <w:tcW w:w="2041" w:type="dxa"/>
            <w:gridSpan w:val="2"/>
            <w:shd w:val="clear" w:color="auto" w:fill="auto"/>
            <w:vAlign w:val="center"/>
          </w:tcPr>
          <w:p w14:paraId="6575E480" w14:textId="00AF8D69" w:rsidR="00E02833" w:rsidRPr="008664CD" w:rsidRDefault="00E02833" w:rsidP="00132D19">
            <w:pPr>
              <w:pStyle w:val="af3"/>
              <w:rPr>
                <w:rFonts w:hAnsi="宋体"/>
                <w:sz w:val="21"/>
                <w:szCs w:val="21"/>
              </w:rPr>
            </w:pPr>
            <w:r>
              <w:rPr>
                <w:rFonts w:hAnsi="宋体" w:hint="eastAsia"/>
                <w:sz w:val="21"/>
                <w:szCs w:val="21"/>
              </w:rPr>
              <w:t>0</w:t>
            </w:r>
            <w:r w:rsidR="003E1C17">
              <w:rPr>
                <w:rFonts w:hAnsi="宋体"/>
                <w:sz w:val="21"/>
                <w:szCs w:val="21"/>
              </w:rPr>
              <w:t>3</w:t>
            </w:r>
          </w:p>
        </w:tc>
      </w:tr>
      <w:tr w:rsidR="00E02833" w:rsidRPr="008664CD" w14:paraId="3B28F096" w14:textId="77777777" w:rsidTr="00132D19">
        <w:trPr>
          <w:trHeight w:val="219"/>
          <w:jc w:val="center"/>
        </w:trPr>
        <w:tc>
          <w:tcPr>
            <w:tcW w:w="1089" w:type="dxa"/>
            <w:shd w:val="clear" w:color="auto" w:fill="auto"/>
            <w:vAlign w:val="center"/>
          </w:tcPr>
          <w:p w14:paraId="063842A0" w14:textId="77777777" w:rsidR="00E02833" w:rsidRPr="008664CD" w:rsidRDefault="00E02833" w:rsidP="00132D19">
            <w:pPr>
              <w:pStyle w:val="af3"/>
              <w:rPr>
                <w:rFonts w:hAnsi="宋体"/>
                <w:sz w:val="21"/>
                <w:szCs w:val="21"/>
              </w:rPr>
            </w:pPr>
            <w:r w:rsidRPr="008664CD">
              <w:rPr>
                <w:rFonts w:hAnsi="宋体" w:hint="eastAsia"/>
                <w:sz w:val="21"/>
                <w:szCs w:val="21"/>
              </w:rPr>
              <w:t>制造厂</w:t>
            </w:r>
          </w:p>
        </w:tc>
        <w:tc>
          <w:tcPr>
            <w:tcW w:w="1907" w:type="dxa"/>
            <w:gridSpan w:val="3"/>
            <w:shd w:val="clear" w:color="auto" w:fill="auto"/>
            <w:vAlign w:val="center"/>
          </w:tcPr>
          <w:p w14:paraId="3760AC66" w14:textId="77777777" w:rsidR="00E02833" w:rsidRPr="008664CD" w:rsidRDefault="00E02833" w:rsidP="00132D19">
            <w:pPr>
              <w:pStyle w:val="af3"/>
              <w:rPr>
                <w:rFonts w:hAnsi="宋体"/>
                <w:sz w:val="21"/>
                <w:szCs w:val="21"/>
              </w:rPr>
            </w:pPr>
            <w:r>
              <w:rPr>
                <w:rFonts w:hAnsi="宋体" w:hint="eastAsia"/>
                <w:sz w:val="21"/>
                <w:szCs w:val="21"/>
              </w:rPr>
              <w:t>海默科技（集团）股份有限公司</w:t>
            </w:r>
          </w:p>
        </w:tc>
        <w:tc>
          <w:tcPr>
            <w:tcW w:w="1095" w:type="dxa"/>
            <w:gridSpan w:val="2"/>
            <w:shd w:val="clear" w:color="auto" w:fill="auto"/>
            <w:vAlign w:val="center"/>
          </w:tcPr>
          <w:p w14:paraId="12C28858" w14:textId="77777777" w:rsidR="00E02833" w:rsidRPr="008664CD" w:rsidRDefault="00E02833" w:rsidP="00132D19">
            <w:pPr>
              <w:pStyle w:val="af3"/>
              <w:rPr>
                <w:rFonts w:hAnsi="宋体"/>
                <w:sz w:val="21"/>
                <w:szCs w:val="21"/>
              </w:rPr>
            </w:pPr>
            <w:r w:rsidRPr="008664CD">
              <w:rPr>
                <w:rFonts w:hAnsi="宋体" w:hint="eastAsia"/>
                <w:sz w:val="21"/>
                <w:szCs w:val="21"/>
              </w:rPr>
              <w:t>型号规格</w:t>
            </w:r>
          </w:p>
        </w:tc>
        <w:tc>
          <w:tcPr>
            <w:tcW w:w="1899" w:type="dxa"/>
            <w:gridSpan w:val="3"/>
            <w:shd w:val="clear" w:color="auto" w:fill="auto"/>
            <w:vAlign w:val="center"/>
          </w:tcPr>
          <w:p w14:paraId="4BF54FCA" w14:textId="0274C960" w:rsidR="00E02833" w:rsidRPr="008664CD" w:rsidRDefault="00E02833" w:rsidP="00132D19">
            <w:pPr>
              <w:pStyle w:val="af3"/>
              <w:rPr>
                <w:rFonts w:hAnsi="宋体"/>
                <w:sz w:val="21"/>
                <w:szCs w:val="21"/>
              </w:rPr>
            </w:pPr>
            <w:r>
              <w:rPr>
                <w:rFonts w:hAnsi="宋体" w:hint="eastAsia"/>
                <w:sz w:val="21"/>
                <w:szCs w:val="21"/>
              </w:rPr>
              <w:t>WCM</w:t>
            </w:r>
            <w:r>
              <w:rPr>
                <w:rFonts w:hAnsi="宋体"/>
                <w:sz w:val="21"/>
                <w:szCs w:val="21"/>
              </w:rPr>
              <w:t>-</w:t>
            </w:r>
            <w:r>
              <w:rPr>
                <w:rFonts w:hAnsi="宋体" w:hint="eastAsia"/>
                <w:sz w:val="21"/>
                <w:szCs w:val="21"/>
              </w:rPr>
              <w:t>DN</w:t>
            </w:r>
            <w:r w:rsidR="003E1C17">
              <w:rPr>
                <w:rFonts w:hAnsi="宋体"/>
                <w:sz w:val="21"/>
                <w:szCs w:val="21"/>
              </w:rPr>
              <w:t>4</w:t>
            </w:r>
            <w:r>
              <w:rPr>
                <w:rFonts w:hAnsi="宋体"/>
                <w:sz w:val="21"/>
                <w:szCs w:val="21"/>
              </w:rPr>
              <w:t>0</w:t>
            </w:r>
          </w:p>
        </w:tc>
        <w:tc>
          <w:tcPr>
            <w:tcW w:w="969" w:type="dxa"/>
            <w:shd w:val="clear" w:color="auto" w:fill="auto"/>
            <w:vAlign w:val="center"/>
          </w:tcPr>
          <w:p w14:paraId="1D02DE96" w14:textId="77777777" w:rsidR="00E02833" w:rsidRPr="008664CD" w:rsidRDefault="00E02833" w:rsidP="00132D19">
            <w:pPr>
              <w:pStyle w:val="af3"/>
              <w:rPr>
                <w:rFonts w:hAnsi="宋体"/>
                <w:sz w:val="21"/>
                <w:szCs w:val="21"/>
              </w:rPr>
            </w:pPr>
            <w:r w:rsidRPr="008664CD">
              <w:rPr>
                <w:rFonts w:hAnsi="宋体" w:hint="eastAsia"/>
                <w:sz w:val="21"/>
                <w:szCs w:val="21"/>
              </w:rPr>
              <w:t>测量范围</w:t>
            </w:r>
          </w:p>
        </w:tc>
        <w:tc>
          <w:tcPr>
            <w:tcW w:w="2041" w:type="dxa"/>
            <w:gridSpan w:val="2"/>
            <w:shd w:val="clear" w:color="auto" w:fill="auto"/>
            <w:vAlign w:val="center"/>
          </w:tcPr>
          <w:p w14:paraId="1221F10B" w14:textId="135DDF20" w:rsidR="00E02833" w:rsidRPr="008664CD" w:rsidRDefault="00E02833" w:rsidP="00132D19">
            <w:pPr>
              <w:pStyle w:val="af3"/>
              <w:rPr>
                <w:rFonts w:hAnsi="宋体"/>
                <w:sz w:val="21"/>
                <w:szCs w:val="21"/>
              </w:rPr>
            </w:pPr>
            <w:r>
              <w:rPr>
                <w:rFonts w:hAnsi="宋体" w:hint="eastAsia"/>
                <w:sz w:val="21"/>
                <w:szCs w:val="21"/>
              </w:rPr>
              <w:t>0</w:t>
            </w:r>
            <w:r>
              <w:rPr>
                <w:rFonts w:hAnsi="宋体"/>
                <w:sz w:val="21"/>
                <w:szCs w:val="21"/>
              </w:rPr>
              <w:t>~</w:t>
            </w:r>
            <w:r w:rsidR="003E1C17">
              <w:rPr>
                <w:rFonts w:hAnsi="宋体"/>
                <w:sz w:val="21"/>
                <w:szCs w:val="21"/>
              </w:rPr>
              <w:t>5</w:t>
            </w:r>
            <w:r>
              <w:rPr>
                <w:rFonts w:hAnsi="宋体"/>
                <w:sz w:val="21"/>
                <w:szCs w:val="21"/>
              </w:rPr>
              <w:t>%</w:t>
            </w:r>
          </w:p>
        </w:tc>
      </w:tr>
      <w:tr w:rsidR="00E02833" w:rsidRPr="008664CD" w14:paraId="7381AE1D" w14:textId="77777777" w:rsidTr="00132D19">
        <w:trPr>
          <w:jc w:val="center"/>
        </w:trPr>
        <w:tc>
          <w:tcPr>
            <w:tcW w:w="9000" w:type="dxa"/>
            <w:gridSpan w:val="12"/>
            <w:shd w:val="clear" w:color="auto" w:fill="auto"/>
            <w:vAlign w:val="center"/>
          </w:tcPr>
          <w:p w14:paraId="2CA2902C" w14:textId="77777777" w:rsidR="00E02833" w:rsidRPr="008664CD" w:rsidRDefault="00E02833" w:rsidP="00132D19">
            <w:pPr>
              <w:pStyle w:val="af3"/>
              <w:rPr>
                <w:rFonts w:hAnsi="宋体"/>
                <w:sz w:val="21"/>
                <w:szCs w:val="21"/>
              </w:rPr>
            </w:pPr>
            <w:r w:rsidRPr="008664CD">
              <w:rPr>
                <w:rFonts w:hAnsi="宋体" w:hint="eastAsia"/>
                <w:sz w:val="21"/>
                <w:szCs w:val="21"/>
              </w:rPr>
              <w:t>校准数据</w:t>
            </w:r>
          </w:p>
        </w:tc>
      </w:tr>
      <w:tr w:rsidR="00E02833" w:rsidRPr="008664CD" w14:paraId="3E30CCD8" w14:textId="77777777" w:rsidTr="00132D19">
        <w:trPr>
          <w:trHeight w:val="116"/>
          <w:jc w:val="center"/>
        </w:trPr>
        <w:tc>
          <w:tcPr>
            <w:tcW w:w="1503" w:type="dxa"/>
            <w:gridSpan w:val="2"/>
            <w:shd w:val="clear" w:color="auto" w:fill="auto"/>
            <w:vAlign w:val="center"/>
          </w:tcPr>
          <w:p w14:paraId="51018F56" w14:textId="77777777" w:rsidR="00E02833" w:rsidRPr="008664CD" w:rsidRDefault="00E02833" w:rsidP="00132D19">
            <w:pPr>
              <w:pStyle w:val="af3"/>
              <w:rPr>
                <w:rFonts w:hAnsi="宋体"/>
                <w:sz w:val="21"/>
                <w:szCs w:val="21"/>
              </w:rPr>
            </w:pPr>
            <w:r w:rsidRPr="008664CD">
              <w:rPr>
                <w:rFonts w:hAnsi="宋体" w:hint="eastAsia"/>
                <w:sz w:val="21"/>
                <w:szCs w:val="21"/>
              </w:rPr>
              <w:t>标准介质</w:t>
            </w:r>
          </w:p>
        </w:tc>
        <w:tc>
          <w:tcPr>
            <w:tcW w:w="1493" w:type="dxa"/>
            <w:gridSpan w:val="2"/>
            <w:shd w:val="clear" w:color="auto" w:fill="auto"/>
            <w:vAlign w:val="center"/>
          </w:tcPr>
          <w:p w14:paraId="43E4B95F" w14:textId="77777777" w:rsidR="00E02833" w:rsidRPr="008664CD" w:rsidRDefault="00E02833" w:rsidP="00132D19">
            <w:pPr>
              <w:pStyle w:val="af3"/>
              <w:rPr>
                <w:rFonts w:hAnsi="宋体"/>
                <w:sz w:val="21"/>
                <w:szCs w:val="21"/>
              </w:rPr>
            </w:pPr>
            <w:r>
              <w:rPr>
                <w:rFonts w:hAnsi="宋体" w:hint="eastAsia"/>
                <w:sz w:val="21"/>
                <w:szCs w:val="21"/>
              </w:rPr>
              <w:t>水、4</w:t>
            </w:r>
            <w:r>
              <w:rPr>
                <w:rFonts w:hAnsi="宋体"/>
                <w:sz w:val="21"/>
                <w:szCs w:val="21"/>
              </w:rPr>
              <w:t>5#</w:t>
            </w:r>
            <w:r>
              <w:rPr>
                <w:rFonts w:hAnsi="宋体" w:hint="eastAsia"/>
                <w:sz w:val="21"/>
                <w:szCs w:val="21"/>
              </w:rPr>
              <w:t>变压器油</w:t>
            </w:r>
          </w:p>
        </w:tc>
        <w:tc>
          <w:tcPr>
            <w:tcW w:w="1095" w:type="dxa"/>
            <w:gridSpan w:val="2"/>
            <w:shd w:val="clear" w:color="auto" w:fill="auto"/>
            <w:vAlign w:val="center"/>
          </w:tcPr>
          <w:p w14:paraId="38A85744" w14:textId="77777777" w:rsidR="00E02833" w:rsidRPr="008664CD" w:rsidRDefault="00E02833" w:rsidP="00132D19">
            <w:pPr>
              <w:pStyle w:val="af3"/>
              <w:rPr>
                <w:rFonts w:hAnsi="宋体"/>
                <w:sz w:val="21"/>
                <w:szCs w:val="21"/>
              </w:rPr>
            </w:pPr>
            <w:r w:rsidRPr="008664CD">
              <w:rPr>
                <w:rFonts w:hAnsi="宋体" w:hint="eastAsia"/>
                <w:sz w:val="21"/>
                <w:szCs w:val="21"/>
              </w:rPr>
              <w:t>环境温度</w:t>
            </w:r>
          </w:p>
        </w:tc>
        <w:tc>
          <w:tcPr>
            <w:tcW w:w="1899" w:type="dxa"/>
            <w:gridSpan w:val="3"/>
            <w:shd w:val="clear" w:color="auto" w:fill="auto"/>
            <w:vAlign w:val="center"/>
          </w:tcPr>
          <w:p w14:paraId="2D2898CE" w14:textId="46AB5F06" w:rsidR="00E02833" w:rsidRPr="008664CD" w:rsidRDefault="00E02833" w:rsidP="00132D19">
            <w:pPr>
              <w:pStyle w:val="af3"/>
              <w:rPr>
                <w:rFonts w:hAnsi="宋体"/>
                <w:sz w:val="21"/>
                <w:szCs w:val="21"/>
              </w:rPr>
            </w:pPr>
            <w:r>
              <w:rPr>
                <w:rFonts w:hAnsi="宋体" w:hint="eastAsia"/>
                <w:sz w:val="21"/>
                <w:szCs w:val="21"/>
              </w:rPr>
              <w:t>2</w:t>
            </w:r>
            <w:r w:rsidR="00E5071C">
              <w:rPr>
                <w:rFonts w:hAnsi="宋体"/>
                <w:sz w:val="21"/>
                <w:szCs w:val="21"/>
              </w:rPr>
              <w:t>2</w:t>
            </w:r>
            <w:r>
              <w:rPr>
                <w:rFonts w:hAnsi="宋体" w:hint="eastAsia"/>
                <w:sz w:val="21"/>
                <w:szCs w:val="21"/>
              </w:rPr>
              <w:t>℃</w:t>
            </w:r>
          </w:p>
        </w:tc>
        <w:tc>
          <w:tcPr>
            <w:tcW w:w="1505" w:type="dxa"/>
            <w:gridSpan w:val="2"/>
            <w:shd w:val="clear" w:color="auto" w:fill="auto"/>
            <w:vAlign w:val="center"/>
          </w:tcPr>
          <w:p w14:paraId="097AED28" w14:textId="77777777" w:rsidR="00E02833" w:rsidRPr="008664CD" w:rsidRDefault="00E02833" w:rsidP="00132D19">
            <w:pPr>
              <w:pStyle w:val="af3"/>
              <w:rPr>
                <w:rFonts w:hAnsi="宋体"/>
                <w:sz w:val="21"/>
                <w:szCs w:val="21"/>
              </w:rPr>
            </w:pPr>
            <w:r w:rsidRPr="008664CD">
              <w:rPr>
                <w:rFonts w:hAnsi="宋体" w:hint="eastAsia"/>
                <w:sz w:val="21"/>
                <w:szCs w:val="21"/>
              </w:rPr>
              <w:t>相对湿度</w:t>
            </w:r>
          </w:p>
        </w:tc>
        <w:tc>
          <w:tcPr>
            <w:tcW w:w="1505" w:type="dxa"/>
            <w:shd w:val="clear" w:color="auto" w:fill="auto"/>
            <w:vAlign w:val="center"/>
          </w:tcPr>
          <w:p w14:paraId="4BE8D499" w14:textId="5F1CC761" w:rsidR="00E02833" w:rsidRPr="008664CD" w:rsidRDefault="00E02833" w:rsidP="00132D19">
            <w:pPr>
              <w:pStyle w:val="af3"/>
              <w:rPr>
                <w:rFonts w:hAnsi="宋体"/>
                <w:sz w:val="21"/>
                <w:szCs w:val="21"/>
              </w:rPr>
            </w:pPr>
            <w:r>
              <w:rPr>
                <w:rFonts w:hAnsi="宋体" w:hint="eastAsia"/>
                <w:sz w:val="21"/>
                <w:szCs w:val="21"/>
              </w:rPr>
              <w:t>5</w:t>
            </w:r>
            <w:r w:rsidR="00E5071C">
              <w:rPr>
                <w:rFonts w:hAnsi="宋体"/>
                <w:sz w:val="21"/>
                <w:szCs w:val="21"/>
              </w:rPr>
              <w:t>4</w:t>
            </w:r>
            <w:r>
              <w:rPr>
                <w:rFonts w:hAnsi="宋体"/>
                <w:sz w:val="21"/>
                <w:szCs w:val="21"/>
              </w:rPr>
              <w:t>%</w:t>
            </w:r>
          </w:p>
        </w:tc>
      </w:tr>
      <w:tr w:rsidR="00E02833" w:rsidRPr="008664CD" w14:paraId="16E106CF" w14:textId="77777777" w:rsidTr="00132D19">
        <w:trPr>
          <w:trHeight w:val="115"/>
          <w:jc w:val="center"/>
        </w:trPr>
        <w:tc>
          <w:tcPr>
            <w:tcW w:w="1503" w:type="dxa"/>
            <w:gridSpan w:val="2"/>
            <w:shd w:val="clear" w:color="auto" w:fill="auto"/>
            <w:vAlign w:val="center"/>
          </w:tcPr>
          <w:p w14:paraId="712F5D72" w14:textId="77777777" w:rsidR="00E02833" w:rsidRPr="008664CD" w:rsidRDefault="00E02833" w:rsidP="00132D19">
            <w:pPr>
              <w:pStyle w:val="af3"/>
              <w:rPr>
                <w:rFonts w:hAnsi="宋体"/>
                <w:sz w:val="21"/>
                <w:szCs w:val="21"/>
              </w:rPr>
            </w:pPr>
            <w:r w:rsidRPr="008664CD">
              <w:rPr>
                <w:rFonts w:hAnsi="宋体" w:hint="eastAsia"/>
                <w:sz w:val="21"/>
                <w:szCs w:val="21"/>
              </w:rPr>
              <w:t>油总质量</w:t>
            </w:r>
          </w:p>
        </w:tc>
        <w:tc>
          <w:tcPr>
            <w:tcW w:w="1493" w:type="dxa"/>
            <w:gridSpan w:val="2"/>
            <w:shd w:val="clear" w:color="auto" w:fill="auto"/>
            <w:vAlign w:val="center"/>
          </w:tcPr>
          <w:p w14:paraId="4120DC98" w14:textId="77777777" w:rsidR="00E02833" w:rsidRPr="008664CD" w:rsidRDefault="00E02833" w:rsidP="00132D19">
            <w:pPr>
              <w:pStyle w:val="af3"/>
              <w:rPr>
                <w:rFonts w:hAnsi="宋体"/>
                <w:sz w:val="21"/>
                <w:szCs w:val="21"/>
              </w:rPr>
            </w:pPr>
            <w:r>
              <w:rPr>
                <w:rFonts w:hAnsi="宋体"/>
                <w:sz w:val="21"/>
                <w:szCs w:val="21"/>
              </w:rPr>
              <w:t xml:space="preserve">120 </w:t>
            </w:r>
            <w:r>
              <w:rPr>
                <w:rFonts w:hAnsi="宋体" w:hint="eastAsia"/>
                <w:sz w:val="21"/>
                <w:szCs w:val="21"/>
              </w:rPr>
              <w:t>kg</w:t>
            </w:r>
          </w:p>
        </w:tc>
        <w:tc>
          <w:tcPr>
            <w:tcW w:w="1095" w:type="dxa"/>
            <w:gridSpan w:val="2"/>
            <w:shd w:val="clear" w:color="auto" w:fill="auto"/>
            <w:vAlign w:val="center"/>
          </w:tcPr>
          <w:p w14:paraId="24BB8890" w14:textId="77777777" w:rsidR="00E02833" w:rsidRPr="008664CD" w:rsidRDefault="00E02833" w:rsidP="00132D19">
            <w:pPr>
              <w:pStyle w:val="af3"/>
              <w:rPr>
                <w:rFonts w:hAnsi="宋体"/>
                <w:sz w:val="21"/>
                <w:szCs w:val="21"/>
              </w:rPr>
            </w:pPr>
            <w:r w:rsidRPr="008664CD">
              <w:rPr>
                <w:rFonts w:hAnsi="宋体" w:hint="eastAsia"/>
                <w:sz w:val="21"/>
                <w:szCs w:val="21"/>
              </w:rPr>
              <w:t>油的密度</w:t>
            </w:r>
          </w:p>
        </w:tc>
        <w:tc>
          <w:tcPr>
            <w:tcW w:w="1899" w:type="dxa"/>
            <w:gridSpan w:val="3"/>
            <w:shd w:val="clear" w:color="auto" w:fill="auto"/>
            <w:vAlign w:val="center"/>
          </w:tcPr>
          <w:p w14:paraId="4972D1E1" w14:textId="77777777" w:rsidR="00E02833" w:rsidRPr="008664CD" w:rsidRDefault="00E02833" w:rsidP="00132D19">
            <w:pPr>
              <w:pStyle w:val="af3"/>
              <w:rPr>
                <w:rFonts w:hAnsi="宋体"/>
                <w:sz w:val="21"/>
                <w:szCs w:val="21"/>
              </w:rPr>
            </w:pPr>
            <w:r w:rsidRPr="002736FB">
              <w:rPr>
                <w:rFonts w:hAnsi="宋体"/>
                <w:sz w:val="21"/>
                <w:szCs w:val="21"/>
              </w:rPr>
              <w:t>895</w:t>
            </w:r>
            <w:r>
              <w:rPr>
                <w:rFonts w:hAnsi="宋体"/>
                <w:sz w:val="21"/>
                <w:szCs w:val="21"/>
              </w:rPr>
              <w:t xml:space="preserve"> </w:t>
            </w:r>
            <w:r>
              <w:rPr>
                <w:rFonts w:hAnsi="宋体" w:hint="eastAsia"/>
                <w:sz w:val="21"/>
                <w:szCs w:val="21"/>
              </w:rPr>
              <w:t>k</w:t>
            </w:r>
            <w:r w:rsidRPr="002736FB">
              <w:rPr>
                <w:rFonts w:hAnsi="宋体"/>
                <w:sz w:val="21"/>
                <w:szCs w:val="21"/>
              </w:rPr>
              <w:t>g/m3</w:t>
            </w:r>
          </w:p>
        </w:tc>
        <w:tc>
          <w:tcPr>
            <w:tcW w:w="1505" w:type="dxa"/>
            <w:gridSpan w:val="2"/>
            <w:shd w:val="clear" w:color="auto" w:fill="auto"/>
            <w:vAlign w:val="center"/>
          </w:tcPr>
          <w:p w14:paraId="54EA8F36" w14:textId="77777777" w:rsidR="00E02833" w:rsidRPr="008664CD" w:rsidRDefault="00E02833" w:rsidP="00132D19">
            <w:pPr>
              <w:pStyle w:val="af3"/>
              <w:rPr>
                <w:rFonts w:hAnsi="宋体"/>
                <w:sz w:val="21"/>
                <w:szCs w:val="21"/>
              </w:rPr>
            </w:pPr>
            <w:r w:rsidRPr="008664CD">
              <w:rPr>
                <w:rFonts w:hAnsi="宋体" w:hint="eastAsia"/>
                <w:sz w:val="21"/>
                <w:szCs w:val="21"/>
              </w:rPr>
              <w:t>水的密度</w:t>
            </w:r>
          </w:p>
        </w:tc>
        <w:tc>
          <w:tcPr>
            <w:tcW w:w="1505" w:type="dxa"/>
            <w:shd w:val="clear" w:color="auto" w:fill="auto"/>
            <w:vAlign w:val="center"/>
          </w:tcPr>
          <w:p w14:paraId="4584E8BA" w14:textId="77777777" w:rsidR="00E02833" w:rsidRPr="008664CD" w:rsidRDefault="00E02833" w:rsidP="00132D19">
            <w:pPr>
              <w:pStyle w:val="af3"/>
              <w:rPr>
                <w:rFonts w:hAnsi="宋体"/>
                <w:sz w:val="21"/>
                <w:szCs w:val="21"/>
              </w:rPr>
            </w:pPr>
            <w:r>
              <w:rPr>
                <w:rFonts w:hAnsi="宋体" w:hint="eastAsia"/>
                <w:sz w:val="21"/>
                <w:szCs w:val="21"/>
              </w:rPr>
              <w:t>1</w:t>
            </w:r>
            <w:r>
              <w:rPr>
                <w:rFonts w:hAnsi="宋体"/>
                <w:sz w:val="21"/>
                <w:szCs w:val="21"/>
              </w:rPr>
              <w:t xml:space="preserve">000 </w:t>
            </w:r>
            <w:r>
              <w:rPr>
                <w:rFonts w:hAnsi="宋体" w:hint="eastAsia"/>
                <w:sz w:val="21"/>
                <w:szCs w:val="21"/>
              </w:rPr>
              <w:t>kg</w:t>
            </w:r>
            <w:r>
              <w:rPr>
                <w:rFonts w:hAnsi="宋体"/>
                <w:sz w:val="21"/>
                <w:szCs w:val="21"/>
              </w:rPr>
              <w:t>/</w:t>
            </w:r>
            <w:r>
              <w:rPr>
                <w:rFonts w:hAnsi="宋体" w:hint="eastAsia"/>
                <w:sz w:val="21"/>
                <w:szCs w:val="21"/>
              </w:rPr>
              <w:t>m</w:t>
            </w:r>
            <w:r>
              <w:rPr>
                <w:rFonts w:hAnsi="宋体"/>
                <w:sz w:val="21"/>
                <w:szCs w:val="21"/>
              </w:rPr>
              <w:t>3</w:t>
            </w:r>
          </w:p>
        </w:tc>
      </w:tr>
      <w:tr w:rsidR="00E02833" w:rsidRPr="008664CD" w14:paraId="4BC31439" w14:textId="77777777" w:rsidTr="00132D19">
        <w:trPr>
          <w:trHeight w:val="115"/>
          <w:jc w:val="center"/>
        </w:trPr>
        <w:tc>
          <w:tcPr>
            <w:tcW w:w="1503" w:type="dxa"/>
            <w:gridSpan w:val="2"/>
            <w:shd w:val="clear" w:color="auto" w:fill="auto"/>
            <w:vAlign w:val="center"/>
          </w:tcPr>
          <w:p w14:paraId="51CEE181" w14:textId="77777777" w:rsidR="00E02833" w:rsidRPr="008664CD" w:rsidRDefault="00E02833" w:rsidP="00132D19">
            <w:pPr>
              <w:pStyle w:val="af3"/>
              <w:rPr>
                <w:rFonts w:hAnsi="宋体"/>
                <w:sz w:val="21"/>
                <w:szCs w:val="21"/>
              </w:rPr>
            </w:pPr>
            <w:r w:rsidRPr="008664CD">
              <w:rPr>
                <w:rFonts w:hAnsi="宋体" w:hint="eastAsia"/>
                <w:sz w:val="21"/>
                <w:szCs w:val="21"/>
              </w:rPr>
              <w:t>介质温度</w:t>
            </w:r>
          </w:p>
        </w:tc>
        <w:tc>
          <w:tcPr>
            <w:tcW w:w="1493" w:type="dxa"/>
            <w:gridSpan w:val="2"/>
            <w:shd w:val="clear" w:color="auto" w:fill="auto"/>
            <w:vAlign w:val="center"/>
          </w:tcPr>
          <w:p w14:paraId="08ADF572" w14:textId="46B7192A" w:rsidR="00E02833" w:rsidRPr="008664CD" w:rsidRDefault="00E02833" w:rsidP="00132D19">
            <w:pPr>
              <w:pStyle w:val="af3"/>
              <w:rPr>
                <w:rFonts w:hAnsi="宋体"/>
                <w:sz w:val="21"/>
                <w:szCs w:val="21"/>
              </w:rPr>
            </w:pPr>
            <w:r>
              <w:rPr>
                <w:rFonts w:hAnsi="宋体" w:hint="eastAsia"/>
                <w:sz w:val="21"/>
                <w:szCs w:val="21"/>
              </w:rPr>
              <w:t>3</w:t>
            </w:r>
            <w:r w:rsidR="00322425">
              <w:rPr>
                <w:rFonts w:hAnsi="宋体"/>
                <w:sz w:val="21"/>
                <w:szCs w:val="21"/>
              </w:rPr>
              <w:t>6</w:t>
            </w:r>
            <w:r>
              <w:rPr>
                <w:rFonts w:hAnsi="宋体" w:hint="eastAsia"/>
                <w:sz w:val="21"/>
                <w:szCs w:val="21"/>
              </w:rPr>
              <w:t>℃</w:t>
            </w:r>
          </w:p>
        </w:tc>
        <w:tc>
          <w:tcPr>
            <w:tcW w:w="1095" w:type="dxa"/>
            <w:gridSpan w:val="2"/>
            <w:shd w:val="clear" w:color="auto" w:fill="auto"/>
            <w:vAlign w:val="center"/>
          </w:tcPr>
          <w:p w14:paraId="14ADD941" w14:textId="77777777" w:rsidR="00E02833" w:rsidRPr="008664CD" w:rsidRDefault="00E02833" w:rsidP="00132D19">
            <w:pPr>
              <w:pStyle w:val="af3"/>
              <w:rPr>
                <w:rFonts w:hAnsi="宋体"/>
                <w:sz w:val="21"/>
                <w:szCs w:val="21"/>
              </w:rPr>
            </w:pPr>
            <w:r w:rsidRPr="008664CD">
              <w:rPr>
                <w:rFonts w:hAnsi="宋体" w:hint="eastAsia"/>
                <w:sz w:val="21"/>
                <w:szCs w:val="21"/>
              </w:rPr>
              <w:t>介质压力</w:t>
            </w:r>
          </w:p>
        </w:tc>
        <w:tc>
          <w:tcPr>
            <w:tcW w:w="1899" w:type="dxa"/>
            <w:gridSpan w:val="3"/>
            <w:shd w:val="clear" w:color="auto" w:fill="auto"/>
            <w:vAlign w:val="center"/>
          </w:tcPr>
          <w:p w14:paraId="6C7446FC" w14:textId="4881A897" w:rsidR="00E02833" w:rsidRPr="008664CD" w:rsidRDefault="00E02833" w:rsidP="00132D19">
            <w:pPr>
              <w:pStyle w:val="af3"/>
              <w:rPr>
                <w:rFonts w:hAnsi="宋体"/>
                <w:sz w:val="21"/>
                <w:szCs w:val="21"/>
              </w:rPr>
            </w:pPr>
            <w:r>
              <w:rPr>
                <w:rFonts w:hAnsi="宋体" w:hint="eastAsia"/>
                <w:sz w:val="21"/>
                <w:szCs w:val="21"/>
              </w:rPr>
              <w:t>0</w:t>
            </w:r>
            <w:r>
              <w:rPr>
                <w:rFonts w:hAnsi="宋体"/>
                <w:sz w:val="21"/>
                <w:szCs w:val="21"/>
              </w:rPr>
              <w:t>.0</w:t>
            </w:r>
            <w:r w:rsidR="00860F0F">
              <w:rPr>
                <w:rFonts w:hAnsi="宋体"/>
                <w:sz w:val="21"/>
                <w:szCs w:val="21"/>
              </w:rPr>
              <w:t>1</w:t>
            </w:r>
            <w:r>
              <w:rPr>
                <w:rFonts w:hAnsi="宋体" w:hint="eastAsia"/>
                <w:sz w:val="21"/>
                <w:szCs w:val="21"/>
              </w:rPr>
              <w:t>MPa</w:t>
            </w:r>
          </w:p>
        </w:tc>
        <w:tc>
          <w:tcPr>
            <w:tcW w:w="1505" w:type="dxa"/>
            <w:gridSpan w:val="2"/>
            <w:shd w:val="clear" w:color="auto" w:fill="auto"/>
            <w:vAlign w:val="center"/>
          </w:tcPr>
          <w:p w14:paraId="43D4307A" w14:textId="77777777" w:rsidR="00E02833" w:rsidRPr="008664CD" w:rsidRDefault="00E02833" w:rsidP="00132D19">
            <w:pPr>
              <w:pStyle w:val="af3"/>
              <w:rPr>
                <w:rFonts w:hAnsi="宋体"/>
                <w:sz w:val="21"/>
                <w:szCs w:val="21"/>
              </w:rPr>
            </w:pPr>
            <w:r w:rsidRPr="008664CD">
              <w:rPr>
                <w:rFonts w:hAnsi="宋体" w:hint="eastAsia"/>
                <w:sz w:val="21"/>
                <w:szCs w:val="21"/>
              </w:rPr>
              <w:t>介质流速</w:t>
            </w:r>
          </w:p>
        </w:tc>
        <w:tc>
          <w:tcPr>
            <w:tcW w:w="1505" w:type="dxa"/>
            <w:shd w:val="clear" w:color="auto" w:fill="auto"/>
            <w:vAlign w:val="center"/>
          </w:tcPr>
          <w:p w14:paraId="3E5486C5" w14:textId="5EC5CF6B" w:rsidR="00E02833" w:rsidRPr="008664CD" w:rsidRDefault="00860F0F" w:rsidP="00132D19">
            <w:pPr>
              <w:pStyle w:val="af3"/>
              <w:rPr>
                <w:rFonts w:hAnsi="宋体"/>
                <w:sz w:val="21"/>
                <w:szCs w:val="21"/>
              </w:rPr>
            </w:pPr>
            <w:r>
              <w:rPr>
                <w:rFonts w:hAnsi="宋体"/>
                <w:sz w:val="21"/>
                <w:szCs w:val="21"/>
              </w:rPr>
              <w:t>2.1</w:t>
            </w:r>
            <w:r w:rsidR="00E02833">
              <w:rPr>
                <w:rFonts w:hAnsi="宋体" w:hint="eastAsia"/>
                <w:sz w:val="21"/>
                <w:szCs w:val="21"/>
              </w:rPr>
              <w:t>m</w:t>
            </w:r>
            <w:r w:rsidR="00E02833">
              <w:rPr>
                <w:rFonts w:hAnsi="宋体"/>
                <w:sz w:val="21"/>
                <w:szCs w:val="21"/>
              </w:rPr>
              <w:t>/</w:t>
            </w:r>
            <w:r w:rsidR="00E02833">
              <w:rPr>
                <w:rFonts w:hAnsi="宋体" w:hint="eastAsia"/>
                <w:sz w:val="21"/>
                <w:szCs w:val="21"/>
              </w:rPr>
              <w:t>s</w:t>
            </w:r>
          </w:p>
        </w:tc>
      </w:tr>
      <w:tr w:rsidR="00E02833" w:rsidRPr="008664CD" w14:paraId="7FD186C5" w14:textId="77777777" w:rsidTr="00132D19">
        <w:trPr>
          <w:jc w:val="center"/>
        </w:trPr>
        <w:tc>
          <w:tcPr>
            <w:tcW w:w="1503" w:type="dxa"/>
            <w:gridSpan w:val="2"/>
            <w:shd w:val="clear" w:color="auto" w:fill="auto"/>
            <w:vAlign w:val="center"/>
          </w:tcPr>
          <w:p w14:paraId="15EBB4B0" w14:textId="77777777" w:rsidR="00E02833" w:rsidRPr="008664CD" w:rsidRDefault="00E02833" w:rsidP="00132D19">
            <w:pPr>
              <w:pStyle w:val="af3"/>
              <w:rPr>
                <w:rFonts w:hAnsi="宋体"/>
                <w:sz w:val="21"/>
                <w:szCs w:val="21"/>
              </w:rPr>
            </w:pPr>
            <w:r w:rsidRPr="008664CD">
              <w:rPr>
                <w:rFonts w:hAnsi="宋体" w:hint="eastAsia"/>
                <w:sz w:val="21"/>
                <w:szCs w:val="21"/>
              </w:rPr>
              <w:t>标准含水率%</w:t>
            </w:r>
          </w:p>
        </w:tc>
        <w:tc>
          <w:tcPr>
            <w:tcW w:w="4487" w:type="dxa"/>
            <w:gridSpan w:val="7"/>
            <w:shd w:val="clear" w:color="auto" w:fill="auto"/>
            <w:vAlign w:val="center"/>
          </w:tcPr>
          <w:p w14:paraId="0E7F7F95" w14:textId="77777777" w:rsidR="00E02833" w:rsidRPr="008664CD" w:rsidRDefault="00E02833" w:rsidP="00132D19">
            <w:pPr>
              <w:pStyle w:val="af3"/>
              <w:rPr>
                <w:rFonts w:hAnsi="宋体"/>
                <w:sz w:val="21"/>
                <w:szCs w:val="21"/>
              </w:rPr>
            </w:pPr>
            <w:r w:rsidRPr="008664CD">
              <w:rPr>
                <w:rFonts w:hAnsi="宋体" w:hint="eastAsia"/>
                <w:sz w:val="21"/>
                <w:szCs w:val="21"/>
              </w:rPr>
              <w:t>含水率测量值%</w:t>
            </w:r>
          </w:p>
        </w:tc>
        <w:tc>
          <w:tcPr>
            <w:tcW w:w="1505" w:type="dxa"/>
            <w:gridSpan w:val="2"/>
            <w:shd w:val="clear" w:color="auto" w:fill="auto"/>
            <w:vAlign w:val="center"/>
          </w:tcPr>
          <w:p w14:paraId="4C4E4115" w14:textId="77777777" w:rsidR="00E02833" w:rsidRPr="008664CD" w:rsidRDefault="00E02833" w:rsidP="00132D19">
            <w:pPr>
              <w:pStyle w:val="af3"/>
              <w:rPr>
                <w:rFonts w:hAnsi="宋体"/>
                <w:sz w:val="21"/>
                <w:szCs w:val="21"/>
              </w:rPr>
            </w:pPr>
            <w:r w:rsidRPr="008664CD">
              <w:rPr>
                <w:rFonts w:hAnsi="宋体" w:hint="eastAsia"/>
                <w:sz w:val="21"/>
                <w:szCs w:val="21"/>
              </w:rPr>
              <w:t>测量平均值%</w:t>
            </w:r>
          </w:p>
        </w:tc>
        <w:tc>
          <w:tcPr>
            <w:tcW w:w="1505" w:type="dxa"/>
            <w:shd w:val="clear" w:color="auto" w:fill="auto"/>
            <w:vAlign w:val="center"/>
          </w:tcPr>
          <w:p w14:paraId="7123A72E" w14:textId="77777777" w:rsidR="00E02833" w:rsidRPr="008664CD" w:rsidRDefault="00E02833" w:rsidP="00132D19">
            <w:pPr>
              <w:pStyle w:val="af3"/>
              <w:rPr>
                <w:rFonts w:hAnsi="宋体"/>
                <w:sz w:val="21"/>
                <w:szCs w:val="21"/>
              </w:rPr>
            </w:pPr>
            <w:r w:rsidRPr="008664CD">
              <w:rPr>
                <w:rFonts w:hAnsi="宋体" w:hint="eastAsia"/>
                <w:sz w:val="21"/>
                <w:szCs w:val="21"/>
              </w:rPr>
              <w:t>校准误差%</w:t>
            </w:r>
          </w:p>
        </w:tc>
      </w:tr>
      <w:tr w:rsidR="00FF21C0" w:rsidRPr="008664CD" w14:paraId="140CD23B" w14:textId="77777777" w:rsidTr="00132D19">
        <w:trPr>
          <w:trHeight w:val="125"/>
          <w:jc w:val="center"/>
        </w:trPr>
        <w:tc>
          <w:tcPr>
            <w:tcW w:w="1503" w:type="dxa"/>
            <w:gridSpan w:val="2"/>
            <w:shd w:val="clear" w:color="auto" w:fill="auto"/>
            <w:vAlign w:val="bottom"/>
          </w:tcPr>
          <w:p w14:paraId="242C2589" w14:textId="0EE7C82D" w:rsidR="00FF21C0" w:rsidRPr="008664CD" w:rsidRDefault="00FF21C0" w:rsidP="00FF21C0">
            <w:pPr>
              <w:pStyle w:val="af3"/>
              <w:rPr>
                <w:rFonts w:hAnsi="宋体"/>
                <w:sz w:val="21"/>
                <w:szCs w:val="21"/>
              </w:rPr>
            </w:pPr>
            <w:r>
              <w:rPr>
                <w:rFonts w:ascii="等线" w:eastAsia="等线" w:hAnsi="等线" w:hint="eastAsia"/>
                <w:color w:val="000000"/>
                <w:sz w:val="22"/>
                <w:szCs w:val="22"/>
              </w:rPr>
              <w:t>0</w:t>
            </w:r>
            <w:r w:rsidR="009639BE">
              <w:rPr>
                <w:rFonts w:ascii="等线" w:eastAsia="等线" w:hAnsi="等线"/>
                <w:color w:val="000000"/>
                <w:sz w:val="22"/>
                <w:szCs w:val="22"/>
              </w:rPr>
              <w:t>.0</w:t>
            </w:r>
          </w:p>
        </w:tc>
        <w:tc>
          <w:tcPr>
            <w:tcW w:w="811" w:type="dxa"/>
            <w:shd w:val="clear" w:color="auto" w:fill="auto"/>
            <w:vAlign w:val="bottom"/>
          </w:tcPr>
          <w:p w14:paraId="4CA8B6E2" w14:textId="29F2224A" w:rsidR="00FF21C0" w:rsidRPr="008664CD" w:rsidRDefault="00FF21C0" w:rsidP="00FF21C0">
            <w:pPr>
              <w:pStyle w:val="af3"/>
              <w:rPr>
                <w:rFonts w:hAnsi="宋体"/>
                <w:sz w:val="21"/>
                <w:szCs w:val="21"/>
              </w:rPr>
            </w:pPr>
            <w:r>
              <w:rPr>
                <w:rFonts w:ascii="等线" w:eastAsia="等线" w:hAnsi="等线" w:hint="eastAsia"/>
                <w:color w:val="000000"/>
                <w:sz w:val="22"/>
                <w:szCs w:val="22"/>
              </w:rPr>
              <w:t>0.01</w:t>
            </w:r>
          </w:p>
        </w:tc>
        <w:tc>
          <w:tcPr>
            <w:tcW w:w="955" w:type="dxa"/>
            <w:gridSpan w:val="2"/>
            <w:shd w:val="clear" w:color="auto" w:fill="auto"/>
            <w:vAlign w:val="bottom"/>
          </w:tcPr>
          <w:p w14:paraId="7F7CEC31" w14:textId="0C6A3E28" w:rsidR="00FF21C0" w:rsidRPr="008664CD" w:rsidRDefault="00FF21C0" w:rsidP="00FF21C0">
            <w:pPr>
              <w:pStyle w:val="af3"/>
              <w:rPr>
                <w:rFonts w:hAnsi="宋体"/>
                <w:sz w:val="21"/>
                <w:szCs w:val="21"/>
              </w:rPr>
            </w:pPr>
            <w:r>
              <w:rPr>
                <w:rFonts w:ascii="等线" w:eastAsia="等线" w:hAnsi="等线" w:hint="eastAsia"/>
                <w:color w:val="000000"/>
                <w:sz w:val="22"/>
                <w:szCs w:val="22"/>
              </w:rPr>
              <w:t>0.08</w:t>
            </w:r>
          </w:p>
        </w:tc>
        <w:tc>
          <w:tcPr>
            <w:tcW w:w="958" w:type="dxa"/>
            <w:gridSpan w:val="2"/>
            <w:shd w:val="clear" w:color="auto" w:fill="auto"/>
            <w:vAlign w:val="bottom"/>
          </w:tcPr>
          <w:p w14:paraId="767E09CF" w14:textId="27F8DBF6" w:rsidR="00FF21C0" w:rsidRPr="008664CD" w:rsidRDefault="00FF21C0" w:rsidP="00FF21C0">
            <w:pPr>
              <w:pStyle w:val="af3"/>
              <w:rPr>
                <w:rFonts w:hAnsi="宋体"/>
                <w:sz w:val="21"/>
                <w:szCs w:val="21"/>
              </w:rPr>
            </w:pPr>
            <w:r>
              <w:rPr>
                <w:rFonts w:ascii="等线" w:eastAsia="等线" w:hAnsi="等线" w:hint="eastAsia"/>
                <w:color w:val="000000"/>
                <w:sz w:val="22"/>
                <w:szCs w:val="22"/>
              </w:rPr>
              <w:t>0.06</w:t>
            </w:r>
          </w:p>
        </w:tc>
        <w:tc>
          <w:tcPr>
            <w:tcW w:w="952" w:type="dxa"/>
            <w:shd w:val="clear" w:color="auto" w:fill="auto"/>
            <w:vAlign w:val="bottom"/>
          </w:tcPr>
          <w:p w14:paraId="5C4B4DB2" w14:textId="5C1F6AEB" w:rsidR="00FF21C0" w:rsidRPr="008664CD" w:rsidRDefault="00FF21C0" w:rsidP="00FF21C0">
            <w:pPr>
              <w:pStyle w:val="af3"/>
              <w:rPr>
                <w:rFonts w:hAnsi="宋体"/>
                <w:sz w:val="21"/>
                <w:szCs w:val="21"/>
              </w:rPr>
            </w:pPr>
            <w:r>
              <w:rPr>
                <w:rFonts w:ascii="等线" w:eastAsia="等线" w:hAnsi="等线" w:hint="eastAsia"/>
                <w:color w:val="000000"/>
                <w:sz w:val="22"/>
                <w:szCs w:val="22"/>
              </w:rPr>
              <w:t>0.12</w:t>
            </w:r>
          </w:p>
        </w:tc>
        <w:tc>
          <w:tcPr>
            <w:tcW w:w="811" w:type="dxa"/>
            <w:shd w:val="clear" w:color="auto" w:fill="auto"/>
            <w:vAlign w:val="bottom"/>
          </w:tcPr>
          <w:p w14:paraId="4FF09D79" w14:textId="3D5309E1" w:rsidR="00FF21C0" w:rsidRPr="008664CD" w:rsidRDefault="00FF21C0" w:rsidP="00FF21C0">
            <w:pPr>
              <w:pStyle w:val="af3"/>
              <w:rPr>
                <w:rFonts w:hAnsi="宋体"/>
                <w:sz w:val="21"/>
                <w:szCs w:val="21"/>
              </w:rPr>
            </w:pPr>
            <w:r>
              <w:rPr>
                <w:rFonts w:ascii="等线" w:eastAsia="等线" w:hAnsi="等线" w:hint="eastAsia"/>
                <w:color w:val="000000"/>
                <w:sz w:val="22"/>
                <w:szCs w:val="22"/>
              </w:rPr>
              <w:t>0.04</w:t>
            </w:r>
          </w:p>
        </w:tc>
        <w:tc>
          <w:tcPr>
            <w:tcW w:w="1505" w:type="dxa"/>
            <w:gridSpan w:val="2"/>
            <w:shd w:val="clear" w:color="auto" w:fill="auto"/>
            <w:vAlign w:val="bottom"/>
          </w:tcPr>
          <w:p w14:paraId="5CD615CE" w14:textId="0FE657E1" w:rsidR="00FF21C0" w:rsidRPr="008664CD" w:rsidRDefault="00FF21C0" w:rsidP="00FF21C0">
            <w:pPr>
              <w:pStyle w:val="af3"/>
              <w:rPr>
                <w:rFonts w:hAnsi="宋体"/>
                <w:sz w:val="21"/>
                <w:szCs w:val="21"/>
              </w:rPr>
            </w:pPr>
            <w:r>
              <w:rPr>
                <w:rFonts w:ascii="等线" w:eastAsia="等线" w:hAnsi="等线" w:hint="eastAsia"/>
                <w:color w:val="000000"/>
                <w:sz w:val="22"/>
                <w:szCs w:val="22"/>
              </w:rPr>
              <w:t>0.06</w:t>
            </w:r>
          </w:p>
        </w:tc>
        <w:tc>
          <w:tcPr>
            <w:tcW w:w="1505" w:type="dxa"/>
            <w:shd w:val="clear" w:color="auto" w:fill="auto"/>
            <w:vAlign w:val="bottom"/>
          </w:tcPr>
          <w:p w14:paraId="1C0F5A6D" w14:textId="54088535" w:rsidR="00FF21C0" w:rsidRPr="008664CD" w:rsidRDefault="00FF21C0" w:rsidP="00FF21C0">
            <w:pPr>
              <w:pStyle w:val="af3"/>
              <w:rPr>
                <w:rFonts w:hAnsi="宋体"/>
                <w:sz w:val="21"/>
                <w:szCs w:val="21"/>
              </w:rPr>
            </w:pPr>
            <w:r>
              <w:rPr>
                <w:rFonts w:ascii="等线" w:eastAsia="等线" w:hAnsi="等线" w:hint="eastAsia"/>
                <w:color w:val="000000"/>
                <w:sz w:val="22"/>
                <w:szCs w:val="22"/>
              </w:rPr>
              <w:t xml:space="preserve">0.06 </w:t>
            </w:r>
          </w:p>
        </w:tc>
      </w:tr>
      <w:tr w:rsidR="00FF21C0" w:rsidRPr="008664CD" w14:paraId="62C7C3DA" w14:textId="77777777" w:rsidTr="00132D19">
        <w:trPr>
          <w:trHeight w:val="114"/>
          <w:jc w:val="center"/>
        </w:trPr>
        <w:tc>
          <w:tcPr>
            <w:tcW w:w="1503" w:type="dxa"/>
            <w:gridSpan w:val="2"/>
            <w:shd w:val="clear" w:color="auto" w:fill="auto"/>
            <w:vAlign w:val="bottom"/>
          </w:tcPr>
          <w:p w14:paraId="4AE9D19D" w14:textId="0B928900" w:rsidR="00FF21C0" w:rsidRPr="008664CD" w:rsidRDefault="00FF21C0" w:rsidP="00FF21C0">
            <w:pPr>
              <w:pStyle w:val="af3"/>
              <w:rPr>
                <w:rFonts w:hAnsi="宋体"/>
                <w:sz w:val="21"/>
                <w:szCs w:val="21"/>
              </w:rPr>
            </w:pPr>
            <w:r>
              <w:rPr>
                <w:rFonts w:ascii="等线" w:eastAsia="等线" w:hAnsi="等线" w:hint="eastAsia"/>
                <w:color w:val="000000"/>
                <w:sz w:val="22"/>
                <w:szCs w:val="22"/>
              </w:rPr>
              <w:t>0.5</w:t>
            </w:r>
          </w:p>
        </w:tc>
        <w:tc>
          <w:tcPr>
            <w:tcW w:w="811" w:type="dxa"/>
            <w:shd w:val="clear" w:color="auto" w:fill="auto"/>
            <w:vAlign w:val="bottom"/>
          </w:tcPr>
          <w:p w14:paraId="071B4603" w14:textId="4F217F3D" w:rsidR="00FF21C0" w:rsidRPr="008664CD" w:rsidRDefault="00FF21C0" w:rsidP="00FF21C0">
            <w:pPr>
              <w:pStyle w:val="af3"/>
              <w:rPr>
                <w:rFonts w:hAnsi="宋体"/>
                <w:sz w:val="21"/>
                <w:szCs w:val="21"/>
              </w:rPr>
            </w:pPr>
            <w:r>
              <w:rPr>
                <w:rFonts w:ascii="等线" w:eastAsia="等线" w:hAnsi="等线" w:hint="eastAsia"/>
                <w:color w:val="000000"/>
                <w:sz w:val="22"/>
                <w:szCs w:val="22"/>
              </w:rPr>
              <w:t>0.34</w:t>
            </w:r>
          </w:p>
        </w:tc>
        <w:tc>
          <w:tcPr>
            <w:tcW w:w="955" w:type="dxa"/>
            <w:gridSpan w:val="2"/>
            <w:shd w:val="clear" w:color="auto" w:fill="auto"/>
            <w:vAlign w:val="bottom"/>
          </w:tcPr>
          <w:p w14:paraId="3C5989A0" w14:textId="552C5362" w:rsidR="00FF21C0" w:rsidRPr="008664CD" w:rsidRDefault="00FF21C0" w:rsidP="00FF21C0">
            <w:pPr>
              <w:pStyle w:val="af3"/>
              <w:rPr>
                <w:rFonts w:hAnsi="宋体"/>
                <w:sz w:val="21"/>
                <w:szCs w:val="21"/>
              </w:rPr>
            </w:pPr>
            <w:r>
              <w:rPr>
                <w:rFonts w:ascii="等线" w:eastAsia="等线" w:hAnsi="等线" w:hint="eastAsia"/>
                <w:color w:val="000000"/>
                <w:sz w:val="22"/>
                <w:szCs w:val="22"/>
              </w:rPr>
              <w:t>0.49</w:t>
            </w:r>
          </w:p>
        </w:tc>
        <w:tc>
          <w:tcPr>
            <w:tcW w:w="958" w:type="dxa"/>
            <w:gridSpan w:val="2"/>
            <w:shd w:val="clear" w:color="auto" w:fill="auto"/>
            <w:vAlign w:val="bottom"/>
          </w:tcPr>
          <w:p w14:paraId="5201A33A" w14:textId="1262FB63" w:rsidR="00FF21C0" w:rsidRPr="008664CD" w:rsidRDefault="00FF21C0" w:rsidP="00FF21C0">
            <w:pPr>
              <w:pStyle w:val="af3"/>
              <w:rPr>
                <w:rFonts w:hAnsi="宋体"/>
                <w:sz w:val="21"/>
                <w:szCs w:val="21"/>
              </w:rPr>
            </w:pPr>
            <w:r>
              <w:rPr>
                <w:rFonts w:ascii="等线" w:eastAsia="等线" w:hAnsi="等线" w:hint="eastAsia"/>
                <w:color w:val="000000"/>
                <w:sz w:val="22"/>
                <w:szCs w:val="22"/>
              </w:rPr>
              <w:t>0.59</w:t>
            </w:r>
          </w:p>
        </w:tc>
        <w:tc>
          <w:tcPr>
            <w:tcW w:w="952" w:type="dxa"/>
            <w:shd w:val="clear" w:color="auto" w:fill="auto"/>
            <w:vAlign w:val="bottom"/>
          </w:tcPr>
          <w:p w14:paraId="23DFDBB0" w14:textId="53FEA743" w:rsidR="00FF21C0" w:rsidRPr="008664CD" w:rsidRDefault="00FF21C0" w:rsidP="00FF21C0">
            <w:pPr>
              <w:pStyle w:val="af3"/>
              <w:rPr>
                <w:rFonts w:hAnsi="宋体"/>
                <w:sz w:val="21"/>
                <w:szCs w:val="21"/>
              </w:rPr>
            </w:pPr>
            <w:r>
              <w:rPr>
                <w:rFonts w:ascii="等线" w:eastAsia="等线" w:hAnsi="等线" w:hint="eastAsia"/>
                <w:color w:val="000000"/>
                <w:sz w:val="22"/>
                <w:szCs w:val="22"/>
              </w:rPr>
              <w:t>0.60</w:t>
            </w:r>
          </w:p>
        </w:tc>
        <w:tc>
          <w:tcPr>
            <w:tcW w:w="811" w:type="dxa"/>
            <w:shd w:val="clear" w:color="auto" w:fill="auto"/>
            <w:vAlign w:val="bottom"/>
          </w:tcPr>
          <w:p w14:paraId="5DFBACD4" w14:textId="6847490D" w:rsidR="00FF21C0" w:rsidRPr="008664CD" w:rsidRDefault="00FF21C0" w:rsidP="00FF21C0">
            <w:pPr>
              <w:pStyle w:val="af3"/>
              <w:rPr>
                <w:rFonts w:hAnsi="宋体"/>
                <w:sz w:val="21"/>
                <w:szCs w:val="21"/>
              </w:rPr>
            </w:pPr>
            <w:r>
              <w:rPr>
                <w:rFonts w:ascii="等线" w:eastAsia="等线" w:hAnsi="等线" w:hint="eastAsia"/>
                <w:color w:val="000000"/>
                <w:sz w:val="22"/>
                <w:szCs w:val="22"/>
              </w:rPr>
              <w:t>0.59</w:t>
            </w:r>
          </w:p>
        </w:tc>
        <w:tc>
          <w:tcPr>
            <w:tcW w:w="1505" w:type="dxa"/>
            <w:gridSpan w:val="2"/>
            <w:shd w:val="clear" w:color="auto" w:fill="auto"/>
            <w:vAlign w:val="bottom"/>
          </w:tcPr>
          <w:p w14:paraId="1B221C35" w14:textId="1A6B4A31" w:rsidR="00FF21C0" w:rsidRPr="008664CD" w:rsidRDefault="00FF21C0" w:rsidP="00FF21C0">
            <w:pPr>
              <w:pStyle w:val="af3"/>
              <w:rPr>
                <w:rFonts w:hAnsi="宋体"/>
                <w:sz w:val="21"/>
                <w:szCs w:val="21"/>
              </w:rPr>
            </w:pPr>
            <w:r>
              <w:rPr>
                <w:rFonts w:ascii="等线" w:eastAsia="等线" w:hAnsi="等线" w:hint="eastAsia"/>
                <w:color w:val="000000"/>
                <w:sz w:val="22"/>
                <w:szCs w:val="22"/>
              </w:rPr>
              <w:t>0.52</w:t>
            </w:r>
          </w:p>
        </w:tc>
        <w:tc>
          <w:tcPr>
            <w:tcW w:w="1505" w:type="dxa"/>
            <w:shd w:val="clear" w:color="auto" w:fill="auto"/>
            <w:vAlign w:val="bottom"/>
          </w:tcPr>
          <w:p w14:paraId="06A0D2E8" w14:textId="18CEA134" w:rsidR="00FF21C0" w:rsidRPr="008664CD" w:rsidRDefault="00FF21C0" w:rsidP="00FF21C0">
            <w:pPr>
              <w:pStyle w:val="af3"/>
              <w:rPr>
                <w:rFonts w:hAnsi="宋体"/>
                <w:sz w:val="21"/>
                <w:szCs w:val="21"/>
              </w:rPr>
            </w:pPr>
            <w:r>
              <w:rPr>
                <w:rFonts w:ascii="等线" w:eastAsia="等线" w:hAnsi="等线" w:hint="eastAsia"/>
                <w:color w:val="000000"/>
                <w:sz w:val="22"/>
                <w:szCs w:val="22"/>
              </w:rPr>
              <w:t xml:space="preserve">0.02 </w:t>
            </w:r>
          </w:p>
        </w:tc>
      </w:tr>
      <w:tr w:rsidR="00FF21C0" w:rsidRPr="008664CD" w14:paraId="4E345515" w14:textId="77777777" w:rsidTr="00132D19">
        <w:trPr>
          <w:trHeight w:val="114"/>
          <w:jc w:val="center"/>
        </w:trPr>
        <w:tc>
          <w:tcPr>
            <w:tcW w:w="1503" w:type="dxa"/>
            <w:gridSpan w:val="2"/>
            <w:shd w:val="clear" w:color="auto" w:fill="auto"/>
            <w:vAlign w:val="bottom"/>
          </w:tcPr>
          <w:p w14:paraId="24B17D87" w14:textId="2498FCF5" w:rsidR="00FF21C0" w:rsidRPr="008664CD" w:rsidRDefault="00FF21C0" w:rsidP="00FF21C0">
            <w:pPr>
              <w:pStyle w:val="af3"/>
              <w:rPr>
                <w:rFonts w:hAnsi="宋体"/>
                <w:sz w:val="21"/>
                <w:szCs w:val="21"/>
              </w:rPr>
            </w:pPr>
            <w:r>
              <w:rPr>
                <w:rFonts w:ascii="等线" w:eastAsia="等线" w:hAnsi="等线" w:hint="eastAsia"/>
                <w:color w:val="000000"/>
                <w:sz w:val="22"/>
                <w:szCs w:val="22"/>
              </w:rPr>
              <w:t>1.5</w:t>
            </w:r>
          </w:p>
        </w:tc>
        <w:tc>
          <w:tcPr>
            <w:tcW w:w="811" w:type="dxa"/>
            <w:shd w:val="clear" w:color="auto" w:fill="auto"/>
            <w:vAlign w:val="bottom"/>
          </w:tcPr>
          <w:p w14:paraId="48297D22" w14:textId="06DE3CFE" w:rsidR="00FF21C0" w:rsidRPr="008664CD" w:rsidRDefault="00FF21C0" w:rsidP="00FF21C0">
            <w:pPr>
              <w:pStyle w:val="af3"/>
              <w:rPr>
                <w:rFonts w:hAnsi="宋体"/>
                <w:sz w:val="21"/>
                <w:szCs w:val="21"/>
              </w:rPr>
            </w:pPr>
            <w:r>
              <w:rPr>
                <w:rFonts w:ascii="等线" w:eastAsia="等线" w:hAnsi="等线" w:hint="eastAsia"/>
                <w:color w:val="000000"/>
                <w:sz w:val="22"/>
                <w:szCs w:val="22"/>
              </w:rPr>
              <w:t>1.59</w:t>
            </w:r>
          </w:p>
        </w:tc>
        <w:tc>
          <w:tcPr>
            <w:tcW w:w="955" w:type="dxa"/>
            <w:gridSpan w:val="2"/>
            <w:shd w:val="clear" w:color="auto" w:fill="auto"/>
            <w:vAlign w:val="bottom"/>
          </w:tcPr>
          <w:p w14:paraId="7AB25A10" w14:textId="41E7F851" w:rsidR="00FF21C0" w:rsidRPr="008664CD" w:rsidRDefault="00FF21C0" w:rsidP="00FF21C0">
            <w:pPr>
              <w:pStyle w:val="af3"/>
              <w:rPr>
                <w:rFonts w:hAnsi="宋体"/>
                <w:sz w:val="21"/>
                <w:szCs w:val="21"/>
              </w:rPr>
            </w:pPr>
            <w:r>
              <w:rPr>
                <w:rFonts w:ascii="等线" w:eastAsia="等线" w:hAnsi="等线" w:hint="eastAsia"/>
                <w:color w:val="000000"/>
                <w:sz w:val="22"/>
                <w:szCs w:val="22"/>
              </w:rPr>
              <w:t>1.40</w:t>
            </w:r>
          </w:p>
        </w:tc>
        <w:tc>
          <w:tcPr>
            <w:tcW w:w="958" w:type="dxa"/>
            <w:gridSpan w:val="2"/>
            <w:shd w:val="clear" w:color="auto" w:fill="auto"/>
            <w:vAlign w:val="bottom"/>
          </w:tcPr>
          <w:p w14:paraId="27361A6A" w14:textId="31A7E6BD" w:rsidR="00FF21C0" w:rsidRPr="008664CD" w:rsidRDefault="00FF21C0" w:rsidP="00FF21C0">
            <w:pPr>
              <w:pStyle w:val="af3"/>
              <w:rPr>
                <w:rFonts w:hAnsi="宋体"/>
                <w:sz w:val="21"/>
                <w:szCs w:val="21"/>
              </w:rPr>
            </w:pPr>
            <w:r>
              <w:rPr>
                <w:rFonts w:ascii="等线" w:eastAsia="等线" w:hAnsi="等线" w:hint="eastAsia"/>
                <w:color w:val="000000"/>
                <w:sz w:val="22"/>
                <w:szCs w:val="22"/>
              </w:rPr>
              <w:t>1.52</w:t>
            </w:r>
          </w:p>
        </w:tc>
        <w:tc>
          <w:tcPr>
            <w:tcW w:w="952" w:type="dxa"/>
            <w:shd w:val="clear" w:color="auto" w:fill="auto"/>
            <w:vAlign w:val="bottom"/>
          </w:tcPr>
          <w:p w14:paraId="61A01F0F" w14:textId="1FFCA0A9" w:rsidR="00FF21C0" w:rsidRPr="008664CD" w:rsidRDefault="00FF21C0" w:rsidP="00FF21C0">
            <w:pPr>
              <w:pStyle w:val="af3"/>
              <w:rPr>
                <w:rFonts w:hAnsi="宋体"/>
                <w:sz w:val="21"/>
                <w:szCs w:val="21"/>
              </w:rPr>
            </w:pPr>
            <w:r>
              <w:rPr>
                <w:rFonts w:ascii="等线" w:eastAsia="等线" w:hAnsi="等线" w:hint="eastAsia"/>
                <w:color w:val="000000"/>
                <w:sz w:val="22"/>
                <w:szCs w:val="22"/>
              </w:rPr>
              <w:t>1.40</w:t>
            </w:r>
          </w:p>
        </w:tc>
        <w:tc>
          <w:tcPr>
            <w:tcW w:w="811" w:type="dxa"/>
            <w:shd w:val="clear" w:color="auto" w:fill="auto"/>
            <w:vAlign w:val="bottom"/>
          </w:tcPr>
          <w:p w14:paraId="56D47863" w14:textId="1C78C965" w:rsidR="00FF21C0" w:rsidRPr="008664CD" w:rsidRDefault="00FF21C0" w:rsidP="00FF21C0">
            <w:pPr>
              <w:pStyle w:val="af3"/>
              <w:rPr>
                <w:rFonts w:hAnsi="宋体"/>
                <w:sz w:val="21"/>
                <w:szCs w:val="21"/>
              </w:rPr>
            </w:pPr>
            <w:r>
              <w:rPr>
                <w:rFonts w:ascii="等线" w:eastAsia="等线" w:hAnsi="等线" w:hint="eastAsia"/>
                <w:color w:val="000000"/>
                <w:sz w:val="22"/>
                <w:szCs w:val="22"/>
              </w:rPr>
              <w:t>1.40</w:t>
            </w:r>
          </w:p>
        </w:tc>
        <w:tc>
          <w:tcPr>
            <w:tcW w:w="1505" w:type="dxa"/>
            <w:gridSpan w:val="2"/>
            <w:shd w:val="clear" w:color="auto" w:fill="auto"/>
            <w:vAlign w:val="bottom"/>
          </w:tcPr>
          <w:p w14:paraId="301B440F" w14:textId="13B057FC" w:rsidR="00FF21C0" w:rsidRPr="008664CD" w:rsidRDefault="00FF21C0" w:rsidP="00FF21C0">
            <w:pPr>
              <w:pStyle w:val="af3"/>
              <w:rPr>
                <w:rFonts w:hAnsi="宋体"/>
                <w:sz w:val="21"/>
                <w:szCs w:val="21"/>
              </w:rPr>
            </w:pPr>
            <w:r>
              <w:rPr>
                <w:rFonts w:ascii="等线" w:eastAsia="等线" w:hAnsi="等线" w:hint="eastAsia"/>
                <w:color w:val="000000"/>
                <w:sz w:val="22"/>
                <w:szCs w:val="22"/>
              </w:rPr>
              <w:t>1.46</w:t>
            </w:r>
          </w:p>
        </w:tc>
        <w:tc>
          <w:tcPr>
            <w:tcW w:w="1505" w:type="dxa"/>
            <w:shd w:val="clear" w:color="auto" w:fill="auto"/>
            <w:vAlign w:val="bottom"/>
          </w:tcPr>
          <w:p w14:paraId="210EC1FA" w14:textId="0CD85286" w:rsidR="00FF21C0" w:rsidRPr="008664CD" w:rsidRDefault="00FF21C0" w:rsidP="00FF21C0">
            <w:pPr>
              <w:pStyle w:val="af3"/>
              <w:rPr>
                <w:rFonts w:hAnsi="宋体"/>
                <w:sz w:val="21"/>
                <w:szCs w:val="21"/>
              </w:rPr>
            </w:pPr>
            <w:r>
              <w:rPr>
                <w:rFonts w:ascii="等线" w:eastAsia="等线" w:hAnsi="等线" w:hint="eastAsia"/>
                <w:color w:val="000000"/>
                <w:sz w:val="22"/>
                <w:szCs w:val="22"/>
              </w:rPr>
              <w:t xml:space="preserve">-0.04 </w:t>
            </w:r>
          </w:p>
        </w:tc>
      </w:tr>
      <w:tr w:rsidR="00FF21C0" w:rsidRPr="008664CD" w14:paraId="1818468F" w14:textId="77777777" w:rsidTr="00132D19">
        <w:trPr>
          <w:trHeight w:val="114"/>
          <w:jc w:val="center"/>
        </w:trPr>
        <w:tc>
          <w:tcPr>
            <w:tcW w:w="1503" w:type="dxa"/>
            <w:gridSpan w:val="2"/>
            <w:shd w:val="clear" w:color="auto" w:fill="auto"/>
            <w:vAlign w:val="bottom"/>
          </w:tcPr>
          <w:p w14:paraId="48B0E87C" w14:textId="4A2AEFEE" w:rsidR="00FF21C0" w:rsidRPr="008664CD" w:rsidRDefault="00FF21C0" w:rsidP="00FF21C0">
            <w:pPr>
              <w:pStyle w:val="af3"/>
              <w:rPr>
                <w:rFonts w:hAnsi="宋体"/>
                <w:sz w:val="21"/>
                <w:szCs w:val="21"/>
              </w:rPr>
            </w:pPr>
            <w:r>
              <w:rPr>
                <w:rFonts w:ascii="等线" w:eastAsia="等线" w:hAnsi="等线" w:hint="eastAsia"/>
                <w:color w:val="000000"/>
                <w:sz w:val="22"/>
                <w:szCs w:val="22"/>
              </w:rPr>
              <w:t>2.5</w:t>
            </w:r>
          </w:p>
        </w:tc>
        <w:tc>
          <w:tcPr>
            <w:tcW w:w="811" w:type="dxa"/>
            <w:shd w:val="clear" w:color="auto" w:fill="auto"/>
            <w:vAlign w:val="bottom"/>
          </w:tcPr>
          <w:p w14:paraId="45D3BF6D" w14:textId="6EACB450" w:rsidR="00FF21C0" w:rsidRPr="008664CD" w:rsidRDefault="00FF21C0" w:rsidP="00FF21C0">
            <w:pPr>
              <w:pStyle w:val="af3"/>
              <w:rPr>
                <w:rFonts w:hAnsi="宋体"/>
                <w:sz w:val="21"/>
                <w:szCs w:val="21"/>
              </w:rPr>
            </w:pPr>
            <w:r>
              <w:rPr>
                <w:rFonts w:ascii="等线" w:eastAsia="等线" w:hAnsi="等线" w:hint="eastAsia"/>
                <w:color w:val="000000"/>
                <w:sz w:val="22"/>
                <w:szCs w:val="22"/>
              </w:rPr>
              <w:t>2.54</w:t>
            </w:r>
          </w:p>
        </w:tc>
        <w:tc>
          <w:tcPr>
            <w:tcW w:w="955" w:type="dxa"/>
            <w:gridSpan w:val="2"/>
            <w:shd w:val="clear" w:color="auto" w:fill="auto"/>
            <w:vAlign w:val="bottom"/>
          </w:tcPr>
          <w:p w14:paraId="6763A564" w14:textId="5B86BBD4" w:rsidR="00FF21C0" w:rsidRPr="008664CD" w:rsidRDefault="00FF21C0" w:rsidP="00FF21C0">
            <w:pPr>
              <w:pStyle w:val="af3"/>
              <w:rPr>
                <w:rFonts w:hAnsi="宋体"/>
                <w:sz w:val="21"/>
                <w:szCs w:val="21"/>
              </w:rPr>
            </w:pPr>
            <w:r>
              <w:rPr>
                <w:rFonts w:ascii="等线" w:eastAsia="等线" w:hAnsi="等线" w:hint="eastAsia"/>
                <w:color w:val="000000"/>
                <w:sz w:val="22"/>
                <w:szCs w:val="22"/>
              </w:rPr>
              <w:t>2.60</w:t>
            </w:r>
          </w:p>
        </w:tc>
        <w:tc>
          <w:tcPr>
            <w:tcW w:w="958" w:type="dxa"/>
            <w:gridSpan w:val="2"/>
            <w:shd w:val="clear" w:color="auto" w:fill="auto"/>
            <w:vAlign w:val="bottom"/>
          </w:tcPr>
          <w:p w14:paraId="74CCE3A3" w14:textId="74A0515D" w:rsidR="00FF21C0" w:rsidRPr="008664CD" w:rsidRDefault="00FF21C0" w:rsidP="00FF21C0">
            <w:pPr>
              <w:pStyle w:val="af3"/>
              <w:rPr>
                <w:rFonts w:hAnsi="宋体"/>
                <w:sz w:val="21"/>
                <w:szCs w:val="21"/>
              </w:rPr>
            </w:pPr>
            <w:r>
              <w:rPr>
                <w:rFonts w:ascii="等线" w:eastAsia="等线" w:hAnsi="等线" w:hint="eastAsia"/>
                <w:color w:val="000000"/>
                <w:sz w:val="22"/>
                <w:szCs w:val="22"/>
              </w:rPr>
              <w:t>2.22</w:t>
            </w:r>
          </w:p>
        </w:tc>
        <w:tc>
          <w:tcPr>
            <w:tcW w:w="952" w:type="dxa"/>
            <w:shd w:val="clear" w:color="auto" w:fill="auto"/>
            <w:vAlign w:val="bottom"/>
          </w:tcPr>
          <w:p w14:paraId="7345DD25" w14:textId="4FEE69FC" w:rsidR="00FF21C0" w:rsidRPr="008664CD" w:rsidRDefault="00FF21C0" w:rsidP="00FF21C0">
            <w:pPr>
              <w:pStyle w:val="af3"/>
              <w:rPr>
                <w:rFonts w:hAnsi="宋体"/>
                <w:sz w:val="21"/>
                <w:szCs w:val="21"/>
              </w:rPr>
            </w:pPr>
            <w:r>
              <w:rPr>
                <w:rFonts w:ascii="等线" w:eastAsia="等线" w:hAnsi="等线" w:hint="eastAsia"/>
                <w:color w:val="000000"/>
                <w:sz w:val="22"/>
                <w:szCs w:val="22"/>
              </w:rPr>
              <w:t>2.28</w:t>
            </w:r>
          </w:p>
        </w:tc>
        <w:tc>
          <w:tcPr>
            <w:tcW w:w="811" w:type="dxa"/>
            <w:shd w:val="clear" w:color="auto" w:fill="auto"/>
            <w:vAlign w:val="bottom"/>
          </w:tcPr>
          <w:p w14:paraId="5A41DB3C" w14:textId="1D1A7AC9" w:rsidR="00FF21C0" w:rsidRPr="008664CD" w:rsidRDefault="00FF21C0" w:rsidP="00FF21C0">
            <w:pPr>
              <w:pStyle w:val="af3"/>
              <w:rPr>
                <w:rFonts w:hAnsi="宋体"/>
                <w:sz w:val="21"/>
                <w:szCs w:val="21"/>
              </w:rPr>
            </w:pPr>
            <w:r>
              <w:rPr>
                <w:rFonts w:ascii="等线" w:eastAsia="等线" w:hAnsi="等线" w:hint="eastAsia"/>
                <w:color w:val="000000"/>
                <w:sz w:val="22"/>
                <w:szCs w:val="22"/>
              </w:rPr>
              <w:t>2.50</w:t>
            </w:r>
          </w:p>
        </w:tc>
        <w:tc>
          <w:tcPr>
            <w:tcW w:w="1505" w:type="dxa"/>
            <w:gridSpan w:val="2"/>
            <w:shd w:val="clear" w:color="auto" w:fill="auto"/>
            <w:vAlign w:val="bottom"/>
          </w:tcPr>
          <w:p w14:paraId="2B84844F" w14:textId="4267FA48" w:rsidR="00FF21C0" w:rsidRPr="008664CD" w:rsidRDefault="00FF21C0" w:rsidP="00FF21C0">
            <w:pPr>
              <w:pStyle w:val="af3"/>
              <w:rPr>
                <w:rFonts w:hAnsi="宋体"/>
                <w:sz w:val="21"/>
                <w:szCs w:val="21"/>
              </w:rPr>
            </w:pPr>
            <w:r>
              <w:rPr>
                <w:rFonts w:ascii="等线" w:eastAsia="等线" w:hAnsi="等线" w:hint="eastAsia"/>
                <w:color w:val="000000"/>
                <w:sz w:val="22"/>
                <w:szCs w:val="22"/>
              </w:rPr>
              <w:t>2.43</w:t>
            </w:r>
          </w:p>
        </w:tc>
        <w:tc>
          <w:tcPr>
            <w:tcW w:w="1505" w:type="dxa"/>
            <w:shd w:val="clear" w:color="auto" w:fill="auto"/>
            <w:vAlign w:val="bottom"/>
          </w:tcPr>
          <w:p w14:paraId="15D499AD" w14:textId="60DA78B2" w:rsidR="00FF21C0" w:rsidRPr="008664CD" w:rsidRDefault="00FF21C0" w:rsidP="00FF21C0">
            <w:pPr>
              <w:pStyle w:val="af3"/>
              <w:rPr>
                <w:rFonts w:hAnsi="宋体"/>
                <w:sz w:val="21"/>
                <w:szCs w:val="21"/>
              </w:rPr>
            </w:pPr>
            <w:r>
              <w:rPr>
                <w:rFonts w:ascii="等线" w:eastAsia="等线" w:hAnsi="等线" w:hint="eastAsia"/>
                <w:color w:val="000000"/>
                <w:sz w:val="22"/>
                <w:szCs w:val="22"/>
              </w:rPr>
              <w:t xml:space="preserve">-0.07 </w:t>
            </w:r>
          </w:p>
        </w:tc>
      </w:tr>
      <w:tr w:rsidR="00FF21C0" w:rsidRPr="008664CD" w14:paraId="47F91BB4" w14:textId="77777777" w:rsidTr="00132D19">
        <w:trPr>
          <w:trHeight w:val="114"/>
          <w:jc w:val="center"/>
        </w:trPr>
        <w:tc>
          <w:tcPr>
            <w:tcW w:w="1503" w:type="dxa"/>
            <w:gridSpan w:val="2"/>
            <w:shd w:val="clear" w:color="auto" w:fill="auto"/>
            <w:vAlign w:val="bottom"/>
          </w:tcPr>
          <w:p w14:paraId="7657A514" w14:textId="38EF7974" w:rsidR="00FF21C0" w:rsidRPr="008664CD" w:rsidRDefault="00FF21C0" w:rsidP="00FF21C0">
            <w:pPr>
              <w:pStyle w:val="af3"/>
              <w:rPr>
                <w:rFonts w:hAnsi="宋体"/>
                <w:sz w:val="21"/>
                <w:szCs w:val="21"/>
              </w:rPr>
            </w:pPr>
            <w:r>
              <w:rPr>
                <w:rFonts w:ascii="等线" w:eastAsia="等线" w:hAnsi="等线" w:hint="eastAsia"/>
                <w:color w:val="000000"/>
                <w:sz w:val="22"/>
                <w:szCs w:val="22"/>
              </w:rPr>
              <w:t>4.5</w:t>
            </w:r>
          </w:p>
        </w:tc>
        <w:tc>
          <w:tcPr>
            <w:tcW w:w="811" w:type="dxa"/>
            <w:shd w:val="clear" w:color="auto" w:fill="auto"/>
            <w:vAlign w:val="bottom"/>
          </w:tcPr>
          <w:p w14:paraId="1B64D4E6" w14:textId="36BE5C37" w:rsidR="00FF21C0" w:rsidRPr="008664CD" w:rsidRDefault="00FF21C0" w:rsidP="00FF21C0">
            <w:pPr>
              <w:pStyle w:val="af3"/>
              <w:rPr>
                <w:rFonts w:hAnsi="宋体"/>
                <w:sz w:val="21"/>
                <w:szCs w:val="21"/>
              </w:rPr>
            </w:pPr>
            <w:r>
              <w:rPr>
                <w:rFonts w:ascii="等线" w:eastAsia="等线" w:hAnsi="等线" w:hint="eastAsia"/>
                <w:color w:val="000000"/>
                <w:sz w:val="22"/>
                <w:szCs w:val="22"/>
              </w:rPr>
              <w:t>4.46</w:t>
            </w:r>
          </w:p>
        </w:tc>
        <w:tc>
          <w:tcPr>
            <w:tcW w:w="955" w:type="dxa"/>
            <w:gridSpan w:val="2"/>
            <w:shd w:val="clear" w:color="auto" w:fill="auto"/>
            <w:vAlign w:val="bottom"/>
          </w:tcPr>
          <w:p w14:paraId="06482CF0" w14:textId="39072A7A" w:rsidR="00FF21C0" w:rsidRPr="008664CD" w:rsidRDefault="00FF21C0" w:rsidP="00FF21C0">
            <w:pPr>
              <w:pStyle w:val="af3"/>
              <w:rPr>
                <w:rFonts w:hAnsi="宋体"/>
                <w:sz w:val="21"/>
                <w:szCs w:val="21"/>
              </w:rPr>
            </w:pPr>
            <w:r>
              <w:rPr>
                <w:rFonts w:ascii="等线" w:eastAsia="等线" w:hAnsi="等线" w:hint="eastAsia"/>
                <w:color w:val="000000"/>
                <w:sz w:val="22"/>
                <w:szCs w:val="22"/>
              </w:rPr>
              <w:t>4.73</w:t>
            </w:r>
          </w:p>
        </w:tc>
        <w:tc>
          <w:tcPr>
            <w:tcW w:w="958" w:type="dxa"/>
            <w:gridSpan w:val="2"/>
            <w:shd w:val="clear" w:color="auto" w:fill="auto"/>
            <w:vAlign w:val="bottom"/>
          </w:tcPr>
          <w:p w14:paraId="19F09B34" w14:textId="78054D9C" w:rsidR="00FF21C0" w:rsidRPr="008664CD" w:rsidRDefault="00FF21C0" w:rsidP="00FF21C0">
            <w:pPr>
              <w:pStyle w:val="af3"/>
              <w:rPr>
                <w:rFonts w:hAnsi="宋体"/>
                <w:sz w:val="21"/>
                <w:szCs w:val="21"/>
              </w:rPr>
            </w:pPr>
            <w:r>
              <w:rPr>
                <w:rFonts w:ascii="等线" w:eastAsia="等线" w:hAnsi="等线" w:hint="eastAsia"/>
                <w:color w:val="000000"/>
                <w:sz w:val="22"/>
                <w:szCs w:val="22"/>
              </w:rPr>
              <w:t>4.64</w:t>
            </w:r>
          </w:p>
        </w:tc>
        <w:tc>
          <w:tcPr>
            <w:tcW w:w="952" w:type="dxa"/>
            <w:shd w:val="clear" w:color="auto" w:fill="auto"/>
            <w:vAlign w:val="bottom"/>
          </w:tcPr>
          <w:p w14:paraId="3E7ECD38" w14:textId="773A5199" w:rsidR="00FF21C0" w:rsidRPr="008664CD" w:rsidRDefault="00FF21C0" w:rsidP="00FF21C0">
            <w:pPr>
              <w:pStyle w:val="af3"/>
              <w:rPr>
                <w:rFonts w:hAnsi="宋体"/>
                <w:sz w:val="21"/>
                <w:szCs w:val="21"/>
              </w:rPr>
            </w:pPr>
            <w:r>
              <w:rPr>
                <w:rFonts w:ascii="等线" w:eastAsia="等线" w:hAnsi="等线" w:hint="eastAsia"/>
                <w:color w:val="000000"/>
                <w:sz w:val="22"/>
                <w:szCs w:val="22"/>
              </w:rPr>
              <w:t>4.60</w:t>
            </w:r>
          </w:p>
        </w:tc>
        <w:tc>
          <w:tcPr>
            <w:tcW w:w="811" w:type="dxa"/>
            <w:shd w:val="clear" w:color="auto" w:fill="auto"/>
            <w:vAlign w:val="bottom"/>
          </w:tcPr>
          <w:p w14:paraId="2193A115" w14:textId="6544AB0B" w:rsidR="00FF21C0" w:rsidRPr="008664CD" w:rsidRDefault="00FF21C0" w:rsidP="00FF21C0">
            <w:pPr>
              <w:pStyle w:val="af3"/>
              <w:rPr>
                <w:rFonts w:hAnsi="宋体"/>
                <w:sz w:val="21"/>
                <w:szCs w:val="21"/>
              </w:rPr>
            </w:pPr>
            <w:r>
              <w:rPr>
                <w:rFonts w:ascii="等线" w:eastAsia="等线" w:hAnsi="等线" w:hint="eastAsia"/>
                <w:color w:val="000000"/>
                <w:sz w:val="22"/>
                <w:szCs w:val="22"/>
              </w:rPr>
              <w:t>4.78</w:t>
            </w:r>
          </w:p>
        </w:tc>
        <w:tc>
          <w:tcPr>
            <w:tcW w:w="1505" w:type="dxa"/>
            <w:gridSpan w:val="2"/>
            <w:shd w:val="clear" w:color="auto" w:fill="auto"/>
            <w:vAlign w:val="bottom"/>
          </w:tcPr>
          <w:p w14:paraId="37975DE6" w14:textId="60B66670" w:rsidR="00FF21C0" w:rsidRPr="008664CD" w:rsidRDefault="00FF21C0" w:rsidP="00FF21C0">
            <w:pPr>
              <w:pStyle w:val="af3"/>
              <w:rPr>
                <w:rFonts w:hAnsi="宋体"/>
                <w:sz w:val="21"/>
                <w:szCs w:val="21"/>
              </w:rPr>
            </w:pPr>
            <w:r>
              <w:rPr>
                <w:rFonts w:ascii="等线" w:eastAsia="等线" w:hAnsi="等线" w:hint="eastAsia"/>
                <w:color w:val="000000"/>
                <w:sz w:val="22"/>
                <w:szCs w:val="22"/>
              </w:rPr>
              <w:t>4.64</w:t>
            </w:r>
          </w:p>
        </w:tc>
        <w:tc>
          <w:tcPr>
            <w:tcW w:w="1505" w:type="dxa"/>
            <w:shd w:val="clear" w:color="auto" w:fill="auto"/>
            <w:vAlign w:val="bottom"/>
          </w:tcPr>
          <w:p w14:paraId="44FA0E08" w14:textId="106EBA72" w:rsidR="00FF21C0" w:rsidRPr="008664CD" w:rsidRDefault="00FF21C0" w:rsidP="00FF21C0">
            <w:pPr>
              <w:pStyle w:val="af3"/>
              <w:rPr>
                <w:rFonts w:hAnsi="宋体"/>
                <w:sz w:val="21"/>
                <w:szCs w:val="21"/>
              </w:rPr>
            </w:pPr>
            <w:r>
              <w:rPr>
                <w:rFonts w:ascii="等线" w:eastAsia="等线" w:hAnsi="等线" w:hint="eastAsia"/>
                <w:color w:val="000000"/>
                <w:sz w:val="22"/>
                <w:szCs w:val="22"/>
              </w:rPr>
              <w:t xml:space="preserve">0.14 </w:t>
            </w:r>
          </w:p>
        </w:tc>
      </w:tr>
      <w:tr w:rsidR="00FF21C0" w:rsidRPr="008664CD" w14:paraId="28388EF4" w14:textId="77777777" w:rsidTr="00132D19">
        <w:trPr>
          <w:trHeight w:val="114"/>
          <w:jc w:val="center"/>
        </w:trPr>
        <w:tc>
          <w:tcPr>
            <w:tcW w:w="1503" w:type="dxa"/>
            <w:gridSpan w:val="2"/>
            <w:shd w:val="clear" w:color="auto" w:fill="auto"/>
            <w:vAlign w:val="bottom"/>
          </w:tcPr>
          <w:p w14:paraId="3AA89737" w14:textId="62161DC0" w:rsidR="00FF21C0" w:rsidRPr="008664CD" w:rsidRDefault="00FF21C0" w:rsidP="00FF21C0">
            <w:pPr>
              <w:pStyle w:val="af3"/>
              <w:rPr>
                <w:rFonts w:hAnsi="宋体"/>
                <w:sz w:val="21"/>
                <w:szCs w:val="21"/>
              </w:rPr>
            </w:pPr>
            <w:r>
              <w:rPr>
                <w:rFonts w:ascii="等线" w:eastAsia="等线" w:hAnsi="等线" w:hint="eastAsia"/>
                <w:color w:val="000000"/>
                <w:sz w:val="22"/>
                <w:szCs w:val="22"/>
              </w:rPr>
              <w:t>5</w:t>
            </w:r>
            <w:r w:rsidR="009639BE">
              <w:rPr>
                <w:rFonts w:ascii="等线" w:eastAsia="等线" w:hAnsi="等线"/>
                <w:color w:val="000000"/>
                <w:sz w:val="22"/>
                <w:szCs w:val="22"/>
              </w:rPr>
              <w:t>.0</w:t>
            </w:r>
          </w:p>
        </w:tc>
        <w:tc>
          <w:tcPr>
            <w:tcW w:w="811" w:type="dxa"/>
            <w:shd w:val="clear" w:color="auto" w:fill="auto"/>
            <w:vAlign w:val="bottom"/>
          </w:tcPr>
          <w:p w14:paraId="70BDF61D" w14:textId="0E73DF33" w:rsidR="00FF21C0" w:rsidRPr="008664CD" w:rsidRDefault="00FF21C0" w:rsidP="00FF21C0">
            <w:pPr>
              <w:pStyle w:val="af3"/>
              <w:rPr>
                <w:rFonts w:hAnsi="宋体"/>
                <w:sz w:val="21"/>
                <w:szCs w:val="21"/>
              </w:rPr>
            </w:pPr>
            <w:r>
              <w:rPr>
                <w:rFonts w:ascii="等线" w:eastAsia="等线" w:hAnsi="等线" w:hint="eastAsia"/>
                <w:color w:val="000000"/>
                <w:sz w:val="22"/>
                <w:szCs w:val="22"/>
              </w:rPr>
              <w:t>4.84</w:t>
            </w:r>
          </w:p>
        </w:tc>
        <w:tc>
          <w:tcPr>
            <w:tcW w:w="955" w:type="dxa"/>
            <w:gridSpan w:val="2"/>
            <w:shd w:val="clear" w:color="auto" w:fill="auto"/>
            <w:vAlign w:val="bottom"/>
          </w:tcPr>
          <w:p w14:paraId="4297AE45" w14:textId="3B774E89" w:rsidR="00FF21C0" w:rsidRPr="008664CD" w:rsidRDefault="00FF21C0" w:rsidP="00FF21C0">
            <w:pPr>
              <w:pStyle w:val="af3"/>
              <w:rPr>
                <w:rFonts w:hAnsi="宋体"/>
                <w:sz w:val="21"/>
                <w:szCs w:val="21"/>
              </w:rPr>
            </w:pPr>
            <w:r>
              <w:rPr>
                <w:rFonts w:ascii="等线" w:eastAsia="等线" w:hAnsi="等线" w:hint="eastAsia"/>
                <w:color w:val="000000"/>
                <w:sz w:val="22"/>
                <w:szCs w:val="22"/>
              </w:rPr>
              <w:t>4.87</w:t>
            </w:r>
          </w:p>
        </w:tc>
        <w:tc>
          <w:tcPr>
            <w:tcW w:w="958" w:type="dxa"/>
            <w:gridSpan w:val="2"/>
            <w:shd w:val="clear" w:color="auto" w:fill="auto"/>
            <w:vAlign w:val="bottom"/>
          </w:tcPr>
          <w:p w14:paraId="50057118" w14:textId="632E9EDB" w:rsidR="00FF21C0" w:rsidRPr="008664CD" w:rsidRDefault="00FF21C0" w:rsidP="00FF21C0">
            <w:pPr>
              <w:pStyle w:val="af3"/>
              <w:rPr>
                <w:rFonts w:hAnsi="宋体"/>
                <w:sz w:val="21"/>
                <w:szCs w:val="21"/>
              </w:rPr>
            </w:pPr>
            <w:r>
              <w:rPr>
                <w:rFonts w:ascii="等线" w:eastAsia="等线" w:hAnsi="等线" w:hint="eastAsia"/>
                <w:color w:val="000000"/>
                <w:sz w:val="22"/>
                <w:szCs w:val="22"/>
              </w:rPr>
              <w:t>4.80</w:t>
            </w:r>
          </w:p>
        </w:tc>
        <w:tc>
          <w:tcPr>
            <w:tcW w:w="952" w:type="dxa"/>
            <w:shd w:val="clear" w:color="auto" w:fill="auto"/>
            <w:vAlign w:val="bottom"/>
          </w:tcPr>
          <w:p w14:paraId="7BD0925D" w14:textId="73DB8818" w:rsidR="00FF21C0" w:rsidRPr="008664CD" w:rsidRDefault="00FF21C0" w:rsidP="00FF21C0">
            <w:pPr>
              <w:pStyle w:val="af3"/>
              <w:rPr>
                <w:rFonts w:hAnsi="宋体"/>
                <w:sz w:val="21"/>
                <w:szCs w:val="21"/>
              </w:rPr>
            </w:pPr>
            <w:r>
              <w:rPr>
                <w:rFonts w:ascii="等线" w:eastAsia="等线" w:hAnsi="等线" w:hint="eastAsia"/>
                <w:color w:val="000000"/>
                <w:sz w:val="22"/>
                <w:szCs w:val="22"/>
              </w:rPr>
              <w:t>4.89</w:t>
            </w:r>
          </w:p>
        </w:tc>
        <w:tc>
          <w:tcPr>
            <w:tcW w:w="811" w:type="dxa"/>
            <w:shd w:val="clear" w:color="auto" w:fill="auto"/>
            <w:vAlign w:val="bottom"/>
          </w:tcPr>
          <w:p w14:paraId="0B8BE22A" w14:textId="6A56666D" w:rsidR="00FF21C0" w:rsidRPr="008664CD" w:rsidRDefault="00FF21C0" w:rsidP="00FF21C0">
            <w:pPr>
              <w:pStyle w:val="af3"/>
              <w:rPr>
                <w:rFonts w:hAnsi="宋体"/>
                <w:sz w:val="21"/>
                <w:szCs w:val="21"/>
              </w:rPr>
            </w:pPr>
            <w:r>
              <w:rPr>
                <w:rFonts w:ascii="等线" w:eastAsia="等线" w:hAnsi="等线" w:hint="eastAsia"/>
                <w:color w:val="000000"/>
                <w:sz w:val="22"/>
                <w:szCs w:val="22"/>
              </w:rPr>
              <w:t>4.99</w:t>
            </w:r>
          </w:p>
        </w:tc>
        <w:tc>
          <w:tcPr>
            <w:tcW w:w="1505" w:type="dxa"/>
            <w:gridSpan w:val="2"/>
            <w:shd w:val="clear" w:color="auto" w:fill="auto"/>
            <w:vAlign w:val="bottom"/>
          </w:tcPr>
          <w:p w14:paraId="107019C9" w14:textId="2E92F84C" w:rsidR="00FF21C0" w:rsidRPr="008664CD" w:rsidRDefault="00FF21C0" w:rsidP="00FF21C0">
            <w:pPr>
              <w:pStyle w:val="af3"/>
              <w:rPr>
                <w:rFonts w:hAnsi="宋体"/>
                <w:sz w:val="21"/>
                <w:szCs w:val="21"/>
              </w:rPr>
            </w:pPr>
            <w:r>
              <w:rPr>
                <w:rFonts w:ascii="等线" w:eastAsia="等线" w:hAnsi="等线" w:hint="eastAsia"/>
                <w:color w:val="000000"/>
                <w:sz w:val="22"/>
                <w:szCs w:val="22"/>
              </w:rPr>
              <w:t>4.88</w:t>
            </w:r>
          </w:p>
        </w:tc>
        <w:tc>
          <w:tcPr>
            <w:tcW w:w="1505" w:type="dxa"/>
            <w:shd w:val="clear" w:color="auto" w:fill="auto"/>
            <w:vAlign w:val="bottom"/>
          </w:tcPr>
          <w:p w14:paraId="3799F429" w14:textId="21F64250" w:rsidR="00FF21C0" w:rsidRPr="008664CD" w:rsidRDefault="00FF21C0" w:rsidP="00FF21C0">
            <w:pPr>
              <w:pStyle w:val="af3"/>
              <w:rPr>
                <w:rFonts w:hAnsi="宋体"/>
                <w:sz w:val="21"/>
                <w:szCs w:val="21"/>
              </w:rPr>
            </w:pPr>
            <w:r>
              <w:rPr>
                <w:rFonts w:ascii="等线" w:eastAsia="等线" w:hAnsi="等线" w:hint="eastAsia"/>
                <w:color w:val="000000"/>
                <w:sz w:val="22"/>
                <w:szCs w:val="22"/>
              </w:rPr>
              <w:t xml:space="preserve">-0.12 </w:t>
            </w:r>
          </w:p>
        </w:tc>
      </w:tr>
    </w:tbl>
    <w:p w14:paraId="740B7986" w14:textId="77777777" w:rsidR="0060073C" w:rsidRDefault="0060073C">
      <w:pPr>
        <w:pStyle w:val="a7"/>
        <w:ind w:firstLine="560"/>
        <w:rPr>
          <w:rFonts w:hAnsi="黑体"/>
          <w:sz w:val="28"/>
          <w:szCs w:val="28"/>
        </w:rPr>
      </w:pPr>
    </w:p>
    <w:p w14:paraId="43CDB675" w14:textId="77777777" w:rsidR="0060073C" w:rsidRDefault="00000000">
      <w:pPr>
        <w:pStyle w:val="a7"/>
        <w:ind w:firstLineChars="0" w:firstLine="0"/>
        <w:rPr>
          <w:rFonts w:ascii="黑体" w:eastAsia="黑体" w:hAnsi="黑体" w:cs="黑体"/>
          <w:sz w:val="28"/>
          <w:szCs w:val="28"/>
        </w:rPr>
      </w:pPr>
      <w:r>
        <w:rPr>
          <w:rFonts w:ascii="黑体" w:eastAsia="黑体" w:hAnsi="黑体" w:cs="黑体" w:hint="eastAsia"/>
          <w:sz w:val="28"/>
          <w:szCs w:val="28"/>
        </w:rPr>
        <w:t>六、试验结论：</w:t>
      </w:r>
    </w:p>
    <w:p w14:paraId="45DD9074" w14:textId="77777777" w:rsidR="0060073C" w:rsidRDefault="00000000">
      <w:pPr>
        <w:pStyle w:val="a7"/>
        <w:ind w:firstLineChars="0" w:firstLine="0"/>
        <w:rPr>
          <w:rFonts w:hAnsi="黑体"/>
          <w:sz w:val="28"/>
          <w:szCs w:val="28"/>
        </w:rPr>
      </w:pPr>
      <w:r>
        <w:rPr>
          <w:rFonts w:hAnsi="黑体" w:hint="eastAsia"/>
          <w:sz w:val="28"/>
          <w:szCs w:val="28"/>
        </w:rPr>
        <w:t>（一）参数校准：</w:t>
      </w:r>
    </w:p>
    <w:tbl>
      <w:tblPr>
        <w:tblpPr w:leftFromText="180" w:rightFromText="180" w:vertAnchor="text" w:horzAnchor="page" w:tblpX="1762" w:tblpY="216"/>
        <w:tblOverlap w:val="never"/>
        <w:tblW w:w="8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0"/>
        <w:gridCol w:w="1240"/>
        <w:gridCol w:w="2260"/>
        <w:gridCol w:w="1210"/>
        <w:gridCol w:w="1590"/>
        <w:gridCol w:w="1560"/>
      </w:tblGrid>
      <w:tr w:rsidR="0060073C" w14:paraId="581CA898" w14:textId="77777777">
        <w:trPr>
          <w:trHeight w:val="178"/>
        </w:trPr>
        <w:tc>
          <w:tcPr>
            <w:tcW w:w="760" w:type="dxa"/>
            <w:tcBorders>
              <w:top w:val="single" w:sz="4" w:space="0" w:color="000000"/>
              <w:left w:val="single" w:sz="4" w:space="0" w:color="000000"/>
              <w:bottom w:val="single" w:sz="4" w:space="0" w:color="000000"/>
              <w:right w:val="single" w:sz="4" w:space="0" w:color="000000"/>
            </w:tcBorders>
            <w:vAlign w:val="center"/>
          </w:tcPr>
          <w:p w14:paraId="5FFB85D5" w14:textId="77777777" w:rsidR="0060073C" w:rsidRDefault="00000000">
            <w:pPr>
              <w:pStyle w:val="a7"/>
              <w:tabs>
                <w:tab w:val="left" w:pos="5880"/>
              </w:tabs>
              <w:spacing w:line="0" w:lineRule="atLeast"/>
              <w:ind w:firstLineChars="0" w:firstLine="0"/>
              <w:jc w:val="center"/>
              <w:rPr>
                <w:rFonts w:hAnsi="宋体"/>
                <w:szCs w:val="21"/>
              </w:rPr>
            </w:pPr>
            <w:r>
              <w:rPr>
                <w:rFonts w:hAnsi="宋体" w:hint="eastAsia"/>
                <w:szCs w:val="21"/>
              </w:rPr>
              <w:t>序号</w:t>
            </w:r>
          </w:p>
        </w:tc>
        <w:tc>
          <w:tcPr>
            <w:tcW w:w="1240" w:type="dxa"/>
            <w:tcBorders>
              <w:top w:val="single" w:sz="4" w:space="0" w:color="000000"/>
              <w:left w:val="single" w:sz="4" w:space="0" w:color="000000"/>
              <w:bottom w:val="single" w:sz="4" w:space="0" w:color="000000"/>
              <w:right w:val="single" w:sz="4" w:space="0" w:color="000000"/>
            </w:tcBorders>
            <w:vAlign w:val="center"/>
          </w:tcPr>
          <w:p w14:paraId="66E4A11F" w14:textId="77777777" w:rsidR="00074769" w:rsidRDefault="00074769">
            <w:pPr>
              <w:pStyle w:val="a7"/>
              <w:tabs>
                <w:tab w:val="left" w:pos="5880"/>
              </w:tabs>
              <w:spacing w:line="0" w:lineRule="atLeast"/>
              <w:ind w:firstLineChars="0" w:firstLine="0"/>
              <w:jc w:val="center"/>
              <w:rPr>
                <w:rFonts w:hAnsi="宋体"/>
                <w:szCs w:val="21"/>
              </w:rPr>
            </w:pPr>
            <w:r>
              <w:rPr>
                <w:rFonts w:hAnsi="宋体" w:hint="eastAsia"/>
                <w:szCs w:val="21"/>
              </w:rPr>
              <w:t>含水仪</w:t>
            </w:r>
          </w:p>
          <w:p w14:paraId="6D64D8E9" w14:textId="2D71194E" w:rsidR="0060073C" w:rsidRDefault="00000000">
            <w:pPr>
              <w:pStyle w:val="a7"/>
              <w:tabs>
                <w:tab w:val="left" w:pos="5880"/>
              </w:tabs>
              <w:spacing w:line="0" w:lineRule="atLeast"/>
              <w:ind w:firstLineChars="0" w:firstLine="0"/>
              <w:jc w:val="center"/>
              <w:rPr>
                <w:rFonts w:hAnsi="宋体"/>
                <w:szCs w:val="21"/>
              </w:rPr>
            </w:pPr>
            <w:r>
              <w:rPr>
                <w:rFonts w:hAnsi="宋体" w:hint="eastAsia"/>
                <w:szCs w:val="21"/>
              </w:rPr>
              <w:t>编号</w:t>
            </w:r>
          </w:p>
        </w:tc>
        <w:tc>
          <w:tcPr>
            <w:tcW w:w="2260" w:type="dxa"/>
            <w:tcBorders>
              <w:top w:val="single" w:sz="4" w:space="0" w:color="000000"/>
              <w:left w:val="single" w:sz="4" w:space="0" w:color="000000"/>
              <w:bottom w:val="single" w:sz="4" w:space="0" w:color="000000"/>
              <w:right w:val="single" w:sz="4" w:space="0" w:color="000000"/>
            </w:tcBorders>
            <w:vAlign w:val="center"/>
          </w:tcPr>
          <w:p w14:paraId="50E25EE0" w14:textId="1D1FC913" w:rsidR="0060073C" w:rsidRDefault="00000000">
            <w:pPr>
              <w:spacing w:line="0" w:lineRule="atLeast"/>
              <w:jc w:val="center"/>
              <w:rPr>
                <w:rFonts w:ascii="宋体" w:hAnsi="宋体"/>
                <w:kern w:val="0"/>
                <w:szCs w:val="21"/>
              </w:rPr>
            </w:pPr>
            <w:r>
              <w:rPr>
                <w:rFonts w:ascii="宋体" w:hAnsi="宋体" w:cs="宋体" w:hint="eastAsia"/>
                <w:kern w:val="0"/>
                <w:szCs w:val="21"/>
              </w:rPr>
              <w:t>测量</w:t>
            </w:r>
            <w:r w:rsidR="00074769">
              <w:rPr>
                <w:rFonts w:ascii="宋体" w:hAnsi="宋体" w:cs="宋体" w:hint="eastAsia"/>
                <w:kern w:val="0"/>
                <w:szCs w:val="21"/>
              </w:rPr>
              <w:t>范围</w:t>
            </w:r>
          </w:p>
        </w:tc>
        <w:tc>
          <w:tcPr>
            <w:tcW w:w="1210" w:type="dxa"/>
            <w:tcBorders>
              <w:top w:val="single" w:sz="4" w:space="0" w:color="000000"/>
              <w:left w:val="single" w:sz="4" w:space="0" w:color="000000"/>
              <w:bottom w:val="single" w:sz="4" w:space="0" w:color="000000"/>
              <w:right w:val="single" w:sz="4" w:space="0" w:color="000000"/>
            </w:tcBorders>
            <w:vAlign w:val="center"/>
          </w:tcPr>
          <w:p w14:paraId="175E9783" w14:textId="77777777" w:rsidR="0060073C" w:rsidRDefault="00000000">
            <w:pPr>
              <w:spacing w:line="0" w:lineRule="atLeast"/>
              <w:jc w:val="center"/>
              <w:rPr>
                <w:rFonts w:ascii="宋体" w:hAnsi="宋体"/>
                <w:kern w:val="0"/>
                <w:szCs w:val="21"/>
              </w:rPr>
            </w:pPr>
            <w:r>
              <w:rPr>
                <w:rFonts w:asciiTheme="minorEastAsia" w:hAnsiTheme="minorEastAsia" w:cs="宋体" w:hint="eastAsia"/>
                <w:kern w:val="0"/>
                <w:szCs w:val="21"/>
              </w:rPr>
              <w:t>允许误差</w:t>
            </w:r>
          </w:p>
        </w:tc>
        <w:tc>
          <w:tcPr>
            <w:tcW w:w="1590" w:type="dxa"/>
            <w:tcBorders>
              <w:top w:val="single" w:sz="4" w:space="0" w:color="000000"/>
              <w:left w:val="single" w:sz="4" w:space="0" w:color="000000"/>
              <w:bottom w:val="single" w:sz="4" w:space="0" w:color="000000"/>
              <w:right w:val="single" w:sz="4" w:space="0" w:color="000000"/>
            </w:tcBorders>
            <w:vAlign w:val="center"/>
          </w:tcPr>
          <w:p w14:paraId="22E731CB" w14:textId="77777777" w:rsidR="0060073C" w:rsidRDefault="00000000">
            <w:pPr>
              <w:spacing w:line="0" w:lineRule="atLeast"/>
              <w:jc w:val="center"/>
              <w:rPr>
                <w:rFonts w:ascii="宋体" w:hAnsi="宋体" w:cs="宋体"/>
                <w:kern w:val="0"/>
                <w:szCs w:val="21"/>
              </w:rPr>
            </w:pPr>
            <w:r>
              <w:rPr>
                <w:rFonts w:ascii="宋体" w:hAnsi="宋体" w:cs="宋体" w:hint="eastAsia"/>
                <w:kern w:val="0"/>
                <w:szCs w:val="21"/>
              </w:rPr>
              <w:t>实际测量示值</w:t>
            </w:r>
          </w:p>
          <w:p w14:paraId="1A6DEAE0" w14:textId="77777777" w:rsidR="0060073C" w:rsidRDefault="00000000">
            <w:pPr>
              <w:spacing w:line="0" w:lineRule="atLeast"/>
              <w:jc w:val="center"/>
              <w:rPr>
                <w:rFonts w:ascii="宋体" w:hAnsi="宋体"/>
                <w:kern w:val="0"/>
                <w:szCs w:val="21"/>
              </w:rPr>
            </w:pPr>
            <w:r>
              <w:rPr>
                <w:rFonts w:ascii="宋体" w:hAnsi="宋体" w:cs="宋体" w:hint="eastAsia"/>
                <w:kern w:val="0"/>
                <w:szCs w:val="21"/>
              </w:rPr>
              <w:t>最大误差</w:t>
            </w:r>
          </w:p>
        </w:tc>
        <w:tc>
          <w:tcPr>
            <w:tcW w:w="1560" w:type="dxa"/>
            <w:tcBorders>
              <w:top w:val="single" w:sz="4" w:space="0" w:color="000000"/>
              <w:left w:val="single" w:sz="4" w:space="0" w:color="000000"/>
              <w:bottom w:val="single" w:sz="4" w:space="0" w:color="000000"/>
              <w:right w:val="single" w:sz="4" w:space="0" w:color="000000"/>
            </w:tcBorders>
            <w:vAlign w:val="center"/>
          </w:tcPr>
          <w:p w14:paraId="05D85AB6" w14:textId="77777777" w:rsidR="0060073C" w:rsidRDefault="00000000">
            <w:pPr>
              <w:spacing w:line="0" w:lineRule="atLeast"/>
              <w:jc w:val="center"/>
              <w:rPr>
                <w:rFonts w:ascii="宋体" w:hAnsi="宋体" w:cs="宋体"/>
                <w:kern w:val="0"/>
                <w:szCs w:val="21"/>
              </w:rPr>
            </w:pPr>
            <w:r>
              <w:rPr>
                <w:rFonts w:ascii="宋体" w:hAnsi="宋体" w:cs="宋体" w:hint="eastAsia"/>
                <w:kern w:val="0"/>
                <w:szCs w:val="21"/>
              </w:rPr>
              <w:t>结果</w:t>
            </w:r>
          </w:p>
        </w:tc>
      </w:tr>
      <w:tr w:rsidR="0060073C" w14:paraId="45118DD7" w14:textId="77777777">
        <w:trPr>
          <w:trHeight w:val="187"/>
        </w:trPr>
        <w:tc>
          <w:tcPr>
            <w:tcW w:w="760" w:type="dxa"/>
            <w:tcBorders>
              <w:top w:val="single" w:sz="4" w:space="0" w:color="000000"/>
              <w:left w:val="single" w:sz="4" w:space="0" w:color="000000"/>
              <w:right w:val="single" w:sz="4" w:space="0" w:color="000000"/>
            </w:tcBorders>
            <w:vAlign w:val="center"/>
          </w:tcPr>
          <w:p w14:paraId="5E7CBD10" w14:textId="77777777" w:rsidR="0060073C" w:rsidRDefault="00000000">
            <w:pPr>
              <w:pStyle w:val="a7"/>
              <w:tabs>
                <w:tab w:val="left" w:pos="5880"/>
              </w:tabs>
              <w:ind w:firstLineChars="0" w:firstLine="0"/>
              <w:jc w:val="center"/>
              <w:rPr>
                <w:rFonts w:hAnsi="宋体"/>
                <w:szCs w:val="21"/>
              </w:rPr>
            </w:pPr>
            <w:r>
              <w:rPr>
                <w:rFonts w:hAnsi="宋体" w:hint="eastAsia"/>
                <w:szCs w:val="21"/>
              </w:rPr>
              <w:t>1</w:t>
            </w:r>
          </w:p>
        </w:tc>
        <w:tc>
          <w:tcPr>
            <w:tcW w:w="1240" w:type="dxa"/>
            <w:tcBorders>
              <w:top w:val="single" w:sz="4" w:space="0" w:color="000000"/>
              <w:left w:val="single" w:sz="4" w:space="0" w:color="000000"/>
              <w:bottom w:val="single" w:sz="4" w:space="0" w:color="000000"/>
              <w:right w:val="single" w:sz="4" w:space="0" w:color="000000"/>
            </w:tcBorders>
            <w:vAlign w:val="center"/>
          </w:tcPr>
          <w:p w14:paraId="726DF397" w14:textId="07FDD87D" w:rsidR="0060073C" w:rsidRDefault="00311385">
            <w:pPr>
              <w:pStyle w:val="a7"/>
              <w:tabs>
                <w:tab w:val="left" w:pos="5880"/>
              </w:tabs>
              <w:ind w:firstLineChars="0" w:firstLine="0"/>
              <w:jc w:val="center"/>
              <w:rPr>
                <w:rFonts w:hAnsi="宋体"/>
                <w:szCs w:val="21"/>
              </w:rPr>
            </w:pPr>
            <w:r>
              <w:rPr>
                <w:rFonts w:hAnsi="宋体"/>
                <w:szCs w:val="21"/>
              </w:rPr>
              <w:t>01</w:t>
            </w:r>
          </w:p>
        </w:tc>
        <w:tc>
          <w:tcPr>
            <w:tcW w:w="2260" w:type="dxa"/>
            <w:tcBorders>
              <w:top w:val="single" w:sz="4" w:space="0" w:color="000000"/>
              <w:left w:val="single" w:sz="4" w:space="0" w:color="000000"/>
              <w:right w:val="single" w:sz="4" w:space="0" w:color="000000"/>
            </w:tcBorders>
            <w:vAlign w:val="center"/>
          </w:tcPr>
          <w:p w14:paraId="7F26CD74" w14:textId="647D6698" w:rsidR="0060073C" w:rsidRDefault="00311385">
            <w:pPr>
              <w:jc w:val="center"/>
              <w:rPr>
                <w:rFonts w:ascii="宋体" w:hAnsi="宋体"/>
                <w:kern w:val="0"/>
                <w:szCs w:val="21"/>
              </w:rPr>
            </w:pPr>
            <w:r>
              <w:rPr>
                <w:rFonts w:ascii="宋体" w:hAnsi="宋体" w:cs="宋体"/>
                <w:kern w:val="0"/>
                <w:szCs w:val="21"/>
              </w:rPr>
              <w:t>0~100%</w:t>
            </w:r>
          </w:p>
        </w:tc>
        <w:tc>
          <w:tcPr>
            <w:tcW w:w="1210" w:type="dxa"/>
            <w:tcBorders>
              <w:top w:val="single" w:sz="4" w:space="0" w:color="000000"/>
              <w:left w:val="single" w:sz="4" w:space="0" w:color="000000"/>
              <w:right w:val="single" w:sz="4" w:space="0" w:color="000000"/>
            </w:tcBorders>
            <w:vAlign w:val="center"/>
          </w:tcPr>
          <w:p w14:paraId="0EA4E709" w14:textId="29A65115" w:rsidR="0060073C" w:rsidRDefault="00000000">
            <w:pPr>
              <w:jc w:val="center"/>
              <w:rPr>
                <w:rFonts w:ascii="宋体" w:hAnsi="宋体"/>
                <w:kern w:val="0"/>
                <w:szCs w:val="21"/>
              </w:rPr>
            </w:pPr>
            <w:r>
              <w:rPr>
                <w:rFonts w:asciiTheme="minorEastAsia" w:hAnsiTheme="minorEastAsia" w:cs="宋体" w:hint="eastAsia"/>
                <w:kern w:val="0"/>
                <w:szCs w:val="21"/>
              </w:rPr>
              <w:t>±</w:t>
            </w:r>
            <w:r>
              <w:rPr>
                <w:rFonts w:asciiTheme="minorEastAsia" w:hAnsiTheme="minorEastAsia"/>
                <w:kern w:val="0"/>
                <w:szCs w:val="21"/>
              </w:rPr>
              <w:t>2</w:t>
            </w:r>
            <w:r w:rsidR="00311385">
              <w:rPr>
                <w:rFonts w:asciiTheme="minorEastAsia" w:hAnsiTheme="minorEastAsia" w:hint="eastAsia"/>
                <w:kern w:val="0"/>
                <w:szCs w:val="21"/>
              </w:rPr>
              <w:t>.</w:t>
            </w:r>
            <w:r>
              <w:rPr>
                <w:rFonts w:asciiTheme="minorEastAsia" w:hAnsiTheme="minorEastAsia"/>
                <w:kern w:val="0"/>
                <w:szCs w:val="21"/>
              </w:rPr>
              <w:t>0</w:t>
            </w:r>
            <w:r w:rsidR="00311385">
              <w:rPr>
                <w:rFonts w:asciiTheme="minorEastAsia" w:hAnsiTheme="minorEastAsia"/>
                <w:kern w:val="0"/>
                <w:szCs w:val="21"/>
              </w:rPr>
              <w:t>%</w:t>
            </w:r>
          </w:p>
        </w:tc>
        <w:tc>
          <w:tcPr>
            <w:tcW w:w="1590" w:type="dxa"/>
            <w:tcBorders>
              <w:top w:val="single" w:sz="4" w:space="0" w:color="000000"/>
              <w:left w:val="single" w:sz="4" w:space="0" w:color="000000"/>
              <w:bottom w:val="single" w:sz="4" w:space="0" w:color="000000"/>
              <w:right w:val="single" w:sz="4" w:space="0" w:color="000000"/>
            </w:tcBorders>
          </w:tcPr>
          <w:p w14:paraId="673FFC8A" w14:textId="5FD0560D" w:rsidR="0060073C" w:rsidRDefault="00000000">
            <w:pPr>
              <w:pStyle w:val="a7"/>
              <w:tabs>
                <w:tab w:val="left" w:pos="5880"/>
              </w:tabs>
              <w:ind w:firstLineChars="0" w:firstLine="0"/>
              <w:jc w:val="center"/>
              <w:rPr>
                <w:rFonts w:hAnsi="宋体"/>
                <w:szCs w:val="21"/>
              </w:rPr>
            </w:pPr>
            <w:r>
              <w:rPr>
                <w:rFonts w:hAnsi="宋体" w:hint="eastAsia"/>
                <w:szCs w:val="21"/>
              </w:rPr>
              <w:t>0.</w:t>
            </w:r>
            <w:r w:rsidR="00DC7778">
              <w:rPr>
                <w:rFonts w:hAnsi="宋体"/>
                <w:szCs w:val="21"/>
              </w:rPr>
              <w:t>4</w:t>
            </w:r>
            <w:r>
              <w:rPr>
                <w:rFonts w:hAnsi="宋体" w:hint="eastAsia"/>
                <w:szCs w:val="21"/>
              </w:rPr>
              <w:t>5</w:t>
            </w:r>
          </w:p>
        </w:tc>
        <w:tc>
          <w:tcPr>
            <w:tcW w:w="1560" w:type="dxa"/>
            <w:tcBorders>
              <w:top w:val="single" w:sz="4" w:space="0" w:color="000000"/>
              <w:left w:val="single" w:sz="4" w:space="0" w:color="000000"/>
              <w:bottom w:val="single" w:sz="4" w:space="0" w:color="000000"/>
              <w:right w:val="single" w:sz="4" w:space="0" w:color="000000"/>
            </w:tcBorders>
          </w:tcPr>
          <w:p w14:paraId="1CC823C9" w14:textId="77777777" w:rsidR="0060073C" w:rsidRDefault="00000000">
            <w:pPr>
              <w:pStyle w:val="a7"/>
              <w:tabs>
                <w:tab w:val="left" w:pos="5880"/>
              </w:tabs>
              <w:ind w:firstLineChars="0" w:firstLine="0"/>
              <w:jc w:val="center"/>
              <w:rPr>
                <w:rFonts w:hAnsi="宋体"/>
                <w:szCs w:val="21"/>
              </w:rPr>
            </w:pPr>
            <w:r>
              <w:rPr>
                <w:rFonts w:hAnsi="宋体" w:hint="eastAsia"/>
                <w:szCs w:val="21"/>
              </w:rPr>
              <w:t>PASS</w:t>
            </w:r>
          </w:p>
        </w:tc>
      </w:tr>
      <w:tr w:rsidR="0060073C" w14:paraId="7E4D3C4C" w14:textId="77777777">
        <w:trPr>
          <w:trHeight w:val="85"/>
        </w:trPr>
        <w:tc>
          <w:tcPr>
            <w:tcW w:w="760" w:type="dxa"/>
            <w:tcBorders>
              <w:top w:val="single" w:sz="4" w:space="0" w:color="000000"/>
              <w:left w:val="single" w:sz="4" w:space="0" w:color="000000"/>
              <w:right w:val="single" w:sz="4" w:space="0" w:color="000000"/>
            </w:tcBorders>
            <w:vAlign w:val="center"/>
          </w:tcPr>
          <w:p w14:paraId="13F3C959" w14:textId="77777777" w:rsidR="0060073C" w:rsidRDefault="00000000">
            <w:pPr>
              <w:pStyle w:val="a7"/>
              <w:tabs>
                <w:tab w:val="left" w:pos="5880"/>
              </w:tabs>
              <w:ind w:firstLineChars="0" w:firstLine="0"/>
              <w:jc w:val="center"/>
              <w:rPr>
                <w:rFonts w:hAnsi="宋体"/>
                <w:szCs w:val="21"/>
              </w:rPr>
            </w:pPr>
            <w:r>
              <w:rPr>
                <w:rFonts w:hAnsi="宋体" w:hint="eastAsia"/>
                <w:szCs w:val="21"/>
              </w:rPr>
              <w:t>2</w:t>
            </w:r>
          </w:p>
        </w:tc>
        <w:tc>
          <w:tcPr>
            <w:tcW w:w="1240" w:type="dxa"/>
            <w:tcBorders>
              <w:top w:val="single" w:sz="4" w:space="0" w:color="000000"/>
              <w:left w:val="single" w:sz="4" w:space="0" w:color="000000"/>
              <w:right w:val="single" w:sz="4" w:space="0" w:color="000000"/>
            </w:tcBorders>
            <w:vAlign w:val="center"/>
          </w:tcPr>
          <w:p w14:paraId="0A8027EA" w14:textId="4601C171" w:rsidR="0060073C" w:rsidRDefault="00491292">
            <w:pPr>
              <w:pStyle w:val="a7"/>
              <w:tabs>
                <w:tab w:val="left" w:pos="5880"/>
              </w:tabs>
              <w:ind w:firstLineChars="0" w:firstLine="0"/>
              <w:jc w:val="center"/>
              <w:rPr>
                <w:rFonts w:hAnsi="宋体"/>
                <w:szCs w:val="21"/>
              </w:rPr>
            </w:pPr>
            <w:r>
              <w:rPr>
                <w:rFonts w:hAnsi="宋体"/>
                <w:szCs w:val="21"/>
              </w:rPr>
              <w:t>02</w:t>
            </w:r>
          </w:p>
        </w:tc>
        <w:tc>
          <w:tcPr>
            <w:tcW w:w="2260" w:type="dxa"/>
            <w:tcBorders>
              <w:left w:val="single" w:sz="4" w:space="0" w:color="000000"/>
              <w:right w:val="single" w:sz="4" w:space="0" w:color="000000"/>
            </w:tcBorders>
            <w:vAlign w:val="center"/>
          </w:tcPr>
          <w:p w14:paraId="7187E18B" w14:textId="0EB1D583" w:rsidR="0060073C" w:rsidRDefault="00247D7C">
            <w:pPr>
              <w:jc w:val="center"/>
              <w:rPr>
                <w:rFonts w:ascii="宋体" w:hAnsi="宋体"/>
                <w:kern w:val="0"/>
                <w:szCs w:val="21"/>
              </w:rPr>
            </w:pPr>
            <w:r>
              <w:rPr>
                <w:rFonts w:ascii="宋体" w:hAnsi="宋体" w:cs="宋体" w:hint="eastAsia"/>
                <w:kern w:val="0"/>
                <w:szCs w:val="21"/>
              </w:rPr>
              <w:t>0</w:t>
            </w:r>
            <w:r>
              <w:rPr>
                <w:rFonts w:ascii="宋体" w:hAnsi="宋体" w:cs="宋体"/>
                <w:kern w:val="0"/>
                <w:szCs w:val="21"/>
              </w:rPr>
              <w:t>~10%</w:t>
            </w:r>
          </w:p>
        </w:tc>
        <w:tc>
          <w:tcPr>
            <w:tcW w:w="1210" w:type="dxa"/>
            <w:tcBorders>
              <w:left w:val="single" w:sz="4" w:space="0" w:color="000000"/>
              <w:right w:val="single" w:sz="4" w:space="0" w:color="000000"/>
            </w:tcBorders>
            <w:vAlign w:val="center"/>
          </w:tcPr>
          <w:p w14:paraId="04E491C7" w14:textId="0F07F6D2" w:rsidR="0060073C" w:rsidRDefault="00055A5F">
            <w:pPr>
              <w:jc w:val="center"/>
              <w:rPr>
                <w:rFonts w:ascii="宋体" w:hAnsi="宋体"/>
                <w:kern w:val="0"/>
                <w:szCs w:val="21"/>
              </w:rPr>
            </w:pPr>
            <w:r>
              <w:rPr>
                <w:rFonts w:asciiTheme="minorEastAsia" w:hAnsiTheme="minorEastAsia" w:cs="宋体" w:hint="eastAsia"/>
                <w:kern w:val="0"/>
                <w:szCs w:val="21"/>
              </w:rPr>
              <w:t>±</w:t>
            </w:r>
            <w:r>
              <w:rPr>
                <w:rFonts w:asciiTheme="minorEastAsia" w:hAnsiTheme="minorEastAsia"/>
                <w:kern w:val="0"/>
                <w:szCs w:val="21"/>
              </w:rPr>
              <w:t>2</w:t>
            </w:r>
            <w:r>
              <w:rPr>
                <w:rFonts w:asciiTheme="minorEastAsia" w:hAnsiTheme="minorEastAsia" w:hint="eastAsia"/>
                <w:kern w:val="0"/>
                <w:szCs w:val="21"/>
              </w:rPr>
              <w:t>.</w:t>
            </w:r>
            <w:r>
              <w:rPr>
                <w:rFonts w:asciiTheme="minorEastAsia" w:hAnsiTheme="minorEastAsia"/>
                <w:kern w:val="0"/>
                <w:szCs w:val="21"/>
              </w:rPr>
              <w:t>0%</w:t>
            </w:r>
          </w:p>
        </w:tc>
        <w:tc>
          <w:tcPr>
            <w:tcW w:w="1590" w:type="dxa"/>
            <w:tcBorders>
              <w:top w:val="single" w:sz="4" w:space="0" w:color="000000"/>
              <w:left w:val="single" w:sz="4" w:space="0" w:color="000000"/>
              <w:bottom w:val="single" w:sz="4" w:space="0" w:color="000000"/>
              <w:right w:val="single" w:sz="4" w:space="0" w:color="000000"/>
            </w:tcBorders>
          </w:tcPr>
          <w:p w14:paraId="4FB93192" w14:textId="1B657C23" w:rsidR="0060073C" w:rsidRDefault="00000000">
            <w:pPr>
              <w:pStyle w:val="a7"/>
              <w:tabs>
                <w:tab w:val="left" w:pos="5880"/>
              </w:tabs>
              <w:ind w:firstLineChars="0" w:firstLine="0"/>
              <w:jc w:val="center"/>
              <w:rPr>
                <w:rFonts w:hAnsi="宋体"/>
                <w:szCs w:val="21"/>
              </w:rPr>
            </w:pPr>
            <w:r>
              <w:rPr>
                <w:rFonts w:hAnsi="宋体" w:hint="eastAsia"/>
                <w:szCs w:val="21"/>
              </w:rPr>
              <w:t>0.</w:t>
            </w:r>
            <w:r w:rsidR="004B600B">
              <w:rPr>
                <w:rFonts w:hAnsi="宋体"/>
                <w:szCs w:val="21"/>
              </w:rPr>
              <w:t>30</w:t>
            </w:r>
          </w:p>
        </w:tc>
        <w:tc>
          <w:tcPr>
            <w:tcW w:w="1560" w:type="dxa"/>
            <w:tcBorders>
              <w:top w:val="single" w:sz="4" w:space="0" w:color="000000"/>
              <w:left w:val="single" w:sz="4" w:space="0" w:color="000000"/>
              <w:bottom w:val="single" w:sz="4" w:space="0" w:color="000000"/>
              <w:right w:val="single" w:sz="4" w:space="0" w:color="000000"/>
            </w:tcBorders>
          </w:tcPr>
          <w:p w14:paraId="0EAF8350" w14:textId="77777777" w:rsidR="0060073C" w:rsidRDefault="00000000">
            <w:pPr>
              <w:pStyle w:val="a7"/>
              <w:tabs>
                <w:tab w:val="left" w:pos="5880"/>
              </w:tabs>
              <w:ind w:firstLineChars="0" w:firstLine="0"/>
              <w:jc w:val="center"/>
              <w:rPr>
                <w:rFonts w:hAnsi="宋体"/>
                <w:szCs w:val="21"/>
              </w:rPr>
            </w:pPr>
            <w:r>
              <w:rPr>
                <w:rFonts w:hAnsi="宋体" w:hint="eastAsia"/>
                <w:szCs w:val="21"/>
              </w:rPr>
              <w:t>PASS</w:t>
            </w:r>
          </w:p>
        </w:tc>
      </w:tr>
      <w:tr w:rsidR="0060073C" w14:paraId="2507A768" w14:textId="77777777">
        <w:trPr>
          <w:trHeight w:val="85"/>
        </w:trPr>
        <w:tc>
          <w:tcPr>
            <w:tcW w:w="760" w:type="dxa"/>
            <w:tcBorders>
              <w:top w:val="single" w:sz="4" w:space="0" w:color="000000"/>
              <w:left w:val="single" w:sz="4" w:space="0" w:color="000000"/>
              <w:right w:val="single" w:sz="4" w:space="0" w:color="000000"/>
            </w:tcBorders>
            <w:vAlign w:val="center"/>
          </w:tcPr>
          <w:p w14:paraId="081170E1" w14:textId="77777777" w:rsidR="0060073C" w:rsidRDefault="00000000">
            <w:pPr>
              <w:pStyle w:val="a7"/>
              <w:tabs>
                <w:tab w:val="left" w:pos="5880"/>
              </w:tabs>
              <w:ind w:firstLineChars="0" w:firstLine="0"/>
              <w:jc w:val="center"/>
              <w:rPr>
                <w:rFonts w:hAnsi="宋体"/>
                <w:szCs w:val="21"/>
              </w:rPr>
            </w:pPr>
            <w:r>
              <w:rPr>
                <w:rFonts w:hAnsi="宋体" w:hint="eastAsia"/>
                <w:szCs w:val="21"/>
              </w:rPr>
              <w:t>3</w:t>
            </w:r>
          </w:p>
        </w:tc>
        <w:tc>
          <w:tcPr>
            <w:tcW w:w="1240" w:type="dxa"/>
            <w:tcBorders>
              <w:top w:val="single" w:sz="4" w:space="0" w:color="000000"/>
              <w:left w:val="single" w:sz="4" w:space="0" w:color="000000"/>
              <w:right w:val="single" w:sz="4" w:space="0" w:color="000000"/>
            </w:tcBorders>
            <w:vAlign w:val="center"/>
          </w:tcPr>
          <w:p w14:paraId="20242C73" w14:textId="2D54BD3F" w:rsidR="0060073C" w:rsidRDefault="00BE1490">
            <w:pPr>
              <w:pStyle w:val="a7"/>
              <w:tabs>
                <w:tab w:val="left" w:pos="5880"/>
              </w:tabs>
              <w:ind w:firstLineChars="0" w:firstLine="0"/>
              <w:jc w:val="center"/>
              <w:rPr>
                <w:rFonts w:hAnsi="宋体"/>
                <w:szCs w:val="21"/>
              </w:rPr>
            </w:pPr>
            <w:r>
              <w:rPr>
                <w:rFonts w:hAnsi="宋体"/>
                <w:szCs w:val="21"/>
              </w:rPr>
              <w:t>03</w:t>
            </w:r>
          </w:p>
        </w:tc>
        <w:tc>
          <w:tcPr>
            <w:tcW w:w="2260" w:type="dxa"/>
            <w:tcBorders>
              <w:left w:val="single" w:sz="4" w:space="0" w:color="000000"/>
              <w:right w:val="single" w:sz="4" w:space="0" w:color="000000"/>
            </w:tcBorders>
            <w:vAlign w:val="center"/>
          </w:tcPr>
          <w:p w14:paraId="26CA00E9" w14:textId="7A0EC9B2" w:rsidR="0060073C" w:rsidRDefault="0082245E">
            <w:pPr>
              <w:jc w:val="center"/>
              <w:rPr>
                <w:rFonts w:ascii="宋体" w:hAnsi="宋体"/>
                <w:kern w:val="0"/>
                <w:szCs w:val="21"/>
              </w:rPr>
            </w:pPr>
            <w:r>
              <w:rPr>
                <w:rFonts w:ascii="宋体" w:hAnsi="宋体" w:cs="宋体" w:hint="eastAsia"/>
                <w:kern w:val="0"/>
                <w:szCs w:val="21"/>
              </w:rPr>
              <w:t>0</w:t>
            </w:r>
            <w:r>
              <w:rPr>
                <w:rFonts w:ascii="宋体" w:hAnsi="宋体" w:cs="宋体"/>
                <w:kern w:val="0"/>
                <w:szCs w:val="21"/>
              </w:rPr>
              <w:t>~5%</w:t>
            </w:r>
          </w:p>
        </w:tc>
        <w:tc>
          <w:tcPr>
            <w:tcW w:w="1210" w:type="dxa"/>
            <w:tcBorders>
              <w:left w:val="single" w:sz="4" w:space="0" w:color="000000"/>
              <w:right w:val="single" w:sz="4" w:space="0" w:color="000000"/>
            </w:tcBorders>
            <w:vAlign w:val="center"/>
          </w:tcPr>
          <w:p w14:paraId="2E91A8E9" w14:textId="6D5A7A9B" w:rsidR="0060073C" w:rsidRDefault="00BD6BC5">
            <w:pPr>
              <w:jc w:val="center"/>
              <w:rPr>
                <w:rFonts w:ascii="宋体" w:hAnsi="宋体"/>
                <w:kern w:val="0"/>
                <w:szCs w:val="21"/>
              </w:rPr>
            </w:pPr>
            <w:r>
              <w:rPr>
                <w:rFonts w:asciiTheme="minorEastAsia" w:hAnsiTheme="minorEastAsia" w:cs="宋体" w:hint="eastAsia"/>
                <w:kern w:val="0"/>
                <w:szCs w:val="21"/>
              </w:rPr>
              <w:t>±</w:t>
            </w:r>
            <w:r>
              <w:rPr>
                <w:rFonts w:asciiTheme="minorEastAsia" w:hAnsiTheme="minorEastAsia"/>
                <w:kern w:val="0"/>
                <w:szCs w:val="21"/>
              </w:rPr>
              <w:t>2</w:t>
            </w:r>
            <w:r>
              <w:rPr>
                <w:rFonts w:asciiTheme="minorEastAsia" w:hAnsiTheme="minorEastAsia" w:hint="eastAsia"/>
                <w:kern w:val="0"/>
                <w:szCs w:val="21"/>
              </w:rPr>
              <w:t>.</w:t>
            </w:r>
            <w:r>
              <w:rPr>
                <w:rFonts w:asciiTheme="minorEastAsia" w:hAnsiTheme="minorEastAsia"/>
                <w:kern w:val="0"/>
                <w:szCs w:val="21"/>
              </w:rPr>
              <w:t>0%</w:t>
            </w:r>
          </w:p>
        </w:tc>
        <w:tc>
          <w:tcPr>
            <w:tcW w:w="1590" w:type="dxa"/>
            <w:tcBorders>
              <w:top w:val="single" w:sz="4" w:space="0" w:color="000000"/>
              <w:left w:val="single" w:sz="4" w:space="0" w:color="000000"/>
              <w:bottom w:val="single" w:sz="4" w:space="0" w:color="000000"/>
              <w:right w:val="single" w:sz="4" w:space="0" w:color="000000"/>
            </w:tcBorders>
          </w:tcPr>
          <w:p w14:paraId="2509CA50" w14:textId="4D959EF7" w:rsidR="0060073C" w:rsidRDefault="00000000">
            <w:pPr>
              <w:pStyle w:val="a7"/>
              <w:tabs>
                <w:tab w:val="left" w:pos="5880"/>
              </w:tabs>
              <w:ind w:firstLineChars="0" w:firstLine="0"/>
              <w:jc w:val="center"/>
              <w:rPr>
                <w:rFonts w:hAnsi="宋体"/>
                <w:szCs w:val="21"/>
              </w:rPr>
            </w:pPr>
            <w:r>
              <w:rPr>
                <w:rFonts w:hAnsi="宋体" w:hint="eastAsia"/>
                <w:szCs w:val="21"/>
              </w:rPr>
              <w:t>0.</w:t>
            </w:r>
            <w:r w:rsidR="00516FD2">
              <w:rPr>
                <w:rFonts w:hAnsi="宋体"/>
                <w:szCs w:val="21"/>
              </w:rPr>
              <w:t>14</w:t>
            </w:r>
          </w:p>
        </w:tc>
        <w:tc>
          <w:tcPr>
            <w:tcW w:w="1560" w:type="dxa"/>
            <w:tcBorders>
              <w:top w:val="single" w:sz="4" w:space="0" w:color="000000"/>
              <w:left w:val="single" w:sz="4" w:space="0" w:color="000000"/>
              <w:bottom w:val="single" w:sz="4" w:space="0" w:color="000000"/>
              <w:right w:val="single" w:sz="4" w:space="0" w:color="000000"/>
            </w:tcBorders>
          </w:tcPr>
          <w:p w14:paraId="03A32679" w14:textId="77777777" w:rsidR="0060073C" w:rsidRDefault="00000000">
            <w:pPr>
              <w:pStyle w:val="a7"/>
              <w:tabs>
                <w:tab w:val="left" w:pos="5880"/>
              </w:tabs>
              <w:ind w:firstLineChars="0" w:firstLine="0"/>
              <w:jc w:val="center"/>
              <w:rPr>
                <w:rFonts w:hAnsi="宋体"/>
                <w:szCs w:val="21"/>
              </w:rPr>
            </w:pPr>
            <w:r>
              <w:rPr>
                <w:rFonts w:hAnsi="宋体" w:hint="eastAsia"/>
                <w:szCs w:val="21"/>
              </w:rPr>
              <w:t>PASS</w:t>
            </w:r>
          </w:p>
        </w:tc>
      </w:tr>
    </w:tbl>
    <w:p w14:paraId="3AA23AAA" w14:textId="0F5DB6A2" w:rsidR="0060073C" w:rsidRDefault="008518DE" w:rsidP="003E00A0">
      <w:pPr>
        <w:pStyle w:val="a7"/>
        <w:ind w:firstLineChars="0" w:firstLine="0"/>
        <w:rPr>
          <w:rFonts w:hAnsi="黑体"/>
          <w:sz w:val="28"/>
          <w:szCs w:val="28"/>
        </w:rPr>
      </w:pPr>
      <w:r>
        <w:rPr>
          <w:rFonts w:hAnsi="黑体" w:hint="eastAsia"/>
          <w:sz w:val="28"/>
          <w:szCs w:val="28"/>
        </w:rPr>
        <w:t>（</w:t>
      </w:r>
      <w:r>
        <w:rPr>
          <w:rFonts w:hAnsi="黑体" w:hint="eastAsia"/>
          <w:sz w:val="28"/>
          <w:szCs w:val="28"/>
        </w:rPr>
        <w:t>二</w:t>
      </w:r>
      <w:r>
        <w:rPr>
          <w:rFonts w:hAnsi="黑体" w:hint="eastAsia"/>
          <w:sz w:val="28"/>
          <w:szCs w:val="28"/>
        </w:rPr>
        <w:t>）</w:t>
      </w:r>
      <w:r w:rsidR="00000000">
        <w:rPr>
          <w:rFonts w:hAnsi="黑体" w:hint="eastAsia"/>
          <w:sz w:val="28"/>
          <w:szCs w:val="28"/>
        </w:rPr>
        <w:t>结论：</w:t>
      </w:r>
      <w:r w:rsidR="00232D45">
        <w:rPr>
          <w:rFonts w:hAnsi="黑体" w:hint="eastAsia"/>
          <w:sz w:val="28"/>
          <w:szCs w:val="28"/>
        </w:rPr>
        <w:t>3台豁免源含水分析仪</w:t>
      </w:r>
      <w:r w:rsidR="00000000">
        <w:rPr>
          <w:rFonts w:hAnsi="黑体" w:hint="eastAsia"/>
          <w:sz w:val="28"/>
          <w:szCs w:val="28"/>
        </w:rPr>
        <w:t>已按照《</w:t>
      </w:r>
      <w:r w:rsidR="00D802B4">
        <w:rPr>
          <w:rFonts w:hAnsi="黑体" w:hint="eastAsia"/>
          <w:sz w:val="28"/>
          <w:szCs w:val="28"/>
        </w:rPr>
        <w:t>射线类含水分析仪</w:t>
      </w:r>
      <w:r w:rsidR="00000000">
        <w:rPr>
          <w:rFonts w:hAnsi="黑体" w:hint="eastAsia"/>
          <w:sz w:val="28"/>
          <w:szCs w:val="28"/>
        </w:rPr>
        <w:t>校准规范》校准，校准结果满足</w:t>
      </w:r>
      <w:r w:rsidR="00D802B4">
        <w:rPr>
          <w:rFonts w:hAnsi="黑体" w:hint="eastAsia"/>
          <w:sz w:val="28"/>
          <w:szCs w:val="28"/>
        </w:rPr>
        <w:t>含水仪</w:t>
      </w:r>
      <w:r w:rsidR="00000000">
        <w:rPr>
          <w:rFonts w:hAnsi="黑体" w:hint="eastAsia"/>
          <w:sz w:val="28"/>
          <w:szCs w:val="28"/>
        </w:rPr>
        <w:t>的计量特性要求。</w:t>
      </w:r>
    </w:p>
    <w:p w14:paraId="7CB16C30" w14:textId="77777777" w:rsidR="0060073C" w:rsidRDefault="0060073C">
      <w:pPr>
        <w:pStyle w:val="a7"/>
        <w:ind w:firstLineChars="0" w:firstLine="0"/>
        <w:rPr>
          <w:rFonts w:hAnsi="黑体"/>
          <w:sz w:val="28"/>
          <w:szCs w:val="28"/>
        </w:rPr>
      </w:pPr>
    </w:p>
    <w:p w14:paraId="3D9064E0" w14:textId="77777777" w:rsidR="0060073C" w:rsidRDefault="0060073C">
      <w:pPr>
        <w:pStyle w:val="a7"/>
        <w:ind w:firstLineChars="0" w:firstLine="0"/>
        <w:rPr>
          <w:rFonts w:hAnsi="黑体"/>
          <w:sz w:val="28"/>
          <w:szCs w:val="28"/>
        </w:rPr>
      </w:pPr>
    </w:p>
    <w:p w14:paraId="677AAD87" w14:textId="77777777" w:rsidR="0060073C" w:rsidRDefault="0060073C">
      <w:pPr>
        <w:pStyle w:val="a7"/>
        <w:ind w:firstLineChars="0" w:firstLine="0"/>
        <w:rPr>
          <w:rFonts w:hAnsi="黑体"/>
          <w:sz w:val="28"/>
          <w:szCs w:val="28"/>
        </w:rPr>
      </w:pPr>
    </w:p>
    <w:p w14:paraId="6860112C" w14:textId="77777777" w:rsidR="0060073C" w:rsidRDefault="0060073C">
      <w:pPr>
        <w:pStyle w:val="a7"/>
        <w:ind w:firstLineChars="0" w:firstLine="0"/>
        <w:rPr>
          <w:rFonts w:hAnsi="黑体"/>
          <w:sz w:val="28"/>
          <w:szCs w:val="28"/>
        </w:rPr>
      </w:pPr>
    </w:p>
    <w:p w14:paraId="487FABDC" w14:textId="77777777" w:rsidR="0060073C" w:rsidRDefault="0060073C">
      <w:pPr>
        <w:pStyle w:val="a7"/>
        <w:ind w:firstLineChars="0" w:firstLine="0"/>
        <w:rPr>
          <w:rFonts w:hAnsi="黑体"/>
          <w:sz w:val="28"/>
          <w:szCs w:val="28"/>
        </w:rPr>
      </w:pPr>
    </w:p>
    <w:p w14:paraId="64F0FFD2" w14:textId="77777777" w:rsidR="0060073C" w:rsidRDefault="0060073C">
      <w:pPr>
        <w:pStyle w:val="a7"/>
        <w:ind w:firstLineChars="0" w:firstLine="0"/>
        <w:rPr>
          <w:rFonts w:hAnsi="黑体"/>
          <w:sz w:val="28"/>
          <w:szCs w:val="28"/>
        </w:rPr>
      </w:pPr>
    </w:p>
    <w:p w14:paraId="0C930085" w14:textId="77777777" w:rsidR="0060073C" w:rsidRDefault="0060073C">
      <w:pPr>
        <w:pStyle w:val="a7"/>
        <w:ind w:firstLineChars="0" w:firstLine="0"/>
        <w:rPr>
          <w:rFonts w:hAnsi="黑体"/>
          <w:sz w:val="28"/>
          <w:szCs w:val="28"/>
        </w:rPr>
      </w:pPr>
    </w:p>
    <w:p w14:paraId="7E87B100" w14:textId="77777777" w:rsidR="0060073C" w:rsidRDefault="0060073C">
      <w:pPr>
        <w:pStyle w:val="a7"/>
        <w:ind w:firstLineChars="0" w:firstLine="0"/>
        <w:rPr>
          <w:rFonts w:hAnsi="黑体"/>
          <w:sz w:val="28"/>
          <w:szCs w:val="28"/>
        </w:rPr>
      </w:pPr>
    </w:p>
    <w:p w14:paraId="369E402A" w14:textId="77777777" w:rsidR="0060073C" w:rsidRDefault="0060073C">
      <w:pPr>
        <w:pStyle w:val="a7"/>
        <w:spacing w:line="0" w:lineRule="atLeast"/>
        <w:ind w:firstLineChars="0" w:firstLine="0"/>
        <w:rPr>
          <w:rFonts w:hAnsi="黑体"/>
          <w:sz w:val="28"/>
          <w:szCs w:val="28"/>
        </w:rPr>
      </w:pPr>
    </w:p>
    <w:sectPr w:rsidR="0060073C">
      <w:pgSz w:w="11906" w:h="16838"/>
      <w:pgMar w:top="1440" w:right="1463" w:bottom="1440" w:left="146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0988F" w14:textId="77777777" w:rsidR="00D200CF" w:rsidRDefault="00D200CF" w:rsidP="00E64CDC">
      <w:r>
        <w:separator/>
      </w:r>
    </w:p>
  </w:endnote>
  <w:endnote w:type="continuationSeparator" w:id="0">
    <w:p w14:paraId="4C713B17" w14:textId="77777777" w:rsidR="00D200CF" w:rsidRDefault="00D200CF" w:rsidP="00E64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565DA" w14:textId="77777777" w:rsidR="00D200CF" w:rsidRDefault="00D200CF" w:rsidP="00E64CDC">
      <w:r>
        <w:separator/>
      </w:r>
    </w:p>
  </w:footnote>
  <w:footnote w:type="continuationSeparator" w:id="0">
    <w:p w14:paraId="1B37149C" w14:textId="77777777" w:rsidR="00D200CF" w:rsidRDefault="00D200CF" w:rsidP="00E64C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7C7475"/>
    <w:multiLevelType w:val="singleLevel"/>
    <w:tmpl w:val="877C7475"/>
    <w:lvl w:ilvl="0">
      <w:start w:val="1"/>
      <w:numFmt w:val="decimal"/>
      <w:suff w:val="space"/>
      <w:lvlText w:val="%1."/>
      <w:lvlJc w:val="left"/>
    </w:lvl>
  </w:abstractNum>
  <w:abstractNum w:abstractNumId="1" w15:restartNumberingAfterBreak="0">
    <w:nsid w:val="8F5CC106"/>
    <w:multiLevelType w:val="singleLevel"/>
    <w:tmpl w:val="8F5CC106"/>
    <w:lvl w:ilvl="0">
      <w:start w:val="1"/>
      <w:numFmt w:val="chineseCounting"/>
      <w:suff w:val="nothing"/>
      <w:lvlText w:val="%1、"/>
      <w:lvlJc w:val="left"/>
      <w:rPr>
        <w:rFonts w:hint="eastAsia"/>
      </w:rPr>
    </w:lvl>
  </w:abstractNum>
  <w:abstractNum w:abstractNumId="2" w15:restartNumberingAfterBreak="0">
    <w:nsid w:val="1D776023"/>
    <w:multiLevelType w:val="singleLevel"/>
    <w:tmpl w:val="1D776023"/>
    <w:lvl w:ilvl="0">
      <w:start w:val="1"/>
      <w:numFmt w:val="decimal"/>
      <w:lvlText w:val="%1."/>
      <w:lvlJc w:val="left"/>
      <w:pPr>
        <w:tabs>
          <w:tab w:val="left" w:pos="312"/>
        </w:tabs>
      </w:pPr>
    </w:lvl>
  </w:abstractNum>
  <w:abstractNum w:abstractNumId="3"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4"/>
        <w:szCs w:val="24"/>
      </w:rPr>
    </w:lvl>
    <w:lvl w:ilvl="1">
      <w:start w:val="1"/>
      <w:numFmt w:val="decimal"/>
      <w:pStyle w:val="a"/>
      <w:suff w:val="nothing"/>
      <w:lvlText w:val="%1.%2　"/>
      <w:lvlJc w:val="left"/>
      <w:pPr>
        <w:ind w:left="420" w:firstLine="0"/>
      </w:pPr>
      <w:rPr>
        <w:rFonts w:ascii="黑体" w:eastAsia="黑体" w:hAnsi="Times New Roman" w:cs="Times New Roman" w:hint="eastAsia"/>
        <w:b w:val="0"/>
        <w:bCs w:val="0"/>
        <w:i w:val="0"/>
        <w:iCs w:val="0"/>
        <w:caps w:val="0"/>
        <w:strike w:val="0"/>
        <w:dstrike w:val="0"/>
        <w:vanish w:val="0"/>
        <w:spacing w:val="0"/>
        <w:kern w:val="0"/>
        <w:position w:val="0"/>
        <w:sz w:val="24"/>
        <w:szCs w:val="24"/>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4"/>
        <w:szCs w:val="24"/>
      </w:rPr>
    </w:lvl>
    <w:lvl w:ilvl="3">
      <w:start w:val="1"/>
      <w:numFmt w:val="decimal"/>
      <w:pStyle w:val="a1"/>
      <w:suff w:val="nothing"/>
      <w:lvlText w:val="%1.%2.%3.%4　"/>
      <w:lvlJc w:val="left"/>
      <w:pPr>
        <w:ind w:left="0" w:firstLine="0"/>
      </w:pPr>
      <w:rPr>
        <w:rFonts w:ascii="黑体" w:eastAsia="黑体" w:hAnsi="Times New Roman" w:hint="eastAsia"/>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657D3FBC"/>
    <w:multiLevelType w:val="multilevel"/>
    <w:tmpl w:val="657D3FBC"/>
    <w:lvl w:ilvl="0">
      <w:start w:val="1"/>
      <w:numFmt w:val="upperLetter"/>
      <w:pStyle w:val="a2"/>
      <w:suff w:val="nothing"/>
      <w:lvlText w:val="附　录　%1"/>
      <w:lvlJc w:val="left"/>
      <w:pPr>
        <w:ind w:left="4962"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 w15:restartNumberingAfterBreak="0">
    <w:nsid w:val="76180125"/>
    <w:multiLevelType w:val="singleLevel"/>
    <w:tmpl w:val="76180125"/>
    <w:lvl w:ilvl="0">
      <w:start w:val="1"/>
      <w:numFmt w:val="decimal"/>
      <w:suff w:val="space"/>
      <w:lvlText w:val="%1."/>
      <w:lvlJc w:val="left"/>
    </w:lvl>
  </w:abstractNum>
  <w:num w:numId="1" w16cid:durableId="420641901">
    <w:abstractNumId w:val="3"/>
  </w:num>
  <w:num w:numId="2" w16cid:durableId="493224501">
    <w:abstractNumId w:val="4"/>
  </w:num>
  <w:num w:numId="3" w16cid:durableId="312872343">
    <w:abstractNumId w:val="1"/>
  </w:num>
  <w:num w:numId="4" w16cid:durableId="1215584765">
    <w:abstractNumId w:val="2"/>
  </w:num>
  <w:num w:numId="5" w16cid:durableId="961151986">
    <w:abstractNumId w:val="5"/>
  </w:num>
  <w:num w:numId="6" w16cid:durableId="2134128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NlZmU4YTdkM2UzNGY0MWI4ZmUzNTE4YzU5ZDIyNWQifQ=="/>
  </w:docVars>
  <w:rsids>
    <w:rsidRoot w:val="0060073C"/>
    <w:rsid w:val="00055A5F"/>
    <w:rsid w:val="00074769"/>
    <w:rsid w:val="000B04AE"/>
    <w:rsid w:val="00117EEB"/>
    <w:rsid w:val="001357D7"/>
    <w:rsid w:val="0014365F"/>
    <w:rsid w:val="00151DEE"/>
    <w:rsid w:val="001E4B6F"/>
    <w:rsid w:val="001F5C26"/>
    <w:rsid w:val="00201C93"/>
    <w:rsid w:val="00210082"/>
    <w:rsid w:val="002110E5"/>
    <w:rsid w:val="002130FD"/>
    <w:rsid w:val="00215B3C"/>
    <w:rsid w:val="00223853"/>
    <w:rsid w:val="00226BE2"/>
    <w:rsid w:val="00232D45"/>
    <w:rsid w:val="00241D91"/>
    <w:rsid w:val="00247D7C"/>
    <w:rsid w:val="002736FB"/>
    <w:rsid w:val="00277881"/>
    <w:rsid w:val="002A0090"/>
    <w:rsid w:val="00311385"/>
    <w:rsid w:val="00322425"/>
    <w:rsid w:val="00324651"/>
    <w:rsid w:val="00334731"/>
    <w:rsid w:val="0034247E"/>
    <w:rsid w:val="003527AA"/>
    <w:rsid w:val="00361F34"/>
    <w:rsid w:val="00372297"/>
    <w:rsid w:val="003A029A"/>
    <w:rsid w:val="003E00A0"/>
    <w:rsid w:val="003E1C17"/>
    <w:rsid w:val="004150D2"/>
    <w:rsid w:val="00485EB6"/>
    <w:rsid w:val="00486661"/>
    <w:rsid w:val="00491292"/>
    <w:rsid w:val="004A58DF"/>
    <w:rsid w:val="004B600B"/>
    <w:rsid w:val="00516FD2"/>
    <w:rsid w:val="00524BEB"/>
    <w:rsid w:val="00546B31"/>
    <w:rsid w:val="005D7DCB"/>
    <w:rsid w:val="0060073C"/>
    <w:rsid w:val="006128DB"/>
    <w:rsid w:val="006713BC"/>
    <w:rsid w:val="00671F17"/>
    <w:rsid w:val="006C2743"/>
    <w:rsid w:val="00756087"/>
    <w:rsid w:val="007623AA"/>
    <w:rsid w:val="007A3B13"/>
    <w:rsid w:val="00804DCB"/>
    <w:rsid w:val="00807010"/>
    <w:rsid w:val="0081709E"/>
    <w:rsid w:val="0082245E"/>
    <w:rsid w:val="00823245"/>
    <w:rsid w:val="008518DE"/>
    <w:rsid w:val="00860F0F"/>
    <w:rsid w:val="00864030"/>
    <w:rsid w:val="008654E9"/>
    <w:rsid w:val="008750D4"/>
    <w:rsid w:val="008860B8"/>
    <w:rsid w:val="008B0954"/>
    <w:rsid w:val="008B4E2D"/>
    <w:rsid w:val="00933EF4"/>
    <w:rsid w:val="009639BE"/>
    <w:rsid w:val="00964C8D"/>
    <w:rsid w:val="00994E1B"/>
    <w:rsid w:val="00A66AED"/>
    <w:rsid w:val="00A813CD"/>
    <w:rsid w:val="00A974CE"/>
    <w:rsid w:val="00AA1A3B"/>
    <w:rsid w:val="00AA7A5B"/>
    <w:rsid w:val="00AB1D3D"/>
    <w:rsid w:val="00AB659B"/>
    <w:rsid w:val="00B0584A"/>
    <w:rsid w:val="00B07CAB"/>
    <w:rsid w:val="00BC27E3"/>
    <w:rsid w:val="00BD6BC5"/>
    <w:rsid w:val="00BE1490"/>
    <w:rsid w:val="00BE7C33"/>
    <w:rsid w:val="00C03858"/>
    <w:rsid w:val="00C066B8"/>
    <w:rsid w:val="00C30693"/>
    <w:rsid w:val="00C4195E"/>
    <w:rsid w:val="00CE336C"/>
    <w:rsid w:val="00D200CF"/>
    <w:rsid w:val="00D26263"/>
    <w:rsid w:val="00D46B08"/>
    <w:rsid w:val="00D755CC"/>
    <w:rsid w:val="00D802B4"/>
    <w:rsid w:val="00DC7778"/>
    <w:rsid w:val="00E02833"/>
    <w:rsid w:val="00E0570E"/>
    <w:rsid w:val="00E2066F"/>
    <w:rsid w:val="00E310ED"/>
    <w:rsid w:val="00E5071C"/>
    <w:rsid w:val="00E50EB0"/>
    <w:rsid w:val="00E64CDC"/>
    <w:rsid w:val="00E74F0C"/>
    <w:rsid w:val="00E83C70"/>
    <w:rsid w:val="00E942DC"/>
    <w:rsid w:val="00EE1906"/>
    <w:rsid w:val="00EF6E91"/>
    <w:rsid w:val="00F0220B"/>
    <w:rsid w:val="00F436CE"/>
    <w:rsid w:val="00F86985"/>
    <w:rsid w:val="00FE4210"/>
    <w:rsid w:val="00FF036F"/>
    <w:rsid w:val="00FF21C0"/>
    <w:rsid w:val="01D35D3E"/>
    <w:rsid w:val="04455FAA"/>
    <w:rsid w:val="05361AC6"/>
    <w:rsid w:val="15264F16"/>
    <w:rsid w:val="15F7753C"/>
    <w:rsid w:val="16F20E67"/>
    <w:rsid w:val="1AD53466"/>
    <w:rsid w:val="22925EC8"/>
    <w:rsid w:val="2B012DD8"/>
    <w:rsid w:val="2B81694F"/>
    <w:rsid w:val="2E0C1292"/>
    <w:rsid w:val="307D0225"/>
    <w:rsid w:val="336F46B2"/>
    <w:rsid w:val="3AB42538"/>
    <w:rsid w:val="3B2342F4"/>
    <w:rsid w:val="3C015B17"/>
    <w:rsid w:val="3C952B66"/>
    <w:rsid w:val="3F7B3322"/>
    <w:rsid w:val="430246C6"/>
    <w:rsid w:val="44A95447"/>
    <w:rsid w:val="4DCD27E9"/>
    <w:rsid w:val="4ED212E5"/>
    <w:rsid w:val="4F1717A5"/>
    <w:rsid w:val="50F11EF6"/>
    <w:rsid w:val="553475A2"/>
    <w:rsid w:val="58113B75"/>
    <w:rsid w:val="5913217F"/>
    <w:rsid w:val="5E624433"/>
    <w:rsid w:val="632B573B"/>
    <w:rsid w:val="658A3E40"/>
    <w:rsid w:val="65C90BF6"/>
    <w:rsid w:val="673F0251"/>
    <w:rsid w:val="680E01BD"/>
    <w:rsid w:val="690B75F0"/>
    <w:rsid w:val="6A5976E4"/>
    <w:rsid w:val="6C0D36BA"/>
    <w:rsid w:val="6CBB610D"/>
    <w:rsid w:val="6E2236BA"/>
    <w:rsid w:val="70455963"/>
    <w:rsid w:val="70691D55"/>
    <w:rsid w:val="708952B4"/>
    <w:rsid w:val="7D610157"/>
    <w:rsid w:val="7DB95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4732DAF"/>
  <w15:docId w15:val="{70105763-051A-4174-A6FB-C943FAA5C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pPr>
      <w:widowControl w:val="0"/>
      <w:jc w:val="both"/>
    </w:pPr>
    <w:rPr>
      <w:kern w:val="2"/>
      <w:sz w:val="21"/>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段"/>
    <w:uiPriority w:val="99"/>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customStyle="1" w:styleId="a8">
    <w:name w:val="三级无"/>
    <w:basedOn w:val="a1"/>
    <w:uiPriority w:val="99"/>
    <w:qFormat/>
    <w:pPr>
      <w:spacing w:beforeLines="0" w:afterLines="0"/>
    </w:pPr>
    <w:rPr>
      <w:rFonts w:ascii="宋体" w:eastAsia="宋体"/>
    </w:rPr>
  </w:style>
  <w:style w:type="paragraph" w:customStyle="1" w:styleId="a1">
    <w:name w:val="三级条标题"/>
    <w:basedOn w:val="a0"/>
    <w:next w:val="a7"/>
    <w:uiPriority w:val="99"/>
    <w:qFormat/>
    <w:pPr>
      <w:numPr>
        <w:ilvl w:val="3"/>
      </w:numPr>
      <w:outlineLvl w:val="4"/>
    </w:pPr>
  </w:style>
  <w:style w:type="paragraph" w:customStyle="1" w:styleId="a0">
    <w:name w:val="二级条标题"/>
    <w:basedOn w:val="a"/>
    <w:next w:val="a7"/>
    <w:uiPriority w:val="99"/>
    <w:qFormat/>
    <w:pPr>
      <w:numPr>
        <w:ilvl w:val="2"/>
      </w:numPr>
      <w:spacing w:before="50" w:after="50"/>
      <w:outlineLvl w:val="3"/>
    </w:pPr>
  </w:style>
  <w:style w:type="paragraph" w:customStyle="1" w:styleId="a">
    <w:name w:val="一级条标题"/>
    <w:next w:val="a7"/>
    <w:uiPriority w:val="99"/>
    <w:qFormat/>
    <w:pPr>
      <w:numPr>
        <w:ilvl w:val="1"/>
        <w:numId w:val="1"/>
      </w:numPr>
      <w:spacing w:beforeLines="50" w:afterLines="50"/>
      <w:outlineLvl w:val="2"/>
    </w:pPr>
    <w:rPr>
      <w:rFonts w:ascii="黑体" w:eastAsia="黑体" w:hAnsi="Times New Roman" w:cs="Times New Roman"/>
      <w:sz w:val="21"/>
      <w:szCs w:val="21"/>
    </w:rPr>
  </w:style>
  <w:style w:type="paragraph" w:customStyle="1" w:styleId="a2">
    <w:name w:val="附录标识"/>
    <w:basedOn w:val="a3"/>
    <w:next w:val="a7"/>
    <w:uiPriority w:val="99"/>
    <w:qFormat/>
    <w:pPr>
      <w:keepNext/>
      <w:widowControl/>
      <w:numPr>
        <w:numId w:val="2"/>
      </w:numPr>
      <w:shd w:val="clear" w:color="FFFFFF" w:fill="FFFFFF"/>
      <w:tabs>
        <w:tab w:val="left" w:pos="360"/>
        <w:tab w:val="left" w:pos="6405"/>
      </w:tabs>
      <w:spacing w:before="640" w:after="280"/>
      <w:ind w:left="4305"/>
      <w:jc w:val="center"/>
      <w:outlineLvl w:val="0"/>
    </w:pPr>
    <w:rPr>
      <w:rFonts w:ascii="黑体" w:eastAsia="黑体"/>
      <w:kern w:val="0"/>
      <w:szCs w:val="20"/>
    </w:rPr>
  </w:style>
  <w:style w:type="paragraph" w:styleId="a9">
    <w:name w:val="header"/>
    <w:basedOn w:val="a3"/>
    <w:link w:val="aa"/>
    <w:rsid w:val="00E64CDC"/>
    <w:pPr>
      <w:tabs>
        <w:tab w:val="center" w:pos="4153"/>
        <w:tab w:val="right" w:pos="8306"/>
      </w:tabs>
      <w:snapToGrid w:val="0"/>
      <w:jc w:val="center"/>
    </w:pPr>
    <w:rPr>
      <w:sz w:val="18"/>
      <w:szCs w:val="18"/>
    </w:rPr>
  </w:style>
  <w:style w:type="character" w:customStyle="1" w:styleId="aa">
    <w:name w:val="页眉 字符"/>
    <w:basedOn w:val="a4"/>
    <w:link w:val="a9"/>
    <w:rsid w:val="00E64CDC"/>
    <w:rPr>
      <w:kern w:val="2"/>
      <w:sz w:val="18"/>
      <w:szCs w:val="18"/>
    </w:rPr>
  </w:style>
  <w:style w:type="paragraph" w:styleId="ab">
    <w:name w:val="footer"/>
    <w:basedOn w:val="a3"/>
    <w:link w:val="ac"/>
    <w:rsid w:val="00E64CDC"/>
    <w:pPr>
      <w:tabs>
        <w:tab w:val="center" w:pos="4153"/>
        <w:tab w:val="right" w:pos="8306"/>
      </w:tabs>
      <w:snapToGrid w:val="0"/>
      <w:jc w:val="left"/>
    </w:pPr>
    <w:rPr>
      <w:sz w:val="18"/>
      <w:szCs w:val="18"/>
    </w:rPr>
  </w:style>
  <w:style w:type="character" w:customStyle="1" w:styleId="ac">
    <w:name w:val="页脚 字符"/>
    <w:basedOn w:val="a4"/>
    <w:link w:val="ab"/>
    <w:rsid w:val="00E64CDC"/>
    <w:rPr>
      <w:kern w:val="2"/>
      <w:sz w:val="18"/>
      <w:szCs w:val="18"/>
    </w:rPr>
  </w:style>
  <w:style w:type="paragraph" w:customStyle="1" w:styleId="ad">
    <w:name w:val="标准文件_附录标识"/>
    <w:next w:val="a3"/>
    <w:rsid w:val="00756087"/>
    <w:pPr>
      <w:shd w:val="clear" w:color="FFFFFF" w:fill="FFFFFF"/>
      <w:tabs>
        <w:tab w:val="left" w:pos="6406"/>
      </w:tabs>
      <w:spacing w:before="560" w:afterLines="50"/>
      <w:ind w:left="993"/>
      <w:jc w:val="center"/>
      <w:outlineLvl w:val="0"/>
    </w:pPr>
    <w:rPr>
      <w:rFonts w:ascii="黑体" w:eastAsia="黑体" w:hAnsi="Times New Roman" w:cs="Times New Roman"/>
      <w:noProof/>
      <w:sz w:val="21"/>
    </w:rPr>
  </w:style>
  <w:style w:type="paragraph" w:customStyle="1" w:styleId="ae">
    <w:name w:val="标准文件_附录一级条标题"/>
    <w:next w:val="a3"/>
    <w:rsid w:val="00756087"/>
    <w:pPr>
      <w:widowControl w:val="0"/>
      <w:spacing w:beforeLines="50" w:afterLines="50"/>
      <w:jc w:val="both"/>
      <w:outlineLvl w:val="2"/>
    </w:pPr>
    <w:rPr>
      <w:rFonts w:ascii="黑体" w:eastAsia="黑体" w:hAnsi="Times New Roman" w:cs="Times New Roman"/>
      <w:kern w:val="21"/>
      <w:sz w:val="21"/>
    </w:rPr>
  </w:style>
  <w:style w:type="paragraph" w:customStyle="1" w:styleId="af">
    <w:name w:val="标准文件_附录二级条标题"/>
    <w:basedOn w:val="ae"/>
    <w:next w:val="a3"/>
    <w:rsid w:val="00756087"/>
    <w:pPr>
      <w:widowControl/>
      <w:wordWrap w:val="0"/>
      <w:overflowPunct w:val="0"/>
      <w:autoSpaceDE w:val="0"/>
      <w:autoSpaceDN w:val="0"/>
      <w:textAlignment w:val="baseline"/>
      <w:outlineLvl w:val="3"/>
    </w:pPr>
  </w:style>
  <w:style w:type="paragraph" w:customStyle="1" w:styleId="af0">
    <w:name w:val="标准文件_附录三级条标题"/>
    <w:next w:val="a3"/>
    <w:rsid w:val="00756087"/>
    <w:pPr>
      <w:widowControl w:val="0"/>
      <w:spacing w:beforeLines="50" w:afterLines="50"/>
      <w:jc w:val="both"/>
      <w:outlineLvl w:val="4"/>
    </w:pPr>
    <w:rPr>
      <w:rFonts w:ascii="黑体" w:eastAsia="黑体" w:hAnsi="Times New Roman" w:cs="Times New Roman"/>
      <w:kern w:val="21"/>
      <w:sz w:val="21"/>
    </w:rPr>
  </w:style>
  <w:style w:type="paragraph" w:customStyle="1" w:styleId="af1">
    <w:name w:val="标准文件_附录四级条标题"/>
    <w:next w:val="a3"/>
    <w:rsid w:val="00756087"/>
    <w:pPr>
      <w:widowControl w:val="0"/>
      <w:spacing w:beforeLines="50" w:afterLines="50"/>
      <w:jc w:val="both"/>
      <w:outlineLvl w:val="5"/>
    </w:pPr>
    <w:rPr>
      <w:rFonts w:ascii="黑体" w:eastAsia="黑体" w:hAnsi="Times New Roman" w:cs="Times New Roman"/>
      <w:kern w:val="21"/>
      <w:sz w:val="21"/>
    </w:rPr>
  </w:style>
  <w:style w:type="paragraph" w:customStyle="1" w:styleId="af2">
    <w:name w:val="标准文件_附录五级条标题"/>
    <w:next w:val="a3"/>
    <w:rsid w:val="00756087"/>
    <w:pPr>
      <w:widowControl w:val="0"/>
      <w:spacing w:beforeLines="50" w:afterLines="50"/>
      <w:jc w:val="both"/>
      <w:outlineLvl w:val="6"/>
    </w:pPr>
    <w:rPr>
      <w:rFonts w:ascii="黑体" w:eastAsia="黑体" w:hAnsi="Times New Roman" w:cs="Times New Roman"/>
      <w:kern w:val="21"/>
      <w:sz w:val="21"/>
    </w:rPr>
  </w:style>
  <w:style w:type="paragraph" w:customStyle="1" w:styleId="af3">
    <w:name w:val="标准文件_表格"/>
    <w:basedOn w:val="a3"/>
    <w:qFormat/>
    <w:rsid w:val="00756087"/>
    <w:pPr>
      <w:widowControl/>
      <w:autoSpaceDE w:val="0"/>
      <w:autoSpaceDN w:val="0"/>
      <w:jc w:val="center"/>
    </w:pPr>
    <w:rPr>
      <w:rFonts w:ascii="宋体" w:eastAsia="宋体" w:hAnsi="Times New Roman" w:cs="Times New Roman"/>
      <w:noProof/>
      <w:kern w:val="0"/>
      <w:sz w:val="18"/>
      <w:szCs w:val="20"/>
    </w:rPr>
  </w:style>
  <w:style w:type="table" w:styleId="af4">
    <w:name w:val="Table Grid"/>
    <w:basedOn w:val="a5"/>
    <w:uiPriority w:val="39"/>
    <w:rsid w:val="00756087"/>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basedOn w:val="a4"/>
    <w:uiPriority w:val="22"/>
    <w:qFormat/>
    <w:rsid w:val="00273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BCEBB0-65BD-45A4-A330-AD7A735B9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实验室</dc:creator>
  <cp:lastModifiedBy>lxchobbit@163.com</cp:lastModifiedBy>
  <cp:revision>109</cp:revision>
  <dcterms:created xsi:type="dcterms:W3CDTF">2014-10-29T12:08:00Z</dcterms:created>
  <dcterms:modified xsi:type="dcterms:W3CDTF">2023-11-20T02:30:00Z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341C26D17A2D4998AF0C93105FC62B3A_13</vt:lpwstr>
  </property>
</Properties>
</file>