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B4" w:rsidRDefault="003138AC">
      <w:pPr>
        <w:jc w:val="center"/>
        <w:rPr>
          <w:rFonts w:ascii="宋体"/>
          <w:b/>
          <w:bCs/>
          <w:sz w:val="52"/>
        </w:rPr>
      </w:pPr>
      <w:r>
        <w:rPr>
          <w:rFonts w:ascii="宋体"/>
          <w:b/>
          <w:bCs/>
          <w:noProof/>
          <w:sz w:val="52"/>
        </w:rPr>
        <w:drawing>
          <wp:anchor distT="0" distB="0" distL="114300" distR="114300" simplePos="0" relativeHeight="251661312" behindDoc="0" locked="0" layoutInCell="1" allowOverlap="1" wp14:anchorId="3021F7EE" wp14:editId="3021F7EF">
            <wp:simplePos x="0" y="0"/>
            <wp:positionH relativeFrom="column">
              <wp:posOffset>3636645</wp:posOffset>
            </wp:positionH>
            <wp:positionV relativeFrom="paragraph">
              <wp:posOffset>-116840</wp:posOffset>
            </wp:positionV>
            <wp:extent cx="1714500" cy="692785"/>
            <wp:effectExtent l="0" t="0" r="0" b="0"/>
            <wp:wrapNone/>
            <wp:docPr id="34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7B4" w:rsidRDefault="003138AC">
      <w:pPr>
        <w:jc w:val="center"/>
        <w:rPr>
          <w:rFonts w:ascii="华文中宋" w:eastAsia="华文中宋" w:hAnsi="华文中宋"/>
          <w:b/>
          <w:sz w:val="52"/>
          <w:szCs w:val="20"/>
        </w:rPr>
      </w:pPr>
      <w:r>
        <w:rPr>
          <w:rFonts w:ascii="华文中宋" w:eastAsia="华文中宋" w:hAnsi="华文中宋" w:hint="eastAsia"/>
          <w:b/>
          <w:bCs/>
          <w:sz w:val="52"/>
        </w:rPr>
        <w:t>中华人民共和国地方计量检定规程</w:t>
      </w:r>
    </w:p>
    <w:p w:rsidR="00BA57B4" w:rsidRDefault="003138AC">
      <w:pPr>
        <w:ind w:firstLineChars="1700" w:firstLine="4760"/>
        <w:rPr>
          <w:rFonts w:eastAsia="黑体"/>
          <w:b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JJG</w:t>
      </w:r>
      <w:r>
        <w:rPr>
          <w:rFonts w:eastAsia="黑体"/>
          <w:sz w:val="28"/>
          <w:szCs w:val="28"/>
        </w:rPr>
        <w:t>（苏）</w:t>
      </w:r>
      <w:r w:rsidR="0036590D" w:rsidRPr="0036590D">
        <w:rPr>
          <w:rFonts w:eastAsia="黑体" w:hint="eastAsia"/>
          <w:bCs/>
          <w:sz w:val="28"/>
          <w:szCs w:val="28"/>
        </w:rPr>
        <w:t>XX</w:t>
      </w:r>
      <w:r>
        <w:rPr>
          <w:rFonts w:ascii="黑体" w:eastAsia="黑体" w:hint="eastAsia"/>
          <w:bCs/>
          <w:sz w:val="28"/>
        </w:rPr>
        <w:t>-</w:t>
      </w:r>
      <w:r>
        <w:rPr>
          <w:rFonts w:eastAsia="黑体"/>
          <w:bCs/>
          <w:sz w:val="28"/>
          <w:szCs w:val="28"/>
        </w:rPr>
        <w:t>20</w:t>
      </w:r>
      <w:r w:rsidR="007549D0">
        <w:rPr>
          <w:rFonts w:eastAsia="黑体" w:hint="eastAsia"/>
          <w:bCs/>
          <w:sz w:val="28"/>
          <w:szCs w:val="28"/>
        </w:rPr>
        <w:t>X</w:t>
      </w:r>
      <w:bookmarkStart w:id="0" w:name="_GoBack"/>
      <w:bookmarkEnd w:id="0"/>
      <w:r w:rsidR="007549D0">
        <w:rPr>
          <w:rFonts w:eastAsia="黑体" w:hint="eastAsia"/>
          <w:bCs/>
          <w:sz w:val="28"/>
          <w:szCs w:val="28"/>
        </w:rPr>
        <w:t>X</w:t>
      </w:r>
    </w:p>
    <w:p w:rsidR="00BA57B4" w:rsidRDefault="005121A6">
      <w:pPr>
        <w:jc w:val="center"/>
        <w:rPr>
          <w:rFonts w:ascii="黑体" w:eastAsia="黑体" w:hAnsi="宋体"/>
          <w:b/>
          <w:sz w:val="52"/>
        </w:rPr>
      </w:pPr>
      <w:r>
        <w:rPr>
          <w:rFonts w:ascii="黑体" w:eastAsia="黑体"/>
          <w:noProof/>
          <w:spacing w:val="40"/>
          <w:sz w:val="28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021F7F0">
                <wp:simplePos x="0" y="0"/>
                <wp:positionH relativeFrom="column">
                  <wp:posOffset>0</wp:posOffset>
                </wp:positionH>
                <wp:positionV relativeFrom="paragraph">
                  <wp:posOffset>99059</wp:posOffset>
                </wp:positionV>
                <wp:extent cx="5257800" cy="0"/>
                <wp:effectExtent l="0" t="0" r="0" b="0"/>
                <wp:wrapNone/>
                <wp:docPr id="4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C56972" id="Line 5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8pt" to="414pt,7.8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TXqBkowEAAD0DAAAOAAAAZHJzL2Uyb0RvYy54bWysUstu2zAQvBfoPxC811QMuE0JSTnk&#10;0UvaGkj7AWuKlIiQXIJLW/LfF2RsJ21vRXVYaDTc4c5o25vFO3bQiSyGjl+tGs50UDjYMHb854+H&#10;D9ecUYYwgMOgO37UxG/69+/aOUq9xgndoBNbvAsk59jxKecohSA1aQ+0wqjD4p3B5CHTCtMohgSz&#10;DaN3Yt00H8WMaYgJlSayYbx7IXlf9Y3RKn83hnRmruMNZ7nWVOuuVtG3IMcEcbLqNAf8wxgebOBv&#10;pO4gA9sn+5eUtyohockrhV6gMVbpakKsm6vmDztPE0RdzZCcKV5yov8nq74dbsM2ldHVEp7iI6pn&#10;YqJvxRxJXtgCKG4T281fcdAdh33GangxyZduNIYtNdLja7B6yUwtHd+sN5+um4YzdSEFyHNrTJS/&#10;aPSsvHTc2VBMg4TDI+U6C8jzmfI94IN1rhAgXWBzxz9v1pvaQujsUNjCURp3ty6xA5S/Xx9+kvvt&#10;XMJ9GF7kJg3D/RlksO4ERLnpFErJoSwYyR0Ox22qkgXOFPtWXNap7MBbXNtft77/BQAA//8DAFBL&#10;AwQUAAYACAAAACEAAqihPOAAAAAMAQAADwAAAGRycy9kb3ducmV2LnhtbEzPQUvDMBTA8bvgdwhv&#10;sMuwSSuO0vV1iLM3L26K16x9a8uSl67JtuinF0HQ6x/+h1+5jtaIC01+cIyQJgoEcePagTuEt119&#10;l4PwQXOrjWNC+CQP6+r2ptRF6678Spdt6ES0hn2hEfoQxkJK3/RktU/cSBytObjJ6uATN3WynfR1&#10;4M4amSm1lFYPDML3eqSnnprj9mwRfP1Op/pr0SzUx33nKDttXp414nwWN6v5LD6uQASK4e+AHwNC&#10;ClWpi707c+uFQVAgAkL6sAQxIeRZrkDsf4OsSvkfUX0DAAD//wMAUEsBAi0AFAAGAAgAAAAhAFoi&#10;k6P/AAAA5QEAABMAAAAAAAAAAAAAAAAAAAAAAFtDb250ZW50X1R5cGVzXS54bWxQSwECLQAUAAYA&#10;CAAAACEAp0rPONgAAACWAQAACwAAAAAAAAAAAAAAAAAwAQAAX3JlbHMvLnJlbHNQSwECLQAUAAYA&#10;CAAAACEAU16gZKMBAAA9AwAADgAAAAAAAAAAAAAAAAAxAgAAZHJzL2Uyb0RvYy54bWxQSwECLQAU&#10;AAYACAAAACEAAqihPOAAAAAMAQAADwAAAAAAAAAAAAAAAAAABAAAZHJzL2Rvd25yZXYueG1sUEsF&#10;BgAAAAAEAAQA8wAAAA0FAAAAAA==&#10;">
                <o:lock v:ext="edit" shapetype="f"/>
              </v:line>
            </w:pict>
          </mc:Fallback>
        </mc:AlternateContent>
      </w:r>
    </w:p>
    <w:p w:rsidR="00BA57B4" w:rsidRDefault="00BA57B4">
      <w:pPr>
        <w:jc w:val="center"/>
        <w:rPr>
          <w:rFonts w:ascii="黑体" w:eastAsia="黑体" w:hAnsi="宋体"/>
          <w:b/>
          <w:sz w:val="52"/>
        </w:rPr>
      </w:pPr>
    </w:p>
    <w:p w:rsidR="00BA57B4" w:rsidRPr="00CA7EBC" w:rsidRDefault="00BA57B4">
      <w:pPr>
        <w:jc w:val="center"/>
        <w:rPr>
          <w:rFonts w:ascii="黑体" w:eastAsia="黑体" w:hAnsi="宋体"/>
          <w:b/>
          <w:sz w:val="52"/>
        </w:rPr>
      </w:pPr>
    </w:p>
    <w:p w:rsidR="00BA57B4" w:rsidRDefault="003138AC">
      <w:pPr>
        <w:jc w:val="center"/>
        <w:rPr>
          <w:rFonts w:ascii="黑体" w:eastAsia="黑体" w:hAnsi="宋体"/>
          <w:sz w:val="52"/>
        </w:rPr>
      </w:pPr>
      <w:r>
        <w:rPr>
          <w:rFonts w:ascii="黑体" w:eastAsia="黑体" w:hAnsi="宋体" w:hint="eastAsia"/>
          <w:sz w:val="52"/>
        </w:rPr>
        <w:t>正电子发射及X射线计算机</w:t>
      </w:r>
    </w:p>
    <w:p w:rsidR="00BA57B4" w:rsidRDefault="003138AC">
      <w:pPr>
        <w:jc w:val="center"/>
        <w:rPr>
          <w:rFonts w:ascii="黑体" w:eastAsia="黑体" w:hAnsi="宋体"/>
          <w:sz w:val="52"/>
        </w:rPr>
      </w:pPr>
      <w:r>
        <w:rPr>
          <w:rFonts w:ascii="黑体" w:eastAsia="黑体" w:hAnsi="宋体" w:hint="eastAsia"/>
          <w:sz w:val="52"/>
        </w:rPr>
        <w:t>断层成像（PET/</w:t>
      </w:r>
      <w:r>
        <w:rPr>
          <w:rFonts w:ascii="黑体" w:eastAsia="黑体" w:hAnsi="宋体"/>
          <w:sz w:val="52"/>
        </w:rPr>
        <w:t>CT</w:t>
      </w:r>
      <w:r>
        <w:rPr>
          <w:rFonts w:ascii="黑体" w:eastAsia="黑体" w:hAnsi="宋体" w:hint="eastAsia"/>
          <w:sz w:val="52"/>
        </w:rPr>
        <w:t>）装置</w:t>
      </w:r>
    </w:p>
    <w:p w:rsidR="00BA57B4" w:rsidRDefault="003138AC">
      <w:pPr>
        <w:jc w:val="center"/>
        <w:rPr>
          <w:sz w:val="36"/>
          <w:szCs w:val="28"/>
        </w:rPr>
      </w:pPr>
      <w:r>
        <w:rPr>
          <w:rFonts w:hint="eastAsia"/>
          <w:sz w:val="28"/>
          <w:szCs w:val="28"/>
        </w:rPr>
        <w:t>P</w:t>
      </w:r>
      <w:r>
        <w:rPr>
          <w:sz w:val="28"/>
          <w:szCs w:val="28"/>
        </w:rPr>
        <w:t xml:space="preserve">ositron </w:t>
      </w:r>
      <w:r>
        <w:rPr>
          <w:rFonts w:hint="eastAsia"/>
          <w:sz w:val="28"/>
          <w:szCs w:val="28"/>
        </w:rPr>
        <w:t>E</w:t>
      </w:r>
      <w:r>
        <w:rPr>
          <w:sz w:val="28"/>
          <w:szCs w:val="28"/>
        </w:rPr>
        <w:t xml:space="preserve">mission </w:t>
      </w:r>
      <w:r>
        <w:rPr>
          <w:rFonts w:hint="eastAsia"/>
          <w:sz w:val="28"/>
          <w:szCs w:val="28"/>
        </w:rPr>
        <w:t>and</w:t>
      </w:r>
      <w:r>
        <w:rPr>
          <w:sz w:val="28"/>
          <w:szCs w:val="28"/>
        </w:rPr>
        <w:t xml:space="preserve"> X-ray Computed </w:t>
      </w: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omography (</w:t>
      </w:r>
      <w:r>
        <w:rPr>
          <w:rFonts w:hint="eastAsia"/>
          <w:sz w:val="28"/>
          <w:szCs w:val="28"/>
        </w:rPr>
        <w:t>PET</w:t>
      </w:r>
      <w:r>
        <w:rPr>
          <w:sz w:val="28"/>
          <w:szCs w:val="28"/>
        </w:rPr>
        <w:t>/CT)</w:t>
      </w:r>
      <w:r>
        <w:rPr>
          <w:rFonts w:hint="eastAsia"/>
          <w:sz w:val="28"/>
          <w:szCs w:val="28"/>
        </w:rPr>
        <w:t xml:space="preserve"> E</w:t>
      </w:r>
      <w:r>
        <w:rPr>
          <w:sz w:val="28"/>
          <w:szCs w:val="28"/>
        </w:rPr>
        <w:t>quipment</w:t>
      </w:r>
    </w:p>
    <w:p w:rsidR="00BA57B4" w:rsidRDefault="00BA57B4">
      <w:pPr>
        <w:rPr>
          <w:szCs w:val="20"/>
        </w:rPr>
      </w:pPr>
    </w:p>
    <w:p w:rsidR="00BA57B4" w:rsidRDefault="00BA57B4">
      <w:pPr>
        <w:rPr>
          <w:szCs w:val="20"/>
        </w:rPr>
      </w:pPr>
    </w:p>
    <w:p w:rsidR="00E84EC5" w:rsidRDefault="00E84EC5" w:rsidP="00E84EC5">
      <w:pPr>
        <w:jc w:val="center"/>
        <w:rPr>
          <w:szCs w:val="20"/>
        </w:rPr>
      </w:pPr>
      <w:r w:rsidRPr="00E55DA9">
        <w:rPr>
          <w:rFonts w:ascii="黑体" w:eastAsia="黑体" w:hAnsi="黑体" w:hint="eastAsia"/>
          <w:kern w:val="0"/>
          <w:sz w:val="32"/>
          <w:szCs w:val="32"/>
        </w:rPr>
        <w:t>（报批稿）</w:t>
      </w:r>
    </w:p>
    <w:p w:rsidR="00BA57B4" w:rsidRDefault="00BA57B4">
      <w:pPr>
        <w:rPr>
          <w:szCs w:val="20"/>
        </w:rPr>
      </w:pPr>
    </w:p>
    <w:p w:rsidR="00BA57B4" w:rsidRDefault="00BA57B4">
      <w:pPr>
        <w:rPr>
          <w:szCs w:val="20"/>
        </w:rPr>
      </w:pPr>
    </w:p>
    <w:p w:rsidR="00BA57B4" w:rsidRDefault="00BA57B4">
      <w:pPr>
        <w:spacing w:line="360" w:lineRule="auto"/>
        <w:rPr>
          <w:szCs w:val="20"/>
        </w:rPr>
      </w:pPr>
    </w:p>
    <w:p w:rsidR="00BA57B4" w:rsidRDefault="00BA57B4">
      <w:pPr>
        <w:spacing w:line="360" w:lineRule="auto"/>
        <w:rPr>
          <w:szCs w:val="20"/>
        </w:rPr>
      </w:pPr>
    </w:p>
    <w:p w:rsidR="00BA57B4" w:rsidRDefault="00BA57B4">
      <w:pPr>
        <w:spacing w:line="360" w:lineRule="auto"/>
        <w:rPr>
          <w:szCs w:val="20"/>
        </w:rPr>
      </w:pPr>
    </w:p>
    <w:p w:rsidR="00BA57B4" w:rsidRDefault="00BA57B4">
      <w:pPr>
        <w:rPr>
          <w:szCs w:val="20"/>
        </w:rPr>
      </w:pPr>
    </w:p>
    <w:p w:rsidR="00BA57B4" w:rsidRDefault="00BA57B4">
      <w:pPr>
        <w:rPr>
          <w:szCs w:val="20"/>
        </w:rPr>
      </w:pPr>
    </w:p>
    <w:p w:rsidR="00BA57B4" w:rsidRDefault="00BA57B4">
      <w:pPr>
        <w:rPr>
          <w:rFonts w:ascii="黑体" w:eastAsia="黑体" w:hAnsi="宋体"/>
          <w:sz w:val="28"/>
        </w:rPr>
      </w:pPr>
    </w:p>
    <w:p w:rsidR="00BA57B4" w:rsidRDefault="003138AC" w:rsidP="00E84EC5">
      <w:pPr>
        <w:ind w:firstLineChars="50" w:firstLine="140"/>
        <w:rPr>
          <w:rFonts w:eastAsia="黑体"/>
          <w:u w:val="single"/>
        </w:rPr>
      </w:pPr>
      <w:r>
        <w:rPr>
          <w:rFonts w:eastAsia="黑体"/>
          <w:sz w:val="28"/>
        </w:rPr>
        <w:t>20</w:t>
      </w:r>
      <w:r w:rsidR="00E84EC5">
        <w:rPr>
          <w:rFonts w:eastAsia="黑体" w:hint="eastAsia"/>
          <w:sz w:val="28"/>
        </w:rPr>
        <w:t>XX</w:t>
      </w:r>
      <w:r>
        <w:rPr>
          <w:rFonts w:ascii="黑体" w:eastAsia="黑体" w:hint="eastAsia"/>
          <w:bCs/>
          <w:kern w:val="0"/>
          <w:sz w:val="28"/>
          <w:szCs w:val="28"/>
        </w:rPr>
        <w:t>-</w:t>
      </w:r>
      <w:r w:rsidR="00E84EC5">
        <w:rPr>
          <w:rFonts w:eastAsia="黑体" w:hint="eastAsia"/>
          <w:sz w:val="28"/>
        </w:rPr>
        <w:t>XX</w:t>
      </w:r>
      <w:r>
        <w:rPr>
          <w:rFonts w:ascii="黑体" w:eastAsia="黑体" w:hint="eastAsia"/>
          <w:bCs/>
          <w:kern w:val="0"/>
          <w:sz w:val="28"/>
          <w:szCs w:val="28"/>
        </w:rPr>
        <w:t>-</w:t>
      </w:r>
      <w:r w:rsidR="00E84EC5">
        <w:rPr>
          <w:rFonts w:eastAsia="黑体" w:hint="eastAsia"/>
          <w:sz w:val="28"/>
        </w:rPr>
        <w:t>XX</w:t>
      </w:r>
      <w:r>
        <w:rPr>
          <w:rFonts w:eastAsia="黑体"/>
          <w:bCs/>
          <w:sz w:val="28"/>
        </w:rPr>
        <w:t>发布</w:t>
      </w:r>
      <w:r w:rsidR="00CA7EBC">
        <w:rPr>
          <w:rFonts w:eastAsia="黑体" w:hint="eastAsia"/>
          <w:bCs/>
          <w:sz w:val="28"/>
        </w:rPr>
        <w:t xml:space="preserve"> </w:t>
      </w:r>
      <w:r w:rsidR="00CA7EBC">
        <w:rPr>
          <w:rFonts w:eastAsia="黑体"/>
          <w:bCs/>
          <w:sz w:val="28"/>
        </w:rPr>
        <w:t xml:space="preserve">        </w:t>
      </w:r>
      <w:r w:rsidR="00E84EC5">
        <w:rPr>
          <w:rFonts w:eastAsia="黑体" w:hint="eastAsia"/>
          <w:bCs/>
          <w:sz w:val="28"/>
        </w:rPr>
        <w:t xml:space="preserve">   </w:t>
      </w:r>
      <w:r w:rsidR="00CA7EBC">
        <w:rPr>
          <w:rFonts w:eastAsia="黑体"/>
          <w:bCs/>
          <w:sz w:val="28"/>
        </w:rPr>
        <w:t xml:space="preserve">         </w:t>
      </w:r>
      <w:r w:rsidR="00A23593">
        <w:rPr>
          <w:rFonts w:eastAsia="黑体" w:hint="eastAsia"/>
          <w:bCs/>
          <w:sz w:val="28"/>
        </w:rPr>
        <w:t xml:space="preserve"> </w:t>
      </w:r>
      <w:r w:rsidR="00E84EC5">
        <w:rPr>
          <w:rFonts w:eastAsia="黑体" w:hint="eastAsia"/>
          <w:bCs/>
          <w:sz w:val="28"/>
        </w:rPr>
        <w:t xml:space="preserve">  </w:t>
      </w:r>
      <w:r w:rsidR="00CA7EBC">
        <w:rPr>
          <w:rFonts w:eastAsia="黑体"/>
          <w:bCs/>
          <w:sz w:val="28"/>
        </w:rPr>
        <w:t xml:space="preserve">  </w:t>
      </w:r>
      <w:r>
        <w:rPr>
          <w:rFonts w:eastAsia="黑体"/>
          <w:sz w:val="28"/>
        </w:rPr>
        <w:t>20</w:t>
      </w:r>
      <w:r w:rsidR="00A23593">
        <w:rPr>
          <w:rFonts w:eastAsia="黑体" w:hint="eastAsia"/>
          <w:sz w:val="28"/>
        </w:rPr>
        <w:t>XX</w:t>
      </w:r>
      <w:r>
        <w:rPr>
          <w:rFonts w:ascii="黑体" w:eastAsia="黑体" w:hint="eastAsia"/>
          <w:bCs/>
          <w:kern w:val="0"/>
          <w:sz w:val="28"/>
          <w:szCs w:val="28"/>
        </w:rPr>
        <w:t>-</w:t>
      </w:r>
      <w:r w:rsidR="00E84EC5">
        <w:rPr>
          <w:rFonts w:eastAsia="黑体" w:hint="eastAsia"/>
          <w:sz w:val="28"/>
        </w:rPr>
        <w:t>XX</w:t>
      </w:r>
      <w:r>
        <w:rPr>
          <w:rFonts w:ascii="黑体" w:eastAsia="黑体" w:hint="eastAsia"/>
          <w:bCs/>
          <w:kern w:val="0"/>
          <w:sz w:val="28"/>
          <w:szCs w:val="28"/>
        </w:rPr>
        <w:t>-</w:t>
      </w:r>
      <w:r w:rsidR="00E84EC5">
        <w:rPr>
          <w:rFonts w:eastAsia="黑体" w:hint="eastAsia"/>
          <w:sz w:val="28"/>
        </w:rPr>
        <w:t>XX</w:t>
      </w:r>
      <w:r>
        <w:rPr>
          <w:rFonts w:eastAsia="黑体"/>
          <w:bCs/>
          <w:sz w:val="28"/>
        </w:rPr>
        <w:t>实施</w:t>
      </w:r>
    </w:p>
    <w:p w:rsidR="00BA57B4" w:rsidRDefault="005121A6">
      <w:pPr>
        <w:jc w:val="center"/>
        <w:rPr>
          <w:spacing w:val="26"/>
        </w:rPr>
      </w:pPr>
      <w:r>
        <w:rPr>
          <w:rFonts w:ascii="黑体" w:eastAsia="黑体"/>
          <w:noProof/>
          <w:spacing w:val="26"/>
          <w:w w:val="120"/>
          <w:sz w:val="28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021F7F1">
                <wp:simplePos x="0" y="0"/>
                <wp:positionH relativeFrom="column">
                  <wp:posOffset>113030</wp:posOffset>
                </wp:positionH>
                <wp:positionV relativeFrom="paragraph">
                  <wp:posOffset>-1905</wp:posOffset>
                </wp:positionV>
                <wp:extent cx="5391150" cy="0"/>
                <wp:effectExtent l="0" t="0" r="19050" b="19050"/>
                <wp:wrapNone/>
                <wp:docPr id="4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9pt,-.15pt" to="433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EFtgEAAFUDAAAOAAAAZHJzL2Uyb0RvYy54bWysk89uGyEQxu+V+g6Ie71eJ66aldc5JE0v&#10;bmsp7QOMgfWiAIMAe9dv3wH/SdLcouwBATP8mO8bdnE7WsP2KkSNruX1ZMqZcgKldtuW//3z8OUb&#10;ZzGBk2DQqZYfVOS3y8+fFoNv1Ax7NFIFRhAXm8G3vE/JN1UVRa8sxAl65SjYYbCQaBm2lQwwEN2a&#10;ajadfq0GDNIHFCpG2r0/Bvmy8LtOifS766JKzLScaktlDGXc5LFaLqDZBvC9Fqcy4B1VWNCOLr2g&#10;7iEB2wX9BmW1CBixSxOBtsKu00IVDaSmnv6n5rEHr4oWMif6i03x47Di134dmJYtv65nnDmw1KSV&#10;dopdZ28GHxtKuXPrkNWJ0T36FYqnSLHqVTAvoifWZviJkiCwS1gsGbtg82ESy8bi/OHivBoTE7Q5&#10;v7qp6zk1SJxjFTTngz7E9EOhZXnSckPVFTDsVzHlQqA5p+R7HD5oY0pjjWNDy2/ms3k5ENFomYM5&#10;LYbt5s4Etof8NMqXFRPsVVrAnZMF1iuQ30/zBNoc55Rv3MmMrP/o2QblYR0yLvtCvSvg0zvLj+Pl&#10;umQ9/w3LfwAAAP//AwBQSwMEFAAGAAgAAAAhAG9TRNfZAAAABgEAAA8AAABkcnMvZG93bnJldi54&#10;bWxMjkFPwkAQhe8m/IfNkHghsBWSSmq3hKC9eRE1Xofu2DZ2Z0t3geqvd/Sixy/v5b0v34yuU2ca&#10;QuvZwM0iAUVcedtybeDluZyvQYWIbLHzTAY+KcCmmFzlmFl/4Sc672OtZIRDhgaaGPtM61A15DAs&#10;fE8s2bsfHEbBodZ2wIuMu04vkyTVDluWhwZ72jVUfexPzkAoX+lYfs2qWfK2qj0tj/ePD2jM9XTc&#10;3oGKNMa/MvzoizoU4nTwJ7ZBdcK3Yh4NzFegJF6nqfDhl3WR6//6xTcAAAD//wMAUEsBAi0AFAAG&#10;AAgAAAAhALaDOJL+AAAA4QEAABMAAAAAAAAAAAAAAAAAAAAAAFtDb250ZW50X1R5cGVzXS54bWxQ&#10;SwECLQAUAAYACAAAACEAOP0h/9YAAACUAQAACwAAAAAAAAAAAAAAAAAvAQAAX3JlbHMvLnJlbHNQ&#10;SwECLQAUAAYACAAAACEAuI1RBbYBAABVAwAADgAAAAAAAAAAAAAAAAAuAgAAZHJzL2Uyb0RvYy54&#10;bWxQSwECLQAUAAYACAAAACEAb1NE19kAAAAGAQAADwAAAAAAAAAAAAAAAAAQBAAAZHJzL2Rvd25y&#10;ZXYueG1sUEsFBgAAAAAEAAQA8wAAABYFAAAAAA==&#10;">
                <o:lock v:ext="edit" shapetype="f"/>
              </v:line>
            </w:pict>
          </mc:Fallback>
        </mc:AlternateContent>
      </w:r>
      <w:r w:rsidR="003138AC">
        <w:rPr>
          <w:rFonts w:ascii="宋体" w:hAnsi="宋体" w:hint="eastAsia"/>
          <w:bCs/>
          <w:spacing w:val="26"/>
          <w:w w:val="120"/>
          <w:sz w:val="36"/>
          <w:szCs w:val="36"/>
        </w:rPr>
        <w:t>江</w:t>
      </w:r>
      <w:r w:rsidR="003138AC">
        <w:rPr>
          <w:rFonts w:ascii="宋体" w:hAnsi="宋体"/>
          <w:bCs/>
          <w:spacing w:val="26"/>
          <w:w w:val="120"/>
          <w:sz w:val="36"/>
          <w:szCs w:val="36"/>
        </w:rPr>
        <w:t>苏省</w:t>
      </w:r>
      <w:r w:rsidR="003138AC">
        <w:rPr>
          <w:rFonts w:ascii="宋体" w:hAnsi="宋体" w:hint="eastAsia"/>
          <w:bCs/>
          <w:spacing w:val="26"/>
          <w:w w:val="120"/>
          <w:sz w:val="36"/>
          <w:szCs w:val="36"/>
        </w:rPr>
        <w:t>市场</w:t>
      </w:r>
      <w:r w:rsidR="003138AC">
        <w:rPr>
          <w:rFonts w:ascii="宋体" w:hAnsi="宋体"/>
          <w:bCs/>
          <w:spacing w:val="26"/>
          <w:w w:val="120"/>
          <w:sz w:val="36"/>
          <w:szCs w:val="36"/>
        </w:rPr>
        <w:t>监督</w:t>
      </w:r>
      <w:r w:rsidR="003138AC">
        <w:rPr>
          <w:rFonts w:ascii="宋体" w:hAnsi="宋体" w:hint="eastAsia"/>
          <w:bCs/>
          <w:spacing w:val="26"/>
          <w:w w:val="120"/>
          <w:sz w:val="36"/>
          <w:szCs w:val="36"/>
        </w:rPr>
        <w:t>管理</w:t>
      </w:r>
      <w:r w:rsidR="003138AC">
        <w:rPr>
          <w:rFonts w:ascii="宋体" w:hAnsi="宋体"/>
          <w:bCs/>
          <w:spacing w:val="26"/>
          <w:w w:val="120"/>
          <w:sz w:val="36"/>
          <w:szCs w:val="36"/>
        </w:rPr>
        <w:t>局</w:t>
      </w:r>
      <w:r w:rsidR="003138AC">
        <w:rPr>
          <w:rFonts w:ascii="黑体" w:eastAsia="黑体" w:hAnsi="宋体" w:hint="eastAsia"/>
          <w:bCs/>
          <w:spacing w:val="26"/>
          <w:sz w:val="28"/>
        </w:rPr>
        <w:t>发</w:t>
      </w:r>
      <w:r w:rsidR="003138AC">
        <w:rPr>
          <w:rFonts w:ascii="黑体" w:eastAsia="黑体" w:hAnsi="宋体"/>
          <w:bCs/>
          <w:spacing w:val="26"/>
          <w:sz w:val="28"/>
        </w:rPr>
        <w:t>布</w:t>
      </w:r>
    </w:p>
    <w:bookmarkStart w:id="1" w:name="_top"/>
    <w:bookmarkEnd w:id="1"/>
    <w:p w:rsidR="00BA57B4" w:rsidRDefault="005121A6" w:rsidP="00030CFF">
      <w:pPr>
        <w:tabs>
          <w:tab w:val="left" w:pos="7140"/>
        </w:tabs>
        <w:spacing w:beforeLines="100" w:before="312" w:afterLines="50" w:after="156" w:line="600" w:lineRule="exact"/>
        <w:jc w:val="left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1F7F3">
                <wp:simplePos x="0" y="0"/>
                <wp:positionH relativeFrom="column">
                  <wp:posOffset>3899839</wp:posOffset>
                </wp:positionH>
                <wp:positionV relativeFrom="paragraph">
                  <wp:posOffset>119270</wp:posOffset>
                </wp:positionV>
                <wp:extent cx="1671761" cy="495300"/>
                <wp:effectExtent l="0" t="0" r="24130" b="19050"/>
                <wp:wrapNone/>
                <wp:docPr id="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1761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7B4" w:rsidRDefault="003138AC">
                            <w:r>
                              <w:rPr>
                                <w:rFonts w:eastAsia="黑体"/>
                                <w:bCs/>
                                <w:sz w:val="28"/>
                              </w:rPr>
                              <w:t>JJG</w:t>
                            </w:r>
                            <w:r>
                              <w:rPr>
                                <w:rFonts w:eastAsia="黑体"/>
                                <w:bCs/>
                                <w:sz w:val="28"/>
                              </w:rPr>
                              <w:t>（苏）</w:t>
                            </w:r>
                            <w:r w:rsidR="00275BB5">
                              <w:rPr>
                                <w:rFonts w:eastAsia="黑体" w:hint="eastAsia"/>
                                <w:b/>
                                <w:bCs/>
                                <w:sz w:val="28"/>
                              </w:rPr>
                              <w:t>XX</w:t>
                            </w:r>
                            <w:r>
                              <w:rPr>
                                <w:rFonts w:ascii="黑体" w:eastAsia="黑体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eastAsia="黑体"/>
                                <w:bCs/>
                                <w:sz w:val="28"/>
                              </w:rPr>
                              <w:t>20</w:t>
                            </w:r>
                            <w:r w:rsidR="00275BB5">
                              <w:rPr>
                                <w:rFonts w:eastAsia="黑体" w:hint="eastAsia"/>
                                <w:bCs/>
                                <w:sz w:val="28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05pt;margin-top:9.4pt;width:131.6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txLAIAAFYEAAAOAAAAZHJzL2Uyb0RvYy54bWysVNtu2zAMfR+wfxD0vtjOkrQx4hRbswwD&#10;ugvQ7gNoWY6F6TZJiZ19fSk5TbPbyzA/CKJIHh0eUl7dDEqSA3deGF3RYpJTwjUzjdC7in592L66&#10;psQH0A1Io3lFj9zTm/XLF6velnxqOiMb7giCaF/2tqJdCLbMMs86rsBPjOUana1xCgKabpc1DnpE&#10;VzKb5vki641rrDOMe4+nm9FJ1wm/bTkLn9vW80BkRZFbSKtLax3XbL2CcufAdoKdaMA/sFAgNF56&#10;htpAALJ34jcoJZgz3rRhwozKTNsKxlMNWE2R/1LNfQeWp1pQHG/PMvn/B8s+Hb44IpqKzoqCEg0K&#10;m/TAh0DemoFMoz699SWG3VsMDAMeY59Trd7eGfbNY0h2ETMm+Bhd9x9Ng3iwDyZlDK1TUSWsmyAM&#10;NuR4bkK8k0XsxVVxtUAuDH2z5fx1nrqUQfmUbZ0P77lRJG4q6rDJCR0Odz5ENlA+hcTLvJGi2Qop&#10;k+F29a105AA4ENv0xRox5acwqUmPVJb5PB9L/StGnr4/YUQOG/DdeJc/+o0J47wpEXDopVAVvT6n&#10;Q9lxaN7pBulAGUDIcY/UpD5JHFUd9Q1DPWBg1L02zRHFdmYcbnyMuOmM+0FJj4NdUf99D45TIj9o&#10;nJxlMZvFl5CM2fxqioa79NSXHtAMoSoaKBm3t2F8PXvrxK7Dm8ZZ0OYNNrkVSf9nVifeOLxJ49ND&#10;i6/j0k5Rz7+D9SMAAAD//wMAUEsDBBQABgAIAAAAIQBBP6TZ3AAAAAkBAAAPAAAAZHJzL2Rvd25y&#10;ZXYueG1sTI/BTsMwEETvSP0Hayv1Rp2gKklDnIqCKq5Q4MDNjZc4Il5HsZumf89yguNqRm/fVLvZ&#10;9WLCMXSeFKTrBARS401HrYL3t8NtASJETUb3nlDBFQPs6sVNpUvjL/SK0zG2giEUSq3AxjiUUobG&#10;otNh7Qckzr786HTkc2ylGfWF4a6Xd0mSSac74g9WD/hosfk+np2C7HMKFPPrx377tG+S4dlY+2KU&#10;Wi3nh3sQEef4V4ZffVaHmp1O/kwmiJ4Z6SblKgcFT+BCkecbECcF26wAWVfy/4L6BwAA//8DAFBL&#10;AQItABQABgAIAAAAIQC2gziS/gAAAOEBAAATAAAAAAAAAAAAAAAAAAAAAABbQ29udGVudF9UeXBl&#10;c10ueG1sUEsBAi0AFAAGAAgAAAAhADj9If/WAAAAlAEAAAsAAAAAAAAAAAAAAAAALwEAAF9yZWxz&#10;Ly5yZWxzUEsBAi0AFAAGAAgAAAAhAPlUa3EsAgAAVgQAAA4AAAAAAAAAAAAAAAAALgIAAGRycy9l&#10;Mm9Eb2MueG1sUEsBAi0AFAAGAAgAAAAhAEE/pNncAAAACQEAAA8AAAAAAAAAAAAAAAAAhgQAAGRy&#10;cy9kb3ducmV2LnhtbFBLBQYAAAAABAAEAPMAAACPBQAAAAA=&#10;" strokeweight="1.5pt">
                <v:stroke dashstyle="1 1"/>
                <v:path arrowok="t"/>
                <v:textbox>
                  <w:txbxContent>
                    <w:p w:rsidR="00BA57B4" w:rsidRDefault="003138AC">
                      <w:r>
                        <w:rPr>
                          <w:rFonts w:eastAsia="黑体"/>
                          <w:bCs/>
                          <w:sz w:val="28"/>
                        </w:rPr>
                        <w:t>JJG</w:t>
                      </w:r>
                      <w:r>
                        <w:rPr>
                          <w:rFonts w:eastAsia="黑体"/>
                          <w:bCs/>
                          <w:sz w:val="28"/>
                        </w:rPr>
                        <w:t>（苏）</w:t>
                      </w:r>
                      <w:r w:rsidR="00275BB5">
                        <w:rPr>
                          <w:rFonts w:eastAsia="黑体" w:hint="eastAsia"/>
                          <w:b/>
                          <w:bCs/>
                          <w:sz w:val="28"/>
                        </w:rPr>
                        <w:t>XX</w:t>
                      </w:r>
                      <w:r>
                        <w:rPr>
                          <w:rFonts w:ascii="黑体" w:eastAsia="黑体" w:hint="eastAsia"/>
                          <w:bCs/>
                          <w:kern w:val="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eastAsia="黑体"/>
                          <w:bCs/>
                          <w:sz w:val="28"/>
                        </w:rPr>
                        <w:t>20</w:t>
                      </w:r>
                      <w:r w:rsidR="00275BB5">
                        <w:rPr>
                          <w:rFonts w:eastAsia="黑体" w:hint="eastAsia"/>
                          <w:bCs/>
                          <w:sz w:val="28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3138AC">
        <w:rPr>
          <w:rFonts w:ascii="黑体" w:eastAsia="黑体" w:hAnsi="宋体" w:hint="eastAsia"/>
          <w:sz w:val="44"/>
          <w:szCs w:val="44"/>
        </w:rPr>
        <w:t>正电子发射及X射线计算机</w:t>
      </w:r>
    </w:p>
    <w:p w:rsidR="00BA57B4" w:rsidRDefault="003138AC" w:rsidP="00030CFF">
      <w:pPr>
        <w:tabs>
          <w:tab w:val="left" w:pos="7140"/>
        </w:tabs>
        <w:spacing w:beforeLines="100" w:before="312" w:afterLines="50" w:after="156" w:line="600" w:lineRule="exact"/>
        <w:jc w:val="left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断层成像(PET/CT)装置</w:t>
      </w:r>
      <w:r>
        <w:rPr>
          <w:rFonts w:ascii="黑体" w:eastAsia="黑体" w:hint="eastAsia"/>
          <w:bCs/>
          <w:sz w:val="44"/>
          <w:szCs w:val="44"/>
        </w:rPr>
        <w:t>检定规程</w:t>
      </w:r>
    </w:p>
    <w:p w:rsidR="00BA57B4" w:rsidRDefault="003138AC">
      <w:pPr>
        <w:pStyle w:val="a5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Verification Regu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 w:hint="default"/>
          <w:sz w:val="28"/>
          <w:szCs w:val="28"/>
        </w:rPr>
        <w:t>ation of</w:t>
      </w:r>
      <w:r w:rsidR="00030C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Positron Emission </w:t>
      </w:r>
    </w:p>
    <w:p w:rsidR="00BA57B4" w:rsidRDefault="003138AC">
      <w:pPr>
        <w:pStyle w:val="a5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and X-ray Computed Tomography (PET/CT)</w:t>
      </w:r>
      <w:r w:rsidR="00030C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Equipment</w:t>
      </w:r>
    </w:p>
    <w:p w:rsidR="00BA57B4" w:rsidRDefault="005121A6">
      <w:pPr>
        <w:jc w:val="center"/>
        <w:rPr>
          <w:rFonts w:ascii="黑体" w:eastAsia="黑体" w:hAnsi="宋体"/>
          <w:b/>
          <w:sz w:val="52"/>
        </w:rPr>
      </w:pPr>
      <w:r>
        <w:rPr>
          <w:rFonts w:ascii="黑体" w:eastAsia="黑体"/>
          <w:noProof/>
          <w:spacing w:val="40"/>
          <w:sz w:val="28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021F7F4">
                <wp:simplePos x="0" y="0"/>
                <wp:positionH relativeFrom="column">
                  <wp:posOffset>0</wp:posOffset>
                </wp:positionH>
                <wp:positionV relativeFrom="paragraph">
                  <wp:posOffset>99059</wp:posOffset>
                </wp:positionV>
                <wp:extent cx="5257800" cy="0"/>
                <wp:effectExtent l="0" t="0" r="0" b="0"/>
                <wp:wrapNone/>
                <wp:docPr id="410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5B9B04" id="Line 690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8pt" to="414pt,7.8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TXqBkowEAAD0DAAAOAAAAZHJzL2Uyb0RvYy54bWysUstu2zAQvBfoPxC811QMuE0JSTnk&#10;0UvaGkj7AWuKlIiQXIJLW/LfF2RsJ21vRXVYaDTc4c5o25vFO3bQiSyGjl+tGs50UDjYMHb854+H&#10;D9ecUYYwgMOgO37UxG/69+/aOUq9xgndoBNbvAsk59jxKecohSA1aQ+0wqjD4p3B5CHTCtMohgSz&#10;DaN3Yt00H8WMaYgJlSayYbx7IXlf9Y3RKn83hnRmruMNZ7nWVOuuVtG3IMcEcbLqNAf8wxgebOBv&#10;pO4gA9sn+5eUtyohockrhV6gMVbpakKsm6vmDztPE0RdzZCcKV5yov8nq74dbsM2ldHVEp7iI6pn&#10;YqJvxRxJXtgCKG4T281fcdAdh33GangxyZduNIYtNdLja7B6yUwtHd+sN5+um4YzdSEFyHNrTJS/&#10;aPSsvHTc2VBMg4TDI+U6C8jzmfI94IN1rhAgXWBzxz9v1pvaQujsUNjCURp3ty6xA5S/Xx9+kvvt&#10;XMJ9GF7kJg3D/RlksO4ERLnpFErJoSwYyR0Ox22qkgXOFPtWXNap7MBbXNtft77/BQAA//8DAFBL&#10;AwQUAAYACAAAACEAAqihPOAAAAAMAQAADwAAAGRycy9kb3ducmV2LnhtbEzPQUvDMBTA8bvgdwhv&#10;sMuwSSuO0vV1iLM3L26K16x9a8uSl67JtuinF0HQ6x/+h1+5jtaIC01+cIyQJgoEcePagTuEt119&#10;l4PwQXOrjWNC+CQP6+r2ptRF6678Spdt6ES0hn2hEfoQxkJK3/RktU/cSBytObjJ6uATN3WynfR1&#10;4M4amSm1lFYPDML3eqSnnprj9mwRfP1Op/pr0SzUx33nKDttXp414nwWN6v5LD6uQASK4e+AHwNC&#10;ClWpi707c+uFQVAgAkL6sAQxIeRZrkDsf4OsSvkfUX0DAAD//wMAUEsBAi0AFAAGAAgAAAAhAFoi&#10;k6P/AAAA5QEAABMAAAAAAAAAAAAAAAAAAAAAAFtDb250ZW50X1R5cGVzXS54bWxQSwECLQAUAAYA&#10;CAAAACEAp0rPONgAAACWAQAACwAAAAAAAAAAAAAAAAAwAQAAX3JlbHMvLnJlbHNQSwECLQAUAAYA&#10;CAAAACEAU16gZKMBAAA9AwAADgAAAAAAAAAAAAAAAAAxAgAAZHJzL2Uyb0RvYy54bWxQSwECLQAU&#10;AAYACAAAACEAAqihPOAAAAAMAQAADwAAAAAAAAAAAAAAAAAABAAAZHJzL2Rvd25yZXYueG1sUEsF&#10;BgAAAAAEAAQA8wAAAA0FAAAAAA==&#10;">
                <o:lock v:ext="edit" shapetype="f"/>
              </v:line>
            </w:pict>
          </mc:Fallback>
        </mc:AlternateContent>
      </w:r>
    </w:p>
    <w:p w:rsidR="00BA57B4" w:rsidRDefault="00BA57B4">
      <w:pPr>
        <w:rPr>
          <w:color w:val="FF0000"/>
          <w:sz w:val="28"/>
          <w:szCs w:val="28"/>
        </w:rPr>
      </w:pPr>
    </w:p>
    <w:p w:rsidR="00BA57B4" w:rsidRDefault="00BA57B4">
      <w:pPr>
        <w:rPr>
          <w:color w:val="FF0000"/>
          <w:sz w:val="28"/>
          <w:szCs w:val="28"/>
        </w:rPr>
      </w:pPr>
    </w:p>
    <w:p w:rsidR="00BA57B4" w:rsidRDefault="00BA57B4">
      <w:pPr>
        <w:pStyle w:val="a5"/>
        <w:rPr>
          <w:rFonts w:ascii="仿宋_GB2312" w:eastAsia="仿宋_GB2312" w:hint="default"/>
          <w:sz w:val="24"/>
        </w:rPr>
      </w:pPr>
    </w:p>
    <w:p w:rsidR="00BA57B4" w:rsidRDefault="00BA57B4">
      <w:pPr>
        <w:pStyle w:val="a5"/>
        <w:rPr>
          <w:rFonts w:hint="default"/>
          <w:sz w:val="24"/>
        </w:rPr>
      </w:pPr>
    </w:p>
    <w:p w:rsidR="00BA57B4" w:rsidRDefault="00BA57B4">
      <w:pPr>
        <w:pStyle w:val="a5"/>
        <w:rPr>
          <w:rFonts w:hint="default"/>
          <w:sz w:val="24"/>
        </w:rPr>
      </w:pPr>
    </w:p>
    <w:p w:rsidR="00BA57B4" w:rsidRDefault="00BA57B4">
      <w:pPr>
        <w:pStyle w:val="a5"/>
        <w:rPr>
          <w:rFonts w:hint="default"/>
          <w:sz w:val="24"/>
        </w:rPr>
      </w:pPr>
    </w:p>
    <w:p w:rsidR="00BA57B4" w:rsidRDefault="00BA57B4">
      <w:pPr>
        <w:pStyle w:val="a5"/>
        <w:rPr>
          <w:rFonts w:hint="default"/>
          <w:sz w:val="24"/>
        </w:rPr>
      </w:pPr>
    </w:p>
    <w:p w:rsidR="00BA57B4" w:rsidRDefault="003138AC">
      <w:pPr>
        <w:pStyle w:val="a5"/>
        <w:ind w:leftChars="600" w:left="3100" w:hangingChars="400" w:hanging="1840"/>
        <w:jc w:val="left"/>
        <w:rPr>
          <w:rFonts w:hint="default"/>
          <w:spacing w:val="40"/>
          <w:sz w:val="28"/>
        </w:rPr>
      </w:pPr>
      <w:r>
        <w:rPr>
          <w:rFonts w:ascii="黑体" w:eastAsia="黑体"/>
          <w:spacing w:val="90"/>
          <w:sz w:val="28"/>
        </w:rPr>
        <w:t>归口单</w:t>
      </w:r>
      <w:r>
        <w:rPr>
          <w:rFonts w:ascii="黑体" w:eastAsia="黑体"/>
          <w:sz w:val="28"/>
        </w:rPr>
        <w:t>位：</w:t>
      </w:r>
      <w:r>
        <w:rPr>
          <w:sz w:val="28"/>
          <w:szCs w:val="28"/>
        </w:rPr>
        <w:t>江苏省医学计量专业技术委员会</w:t>
      </w:r>
    </w:p>
    <w:p w:rsidR="00BA57B4" w:rsidRDefault="003138AC">
      <w:pPr>
        <w:pStyle w:val="a5"/>
        <w:ind w:leftChars="600" w:left="2380" w:hangingChars="400" w:hanging="1120"/>
        <w:jc w:val="left"/>
        <w:rPr>
          <w:rFonts w:hint="default"/>
          <w:sz w:val="28"/>
          <w:szCs w:val="28"/>
        </w:rPr>
      </w:pPr>
      <w:r>
        <w:rPr>
          <w:rFonts w:ascii="黑体" w:eastAsia="黑体"/>
          <w:kern w:val="0"/>
          <w:sz w:val="28"/>
        </w:rPr>
        <w:t>主要起草单位：</w:t>
      </w:r>
      <w:r>
        <w:rPr>
          <w:sz w:val="28"/>
          <w:szCs w:val="28"/>
        </w:rPr>
        <w:t>江苏省计量科学研究院</w:t>
      </w:r>
    </w:p>
    <w:p w:rsidR="00BA57B4" w:rsidRDefault="003138AC">
      <w:pPr>
        <w:pStyle w:val="a5"/>
        <w:ind w:leftChars="1132" w:left="2377" w:firstLineChars="300" w:firstLine="840"/>
        <w:jc w:val="left"/>
        <w:rPr>
          <w:rFonts w:hint="default"/>
          <w:sz w:val="28"/>
          <w:szCs w:val="28"/>
        </w:rPr>
      </w:pPr>
      <w:r>
        <w:rPr>
          <w:rFonts w:hAnsi="宋体"/>
          <w:sz w:val="28"/>
        </w:rPr>
        <w:t>江苏省人民医院</w:t>
      </w:r>
    </w:p>
    <w:p w:rsidR="00BA57B4" w:rsidRDefault="003138AC">
      <w:pPr>
        <w:pStyle w:val="a5"/>
        <w:ind w:leftChars="600" w:left="2380" w:hangingChars="400" w:hanging="1120"/>
        <w:jc w:val="left"/>
        <w:rPr>
          <w:rFonts w:hAnsi="宋体" w:hint="default"/>
          <w:sz w:val="28"/>
        </w:rPr>
      </w:pPr>
      <w:r>
        <w:rPr>
          <w:rFonts w:ascii="黑体" w:eastAsia="黑体"/>
          <w:kern w:val="0"/>
          <w:sz w:val="28"/>
        </w:rPr>
        <w:t>参加起草单位：</w:t>
      </w:r>
      <w:r>
        <w:rPr>
          <w:rFonts w:hAnsi="宋体"/>
          <w:sz w:val="28"/>
        </w:rPr>
        <w:t>江苏省医疗器械检验所</w:t>
      </w:r>
    </w:p>
    <w:p w:rsidR="00BA57B4" w:rsidRDefault="003138AC">
      <w:pPr>
        <w:pStyle w:val="a5"/>
        <w:ind w:firstLineChars="1150" w:firstLine="3220"/>
        <w:rPr>
          <w:rFonts w:hAnsi="宋体" w:hint="default"/>
          <w:sz w:val="28"/>
        </w:rPr>
      </w:pPr>
      <w:r>
        <w:rPr>
          <w:rFonts w:hAnsi="宋体"/>
          <w:sz w:val="28"/>
        </w:rPr>
        <w:t>江南大学附属医院</w:t>
      </w:r>
    </w:p>
    <w:p w:rsidR="00BA57B4" w:rsidRDefault="00BA57B4">
      <w:pPr>
        <w:pStyle w:val="a5"/>
        <w:ind w:firstLineChars="1350" w:firstLine="3780"/>
        <w:rPr>
          <w:rFonts w:ascii="黑体" w:eastAsia="黑体" w:hint="default"/>
          <w:sz w:val="28"/>
        </w:rPr>
      </w:pPr>
    </w:p>
    <w:p w:rsidR="00BA57B4" w:rsidRDefault="00BA57B4">
      <w:pPr>
        <w:pStyle w:val="a5"/>
        <w:ind w:firstLineChars="1350" w:firstLine="3780"/>
        <w:rPr>
          <w:rFonts w:ascii="黑体" w:eastAsia="黑体" w:hint="default"/>
          <w:sz w:val="28"/>
        </w:rPr>
      </w:pPr>
    </w:p>
    <w:p w:rsidR="00BA57B4" w:rsidRDefault="00BA57B4">
      <w:pPr>
        <w:pStyle w:val="a5"/>
        <w:ind w:firstLineChars="1350" w:firstLine="3780"/>
        <w:rPr>
          <w:rFonts w:ascii="黑体" w:eastAsia="黑体" w:hint="default"/>
          <w:sz w:val="28"/>
        </w:rPr>
      </w:pPr>
    </w:p>
    <w:p w:rsidR="00BA57B4" w:rsidRDefault="00BA57B4">
      <w:pPr>
        <w:pStyle w:val="a5"/>
        <w:ind w:firstLineChars="1350" w:firstLine="3780"/>
        <w:rPr>
          <w:rFonts w:ascii="黑体" w:eastAsia="黑体" w:hint="default"/>
          <w:sz w:val="28"/>
        </w:rPr>
      </w:pPr>
    </w:p>
    <w:p w:rsidR="00BA57B4" w:rsidRDefault="00BA57B4">
      <w:pPr>
        <w:pStyle w:val="a5"/>
        <w:ind w:firstLineChars="1350" w:firstLine="3780"/>
        <w:rPr>
          <w:rFonts w:ascii="黑体" w:eastAsia="黑体" w:hint="default"/>
          <w:sz w:val="28"/>
        </w:rPr>
      </w:pPr>
    </w:p>
    <w:p w:rsidR="00BA57B4" w:rsidRDefault="003138AC" w:rsidP="00275BB5">
      <w:pPr>
        <w:pStyle w:val="a5"/>
        <w:jc w:val="center"/>
        <w:rPr>
          <w:rFonts w:hint="default"/>
          <w:sz w:val="24"/>
        </w:rPr>
      </w:pPr>
      <w:r>
        <w:rPr>
          <w:sz w:val="28"/>
          <w:szCs w:val="28"/>
        </w:rPr>
        <w:t>本规程委托江苏省医学计量专业技术委员会负责解释</w:t>
      </w:r>
    </w:p>
    <w:p w:rsidR="00BA57B4" w:rsidRDefault="00BA57B4">
      <w:pPr>
        <w:pStyle w:val="a5"/>
        <w:rPr>
          <w:rFonts w:ascii="黑体" w:eastAsia="黑体" w:hint="default"/>
          <w:sz w:val="28"/>
        </w:rPr>
      </w:pPr>
    </w:p>
    <w:p w:rsidR="00BA57B4" w:rsidRDefault="003138AC">
      <w:pPr>
        <w:pStyle w:val="a5"/>
        <w:ind w:left="420" w:firstLine="420"/>
        <w:rPr>
          <w:rFonts w:hAnsi="宋体" w:hint="default"/>
          <w:sz w:val="28"/>
        </w:rPr>
      </w:pPr>
      <w:r>
        <w:rPr>
          <w:rFonts w:ascii="黑体" w:eastAsia="黑体"/>
          <w:sz w:val="28"/>
        </w:rPr>
        <w:t>本规程主要起草人：</w:t>
      </w:r>
    </w:p>
    <w:p w:rsidR="00E11822" w:rsidRDefault="003138AC" w:rsidP="00E11822">
      <w:pPr>
        <w:pStyle w:val="a5"/>
        <w:ind w:left="420" w:firstLine="420"/>
        <w:rPr>
          <w:rFonts w:hAnsi="宋体" w:hint="default"/>
          <w:sz w:val="28"/>
        </w:rPr>
      </w:pPr>
      <w:r>
        <w:rPr>
          <w:rFonts w:hAnsi="宋体"/>
          <w:sz w:val="28"/>
        </w:rPr>
        <w:tab/>
      </w:r>
      <w:r>
        <w:rPr>
          <w:rFonts w:hAnsi="宋体"/>
          <w:sz w:val="28"/>
        </w:rPr>
        <w:tab/>
      </w:r>
      <w:r>
        <w:rPr>
          <w:rFonts w:hAnsi="宋体"/>
          <w:sz w:val="28"/>
        </w:rPr>
        <w:tab/>
      </w:r>
      <w:r w:rsidR="00E11822">
        <w:rPr>
          <w:rFonts w:hAnsi="宋体"/>
          <w:sz w:val="28"/>
        </w:rPr>
        <w:t xml:space="preserve"> </w:t>
      </w:r>
      <w:r>
        <w:rPr>
          <w:rFonts w:hAnsi="宋体"/>
          <w:sz w:val="28"/>
        </w:rPr>
        <w:t>邢立腾（江苏省计量科学研究院）</w:t>
      </w:r>
    </w:p>
    <w:p w:rsidR="00BA57B4" w:rsidRDefault="003138AC" w:rsidP="00E11822">
      <w:pPr>
        <w:pStyle w:val="a5"/>
        <w:ind w:leftChars="200" w:left="420" w:firstLineChars="650" w:firstLine="1820"/>
        <w:rPr>
          <w:rFonts w:ascii="黑体" w:hint="default"/>
          <w:sz w:val="28"/>
        </w:rPr>
      </w:pPr>
      <w:r>
        <w:rPr>
          <w:rFonts w:hAnsi="宋体"/>
          <w:sz w:val="28"/>
        </w:rPr>
        <w:t>王鹏</w:t>
      </w:r>
      <w:r>
        <w:rPr>
          <w:rFonts w:ascii="黑体"/>
          <w:sz w:val="28"/>
        </w:rPr>
        <w:t>（江苏省计量科学研究院）</w:t>
      </w:r>
    </w:p>
    <w:p w:rsidR="00BA57B4" w:rsidRDefault="003138AC">
      <w:pPr>
        <w:pStyle w:val="a5"/>
        <w:ind w:firstLineChars="800" w:firstLine="2240"/>
        <w:rPr>
          <w:rFonts w:hAnsi="宋体" w:hint="default"/>
          <w:sz w:val="28"/>
        </w:rPr>
      </w:pPr>
      <w:r>
        <w:rPr>
          <w:rFonts w:hAnsi="宋体"/>
          <w:sz w:val="28"/>
        </w:rPr>
        <w:t>马百乐</w:t>
      </w:r>
      <w:r>
        <w:rPr>
          <w:rFonts w:ascii="黑体"/>
          <w:sz w:val="28"/>
        </w:rPr>
        <w:t>（</w:t>
      </w:r>
      <w:r>
        <w:rPr>
          <w:rFonts w:hAnsi="宋体"/>
          <w:sz w:val="28"/>
        </w:rPr>
        <w:t>江苏省计量科学研究院）</w:t>
      </w:r>
    </w:p>
    <w:p w:rsidR="00BA57B4" w:rsidRDefault="003138AC">
      <w:pPr>
        <w:pStyle w:val="a5"/>
        <w:ind w:left="420" w:firstLine="1848"/>
        <w:rPr>
          <w:rFonts w:hAnsi="宋体" w:hint="default"/>
          <w:sz w:val="28"/>
        </w:rPr>
      </w:pPr>
      <w:r>
        <w:rPr>
          <w:rFonts w:hAnsi="宋体"/>
          <w:sz w:val="28"/>
        </w:rPr>
        <w:t>何伟（江苏省人民医院）</w:t>
      </w:r>
    </w:p>
    <w:p w:rsidR="00BA57B4" w:rsidRDefault="003138AC">
      <w:pPr>
        <w:pStyle w:val="a5"/>
        <w:ind w:firstLineChars="300" w:firstLine="840"/>
        <w:rPr>
          <w:rFonts w:ascii="黑体" w:eastAsia="黑体" w:hint="default"/>
          <w:sz w:val="28"/>
        </w:rPr>
      </w:pPr>
      <w:r>
        <w:rPr>
          <w:rFonts w:ascii="黑体" w:eastAsia="黑体"/>
          <w:sz w:val="28"/>
        </w:rPr>
        <w:t>参加起草人：</w:t>
      </w:r>
    </w:p>
    <w:p w:rsidR="00BA57B4" w:rsidRDefault="003138AC">
      <w:pPr>
        <w:pStyle w:val="a5"/>
        <w:ind w:firstLineChars="800" w:firstLine="2240"/>
        <w:rPr>
          <w:rFonts w:hAnsi="宋体" w:hint="default"/>
          <w:sz w:val="28"/>
        </w:rPr>
      </w:pPr>
      <w:r>
        <w:rPr>
          <w:rFonts w:hAnsi="宋体"/>
          <w:sz w:val="28"/>
        </w:rPr>
        <w:t>王丽明（江苏省医疗器械检验所）</w:t>
      </w:r>
    </w:p>
    <w:p w:rsidR="00BA57B4" w:rsidRDefault="003138AC">
      <w:pPr>
        <w:pStyle w:val="a5"/>
        <w:ind w:firstLineChars="800" w:firstLine="2240"/>
        <w:rPr>
          <w:rFonts w:hAnsi="宋体" w:hint="default"/>
          <w:sz w:val="28"/>
        </w:rPr>
      </w:pPr>
      <w:r>
        <w:rPr>
          <w:rFonts w:hAnsi="宋体"/>
          <w:sz w:val="28"/>
        </w:rPr>
        <w:t>金鑫</w:t>
      </w:r>
      <w:r>
        <w:rPr>
          <w:rFonts w:ascii="黑体"/>
          <w:sz w:val="28"/>
        </w:rPr>
        <w:t>（</w:t>
      </w:r>
      <w:r>
        <w:rPr>
          <w:rFonts w:hAnsi="宋体"/>
          <w:sz w:val="28"/>
        </w:rPr>
        <w:t>江苏省计量科学研究院）</w:t>
      </w:r>
    </w:p>
    <w:p w:rsidR="00BA57B4" w:rsidRDefault="003138AC">
      <w:pPr>
        <w:pStyle w:val="a5"/>
        <w:ind w:firstLineChars="800" w:firstLine="2240"/>
        <w:rPr>
          <w:rFonts w:hAnsi="宋体" w:hint="default"/>
          <w:sz w:val="28"/>
        </w:rPr>
      </w:pPr>
      <w:r>
        <w:rPr>
          <w:rFonts w:hAnsi="宋体"/>
          <w:sz w:val="28"/>
        </w:rPr>
        <w:t>张雨（江南大学附属医院）</w:t>
      </w:r>
    </w:p>
    <w:p w:rsidR="00BA57B4" w:rsidRDefault="00BA57B4">
      <w:pPr>
        <w:pStyle w:val="a5"/>
        <w:spacing w:line="400" w:lineRule="exact"/>
        <w:rPr>
          <w:rFonts w:ascii="黑体" w:eastAsia="黑体" w:hint="default"/>
          <w:sz w:val="32"/>
        </w:rPr>
        <w:sectPr w:rsidR="00BA57B4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/>
          <w:pgMar w:top="1440" w:right="1469" w:bottom="1440" w:left="1622" w:header="851" w:footer="992" w:gutter="0"/>
          <w:pgNumType w:start="0"/>
          <w:cols w:space="425"/>
          <w:titlePg/>
          <w:docGrid w:type="lines" w:linePitch="312"/>
        </w:sectPr>
      </w:pPr>
    </w:p>
    <w:p w:rsidR="00BA57B4" w:rsidRDefault="003138AC">
      <w:pPr>
        <w:spacing w:before="312" w:after="156"/>
        <w:ind w:right="25"/>
        <w:jc w:val="center"/>
        <w:rPr>
          <w:rFonts w:ascii="黑体" w:eastAsia="黑体" w:hAnsi="黑体"/>
          <w:sz w:val="44"/>
          <w:szCs w:val="44"/>
          <w:shd w:val="clear" w:color="auto" w:fill="FFFFFF"/>
        </w:rPr>
      </w:pPr>
      <w:bookmarkStart w:id="2" w:name="_Toc249409165"/>
      <w:r>
        <w:rPr>
          <w:rFonts w:ascii="黑体" w:eastAsia="黑体" w:hAnsi="黑体" w:hint="eastAsia"/>
          <w:sz w:val="44"/>
          <w:szCs w:val="44"/>
          <w:shd w:val="clear" w:color="auto" w:fill="FFFFFF"/>
        </w:rPr>
        <w:lastRenderedPageBreak/>
        <w:t>目录</w:t>
      </w:r>
      <w:bookmarkEnd w:id="2"/>
    </w:p>
    <w:sdt>
      <w:sdtPr>
        <w:rPr>
          <w:rFonts w:ascii="宋体" w:hAnsi="宋体"/>
          <w:lang w:val="zh-CN"/>
        </w:rPr>
        <w:id w:val="-2045030135"/>
        <w:docPartObj>
          <w:docPartGallery w:val="Table of Contents"/>
          <w:docPartUnique/>
        </w:docPartObj>
      </w:sdtPr>
      <w:sdtEndPr>
        <w:rPr>
          <w:rFonts w:ascii="Times New Roman" w:hAnsi="Times New Roman"/>
          <w:lang w:val="en-US"/>
        </w:rPr>
      </w:sdtEndPr>
      <w:sdtContent>
        <w:p w:rsidR="00BA57B4" w:rsidRDefault="00D737F4">
          <w:pPr>
            <w:pStyle w:val="10"/>
            <w:rPr>
              <w:rFonts w:asciiTheme="minorHAnsi" w:eastAsiaTheme="minorEastAsia" w:hAnsiTheme="minorHAnsi" w:cstheme="minorBidi"/>
              <w:szCs w:val="22"/>
            </w:rPr>
          </w:pPr>
          <w:hyperlink w:anchor="_Toc93323550" w:history="1">
            <w:r w:rsidR="003138AC">
              <w:rPr>
                <w:rStyle w:val="af1"/>
                <w:rFonts w:hint="eastAsia"/>
                <w:color w:val="auto"/>
                <w:u w:val="none"/>
              </w:rPr>
              <w:t>引言</w:t>
            </w:r>
            <w:r w:rsidR="003138AC">
              <w:tab/>
            </w:r>
            <w:r w:rsidR="003138AC">
              <w:rPr>
                <w:rFonts w:hint="eastAsia"/>
              </w:rPr>
              <w:t>Ⅱ</w:t>
            </w:r>
          </w:hyperlink>
        </w:p>
        <w:p w:rsidR="00BA57B4" w:rsidRDefault="00EF0DC3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 w:rsidR="003138AC">
            <w:instrText xml:space="preserve"> TOC \o "1-3" \h \z \u </w:instrText>
          </w:r>
          <w:r>
            <w:fldChar w:fldCharType="separate"/>
          </w:r>
          <w:hyperlink w:anchor="_Toc93323550" w:history="1">
            <w:r w:rsidR="003138AC">
              <w:rPr>
                <w:rStyle w:val="af1"/>
                <w:noProof/>
              </w:rPr>
              <w:t xml:space="preserve">1  </w:t>
            </w:r>
            <w:r w:rsidR="003138AC">
              <w:rPr>
                <w:rStyle w:val="af1"/>
                <w:rFonts w:hint="eastAsia"/>
                <w:noProof/>
              </w:rPr>
              <w:t>范围</w:t>
            </w:r>
            <w:r w:rsidR="003138AC"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 w:rsidR="003138AC">
              <w:rPr>
                <w:noProof/>
              </w:rPr>
              <w:instrText xml:space="preserve"> PAGEREF _Toc93323550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147A5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BA57B4" w:rsidRDefault="00D737F4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3323551" w:history="1">
            <w:r w:rsidR="003138AC">
              <w:rPr>
                <w:rStyle w:val="af1"/>
                <w:noProof/>
              </w:rPr>
              <w:t xml:space="preserve">2  </w:t>
            </w:r>
            <w:r w:rsidR="003138AC">
              <w:rPr>
                <w:rStyle w:val="af1"/>
                <w:rFonts w:hint="eastAsia"/>
                <w:noProof/>
              </w:rPr>
              <w:t>引用文件</w:t>
            </w:r>
            <w:r w:rsidR="003138AC">
              <w:rPr>
                <w:noProof/>
              </w:rPr>
              <w:tab/>
            </w:r>
            <w:r w:rsidR="00EF0DC3">
              <w:rPr>
                <w:noProof/>
              </w:rPr>
              <w:fldChar w:fldCharType="begin"/>
            </w:r>
            <w:r w:rsidR="003138AC">
              <w:rPr>
                <w:noProof/>
              </w:rPr>
              <w:instrText xml:space="preserve"> PAGEREF _Toc93323551 \h </w:instrText>
            </w:r>
            <w:r w:rsidR="00EF0DC3">
              <w:rPr>
                <w:noProof/>
              </w:rPr>
            </w:r>
            <w:r w:rsidR="00EF0DC3">
              <w:rPr>
                <w:noProof/>
              </w:rPr>
              <w:fldChar w:fldCharType="separate"/>
            </w:r>
            <w:r w:rsidR="008147A5">
              <w:rPr>
                <w:noProof/>
              </w:rPr>
              <w:t>1</w:t>
            </w:r>
            <w:r w:rsidR="00EF0DC3">
              <w:rPr>
                <w:noProof/>
              </w:rPr>
              <w:fldChar w:fldCharType="end"/>
            </w:r>
          </w:hyperlink>
        </w:p>
        <w:p w:rsidR="00BA57B4" w:rsidRDefault="00D737F4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3323552" w:history="1">
            <w:r w:rsidR="003138AC">
              <w:rPr>
                <w:rStyle w:val="af1"/>
                <w:noProof/>
              </w:rPr>
              <w:t xml:space="preserve">3  </w:t>
            </w:r>
            <w:r w:rsidR="003138AC">
              <w:rPr>
                <w:rStyle w:val="af1"/>
                <w:rFonts w:hint="eastAsia"/>
                <w:noProof/>
              </w:rPr>
              <w:t>术语和计量单位</w:t>
            </w:r>
            <w:r w:rsidR="003138AC">
              <w:rPr>
                <w:noProof/>
              </w:rPr>
              <w:tab/>
            </w:r>
            <w:r w:rsidR="00EF0DC3">
              <w:rPr>
                <w:noProof/>
              </w:rPr>
              <w:fldChar w:fldCharType="begin"/>
            </w:r>
            <w:r w:rsidR="003138AC">
              <w:rPr>
                <w:noProof/>
              </w:rPr>
              <w:instrText xml:space="preserve"> PAGEREF _Toc93323552 \h </w:instrText>
            </w:r>
            <w:r w:rsidR="00EF0DC3">
              <w:rPr>
                <w:noProof/>
              </w:rPr>
            </w:r>
            <w:r w:rsidR="00EF0DC3">
              <w:rPr>
                <w:noProof/>
              </w:rPr>
              <w:fldChar w:fldCharType="separate"/>
            </w:r>
            <w:r w:rsidR="008147A5">
              <w:rPr>
                <w:noProof/>
              </w:rPr>
              <w:t>1</w:t>
            </w:r>
            <w:r w:rsidR="00EF0DC3">
              <w:rPr>
                <w:noProof/>
              </w:rPr>
              <w:fldChar w:fldCharType="end"/>
            </w:r>
          </w:hyperlink>
        </w:p>
        <w:p w:rsidR="00BA57B4" w:rsidRDefault="00D737F4">
          <w:pPr>
            <w:pStyle w:val="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3323553" w:history="1">
            <w:r w:rsidR="003138AC">
              <w:rPr>
                <w:rStyle w:val="af1"/>
                <w:noProof/>
              </w:rPr>
              <w:t xml:space="preserve">3.1 </w:t>
            </w:r>
            <w:r w:rsidR="003138AC">
              <w:rPr>
                <w:rStyle w:val="af1"/>
                <w:rFonts w:hint="eastAsia"/>
                <w:noProof/>
              </w:rPr>
              <w:t>术语</w:t>
            </w:r>
            <w:r w:rsidR="003138AC">
              <w:rPr>
                <w:noProof/>
              </w:rPr>
              <w:tab/>
            </w:r>
            <w:r w:rsidR="00EF0DC3">
              <w:rPr>
                <w:noProof/>
              </w:rPr>
              <w:fldChar w:fldCharType="begin"/>
            </w:r>
            <w:r w:rsidR="003138AC">
              <w:rPr>
                <w:noProof/>
              </w:rPr>
              <w:instrText xml:space="preserve"> PAGEREF _Toc93323553 \h </w:instrText>
            </w:r>
            <w:r w:rsidR="00EF0DC3">
              <w:rPr>
                <w:noProof/>
              </w:rPr>
            </w:r>
            <w:r w:rsidR="00EF0DC3">
              <w:rPr>
                <w:noProof/>
              </w:rPr>
              <w:fldChar w:fldCharType="separate"/>
            </w:r>
            <w:r w:rsidR="008147A5">
              <w:rPr>
                <w:noProof/>
              </w:rPr>
              <w:t>1</w:t>
            </w:r>
            <w:r w:rsidR="00EF0DC3">
              <w:rPr>
                <w:noProof/>
              </w:rPr>
              <w:fldChar w:fldCharType="end"/>
            </w:r>
          </w:hyperlink>
        </w:p>
        <w:p w:rsidR="00BA57B4" w:rsidRDefault="00D737F4">
          <w:pPr>
            <w:pStyle w:val="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3323570" w:history="1">
            <w:r w:rsidR="003138AC">
              <w:rPr>
                <w:rStyle w:val="af1"/>
                <w:noProof/>
              </w:rPr>
              <w:t xml:space="preserve">3.2 </w:t>
            </w:r>
            <w:r w:rsidR="003138AC">
              <w:rPr>
                <w:rStyle w:val="af1"/>
                <w:rFonts w:hint="eastAsia"/>
                <w:noProof/>
              </w:rPr>
              <w:t>计量单位</w:t>
            </w:r>
            <w:r w:rsidR="003138AC">
              <w:rPr>
                <w:noProof/>
              </w:rPr>
              <w:tab/>
            </w:r>
            <w:r w:rsidR="00EF0DC3">
              <w:rPr>
                <w:noProof/>
              </w:rPr>
              <w:fldChar w:fldCharType="begin"/>
            </w:r>
            <w:r w:rsidR="003138AC">
              <w:rPr>
                <w:noProof/>
              </w:rPr>
              <w:instrText xml:space="preserve"> PAGEREF _Toc93323570 \h </w:instrText>
            </w:r>
            <w:r w:rsidR="00EF0DC3">
              <w:rPr>
                <w:noProof/>
              </w:rPr>
            </w:r>
            <w:r w:rsidR="00EF0DC3">
              <w:rPr>
                <w:noProof/>
              </w:rPr>
              <w:fldChar w:fldCharType="separate"/>
            </w:r>
            <w:r w:rsidR="008147A5">
              <w:rPr>
                <w:noProof/>
              </w:rPr>
              <w:t>1</w:t>
            </w:r>
            <w:r w:rsidR="00EF0DC3">
              <w:rPr>
                <w:noProof/>
              </w:rPr>
              <w:fldChar w:fldCharType="end"/>
            </w:r>
          </w:hyperlink>
        </w:p>
        <w:p w:rsidR="00BA57B4" w:rsidRDefault="00D737F4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3323571" w:history="1">
            <w:r w:rsidR="003138AC">
              <w:rPr>
                <w:rStyle w:val="af1"/>
                <w:noProof/>
              </w:rPr>
              <w:t xml:space="preserve">4  </w:t>
            </w:r>
            <w:r w:rsidR="003138AC">
              <w:rPr>
                <w:rStyle w:val="af1"/>
                <w:rFonts w:hint="eastAsia"/>
                <w:noProof/>
              </w:rPr>
              <w:t>概述</w:t>
            </w:r>
            <w:r w:rsidR="003138AC">
              <w:rPr>
                <w:noProof/>
              </w:rPr>
              <w:tab/>
            </w:r>
            <w:r w:rsidR="00EF0DC3">
              <w:rPr>
                <w:noProof/>
              </w:rPr>
              <w:fldChar w:fldCharType="begin"/>
            </w:r>
            <w:r w:rsidR="003138AC">
              <w:rPr>
                <w:noProof/>
              </w:rPr>
              <w:instrText xml:space="preserve"> PAGEREF _Toc93323571 \h </w:instrText>
            </w:r>
            <w:r w:rsidR="00EF0DC3">
              <w:rPr>
                <w:noProof/>
              </w:rPr>
            </w:r>
            <w:r w:rsidR="00EF0DC3">
              <w:rPr>
                <w:noProof/>
              </w:rPr>
              <w:fldChar w:fldCharType="separate"/>
            </w:r>
            <w:r w:rsidR="008147A5">
              <w:rPr>
                <w:noProof/>
              </w:rPr>
              <w:t>2</w:t>
            </w:r>
            <w:r w:rsidR="00EF0DC3">
              <w:rPr>
                <w:noProof/>
              </w:rPr>
              <w:fldChar w:fldCharType="end"/>
            </w:r>
          </w:hyperlink>
        </w:p>
        <w:p w:rsidR="00BA57B4" w:rsidRDefault="00D737F4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3323572" w:history="1">
            <w:r w:rsidR="003138AC">
              <w:rPr>
                <w:rStyle w:val="af1"/>
                <w:noProof/>
              </w:rPr>
              <w:t xml:space="preserve">5  </w:t>
            </w:r>
            <w:r w:rsidR="003138AC">
              <w:rPr>
                <w:rStyle w:val="af1"/>
                <w:rFonts w:hint="eastAsia"/>
                <w:noProof/>
                <w:shd w:val="clear" w:color="auto" w:fill="FFFFFF"/>
              </w:rPr>
              <w:t>计量性能要求</w:t>
            </w:r>
            <w:r w:rsidR="003138AC">
              <w:rPr>
                <w:noProof/>
              </w:rPr>
              <w:tab/>
            </w:r>
            <w:r w:rsidR="00EF0DC3">
              <w:rPr>
                <w:noProof/>
              </w:rPr>
              <w:fldChar w:fldCharType="begin"/>
            </w:r>
            <w:r w:rsidR="003138AC">
              <w:rPr>
                <w:noProof/>
              </w:rPr>
              <w:instrText xml:space="preserve"> PAGEREF _Toc93323572 \h </w:instrText>
            </w:r>
            <w:r w:rsidR="00EF0DC3">
              <w:rPr>
                <w:noProof/>
              </w:rPr>
            </w:r>
            <w:r w:rsidR="00EF0DC3">
              <w:rPr>
                <w:noProof/>
              </w:rPr>
              <w:fldChar w:fldCharType="separate"/>
            </w:r>
            <w:r w:rsidR="008147A5">
              <w:rPr>
                <w:noProof/>
              </w:rPr>
              <w:t>2</w:t>
            </w:r>
            <w:r w:rsidR="00EF0DC3">
              <w:rPr>
                <w:noProof/>
              </w:rPr>
              <w:fldChar w:fldCharType="end"/>
            </w:r>
          </w:hyperlink>
        </w:p>
        <w:p w:rsidR="00BA57B4" w:rsidRPr="0036144F" w:rsidRDefault="00D737F4">
          <w:pPr>
            <w:pStyle w:val="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3323573" w:history="1">
            <w:r w:rsidR="003138AC">
              <w:rPr>
                <w:rStyle w:val="af1"/>
                <w:noProof/>
              </w:rPr>
              <w:t xml:space="preserve">5.1 </w:t>
            </w:r>
            <w:r w:rsidR="003138AC">
              <w:rPr>
                <w:rStyle w:val="af1"/>
                <w:rFonts w:hint="eastAsia"/>
                <w:noProof/>
              </w:rPr>
              <w:t>正电子发射断层成像部分（</w:t>
            </w:r>
            <w:r w:rsidR="003138AC">
              <w:rPr>
                <w:rStyle w:val="af1"/>
                <w:noProof/>
              </w:rPr>
              <w:t>PET</w:t>
            </w:r>
            <w:r w:rsidR="003138AC">
              <w:rPr>
                <w:rStyle w:val="af1"/>
                <w:rFonts w:hint="eastAsia"/>
                <w:noProof/>
              </w:rPr>
              <w:t>）</w:t>
            </w:r>
            <w:r w:rsidR="003138AC">
              <w:rPr>
                <w:noProof/>
              </w:rPr>
              <w:tab/>
            </w:r>
            <w:r w:rsidR="00EF0DC3">
              <w:rPr>
                <w:noProof/>
              </w:rPr>
              <w:fldChar w:fldCharType="begin"/>
            </w:r>
            <w:r w:rsidR="003138AC">
              <w:rPr>
                <w:noProof/>
              </w:rPr>
              <w:instrText xml:space="preserve"> PAGEREF _Toc93323573 \h </w:instrText>
            </w:r>
            <w:r w:rsidR="00EF0DC3">
              <w:rPr>
                <w:noProof/>
              </w:rPr>
            </w:r>
            <w:r w:rsidR="00EF0DC3">
              <w:rPr>
                <w:noProof/>
              </w:rPr>
              <w:fldChar w:fldCharType="separate"/>
            </w:r>
            <w:r w:rsidR="008147A5">
              <w:rPr>
                <w:noProof/>
              </w:rPr>
              <w:t>2</w:t>
            </w:r>
            <w:r w:rsidR="00EF0DC3">
              <w:rPr>
                <w:noProof/>
              </w:rPr>
              <w:fldChar w:fldCharType="end"/>
            </w:r>
          </w:hyperlink>
        </w:p>
        <w:p w:rsidR="00BA57B4" w:rsidRDefault="00D737F4">
          <w:pPr>
            <w:pStyle w:val="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3323581" w:history="1">
            <w:r w:rsidR="003138AC">
              <w:rPr>
                <w:rStyle w:val="af1"/>
                <w:noProof/>
              </w:rPr>
              <w:t xml:space="preserve">5.2 </w:t>
            </w:r>
            <w:r w:rsidR="003138AC">
              <w:rPr>
                <w:rStyle w:val="af1"/>
                <w:rFonts w:hint="eastAsia"/>
                <w:noProof/>
              </w:rPr>
              <w:t>螺旋计算机断层成像部分（</w:t>
            </w:r>
            <w:r w:rsidR="003138AC">
              <w:rPr>
                <w:rStyle w:val="af1"/>
                <w:noProof/>
              </w:rPr>
              <w:t>CT</w:t>
            </w:r>
            <w:r w:rsidR="003138AC">
              <w:rPr>
                <w:rStyle w:val="af1"/>
                <w:rFonts w:hint="eastAsia"/>
                <w:noProof/>
              </w:rPr>
              <w:t>）</w:t>
            </w:r>
            <w:r w:rsidR="003138AC">
              <w:rPr>
                <w:noProof/>
              </w:rPr>
              <w:tab/>
            </w:r>
            <w:r w:rsidR="00EF0DC3">
              <w:rPr>
                <w:noProof/>
              </w:rPr>
              <w:fldChar w:fldCharType="begin"/>
            </w:r>
            <w:r w:rsidR="003138AC">
              <w:rPr>
                <w:noProof/>
              </w:rPr>
              <w:instrText xml:space="preserve"> PAGEREF _Toc93323581 \h </w:instrText>
            </w:r>
            <w:r w:rsidR="00EF0DC3">
              <w:rPr>
                <w:noProof/>
              </w:rPr>
            </w:r>
            <w:r w:rsidR="00EF0DC3">
              <w:rPr>
                <w:noProof/>
              </w:rPr>
              <w:fldChar w:fldCharType="separate"/>
            </w:r>
            <w:r w:rsidR="008147A5">
              <w:rPr>
                <w:noProof/>
              </w:rPr>
              <w:t>2</w:t>
            </w:r>
            <w:r w:rsidR="00EF0DC3">
              <w:rPr>
                <w:noProof/>
              </w:rPr>
              <w:fldChar w:fldCharType="end"/>
            </w:r>
          </w:hyperlink>
        </w:p>
        <w:p w:rsidR="00BA57B4" w:rsidRDefault="00D737F4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3323594" w:history="1">
            <w:r w:rsidR="003138AC">
              <w:rPr>
                <w:rStyle w:val="af1"/>
                <w:noProof/>
              </w:rPr>
              <w:t xml:space="preserve">6  </w:t>
            </w:r>
            <w:r w:rsidR="003138AC">
              <w:rPr>
                <w:rStyle w:val="af1"/>
                <w:rFonts w:hint="eastAsia"/>
                <w:noProof/>
              </w:rPr>
              <w:t>通用技术要求</w:t>
            </w:r>
            <w:r w:rsidR="003138AC">
              <w:rPr>
                <w:noProof/>
              </w:rPr>
              <w:tab/>
            </w:r>
            <w:r w:rsidR="00EF0DC3">
              <w:rPr>
                <w:noProof/>
              </w:rPr>
              <w:fldChar w:fldCharType="begin"/>
            </w:r>
            <w:r w:rsidR="003138AC">
              <w:rPr>
                <w:noProof/>
              </w:rPr>
              <w:instrText xml:space="preserve"> PAGEREF _Toc93323594 \h </w:instrText>
            </w:r>
            <w:r w:rsidR="00EF0DC3">
              <w:rPr>
                <w:noProof/>
              </w:rPr>
            </w:r>
            <w:r w:rsidR="00EF0DC3">
              <w:rPr>
                <w:noProof/>
              </w:rPr>
              <w:fldChar w:fldCharType="separate"/>
            </w:r>
            <w:r w:rsidR="008147A5">
              <w:rPr>
                <w:noProof/>
              </w:rPr>
              <w:t>3</w:t>
            </w:r>
            <w:r w:rsidR="00EF0DC3">
              <w:rPr>
                <w:noProof/>
              </w:rPr>
              <w:fldChar w:fldCharType="end"/>
            </w:r>
          </w:hyperlink>
        </w:p>
        <w:p w:rsidR="00BA57B4" w:rsidRDefault="00D737F4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3323595" w:history="1">
            <w:r w:rsidR="003138AC">
              <w:rPr>
                <w:rStyle w:val="af1"/>
                <w:noProof/>
              </w:rPr>
              <w:t xml:space="preserve">7  </w:t>
            </w:r>
            <w:r w:rsidR="003138AC">
              <w:rPr>
                <w:rStyle w:val="af1"/>
                <w:rFonts w:hint="eastAsia"/>
                <w:noProof/>
              </w:rPr>
              <w:t>计量器具控制</w:t>
            </w:r>
            <w:r w:rsidR="003138AC">
              <w:rPr>
                <w:noProof/>
              </w:rPr>
              <w:tab/>
            </w:r>
            <w:r w:rsidR="00EF0DC3">
              <w:rPr>
                <w:noProof/>
              </w:rPr>
              <w:fldChar w:fldCharType="begin"/>
            </w:r>
            <w:r w:rsidR="003138AC">
              <w:rPr>
                <w:noProof/>
              </w:rPr>
              <w:instrText xml:space="preserve"> PAGEREF _Toc93323595 \h </w:instrText>
            </w:r>
            <w:r w:rsidR="00EF0DC3">
              <w:rPr>
                <w:noProof/>
              </w:rPr>
            </w:r>
            <w:r w:rsidR="00EF0DC3">
              <w:rPr>
                <w:noProof/>
              </w:rPr>
              <w:fldChar w:fldCharType="separate"/>
            </w:r>
            <w:r w:rsidR="008147A5">
              <w:rPr>
                <w:noProof/>
              </w:rPr>
              <w:t>4</w:t>
            </w:r>
            <w:r w:rsidR="00EF0DC3">
              <w:rPr>
                <w:noProof/>
              </w:rPr>
              <w:fldChar w:fldCharType="end"/>
            </w:r>
          </w:hyperlink>
        </w:p>
        <w:p w:rsidR="00BA57B4" w:rsidRDefault="00D737F4">
          <w:pPr>
            <w:pStyle w:val="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3323596" w:history="1">
            <w:r w:rsidR="003138AC">
              <w:rPr>
                <w:rStyle w:val="af1"/>
                <w:noProof/>
              </w:rPr>
              <w:t xml:space="preserve">7.1 </w:t>
            </w:r>
            <w:r w:rsidR="003138AC">
              <w:rPr>
                <w:rStyle w:val="af1"/>
                <w:rFonts w:hint="eastAsia"/>
                <w:noProof/>
              </w:rPr>
              <w:t>检定条件</w:t>
            </w:r>
            <w:r w:rsidR="003138AC">
              <w:rPr>
                <w:noProof/>
              </w:rPr>
              <w:tab/>
            </w:r>
            <w:r w:rsidR="00EF0DC3">
              <w:rPr>
                <w:noProof/>
              </w:rPr>
              <w:fldChar w:fldCharType="begin"/>
            </w:r>
            <w:r w:rsidR="003138AC">
              <w:rPr>
                <w:noProof/>
              </w:rPr>
              <w:instrText xml:space="preserve"> PAGEREF _Toc93323596 \h </w:instrText>
            </w:r>
            <w:r w:rsidR="00EF0DC3">
              <w:rPr>
                <w:noProof/>
              </w:rPr>
            </w:r>
            <w:r w:rsidR="00EF0DC3">
              <w:rPr>
                <w:noProof/>
              </w:rPr>
              <w:fldChar w:fldCharType="separate"/>
            </w:r>
            <w:r w:rsidR="008147A5">
              <w:rPr>
                <w:noProof/>
              </w:rPr>
              <w:t>4</w:t>
            </w:r>
            <w:r w:rsidR="00EF0DC3">
              <w:rPr>
                <w:noProof/>
              </w:rPr>
              <w:fldChar w:fldCharType="end"/>
            </w:r>
          </w:hyperlink>
        </w:p>
        <w:p w:rsidR="00BA57B4" w:rsidRDefault="00D737F4">
          <w:pPr>
            <w:pStyle w:val="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3323599" w:history="1">
            <w:r w:rsidR="003138AC">
              <w:rPr>
                <w:rStyle w:val="af1"/>
                <w:noProof/>
              </w:rPr>
              <w:t xml:space="preserve">7.2 </w:t>
            </w:r>
            <w:r w:rsidR="003138AC">
              <w:rPr>
                <w:rStyle w:val="af1"/>
                <w:rFonts w:hint="eastAsia"/>
                <w:noProof/>
              </w:rPr>
              <w:t>检定项目</w:t>
            </w:r>
            <w:r w:rsidR="003138AC">
              <w:rPr>
                <w:noProof/>
              </w:rPr>
              <w:tab/>
            </w:r>
            <w:r w:rsidR="00EF0DC3">
              <w:rPr>
                <w:noProof/>
              </w:rPr>
              <w:fldChar w:fldCharType="begin"/>
            </w:r>
            <w:r w:rsidR="003138AC">
              <w:rPr>
                <w:noProof/>
              </w:rPr>
              <w:instrText xml:space="preserve"> PAGEREF _Toc93323599 \h </w:instrText>
            </w:r>
            <w:r w:rsidR="00EF0DC3">
              <w:rPr>
                <w:noProof/>
              </w:rPr>
            </w:r>
            <w:r w:rsidR="00EF0DC3">
              <w:rPr>
                <w:noProof/>
              </w:rPr>
              <w:fldChar w:fldCharType="separate"/>
            </w:r>
            <w:r w:rsidR="008147A5">
              <w:rPr>
                <w:noProof/>
              </w:rPr>
              <w:t>4</w:t>
            </w:r>
            <w:r w:rsidR="00EF0DC3">
              <w:rPr>
                <w:noProof/>
              </w:rPr>
              <w:fldChar w:fldCharType="end"/>
            </w:r>
          </w:hyperlink>
        </w:p>
        <w:p w:rsidR="00BA57B4" w:rsidRDefault="00D737F4">
          <w:pPr>
            <w:pStyle w:val="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3323600" w:history="1">
            <w:r w:rsidR="003138AC">
              <w:rPr>
                <w:rStyle w:val="af1"/>
                <w:noProof/>
              </w:rPr>
              <w:t xml:space="preserve">7.3 </w:t>
            </w:r>
            <w:r w:rsidR="003138AC">
              <w:rPr>
                <w:rStyle w:val="af1"/>
                <w:rFonts w:hint="eastAsia"/>
                <w:noProof/>
              </w:rPr>
              <w:t>检定方法</w:t>
            </w:r>
            <w:r w:rsidR="003138AC">
              <w:rPr>
                <w:noProof/>
              </w:rPr>
              <w:tab/>
            </w:r>
            <w:r w:rsidR="00EF0DC3">
              <w:rPr>
                <w:noProof/>
              </w:rPr>
              <w:fldChar w:fldCharType="begin"/>
            </w:r>
            <w:r w:rsidR="003138AC">
              <w:rPr>
                <w:noProof/>
              </w:rPr>
              <w:instrText xml:space="preserve"> PAGEREF _Toc93323600 \h </w:instrText>
            </w:r>
            <w:r w:rsidR="00EF0DC3">
              <w:rPr>
                <w:noProof/>
              </w:rPr>
            </w:r>
            <w:r w:rsidR="00EF0DC3">
              <w:rPr>
                <w:noProof/>
              </w:rPr>
              <w:fldChar w:fldCharType="separate"/>
            </w:r>
            <w:r w:rsidR="008147A5">
              <w:rPr>
                <w:noProof/>
              </w:rPr>
              <w:t>5</w:t>
            </w:r>
            <w:r w:rsidR="00EF0DC3">
              <w:rPr>
                <w:noProof/>
              </w:rPr>
              <w:fldChar w:fldCharType="end"/>
            </w:r>
          </w:hyperlink>
        </w:p>
        <w:p w:rsidR="00BA57B4" w:rsidRDefault="00D737F4">
          <w:pPr>
            <w:pStyle w:val="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3323612" w:history="1">
            <w:r w:rsidR="003138AC">
              <w:rPr>
                <w:rStyle w:val="af1"/>
                <w:noProof/>
              </w:rPr>
              <w:t xml:space="preserve">7.4 </w:t>
            </w:r>
            <w:r w:rsidR="003138AC">
              <w:rPr>
                <w:rStyle w:val="af1"/>
                <w:rFonts w:hint="eastAsia"/>
                <w:noProof/>
              </w:rPr>
              <w:t>检定结果的处理</w:t>
            </w:r>
            <w:r w:rsidR="003138AC">
              <w:rPr>
                <w:noProof/>
              </w:rPr>
              <w:tab/>
            </w:r>
            <w:r w:rsidR="00EF0DC3">
              <w:rPr>
                <w:noProof/>
              </w:rPr>
              <w:fldChar w:fldCharType="begin"/>
            </w:r>
            <w:r w:rsidR="003138AC">
              <w:rPr>
                <w:noProof/>
              </w:rPr>
              <w:instrText xml:space="preserve"> PAGEREF _Toc93323612 \h </w:instrText>
            </w:r>
            <w:r w:rsidR="00EF0DC3">
              <w:rPr>
                <w:noProof/>
              </w:rPr>
            </w:r>
            <w:r w:rsidR="00EF0DC3">
              <w:rPr>
                <w:noProof/>
              </w:rPr>
              <w:fldChar w:fldCharType="separate"/>
            </w:r>
            <w:r w:rsidR="008147A5">
              <w:rPr>
                <w:noProof/>
              </w:rPr>
              <w:t>6</w:t>
            </w:r>
            <w:r w:rsidR="00EF0DC3">
              <w:rPr>
                <w:noProof/>
              </w:rPr>
              <w:fldChar w:fldCharType="end"/>
            </w:r>
          </w:hyperlink>
        </w:p>
        <w:p w:rsidR="00BA57B4" w:rsidRDefault="00D737F4">
          <w:pPr>
            <w:pStyle w:val="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3323613" w:history="1">
            <w:r w:rsidR="003138AC">
              <w:rPr>
                <w:rStyle w:val="af1"/>
                <w:noProof/>
              </w:rPr>
              <w:t>7.5</w:t>
            </w:r>
            <w:r w:rsidR="003138AC">
              <w:rPr>
                <w:rStyle w:val="af1"/>
                <w:rFonts w:hint="eastAsia"/>
                <w:noProof/>
              </w:rPr>
              <w:t>检定周期</w:t>
            </w:r>
            <w:r w:rsidR="003138AC">
              <w:rPr>
                <w:noProof/>
              </w:rPr>
              <w:tab/>
            </w:r>
            <w:r w:rsidR="00EF0DC3">
              <w:rPr>
                <w:noProof/>
              </w:rPr>
              <w:fldChar w:fldCharType="begin"/>
            </w:r>
            <w:r w:rsidR="003138AC">
              <w:rPr>
                <w:noProof/>
              </w:rPr>
              <w:instrText xml:space="preserve"> PAGEREF _Toc93323613 \h </w:instrText>
            </w:r>
            <w:r w:rsidR="00EF0DC3">
              <w:rPr>
                <w:noProof/>
              </w:rPr>
            </w:r>
            <w:r w:rsidR="00EF0DC3">
              <w:rPr>
                <w:noProof/>
              </w:rPr>
              <w:fldChar w:fldCharType="separate"/>
            </w:r>
            <w:r w:rsidR="008147A5">
              <w:rPr>
                <w:noProof/>
              </w:rPr>
              <w:t>6</w:t>
            </w:r>
            <w:r w:rsidR="00EF0DC3">
              <w:rPr>
                <w:noProof/>
              </w:rPr>
              <w:fldChar w:fldCharType="end"/>
            </w:r>
          </w:hyperlink>
        </w:p>
        <w:p w:rsidR="00BA57B4" w:rsidRDefault="00D737F4">
          <w:pPr>
            <w:pStyle w:val="10"/>
            <w:rPr>
              <w:noProof/>
              <w:szCs w:val="22"/>
            </w:rPr>
          </w:pPr>
          <w:hyperlink w:anchor="_Toc93323614" w:history="1">
            <w:r w:rsidR="003138AC">
              <w:rPr>
                <w:rStyle w:val="af1"/>
                <w:rFonts w:hAnsi="宋体"/>
                <w:noProof/>
              </w:rPr>
              <w:t>附录</w:t>
            </w:r>
            <w:r w:rsidR="003138AC">
              <w:rPr>
                <w:rStyle w:val="af1"/>
                <w:noProof/>
              </w:rPr>
              <w:t>A</w:t>
            </w:r>
            <w:r w:rsidR="003138AC">
              <w:rPr>
                <w:rStyle w:val="af1"/>
                <w:rFonts w:hAnsi="宋体"/>
                <w:noProof/>
              </w:rPr>
              <w:t>检定原始记录（推荐）格式</w:t>
            </w:r>
            <w:r w:rsidR="003138AC">
              <w:rPr>
                <w:noProof/>
              </w:rPr>
              <w:tab/>
            </w:r>
            <w:r w:rsidR="00EF0DC3">
              <w:rPr>
                <w:noProof/>
              </w:rPr>
              <w:fldChar w:fldCharType="begin"/>
            </w:r>
            <w:r w:rsidR="003138AC">
              <w:rPr>
                <w:noProof/>
              </w:rPr>
              <w:instrText xml:space="preserve"> PAGEREF _Toc93323614 \h </w:instrText>
            </w:r>
            <w:r w:rsidR="00EF0DC3">
              <w:rPr>
                <w:noProof/>
              </w:rPr>
            </w:r>
            <w:r w:rsidR="00EF0DC3">
              <w:rPr>
                <w:noProof/>
              </w:rPr>
              <w:fldChar w:fldCharType="separate"/>
            </w:r>
            <w:r w:rsidR="008147A5">
              <w:rPr>
                <w:noProof/>
              </w:rPr>
              <w:t>7</w:t>
            </w:r>
            <w:r w:rsidR="00EF0DC3">
              <w:rPr>
                <w:noProof/>
              </w:rPr>
              <w:fldChar w:fldCharType="end"/>
            </w:r>
          </w:hyperlink>
        </w:p>
        <w:p w:rsidR="00BA57B4" w:rsidRDefault="00D737F4">
          <w:pPr>
            <w:pStyle w:val="2"/>
            <w:rPr>
              <w:noProof/>
              <w:szCs w:val="22"/>
            </w:rPr>
          </w:pPr>
          <w:hyperlink w:anchor="_Toc93323615" w:history="1">
            <w:r w:rsidR="003138AC">
              <w:rPr>
                <w:rStyle w:val="af1"/>
                <w:rFonts w:hAnsi="宋体"/>
                <w:noProof/>
              </w:rPr>
              <w:t>附录</w:t>
            </w:r>
            <w:r w:rsidR="003138AC">
              <w:rPr>
                <w:rStyle w:val="af1"/>
                <w:noProof/>
              </w:rPr>
              <w:t>B</w:t>
            </w:r>
            <w:r w:rsidR="003138AC">
              <w:rPr>
                <w:rStyle w:val="af1"/>
                <w:rFonts w:hAnsi="宋体"/>
                <w:noProof/>
              </w:rPr>
              <w:t>检定证书内页（推荐）格式</w:t>
            </w:r>
            <w:r w:rsidR="003138AC">
              <w:rPr>
                <w:noProof/>
              </w:rPr>
              <w:tab/>
            </w:r>
            <w:r w:rsidR="00EF0DC3">
              <w:rPr>
                <w:noProof/>
              </w:rPr>
              <w:fldChar w:fldCharType="begin"/>
            </w:r>
            <w:r w:rsidR="003138AC">
              <w:rPr>
                <w:noProof/>
              </w:rPr>
              <w:instrText xml:space="preserve"> PAGEREF _Toc93323615 \h </w:instrText>
            </w:r>
            <w:r w:rsidR="00EF0DC3">
              <w:rPr>
                <w:noProof/>
              </w:rPr>
            </w:r>
            <w:r w:rsidR="00EF0DC3">
              <w:rPr>
                <w:noProof/>
              </w:rPr>
              <w:fldChar w:fldCharType="separate"/>
            </w:r>
            <w:r w:rsidR="008147A5">
              <w:rPr>
                <w:noProof/>
              </w:rPr>
              <w:t>8</w:t>
            </w:r>
            <w:r w:rsidR="00EF0DC3">
              <w:rPr>
                <w:noProof/>
              </w:rPr>
              <w:fldChar w:fldCharType="end"/>
            </w:r>
          </w:hyperlink>
        </w:p>
        <w:p w:rsidR="00BA57B4" w:rsidRDefault="00D737F4">
          <w:pPr>
            <w:pStyle w:val="2"/>
            <w:rPr>
              <w:noProof/>
              <w:szCs w:val="22"/>
            </w:rPr>
          </w:pPr>
          <w:hyperlink w:anchor="_Toc93323616" w:history="1">
            <w:r w:rsidR="003138AC">
              <w:rPr>
                <w:rStyle w:val="af1"/>
                <w:rFonts w:hAnsi="宋体"/>
                <w:noProof/>
              </w:rPr>
              <w:t>附录</w:t>
            </w:r>
            <w:r w:rsidR="003138AC">
              <w:rPr>
                <w:rStyle w:val="af1"/>
                <w:noProof/>
              </w:rPr>
              <w:t>C PET</w:t>
            </w:r>
            <w:r w:rsidR="003138AC">
              <w:rPr>
                <w:rStyle w:val="af1"/>
                <w:rFonts w:hAnsi="宋体"/>
                <w:noProof/>
              </w:rPr>
              <w:t>性能模体</w:t>
            </w:r>
            <w:r w:rsidR="003138AC">
              <w:rPr>
                <w:noProof/>
              </w:rPr>
              <w:tab/>
            </w:r>
            <w:r w:rsidR="00EF0DC3">
              <w:rPr>
                <w:noProof/>
              </w:rPr>
              <w:fldChar w:fldCharType="begin"/>
            </w:r>
            <w:r w:rsidR="003138AC">
              <w:rPr>
                <w:noProof/>
              </w:rPr>
              <w:instrText xml:space="preserve"> PAGEREF _Toc93323616 \h </w:instrText>
            </w:r>
            <w:r w:rsidR="00EF0DC3">
              <w:rPr>
                <w:noProof/>
              </w:rPr>
            </w:r>
            <w:r w:rsidR="00EF0DC3">
              <w:rPr>
                <w:noProof/>
              </w:rPr>
              <w:fldChar w:fldCharType="separate"/>
            </w:r>
            <w:r w:rsidR="008147A5">
              <w:rPr>
                <w:noProof/>
              </w:rPr>
              <w:t>9</w:t>
            </w:r>
            <w:r w:rsidR="00EF0DC3">
              <w:rPr>
                <w:noProof/>
              </w:rPr>
              <w:fldChar w:fldCharType="end"/>
            </w:r>
          </w:hyperlink>
        </w:p>
        <w:p w:rsidR="00BA57B4" w:rsidRDefault="00D737F4">
          <w:pPr>
            <w:pStyle w:val="2"/>
            <w:rPr>
              <w:noProof/>
              <w:szCs w:val="22"/>
            </w:rPr>
          </w:pPr>
          <w:hyperlink w:anchor="_Toc93323617" w:history="1">
            <w:r w:rsidR="003138AC">
              <w:rPr>
                <w:rStyle w:val="af1"/>
                <w:rFonts w:hAnsi="宋体"/>
                <w:noProof/>
              </w:rPr>
              <w:t>附录</w:t>
            </w:r>
            <w:r w:rsidR="003138AC">
              <w:rPr>
                <w:rStyle w:val="af1"/>
                <w:noProof/>
              </w:rPr>
              <w:t>D</w:t>
            </w:r>
            <w:r w:rsidR="003138AC">
              <w:rPr>
                <w:rStyle w:val="af1"/>
                <w:rFonts w:hAnsi="宋体"/>
                <w:noProof/>
              </w:rPr>
              <w:t>圆柱形头部模体</w:t>
            </w:r>
            <w:r w:rsidR="003138AC">
              <w:rPr>
                <w:noProof/>
              </w:rPr>
              <w:tab/>
            </w:r>
            <w:r w:rsidR="00EF0DC3">
              <w:rPr>
                <w:noProof/>
              </w:rPr>
              <w:fldChar w:fldCharType="begin"/>
            </w:r>
            <w:r w:rsidR="003138AC">
              <w:rPr>
                <w:noProof/>
              </w:rPr>
              <w:instrText xml:space="preserve"> PAGEREF _Toc93323617 \h </w:instrText>
            </w:r>
            <w:r w:rsidR="00EF0DC3">
              <w:rPr>
                <w:noProof/>
              </w:rPr>
            </w:r>
            <w:r w:rsidR="00EF0DC3">
              <w:rPr>
                <w:noProof/>
              </w:rPr>
              <w:fldChar w:fldCharType="separate"/>
            </w:r>
            <w:r w:rsidR="008147A5">
              <w:rPr>
                <w:noProof/>
              </w:rPr>
              <w:t>10</w:t>
            </w:r>
            <w:r w:rsidR="00EF0DC3">
              <w:rPr>
                <w:noProof/>
              </w:rPr>
              <w:fldChar w:fldCharType="end"/>
            </w:r>
          </w:hyperlink>
        </w:p>
        <w:p w:rsidR="00BA57B4" w:rsidRPr="00BE5A85" w:rsidRDefault="00EF0DC3" w:rsidP="00BE5A85">
          <w:pPr>
            <w:pStyle w:val="2"/>
            <w:rPr>
              <w:noProof/>
              <w:szCs w:val="22"/>
            </w:rPr>
          </w:pPr>
          <w:r>
            <w:fldChar w:fldCharType="end"/>
          </w:r>
          <w:hyperlink w:anchor="_top" w:history="1">
            <w:r w:rsidR="00BE5A85" w:rsidRPr="0036144F">
              <w:rPr>
                <w:rStyle w:val="af1"/>
                <w:rFonts w:hAnsi="宋体"/>
                <w:noProof/>
                <w:color w:val="auto"/>
                <w:u w:val="none"/>
              </w:rPr>
              <w:t>附录</w:t>
            </w:r>
            <w:r w:rsidR="00BE5A85" w:rsidRPr="0036144F">
              <w:rPr>
                <w:rStyle w:val="af1"/>
                <w:rFonts w:hint="eastAsia"/>
                <w:noProof/>
                <w:color w:val="auto"/>
                <w:u w:val="none"/>
              </w:rPr>
              <w:t>E</w:t>
            </w:r>
            <w:r w:rsidR="00DB080E" w:rsidRPr="0036144F">
              <w:rPr>
                <w:rStyle w:val="af1"/>
                <w:rFonts w:hAnsi="宋体" w:hint="eastAsia"/>
                <w:noProof/>
                <w:color w:val="auto"/>
                <w:u w:val="none"/>
              </w:rPr>
              <w:t>检测螺旋</w:t>
            </w:r>
            <w:r w:rsidR="00DB080E" w:rsidRPr="0036144F">
              <w:rPr>
                <w:rStyle w:val="af1"/>
                <w:rFonts w:hAnsi="宋体" w:hint="eastAsia"/>
                <w:noProof/>
                <w:color w:val="auto"/>
                <w:u w:val="none"/>
              </w:rPr>
              <w:t>CT</w:t>
            </w:r>
            <w:r w:rsidR="00DB080E" w:rsidRPr="0036144F">
              <w:rPr>
                <w:rStyle w:val="af1"/>
                <w:rFonts w:hAnsi="宋体" w:hint="eastAsia"/>
                <w:noProof/>
                <w:color w:val="auto"/>
                <w:u w:val="none"/>
              </w:rPr>
              <w:t>模体的示意图</w:t>
            </w:r>
            <w:r w:rsidR="00BE5A85"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 w:rsidR="00BE5A85">
              <w:rPr>
                <w:noProof/>
              </w:rPr>
              <w:instrText xml:space="preserve"> PAGEREF _Toc93323617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A7EBC">
              <w:rPr>
                <w:noProof/>
              </w:rPr>
              <w:t>1</w:t>
            </w:r>
            <w:r w:rsidR="008147A5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</w:sdtContent>
    </w:sdt>
    <w:p w:rsidR="00BA57B4" w:rsidRDefault="00BA57B4"/>
    <w:p w:rsidR="00BA57B4" w:rsidRDefault="00BA57B4"/>
    <w:p w:rsidR="00BA57B4" w:rsidRDefault="00BA57B4"/>
    <w:p w:rsidR="00BA57B4" w:rsidRDefault="00BA57B4">
      <w:pPr>
        <w:spacing w:line="360" w:lineRule="auto"/>
        <w:jc w:val="left"/>
        <w:rPr>
          <w:rFonts w:hAnsi="宋体"/>
          <w:sz w:val="24"/>
          <w:shd w:val="clear" w:color="auto" w:fill="FFFFFF"/>
        </w:rPr>
        <w:sectPr w:rsidR="00BA57B4">
          <w:footerReference w:type="default" r:id="rId14"/>
          <w:footerReference w:type="first" r:id="rId15"/>
          <w:pgSz w:w="11906" w:h="16838"/>
          <w:pgMar w:top="1440" w:right="1469" w:bottom="1440" w:left="1622" w:header="851" w:footer="992" w:gutter="0"/>
          <w:pgNumType w:fmt="upperRoman" w:start="1"/>
          <w:cols w:space="425"/>
          <w:docGrid w:type="lines" w:linePitch="312"/>
        </w:sectPr>
      </w:pPr>
    </w:p>
    <w:p w:rsidR="00BA57B4" w:rsidRPr="00945ED0" w:rsidRDefault="003138AC">
      <w:pPr>
        <w:jc w:val="center"/>
        <w:rPr>
          <w:rFonts w:eastAsia="黑体"/>
          <w:bCs/>
          <w:sz w:val="44"/>
          <w:szCs w:val="44"/>
        </w:rPr>
      </w:pPr>
      <w:r w:rsidRPr="00945ED0">
        <w:rPr>
          <w:rFonts w:eastAsia="黑体" w:hint="eastAsia"/>
          <w:bCs/>
          <w:sz w:val="44"/>
          <w:szCs w:val="44"/>
        </w:rPr>
        <w:lastRenderedPageBreak/>
        <w:t>引言</w:t>
      </w:r>
    </w:p>
    <w:p w:rsidR="00BA57B4" w:rsidRDefault="003138AC">
      <w:pPr>
        <w:spacing w:line="500" w:lineRule="exact"/>
        <w:ind w:right="11" w:firstLineChars="200" w:firstLine="480"/>
        <w:rPr>
          <w:bCs/>
          <w:sz w:val="24"/>
          <w:szCs w:val="20"/>
        </w:rPr>
      </w:pPr>
      <w:r>
        <w:rPr>
          <w:bCs/>
          <w:sz w:val="24"/>
          <w:szCs w:val="20"/>
        </w:rPr>
        <w:t>JJF1002</w:t>
      </w:r>
      <w:r>
        <w:rPr>
          <w:bCs/>
          <w:sz w:val="24"/>
          <w:szCs w:val="20"/>
        </w:rPr>
        <w:t>《国家计量检定规程编写规则》、</w:t>
      </w:r>
      <w:r>
        <w:rPr>
          <w:bCs/>
          <w:sz w:val="24"/>
          <w:szCs w:val="20"/>
        </w:rPr>
        <w:t>JJF1001</w:t>
      </w:r>
      <w:r>
        <w:rPr>
          <w:bCs/>
          <w:sz w:val="24"/>
          <w:szCs w:val="20"/>
        </w:rPr>
        <w:t>《通用计量术语及定义》、</w:t>
      </w:r>
      <w:r>
        <w:rPr>
          <w:bCs/>
          <w:sz w:val="24"/>
          <w:szCs w:val="20"/>
        </w:rPr>
        <w:t>JJF1035</w:t>
      </w:r>
      <w:r>
        <w:rPr>
          <w:bCs/>
          <w:sz w:val="24"/>
          <w:szCs w:val="20"/>
        </w:rPr>
        <w:t>《电离辐射计量术语及定义》共同构成支撑本规程制定工作的基础性系列规范。</w:t>
      </w:r>
    </w:p>
    <w:p w:rsidR="00BA57B4" w:rsidRDefault="003138AC">
      <w:pPr>
        <w:spacing w:line="500" w:lineRule="exact"/>
        <w:ind w:right="11" w:firstLineChars="200" w:firstLine="480"/>
        <w:rPr>
          <w:bCs/>
          <w:sz w:val="24"/>
          <w:szCs w:val="20"/>
        </w:rPr>
        <w:sectPr w:rsidR="00BA57B4">
          <w:footerReference w:type="even" r:id="rId16"/>
          <w:headerReference w:type="first" r:id="rId17"/>
          <w:footerReference w:type="first" r:id="rId18"/>
          <w:pgSz w:w="11906" w:h="16838"/>
          <w:pgMar w:top="1440" w:right="1469" w:bottom="1440" w:left="1622" w:header="851" w:footer="992" w:gutter="0"/>
          <w:pgNumType w:fmt="upperRoman"/>
          <w:cols w:space="425"/>
          <w:titlePg/>
          <w:docGrid w:type="lines" w:linePitch="312"/>
        </w:sectPr>
      </w:pPr>
      <w:r>
        <w:rPr>
          <w:bCs/>
          <w:sz w:val="24"/>
          <w:szCs w:val="20"/>
        </w:rPr>
        <w:t>本规程为首次发布。</w:t>
      </w:r>
    </w:p>
    <w:p w:rsidR="00BA57B4" w:rsidRDefault="003138AC">
      <w:pPr>
        <w:jc w:val="center"/>
        <w:rPr>
          <w:rFonts w:eastAsia="黑体"/>
          <w:bCs/>
          <w:sz w:val="32"/>
        </w:rPr>
      </w:pPr>
      <w:r>
        <w:rPr>
          <w:rFonts w:eastAsia="黑体" w:hint="eastAsia"/>
          <w:bCs/>
          <w:sz w:val="32"/>
        </w:rPr>
        <w:lastRenderedPageBreak/>
        <w:t>正电子发射及</w:t>
      </w:r>
      <w:r>
        <w:rPr>
          <w:rFonts w:eastAsia="黑体" w:hint="eastAsia"/>
          <w:bCs/>
          <w:sz w:val="32"/>
        </w:rPr>
        <w:t>X</w:t>
      </w:r>
      <w:r>
        <w:rPr>
          <w:rFonts w:eastAsia="黑体" w:hint="eastAsia"/>
          <w:bCs/>
          <w:sz w:val="32"/>
        </w:rPr>
        <w:t>射线计算机断层成像</w:t>
      </w:r>
      <w:r>
        <w:rPr>
          <w:rFonts w:eastAsia="黑体" w:hint="eastAsia"/>
          <w:bCs/>
          <w:sz w:val="32"/>
        </w:rPr>
        <w:t>(PET/CT)</w:t>
      </w:r>
      <w:r>
        <w:rPr>
          <w:rFonts w:eastAsia="黑体" w:hint="eastAsia"/>
          <w:bCs/>
          <w:sz w:val="32"/>
        </w:rPr>
        <w:t>装置</w:t>
      </w:r>
      <w:r>
        <w:rPr>
          <w:rFonts w:eastAsia="黑体"/>
          <w:bCs/>
          <w:sz w:val="32"/>
        </w:rPr>
        <w:t>检定规程</w:t>
      </w:r>
    </w:p>
    <w:p w:rsidR="00BA57B4" w:rsidRDefault="003138AC" w:rsidP="00A30CED">
      <w:pPr>
        <w:pStyle w:val="10121050121"/>
        <w:spacing w:before="156" w:afterLines="50" w:after="156" w:line="360" w:lineRule="auto"/>
        <w:ind w:right="25"/>
        <w:rPr>
          <w:rFonts w:ascii="Times New Roman" w:hAnsi="Times New Roman" w:cs="Times New Roman"/>
        </w:rPr>
      </w:pPr>
      <w:bookmarkStart w:id="3" w:name="_Toc93323550"/>
      <w:bookmarkStart w:id="4" w:name="_Toc476856785"/>
      <w:r>
        <w:rPr>
          <w:rFonts w:ascii="Times New Roman" w:hAnsi="Times New Roman" w:cs="Times New Roman"/>
        </w:rPr>
        <w:t xml:space="preserve">1  </w:t>
      </w:r>
      <w:r>
        <w:rPr>
          <w:rFonts w:ascii="Times New Roman" w:hAnsi="Times New Roman" w:cs="Times New Roman"/>
        </w:rPr>
        <w:t>范围</w:t>
      </w:r>
      <w:bookmarkEnd w:id="3"/>
      <w:bookmarkEnd w:id="4"/>
    </w:p>
    <w:p w:rsidR="00BA57B4" w:rsidRDefault="003138AC" w:rsidP="00FB1B86">
      <w:pPr>
        <w:spacing w:line="360" w:lineRule="auto"/>
        <w:ind w:firstLineChars="200" w:firstLine="480"/>
        <w:rPr>
          <w:bCs/>
          <w:sz w:val="24"/>
          <w:szCs w:val="20"/>
        </w:rPr>
      </w:pPr>
      <w:r>
        <w:rPr>
          <w:bCs/>
          <w:sz w:val="24"/>
          <w:szCs w:val="20"/>
        </w:rPr>
        <w:t>本规程适用于</w:t>
      </w:r>
      <w:r>
        <w:rPr>
          <w:rFonts w:hint="eastAsia"/>
          <w:bCs/>
          <w:sz w:val="24"/>
          <w:szCs w:val="20"/>
        </w:rPr>
        <w:t>正电子发射及</w:t>
      </w:r>
      <w:r>
        <w:rPr>
          <w:rFonts w:hint="eastAsia"/>
          <w:bCs/>
          <w:sz w:val="24"/>
          <w:szCs w:val="20"/>
        </w:rPr>
        <w:t>X</w:t>
      </w:r>
      <w:r>
        <w:rPr>
          <w:rFonts w:hint="eastAsia"/>
          <w:bCs/>
          <w:sz w:val="24"/>
          <w:szCs w:val="20"/>
        </w:rPr>
        <w:t>射线计算机断层成像（</w:t>
      </w:r>
      <w:r>
        <w:rPr>
          <w:sz w:val="24"/>
        </w:rPr>
        <w:t>Positron Emission and X-ray Computed Tomography</w:t>
      </w:r>
      <w:r w:rsidR="00030CFF">
        <w:rPr>
          <w:rFonts w:hint="eastAsia"/>
          <w:sz w:val="24"/>
        </w:rPr>
        <w:t xml:space="preserve"> </w:t>
      </w:r>
      <w:r>
        <w:rPr>
          <w:sz w:val="24"/>
        </w:rPr>
        <w:t>Equipment</w:t>
      </w:r>
      <w:r>
        <w:rPr>
          <w:rFonts w:hint="eastAsia"/>
          <w:sz w:val="24"/>
        </w:rPr>
        <w:t>）</w:t>
      </w:r>
      <w:r>
        <w:rPr>
          <w:rFonts w:hint="eastAsia"/>
          <w:bCs/>
          <w:sz w:val="24"/>
          <w:szCs w:val="20"/>
        </w:rPr>
        <w:t>装置</w:t>
      </w:r>
      <w:r>
        <w:rPr>
          <w:bCs/>
          <w:sz w:val="24"/>
          <w:szCs w:val="20"/>
        </w:rPr>
        <w:t>的首次检定、后续检定和使用中</w:t>
      </w:r>
      <w:r>
        <w:rPr>
          <w:rFonts w:hint="eastAsia"/>
          <w:bCs/>
          <w:sz w:val="24"/>
          <w:szCs w:val="20"/>
        </w:rPr>
        <w:t>检查。</w:t>
      </w:r>
    </w:p>
    <w:p w:rsidR="00BA57B4" w:rsidRDefault="003138AC" w:rsidP="00A30CED">
      <w:pPr>
        <w:pStyle w:val="10121050121"/>
        <w:spacing w:before="156" w:afterLines="50" w:after="156" w:line="360" w:lineRule="auto"/>
        <w:ind w:right="25"/>
        <w:rPr>
          <w:rFonts w:ascii="Times New Roman" w:hAnsi="Times New Roman" w:cs="Times New Roman"/>
        </w:rPr>
      </w:pPr>
      <w:bookmarkStart w:id="5" w:name="_Toc476856786"/>
      <w:bookmarkStart w:id="6" w:name="_Toc93323551"/>
      <w:r>
        <w:rPr>
          <w:rFonts w:ascii="Times New Roman" w:hAnsi="Times New Roman" w:cs="Times New Roman"/>
        </w:rPr>
        <w:t xml:space="preserve">2  </w:t>
      </w:r>
      <w:r>
        <w:rPr>
          <w:rFonts w:ascii="Times New Roman" w:hAnsi="Times New Roman" w:cs="Times New Roman"/>
        </w:rPr>
        <w:t>引用文</w:t>
      </w:r>
      <w:r>
        <w:rPr>
          <w:rFonts w:ascii="Times New Roman" w:hAnsi="Times New Roman" w:cs="Times New Roman" w:hint="eastAsia"/>
        </w:rPr>
        <w:t>件</w:t>
      </w:r>
      <w:bookmarkEnd w:id="5"/>
      <w:bookmarkEnd w:id="6"/>
    </w:p>
    <w:p w:rsidR="00BA57B4" w:rsidRDefault="003138AC" w:rsidP="00285DD4">
      <w:pPr>
        <w:pStyle w:val="23"/>
        <w:spacing w:line="360" w:lineRule="auto"/>
        <w:ind w:rightChars="0" w:right="0" w:firstLine="480"/>
        <w:rPr>
          <w:rFonts w:ascii="Times New Roman" w:hAnsi="Times New Roman"/>
        </w:rPr>
      </w:pPr>
      <w:r>
        <w:rPr>
          <w:rFonts w:ascii="Times New Roman" w:hAnsi="Times New Roman"/>
        </w:rPr>
        <w:t>本检定规程引用下列文</w:t>
      </w:r>
      <w:r>
        <w:rPr>
          <w:rFonts w:ascii="Times New Roman" w:hAnsi="Times New Roman" w:hint="eastAsia"/>
        </w:rPr>
        <w:t>件</w:t>
      </w:r>
      <w:r>
        <w:rPr>
          <w:rFonts w:ascii="Times New Roman" w:hAnsi="Times New Roman"/>
        </w:rPr>
        <w:t>：</w:t>
      </w:r>
    </w:p>
    <w:p w:rsidR="009D0192" w:rsidRDefault="009D0192" w:rsidP="00285DD4">
      <w:pPr>
        <w:pStyle w:val="23"/>
        <w:spacing w:line="360" w:lineRule="auto"/>
        <w:ind w:rightChars="0" w:right="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JJG 961</w:t>
      </w:r>
      <w:r>
        <w:rPr>
          <w:rFonts w:ascii="Times New Roman" w:hAnsi="Times New Roman" w:hint="eastAsia"/>
        </w:rPr>
        <w:t>《医用诊断螺旋计算机断层摄影装置（</w:t>
      </w:r>
      <w:r>
        <w:rPr>
          <w:rFonts w:ascii="Times New Roman" w:hAnsi="Times New Roman" w:hint="eastAsia"/>
        </w:rPr>
        <w:t>CT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>X</w:t>
      </w:r>
      <w:r>
        <w:rPr>
          <w:rFonts w:ascii="Times New Roman" w:hAnsi="Times New Roman" w:hint="eastAsia"/>
        </w:rPr>
        <w:t>射线辐射源》</w:t>
      </w:r>
    </w:p>
    <w:p w:rsidR="00BA57B4" w:rsidRDefault="003138AC" w:rsidP="00285DD4">
      <w:pPr>
        <w:pStyle w:val="23"/>
        <w:spacing w:line="360" w:lineRule="auto"/>
        <w:ind w:rightChars="0" w:right="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GB</w:t>
      </w:r>
      <w:r>
        <w:rPr>
          <w:rFonts w:ascii="Times New Roman" w:hAnsi="Times New Roman"/>
        </w:rPr>
        <w:t>/T 18988.1</w:t>
      </w:r>
      <w:r>
        <w:t>-</w:t>
      </w:r>
      <w:r>
        <w:rPr>
          <w:rFonts w:ascii="Times New Roman" w:hAnsi="Times New Roman"/>
        </w:rPr>
        <w:t>2013</w:t>
      </w:r>
      <w:r>
        <w:rPr>
          <w:rFonts w:ascii="Times New Roman" w:hAnsi="Times New Roman" w:hint="eastAsia"/>
        </w:rPr>
        <w:t>《放射性核素成像设备性能和试验规则第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部分：正电子发射断层成像装置》</w:t>
      </w:r>
    </w:p>
    <w:p w:rsidR="00BA57B4" w:rsidRDefault="003138AC" w:rsidP="00285DD4">
      <w:pPr>
        <w:pStyle w:val="23"/>
        <w:spacing w:line="360" w:lineRule="auto"/>
        <w:ind w:rightChars="0" w:right="0" w:firstLine="480"/>
        <w:rPr>
          <w:rFonts w:ascii="Times New Roman" w:hAnsi="Times New Roman"/>
        </w:rPr>
      </w:pPr>
      <w:r>
        <w:rPr>
          <w:rFonts w:ascii="Times New Roman" w:hAnsi="Times New Roman"/>
        </w:rPr>
        <w:t>GB/T</w:t>
      </w:r>
      <w:r w:rsidR="009D01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20013.3</w:t>
      </w:r>
      <w:r>
        <w:rPr>
          <w:rFonts w:ascii="Times New Roman" w:hAnsi="Times New Roman"/>
        </w:rPr>
        <w:t>《</w:t>
      </w:r>
      <w:r>
        <w:rPr>
          <w:rFonts w:ascii="Times New Roman" w:hAnsi="Times New Roman" w:hint="eastAsia"/>
        </w:rPr>
        <w:t>核医学仪器例行试验第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部分：正电子发射断层成像装置</w:t>
      </w:r>
      <w:r>
        <w:rPr>
          <w:rFonts w:ascii="Times New Roman" w:hAnsi="Times New Roman"/>
        </w:rPr>
        <w:t>》</w:t>
      </w:r>
    </w:p>
    <w:p w:rsidR="009C49A1" w:rsidRPr="00432B31" w:rsidRDefault="009C49A1" w:rsidP="00285DD4">
      <w:pPr>
        <w:pStyle w:val="a5"/>
        <w:tabs>
          <w:tab w:val="left" w:pos="0"/>
        </w:tabs>
        <w:spacing w:line="360" w:lineRule="auto"/>
        <w:ind w:firstLineChars="200" w:firstLine="480"/>
        <w:jc w:val="left"/>
        <w:rPr>
          <w:rFonts w:ascii="Times New Roman" w:hAnsi="Times New Roman" w:hint="default"/>
          <w:sz w:val="24"/>
          <w:szCs w:val="24"/>
        </w:rPr>
      </w:pPr>
      <w:r w:rsidRPr="00432B31">
        <w:rPr>
          <w:rFonts w:ascii="Times New Roman" w:hAnsi="Times New Roman"/>
          <w:sz w:val="24"/>
        </w:rPr>
        <w:t>凡是注日期的引用文件，仅注日期的版本适用于本规程；凡是不注日期的引用文件，其最新版本（包括所有的修改单）适用于本规程。</w:t>
      </w:r>
    </w:p>
    <w:p w:rsidR="00BA57B4" w:rsidRDefault="003138AC" w:rsidP="0036144F">
      <w:pPr>
        <w:pStyle w:val="10121050121"/>
        <w:spacing w:before="156" w:afterLines="50" w:after="156" w:line="360" w:lineRule="auto"/>
        <w:ind w:right="25"/>
        <w:rPr>
          <w:rFonts w:ascii="Times New Roman" w:hAnsi="Times New Roman" w:cs="Times New Roman"/>
        </w:rPr>
      </w:pPr>
      <w:bookmarkStart w:id="7" w:name="_Toc93323552"/>
      <w:bookmarkStart w:id="8" w:name="_Toc476856787"/>
      <w:r>
        <w:rPr>
          <w:rFonts w:ascii="Times New Roman" w:hAnsi="Times New Roman" w:cs="Times New Roman"/>
        </w:rPr>
        <w:t xml:space="preserve">3  </w:t>
      </w:r>
      <w:r>
        <w:rPr>
          <w:rFonts w:ascii="Times New Roman" w:hAnsi="Times New Roman" w:cs="Times New Roman"/>
        </w:rPr>
        <w:t>术语和计量单位</w:t>
      </w:r>
      <w:bookmarkEnd w:id="7"/>
      <w:bookmarkEnd w:id="8"/>
    </w:p>
    <w:p w:rsidR="00BA57B4" w:rsidRDefault="003138AC" w:rsidP="00FB1B86">
      <w:pPr>
        <w:pStyle w:val="205"/>
        <w:spacing w:line="360" w:lineRule="auto"/>
        <w:rPr>
          <w:rFonts w:ascii="Times New Roman" w:hAnsi="Times New Roman" w:cs="Times New Roman"/>
        </w:rPr>
      </w:pPr>
      <w:bookmarkStart w:id="9" w:name="_Toc93323553"/>
      <w:bookmarkStart w:id="10" w:name="_Toc476856788"/>
      <w:r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>术语</w:t>
      </w:r>
      <w:bookmarkEnd w:id="9"/>
      <w:bookmarkEnd w:id="10"/>
    </w:p>
    <w:p w:rsidR="00BA57B4" w:rsidRDefault="003138AC" w:rsidP="00FB1B86">
      <w:pPr>
        <w:pStyle w:val="205"/>
        <w:spacing w:line="360" w:lineRule="auto"/>
        <w:rPr>
          <w:rFonts w:ascii="Times New Roman" w:hAnsi="Times New Roman" w:cs="Times New Roman"/>
        </w:rPr>
      </w:pPr>
      <w:bookmarkStart w:id="11" w:name="_Toc93323554"/>
      <w:bookmarkStart w:id="12" w:name="_Toc93319343"/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 xml:space="preserve">.1.1 </w:t>
      </w:r>
      <w:r>
        <w:rPr>
          <w:rFonts w:ascii="Times New Roman" w:hAnsi="Times New Roman" w:cs="Times New Roman" w:hint="eastAsia"/>
        </w:rPr>
        <w:t>正电子发射断层成像装置（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ositron emission tomography</w:t>
      </w:r>
      <w:r>
        <w:rPr>
          <w:rFonts w:ascii="Times New Roman" w:hAnsi="Times New Roman" w:cs="Times New Roman" w:hint="eastAsia"/>
        </w:rPr>
        <w:t xml:space="preserve"> e</w:t>
      </w:r>
      <w:r>
        <w:rPr>
          <w:rFonts w:ascii="Times New Roman" w:hAnsi="Times New Roman" w:cs="Times New Roman"/>
        </w:rPr>
        <w:t>quipment</w:t>
      </w:r>
      <w:r>
        <w:rPr>
          <w:rFonts w:ascii="Times New Roman" w:hAnsi="Times New Roman" w:cs="Times New Roman" w:hint="eastAsia"/>
        </w:rPr>
        <w:t>）</w:t>
      </w:r>
      <w:bookmarkEnd w:id="11"/>
      <w:bookmarkEnd w:id="12"/>
    </w:p>
    <w:p w:rsidR="00BA57B4" w:rsidRDefault="003138AC" w:rsidP="00FB1B86">
      <w:pPr>
        <w:pStyle w:val="205"/>
        <w:spacing w:line="360" w:lineRule="auto"/>
        <w:ind w:firstLineChars="200" w:firstLine="480"/>
        <w:outlineLvl w:val="9"/>
        <w:rPr>
          <w:rFonts w:ascii="Times New Roman" w:hAnsi="Times New Roman" w:cs="Times New Roman"/>
        </w:rPr>
      </w:pPr>
      <w:bookmarkStart w:id="13" w:name="_Toc93319344"/>
      <w:bookmarkStart w:id="14" w:name="_Toc93323555"/>
      <w:r>
        <w:rPr>
          <w:rFonts w:ascii="Times New Roman" w:hAnsi="Times New Roman" w:cs="Times New Roman" w:hint="eastAsia"/>
        </w:rPr>
        <w:t>利用符合探测法测量放射性核素发射的正电子的湮没辐射，由其进行发射计算机断层成像的装置。</w:t>
      </w:r>
      <w:bookmarkEnd w:id="13"/>
      <w:bookmarkEnd w:id="14"/>
    </w:p>
    <w:p w:rsidR="00BA57B4" w:rsidRDefault="003138AC" w:rsidP="00FB1B86">
      <w:pPr>
        <w:pStyle w:val="205"/>
        <w:spacing w:line="360" w:lineRule="auto"/>
        <w:rPr>
          <w:rFonts w:ascii="Times New Roman" w:hAnsi="Times New Roman" w:cs="Times New Roman"/>
        </w:rPr>
      </w:pPr>
      <w:bookmarkStart w:id="15" w:name="_Toc93319349"/>
      <w:bookmarkStart w:id="16" w:name="_Toc93323560"/>
      <w:r>
        <w:rPr>
          <w:rFonts w:ascii="Times New Roman" w:hAnsi="Times New Roman" w:cs="Times New Roman"/>
        </w:rPr>
        <w:t>3.1.4</w:t>
      </w:r>
      <w:r>
        <w:rPr>
          <w:rFonts w:ascii="Times New Roman" w:hAnsi="Times New Roman" w:cs="Times New Roman" w:hint="eastAsia"/>
        </w:rPr>
        <w:t>空间分辨率（</w:t>
      </w:r>
      <w:r>
        <w:rPr>
          <w:rFonts w:ascii="Times New Roman" w:hAnsi="Times New Roman" w:cs="Times New Roman" w:hint="eastAsia"/>
        </w:rPr>
        <w:t>spatial</w:t>
      </w:r>
      <w:r>
        <w:rPr>
          <w:rFonts w:ascii="Times New Roman" w:hAnsi="Times New Roman" w:cs="Times New Roman"/>
        </w:rPr>
        <w:t xml:space="preserve"> resolution</w:t>
      </w:r>
      <w:r>
        <w:rPr>
          <w:rFonts w:ascii="Times New Roman" w:hAnsi="Times New Roman" w:cs="Times New Roman" w:hint="eastAsia"/>
        </w:rPr>
        <w:t>）</w:t>
      </w:r>
      <w:bookmarkEnd w:id="15"/>
      <w:bookmarkEnd w:id="16"/>
    </w:p>
    <w:p w:rsidR="00BA57B4" w:rsidRDefault="003138AC" w:rsidP="00FB1B86">
      <w:pPr>
        <w:pStyle w:val="205"/>
        <w:spacing w:line="360" w:lineRule="auto"/>
        <w:ind w:firstLineChars="200" w:firstLine="480"/>
        <w:outlineLvl w:val="9"/>
        <w:rPr>
          <w:rFonts w:ascii="Times New Roman" w:hAnsi="Times New Roman" w:cs="Times New Roman"/>
        </w:rPr>
      </w:pPr>
      <w:bookmarkStart w:id="17" w:name="_Toc93319350"/>
      <w:bookmarkStart w:id="18" w:name="_Toc93323561"/>
      <w:r>
        <w:rPr>
          <w:rFonts w:ascii="Times New Roman" w:hAnsi="Times New Roman" w:cs="Times New Roman" w:hint="eastAsia"/>
        </w:rPr>
        <w:t>将点源图像的计数密度分布集中到一点的能力。</w:t>
      </w:r>
      <w:bookmarkEnd w:id="17"/>
      <w:bookmarkEnd w:id="18"/>
    </w:p>
    <w:p w:rsidR="00BA57B4" w:rsidRDefault="003138AC" w:rsidP="00FB1B86">
      <w:pPr>
        <w:pStyle w:val="205"/>
        <w:spacing w:line="360" w:lineRule="auto"/>
        <w:rPr>
          <w:rFonts w:ascii="Times New Roman" w:hAnsi="Times New Roman" w:cs="Times New Roman"/>
        </w:rPr>
      </w:pPr>
      <w:bookmarkStart w:id="19" w:name="_Toc93323562"/>
      <w:bookmarkStart w:id="20" w:name="_Toc93319351"/>
      <w:r>
        <w:rPr>
          <w:rFonts w:ascii="Times New Roman" w:hAnsi="Times New Roman" w:cs="Times New Roman"/>
        </w:rPr>
        <w:t>3.1.5</w:t>
      </w:r>
      <w:r>
        <w:rPr>
          <w:rFonts w:ascii="Times New Roman" w:hAnsi="Times New Roman" w:cs="Times New Roman" w:hint="eastAsia"/>
        </w:rPr>
        <w:t>热区（</w:t>
      </w:r>
      <w:r>
        <w:rPr>
          <w:rFonts w:ascii="Times New Roman" w:hAnsi="Times New Roman" w:cs="Times New Roman" w:hint="eastAsia"/>
        </w:rPr>
        <w:t>hot lesion</w:t>
      </w:r>
      <w:r>
        <w:rPr>
          <w:rFonts w:ascii="Times New Roman" w:hAnsi="Times New Roman" w:cs="Times New Roman" w:hint="eastAsia"/>
        </w:rPr>
        <w:t>）</w:t>
      </w:r>
      <w:bookmarkEnd w:id="19"/>
      <w:bookmarkEnd w:id="20"/>
    </w:p>
    <w:p w:rsidR="00BA57B4" w:rsidRDefault="003138AC" w:rsidP="00FB1B86">
      <w:pPr>
        <w:pStyle w:val="205"/>
        <w:spacing w:line="360" w:lineRule="auto"/>
        <w:ind w:firstLineChars="200" w:firstLine="480"/>
        <w:outlineLvl w:val="9"/>
        <w:rPr>
          <w:rFonts w:ascii="Times New Roman" w:hAnsi="Times New Roman" w:cs="Times New Roman"/>
        </w:rPr>
      </w:pPr>
      <w:bookmarkStart w:id="21" w:name="_Toc93323563"/>
      <w:bookmarkStart w:id="22" w:name="_Toc93319352"/>
      <w:r>
        <w:rPr>
          <w:rFonts w:ascii="Times New Roman" w:hAnsi="Times New Roman" w:cs="Times New Roman" w:hint="eastAsia"/>
        </w:rPr>
        <w:t>放射性核素聚集区。（放射源比活度较高，表现为病灶特征的区域。）</w:t>
      </w:r>
      <w:bookmarkEnd w:id="21"/>
      <w:bookmarkEnd w:id="22"/>
    </w:p>
    <w:p w:rsidR="00BA57B4" w:rsidRDefault="003138AC" w:rsidP="00FB1B86">
      <w:pPr>
        <w:pStyle w:val="205"/>
        <w:spacing w:line="360" w:lineRule="auto"/>
        <w:rPr>
          <w:rFonts w:ascii="Times New Roman" w:hAnsi="Times New Roman" w:cs="Times New Roman"/>
        </w:rPr>
      </w:pPr>
      <w:bookmarkStart w:id="23" w:name="_Toc93323564"/>
      <w:bookmarkStart w:id="24" w:name="_Toc93319353"/>
      <w:r>
        <w:rPr>
          <w:rFonts w:ascii="Times New Roman" w:hAnsi="Times New Roman" w:cs="Times New Roman"/>
        </w:rPr>
        <w:t>3.1.6</w:t>
      </w:r>
      <w:r>
        <w:rPr>
          <w:rFonts w:ascii="Times New Roman" w:hAnsi="Times New Roman" w:cs="Times New Roman" w:hint="eastAsia"/>
        </w:rPr>
        <w:t>冷区（</w:t>
      </w:r>
      <w:r>
        <w:rPr>
          <w:rFonts w:ascii="Times New Roman" w:hAnsi="Times New Roman" w:cs="Times New Roman" w:hint="eastAsia"/>
        </w:rPr>
        <w:t>cold lesion</w:t>
      </w:r>
      <w:r>
        <w:rPr>
          <w:rFonts w:ascii="Times New Roman" w:hAnsi="Times New Roman" w:cs="Times New Roman" w:hint="eastAsia"/>
        </w:rPr>
        <w:t>）</w:t>
      </w:r>
      <w:bookmarkEnd w:id="23"/>
      <w:bookmarkEnd w:id="24"/>
    </w:p>
    <w:p w:rsidR="00BA57B4" w:rsidRDefault="003138AC" w:rsidP="00FB1B86">
      <w:pPr>
        <w:pStyle w:val="205"/>
        <w:spacing w:line="360" w:lineRule="auto"/>
        <w:ind w:firstLineChars="200" w:firstLine="480"/>
        <w:outlineLvl w:val="9"/>
        <w:rPr>
          <w:rFonts w:ascii="Times New Roman" w:hAnsi="Times New Roman" w:cs="Times New Roman"/>
        </w:rPr>
      </w:pPr>
      <w:bookmarkStart w:id="25" w:name="_Toc93319354"/>
      <w:bookmarkStart w:id="26" w:name="_Toc93323565"/>
      <w:r>
        <w:rPr>
          <w:rFonts w:ascii="Times New Roman" w:hAnsi="Times New Roman" w:cs="Times New Roman" w:hint="eastAsia"/>
        </w:rPr>
        <w:t>放射性核素非聚集区。（放射源比活度接近本底，表现为正常组织特征的区域。）</w:t>
      </w:r>
      <w:bookmarkEnd w:id="25"/>
      <w:bookmarkEnd w:id="26"/>
    </w:p>
    <w:p w:rsidR="00BA57B4" w:rsidRDefault="003138AC" w:rsidP="00FB1B86">
      <w:pPr>
        <w:pStyle w:val="205"/>
        <w:spacing w:line="360" w:lineRule="auto"/>
        <w:rPr>
          <w:rFonts w:ascii="Times New Roman" w:hAnsi="Times New Roman" w:cs="Times New Roman"/>
        </w:rPr>
      </w:pPr>
      <w:bookmarkStart w:id="27" w:name="_Toc93319357"/>
      <w:bookmarkStart w:id="28" w:name="_Toc93323568"/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断层灵敏度（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omographic</w:t>
      </w:r>
      <w:r w:rsidR="00030CFF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sensitivity</w:t>
      </w:r>
      <w:r>
        <w:rPr>
          <w:rFonts w:ascii="Times New Roman" w:hAnsi="Times New Roman" w:cs="Times New Roman" w:hint="eastAsia"/>
        </w:rPr>
        <w:t>）</w:t>
      </w:r>
      <w:bookmarkEnd w:id="27"/>
      <w:bookmarkEnd w:id="28"/>
    </w:p>
    <w:p w:rsidR="00BA57B4" w:rsidRDefault="003138AC" w:rsidP="00FB1B86">
      <w:pPr>
        <w:pStyle w:val="205"/>
        <w:spacing w:line="360" w:lineRule="auto"/>
        <w:ind w:firstLineChars="200" w:firstLine="480"/>
        <w:outlineLvl w:val="9"/>
        <w:rPr>
          <w:rFonts w:ascii="Times New Roman" w:hAnsi="Times New Roman" w:cs="Times New Roman"/>
        </w:rPr>
      </w:pPr>
      <w:bookmarkStart w:id="29" w:name="_Toc93319358"/>
      <w:bookmarkStart w:id="30" w:name="_Toc93323569"/>
      <w:r>
        <w:rPr>
          <w:rFonts w:ascii="Times New Roman" w:hAnsi="Times New Roman" w:cs="Times New Roman" w:hint="eastAsia"/>
        </w:rPr>
        <w:t>在正弦图上测得的计数率与在模体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模型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中的放射性活度浓度之比。</w:t>
      </w:r>
      <w:bookmarkEnd w:id="29"/>
      <w:bookmarkEnd w:id="30"/>
    </w:p>
    <w:p w:rsidR="00BA57B4" w:rsidRDefault="003138AC" w:rsidP="00FB1B86">
      <w:pPr>
        <w:pStyle w:val="205"/>
        <w:spacing w:line="360" w:lineRule="auto"/>
        <w:rPr>
          <w:rFonts w:ascii="Times New Roman" w:hAnsi="Times New Roman" w:cs="Times New Roman"/>
        </w:rPr>
      </w:pPr>
      <w:bookmarkStart w:id="31" w:name="_Toc476856789"/>
      <w:bookmarkStart w:id="32" w:name="_Toc93323570"/>
      <w:r>
        <w:rPr>
          <w:rFonts w:ascii="Times New Roman" w:hAnsi="Times New Roman" w:cs="Times New Roman"/>
        </w:rPr>
        <w:t xml:space="preserve">3.2 </w:t>
      </w:r>
      <w:r>
        <w:rPr>
          <w:rFonts w:ascii="Times New Roman" w:hAnsi="Times New Roman" w:cs="Times New Roman"/>
        </w:rPr>
        <w:t>计量单位</w:t>
      </w:r>
      <w:bookmarkEnd w:id="31"/>
      <w:bookmarkEnd w:id="32"/>
    </w:p>
    <w:p w:rsidR="00BA57B4" w:rsidRDefault="003138AC" w:rsidP="00FB1B86">
      <w:pPr>
        <w:pStyle w:val="a5"/>
        <w:tabs>
          <w:tab w:val="left" w:pos="-420"/>
        </w:tabs>
        <w:spacing w:line="360" w:lineRule="auto"/>
        <w:ind w:rightChars="12" w:right="25" w:firstLineChars="200" w:firstLine="480"/>
        <w:rPr>
          <w:rFonts w:ascii="Times New Roman" w:hAnsi="Times New Roman" w:hint="default"/>
          <w:bCs/>
        </w:rPr>
      </w:pPr>
      <w:r>
        <w:rPr>
          <w:rFonts w:ascii="Times New Roman" w:hAnsi="Times New Roman"/>
          <w:bCs/>
          <w:sz w:val="24"/>
        </w:rPr>
        <w:t>吸收剂量，符号是</w:t>
      </w:r>
      <w:r>
        <w:rPr>
          <w:rFonts w:ascii="Times New Roman" w:hAnsi="Times New Roman"/>
          <w:bCs/>
          <w:i/>
          <w:iCs/>
          <w:sz w:val="24"/>
        </w:rPr>
        <w:t>D</w:t>
      </w:r>
      <w:r>
        <w:rPr>
          <w:rFonts w:ascii="Times New Roman" w:hAnsi="Times New Roman"/>
          <w:bCs/>
          <w:sz w:val="24"/>
        </w:rPr>
        <w:t>，</w:t>
      </w:r>
      <w:r>
        <w:rPr>
          <w:rFonts w:ascii="Times New Roman" w:hAnsi="Times New Roman" w:hint="default"/>
          <w:bCs/>
          <w:sz w:val="24"/>
        </w:rPr>
        <w:t>单位</w:t>
      </w:r>
      <w:r>
        <w:rPr>
          <w:rFonts w:ascii="Times New Roman" w:hAnsi="Times New Roman"/>
          <w:bCs/>
          <w:sz w:val="24"/>
        </w:rPr>
        <w:t>名称</w:t>
      </w:r>
      <w:r>
        <w:rPr>
          <w:rFonts w:ascii="Times New Roman" w:hAnsi="Times New Roman" w:hint="default"/>
          <w:bCs/>
          <w:sz w:val="24"/>
        </w:rPr>
        <w:t>：戈</w:t>
      </w:r>
      <w:r>
        <w:rPr>
          <w:rFonts w:ascii="Times New Roman" w:hAnsi="Times New Roman" w:hint="default"/>
          <w:bCs/>
          <w:sz w:val="24"/>
        </w:rPr>
        <w:t>[</w:t>
      </w:r>
      <w:r>
        <w:rPr>
          <w:rFonts w:ascii="Times New Roman" w:hAnsi="Times New Roman" w:hint="default"/>
          <w:bCs/>
          <w:sz w:val="24"/>
        </w:rPr>
        <w:t>瑞</w:t>
      </w:r>
      <w:r>
        <w:rPr>
          <w:rFonts w:ascii="Times New Roman" w:hAnsi="Times New Roman" w:hint="default"/>
          <w:bCs/>
          <w:sz w:val="24"/>
        </w:rPr>
        <w:t>]</w:t>
      </w:r>
      <w:r>
        <w:rPr>
          <w:rFonts w:ascii="Times New Roman" w:hAnsi="Times New Roman" w:hint="default"/>
          <w:bCs/>
          <w:sz w:val="24"/>
        </w:rPr>
        <w:t>；符号：</w:t>
      </w:r>
      <w:proofErr w:type="spellStart"/>
      <w:r>
        <w:rPr>
          <w:rFonts w:ascii="Times New Roman" w:hAnsi="Times New Roman" w:hint="default"/>
          <w:bCs/>
          <w:sz w:val="24"/>
        </w:rPr>
        <w:t>Gy</w:t>
      </w:r>
      <w:proofErr w:type="spellEnd"/>
      <w:r>
        <w:rPr>
          <w:rFonts w:ascii="Times New Roman" w:hAnsi="Times New Roman" w:hint="default"/>
          <w:bCs/>
        </w:rPr>
        <w:t>。</w:t>
      </w:r>
    </w:p>
    <w:p w:rsidR="00BA57B4" w:rsidRDefault="003138AC" w:rsidP="00FB1B86">
      <w:pPr>
        <w:pStyle w:val="a5"/>
        <w:tabs>
          <w:tab w:val="left" w:pos="-420"/>
        </w:tabs>
        <w:spacing w:line="360" w:lineRule="auto"/>
        <w:ind w:rightChars="12" w:right="25" w:firstLineChars="200" w:firstLine="480"/>
        <w:rPr>
          <w:rFonts w:ascii="Times New Roman" w:hAnsi="Times New Roman" w:hint="default"/>
          <w:bCs/>
        </w:rPr>
      </w:pPr>
      <w:r>
        <w:rPr>
          <w:rFonts w:ascii="Times New Roman" w:hAnsi="Times New Roman"/>
          <w:bCs/>
          <w:sz w:val="24"/>
        </w:rPr>
        <w:lastRenderedPageBreak/>
        <w:t>[</w:t>
      </w:r>
      <w:r>
        <w:rPr>
          <w:rFonts w:ascii="Times New Roman" w:hAnsi="Times New Roman"/>
          <w:bCs/>
          <w:sz w:val="24"/>
        </w:rPr>
        <w:t>放射性</w:t>
      </w:r>
      <w:r>
        <w:rPr>
          <w:rFonts w:ascii="Times New Roman" w:hAnsi="Times New Roman" w:hint="default"/>
          <w:bCs/>
          <w:sz w:val="24"/>
        </w:rPr>
        <w:t>]</w:t>
      </w:r>
      <w:r>
        <w:rPr>
          <w:rFonts w:ascii="Times New Roman" w:hAnsi="Times New Roman"/>
          <w:bCs/>
          <w:sz w:val="24"/>
        </w:rPr>
        <w:t>活度，符号是</w:t>
      </w:r>
      <w:r>
        <w:rPr>
          <w:rFonts w:ascii="Times New Roman" w:hAnsi="Times New Roman"/>
          <w:bCs/>
          <w:i/>
          <w:iCs/>
          <w:sz w:val="24"/>
        </w:rPr>
        <w:t>A</w:t>
      </w:r>
      <w:r>
        <w:rPr>
          <w:rFonts w:ascii="Times New Roman" w:hAnsi="Times New Roman"/>
          <w:bCs/>
          <w:sz w:val="24"/>
        </w:rPr>
        <w:t>，</w:t>
      </w:r>
      <w:r>
        <w:rPr>
          <w:rFonts w:ascii="Times New Roman" w:hAnsi="Times New Roman" w:hint="default"/>
          <w:bCs/>
          <w:sz w:val="24"/>
        </w:rPr>
        <w:t>单位</w:t>
      </w:r>
      <w:r>
        <w:rPr>
          <w:rFonts w:ascii="Times New Roman" w:hAnsi="Times New Roman"/>
          <w:bCs/>
          <w:sz w:val="24"/>
        </w:rPr>
        <w:t>名称</w:t>
      </w:r>
      <w:r>
        <w:rPr>
          <w:rFonts w:ascii="Times New Roman" w:hAnsi="Times New Roman" w:hint="default"/>
          <w:bCs/>
          <w:sz w:val="24"/>
        </w:rPr>
        <w:t>：</w:t>
      </w:r>
      <w:r>
        <w:rPr>
          <w:rFonts w:ascii="Times New Roman" w:hAnsi="Times New Roman"/>
          <w:bCs/>
          <w:sz w:val="24"/>
        </w:rPr>
        <w:t>贝可</w:t>
      </w:r>
      <w:r>
        <w:rPr>
          <w:rFonts w:ascii="Times New Roman" w:hAnsi="Times New Roman"/>
          <w:bCs/>
          <w:sz w:val="24"/>
        </w:rPr>
        <w:t>[</w:t>
      </w:r>
      <w:r>
        <w:rPr>
          <w:rFonts w:ascii="Times New Roman" w:hAnsi="Times New Roman"/>
          <w:bCs/>
          <w:sz w:val="24"/>
        </w:rPr>
        <w:t>勒尔</w:t>
      </w:r>
      <w:r>
        <w:rPr>
          <w:rFonts w:ascii="Times New Roman" w:hAnsi="Times New Roman"/>
          <w:bCs/>
          <w:sz w:val="24"/>
        </w:rPr>
        <w:t>]</w:t>
      </w:r>
      <w:r>
        <w:rPr>
          <w:rFonts w:ascii="Times New Roman" w:hAnsi="Times New Roman" w:hint="default"/>
          <w:bCs/>
          <w:sz w:val="24"/>
        </w:rPr>
        <w:t>；符号：</w:t>
      </w:r>
      <w:proofErr w:type="spellStart"/>
      <w:r>
        <w:rPr>
          <w:rFonts w:ascii="Times New Roman" w:hAnsi="Times New Roman" w:hint="default"/>
          <w:bCs/>
          <w:sz w:val="24"/>
        </w:rPr>
        <w:t>Bq</w:t>
      </w:r>
      <w:proofErr w:type="spellEnd"/>
      <w:r>
        <w:rPr>
          <w:rFonts w:ascii="Times New Roman" w:hAnsi="Times New Roman" w:hint="default"/>
          <w:bCs/>
        </w:rPr>
        <w:t>。</w:t>
      </w:r>
    </w:p>
    <w:p w:rsidR="00BA57B4" w:rsidRDefault="003138AC" w:rsidP="0036144F">
      <w:pPr>
        <w:pStyle w:val="10121050121"/>
        <w:spacing w:before="156" w:afterLines="50" w:after="156" w:line="360" w:lineRule="auto"/>
        <w:ind w:right="25"/>
        <w:rPr>
          <w:rFonts w:ascii="Times New Roman" w:hAnsi="Times New Roman" w:cs="Times New Roman"/>
        </w:rPr>
      </w:pPr>
      <w:bookmarkStart w:id="33" w:name="_Toc476856790"/>
      <w:bookmarkStart w:id="34" w:name="_Toc93323571"/>
      <w:r>
        <w:rPr>
          <w:rFonts w:ascii="Times New Roman" w:hAnsi="Times New Roman" w:cs="Times New Roman"/>
        </w:rPr>
        <w:t xml:space="preserve">4  </w:t>
      </w:r>
      <w:r>
        <w:rPr>
          <w:rFonts w:ascii="Times New Roman" w:hAnsi="Times New Roman" w:cs="Times New Roman"/>
        </w:rPr>
        <w:t>概述</w:t>
      </w:r>
      <w:bookmarkEnd w:id="33"/>
      <w:bookmarkEnd w:id="34"/>
    </w:p>
    <w:p w:rsidR="00BA57B4" w:rsidRDefault="003138AC" w:rsidP="00FB1B86">
      <w:pPr>
        <w:pStyle w:val="23"/>
        <w:spacing w:line="360" w:lineRule="auto"/>
        <w:ind w:rightChars="0" w:right="0" w:firstLine="480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 w:hint="eastAsia"/>
          <w:bCs w:val="0"/>
          <w:szCs w:val="24"/>
        </w:rPr>
        <w:t>正电子发射及</w:t>
      </w:r>
      <w:r>
        <w:rPr>
          <w:rFonts w:ascii="Times New Roman" w:hAnsi="Times New Roman" w:hint="eastAsia"/>
          <w:bCs w:val="0"/>
          <w:szCs w:val="24"/>
        </w:rPr>
        <w:t>X</w:t>
      </w:r>
      <w:r>
        <w:rPr>
          <w:rFonts w:ascii="Times New Roman" w:hAnsi="Times New Roman" w:hint="eastAsia"/>
          <w:bCs w:val="0"/>
          <w:szCs w:val="24"/>
        </w:rPr>
        <w:t>射线计算机断层成像（</w:t>
      </w:r>
      <w:r w:rsidR="00462EF8">
        <w:t>PET/CT</w:t>
      </w:r>
      <w:r>
        <w:rPr>
          <w:rFonts w:hint="eastAsia"/>
        </w:rPr>
        <w:t>）</w:t>
      </w:r>
      <w:r w:rsidR="00F2564B">
        <w:rPr>
          <w:rFonts w:ascii="Times New Roman" w:hAnsi="Times New Roman" w:hint="eastAsia"/>
          <w:bCs w:val="0"/>
          <w:szCs w:val="24"/>
        </w:rPr>
        <w:t>装置</w:t>
      </w:r>
      <w:r>
        <w:rPr>
          <w:rFonts w:ascii="Times New Roman" w:hAnsi="Times New Roman"/>
          <w:bCs w:val="0"/>
          <w:szCs w:val="24"/>
        </w:rPr>
        <w:t>是指</w:t>
      </w:r>
      <w:r>
        <w:rPr>
          <w:rFonts w:ascii="Times New Roman" w:hAnsi="Times New Roman" w:hint="eastAsia"/>
        </w:rPr>
        <w:t>正电子发射断层成像技术（</w:t>
      </w:r>
      <w:r>
        <w:rPr>
          <w:rFonts w:ascii="Times New Roman" w:hAnsi="Times New Roman"/>
        </w:rPr>
        <w:t>PET</w:t>
      </w:r>
      <w:r>
        <w:rPr>
          <w:rFonts w:ascii="Times New Roman" w:hAnsi="Times New Roman" w:hint="eastAsia"/>
        </w:rPr>
        <w:t>）和螺旋计算机断层成像技术（</w:t>
      </w:r>
      <w:r>
        <w:rPr>
          <w:rFonts w:ascii="Times New Roman" w:hAnsi="Times New Roman" w:hint="eastAsia"/>
        </w:rPr>
        <w:t>CT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  <w:bCs w:val="0"/>
          <w:szCs w:val="24"/>
        </w:rPr>
        <w:t>同机整合，融合两种检查图像，不仅反映病灶的功能性变化，还可以进行精确的解剖学定位诊断的成像装置。</w:t>
      </w:r>
      <w:r>
        <w:rPr>
          <w:rFonts w:ascii="Times New Roman" w:hAnsi="Times New Roman"/>
          <w:bCs w:val="0"/>
          <w:szCs w:val="24"/>
        </w:rPr>
        <w:t>主要</w:t>
      </w:r>
      <w:r>
        <w:rPr>
          <w:rFonts w:ascii="Times New Roman" w:hAnsi="Times New Roman" w:hint="eastAsia"/>
          <w:bCs w:val="0"/>
          <w:szCs w:val="24"/>
        </w:rPr>
        <w:t>由γ射线</w:t>
      </w:r>
      <w:r>
        <w:rPr>
          <w:rFonts w:ascii="Times New Roman" w:hAnsi="Times New Roman"/>
          <w:bCs w:val="0"/>
          <w:szCs w:val="24"/>
        </w:rPr>
        <w:t>探测器</w:t>
      </w:r>
      <w:r>
        <w:rPr>
          <w:rFonts w:ascii="Times New Roman" w:hAnsi="Times New Roman" w:hint="eastAsia"/>
          <w:bCs w:val="0"/>
          <w:szCs w:val="24"/>
        </w:rPr>
        <w:t>、</w:t>
      </w:r>
      <w:r>
        <w:rPr>
          <w:rFonts w:ascii="Times New Roman" w:hAnsi="Times New Roman"/>
          <w:bCs w:val="0"/>
          <w:szCs w:val="24"/>
        </w:rPr>
        <w:t>X</w:t>
      </w:r>
      <w:r>
        <w:rPr>
          <w:rFonts w:ascii="Times New Roman" w:hAnsi="Times New Roman"/>
          <w:bCs w:val="0"/>
          <w:szCs w:val="24"/>
        </w:rPr>
        <w:t>射线探测器</w:t>
      </w:r>
      <w:r>
        <w:rPr>
          <w:rFonts w:ascii="Times New Roman" w:hAnsi="Times New Roman" w:hint="eastAsia"/>
          <w:bCs w:val="0"/>
          <w:szCs w:val="24"/>
        </w:rPr>
        <w:t>、</w:t>
      </w:r>
      <w:r>
        <w:rPr>
          <w:rFonts w:ascii="Times New Roman" w:hAnsi="Times New Roman"/>
          <w:bCs w:val="0"/>
          <w:szCs w:val="24"/>
        </w:rPr>
        <w:t>X</w:t>
      </w:r>
      <w:r>
        <w:rPr>
          <w:rFonts w:ascii="Times New Roman" w:hAnsi="Times New Roman"/>
          <w:bCs w:val="0"/>
          <w:szCs w:val="24"/>
        </w:rPr>
        <w:t>射线辐射源组件、计算机图像处理装置</w:t>
      </w:r>
      <w:r>
        <w:rPr>
          <w:rFonts w:ascii="Times New Roman" w:hAnsi="Times New Roman" w:hint="eastAsia"/>
          <w:bCs w:val="0"/>
          <w:szCs w:val="24"/>
        </w:rPr>
        <w:t>、旋转机架、低衰减的检查床、图像处理和输出设备等组成</w:t>
      </w:r>
      <w:r>
        <w:rPr>
          <w:rFonts w:ascii="Times New Roman" w:hAnsi="Times New Roman"/>
          <w:bCs w:val="0"/>
          <w:szCs w:val="24"/>
        </w:rPr>
        <w:t>。</w:t>
      </w:r>
    </w:p>
    <w:p w:rsidR="00BA57B4" w:rsidRDefault="003138AC" w:rsidP="00FB1B86">
      <w:pPr>
        <w:pStyle w:val="10121050121"/>
        <w:spacing w:before="156" w:afterLines="50" w:after="156" w:line="360" w:lineRule="auto"/>
        <w:ind w:right="25"/>
        <w:rPr>
          <w:rFonts w:ascii="Times New Roman" w:hAnsi="Times New Roman" w:cs="Times New Roman"/>
          <w:shd w:val="clear" w:color="auto" w:fill="FFFFFF"/>
        </w:rPr>
      </w:pPr>
      <w:bookmarkStart w:id="35" w:name="_Toc476856791"/>
      <w:bookmarkStart w:id="36" w:name="_Toc93323572"/>
      <w:r>
        <w:rPr>
          <w:rFonts w:ascii="Times New Roman" w:hAnsi="Times New Roman" w:cs="Times New Roman"/>
        </w:rPr>
        <w:t xml:space="preserve">5  </w:t>
      </w:r>
      <w:r>
        <w:rPr>
          <w:rFonts w:ascii="Times New Roman" w:hAnsi="Times New Roman" w:cs="Times New Roman"/>
          <w:shd w:val="clear" w:color="auto" w:fill="FFFFFF"/>
        </w:rPr>
        <w:t>计量性能要求</w:t>
      </w:r>
      <w:bookmarkEnd w:id="35"/>
      <w:bookmarkEnd w:id="36"/>
    </w:p>
    <w:p w:rsidR="00BA57B4" w:rsidRDefault="003138AC" w:rsidP="00FB1B86">
      <w:pPr>
        <w:pStyle w:val="205"/>
        <w:spacing w:line="360" w:lineRule="auto"/>
        <w:rPr>
          <w:rFonts w:ascii="Times New Roman" w:hAnsi="Times New Roman" w:cs="Times New Roman"/>
        </w:rPr>
      </w:pPr>
      <w:bookmarkStart w:id="37" w:name="_Toc93323573"/>
      <w:r>
        <w:rPr>
          <w:rFonts w:ascii="Times New Roman" w:hAnsi="Times New Roman" w:cs="Times New Roman" w:hint="eastAsia"/>
        </w:rPr>
        <w:t xml:space="preserve">5.1 </w:t>
      </w:r>
      <w:r>
        <w:rPr>
          <w:rFonts w:ascii="Times New Roman" w:hAnsi="Times New Roman" w:cs="Times New Roman" w:hint="eastAsia"/>
        </w:rPr>
        <w:t>正电子发射断层成像部分（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 w:hint="eastAsia"/>
        </w:rPr>
        <w:t>）</w:t>
      </w:r>
      <w:bookmarkEnd w:id="37"/>
    </w:p>
    <w:p w:rsidR="00BA57B4" w:rsidRDefault="003138AC" w:rsidP="00FB1B86">
      <w:pPr>
        <w:pStyle w:val="205"/>
        <w:spacing w:line="360" w:lineRule="auto"/>
        <w:rPr>
          <w:rFonts w:ascii="Times New Roman" w:hAnsi="Times New Roman" w:cs="Times New Roman"/>
        </w:rPr>
      </w:pPr>
      <w:bookmarkStart w:id="38" w:name="_Toc476856792"/>
      <w:bookmarkStart w:id="39" w:name="_Toc93319363"/>
      <w:bookmarkStart w:id="40" w:name="_Toc93323574"/>
      <w:r>
        <w:rPr>
          <w:rFonts w:ascii="Times New Roman" w:hAnsi="Times New Roman" w:cs="Times New Roman" w:hint="eastAsia"/>
        </w:rPr>
        <w:t>5.1.</w:t>
      </w:r>
      <w:r>
        <w:rPr>
          <w:rFonts w:ascii="Times New Roman" w:hAnsi="Times New Roman" w:cs="Times New Roman"/>
        </w:rPr>
        <w:t>1</w:t>
      </w:r>
      <w:bookmarkEnd w:id="38"/>
      <w:r>
        <w:rPr>
          <w:rFonts w:ascii="Times New Roman" w:hAnsi="Times New Roman" w:cs="Times New Roman" w:hint="eastAsia"/>
        </w:rPr>
        <w:t>断层冷区分辨力</w:t>
      </w:r>
      <w:bookmarkEnd w:id="39"/>
      <w:bookmarkEnd w:id="40"/>
    </w:p>
    <w:p w:rsidR="00BA57B4" w:rsidRDefault="003138AC" w:rsidP="00FB1B86">
      <w:pPr>
        <w:pStyle w:val="23"/>
        <w:spacing w:line="360" w:lineRule="auto"/>
        <w:ind w:right="25" w:firstLine="480"/>
        <w:rPr>
          <w:rFonts w:ascii="Times New Roman" w:hAnsi="Times New Roman"/>
          <w:bCs w:val="0"/>
        </w:rPr>
      </w:pPr>
      <w:r>
        <w:rPr>
          <w:rFonts w:ascii="Times New Roman" w:hAnsi="Times New Roman"/>
        </w:rPr>
        <w:t>可分辨最小尺寸不大于</w:t>
      </w:r>
      <w:r>
        <w:rPr>
          <w:rFonts w:ascii="Times New Roman" w:hAnsi="Times New Roman"/>
        </w:rPr>
        <w:t>4.0 mm</w:t>
      </w:r>
      <w:r>
        <w:rPr>
          <w:rFonts w:ascii="Times New Roman" w:hAnsi="Times New Roman"/>
          <w:bCs w:val="0"/>
        </w:rPr>
        <w:t>。</w:t>
      </w:r>
    </w:p>
    <w:p w:rsidR="00BA57B4" w:rsidRDefault="003138AC" w:rsidP="00FB1B86">
      <w:pPr>
        <w:pStyle w:val="205"/>
        <w:spacing w:line="360" w:lineRule="auto"/>
        <w:rPr>
          <w:rFonts w:ascii="Times New Roman" w:hAnsi="Times New Roman" w:cs="Times New Roman"/>
        </w:rPr>
      </w:pPr>
      <w:bookmarkStart w:id="41" w:name="_Toc476856793"/>
      <w:bookmarkStart w:id="42" w:name="_Toc93319364"/>
      <w:bookmarkStart w:id="43" w:name="_Toc93323575"/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 w:hint="eastAsia"/>
        </w:rPr>
        <w:t>1.</w:t>
      </w:r>
      <w:r>
        <w:rPr>
          <w:rFonts w:ascii="Times New Roman" w:hAnsi="Times New Roman" w:cs="Times New Roman"/>
        </w:rPr>
        <w:t>2</w:t>
      </w:r>
      <w:bookmarkEnd w:id="41"/>
      <w:r>
        <w:rPr>
          <w:rFonts w:ascii="Times New Roman" w:hAnsi="Times New Roman" w:cs="Times New Roman"/>
        </w:rPr>
        <w:t>断层热区分辨力</w:t>
      </w:r>
      <w:bookmarkEnd w:id="42"/>
      <w:bookmarkEnd w:id="43"/>
    </w:p>
    <w:p w:rsidR="00BA57B4" w:rsidRDefault="003138AC" w:rsidP="00FB1B86">
      <w:pPr>
        <w:pStyle w:val="205"/>
        <w:spacing w:line="360" w:lineRule="auto"/>
        <w:ind w:firstLineChars="200" w:firstLine="480"/>
        <w:outlineLvl w:val="9"/>
        <w:rPr>
          <w:rFonts w:ascii="Times New Roman" w:hAnsi="Times New Roman" w:cs="Times New Roman"/>
          <w:bCs/>
        </w:rPr>
      </w:pPr>
      <w:bookmarkStart w:id="44" w:name="_Toc93319365"/>
      <w:bookmarkStart w:id="45" w:name="_Toc93323576"/>
      <w:r>
        <w:rPr>
          <w:rFonts w:ascii="Times New Roman" w:hAnsi="Times New Roman" w:cs="Times New Roman"/>
        </w:rPr>
        <w:t>可分辨最小尺寸不大于</w:t>
      </w:r>
      <w:r>
        <w:rPr>
          <w:rFonts w:ascii="Times New Roman" w:hAnsi="Times New Roman" w:cs="Times New Roman"/>
        </w:rPr>
        <w:t>5.0 mm</w:t>
      </w:r>
      <w:r>
        <w:rPr>
          <w:rFonts w:ascii="Times New Roman" w:hAnsi="Times New Roman" w:cs="Times New Roman"/>
        </w:rPr>
        <w:t>。</w:t>
      </w:r>
      <w:bookmarkEnd w:id="44"/>
      <w:bookmarkEnd w:id="45"/>
    </w:p>
    <w:p w:rsidR="00BA57B4" w:rsidRDefault="003138AC" w:rsidP="00FB1B86">
      <w:pPr>
        <w:pStyle w:val="205"/>
        <w:spacing w:line="360" w:lineRule="auto"/>
        <w:rPr>
          <w:rFonts w:ascii="Times New Roman" w:hAnsi="Times New Roman" w:cs="Times New Roman"/>
          <w:highlight w:val="yellow"/>
        </w:rPr>
      </w:pPr>
      <w:bookmarkStart w:id="46" w:name="_Toc93323577"/>
      <w:bookmarkStart w:id="47" w:name="_Toc93319366"/>
      <w:r w:rsidRPr="00D13714">
        <w:rPr>
          <w:rFonts w:ascii="Times New Roman" w:hAnsi="Times New Roman" w:cs="Times New Roman" w:hint="eastAsia"/>
        </w:rPr>
        <w:t>5</w:t>
      </w:r>
      <w:r w:rsidRPr="00D13714">
        <w:rPr>
          <w:rFonts w:ascii="Times New Roman" w:hAnsi="Times New Roman" w:cs="Times New Roman"/>
        </w:rPr>
        <w:t>.1.3</w:t>
      </w:r>
      <w:r w:rsidRPr="00D13714">
        <w:rPr>
          <w:rFonts w:ascii="Times New Roman" w:hAnsi="Times New Roman" w:cs="Times New Roman" w:hint="eastAsia"/>
        </w:rPr>
        <w:t>断层空间线性</w:t>
      </w:r>
      <w:bookmarkEnd w:id="46"/>
      <w:bookmarkEnd w:id="47"/>
    </w:p>
    <w:p w:rsidR="00BA57B4" w:rsidRDefault="003138AC" w:rsidP="00FB1B86">
      <w:pPr>
        <w:pStyle w:val="205"/>
        <w:spacing w:line="360" w:lineRule="auto"/>
        <w:ind w:firstLine="482"/>
        <w:outlineLvl w:val="9"/>
        <w:rPr>
          <w:rFonts w:ascii="Times New Roman" w:hAnsi="Times New Roman" w:cs="Times New Roman"/>
        </w:rPr>
      </w:pPr>
      <w:bookmarkStart w:id="48" w:name="_Toc93319367"/>
      <w:bookmarkStart w:id="49" w:name="_Toc93323578"/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 w:hint="eastAsia"/>
        </w:rPr>
        <w:t>个热区应水平和垂直对准，并清晰显示，同时不能有伪影和非线性失真现象。</w:t>
      </w:r>
      <w:bookmarkEnd w:id="48"/>
      <w:bookmarkEnd w:id="49"/>
    </w:p>
    <w:p w:rsidR="00BA57B4" w:rsidRDefault="003138AC" w:rsidP="00FB1B86">
      <w:pPr>
        <w:pStyle w:val="205"/>
        <w:spacing w:line="360" w:lineRule="auto"/>
        <w:rPr>
          <w:rFonts w:ascii="Times New Roman" w:hAnsi="Times New Roman" w:cs="Times New Roman"/>
        </w:rPr>
      </w:pPr>
      <w:bookmarkStart w:id="50" w:name="_Toc476856794"/>
      <w:bookmarkStart w:id="51" w:name="_Toc93319368"/>
      <w:bookmarkStart w:id="52" w:name="_Toc93323579"/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 w:hint="eastAsia"/>
        </w:rPr>
        <w:t>1.</w:t>
      </w:r>
      <w:r>
        <w:rPr>
          <w:rFonts w:ascii="Times New Roman" w:hAnsi="Times New Roman" w:cs="Times New Roman"/>
        </w:rPr>
        <w:t>4</w:t>
      </w:r>
      <w:bookmarkEnd w:id="50"/>
      <w:r>
        <w:rPr>
          <w:rFonts w:ascii="Times New Roman" w:hAnsi="Times New Roman" w:cs="Times New Roman" w:hint="eastAsia"/>
        </w:rPr>
        <w:t>断层灵敏度</w:t>
      </w:r>
      <w:bookmarkEnd w:id="51"/>
      <w:bookmarkEnd w:id="52"/>
    </w:p>
    <w:p w:rsidR="00BA57B4" w:rsidRDefault="003138AC" w:rsidP="00FB1B86">
      <w:pPr>
        <w:pStyle w:val="205"/>
        <w:spacing w:line="360" w:lineRule="auto"/>
        <w:ind w:firstLine="482"/>
        <w:outlineLvl w:val="9"/>
        <w:rPr>
          <w:rFonts w:ascii="Times New Roman" w:hAnsi="Times New Roman" w:cs="Times New Roman"/>
        </w:rPr>
      </w:pPr>
      <w:bookmarkStart w:id="53" w:name="_Toc93319369"/>
      <w:bookmarkStart w:id="54" w:name="_Toc93323580"/>
      <w:r>
        <w:rPr>
          <w:rFonts w:ascii="Times New Roman" w:hAnsi="Times New Roman" w:cs="Times New Roman" w:hint="eastAsia"/>
        </w:rPr>
        <w:t>应不低于出厂检测的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>0%</w:t>
      </w:r>
      <w:r>
        <w:rPr>
          <w:rFonts w:ascii="Times New Roman" w:hAnsi="Times New Roman" w:cs="Times New Roman" w:hint="eastAsia"/>
        </w:rPr>
        <w:t>。</w:t>
      </w:r>
      <w:bookmarkEnd w:id="53"/>
      <w:bookmarkEnd w:id="54"/>
    </w:p>
    <w:p w:rsidR="00BA57B4" w:rsidRDefault="003138AC" w:rsidP="00FB1B86">
      <w:pPr>
        <w:pStyle w:val="205"/>
        <w:spacing w:line="360" w:lineRule="auto"/>
        <w:rPr>
          <w:rFonts w:ascii="Times New Roman" w:hAnsi="Times New Roman" w:cs="Times New Roman"/>
        </w:rPr>
      </w:pPr>
      <w:bookmarkStart w:id="55" w:name="_Toc476856798"/>
      <w:bookmarkStart w:id="56" w:name="_Toc93323581"/>
      <w:r>
        <w:rPr>
          <w:rFonts w:ascii="Times New Roman" w:hAnsi="Times New Roman" w:cs="Times New Roman"/>
        </w:rPr>
        <w:t>5.</w:t>
      </w:r>
      <w:bookmarkEnd w:id="55"/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hint="eastAsia"/>
        </w:rPr>
        <w:t>螺旋计算机断层成像部分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CT</w:t>
      </w:r>
      <w:r>
        <w:rPr>
          <w:rFonts w:ascii="Times New Roman" w:hAnsi="Times New Roman" w:cs="Times New Roman" w:hint="eastAsia"/>
        </w:rPr>
        <w:t>）</w:t>
      </w:r>
      <w:bookmarkEnd w:id="56"/>
    </w:p>
    <w:p w:rsidR="00BA57B4" w:rsidRDefault="003138AC" w:rsidP="00FB1B86">
      <w:pPr>
        <w:pStyle w:val="205"/>
        <w:spacing w:line="360" w:lineRule="auto"/>
        <w:rPr>
          <w:rFonts w:ascii="Times New Roman" w:hAnsi="Times New Roman" w:cs="Times New Roman"/>
        </w:rPr>
      </w:pPr>
      <w:bookmarkStart w:id="57" w:name="_Toc93319371"/>
      <w:bookmarkStart w:id="58" w:name="_Toc93323582"/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.2.1 </w:t>
      </w:r>
      <w:r w:rsidR="009E64AF">
        <w:rPr>
          <w:rFonts w:ascii="Times New Roman" w:hAnsi="Times New Roman" w:cs="Times New Roman" w:hint="eastAsia"/>
        </w:rPr>
        <w:t>容积</w:t>
      </w:r>
      <w:r>
        <w:rPr>
          <w:rFonts w:ascii="Times New Roman" w:hAnsi="Times New Roman" w:cs="Times New Roman" w:hint="eastAsia"/>
        </w:rPr>
        <w:t>剂量指数</w:t>
      </w:r>
      <w:bookmarkEnd w:id="57"/>
      <w:bookmarkEnd w:id="58"/>
    </w:p>
    <w:p w:rsidR="00BA57B4" w:rsidRDefault="006D41B7" w:rsidP="00FB1B86">
      <w:pPr>
        <w:pStyle w:val="205"/>
        <w:spacing w:line="360" w:lineRule="auto"/>
        <w:ind w:firstLineChars="200" w:firstLine="480"/>
        <w:outlineLvl w:val="9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 w:hint="eastAsia"/>
        </w:rPr>
        <w:t>厂家给出的螺旋</w:t>
      </w:r>
      <w:r w:rsidR="00DC5EEE">
        <w:rPr>
          <w:rFonts w:ascii="Times New Roman" w:hAnsi="Times New Roman" w:cs="Times New Roman" w:hint="eastAsia"/>
        </w:rPr>
        <w:t>CT</w:t>
      </w:r>
      <w:r w:rsidR="00D2510B">
        <w:rPr>
          <w:rFonts w:ascii="Times New Roman" w:hAnsi="Times New Roman" w:cs="Times New Roman" w:hint="eastAsia"/>
        </w:rPr>
        <w:t>容积剂量指数</w:t>
      </w:r>
      <w:r w:rsidR="00771212">
        <w:rPr>
          <w:rFonts w:ascii="Times New Roman" w:hAnsi="Times New Roman" w:cs="Times New Roman" w:hint="eastAsia"/>
        </w:rPr>
        <w:t>（</w:t>
      </w:r>
      <w:proofErr w:type="spellStart"/>
      <w:r w:rsidR="00771212">
        <w:rPr>
          <w:rFonts w:ascii="Times New Roman" w:hAnsi="Times New Roman" w:cs="Times New Roman" w:hint="eastAsia"/>
        </w:rPr>
        <w:t>CTDI</w:t>
      </w:r>
      <w:r w:rsidR="00771212">
        <w:rPr>
          <w:rFonts w:ascii="Times New Roman" w:hAnsi="Times New Roman" w:cs="Times New Roman" w:hint="eastAsia"/>
          <w:vertAlign w:val="subscript"/>
        </w:rPr>
        <w:t>vol</w:t>
      </w:r>
      <w:proofErr w:type="spellEnd"/>
      <w:r w:rsidR="00771212">
        <w:rPr>
          <w:rFonts w:ascii="Times New Roman" w:hAnsi="Times New Roman" w:cs="Times New Roman" w:hint="eastAsia"/>
        </w:rPr>
        <w:t>）</w:t>
      </w:r>
      <w:r w:rsidR="00DC5EEE">
        <w:rPr>
          <w:rFonts w:ascii="Times New Roman" w:hAnsi="Times New Roman" w:cs="Times New Roman" w:hint="eastAsia"/>
        </w:rPr>
        <w:t>与实际测量值变化范围在</w:t>
      </w:r>
      <w:r w:rsidR="00DC5EEE">
        <w:rPr>
          <w:rFonts w:ascii="Times New Roman" w:hAnsi="Times New Roman" w:cs="Times New Roman" w:hint="eastAsia"/>
        </w:rPr>
        <w:t>2</w:t>
      </w:r>
      <w:r w:rsidR="00DC5EEE">
        <w:rPr>
          <w:rFonts w:ascii="Times New Roman" w:hAnsi="Times New Roman" w:cs="Times New Roman"/>
        </w:rPr>
        <w:t>0%</w:t>
      </w:r>
      <w:r w:rsidR="00DC5EEE">
        <w:rPr>
          <w:rFonts w:ascii="Times New Roman" w:hAnsi="Times New Roman" w:cs="Times New Roman" w:hint="eastAsia"/>
        </w:rPr>
        <w:t>以内。</w:t>
      </w:r>
    </w:p>
    <w:p w:rsidR="00BA57B4" w:rsidRDefault="003138AC" w:rsidP="00FB1B86">
      <w:pPr>
        <w:pStyle w:val="205"/>
        <w:spacing w:line="360" w:lineRule="auto"/>
        <w:rPr>
          <w:rFonts w:ascii="Times New Roman" w:hAnsi="Times New Roman" w:cs="Times New Roman"/>
        </w:rPr>
      </w:pPr>
      <w:bookmarkStart w:id="59" w:name="_Toc93319373"/>
      <w:bookmarkStart w:id="60" w:name="_Toc93323584"/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.2.2 </w:t>
      </w:r>
      <w:r>
        <w:rPr>
          <w:rFonts w:ascii="Times New Roman" w:hAnsi="Times New Roman" w:cs="Times New Roman" w:hint="eastAsia"/>
        </w:rPr>
        <w:t>均匀性</w:t>
      </w:r>
      <w:bookmarkEnd w:id="59"/>
      <w:bookmarkEnd w:id="60"/>
    </w:p>
    <w:p w:rsidR="00BA57B4" w:rsidRDefault="00464ACA" w:rsidP="00FB1B86">
      <w:pPr>
        <w:pStyle w:val="205"/>
        <w:spacing w:line="360" w:lineRule="auto"/>
        <w:ind w:firstLineChars="200" w:firstLine="480"/>
        <w:outlineLvl w:val="9"/>
        <w:rPr>
          <w:rFonts w:ascii="Times New Roman" w:hAnsi="Times New Roman" w:cs="Times New Roman"/>
        </w:rPr>
      </w:pPr>
      <w:bookmarkStart w:id="61" w:name="_Toc93323585"/>
      <w:bookmarkStart w:id="62" w:name="_Toc93319374"/>
      <w:r>
        <w:rPr>
          <w:rFonts w:ascii="Times New Roman" w:hAnsi="Times New Roman" w:cs="Times New Roman" w:hint="eastAsia"/>
        </w:rPr>
        <w:t>剂量指数（</w:t>
      </w:r>
      <w:r>
        <w:rPr>
          <w:rFonts w:ascii="Times New Roman" w:hAnsi="Times New Roman" w:cs="Times New Roman" w:hint="eastAsia"/>
        </w:rPr>
        <w:t>CTDI</w:t>
      </w:r>
      <w:r>
        <w:rPr>
          <w:rFonts w:ascii="Times New Roman" w:hAnsi="Times New Roman" w:cs="Times New Roman"/>
          <w:vertAlign w:val="subscript"/>
        </w:rPr>
        <w:t>100</w:t>
      </w:r>
      <w:r>
        <w:rPr>
          <w:rFonts w:ascii="Times New Roman" w:hAnsi="Times New Roman" w:cs="Times New Roman" w:hint="eastAsia"/>
          <w:vertAlign w:val="subscript"/>
        </w:rPr>
        <w:t>（中心）</w:t>
      </w:r>
      <w:r>
        <w:rPr>
          <w:rFonts w:ascii="Times New Roman" w:hAnsi="Times New Roman" w:cs="Times New Roman" w:hint="eastAsia"/>
        </w:rPr>
        <w:t>）不大于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 w:hint="eastAsia"/>
        </w:rPr>
        <w:t>mGy</w:t>
      </w:r>
      <w:proofErr w:type="spellEnd"/>
      <w:r>
        <w:rPr>
          <w:rFonts w:ascii="Times New Roman" w:hAnsi="Times New Roman" w:cs="Times New Roman" w:hint="eastAsia"/>
        </w:rPr>
        <w:t>时，均匀性应</w:t>
      </w:r>
      <w:r w:rsidR="000A5371">
        <w:rPr>
          <w:rFonts w:ascii="Times New Roman" w:hAnsi="Times New Roman" w:cs="Times New Roman" w:hint="eastAsia"/>
        </w:rPr>
        <w:t>符合以下</w:t>
      </w:r>
      <w:r w:rsidR="006267CB">
        <w:rPr>
          <w:rFonts w:ascii="Times New Roman" w:hAnsi="Times New Roman" w:cs="Times New Roman" w:hint="eastAsia"/>
        </w:rPr>
        <w:t>5</w:t>
      </w:r>
      <w:r w:rsidR="006267CB">
        <w:rPr>
          <w:rFonts w:ascii="Times New Roman" w:hAnsi="Times New Roman" w:cs="Times New Roman"/>
        </w:rPr>
        <w:t>.2.2.1</w:t>
      </w:r>
      <w:r w:rsidR="006267CB">
        <w:rPr>
          <w:rFonts w:ascii="Times New Roman" w:hAnsi="Times New Roman" w:cs="Times New Roman" w:hint="eastAsia"/>
        </w:rPr>
        <w:t>和</w:t>
      </w:r>
      <w:r w:rsidR="006267CB">
        <w:rPr>
          <w:rFonts w:ascii="Times New Roman" w:hAnsi="Times New Roman" w:cs="Times New Roman" w:hint="eastAsia"/>
        </w:rPr>
        <w:t>5</w:t>
      </w:r>
      <w:r w:rsidR="006267CB">
        <w:rPr>
          <w:rFonts w:ascii="Times New Roman" w:hAnsi="Times New Roman" w:cs="Times New Roman"/>
        </w:rPr>
        <w:t>.2.2.2</w:t>
      </w:r>
      <w:r w:rsidR="006267CB">
        <w:rPr>
          <w:rFonts w:ascii="Times New Roman" w:hAnsi="Times New Roman" w:cs="Times New Roman" w:hint="eastAsia"/>
        </w:rPr>
        <w:t>要求</w:t>
      </w:r>
      <w:r w:rsidR="003138AC">
        <w:rPr>
          <w:rFonts w:ascii="Times New Roman" w:hAnsi="Times New Roman" w:cs="Times New Roman" w:hint="eastAsia"/>
        </w:rPr>
        <w:t>。</w:t>
      </w:r>
      <w:bookmarkEnd w:id="61"/>
      <w:bookmarkEnd w:id="62"/>
    </w:p>
    <w:p w:rsidR="006267CB" w:rsidRDefault="006267CB" w:rsidP="00FB1B86">
      <w:pPr>
        <w:pStyle w:val="205"/>
        <w:spacing w:line="360" w:lineRule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5.2.2.1 </w:t>
      </w:r>
      <w:r w:rsidR="00127CB4">
        <w:rPr>
          <w:rFonts w:ascii="Times New Roman" w:hAnsi="Times New Roman" w:cs="Times New Roman" w:hint="eastAsia"/>
        </w:rPr>
        <w:t>新安装的</w:t>
      </w:r>
      <w:r w:rsidR="00532DAA">
        <w:rPr>
          <w:rFonts w:ascii="Times New Roman" w:hAnsi="Times New Roman" w:cs="Times New Roman" w:hint="eastAsia"/>
        </w:rPr>
        <w:t>装置</w:t>
      </w:r>
      <w:r w:rsidR="00127CB4">
        <w:rPr>
          <w:rFonts w:ascii="Times New Roman" w:hAnsi="Times New Roman" w:cs="Times New Roman" w:hint="eastAsia"/>
        </w:rPr>
        <w:t>，</w:t>
      </w:r>
      <w:r w:rsidR="003D2418">
        <w:rPr>
          <w:rFonts w:ascii="Times New Roman" w:hAnsi="Times New Roman" w:cs="Times New Roman" w:hint="eastAsia"/>
        </w:rPr>
        <w:t>CT</w:t>
      </w:r>
      <w:r w:rsidR="00027E35">
        <w:rPr>
          <w:rFonts w:ascii="Times New Roman" w:hAnsi="Times New Roman" w:cs="Times New Roman" w:hint="eastAsia"/>
        </w:rPr>
        <w:t>模体中心感兴趣区域平均</w:t>
      </w:r>
      <w:r w:rsidR="00027E35">
        <w:rPr>
          <w:rFonts w:ascii="Times New Roman" w:hAnsi="Times New Roman" w:cs="Times New Roman" w:hint="eastAsia"/>
        </w:rPr>
        <w:t>CT</w:t>
      </w:r>
      <w:r w:rsidR="00027E35">
        <w:rPr>
          <w:rFonts w:ascii="Times New Roman" w:hAnsi="Times New Roman" w:cs="Times New Roman" w:hint="eastAsia"/>
        </w:rPr>
        <w:t>值与周边</w:t>
      </w:r>
      <w:r w:rsidR="008E5619">
        <w:rPr>
          <w:rFonts w:ascii="Times New Roman" w:hAnsi="Times New Roman" w:cs="Times New Roman" w:hint="eastAsia"/>
        </w:rPr>
        <w:t>每个感兴趣区域平均</w:t>
      </w:r>
      <w:r w:rsidR="008E5619">
        <w:rPr>
          <w:rFonts w:ascii="Times New Roman" w:hAnsi="Times New Roman" w:cs="Times New Roman" w:hint="eastAsia"/>
        </w:rPr>
        <w:t>CT</w:t>
      </w:r>
      <w:r w:rsidR="008E5619">
        <w:rPr>
          <w:rFonts w:ascii="Times New Roman" w:hAnsi="Times New Roman" w:cs="Times New Roman" w:hint="eastAsia"/>
        </w:rPr>
        <w:t>值之差的绝对值不应超过</w:t>
      </w:r>
      <w:r w:rsidR="008E5619">
        <w:rPr>
          <w:rFonts w:ascii="Times New Roman" w:hAnsi="Times New Roman" w:cs="Times New Roman" w:hint="eastAsia"/>
        </w:rPr>
        <w:t>4</w:t>
      </w:r>
      <w:r w:rsidR="008E5619">
        <w:rPr>
          <w:rFonts w:ascii="Times New Roman" w:hAnsi="Times New Roman" w:cs="Times New Roman"/>
        </w:rPr>
        <w:t xml:space="preserve"> HU</w:t>
      </w:r>
      <w:r w:rsidR="00530BFB">
        <w:rPr>
          <w:rFonts w:ascii="Times New Roman" w:hAnsi="Times New Roman" w:cs="Times New Roman" w:hint="eastAsia"/>
        </w:rPr>
        <w:t>；运行的</w:t>
      </w:r>
      <w:r w:rsidR="00532DAA">
        <w:rPr>
          <w:rFonts w:ascii="Times New Roman" w:hAnsi="Times New Roman" w:cs="Times New Roman" w:hint="eastAsia"/>
        </w:rPr>
        <w:t>装置</w:t>
      </w:r>
      <w:r w:rsidR="00530BFB">
        <w:rPr>
          <w:rFonts w:ascii="Times New Roman" w:hAnsi="Times New Roman" w:cs="Times New Roman" w:hint="eastAsia"/>
        </w:rPr>
        <w:t>，模体中心感兴趣区域平均</w:t>
      </w:r>
      <w:r w:rsidR="00530BFB">
        <w:rPr>
          <w:rFonts w:ascii="Times New Roman" w:hAnsi="Times New Roman" w:cs="Times New Roman" w:hint="eastAsia"/>
        </w:rPr>
        <w:t>CT</w:t>
      </w:r>
      <w:r w:rsidR="00530BFB">
        <w:rPr>
          <w:rFonts w:ascii="Times New Roman" w:hAnsi="Times New Roman" w:cs="Times New Roman" w:hint="eastAsia"/>
        </w:rPr>
        <w:t>值与周边每个感兴趣区域平均</w:t>
      </w:r>
      <w:r w:rsidR="00530BFB">
        <w:rPr>
          <w:rFonts w:ascii="Times New Roman" w:hAnsi="Times New Roman" w:cs="Times New Roman" w:hint="eastAsia"/>
        </w:rPr>
        <w:t>CT</w:t>
      </w:r>
      <w:r w:rsidR="00530BFB">
        <w:rPr>
          <w:rFonts w:ascii="Times New Roman" w:hAnsi="Times New Roman" w:cs="Times New Roman" w:hint="eastAsia"/>
        </w:rPr>
        <w:t>值之差的绝对值不应超过</w:t>
      </w:r>
      <w:r w:rsidR="00530BFB">
        <w:rPr>
          <w:rFonts w:ascii="Times New Roman" w:hAnsi="Times New Roman" w:cs="Times New Roman" w:hint="eastAsia"/>
        </w:rPr>
        <w:t>5</w:t>
      </w:r>
      <w:r w:rsidR="004A408F">
        <w:rPr>
          <w:rFonts w:ascii="Times New Roman" w:hAnsi="Times New Roman" w:cs="Times New Roman"/>
        </w:rPr>
        <w:t xml:space="preserve"> </w:t>
      </w:r>
      <w:r w:rsidR="00530BFB">
        <w:rPr>
          <w:rFonts w:ascii="Times New Roman" w:hAnsi="Times New Roman" w:cs="Times New Roman" w:hint="eastAsia"/>
        </w:rPr>
        <w:t>HU</w:t>
      </w:r>
      <w:r w:rsidR="00530BFB">
        <w:rPr>
          <w:rFonts w:ascii="Times New Roman" w:hAnsi="Times New Roman" w:cs="Times New Roman" w:hint="eastAsia"/>
        </w:rPr>
        <w:t>。</w:t>
      </w:r>
    </w:p>
    <w:p w:rsidR="00530BFB" w:rsidRPr="0028514D" w:rsidRDefault="00127CB4" w:rsidP="00FB1B86">
      <w:pPr>
        <w:pStyle w:val="205"/>
        <w:spacing w:line="360" w:lineRule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</w:t>
      </w:r>
      <w:r w:rsidR="005B739B">
        <w:rPr>
          <w:rFonts w:ascii="Times New Roman" w:hAnsi="Times New Roman" w:cs="Times New Roman"/>
        </w:rPr>
        <w:t>2</w:t>
      </w:r>
      <w:r w:rsidR="00532DAA">
        <w:rPr>
          <w:rFonts w:ascii="Times New Roman" w:hAnsi="Times New Roman" w:cs="Times New Roman" w:hint="eastAsia"/>
        </w:rPr>
        <w:t>新安装的装置，均匀性与随机文件规定的标称值的偏差不应超过±</w:t>
      </w:r>
      <w:r w:rsidR="00532DAA">
        <w:rPr>
          <w:rFonts w:ascii="Times New Roman" w:hAnsi="Times New Roman" w:cs="Times New Roman" w:hint="eastAsia"/>
        </w:rPr>
        <w:t>4</w:t>
      </w:r>
      <w:r w:rsidR="001160DF">
        <w:rPr>
          <w:rFonts w:ascii="Times New Roman" w:hAnsi="Times New Roman" w:cs="Times New Roman"/>
        </w:rPr>
        <w:t xml:space="preserve"> </w:t>
      </w:r>
      <w:r w:rsidR="00532DAA">
        <w:rPr>
          <w:rFonts w:ascii="Times New Roman" w:hAnsi="Times New Roman" w:cs="Times New Roman" w:hint="eastAsia"/>
        </w:rPr>
        <w:t>HU</w:t>
      </w:r>
      <w:r w:rsidR="0028514D">
        <w:rPr>
          <w:rFonts w:ascii="Times New Roman" w:hAnsi="Times New Roman" w:cs="Times New Roman" w:hint="eastAsia"/>
        </w:rPr>
        <w:t>；运行的装置，均匀性与随机文件规定的标称值的偏差不应超过±</w:t>
      </w:r>
      <w:r w:rsidR="0028514D">
        <w:rPr>
          <w:rFonts w:ascii="Times New Roman" w:hAnsi="Times New Roman" w:cs="Times New Roman"/>
        </w:rPr>
        <w:t>5</w:t>
      </w:r>
      <w:r w:rsidR="001160DF">
        <w:rPr>
          <w:rFonts w:ascii="Times New Roman" w:hAnsi="Times New Roman" w:cs="Times New Roman"/>
        </w:rPr>
        <w:t xml:space="preserve"> </w:t>
      </w:r>
      <w:r w:rsidR="0028514D">
        <w:rPr>
          <w:rFonts w:ascii="Times New Roman" w:hAnsi="Times New Roman" w:cs="Times New Roman" w:hint="eastAsia"/>
        </w:rPr>
        <w:t>HU</w:t>
      </w:r>
      <w:r w:rsidR="0028514D">
        <w:rPr>
          <w:rFonts w:ascii="Times New Roman" w:hAnsi="Times New Roman" w:cs="Times New Roman" w:hint="eastAsia"/>
        </w:rPr>
        <w:t>。</w:t>
      </w:r>
    </w:p>
    <w:p w:rsidR="00BA57B4" w:rsidRDefault="003138AC" w:rsidP="00FB1B86">
      <w:pPr>
        <w:pStyle w:val="205"/>
        <w:spacing w:line="360" w:lineRule="auto"/>
        <w:rPr>
          <w:rFonts w:ascii="Times New Roman" w:hAnsi="Times New Roman" w:cs="Times New Roman"/>
        </w:rPr>
      </w:pPr>
      <w:bookmarkStart w:id="63" w:name="_Toc93319375"/>
      <w:bookmarkStart w:id="64" w:name="_Toc93323586"/>
      <w:r>
        <w:rPr>
          <w:rFonts w:ascii="Times New Roman" w:hAnsi="Times New Roman" w:cs="Times New Roman" w:hint="eastAsia"/>
        </w:rPr>
        <w:lastRenderedPageBreak/>
        <w:t>5</w:t>
      </w:r>
      <w:r>
        <w:rPr>
          <w:rFonts w:ascii="Times New Roman" w:hAnsi="Times New Roman" w:cs="Times New Roman"/>
        </w:rPr>
        <w:t xml:space="preserve">.2.3 </w:t>
      </w:r>
      <w:r>
        <w:rPr>
          <w:rFonts w:ascii="Times New Roman" w:hAnsi="Times New Roman" w:cs="Times New Roman" w:hint="eastAsia"/>
        </w:rPr>
        <w:t>噪声水平</w:t>
      </w:r>
      <w:bookmarkEnd w:id="63"/>
      <w:bookmarkEnd w:id="64"/>
    </w:p>
    <w:p w:rsidR="00BA57B4" w:rsidRDefault="002D517F" w:rsidP="00FB1B86">
      <w:pPr>
        <w:pStyle w:val="205"/>
        <w:spacing w:line="360" w:lineRule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.2.3.1</w:t>
      </w:r>
      <w:r w:rsidR="002A02AC">
        <w:rPr>
          <w:rFonts w:ascii="Times New Roman" w:hAnsi="Times New Roman" w:cs="Times New Roman" w:hint="eastAsia"/>
        </w:rPr>
        <w:t>用</w:t>
      </w:r>
      <w:r w:rsidR="003D2418">
        <w:rPr>
          <w:rFonts w:ascii="Times New Roman" w:hAnsi="Times New Roman" w:cs="Times New Roman" w:hint="eastAsia"/>
        </w:rPr>
        <w:t>C</w:t>
      </w:r>
      <w:r w:rsidR="003D2418">
        <w:rPr>
          <w:rFonts w:ascii="Times New Roman" w:hAnsi="Times New Roman" w:cs="Times New Roman"/>
        </w:rPr>
        <w:t>T</w:t>
      </w:r>
      <w:r w:rsidR="002A02AC">
        <w:rPr>
          <w:rFonts w:ascii="Times New Roman" w:hAnsi="Times New Roman" w:cs="Times New Roman" w:hint="eastAsia"/>
        </w:rPr>
        <w:t>模体，头部条件状况下，剂量指数（</w:t>
      </w:r>
      <w:r w:rsidR="002A02AC">
        <w:rPr>
          <w:rFonts w:ascii="Times New Roman" w:hAnsi="Times New Roman" w:cs="Times New Roman" w:hint="eastAsia"/>
        </w:rPr>
        <w:t>CTDI</w:t>
      </w:r>
      <w:r w:rsidR="002A02AC">
        <w:rPr>
          <w:rFonts w:ascii="Times New Roman" w:hAnsi="Times New Roman" w:cs="Times New Roman"/>
          <w:vertAlign w:val="subscript"/>
        </w:rPr>
        <w:t>100</w:t>
      </w:r>
      <w:r w:rsidR="002A02AC">
        <w:rPr>
          <w:rFonts w:ascii="Times New Roman" w:hAnsi="Times New Roman" w:cs="Times New Roman" w:hint="eastAsia"/>
          <w:vertAlign w:val="subscript"/>
        </w:rPr>
        <w:t>（中心）</w:t>
      </w:r>
      <w:r w:rsidR="002A02AC">
        <w:rPr>
          <w:rFonts w:ascii="Times New Roman" w:hAnsi="Times New Roman" w:cs="Times New Roman" w:hint="eastAsia"/>
        </w:rPr>
        <w:t>）不大于</w:t>
      </w:r>
      <w:r w:rsidR="002A02AC">
        <w:rPr>
          <w:rFonts w:ascii="Times New Roman" w:hAnsi="Times New Roman" w:cs="Times New Roman" w:hint="eastAsia"/>
        </w:rPr>
        <w:t>4</w:t>
      </w:r>
      <w:r w:rsidR="002A02AC">
        <w:rPr>
          <w:rFonts w:ascii="Times New Roman" w:hAnsi="Times New Roman" w:cs="Times New Roman"/>
        </w:rPr>
        <w:t xml:space="preserve">0 </w:t>
      </w:r>
      <w:proofErr w:type="spellStart"/>
      <w:r w:rsidR="002A02AC">
        <w:rPr>
          <w:rFonts w:ascii="Times New Roman" w:hAnsi="Times New Roman" w:cs="Times New Roman" w:hint="eastAsia"/>
        </w:rPr>
        <w:t>mGy</w:t>
      </w:r>
      <w:proofErr w:type="spellEnd"/>
      <w:r w:rsidR="002A02AC">
        <w:rPr>
          <w:rFonts w:ascii="Times New Roman" w:hAnsi="Times New Roman" w:cs="Times New Roman" w:hint="eastAsia"/>
        </w:rPr>
        <w:t>时，</w:t>
      </w:r>
      <w:r w:rsidR="00142D83">
        <w:rPr>
          <w:rFonts w:ascii="Times New Roman" w:hAnsi="Times New Roman" w:cs="Times New Roman" w:hint="eastAsia"/>
        </w:rPr>
        <w:t>扫描层厚为</w:t>
      </w:r>
      <w:r w:rsidR="00142D83">
        <w:rPr>
          <w:rFonts w:ascii="Times New Roman" w:hAnsi="Times New Roman" w:cs="Times New Roman" w:hint="eastAsia"/>
        </w:rPr>
        <w:t>1</w:t>
      </w:r>
      <w:r w:rsidR="00142D83">
        <w:rPr>
          <w:rFonts w:ascii="Times New Roman" w:hAnsi="Times New Roman" w:cs="Times New Roman"/>
        </w:rPr>
        <w:t xml:space="preserve">0 </w:t>
      </w:r>
      <w:r w:rsidR="00142D83">
        <w:rPr>
          <w:rFonts w:ascii="Times New Roman" w:hAnsi="Times New Roman" w:cs="Times New Roman" w:hint="eastAsia"/>
        </w:rPr>
        <w:t>mm</w:t>
      </w:r>
      <w:r w:rsidR="00142D83">
        <w:rPr>
          <w:rFonts w:ascii="Times New Roman" w:hAnsi="Times New Roman" w:cs="Times New Roman" w:hint="eastAsia"/>
        </w:rPr>
        <w:t>或最大层厚，噪声水平应不大于</w:t>
      </w:r>
      <w:r w:rsidR="00E87595">
        <w:rPr>
          <w:rFonts w:ascii="Times New Roman" w:hAnsi="Times New Roman" w:cs="Times New Roman" w:hint="eastAsia"/>
        </w:rPr>
        <w:t>0</w:t>
      </w:r>
      <w:r w:rsidR="00E87595">
        <w:rPr>
          <w:rFonts w:ascii="Times New Roman" w:hAnsi="Times New Roman" w:cs="Times New Roman"/>
        </w:rPr>
        <w:t>.35%</w:t>
      </w:r>
      <w:r w:rsidR="00E87595">
        <w:rPr>
          <w:rFonts w:ascii="Times New Roman" w:hAnsi="Times New Roman" w:cs="Times New Roman" w:hint="eastAsia"/>
        </w:rPr>
        <w:t>。</w:t>
      </w:r>
    </w:p>
    <w:p w:rsidR="002D517F" w:rsidRPr="002D517F" w:rsidRDefault="002D517F" w:rsidP="00FB1B86">
      <w:pPr>
        <w:pStyle w:val="205"/>
        <w:spacing w:line="360" w:lineRule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5.2.3.</w:t>
      </w:r>
      <w:r w:rsidR="001160D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新安装的装置，</w:t>
      </w:r>
      <w:r w:rsidR="00DE07F6">
        <w:rPr>
          <w:rFonts w:ascii="Times New Roman" w:hAnsi="Times New Roman" w:cs="Times New Roman" w:hint="eastAsia"/>
        </w:rPr>
        <w:t>噪声水平与随机文件规定运行条件下的标称值的偏差不应超过</w:t>
      </w:r>
      <w:r w:rsidR="00DE07F6">
        <w:rPr>
          <w:rFonts w:ascii="Times New Roman" w:hAnsi="Times New Roman" w:cs="Times New Roman" w:hint="eastAsia"/>
        </w:rPr>
        <w:t>1</w:t>
      </w:r>
      <w:r w:rsidR="00DE07F6">
        <w:rPr>
          <w:rFonts w:ascii="Times New Roman" w:hAnsi="Times New Roman" w:cs="Times New Roman"/>
        </w:rPr>
        <w:t>5%</w:t>
      </w:r>
      <w:r w:rsidR="00DE07F6">
        <w:rPr>
          <w:rFonts w:ascii="Times New Roman" w:hAnsi="Times New Roman" w:cs="Times New Roman" w:hint="eastAsia"/>
        </w:rPr>
        <w:t>。</w:t>
      </w:r>
    </w:p>
    <w:p w:rsidR="00BA57B4" w:rsidRDefault="003138AC" w:rsidP="00FB1B86">
      <w:pPr>
        <w:pStyle w:val="205"/>
        <w:spacing w:line="360" w:lineRule="auto"/>
        <w:rPr>
          <w:rFonts w:ascii="Times New Roman" w:hAnsi="Times New Roman" w:cs="Times New Roman"/>
        </w:rPr>
      </w:pPr>
      <w:bookmarkStart w:id="65" w:name="_Toc93319377"/>
      <w:bookmarkStart w:id="66" w:name="_Toc93323588"/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.2.4 </w:t>
      </w:r>
      <w:r>
        <w:rPr>
          <w:rFonts w:ascii="Times New Roman" w:hAnsi="Times New Roman" w:cs="Times New Roman" w:hint="eastAsia"/>
        </w:rPr>
        <w:t>CT</w:t>
      </w:r>
      <w:r>
        <w:rPr>
          <w:rFonts w:ascii="Times New Roman" w:hAnsi="Times New Roman" w:cs="Times New Roman" w:hint="eastAsia"/>
        </w:rPr>
        <w:t>值</w:t>
      </w:r>
      <w:bookmarkEnd w:id="65"/>
      <w:bookmarkEnd w:id="66"/>
    </w:p>
    <w:p w:rsidR="00C26460" w:rsidRDefault="00C26460" w:rsidP="00FB1B86">
      <w:pPr>
        <w:pStyle w:val="205"/>
        <w:spacing w:line="360" w:lineRule="auto"/>
        <w:ind w:firstLineChars="200" w:firstLine="480"/>
        <w:outlineLvl w:val="9"/>
        <w:rPr>
          <w:rFonts w:ascii="Times New Roman" w:hAnsi="Times New Roman" w:cs="Times New Roman"/>
        </w:rPr>
      </w:pPr>
      <w:bookmarkStart w:id="67" w:name="_Toc93323589"/>
      <w:bookmarkStart w:id="68" w:name="_Toc93319378"/>
      <w:r>
        <w:rPr>
          <w:rFonts w:ascii="Times New Roman" w:hAnsi="Times New Roman" w:cs="Times New Roman" w:hint="eastAsia"/>
        </w:rPr>
        <w:t>在头部临床典型条件下，</w:t>
      </w:r>
      <w:r>
        <w:rPr>
          <w:rFonts w:ascii="Times New Roman" w:hAnsi="Times New Roman" w:cs="Times New Roman" w:hint="eastAsia"/>
        </w:rPr>
        <w:t>CT</w:t>
      </w:r>
      <w:r>
        <w:rPr>
          <w:rFonts w:ascii="Times New Roman" w:hAnsi="Times New Roman" w:cs="Times New Roman" w:hint="eastAsia"/>
        </w:rPr>
        <w:t>值应符合下列的要求：</w:t>
      </w:r>
    </w:p>
    <w:p w:rsidR="00BA57B4" w:rsidRDefault="00C26460" w:rsidP="00FB1B86">
      <w:pPr>
        <w:pStyle w:val="205"/>
        <w:spacing w:line="360" w:lineRule="auto"/>
        <w:ind w:firstLineChars="200" w:firstLine="480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空气：（</w:t>
      </w:r>
      <w:r w:rsidR="00C82B9E" w:rsidRPr="00C82B9E">
        <w:rPr>
          <w:rFonts w:cs="Times New Roman" w:hint="eastAsia"/>
        </w:rPr>
        <w:t>-</w:t>
      </w:r>
      <w:r w:rsidR="00C82B9E">
        <w:rPr>
          <w:rFonts w:ascii="Times New Roman" w:hAnsi="Times New Roman" w:cs="Times New Roman"/>
        </w:rPr>
        <w:t>1000</w:t>
      </w:r>
      <w:r w:rsidR="00C82B9E">
        <w:rPr>
          <w:rFonts w:ascii="Times New Roman" w:hAnsi="Times New Roman" w:cs="Times New Roman" w:hint="eastAsia"/>
        </w:rPr>
        <w:t>±</w:t>
      </w:r>
      <w:r w:rsidR="00C82B9E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 w:hint="eastAsia"/>
        </w:rPr>
        <w:t>）</w:t>
      </w:r>
      <w:r w:rsidR="00C82B9E">
        <w:rPr>
          <w:rFonts w:ascii="Times New Roman" w:hAnsi="Times New Roman" w:cs="Times New Roman" w:hint="eastAsia"/>
        </w:rPr>
        <w:t>HU</w:t>
      </w:r>
      <w:r w:rsidR="00C82B9E">
        <w:rPr>
          <w:rFonts w:ascii="Times New Roman" w:hAnsi="Times New Roman" w:cs="Times New Roman" w:hint="eastAsia"/>
        </w:rPr>
        <w:t>；水：（</w:t>
      </w:r>
      <w:r w:rsidR="00C82B9E">
        <w:rPr>
          <w:rFonts w:ascii="Times New Roman" w:hAnsi="Times New Roman" w:cs="Times New Roman" w:hint="eastAsia"/>
        </w:rPr>
        <w:t>0</w:t>
      </w:r>
      <w:r w:rsidR="00C82B9E">
        <w:rPr>
          <w:rFonts w:ascii="Times New Roman" w:hAnsi="Times New Roman" w:cs="Times New Roman" w:hint="eastAsia"/>
        </w:rPr>
        <w:t>±</w:t>
      </w:r>
      <w:r w:rsidR="00C82B9E">
        <w:rPr>
          <w:rFonts w:ascii="Times New Roman" w:hAnsi="Times New Roman" w:cs="Times New Roman"/>
        </w:rPr>
        <w:t>4</w:t>
      </w:r>
      <w:r w:rsidR="00C82B9E">
        <w:rPr>
          <w:rFonts w:ascii="Times New Roman" w:hAnsi="Times New Roman" w:cs="Times New Roman" w:hint="eastAsia"/>
        </w:rPr>
        <w:t>）</w:t>
      </w:r>
      <w:r w:rsidR="00C82B9E">
        <w:rPr>
          <w:rFonts w:ascii="Times New Roman" w:hAnsi="Times New Roman" w:cs="Times New Roman" w:hint="eastAsia"/>
        </w:rPr>
        <w:t>HU</w:t>
      </w:r>
      <w:r w:rsidR="003138AC">
        <w:rPr>
          <w:rFonts w:ascii="Times New Roman" w:hAnsi="Times New Roman" w:cs="Times New Roman" w:hint="eastAsia"/>
        </w:rPr>
        <w:t>。</w:t>
      </w:r>
      <w:bookmarkEnd w:id="67"/>
      <w:bookmarkEnd w:id="68"/>
    </w:p>
    <w:p w:rsidR="00BA57B4" w:rsidRDefault="003138AC" w:rsidP="00FB1B86">
      <w:pPr>
        <w:pStyle w:val="205"/>
        <w:spacing w:line="360" w:lineRule="auto"/>
        <w:rPr>
          <w:rFonts w:ascii="Times New Roman" w:hAnsi="Times New Roman" w:cs="Times New Roman"/>
        </w:rPr>
      </w:pPr>
      <w:bookmarkStart w:id="69" w:name="_Toc93319379"/>
      <w:bookmarkStart w:id="70" w:name="_Toc93323590"/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.2.5 </w:t>
      </w:r>
      <w:r>
        <w:rPr>
          <w:rFonts w:ascii="Times New Roman" w:hAnsi="Times New Roman" w:cs="Times New Roman" w:hint="eastAsia"/>
        </w:rPr>
        <w:t>空间分辨力</w:t>
      </w:r>
      <w:bookmarkEnd w:id="69"/>
      <w:bookmarkEnd w:id="70"/>
    </w:p>
    <w:p w:rsidR="00B736AB" w:rsidRDefault="00B4332F" w:rsidP="00FB1B86">
      <w:pPr>
        <w:pStyle w:val="205"/>
        <w:spacing w:line="360" w:lineRule="auto"/>
        <w:outlineLvl w:val="9"/>
        <w:rPr>
          <w:rFonts w:ascii="Times New Roman" w:hAnsi="Times New Roman" w:cs="Times New Roman"/>
        </w:rPr>
      </w:pPr>
      <w:bookmarkStart w:id="71" w:name="_Toc93319380"/>
      <w:bookmarkStart w:id="72" w:name="_Toc93323591"/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.2.5.1 </w:t>
      </w:r>
      <w:r w:rsidR="00B736AB">
        <w:rPr>
          <w:rFonts w:ascii="Times New Roman" w:hAnsi="Times New Roman" w:cs="Times New Roman" w:hint="eastAsia"/>
        </w:rPr>
        <w:t>新安装的装置，应符合下列要求：</w:t>
      </w:r>
    </w:p>
    <w:p w:rsidR="00BA57B4" w:rsidRDefault="00B736AB" w:rsidP="00FB1B86">
      <w:pPr>
        <w:pStyle w:val="205"/>
        <w:spacing w:line="360" w:lineRule="auto"/>
        <w:ind w:firstLineChars="200" w:firstLine="480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规定的标准值与</w:t>
      </w:r>
      <w:r>
        <w:rPr>
          <w:rFonts w:ascii="Times New Roman" w:hAnsi="Times New Roman" w:cs="Times New Roman" w:hint="eastAsia"/>
        </w:rPr>
        <w:t>MTF</w:t>
      </w:r>
      <w:r>
        <w:rPr>
          <w:rFonts w:ascii="Times New Roman" w:hAnsi="Times New Roman" w:cs="Times New Roman" w:hint="eastAsia"/>
        </w:rPr>
        <w:t>曲线上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0%</w:t>
      </w:r>
      <w:r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0</w:t>
      </w:r>
      <w:r w:rsidR="00A62B53">
        <w:rPr>
          <w:rFonts w:ascii="Times New Roman" w:hAnsi="Times New Roman" w:cs="Times New Roman" w:hint="eastAsia"/>
        </w:rPr>
        <w:t>%</w:t>
      </w:r>
      <w:r w:rsidR="00A62B53">
        <w:rPr>
          <w:rFonts w:ascii="Times New Roman" w:hAnsi="Times New Roman" w:cs="Times New Roman" w:hint="eastAsia"/>
        </w:rPr>
        <w:t>处的测量值之差不大于</w:t>
      </w:r>
      <w:r w:rsidR="00A62B53">
        <w:rPr>
          <w:rFonts w:ascii="Times New Roman" w:hAnsi="Times New Roman" w:cs="Times New Roman" w:hint="eastAsia"/>
        </w:rPr>
        <w:t>0</w:t>
      </w:r>
      <w:r w:rsidR="00A62B53">
        <w:rPr>
          <w:rFonts w:ascii="Times New Roman" w:hAnsi="Times New Roman" w:cs="Times New Roman"/>
        </w:rPr>
        <w:t xml:space="preserve">.5 </w:t>
      </w:r>
      <w:proofErr w:type="spellStart"/>
      <w:r w:rsidR="00A62B53">
        <w:rPr>
          <w:rFonts w:ascii="Times New Roman" w:hAnsi="Times New Roman" w:cs="Times New Roman"/>
        </w:rPr>
        <w:t>Lp</w:t>
      </w:r>
      <w:proofErr w:type="spellEnd"/>
      <w:r w:rsidR="00A62B53">
        <w:rPr>
          <w:rFonts w:ascii="Times New Roman" w:hAnsi="Times New Roman" w:cs="Times New Roman"/>
        </w:rPr>
        <w:t>/cm</w:t>
      </w:r>
      <w:r w:rsidR="00A62B53">
        <w:rPr>
          <w:rFonts w:ascii="Times New Roman" w:hAnsi="Times New Roman" w:cs="Times New Roman" w:hint="eastAsia"/>
        </w:rPr>
        <w:t>或</w:t>
      </w:r>
      <w:r w:rsidR="00A62B53">
        <w:rPr>
          <w:rFonts w:ascii="Times New Roman" w:hAnsi="Times New Roman" w:cs="Times New Roman" w:hint="eastAsia"/>
        </w:rPr>
        <w:t>1</w:t>
      </w:r>
      <w:r w:rsidR="00A62B53">
        <w:rPr>
          <w:rFonts w:ascii="Times New Roman" w:hAnsi="Times New Roman" w:cs="Times New Roman"/>
        </w:rPr>
        <w:t>0%</w:t>
      </w:r>
      <w:r w:rsidR="00A62B53">
        <w:rPr>
          <w:rFonts w:ascii="Times New Roman" w:hAnsi="Times New Roman" w:cs="Times New Roman" w:hint="eastAsia"/>
        </w:rPr>
        <w:t>，取</w:t>
      </w:r>
      <w:r w:rsidR="00455AE9">
        <w:rPr>
          <w:rFonts w:ascii="Times New Roman" w:hAnsi="Times New Roman" w:cs="Times New Roman" w:hint="eastAsia"/>
        </w:rPr>
        <w:t>0</w:t>
      </w:r>
      <w:r w:rsidR="00455AE9">
        <w:rPr>
          <w:rFonts w:ascii="Times New Roman" w:hAnsi="Times New Roman" w:cs="Times New Roman"/>
        </w:rPr>
        <w:t>.5Lp/cm</w:t>
      </w:r>
      <w:r w:rsidR="00455AE9">
        <w:rPr>
          <w:rFonts w:ascii="Times New Roman" w:hAnsi="Times New Roman" w:cs="Times New Roman" w:hint="eastAsia"/>
        </w:rPr>
        <w:t>和</w:t>
      </w:r>
      <w:r w:rsidR="00455AE9">
        <w:rPr>
          <w:rFonts w:ascii="Times New Roman" w:hAnsi="Times New Roman" w:cs="Times New Roman" w:hint="eastAsia"/>
        </w:rPr>
        <w:t>1</w:t>
      </w:r>
      <w:r w:rsidR="00455AE9">
        <w:rPr>
          <w:rFonts w:ascii="Times New Roman" w:hAnsi="Times New Roman" w:cs="Times New Roman"/>
        </w:rPr>
        <w:t xml:space="preserve">0% </w:t>
      </w:r>
      <w:r w:rsidR="00455AE9">
        <w:rPr>
          <w:rFonts w:ascii="Times New Roman" w:hAnsi="Times New Roman" w:cs="Times New Roman" w:hint="eastAsia"/>
        </w:rPr>
        <w:t>中较小的一个</w:t>
      </w:r>
      <w:r w:rsidR="003138AC">
        <w:rPr>
          <w:rFonts w:ascii="Times New Roman" w:hAnsi="Times New Roman" w:cs="Times New Roman" w:hint="eastAsia"/>
        </w:rPr>
        <w:t>。</w:t>
      </w:r>
      <w:bookmarkEnd w:id="71"/>
      <w:bookmarkEnd w:id="72"/>
    </w:p>
    <w:p w:rsidR="00242D2F" w:rsidRDefault="00242D2F" w:rsidP="00FB1B86">
      <w:pPr>
        <w:pStyle w:val="205"/>
        <w:spacing w:line="360" w:lineRule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.2.5.2</w:t>
      </w:r>
      <w:r>
        <w:rPr>
          <w:rFonts w:ascii="Times New Roman" w:hAnsi="Times New Roman" w:cs="Times New Roman" w:hint="eastAsia"/>
        </w:rPr>
        <w:t>运行中的装置，应符合下列要求：</w:t>
      </w:r>
    </w:p>
    <w:p w:rsidR="00455AE9" w:rsidRPr="00242D2F" w:rsidRDefault="00242D2F" w:rsidP="00FB1B86">
      <w:pPr>
        <w:pStyle w:val="205"/>
        <w:spacing w:line="360" w:lineRule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用</w:t>
      </w:r>
      <w:r w:rsidR="003D2418">
        <w:rPr>
          <w:rFonts w:ascii="Times New Roman" w:hAnsi="Times New Roman" w:cs="Times New Roman" w:hint="eastAsia"/>
        </w:rPr>
        <w:t>C</w:t>
      </w:r>
      <w:r w:rsidR="003D2418">
        <w:rPr>
          <w:rFonts w:ascii="Times New Roman" w:hAnsi="Times New Roman" w:cs="Times New Roman"/>
        </w:rPr>
        <w:t>T</w:t>
      </w:r>
      <w:r w:rsidR="00142EDB">
        <w:rPr>
          <w:rFonts w:ascii="Times New Roman" w:hAnsi="Times New Roman" w:cs="Times New Roman" w:hint="eastAsia"/>
        </w:rPr>
        <w:t>模体，在</w:t>
      </w:r>
      <w:r w:rsidR="00142EDB">
        <w:rPr>
          <w:rFonts w:ascii="Times New Roman" w:hAnsi="Times New Roman" w:cs="Times New Roman" w:hint="eastAsia"/>
        </w:rPr>
        <w:t>5</w:t>
      </w:r>
      <w:r w:rsidR="00142EDB">
        <w:rPr>
          <w:rFonts w:ascii="Times New Roman" w:hAnsi="Times New Roman" w:cs="Times New Roman"/>
        </w:rPr>
        <w:t>12</w:t>
      </w:r>
      <w:r w:rsidR="00142EDB">
        <w:rPr>
          <w:rFonts w:ascii="Times New Roman" w:hAnsi="Times New Roman" w:cs="Times New Roman" w:hint="eastAsia"/>
        </w:rPr>
        <w:t>×</w:t>
      </w:r>
      <w:r w:rsidR="00142EDB">
        <w:rPr>
          <w:rFonts w:ascii="Times New Roman" w:hAnsi="Times New Roman" w:cs="Times New Roman"/>
        </w:rPr>
        <w:t>512</w:t>
      </w:r>
      <w:r w:rsidR="00142EDB">
        <w:rPr>
          <w:rFonts w:ascii="Times New Roman" w:hAnsi="Times New Roman" w:cs="Times New Roman" w:hint="eastAsia"/>
        </w:rPr>
        <w:t>矩阵、视野不低于</w:t>
      </w:r>
      <w:r w:rsidR="00142EDB">
        <w:rPr>
          <w:rFonts w:ascii="Times New Roman" w:hAnsi="Times New Roman" w:cs="Times New Roman" w:hint="eastAsia"/>
        </w:rPr>
        <w:t>2</w:t>
      </w:r>
      <w:r w:rsidR="00142EDB">
        <w:rPr>
          <w:rFonts w:ascii="Times New Roman" w:hAnsi="Times New Roman" w:cs="Times New Roman"/>
        </w:rPr>
        <w:t xml:space="preserve">0 </w:t>
      </w:r>
      <w:r w:rsidR="00142EDB">
        <w:rPr>
          <w:rFonts w:ascii="Times New Roman" w:hAnsi="Times New Roman" w:cs="Times New Roman" w:hint="eastAsia"/>
        </w:rPr>
        <w:t>cm</w:t>
      </w:r>
      <w:r w:rsidR="00D8085C">
        <w:rPr>
          <w:rFonts w:ascii="Times New Roman" w:hAnsi="Times New Roman" w:cs="Times New Roman" w:hint="eastAsia"/>
        </w:rPr>
        <w:t>。</w:t>
      </w:r>
      <w:r w:rsidR="00142EDB">
        <w:rPr>
          <w:rFonts w:ascii="Times New Roman" w:hAnsi="Times New Roman" w:cs="Times New Roman" w:hint="eastAsia"/>
        </w:rPr>
        <w:t>头部常规标准条件下，能分辨出至少</w:t>
      </w:r>
      <w:r w:rsidR="00142EDB">
        <w:rPr>
          <w:rFonts w:ascii="Times New Roman" w:hAnsi="Times New Roman" w:cs="Times New Roman" w:hint="eastAsia"/>
        </w:rPr>
        <w:t>5</w:t>
      </w:r>
      <w:r w:rsidR="00142EDB">
        <w:rPr>
          <w:rFonts w:ascii="Times New Roman" w:hAnsi="Times New Roman" w:cs="Times New Roman"/>
        </w:rPr>
        <w:t xml:space="preserve">.0 </w:t>
      </w:r>
      <w:proofErr w:type="spellStart"/>
      <w:r w:rsidR="00142EDB">
        <w:rPr>
          <w:rFonts w:ascii="Times New Roman" w:hAnsi="Times New Roman" w:cs="Times New Roman" w:hint="eastAsia"/>
        </w:rPr>
        <w:t>Lp</w:t>
      </w:r>
      <w:proofErr w:type="spellEnd"/>
      <w:r w:rsidR="00142EDB">
        <w:rPr>
          <w:rFonts w:ascii="Times New Roman" w:hAnsi="Times New Roman" w:cs="Times New Roman" w:hint="eastAsia"/>
        </w:rPr>
        <w:t>/cm</w:t>
      </w:r>
      <w:r w:rsidR="00142EDB">
        <w:rPr>
          <w:rFonts w:ascii="Times New Roman" w:hAnsi="Times New Roman" w:cs="Times New Roman" w:hint="eastAsia"/>
        </w:rPr>
        <w:t>，或一组（多于</w:t>
      </w:r>
      <w:r w:rsidR="00142EDB">
        <w:rPr>
          <w:rFonts w:ascii="Times New Roman" w:hAnsi="Times New Roman" w:cs="Times New Roman" w:hint="eastAsia"/>
        </w:rPr>
        <w:t>4</w:t>
      </w:r>
      <w:r w:rsidR="00142EDB">
        <w:rPr>
          <w:rFonts w:ascii="Times New Roman" w:hAnsi="Times New Roman" w:cs="Times New Roman" w:hint="eastAsia"/>
        </w:rPr>
        <w:t>个）</w:t>
      </w:r>
      <w:r w:rsidR="00142EDB">
        <w:rPr>
          <w:rFonts w:ascii="Times New Roman" w:hAnsi="Times New Roman" w:cs="Times New Roman" w:hint="eastAsia"/>
        </w:rPr>
        <w:t>1</w:t>
      </w:r>
      <w:r w:rsidR="00142EDB">
        <w:rPr>
          <w:rFonts w:ascii="Times New Roman" w:hAnsi="Times New Roman" w:cs="Times New Roman"/>
        </w:rPr>
        <w:t xml:space="preserve">.0 </w:t>
      </w:r>
      <w:r w:rsidR="00142EDB">
        <w:rPr>
          <w:rFonts w:ascii="Times New Roman" w:hAnsi="Times New Roman" w:cs="Times New Roman" w:hint="eastAsia"/>
        </w:rPr>
        <w:t>mm</w:t>
      </w:r>
      <w:r w:rsidR="00142EDB">
        <w:rPr>
          <w:rFonts w:ascii="Times New Roman" w:hAnsi="Times New Roman" w:cs="Times New Roman" w:hint="eastAsia"/>
        </w:rPr>
        <w:t>的圆孔</w:t>
      </w:r>
      <w:r w:rsidR="003C57AF">
        <w:rPr>
          <w:rFonts w:ascii="Times New Roman" w:hAnsi="Times New Roman" w:cs="Times New Roman" w:hint="eastAsia"/>
        </w:rPr>
        <w:t>；</w:t>
      </w:r>
      <w:r w:rsidR="00D8085C">
        <w:rPr>
          <w:rFonts w:ascii="Times New Roman" w:hAnsi="Times New Roman" w:cs="Times New Roman" w:hint="eastAsia"/>
        </w:rPr>
        <w:t>头部高分辨条件下，能分辨出至少</w:t>
      </w:r>
      <w:r w:rsidR="00D8085C">
        <w:rPr>
          <w:rFonts w:ascii="Times New Roman" w:hAnsi="Times New Roman" w:cs="Times New Roman"/>
        </w:rPr>
        <w:t>7.5</w:t>
      </w:r>
      <w:r w:rsidR="00D8085C">
        <w:rPr>
          <w:rFonts w:ascii="Times New Roman" w:hAnsi="Times New Roman" w:cs="Times New Roman" w:hint="eastAsia"/>
        </w:rPr>
        <w:t>Lp/cm</w:t>
      </w:r>
      <w:r w:rsidR="00D8085C">
        <w:rPr>
          <w:rFonts w:ascii="Times New Roman" w:hAnsi="Times New Roman" w:cs="Times New Roman" w:hint="eastAsia"/>
        </w:rPr>
        <w:t>，或一组（多于</w:t>
      </w:r>
      <w:r w:rsidR="00D8085C">
        <w:rPr>
          <w:rFonts w:ascii="Times New Roman" w:hAnsi="Times New Roman" w:cs="Times New Roman" w:hint="eastAsia"/>
        </w:rPr>
        <w:t>4</w:t>
      </w:r>
      <w:r w:rsidR="00D8085C">
        <w:rPr>
          <w:rFonts w:ascii="Times New Roman" w:hAnsi="Times New Roman" w:cs="Times New Roman" w:hint="eastAsia"/>
        </w:rPr>
        <w:t>个）</w:t>
      </w:r>
      <w:r w:rsidR="00D8085C">
        <w:rPr>
          <w:rFonts w:ascii="Times New Roman" w:hAnsi="Times New Roman" w:cs="Times New Roman" w:hint="eastAsia"/>
        </w:rPr>
        <w:t>0</w:t>
      </w:r>
      <w:r w:rsidR="00D8085C">
        <w:rPr>
          <w:rFonts w:ascii="Times New Roman" w:hAnsi="Times New Roman" w:cs="Times New Roman"/>
        </w:rPr>
        <w:t>.6</w:t>
      </w:r>
      <w:r w:rsidR="00D8085C">
        <w:rPr>
          <w:rFonts w:ascii="Times New Roman" w:hAnsi="Times New Roman" w:cs="Times New Roman" w:hint="eastAsia"/>
        </w:rPr>
        <w:t>mm</w:t>
      </w:r>
      <w:r w:rsidR="00D8085C">
        <w:rPr>
          <w:rFonts w:ascii="Times New Roman" w:hAnsi="Times New Roman" w:cs="Times New Roman" w:hint="eastAsia"/>
        </w:rPr>
        <w:t>的圆孔。</w:t>
      </w:r>
    </w:p>
    <w:p w:rsidR="00BA57B4" w:rsidRDefault="003138AC" w:rsidP="00FB1B86">
      <w:pPr>
        <w:pStyle w:val="205"/>
        <w:spacing w:line="360" w:lineRule="auto"/>
        <w:rPr>
          <w:rFonts w:ascii="Times New Roman" w:hAnsi="Times New Roman" w:cs="Times New Roman"/>
        </w:rPr>
      </w:pPr>
      <w:bookmarkStart w:id="73" w:name="_Toc93319381"/>
      <w:bookmarkStart w:id="74" w:name="_Toc93323592"/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.2.6 </w:t>
      </w:r>
      <w:r>
        <w:rPr>
          <w:rFonts w:ascii="Times New Roman" w:hAnsi="Times New Roman" w:cs="Times New Roman" w:hint="eastAsia"/>
        </w:rPr>
        <w:t>低对比分辨力</w:t>
      </w:r>
      <w:bookmarkEnd w:id="73"/>
      <w:bookmarkEnd w:id="74"/>
    </w:p>
    <w:p w:rsidR="00761856" w:rsidRDefault="00761856" w:rsidP="00FB1B86">
      <w:pPr>
        <w:pStyle w:val="205"/>
        <w:spacing w:line="360" w:lineRule="auto"/>
        <w:outlineLvl w:val="9"/>
        <w:rPr>
          <w:rFonts w:ascii="Times New Roman" w:hAnsi="Times New Roman" w:cs="Times New Roman"/>
        </w:rPr>
      </w:pPr>
      <w:bookmarkStart w:id="75" w:name="_Toc476856806"/>
      <w:bookmarkStart w:id="76" w:name="_Toc93323594"/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.2.6.1 </w:t>
      </w:r>
      <w:r>
        <w:rPr>
          <w:rFonts w:ascii="Times New Roman" w:hAnsi="Times New Roman" w:cs="Times New Roman" w:hint="eastAsia"/>
        </w:rPr>
        <w:t>新安装的装置，应符合下列要求：</w:t>
      </w:r>
    </w:p>
    <w:p w:rsidR="00761856" w:rsidRDefault="00761856" w:rsidP="00FB1B86">
      <w:pPr>
        <w:pStyle w:val="205"/>
        <w:spacing w:line="360" w:lineRule="auto"/>
        <w:ind w:firstLine="480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用</w:t>
      </w:r>
      <w:r w:rsidR="003D2418">
        <w:rPr>
          <w:rFonts w:ascii="Times New Roman" w:hAnsi="Times New Roman" w:cs="Times New Roman" w:hint="eastAsia"/>
        </w:rPr>
        <w:t>C</w:t>
      </w:r>
      <w:r w:rsidR="003D241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模体，在头部条件状况下，头部条件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 w:hint="eastAsia"/>
        </w:rPr>
        <w:t>mm</w:t>
      </w:r>
      <w:r>
        <w:rPr>
          <w:rFonts w:ascii="Times New Roman" w:hAnsi="Times New Roman" w:cs="Times New Roman" w:hint="eastAsia"/>
        </w:rPr>
        <w:t>或最大层厚下</w:t>
      </w:r>
      <w:r w:rsidR="00EA69B0">
        <w:rPr>
          <w:rFonts w:ascii="Times New Roman" w:hAnsi="Times New Roman" w:cs="Times New Roman" w:hint="eastAsia"/>
        </w:rPr>
        <w:t>，剂量指数（</w:t>
      </w:r>
      <w:r w:rsidR="00EA69B0">
        <w:rPr>
          <w:rFonts w:ascii="Times New Roman" w:hAnsi="Times New Roman" w:cs="Times New Roman" w:hint="eastAsia"/>
        </w:rPr>
        <w:t>CTDI</w:t>
      </w:r>
      <w:r w:rsidR="00EA69B0">
        <w:rPr>
          <w:rFonts w:ascii="Times New Roman" w:hAnsi="Times New Roman" w:cs="Times New Roman"/>
          <w:vertAlign w:val="subscript"/>
        </w:rPr>
        <w:t>100</w:t>
      </w:r>
      <w:r w:rsidR="00EA69B0">
        <w:rPr>
          <w:rFonts w:ascii="Times New Roman" w:hAnsi="Times New Roman" w:cs="Times New Roman" w:hint="eastAsia"/>
          <w:vertAlign w:val="subscript"/>
        </w:rPr>
        <w:t>（中心）</w:t>
      </w:r>
      <w:r w:rsidR="00EA69B0">
        <w:rPr>
          <w:rFonts w:ascii="Times New Roman" w:hAnsi="Times New Roman" w:cs="Times New Roman" w:hint="eastAsia"/>
        </w:rPr>
        <w:t>）不大于</w:t>
      </w:r>
      <w:r w:rsidR="00EA69B0">
        <w:rPr>
          <w:rFonts w:ascii="Times New Roman" w:hAnsi="Times New Roman" w:cs="Times New Roman" w:hint="eastAsia"/>
        </w:rPr>
        <w:t>4</w:t>
      </w:r>
      <w:r w:rsidR="00EA69B0">
        <w:rPr>
          <w:rFonts w:ascii="Times New Roman" w:hAnsi="Times New Roman" w:cs="Times New Roman"/>
        </w:rPr>
        <w:t xml:space="preserve">0 </w:t>
      </w:r>
      <w:proofErr w:type="spellStart"/>
      <w:r w:rsidR="00EA69B0">
        <w:rPr>
          <w:rFonts w:ascii="Times New Roman" w:hAnsi="Times New Roman" w:cs="Times New Roman" w:hint="eastAsia"/>
        </w:rPr>
        <w:t>mGy</w:t>
      </w:r>
      <w:proofErr w:type="spellEnd"/>
      <w:r w:rsidR="00EA69B0">
        <w:rPr>
          <w:rFonts w:ascii="Times New Roman" w:hAnsi="Times New Roman" w:cs="Times New Roman" w:hint="eastAsia"/>
        </w:rPr>
        <w:t>时，</w:t>
      </w:r>
      <w:r w:rsidR="00EA69B0">
        <w:rPr>
          <w:rFonts w:ascii="Times New Roman" w:hAnsi="Times New Roman" w:cs="Times New Roman" w:hint="eastAsia"/>
        </w:rPr>
        <w:t>1</w:t>
      </w:r>
      <w:r w:rsidR="00EA69B0">
        <w:rPr>
          <w:rFonts w:ascii="Times New Roman" w:hAnsi="Times New Roman" w:cs="Times New Roman"/>
        </w:rPr>
        <w:t>%</w:t>
      </w:r>
      <w:r w:rsidR="00EA69B0">
        <w:rPr>
          <w:rFonts w:ascii="Times New Roman" w:hAnsi="Times New Roman" w:cs="Times New Roman" w:hint="eastAsia"/>
        </w:rPr>
        <w:t>对比度应能分辨模体中</w:t>
      </w:r>
      <w:r w:rsidR="0035355F">
        <w:rPr>
          <w:rFonts w:ascii="Times New Roman" w:hAnsi="Times New Roman" w:cs="Times New Roman" w:hint="eastAsia"/>
        </w:rPr>
        <w:t>2mm</w:t>
      </w:r>
      <w:r w:rsidR="0035355F">
        <w:rPr>
          <w:rFonts w:ascii="Times New Roman" w:hAnsi="Times New Roman" w:cs="Times New Roman" w:hint="eastAsia"/>
        </w:rPr>
        <w:t>的圆孔和</w:t>
      </w:r>
      <w:r w:rsidR="0035355F">
        <w:rPr>
          <w:rFonts w:ascii="Times New Roman" w:hAnsi="Times New Roman" w:cs="Times New Roman" w:hint="eastAsia"/>
        </w:rPr>
        <w:t>0</w:t>
      </w:r>
      <w:r w:rsidR="0035355F">
        <w:rPr>
          <w:rFonts w:ascii="Times New Roman" w:hAnsi="Times New Roman" w:cs="Times New Roman"/>
        </w:rPr>
        <w:t>.3%</w:t>
      </w:r>
      <w:r w:rsidR="0035355F">
        <w:rPr>
          <w:rFonts w:ascii="Times New Roman" w:hAnsi="Times New Roman" w:cs="Times New Roman" w:hint="eastAsia"/>
        </w:rPr>
        <w:t>对比度应能分辨模体中</w:t>
      </w:r>
      <w:r w:rsidR="0035355F">
        <w:rPr>
          <w:rFonts w:ascii="Times New Roman" w:hAnsi="Times New Roman" w:cs="Times New Roman" w:hint="eastAsia"/>
        </w:rPr>
        <w:t>5mm</w:t>
      </w:r>
      <w:r w:rsidR="0035355F">
        <w:rPr>
          <w:rFonts w:ascii="Times New Roman" w:hAnsi="Times New Roman" w:cs="Times New Roman" w:hint="eastAsia"/>
        </w:rPr>
        <w:t>的圆孔。</w:t>
      </w:r>
    </w:p>
    <w:p w:rsidR="0035355F" w:rsidRDefault="0035355F" w:rsidP="00FB1B86">
      <w:pPr>
        <w:pStyle w:val="205"/>
        <w:spacing w:line="360" w:lineRule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.2.6.2</w:t>
      </w:r>
      <w:r>
        <w:rPr>
          <w:rFonts w:ascii="Times New Roman" w:hAnsi="Times New Roman" w:cs="Times New Roman" w:hint="eastAsia"/>
        </w:rPr>
        <w:t>运行中的装置，应符合下列要求：</w:t>
      </w:r>
    </w:p>
    <w:p w:rsidR="0035355F" w:rsidRDefault="0035355F" w:rsidP="00FB1B86">
      <w:pPr>
        <w:pStyle w:val="205"/>
        <w:spacing w:line="360" w:lineRule="auto"/>
        <w:ind w:firstLine="480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用</w:t>
      </w:r>
      <w:r w:rsidR="003D2418">
        <w:rPr>
          <w:rFonts w:ascii="Times New Roman" w:hAnsi="Times New Roman" w:cs="Times New Roman" w:hint="eastAsia"/>
        </w:rPr>
        <w:t>C</w:t>
      </w:r>
      <w:r w:rsidR="003D241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模体，在头部条件状况下，头部条件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 w:hint="eastAsia"/>
        </w:rPr>
        <w:t>mm</w:t>
      </w:r>
      <w:r>
        <w:rPr>
          <w:rFonts w:ascii="Times New Roman" w:hAnsi="Times New Roman" w:cs="Times New Roman" w:hint="eastAsia"/>
        </w:rPr>
        <w:t>或最大层厚下，剂量指数（</w:t>
      </w:r>
      <w:r>
        <w:rPr>
          <w:rFonts w:ascii="Times New Roman" w:hAnsi="Times New Roman" w:cs="Times New Roman" w:hint="eastAsia"/>
        </w:rPr>
        <w:t>CTDI</w:t>
      </w:r>
      <w:r>
        <w:rPr>
          <w:rFonts w:ascii="Times New Roman" w:hAnsi="Times New Roman" w:cs="Times New Roman"/>
          <w:vertAlign w:val="subscript"/>
        </w:rPr>
        <w:t>100</w:t>
      </w:r>
      <w:r>
        <w:rPr>
          <w:rFonts w:ascii="Times New Roman" w:hAnsi="Times New Roman" w:cs="Times New Roman" w:hint="eastAsia"/>
          <w:vertAlign w:val="subscript"/>
        </w:rPr>
        <w:t>（中心）</w:t>
      </w:r>
      <w:r>
        <w:rPr>
          <w:rFonts w:ascii="Times New Roman" w:hAnsi="Times New Roman" w:cs="Times New Roman" w:hint="eastAsia"/>
        </w:rPr>
        <w:t>）不大于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 w:hint="eastAsia"/>
        </w:rPr>
        <w:t>mGy</w:t>
      </w:r>
      <w:proofErr w:type="spellEnd"/>
      <w:r>
        <w:rPr>
          <w:rFonts w:ascii="Times New Roman" w:hAnsi="Times New Roman" w:cs="Times New Roman" w:hint="eastAsia"/>
        </w:rPr>
        <w:t>时，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 w:hint="eastAsia"/>
        </w:rPr>
        <w:t>对比度应能分辨模体中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mm</w:t>
      </w:r>
      <w:r>
        <w:rPr>
          <w:rFonts w:ascii="Times New Roman" w:hAnsi="Times New Roman" w:cs="Times New Roman" w:hint="eastAsia"/>
        </w:rPr>
        <w:t>的圆孔和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.3%</w:t>
      </w:r>
      <w:r>
        <w:rPr>
          <w:rFonts w:ascii="Times New Roman" w:hAnsi="Times New Roman" w:cs="Times New Roman" w:hint="eastAsia"/>
        </w:rPr>
        <w:t>对比度应能分辨模体中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mm</w:t>
      </w:r>
      <w:r>
        <w:rPr>
          <w:rFonts w:ascii="Times New Roman" w:hAnsi="Times New Roman" w:cs="Times New Roman" w:hint="eastAsia"/>
        </w:rPr>
        <w:t>的圆孔。</w:t>
      </w:r>
    </w:p>
    <w:p w:rsidR="0035355F" w:rsidRPr="003D2418" w:rsidRDefault="0035355F" w:rsidP="00FB1B86">
      <w:pPr>
        <w:pStyle w:val="205"/>
        <w:spacing w:line="360" w:lineRule="auto"/>
        <w:ind w:firstLine="480"/>
        <w:outlineLvl w:val="9"/>
        <w:rPr>
          <w:rFonts w:ascii="Times New Roman" w:hAnsi="Times New Roman" w:cs="Times New Roman"/>
          <w:sz w:val="21"/>
          <w:szCs w:val="21"/>
        </w:rPr>
      </w:pPr>
      <w:r w:rsidRPr="003D2418">
        <w:rPr>
          <w:rFonts w:ascii="Times New Roman" w:hAnsi="Times New Roman" w:cs="Times New Roman" w:hint="eastAsia"/>
          <w:sz w:val="21"/>
          <w:szCs w:val="21"/>
        </w:rPr>
        <w:t>注：上述</w:t>
      </w:r>
      <w:r w:rsidR="003D2418" w:rsidRPr="003D2418">
        <w:rPr>
          <w:rFonts w:ascii="Times New Roman" w:hAnsi="Times New Roman" w:cs="Times New Roman" w:hint="eastAsia"/>
          <w:sz w:val="21"/>
          <w:szCs w:val="21"/>
        </w:rPr>
        <w:t>C</w:t>
      </w:r>
      <w:r w:rsidR="003D2418" w:rsidRPr="003D2418">
        <w:rPr>
          <w:rFonts w:ascii="Times New Roman" w:hAnsi="Times New Roman" w:cs="Times New Roman"/>
          <w:sz w:val="21"/>
          <w:szCs w:val="21"/>
        </w:rPr>
        <w:t>T</w:t>
      </w:r>
      <w:r w:rsidRPr="003D2418">
        <w:rPr>
          <w:rFonts w:ascii="Times New Roman" w:hAnsi="Times New Roman" w:cs="Times New Roman" w:hint="eastAsia"/>
          <w:sz w:val="21"/>
          <w:szCs w:val="21"/>
        </w:rPr>
        <w:t>模体见附录</w:t>
      </w:r>
      <w:r w:rsidR="003D2418" w:rsidRPr="003D2418">
        <w:rPr>
          <w:rFonts w:ascii="Times New Roman" w:hAnsi="Times New Roman" w:cs="Times New Roman" w:hint="eastAsia"/>
          <w:sz w:val="21"/>
          <w:szCs w:val="21"/>
        </w:rPr>
        <w:t>E</w:t>
      </w:r>
      <w:r w:rsidR="003D2418" w:rsidRPr="003D2418">
        <w:rPr>
          <w:rFonts w:ascii="Times New Roman" w:hAnsi="Times New Roman" w:cs="Times New Roman" w:hint="eastAsia"/>
          <w:sz w:val="21"/>
          <w:szCs w:val="21"/>
        </w:rPr>
        <w:t>。</w:t>
      </w:r>
    </w:p>
    <w:p w:rsidR="00BA57B4" w:rsidRDefault="003138AC" w:rsidP="00391DC9">
      <w:pPr>
        <w:pStyle w:val="10121050121"/>
        <w:spacing w:before="156" w:afterLines="50" w:after="156" w:line="360" w:lineRule="auto"/>
        <w:ind w:rightChars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 </w:t>
      </w:r>
      <w:r>
        <w:rPr>
          <w:rFonts w:ascii="Times New Roman" w:hAnsi="Times New Roman" w:cs="Times New Roman"/>
        </w:rPr>
        <w:t>通用技术要求</w:t>
      </w:r>
      <w:bookmarkEnd w:id="75"/>
      <w:bookmarkEnd w:id="76"/>
    </w:p>
    <w:p w:rsidR="00BA57B4" w:rsidRDefault="003138AC" w:rsidP="00282512">
      <w:pPr>
        <w:pStyle w:val="23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Chars="0" w:right="0" w:firstLine="480"/>
        <w:rPr>
          <w:rFonts w:ascii="Times New Roman" w:hAnsi="Times New Roman"/>
          <w:bCs w:val="0"/>
        </w:rPr>
      </w:pPr>
      <w:r>
        <w:rPr>
          <w:rFonts w:ascii="Times New Roman" w:hAnsi="Times New Roman" w:hint="eastAsia"/>
          <w:bCs w:val="0"/>
        </w:rPr>
        <w:t>正电子发射及</w:t>
      </w:r>
      <w:r>
        <w:rPr>
          <w:rFonts w:ascii="Times New Roman" w:hAnsi="Times New Roman" w:hint="eastAsia"/>
          <w:bCs w:val="0"/>
        </w:rPr>
        <w:t>X</w:t>
      </w:r>
      <w:r>
        <w:rPr>
          <w:rFonts w:ascii="Times New Roman" w:hAnsi="Times New Roman" w:hint="eastAsia"/>
          <w:bCs w:val="0"/>
        </w:rPr>
        <w:t>射线计算机断层成像（</w:t>
      </w:r>
      <w:r>
        <w:rPr>
          <w:rFonts w:ascii="Times New Roman" w:hAnsi="Times New Roman" w:hint="eastAsia"/>
          <w:bCs w:val="0"/>
        </w:rPr>
        <w:t>PET</w:t>
      </w:r>
      <w:r>
        <w:rPr>
          <w:rFonts w:ascii="Times New Roman" w:hAnsi="Times New Roman"/>
          <w:bCs w:val="0"/>
        </w:rPr>
        <w:t>/CT</w:t>
      </w:r>
      <w:r>
        <w:rPr>
          <w:rFonts w:ascii="Times New Roman" w:hAnsi="Times New Roman" w:hint="eastAsia"/>
          <w:bCs w:val="0"/>
        </w:rPr>
        <w:t>）装置</w:t>
      </w:r>
      <w:r>
        <w:rPr>
          <w:rFonts w:ascii="Times New Roman" w:hAnsi="Times New Roman"/>
          <w:bCs w:val="0"/>
        </w:rPr>
        <w:t>必须有制造厂</w:t>
      </w:r>
      <w:r>
        <w:rPr>
          <w:rFonts w:ascii="Times New Roman" w:hAnsi="Times New Roman" w:hint="eastAsia"/>
          <w:bCs w:val="0"/>
        </w:rPr>
        <w:t>、</w:t>
      </w:r>
      <w:r>
        <w:rPr>
          <w:rFonts w:ascii="Times New Roman" w:hAnsi="Times New Roman"/>
          <w:bCs w:val="0"/>
        </w:rPr>
        <w:t>型号</w:t>
      </w:r>
      <w:r>
        <w:rPr>
          <w:rFonts w:ascii="Times New Roman" w:hAnsi="Times New Roman" w:hint="eastAsia"/>
          <w:bCs w:val="0"/>
        </w:rPr>
        <w:t>规格</w:t>
      </w:r>
      <w:r>
        <w:rPr>
          <w:rFonts w:ascii="Times New Roman" w:hAnsi="Times New Roman"/>
          <w:bCs w:val="0"/>
        </w:rPr>
        <w:t>、出厂编号等</w:t>
      </w:r>
      <w:r w:rsidR="003D2418">
        <w:rPr>
          <w:rFonts w:ascii="Times New Roman" w:hAnsi="Times New Roman" w:hint="eastAsia"/>
          <w:bCs w:val="0"/>
        </w:rPr>
        <w:t>标志</w:t>
      </w:r>
      <w:r>
        <w:rPr>
          <w:rFonts w:ascii="Times New Roman" w:hAnsi="Times New Roman"/>
          <w:bCs w:val="0"/>
        </w:rPr>
        <w:t>。</w:t>
      </w:r>
    </w:p>
    <w:p w:rsidR="00BA57B4" w:rsidRDefault="003138AC" w:rsidP="00391DC9">
      <w:pPr>
        <w:pStyle w:val="10121050121"/>
        <w:kinsoku w:val="0"/>
        <w:overflowPunct w:val="0"/>
        <w:autoSpaceDE w:val="0"/>
        <w:autoSpaceDN w:val="0"/>
        <w:spacing w:before="156" w:afterLines="50" w:after="156" w:line="360" w:lineRule="auto"/>
        <w:ind w:rightChars="0" w:right="0"/>
        <w:rPr>
          <w:rFonts w:ascii="Times New Roman" w:hAnsi="Times New Roman" w:cs="Times New Roman"/>
          <w:bCs/>
        </w:rPr>
      </w:pPr>
      <w:bookmarkStart w:id="77" w:name="_Toc476856807"/>
      <w:bookmarkStart w:id="78" w:name="_Toc93323595"/>
      <w:r>
        <w:rPr>
          <w:rFonts w:ascii="Times New Roman" w:hAnsi="Times New Roman" w:cs="Times New Roman"/>
        </w:rPr>
        <w:lastRenderedPageBreak/>
        <w:t xml:space="preserve">7  </w:t>
      </w:r>
      <w:r>
        <w:rPr>
          <w:rFonts w:ascii="Times New Roman" w:hAnsi="Times New Roman" w:cs="Times New Roman"/>
        </w:rPr>
        <w:t>计量器具控制</w:t>
      </w:r>
      <w:bookmarkEnd w:id="77"/>
      <w:bookmarkEnd w:id="78"/>
    </w:p>
    <w:p w:rsidR="00BA57B4" w:rsidRDefault="003138AC" w:rsidP="00282512">
      <w:pPr>
        <w:pStyle w:val="205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0"/>
        <w:rPr>
          <w:rFonts w:ascii="Times New Roman" w:hAnsi="Times New Roman" w:cs="Times New Roman"/>
        </w:rPr>
      </w:pPr>
      <w:bookmarkStart w:id="79" w:name="_Toc476856808"/>
      <w:bookmarkStart w:id="80" w:name="_Toc93323596"/>
      <w:r>
        <w:rPr>
          <w:rFonts w:ascii="Times New Roman" w:hAnsi="Times New Roman" w:cs="Times New Roman"/>
        </w:rPr>
        <w:t xml:space="preserve">7.1 </w:t>
      </w:r>
      <w:r>
        <w:rPr>
          <w:rFonts w:ascii="Times New Roman" w:hAnsi="Times New Roman" w:cs="Times New Roman"/>
        </w:rPr>
        <w:t>检定条件</w:t>
      </w:r>
      <w:bookmarkEnd w:id="79"/>
      <w:bookmarkEnd w:id="80"/>
    </w:p>
    <w:p w:rsidR="00BA57B4" w:rsidRDefault="003138AC" w:rsidP="00282512">
      <w:pPr>
        <w:pStyle w:val="205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0"/>
        <w:rPr>
          <w:rFonts w:ascii="Times New Roman" w:hAnsi="Times New Roman" w:cs="Times New Roman"/>
        </w:rPr>
      </w:pPr>
      <w:bookmarkStart w:id="81" w:name="_Toc461194526"/>
      <w:bookmarkStart w:id="82" w:name="_Toc475904776"/>
      <w:bookmarkStart w:id="83" w:name="_Toc476856809"/>
      <w:bookmarkStart w:id="84" w:name="_Toc93319386"/>
      <w:bookmarkStart w:id="85" w:name="_Toc93323597"/>
      <w:r>
        <w:rPr>
          <w:rFonts w:ascii="Times New Roman" w:hAnsi="Times New Roman" w:cs="Times New Roman"/>
        </w:rPr>
        <w:t>7.1.1</w:t>
      </w:r>
      <w:r w:rsidR="002825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检定</w:t>
      </w:r>
      <w:r>
        <w:rPr>
          <w:rFonts w:ascii="Times New Roman" w:hAnsi="Times New Roman" w:cs="Times New Roman"/>
        </w:rPr>
        <w:t>环境条件</w:t>
      </w:r>
      <w:bookmarkEnd w:id="81"/>
      <w:bookmarkEnd w:id="82"/>
      <w:bookmarkEnd w:id="83"/>
      <w:bookmarkEnd w:id="84"/>
      <w:bookmarkEnd w:id="85"/>
    </w:p>
    <w:p w:rsidR="00BA57B4" w:rsidRDefault="003138AC" w:rsidP="00282512">
      <w:pPr>
        <w:pStyle w:val="23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Chars="0" w:right="0" w:firstLineChars="0" w:firstLine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7.1.1.1</w:t>
      </w:r>
      <w:r w:rsidR="00282512"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Cs w:val="0"/>
        </w:rPr>
        <w:t>环境温度：</w:t>
      </w:r>
      <w:r>
        <w:rPr>
          <w:rFonts w:ascii="Times New Roman" w:hAnsi="Times New Roman"/>
          <w:bCs w:val="0"/>
        </w:rPr>
        <w:t>18℃</w:t>
      </w:r>
      <w:r>
        <w:rPr>
          <w:rFonts w:ascii="Times New Roman" w:hAnsi="Times New Roman"/>
          <w:bCs w:val="0"/>
        </w:rPr>
        <w:t>～</w:t>
      </w:r>
      <w:r>
        <w:rPr>
          <w:rFonts w:ascii="Times New Roman" w:hAnsi="Times New Roman"/>
          <w:bCs w:val="0"/>
        </w:rPr>
        <w:t>28℃</w:t>
      </w:r>
      <w:r>
        <w:rPr>
          <w:rFonts w:ascii="Times New Roman" w:hAnsi="Times New Roman"/>
          <w:bCs w:val="0"/>
        </w:rPr>
        <w:t>。</w:t>
      </w:r>
    </w:p>
    <w:p w:rsidR="00BA57B4" w:rsidRDefault="003138AC" w:rsidP="00282512">
      <w:pPr>
        <w:pStyle w:val="23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Chars="0" w:right="0" w:firstLineChars="0" w:firstLine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7.1.1.2 </w:t>
      </w:r>
      <w:r>
        <w:rPr>
          <w:rFonts w:ascii="Times New Roman" w:hAnsi="Times New Roman" w:hint="eastAsia"/>
          <w:bCs w:val="0"/>
        </w:rPr>
        <w:t>相对</w:t>
      </w:r>
      <w:r>
        <w:rPr>
          <w:rFonts w:ascii="Times New Roman" w:hAnsi="Times New Roman"/>
          <w:bCs w:val="0"/>
        </w:rPr>
        <w:t>湿度：</w:t>
      </w:r>
      <w:r>
        <w:rPr>
          <w:rFonts w:ascii="Times New Roman" w:hAnsi="Times New Roman" w:hint="eastAsia"/>
          <w:bCs w:val="0"/>
        </w:rPr>
        <w:t>≤</w:t>
      </w:r>
      <w:r>
        <w:rPr>
          <w:rFonts w:ascii="Times New Roman" w:hAnsi="Times New Roman"/>
          <w:bCs w:val="0"/>
        </w:rPr>
        <w:t>85%</w:t>
      </w:r>
      <w:r>
        <w:rPr>
          <w:rFonts w:ascii="Times New Roman" w:hAnsi="Times New Roman"/>
          <w:bCs w:val="0"/>
        </w:rPr>
        <w:t>。</w:t>
      </w:r>
    </w:p>
    <w:p w:rsidR="00BA57B4" w:rsidRDefault="003138AC" w:rsidP="00282512">
      <w:pPr>
        <w:pStyle w:val="23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Chars="0" w:right="0" w:firstLineChars="0" w:firstLine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7.1.1.3 </w:t>
      </w:r>
      <w:r>
        <w:rPr>
          <w:rFonts w:ascii="Times New Roman" w:hAnsi="Times New Roman" w:hint="eastAsia"/>
          <w:bCs w:val="0"/>
        </w:rPr>
        <w:t>大气压力：（</w:t>
      </w:r>
      <w:r>
        <w:rPr>
          <w:rFonts w:ascii="Times New Roman" w:hAnsi="Times New Roman" w:hint="eastAsia"/>
          <w:bCs w:val="0"/>
        </w:rPr>
        <w:t>8</w:t>
      </w:r>
      <w:r>
        <w:rPr>
          <w:rFonts w:ascii="Times New Roman" w:hAnsi="Times New Roman"/>
          <w:bCs w:val="0"/>
        </w:rPr>
        <w:t>6~106</w:t>
      </w:r>
      <w:r>
        <w:rPr>
          <w:rFonts w:ascii="Times New Roman" w:hAnsi="Times New Roman" w:hint="eastAsia"/>
          <w:bCs w:val="0"/>
        </w:rPr>
        <w:t>）</w:t>
      </w:r>
      <w:proofErr w:type="spellStart"/>
      <w:r>
        <w:rPr>
          <w:rFonts w:ascii="Times New Roman" w:hAnsi="Times New Roman" w:hint="eastAsia"/>
          <w:bCs w:val="0"/>
        </w:rPr>
        <w:t>kPa</w:t>
      </w:r>
      <w:proofErr w:type="spellEnd"/>
      <w:r>
        <w:rPr>
          <w:rFonts w:ascii="Times New Roman" w:hAnsi="Times New Roman"/>
          <w:bCs w:val="0"/>
        </w:rPr>
        <w:t>。</w:t>
      </w:r>
    </w:p>
    <w:p w:rsidR="00BA57B4" w:rsidRDefault="003138AC" w:rsidP="00282512">
      <w:pPr>
        <w:pStyle w:val="205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0"/>
        <w:rPr>
          <w:rFonts w:ascii="Times New Roman" w:hAnsi="Times New Roman" w:cs="Times New Roman"/>
          <w:szCs w:val="24"/>
        </w:rPr>
      </w:pPr>
      <w:bookmarkStart w:id="86" w:name="_Toc461194527"/>
      <w:bookmarkStart w:id="87" w:name="_Toc475904777"/>
      <w:bookmarkStart w:id="88" w:name="_Toc476856810"/>
      <w:bookmarkStart w:id="89" w:name="_Toc93319387"/>
      <w:bookmarkStart w:id="90" w:name="_Toc93323598"/>
      <w:r>
        <w:rPr>
          <w:rFonts w:ascii="Times New Roman" w:hAnsi="Times New Roman" w:cs="Times New Roman"/>
          <w:szCs w:val="24"/>
        </w:rPr>
        <w:t xml:space="preserve">7.1.2 </w:t>
      </w:r>
      <w:bookmarkEnd w:id="86"/>
      <w:bookmarkEnd w:id="87"/>
      <w:bookmarkEnd w:id="88"/>
      <w:r>
        <w:rPr>
          <w:rFonts w:ascii="Times New Roman" w:hAnsi="Times New Roman" w:cs="Times New Roman" w:hint="eastAsia"/>
          <w:szCs w:val="24"/>
        </w:rPr>
        <w:t>检定用设备</w:t>
      </w:r>
      <w:bookmarkEnd w:id="89"/>
      <w:bookmarkEnd w:id="90"/>
    </w:p>
    <w:p w:rsidR="00BA57B4" w:rsidRDefault="003138AC" w:rsidP="0028251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 w:val="24"/>
        </w:rPr>
      </w:pPr>
      <w:r>
        <w:rPr>
          <w:sz w:val="24"/>
        </w:rPr>
        <w:t>7.1.2.1</w:t>
      </w:r>
      <w:r w:rsidR="00282512">
        <w:rPr>
          <w:sz w:val="24"/>
        </w:rPr>
        <w:t xml:space="preserve"> </w:t>
      </w:r>
      <w:r w:rsidR="004F6A7E">
        <w:rPr>
          <w:rFonts w:hint="eastAsia"/>
          <w:sz w:val="24"/>
        </w:rPr>
        <w:t>工作级活度计</w:t>
      </w:r>
    </w:p>
    <w:p w:rsidR="00BA57B4" w:rsidRDefault="003138AC" w:rsidP="00282512">
      <w:pPr>
        <w:tabs>
          <w:tab w:val="left" w:pos="0"/>
          <w:tab w:val="left" w:pos="60"/>
          <w:tab w:val="center" w:pos="4153"/>
        </w:tabs>
        <w:topLinePunct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应符合</w:t>
      </w:r>
      <w:r w:rsidR="004F6A7E">
        <w:rPr>
          <w:rFonts w:hint="eastAsia"/>
          <w:sz w:val="24"/>
        </w:rPr>
        <w:t>下列主要技术指标：</w:t>
      </w:r>
    </w:p>
    <w:p w:rsidR="004F6A7E" w:rsidRDefault="004F6A7E" w:rsidP="00282512">
      <w:pPr>
        <w:tabs>
          <w:tab w:val="left" w:pos="0"/>
          <w:tab w:val="left" w:pos="60"/>
          <w:tab w:val="center" w:pos="4153"/>
        </w:tabs>
        <w:topLinePunct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556696">
        <w:rPr>
          <w:rFonts w:hint="eastAsia"/>
          <w:sz w:val="24"/>
        </w:rPr>
        <w:t>a</w:t>
      </w:r>
      <w:r>
        <w:rPr>
          <w:rFonts w:hint="eastAsia"/>
          <w:sz w:val="24"/>
        </w:rPr>
        <w:t>）</w:t>
      </w:r>
      <w:r w:rsidR="003B7029">
        <w:rPr>
          <w:rFonts w:hint="eastAsia"/>
          <w:sz w:val="24"/>
        </w:rPr>
        <w:t>测量范围</w:t>
      </w:r>
      <w:r w:rsidR="008F77AB">
        <w:rPr>
          <w:rFonts w:hint="eastAsia"/>
          <w:sz w:val="24"/>
        </w:rPr>
        <w:t>（</w:t>
      </w:r>
      <w:r w:rsidR="008F77AB">
        <w:rPr>
          <w:rFonts w:hint="eastAsia"/>
          <w:sz w:val="24"/>
        </w:rPr>
        <w:t>3</w:t>
      </w:r>
      <w:r w:rsidR="008F77AB">
        <w:rPr>
          <w:sz w:val="24"/>
        </w:rPr>
        <w:t>.7</w:t>
      </w:r>
      <w:r w:rsidR="008F77AB">
        <w:rPr>
          <w:rFonts w:hint="eastAsia"/>
          <w:sz w:val="24"/>
        </w:rPr>
        <w:t>×</w:t>
      </w:r>
      <w:r w:rsidR="008F77AB">
        <w:rPr>
          <w:sz w:val="24"/>
        </w:rPr>
        <w:t>10</w:t>
      </w:r>
      <w:r w:rsidR="008F77AB" w:rsidRPr="008F77AB">
        <w:rPr>
          <w:sz w:val="24"/>
          <w:vertAlign w:val="superscript"/>
        </w:rPr>
        <w:t>5</w:t>
      </w:r>
      <w:r w:rsidR="008F77AB">
        <w:rPr>
          <w:sz w:val="24"/>
          <w:vertAlign w:val="superscript"/>
        </w:rPr>
        <w:t xml:space="preserve"> </w:t>
      </w:r>
      <w:r w:rsidR="008F77AB">
        <w:rPr>
          <w:sz w:val="24"/>
        </w:rPr>
        <w:t xml:space="preserve">~ </w:t>
      </w:r>
      <w:r w:rsidR="008F77AB">
        <w:rPr>
          <w:rFonts w:hint="eastAsia"/>
          <w:sz w:val="24"/>
        </w:rPr>
        <w:t>3</w:t>
      </w:r>
      <w:r w:rsidR="008F77AB">
        <w:rPr>
          <w:sz w:val="24"/>
        </w:rPr>
        <w:t>.7</w:t>
      </w:r>
      <w:r w:rsidR="008F77AB">
        <w:rPr>
          <w:rFonts w:hint="eastAsia"/>
          <w:sz w:val="24"/>
        </w:rPr>
        <w:t>×</w:t>
      </w:r>
      <w:r w:rsidR="008F77AB">
        <w:rPr>
          <w:sz w:val="24"/>
        </w:rPr>
        <w:t>10</w:t>
      </w:r>
      <w:r w:rsidR="008F77AB">
        <w:rPr>
          <w:sz w:val="24"/>
          <w:vertAlign w:val="superscript"/>
        </w:rPr>
        <w:t>10</w:t>
      </w:r>
      <w:r w:rsidR="008F77AB">
        <w:rPr>
          <w:rFonts w:hint="eastAsia"/>
          <w:sz w:val="24"/>
        </w:rPr>
        <w:t>），</w:t>
      </w:r>
      <w:r>
        <w:rPr>
          <w:rFonts w:hint="eastAsia"/>
          <w:sz w:val="24"/>
        </w:rPr>
        <w:t>相对固有误差</w:t>
      </w:r>
      <w:r w:rsidR="003B7029">
        <w:rPr>
          <w:rFonts w:hint="eastAsia"/>
          <w:sz w:val="24"/>
        </w:rPr>
        <w:t>优于</w:t>
      </w:r>
      <w:r w:rsidR="00FC11FB">
        <w:rPr>
          <w:rFonts w:hint="eastAsia"/>
          <w:sz w:val="24"/>
        </w:rPr>
        <w:t>±</w:t>
      </w:r>
      <w:r w:rsidR="00FC11FB">
        <w:rPr>
          <w:rFonts w:hint="eastAsia"/>
          <w:sz w:val="24"/>
        </w:rPr>
        <w:t>5</w:t>
      </w:r>
      <w:r w:rsidR="00FC11FB">
        <w:rPr>
          <w:sz w:val="24"/>
        </w:rPr>
        <w:t>%</w:t>
      </w:r>
      <w:r w:rsidR="00FC11FB">
        <w:rPr>
          <w:rFonts w:hint="eastAsia"/>
          <w:sz w:val="24"/>
        </w:rPr>
        <w:t>。</w:t>
      </w:r>
    </w:p>
    <w:p w:rsidR="00FC11FB" w:rsidRPr="00FC11FB" w:rsidRDefault="00FC11FB" w:rsidP="00282512">
      <w:pPr>
        <w:tabs>
          <w:tab w:val="left" w:pos="0"/>
          <w:tab w:val="left" w:pos="60"/>
          <w:tab w:val="center" w:pos="4153"/>
        </w:tabs>
        <w:topLinePunct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556696">
        <w:rPr>
          <w:sz w:val="24"/>
        </w:rPr>
        <w:t>b</w:t>
      </w:r>
      <w:r>
        <w:rPr>
          <w:rFonts w:hint="eastAsia"/>
          <w:sz w:val="24"/>
        </w:rPr>
        <w:t>）重复性</w:t>
      </w:r>
      <w:r w:rsidR="00556696" w:rsidRPr="0011130A">
        <w:rPr>
          <w:sz w:val="24"/>
        </w:rPr>
        <w:t>应不大于</w:t>
      </w:r>
      <w:r>
        <w:rPr>
          <w:rFonts w:hint="eastAsia"/>
          <w:sz w:val="24"/>
        </w:rPr>
        <w:t>2</w:t>
      </w:r>
      <w:r>
        <w:rPr>
          <w:sz w:val="24"/>
        </w:rPr>
        <w:t>%</w:t>
      </w:r>
      <w:r>
        <w:rPr>
          <w:rFonts w:hint="eastAsia"/>
          <w:sz w:val="24"/>
        </w:rPr>
        <w:t>。</w:t>
      </w:r>
    </w:p>
    <w:p w:rsidR="00BA57B4" w:rsidRDefault="003138AC" w:rsidP="0028251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 w:val="24"/>
        </w:rPr>
      </w:pPr>
      <w:r>
        <w:rPr>
          <w:sz w:val="24"/>
        </w:rPr>
        <w:t xml:space="preserve">7.1.2.2 </w:t>
      </w:r>
      <w:r>
        <w:rPr>
          <w:rFonts w:hint="eastAsia"/>
          <w:sz w:val="24"/>
        </w:rPr>
        <w:t>诊断水平剂量计</w:t>
      </w:r>
    </w:p>
    <w:p w:rsidR="00E25AF0" w:rsidRPr="0011130A" w:rsidRDefault="00E25AF0" w:rsidP="00454123">
      <w:pPr>
        <w:spacing w:line="360" w:lineRule="auto"/>
        <w:ind w:firstLineChars="200" w:firstLine="480"/>
        <w:rPr>
          <w:sz w:val="24"/>
        </w:rPr>
      </w:pPr>
      <w:r w:rsidRPr="0011130A">
        <w:rPr>
          <w:sz w:val="24"/>
        </w:rPr>
        <w:t>电离室或半导体型的剂量计，其校准因子扩展不确定度不大于</w:t>
      </w:r>
      <w:r w:rsidRPr="0011130A">
        <w:rPr>
          <w:sz w:val="24"/>
        </w:rPr>
        <w:t>5.0</w:t>
      </w:r>
      <w:r w:rsidRPr="0011130A">
        <w:rPr>
          <w:sz w:val="24"/>
        </w:rPr>
        <w:t>％（</w:t>
      </w:r>
      <w:r w:rsidRPr="0011130A">
        <w:rPr>
          <w:i/>
          <w:sz w:val="24"/>
        </w:rPr>
        <w:t xml:space="preserve">k </w:t>
      </w:r>
      <w:r w:rsidRPr="0011130A">
        <w:rPr>
          <w:sz w:val="24"/>
        </w:rPr>
        <w:t>=2</w:t>
      </w:r>
      <w:r w:rsidRPr="0011130A">
        <w:rPr>
          <w:sz w:val="24"/>
        </w:rPr>
        <w:t>），其它技术指标应符合下列要求：</w:t>
      </w:r>
    </w:p>
    <w:p w:rsidR="00E25AF0" w:rsidRPr="0011130A" w:rsidRDefault="00E25AF0" w:rsidP="00454123">
      <w:pPr>
        <w:spacing w:line="360" w:lineRule="auto"/>
        <w:ind w:firstLineChars="200" w:firstLine="480"/>
        <w:rPr>
          <w:sz w:val="24"/>
        </w:rPr>
      </w:pPr>
      <w:r w:rsidRPr="0011130A">
        <w:rPr>
          <w:sz w:val="24"/>
        </w:rPr>
        <w:t>a)</w:t>
      </w:r>
      <w:r>
        <w:rPr>
          <w:sz w:val="24"/>
        </w:rPr>
        <w:t xml:space="preserve"> </w:t>
      </w:r>
      <w:r>
        <w:rPr>
          <w:rFonts w:hint="eastAsia"/>
          <w:sz w:val="24"/>
        </w:rPr>
        <w:t>在</w:t>
      </w:r>
      <w:r w:rsidRPr="0011130A">
        <w:rPr>
          <w:sz w:val="24"/>
        </w:rPr>
        <w:t>X</w:t>
      </w:r>
      <w:r w:rsidRPr="0011130A">
        <w:rPr>
          <w:sz w:val="24"/>
        </w:rPr>
        <w:t>射线管电压（</w:t>
      </w:r>
      <w:r w:rsidR="002232CA">
        <w:rPr>
          <w:sz w:val="24"/>
        </w:rPr>
        <w:t>100</w:t>
      </w:r>
      <w:r w:rsidRPr="0011130A">
        <w:rPr>
          <w:sz w:val="24"/>
        </w:rPr>
        <w:t>～</w:t>
      </w:r>
      <w:r w:rsidRPr="0011130A">
        <w:rPr>
          <w:sz w:val="24"/>
        </w:rPr>
        <w:t>150</w:t>
      </w:r>
      <w:r w:rsidRPr="0011130A">
        <w:rPr>
          <w:sz w:val="24"/>
        </w:rPr>
        <w:t>）</w:t>
      </w:r>
      <w:r w:rsidRPr="0011130A">
        <w:rPr>
          <w:sz w:val="24"/>
        </w:rPr>
        <w:t>kV</w:t>
      </w:r>
      <w:r w:rsidRPr="0011130A">
        <w:rPr>
          <w:sz w:val="24"/>
        </w:rPr>
        <w:t>范围内，能量响应变化</w:t>
      </w:r>
      <w:r w:rsidR="00556696">
        <w:rPr>
          <w:rFonts w:hint="eastAsia"/>
          <w:sz w:val="24"/>
        </w:rPr>
        <w:t>优于</w:t>
      </w:r>
      <w:r>
        <w:rPr>
          <w:rFonts w:hint="eastAsia"/>
          <w:sz w:val="24"/>
        </w:rPr>
        <w:t>±</w:t>
      </w:r>
      <w:r w:rsidRPr="0011130A">
        <w:rPr>
          <w:sz w:val="24"/>
        </w:rPr>
        <w:t>5.0</w:t>
      </w:r>
      <w:r w:rsidRPr="0011130A">
        <w:rPr>
          <w:sz w:val="24"/>
        </w:rPr>
        <w:t>％</w:t>
      </w:r>
      <w:r>
        <w:rPr>
          <w:rFonts w:hint="eastAsia"/>
          <w:sz w:val="24"/>
        </w:rPr>
        <w:t>；</w:t>
      </w:r>
    </w:p>
    <w:p w:rsidR="00E25AF0" w:rsidRPr="0011130A" w:rsidRDefault="00E25AF0" w:rsidP="00454123">
      <w:pPr>
        <w:spacing w:line="360" w:lineRule="auto"/>
        <w:ind w:firstLineChars="200" w:firstLine="480"/>
        <w:rPr>
          <w:sz w:val="24"/>
        </w:rPr>
      </w:pPr>
      <w:r w:rsidRPr="0011130A">
        <w:rPr>
          <w:sz w:val="24"/>
        </w:rPr>
        <w:t>b)</w:t>
      </w:r>
      <w:r>
        <w:rPr>
          <w:sz w:val="24"/>
        </w:rPr>
        <w:t xml:space="preserve"> </w:t>
      </w:r>
      <w:r w:rsidRPr="0011130A">
        <w:rPr>
          <w:sz w:val="24"/>
        </w:rPr>
        <w:t>重复性应不大于</w:t>
      </w:r>
      <w:r w:rsidRPr="0011130A">
        <w:rPr>
          <w:sz w:val="24"/>
        </w:rPr>
        <w:t>1.0%</w:t>
      </w:r>
      <w:r>
        <w:rPr>
          <w:rFonts w:hint="eastAsia"/>
          <w:sz w:val="24"/>
        </w:rPr>
        <w:t>；</w:t>
      </w:r>
    </w:p>
    <w:p w:rsidR="00E25AF0" w:rsidRDefault="00E25AF0" w:rsidP="00454123">
      <w:pPr>
        <w:spacing w:line="360" w:lineRule="auto"/>
        <w:ind w:firstLineChars="200" w:firstLine="480"/>
        <w:rPr>
          <w:sz w:val="24"/>
        </w:rPr>
      </w:pPr>
      <w:r w:rsidRPr="0011130A">
        <w:rPr>
          <w:sz w:val="24"/>
        </w:rPr>
        <w:t>c)</w:t>
      </w:r>
      <w:r>
        <w:rPr>
          <w:sz w:val="24"/>
        </w:rPr>
        <w:t xml:space="preserve"> </w:t>
      </w:r>
      <w:r w:rsidRPr="0011130A">
        <w:rPr>
          <w:sz w:val="24"/>
        </w:rPr>
        <w:t>年稳定性</w:t>
      </w:r>
      <w:r w:rsidR="00556696">
        <w:rPr>
          <w:rFonts w:hint="eastAsia"/>
          <w:sz w:val="24"/>
        </w:rPr>
        <w:t>优于</w:t>
      </w:r>
      <w:r>
        <w:rPr>
          <w:rFonts w:hint="eastAsia"/>
          <w:sz w:val="24"/>
        </w:rPr>
        <w:t>±</w:t>
      </w:r>
      <w:r w:rsidRPr="0011130A">
        <w:rPr>
          <w:sz w:val="24"/>
        </w:rPr>
        <w:t>2</w:t>
      </w:r>
      <w:r w:rsidRPr="0011130A">
        <w:rPr>
          <w:sz w:val="24"/>
        </w:rPr>
        <w:t>％。</w:t>
      </w:r>
    </w:p>
    <w:p w:rsidR="00BA57B4" w:rsidRDefault="003138AC" w:rsidP="0028251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 w:val="24"/>
        </w:rPr>
      </w:pPr>
      <w:r>
        <w:rPr>
          <w:sz w:val="24"/>
        </w:rPr>
        <w:t>7.1.2.3</w:t>
      </w:r>
      <w:r w:rsidR="00282512">
        <w:rPr>
          <w:sz w:val="24"/>
        </w:rPr>
        <w:t xml:space="preserve"> </w:t>
      </w:r>
      <w:r>
        <w:rPr>
          <w:sz w:val="24"/>
        </w:rPr>
        <w:t>模体</w:t>
      </w:r>
    </w:p>
    <w:p w:rsidR="00BA57B4" w:rsidRDefault="003138AC" w:rsidP="0028251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模体分为</w:t>
      </w:r>
      <w:r>
        <w:rPr>
          <w:rFonts w:hint="eastAsia"/>
          <w:sz w:val="24"/>
        </w:rPr>
        <w:t>PET</w:t>
      </w:r>
      <w:r>
        <w:rPr>
          <w:sz w:val="24"/>
        </w:rPr>
        <w:t>性能模体（见附录</w:t>
      </w:r>
      <w:r>
        <w:rPr>
          <w:rFonts w:hint="eastAsia"/>
          <w:sz w:val="24"/>
        </w:rPr>
        <w:t>C</w:t>
      </w:r>
      <w:r>
        <w:rPr>
          <w:sz w:val="24"/>
        </w:rPr>
        <w:t>）</w:t>
      </w:r>
      <w:r w:rsidR="003D2418">
        <w:rPr>
          <w:rFonts w:hint="eastAsia"/>
          <w:sz w:val="24"/>
        </w:rPr>
        <w:t>、</w:t>
      </w:r>
      <w:r>
        <w:rPr>
          <w:rFonts w:hint="eastAsia"/>
          <w:sz w:val="24"/>
        </w:rPr>
        <w:t>圆柱形头部模体</w:t>
      </w:r>
      <w:r>
        <w:rPr>
          <w:sz w:val="24"/>
        </w:rPr>
        <w:t>（见附录</w:t>
      </w:r>
      <w:r>
        <w:rPr>
          <w:rFonts w:hint="eastAsia"/>
          <w:sz w:val="24"/>
        </w:rPr>
        <w:t>D</w:t>
      </w:r>
      <w:r>
        <w:rPr>
          <w:sz w:val="24"/>
        </w:rPr>
        <w:t>）</w:t>
      </w:r>
      <w:r w:rsidR="003D2418">
        <w:rPr>
          <w:rFonts w:hint="eastAsia"/>
          <w:sz w:val="24"/>
        </w:rPr>
        <w:t>、</w:t>
      </w:r>
      <w:r w:rsidR="003D2418" w:rsidRPr="003D2418">
        <w:rPr>
          <w:rFonts w:hint="eastAsia"/>
          <w:sz w:val="24"/>
        </w:rPr>
        <w:t>CT</w:t>
      </w:r>
      <w:r w:rsidR="003D2418" w:rsidRPr="003D2418">
        <w:rPr>
          <w:rFonts w:hint="eastAsia"/>
          <w:sz w:val="24"/>
        </w:rPr>
        <w:t>模体见（见附录</w:t>
      </w:r>
      <w:r w:rsidR="003D2418" w:rsidRPr="003D2418">
        <w:rPr>
          <w:rFonts w:hint="eastAsia"/>
          <w:sz w:val="24"/>
        </w:rPr>
        <w:t>E</w:t>
      </w:r>
      <w:r w:rsidR="003D2418" w:rsidRPr="003D2418">
        <w:rPr>
          <w:rFonts w:hint="eastAsia"/>
          <w:sz w:val="24"/>
        </w:rPr>
        <w:t>）</w:t>
      </w:r>
      <w:r>
        <w:rPr>
          <w:rFonts w:hint="eastAsia"/>
          <w:sz w:val="24"/>
        </w:rPr>
        <w:t>，几何尺寸的相对误差不超过±</w:t>
      </w:r>
      <w:r>
        <w:rPr>
          <w:rFonts w:hint="eastAsia"/>
          <w:sz w:val="24"/>
        </w:rPr>
        <w:t>5%</w:t>
      </w:r>
      <w:r w:rsidR="003D2418" w:rsidRPr="003D2418">
        <w:rPr>
          <w:rFonts w:hint="eastAsia"/>
          <w:sz w:val="24"/>
        </w:rPr>
        <w:t>。</w:t>
      </w:r>
    </w:p>
    <w:p w:rsidR="00BA57B4" w:rsidRDefault="003138AC" w:rsidP="00895C77">
      <w:pPr>
        <w:pStyle w:val="205"/>
        <w:spacing w:line="360" w:lineRule="auto"/>
        <w:rPr>
          <w:rFonts w:ascii="Times New Roman" w:hAnsi="Times New Roman" w:cs="Times New Roman"/>
        </w:rPr>
      </w:pPr>
      <w:bookmarkStart w:id="91" w:name="_Toc476856811"/>
      <w:bookmarkStart w:id="92" w:name="_Toc93323599"/>
      <w:r>
        <w:rPr>
          <w:rFonts w:ascii="Times New Roman" w:hAnsi="Times New Roman" w:cs="Times New Roman"/>
        </w:rPr>
        <w:t xml:space="preserve">7.2 </w:t>
      </w:r>
      <w:r>
        <w:rPr>
          <w:rFonts w:ascii="Times New Roman" w:hAnsi="Times New Roman" w:cs="Times New Roman"/>
        </w:rPr>
        <w:t>检定项目</w:t>
      </w:r>
      <w:bookmarkEnd w:id="91"/>
      <w:bookmarkEnd w:id="92"/>
    </w:p>
    <w:p w:rsidR="00454123" w:rsidRDefault="003138AC" w:rsidP="00895C77">
      <w:pPr>
        <w:pStyle w:val="23"/>
        <w:spacing w:line="360" w:lineRule="auto"/>
        <w:ind w:rightChars="0" w:right="0" w:firstLine="48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首次检定以及后续检定项目见表</w:t>
      </w:r>
      <w:r>
        <w:rPr>
          <w:rFonts w:ascii="Times New Roman" w:hAnsi="Times New Roman"/>
          <w:bCs w:val="0"/>
        </w:rPr>
        <w:t>2</w:t>
      </w:r>
      <w:r>
        <w:rPr>
          <w:rFonts w:ascii="Times New Roman" w:hAnsi="Times New Roman"/>
          <w:bCs w:val="0"/>
        </w:rPr>
        <w:t>所示：</w:t>
      </w:r>
    </w:p>
    <w:p w:rsidR="00BA57B4" w:rsidRDefault="003138AC">
      <w:pPr>
        <w:pStyle w:val="a3"/>
        <w:keepNext/>
        <w:jc w:val="center"/>
        <w:rPr>
          <w:rFonts w:ascii="黑体" w:hAnsi="黑体" w:cs="Times New Roman"/>
          <w:sz w:val="18"/>
          <w:highlight w:val="yellow"/>
        </w:rPr>
      </w:pPr>
      <w:bookmarkStart w:id="93" w:name="_Ref249408156"/>
      <w:r>
        <w:rPr>
          <w:rFonts w:ascii="黑体" w:hAnsi="黑体" w:cs="Times New Roman"/>
          <w:sz w:val="21"/>
        </w:rPr>
        <w:t>表</w:t>
      </w:r>
      <w:bookmarkEnd w:id="93"/>
      <w:r>
        <w:rPr>
          <w:rFonts w:ascii="黑体" w:hAnsi="黑体" w:cs="Times New Roman"/>
          <w:sz w:val="21"/>
        </w:rPr>
        <w:t>2 检定项目</w:t>
      </w:r>
      <w:r w:rsidR="00DA5011">
        <w:rPr>
          <w:rFonts w:ascii="黑体" w:hAnsi="黑体" w:cs="Times New Roman" w:hint="eastAsia"/>
          <w:sz w:val="21"/>
        </w:rPr>
        <w:t>一览表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1755"/>
        <w:gridCol w:w="1755"/>
        <w:gridCol w:w="1755"/>
      </w:tblGrid>
      <w:tr w:rsidR="00BA57B4" w:rsidTr="00895C77">
        <w:trPr>
          <w:trHeight w:val="454"/>
          <w:tblHeader/>
          <w:jc w:val="center"/>
        </w:trPr>
        <w:tc>
          <w:tcPr>
            <w:tcW w:w="3630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检定项目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首次检定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后续检定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使用中</w:t>
            </w:r>
            <w:r>
              <w:rPr>
                <w:rFonts w:ascii="Times New Roman" w:hAnsi="Times New Roman"/>
                <w:szCs w:val="21"/>
              </w:rPr>
              <w:t>检查</w:t>
            </w:r>
          </w:p>
        </w:tc>
      </w:tr>
      <w:tr w:rsidR="00BA57B4">
        <w:trPr>
          <w:trHeight w:val="454"/>
          <w:jc w:val="center"/>
        </w:trPr>
        <w:tc>
          <w:tcPr>
            <w:tcW w:w="3630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断层冷区分辨力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</w:tr>
      <w:tr w:rsidR="00BA57B4">
        <w:trPr>
          <w:trHeight w:val="454"/>
          <w:jc w:val="center"/>
        </w:trPr>
        <w:tc>
          <w:tcPr>
            <w:tcW w:w="3630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断层热区分辨力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</w:tr>
      <w:tr w:rsidR="00BA57B4">
        <w:trPr>
          <w:trHeight w:val="454"/>
          <w:jc w:val="center"/>
        </w:trPr>
        <w:tc>
          <w:tcPr>
            <w:tcW w:w="3630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断层空间线性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</w:tr>
      <w:tr w:rsidR="00BA57B4">
        <w:trPr>
          <w:trHeight w:val="454"/>
          <w:jc w:val="center"/>
        </w:trPr>
        <w:tc>
          <w:tcPr>
            <w:tcW w:w="3630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/>
              </w:rPr>
              <w:t>断层灵敏度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－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－</w:t>
            </w:r>
          </w:p>
        </w:tc>
      </w:tr>
      <w:tr w:rsidR="00BA57B4">
        <w:trPr>
          <w:trHeight w:val="454"/>
          <w:jc w:val="center"/>
        </w:trPr>
        <w:tc>
          <w:tcPr>
            <w:tcW w:w="3630" w:type="dxa"/>
            <w:vAlign w:val="center"/>
          </w:tcPr>
          <w:p w:rsidR="00BA57B4" w:rsidRDefault="00AF5BC3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容积</w:t>
            </w:r>
            <w:r w:rsidR="003138AC">
              <w:rPr>
                <w:rFonts w:ascii="Times New Roman" w:hAnsi="Times New Roman"/>
                <w:szCs w:val="21"/>
              </w:rPr>
              <w:t>剂量指数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</w:tr>
      <w:tr w:rsidR="00BA57B4">
        <w:trPr>
          <w:trHeight w:val="454"/>
          <w:jc w:val="center"/>
        </w:trPr>
        <w:tc>
          <w:tcPr>
            <w:tcW w:w="3630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均匀性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</w:tr>
      <w:tr w:rsidR="00BA57B4">
        <w:trPr>
          <w:trHeight w:val="454"/>
          <w:jc w:val="center"/>
        </w:trPr>
        <w:tc>
          <w:tcPr>
            <w:tcW w:w="3630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噪声水平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</w:tr>
      <w:tr w:rsidR="00BA57B4">
        <w:trPr>
          <w:trHeight w:val="454"/>
          <w:jc w:val="center"/>
        </w:trPr>
        <w:tc>
          <w:tcPr>
            <w:tcW w:w="3630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CT</w:t>
            </w:r>
            <w:r>
              <w:rPr>
                <w:rFonts w:ascii="Times New Roman" w:hAnsi="Times New Roman"/>
                <w:szCs w:val="21"/>
              </w:rPr>
              <w:t>值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</w:tr>
      <w:tr w:rsidR="00BA57B4">
        <w:trPr>
          <w:trHeight w:val="454"/>
          <w:jc w:val="center"/>
        </w:trPr>
        <w:tc>
          <w:tcPr>
            <w:tcW w:w="3630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空间分辨力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</w:tr>
      <w:tr w:rsidR="00BA57B4">
        <w:trPr>
          <w:trHeight w:val="454"/>
          <w:jc w:val="center"/>
        </w:trPr>
        <w:tc>
          <w:tcPr>
            <w:tcW w:w="3630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低对比</w:t>
            </w:r>
            <w:r>
              <w:rPr>
                <w:rFonts w:ascii="Times New Roman" w:hAnsi="Times New Roman" w:hint="default"/>
                <w:szCs w:val="21"/>
              </w:rPr>
              <w:t>分辨</w:t>
            </w:r>
            <w:r>
              <w:rPr>
                <w:rFonts w:ascii="Times New Roman" w:hAnsi="Times New Roman"/>
                <w:szCs w:val="21"/>
              </w:rPr>
              <w:t>力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  <w:tc>
          <w:tcPr>
            <w:tcW w:w="1755" w:type="dxa"/>
            <w:vAlign w:val="center"/>
          </w:tcPr>
          <w:p w:rsidR="00BA57B4" w:rsidRDefault="003138AC">
            <w:pPr>
              <w:pStyle w:val="a5"/>
              <w:spacing w:line="440" w:lineRule="exact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 w:hint="default"/>
                <w:szCs w:val="21"/>
              </w:rPr>
              <w:t>＋</w:t>
            </w:r>
          </w:p>
        </w:tc>
      </w:tr>
      <w:tr w:rsidR="000C6A7D" w:rsidTr="00BB1D84">
        <w:trPr>
          <w:trHeight w:val="454"/>
          <w:jc w:val="center"/>
        </w:trPr>
        <w:tc>
          <w:tcPr>
            <w:tcW w:w="8895" w:type="dxa"/>
            <w:gridSpan w:val="4"/>
            <w:vAlign w:val="center"/>
          </w:tcPr>
          <w:p w:rsidR="000C6A7D" w:rsidRDefault="00F32771" w:rsidP="00F32771">
            <w:pPr>
              <w:pStyle w:val="a5"/>
              <w:tabs>
                <w:tab w:val="left" w:pos="-735"/>
              </w:tabs>
              <w:spacing w:beforeLines="50" w:before="156"/>
              <w:ind w:firstLineChars="200" w:firstLine="420"/>
              <w:rPr>
                <w:rFonts w:ascii="Times New Roman" w:hAnsi="Times New Roman" w:hint="default"/>
                <w:szCs w:val="21"/>
              </w:rPr>
            </w:pPr>
            <w:r w:rsidRPr="000C239C">
              <w:rPr>
                <w:rFonts w:ascii="Times New Roman" w:eastAsia="仿宋_GB2312" w:hAnsi="Times New Roman" w:hint="default"/>
                <w:szCs w:val="21"/>
              </w:rPr>
              <w:t>注</w:t>
            </w:r>
            <w:r>
              <w:rPr>
                <w:rFonts w:ascii="Times New Roman" w:eastAsia="仿宋_GB2312" w:hAnsi="Times New Roman"/>
                <w:szCs w:val="21"/>
              </w:rPr>
              <w:t>：</w:t>
            </w:r>
            <w:r w:rsidRPr="000C239C">
              <w:rPr>
                <w:rFonts w:ascii="Times New Roman" w:eastAsia="仿宋_GB2312" w:hAnsi="Times New Roman" w:hint="default"/>
                <w:szCs w:val="21"/>
              </w:rPr>
              <w:t>“</w:t>
            </w:r>
            <w:r w:rsidRPr="000C239C">
              <w:rPr>
                <w:rFonts w:ascii="Times New Roman" w:eastAsia="仿宋_GB2312" w:hAnsi="Times New Roman" w:hint="default"/>
                <w:szCs w:val="21"/>
              </w:rPr>
              <w:t>＋</w:t>
            </w:r>
            <w:r w:rsidRPr="000C239C">
              <w:rPr>
                <w:rFonts w:ascii="Times New Roman" w:eastAsia="仿宋_GB2312" w:hAnsi="Times New Roman" w:hint="default"/>
                <w:szCs w:val="21"/>
              </w:rPr>
              <w:t>”</w:t>
            </w:r>
            <w:r w:rsidRPr="000C239C">
              <w:rPr>
                <w:rFonts w:ascii="Times New Roman" w:eastAsia="仿宋_GB2312" w:hAnsi="Times New Roman" w:hint="default"/>
                <w:szCs w:val="21"/>
              </w:rPr>
              <w:t>表示应检项目，</w:t>
            </w:r>
            <w:r w:rsidRPr="000C239C">
              <w:rPr>
                <w:rFonts w:ascii="Times New Roman" w:eastAsia="仿宋_GB2312" w:hAnsi="Times New Roman" w:hint="default"/>
                <w:szCs w:val="21"/>
              </w:rPr>
              <w:t>“—”</w:t>
            </w:r>
            <w:r w:rsidRPr="000C239C">
              <w:rPr>
                <w:rFonts w:ascii="Times New Roman" w:eastAsia="仿宋_GB2312" w:hAnsi="Times New Roman" w:hint="default"/>
                <w:szCs w:val="21"/>
              </w:rPr>
              <w:t>表示可不</w:t>
            </w:r>
            <w:r>
              <w:rPr>
                <w:rFonts w:ascii="Times New Roman" w:eastAsia="仿宋_GB2312" w:hAnsi="Times New Roman"/>
                <w:szCs w:val="21"/>
              </w:rPr>
              <w:t>检</w:t>
            </w:r>
            <w:r w:rsidRPr="000C239C">
              <w:rPr>
                <w:rFonts w:ascii="Times New Roman" w:eastAsia="仿宋_GB2312" w:hAnsi="Times New Roman" w:hint="default"/>
                <w:szCs w:val="21"/>
              </w:rPr>
              <w:t>项目</w:t>
            </w:r>
            <w:r>
              <w:rPr>
                <w:rFonts w:ascii="Times New Roman" w:eastAsia="仿宋_GB2312" w:hAnsi="Times New Roman"/>
                <w:szCs w:val="21"/>
              </w:rPr>
              <w:t>。</w:t>
            </w:r>
          </w:p>
        </w:tc>
      </w:tr>
    </w:tbl>
    <w:p w:rsidR="00BA57B4" w:rsidRDefault="003138AC" w:rsidP="009A44A4">
      <w:pPr>
        <w:pStyle w:val="205"/>
        <w:spacing w:line="360" w:lineRule="auto"/>
        <w:rPr>
          <w:rFonts w:ascii="Times New Roman" w:hAnsi="Times New Roman" w:cs="Times New Roman"/>
        </w:rPr>
      </w:pPr>
      <w:bookmarkStart w:id="94" w:name="_Toc93323600"/>
      <w:bookmarkStart w:id="95" w:name="_Toc476856812"/>
      <w:r>
        <w:rPr>
          <w:rFonts w:ascii="Times New Roman" w:hAnsi="Times New Roman" w:cs="Times New Roman"/>
        </w:rPr>
        <w:t xml:space="preserve">7.3 </w:t>
      </w:r>
      <w:r>
        <w:rPr>
          <w:rFonts w:ascii="Times New Roman" w:hAnsi="Times New Roman" w:cs="Times New Roman"/>
        </w:rPr>
        <w:t>检定方法</w:t>
      </w:r>
      <w:bookmarkEnd w:id="94"/>
      <w:bookmarkEnd w:id="95"/>
    </w:p>
    <w:p w:rsidR="00BA57B4" w:rsidRDefault="003138AC" w:rsidP="009A44A4">
      <w:pPr>
        <w:spacing w:line="360" w:lineRule="auto"/>
        <w:outlineLvl w:val="1"/>
        <w:rPr>
          <w:sz w:val="24"/>
        </w:rPr>
      </w:pPr>
      <w:bookmarkStart w:id="96" w:name="_Toc93319391"/>
      <w:bookmarkStart w:id="97" w:name="_Toc93323602"/>
      <w:r>
        <w:rPr>
          <w:sz w:val="24"/>
        </w:rPr>
        <w:t>7.3.</w:t>
      </w:r>
      <w:r>
        <w:rPr>
          <w:rFonts w:hint="eastAsia"/>
          <w:sz w:val="24"/>
        </w:rPr>
        <w:t>1</w:t>
      </w:r>
      <w:r>
        <w:rPr>
          <w:sz w:val="24"/>
        </w:rPr>
        <w:t>断层冷区分辨力</w:t>
      </w:r>
      <w:bookmarkEnd w:id="96"/>
      <w:bookmarkEnd w:id="97"/>
    </w:p>
    <w:p w:rsidR="00BA57B4" w:rsidRDefault="003138AC" w:rsidP="009A44A4">
      <w:pPr>
        <w:spacing w:line="360" w:lineRule="auto"/>
        <w:ind w:firstLine="420"/>
        <w:rPr>
          <w:rFonts w:hAnsi="宋体"/>
          <w:bCs/>
          <w:sz w:val="24"/>
        </w:rPr>
      </w:pPr>
      <w:r>
        <w:rPr>
          <w:rFonts w:hint="eastAsia"/>
          <w:bCs/>
          <w:sz w:val="24"/>
        </w:rPr>
        <w:t>在</w:t>
      </w:r>
      <w:r>
        <w:rPr>
          <w:rFonts w:hint="eastAsia"/>
          <w:bCs/>
          <w:sz w:val="24"/>
        </w:rPr>
        <w:t>PET</w:t>
      </w:r>
      <w:r>
        <w:rPr>
          <w:rFonts w:hint="eastAsia"/>
          <w:bCs/>
          <w:sz w:val="24"/>
        </w:rPr>
        <w:t>性能模体</w:t>
      </w:r>
      <w:r>
        <w:rPr>
          <w:rFonts w:hAnsi="宋体" w:hint="eastAsia"/>
          <w:bCs/>
          <w:sz w:val="24"/>
        </w:rPr>
        <w:t>中注满蒸馏水并排尽气泡，将</w:t>
      </w:r>
      <w:r>
        <w:rPr>
          <w:rFonts w:hAnsi="宋体" w:hint="eastAsia"/>
          <w:bCs/>
          <w:sz w:val="24"/>
        </w:rPr>
        <w:t>(37~</w:t>
      </w:r>
      <w:r>
        <w:rPr>
          <w:rFonts w:hAnsi="宋体"/>
          <w:bCs/>
          <w:sz w:val="24"/>
        </w:rPr>
        <w:t xml:space="preserve"> 185</w:t>
      </w:r>
      <w:r>
        <w:rPr>
          <w:rFonts w:hAnsi="宋体" w:hint="eastAsia"/>
          <w:bCs/>
          <w:sz w:val="24"/>
        </w:rPr>
        <w:t>)MBq</w:t>
      </w:r>
      <w:r>
        <w:rPr>
          <w:rFonts w:hAnsi="宋体"/>
          <w:bCs/>
          <w:sz w:val="24"/>
          <w:vertAlign w:val="superscript"/>
        </w:rPr>
        <w:t>18</w:t>
      </w:r>
      <w:r>
        <w:rPr>
          <w:rFonts w:hAnsi="宋体"/>
          <w:bCs/>
          <w:sz w:val="24"/>
        </w:rPr>
        <w:t>F</w:t>
      </w:r>
      <w:r>
        <w:rPr>
          <w:rFonts w:hAnsi="宋体" w:hint="eastAsia"/>
          <w:bCs/>
          <w:sz w:val="24"/>
        </w:rPr>
        <w:t>核素注入模体内混匀；将模体固定在没有引起附加衰减材料的位置，同时应在轴向和横向对准总视野的中心；重建矩阵</w:t>
      </w:r>
      <w:r>
        <w:rPr>
          <w:rFonts w:hAnsi="宋体" w:hint="eastAsia"/>
          <w:bCs/>
          <w:sz w:val="24"/>
        </w:rPr>
        <w:t>256</w:t>
      </w:r>
      <w:r>
        <w:rPr>
          <w:rFonts w:hAnsi="宋体" w:hint="eastAsia"/>
          <w:bCs/>
          <w:sz w:val="24"/>
        </w:rPr>
        <w:t>×</w:t>
      </w:r>
      <w:r>
        <w:rPr>
          <w:rFonts w:hAnsi="宋体" w:hint="eastAsia"/>
          <w:bCs/>
          <w:sz w:val="24"/>
        </w:rPr>
        <w:t>256</w:t>
      </w:r>
      <w:r>
        <w:rPr>
          <w:rFonts w:hAnsi="宋体" w:hint="eastAsia"/>
          <w:bCs/>
          <w:sz w:val="24"/>
        </w:rPr>
        <w:t>或者最大矩阵，在轴向中心视野范围内，采集时间应确保对每个切片至少应获取</w:t>
      </w:r>
      <w:r>
        <w:rPr>
          <w:rFonts w:hAnsi="宋体" w:hint="eastAsia"/>
          <w:bCs/>
          <w:sz w:val="24"/>
        </w:rPr>
        <w:t>2</w:t>
      </w:r>
      <w:r>
        <w:rPr>
          <w:rFonts w:hAnsi="宋体"/>
          <w:bCs/>
          <w:sz w:val="24"/>
        </w:rPr>
        <w:t>00 000</w:t>
      </w:r>
      <w:r>
        <w:rPr>
          <w:rFonts w:hAnsi="宋体" w:hint="eastAsia"/>
          <w:bCs/>
          <w:sz w:val="24"/>
        </w:rPr>
        <w:t>个计数。</w:t>
      </w:r>
    </w:p>
    <w:p w:rsidR="00BA57B4" w:rsidRDefault="003138AC" w:rsidP="009A44A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调整窗宽和窗位，从冷区插件的重建图像中读取可分辨的冷区最小尺寸，如附录图</w:t>
      </w:r>
      <w:r>
        <w:rPr>
          <w:rFonts w:hint="eastAsia"/>
          <w:sz w:val="24"/>
        </w:rPr>
        <w:t>C.1</w:t>
      </w:r>
      <w:r>
        <w:rPr>
          <w:rFonts w:hint="eastAsia"/>
          <w:sz w:val="24"/>
        </w:rPr>
        <w:t>所示。</w:t>
      </w:r>
    </w:p>
    <w:p w:rsidR="00BA57B4" w:rsidRDefault="003138AC" w:rsidP="009A44A4">
      <w:pPr>
        <w:spacing w:line="360" w:lineRule="auto"/>
        <w:outlineLvl w:val="1"/>
        <w:rPr>
          <w:bCs/>
        </w:rPr>
      </w:pPr>
      <w:bookmarkStart w:id="98" w:name="_Toc93319392"/>
      <w:bookmarkStart w:id="99" w:name="_Toc93323603"/>
      <w:r>
        <w:rPr>
          <w:sz w:val="24"/>
        </w:rPr>
        <w:t>7.3.</w:t>
      </w:r>
      <w:r w:rsidR="00B80E41">
        <w:rPr>
          <w:sz w:val="24"/>
        </w:rPr>
        <w:t>2</w:t>
      </w:r>
      <w:r>
        <w:rPr>
          <w:sz w:val="24"/>
        </w:rPr>
        <w:t>断层</w:t>
      </w:r>
      <w:r>
        <w:rPr>
          <w:rFonts w:hint="eastAsia"/>
          <w:sz w:val="24"/>
        </w:rPr>
        <w:t>热</w:t>
      </w:r>
      <w:r>
        <w:rPr>
          <w:sz w:val="24"/>
        </w:rPr>
        <w:t>区分辨力</w:t>
      </w:r>
      <w:bookmarkEnd w:id="98"/>
      <w:bookmarkEnd w:id="99"/>
    </w:p>
    <w:p w:rsidR="00BA57B4" w:rsidRDefault="003138AC" w:rsidP="009A44A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测量条件同</w:t>
      </w:r>
      <w:r>
        <w:rPr>
          <w:rFonts w:hint="eastAsia"/>
          <w:sz w:val="24"/>
        </w:rPr>
        <w:t>7.</w:t>
      </w:r>
      <w:r>
        <w:rPr>
          <w:sz w:val="24"/>
        </w:rPr>
        <w:t>3.</w:t>
      </w:r>
      <w:r w:rsidR="00B80E41">
        <w:rPr>
          <w:sz w:val="24"/>
        </w:rPr>
        <w:t>1</w:t>
      </w:r>
      <w:r>
        <w:rPr>
          <w:rFonts w:hint="eastAsia"/>
          <w:sz w:val="24"/>
        </w:rPr>
        <w:t>。</w:t>
      </w:r>
    </w:p>
    <w:p w:rsidR="00BA57B4" w:rsidRDefault="003138AC" w:rsidP="009A44A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调整窗宽和窗位，从热区插件的重建图像中读取可分辨的热区最小尺寸，如附录图</w:t>
      </w:r>
      <w:r>
        <w:rPr>
          <w:rFonts w:hint="eastAsia"/>
          <w:sz w:val="24"/>
        </w:rPr>
        <w:t>C.2</w:t>
      </w:r>
      <w:r>
        <w:rPr>
          <w:rFonts w:hint="eastAsia"/>
          <w:sz w:val="24"/>
        </w:rPr>
        <w:t>所示。</w:t>
      </w:r>
    </w:p>
    <w:p w:rsidR="00BA57B4" w:rsidRDefault="003138AC" w:rsidP="009A44A4">
      <w:pPr>
        <w:spacing w:line="360" w:lineRule="auto"/>
        <w:outlineLvl w:val="1"/>
        <w:rPr>
          <w:sz w:val="24"/>
        </w:rPr>
      </w:pPr>
      <w:bookmarkStart w:id="100" w:name="_Toc93319393"/>
      <w:bookmarkStart w:id="101" w:name="_Toc93323604"/>
      <w:r>
        <w:rPr>
          <w:rFonts w:hint="eastAsia"/>
          <w:sz w:val="24"/>
        </w:rPr>
        <w:t>7</w:t>
      </w:r>
      <w:r>
        <w:rPr>
          <w:sz w:val="24"/>
        </w:rPr>
        <w:t>.3.</w:t>
      </w:r>
      <w:r w:rsidR="00B80E41">
        <w:rPr>
          <w:sz w:val="24"/>
        </w:rPr>
        <w:t>3</w:t>
      </w:r>
      <w:r>
        <w:rPr>
          <w:rFonts w:hint="eastAsia"/>
          <w:sz w:val="24"/>
        </w:rPr>
        <w:t>断层空间线性</w:t>
      </w:r>
      <w:bookmarkEnd w:id="100"/>
      <w:bookmarkEnd w:id="101"/>
    </w:p>
    <w:p w:rsidR="00BA57B4" w:rsidRDefault="003138AC" w:rsidP="009A44A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测量条件同</w:t>
      </w:r>
      <w:r>
        <w:rPr>
          <w:rFonts w:hint="eastAsia"/>
          <w:sz w:val="24"/>
        </w:rPr>
        <w:t>7.</w:t>
      </w:r>
      <w:r>
        <w:rPr>
          <w:sz w:val="24"/>
        </w:rPr>
        <w:t>3.</w:t>
      </w:r>
      <w:r w:rsidR="00B80E41">
        <w:rPr>
          <w:sz w:val="24"/>
        </w:rPr>
        <w:t>1</w:t>
      </w:r>
      <w:r>
        <w:rPr>
          <w:rFonts w:hint="eastAsia"/>
          <w:sz w:val="24"/>
        </w:rPr>
        <w:t>。</w:t>
      </w:r>
    </w:p>
    <w:p w:rsidR="00BA57B4" w:rsidRDefault="003138AC" w:rsidP="009A44A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调窗宽和窗位，从空间线性插件的重建图像中读取</w:t>
      </w:r>
      <w:r>
        <w:rPr>
          <w:sz w:val="24"/>
        </w:rPr>
        <w:t>16</w:t>
      </w:r>
      <w:r>
        <w:rPr>
          <w:rFonts w:hint="eastAsia"/>
          <w:sz w:val="24"/>
        </w:rPr>
        <w:t>个正交排列的热区在整个横断面上</w:t>
      </w:r>
      <w:bookmarkStart w:id="102" w:name="_Hlk50391242"/>
      <w:r>
        <w:rPr>
          <w:rFonts w:hint="eastAsia"/>
          <w:sz w:val="24"/>
        </w:rPr>
        <w:t>应水平和垂直对准，并清晰显示，同时不能有伪影和非线性失真现象</w:t>
      </w:r>
      <w:bookmarkEnd w:id="102"/>
      <w:r>
        <w:rPr>
          <w:rFonts w:hint="eastAsia"/>
          <w:sz w:val="24"/>
        </w:rPr>
        <w:t>，如附录图</w:t>
      </w:r>
      <w:r>
        <w:rPr>
          <w:rFonts w:hint="eastAsia"/>
          <w:sz w:val="24"/>
        </w:rPr>
        <w:t>C.3</w:t>
      </w:r>
      <w:r>
        <w:rPr>
          <w:rFonts w:hint="eastAsia"/>
          <w:sz w:val="24"/>
        </w:rPr>
        <w:t>所示。</w:t>
      </w:r>
    </w:p>
    <w:p w:rsidR="00BA57B4" w:rsidRDefault="003138AC" w:rsidP="009A44A4">
      <w:pPr>
        <w:spacing w:line="360" w:lineRule="auto"/>
        <w:outlineLvl w:val="1"/>
        <w:rPr>
          <w:sz w:val="24"/>
        </w:rPr>
      </w:pPr>
      <w:bookmarkStart w:id="103" w:name="_Toc93319394"/>
      <w:bookmarkStart w:id="104" w:name="_Toc93323605"/>
      <w:r>
        <w:rPr>
          <w:rFonts w:hint="eastAsia"/>
          <w:sz w:val="24"/>
        </w:rPr>
        <w:t>7</w:t>
      </w:r>
      <w:r>
        <w:rPr>
          <w:sz w:val="24"/>
        </w:rPr>
        <w:t>.3.5</w:t>
      </w:r>
      <w:r>
        <w:rPr>
          <w:sz w:val="24"/>
        </w:rPr>
        <w:t>断层灵敏度</w:t>
      </w:r>
      <w:bookmarkEnd w:id="103"/>
      <w:bookmarkEnd w:id="104"/>
    </w:p>
    <w:p w:rsidR="00BA57B4" w:rsidRDefault="003138AC" w:rsidP="009A44A4">
      <w:pPr>
        <w:pStyle w:val="23"/>
        <w:spacing w:line="360" w:lineRule="auto"/>
        <w:ind w:right="25" w:firstLineChars="0" w:firstLine="480"/>
      </w:pPr>
      <w:bookmarkStart w:id="105" w:name="_Hlk50015329"/>
      <w:r>
        <w:rPr>
          <w:rFonts w:hint="eastAsia"/>
        </w:rPr>
        <w:t>测量所使用放射源为</w:t>
      </w:r>
      <w:bookmarkStart w:id="106" w:name="_Hlk50014784"/>
      <w:r>
        <w:rPr>
          <w:bCs w:val="0"/>
          <w:vertAlign w:val="superscript"/>
        </w:rPr>
        <w:t>18</w:t>
      </w:r>
      <w:r>
        <w:rPr>
          <w:bCs w:val="0"/>
        </w:rPr>
        <w:t>F</w:t>
      </w:r>
      <w:r>
        <w:rPr>
          <w:rFonts w:hint="eastAsia"/>
        </w:rPr>
        <w:t>溶液</w:t>
      </w:r>
      <w:bookmarkEnd w:id="105"/>
      <w:bookmarkEnd w:id="106"/>
      <w:r>
        <w:rPr>
          <w:rFonts w:hint="eastAsia"/>
        </w:rPr>
        <w:t>，活度约为</w:t>
      </w:r>
      <w:r>
        <w:t>37</w:t>
      </w:r>
      <w:r>
        <w:rPr>
          <w:rFonts w:hint="eastAsia"/>
        </w:rPr>
        <w:t>MBq。用活度计精确测量活度</w:t>
      </w:r>
      <w:r>
        <w:rPr>
          <w:rFonts w:hint="eastAsia"/>
          <w:i/>
          <w:iCs/>
        </w:rPr>
        <w:t>A</w:t>
      </w:r>
      <w:r>
        <w:rPr>
          <w:rFonts w:hint="eastAsia"/>
        </w:rPr>
        <w:t>，并记下测量活度时间</w:t>
      </w:r>
      <w:r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活度</w:t>
      </w:r>
      <w:r>
        <w:rPr>
          <w:rFonts w:hint="eastAsia"/>
        </w:rPr>
        <w:t>，全部注入圆柱形头部模体并混匀，模体固定在没有引起附加衰减材料的位置，同时应在轴向和横向对准总视野的中心。在轴向中心视野范围内，采集时间</w:t>
      </w:r>
      <w:r>
        <w:rPr>
          <w:rFonts w:ascii="Times New Roman" w:hAnsi="Times New Roman"/>
          <w:bCs w:val="0"/>
          <w:i/>
          <w:iCs/>
          <w:sz w:val="21"/>
          <w:szCs w:val="24"/>
        </w:rPr>
        <w:t>T</w:t>
      </w:r>
      <w:r>
        <w:rPr>
          <w:rFonts w:ascii="Times New Roman" w:hAnsi="Times New Roman"/>
          <w:vertAlign w:val="subscript"/>
        </w:rPr>
        <w:t>采集</w:t>
      </w:r>
      <w:r>
        <w:rPr>
          <w:rFonts w:hint="eastAsia"/>
        </w:rPr>
        <w:t>应确保对每个切片至少应获取</w:t>
      </w:r>
      <w:r>
        <w:rPr>
          <w:rFonts w:ascii="Times New Roman" w:hAnsi="Times New Roman"/>
        </w:rPr>
        <w:t>2×10</w:t>
      </w:r>
      <w:r>
        <w:rPr>
          <w:rFonts w:ascii="Times New Roman" w:hAnsi="Times New Roman"/>
          <w:vertAlign w:val="superscript"/>
        </w:rPr>
        <w:t>5</w:t>
      </w:r>
      <w:r>
        <w:rPr>
          <w:rFonts w:hint="eastAsia"/>
        </w:rPr>
        <w:t>个计数。精确记录开始采集的时刻</w:t>
      </w:r>
      <w:r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采集</w:t>
      </w:r>
      <w:r>
        <w:rPr>
          <w:rFonts w:hint="eastAsia"/>
        </w:rPr>
        <w:t>及图像总计数</w:t>
      </w:r>
      <w:r>
        <w:rPr>
          <w:rFonts w:hint="eastAsia"/>
          <w:i/>
        </w:rPr>
        <w:t>C</w:t>
      </w:r>
      <w:r>
        <w:rPr>
          <w:rFonts w:hint="eastAsia"/>
          <w:vertAlign w:val="subscript"/>
        </w:rPr>
        <w:t>120</w:t>
      </w:r>
      <w:r>
        <w:rPr>
          <w:rFonts w:hint="eastAsia"/>
          <w:iCs/>
        </w:rPr>
        <w:t>。</w:t>
      </w:r>
    </w:p>
    <w:p w:rsidR="00BA57B4" w:rsidRDefault="003138AC" w:rsidP="009A44A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按式（</w:t>
      </w:r>
      <w:r>
        <w:rPr>
          <w:sz w:val="24"/>
        </w:rPr>
        <w:t>1</w:t>
      </w:r>
      <w:r>
        <w:rPr>
          <w:rFonts w:hint="eastAsia"/>
          <w:sz w:val="24"/>
        </w:rPr>
        <w:t>）计算断层灵敏度：</w:t>
      </w:r>
    </w:p>
    <w:p w:rsidR="005806F8" w:rsidRPr="005806F8" w:rsidRDefault="00D737F4" w:rsidP="00B82E71">
      <w:pPr>
        <w:spacing w:line="360" w:lineRule="auto"/>
        <w:ind w:firstLineChars="200" w:firstLine="480"/>
        <w:jc w:val="center"/>
        <w:rPr>
          <w:sz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sz w:val="24"/>
                </w:rPr>
              </m:ctrlPr>
            </m:eqArrPr>
            <m:e>
              <m:r>
                <w:rPr>
                  <w:rFonts w:ascii="Cambria Math" w:hAnsi="Cambria Math" w:hint="eastAsia"/>
                  <w:sz w:val="24"/>
                </w:rPr>
                <m:t>S</m:t>
              </m:r>
              <m:r>
                <w:rPr>
                  <w:rFonts w:ascii="Cambria Math" w:hAnsi="Cambria Math"/>
                  <w:sz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120</m:t>
                  </m:r>
                </m:sub>
              </m:sSub>
              <m:r>
                <w:rPr>
                  <w:rFonts w:ascii="Cambria Math" w:hAnsi="Cambria Math" w:hint="eastAsia"/>
                </w:rPr>
                <m:t>×</m:t>
              </m:r>
              <m:r>
                <w:rPr>
                  <w:rFonts w:ascii="Cambria Math" w:hAnsi="Cambria Math" w:hint="eastAsia"/>
                </w:rPr>
                <m:t>V</m:t>
              </m:r>
              <m:r>
                <w:rPr>
                  <w:rFonts w:ascii="Cambria Math" w:hAnsi="Cambria Math" w:hint="eastAsia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hint="eastAsia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 w:hint="eastAsia"/>
                </w:rPr>
                <m:t>×</m:t>
              </m:r>
              <m:r>
                <w:rPr>
                  <w:rFonts w:ascii="Cambria Math" w:hAnsi="Cambria Math"/>
                </w:rPr>
                <m:t>λ</m:t>
              </m:r>
              <m:r>
                <w:rPr>
                  <w:rFonts w:ascii="Cambria Math" w:hAnsi="Cambria Math" w:hint="eastAsia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w:bookmarkStart w:id="107" w:name="_Hlk50015618"/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采集</m:t>
                              </m:r>
                              <w:bookmarkEnd w:id="107"/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w:bookmarkStart w:id="108" w:name="_Hlk50015628"/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活度</m:t>
                              </m:r>
                              <w:bookmarkEnd w:id="108"/>
                            </m:sub>
                          </m:sSub>
                        </m:e>
                      </m:d>
                      <m:r>
                        <w:rPr>
                          <w:rFonts w:ascii="Cambria Math" w:hAnsi="Cambria Math" w:hint="eastAsia"/>
                        </w:rPr>
                        <m:t>×</m:t>
                      </m:r>
                      <m:r>
                        <w:rPr>
                          <w:rFonts w:ascii="Cambria Math" w:hAnsi="Cambria Math"/>
                        </w:rPr>
                        <m:t>λ</m:t>
                      </m:r>
                    </m:e>
                  </m:d>
                </m:sup>
              </m:sSup>
              <m:r>
                <w:rPr>
                  <w:rFonts w:ascii="Cambria Math" w:hAnsi="Cambria Math" w:hint="eastAsia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</w:rPr>
                                    <m:t>采集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×λ</m:t>
                              </m:r>
                            </m:e>
                          </m:d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#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1</m:t>
                  </m:r>
                </m:e>
              </m:d>
              <m:ctrlPr>
                <w:rPr>
                  <w:rFonts w:ascii="Cambria Math" w:hAnsi="Cambria Math"/>
                  <w:i/>
                  <w:sz w:val="24"/>
                </w:rPr>
              </m:ctrlPr>
            </m:e>
          </m:eqArr>
        </m:oMath>
      </m:oMathPara>
    </w:p>
    <w:p w:rsidR="00BA57B4" w:rsidRDefault="003138AC" w:rsidP="009A44A4">
      <w:pPr>
        <w:pStyle w:val="23"/>
        <w:spacing w:line="360" w:lineRule="auto"/>
        <w:ind w:right="25" w:firstLine="480"/>
        <w:rPr>
          <w:rFonts w:ascii="Times New Roman" w:hAnsi="Times New Roman"/>
          <w:bCs w:val="0"/>
        </w:rPr>
      </w:pPr>
      <m:oMath>
        <m:r>
          <w:rPr>
            <w:rFonts w:ascii="Cambria Math" w:hAnsi="Cambria Math" w:hint="eastAsia"/>
          </w:rPr>
          <m:t>S</m:t>
        </m:r>
      </m:oMath>
      <w:r>
        <w:rPr>
          <w:rFonts w:ascii="Times New Roman" w:hAnsi="Times New Roman" w:hint="eastAsia"/>
          <w:bCs w:val="0"/>
        </w:rPr>
        <w:t>——断层灵敏度，单位为毫升每秒每兆贝可</w:t>
      </w:r>
      <w:r>
        <w:rPr>
          <w:rFonts w:ascii="Times New Roman" w:hAnsi="Times New Roman"/>
          <w:bCs w:val="0"/>
        </w:rPr>
        <w:t>(mL· s</w:t>
      </w:r>
      <w:r>
        <w:rPr>
          <w:rFonts w:ascii="Times New Roman" w:hAnsi="Times New Roman"/>
          <w:bCs w:val="0"/>
          <w:vertAlign w:val="superscript"/>
        </w:rPr>
        <w:t>-1</w:t>
      </w:r>
      <w:r>
        <w:rPr>
          <w:rFonts w:ascii="Times New Roman" w:hAnsi="Times New Roman"/>
          <w:bCs w:val="0"/>
        </w:rPr>
        <w:t>·MBq</w:t>
      </w:r>
      <w:r>
        <w:rPr>
          <w:rFonts w:ascii="Times New Roman" w:hAnsi="Times New Roman"/>
          <w:bCs w:val="0"/>
          <w:vertAlign w:val="superscript"/>
        </w:rPr>
        <w:t>-1</w:t>
      </w:r>
      <w:r>
        <w:rPr>
          <w:rFonts w:ascii="Times New Roman" w:hAnsi="Times New Roman" w:hint="eastAsia"/>
          <w:bCs w:val="0"/>
        </w:rPr>
        <w:t>)</w:t>
      </w:r>
      <w:r>
        <w:rPr>
          <w:rFonts w:ascii="Times New Roman" w:hAnsi="Times New Roman" w:hint="eastAsia"/>
          <w:bCs w:val="0"/>
        </w:rPr>
        <w:t>；</w:t>
      </w:r>
    </w:p>
    <w:p w:rsidR="00BA57B4" w:rsidRDefault="00D737F4" w:rsidP="009A44A4">
      <w:pPr>
        <w:pStyle w:val="23"/>
        <w:spacing w:line="360" w:lineRule="auto"/>
        <w:ind w:right="25" w:firstLine="480"/>
        <w:rPr>
          <w:rFonts w:ascii="Times New Roman" w:hAnsi="Times New Roman"/>
          <w:bCs w:val="0"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hint="eastAsia"/>
              </w:rPr>
              <m:t>C</m:t>
            </m:r>
          </m:e>
          <m:sub>
            <m:r>
              <w:rPr>
                <w:rFonts w:ascii="Cambria Math" w:hAnsi="Cambria Math"/>
              </w:rPr>
              <m:t>120</m:t>
            </m:r>
          </m:sub>
        </m:sSub>
      </m:oMath>
      <w:r w:rsidR="003138AC">
        <w:rPr>
          <w:rFonts w:ascii="Times New Roman" w:hAnsi="Times New Roman" w:hint="eastAsia"/>
          <w:bCs w:val="0"/>
        </w:rPr>
        <w:t>——中心切片总计数，应取</w:t>
      </w:r>
      <w:r w:rsidR="003138AC">
        <w:rPr>
          <w:rFonts w:ascii="Times New Roman" w:hAnsi="Times New Roman" w:hint="eastAsia"/>
          <w:bCs w:val="0"/>
        </w:rPr>
        <w:t>1</w:t>
      </w:r>
      <w:r w:rsidR="003138AC">
        <w:rPr>
          <w:rFonts w:ascii="Times New Roman" w:hAnsi="Times New Roman"/>
          <w:bCs w:val="0"/>
        </w:rPr>
        <w:t>20</w:t>
      </w:r>
      <w:r w:rsidR="003138AC">
        <w:rPr>
          <w:rFonts w:ascii="Times New Roman" w:hAnsi="Times New Roman" w:hint="eastAsia"/>
          <w:bCs w:val="0"/>
        </w:rPr>
        <w:t>mm</w:t>
      </w:r>
      <w:r w:rsidR="003138AC">
        <w:rPr>
          <w:rFonts w:ascii="Times New Roman" w:hAnsi="Times New Roman" w:hint="eastAsia"/>
          <w:bCs w:val="0"/>
        </w:rPr>
        <w:t>半径内所有计数之和，单位为每秒</w:t>
      </w:r>
      <w:r w:rsidR="003138AC">
        <w:rPr>
          <w:rFonts w:ascii="Times New Roman" w:hAnsi="Times New Roman" w:hint="eastAsia"/>
          <w:bCs w:val="0"/>
        </w:rPr>
        <w:t>(s</w:t>
      </w:r>
      <w:r w:rsidR="003138AC">
        <w:rPr>
          <w:rFonts w:ascii="Times New Roman" w:hAnsi="Times New Roman"/>
          <w:bCs w:val="0"/>
          <w:vertAlign w:val="superscript"/>
        </w:rPr>
        <w:t>-1</w:t>
      </w:r>
      <w:r w:rsidR="003138AC">
        <w:rPr>
          <w:rFonts w:ascii="Times New Roman" w:hAnsi="Times New Roman" w:hint="eastAsia"/>
          <w:bCs w:val="0"/>
        </w:rPr>
        <w:t>)</w:t>
      </w:r>
      <w:r w:rsidR="003138AC">
        <w:rPr>
          <w:rFonts w:ascii="Times New Roman" w:hAnsi="Times New Roman" w:hint="eastAsia"/>
          <w:bCs w:val="0"/>
        </w:rPr>
        <w:t>；</w:t>
      </w:r>
    </w:p>
    <w:p w:rsidR="00BA57B4" w:rsidRDefault="00D737F4" w:rsidP="009A44A4">
      <w:pPr>
        <w:pStyle w:val="23"/>
        <w:spacing w:line="360" w:lineRule="auto"/>
        <w:ind w:right="25" w:firstLine="480"/>
        <w:rPr>
          <w:rFonts w:ascii="Times New Roman" w:hAnsi="Times New Roman"/>
          <w:bCs w:val="0"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hint="eastAsia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采集</m:t>
            </m:r>
          </m:sub>
        </m:sSub>
      </m:oMath>
      <w:r w:rsidR="003138AC">
        <w:rPr>
          <w:rFonts w:ascii="Times New Roman" w:hAnsi="Times New Roman" w:hint="eastAsia"/>
          <w:bCs w:val="0"/>
        </w:rPr>
        <w:t>——图像的采集持续时间，单位为秒</w:t>
      </w:r>
      <w:r w:rsidR="003138AC">
        <w:rPr>
          <w:rFonts w:ascii="Times New Roman" w:hAnsi="Times New Roman" w:hint="eastAsia"/>
          <w:bCs w:val="0"/>
        </w:rPr>
        <w:t>(s)</w:t>
      </w:r>
      <w:r w:rsidR="003138AC">
        <w:rPr>
          <w:rFonts w:ascii="Times New Roman" w:hAnsi="Times New Roman" w:hint="eastAsia"/>
          <w:bCs w:val="0"/>
        </w:rPr>
        <w:t>；</w:t>
      </w:r>
    </w:p>
    <w:p w:rsidR="00BA57B4" w:rsidRDefault="003138AC" w:rsidP="009A44A4">
      <w:pPr>
        <w:pStyle w:val="23"/>
        <w:spacing w:line="360" w:lineRule="auto"/>
        <w:ind w:right="25" w:firstLine="480"/>
        <w:rPr>
          <w:rFonts w:ascii="Times New Roman" w:hAnsi="Times New Roman"/>
          <w:bCs w:val="0"/>
        </w:rPr>
      </w:pPr>
      <m:oMath>
        <m:r>
          <w:rPr>
            <w:rFonts w:ascii="Cambria Math" w:hAnsi="Cambria Math" w:hint="eastAsia"/>
          </w:rPr>
          <m:t>V</m:t>
        </m:r>
      </m:oMath>
      <w:r>
        <w:rPr>
          <w:rFonts w:ascii="Times New Roman" w:hAnsi="Times New Roman" w:hint="eastAsia"/>
          <w:bCs w:val="0"/>
        </w:rPr>
        <w:t>——模体的容积，单位为毫升</w:t>
      </w:r>
      <w:r>
        <w:rPr>
          <w:rFonts w:ascii="Times New Roman" w:hAnsi="Times New Roman" w:hint="eastAsia"/>
          <w:bCs w:val="0"/>
        </w:rPr>
        <w:t>(mL</w:t>
      </w:r>
      <w:r>
        <w:rPr>
          <w:rFonts w:ascii="Times New Roman" w:hAnsi="Times New Roman"/>
          <w:bCs w:val="0"/>
        </w:rPr>
        <w:t>)</w:t>
      </w:r>
      <w:r>
        <w:rPr>
          <w:rFonts w:ascii="Times New Roman" w:hAnsi="Times New Roman" w:hint="eastAsia"/>
          <w:bCs w:val="0"/>
        </w:rPr>
        <w:t>；</w:t>
      </w:r>
    </w:p>
    <w:p w:rsidR="00BA57B4" w:rsidRDefault="003138AC" w:rsidP="009A44A4">
      <w:pPr>
        <w:pStyle w:val="23"/>
        <w:spacing w:line="360" w:lineRule="auto"/>
        <w:ind w:right="25" w:firstLineChars="0" w:firstLine="480"/>
        <w:rPr>
          <w:rFonts w:ascii="Times New Roman" w:hAnsi="Times New Roman"/>
          <w:bCs w:val="0"/>
        </w:rPr>
      </w:pPr>
      <m:oMath>
        <m:r>
          <w:rPr>
            <w:rFonts w:ascii="Cambria Math" w:hAnsi="Cambria Math" w:hint="eastAsia"/>
          </w:rPr>
          <m:t>A</m:t>
        </m:r>
      </m:oMath>
      <w:r>
        <w:rPr>
          <w:rFonts w:ascii="Times New Roman" w:hAnsi="Times New Roman" w:hint="eastAsia"/>
          <w:bCs w:val="0"/>
        </w:rPr>
        <w:t>——注入模体的放射性核素的活度，并乘以分支比校正，单位为兆贝可</w:t>
      </w:r>
      <w:r>
        <w:rPr>
          <w:rFonts w:ascii="Times New Roman" w:hAnsi="Times New Roman" w:hint="eastAsia"/>
          <w:bCs w:val="0"/>
        </w:rPr>
        <w:t>(</w:t>
      </w:r>
      <w:proofErr w:type="spellStart"/>
      <w:r>
        <w:rPr>
          <w:rFonts w:ascii="Times New Roman" w:hAnsi="Times New Roman" w:hint="eastAsia"/>
          <w:bCs w:val="0"/>
        </w:rPr>
        <w:t>MBq</w:t>
      </w:r>
      <w:proofErr w:type="spellEnd"/>
      <w:r>
        <w:rPr>
          <w:rFonts w:ascii="Times New Roman" w:hAnsi="Times New Roman" w:hint="eastAsia"/>
          <w:bCs w:val="0"/>
        </w:rPr>
        <w:t>)</w:t>
      </w:r>
      <w:r>
        <w:rPr>
          <w:rFonts w:ascii="Times New Roman" w:hAnsi="Times New Roman" w:hint="eastAsia"/>
          <w:bCs w:val="0"/>
        </w:rPr>
        <w:t>。</w:t>
      </w:r>
    </w:p>
    <w:p w:rsidR="00BA57B4" w:rsidRDefault="003138AC" w:rsidP="009A44A4">
      <w:pPr>
        <w:pStyle w:val="23"/>
        <w:spacing w:line="360" w:lineRule="auto"/>
        <w:ind w:right="25" w:firstLine="480"/>
        <w:rPr>
          <w:rFonts w:ascii="Times New Roman" w:hAnsi="Times New Roman"/>
          <w:bCs w:val="0"/>
        </w:rPr>
      </w:pPr>
      <m:oMath>
        <m:r>
          <w:rPr>
            <w:rFonts w:ascii="Cambria Math" w:hAnsi="Cambria Math"/>
          </w:rPr>
          <m:t>λ</m:t>
        </m:r>
      </m:oMath>
      <w:r>
        <w:rPr>
          <w:rFonts w:ascii="Times New Roman" w:hAnsi="Times New Roman" w:hint="eastAsia"/>
          <w:bCs w:val="0"/>
        </w:rPr>
        <w:t>——衰变常数，</w:t>
      </w:r>
      <m:oMath>
        <m:r>
          <w:rPr>
            <w:rFonts w:ascii="Cambria Math" w:hAnsi="Cambria Math"/>
          </w:rPr>
          <m:t>λ=</m:t>
        </m:r>
        <m:r>
          <w:rPr>
            <w:rFonts w:ascii="Cambria Math" w:hAnsi="Cambria Math" w:hint="eastAsia"/>
          </w:rPr>
          <m:t>ln</m:t>
        </m:r>
        <m:r>
          <w:rPr>
            <w:rFonts w:ascii="Cambria Math" w:hAnsi="Cambria Math"/>
          </w:rPr>
          <m:t>2/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1/2</m:t>
            </m:r>
          </m:sub>
        </m:sSub>
      </m:oMath>
      <w:r>
        <w:rPr>
          <w:rFonts w:ascii="Times New Roman" w:hAnsi="Times New Roman" w:hint="eastAsia"/>
        </w:rPr>
        <w:t>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1/2</m:t>
            </m:r>
          </m:sub>
        </m:sSub>
      </m:oMath>
      <w:r>
        <w:rPr>
          <w:rFonts w:ascii="Times New Roman" w:hAnsi="Times New Roman" w:hint="eastAsia"/>
          <w:bCs w:val="0"/>
        </w:rPr>
        <w:t>其中为放射性核素的半衰期，单位为秒</w:t>
      </w:r>
      <w:r>
        <w:rPr>
          <w:rFonts w:ascii="Times New Roman" w:hAnsi="Times New Roman" w:hint="eastAsia"/>
          <w:bCs w:val="0"/>
        </w:rPr>
        <w:t>(s)</w:t>
      </w:r>
      <w:r>
        <w:rPr>
          <w:rFonts w:ascii="Times New Roman" w:hAnsi="Times New Roman" w:hint="eastAsia"/>
          <w:bCs w:val="0"/>
        </w:rPr>
        <w:t>。</w:t>
      </w:r>
    </w:p>
    <w:p w:rsidR="00BA57B4" w:rsidRDefault="00D737F4" w:rsidP="009A44A4">
      <w:pPr>
        <w:pStyle w:val="23"/>
        <w:spacing w:line="360" w:lineRule="auto"/>
        <w:ind w:right="25" w:firstLine="480"/>
        <w:rPr>
          <w:rFonts w:ascii="Times New Roman" w:hAnsi="Times New Roman"/>
          <w:bCs w:val="0"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采集</m:t>
            </m:r>
          </m:sub>
        </m:sSub>
      </m:oMath>
      <w:r w:rsidR="003138AC">
        <w:rPr>
          <w:rFonts w:ascii="Times New Roman" w:hAnsi="Times New Roman" w:hint="eastAsia"/>
          <w:bCs w:val="0"/>
        </w:rPr>
        <w:t>——图像采集的时刻；</w:t>
      </w:r>
    </w:p>
    <w:p w:rsidR="00BA57B4" w:rsidRDefault="00D737F4" w:rsidP="009A44A4">
      <w:pPr>
        <w:pStyle w:val="23"/>
        <w:spacing w:line="360" w:lineRule="auto"/>
        <w:ind w:right="25" w:firstLine="480"/>
        <w:rPr>
          <w:rFonts w:ascii="Times New Roman" w:hAnsi="Times New Roman"/>
          <w:bCs w:val="0"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活度</m:t>
            </m:r>
          </m:sub>
        </m:sSub>
      </m:oMath>
      <w:r w:rsidR="003138AC">
        <w:rPr>
          <w:rFonts w:ascii="Times New Roman" w:hAnsi="Times New Roman" w:hint="eastAsia"/>
          <w:bCs w:val="0"/>
        </w:rPr>
        <w:t>——测量净活度</w:t>
      </w:r>
      <w:r w:rsidR="003138AC">
        <w:rPr>
          <w:rFonts w:ascii="Times New Roman" w:hAnsi="Times New Roman" w:hint="eastAsia"/>
          <w:bCs w:val="0"/>
          <w:i/>
          <w:iCs/>
        </w:rPr>
        <w:t>A</w:t>
      </w:r>
      <w:r w:rsidR="003138AC">
        <w:rPr>
          <w:rFonts w:ascii="Times New Roman" w:hAnsi="Times New Roman" w:hint="eastAsia"/>
          <w:bCs w:val="0"/>
        </w:rPr>
        <w:t>的时刻；</w:t>
      </w:r>
    </w:p>
    <w:p w:rsidR="00BA57B4" w:rsidRDefault="003138AC" w:rsidP="009A44A4">
      <w:pPr>
        <w:pStyle w:val="23"/>
        <w:spacing w:line="360" w:lineRule="auto"/>
        <w:ind w:right="25" w:firstLineChars="0" w:firstLine="0"/>
        <w:outlineLvl w:val="1"/>
        <w:rPr>
          <w:rFonts w:ascii="Times New Roman" w:hAnsi="Times New Roman"/>
          <w:bCs w:val="0"/>
        </w:rPr>
      </w:pPr>
      <w:bookmarkStart w:id="109" w:name="_Toc93319395"/>
      <w:bookmarkStart w:id="110" w:name="_Toc93323606"/>
      <w:r>
        <w:rPr>
          <w:rFonts w:ascii="Times New Roman" w:hAnsi="Times New Roman" w:hint="eastAsia"/>
          <w:bCs w:val="0"/>
        </w:rPr>
        <w:t>7.</w:t>
      </w:r>
      <w:r>
        <w:rPr>
          <w:rFonts w:ascii="Times New Roman" w:hAnsi="Times New Roman"/>
          <w:bCs w:val="0"/>
        </w:rPr>
        <w:t>3.6</w:t>
      </w:r>
      <w:r w:rsidR="009E64AF">
        <w:rPr>
          <w:rFonts w:ascii="Times New Roman" w:hAnsi="Times New Roman" w:hint="eastAsia"/>
          <w:bCs w:val="0"/>
        </w:rPr>
        <w:t>容积</w:t>
      </w:r>
      <w:r>
        <w:rPr>
          <w:rFonts w:ascii="Times New Roman" w:hAnsi="Times New Roman" w:hint="eastAsia"/>
          <w:bCs w:val="0"/>
        </w:rPr>
        <w:t>剂量指数</w:t>
      </w:r>
      <w:bookmarkEnd w:id="109"/>
      <w:bookmarkEnd w:id="110"/>
    </w:p>
    <w:p w:rsidR="00BA57B4" w:rsidRDefault="003138AC" w:rsidP="009A44A4">
      <w:pPr>
        <w:pStyle w:val="23"/>
        <w:spacing w:line="360" w:lineRule="auto"/>
        <w:ind w:right="25" w:firstLine="480"/>
        <w:rPr>
          <w:rFonts w:ascii="Times New Roman" w:hAnsi="Times New Roman"/>
          <w:bCs w:val="0"/>
        </w:rPr>
      </w:pPr>
      <w:r>
        <w:rPr>
          <w:rFonts w:ascii="Times New Roman" w:hAnsi="Times New Roman" w:hint="eastAsia"/>
          <w:bCs w:val="0"/>
        </w:rPr>
        <w:t>其检定方法同</w:t>
      </w:r>
      <w:r>
        <w:rPr>
          <w:rFonts w:ascii="Times New Roman" w:hAnsi="Times New Roman" w:hint="eastAsia"/>
          <w:bCs w:val="0"/>
        </w:rPr>
        <w:t>JJG</w:t>
      </w:r>
      <w:r>
        <w:rPr>
          <w:rFonts w:ascii="Times New Roman" w:hAnsi="Times New Roman"/>
          <w:bCs w:val="0"/>
        </w:rPr>
        <w:t xml:space="preserve"> 961</w:t>
      </w:r>
      <w:r>
        <w:rPr>
          <w:rFonts w:ascii="Times New Roman" w:hAnsi="Times New Roman" w:hint="eastAsia"/>
          <w:bCs w:val="0"/>
        </w:rPr>
        <w:t>第</w:t>
      </w:r>
      <w:r>
        <w:rPr>
          <w:rFonts w:ascii="Times New Roman" w:hAnsi="Times New Roman"/>
          <w:bCs w:val="0"/>
        </w:rPr>
        <w:t>7.3.1</w:t>
      </w:r>
      <w:r>
        <w:rPr>
          <w:rFonts w:ascii="Times New Roman" w:hAnsi="Times New Roman" w:hint="eastAsia"/>
          <w:bCs w:val="0"/>
        </w:rPr>
        <w:t>条款。</w:t>
      </w:r>
    </w:p>
    <w:p w:rsidR="00BA57B4" w:rsidRDefault="003138AC" w:rsidP="009A44A4">
      <w:pPr>
        <w:pStyle w:val="23"/>
        <w:spacing w:line="360" w:lineRule="auto"/>
        <w:ind w:right="25" w:firstLineChars="0" w:firstLine="0"/>
        <w:outlineLvl w:val="1"/>
        <w:rPr>
          <w:rFonts w:ascii="Times New Roman" w:hAnsi="Times New Roman"/>
          <w:bCs w:val="0"/>
        </w:rPr>
      </w:pPr>
      <w:bookmarkStart w:id="111" w:name="_Toc93319396"/>
      <w:bookmarkStart w:id="112" w:name="_Toc93323607"/>
      <w:r>
        <w:rPr>
          <w:rFonts w:ascii="Times New Roman" w:hAnsi="Times New Roman" w:hint="eastAsia"/>
          <w:bCs w:val="0"/>
        </w:rPr>
        <w:t>7.</w:t>
      </w:r>
      <w:r>
        <w:rPr>
          <w:rFonts w:ascii="Times New Roman" w:hAnsi="Times New Roman"/>
          <w:bCs w:val="0"/>
        </w:rPr>
        <w:t>3.7</w:t>
      </w:r>
      <w:r>
        <w:rPr>
          <w:rFonts w:ascii="Times New Roman" w:hAnsi="Times New Roman" w:hint="eastAsia"/>
          <w:bCs w:val="0"/>
        </w:rPr>
        <w:t>均匀性</w:t>
      </w:r>
      <w:bookmarkEnd w:id="111"/>
      <w:bookmarkEnd w:id="112"/>
    </w:p>
    <w:p w:rsidR="00BA57B4" w:rsidRDefault="003138AC" w:rsidP="009A44A4">
      <w:pPr>
        <w:pStyle w:val="23"/>
        <w:spacing w:line="360" w:lineRule="auto"/>
        <w:ind w:right="25" w:firstLine="480"/>
        <w:rPr>
          <w:rFonts w:ascii="Times New Roman" w:hAnsi="Times New Roman"/>
          <w:bCs w:val="0"/>
        </w:rPr>
      </w:pPr>
      <w:r>
        <w:rPr>
          <w:rFonts w:ascii="Times New Roman" w:hAnsi="Times New Roman" w:hint="eastAsia"/>
          <w:bCs w:val="0"/>
        </w:rPr>
        <w:t>其检定方法同</w:t>
      </w:r>
      <w:r>
        <w:rPr>
          <w:rFonts w:ascii="Times New Roman" w:hAnsi="Times New Roman" w:hint="eastAsia"/>
          <w:bCs w:val="0"/>
        </w:rPr>
        <w:t>JJG</w:t>
      </w:r>
      <w:r>
        <w:rPr>
          <w:rFonts w:ascii="Times New Roman" w:hAnsi="Times New Roman"/>
          <w:bCs w:val="0"/>
        </w:rPr>
        <w:t xml:space="preserve"> 961</w:t>
      </w:r>
      <w:r>
        <w:rPr>
          <w:rFonts w:ascii="Times New Roman" w:hAnsi="Times New Roman" w:hint="eastAsia"/>
          <w:bCs w:val="0"/>
        </w:rPr>
        <w:t>第</w:t>
      </w:r>
      <w:r>
        <w:rPr>
          <w:rFonts w:ascii="Times New Roman" w:hAnsi="Times New Roman"/>
          <w:bCs w:val="0"/>
        </w:rPr>
        <w:t>7.3.2</w:t>
      </w:r>
      <w:r>
        <w:rPr>
          <w:rFonts w:ascii="Times New Roman" w:hAnsi="Times New Roman" w:hint="eastAsia"/>
          <w:bCs w:val="0"/>
        </w:rPr>
        <w:t>条款。</w:t>
      </w:r>
    </w:p>
    <w:p w:rsidR="00BA57B4" w:rsidRDefault="003138AC" w:rsidP="009A44A4">
      <w:pPr>
        <w:pStyle w:val="23"/>
        <w:spacing w:line="360" w:lineRule="auto"/>
        <w:ind w:right="25" w:firstLineChars="0" w:firstLine="0"/>
        <w:outlineLvl w:val="1"/>
        <w:rPr>
          <w:rFonts w:ascii="Times New Roman" w:hAnsi="Times New Roman"/>
          <w:bCs w:val="0"/>
        </w:rPr>
      </w:pPr>
      <w:bookmarkStart w:id="113" w:name="_Toc93319397"/>
      <w:bookmarkStart w:id="114" w:name="_Toc93323608"/>
      <w:r>
        <w:rPr>
          <w:rFonts w:ascii="Times New Roman" w:hAnsi="Times New Roman" w:hint="eastAsia"/>
          <w:bCs w:val="0"/>
        </w:rPr>
        <w:t>7.</w:t>
      </w:r>
      <w:r>
        <w:rPr>
          <w:rFonts w:ascii="Times New Roman" w:hAnsi="Times New Roman"/>
          <w:bCs w:val="0"/>
        </w:rPr>
        <w:t>3.8</w:t>
      </w:r>
      <w:r>
        <w:rPr>
          <w:rFonts w:ascii="Times New Roman" w:hAnsi="Times New Roman" w:hint="eastAsia"/>
          <w:bCs w:val="0"/>
        </w:rPr>
        <w:t>噪声水平</w:t>
      </w:r>
      <w:bookmarkEnd w:id="113"/>
      <w:bookmarkEnd w:id="114"/>
    </w:p>
    <w:p w:rsidR="00BA57B4" w:rsidRDefault="003138AC" w:rsidP="009A44A4">
      <w:pPr>
        <w:pStyle w:val="23"/>
        <w:spacing w:line="360" w:lineRule="auto"/>
        <w:ind w:right="25" w:firstLine="480"/>
        <w:rPr>
          <w:rFonts w:ascii="Times New Roman" w:hAnsi="Times New Roman"/>
          <w:bCs w:val="0"/>
        </w:rPr>
      </w:pPr>
      <w:r>
        <w:rPr>
          <w:rFonts w:ascii="Times New Roman" w:hAnsi="Times New Roman" w:hint="eastAsia"/>
          <w:bCs w:val="0"/>
        </w:rPr>
        <w:t>其检定方法同</w:t>
      </w:r>
      <w:r>
        <w:rPr>
          <w:rFonts w:ascii="Times New Roman" w:hAnsi="Times New Roman" w:hint="eastAsia"/>
          <w:bCs w:val="0"/>
        </w:rPr>
        <w:t>JJG</w:t>
      </w:r>
      <w:r>
        <w:rPr>
          <w:rFonts w:ascii="Times New Roman" w:hAnsi="Times New Roman"/>
          <w:bCs w:val="0"/>
        </w:rPr>
        <w:t xml:space="preserve"> 961</w:t>
      </w:r>
      <w:r>
        <w:rPr>
          <w:rFonts w:ascii="Times New Roman" w:hAnsi="Times New Roman" w:hint="eastAsia"/>
          <w:bCs w:val="0"/>
        </w:rPr>
        <w:t>第</w:t>
      </w:r>
      <w:r>
        <w:rPr>
          <w:rFonts w:ascii="Times New Roman" w:hAnsi="Times New Roman"/>
          <w:bCs w:val="0"/>
        </w:rPr>
        <w:t>7.3.3</w:t>
      </w:r>
      <w:r>
        <w:rPr>
          <w:rFonts w:ascii="Times New Roman" w:hAnsi="Times New Roman" w:hint="eastAsia"/>
          <w:bCs w:val="0"/>
        </w:rPr>
        <w:t>条款。</w:t>
      </w:r>
    </w:p>
    <w:p w:rsidR="00BA57B4" w:rsidRDefault="003138AC" w:rsidP="009A44A4">
      <w:pPr>
        <w:pStyle w:val="23"/>
        <w:spacing w:line="360" w:lineRule="auto"/>
        <w:ind w:right="25" w:firstLineChars="0" w:firstLine="0"/>
        <w:outlineLvl w:val="1"/>
        <w:rPr>
          <w:rFonts w:ascii="Times New Roman" w:hAnsi="Times New Roman"/>
          <w:bCs w:val="0"/>
        </w:rPr>
      </w:pPr>
      <w:bookmarkStart w:id="115" w:name="_Toc93319398"/>
      <w:bookmarkStart w:id="116" w:name="_Toc93323609"/>
      <w:r>
        <w:rPr>
          <w:rFonts w:ascii="Times New Roman" w:hAnsi="Times New Roman" w:hint="eastAsia"/>
          <w:bCs w:val="0"/>
        </w:rPr>
        <w:t>7.</w:t>
      </w:r>
      <w:r>
        <w:rPr>
          <w:rFonts w:ascii="Times New Roman" w:hAnsi="Times New Roman"/>
          <w:bCs w:val="0"/>
        </w:rPr>
        <w:t>3.9</w:t>
      </w:r>
      <w:r>
        <w:rPr>
          <w:rFonts w:ascii="Times New Roman" w:hAnsi="Times New Roman" w:hint="eastAsia"/>
          <w:bCs w:val="0"/>
        </w:rPr>
        <w:t xml:space="preserve"> CT</w:t>
      </w:r>
      <w:r>
        <w:rPr>
          <w:rFonts w:ascii="Times New Roman" w:hAnsi="Times New Roman" w:hint="eastAsia"/>
          <w:bCs w:val="0"/>
        </w:rPr>
        <w:t>值</w:t>
      </w:r>
      <w:bookmarkEnd w:id="115"/>
      <w:bookmarkEnd w:id="116"/>
    </w:p>
    <w:p w:rsidR="00BA57B4" w:rsidRDefault="003138AC" w:rsidP="009A44A4">
      <w:pPr>
        <w:pStyle w:val="23"/>
        <w:spacing w:line="360" w:lineRule="auto"/>
        <w:ind w:right="25" w:firstLine="480"/>
        <w:rPr>
          <w:rFonts w:ascii="Times New Roman" w:hAnsi="Times New Roman"/>
          <w:bCs w:val="0"/>
        </w:rPr>
      </w:pPr>
      <w:r>
        <w:rPr>
          <w:rFonts w:ascii="Times New Roman" w:hAnsi="Times New Roman" w:hint="eastAsia"/>
          <w:bCs w:val="0"/>
        </w:rPr>
        <w:t>其检定方法同</w:t>
      </w:r>
      <w:r>
        <w:rPr>
          <w:rFonts w:ascii="Times New Roman" w:hAnsi="Times New Roman" w:hint="eastAsia"/>
          <w:bCs w:val="0"/>
        </w:rPr>
        <w:t>JJG</w:t>
      </w:r>
      <w:r>
        <w:rPr>
          <w:rFonts w:ascii="Times New Roman" w:hAnsi="Times New Roman"/>
          <w:bCs w:val="0"/>
        </w:rPr>
        <w:t xml:space="preserve"> 961</w:t>
      </w:r>
      <w:r>
        <w:rPr>
          <w:rFonts w:ascii="Times New Roman" w:hAnsi="Times New Roman" w:hint="eastAsia"/>
          <w:bCs w:val="0"/>
        </w:rPr>
        <w:t>第</w:t>
      </w:r>
      <w:r>
        <w:rPr>
          <w:rFonts w:ascii="Times New Roman" w:hAnsi="Times New Roman"/>
          <w:bCs w:val="0"/>
        </w:rPr>
        <w:t>7.3.5</w:t>
      </w:r>
      <w:r>
        <w:rPr>
          <w:rFonts w:ascii="Times New Roman" w:hAnsi="Times New Roman" w:hint="eastAsia"/>
          <w:bCs w:val="0"/>
        </w:rPr>
        <w:t>条款。</w:t>
      </w:r>
    </w:p>
    <w:p w:rsidR="00BA57B4" w:rsidRDefault="003138AC" w:rsidP="009A44A4">
      <w:pPr>
        <w:pStyle w:val="23"/>
        <w:spacing w:line="360" w:lineRule="auto"/>
        <w:ind w:right="25" w:firstLineChars="0" w:firstLine="0"/>
        <w:outlineLvl w:val="1"/>
        <w:rPr>
          <w:rFonts w:ascii="Times New Roman" w:hAnsi="Times New Roman"/>
          <w:bCs w:val="0"/>
        </w:rPr>
      </w:pPr>
      <w:bookmarkStart w:id="117" w:name="_Toc93319399"/>
      <w:bookmarkStart w:id="118" w:name="_Toc93323610"/>
      <w:r>
        <w:rPr>
          <w:rFonts w:ascii="Times New Roman" w:hAnsi="Times New Roman" w:hint="eastAsia"/>
          <w:bCs w:val="0"/>
        </w:rPr>
        <w:t>7.</w:t>
      </w:r>
      <w:r>
        <w:rPr>
          <w:rFonts w:ascii="Times New Roman" w:hAnsi="Times New Roman"/>
          <w:bCs w:val="0"/>
        </w:rPr>
        <w:t>3.10</w:t>
      </w:r>
      <w:r>
        <w:rPr>
          <w:rFonts w:ascii="Times New Roman" w:hAnsi="Times New Roman" w:hint="eastAsia"/>
          <w:bCs w:val="0"/>
        </w:rPr>
        <w:t>空间分辨力</w:t>
      </w:r>
      <w:bookmarkEnd w:id="117"/>
      <w:bookmarkEnd w:id="118"/>
    </w:p>
    <w:p w:rsidR="00BA57B4" w:rsidRDefault="003138AC" w:rsidP="009A44A4">
      <w:pPr>
        <w:pStyle w:val="23"/>
        <w:spacing w:line="360" w:lineRule="auto"/>
        <w:ind w:right="25" w:firstLine="480"/>
        <w:rPr>
          <w:rFonts w:ascii="Times New Roman" w:hAnsi="Times New Roman"/>
          <w:bCs w:val="0"/>
        </w:rPr>
      </w:pPr>
      <w:r>
        <w:rPr>
          <w:rFonts w:ascii="Times New Roman" w:hAnsi="Times New Roman" w:hint="eastAsia"/>
          <w:bCs w:val="0"/>
        </w:rPr>
        <w:t>其检定方法同</w:t>
      </w:r>
      <w:r>
        <w:rPr>
          <w:rFonts w:ascii="Times New Roman" w:hAnsi="Times New Roman" w:hint="eastAsia"/>
          <w:bCs w:val="0"/>
        </w:rPr>
        <w:t>JJG</w:t>
      </w:r>
      <w:r>
        <w:rPr>
          <w:rFonts w:ascii="Times New Roman" w:hAnsi="Times New Roman"/>
          <w:bCs w:val="0"/>
        </w:rPr>
        <w:t xml:space="preserve"> 961</w:t>
      </w:r>
      <w:r>
        <w:rPr>
          <w:rFonts w:ascii="Times New Roman" w:hAnsi="Times New Roman" w:hint="eastAsia"/>
          <w:bCs w:val="0"/>
        </w:rPr>
        <w:t>第</w:t>
      </w:r>
      <w:r>
        <w:rPr>
          <w:rFonts w:ascii="Times New Roman" w:hAnsi="Times New Roman"/>
          <w:bCs w:val="0"/>
        </w:rPr>
        <w:t>7.3.6</w:t>
      </w:r>
      <w:r>
        <w:rPr>
          <w:rFonts w:ascii="Times New Roman" w:hAnsi="Times New Roman" w:hint="eastAsia"/>
          <w:bCs w:val="0"/>
        </w:rPr>
        <w:t>条款。</w:t>
      </w:r>
    </w:p>
    <w:p w:rsidR="00BA57B4" w:rsidRDefault="003138AC" w:rsidP="009A44A4">
      <w:pPr>
        <w:pStyle w:val="23"/>
        <w:spacing w:line="360" w:lineRule="auto"/>
        <w:ind w:right="25" w:firstLineChars="0" w:firstLine="0"/>
        <w:outlineLvl w:val="1"/>
        <w:rPr>
          <w:rFonts w:ascii="Times New Roman" w:hAnsi="Times New Roman"/>
          <w:bCs w:val="0"/>
        </w:rPr>
      </w:pPr>
      <w:bookmarkStart w:id="119" w:name="_Toc93319400"/>
      <w:bookmarkStart w:id="120" w:name="_Toc93323611"/>
      <w:r>
        <w:rPr>
          <w:rFonts w:ascii="Times New Roman" w:hAnsi="Times New Roman" w:hint="eastAsia"/>
          <w:bCs w:val="0"/>
        </w:rPr>
        <w:t>7.</w:t>
      </w:r>
      <w:r>
        <w:rPr>
          <w:rFonts w:ascii="Times New Roman" w:hAnsi="Times New Roman"/>
          <w:bCs w:val="0"/>
        </w:rPr>
        <w:t>3.11</w:t>
      </w:r>
      <w:r>
        <w:rPr>
          <w:rFonts w:ascii="Times New Roman" w:hAnsi="Times New Roman" w:hint="eastAsia"/>
          <w:bCs w:val="0"/>
        </w:rPr>
        <w:t>低对比分辨力</w:t>
      </w:r>
      <w:bookmarkEnd w:id="119"/>
      <w:bookmarkEnd w:id="120"/>
    </w:p>
    <w:p w:rsidR="00BA57B4" w:rsidRDefault="003138AC" w:rsidP="009A44A4">
      <w:pPr>
        <w:pStyle w:val="23"/>
        <w:spacing w:line="360" w:lineRule="auto"/>
        <w:ind w:right="25" w:firstLine="480"/>
        <w:rPr>
          <w:rFonts w:ascii="Times New Roman" w:hAnsi="Times New Roman"/>
          <w:bCs w:val="0"/>
        </w:rPr>
      </w:pPr>
      <w:r>
        <w:rPr>
          <w:rFonts w:ascii="Times New Roman" w:hAnsi="Times New Roman" w:hint="eastAsia"/>
          <w:bCs w:val="0"/>
        </w:rPr>
        <w:t>其检定方法同</w:t>
      </w:r>
      <w:r>
        <w:rPr>
          <w:rFonts w:ascii="Times New Roman" w:hAnsi="Times New Roman" w:hint="eastAsia"/>
          <w:bCs w:val="0"/>
        </w:rPr>
        <w:t>JJG</w:t>
      </w:r>
      <w:r>
        <w:rPr>
          <w:rFonts w:ascii="Times New Roman" w:hAnsi="Times New Roman"/>
          <w:bCs w:val="0"/>
        </w:rPr>
        <w:t xml:space="preserve"> 961</w:t>
      </w:r>
      <w:r>
        <w:rPr>
          <w:rFonts w:ascii="Times New Roman" w:hAnsi="Times New Roman" w:hint="eastAsia"/>
          <w:bCs w:val="0"/>
        </w:rPr>
        <w:t>第</w:t>
      </w:r>
      <w:r>
        <w:rPr>
          <w:rFonts w:ascii="Times New Roman" w:hAnsi="Times New Roman"/>
          <w:bCs w:val="0"/>
        </w:rPr>
        <w:t>7.3.7</w:t>
      </w:r>
      <w:r>
        <w:rPr>
          <w:rFonts w:ascii="Times New Roman" w:hAnsi="Times New Roman" w:hint="eastAsia"/>
          <w:bCs w:val="0"/>
        </w:rPr>
        <w:t>条款。</w:t>
      </w:r>
    </w:p>
    <w:p w:rsidR="00BA57B4" w:rsidRDefault="003138AC" w:rsidP="009A44A4">
      <w:pPr>
        <w:pStyle w:val="23"/>
        <w:spacing w:line="360" w:lineRule="auto"/>
        <w:ind w:right="25" w:firstLineChars="0" w:firstLine="0"/>
        <w:outlineLvl w:val="1"/>
        <w:rPr>
          <w:rFonts w:ascii="Times New Roman" w:hAnsi="Times New Roman"/>
          <w:bCs w:val="0"/>
        </w:rPr>
      </w:pPr>
      <w:bookmarkStart w:id="121" w:name="_Toc93323612"/>
      <w:r>
        <w:rPr>
          <w:rFonts w:ascii="Times New Roman" w:hAnsi="Times New Roman" w:hint="eastAsia"/>
          <w:bCs w:val="0"/>
        </w:rPr>
        <w:t>7</w:t>
      </w:r>
      <w:r>
        <w:rPr>
          <w:rFonts w:ascii="Times New Roman" w:hAnsi="Times New Roman"/>
          <w:bCs w:val="0"/>
        </w:rPr>
        <w:t xml:space="preserve">.4 </w:t>
      </w:r>
      <w:r>
        <w:rPr>
          <w:rFonts w:ascii="Times New Roman" w:hAnsi="Times New Roman" w:hint="eastAsia"/>
          <w:bCs w:val="0"/>
        </w:rPr>
        <w:t>检定结果的处理</w:t>
      </w:r>
      <w:bookmarkEnd w:id="121"/>
    </w:p>
    <w:p w:rsidR="00BA57B4" w:rsidRDefault="003138AC" w:rsidP="009A44A4">
      <w:pPr>
        <w:pStyle w:val="23"/>
        <w:spacing w:line="360" w:lineRule="auto"/>
        <w:ind w:right="25" w:firstLine="480"/>
        <w:rPr>
          <w:rFonts w:ascii="Times New Roman" w:hAnsi="Times New Roman"/>
          <w:bCs w:val="0"/>
        </w:rPr>
      </w:pPr>
      <w:r>
        <w:rPr>
          <w:rFonts w:ascii="Times New Roman" w:hAnsi="Times New Roman" w:hint="eastAsia"/>
          <w:bCs w:val="0"/>
        </w:rPr>
        <w:t>按本规程的规定和要求，检定合格的正电子发射及</w:t>
      </w:r>
      <w:r>
        <w:rPr>
          <w:rFonts w:ascii="Times New Roman" w:hAnsi="Times New Roman" w:hint="eastAsia"/>
          <w:bCs w:val="0"/>
        </w:rPr>
        <w:t>X</w:t>
      </w:r>
      <w:r>
        <w:rPr>
          <w:rFonts w:ascii="Times New Roman" w:hAnsi="Times New Roman" w:hint="eastAsia"/>
          <w:bCs w:val="0"/>
        </w:rPr>
        <w:t>射线计算机断层成像</w:t>
      </w:r>
      <w:r>
        <w:rPr>
          <w:rFonts w:ascii="Times New Roman" w:hAnsi="Times New Roman" w:hint="eastAsia"/>
          <w:bCs w:val="0"/>
        </w:rPr>
        <w:t>(PET/CT)</w:t>
      </w:r>
      <w:r>
        <w:rPr>
          <w:rFonts w:ascii="Times New Roman" w:hAnsi="Times New Roman" w:hint="eastAsia"/>
          <w:bCs w:val="0"/>
        </w:rPr>
        <w:t>装置出具检定证书，检定不合格的出具检定结果通知书，应注明不合格项目。</w:t>
      </w:r>
    </w:p>
    <w:p w:rsidR="00BA57B4" w:rsidRDefault="003138AC" w:rsidP="009A44A4">
      <w:pPr>
        <w:pStyle w:val="23"/>
        <w:spacing w:line="360" w:lineRule="auto"/>
        <w:ind w:right="25" w:firstLineChars="0" w:firstLine="0"/>
        <w:outlineLvl w:val="1"/>
        <w:rPr>
          <w:rFonts w:ascii="Times New Roman" w:hAnsi="Times New Roman"/>
          <w:bCs w:val="0"/>
        </w:rPr>
      </w:pPr>
      <w:bookmarkStart w:id="122" w:name="_Toc476856814"/>
      <w:bookmarkStart w:id="123" w:name="_Toc93323613"/>
      <w:r>
        <w:rPr>
          <w:rFonts w:ascii="Times New Roman" w:hAnsi="Times New Roman"/>
          <w:bCs w:val="0"/>
        </w:rPr>
        <w:t>7.5</w:t>
      </w:r>
      <w:r>
        <w:rPr>
          <w:rFonts w:ascii="Times New Roman" w:hAnsi="Times New Roman"/>
          <w:bCs w:val="0"/>
        </w:rPr>
        <w:t>检定周期</w:t>
      </w:r>
      <w:bookmarkEnd w:id="122"/>
      <w:bookmarkEnd w:id="123"/>
    </w:p>
    <w:p w:rsidR="00BA57B4" w:rsidRDefault="003138AC" w:rsidP="008147A5">
      <w:pPr>
        <w:pStyle w:val="23"/>
        <w:spacing w:line="360" w:lineRule="auto"/>
        <w:ind w:right="25" w:firstLine="480"/>
        <w:rPr>
          <w:rFonts w:ascii="黑体" w:eastAsia="黑体"/>
          <w:sz w:val="28"/>
          <w:szCs w:val="28"/>
        </w:rPr>
      </w:pPr>
      <w:r>
        <w:rPr>
          <w:rFonts w:ascii="Times New Roman" w:hAnsi="Times New Roman" w:hint="eastAsia"/>
          <w:bCs w:val="0"/>
        </w:rPr>
        <w:t>正电子发射及</w:t>
      </w:r>
      <w:r>
        <w:rPr>
          <w:rFonts w:ascii="Times New Roman" w:hAnsi="Times New Roman" w:hint="eastAsia"/>
          <w:bCs w:val="0"/>
        </w:rPr>
        <w:t>X</w:t>
      </w:r>
      <w:r>
        <w:rPr>
          <w:rFonts w:ascii="Times New Roman" w:hAnsi="Times New Roman" w:hint="eastAsia"/>
          <w:bCs w:val="0"/>
        </w:rPr>
        <w:t>射线计算机断层成像</w:t>
      </w:r>
      <w:r>
        <w:rPr>
          <w:rFonts w:ascii="Times New Roman" w:hAnsi="Times New Roman" w:hint="eastAsia"/>
          <w:bCs w:val="0"/>
        </w:rPr>
        <w:t>(PET/CT)</w:t>
      </w:r>
      <w:r>
        <w:rPr>
          <w:rFonts w:ascii="Times New Roman" w:hAnsi="Times New Roman" w:hint="eastAsia"/>
          <w:bCs w:val="0"/>
        </w:rPr>
        <w:t>装置</w:t>
      </w:r>
      <w:r>
        <w:rPr>
          <w:rFonts w:ascii="Times New Roman" w:hAnsi="Times New Roman"/>
          <w:bCs w:val="0"/>
        </w:rPr>
        <w:t>检定周期</w:t>
      </w:r>
      <w:r>
        <w:rPr>
          <w:rFonts w:ascii="Times New Roman" w:hAnsi="Times New Roman" w:hint="eastAsia"/>
          <w:bCs w:val="0"/>
        </w:rPr>
        <w:t>一般不超过</w:t>
      </w:r>
      <w:r>
        <w:rPr>
          <w:rFonts w:ascii="Times New Roman" w:hAnsi="Times New Roman"/>
          <w:bCs w:val="0"/>
        </w:rPr>
        <w:t>12</w:t>
      </w:r>
      <w:r>
        <w:rPr>
          <w:rFonts w:ascii="Times New Roman" w:hAnsi="Times New Roman" w:hint="eastAsia"/>
          <w:bCs w:val="0"/>
        </w:rPr>
        <w:t>个月</w:t>
      </w:r>
      <w:r>
        <w:rPr>
          <w:rFonts w:ascii="Times New Roman" w:hAnsi="Times New Roman"/>
          <w:bCs w:val="0"/>
        </w:rPr>
        <w:t>。</w:t>
      </w:r>
      <w:r>
        <w:br w:type="page"/>
      </w:r>
    </w:p>
    <w:p w:rsidR="00BA57B4" w:rsidRDefault="003138AC">
      <w:pPr>
        <w:widowControl/>
        <w:jc w:val="left"/>
        <w:outlineLvl w:val="0"/>
        <w:rPr>
          <w:rFonts w:eastAsia="黑体"/>
          <w:sz w:val="28"/>
        </w:rPr>
      </w:pPr>
      <w:bookmarkStart w:id="124" w:name="_Toc93323614"/>
      <w:bookmarkStart w:id="125" w:name="_Toc476856817"/>
      <w:r>
        <w:rPr>
          <w:rFonts w:eastAsia="黑体" w:hint="eastAsia"/>
          <w:sz w:val="28"/>
        </w:rPr>
        <w:lastRenderedPageBreak/>
        <w:t>附录</w:t>
      </w:r>
      <w:r>
        <w:rPr>
          <w:rFonts w:eastAsia="黑体" w:hint="eastAsia"/>
          <w:sz w:val="28"/>
        </w:rPr>
        <w:t>A</w:t>
      </w:r>
      <w:bookmarkEnd w:id="124"/>
    </w:p>
    <w:p w:rsidR="00BA57B4" w:rsidRDefault="003138AC">
      <w:pPr>
        <w:spacing w:line="360" w:lineRule="auto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检定</w:t>
      </w:r>
      <w:r>
        <w:rPr>
          <w:rFonts w:eastAsia="黑体" w:hint="eastAsia"/>
          <w:sz w:val="28"/>
          <w:szCs w:val="28"/>
        </w:rPr>
        <w:t>原始记录（推荐）格式</w:t>
      </w:r>
    </w:p>
    <w:tbl>
      <w:tblPr>
        <w:tblW w:w="8904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2504"/>
        <w:gridCol w:w="1560"/>
        <w:gridCol w:w="2921"/>
      </w:tblGrid>
      <w:tr w:rsidR="00307B02" w:rsidRPr="00B55F3D" w:rsidTr="00872035">
        <w:trPr>
          <w:trHeight w:hRule="exact" w:val="397"/>
        </w:trPr>
        <w:tc>
          <w:tcPr>
            <w:tcW w:w="1919" w:type="dxa"/>
            <w:vAlign w:val="center"/>
          </w:tcPr>
          <w:p w:rsidR="00307B02" w:rsidRPr="006D47A2" w:rsidRDefault="00307B02" w:rsidP="0051577E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送检</w:t>
            </w:r>
            <w:r w:rsidRPr="006D47A2">
              <w:rPr>
                <w:rFonts w:hAnsi="宋体"/>
                <w:color w:val="000000"/>
                <w:szCs w:val="21"/>
              </w:rPr>
              <w:t>单位</w:t>
            </w:r>
          </w:p>
        </w:tc>
        <w:tc>
          <w:tcPr>
            <w:tcW w:w="6985" w:type="dxa"/>
            <w:gridSpan w:val="3"/>
            <w:vAlign w:val="center"/>
          </w:tcPr>
          <w:p w:rsidR="00307B02" w:rsidRPr="006D47A2" w:rsidRDefault="00307B02" w:rsidP="0051577E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D362F2" w:rsidRPr="00B55F3D" w:rsidTr="00872035">
        <w:trPr>
          <w:trHeight w:hRule="exact" w:val="397"/>
        </w:trPr>
        <w:tc>
          <w:tcPr>
            <w:tcW w:w="1919" w:type="dxa"/>
            <w:vAlign w:val="center"/>
          </w:tcPr>
          <w:p w:rsidR="00D362F2" w:rsidRPr="006D47A2" w:rsidRDefault="00D362F2" w:rsidP="00D362F2">
            <w:pPr>
              <w:spacing w:line="32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6D47A2">
              <w:rPr>
                <w:rFonts w:hAnsi="宋体"/>
                <w:color w:val="000000"/>
                <w:szCs w:val="21"/>
              </w:rPr>
              <w:t>仪器名称</w:t>
            </w:r>
          </w:p>
        </w:tc>
        <w:tc>
          <w:tcPr>
            <w:tcW w:w="2504" w:type="dxa"/>
            <w:vAlign w:val="center"/>
          </w:tcPr>
          <w:p w:rsidR="00D362F2" w:rsidRPr="006D47A2" w:rsidRDefault="00D362F2" w:rsidP="00D362F2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362F2" w:rsidRPr="006D47A2" w:rsidRDefault="00D362F2" w:rsidP="00D362F2">
            <w:pPr>
              <w:spacing w:line="32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6D47A2">
              <w:rPr>
                <w:rFonts w:hAnsi="宋体"/>
                <w:color w:val="000000"/>
                <w:szCs w:val="21"/>
              </w:rPr>
              <w:t>型号</w:t>
            </w:r>
            <w:r>
              <w:rPr>
                <w:rFonts w:hAnsi="宋体" w:hint="eastAsia"/>
                <w:color w:val="000000"/>
                <w:szCs w:val="21"/>
              </w:rPr>
              <w:t>规格</w:t>
            </w:r>
          </w:p>
        </w:tc>
        <w:tc>
          <w:tcPr>
            <w:tcW w:w="2921" w:type="dxa"/>
            <w:vAlign w:val="center"/>
          </w:tcPr>
          <w:p w:rsidR="00D362F2" w:rsidRPr="006D47A2" w:rsidRDefault="00D362F2" w:rsidP="00D362F2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D362F2" w:rsidRPr="00B55F3D" w:rsidTr="00872035">
        <w:trPr>
          <w:trHeight w:hRule="exact" w:val="397"/>
        </w:trPr>
        <w:tc>
          <w:tcPr>
            <w:tcW w:w="1919" w:type="dxa"/>
            <w:vAlign w:val="center"/>
          </w:tcPr>
          <w:p w:rsidR="00D362F2" w:rsidRPr="006D47A2" w:rsidRDefault="00D362F2" w:rsidP="00D362F2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6D47A2">
              <w:rPr>
                <w:rFonts w:hAnsi="宋体"/>
                <w:color w:val="000000"/>
                <w:szCs w:val="21"/>
              </w:rPr>
              <w:t>制造厂商</w:t>
            </w:r>
          </w:p>
        </w:tc>
        <w:tc>
          <w:tcPr>
            <w:tcW w:w="2504" w:type="dxa"/>
            <w:vAlign w:val="center"/>
          </w:tcPr>
          <w:p w:rsidR="00D362F2" w:rsidRPr="006D47A2" w:rsidRDefault="00D362F2" w:rsidP="00D362F2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362F2" w:rsidRPr="006D47A2" w:rsidRDefault="00D362F2" w:rsidP="00D362F2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6D47A2">
              <w:rPr>
                <w:rFonts w:hAnsi="宋体"/>
                <w:color w:val="000000"/>
                <w:szCs w:val="21"/>
              </w:rPr>
              <w:t>出厂编号</w:t>
            </w:r>
          </w:p>
        </w:tc>
        <w:tc>
          <w:tcPr>
            <w:tcW w:w="2921" w:type="dxa"/>
            <w:vAlign w:val="center"/>
          </w:tcPr>
          <w:p w:rsidR="00D362F2" w:rsidRPr="006D47A2" w:rsidRDefault="00D362F2" w:rsidP="00D362F2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307B02" w:rsidRPr="00B55F3D" w:rsidTr="00872035">
        <w:trPr>
          <w:trHeight w:hRule="exact" w:val="397"/>
        </w:trPr>
        <w:tc>
          <w:tcPr>
            <w:tcW w:w="1919" w:type="dxa"/>
            <w:vAlign w:val="center"/>
          </w:tcPr>
          <w:p w:rsidR="00307B02" w:rsidRPr="006D47A2" w:rsidRDefault="00307B02" w:rsidP="00D362F2">
            <w:pPr>
              <w:spacing w:line="32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检定时间</w:t>
            </w:r>
          </w:p>
        </w:tc>
        <w:tc>
          <w:tcPr>
            <w:tcW w:w="2504" w:type="dxa"/>
            <w:vAlign w:val="center"/>
          </w:tcPr>
          <w:p w:rsidR="00307B02" w:rsidRPr="006D47A2" w:rsidRDefault="00307B02" w:rsidP="00D362F2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07B02" w:rsidRPr="006D47A2" w:rsidRDefault="00307B02" w:rsidP="00D362F2">
            <w:pPr>
              <w:spacing w:line="32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6D47A2">
              <w:rPr>
                <w:rFonts w:hAnsi="宋体"/>
                <w:color w:val="000000"/>
                <w:szCs w:val="21"/>
              </w:rPr>
              <w:t>记录编号</w:t>
            </w:r>
          </w:p>
        </w:tc>
        <w:tc>
          <w:tcPr>
            <w:tcW w:w="2921" w:type="dxa"/>
            <w:vAlign w:val="center"/>
          </w:tcPr>
          <w:p w:rsidR="00307B02" w:rsidRPr="006D47A2" w:rsidRDefault="00307B02" w:rsidP="00D362F2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0460CD" w:rsidRPr="00B55F3D" w:rsidTr="00872035">
        <w:trPr>
          <w:trHeight w:hRule="exact" w:val="397"/>
        </w:trPr>
        <w:tc>
          <w:tcPr>
            <w:tcW w:w="1919" w:type="dxa"/>
            <w:vAlign w:val="center"/>
          </w:tcPr>
          <w:p w:rsidR="000460CD" w:rsidRDefault="000460CD" w:rsidP="000460CD">
            <w:pPr>
              <w:spacing w:line="32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检定依据</w:t>
            </w:r>
          </w:p>
        </w:tc>
        <w:tc>
          <w:tcPr>
            <w:tcW w:w="2504" w:type="dxa"/>
            <w:vAlign w:val="center"/>
          </w:tcPr>
          <w:p w:rsidR="000460CD" w:rsidRPr="006D47A2" w:rsidRDefault="000460CD" w:rsidP="000460CD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460CD" w:rsidRPr="006D47A2" w:rsidRDefault="000460CD" w:rsidP="000460CD">
            <w:pPr>
              <w:spacing w:line="32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6D47A2">
              <w:rPr>
                <w:rFonts w:hAnsi="宋体"/>
                <w:color w:val="000000"/>
                <w:szCs w:val="21"/>
              </w:rPr>
              <w:t>温度</w:t>
            </w:r>
          </w:p>
        </w:tc>
        <w:tc>
          <w:tcPr>
            <w:tcW w:w="2921" w:type="dxa"/>
            <w:vAlign w:val="center"/>
          </w:tcPr>
          <w:p w:rsidR="000460CD" w:rsidRPr="006D47A2" w:rsidRDefault="000460CD" w:rsidP="000460CD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0460CD" w:rsidRPr="00B55F3D" w:rsidTr="00872035">
        <w:trPr>
          <w:trHeight w:hRule="exact" w:val="397"/>
        </w:trPr>
        <w:tc>
          <w:tcPr>
            <w:tcW w:w="1919" w:type="dxa"/>
            <w:vAlign w:val="center"/>
          </w:tcPr>
          <w:p w:rsidR="000460CD" w:rsidRPr="006D47A2" w:rsidRDefault="000460CD" w:rsidP="000460CD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6D47A2">
              <w:rPr>
                <w:rFonts w:hAnsi="宋体"/>
                <w:color w:val="000000"/>
                <w:szCs w:val="21"/>
              </w:rPr>
              <w:t>大气压</w:t>
            </w:r>
          </w:p>
        </w:tc>
        <w:tc>
          <w:tcPr>
            <w:tcW w:w="2504" w:type="dxa"/>
            <w:vAlign w:val="center"/>
          </w:tcPr>
          <w:p w:rsidR="000460CD" w:rsidRPr="006D47A2" w:rsidRDefault="000460CD" w:rsidP="000460CD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460CD" w:rsidRPr="006D47A2" w:rsidRDefault="000460CD" w:rsidP="000460CD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6D47A2">
              <w:rPr>
                <w:rFonts w:hAnsi="宋体"/>
                <w:color w:val="000000"/>
                <w:szCs w:val="21"/>
              </w:rPr>
              <w:t>湿度</w:t>
            </w:r>
          </w:p>
        </w:tc>
        <w:tc>
          <w:tcPr>
            <w:tcW w:w="2921" w:type="dxa"/>
            <w:vAlign w:val="center"/>
          </w:tcPr>
          <w:p w:rsidR="000460CD" w:rsidRPr="006D47A2" w:rsidRDefault="000460CD" w:rsidP="000460CD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0460CD" w:rsidRPr="00B55F3D" w:rsidTr="00872035">
        <w:trPr>
          <w:trHeight w:hRule="exact" w:val="397"/>
        </w:trPr>
        <w:tc>
          <w:tcPr>
            <w:tcW w:w="1919" w:type="dxa"/>
            <w:vAlign w:val="center"/>
          </w:tcPr>
          <w:p w:rsidR="000460CD" w:rsidRPr="006D47A2" w:rsidRDefault="000460CD" w:rsidP="000460CD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计量标准证书</w:t>
            </w:r>
            <w:r w:rsidR="00872035">
              <w:rPr>
                <w:rFonts w:hint="eastAsia"/>
                <w:color w:val="000000"/>
                <w:szCs w:val="21"/>
              </w:rPr>
              <w:t>编号</w:t>
            </w:r>
          </w:p>
        </w:tc>
        <w:tc>
          <w:tcPr>
            <w:tcW w:w="2504" w:type="dxa"/>
            <w:vAlign w:val="center"/>
          </w:tcPr>
          <w:p w:rsidR="000460CD" w:rsidRPr="006D47A2" w:rsidRDefault="000460CD" w:rsidP="000460CD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460CD" w:rsidRPr="006D47A2" w:rsidRDefault="00872035" w:rsidP="000460CD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有效期</w:t>
            </w:r>
          </w:p>
        </w:tc>
        <w:tc>
          <w:tcPr>
            <w:tcW w:w="2921" w:type="dxa"/>
            <w:vAlign w:val="center"/>
          </w:tcPr>
          <w:p w:rsidR="000460CD" w:rsidRPr="006D47A2" w:rsidRDefault="000460CD" w:rsidP="000460CD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</w:tbl>
    <w:p w:rsidR="00BA57B4" w:rsidRDefault="003138AC" w:rsidP="00030CFF">
      <w:pPr>
        <w:tabs>
          <w:tab w:val="left" w:pos="2175"/>
        </w:tabs>
        <w:spacing w:beforeLines="50" w:before="156"/>
        <w:rPr>
          <w:szCs w:val="21"/>
        </w:rPr>
      </w:pPr>
      <w:r>
        <w:rPr>
          <w:szCs w:val="21"/>
        </w:rPr>
        <w:t xml:space="preserve">1 </w:t>
      </w:r>
      <w:r>
        <w:rPr>
          <w:rFonts w:hAnsi="宋体"/>
          <w:szCs w:val="21"/>
        </w:rPr>
        <w:t>外观和标识</w:t>
      </w:r>
    </w:p>
    <w:p w:rsidR="00BA57B4" w:rsidRDefault="003138AC" w:rsidP="00030CFF">
      <w:pPr>
        <w:pStyle w:val="a5"/>
        <w:spacing w:beforeLines="50" w:before="156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 w:hint="default"/>
          <w:bCs/>
          <w:szCs w:val="21"/>
        </w:rPr>
        <w:t xml:space="preserve">2 </w:t>
      </w:r>
      <w:r>
        <w:rPr>
          <w:rFonts w:ascii="Times New Roman" w:hAnsi="Times New Roman" w:hint="default"/>
          <w:bCs/>
          <w:szCs w:val="21"/>
        </w:rPr>
        <w:t>正电子发射断层成像部分（</w:t>
      </w:r>
      <w:r>
        <w:rPr>
          <w:rFonts w:ascii="Times New Roman" w:hAnsi="Times New Roman" w:hint="default"/>
          <w:bCs/>
          <w:szCs w:val="21"/>
        </w:rPr>
        <w:t>PET</w:t>
      </w:r>
      <w:r>
        <w:rPr>
          <w:rFonts w:ascii="Times New Roman" w:hAnsi="Times New Roman" w:hint="default"/>
          <w:bCs/>
          <w:szCs w:val="21"/>
        </w:rPr>
        <w:t>）</w:t>
      </w:r>
    </w:p>
    <w:p w:rsidR="00BA57B4" w:rsidRDefault="003138AC" w:rsidP="00030CFF">
      <w:pPr>
        <w:pStyle w:val="a5"/>
        <w:spacing w:beforeLines="50" w:before="156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/>
          <w:bCs/>
          <w:szCs w:val="21"/>
        </w:rPr>
        <w:t>测量条件：采集时间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  <w:szCs w:val="21"/>
        </w:rPr>
        <w:t>s</w:t>
      </w:r>
      <w:r w:rsidR="00CF72F2">
        <w:rPr>
          <w:rFonts w:ascii="Times New Roman" w:hAnsi="Times New Roman"/>
          <w:bCs/>
          <w:szCs w:val="21"/>
        </w:rPr>
        <w:t xml:space="preserve">  </w:t>
      </w:r>
      <w:r>
        <w:rPr>
          <w:rFonts w:ascii="Times New Roman" w:hAnsi="Times New Roman" w:hint="default"/>
          <w:bCs/>
          <w:sz w:val="24"/>
          <w:vertAlign w:val="superscript"/>
        </w:rPr>
        <w:t>18</w:t>
      </w:r>
      <w:r>
        <w:rPr>
          <w:rFonts w:ascii="Times New Roman" w:hAnsi="Times New Roman" w:hint="default"/>
          <w:bCs/>
          <w:sz w:val="24"/>
        </w:rPr>
        <w:t>F</w:t>
      </w:r>
      <w:r>
        <w:rPr>
          <w:rFonts w:ascii="Times New Roman" w:hAnsi="Times New Roman" w:hint="default"/>
          <w:bCs/>
          <w:sz w:val="24"/>
        </w:rPr>
        <w:t>核素</w:t>
      </w:r>
      <w:r>
        <w:rPr>
          <w:rFonts w:ascii="Times New Roman" w:hAnsi="Times New Roman"/>
          <w:bCs/>
          <w:sz w:val="24"/>
        </w:rPr>
        <w:t>活度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>
        <w:rPr>
          <w:rFonts w:ascii="Times New Roman" w:hAnsi="Times New Roman"/>
          <w:bCs/>
          <w:szCs w:val="21"/>
        </w:rPr>
        <w:t xml:space="preserve"> </w:t>
      </w:r>
      <w:proofErr w:type="spellStart"/>
      <w:r>
        <w:rPr>
          <w:rFonts w:ascii="Times New Roman" w:hAnsi="Times New Roman"/>
          <w:bCs/>
          <w:szCs w:val="21"/>
        </w:rPr>
        <w:t>MBq</w:t>
      </w:r>
      <w:proofErr w:type="spellEnd"/>
    </w:p>
    <w:p w:rsidR="00BA57B4" w:rsidRDefault="003138AC" w:rsidP="00030CFF">
      <w:pPr>
        <w:pStyle w:val="a5"/>
        <w:spacing w:beforeLines="50" w:before="156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 w:hint="default"/>
          <w:bCs/>
          <w:szCs w:val="21"/>
        </w:rPr>
        <w:t xml:space="preserve">2.1 </w:t>
      </w:r>
      <w:r>
        <w:rPr>
          <w:rFonts w:ascii="Times New Roman" w:hAnsi="Times New Roman" w:hint="default"/>
          <w:bCs/>
          <w:szCs w:val="21"/>
        </w:rPr>
        <w:t>断层冷区分辨力</w:t>
      </w:r>
      <w:r w:rsidR="00CF72F2">
        <w:rPr>
          <w:rFonts w:ascii="Times New Roman" w:hAnsi="Times New Roman"/>
          <w:bCs/>
          <w:szCs w:val="21"/>
        </w:rPr>
        <w:t xml:space="preserve"> </w:t>
      </w:r>
      <w:r>
        <w:rPr>
          <w:rFonts w:ascii="Times New Roman" w:hAnsi="Times New Roman" w:hint="default"/>
          <w:bCs/>
          <w:szCs w:val="21"/>
        </w:rPr>
        <w:t>可分辨最小尺寸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>
        <w:rPr>
          <w:rFonts w:ascii="Times New Roman" w:hAnsi="Times New Roman"/>
          <w:bCs/>
          <w:szCs w:val="21"/>
        </w:rPr>
        <w:t xml:space="preserve"> </w:t>
      </w:r>
      <w:r>
        <w:rPr>
          <w:rFonts w:ascii="Times New Roman" w:hAnsi="Times New Roman"/>
          <w:bCs/>
          <w:szCs w:val="21"/>
        </w:rPr>
        <w:t>mm</w:t>
      </w:r>
    </w:p>
    <w:p w:rsidR="00BA57B4" w:rsidRDefault="003138AC" w:rsidP="00030CFF">
      <w:pPr>
        <w:pStyle w:val="a5"/>
        <w:spacing w:beforeLines="50" w:before="156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 w:hint="default"/>
          <w:bCs/>
          <w:szCs w:val="21"/>
        </w:rPr>
        <w:t xml:space="preserve">2.2 </w:t>
      </w:r>
      <w:r>
        <w:rPr>
          <w:rFonts w:ascii="Times New Roman" w:hAnsi="Times New Roman" w:hint="default"/>
          <w:bCs/>
          <w:szCs w:val="21"/>
        </w:rPr>
        <w:t>断层热区分辨力</w:t>
      </w:r>
      <w:r w:rsidR="00CF72F2">
        <w:rPr>
          <w:rFonts w:ascii="Times New Roman" w:hAnsi="Times New Roman"/>
          <w:bCs/>
          <w:szCs w:val="21"/>
        </w:rPr>
        <w:t xml:space="preserve"> </w:t>
      </w:r>
      <w:r>
        <w:rPr>
          <w:rFonts w:ascii="Times New Roman" w:hAnsi="Times New Roman" w:hint="default"/>
          <w:bCs/>
          <w:szCs w:val="21"/>
        </w:rPr>
        <w:t>可分辨最小尺寸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  <w:szCs w:val="21"/>
        </w:rPr>
        <w:t xml:space="preserve"> mm</w:t>
      </w:r>
    </w:p>
    <w:p w:rsidR="00BA57B4" w:rsidRDefault="003138AC" w:rsidP="00030CFF">
      <w:pPr>
        <w:pStyle w:val="a5"/>
        <w:spacing w:beforeLines="50" w:before="156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 w:hint="default"/>
          <w:bCs/>
          <w:szCs w:val="21"/>
        </w:rPr>
        <w:t xml:space="preserve">2.3 </w:t>
      </w:r>
      <w:r>
        <w:rPr>
          <w:rFonts w:ascii="Times New Roman" w:hAnsi="Times New Roman" w:hint="default"/>
          <w:bCs/>
          <w:szCs w:val="21"/>
        </w:rPr>
        <w:t>断层空间线性</w:t>
      </w:r>
      <w:r w:rsidR="00CF72F2">
        <w:rPr>
          <w:rFonts w:ascii="Times New Roman" w:hAnsi="Times New Roman"/>
          <w:bCs/>
          <w:szCs w:val="21"/>
        </w:rPr>
        <w:t xml:space="preserve"> </w:t>
      </w:r>
      <w:r>
        <w:rPr>
          <w:rFonts w:ascii="Times New Roman" w:hAnsi="Times New Roman" w:hint="default"/>
          <w:bCs/>
          <w:szCs w:val="21"/>
        </w:rPr>
        <w:t>可分辨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</w:p>
    <w:p w:rsidR="00BA57B4" w:rsidRDefault="003138AC" w:rsidP="00030CFF">
      <w:pPr>
        <w:pStyle w:val="a5"/>
        <w:spacing w:beforeLines="50" w:before="156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 w:hint="default"/>
          <w:bCs/>
          <w:szCs w:val="21"/>
        </w:rPr>
        <w:t xml:space="preserve">2.4 </w:t>
      </w:r>
      <w:r>
        <w:rPr>
          <w:rFonts w:ascii="Times New Roman" w:hAnsi="Times New Roman" w:hint="default"/>
          <w:bCs/>
          <w:szCs w:val="21"/>
        </w:rPr>
        <w:t>断层灵敏度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</w:rPr>
        <w:t>（</w:t>
      </w:r>
      <w:r>
        <w:rPr>
          <w:rFonts w:ascii="Times New Roman" w:hAnsi="Times New Roman"/>
          <w:bCs/>
        </w:rPr>
        <w:t>中心切片总计数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</w:rPr>
        <w:t>采集持续时间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s</w:t>
      </w:r>
      <w:r>
        <w:rPr>
          <w:rFonts w:ascii="Times New Roman" w:hAnsi="Times New Roman"/>
          <w:bCs/>
        </w:rPr>
        <w:t>模体的容积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mL</w:t>
      </w:r>
      <w:r w:rsidR="00CF72F2">
        <w:rPr>
          <w:rFonts w:ascii="Times New Roman" w:hAnsi="Times New Roman"/>
          <w:bCs/>
          <w:sz w:val="24"/>
        </w:rPr>
        <w:t>）</w:t>
      </w:r>
    </w:p>
    <w:p w:rsidR="00BA57B4" w:rsidRDefault="003138AC" w:rsidP="00030CFF">
      <w:pPr>
        <w:pStyle w:val="a5"/>
        <w:spacing w:beforeLines="50" w:before="156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 w:hint="default"/>
          <w:bCs/>
          <w:szCs w:val="21"/>
        </w:rPr>
        <w:t xml:space="preserve">3 </w:t>
      </w:r>
      <w:r>
        <w:rPr>
          <w:rFonts w:ascii="Times New Roman" w:hAnsi="Times New Roman" w:hint="default"/>
          <w:bCs/>
          <w:szCs w:val="21"/>
        </w:rPr>
        <w:t>螺旋计算机断层成像部分（</w:t>
      </w:r>
      <w:r>
        <w:rPr>
          <w:rFonts w:ascii="Times New Roman" w:hAnsi="Times New Roman" w:hint="default"/>
          <w:bCs/>
          <w:szCs w:val="21"/>
        </w:rPr>
        <w:t>CT</w:t>
      </w:r>
      <w:r>
        <w:rPr>
          <w:rFonts w:ascii="Times New Roman" w:hAnsi="Times New Roman" w:hint="default"/>
          <w:bCs/>
          <w:szCs w:val="21"/>
        </w:rPr>
        <w:t>）</w:t>
      </w:r>
    </w:p>
    <w:p w:rsidR="00BA57B4" w:rsidRDefault="003138AC" w:rsidP="00030CFF">
      <w:pPr>
        <w:pStyle w:val="a5"/>
        <w:spacing w:beforeLines="50" w:before="156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/>
          <w:bCs/>
          <w:szCs w:val="21"/>
        </w:rPr>
        <w:t>测量条件：电压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  <w:szCs w:val="21"/>
        </w:rPr>
        <w:t xml:space="preserve"> kV</w:t>
      </w:r>
      <w:r w:rsidR="00CF72F2" w:rsidRPr="00CF72F2">
        <w:rPr>
          <w:rFonts w:ascii="Times New Roman" w:hAnsi="Times New Roman" w:hint="default"/>
          <w:bCs/>
          <w:szCs w:val="21"/>
        </w:rPr>
        <w:t>，</w:t>
      </w:r>
      <w:r>
        <w:rPr>
          <w:rFonts w:ascii="Times New Roman" w:hAnsi="Times New Roman"/>
          <w:bCs/>
          <w:szCs w:val="21"/>
        </w:rPr>
        <w:t>电流时间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>
        <w:rPr>
          <w:rFonts w:ascii="Times New Roman" w:hAnsi="Times New Roman"/>
          <w:bCs/>
          <w:szCs w:val="21"/>
        </w:rPr>
        <w:t xml:space="preserve"> </w:t>
      </w:r>
      <w:proofErr w:type="spellStart"/>
      <w:r>
        <w:rPr>
          <w:rFonts w:ascii="Times New Roman" w:hAnsi="Times New Roman"/>
          <w:bCs/>
          <w:szCs w:val="21"/>
        </w:rPr>
        <w:t>mAs</w:t>
      </w:r>
      <w:proofErr w:type="spellEnd"/>
      <w:r w:rsidR="00CF72F2">
        <w:rPr>
          <w:rFonts w:ascii="Times New Roman" w:hAnsi="Times New Roman"/>
          <w:bCs/>
          <w:szCs w:val="21"/>
        </w:rPr>
        <w:t>，</w:t>
      </w:r>
      <w:r>
        <w:rPr>
          <w:rFonts w:ascii="Times New Roman" w:hAnsi="Times New Roman"/>
          <w:bCs/>
          <w:szCs w:val="21"/>
        </w:rPr>
        <w:t>层厚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>
        <w:rPr>
          <w:rFonts w:ascii="Times New Roman" w:hAnsi="Times New Roman"/>
          <w:bCs/>
          <w:szCs w:val="21"/>
        </w:rPr>
        <w:t xml:space="preserve"> </w:t>
      </w:r>
      <w:r>
        <w:rPr>
          <w:rFonts w:ascii="Times New Roman" w:hAnsi="Times New Roman"/>
          <w:bCs/>
          <w:szCs w:val="21"/>
        </w:rPr>
        <w:t>mm</w:t>
      </w:r>
      <w:r w:rsidR="00CF72F2">
        <w:rPr>
          <w:rFonts w:ascii="Times New Roman" w:hAnsi="Times New Roman"/>
          <w:bCs/>
          <w:szCs w:val="21"/>
        </w:rPr>
        <w:t>。</w:t>
      </w:r>
    </w:p>
    <w:p w:rsidR="00BA57B4" w:rsidRDefault="003138AC" w:rsidP="00030CFF">
      <w:pPr>
        <w:pStyle w:val="a5"/>
        <w:spacing w:beforeLines="50" w:before="156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 w:hint="default"/>
          <w:bCs/>
          <w:szCs w:val="21"/>
        </w:rPr>
        <w:t xml:space="preserve">3.1 </w:t>
      </w:r>
      <w:r>
        <w:rPr>
          <w:rFonts w:ascii="Times New Roman" w:hAnsi="Times New Roman" w:hint="default"/>
          <w:bCs/>
          <w:szCs w:val="21"/>
        </w:rPr>
        <w:t>剂量指数</w:t>
      </w:r>
      <w:r>
        <w:rPr>
          <w:rFonts w:ascii="Times New Roman" w:hAnsi="Times New Roman"/>
          <w:bCs/>
          <w:szCs w:val="21"/>
        </w:rPr>
        <w:t>CTDI</w:t>
      </w:r>
      <w:r>
        <w:rPr>
          <w:rFonts w:ascii="Times New Roman" w:hAnsi="Times New Roman"/>
          <w:bCs/>
          <w:szCs w:val="21"/>
          <w:vertAlign w:val="subscript"/>
        </w:rPr>
        <w:t>100</w:t>
      </w:r>
      <w:r>
        <w:rPr>
          <w:rFonts w:ascii="Times New Roman" w:hAnsi="Times New Roman"/>
          <w:bCs/>
          <w:szCs w:val="21"/>
        </w:rPr>
        <w:t>(</w:t>
      </w:r>
      <w:proofErr w:type="spellStart"/>
      <w:r>
        <w:rPr>
          <w:rFonts w:ascii="Times New Roman" w:hAnsi="Times New Roman"/>
          <w:bCs/>
          <w:szCs w:val="21"/>
        </w:rPr>
        <w:t>mGy</w:t>
      </w:r>
      <w:proofErr w:type="spellEnd"/>
      <w:r>
        <w:rPr>
          <w:rFonts w:ascii="Times New Roman" w:hAnsi="Times New Roman"/>
          <w:bCs/>
          <w:szCs w:val="21"/>
        </w:rPr>
        <w:t>)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</w:rPr>
        <w:t>（</w:t>
      </w:r>
      <w:r>
        <w:rPr>
          <w:rFonts w:ascii="Times New Roman" w:hAnsi="Times New Roman"/>
          <w:bCs/>
          <w:szCs w:val="21"/>
        </w:rPr>
        <w:t>中心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  <w:szCs w:val="21"/>
        </w:rPr>
        <w:t>上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  <w:szCs w:val="21"/>
        </w:rPr>
        <w:t>下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  <w:szCs w:val="21"/>
        </w:rPr>
        <w:t>左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  <w:szCs w:val="21"/>
        </w:rPr>
        <w:t>右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</w:rPr>
        <w:t>）</w:t>
      </w:r>
    </w:p>
    <w:p w:rsidR="00BA57B4" w:rsidRDefault="003138AC" w:rsidP="00030CFF">
      <w:pPr>
        <w:pStyle w:val="a5"/>
        <w:spacing w:beforeLines="50" w:before="156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 w:hint="default"/>
          <w:bCs/>
          <w:szCs w:val="21"/>
        </w:rPr>
        <w:t xml:space="preserve">3.2 </w:t>
      </w:r>
      <w:r>
        <w:rPr>
          <w:rFonts w:ascii="Times New Roman" w:hAnsi="Times New Roman" w:hint="default"/>
          <w:bCs/>
          <w:szCs w:val="21"/>
        </w:rPr>
        <w:t>均匀性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</w:rPr>
        <w:t>（</w:t>
      </w:r>
      <w:r>
        <w:rPr>
          <w:rFonts w:ascii="Times New Roman" w:hAnsi="Times New Roman"/>
          <w:bCs/>
          <w:szCs w:val="21"/>
        </w:rPr>
        <w:t>CT</w:t>
      </w:r>
      <w:r>
        <w:rPr>
          <w:rFonts w:ascii="Times New Roman" w:hAnsi="Times New Roman"/>
          <w:bCs/>
          <w:szCs w:val="21"/>
        </w:rPr>
        <w:t>值</w:t>
      </w:r>
      <w:r>
        <w:rPr>
          <w:rFonts w:ascii="Times New Roman" w:hAnsi="Times New Roman"/>
          <w:bCs/>
          <w:szCs w:val="21"/>
          <w:vertAlign w:val="subscript"/>
        </w:rPr>
        <w:t>1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  <w:szCs w:val="21"/>
        </w:rPr>
        <w:t>CT</w:t>
      </w:r>
      <w:r>
        <w:rPr>
          <w:rFonts w:ascii="Times New Roman" w:hAnsi="Times New Roman"/>
          <w:bCs/>
          <w:szCs w:val="21"/>
        </w:rPr>
        <w:t>值</w:t>
      </w:r>
      <w:r>
        <w:rPr>
          <w:rFonts w:ascii="Times New Roman" w:hAnsi="Times New Roman"/>
          <w:bCs/>
          <w:szCs w:val="21"/>
          <w:vertAlign w:val="subscript"/>
        </w:rPr>
        <w:t>2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  <w:szCs w:val="21"/>
        </w:rPr>
        <w:t>CT</w:t>
      </w:r>
      <w:r>
        <w:rPr>
          <w:rFonts w:ascii="Times New Roman" w:hAnsi="Times New Roman"/>
          <w:bCs/>
          <w:szCs w:val="21"/>
        </w:rPr>
        <w:t>值</w:t>
      </w:r>
      <w:r>
        <w:rPr>
          <w:rFonts w:ascii="Times New Roman" w:hAnsi="Times New Roman"/>
          <w:bCs/>
          <w:szCs w:val="21"/>
          <w:vertAlign w:val="subscript"/>
        </w:rPr>
        <w:t>3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  <w:szCs w:val="21"/>
        </w:rPr>
        <w:t>CT</w:t>
      </w:r>
      <w:r>
        <w:rPr>
          <w:rFonts w:ascii="Times New Roman" w:hAnsi="Times New Roman"/>
          <w:bCs/>
          <w:szCs w:val="21"/>
        </w:rPr>
        <w:t>值</w:t>
      </w:r>
      <w:r>
        <w:rPr>
          <w:rFonts w:ascii="Times New Roman" w:hAnsi="Times New Roman"/>
          <w:bCs/>
          <w:szCs w:val="21"/>
          <w:vertAlign w:val="subscript"/>
        </w:rPr>
        <w:t>4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  <w:szCs w:val="21"/>
        </w:rPr>
        <w:t>CT</w:t>
      </w:r>
      <w:r>
        <w:rPr>
          <w:rFonts w:ascii="Times New Roman" w:hAnsi="Times New Roman"/>
          <w:bCs/>
          <w:szCs w:val="21"/>
        </w:rPr>
        <w:t>值</w:t>
      </w:r>
      <w:r>
        <w:rPr>
          <w:rFonts w:ascii="Times New Roman" w:hAnsi="Times New Roman"/>
          <w:bCs/>
          <w:szCs w:val="21"/>
          <w:vertAlign w:val="subscript"/>
        </w:rPr>
        <w:t>5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</w:rPr>
        <w:t>）</w:t>
      </w:r>
    </w:p>
    <w:p w:rsidR="00BA57B4" w:rsidRDefault="003138AC" w:rsidP="00030CFF">
      <w:pPr>
        <w:pStyle w:val="a5"/>
        <w:spacing w:beforeLines="50" w:before="156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 w:hint="default"/>
          <w:bCs/>
          <w:szCs w:val="21"/>
        </w:rPr>
        <w:t xml:space="preserve">3.3 </w:t>
      </w:r>
      <w:r>
        <w:rPr>
          <w:rFonts w:ascii="Times New Roman" w:hAnsi="Times New Roman" w:hint="default"/>
          <w:bCs/>
          <w:szCs w:val="21"/>
        </w:rPr>
        <w:t>噪声水平</w:t>
      </w:r>
      <w:r>
        <w:rPr>
          <w:rFonts w:ascii="Times New Roman" w:hAnsi="Times New Roman"/>
          <w:bCs/>
          <w:szCs w:val="21"/>
        </w:rPr>
        <w:t xml:space="preserve"> SD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</w:p>
    <w:p w:rsidR="00BA57B4" w:rsidRDefault="003138AC" w:rsidP="00030CFF">
      <w:pPr>
        <w:pStyle w:val="a5"/>
        <w:spacing w:beforeLines="50" w:before="156"/>
        <w:jc w:val="left"/>
        <w:rPr>
          <w:rFonts w:ascii="Times New Roman" w:hAnsi="Times New Roman" w:hint="default"/>
          <w:bCs/>
          <w:szCs w:val="21"/>
          <w:u w:val="single"/>
        </w:rPr>
      </w:pPr>
      <w:r>
        <w:rPr>
          <w:rFonts w:ascii="Times New Roman" w:hAnsi="Times New Roman" w:hint="default"/>
          <w:bCs/>
          <w:szCs w:val="21"/>
        </w:rPr>
        <w:t>3.4 CT</w:t>
      </w:r>
      <w:r>
        <w:rPr>
          <w:rFonts w:ascii="Times New Roman" w:hAnsi="Times New Roman" w:hint="default"/>
          <w:bCs/>
          <w:szCs w:val="21"/>
        </w:rPr>
        <w:t>值</w:t>
      </w:r>
      <w:r>
        <w:rPr>
          <w:rFonts w:ascii="Times New Roman" w:hAnsi="Times New Roman"/>
          <w:bCs/>
          <w:szCs w:val="21"/>
        </w:rPr>
        <w:t>(</w:t>
      </w:r>
      <w:r>
        <w:rPr>
          <w:rFonts w:ascii="Times New Roman" w:hAnsi="Times New Roman"/>
          <w:bCs/>
          <w:szCs w:val="21"/>
        </w:rPr>
        <w:t>水</w:t>
      </w:r>
      <w:r>
        <w:rPr>
          <w:rFonts w:ascii="Times New Roman" w:hAnsi="Times New Roman"/>
          <w:bCs/>
          <w:szCs w:val="21"/>
        </w:rPr>
        <w:t>)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HU </w:t>
      </w:r>
      <w:r>
        <w:rPr>
          <w:rFonts w:ascii="Times New Roman" w:hAnsi="Times New Roman" w:hint="default"/>
          <w:bCs/>
          <w:szCs w:val="21"/>
        </w:rPr>
        <w:t xml:space="preserve"> CT</w:t>
      </w:r>
      <w:r>
        <w:rPr>
          <w:rFonts w:ascii="Times New Roman" w:hAnsi="Times New Roman" w:hint="default"/>
          <w:bCs/>
          <w:szCs w:val="21"/>
        </w:rPr>
        <w:t>值</w:t>
      </w:r>
      <w:r>
        <w:rPr>
          <w:rFonts w:ascii="Times New Roman" w:hAnsi="Times New Roman"/>
          <w:bCs/>
          <w:szCs w:val="21"/>
        </w:rPr>
        <w:t xml:space="preserve"> (</w:t>
      </w:r>
      <w:r>
        <w:rPr>
          <w:rFonts w:ascii="Times New Roman" w:hAnsi="Times New Roman"/>
          <w:bCs/>
          <w:szCs w:val="21"/>
        </w:rPr>
        <w:t>空气</w:t>
      </w:r>
      <w:r>
        <w:rPr>
          <w:rFonts w:ascii="Times New Roman" w:hAnsi="Times New Roman"/>
          <w:bCs/>
          <w:szCs w:val="21"/>
        </w:rPr>
        <w:t>)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HU</w:t>
      </w:r>
    </w:p>
    <w:p w:rsidR="00BA57B4" w:rsidRDefault="003138AC" w:rsidP="00030CFF">
      <w:pPr>
        <w:pStyle w:val="a5"/>
        <w:spacing w:beforeLines="50" w:before="156"/>
        <w:jc w:val="left"/>
        <w:rPr>
          <w:rFonts w:ascii="Times New Roman" w:hAnsi="Times New Roman" w:hint="default"/>
          <w:bCs/>
          <w:szCs w:val="21"/>
          <w:u w:val="single"/>
        </w:rPr>
      </w:pPr>
      <w:r>
        <w:rPr>
          <w:rFonts w:ascii="Times New Roman" w:hAnsi="Times New Roman" w:hint="default"/>
          <w:bCs/>
          <w:szCs w:val="21"/>
        </w:rPr>
        <w:t xml:space="preserve">3.5 </w:t>
      </w:r>
      <w:r>
        <w:rPr>
          <w:rFonts w:ascii="Times New Roman" w:hAnsi="Times New Roman" w:hint="default"/>
          <w:bCs/>
          <w:szCs w:val="21"/>
        </w:rPr>
        <w:t>空间分辨力</w:t>
      </w:r>
      <w:r>
        <w:rPr>
          <w:rFonts w:ascii="Times New Roman" w:hAnsi="Times New Roman"/>
          <w:bCs/>
          <w:szCs w:val="21"/>
        </w:rPr>
        <w:t>WW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  <w:szCs w:val="21"/>
        </w:rPr>
        <w:t>WL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  <w:szCs w:val="21"/>
        </w:rPr>
        <w:t>分辨力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</w:p>
    <w:p w:rsidR="00BA57B4" w:rsidRDefault="003138AC" w:rsidP="00030CFF">
      <w:pPr>
        <w:pStyle w:val="a5"/>
        <w:spacing w:beforeLines="50" w:before="156"/>
        <w:jc w:val="left"/>
        <w:rPr>
          <w:rFonts w:ascii="Times New Roman" w:hAnsi="Times New Roman" w:hint="default"/>
          <w:bCs/>
          <w:szCs w:val="21"/>
          <w:u w:val="single"/>
        </w:rPr>
      </w:pPr>
      <w:r>
        <w:rPr>
          <w:rFonts w:ascii="Times New Roman" w:hAnsi="Times New Roman" w:hint="default"/>
          <w:bCs/>
          <w:szCs w:val="21"/>
        </w:rPr>
        <w:t xml:space="preserve">3.6 </w:t>
      </w:r>
      <w:r>
        <w:rPr>
          <w:rFonts w:ascii="Times New Roman" w:hAnsi="Times New Roman" w:hint="default"/>
          <w:bCs/>
          <w:szCs w:val="21"/>
        </w:rPr>
        <w:t>低对比分辨力</w:t>
      </w:r>
      <w:r>
        <w:rPr>
          <w:rFonts w:ascii="Times New Roman" w:hAnsi="Times New Roman"/>
          <w:bCs/>
          <w:szCs w:val="21"/>
        </w:rPr>
        <w:t>WW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  <w:szCs w:val="21"/>
        </w:rPr>
        <w:t>WL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  <w:szCs w:val="21"/>
        </w:rPr>
        <w:t>对比度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  <w:szCs w:val="21"/>
        </w:rPr>
        <w:t>分辨力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</w:p>
    <w:p w:rsidR="00BA57B4" w:rsidRDefault="00BA57B4" w:rsidP="00030CFF">
      <w:pPr>
        <w:pStyle w:val="a5"/>
        <w:spacing w:beforeLines="50" w:before="156"/>
        <w:jc w:val="left"/>
        <w:rPr>
          <w:rFonts w:ascii="Times New Roman" w:hAnsi="Times New Roman" w:hint="default"/>
          <w:bCs/>
          <w:szCs w:val="21"/>
        </w:rPr>
      </w:pPr>
    </w:p>
    <w:p w:rsidR="00BA57B4" w:rsidRDefault="003138AC" w:rsidP="00030CFF">
      <w:pPr>
        <w:pStyle w:val="a5"/>
        <w:spacing w:beforeLines="50" w:before="156"/>
        <w:jc w:val="left"/>
        <w:rPr>
          <w:rFonts w:ascii="Times New Roman" w:hAnsi="Times New Roman" w:hint="default"/>
          <w:bCs/>
          <w:szCs w:val="21"/>
          <w:u w:val="single"/>
        </w:rPr>
      </w:pPr>
      <w:r>
        <w:rPr>
          <w:rFonts w:ascii="Times New Roman" w:hAnsi="Times New Roman" w:hint="default"/>
          <w:bCs/>
          <w:szCs w:val="21"/>
        </w:rPr>
        <w:t>检定结论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           </w:t>
      </w:r>
      <w:r w:rsidR="00CF72F2">
        <w:rPr>
          <w:rFonts w:ascii="Times New Roman" w:hAnsi="Times New Roman"/>
          <w:bCs/>
          <w:szCs w:val="21"/>
        </w:rPr>
        <w:t xml:space="preserve">                        </w:t>
      </w:r>
      <w:r>
        <w:rPr>
          <w:rFonts w:ascii="Times New Roman" w:hAnsi="Times New Roman" w:hint="default"/>
          <w:bCs/>
          <w:szCs w:val="21"/>
        </w:rPr>
        <w:t>检定员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      </w:t>
      </w:r>
      <w:r>
        <w:rPr>
          <w:rFonts w:ascii="Times New Roman" w:hAnsi="Times New Roman" w:hint="default"/>
          <w:bCs/>
          <w:szCs w:val="21"/>
        </w:rPr>
        <w:t>核验员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      </w:t>
      </w:r>
    </w:p>
    <w:p w:rsidR="00BA57B4" w:rsidRDefault="003138AC">
      <w:pPr>
        <w:widowControl/>
        <w:jc w:val="left"/>
        <w:rPr>
          <w:rFonts w:ascii="宋体" w:eastAsia="黑体" w:hAnsi="Courier New"/>
          <w:sz w:val="28"/>
          <w:szCs w:val="20"/>
        </w:rPr>
      </w:pPr>
      <w:r>
        <w:rPr>
          <w:rFonts w:eastAsia="黑体"/>
          <w:sz w:val="28"/>
        </w:rPr>
        <w:br w:type="page"/>
      </w:r>
    </w:p>
    <w:p w:rsidR="00BA57B4" w:rsidRDefault="003138AC">
      <w:pPr>
        <w:pStyle w:val="205"/>
        <w:outlineLvl w:val="0"/>
        <w:rPr>
          <w:rFonts w:ascii="Times New Roman" w:eastAsia="黑体" w:hAnsi="Times New Roman" w:cs="Times New Roman"/>
          <w:sz w:val="28"/>
        </w:rPr>
      </w:pPr>
      <w:bookmarkStart w:id="126" w:name="_Toc93323615"/>
      <w:r>
        <w:rPr>
          <w:rFonts w:ascii="Times New Roman" w:eastAsia="黑体" w:hAnsi="Times New Roman" w:cs="Times New Roman"/>
          <w:sz w:val="28"/>
        </w:rPr>
        <w:lastRenderedPageBreak/>
        <w:t>附录</w:t>
      </w:r>
      <w:bookmarkEnd w:id="125"/>
      <w:r>
        <w:rPr>
          <w:rFonts w:ascii="Times New Roman" w:eastAsia="黑体" w:hAnsi="Times New Roman" w:cs="Times New Roman" w:hint="eastAsia"/>
          <w:sz w:val="28"/>
        </w:rPr>
        <w:t>B</w:t>
      </w:r>
      <w:bookmarkEnd w:id="126"/>
    </w:p>
    <w:p w:rsidR="00BA57B4" w:rsidRDefault="003138AC">
      <w:pPr>
        <w:spacing w:line="360" w:lineRule="auto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检定</w:t>
      </w:r>
      <w:bookmarkStart w:id="127" w:name="_Hlk93323196"/>
      <w:r>
        <w:rPr>
          <w:rFonts w:eastAsia="黑体" w:hint="eastAsia"/>
          <w:sz w:val="28"/>
          <w:szCs w:val="28"/>
        </w:rPr>
        <w:t>证书内页</w:t>
      </w:r>
      <w:bookmarkEnd w:id="127"/>
      <w:r>
        <w:rPr>
          <w:rFonts w:eastAsia="黑体" w:hint="eastAsia"/>
          <w:sz w:val="28"/>
          <w:szCs w:val="28"/>
        </w:rPr>
        <w:t>（推荐）格式</w:t>
      </w:r>
    </w:p>
    <w:p w:rsidR="00BA57B4" w:rsidRDefault="003138AC" w:rsidP="00030CFF">
      <w:pPr>
        <w:tabs>
          <w:tab w:val="left" w:pos="2175"/>
        </w:tabs>
        <w:spacing w:beforeLines="50" w:before="156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一</w:t>
      </w:r>
      <w:r w:rsidR="00872035">
        <w:rPr>
          <w:rFonts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检定条件</w:t>
      </w:r>
    </w:p>
    <w:p w:rsidR="00BA57B4" w:rsidRDefault="003138AC" w:rsidP="00030CFF">
      <w:pPr>
        <w:tabs>
          <w:tab w:val="left" w:pos="2175"/>
        </w:tabs>
        <w:spacing w:beforeLines="50" w:before="156"/>
        <w:ind w:firstLine="40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简要说明检定时使用的标准活度计、模体、环境条件等。</w:t>
      </w:r>
    </w:p>
    <w:p w:rsidR="00BA57B4" w:rsidRDefault="003138AC" w:rsidP="00030CFF">
      <w:pPr>
        <w:tabs>
          <w:tab w:val="left" w:pos="2175"/>
        </w:tabs>
        <w:spacing w:beforeLines="50" w:before="156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szCs w:val="21"/>
        </w:rPr>
        <w:t>二</w:t>
      </w:r>
      <w:r w:rsidR="00872035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检定结果</w:t>
      </w:r>
    </w:p>
    <w:p w:rsidR="00BA57B4" w:rsidRDefault="003138AC" w:rsidP="00030CFF">
      <w:pPr>
        <w:pStyle w:val="a5"/>
        <w:spacing w:beforeLines="50" w:before="156"/>
        <w:ind w:firstLineChars="200" w:firstLine="420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 w:hint="default"/>
          <w:bCs/>
          <w:szCs w:val="21"/>
        </w:rPr>
        <w:t>（</w:t>
      </w:r>
      <w:r>
        <w:rPr>
          <w:rFonts w:ascii="Times New Roman" w:hAnsi="Times New Roman"/>
          <w:bCs/>
          <w:szCs w:val="21"/>
        </w:rPr>
        <w:t>一</w:t>
      </w:r>
      <w:r>
        <w:rPr>
          <w:rFonts w:ascii="Times New Roman" w:hAnsi="Times New Roman" w:hint="default"/>
          <w:bCs/>
          <w:szCs w:val="21"/>
        </w:rPr>
        <w:t>）正电子发射断层成像部分（</w:t>
      </w:r>
      <w:r>
        <w:rPr>
          <w:rFonts w:ascii="Times New Roman" w:hAnsi="Times New Roman" w:hint="default"/>
          <w:bCs/>
          <w:szCs w:val="21"/>
        </w:rPr>
        <w:t>PET</w:t>
      </w:r>
      <w:r>
        <w:rPr>
          <w:rFonts w:ascii="Times New Roman" w:hAnsi="Times New Roman" w:hint="default"/>
          <w:bCs/>
          <w:szCs w:val="21"/>
        </w:rPr>
        <w:t>）</w:t>
      </w:r>
    </w:p>
    <w:p w:rsidR="00BA57B4" w:rsidRDefault="003138AC" w:rsidP="00030CFF">
      <w:pPr>
        <w:pStyle w:val="a5"/>
        <w:spacing w:beforeLines="50" w:before="156"/>
        <w:ind w:firstLineChars="200" w:firstLine="420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/>
          <w:bCs/>
          <w:szCs w:val="21"/>
        </w:rPr>
        <w:t>测量条件：采集时间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  <w:szCs w:val="21"/>
        </w:rPr>
        <w:t xml:space="preserve"> s </w:t>
      </w:r>
      <w:r>
        <w:rPr>
          <w:rFonts w:ascii="Times New Roman" w:hAnsi="Times New Roman" w:hint="default"/>
          <w:bCs/>
          <w:sz w:val="24"/>
          <w:vertAlign w:val="superscript"/>
        </w:rPr>
        <w:t>18</w:t>
      </w:r>
      <w:r>
        <w:rPr>
          <w:rFonts w:ascii="Times New Roman" w:hAnsi="Times New Roman" w:hint="default"/>
          <w:bCs/>
          <w:sz w:val="24"/>
        </w:rPr>
        <w:t>F</w:t>
      </w:r>
      <w:r>
        <w:rPr>
          <w:rFonts w:ascii="Times New Roman" w:hAnsi="Times New Roman" w:hint="default"/>
          <w:bCs/>
          <w:sz w:val="24"/>
        </w:rPr>
        <w:t>核素</w:t>
      </w:r>
      <w:r>
        <w:rPr>
          <w:rFonts w:ascii="Times New Roman" w:hAnsi="Times New Roman"/>
          <w:bCs/>
          <w:sz w:val="24"/>
        </w:rPr>
        <w:t>活度</w:t>
      </w:r>
      <w:r>
        <w:rPr>
          <w:rFonts w:ascii="Times New Roman" w:hAnsi="Times New Roman"/>
          <w:bCs/>
          <w:szCs w:val="21"/>
        </w:rPr>
        <w:t xml:space="preserve">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szCs w:val="21"/>
        </w:rPr>
        <w:t>MBq</w:t>
      </w:r>
      <w:proofErr w:type="spellEnd"/>
    </w:p>
    <w:p w:rsidR="00BA57B4" w:rsidRDefault="003138AC" w:rsidP="00030CFF">
      <w:pPr>
        <w:pStyle w:val="a5"/>
        <w:spacing w:beforeLines="50" w:before="156"/>
        <w:ind w:firstLineChars="200" w:firstLine="420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 w:hint="default"/>
          <w:bCs/>
          <w:szCs w:val="21"/>
        </w:rPr>
        <w:t xml:space="preserve">1 </w:t>
      </w:r>
      <w:r>
        <w:rPr>
          <w:rFonts w:ascii="Times New Roman" w:hAnsi="Times New Roman" w:hint="default"/>
          <w:bCs/>
          <w:szCs w:val="21"/>
        </w:rPr>
        <w:t>断层冷区分辨力</w:t>
      </w:r>
      <w:r w:rsidR="00CF72F2">
        <w:rPr>
          <w:rFonts w:ascii="Times New Roman" w:hAnsi="Times New Roman"/>
          <w:bCs/>
          <w:szCs w:val="21"/>
        </w:rPr>
        <w:t xml:space="preserve"> </w:t>
      </w:r>
      <w:r>
        <w:rPr>
          <w:rFonts w:ascii="Times New Roman" w:hAnsi="Times New Roman" w:hint="default"/>
          <w:bCs/>
          <w:szCs w:val="21"/>
        </w:rPr>
        <w:t>可分辨最小尺寸</w:t>
      </w:r>
      <w:r>
        <w:rPr>
          <w:rFonts w:ascii="Times New Roman" w:hAnsi="Times New Roman"/>
          <w:bCs/>
          <w:szCs w:val="21"/>
        </w:rPr>
        <w:t xml:space="preserve">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  <w:szCs w:val="21"/>
        </w:rPr>
        <w:t>mm</w:t>
      </w:r>
    </w:p>
    <w:p w:rsidR="00BA57B4" w:rsidRDefault="003138AC" w:rsidP="00030CFF">
      <w:pPr>
        <w:pStyle w:val="a5"/>
        <w:spacing w:beforeLines="50" w:before="156"/>
        <w:ind w:firstLineChars="200" w:firstLine="420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 w:hint="default"/>
          <w:bCs/>
          <w:szCs w:val="21"/>
        </w:rPr>
        <w:t xml:space="preserve">2 </w:t>
      </w:r>
      <w:r>
        <w:rPr>
          <w:rFonts w:ascii="Times New Roman" w:hAnsi="Times New Roman" w:hint="default"/>
          <w:bCs/>
          <w:szCs w:val="21"/>
        </w:rPr>
        <w:t>断层热区分辨力</w:t>
      </w:r>
      <w:r w:rsidR="00CF72F2">
        <w:rPr>
          <w:rFonts w:ascii="Times New Roman" w:hAnsi="Times New Roman"/>
          <w:bCs/>
          <w:szCs w:val="21"/>
        </w:rPr>
        <w:t xml:space="preserve"> </w:t>
      </w:r>
      <w:r>
        <w:rPr>
          <w:rFonts w:ascii="Times New Roman" w:hAnsi="Times New Roman" w:hint="default"/>
          <w:bCs/>
          <w:szCs w:val="21"/>
        </w:rPr>
        <w:t>可分辨最小尺寸</w:t>
      </w:r>
      <w:r>
        <w:rPr>
          <w:rFonts w:ascii="Times New Roman" w:hAnsi="Times New Roman"/>
          <w:bCs/>
          <w:szCs w:val="21"/>
        </w:rPr>
        <w:t xml:space="preserve">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  <w:szCs w:val="21"/>
        </w:rPr>
        <w:t>mm</w:t>
      </w:r>
    </w:p>
    <w:p w:rsidR="00BA57B4" w:rsidRDefault="003138AC" w:rsidP="00030CFF">
      <w:pPr>
        <w:pStyle w:val="a5"/>
        <w:spacing w:beforeLines="50" w:before="156"/>
        <w:ind w:firstLineChars="200" w:firstLine="420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 w:hint="default"/>
          <w:bCs/>
          <w:szCs w:val="21"/>
        </w:rPr>
        <w:t xml:space="preserve">3 </w:t>
      </w:r>
      <w:r>
        <w:rPr>
          <w:rFonts w:ascii="Times New Roman" w:hAnsi="Times New Roman" w:hint="default"/>
          <w:bCs/>
          <w:szCs w:val="21"/>
        </w:rPr>
        <w:t>断层空间线性</w:t>
      </w:r>
      <w:r w:rsidR="00CF72F2">
        <w:rPr>
          <w:rFonts w:ascii="Times New Roman" w:hAnsi="Times New Roman"/>
          <w:bCs/>
          <w:szCs w:val="21"/>
        </w:rPr>
        <w:t xml:space="preserve"> </w:t>
      </w:r>
      <w:r>
        <w:rPr>
          <w:rFonts w:ascii="Times New Roman" w:hAnsi="Times New Roman" w:hint="default"/>
          <w:bCs/>
          <w:szCs w:val="21"/>
        </w:rPr>
        <w:t>可分辨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</w:p>
    <w:p w:rsidR="00BA57B4" w:rsidRDefault="003138AC" w:rsidP="00030CFF">
      <w:pPr>
        <w:pStyle w:val="a5"/>
        <w:spacing w:beforeLines="50" w:before="156"/>
        <w:ind w:firstLineChars="200" w:firstLine="420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 w:hint="default"/>
          <w:bCs/>
          <w:szCs w:val="21"/>
        </w:rPr>
        <w:t xml:space="preserve">4 </w:t>
      </w:r>
      <w:r>
        <w:rPr>
          <w:rFonts w:ascii="Times New Roman" w:hAnsi="Times New Roman" w:hint="default"/>
          <w:bCs/>
          <w:szCs w:val="21"/>
        </w:rPr>
        <w:t>断层灵敏度</w:t>
      </w:r>
      <w:r w:rsidR="00CF72F2">
        <w:rPr>
          <w:rFonts w:ascii="Times New Roman" w:hAnsi="Times New Roman"/>
          <w:bCs/>
          <w:szCs w:val="21"/>
        </w:rPr>
        <w:t xml:space="preserve">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</w:p>
    <w:p w:rsidR="00BA57B4" w:rsidRDefault="003138AC" w:rsidP="00030CFF">
      <w:pPr>
        <w:pStyle w:val="a5"/>
        <w:spacing w:beforeLines="50" w:before="156"/>
        <w:ind w:firstLineChars="200" w:firstLine="420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 w:hint="default"/>
          <w:bCs/>
          <w:szCs w:val="21"/>
        </w:rPr>
        <w:t>（</w:t>
      </w:r>
      <w:r>
        <w:rPr>
          <w:rFonts w:ascii="Times New Roman" w:hAnsi="Times New Roman"/>
          <w:bCs/>
          <w:szCs w:val="21"/>
        </w:rPr>
        <w:t>二</w:t>
      </w:r>
      <w:r>
        <w:rPr>
          <w:rFonts w:ascii="Times New Roman" w:hAnsi="Times New Roman" w:hint="default"/>
          <w:bCs/>
          <w:szCs w:val="21"/>
        </w:rPr>
        <w:t>）螺旋计算机断层成像部分（</w:t>
      </w:r>
      <w:r>
        <w:rPr>
          <w:rFonts w:ascii="Times New Roman" w:hAnsi="Times New Roman" w:hint="default"/>
          <w:bCs/>
          <w:szCs w:val="21"/>
        </w:rPr>
        <w:t>CT</w:t>
      </w:r>
      <w:r>
        <w:rPr>
          <w:rFonts w:ascii="Times New Roman" w:hAnsi="Times New Roman" w:hint="default"/>
          <w:bCs/>
          <w:szCs w:val="21"/>
        </w:rPr>
        <w:t>）</w:t>
      </w:r>
    </w:p>
    <w:p w:rsidR="00BA57B4" w:rsidRDefault="003138AC" w:rsidP="00030CFF">
      <w:pPr>
        <w:pStyle w:val="a5"/>
        <w:spacing w:beforeLines="50" w:before="156"/>
        <w:ind w:firstLineChars="200" w:firstLine="420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/>
          <w:bCs/>
          <w:szCs w:val="21"/>
        </w:rPr>
        <w:t>测量条件：电压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  <w:szCs w:val="21"/>
        </w:rPr>
        <w:t xml:space="preserve"> kV</w:t>
      </w:r>
      <w:r>
        <w:rPr>
          <w:rFonts w:ascii="Times New Roman" w:hAnsi="Times New Roman"/>
          <w:bCs/>
          <w:szCs w:val="21"/>
        </w:rPr>
        <w:t>电流时间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>
        <w:rPr>
          <w:rFonts w:ascii="Times New Roman" w:hAnsi="Times New Roman"/>
          <w:bCs/>
          <w:szCs w:val="21"/>
        </w:rPr>
        <w:t xml:space="preserve"> </w:t>
      </w:r>
      <w:proofErr w:type="spellStart"/>
      <w:r>
        <w:rPr>
          <w:rFonts w:ascii="Times New Roman" w:hAnsi="Times New Roman"/>
          <w:bCs/>
          <w:szCs w:val="21"/>
        </w:rPr>
        <w:t>mAs</w:t>
      </w:r>
      <w:proofErr w:type="spellEnd"/>
      <w:r>
        <w:rPr>
          <w:rFonts w:ascii="Times New Roman" w:hAnsi="Times New Roman"/>
          <w:bCs/>
          <w:szCs w:val="21"/>
        </w:rPr>
        <w:t>层厚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>
        <w:rPr>
          <w:rFonts w:ascii="Times New Roman" w:hAnsi="Times New Roman"/>
          <w:bCs/>
          <w:szCs w:val="21"/>
        </w:rPr>
        <w:t xml:space="preserve"> mm</w:t>
      </w:r>
    </w:p>
    <w:p w:rsidR="00BA57B4" w:rsidRDefault="003138AC" w:rsidP="00030CFF">
      <w:pPr>
        <w:pStyle w:val="a5"/>
        <w:spacing w:beforeLines="50" w:before="156"/>
        <w:ind w:firstLineChars="200" w:firstLine="420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 w:hint="default"/>
          <w:bCs/>
          <w:szCs w:val="21"/>
        </w:rPr>
        <w:t xml:space="preserve">1 </w:t>
      </w:r>
      <w:r>
        <w:rPr>
          <w:rFonts w:ascii="Times New Roman" w:hAnsi="Times New Roman" w:hint="default"/>
          <w:bCs/>
          <w:szCs w:val="21"/>
        </w:rPr>
        <w:t>剂量指数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</w:p>
    <w:p w:rsidR="00BA57B4" w:rsidRDefault="003138AC" w:rsidP="00030CFF">
      <w:pPr>
        <w:pStyle w:val="a5"/>
        <w:spacing w:beforeLines="50" w:before="156"/>
        <w:ind w:firstLineChars="200" w:firstLine="420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 w:hint="default"/>
          <w:bCs/>
          <w:szCs w:val="21"/>
        </w:rPr>
        <w:t xml:space="preserve">2 </w:t>
      </w:r>
      <w:r>
        <w:rPr>
          <w:rFonts w:ascii="Times New Roman" w:hAnsi="Times New Roman" w:hint="default"/>
          <w:bCs/>
          <w:szCs w:val="21"/>
        </w:rPr>
        <w:t>均匀性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</w:p>
    <w:p w:rsidR="00BA57B4" w:rsidRDefault="003138AC" w:rsidP="00030CFF">
      <w:pPr>
        <w:pStyle w:val="a5"/>
        <w:spacing w:beforeLines="50" w:before="156"/>
        <w:ind w:firstLineChars="200" w:firstLine="420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 w:hint="default"/>
          <w:bCs/>
          <w:szCs w:val="21"/>
        </w:rPr>
        <w:t xml:space="preserve">3 </w:t>
      </w:r>
      <w:r>
        <w:rPr>
          <w:rFonts w:ascii="Times New Roman" w:hAnsi="Times New Roman" w:hint="default"/>
          <w:bCs/>
          <w:szCs w:val="21"/>
        </w:rPr>
        <w:t>噪声水平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</w:p>
    <w:p w:rsidR="00BA57B4" w:rsidRDefault="003138AC" w:rsidP="00030CFF">
      <w:pPr>
        <w:pStyle w:val="a5"/>
        <w:spacing w:beforeLines="50" w:before="156"/>
        <w:ind w:firstLineChars="200" w:firstLine="420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 w:hint="default"/>
          <w:bCs/>
          <w:szCs w:val="21"/>
        </w:rPr>
        <w:t>4 CT</w:t>
      </w:r>
      <w:r>
        <w:rPr>
          <w:rFonts w:ascii="Times New Roman" w:hAnsi="Times New Roman" w:hint="default"/>
          <w:bCs/>
          <w:szCs w:val="21"/>
        </w:rPr>
        <w:t>值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</w:p>
    <w:p w:rsidR="00BA57B4" w:rsidRDefault="003138AC" w:rsidP="00030CFF">
      <w:pPr>
        <w:pStyle w:val="a5"/>
        <w:spacing w:beforeLines="50" w:before="156"/>
        <w:ind w:firstLineChars="200" w:firstLine="420"/>
        <w:jc w:val="left"/>
        <w:rPr>
          <w:rFonts w:ascii="Times New Roman" w:hAnsi="Times New Roman" w:hint="default"/>
          <w:bCs/>
          <w:szCs w:val="21"/>
        </w:rPr>
      </w:pPr>
      <w:r>
        <w:rPr>
          <w:rFonts w:ascii="Times New Roman" w:hAnsi="Times New Roman" w:hint="default"/>
          <w:bCs/>
          <w:szCs w:val="21"/>
        </w:rPr>
        <w:t xml:space="preserve">5 </w:t>
      </w:r>
      <w:r>
        <w:rPr>
          <w:rFonts w:ascii="Times New Roman" w:hAnsi="Times New Roman" w:hint="default"/>
          <w:bCs/>
          <w:szCs w:val="21"/>
        </w:rPr>
        <w:t>空间分辨力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</w:p>
    <w:p w:rsidR="00BA57B4" w:rsidRDefault="003138AC" w:rsidP="00030CFF">
      <w:pPr>
        <w:pStyle w:val="a5"/>
        <w:spacing w:beforeLines="50" w:before="156"/>
        <w:ind w:firstLineChars="200" w:firstLine="420"/>
        <w:jc w:val="left"/>
        <w:rPr>
          <w:rFonts w:ascii="Times New Roman" w:hAnsi="Times New Roman" w:hint="default"/>
          <w:bCs/>
          <w:szCs w:val="21"/>
          <w:u w:val="single"/>
        </w:rPr>
      </w:pPr>
      <w:r>
        <w:rPr>
          <w:rFonts w:ascii="Times New Roman" w:hAnsi="Times New Roman" w:hint="default"/>
          <w:bCs/>
          <w:szCs w:val="21"/>
        </w:rPr>
        <w:t xml:space="preserve">6 </w:t>
      </w:r>
      <w:r>
        <w:rPr>
          <w:rFonts w:ascii="Times New Roman" w:hAnsi="Times New Roman" w:hint="default"/>
          <w:bCs/>
          <w:szCs w:val="21"/>
        </w:rPr>
        <w:t>低对比分辨力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  <w:r w:rsidR="00CF72F2" w:rsidRPr="00CF72F2">
        <w:rPr>
          <w:rFonts w:ascii="Times New Roman" w:hAnsi="Times New Roman"/>
          <w:bCs/>
          <w:szCs w:val="21"/>
          <w:u w:val="single"/>
        </w:rPr>
        <w:t xml:space="preserve">    </w:t>
      </w:r>
      <w:r w:rsidR="00CF72F2">
        <w:rPr>
          <w:rFonts w:ascii="Times New Roman" w:hAnsi="Times New Roman"/>
          <w:bCs/>
          <w:szCs w:val="21"/>
          <w:u w:val="single"/>
        </w:rPr>
        <w:t xml:space="preserve"> </w:t>
      </w:r>
    </w:p>
    <w:p w:rsidR="00BA57B4" w:rsidRDefault="003138AC" w:rsidP="00030CFF">
      <w:pPr>
        <w:pStyle w:val="a5"/>
        <w:spacing w:beforeLines="50" w:before="156"/>
        <w:jc w:val="left"/>
        <w:rPr>
          <w:rFonts w:eastAsia="黑体" w:hint="default"/>
          <w:sz w:val="28"/>
        </w:rPr>
      </w:pPr>
      <w:r>
        <w:rPr>
          <w:rFonts w:ascii="Times New Roman" w:hAnsi="Times New Roman"/>
          <w:bCs/>
          <w:szCs w:val="21"/>
        </w:rPr>
        <w:t>三</w:t>
      </w:r>
      <w:r w:rsidR="00872035">
        <w:rPr>
          <w:rFonts w:ascii="Times New Roman" w:hAnsi="Times New Roman"/>
          <w:bCs/>
          <w:szCs w:val="21"/>
        </w:rPr>
        <w:t xml:space="preserve"> </w:t>
      </w:r>
      <w:r>
        <w:rPr>
          <w:rFonts w:ascii="Times New Roman" w:hAnsi="Times New Roman"/>
          <w:bCs/>
          <w:szCs w:val="21"/>
        </w:rPr>
        <w:t>检定结果的不确定度和必要说明</w:t>
      </w:r>
      <w:bookmarkStart w:id="128" w:name="_Toc476856815"/>
    </w:p>
    <w:p w:rsidR="00BA57B4" w:rsidRDefault="003138AC">
      <w:pPr>
        <w:widowControl/>
        <w:jc w:val="left"/>
        <w:rPr>
          <w:rFonts w:eastAsia="黑体"/>
          <w:sz w:val="28"/>
          <w:szCs w:val="20"/>
        </w:rPr>
      </w:pPr>
      <w:r>
        <w:rPr>
          <w:rFonts w:eastAsia="黑体"/>
          <w:sz w:val="28"/>
        </w:rPr>
        <w:br w:type="page"/>
      </w:r>
    </w:p>
    <w:p w:rsidR="00BA57B4" w:rsidRDefault="003138AC">
      <w:pPr>
        <w:pStyle w:val="205"/>
        <w:outlineLvl w:val="0"/>
        <w:rPr>
          <w:rFonts w:ascii="Times New Roman" w:eastAsia="黑体" w:hAnsi="Times New Roman" w:cs="Times New Roman"/>
          <w:sz w:val="28"/>
        </w:rPr>
      </w:pPr>
      <w:bookmarkStart w:id="129" w:name="_Toc93323616"/>
      <w:r>
        <w:rPr>
          <w:rFonts w:ascii="Times New Roman" w:eastAsia="黑体" w:hAnsi="Times New Roman" w:cs="Times New Roman"/>
          <w:sz w:val="28"/>
        </w:rPr>
        <w:lastRenderedPageBreak/>
        <w:t>附录</w:t>
      </w:r>
      <w:bookmarkEnd w:id="128"/>
      <w:r>
        <w:rPr>
          <w:rFonts w:ascii="Times New Roman" w:eastAsia="黑体" w:hAnsi="Times New Roman" w:cs="Times New Roman" w:hint="eastAsia"/>
          <w:sz w:val="28"/>
        </w:rPr>
        <w:t>C</w:t>
      </w:r>
      <w:bookmarkEnd w:id="129"/>
    </w:p>
    <w:p w:rsidR="00BA57B4" w:rsidRDefault="003138AC">
      <w:pPr>
        <w:spacing w:line="360" w:lineRule="auto"/>
        <w:ind w:firstLineChars="200" w:firstLine="560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P</w:t>
      </w:r>
      <w:r>
        <w:rPr>
          <w:rFonts w:eastAsia="黑体"/>
          <w:sz w:val="28"/>
          <w:szCs w:val="28"/>
        </w:rPr>
        <w:t>ET</w:t>
      </w:r>
      <w:r>
        <w:rPr>
          <w:rFonts w:eastAsia="黑体" w:hint="eastAsia"/>
          <w:sz w:val="28"/>
          <w:szCs w:val="28"/>
        </w:rPr>
        <w:t>性能模体</w:t>
      </w:r>
    </w:p>
    <w:p w:rsidR="00BA57B4" w:rsidRDefault="003138AC">
      <w:pPr>
        <w:tabs>
          <w:tab w:val="right" w:pos="9360"/>
          <w:tab w:val="right" w:pos="9450"/>
          <w:tab w:val="right" w:leader="dot" w:pos="11340"/>
          <w:tab w:val="right" w:pos="14742"/>
        </w:tabs>
        <w:autoSpaceDE w:val="0"/>
        <w:autoSpaceDN w:val="0"/>
        <w:adjustRightInd w:val="0"/>
        <w:spacing w:line="360" w:lineRule="auto"/>
        <w:ind w:firstLine="480"/>
        <w:rPr>
          <w:sz w:val="24"/>
          <w:lang w:val="zh-CN"/>
        </w:rPr>
      </w:pPr>
      <w:r>
        <w:rPr>
          <w:rFonts w:hint="eastAsia"/>
          <w:sz w:val="24"/>
        </w:rPr>
        <w:t>模体用于</w:t>
      </w:r>
      <w:r>
        <w:rPr>
          <w:rFonts w:hint="eastAsia"/>
          <w:sz w:val="24"/>
          <w:lang w:val="zh-CN"/>
        </w:rPr>
        <w:t>测量</w:t>
      </w:r>
      <w:r>
        <w:rPr>
          <w:rFonts w:hint="eastAsia"/>
          <w:sz w:val="24"/>
          <w:lang w:val="zh-CN"/>
        </w:rPr>
        <w:t>PET</w:t>
      </w:r>
      <w:r>
        <w:rPr>
          <w:rFonts w:hint="eastAsia"/>
          <w:sz w:val="24"/>
          <w:lang w:val="zh-CN"/>
        </w:rPr>
        <w:t>断层图像的热区和冷区的分辨力及空间线性。模体外径</w:t>
      </w:r>
      <w:r>
        <w:rPr>
          <w:sz w:val="24"/>
          <w:lang w:val="zh-CN"/>
        </w:rPr>
        <w:t>2</w:t>
      </w:r>
      <w:r>
        <w:rPr>
          <w:rFonts w:hint="eastAsia"/>
          <w:sz w:val="24"/>
          <w:lang w:val="zh-CN"/>
        </w:rPr>
        <w:t>2</w:t>
      </w:r>
      <w:r>
        <w:rPr>
          <w:sz w:val="24"/>
          <w:lang w:val="zh-CN"/>
        </w:rPr>
        <w:t>cm</w:t>
      </w:r>
      <w:r>
        <w:rPr>
          <w:rFonts w:hint="eastAsia"/>
          <w:sz w:val="24"/>
          <w:lang w:val="zh-CN"/>
        </w:rPr>
        <w:t>，长度</w:t>
      </w:r>
      <w:r>
        <w:rPr>
          <w:sz w:val="24"/>
          <w:lang w:val="zh-CN"/>
        </w:rPr>
        <w:t>3</w:t>
      </w:r>
      <w:r>
        <w:rPr>
          <w:rFonts w:hint="eastAsia"/>
          <w:sz w:val="24"/>
          <w:lang w:val="zh-CN"/>
        </w:rPr>
        <w:t>1</w:t>
      </w:r>
      <w:r>
        <w:rPr>
          <w:sz w:val="24"/>
          <w:lang w:val="zh-CN"/>
        </w:rPr>
        <w:t xml:space="preserve"> cm</w:t>
      </w:r>
      <w:r>
        <w:rPr>
          <w:rFonts w:hint="eastAsia"/>
          <w:sz w:val="24"/>
          <w:lang w:val="zh-CN"/>
        </w:rPr>
        <w:t>。</w:t>
      </w:r>
    </w:p>
    <w:p w:rsidR="00BA57B4" w:rsidRDefault="003138AC">
      <w:pPr>
        <w:tabs>
          <w:tab w:val="right" w:pos="9360"/>
          <w:tab w:val="right" w:pos="9450"/>
          <w:tab w:val="right" w:leader="dot" w:pos="11340"/>
          <w:tab w:val="right" w:pos="14742"/>
        </w:tabs>
        <w:autoSpaceDE w:val="0"/>
        <w:autoSpaceDN w:val="0"/>
        <w:adjustRightIn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冷区插件呈现为</w:t>
      </w:r>
      <w:r>
        <w:rPr>
          <w:sz w:val="24"/>
        </w:rPr>
        <w:t>7</w:t>
      </w:r>
      <w:r>
        <w:rPr>
          <w:rFonts w:hint="eastAsia"/>
          <w:sz w:val="24"/>
        </w:rPr>
        <w:t>个有机玻璃棒</w:t>
      </w:r>
      <w:r>
        <w:rPr>
          <w:rFonts w:hint="eastAsia"/>
          <w:sz w:val="24"/>
          <w:lang w:val="zh-CN"/>
        </w:rPr>
        <w:t>（见图</w:t>
      </w:r>
      <w:r>
        <w:rPr>
          <w:rFonts w:hint="eastAsia"/>
          <w:sz w:val="24"/>
          <w:lang w:val="zh-CN"/>
        </w:rPr>
        <w:t>C</w:t>
      </w:r>
      <w:r>
        <w:rPr>
          <w:sz w:val="24"/>
          <w:lang w:val="zh-CN"/>
        </w:rPr>
        <w:t>.</w:t>
      </w:r>
      <w:r>
        <w:rPr>
          <w:rFonts w:hint="eastAsia"/>
          <w:sz w:val="24"/>
          <w:lang w:val="zh-CN"/>
        </w:rPr>
        <w:t>1</w:t>
      </w:r>
      <w:r>
        <w:rPr>
          <w:rFonts w:hint="eastAsia"/>
          <w:sz w:val="24"/>
          <w:lang w:val="zh-CN"/>
        </w:rPr>
        <w:t>）</w:t>
      </w:r>
      <w:r>
        <w:rPr>
          <w:rFonts w:hint="eastAsia"/>
          <w:sz w:val="24"/>
        </w:rPr>
        <w:t>，棒直径推荐为</w:t>
      </w:r>
      <w:r>
        <w:rPr>
          <w:sz w:val="24"/>
        </w:rPr>
        <w:t>(2.0</w:t>
      </w:r>
      <w:r>
        <w:rPr>
          <w:rFonts w:hint="eastAsia"/>
          <w:sz w:val="24"/>
        </w:rPr>
        <w:t>、</w:t>
      </w:r>
      <w:r>
        <w:rPr>
          <w:sz w:val="24"/>
        </w:rPr>
        <w:t>3.0</w:t>
      </w:r>
      <w:r>
        <w:rPr>
          <w:rFonts w:hint="eastAsia"/>
          <w:sz w:val="24"/>
        </w:rPr>
        <w:t>、</w:t>
      </w:r>
      <w:r>
        <w:rPr>
          <w:sz w:val="24"/>
        </w:rPr>
        <w:t>4.0</w:t>
      </w:r>
      <w:r>
        <w:rPr>
          <w:rFonts w:hint="eastAsia"/>
          <w:sz w:val="24"/>
        </w:rPr>
        <w:t>、</w:t>
      </w:r>
      <w:r>
        <w:rPr>
          <w:sz w:val="24"/>
        </w:rPr>
        <w:t>5.0</w:t>
      </w:r>
      <w:r>
        <w:rPr>
          <w:rFonts w:hint="eastAsia"/>
          <w:sz w:val="24"/>
        </w:rPr>
        <w:t>、</w:t>
      </w:r>
      <w:r>
        <w:rPr>
          <w:sz w:val="24"/>
        </w:rPr>
        <w:t>6.0</w:t>
      </w:r>
      <w:r>
        <w:rPr>
          <w:rFonts w:hint="eastAsia"/>
          <w:sz w:val="24"/>
        </w:rPr>
        <w:t>、</w:t>
      </w:r>
      <w:r>
        <w:rPr>
          <w:sz w:val="24"/>
        </w:rPr>
        <w:t>7.0</w:t>
      </w:r>
      <w:r>
        <w:rPr>
          <w:rFonts w:hint="eastAsia"/>
          <w:sz w:val="24"/>
        </w:rPr>
        <w:t>、</w:t>
      </w:r>
      <w:r>
        <w:rPr>
          <w:sz w:val="24"/>
        </w:rPr>
        <w:t>8.0) mm</w:t>
      </w:r>
      <w:r>
        <w:rPr>
          <w:rFonts w:hint="eastAsia"/>
          <w:sz w:val="24"/>
        </w:rPr>
        <w:t>。模体内注入放射性溶液后，棒为冷区。</w:t>
      </w:r>
    </w:p>
    <w:p w:rsidR="00BA57B4" w:rsidRDefault="005121A6">
      <w:pPr>
        <w:ind w:firstLine="420"/>
        <w:jc w:val="center"/>
      </w:pPr>
      <w:r>
        <w:rPr>
          <w:rFonts w:hAnsi="宋体"/>
          <w:noProof/>
          <w:color w:val="FF0000"/>
          <w:sz w:val="24"/>
        </w:rPr>
        <mc:AlternateContent>
          <mc:Choice Requires="wpg">
            <w:drawing>
              <wp:inline distT="0" distB="0" distL="0" distR="0" wp14:anchorId="3021F7F6">
                <wp:extent cx="1485900" cy="1087120"/>
                <wp:effectExtent l="0" t="0" r="0" b="0"/>
                <wp:docPr id="345" name="组合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087120"/>
                          <a:chOff x="5569" y="16172"/>
                          <a:chExt cx="7043" cy="5161"/>
                        </a:xfrm>
                      </wpg:grpSpPr>
                      <wps:wsp>
                        <wps:cNvPr id="346" name="Oval 134"/>
                        <wps:cNvSpPr>
                          <a:spLocks/>
                        </wps:cNvSpPr>
                        <wps:spPr bwMode="auto">
                          <a:xfrm>
                            <a:off x="5570" y="17530"/>
                            <a:ext cx="7041" cy="3803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7" name="Group 135"/>
                        <wpg:cNvGrpSpPr>
                          <a:grpSpLocks/>
                        </wpg:cNvGrpSpPr>
                        <wpg:grpSpPr bwMode="auto">
                          <a:xfrm>
                            <a:off x="7448" y="19297"/>
                            <a:ext cx="295" cy="1649"/>
                            <a:chOff x="7134" y="18753"/>
                            <a:chExt cx="296" cy="1650"/>
                          </a:xfrm>
                        </wpg:grpSpPr>
                        <wps:wsp>
                          <wps:cNvPr id="348" name="AutoShape 136"/>
                          <wps:cNvSpPr>
                            <a:spLocks/>
                          </wps:cNvSpPr>
                          <wps:spPr bwMode="auto">
                            <a:xfrm>
                              <a:off x="7134" y="19416"/>
                              <a:ext cx="296" cy="987"/>
                            </a:xfrm>
                            <a:prstGeom prst="can">
                              <a:avLst>
                                <a:gd name="adj" fmla="val 4388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9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7134" y="18753"/>
                              <a:ext cx="295" cy="679"/>
                              <a:chOff x="7607" y="18346"/>
                              <a:chExt cx="295" cy="679"/>
                            </a:xfrm>
                          </wpg:grpSpPr>
                          <wps:wsp>
                            <wps:cNvPr id="350" name="Line 138"/>
                            <wps:cNvCnPr>
                              <a:cxnSpLocks/>
                            </wps:cNvCnPr>
                            <wps:spPr bwMode="auto">
                              <a:xfrm>
                                <a:off x="7760" y="18617"/>
                                <a:ext cx="2" cy="40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" name="Oval 139"/>
                            <wps:cNvSpPr>
                              <a:spLocks/>
                            </wps:cNvSpPr>
                            <wps:spPr bwMode="auto">
                              <a:xfrm>
                                <a:off x="7607" y="18346"/>
                                <a:ext cx="295" cy="29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2" name="Group 140"/>
                        <wpg:cNvGrpSpPr>
                          <a:grpSpLocks/>
                        </wpg:cNvGrpSpPr>
                        <wpg:grpSpPr bwMode="auto">
                          <a:xfrm>
                            <a:off x="10422" y="19432"/>
                            <a:ext cx="242" cy="1531"/>
                            <a:chOff x="9952" y="19840"/>
                            <a:chExt cx="244" cy="1530"/>
                          </a:xfrm>
                        </wpg:grpSpPr>
                        <wps:wsp>
                          <wps:cNvPr id="353" name="AutoShape 141"/>
                          <wps:cNvSpPr>
                            <a:spLocks/>
                          </wps:cNvSpPr>
                          <wps:spPr bwMode="auto">
                            <a:xfrm>
                              <a:off x="9952" y="20384"/>
                              <a:ext cx="241" cy="986"/>
                            </a:xfrm>
                            <a:prstGeom prst="can">
                              <a:avLst>
                                <a:gd name="adj" fmla="val 4301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4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9952" y="19840"/>
                              <a:ext cx="244" cy="571"/>
                              <a:chOff x="10299" y="18453"/>
                              <a:chExt cx="246" cy="572"/>
                            </a:xfrm>
                          </wpg:grpSpPr>
                          <wps:wsp>
                            <wps:cNvPr id="355" name="Line 143"/>
                            <wps:cNvCnPr>
                              <a:cxnSpLocks/>
                            </wps:cNvCnPr>
                            <wps:spPr bwMode="auto">
                              <a:xfrm>
                                <a:off x="10421" y="18617"/>
                                <a:ext cx="2" cy="40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" name="Oval 144"/>
                            <wps:cNvSpPr>
                              <a:spLocks/>
                            </wps:cNvSpPr>
                            <wps:spPr bwMode="auto">
                              <a:xfrm>
                                <a:off x="10299" y="18453"/>
                                <a:ext cx="246" cy="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57" name="Oval 145"/>
                        <wps:cNvSpPr>
                          <a:spLocks/>
                        </wps:cNvSpPr>
                        <wps:spPr bwMode="auto">
                          <a:xfrm>
                            <a:off x="5569" y="16579"/>
                            <a:ext cx="7043" cy="380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8" name="Group 146"/>
                        <wpg:cNvGrpSpPr>
                          <a:grpSpLocks/>
                        </wpg:cNvGrpSpPr>
                        <wpg:grpSpPr bwMode="auto">
                          <a:xfrm>
                            <a:off x="6039" y="17530"/>
                            <a:ext cx="351" cy="1765"/>
                            <a:chOff x="5726" y="18210"/>
                            <a:chExt cx="355" cy="1766"/>
                          </a:xfrm>
                        </wpg:grpSpPr>
                        <wps:wsp>
                          <wps:cNvPr id="359" name="AutoShape 147"/>
                          <wps:cNvSpPr>
                            <a:spLocks/>
                          </wps:cNvSpPr>
                          <wps:spPr bwMode="auto">
                            <a:xfrm>
                              <a:off x="5726" y="18751"/>
                              <a:ext cx="344" cy="1225"/>
                            </a:xfrm>
                            <a:prstGeom prst="can">
                              <a:avLst>
                                <a:gd name="adj" fmla="val 5694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0" name="Group 148"/>
                          <wpg:cNvGrpSpPr>
                            <a:grpSpLocks/>
                          </wpg:cNvGrpSpPr>
                          <wpg:grpSpPr bwMode="auto">
                            <a:xfrm>
                              <a:off x="5736" y="18210"/>
                              <a:ext cx="345" cy="681"/>
                              <a:chOff x="6195" y="16851"/>
                              <a:chExt cx="345" cy="680"/>
                            </a:xfrm>
                          </wpg:grpSpPr>
                          <wps:wsp>
                            <wps:cNvPr id="361" name="Line 149"/>
                            <wps:cNvCnPr>
                              <a:cxnSpLocks/>
                            </wps:cNvCnPr>
                            <wps:spPr bwMode="auto">
                              <a:xfrm>
                                <a:off x="6365" y="17123"/>
                                <a:ext cx="1" cy="40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2" name="Oval 150"/>
                            <wps:cNvSpPr>
                              <a:spLocks/>
                            </wps:cNvSpPr>
                            <wps:spPr bwMode="auto">
                              <a:xfrm>
                                <a:off x="6195" y="16851"/>
                                <a:ext cx="345" cy="3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63" name="Group 151"/>
                        <wpg:cNvGrpSpPr>
                          <a:grpSpLocks/>
                        </wpg:cNvGrpSpPr>
                        <wpg:grpSpPr bwMode="auto">
                          <a:xfrm>
                            <a:off x="8856" y="17395"/>
                            <a:ext cx="642" cy="2036"/>
                            <a:chOff x="8699" y="17938"/>
                            <a:chExt cx="642" cy="2038"/>
                          </a:xfrm>
                        </wpg:grpSpPr>
                        <wps:wsp>
                          <wps:cNvPr id="364" name="AutoShape 152"/>
                          <wps:cNvSpPr>
                            <a:spLocks/>
                          </wps:cNvSpPr>
                          <wps:spPr bwMode="auto">
                            <a:xfrm>
                              <a:off x="8699" y="18753"/>
                              <a:ext cx="642" cy="1223"/>
                            </a:xfrm>
                            <a:prstGeom prst="can">
                              <a:avLst>
                                <a:gd name="adj" fmla="val 4586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153"/>
                          <wpg:cNvGrpSpPr>
                            <a:grpSpLocks/>
                          </wpg:cNvGrpSpPr>
                          <wpg:grpSpPr bwMode="auto">
                            <a:xfrm>
                              <a:off x="8699" y="17938"/>
                              <a:ext cx="641" cy="1034"/>
                              <a:chOff x="7917" y="15900"/>
                              <a:chExt cx="590" cy="951"/>
                            </a:xfrm>
                          </wpg:grpSpPr>
                          <wps:wsp>
                            <wps:cNvPr id="366" name="Line 154"/>
                            <wps:cNvCnPr>
                              <a:cxnSpLocks/>
                            </wps:cNvCnPr>
                            <wps:spPr bwMode="auto">
                              <a:xfrm>
                                <a:off x="8230" y="16443"/>
                                <a:ext cx="1" cy="40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7" name="Oval 155"/>
                            <wps:cNvSpPr>
                              <a:spLocks/>
                            </wps:cNvSpPr>
                            <wps:spPr bwMode="auto">
                              <a:xfrm>
                                <a:off x="7917" y="15900"/>
                                <a:ext cx="590" cy="5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68" name="Group 156"/>
                        <wpg:cNvGrpSpPr>
                          <a:grpSpLocks/>
                        </wpg:cNvGrpSpPr>
                        <wpg:grpSpPr bwMode="auto">
                          <a:xfrm>
                            <a:off x="11986" y="17395"/>
                            <a:ext cx="198" cy="1644"/>
                            <a:chOff x="12143" y="18346"/>
                            <a:chExt cx="197" cy="1643"/>
                          </a:xfrm>
                        </wpg:grpSpPr>
                        <wps:wsp>
                          <wps:cNvPr id="369" name="AutoShape 157"/>
                          <wps:cNvSpPr>
                            <a:spLocks/>
                          </wps:cNvSpPr>
                          <wps:spPr bwMode="auto">
                            <a:xfrm>
                              <a:off x="12143" y="18804"/>
                              <a:ext cx="197" cy="1185"/>
                            </a:xfrm>
                            <a:prstGeom prst="can">
                              <a:avLst>
                                <a:gd name="adj" fmla="val 551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0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12143" y="18346"/>
                              <a:ext cx="196" cy="545"/>
                              <a:chOff x="11255" y="16987"/>
                              <a:chExt cx="197" cy="544"/>
                            </a:xfrm>
                          </wpg:grpSpPr>
                          <wps:wsp>
                            <wps:cNvPr id="371" name="Line 159"/>
                            <wps:cNvCnPr>
                              <a:cxnSpLocks/>
                            </wps:cNvCnPr>
                            <wps:spPr bwMode="auto">
                              <a:xfrm>
                                <a:off x="11360" y="17123"/>
                                <a:ext cx="2" cy="40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2" name="Oval 160"/>
                            <wps:cNvSpPr>
                              <a:spLocks/>
                            </wps:cNvSpPr>
                            <wps:spPr bwMode="auto">
                              <a:xfrm>
                                <a:off x="11255" y="16987"/>
                                <a:ext cx="197" cy="19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73" name="Group 161"/>
                        <wpg:cNvGrpSpPr>
                          <a:grpSpLocks/>
                        </wpg:cNvGrpSpPr>
                        <wpg:grpSpPr bwMode="auto">
                          <a:xfrm>
                            <a:off x="10265" y="16579"/>
                            <a:ext cx="147" cy="1531"/>
                            <a:chOff x="10578" y="16579"/>
                            <a:chExt cx="147" cy="1531"/>
                          </a:xfrm>
                        </wpg:grpSpPr>
                        <wps:wsp>
                          <wps:cNvPr id="374" name="AutoShape 162"/>
                          <wps:cNvSpPr>
                            <a:spLocks/>
                          </wps:cNvSpPr>
                          <wps:spPr bwMode="auto">
                            <a:xfrm>
                              <a:off x="10578" y="17123"/>
                              <a:ext cx="147" cy="987"/>
                            </a:xfrm>
                            <a:prstGeom prst="can">
                              <a:avLst>
                                <a:gd name="adj" fmla="val 6157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5" name="Group 163"/>
                          <wpg:cNvGrpSpPr>
                            <a:grpSpLocks/>
                          </wpg:cNvGrpSpPr>
                          <wpg:grpSpPr bwMode="auto">
                            <a:xfrm>
                              <a:off x="10578" y="16579"/>
                              <a:ext cx="147" cy="544"/>
                              <a:chOff x="10108" y="16308"/>
                              <a:chExt cx="148" cy="543"/>
                            </a:xfrm>
                          </wpg:grpSpPr>
                          <wps:wsp>
                            <wps:cNvPr id="376" name="Oval 164"/>
                            <wps:cNvSpPr>
                              <a:spLocks/>
                            </wps:cNvSpPr>
                            <wps:spPr bwMode="auto">
                              <a:xfrm>
                                <a:off x="10108" y="16308"/>
                                <a:ext cx="148" cy="1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Line 165"/>
                            <wps:cNvCnPr>
                              <a:cxnSpLocks/>
                            </wps:cNvCnPr>
                            <wps:spPr bwMode="auto">
                              <a:xfrm>
                                <a:off x="10175" y="16443"/>
                                <a:ext cx="1" cy="40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78" name="Group 166"/>
                        <wpg:cNvGrpSpPr>
                          <a:grpSpLocks/>
                        </wpg:cNvGrpSpPr>
                        <wpg:grpSpPr bwMode="auto">
                          <a:xfrm>
                            <a:off x="7447" y="16172"/>
                            <a:ext cx="591" cy="2038"/>
                            <a:chOff x="7134" y="16172"/>
                            <a:chExt cx="591" cy="2038"/>
                          </a:xfrm>
                        </wpg:grpSpPr>
                        <wps:wsp>
                          <wps:cNvPr id="379" name="AutoShape 167"/>
                          <wps:cNvSpPr>
                            <a:spLocks/>
                          </wps:cNvSpPr>
                          <wps:spPr bwMode="auto">
                            <a:xfrm>
                              <a:off x="7203" y="16987"/>
                              <a:ext cx="469" cy="1223"/>
                            </a:xfrm>
                            <a:prstGeom prst="can">
                              <a:avLst>
                                <a:gd name="adj" fmla="val 6519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0" name="Group 168"/>
                          <wpg:cNvGrpSpPr>
                            <a:grpSpLocks/>
                          </wpg:cNvGrpSpPr>
                          <wpg:grpSpPr bwMode="auto">
                            <a:xfrm>
                              <a:off x="7134" y="16172"/>
                              <a:ext cx="591" cy="952"/>
                              <a:chOff x="7917" y="15900"/>
                              <a:chExt cx="590" cy="951"/>
                            </a:xfrm>
                          </wpg:grpSpPr>
                          <wps:wsp>
                            <wps:cNvPr id="381" name="Line 169"/>
                            <wps:cNvCnPr>
                              <a:cxnSpLocks/>
                            </wps:cNvCnPr>
                            <wps:spPr bwMode="auto">
                              <a:xfrm>
                                <a:off x="8230" y="16443"/>
                                <a:ext cx="1" cy="40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2" name="Oval 170"/>
                            <wps:cNvSpPr>
                              <a:spLocks/>
                            </wps:cNvSpPr>
                            <wps:spPr bwMode="auto">
                              <a:xfrm>
                                <a:off x="7917" y="15900"/>
                                <a:ext cx="590" cy="5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C35B0D" id="组合 599" o:spid="_x0000_s1026" style="width:117pt;height:85.6pt;mso-position-horizontal-relative:char;mso-position-vertical-relative:line" coordorigin="5569,16172" coordsize="7043,5161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4Z9GFyggAABRKAAAOAAAAZHJzL2Uyb0RvYy54bWzsXG2Pm0YQ/l6p/wHt955ZYHmxjquq&#10;tIkqpUmktD9gD2ObFgMF7nzpr69md/bFNtdcErAtlftwOh9eDLPzzDzzzODbH592pfOYt11RVymh&#10;Ny5x8iqrV0W1Sckfv7/+ISZO1/Nqxcu6ylPyKe/Ij3fff3e7b5a5V2/rcpW3ztOurLrlvknJtu+b&#10;5WLRZdt8x7ubusmrp125rtsd77ubut0sVi3fF9VmVy481w0X+7pdNW2d5V1XVJuf5UFyJ86/XudZ&#10;/3697vLeKVPiEqcXv1vx+178Xtzd8uWm5c22yPA6+Fdcxo4XFbFO9TPvufPQFien2hVZW3f1ur/J&#10;6t2iXq+LLBc3sfBc6h7dzpu2fmjEzWyW+02j7bQZ77TZu8c3bfOx+dDKq28+Nm/r7K/OWdzdLvbN&#10;Zmm/AV5v5Lud+/1v9SpPCX/oa3HnT+t2B+eo12vnSdj2k7Fw/tQ72VNKaBCzxHWJk31KCXXjiHou&#10;gc/iy2z7Xq5kLEyIA8dDGnn66C94isgNfLme0ZCKwwu+lJ8urhivEHygW+47Y7bu28z2ccubXOxG&#10;B1b50DrFKiV+EBKn4rs8Je8feelQPxDXBB+evXtUlu0OzGodgvd1zYf2swZlLHKlWSLmK6Mpu0Zu&#10;QKVR/Nj1D43Cl03b9W/yeufAHynJy7JoOrgVvuSPb7tebLZ5G/y/q8ti9booS/Gi3dy/KlvnkZcp&#10;eS1+5OKy2XL5X3lBC77s5HvvbuFv+yRl5exTkjCPibUHx3ARnsqFH3UPB+9r64dqJd1lm/PVL+pF&#10;z4sSXyz4sqyE70q7Sje4r1efPrROW8sI8Ji3fUq2dfsPcfYtb1LS/f3A25w45a9Vl5KEBgGEC/Ei&#10;YBE4aWsfubeP8Crb1m1KeuLIP1/1MsQ8NG2x2fYpoeKWq/qnh75eF9LesPHysvBq910DF4sQk3/a&#10;fhYpPxNhwaE+Q0c7BCmEs9FQHAVBLJ0u8ZJIfB5fKqfzEoZADoMEj2kURwIIgOI4YtIjAeMKxV4S&#10;qrVM7/UFQRwr48IWCaQ71A/RwBZc+fLbkWxMkwRUfoZtVDRMEkt76+BmAIo4zrjMOQLDgNPNCiMR&#10;X/1JnPWu5CmBmBT4cRyLe1kg4gU8VVh4Ed4xRhzAcYb0N0I6UV6nIC23/DjvjgvpIWCeQDqMThEd&#10;upGMBbFIepi1DaIxGqil2nEvkZUhqMis/Laocof60v8xK7+qJN/JnqpDviOQLo++ODFHUYiJOQ7p&#10;SYyUUS5wNf4UT1LoQzCXRfXfGbmqIR3L5CeB57HAdS+XTCVDFBTrXFyLUbWryLWkk+Kujse1oiFX&#10;P8GIyoja0U8i9ChMa468oo74CjJlAg8WM4IZ/RfJYp5yMIzIQAMXmotNUypRN/A8ZFmBryoe7W6B&#10;h0yJ+bLcsWqlJIErBpaVxHipBywrCPTaK2BZwANlULZYFhQuwsIjsyxtGs/1Y1mTWSxLlUtJLAnY&#10;8xj+ApblUknJZ5Zll0eXLpxYoLxOYVpCbFKWpb3PBqaBNMKSRSeIpq6XoPwRB0OFE+gNoJ4w1Ea0&#10;55poB+QGcuL04gdjyraSZoE0Y8A8Ks2CKEmRf848S0mm02ha7EjTgjRitnU8njXs7AYm6OpeoOPq&#10;M+x5JloXVa1M6DkmWmcJQloZk1UBesvoVYElTDNdHitnNbK0H7tncVeQbfiswII2ex4FlmmRUBEJ&#10;JRBOqMCGro90YED296EgFq2UKJQ+Z9UGLPJCzJcelezfrg18yN249ogDGzifkUloLcyuDZQeNnJt&#10;YJkmAhMKKUsh2YdsJwzjeZ8D8ouLAxYmmETn4uCaigOQ7mRJqjCthMIJMc0iaC2I3ohBpnE/paPG&#10;yjN1UyWk0HIRrdFY+61pqviQ+cBzw/gKqn1oztoSLPaIMC2PWhuEPoQ/sEtEPdVsUgbFEDlLsDdf&#10;NHzwTLs71AqZJFvYvRudbA26utpS7eg+tCdBiFYTALMEe139bEMljiuD5/rcoRYJMSJjoJtUrolj&#10;KHlFAPEhxB4QglApsJ6LLWGLZcWhkmuiBJtMNsuy1x65qjHN+VhWqLUwi2WBhDxFdW9MY40AKAhr&#10;w1API/bzGH4xywpYbEaCsC2+MCFhbnRDj+ACsyuQnQ9YFgqb02J6CJnG/VTl5OLAloXpKIE+LkQD&#10;Oax21OlmCQ6wJRiatOdeBNJaq5MSLMjdBs2j0qzYg8EzQT8DVHpNS2WmWWpqdRSadaRpQbFudnU8&#10;BXbQ1RVItKOz5CwzhXCH89igc5ZOd3gsZgEBEh42YeFLqei3PsOzaBKj8BKiVmLFZOpRCDmwdHD8&#10;iMJ4olBtQgxNl43KQ3IWm0jOsm0Tu8e9bmMZGo+nZzEayruZ9axr0rNgRvyQaZ1Bz7L9z4wGqixC&#10;1agvw8aMjWrqQWYTlEINvNrlk/ZdhhHhoqCGbr2taLGD8bNRqRalvpoqHJC0cCJolrRGkbRgkEJu&#10;q5S0wPBTcC066OwGJiqBgaAwa1rX+4yGqfJeqmlFx5oWqhST1r/U9ZQqHp72q2mg3G1grJC6LMLn&#10;PqylptFwuviycXlI1QKhehIUG9sMRGZtGZXNtGGMDPWlj2+EVG3fzLWuimsdq1ogXU9eQhn3s6Cp&#10;k4hCteJLNtdyKTyFILiWj88jHHAt6KVABcWuoYCKtKyFSflA1hpPAKGDVjH2VCXp3GiCB6ivNymf&#10;Z9410rKcFFtx6maKnjZ1aaRKo/+v2voVXOtY2ArPIGxFAQReEVrNM+sqiLAEtXF4EkFkCCsqm4dB&#10;B592P12rCYUxzfn6hzD2KEslq3+IQtDoIwCRB4+yH2kDyqgBfEkATml9Tpx+cf8wZDSRtHFmWtfE&#10;tGCc6UDVAvV6aqY1iEzlfhqX4gEsbBDiF1gM9lRM8aS7KlfRPoQhM1vTAliZsmlUTWtuH4oveDjH&#10;SHx8JGmBLGx2dTz2POjqBiPYJ5/bh+IJ1uslz4ZKHCpa4v/7TSPasvgtSfDVRvZrscJ8mdPdvwAA&#10;AP//AwBQSwMEFAAGAAgAAAAhAB4dyrTiAAAACwEAAA8AAABkcnMvZG93bnJldi54bWxMz7tqw0AQ&#10;QNE+kH9YxuAuWq2cF7JGxjiPygRiB0K6sTSWhPchtGtp/fchaZLmdrc4xSoaLUYefOcsgkpSEGwr&#10;V3e2QfjYv9w8gvCBbE3aWUa4sIdVeX1VUF67yb7zuAuNiEZbnxNCG0KfS+mrlg35xPVso9FHNxgK&#10;PnFDI+uBps42RsssTe+loc6C8C31vGm5Ou3OBuF1omm9UM/j9nTcXL72d2+fW8WI81l8Ws5ncb0E&#10;ETiGvwN+DAgKyoLygzvb2guNkIIIvx0QssVtCuKAoB5UBkKWhfxvKL8BAAD//wMAUEsBAi0AFAAG&#10;AAgAAAAhAFoik6P/AAAA5QEAABMAAAAAAAAAAAAAAAAAAAAAAFtDb250ZW50X1R5cGVzXS54bWxQ&#10;SwECLQAUAAYACAAAACEAp0rPONgAAACWAQAACwAAAAAAAAAAAAAAAAAwAQAAX3JlbHMvLnJlbHNQ&#10;SwECLQAUAAYACAAAACEAuGfRhcoIAAAUSgAADgAAAAAAAAAAAAAAAAAxAgAAZHJzL2Uyb0RvYy54&#10;bWxQSwECLQAUAAYACAAAACEAHh3KtOIAAAALAQAADwAAAAAAAAAAAAAAAAAnCwAAZHJzL2Rvd25y&#10;ZXYueG1sUEsFBgAAAAAEAAQA8wAAADYMAAAAAA==&#10;">
                <v:oval id="Oval 134" o:spid="_x0000_s1027" style="position:absolute;left:5570;top:17530;width:7041;height:3803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mTimccAAADiAAAADwAAAGRycy9kb3ducmV2LnhtbETP30rD&#10;MBSA8XvBdwhnsDub1j9VumVDJkLxzipeh+aYlOWclJ64xbcXQfABvh98232hqE64yJTYQFPVoJDH&#10;5Cb2Bt7fnq8eQEm27GxMjAa+UWC/u7zY2s6lM7/iacheFYosnTUQcp47rWUMSFaqNCMXip9pIZul&#10;SovXbrHniT1FfV3XrSY7MSgJdsZDwPE4fJGBPNwd71tPL+38IeHQxB6Fe2PWq/K0Wa/K4wZUxpL/&#10;iz+idwZublv4PTLQgNK7HwAAAP//AwBQSwECLQAUAAYACAAAACEAnK1jM/AAAACIAQAAEwAAAAAA&#10;AAAAAAAAAAAAAAAAW0NvbnRlbnRfVHlwZXNdLnhtbFBLAQItABQABgAIAAAAIQBR5/GmvgAAABYB&#10;AAALAAAAAAAAAAAAAAAAACEBAABfcmVscy8ucmVsc1BLAQItABQABgAIAAAAIQCuZOKZxwAAAOIA&#10;AAAPAAAAAAAAAAAAAAAAAAgCAABkcnMvZG93bnJldi54bWxQSwUGAAAAAAMAAwC3AAAA/AIAAAAA&#10;">
                  <v:fill opacity="0"/>
                  <v:path arrowok="t"/>
                </v:oval>
                <v:group id="Group 135" o:spid="_x0000_s1028" style="position:absolute;left:7448;top:19297;width:295;height:1649" coordorigin="7134,18753" coordsize="296,165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4vwaGcwAAADiAAAADwAAAGRycy9kb3ducmV2LnhtbETP22rC&#10;QBCA4ftC32EZwbtmk9qDREcRe6AXUqgWpHdDdkyCu7Mhu03Wty+FQh/g/+BfrpOzauA+tF4QiiwH&#10;xVJ500qN8Hl4uZmDCpHEkPXCCBcOsF5dXy2pNH6UDx72sVbJWQklITQxdqXWoWrYUch8x5KcPfne&#10;UQyZ72ttehpbqZ3Vt3n+oB21Aio01PG24eq8/3YIryONm1nxPOzOp+3l63D/ftwVjDidpKfFdJI2&#10;C1CRU/wv/og3gzC7e4TfI4QClF79AAAA//8DAFBLAQItABQABgAIAAAAIQCcrWMz8AAAAIgBAAAT&#10;AAAAAAAAAAAAAAAAAAAAAABbQ29udGVudF9UeXBlc10ueG1sUEsBAi0AFAAGAAgAAAAhAFHn8aa+&#10;AAAAFgEAAAsAAAAAAAAAAAAAAAAAIQEAAF9yZWxzLy5yZWxzUEsBAi0AFAAGAAgAAAAhAOL8GhnM&#10;AAAA4gAAAA8AAAAAAAAAAAAAAAAACAIAAGRycy9kb3ducmV2LnhtbFBLBQYAAAAAAwADALcAAAAB&#10;AwAAAAA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136" o:spid="_x0000_s1029" type="#_x0000_t22" style="position:absolute;left:7134;top:19416;width:296;height:987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9uPmHssAAADiAAAADwAAAGRycy9kb3ducmV2LnhtbETP0UrD&#10;MBSA4Xth7xDOYHc2nQ4Z3c6GVMTKcMOpeHtsjm1ZclKabItvL4KwB/g/+Jfr5Kw68RA6LwjTLAfF&#10;UnvTSYPw/vZ4PQcVIokh64URfjjAejW6WlJh/Fle+bSPjUrOSigIoY2xL7QOdcuOQuZ7luTstx8c&#10;xZD5odFmoHMnjbP6Js/vtKNOQIWWei5brg/7o0MIs01VpWf7FPPPTbkrP7YvX+mIOBmnh8VknO4X&#10;oCKneCn+icog3M7m8HeEMAWlV78AAAD//wMAUEsBAi0AFAAGAAgAAAAhAJytYzPwAAAAiAEAABMA&#10;AAAAAAAAAAAAAAAAAAAAAFtDb250ZW50X1R5cGVzXS54bWxQSwECLQAUAAYACAAAACEAUefxpr4A&#10;AAAWAQAACwAAAAAAAAAAAAAAAAAhAQAAX3JlbHMvLnJlbHNQSwECLQAUAAYACAAAACEA9uPmHssA&#10;AADiAAAADwAAAAAAAAAAAAAAAAAIAgAAZHJzL2Rvd25yZXYueG1sUEsFBgAAAAADAAMAtwAAAAAD&#10;AAAAAA==&#10;" adj="2843">
                    <v:path arrowok="t"/>
                  </v:shape>
                  <v:group id="Group 137" o:spid="_x0000_s1030" style="position:absolute;left:7134;top:18753;width:295;height:679" coordorigin="7607,18346" coordsize="295,679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vD848wAAADiAAAADwAAAGRycy9kb3ducmV2LnhtbETP3UrD&#10;QBBA4XvBd1im0DuziVWxaael1B+8KIKtULwbstMkdHc2ZNdk+/YiCD7A+eAs18lZNXAfWi8IRZaD&#10;Yqm8aaVG+Dy83DyCCpHEkPXCCBcOsF5dXy2pNH6UDx72sVbJWQklITQxdqXWoWrYUch8x5KcPfne&#10;UQyZ72ttehpbqZ3Vt3n+oB21Aio01PG24eq8/3YIryONm1nxPOzOp+3l63D/ftwVjDidpKfFdJI2&#10;C1CRU/wv/og3gzC7m8PvEUIBSq9+AAAA//8DAFBLAQItABQABgAIAAAAIQCcrWMz8AAAAIgBAAAT&#10;AAAAAAAAAAAAAAAAAAAAAABbQ29udGVudF9UeXBlc10ueG1sUEsBAi0AFAAGAAgAAAAhAFHn8aa+&#10;AAAAFgEAAAsAAAAAAAAAAAAAAAAAIQEAAF9yZWxzLy5yZWxzUEsBAi0AFAAGAAgAAAAhAFLw/OPM&#10;AAAA4gAAAA8AAAAAAAAAAAAAAAAACAIAAGRycy9kb3ducmV2LnhtbFBLBQYAAAAAAwADALcAAAAB&#10;AwAAAAA=&#10;">
                    <v:line id="Line 138" o:spid="_x0000_s1031" style="position:absolute;visibility:visible;mso-wrap-style:square" from="7760,18617" to="7762,19025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gvwv8kAAADiAAAADwAAAGRycy9kb3ducmV2LnhtbETPwWoC&#10;MRCA4Xuh7xBG8NbNarGU1VFE2dJb6erF27gZs4vJZNmkmr59KRT6AP8H/2qTvVM3HmMfBGFWlKBY&#10;2mB6sQjHQ/30CiomEkMuCCN8c4TN+vFhRZUJd/nkW5Osyt5JrAihS2motI5tx55iEQaW7N0ljJ5S&#10;LMJotRnp3ov1Ts/L8kV76gVU7GjgXcfttfnyCNfTcVG/fezMwTVbc7Z1Op0vBnE6yfvldJK3S1CJ&#10;c/ov/oh3g/C8KOH3CGEGSq9/AAAA//8DAFBLAQItABQABgAIAAAAIQCcrWMz8AAAAIgBAAATAAAA&#10;AAAAAAAAAAAAAAAAAABbQ29udGVudF9UeXBlc10ueG1sUEsBAi0AFAAGAAgAAAAhAFHn8aa+AAAA&#10;FgEAAAsAAAAAAAAAAAAAAAAAIQEAAF9yZWxzLy5yZWxzUEsBAi0AFAAGAAgAAAAhALoL8L/JAAAA&#10;4gAAAA8AAAAAAAAAAAAAAAAACAIAAGRycy9kb3ducmV2LnhtbFBLBQYAAAAAAwADALcAAAD+AgAA&#10;AAA=&#10;" strokeweight="2pt">
                      <o:lock v:ext="edit" shapetype="f"/>
                    </v:line>
                    <v:oval id="Oval 139" o:spid="_x0000_s1032" style="position:absolute;left:7607;top:18346;width:295;height:297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7pU2UckAAADiAAAADwAAAGRycy9kb3ducmV2LnhtbETPwUrD&#10;QBCA4bvgOyxT6M1sEqmUtNMi2kLbm03Q65Adk+DubMhu2/XtRRB8gP+Df71NzqorT2HwglBkOSiW&#10;1ptBOoSm3j8sQYVIYsh6YYRvDrDd3N+tqTL+Jm98PcdOJWclVITQxzhWWoe2Z0ch8yNLcvbTT45i&#10;yPzUaTPRbZDOWV3m+ZN2NAio0NPILz23X+eLQ4jHuryMdFoUh+bj2Dbl6X1XE+J8ll5X81l6XoGK&#10;nOJ/8UccDMLjooDfI4QClN78AAAA//8DAFBLAQItABQABgAIAAAAIQCcrWMz8AAAAIgBAAATAAAA&#10;AAAAAAAAAAAAAAAAAABbQ29udGVudF9UeXBlc10ueG1sUEsBAi0AFAAGAAgAAAAhAFHn8aa+AAAA&#10;FgEAAAsAAAAAAAAAAAAAAAAAIQEAAF9yZWxzLy5yZWxzUEsBAi0AFAAGAAgAAAAhAO6VNlHJAAAA&#10;4gAAAA8AAAAAAAAAAAAAAAAACAIAAGRycy9kb3ducmV2LnhtbFBLBQYAAAAAAwADALcAAAD+AgAA&#10;AAA=&#10;">
                      <v:path arrowok="t"/>
                    </v:oval>
                  </v:group>
                </v:group>
                <v:group id="Group 140" o:spid="_x0000_s1033" style="position:absolute;left:10422;top:19432;width:242;height:1531" coordorigin="9952,19840" coordsize="244,153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646mcsAAADiAAAADwAAAGRycy9kb3ducmV2LnhtbETP3WrC&#10;QBBA4fuC77CM4F2ziWIp0VHE/tALKVQLxbshOybB3dmQ3Sbr25dCoQ9wPjjrbXJWDdyH1gtCkeWg&#10;WCpvWqkRPk8v94+gQiQxZL0wwo0DbDeTuzWVxo/ywcMx1io5K6EkhCbGrtQ6VA07CpnvWJKzF987&#10;iiHzfa1NT2MrtbN6nucP2lEroEJDHe8brq7Hb4fwOtK4WxTPw+F62d/Op+X716FgxNk0Pa1m07Rb&#10;gYqc4n/xR7wZhMVyDr9HCAUovfkBAAD//wMAUEsBAi0AFAAGAAgAAAAhAJytYzPwAAAAiAEAABMA&#10;AAAAAAAAAAAAAAAAAAAAAFtDb250ZW50X1R5cGVzXS54bWxQSwECLQAUAAYACAAAACEAUefxpr4A&#10;AAAWAQAACwAAAAAAAAAAAAAAAAAhAQAAX3JlbHMvLnJlbHNQSwECLQAUAAYACAAAACEAh646mcsA&#10;AADiAAAADwAAAAAAAAAAAAAAAAAIAgAAZHJzL2Rvd25yZXYueG1sUEsFBgAAAAADAAMAtwAAAAAD&#10;AAAAAA==&#10;">
                  <v:shape id="AutoShape 141" o:spid="_x0000_s1034" type="#_x0000_t22" style="position:absolute;left:9952;top:20384;width:241;height:986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Kd6BsoAAADiAAAADwAAAGRycy9kb3ducmV2LnhtbETP0UrD&#10;MBSA4XvBdwhnsDub1qHUbmdjOAaiF+IceHtojm1cclKabI1vL4LgA/wf/KtN9k5deIw2CEJVlKBY&#10;2mCsdAjH9/1NDSomEkMuCCN8c4TN+vpqRY0Jk7zx5ZA6lb2T2BBCn9LQaB3bnj3FIgws2bvPMHpK&#10;sQhjp81Ik5XOO31blvfakxVQsaeBH3tuT4ezR6jtQ6rO25fd68c0ndqvUD0f6z3ifJZ3y/ksb5eg&#10;Euf0X/wRTwZhcbeA3yOECpRe/wAAAP//AwBQSwECLQAUAAYACAAAACEAnK1jM/AAAACIAQAAEwAA&#10;AAAAAAAAAAAAAAAAAAAAW0NvbnRlbnRfVHlwZXNdLnhtbFBLAQItABQABgAIAAAAIQBR5/GmvgAA&#10;ABYBAAALAAAAAAAAAAAAAAAAACEBAABfcmVscy8ucmVsc1BLAQItABQABgAIAAAAIQBgp3oGygAA&#10;AOIAAAAPAAAAAAAAAAAAAAAAAAgCAABkcnMvZG93bnJldi54bWxQSwUGAAAAAAMAAwC3AAAA/wIA&#10;AAAA&#10;" adj="2271">
                    <v:path arrowok="t"/>
                  </v:shape>
                  <v:group id="Group 142" o:spid="_x0000_s1035" style="position:absolute;left:9952;top:19840;width:244;height:571" coordorigin="10299,18453" coordsize="246,572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nHfOcwAAADiAAAADwAAAGRycy9kb3ducmV2LnhtbETP3WrC&#10;QBBA4ftC32EZwbtmk1pLiY4i9gcvpFAtlN4N2TEJ7s6G7DZZ374IhT7A+eAs18lZNXAfWi8IRZaD&#10;Yqm8aaVG+Dy+3j2BCpHEkPXCCBcOsF7d3iypNH6UDx4OsVbJWQklITQxdqXWoWrYUch8x5KcPfne&#10;UQyZ72ttehpbqZ3V93n+qB21Aio01PG24ep8+HEIbyONm1nxMuzPp+3l+zh//9oXjDidpOfFdJI2&#10;C1CRU/wv/oidQZjNH+B6hFCA0qtfAAAA//8DAFBLAQItABQABgAIAAAAIQCcrWMz8AAAAIgBAAAT&#10;AAAAAAAAAAAAAAAAAAAAAABbQ29udGVudF9UeXBlc10ueG1sUEsBAi0AFAAGAAgAAAAhAFHn8aa+&#10;AAAAFgEAAAsAAAAAAAAAAAAAAAAAIQEAAF9yZWxzLy5yZWxzUEsBAi0AFAAGAAgAAAAhAFpx3znM&#10;AAAA4gAAAA8AAAAAAAAAAAAAAAAACAIAAGRycy9kb3ducmV2LnhtbFBLBQYAAAAAAwADALcAAAAB&#10;AwAAAAA=&#10;">
                    <v:line id="Line 143" o:spid="_x0000_s1036" style="position:absolute;visibility:visible;mso-wrap-style:square" from="10421,18617" to="10423,19025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bjfoskAAADiAAAADwAAAGRycy9kb3ducmV2LnhtbETPwUrD&#10;QBCA4bvgOyxT6M1sqkQk7bSUSsSbmPbS2zQ73YTuzobs2q5vL4LgA/wf/KtN9k5deYpDEIRFUYJi&#10;6YIZxCIc9s3DC6iYSAy5IIzwzRE26/u7FdUm3OSTr22yKnsnsSaEPqWx1jp2PXuKRRhZsnfnMHlK&#10;sQiT1Wai2yDWO/1Yls/a0yCgYk8j73ruLu2XR7gcD1Xz9rEze9duzck26Xg6G8T5LL8u57O8XYJK&#10;nNN/8Ue8G4SnqoLfI4QFKL3+AQAA//8DAFBLAQItABQABgAIAAAAIQCcrWMz8AAAAIgBAAATAAAA&#10;AAAAAAAAAAAAAAAAAABbQ29udGVudF9UeXBlc10ueG1sUEsBAi0AFAAGAAgAAAAhAFHn8aa+AAAA&#10;FgEAAAsAAAAAAAAAAAAAAAAAIQEAAF9yZWxzLy5yZWxzUEsBAi0AFAAGAAgAAAAhAKm436LJAAAA&#10;4gAAAA8AAAAAAAAAAAAAAAAACAIAAGRycy9kb3ducmV2LnhtbFBLBQYAAAAAAwADALcAAAD+AgAA&#10;AAA=&#10;" strokeweight="2pt">
                      <o:lock v:ext="edit" shapetype="f"/>
                    </v:line>
                    <v:oval id="Oval 144" o:spid="_x0000_s1037" style="position:absolute;left:10299;top:18453;width:246;height:245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pNFLMkAAADiAAAADwAAAGRycy9kb3ducmV2LnhtbETP3WrC&#10;QBBA4ftC32EZwbtmkxSlREeR/oB6VxPa2yE7TYK7syG76vbtS6HQBzgfnPU2OauuPIXBC0KR5aBY&#10;Wm8G6RCa+u3hCVSIJIasF0b45gDbzf3dmirjb/LO11PsVHJWQkUIfYxjpXVoe3YUMj+yJGe//OQo&#10;hsxPnTYT3QbpnNVlni+1o0FAhZ5Gfu65PZ8uDiEe6vIy0nFR7JvPQ9uUx4/XmhDns/Syms/SbgUq&#10;cor/xR+xNwiPiyX8HiEUoPTmBwAA//8DAFBLAQItABQABgAIAAAAIQCcrWMz8AAAAIgBAAATAAAA&#10;AAAAAAAAAAAAAAAAAABbQ29udGVudF9UeXBlc10ueG1sUEsBAi0AFAAGAAgAAAAhAFHn8aa+AAAA&#10;FgEAAAsAAAAAAAAAAAAAAAAAIQEAAF9yZWxzLy5yZWxzUEsBAi0AFAAGAAgAAAAhALaTRSzJAAAA&#10;4gAAAA8AAAAAAAAAAAAAAAAACAIAAGRycy9kb3ducmV2LnhtbFBLBQYAAAAAAwADALcAAAD+AgAA&#10;AAA=&#10;">
                      <v:path arrowok="t"/>
                    </v:oval>
                  </v:group>
                </v:group>
                <v:oval id="Oval 145" o:spid="_x0000_s1038" style="position:absolute;left:5569;top:16579;width:7043;height:3805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Vx72cYAAADiAAAADwAAAGRycy9kb3ducmV2LnhtbETP0WrC&#10;MBSA4fuB7xCO4N2admId1SiiCGV3q2PXoTlLislJ6ck0vv0YDPYA/wf/dp+DFzeceIikoCpKEEh9&#10;NANZBR+X8/MrCE6ajPaRUMEDGfa72dNWNybe6R1vXbIiB0/caAUupbGRknuHQXMRR6Qc/Fecgk5c&#10;xMlKM+n7QDZ4+VKWtQx6IBDs9IhHh/21+w4KUre6rmsb3urxk92x8i0ytUot5vm0WczzYQMiYU7/&#10;xR/RGgXL1Rp+jxRUIOTuBwAA//8DAFBLAQItABQABgAIAAAAIQCcrWMz8AAAAIgBAAATAAAAAAAA&#10;AAAAAAAAAAAAAABbQ29udGVudF9UeXBlc10ueG1sUEsBAi0AFAAGAAgAAAAhAFHn8aa+AAAAFgEA&#10;AAsAAAAAAAAAAAAAAAAAIQEAAF9yZWxzLy5yZWxzUEsBAi0AFAAGAAgAAAAhAF1ce9nGAAAA4gAA&#10;AA8AAAAAAAAAAAAAAAAACAIAAGRycy9kb3ducmV2LnhtbFBLBQYAAAAAAwADALcAAAD7AgAAAAA=&#10;">
                  <v:fill opacity="0"/>
                  <v:path arrowok="t"/>
                </v:oval>
                <v:group id="Group 146" o:spid="_x0000_s1039" style="position:absolute;left:6039;top:17530;width:351;height:1765" coordorigin="5726,18210" coordsize="355,1766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chlo8sAAADiAAAADwAAAGRycy9kb3ducmV2LnhtbETPwWrC&#10;QBCA4XvBd1hG8NZsUrFIdBTRtvQghWqh9DZkxyS4Oxuy22R9+1Io9AH+D/71NjmrBu5D6wWhyHJQ&#10;LJU3rdQIH+fn+yWoEEkMWS+McOMA283kbk2l8aO883CKtUrOSigJoYmxK7UOVcOOQuY7luTsxfeO&#10;Ysh8X2vT09hK7ax+yPNH7agVUKGhjvcNV9fTt0N4GWnczYun4Xi97G9f58Xb57FgxNk0HVazadqt&#10;QEVO8b/4I14NwnyxhN8jhAKU3vwAAAD//wMAUEsBAi0AFAAGAAgAAAAhAJytYzPwAAAAiAEAABMA&#10;AAAAAAAAAAAAAAAAAAAAAFtDb250ZW50X1R5cGVzXS54bWxQSwECLQAUAAYACAAAACEAUefxpr4A&#10;AAAWAQAACwAAAAAAAAAAAAAAAAAhAQAAX3JlbHMvLnJlbHNQSwECLQAUAAYACAAAACEAochlo8sA&#10;AADiAAAADwAAAAAAAAAAAAAAAAAIAgAAZHJzL2Rvd25yZXYueG1sUEsFBgAAAAADAAMAtwAAAAAD&#10;AAAAAA==&#10;">
                  <v:shape id="AutoShape 147" o:spid="_x0000_s1040" type="#_x0000_t22" style="position:absolute;left:5726;top:18751;width:344;height:1225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Zdc38wAAADiAAAADwAAAGRycy9kb3ducmV2LnhtbETP30rD&#10;MBSA8Xth7xDOYHc2rWP/umVDFHUIXnQO2eWhOWvKkpPaxC3z6UUQfIDvB99qk5wVZ+pD61lBkeUg&#10;iGuvW24U7N+fbucgQkTWaD2TgisF2KwHNysstb9wReddbERylkOJCkyMXSllqA05DJnviJOzR987&#10;jCHzfSN1j5eWG2flXZ5PpcOWQQSDHT0Yqk+7L6dgO1sc4vX5e2wm07d9+Ciql8/XSqnRMD0uR8N0&#10;vwQRKcX/4o/YagXjyQJ+jxQUIOT6BwAA//8DAFBLAQItABQABgAIAAAAIQCcrWMz8AAAAIgBAAAT&#10;AAAAAAAAAAAAAAAAAAAAAABbQ29udGVudF9UeXBlc10ueG1sUEsBAi0AFAAGAAgAAAAhAFHn8aa+&#10;AAAAFgEAAAsAAAAAAAAAAAAAAAAAIQEAAF9yZWxzLy5yZWxzUEsBAi0AFAAGAAgAAAAhAEGXXN/M&#10;AAAA4gAAAA8AAAAAAAAAAAAAAAAACAIAAGRycy9kb3ducmV2LnhtbFBLBQYAAAAAAwADALcAAAAB&#10;AwAAAAA=&#10;" adj="3454">
                    <v:path arrowok="t"/>
                  </v:shape>
                  <v:group id="Group 148" o:spid="_x0000_s1041" style="position:absolute;left:5736;top:18210;width:345;height:681" coordorigin="6195,16851" coordsize="345,68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z4HhcsAAADiAAAADwAAAGRycy9kb3ducmV2LnhtbETPwWrC&#10;QBCA4XvBd1hG8NZsUqmU6CiibelBCmqh9DZkxyS4Oxuy22R9+1Io9AH+D/7VJjmrBu5D6wWhyHJQ&#10;LJU3rdQIH+eX+ydQIZIYsl4Y4cYBNuvJ3YpK40c58nCKtUrOSigJoYmxK7UOVcOOQuY7luTsxfeO&#10;Ysh8X2vT09hK7ax+yPOFdtQKqNBQx7uGq+vp2yG8jjRu58XzcLhedrev8+P756FgxNk07Zezadou&#10;QUVO8b/4I94MwnyRw+8RQgFKr38AAAD//wMAUEsBAi0AFAAGAAgAAAAhAJytYzPwAAAAiAEAABMA&#10;AAAAAAAAAAAAAAAAAAAAAFtDb250ZW50X1R5cGVzXS54bWxQSwECLQAUAAYACAAAACEAUefxpr4A&#10;AAAWAQAACwAAAAAAAAAAAAAAAAAhAQAAX3JlbHMvLnJlbHNQSwECLQAUAAYACAAAACEAFz4HhcsA&#10;AADiAAAADwAAAAAAAAAAAAAAAAAIAgAAZHJzL2Rvd25yZXYueG1sUEsFBgAAAAADAAMAtwAAAAAD&#10;AAAAAA==&#10;">
                    <v:line id="Line 149" o:spid="_x0000_s1042" style="position:absolute;visibility:visible;mso-wrap-style:square" from="6365,17123" to="6366,17531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5PcHHskAAADiAAAADwAAAGRycy9kb3ducmV2LnhtbETPwUrD&#10;QBCA4bvgOyxT6M1solgk7bSUSsSbmPbS2zQ73YTuzobs2q5vL4LgA/wf/KtN9k5deYpDEISqKEGx&#10;dMEMYhEO++bhBVRMJIZcEEb45gib9f3dimoTbvLJ1zZZlb2TWBNCn9JYax27nj3FIows2btzmDyl&#10;WITJajPRbRDrnX4sy4X2NAio2NPIu567S/vlES7Hw3Pz9rEze9duzck26Xg6G8T5LL8u57O8XYJK&#10;nNN/8Ue8G4SnRQW/RwgVKL3+AQAA//8DAFBLAQItABQABgAIAAAAIQCcrWMz8AAAAIgBAAATAAAA&#10;AAAAAAAAAAAAAAAAAABbQ29udGVudF9UeXBlc10ueG1sUEsBAi0AFAAGAAgAAAAhAFHn8aa+AAAA&#10;FgEAAAsAAAAAAAAAAAAAAAAAIQEAAF9yZWxzLy5yZWxzUEsBAi0AFAAGAAgAAAAhAOT3Bx7JAAAA&#10;4gAAAA8AAAAAAAAAAAAAAAAACAIAAGRycy9kb3ducmV2LnhtbFBLBQYAAAAAAwADALcAAAD+AgAA&#10;AAA=&#10;" strokeweight="2pt">
                      <o:lock v:ext="edit" shapetype="f"/>
                    </v:line>
                    <v:oval id="Oval 150" o:spid="_x0000_s1043" style="position:absolute;left:6195;top:16851;width:345;height:348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+9ydkMkAAADiAAAADwAAAGRycy9kb3ducmV2LnhtbETPwUrD&#10;QBCA4bvgOyxT6M1sErGUtNMi2kLbm03Q65Adk+DubMhu2/XtRRB8gP+Df71NzqorT2HwglBkOSiW&#10;1ptBOoSm3j8sQYVIYsh6YYRvDrDd3N+tqTL+Jm98PcdOJWclVITQxzhWWoe2Z0ch8yNLcvbTT45i&#10;yPzUaTPRbZDOWV3m+UI7GgRU6Gnkl57br/PFIcRjXV5GOj0Vh+bj2Dbl6X1XE+J8ll5X81l6XoGK&#10;nOJ/8UccDMLjooTfI4QClN78AAAA//8DAFBLAQItABQABgAIAAAAIQCcrWMz8AAAAIgBAAATAAAA&#10;AAAAAAAAAAAAAAAAAABbQ29udGVudF9UeXBlc10ueG1sUEsBAi0AFAAGAAgAAAAhAFHn8aa+AAAA&#10;FgEAAAsAAAAAAAAAAAAAAAAAIQEAAF9yZWxzLy5yZWxzUEsBAi0AFAAGAAgAAAAhAPvcnZDJAAAA&#10;4gAAAA8AAAAAAAAAAAAAAAAACAIAAGRycy9kb3ducmV2LnhtbFBLBQYAAAAAAwADALcAAAD+AgAA&#10;AAA=&#10;">
                      <v:path arrowok="t"/>
                    </v:oval>
                  </v:group>
                </v:group>
                <v:group id="Group 151" o:spid="_x0000_s1044" style="position:absolute;left:8856;top:17395;width:642;height:2036" coordorigin="8699,17938" coordsize="642,2038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2VLNOMsAAADiAAAADwAAAGRycy9kb3ducmV2LnhtbETP3UrD&#10;QBBA4XvBd1im0DuzicEiaael1B+8KEJbQbwbstMkdHc2ZNdk+/YiCD7A+eCsNslZNfIQOi8IRZaD&#10;Yqm96aRB+Di93D2CCpHEkPXCCFcOsFnf3qyoMn6SA4/H2KjkrISKENoY+0rrULfsKGS+Z0nOnv3g&#10;KIbMD402A02dNM7q+zxfaEedgAot9bxrub4cvx3C60TTtiyex/3lvLt+nR7eP/cFI85n6Wk5n6Xt&#10;ElTkFP+LP+LNIJSLEn6PEApQev0DAAD//wMAUEsBAi0AFAAGAAgAAAAhAJytYzPwAAAAiAEAABMA&#10;AAAAAAAAAAAAAAAAAAAAAFtDb250ZW50X1R5cGVzXS54bWxQSwECLQAUAAYACAAAACEAUefxpr4A&#10;AAAWAQAACwAAAAAAAAAAAAAAAAAhAQAAX3JlbHMvLnJlbHNQSwECLQAUAAYACAAAACEA2VLNOMsA&#10;AADiAAAADwAAAAAAAAAAAAAAAAAIAgAAZHJzL2Rvd25yZXYueG1sUEsFBgAAAAADAAMAtwAAAAAD&#10;AAAAAA==&#10;">
                  <v:shape id="AutoShape 152" o:spid="_x0000_s1045" type="#_x0000_t22" style="position:absolute;left:8699;top:18753;width:642;height:1223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bPpeM0AAADiAAAADwAAAGRycy9kb3ducmV2LnhtbETPz0rD&#10;QBCA8bvgOyxT6EXMJirFpp0WafxTehFTDz0O2TFJ3Z0N2bVd314EwQf4fvAt18lZdeIx9F4QiiwH&#10;xdJ400uL8L5/ur4HFSKJIeuFEb45wHp1ebGk0vizvPGpjq1KzkooCaGLcSi1Dk3HjkLmB5bk7Icf&#10;HcWQ+bHVZqRzL62z+ibPZ9pRL6BCRwNvOm4+6y+HUL2+DM+PV4d5U+8PRTW3x91uc0ScTlK1mE7S&#10;wwJU5BT/iz9iaxBuZ3fwe4RQgNKrHwAAAP//AwBQSwECLQAUAAYACAAAACEAnK1jM/AAAACIAQAA&#10;EwAAAAAAAAAAAAAAAAAAAAAAW0NvbnRlbnRfVHlwZXNdLnhtbFBLAQItABQABgAIAAAAIQBR5/Gm&#10;vgAAABYBAAALAAAAAAAAAAAAAAAAACEBAABfcmVscy8ucmVsc1BLAQItABQABgAIAAAAIQB9s+l4&#10;zQAAAOIAAAAPAAAAAAAAAAAAAAAAAAgCAABkcnMvZG93bnJldi54bWxQSwUGAAAAAAMAAwC3AAAA&#10;AgMAAAAA&#10;" adj="5200">
                    <v:path arrowok="t"/>
                  </v:shape>
                  <v:group id="Group 153" o:spid="_x0000_s1046" style="position:absolute;left:8699;top:17938;width:641;height:1034" coordorigin="7917,15900" coordsize="590,951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I0omMsAAADiAAAADwAAAGRycy9kb3ducmV2LnhtbETP3WrC&#10;QBBA4fuC77CM4F2zSUUp0VHE/tALKVQLxbshOybB3dmQ3Sbr25dCoQ9wPjjrbXJWDdyH1gtCkeWg&#10;WCpvWqkRPk8v94+gQiQxZL0wwo0DbDeTuzWVxo/ywcMx1io5K6EkhCbGrtQ6VA07CpnvWJKzF987&#10;iiHzfa1NT2MrtbP6Ic+X2lEroEJDHe8brq7Hb4fwOtK4mxfPw+F62d/Op8X716FgxNk0Pa1m07Rb&#10;gYqc4n/xR7wZhPlyAb9HCAUovfkBAAD//wMAUEsBAi0AFAAGAAgAAAAhAJytYzPwAAAAiAEAABMA&#10;AAAAAAAAAAAAAAAAAAAAAFtDb250ZW50X1R5cGVzXS54bWxQSwECLQAUAAYACAAAACEAUefxpr4A&#10;AAAWAQAACwAAAAAAAAAAAAAAAAAhAQAAX3JlbHMvLnJlbHNQSwECLQAUAAYACAAAACEABI0omMsA&#10;AADiAAAADwAAAAAAAAAAAAAAAAAIAgAAZHJzL2Rvd25yZXYueG1sUEsFBgAAAAADAAMAtwAAAAAD&#10;AAAAAA==&#10;">
                    <v:line id="Line 154" o:spid="_x0000_s1047" style="position:absolute;visibility:visible;mso-wrap-style:square" from="8230,16443" to="8231,16851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PF0Y8kAAADiAAAADwAAAGRycy9kb3ducmV2LnhtbETPwUrD&#10;QBCA4bvgOyxT6M1sqhgk7bSUSsSbmPbS2zQ73YTuzobs2q5vL4LgA/wf/KtN9k5deYpDEIRFUYJi&#10;6YIZxCIc9s3DC6iYSAy5IIzwzRE26/u7FdUm3OSTr22yKnsnsSaEPqWx1jp2PXuKRRhZsnfnMHlK&#10;sQiT1Wai2yDWO/1YlpX2NAio2NPIu567S/vlES7Hw3Pz9rEze9duzck26Xg6G8T5LL8u57O8XYJK&#10;nNN/8Ue8G4SnqoLfI4QFKL3+AQAA//8DAFBLAQItABQABgAIAAAAIQCcrWMz8AAAAIgBAAATAAAA&#10;AAAAAAAAAAAAAAAAAABbQ29udGVudF9UeXBlc10ueG1sUEsBAi0AFAAGAAgAAAAhAFHn8aa+AAAA&#10;FgEAAAsAAAAAAAAAAAAAAAAAIQEAAF9yZWxzLy5yZWxzUEsBAi0AFAAGAAgAAAAhALzxdGPJAAAA&#10;4gAAAA8AAAAAAAAAAAAAAAAACAIAAGRycy9kb3ducmV2LnhtbFBLBQYAAAAAAwADALcAAAD+AgAA&#10;AAA=&#10;" strokeweight="2pt">
                      <o:lock v:ext="edit" shapetype="f"/>
                    </v:line>
                    <v:oval id="Oval 155" o:spid="_x0000_s1048" style="position:absolute;left:7917;top:15900;width:590;height:593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6G+yjcoAAADiAAAADwAAAGRycy9kb3ducmV2LnhtbETP3UrD&#10;QBBA4XvBd1im0DuzScQqaadF/IG2dzZBb4fsmAR3Z0N2265vL0KhD3A+OKtNcladeAqDF4Qiy0Gx&#10;tN4M0iE09fvdE6gQSQxZL4zwywE269ubFVXGn+WDT4fYqeSshIoQ+hjHSuvQ9uwoZH5kSc5++8lR&#10;DJmfOm0mOg/SOavLPF9oR4OACj2N/NJz+3M4OoS4q8vjSPuHYtt87dqm3H++1YQ4n6XX5XyWnpeg&#10;Iqd4LS7E1iDcLx7h/wihAKXXfwAAAP//AwBQSwECLQAUAAYACAAAACEAnK1jM/AAAACIAQAAEwAA&#10;AAAAAAAAAAAAAAAAAAAAW0NvbnRlbnRfVHlwZXNdLnhtbFBLAQItABQABgAIAAAAIQBR5/GmvgAA&#10;ABYBAAALAAAAAAAAAAAAAAAAACEBAABfcmVscy8ucmVsc1BLAQItABQABgAIAAAAIQDob7KNygAA&#10;AOIAAAAPAAAAAAAAAAAAAAAAAAgCAABkcnMvZG93bnJldi54bWxQSwUGAAAAAAMAAwC3AAAA/wIA&#10;AAAA&#10;">
                      <v:path arrowok="t"/>
                    </v:oval>
                  </v:group>
                </v:group>
                <v:group id="Group 156" o:spid="_x0000_s1049" style="position:absolute;left:11986;top:17395;width:198;height:1644" coordorigin="12143,18346" coordsize="197,164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u0E38sAAADiAAAADwAAAGRycy9kb3ducmV2LnhtbETPwWrC&#10;QBCA4XvBd1hG8NZsUqlIdBTRtvQghWqh9DZkxyS4Oxuy22R9+1Io9AH+D/71NjmrBu5D6wWhyHJQ&#10;LJU3rdQIH+fn+yWoEEkMWS+McOMA283kbk2l8aO883CKtUrOSigJoYmxK7UOVcOOQuY7luTsxfeO&#10;Ysh8X2vT09hK7ax+yPOFdtQKqNBQx/uGq+vp2yG8jDTu5sXTcLxe9rev8+Pb57FgxNk0HVazadqt&#10;QEVO8b/4I14NwnyxhN8jhAKU3vwAAAD//wMAUEsBAi0AFAAGAAgAAAAhAJytYzPwAAAAiAEAABMA&#10;AAAAAAAAAAAAAAAAAAAAAFtDb250ZW50X1R5cGVzXS54bWxQSwECLQAUAAYACAAAACEAUefxpr4A&#10;AAAWAQAACwAAAAAAAAAAAAAAAAAhAQAAX3JlbHMvLnJlbHNQSwECLQAUAAYACAAAACEAeu0E38sA&#10;AADiAAAADwAAAAAAAAAAAAAAAAAIAgAAZHJzL2Rvd25yZXYueG1sUEsFBgAAAAADAAMAtwAAAAAD&#10;AAAAAA==&#10;">
                  <v:shape id="AutoShape 157" o:spid="_x0000_s1050" type="#_x0000_t22" style="position:absolute;left:12143;top:18804;width:197;height:1185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c9yWckAAADiAAAADwAAAGRycy9kb3ducmV2LnhtbETP0WrC&#10;MBSA4fuB7xCO4N2aOjfZqlGGIqy7s/oAh+YsLUtOahPb9O3HYLAH+D/4t/vkrBioD61nBcssB0Fc&#10;e92yUXC9nB5fQYSIrNF6JgUTBdjvZg9bLLQf+UxDFY1IznIoUEETY1dIGeqGHIbMd8TJ2S/fO4wh&#10;872RusexZeOsfMrztXTYMojQYEeHhurv6u4UjGVeDXq6mam8vpTPq/vpLD+tUot5Om4W8/S+AREp&#10;xf/ij/jQClbrN/g9UrAEIXc/AAAA//8DAFBLAQItABQABgAIAAAAIQCcrWMz8AAAAIgBAAATAAAA&#10;AAAAAAAAAAAAAAAAAABbQ29udGVudF9UeXBlc10ueG1sUEsBAi0AFAAGAAgAAAAhAFHn8aa+AAAA&#10;FgEAAAsAAAAAAAAAAAAAAAAAIQEAAF9yZWxzLy5yZWxzUEsBAi0AFAAGAAgAAAAhAMnPclnJAAAA&#10;4gAAAA8AAAAAAAAAAAAAAAAACAIAAGRycy9kb3ducmV2LnhtbFBLBQYAAAAAAwADALcAAAD+AgAA&#10;AAA=&#10;" adj="1981">
                    <v:path arrowok="t"/>
                  </v:shape>
                  <v:group id="Group 158" o:spid="_x0000_s1051" style="position:absolute;left:12143;top:18346;width:196;height:545" coordorigin="11255,16987" coordsize="197,544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d8IGMsAAADiAAAADwAAAGRycy9kb3ducmV2LnhtbETP22rC&#10;QBCA4ftC32EZwbtmk0oPREcRe6AXIlQL4t2QHZPg7mzIbpP17Uuh0Af4P/gXq+SsGrgPrReEIstB&#10;sVTetFIjfB3e7p5BhUhiyHphhCsHWC1vbxZUGj/KJw/7WKvkrISSEJoYu1LrUDXsKGS+Y0nOnn3v&#10;KIbM97U2PY2t1M7q+zx/1I5aARUa6njTcHXZfzuE95HG9ax4HbaX8+Z6OjzsjtuCEaeT9DKfTtJ6&#10;Dipyiv/FH/FhEGZPOfweIRSg9PIHAAD//wMAUEsBAi0AFAAGAAgAAAAhAJytYzPwAAAAiAEAABMA&#10;AAAAAAAAAAAAAAAAAAAAAFtDb250ZW50X1R5cGVzXS54bWxQSwECLQAUAAYACAAAACEAUefxpr4A&#10;AAAWAQAACwAAAAAAAAAAAAAAAAAhAQAAX3JlbHMvLnJlbHNQSwECLQAUAAYACAAAACEAYd8IGMsA&#10;AADiAAAADwAAAAAAAAAAAAAAAAAIAgAAZHJzL2Rvd25yZXYueG1sUEsFBgAAAAADAAMAtwAAAAAD&#10;AAAAAA==&#10;">
                    <v:line id="Line 159" o:spid="_x0000_s1052" style="position:absolute;visibility:visible;mso-wrap-style:square" from="11360,17123" to="11362,17531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hYIg8oAAADiAAAADwAAAGRycy9kb3ducmV2LnhtbETPTWrD&#10;MBBA4X2hdxATyK6W3dIfnExCSHHprtTJJruJNZFNpJGx1ES9fSkUeoD3wVuus3fqwlMcgiBURQmK&#10;pQtmEIuw3zV3L6BiIjHkgjDCN0dYr25vllSbcJVPvrTJquydxJoQ+pTGWuvY9ewpFmFkyd6dwuQp&#10;xSJMVpuJroNY7/R9WT5pT4OAij2NvO25O7dfHuF82D82bx9bs3Ptxhxtkw7Hk0Gcz/LrYj7LmwWo&#10;xDn9F3/Eu0F4eK7g9wihAqVXPwAAAP//AwBQSwECLQAUAAYACAAAACEAnK1jM/AAAACIAQAAEwAA&#10;AAAAAAAAAAAAAAAAAAAAW0NvbnRlbnRfVHlwZXNdLnhtbFBLAQItABQABgAIAAAAIQBR5/GmvgAA&#10;ABYBAAALAAAAAAAAAAAAAAAAACEBAABfcmVscy8ucmVsc1BLAQItABQABgAIAAAAIQCSFgiDygAA&#10;AOIAAAAPAAAAAAAAAAAAAAAAAAgCAABkcnMvZG93bnJldi54bWxQSwUGAAAAAAMAAwC3AAAA/wIA&#10;AAAA&#10;" strokeweight="2pt">
                      <o:lock v:ext="edit" shapetype="f"/>
                    </v:line>
                    <v:oval id="Oval 160" o:spid="_x0000_s1053" style="position:absolute;left:11255;top:16987;width:197;height:199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T2SDcoAAADiAAAADwAAAGRycy9kb3ducmV2LnhtbETPy2rD&#10;MBBA0X2h/yAmkF0t26UPnExC6QOS7BKbdjtYE9tEGhlLSdS/L4VCP+AeuMt1clZdeAqDF4Qiy0Gx&#10;tN4M0iE09cfdM6gQSQxZL4zwzQHWq9ubJVXGX2XPl0PsVHJWQkUIfYxjpXVoe3YUMj+yJGePfnIU&#10;Q+anTpuJroN0zuoyzx+1o0FAhZ5Gfu25PR3ODiFu6/I80u6h2DRf27Ypd5/vNSHOZ+ltMZ+llwWo&#10;yCn+F3/ExiDcP5Xwe4RQgNKrHwAAAP//AwBQSwECLQAUAAYACAAAACEAnK1jM/AAAACIAQAAEwAA&#10;AAAAAAAAAAAAAAAAAAAAW0NvbnRlbnRfVHlwZXNdLnhtbFBLAQItABQABgAIAAAAIQBR5/GmvgAA&#10;ABYBAAALAAAAAAAAAAAAAAAAACEBAABfcmVscy8ucmVsc1BLAQItABQABgAIAAAAIQCNPZINygAA&#10;AOIAAAAPAAAAAAAAAAAAAAAAAAgCAABkcnMvZG93bnJldi54bWxQSwUGAAAAAAMAAwC3AAAA/wIA&#10;AAAA&#10;">
                      <v:path arrowok="t"/>
                    </v:oval>
                  </v:group>
                </v:group>
                <v:group id="Group 161" o:spid="_x0000_s1054" style="position:absolute;left:10265;top:16579;width:147;height:1531" coordorigin="10578,16579" coordsize="147,1531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7PCpcwAAADiAAAADwAAAGRycy9kb3ducmV2LnhtbETPy2rD&#10;MBBA0X2h/yAmkF0tu6YPnExCSB90EQJNCqW7wZrYJtLIWKqt/H0pFPoB98BdrpOzauQhdF4QiiwH&#10;xVJ700mD8HF8uXkEFSKJIeuFES4cYL26vlpSZfwk7zweYqOSsxIqQmhj7CutQ92yo5D5niU5e/KD&#10;oxgyPzTaDDR10jirb/P8XjvqBFRoqedty/X58O0QXieaNmXxPO7Op+3l63i3/9wVjDifpafFfJY2&#10;C1CRU/wv/og3g1A+lPB7hFCA0qsfAAAA//8DAFBLAQItABQABgAIAAAAIQCcrWMz8AAAAIgBAAAT&#10;AAAAAAAAAAAAAAAAAAAAAABbQ29udGVudF9UeXBlc10ueG1sUEsBAi0AFAAGAAgAAAAhAFHn8aa+&#10;AAAAFgEAAAsAAAAAAAAAAAAAAAAAIQEAAF9yZWxzLy5yZWxzUEsBAi0AFAAGAAgAAAAhAK+zwqXM&#10;AAAA4gAAAA8AAAAAAAAAAAAAAAAACAIAAGRycy9kb3ducmV2LnhtbFBLBQYAAAAAAwADALcAAAAB&#10;AwAAAAA=&#10;">
                  <v:shape id="AutoShape 162" o:spid="_x0000_s1055" type="#_x0000_t22" style="position:absolute;left:10578;top:17123;width:147;height:987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U5Rg8kAAADiAAAADwAAAGRycy9kb3ducmV2LnhtbETP0WrC&#10;MBSA4fvB3iEcwbs1dTod1ShjIqy7s/oAh+YsLUtOuia26dvLYLAH+D/4d4fkrBioD61nBYssB0Fc&#10;e92yUXC9nJ5eQYSIrNF6JgUTBTjsHx92WGg/8pmGKhqRnOVQoIImxq6QMtQNOQyZ74iTs1++dxhD&#10;5nsjdY9jy8ZZ+Zzna+mwZRChwY7eG6q/q5tTMJZ5Nejpx0zl9aVcLW+ns/y0Ss1n6bidz9LbFkSk&#10;FP+LP+JDK1huVvB7pGABQu7vAAAA//8DAFBLAQItABQABgAIAAAAIQCcrWMz8AAAAIgBAAATAAAA&#10;AAAAAAAAAAAAAAAAAABbQ29udGVudF9UeXBlc10ueG1sUEsBAi0AFAAGAAgAAAAhAFHn8aa+AAAA&#10;FgEAAAsAAAAAAAAAAAAAAAAAIQEAAF9yZWxzLy5yZWxzUEsBAi0AFAAGAAgAAAAhAMFOUYPJAAAA&#10;4gAAAA8AAAAAAAAAAAAAAAAACAIAAGRycy9kb3ducmV2LnhtbFBLBQYAAAAAAwADALcAAAD+AgAA&#10;AAA=&#10;" adj="1981">
                    <v:path arrowok="t"/>
                  </v:shape>
                  <v:group id="Group 163" o:spid="_x0000_s1056" style="position:absolute;left:10578;top:16579;width:147;height:544" coordorigin="10108,16308" coordsize="148,54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mwnBcwAAADiAAAADwAAAGRycy9kb3ducmV2LnhtbETP3WrC&#10;QBBA4ftC32EZwbtmk4ptiY4i9odeSKFaKL0bsmMS3J0N2W2yvn0RhD7A+eAs18lZNXAfWi8IRZaD&#10;Yqm8aaVG+Dq83j2BCpHEkPXCCGcOsF7d3iypNH6UTx72sVbJWQklITQxdqXWoWrYUch8x5KcPfre&#10;UQyZ72ttehpbqZ3V93n+oB21Aio01PG24eq0/3UIbyONm1nxMuxOx+355zD/+N4VjDidpOfFdJI2&#10;C1CRU/wvrsS7QZg9zuFyhFCA0qs/AAAA//8DAFBLAQItABQABgAIAAAAIQCcrWMz8AAAAIgBAAAT&#10;AAAAAAAAAAAAAAAAAAAAAABbQ29udGVudF9UeXBlc10ueG1sUEsBAi0AFAAGAAgAAAAhAFHn8aa+&#10;AAAAFgEAAAsAAAAAAAAAAAAAAAAAIQEAAF9yZWxzLy5yZWxzUEsBAi0AFAAGAAgAAAAhAHJsJwXM&#10;AAAA4gAAAA8AAAAAAAAAAAAAAAAACAIAAGRycy9kb3ducmV2LnhtbFBLBQYAAAAAAwADALcAAAAB&#10;AwAAAAA=&#10;">
                    <v:oval id="Oval 164" o:spid="_x0000_s1057" style="position:absolute;left:10108;top:16308;width:148;height:148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1crzcoAAADiAAAADwAAAGRycy9kb3ducmV2LnhtbETP3UrD&#10;QBBA4XvBd1im0DuzScQqaadF/IG2dzZBb4fsmAR3Z0N2265vL0KhD3A+OKtNcladeAqDF4Qiy0Gx&#10;tN4M0iE09fvdE6gQSQxZL4zwywE269ubFVXGn+WDT4fYqeSshIoQ+hjHSuvQ9uwoZH5kSc5++8lR&#10;DJmfOm0mOg/SOavLPF9oR4OACj2N/NJz+3M4OoS4q8vjSPuHYtt87dqm3H++1YQ4n6XX5XyWnpeg&#10;Iqd4LS7E1iDcPy7g/wihAKXXfwAAAP//AwBQSwECLQAUAAYACAAAACEAnK1jM/AAAACIAQAAEwAA&#10;AAAAAAAAAAAAAAAAAAAAW0NvbnRlbnRfVHlwZXNdLnhtbFBLAQItABQABgAIAAAAIQBR5/GmvgAA&#10;ABYBAAALAAAAAAAAAAAAAAAAACEBAABfcmVscy8ucmVsc1BLAQItABQABgAIAAAAIQAbVyvNygAA&#10;AOIAAAAPAAAAAAAAAAAAAAAAAAgCAABkcnMvZG93bnJldi54bWxQSwUGAAAAAAMAAwC3AAAA/wIA&#10;AAAA&#10;">
                      <v:path arrowok="t"/>
                    </v:oval>
                    <v:line id="Line 165" o:spid="_x0000_s1058" style="position:absolute;visibility:visible;mso-wrap-style:square" from="10175,16443" to="10176,16851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8ntI8oAAADiAAAADwAAAGRycy9kb3ducmV2LnhtbETPwWoC&#10;MRCA4Xuh7xBG8NbN2tIqq6OIZUtvpasXb+NmzC4mk2WTavr2pVDoA/wf/KtN9k5deYx9EIRZUYJi&#10;aYPpxSIc9vXDAlRMJIZcEEb45gib9f3diioTbvLJ1yZZlb2TWBFCl9JQaR3bjj3FIgws2btzGD2l&#10;WITRajPSrRfrnX4syxftqRdQsaOBdx23l+bLI1yOh+f67WNn9q7ZmpOt0/F0NojTSX5dTid5uwSV&#10;OKf/4o94NwhP8zn8HiHMQOn1DwAAAP//AwBQSwECLQAUAAYACAAAACEAnK1jM/AAAACIAQAAEwAA&#10;AAAAAAAAAAAAAAAAAAAAW0NvbnRlbnRfVHlwZXNdLnhtbFBLAQItABQABgAIAAAAIQBR5/GmvgAA&#10;ABYBAAALAAAAAAAAAAAAAAAAACEBAABfcmVscy8ucmVsc1BLAQItABQABgAIAAAAIQBPye0jygAA&#10;AOIAAAAPAAAAAAAAAAAAAAAAAAgCAABkcnMvZG93bnJldi54bWxQSwUGAAAAAAMAAwC3AAAA/wIA&#10;AAAA&#10;" strokeweight="2pt">
                      <o:lock v:ext="edit" shapetype="f"/>
                    </v:line>
                  </v:group>
                </v:group>
                <v:group id="Group 166" o:spid="_x0000_s1059" style="position:absolute;left:7447;top:16172;width:591;height:2038" coordorigin="7134,16172" coordsize="591,2038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AwLQswAAADiAAAADwAAAGRycy9kb3ducmV2LnhtbETP3WrC&#10;QBBA4Xuh77CM4F2zSaWtREcR+0MvpFAtlN4N2TEJ7s6G7DZZ374UCj7A+eCsNslZNXAfWi8IRZaD&#10;Yqm8aaVG+Dy+3C5AhUhiyHphhAsH2KxvJisqjR/lg4dDrFVyVkJJCE2MXal1qBp2FDLfsSRnT753&#10;FEPm+1qbnsZWamf1XZ4/aEetgAoNdbxruDoffhzC60jjdl48D/vzaXf5Pt6/f+0LRpxN09NyNk3b&#10;JajIKV6Lf+LNIMwfF/B3hFCA0utfAAAA//8DAFBLAQItABQABgAIAAAAIQCcrWMz8AAAAIgBAAAT&#10;AAAAAAAAAAAAAAAAAAAAAABbQ29udGVudF9UeXBlc10ueG1sUEsBAi0AFAAGAAgAAAAhAFHn8aa+&#10;AAAAFgEAAAsAAAAAAAAAAAAAAAAAIQEAAF9yZWxzLy5yZWxzUEsBAi0AFAAGAAgAAAAhAAwMC0LM&#10;AAAA4gAAAA8AAAAAAAAAAAAAAAAACAIAAGRycy9kb3ducmV2LnhtbFBLBQYAAAAAAwADALcAAAAB&#10;AwAAAAA=&#10;">
                  <v:shape id="AutoShape 167" o:spid="_x0000_s1060" type="#_x0000_t22" style="position:absolute;left:7203;top:16987;width:469;height:1223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/vwc3cwAAADiAAAADwAAAGRycy9kb3ducmV2LnhtbETP0UoC&#10;QRSA4fugdxiO4F07a1na6lHCChLCcLWuTzun3aWZM8vOpOPbSxD0AP8H/3yZnFUH7kPrBWGU5aBY&#10;Km9aqRH2u+erKagQSQxZL4xw4gDLxeXFnArjj7LlQxlrlZyVUBBCE2NXaB2qhh2FzHcsydkv3zuK&#10;IfN9rU1Px1ZqZ/V1nt9pR62ACg11vGq4+i5/HMJm+zrZf67eqvXmfaxP44/1UyxvEYeD9DgbDtLD&#10;DFTkFP+LP+LFINxM7uH3CGEESi/OAAAA//8DAFBLAQItABQABgAIAAAAIQCcrWMz8AAAAIgBAAAT&#10;AAAAAAAAAAAAAAAAAAAAAABbQ29udGVudF9UeXBlc10ueG1sUEsBAi0AFAAGAAgAAAAhAFHn8aa+&#10;AAAAFgEAAAsAAAAAAAAAAAAAAAAAIQEAAF9yZWxzLy5yZWxzUEsBAi0AFAAGAAgAAAAhAP78HN3M&#10;AAAA4gAAAA8AAAAAAAAAAAAAAAAACAIAAGRycy9kb3ducmV2LnhtbFBLBQYAAAAAAwADALcAAAAB&#10;AwAAAAA=&#10;">
                    <v:path arrowok="t"/>
                  </v:shape>
                  <v:group id="Group 168" o:spid="_x0000_s1061" style="position:absolute;left:7134;top:16172;width:591;height:952" coordorigin="7917,15900" coordsize="590,951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2ucTssAAADiAAAADwAAAGRycy9kb3ducmV2LnhtbETP3WrC&#10;QBBA4fuC77CM4F2zSaVFoqOI/aEXUlALxbshOybB3dmQ3Sbr25dCoQ9wPjirTXJWDdyH1gtCkeWg&#10;WCpvWqkRPk+v9wtQIZIYsl4Y4cYBNuvJ3YpK40c58HCMtUrOSigJoYmxK7UOVcOOQuY7luTsxfeO&#10;Ysh8X2vT09hK7ax+yPMn7agVUKGhjncNV9fjt0N4G2nczouXYX+97G7n0+PH175gxNk0PS9n07Rd&#10;goqc4n/xR7wbhPkih98jhAKUXv8AAAD//wMAUEsBAi0AFAAGAAgAAAAhAJytYzPwAAAAiAEAABMA&#10;AAAAAAAAAAAAAAAAAAAAAFtDb250ZW50X1R5cGVzXS54bWxQSwECLQAUAAYACAAAACEAUefxpr4A&#10;AAAWAQAACwAAAAAAAAAAAAAAAAAhAQAAX3JlbHMvLnJlbHNQSwECLQAUAAYACAAAACEAl2ucTssA&#10;AADiAAAADwAAAAAAAAAAAAAAAAAIAgAAZHJzL2Rvd25yZXYueG1sUEsFBgAAAAADAAMAtwAAAAAD&#10;AAAAAA==&#10;">
                    <v:line id="Line 169" o:spid="_x0000_s1062" style="position:absolute;visibility:visible;mso-wrap-style:square" from="8230,16443" to="8231,16851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KKc1ckAAADiAAAADwAAAGRycy9kb3ducmV2LnhtbETPwUrD&#10;QBCA4bvgOyxT6M1soigl7bSUSsSbmPbS2zQ73YTuzobs2q5vL4LgA/wf/KtN9k5deYpDEISqKEGx&#10;dMEMYhEO++ZhASomEkMuCCN8c4TN+v5uRbUJN/nka5usyt5JrAmhT2mstY5dz55iEUaW7N05TJ5S&#10;LMJktZnoNoj1Tj+W5Yv2NAio2NPIu567S/vlES7Hw3Pz9rEze9duzck26Xg6G8T5LL8u57O8XYJK&#10;nNN/8Ue8G4SnRQW/RwgVKL3+AQAA//8DAFBLAQItABQABgAIAAAAIQCcrWMz8AAAAIgBAAATAAAA&#10;AAAAAAAAAAAAAAAAAABbQ29udGVudF9UeXBlc10ueG1sUEsBAi0AFAAGAAgAAAAhAFHn8aa+AAAA&#10;FgEAAAsAAAAAAAAAAAAAAAAAIQEAAF9yZWxzLy5yZWxzUEsBAi0AFAAGAAgAAAAhAGSinNXJAAAA&#10;4gAAAA8AAAAAAAAAAAAAAAAACAIAAGRycy9kb3ducmV2LnhtbFBLBQYAAAAAAwADALcAAAD+AgAA&#10;AAA=&#10;" strokeweight="2pt">
                      <o:lock v:ext="edit" shapetype="f"/>
                    </v:line>
                    <v:oval id="Oval 170" o:spid="_x0000_s1063" style="position:absolute;left:7917;top:15900;width:590;height:593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4kGW8kAAADiAAAADwAAAGRycy9kb3ducmV2LnhtbETP3WrC&#10;QBBA4ftC32EZwbtmk5QWiY4i/QH1ribY2yE7TYK7syG76vbtS6HQBzgfnNUmOauuPIXBC0KR5aBY&#10;Wm8G6RCa+v1hASpEEkPWCyN8c4DN+v5uRZXxN/ng6zF2KjkroSKEPsax0jq0PTsKmR9ZkrNffnIU&#10;Q+anTpuJboN0zuoyz5+1o0FAhZ5Gfum5PR8vDiHu6/Iy0uGp2DWf+7YpD6e3mhDns/S6nM/Sdgkq&#10;cor/xR+xMwiPixJ+jxAKUHr9AwAA//8DAFBLAQItABQABgAIAAAAIQCcrWMz8AAAAIgBAAATAAAA&#10;AAAAAAAAAAAAAAAAAABbQ29udGVudF9UeXBlc10ueG1sUEsBAi0AFAAGAAgAAAAhAFHn8aa+AAAA&#10;FgEAAAsAAAAAAAAAAAAAAAAAIQEAAF9yZWxzLy5yZWxzUEsBAi0AFAAGAAgAAAAhAHuJBlvJAAAA&#10;4gAAAA8AAAAAAAAAAAAAAAAACAIAAGRycy9kb3ducmV2LnhtbFBLBQYAAAAAAwADALcAAAD+AgAA&#10;AAA=&#10;">
                      <v:path arrowok="t"/>
                    </v:oval>
                  </v:group>
                </v:group>
                <w10:anchorlock/>
              </v:group>
            </w:pict>
          </mc:Fallback>
        </mc:AlternateContent>
      </w:r>
    </w:p>
    <w:p w:rsidR="00BA57B4" w:rsidRDefault="003138AC">
      <w:pPr>
        <w:ind w:firstLine="420"/>
        <w:jc w:val="center"/>
      </w:pPr>
      <w:r>
        <w:rPr>
          <w:rFonts w:hint="eastAsia"/>
          <w:szCs w:val="21"/>
        </w:rPr>
        <w:t>图</w:t>
      </w:r>
      <w:r>
        <w:rPr>
          <w:rFonts w:hint="eastAsia"/>
          <w:szCs w:val="21"/>
          <w:lang w:val="zh-CN"/>
        </w:rPr>
        <w:t>C</w:t>
      </w:r>
      <w:r>
        <w:rPr>
          <w:szCs w:val="21"/>
          <w:lang w:val="zh-CN"/>
        </w:rPr>
        <w:t>.1</w:t>
      </w:r>
      <w:r>
        <w:rPr>
          <w:rFonts w:hint="eastAsia"/>
          <w:szCs w:val="21"/>
        </w:rPr>
        <w:t>冷</w:t>
      </w:r>
      <w:r>
        <w:rPr>
          <w:rFonts w:hint="eastAsia"/>
        </w:rPr>
        <w:t>区插件</w:t>
      </w:r>
    </w:p>
    <w:p w:rsidR="00BA57B4" w:rsidRDefault="003138AC">
      <w:pPr>
        <w:tabs>
          <w:tab w:val="right" w:pos="9360"/>
          <w:tab w:val="right" w:pos="9450"/>
          <w:tab w:val="right" w:leader="dot" w:pos="11340"/>
          <w:tab w:val="right" w:pos="14742"/>
        </w:tabs>
        <w:autoSpaceDE w:val="0"/>
        <w:autoSpaceDN w:val="0"/>
        <w:adjustRightIn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  <w:lang w:val="zh-CN"/>
        </w:rPr>
        <w:t>热区插件呈现为有机玻璃中的</w:t>
      </w:r>
      <w:r>
        <w:rPr>
          <w:sz w:val="24"/>
          <w:lang w:val="zh-CN"/>
        </w:rPr>
        <w:t>8</w:t>
      </w:r>
      <w:r>
        <w:rPr>
          <w:rFonts w:hint="eastAsia"/>
          <w:sz w:val="24"/>
          <w:lang w:val="zh-CN"/>
        </w:rPr>
        <w:t>对圆孔（见图</w:t>
      </w:r>
      <w:r>
        <w:rPr>
          <w:rFonts w:hint="eastAsia"/>
          <w:sz w:val="24"/>
          <w:lang w:val="zh-CN"/>
        </w:rPr>
        <w:t>C</w:t>
      </w:r>
      <w:r>
        <w:rPr>
          <w:sz w:val="24"/>
          <w:lang w:val="zh-CN"/>
        </w:rPr>
        <w:t>.</w:t>
      </w:r>
      <w:r>
        <w:rPr>
          <w:rFonts w:hint="eastAsia"/>
          <w:sz w:val="24"/>
          <w:lang w:val="zh-CN"/>
        </w:rPr>
        <w:t>2</w:t>
      </w:r>
      <w:r>
        <w:rPr>
          <w:rFonts w:hint="eastAsia"/>
          <w:sz w:val="24"/>
          <w:lang w:val="zh-CN"/>
        </w:rPr>
        <w:t>），孔直径推荐为</w:t>
      </w:r>
      <w:r>
        <w:rPr>
          <w:sz w:val="24"/>
        </w:rPr>
        <w:t>(2.0</w:t>
      </w:r>
      <w:r>
        <w:rPr>
          <w:rFonts w:hint="eastAsia"/>
          <w:sz w:val="24"/>
        </w:rPr>
        <w:t>、</w:t>
      </w:r>
      <w:r>
        <w:rPr>
          <w:sz w:val="24"/>
        </w:rPr>
        <w:t>3.0</w:t>
      </w:r>
      <w:r>
        <w:rPr>
          <w:rFonts w:hint="eastAsia"/>
          <w:sz w:val="24"/>
        </w:rPr>
        <w:t>、</w:t>
      </w:r>
      <w:r>
        <w:rPr>
          <w:sz w:val="24"/>
        </w:rPr>
        <w:t>4.0</w:t>
      </w:r>
      <w:r>
        <w:rPr>
          <w:rFonts w:hint="eastAsia"/>
          <w:sz w:val="24"/>
        </w:rPr>
        <w:t>、</w:t>
      </w:r>
      <w:r>
        <w:rPr>
          <w:sz w:val="24"/>
        </w:rPr>
        <w:t>5.0</w:t>
      </w:r>
      <w:r>
        <w:rPr>
          <w:rFonts w:hint="eastAsia"/>
          <w:sz w:val="24"/>
        </w:rPr>
        <w:t>、</w:t>
      </w:r>
      <w:r>
        <w:rPr>
          <w:sz w:val="24"/>
        </w:rPr>
        <w:t>6.0</w:t>
      </w:r>
      <w:r>
        <w:rPr>
          <w:rFonts w:hint="eastAsia"/>
          <w:sz w:val="24"/>
        </w:rPr>
        <w:t>、</w:t>
      </w:r>
      <w:r>
        <w:rPr>
          <w:sz w:val="24"/>
        </w:rPr>
        <w:t>7.0</w:t>
      </w:r>
      <w:r>
        <w:rPr>
          <w:rFonts w:hint="eastAsia"/>
          <w:sz w:val="24"/>
        </w:rPr>
        <w:t>、</w:t>
      </w:r>
      <w:r>
        <w:rPr>
          <w:sz w:val="24"/>
        </w:rPr>
        <w:t>8.0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9</w:t>
      </w:r>
      <w:r>
        <w:rPr>
          <w:sz w:val="24"/>
        </w:rPr>
        <w:t>.0)mm</w:t>
      </w:r>
      <w:r>
        <w:rPr>
          <w:rFonts w:hint="eastAsia"/>
          <w:sz w:val="24"/>
        </w:rPr>
        <w:t>。模体内注入放射性溶液后，圆孔内为热区。</w:t>
      </w:r>
    </w:p>
    <w:p w:rsidR="00BA57B4" w:rsidRDefault="005121A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021F7F8">
                <wp:extent cx="1600200" cy="1513840"/>
                <wp:effectExtent l="0" t="0" r="0" b="0"/>
                <wp:docPr id="321" name="组合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513840"/>
                          <a:chOff x="3847" y="11094"/>
                          <a:chExt cx="4776" cy="4780"/>
                        </a:xfrm>
                      </wpg:grpSpPr>
                      <wps:wsp>
                        <wps:cNvPr id="322" name="Oval 111"/>
                        <wps:cNvSpPr>
                          <a:spLocks/>
                        </wps:cNvSpPr>
                        <wps:spPr bwMode="auto">
                          <a:xfrm>
                            <a:off x="3847" y="11094"/>
                            <a:ext cx="4776" cy="4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3" name="Group 112"/>
                        <wpg:cNvGrpSpPr>
                          <a:grpSpLocks/>
                        </wpg:cNvGrpSpPr>
                        <wpg:grpSpPr bwMode="auto">
                          <a:xfrm>
                            <a:off x="4176" y="11483"/>
                            <a:ext cx="4134" cy="3852"/>
                            <a:chOff x="4176" y="11483"/>
                            <a:chExt cx="4134" cy="3852"/>
                          </a:xfrm>
                        </wpg:grpSpPr>
                        <wpg:grpSp>
                          <wpg:cNvPr id="324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5221" y="11483"/>
                              <a:ext cx="983" cy="3852"/>
                              <a:chOff x="5073" y="11483"/>
                              <a:chExt cx="983" cy="3852"/>
                            </a:xfrm>
                          </wpg:grpSpPr>
                          <wps:wsp>
                            <wps:cNvPr id="325" name="Oval 114"/>
                            <wps:cNvSpPr>
                              <a:spLocks/>
                            </wps:cNvSpPr>
                            <wps:spPr bwMode="auto">
                              <a:xfrm>
                                <a:off x="5073" y="11483"/>
                                <a:ext cx="544" cy="5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Oval 115"/>
                            <wps:cNvSpPr>
                              <a:spLocks/>
                            </wps:cNvSpPr>
                            <wps:spPr bwMode="auto">
                              <a:xfrm>
                                <a:off x="5221" y="12323"/>
                                <a:ext cx="445" cy="4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Oval 116"/>
                            <wps:cNvSpPr>
                              <a:spLocks/>
                            </wps:cNvSpPr>
                            <wps:spPr bwMode="auto">
                              <a:xfrm>
                                <a:off x="5344" y="12965"/>
                                <a:ext cx="395" cy="3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Oval 117"/>
                            <wps:cNvSpPr>
                              <a:spLocks/>
                            </wps:cNvSpPr>
                            <wps:spPr bwMode="auto">
                              <a:xfrm>
                                <a:off x="5482" y="13557"/>
                                <a:ext cx="346" cy="3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Oval 118"/>
                            <wps:cNvSpPr>
                              <a:spLocks/>
                            </wps:cNvSpPr>
                            <wps:spPr bwMode="auto">
                              <a:xfrm>
                                <a:off x="5600" y="14051"/>
                                <a:ext cx="297" cy="2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Oval 119"/>
                            <wps:cNvSpPr>
                              <a:spLocks/>
                            </wps:cNvSpPr>
                            <wps:spPr bwMode="auto">
                              <a:xfrm>
                                <a:off x="5704" y="14446"/>
                                <a:ext cx="249" cy="2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Oval 120"/>
                            <wps:cNvSpPr>
                              <a:spLocks/>
                            </wps:cNvSpPr>
                            <wps:spPr bwMode="auto">
                              <a:xfrm>
                                <a:off x="5813" y="14841"/>
                                <a:ext cx="196" cy="19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Oval 121"/>
                            <wps:cNvSpPr>
                              <a:spLocks/>
                            </wps:cNvSpPr>
                            <wps:spPr bwMode="auto">
                              <a:xfrm>
                                <a:off x="5911" y="15187"/>
                                <a:ext cx="145" cy="1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3" name="Group 122"/>
                          <wpg:cNvGrpSpPr>
                            <a:grpSpLocks/>
                          </wpg:cNvGrpSpPr>
                          <wpg:grpSpPr bwMode="auto">
                            <a:xfrm flipH="1">
                              <a:off x="6256" y="11483"/>
                              <a:ext cx="983" cy="3852"/>
                              <a:chOff x="5073" y="11483"/>
                              <a:chExt cx="983" cy="3852"/>
                            </a:xfrm>
                          </wpg:grpSpPr>
                          <wps:wsp>
                            <wps:cNvPr id="334" name="Oval 123"/>
                            <wps:cNvSpPr>
                              <a:spLocks/>
                            </wps:cNvSpPr>
                            <wps:spPr bwMode="auto">
                              <a:xfrm>
                                <a:off x="5073" y="11483"/>
                                <a:ext cx="544" cy="5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Oval 124"/>
                            <wps:cNvSpPr>
                              <a:spLocks/>
                            </wps:cNvSpPr>
                            <wps:spPr bwMode="auto">
                              <a:xfrm>
                                <a:off x="5221" y="12323"/>
                                <a:ext cx="445" cy="4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Oval 125"/>
                            <wps:cNvSpPr>
                              <a:spLocks/>
                            </wps:cNvSpPr>
                            <wps:spPr bwMode="auto">
                              <a:xfrm>
                                <a:off x="5344" y="12965"/>
                                <a:ext cx="395" cy="3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Oval 126"/>
                            <wps:cNvSpPr>
                              <a:spLocks/>
                            </wps:cNvSpPr>
                            <wps:spPr bwMode="auto">
                              <a:xfrm>
                                <a:off x="5482" y="13557"/>
                                <a:ext cx="346" cy="3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Oval 127"/>
                            <wps:cNvSpPr>
                              <a:spLocks/>
                            </wps:cNvSpPr>
                            <wps:spPr bwMode="auto">
                              <a:xfrm>
                                <a:off x="5600" y="14051"/>
                                <a:ext cx="297" cy="2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Oval 128"/>
                            <wps:cNvSpPr>
                              <a:spLocks/>
                            </wps:cNvSpPr>
                            <wps:spPr bwMode="auto">
                              <a:xfrm>
                                <a:off x="5704" y="14446"/>
                                <a:ext cx="249" cy="2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Oval 129"/>
                            <wps:cNvSpPr>
                              <a:spLocks/>
                            </wps:cNvSpPr>
                            <wps:spPr bwMode="auto">
                              <a:xfrm>
                                <a:off x="5813" y="14841"/>
                                <a:ext cx="196" cy="19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Oval 130"/>
                            <wps:cNvSpPr>
                              <a:spLocks/>
                            </wps:cNvSpPr>
                            <wps:spPr bwMode="auto">
                              <a:xfrm>
                                <a:off x="5911" y="15187"/>
                                <a:ext cx="145" cy="1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2" name="Oval 131"/>
                          <wps:cNvSpPr>
                            <a:spLocks/>
                          </wps:cNvSpPr>
                          <wps:spPr bwMode="auto">
                            <a:xfrm>
                              <a:off x="4176" y="13053"/>
                              <a:ext cx="782" cy="7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Oval 132"/>
                          <wps:cNvSpPr>
                            <a:spLocks/>
                          </wps:cNvSpPr>
                          <wps:spPr bwMode="auto">
                            <a:xfrm>
                              <a:off x="7527" y="13053"/>
                              <a:ext cx="783" cy="7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52BBB7" id="组合 31" o:spid="_x0000_s1026" style="width:126pt;height:119.2pt;mso-position-horizontal-relative:char;mso-position-vertical-relative:line" coordorigin="3847,11094" coordsize="4776,478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+mWdn9gQAAEY3AAAOAAAAZHJzL2Uyb0RvYy54bWzsW91uozgYvV9p38Hy/RZsTPhR6Wg1&#10;M+2uNDut1J0HcAkQtIBZm4R0n37knyTUSWaqnRBlVHKBIGBjH44/43M+rt+t6wqsMi5K1iQQXbkQ&#10;ZE3K5mVTJPDL37e/hRCIjjZzWrEmS+BzJuC7m19/ue7bOMNswap5xsG6rhoR920CF13Xxo4j0kVW&#10;U3HF2qxZ11XOeE07ccV44cw57cumqCsHu+7M6Rmft5ylmRBlU3zQJ+GNqj/Ps7S7z3ORdaBKoAtB&#10;p7ZcbZ/U1rm5pnHBabsoU9MO+j+aUdOygYOqPtCOgiUv96qqy5QzwfLuKmW1w/K8TDPVCQe7yLW6&#10;c8fZslWdKeK+aLc4FaerNv28uuPtY/vAdevbx/YTS/8RwLm5dvq2iIcXyONCXw2e+r/YPEsgXXZM&#10;9Xyd81rWwfIcrBW2zzuEs3UH0nUC0cx1setCkD4nEPnIC4kL5b1onC7udUkvJAEE8jxyI7I9+9FU&#10;QYJgpsuTINSFHRrru6sWmxZKDoi4FzvYxI/B9rigbaaehpCoPHBQzhPoYQxBQ+ssgfcrWgGEkGqy&#10;vHn6ebVBVryAdXBKXifaB/5dQA/CssH1W6DQuOWiu8tYDeROArOqKlshu0JjuvokOvWwd5fJ/wWr&#10;yvltWVXqgBdP7ysOVrRK4K36qT461nVVA/oERj72Vd3H63DV72AdnC2buWbEIqPzj5uDjpaVOXBo&#10;XDWKnho6/aSf2Pz5gQPO9CBfZbxL4ILx/yDoOW0TKP5dUp5BUP3ZiARGiEjqdeqA+AF2IeDDM0/D&#10;M7RJF4wnsINA777vdBRZtrwsFl0Ckepyw35fdiwvNaTy2epmmdb2opWNNaNI7w6p5G2opEY+QAgb&#10;Lr0chzJinWygEiTHkxpuJPTU/Wi85RXyiB5sXujrxgxG6sGi6WI7UvcLHx2pRyEhNiS6iXZoOikk&#10;PsboKCSRBEmGr0OI+G7g7ZXcIbJf9iggZwld/gZcE7p0tD156DqIyoZiPjEM84l+tFtIdhFpClyX&#10;EbjOQsqZRUrfxMDBpEnjH59Pd4Mce3gv7hHfvGNIdsp3oc0rxkTKS5tNz0LKwCLlbCRSepJvcjLG&#10;0UwTfzcZe5EhpdqZSHnJr3hnIWVokTIYiZQkxJqUnu/rewxIScxqzJM7EynfPCkji5ThSKScSRlB&#10;Rkri+nrJvSMljgI9fWMjIEzT98Uuhs8RKT3XImU0EikD10zfhJhwOCAliQwpp0gpxdi3Hik99JKU&#10;UoFytJZ1UuHQD5HRJEhI7EiJIjN9o0gH6ilSvu1IaanZUggbhZSR1Mnl9O2j0H6nRJvVNyITKS86&#10;Uu4Ml2/p2p6ta0vPRLHq1Lo2yKuy/WOjxhsraob94wr3viQ7ELgPCpcXK+dKqX7oRBlVa5Jzj3pZ&#10;b9yHOsurt+Ux4LE8hq1nM8m5P7U5ehZSWh4DHstjmORc5eX/9I79WUhpeQx4LI9hknMnUu7lmh3J&#10;bvIsjwGP5TFMcu5EyleT0vIY8FgewyTnTqR8LSllNuGL1fdYHsMk506kfDUpLY9BGmGTnGulLYth&#10;evObloReyrnnWPQQy2+QptgYBN2lKnuub2f7BTK/Rab0BuGU7XfRfoPUssf/pINYQrq3sStOnIIa&#10;+HI5JU2wg6Q0eeYTKdV3RJebLjCMmmq/L1qVMWy+K5Mfgw2P1ccgu8/fbr4CAAD//wMAUEsDBBQA&#10;BgAIAAAAIQDImJcP4gAAAAsBAAAPAAAAZHJzL2Rvd25yZXYueG1sTM/BasJAEIDhe8F3WEbw1mwS&#10;a5GYjYi2PUlBLZTexmRMgruzIbsm69uX9tJe/tt/+PJ1MFoM1LvWsoIkikEQl7ZquVbwcXp9XIJw&#10;HrlCbZkU3MnBupg85JhVduQDDUdfi2A0uwwVNN53mZSubMigi2xHHIy+2N6gd5Hta1n1OLZcGy3T&#10;OH6WBlsG4RrsaNtQeT3ejIK3EcfNPHkZ9tfL9v51Wrx/7hNSajYNu9VsGjYrEJ6C/zvgx6AggSLH&#10;7GxvXDmhFcQg/G97BekijUGcFaTz5RMIWeTyv6H4BgAA//8DAFBLAQItABQABgAIAAAAIQBaIpOj&#10;/wAAAOUBAAATAAAAAAAAAAAAAAAAAAAAAABbQ29udGVudF9UeXBlc10ueG1sUEsBAi0AFAAGAAgA&#10;AAAhAKdKzzjYAAAAlgEAAAsAAAAAAAAAAAAAAAAAMAEAAF9yZWxzLy5yZWxzUEsBAi0AFAAGAAgA&#10;AAAhAP6ZZ2f2BAAARjcAAA4AAAAAAAAAAAAAAAAAMQIAAGRycy9lMm9Eb2MueG1sUEsBAi0AFAAG&#10;AAgAAAAhAMiYlw/iAAAACwEAAA8AAAAAAAAAAAAAAAAAUwcAAGRycy9kb3ducmV2LnhtbFBLBQYA&#10;AAAABAAEAPMAAABiCAAAAAA=&#10;">
                <v:oval id="Oval 111" o:spid="_x0000_s1027" style="position:absolute;left:3847;top:11094;width:4776;height:4780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4FMxickAAADiAAAADwAAAGRycy9kb3ducmV2LnhtbETP30rD&#10;MBSA8XvBdwhnsDubNqJIt7Mh/oFtd65Fbw/NsS0mJ6XJtvj2Igg+wPeDb73N3qkzz3EMglAVJSiW&#10;LthReoS2eb15ABUTiSUXhBG+OcJ2c321ptqGi7zx+Zh6lb2TWBPCkNJUax27gT3FIkws2bvPMHtK&#10;sQhzr+1Ml1F677Qpy3vtaRRQcaCJnwbuvo4nj5D2jTlNdLirdu3HvmvN4f2lIcTlIj+vlov8uAKV&#10;OKf/4o/YWYRbY+D3CKECpTc/AAAA//8DAFBLAQItABQABgAIAAAAIQCcrWMz8AAAAIgBAAATAAAA&#10;AAAAAAAAAAAAAAAAAABbQ29udGVudF9UeXBlc10ueG1sUEsBAi0AFAAGAAgAAAAhAFHn8aa+AAAA&#10;FgEAAAsAAAAAAAAAAAAAAAAAIQEAAF9yZWxzLy5yZWxzUEsBAi0AFAAGAAgAAAAhAOBTMYnJAAAA&#10;4gAAAA8AAAAAAAAAAAAAAAAACAIAAGRycy9kb3ducmV2LnhtbFBLBQYAAAAAAwADALcAAAD+AgAA&#10;AAA=&#10;">
                  <v:path arrowok="t"/>
                </v:oval>
                <v:group id="Group 112" o:spid="_x0000_s1028" style="position:absolute;left:4176;top:11483;width:4134;height:3852" coordorigin="4176,11483" coordsize="4134,3852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t1hIcsAAADiAAAADwAAAGRycy9kb3ducmV2LnhtbETP3UrD&#10;QBBA4XvBd1im0DuzSYMiaael1B+8KEJbQbwbstMkdHc2ZNdk+/YiCD7A+eCsNslZNfIQOi8IRZaD&#10;Yqm96aRB+Di93D2CCpHEkPXCCFcOsFnf3qyoMn6SA4/H2KjkrISKENoY+0rrULfsKGS+Z0nOnv3g&#10;KIbMD402A02dNM7qRZ4/aEedgAot9bxrub4cvx3C60TTtiyex/3lvLt+ne7fP/cFI85n6Wk5n6Xt&#10;ElTkFP+LP+LNIJSLEn6PEApQev0DAAD//wMAUEsBAi0AFAAGAAgAAAAhAJytYzPwAAAAiAEAABMA&#10;AAAAAAAAAAAAAAAAAAAAAFtDb250ZW50X1R5cGVzXS54bWxQSwECLQAUAAYACAAAACEAUefxpr4A&#10;AAAWAQAACwAAAAAAAAAAAAAAAAAhAQAAX3JlbHMvLnJlbHNQSwECLQAUAAYACAAAACEAwt1hIcsA&#10;AADiAAAADwAAAAAAAAAAAAAAAAAIAgAAZHJzL2Rvd25yZXYueG1sUEsFBgAAAAADAAMAtwAAAAAD&#10;AAAAAA==&#10;">
                  <v:group id="Group 113" o:spid="_x0000_s1029" style="position:absolute;left:5221;top:11483;width:983;height:3852" coordorigin="5073,11483" coordsize="983,3852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tsSXMwAAADiAAAADwAAAGRycy9kb3ducmV2LnhtbETP3WrC&#10;QBBA4Xuh77CM4F2zibalREcR+0MvpFAtlN4N2TEJ7s6G7DZZ374UCj7A+eCsNslZNXAfWi8IRZaD&#10;Yqm8aaVG+Dy+3D6CCpHEkPXCCBcOsFnfTFZUGj/KBw+HWKvkrISSEJoYu1LrUDXsKGS+Y0nOnnzv&#10;KIbM97U2PY2t1M7qeZ4/aEetgAoNdbxruDoffhzC60jjdlE8D/vzaXf5Pt6/f+0LRpxN09NyNk3b&#10;JajIKV6Lf+LNICzmd/B3hFCA0utfAAAA//8DAFBLAQItABQABgAIAAAAIQCcrWMz8AAAAIgBAAAT&#10;AAAAAAAAAAAAAAAAAAAAAABbQ29udGVudF9UeXBlc10ueG1sUEsBAi0AFAAGAAgAAAAhAFHn8aa+&#10;AAAAFgEAAAsAAAAAAAAAAAAAAAAAIQEAAF9yZWxzLy5yZWxzUEsBAi0AFAAGAAgAAAAhAJrbElzM&#10;AAAA4gAAAA8AAAAAAAAAAAAAAAAACAIAAGRycy9kb3ducmV2LnhtbFBLBQYAAAAAAwADALcAAAAB&#10;AwAAAAA=&#10;">
                    <v:oval id="Oval 114" o:spid="_x0000_s1030" style="position:absolute;left:5073;top:11483;width:544;height:543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FVC9MkAAADiAAAADwAAAGRycy9kb3ducmV2LnhtbETPwUrD&#10;QBCA4bvgOyxT6M1sEqmUtNMi2kLbm03Q65Adk+DubMhu2/XtRRB8gP+Df71NzqorT2HwglBkOSiW&#10;1ptBOoSm3j8sQYVIYsh6YYRvDrDd3N+tqTL+Jm98PcdOJWclVITQxzhWWoe2Z0ch8yNLcvbTT45i&#10;yPzUaTPRbZDOWV3m+ZN2NAio0NPILz23X+eLQ4jHuryMdFoUh+bj2Dbl6X1XE+J8ll5X81l6XoGK&#10;nOJ/8UccDMJjuYDfI4QClN78AAAA//8DAFBLAQItABQABgAIAAAAIQCcrWMz8AAAAIgBAAATAAAA&#10;AAAAAAAAAAAAAAAAAABbQ29udGVudF9UeXBlc10ueG1sUEsBAi0AFAAGAAgAAAAhAFHn8aa+AAAA&#10;FgEAAAsAAAAAAAAAAAAAAAAAIQEAAF9yZWxzLy5yZWxzUEsBAi0AFAAGAAgAAAAhALhVQvTJAAAA&#10;4gAAAA8AAAAAAAAAAAAAAAAACAIAAGRycy9kb3ducmV2LnhtbFBLBQYAAAAAAwADALcAAAD+AgAA&#10;AAA=&#10;">
                      <v:path arrowok="t"/>
                    </v:oval>
                    <v:oval id="Oval 115" o:spid="_x0000_s1031" style="position:absolute;left:5221;top:12323;width:445;height:444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jmISckAAADiAAAADwAAAGRycy9kb3ducmV2LnhtbETPwUrD&#10;QBCA4bvgOyxT6M1sErGUtNMi2kLbm03Q65Adk+DubMhu2/XtRRB8gP+Df71NzqorT2HwglBkOSiW&#10;1ptBOoSm3j8sQYVIYsh6YYRvDrDd3N+tqTL+Jm98PcdOJWclVITQxzhWWoe2Z0ch8yNLcvbTT45i&#10;yPzUaTPRbZDOWV3m+UI7GgRU6Gnkl57br/PFIcRjXV5GOj0Vh+bj2Dbl6X1XE+J8ll5X81l6XoGK&#10;nOJ/8UccDMJjuYDfI4QClN78AAAA//8DAFBLAQItABQABgAIAAAAIQCcrWMz8AAAAIgBAAATAAAA&#10;AAAAAAAAAAAAAAAAAABbQ29udGVudF9UeXBlc10ueG1sUEsBAi0AFAAGAAgAAAAhAFHn8aa+AAAA&#10;FgEAAAsAAAAAAAAAAAAAAAAAIQEAAF9yZWxzLy5yZWxzUEsBAi0AFAAGAAgAAAAhAHY5iEnJAAAA&#10;4gAAAA8AAAAAAAAAAAAAAAAACAIAAGRycy9kb3ducmV2LnhtbFBLBQYAAAAAAwADALcAAAD+AgAA&#10;AAA=&#10;">
                      <v:path arrowok="t"/>
                    </v:oval>
                    <v:oval id="Oval 116" o:spid="_x0000_s1032" style="position:absolute;left:5344;top:12965;width:395;height:395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8+AelMoAAADiAAAADwAAAGRycy9kb3ducmV2LnhtbETPy2rD&#10;MBBA0X2h/yAmkF0t26UPnExC6QOS7BKbdjtYE9tEGhlLSdS/L4VCP+AeuMt1clZdeAqDF4Qiy0Gx&#10;tN4M0iE09cfdM6gQSQxZL4zwzQHWq9ubJVXGX2XPl0PsVHJWQkUIfYxjpXVoe3YUMj+yJGePfnIU&#10;Q+anTpuJroN0zuoyzx+1o0FAhZ5Gfu25PR3ODiFu6/I80u6h2DRf27Ypd5/vNSHOZ+ltMZ+llwWo&#10;yCn+F3/ExiDcl0/we4RQgNKrHwAAAP//AwBQSwECLQAUAAYACAAAACEAnK1jM/AAAACIAQAAEwAA&#10;AAAAAAAAAAAAAAAAAAAAW0NvbnRlbnRfVHlwZXNdLnhtbFBLAQItABQABgAIAAAAIQBR5/GmvgAA&#10;ABYBAAALAAAAAAAAAAAAAAAAACEBAABfcmVscy8ucmVsc1BLAQItABQABgAIAAAAIQDz4B6UygAA&#10;AOIAAAAPAAAAAAAAAAAAAAAAAAgCAABkcnMvZG93bnJldi54bWxQSwUGAAAAAAMAAwC3AAAA/wIA&#10;AAAA&#10;">
                      <v:path arrowok="t"/>
                    </v:oval>
                    <v:oval id="Oval 117" o:spid="_x0000_s1033" style="position:absolute;left:5482;top:13557;width:346;height:346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jVus8kAAADiAAAADwAAAGRycy9kb3ducmV2LnhtbETP3WrC&#10;QBBA4ftC32EZwbtmk5QWiY4i/QH1ribY2yE7TYK7syG76vbtS6HQBzgfnNUmOauuPIXBC0KR5aBY&#10;Wm8G6RCa+v1hASpEEkPWCyN8c4DN+v5uRZXxN/ng6zF2KjkroSKEPsax0jq0PTsKmR9ZkrNffnIU&#10;Q+anTpuJboN0zuoyz5+1o0FAhZ5Gfum5PR8vDiHu6/Iy0uGp2DWf+7YpD6e3mhDns/S6nM/Sdgkq&#10;cor/xR+xMwiP5QJ+jxAKUHr9AwAA//8DAFBLAQItABQABgAIAAAAIQCcrWMz8AAAAIgBAAATAAAA&#10;AAAAAAAAAAAAAAAAAABbQ29udGVudF9UeXBlc10ueG1sUEsBAi0AFAAGAAgAAAAhAFHn8aa+AAAA&#10;FgEAAAsAAAAAAAAAAAAAAAAAIQEAAF9yZWxzLy5yZWxzUEsBAi0AFAAGAAgAAAAhAMY1brPJAAAA&#10;4gAAAA8AAAAAAAAAAAAAAAAACAIAAGRycy9kb3ducmV2LnhtbFBLBQYAAAAAAwADALcAAAD+AgAA&#10;AAA=&#10;">
                      <v:path arrowok="t"/>
                    </v:oval>
                    <v:oval id="Oval 118" o:spid="_x0000_s1034" style="position:absolute;left:5600;top:14051;width:297;height:294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+z4bsoAAADiAAAADwAAAGRycy9kb3ducmV2LnhtbETP3UrD&#10;QBBA4XvBd1im0DuzSUTRtNMi/kDbuzZBb4fsNAndnQ3Zbbu+vQiCD3A+OMt1clZdeAqDF4Qiy0Gx&#10;tN4M0iE09cfdE6gQSQxZL4zwzQHWq9ubJVXGX2XPl0PsVHJWQkUIfYxjpXVoe3YUMj+yJGePfnIU&#10;Q+anTpuJroN0zuoyzx+1o0FAhZ5Gfu25PR3ODiFu6/I80u6h2DRf27Ypd5/vNSHOZ+ltMZ+llwWo&#10;yCn+F3/ExiDcl8/we4RQgNKrHwAAAP//AwBQSwECLQAUAAYACAAAACEAnK1jM/AAAACIAQAAEwAA&#10;AAAAAAAAAAAAAAAAAAAAW0NvbnRlbnRfVHlwZXNdLnhtbFBLAQItABQABgAIAAAAIQBR5/GmvgAA&#10;ABYBAAALAAAAAAAAAAAAAAAAACEBAABfcmVscy8ucmVsc1BLAQItABQABgAIAAAAIQBD7PhuygAA&#10;AOIAAAAPAAAAAAAAAAAAAAAAAAgCAABkcnMvZG93bnJldi54bWxQSwUGAAAAAAMAAwC3AAAA/wIA&#10;AAAA&#10;">
                      <v:path arrowok="t"/>
                    </v:oval>
                    <v:oval id="Oval 119" o:spid="_x0000_s1035" style="position:absolute;left:5704;top:14446;width:249;height:246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3QdidMkAAADiAAAADwAAAGRycy9kb3ducmV2LnhtbETPwUrD&#10;QBCA4bvgOyxT6M1skqKUtNMi2kLbm03Q65Adk+DubMhu2/XtRRB8gP+Df71NzqorT2HwglBkOSiW&#10;1ptBOoSm3j8sQYVIYsh6YYRvDrDd3N+tqTL+Jm98PcdOJWclVITQxzhWWoe2Z0ch8yNLcvbTT45i&#10;yPzUaTPRbZDOWV3m+ZN2NAio0NPILz23X+eLQ4jHuryMdHosDs3HsW3K0/uuJsT5LL2u5rP0vAIV&#10;OcX/4o84GITFIoffI4QClN78AAAA//8DAFBLAQItABQABgAIAAAAIQCcrWMz8AAAAIgBAAATAAAA&#10;AAAAAAAAAAAAAAAAAABbQ29udGVudF9UeXBlc10ueG1sUEsBAi0AFAAGAAgAAAAhAFHn8aa+AAAA&#10;FgEAAAsAAAAAAAAAAAAAAAAAIQEAAF9yZWxzLy5yZWxzUEsBAi0AFAAGAAgAAAAhAN0HYnTJAAAA&#10;4gAAAA8AAAAAAAAAAAAAAAAACAIAAGRycy9kb3ducmV2LnhtbFBLBQYAAAAAAwADALcAAAD+AgAA&#10;AAA=&#10;">
                      <v:path arrowok="t"/>
                    </v:oval>
                    <v:oval id="Oval 120" o:spid="_x0000_s1036" style="position:absolute;left:5813;top:14841;width:196;height:198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N70qckAAADiAAAADwAAAGRycy9kb3ducmV2LnhtbETPwUrD&#10;QBCA4bvgOyxT6M1skqKUtNMi2kLbm03Q65Adk+DubMhu2/XtRRB8gP+Df71NzqorT2HwglBkOSiW&#10;1ptBOoSm3j8sQYVIYsh6YYRvDrDd3N+tqTL+Jm98PcdOJWclVITQxzhWWoe2Z0ch8yNLcvbTT45i&#10;yPzUaTPRbZDOWV3m+ZN2NAio0NPILz23X+eLQ4jHuryMdHosDs3HsW3K0/uuJsT5LL2u5rP0vAIV&#10;OcX/4o84GITFooDfI4QClN78AAAA//8DAFBLAQItABQABgAIAAAAIQCcrWMz8AAAAIgBAAATAAAA&#10;AAAAAAAAAAAAAAAAAABbQ29udGVudF9UeXBlc10ueG1sUEsBAi0AFAAGAAgAAAAhAFHn8aa+AAAA&#10;FgEAAAsAAAAAAAAAAAAAAAAAIQEAAF9yZWxzLy5yZWxzUEsBAi0AFAAGAAgAAAAhAFje9KnJAAAA&#10;4gAAAA8AAAAAAAAAAAAAAAAACAIAAGRycy9kb3ducmV2LnhtbFBLBQYAAAAAAwADALcAAAD+AgAA&#10;AAA=&#10;">
                      <v:path arrowok="t"/>
                    </v:oval>
                    <v:oval id="Oval 121" o:spid="_x0000_s1037" style="position:absolute;left:5911;top:15187;width:145;height:148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rI+FMkAAADiAAAADwAAAGRycy9kb3ducmV2LnhtbETPwUrD&#10;QBCA4bvgOyxT6M1skqKUtNMi2kLbm03Q65Adk+DubMhu2/XtRRB8gP+Df71NzqorT2HwglBkOSiW&#10;1ptBOoSm3j8sQYVIYsh6YYRvDrDd3N+tqTL+Jm98PcdOJWclVITQxzhWWoe2Z0ch8yNLcvbTT45i&#10;yPzUaTPRbZDOWV3m+ZN2NAio0NPILz23X+eLQ4jHuryMdHosDs3HsW3K0/uuJsT5LL2u5rP0vAIV&#10;OcX/4o84GITFooTfI4QClN78AAAA//8DAFBLAQItABQABgAIAAAAIQCcrWMz8AAAAIgBAAATAAAA&#10;AAAAAAAAAAAAAAAAAABbQ29udGVudF9UeXBlc10ueG1sUEsBAi0AFAAGAAgAAAAhAFHn8aa+AAAA&#10;FgEAAAsAAAAAAAAAAAAAAAAAIQEAAF9yZWxzLy5yZWxzUEsBAi0AFAAGAAgAAAAhAJayPhTJAAAA&#10;4gAAAA8AAAAAAAAAAAAAAAAACAIAAGRycy9kb3ducmV2LnhtbFBLBQYAAAAAAwADALcAAAD+AgAA&#10;AAA=&#10;">
                      <v:path arrowok="t"/>
                    </v:oval>
                  </v:group>
                  <v:group id="Group 122" o:spid="_x0000_s1038" style="position:absolute;left:6256;top:11483;width:983;height:3852;flip:x" coordorigin="5073,11483" coordsize="983,3852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0xcwMkAAADiAAAADwAAAGRycy9kb3ducmV2LnhtbETP0UrD&#10;MBSA4XvBdwhnsDubzhaRbmdjKMoQb+xUdnloztqw5KQ0cYtvL4LgA/wf/KtN9k6deYo2CMKiKEGx&#10;dMFY6RHe908396BiIjHkgjDCN0fYrK+vVtSYcJE3PrepV9k7iQ0hDCmNjdaxG9hTLMLIkr07hslT&#10;ikWYem0muljpvdO3ZXmnPVkBFQca+WHg7tR+eYSPra25/jy8vJYd887ow3Nra8T5LD8u57O8XYJK&#10;nNN/8UfsDEJVVfB7hLAApdc/AAAA//8DAFBLAQItABQABgAIAAAAIQCcrWMz8AAAAIgBAAATAAAA&#10;AAAAAAAAAAAAAAAAAABbQ29udGVudF9UeXBlc10ueG1sUEsBAi0AFAAGAAgAAAAhAFHn8aa+AAAA&#10;FgEAAAsAAAAAAAAAAAAAAAAAIQEAAF9yZWxzLy5yZWxzUEsBAi0AFAAGAAgAAAAhALNMXMDJAAAA&#10;4gAAAA8AAAAAAAAAAAAAAAAACAIAAGRycy9kb3ducmV2LnhtbFBLBQYAAAAAAwADALcAAAD+AgAA&#10;AAA=&#10;">
                    <v:oval id="Oval 123" o:spid="_x0000_s1039" style="position:absolute;left:5073;top:11483;width:544;height:543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23btMoAAADiAAAADwAAAGRycy9kb3ducmV2LnhtbETP3UrD&#10;QBBA4XvBd1im0DuzSaoiaadF/IG2dzbB3g7ZaRLcnQ3Zbbu+vQiCD3A+OKtNclZdeAqDF4Qiy0Gx&#10;tN4M0iE09fvdE6gQSQxZL4zwzQE269ubFVXGX+WDL4fYqeSshIoQ+hjHSuvQ9uwoZH5kSc6e/OQo&#10;hsxPnTYTXQfpnNVlnj9qR4OACj2N/NJz+3U4O4S4q8vzSPuHYtscd21T7j/fakKcz9Lrcj5Lz0tQ&#10;kVP8L/6IrUFYLO7h9wihAKXXPwAAAP//AwBQSwECLQAUAAYACAAAACEAnK1jM/AAAACIAQAAEwAA&#10;AAAAAAAAAAAAAAAAAAAAW0NvbnRlbnRfVHlwZXNdLnhtbFBLAQItABQABgAIAAAAIQBR5/GmvgAA&#10;ABYBAAALAAAAAAAAAAAAAAAAACEBAABfcmVscy8ucmVsc1BLAQItABQABgAIAAAAIQBLbdu0ygAA&#10;AOIAAAAPAAAAAAAAAAAAAAAAAAgCAABkcnMvZG93bnJldi54bWxQSwUGAAAAAAMAAwC3AAAA/wIA&#10;AAAA&#10;">
                      <v:path arrowok="t"/>
                    </v:oval>
                    <v:oval id="Oval 124" o:spid="_x0000_s1040" style="position:absolute;left:5221;top:12323;width:445;height:444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rRNackAAADiAAAADwAAAGRycy9kb3ducmV2LnhtbETP3WrC&#10;QBBA4ftC32EZwbtmk4ilREeR/oB6VxPa2yE7TYK7syG76vbtS6HQBzgfnPU2OauuPIXBC0KR5aBY&#10;Wm8G6RCa+u3hCVSIJIasF0b45gDbzf3dmirjb/LO11PsVHJWQkUIfYxjpXVoe3YUMj+yJGe//OQo&#10;hsxPnTYT3QbpnNVlnj9qR4OACj2N/Nxzez5dHEI81OVlpOOy2Defh7Ypjx+vNSHOZ+llNZ+l3QpU&#10;5BT/iz9ibxAWiyX8HiEUoPTmBwAA//8DAFBLAQItABQABgAIAAAAIQCcrWMz8AAAAIgBAAATAAAA&#10;AAAAAAAAAAAAAAAAAABbQ29udGVudF9UeXBlc10ueG1sUEsBAi0AFAAGAAgAAAAhAFHn8aa+AAAA&#10;FgEAAAsAAAAAAAAAAAAAAAAAIQEAAF9yZWxzLy5yZWxzUEsBAi0AFAAGAAgAAAAhAM60TWnJAAAA&#10;4gAAAA8AAAAAAAAAAAAAAAAACAIAAGRycy9kb3ducmV2LnhtbFBLBQYAAAAAAwADALcAAAD+AgAA&#10;AAA=&#10;">
                      <v:path arrowok="t"/>
                    </v:oval>
                    <v:oval id="Oval 125" o:spid="_x0000_s1041" style="position:absolute;left:5344;top:12965;width:395;height:395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NiH1MkAAADiAAAADwAAAGRycy9kb3ducmV2LnhtbETP3WrC&#10;QBBA4ftC32EZwbtmk0ilREeR/oB6VxPa2yE7TYK7syG76vbtS6HQBzgfnPU2OauuPIXBC0KR5aBY&#10;Wm8G6RCa+u3hCVSIJIasF0b45gDbzf3dmirjb/LO11PsVHJWQkUIfYxjpXVoe3YUMj+yJGe//OQo&#10;hsxPnTYT3QbpnNVlni+1o0FAhZ5Gfu65PZ8uDiEe6vIy0vGx2Defh7Ypjx+vNSHOZ+llNZ+l3QpU&#10;5BT/iz9ibxAWiyX8HiEUoPTmBwAA//8DAFBLAQItABQABgAIAAAAIQCcrWMz8AAAAIgBAAATAAAA&#10;AAAAAAAAAAAAAAAAAABbQ29udGVudF9UeXBlc10ueG1sUEsBAi0AFAAGAAgAAAAhAFHn8aa+AAAA&#10;FgEAAAsAAAAAAAAAAAAAAAAAIQEAAF9yZWxzLy5yZWxzUEsBAi0AFAAGAAgAAAAhAADYh9TJAAAA&#10;4gAAAA8AAAAAAAAAAAAAAAAACAIAAGRycy9kb3ducmV2LnhtbFBLBQYAAAAAAwADALcAAAD+AgAA&#10;AAA=&#10;">
                      <v:path arrowok="t"/>
                    </v:oval>
                    <v:oval id="Oval 126" o:spid="_x0000_s1042" style="position:absolute;left:5482;top:13557;width:346;height:346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QERCcoAAADiAAAADwAAAGRycy9kb3ducmV2LnhtbETPy2rD&#10;MBBA0X2h/yAmkF0t26EPnExC6QOS7BqbZjtYE9tUGhlLSdS/L4VCP+AeuKtNclZdeAqDF4Qiy0Gx&#10;tN4M0iE09fvdE6gQSQxZL4zwzQE269ubFVXGX+WDL4fYqeSshIoQ+hjHSuvQ9uwoZH5kSc6e/OQo&#10;hsxPnTYTXQfpnNVlnj9oR4OACj2N/NJz+3U4O4S4q8vzSPv7Ytscd21T7j/fakKcz9Lrcj5Lz0tQ&#10;kVP8L/6IrUFYLB7h9wihAKXXPwAAAP//AwBQSwECLQAUAAYACAAAACEAnK1jM/AAAACIAQAAEwAA&#10;AAAAAAAAAAAAAAAAAAAAW0NvbnRlbnRfVHlwZXNdLnhtbFBLAQItABQABgAIAAAAIQBR5/GmvgAA&#10;ABYBAAALAAAAAAAAAAAAAAAAACEBAABfcmVscy8ucmVsc1BLAQItABQABgAIAAAAIQCFAREJygAA&#10;AOIAAAAPAAAAAAAAAAAAAAAAAAgCAABkcnMvZG93bnJldi54bWxQSwUGAAAAAAMAAwC3AAAA/wIA&#10;AAAA&#10;">
                      <v:path arrowok="t"/>
                    </v:oval>
                    <v:oval id="Oval 127" o:spid="_x0000_s1043" style="position:absolute;left:5600;top:14051;width:297;height:294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NRhLskAAADiAAAADwAAAGRycy9kb3ducmV2LnhtbETPwUrD&#10;QBCA4bvgOyxT6M1skqKUtNMi2kLbm03Q65Adk+DubMhu2/XtRRB8gP+Df71NzqorT2HwglBkOSiW&#10;1ptBOoSm3j8sQYVIYsh6YYRvDrDd3N+tqTL+Jm98PcdOJWclVITQxzhWWoe2Z0ch8yNLcvbTT45i&#10;yPzUaTPRbZDOWV3m+ZN2NAio0NPILz23X+eLQ4jHuryMdHosDs3HsW3K0/uuJsT5LL2u5rP0vAIV&#10;OcX/4o84GITFYgm/RwgFKL35AQAA//8DAFBLAQItABQABgAIAAAAIQCcrWMz8AAAAIgBAAATAAAA&#10;AAAAAAAAAAAAAAAAAABbQ29udGVudF9UeXBlc10ueG1sUEsBAi0AFAAGAAgAAAAhAFHn8aa+AAAA&#10;FgEAAAsAAAAAAAAAAAAAAAAAIQEAAF9yZWxzLy5yZWxzUEsBAi0AFAAGAAgAAAAhALDUYS7JAAAA&#10;4gAAAA8AAAAAAAAAAAAAAAAACAIAAGRycy9kb3ducmV2LnhtbFBLBQYAAAAAAwADALcAAAD+AgAA&#10;AAA=&#10;">
                      <v:path arrowok="t"/>
                    </v:oval>
                    <v:oval id="Oval 128" o:spid="_x0000_s1044" style="position:absolute;left:5704;top:14446;width:249;height:246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Q3388oAAADiAAAADwAAAGRycy9kb3ducmV2LnhtbETP3UrD&#10;QBBA4XvBd1im0DuzSYqiaadF/IG2dzbB3g7ZaRLcnQ3Zbbu+vQiCD3A+OKtNclZdeAqDF4Qiy0Gx&#10;tN4M0iE09fvdI6gQSQxZL4zwzQE269ubFVXGX+WDL4fYqeSshIoQ+hjHSuvQ9uwoZH5kSc6e/OQo&#10;hsxPnTYTXQfpnNVlnj9oR4OACj2N/NJz+3U4O4S4q8vzSPv7Ytscd21T7j/fakKcz9Lrcj5Lz0tQ&#10;kVP8L/6IrUFYLJ7g9wihAKXXPwAAAP//AwBQSwECLQAUAAYACAAAACEAnK1jM/AAAACIAQAAEwAA&#10;AAAAAAAAAAAAAAAAAAAAW0NvbnRlbnRfVHlwZXNdLnhtbFBLAQItABQABgAIAAAAIQBR5/GmvgAA&#10;ABYBAAALAAAAAAAAAAAAAAAAACEBAABfcmVscy8ucmVsc1BLAQItABQABgAIAAAAIQA1DffzygAA&#10;AOIAAAAPAAAAAAAAAAAAAAAAAAgCAABkcnMvZG93bnJldi54bWxQSwUGAAAAAAMAAwC3AAAA/wIA&#10;AAAA&#10;">
                      <v:path arrowok="t"/>
                    </v:oval>
                    <v:oval id="Oval 129" o:spid="_x0000_s1045" style="position:absolute;left:5813;top:14841;width:196;height:198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a2vEcoAAADiAAAADwAAAGRycy9kb3ducmV2LnhtbETPy2rD&#10;MBBA0X2h/yAmkF0t231QnExC6QOS7BKbdjtYE9tEGhlLSdS/L4VCP+AeuMt1clZdeAqDF4Qiy0Gx&#10;tN4M0iE09cfdM6gQSQxZL4zwzQHWq9ubJVXGX2XPl0PsVHJWQkUIfYxjpXVoe3YUMj+yJGePfnIU&#10;Q+anTpuJroN0zuoyz5+0o0FAhZ5Gfu25PR3ODiFu6/I80u6x2DRf27Ypd5/vNSHOZ+ltMZ+llwWo&#10;yCn+F3/ExiDcP+Twe4RQgNKrHwAAAP//AwBQSwECLQAUAAYACAAAACEAnK1jM/AAAACIAQAAEwAA&#10;AAAAAAAAAAAAAAAAAAAAW0NvbnRlbnRfVHlwZXNdLnhtbFBLAQItABQABgAIAAAAIQBR5/GmvgAA&#10;ABYBAAALAAAAAAAAAAAAAAAAACEBAABfcmVscy8ucmVsc1BLAQItABQABgAIAAAAIQAdra8RygAA&#10;AOIAAAAPAAAAAAAAAAAAAAAAAAgCAABkcnMvZG93bnJldi54bWxQSwUGAAAAAAMAAwC3AAAA/wIA&#10;AAAA&#10;">
                      <v:path arrowok="t"/>
                    </v:oval>
                    <v:oval id="Oval 130" o:spid="_x0000_s1046" style="position:absolute;left:5911;top:15187;width:145;height:148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HQ5zMoAAADiAAAADwAAAGRycy9kb3ducmV2LnhtbETPy2rD&#10;MBBA0X2h/yAmkF0t231QnExC6QOS7BKbdjtYE9tEGhlLSdS/L4VCP+AeuMt1clZdeAqDF4Qiy0Gx&#10;tN4M0iE09cfdM6gQSQxZL4zwzQHWq9ubJVXGX2XPl0PsVHJWQkUIfYxjpXVoe3YUMj+yJGePfnIU&#10;Q+anTpuJroN0zuoyz5+0o0FAhZ5Gfu25PR3ODiFu6/I80u6x2DRf27Ypd5/vNSHOZ+ltMZ+llwWo&#10;yCn+F3/ExiDcPxTwe4RQgNKrHwAAAP//AwBQSwECLQAUAAYACAAAACEAnK1jM/AAAACIAQAAEwAA&#10;AAAAAAAAAAAAAAAAAAAAW0NvbnRlbnRfVHlwZXNdLnhtbFBLAQItABQABgAIAAAAIQBR5/GmvgAA&#10;ABYBAAALAAAAAAAAAAAAAAAAACEBAABfcmVscy8ucmVsc1BLAQItABQABgAIAAAAIQCYdDnMygAA&#10;AOIAAAAPAAAAAAAAAAAAAAAAAAgCAABkcnMvZG93bnJldi54bWxQSwUGAAAAAAMAAwC3AAAA/wIA&#10;AAAA&#10;">
                      <v:path arrowok="t"/>
                    </v:oval>
                  </v:group>
                  <v:oval id="Oval 131" o:spid="_x0000_s1047" style="position:absolute;left:4176;top:13053;width:782;height:784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hjzccoAAADiAAAADwAAAGRycy9kb3ducmV2LnhtbETPy2rD&#10;MBBA0X2h/yAmkF0t231QnExC6QOS7BKbdjtYE9tEGhlLSdS/L4VCP+AeuMt1clZdeAqDF4Qiy0Gx&#10;tN4M0iE09cfdM6gQSQxZL4zwzQHWq9ubJVXGX2XPl0PsVHJWQkUIfYxjpXVoe3YUMj+yJGePfnIU&#10;Q+anTpuJroN0zuoyz5+0o0FAhZ5Gfu25PR3ODiFu6/I80u6x2DRf27Ypd5/vNSHOZ+ltMZ+llwWo&#10;yCn+F3/ExiDcP5Twe4RQgNKrHwAAAP//AwBQSwECLQAUAAYACAAAACEAnK1jM/AAAACIAQAAEwAA&#10;AAAAAAAAAAAAAAAAAAAAW0NvbnRlbnRfVHlwZXNdLnhtbFBLAQItABQABgAIAAAAIQBR5/GmvgAA&#10;ABYBAAALAAAAAAAAAAAAAAAAACEBAABfcmVscy8ucmVsc1BLAQItABQABgAIAAAAIQBWGPNxygAA&#10;AOIAAAAPAAAAAAAAAAAAAAAAAAgCAABkcnMvZG93bnJldi54bWxQSwUGAAAAAAMAAwC3AAAA/wIA&#10;AAAA&#10;">
                    <v:path arrowok="t"/>
                  </v:oval>
                  <v:oval id="Oval 132" o:spid="_x0000_s1048" style="position:absolute;left:7527;top:13053;width:783;height:784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8cW0coAAADiAAAADwAAAGRycy9kb3ducmV2LnhtbETP3UrD&#10;QBBA4XvBd1im0DuzSawiaadF/IG2dzZBb4fsmAR3Z0N2265vL4WCD3A+OKtNcladeAqDF4Qiy0Gx&#10;tN4M0iE09fvdE6gQSQxZL4zwywE269ubFVXGn+WDT4fYqeSshIoQ+hjHSuvQ9uwoZH5kSc5++8lR&#10;DJmfOm0mOg/SOavLPH/UjgYBFXoa+aXn9udwdAhxV5fHkfYPxbb52rVNuf98qwlxPkuvy/ksPS9B&#10;RU7xv7gSW4Nwv1jA5QihAKXXfwAAAP//AwBQSwECLQAUAAYACAAAACEAnK1jM/AAAACIAQAAEwAA&#10;AAAAAAAAAAAAAAAAAAAAW0NvbnRlbnRfVHlwZXNdLnhtbFBLAQItABQABgAIAAAAIQBR5/GmvgAA&#10;ABYBAAALAAAAAAAAAAAAAAAAACEBAABfcmVscy8ucmVsc1BLAQItABQABgAIAAAAIQCLxxbRygAA&#10;AOIAAAAPAAAAAAAAAAAAAAAAAAgCAABkcnMvZG93bnJldi54bWxQSwUGAAAAAAMAAwC3AAAA/wIA&#10;AAAA&#10;">
                    <v:path arrowok="t"/>
                  </v:oval>
                </v:group>
                <w10:anchorlock/>
              </v:group>
            </w:pict>
          </mc:Fallback>
        </mc:AlternateContent>
      </w:r>
    </w:p>
    <w:p w:rsidR="00BA57B4" w:rsidRDefault="003138AC">
      <w:pPr>
        <w:jc w:val="center"/>
      </w:pPr>
      <w:r>
        <w:rPr>
          <w:rFonts w:hint="eastAsia"/>
          <w:szCs w:val="21"/>
        </w:rPr>
        <w:t>图</w:t>
      </w:r>
      <w:r>
        <w:rPr>
          <w:rFonts w:hint="eastAsia"/>
          <w:szCs w:val="21"/>
          <w:lang w:val="zh-CN"/>
        </w:rPr>
        <w:t>C</w:t>
      </w:r>
      <w:r>
        <w:rPr>
          <w:szCs w:val="21"/>
          <w:lang w:val="zh-CN"/>
        </w:rPr>
        <w:t>.</w:t>
      </w:r>
      <w:r>
        <w:rPr>
          <w:rFonts w:hint="eastAsia"/>
          <w:szCs w:val="21"/>
          <w:lang w:val="zh-CN"/>
        </w:rPr>
        <w:t>2</w:t>
      </w:r>
      <w:r>
        <w:rPr>
          <w:rFonts w:hint="eastAsia"/>
        </w:rPr>
        <w:t>热区插件</w:t>
      </w:r>
    </w:p>
    <w:p w:rsidR="00BA57B4" w:rsidRDefault="003138AC">
      <w:pPr>
        <w:tabs>
          <w:tab w:val="right" w:pos="9360"/>
          <w:tab w:val="right" w:pos="9450"/>
          <w:tab w:val="right" w:leader="dot" w:pos="11340"/>
          <w:tab w:val="right" w:pos="14742"/>
        </w:tabs>
        <w:autoSpaceDE w:val="0"/>
        <w:autoSpaceDN w:val="0"/>
        <w:adjustRightIn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空间线性插件为交错网格的有机玻璃块，由</w:t>
      </w:r>
      <w:r>
        <w:rPr>
          <w:sz w:val="24"/>
        </w:rPr>
        <w:t>16</w:t>
      </w:r>
      <w:r>
        <w:rPr>
          <w:rFonts w:hint="eastAsia"/>
          <w:sz w:val="24"/>
        </w:rPr>
        <w:t>个方孔组成</w:t>
      </w:r>
      <w:r>
        <w:rPr>
          <w:rFonts w:hint="eastAsia"/>
          <w:sz w:val="24"/>
          <w:lang w:val="zh-CN"/>
        </w:rPr>
        <w:t>（见图</w:t>
      </w:r>
      <w:r>
        <w:rPr>
          <w:rFonts w:hint="eastAsia"/>
          <w:sz w:val="24"/>
          <w:lang w:val="zh-CN"/>
        </w:rPr>
        <w:t>A</w:t>
      </w:r>
      <w:r>
        <w:rPr>
          <w:sz w:val="24"/>
          <w:lang w:val="zh-CN"/>
        </w:rPr>
        <w:t>.</w:t>
      </w:r>
      <w:r>
        <w:rPr>
          <w:rFonts w:hint="eastAsia"/>
          <w:sz w:val="24"/>
          <w:lang w:val="zh-CN"/>
        </w:rPr>
        <w:t>3</w:t>
      </w:r>
      <w:r>
        <w:rPr>
          <w:rFonts w:hint="eastAsia"/>
          <w:sz w:val="24"/>
          <w:lang w:val="zh-CN"/>
        </w:rPr>
        <w:t>）</w:t>
      </w:r>
      <w:r>
        <w:rPr>
          <w:rFonts w:hint="eastAsia"/>
          <w:sz w:val="24"/>
        </w:rPr>
        <w:t>。</w:t>
      </w:r>
    </w:p>
    <w:p w:rsidR="00BA57B4" w:rsidRDefault="005121A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021F7FA">
                <wp:extent cx="1600835" cy="1584960"/>
                <wp:effectExtent l="19050" t="19050" r="18415" b="15240"/>
                <wp:docPr id="8" name="组合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1584960"/>
                          <a:chOff x="4866" y="4112"/>
                          <a:chExt cx="2192" cy="2174"/>
                        </a:xfrm>
                      </wpg:grpSpPr>
                      <wps:wsp>
                        <wps:cNvPr id="9" name="Rectangle 172"/>
                        <wps:cNvSpPr>
                          <a:spLocks/>
                        </wps:cNvSpPr>
                        <wps:spPr bwMode="auto">
                          <a:xfrm>
                            <a:off x="5962" y="5043"/>
                            <a:ext cx="157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7B4" w:rsidRDefault="003138AC">
                              <w:pPr>
                                <w:spacing w:line="180" w:lineRule="exact"/>
                                <w:ind w:leftChars="-50" w:left="-105"/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73"/>
                        <wps:cNvSpPr>
                          <a:spLocks/>
                        </wps:cNvSpPr>
                        <wps:spPr bwMode="auto">
                          <a:xfrm>
                            <a:off x="4869" y="4112"/>
                            <a:ext cx="2189" cy="2172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4"/>
                        <wps:cNvSpPr>
                          <a:spLocks/>
                        </wps:cNvSpPr>
                        <wps:spPr bwMode="auto">
                          <a:xfrm>
                            <a:off x="5290" y="4502"/>
                            <a:ext cx="214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5"/>
                        <wps:cNvSpPr>
                          <a:spLocks/>
                        </wps:cNvSpPr>
                        <wps:spPr bwMode="auto">
                          <a:xfrm>
                            <a:off x="5685" y="4502"/>
                            <a:ext cx="238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6"/>
                        <wps:cNvSpPr>
                          <a:spLocks/>
                        </wps:cNvSpPr>
                        <wps:spPr bwMode="auto">
                          <a:xfrm>
                            <a:off x="5685" y="4892"/>
                            <a:ext cx="238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7B4" w:rsidRDefault="003138AC">
                              <w:pPr>
                                <w:spacing w:line="120" w:lineRule="exact"/>
                                <w:ind w:leftChars="-30" w:left="-63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7"/>
                        <wps:cNvSpPr>
                          <a:spLocks/>
                        </wps:cNvSpPr>
                        <wps:spPr bwMode="auto">
                          <a:xfrm>
                            <a:off x="5685" y="5282"/>
                            <a:ext cx="238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8"/>
                        <wps:cNvSpPr>
                          <a:spLocks/>
                        </wps:cNvSpPr>
                        <wps:spPr bwMode="auto">
                          <a:xfrm>
                            <a:off x="6077" y="4502"/>
                            <a:ext cx="23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9"/>
                        <wps:cNvSpPr>
                          <a:spLocks/>
                        </wps:cNvSpPr>
                        <wps:spPr bwMode="auto">
                          <a:xfrm>
                            <a:off x="6077" y="4892"/>
                            <a:ext cx="23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0"/>
                        <wps:cNvSpPr>
                          <a:spLocks/>
                        </wps:cNvSpPr>
                        <wps:spPr bwMode="auto">
                          <a:xfrm>
                            <a:off x="6077" y="5282"/>
                            <a:ext cx="237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1"/>
                        <wps:cNvSpPr>
                          <a:spLocks/>
                        </wps:cNvSpPr>
                        <wps:spPr bwMode="auto">
                          <a:xfrm>
                            <a:off x="6077" y="5670"/>
                            <a:ext cx="237" cy="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2"/>
                        <wps:cNvSpPr>
                          <a:spLocks/>
                        </wps:cNvSpPr>
                        <wps:spPr bwMode="auto">
                          <a:xfrm>
                            <a:off x="5685" y="5670"/>
                            <a:ext cx="238" cy="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3"/>
                        <wps:cNvSpPr>
                          <a:spLocks/>
                        </wps:cNvSpPr>
                        <wps:spPr bwMode="auto">
                          <a:xfrm>
                            <a:off x="6474" y="5670"/>
                            <a:ext cx="212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4"/>
                        <wps:cNvSpPr>
                          <a:spLocks/>
                        </wps:cNvSpPr>
                        <wps:spPr bwMode="auto">
                          <a:xfrm>
                            <a:off x="6474" y="5282"/>
                            <a:ext cx="212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5"/>
                        <wps:cNvSpPr>
                          <a:spLocks/>
                        </wps:cNvSpPr>
                        <wps:spPr bwMode="auto">
                          <a:xfrm>
                            <a:off x="6474" y="4892"/>
                            <a:ext cx="212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86"/>
                        <wps:cNvSpPr>
                          <a:spLocks/>
                        </wps:cNvSpPr>
                        <wps:spPr bwMode="auto">
                          <a:xfrm>
                            <a:off x="6474" y="4502"/>
                            <a:ext cx="212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7"/>
                        <wps:cNvSpPr>
                          <a:spLocks/>
                        </wps:cNvSpPr>
                        <wps:spPr bwMode="auto">
                          <a:xfrm>
                            <a:off x="5290" y="4892"/>
                            <a:ext cx="214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8"/>
                        <wps:cNvSpPr>
                          <a:spLocks/>
                        </wps:cNvSpPr>
                        <wps:spPr bwMode="auto">
                          <a:xfrm>
                            <a:off x="5290" y="5282"/>
                            <a:ext cx="21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9"/>
                        <wps:cNvSpPr>
                          <a:spLocks/>
                        </wps:cNvSpPr>
                        <wps:spPr bwMode="auto">
                          <a:xfrm>
                            <a:off x="5290" y="5670"/>
                            <a:ext cx="214" cy="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190"/>
                        <wpg:cNvGrpSpPr>
                          <a:grpSpLocks/>
                        </wpg:cNvGrpSpPr>
                        <wpg:grpSpPr bwMode="auto">
                          <a:xfrm>
                            <a:off x="5685" y="4112"/>
                            <a:ext cx="234" cy="232"/>
                            <a:chOff x="4131" y="12829"/>
                            <a:chExt cx="250" cy="231"/>
                          </a:xfrm>
                        </wpg:grpSpPr>
                        <wps:wsp>
                          <wps:cNvPr id="28" name="AutoShape 191"/>
                          <wps:cNvSpPr>
                            <a:spLocks/>
                          </wps:cNvSpPr>
                          <wps:spPr bwMode="auto">
                            <a:xfrm rot="5400000">
                              <a:off x="4144" y="12819"/>
                              <a:ext cx="228" cy="247"/>
                            </a:xfrm>
                            <a:custGeom>
                              <a:avLst/>
                              <a:gdLst>
                                <a:gd name="T0" fmla="*/ 2 w 21600"/>
                                <a:gd name="T1" fmla="*/ 1 h 21600"/>
                                <a:gd name="T2" fmla="*/ 1 w 21600"/>
                                <a:gd name="T3" fmla="*/ 3 h 21600"/>
                                <a:gd name="T4" fmla="*/ 0 w 21600"/>
                                <a:gd name="T5" fmla="*/ 1 h 21600"/>
                                <a:gd name="T6" fmla="*/ 1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3600 w 21600"/>
                                <a:gd name="T13" fmla="*/ 3585 h 21600"/>
                                <a:gd name="T14" fmla="*/ 18000 w 21600"/>
                                <a:gd name="T15" fmla="*/ 18015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600" y="21600"/>
                                  </a:lnTo>
                                  <a:lnTo>
                                    <a:pt x="180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192"/>
                          <wps:cNvSpPr>
                            <a:spLocks/>
                          </wps:cNvSpPr>
                          <wps:spPr bwMode="auto">
                            <a:xfrm>
                              <a:off x="4131" y="12928"/>
                              <a:ext cx="249" cy="1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3"/>
                        <wpg:cNvGrpSpPr>
                          <a:grpSpLocks/>
                        </wpg:cNvGrpSpPr>
                        <wpg:grpSpPr bwMode="auto">
                          <a:xfrm>
                            <a:off x="6083" y="4125"/>
                            <a:ext cx="230" cy="216"/>
                            <a:chOff x="4557" y="12842"/>
                            <a:chExt cx="247" cy="215"/>
                          </a:xfrm>
                        </wpg:grpSpPr>
                        <wps:wsp>
                          <wps:cNvPr id="31" name="AutoShape 194"/>
                          <wps:cNvSpPr>
                            <a:spLocks/>
                          </wps:cNvSpPr>
                          <wps:spPr bwMode="auto">
                            <a:xfrm rot="16200000" flipH="1">
                              <a:off x="4575" y="12824"/>
                              <a:ext cx="212" cy="247"/>
                            </a:xfrm>
                            <a:custGeom>
                              <a:avLst/>
                              <a:gdLst>
                                <a:gd name="T0" fmla="*/ 2 w 21600"/>
                                <a:gd name="T1" fmla="*/ 1 h 21600"/>
                                <a:gd name="T2" fmla="*/ 1 w 21600"/>
                                <a:gd name="T3" fmla="*/ 3 h 21600"/>
                                <a:gd name="T4" fmla="*/ 0 w 21600"/>
                                <a:gd name="T5" fmla="*/ 1 h 21600"/>
                                <a:gd name="T6" fmla="*/ 1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4075 w 21600"/>
                                <a:gd name="T13" fmla="*/ 4023 h 21600"/>
                                <a:gd name="T14" fmla="*/ 17525 w 21600"/>
                                <a:gd name="T15" fmla="*/ 175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4513" y="21600"/>
                                  </a:lnTo>
                                  <a:lnTo>
                                    <a:pt x="17087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195"/>
                          <wps:cNvSpPr>
                            <a:spLocks/>
                          </wps:cNvSpPr>
                          <wps:spPr bwMode="auto">
                            <a:xfrm flipH="1">
                              <a:off x="4558" y="12934"/>
                              <a:ext cx="245" cy="1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6"/>
                        <wpg:cNvGrpSpPr>
                          <a:grpSpLocks/>
                        </wpg:cNvGrpSpPr>
                        <wpg:grpSpPr bwMode="auto">
                          <a:xfrm flipV="1">
                            <a:off x="5685" y="6054"/>
                            <a:ext cx="232" cy="232"/>
                            <a:chOff x="4169" y="5809"/>
                            <a:chExt cx="364" cy="365"/>
                          </a:xfrm>
                        </wpg:grpSpPr>
                        <wps:wsp>
                          <wps:cNvPr id="34" name="AutoShape 197"/>
                          <wps:cNvSpPr>
                            <a:spLocks/>
                          </wps:cNvSpPr>
                          <wps:spPr bwMode="auto">
                            <a:xfrm rot="5400000">
                              <a:off x="4173" y="5809"/>
                              <a:ext cx="360" cy="360"/>
                            </a:xfrm>
                            <a:custGeom>
                              <a:avLst/>
                              <a:gdLst>
                                <a:gd name="T0" fmla="*/ 6 w 21600"/>
                                <a:gd name="T1" fmla="*/ 3 h 21600"/>
                                <a:gd name="T2" fmla="*/ 3 w 21600"/>
                                <a:gd name="T3" fmla="*/ 6 h 21600"/>
                                <a:gd name="T4" fmla="*/ 1 w 21600"/>
                                <a:gd name="T5" fmla="*/ 3 h 21600"/>
                                <a:gd name="T6" fmla="*/ 3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3600 w 21600"/>
                                <a:gd name="T13" fmla="*/ 3600 h 21600"/>
                                <a:gd name="T14" fmla="*/ 18000 w 21600"/>
                                <a:gd name="T15" fmla="*/ 1800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600" y="21600"/>
                                  </a:lnTo>
                                  <a:lnTo>
                                    <a:pt x="180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198"/>
                          <wps:cNvSpPr>
                            <a:spLocks/>
                          </wps:cNvSpPr>
                          <wps:spPr bwMode="auto">
                            <a:xfrm>
                              <a:off x="4169" y="5965"/>
                              <a:ext cx="363" cy="2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99"/>
                        <wpg:cNvGrpSpPr>
                          <a:grpSpLocks/>
                        </wpg:cNvGrpSpPr>
                        <wpg:grpSpPr bwMode="auto">
                          <a:xfrm flipV="1">
                            <a:off x="6083" y="6067"/>
                            <a:ext cx="230" cy="216"/>
                            <a:chOff x="4791" y="5829"/>
                            <a:chExt cx="360" cy="340"/>
                          </a:xfrm>
                        </wpg:grpSpPr>
                        <wps:wsp>
                          <wps:cNvPr id="37" name="AutoShape 200"/>
                          <wps:cNvSpPr>
                            <a:spLocks/>
                          </wps:cNvSpPr>
                          <wps:spPr bwMode="auto">
                            <a:xfrm rot="16200000" flipH="1">
                              <a:off x="4803" y="5817"/>
                              <a:ext cx="335" cy="360"/>
                            </a:xfrm>
                            <a:custGeom>
                              <a:avLst/>
                              <a:gdLst>
                                <a:gd name="T0" fmla="*/ 5 w 21600"/>
                                <a:gd name="T1" fmla="*/ 3 h 21600"/>
                                <a:gd name="T2" fmla="*/ 3 w 21600"/>
                                <a:gd name="T3" fmla="*/ 6 h 21600"/>
                                <a:gd name="T4" fmla="*/ 1 w 21600"/>
                                <a:gd name="T5" fmla="*/ 3 h 21600"/>
                                <a:gd name="T6" fmla="*/ 3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4062 w 21600"/>
                                <a:gd name="T13" fmla="*/ 4080 h 21600"/>
                                <a:gd name="T14" fmla="*/ 17538 w 21600"/>
                                <a:gd name="T15" fmla="*/ 1752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4513" y="21600"/>
                                  </a:lnTo>
                                  <a:lnTo>
                                    <a:pt x="17087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201"/>
                          <wps:cNvSpPr>
                            <a:spLocks/>
                          </wps:cNvSpPr>
                          <wps:spPr bwMode="auto">
                            <a:xfrm flipH="1">
                              <a:off x="4792" y="5974"/>
                              <a:ext cx="357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02"/>
                        <wpg:cNvGrpSpPr>
                          <a:grpSpLocks/>
                        </wpg:cNvGrpSpPr>
                        <wpg:grpSpPr bwMode="auto">
                          <a:xfrm rot="5400000" flipV="1">
                            <a:off x="4886" y="4870"/>
                            <a:ext cx="231" cy="272"/>
                            <a:chOff x="4169" y="5809"/>
                            <a:chExt cx="364" cy="365"/>
                          </a:xfrm>
                        </wpg:grpSpPr>
                        <wps:wsp>
                          <wps:cNvPr id="40" name="AutoShape 203"/>
                          <wps:cNvSpPr>
                            <a:spLocks/>
                          </wps:cNvSpPr>
                          <wps:spPr bwMode="auto">
                            <a:xfrm rot="5400000">
                              <a:off x="4173" y="5809"/>
                              <a:ext cx="360" cy="360"/>
                            </a:xfrm>
                            <a:custGeom>
                              <a:avLst/>
                              <a:gdLst>
                                <a:gd name="T0" fmla="*/ 6 w 21600"/>
                                <a:gd name="T1" fmla="*/ 3 h 21600"/>
                                <a:gd name="T2" fmla="*/ 3 w 21600"/>
                                <a:gd name="T3" fmla="*/ 6 h 21600"/>
                                <a:gd name="T4" fmla="*/ 1 w 21600"/>
                                <a:gd name="T5" fmla="*/ 3 h 21600"/>
                                <a:gd name="T6" fmla="*/ 3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3600 w 21600"/>
                                <a:gd name="T13" fmla="*/ 3600 h 21600"/>
                                <a:gd name="T14" fmla="*/ 18000 w 21600"/>
                                <a:gd name="T15" fmla="*/ 1800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600" y="21600"/>
                                  </a:lnTo>
                                  <a:lnTo>
                                    <a:pt x="180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204"/>
                          <wps:cNvSpPr>
                            <a:spLocks/>
                          </wps:cNvSpPr>
                          <wps:spPr bwMode="auto">
                            <a:xfrm>
                              <a:off x="4169" y="5965"/>
                              <a:ext cx="363" cy="2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05"/>
                        <wpg:cNvGrpSpPr>
                          <a:grpSpLocks/>
                        </wpg:cNvGrpSpPr>
                        <wpg:grpSpPr bwMode="auto">
                          <a:xfrm rot="5400000" flipV="1">
                            <a:off x="4881" y="5272"/>
                            <a:ext cx="229" cy="254"/>
                            <a:chOff x="4791" y="5829"/>
                            <a:chExt cx="360" cy="340"/>
                          </a:xfrm>
                        </wpg:grpSpPr>
                        <wps:wsp>
                          <wps:cNvPr id="43" name="AutoShape 206"/>
                          <wps:cNvSpPr>
                            <a:spLocks/>
                          </wps:cNvSpPr>
                          <wps:spPr bwMode="auto">
                            <a:xfrm rot="16200000" flipH="1">
                              <a:off x="4803" y="5817"/>
                              <a:ext cx="335" cy="360"/>
                            </a:xfrm>
                            <a:custGeom>
                              <a:avLst/>
                              <a:gdLst>
                                <a:gd name="T0" fmla="*/ 5 w 21600"/>
                                <a:gd name="T1" fmla="*/ 3 h 21600"/>
                                <a:gd name="T2" fmla="*/ 3 w 21600"/>
                                <a:gd name="T3" fmla="*/ 6 h 21600"/>
                                <a:gd name="T4" fmla="*/ 1 w 21600"/>
                                <a:gd name="T5" fmla="*/ 3 h 21600"/>
                                <a:gd name="T6" fmla="*/ 3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4062 w 21600"/>
                                <a:gd name="T13" fmla="*/ 4080 h 21600"/>
                                <a:gd name="T14" fmla="*/ 17538 w 21600"/>
                                <a:gd name="T15" fmla="*/ 1752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4513" y="21600"/>
                                  </a:lnTo>
                                  <a:lnTo>
                                    <a:pt x="17087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207"/>
                          <wps:cNvSpPr>
                            <a:spLocks/>
                          </wps:cNvSpPr>
                          <wps:spPr bwMode="auto">
                            <a:xfrm flipH="1">
                              <a:off x="4792" y="5974"/>
                              <a:ext cx="357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AutoShape 208"/>
                        <wps:cNvSpPr>
                          <a:spLocks/>
                        </wps:cNvSpPr>
                        <wps:spPr bwMode="auto">
                          <a:xfrm>
                            <a:off x="6474" y="4239"/>
                            <a:ext cx="148" cy="1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09"/>
                        <wps:cNvSpPr>
                          <a:spLocks/>
                        </wps:cNvSpPr>
                        <wps:spPr bwMode="auto">
                          <a:xfrm flipH="1">
                            <a:off x="5310" y="4218"/>
                            <a:ext cx="185" cy="119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10"/>
                        <wps:cNvSpPr>
                          <a:spLocks/>
                        </wps:cNvSpPr>
                        <wps:spPr bwMode="auto">
                          <a:xfrm flipV="1">
                            <a:off x="6474" y="6062"/>
                            <a:ext cx="148" cy="99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11"/>
                        <wps:cNvSpPr>
                          <a:spLocks/>
                        </wps:cNvSpPr>
                        <wps:spPr bwMode="auto">
                          <a:xfrm flipH="1" flipV="1">
                            <a:off x="5310" y="6065"/>
                            <a:ext cx="185" cy="11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12"/>
                        <wps:cNvSpPr>
                          <a:spLocks/>
                        </wps:cNvSpPr>
                        <wps:spPr bwMode="auto">
                          <a:xfrm flipH="1">
                            <a:off x="4976" y="4507"/>
                            <a:ext cx="146" cy="221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13"/>
                        <wps:cNvSpPr>
                          <a:spLocks/>
                        </wps:cNvSpPr>
                        <wps:spPr bwMode="auto">
                          <a:xfrm flipH="1" flipV="1">
                            <a:off x="4976" y="5676"/>
                            <a:ext cx="146" cy="22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14"/>
                        <wps:cNvSpPr>
                          <a:spLocks/>
                        </wps:cNvSpPr>
                        <wps:spPr bwMode="auto">
                          <a:xfrm flipH="1" flipV="1">
                            <a:off x="6807" y="4892"/>
                            <a:ext cx="250" cy="228"/>
                          </a:xfrm>
                          <a:custGeom>
                            <a:avLst/>
                            <a:gdLst>
                              <a:gd name="T0" fmla="*/ 3 w 21600"/>
                              <a:gd name="T1" fmla="*/ 1 h 21600"/>
                              <a:gd name="T2" fmla="*/ 1 w 21600"/>
                              <a:gd name="T3" fmla="*/ 2 h 21600"/>
                              <a:gd name="T4" fmla="*/ 0 w 21600"/>
                              <a:gd name="T5" fmla="*/ 1 h 21600"/>
                              <a:gd name="T6" fmla="*/ 1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629 w 21600"/>
                              <a:gd name="T13" fmla="*/ 3600 h 21600"/>
                              <a:gd name="T14" fmla="*/ 17971 w 21600"/>
                              <a:gd name="T15" fmla="*/ 180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3600" y="21600"/>
                                </a:lnTo>
                                <a:lnTo>
                                  <a:pt x="180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15"/>
                        <wps:cNvSpPr>
                          <a:spLocks/>
                        </wps:cNvSpPr>
                        <wps:spPr bwMode="auto">
                          <a:xfrm rot="-5400000" flipH="1" flipV="1">
                            <a:off x="6761" y="4931"/>
                            <a:ext cx="230" cy="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16"/>
                        <wps:cNvSpPr>
                          <a:spLocks/>
                        </wps:cNvSpPr>
                        <wps:spPr bwMode="auto">
                          <a:xfrm rot="10800000" flipV="1">
                            <a:off x="6805" y="5284"/>
                            <a:ext cx="250" cy="229"/>
                          </a:xfrm>
                          <a:custGeom>
                            <a:avLst/>
                            <a:gdLst>
                              <a:gd name="T0" fmla="*/ 3 w 21600"/>
                              <a:gd name="T1" fmla="*/ 1 h 21600"/>
                              <a:gd name="T2" fmla="*/ 1 w 21600"/>
                              <a:gd name="T3" fmla="*/ 2 h 21600"/>
                              <a:gd name="T4" fmla="*/ 0 w 21600"/>
                              <a:gd name="T5" fmla="*/ 1 h 21600"/>
                              <a:gd name="T6" fmla="*/ 1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061 w 21600"/>
                              <a:gd name="T13" fmla="*/ 4056 h 21600"/>
                              <a:gd name="T14" fmla="*/ 17539 w 21600"/>
                              <a:gd name="T15" fmla="*/ 17544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513" y="21600"/>
                                </a:lnTo>
                                <a:lnTo>
                                  <a:pt x="17087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17"/>
                        <wps:cNvSpPr>
                          <a:spLocks/>
                        </wps:cNvSpPr>
                        <wps:spPr bwMode="auto">
                          <a:xfrm rot="16200000" flipV="1">
                            <a:off x="6760" y="5326"/>
                            <a:ext cx="228" cy="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218"/>
                        <wps:cNvSpPr>
                          <a:spLocks/>
                        </wps:cNvSpPr>
                        <wps:spPr bwMode="auto">
                          <a:xfrm>
                            <a:off x="6808" y="4507"/>
                            <a:ext cx="146" cy="221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19"/>
                        <wps:cNvSpPr>
                          <a:spLocks/>
                        </wps:cNvSpPr>
                        <wps:spPr bwMode="auto">
                          <a:xfrm flipV="1">
                            <a:off x="6808" y="5676"/>
                            <a:ext cx="146" cy="22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220"/>
                        <wps:cNvCnPr>
                          <a:cxnSpLocks/>
                        </wps:cNvCnPr>
                        <wps:spPr bwMode="auto">
                          <a:xfrm>
                            <a:off x="5692" y="4210"/>
                            <a:ext cx="21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21"/>
                        <wps:cNvCnPr>
                          <a:cxnSpLocks/>
                        </wps:cNvCnPr>
                        <wps:spPr bwMode="auto">
                          <a:xfrm>
                            <a:off x="6089" y="4210"/>
                            <a:ext cx="21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22"/>
                        <wps:cNvCnPr>
                          <a:cxnSpLocks/>
                        </wps:cNvCnPr>
                        <wps:spPr bwMode="auto">
                          <a:xfrm>
                            <a:off x="5692" y="6187"/>
                            <a:ext cx="217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23"/>
                        <wps:cNvCnPr>
                          <a:cxnSpLocks/>
                        </wps:cNvCnPr>
                        <wps:spPr bwMode="auto">
                          <a:xfrm>
                            <a:off x="6089" y="6197"/>
                            <a:ext cx="217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24"/>
                        <wps:cNvCnPr>
                          <a:cxnSpLocks/>
                        </wps:cNvCnPr>
                        <wps:spPr bwMode="auto">
                          <a:xfrm>
                            <a:off x="4982" y="4896"/>
                            <a:ext cx="1" cy="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25"/>
                        <wps:cNvCnPr>
                          <a:cxnSpLocks/>
                        </wps:cNvCnPr>
                        <wps:spPr bwMode="auto">
                          <a:xfrm>
                            <a:off x="6953" y="4896"/>
                            <a:ext cx="1" cy="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26"/>
                        <wps:cNvCnPr>
                          <a:cxnSpLocks/>
                        </wps:cNvCnPr>
                        <wps:spPr bwMode="auto">
                          <a:xfrm>
                            <a:off x="4982" y="5292"/>
                            <a:ext cx="1" cy="21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27"/>
                        <wps:cNvCnPr>
                          <a:cxnSpLocks/>
                        </wps:cNvCnPr>
                        <wps:spPr bwMode="auto">
                          <a:xfrm>
                            <a:off x="6948" y="5292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21F7FA" id="组合 667" o:spid="_x0000_s1027" style="width:126.05pt;height:124.8pt;mso-position-horizontal-relative:char;mso-position-vertical-relative:line" coordorigin="4866,4112" coordsize="2192,2174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tUJe18g0AAOCtAAAOAAAAZHJzL2Uyb0RvYy54bWzsXV1v2zgWfV9g/4OgxwWmJqlvo8pg&#10;0U5nB+hMi2123xVZtoWRJa2kxM78+sXll0hLctJUdpOGfUjsipFl8og8PPfcq7c/H3aFdZc1bV6V&#10;sY3fINvKyrRa5eUmtv9z/eGn0LbaLilXSVGVWWzfZ63989Xf//Z2Xy8zUm2rYpU11mFXlO1yX8f2&#10;tuvq5WLRpttsl7RvqjorD7tiXTW7pGvfVM1msWqSfV5udsWCIOQv9lWzqpsqzdo2Lzfv2UH7ip5/&#10;vc7S7tN63WadVcQ2sq2O/mzozxv6c3H1NllumqTe5im/juQJl7FL8tJWTvU+6RLrtskHp9rlaVO1&#10;1bp7k1a7RbVe52lGv8SCIIyOvs6vTXVb0y+zWe43teynzXynTf+4+7Wpv9SfG3b19Zf6Y5X+2VqL&#10;q7eLfb1Zqg3g/Ya1tm72v1erLLaT266i3/ywbnZwjmq9tg60b+/7Hs4OnZUeYhv7CIWOZ1vpfWxj&#10;L3QjH9nwWcky3X5if+mGvm9b97HtYkzkwV/4GQiOCPtzggOXHl4kS/bh9IL5BQIE2uW+7Xut/bZe&#10;+7JN6owORgud8rmx8lVsR7ZVJrsstv+dpV1SborMwgG7avj89I870bet1rHKIWjX1p+bB7vUi3xC&#10;O8ZDrsM7RnasF/BeCbDeKcmybtru16zaWfAitpss7eiIJXcf244OdN8GRqKtinz1IS8K+qbZ3Lwr&#10;GusuKWL7A/0nzq+1K0prH9uRRzx6bu1Y+8hz7PIua6wi38V2iOAf/5LbLFn9Uq4YTrokL/ibRbIs&#10;SopT1oNszLvDzYGODesI6N6banX/ubGaik0Ad1nTxfa2av6yrX2T1LHd/u82aTLbKn4r29iOsOvC&#10;bEHfuF5AkG016pEb9UhSptuqie3OttjLdx2bYW7rJt9su9jGtEvK6p+3XbXOWZf3l8W/wL6tL4RZ&#10;jARoP90lhYUDBqbZ8eqGfnR8Iwu8EhxG8jZm94u8jXs0csRmRZHXLdx8yfLJoKV/XNTbhEGZYWuR&#10;LDk4r97CaxX5j0Y0hWp/PvUcTXUrcPt1IDaIVWdZjAVi1WmWzf6zw9YjEWKw9ZBYf3rYuhy1sIjB&#10;GinWngFov/M0ewKU80yzBqEaQskYQhlG5keoH3qTCHVCg1C2kBqEagh1xhDq01nsjAgNga5Tgi/n&#10;UINQ2G1Bn0uq2u8YDGg10LpjoA3ODFqPhCdAe7TpNAv/695MeWMIDc+DUB8FwfTCLxQAQ03Ndl+R&#10;qLA/htDo3AgdW/gNQvnCb1Z5bZUPRhAaMkVldmoq59DRVV4i1KzyRjLtZX4cjiG0F5hn1fl7hPqB&#10;kMD7zZNEKNu6GQHKiPoQiMJjkSi+jZl9DvWEAOWNIVQKUAahZg7t51CIog1ipeGZYk++C8Hh+9ge&#10;QyiElSEATQjbp5k51MyhMIeSsTBTeKYwU4/QEbWpRyjTugxCDUIpQsfCTBAMWjBBeV4eKuZQd2Qv&#10;3yPUzKFmlVdW+bEwU3imMJOcQ92xUL1Z5Y3aNGLZI2MxpfBcMSVpJhmbQ42ZxCB0DKFjMaXwTDEl&#10;aXca00OxRKjRQ80qr6zyYzElcHSeg4f2CB1Rm3qEGrXpxSCUpxHAnoVmGHAzPZFxIJr5YGEwYlJE&#10;6XkIkLExW6KC1DKVdINebZfznzCE9GkK2MFUYcIkJAz5kMQg8xQ8JHx4R4b875ClADoXk97Agk4z&#10;GSwczRm+YN56z2W2ffBa8zwQF7tMiMMkBI1at4LBhVElzh3oHOkty1rQTN/JcrP62Hbwf5sV/0rX&#10;yLbWuyKJ7X8sLGLtLQJZJvyT+lZYaYWt7UQrorWaOpejtHImz+UqrdDkdXlKq+nr8rVWU9cVKK3Q&#10;5HWFWisfhszyPc9hE6jas9GjW0JOgRwEZJ06KZi5H9tUHQ7HR9O9iLUh8UJv8tvDgiE/HkOeyeTQ&#10;YG1sQoT1sy4UNCZbnkuTLNNDySGaHkorgUy465DmLtRVC6lRANj72L6W80J6KAHRffNIa86Sfq6Z&#10;Ur6g7fTmGGnt2f12LQ3qg9NjlpAiLodlW13LO5C2Z5/Dvwh42SGF7hpUnw5+O7bVwG/Xtm7gN/uw&#10;ZFknHfQEXB+8hJwgfjtuxSs4tqvusuuKtuqOs8UW6uGiVJsBBGjf9bc4zQFibfS2dGgf25ifT2as&#10;TZ6VfTybXZRGaVG1GcxtC/a95QvaF9CXymymZZk8NjdqjmwUY/w/yi/9qmzM8QRAWPoHUS3ueZ49&#10;7ur2nCPisatkKcmKyzOqsMPIigkaPPugQc8FGRemvPaYFjsycCposQianpEW+whCszQLl4jJXSIN&#10;rojSNvAWHmXvepCJCtm9JHR70ixpMRA99qdyffpuybtA4Ie0eM54H6PF2CeMF1vrIq//JRJCBUP2&#10;ApbNAxsJ9uHKTS3jLIYhA783DBlIk7KrURmyiwJvmsyqDNlFZHrfojPkwCMnTqox5MALAo13G4Z8&#10;aYbsekDNwdsiN8EKTT1iyAGCsMfjGhuG/PgKBMbdrbq7gY0OGTJb/edhyBPLqhdyIhI5g2XVFTVI&#10;iNxWiwImz6tchsnjZmVceDkahSArL/vAhCPtB4IrC+vB3FyZgu6/R1xOisk+8gaYgxuBUl++P1Nr&#10;3mBeKsMLkRBJey3Z8bkM7fjPgDTL8LmqJc8ZPj+hJUOpEjB19r0k9iQOFBKC3qUv9MoMqvgi64co&#10;4l1Pp1QV05+mUoqCOE2jVGbmTJ5LZWW+Rp5UmqdplpPnUsnY9HWpUvL0dRkpmcYTqOg8FSzQifJX&#10;SclIl+cNUb40UTZS8sOlugz3ENwDeOrZa8lB3vaQKJ/J9uNKxhFxUtGLTo7vcKbCyYhRkn8QJVna&#10;dgQ7Fpadi7BjqSn7yGeEscccOaUpB+BVoLxvxGnRMz8o2qcyv15dFwVXzn8PSwtLz44JdyPMtNml&#10;VQwfkJRDJIgyPu5oR5TfnI0on5AHDVFmE/r1C/VcuMg/4ahR9y4uCnVKq25fdKIceE44uYfRPReB&#10;R/SzGqJ8aaJsFGVDlJ9ZAVsoIHdMlAma1c44GqgNwNcBNCTilad7+uKI+ss4OpLoTH2w51ofrKeH&#10;p8wX0t/DKDPhNWGPa6N/uydZlz1H5WU3hEw6MGWEI5VBMN+08frjL1NeBg7P7m2VQAvDC40rfWNF&#10;db2fIZwujBi0EraRl6fcxUZennZKg01Huoq/wqkMnmYjL4ttu3Eqi8yFSdOG8WEYH8ZDz40Zdyq7&#10;0u3YF9EnaE63o7aWioC2kZfpg0voDT14VsmLcQo9iiuD35dxN8GVhctndnmZiqAi3WyKK3PRmEhC&#10;LMwCBGRkasWQLo0+r+/liM3wFKAhVxaGl/m4shGbezelKmsaV8Zo1uBTE/yM2MyjV0Ma/FoS/IzY&#10;bMTmZyY2u9LvqNLmWf2ORmwGpxHPJPtBn5OmE+gLuInA4T4kh2dyE/WF2Igj/MuCbGOXF3nAfIxP&#10;uIm66yanT9H8tmf98XVUS7Q2CdTP82mUrvQkqYK/8CXNsokZm189B0pWQCiFQHF3rSwJhoqasD3E&#10;vGKJQeyLKS10iZl1zOMFaJqt+NWooCHnWB/Bc4B1xIo5NmI3jgGsAWyfFAXgGFAB2KXPC1ia2D4K&#10;XTnZ+mhgNlYmWzYPG+wa7CrYlf4LhR5AtPUM2FXjF1HAnRYeOnbQYqAsVD2GgvGq4Xjo9TGE9tU9&#10;Xh0K/w1n21kdLJLQjs62rsCu5wOIj4iCxO6RWd5g10a2dZc9V7faRVKQPBkjVmfbOWPEFLHTTMEP&#10;YbqlDrfhg4NlSc3hc1ueluI7nf6q1iicrjmjmn7wpKVdtcmTSbePGkyaLkmoerCmr0tN8Z2+rh88&#10;xZdEkyOiV4t8vAcriILp7tQzF2g2sOrsMpkLl85cMCm+Jpj0zIJJnnTIKMEkXjx1zvTAnzRrzInl&#10;NvCZScaNoBieRhVlRiaGUMLpbU6Wdkaxz2yr+K1sYzvCLtjYO/rG9QJ48l2jHrlRjyRluq2a2O5s&#10;i7181zUxcNHb+nkq9t6Y7YhXgpwTxBjBIgpBI9jvHJfa8UPEyiZ6hD+irc/GIT1THOihhimqFibD&#10;FC0X+SdInUreXeRNl+gZ5LieoJ8aiw8819V2BYYpXpopGtuRYYrPjSmO2Y54MYdZF1mtNvFgkQ2g&#10;rBqkxDnkWEqkT8+lUXLQww0/bFhioRERvTHnETdZzANdJVDjh4iV+XRNoKZL8oJnR73wdBOAydlr&#10;9XhjziPu+JkHp1MbF4ZYE55ZGsRWzWpBEEaLfdWs6qZKs7bNy814Ch8UmWChxY95mVkEhIU+Dv6u&#10;hDJX9PlAX+qPVfpnS1dlDmV2FN609efGutn/Xq2y2E5uu4pKN6L8MU+G93xe7MIl3NqkbK+Bh8DK&#10;/1AIscjL7KQuVFYf8qKAy0yWzKCJI+SxbAfNvfnYx+Q01W1J8+2S5ZOMxEBj+OQDRSEuMQtJcw4f&#10;U82XM+uY+gge0cg8j2zoLjOmBNRIioPXMqbStMLHVPOrzDqm8j71MX+G8ciYPmRTMffpw3MvbIS0&#10;uVdzdMw6pvI+9XF0bD4iYu5lkJo2yz1hTF/dfQrBD21MNafDrGPqRiErHuWG0fFOWhTu4Rr6rGP6&#10;6tZT8EZrYypy0Gkqwaxj6kcQCmFmlUuO6eu7T2XEia+nrLc1ZjsT75X3qUcGBiR5n5r1NE+bqq3W&#10;3Zu02j2tHIkDmxftRtVyKme+UcECDzLmcFDlo+x+8EGlCYj7TU0fTbppknqbp++TLlHf083PMiPV&#10;tipWWXP1fwAAAP//AwBQSwMEFAAGAAgAAAAhAL6KXVziAAAACwEAAA8AAABkcnMvZG93bnJldi54&#10;bWxMz8tqwkAUgOF9oe8wHMFdM0lapcaciNjLSoRqQbo7JsckOJeQGZPx7Uu7aTf/7l98+SpoJQbu&#10;XWsNQhLFINiUtmpNjfB5eHt4BuE8mYqUNYxwYwer4v4up6yyo/ngYe9rEbQyLiOExvsuk9KVDWty&#10;ke3YBK3OttfkXWT7WlY9ja2ptZJpHM+lptaAcA11vGm4vOyvGuF9pHH9mLwO28t5c/s6zHbHbcKI&#10;00l4WU4nYb0E4Tn4vwN+DAgJFDllJ3s1lRMKIQbhf9sjpLM0AXFCSJ8WcxCyyOV/Q/ENAAD//wMA&#10;UEsBAi0AFAAGAAgAAAAhAFoik6P/AAAA5QEAABMAAAAAAAAAAAAAAAAAAAAAAFtDb250ZW50X1R5&#10;cGVzXS54bWxQSwECLQAUAAYACAAAACEAp0rPONgAAACWAQAACwAAAAAAAAAAAAAAAAAwAQAAX3Jl&#10;bHMvLnJlbHNQSwECLQAUAAYACAAAACEA7VCXtfINAADgrQAADgAAAAAAAAAAAAAAAAAxAgAAZHJz&#10;L2Uyb0RvYy54bWxQSwECLQAUAAYACAAAACEAvopdXOIAAAALAQAADwAAAAAAAAAAAAAAAABPEAAA&#10;ZHJzL2Rvd25yZXYueG1sUEsFBgAAAAAEAAQA8wAAAF4RAAAAAA==&#10;">
                <v:rect id="Rectangle 172" o:spid="_x0000_s1028" style="position:absolute;left:5962;top:5043;width:157;height:271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GWJgMoAAADgAAAADwAAAGRycy9kb3ducmV2LnhtbETPwUrD&#10;QBCA4bvgOyxT6EXMpqIlTTstUhGKeDEKbW5DdkyCu7Mhuzbr24sg9AH+D/7NLjmrzjyG3gvCIstB&#10;sTTe9NIifLw/3xagQiQxZL0wwg8H2G2vrzZUGj/JG5+r2KrkrISSELoYh1Lr0HTsKGR+YEnOfvrR&#10;UQyZH1ttRpp6aZ3Vd3m+1I56ARU6GnjfcfNVfTuENB3rm/tlUxevez4dqpehOD3UiPNZelrPZ+lx&#10;DSpyipfinzgYhBX8/SAsQOntLwAAAP//AwBQSwECLQAUAAYACAAAACEAnK1jM/AAAACIAQAAEwAA&#10;AAAAAAAAAAAAAAAAAAAAW0NvbnRlbnRfVHlwZXNdLnhtbFBLAQItABQABgAIAAAAIQBR5/GmvgAA&#10;ABYBAAALAAAAAAAAAAAAAAAAACEBAABfcmVscy8ucmVsc1BLAQItABQABgAIAAAAIQAEZYmAygAA&#10;AOAAAAAPAAAAAAAAAAAAAAAAAAgCAABkcnMvZG93bnJldi54bWxQSwUGAAAAAAMAAwC3AAAA/wIA&#10;AAAA&#10;" strokecolor="white">
                  <v:path arrowok="t"/>
                  <v:textbox>
                    <w:txbxContent>
                      <w:p w14:paraId="3021F81D" w14:textId="77777777" w:rsidR="00BA57B4" w:rsidRDefault="003138AC">
                        <w:pPr>
                          <w:spacing w:line="180" w:lineRule="exact"/>
                          <w:ind w:leftChars="-50" w:left="-105"/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rect>
                <v:oval id="Oval 173" o:spid="_x0000_s1029" style="position:absolute;left:4869;top:4112;width:2189;height:2172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V1ADsUAAADhAAAADwAAAGRycy9kb3ducmV2LnhtbETP0UrD&#10;MBSA4Xth7xDOYHc2rWCVbmdjTITinVW8Ds0xKUtOSk/c4tuLIPgA/wf/7lBiUBdaZEqM0FQ1KOIx&#10;2Ykdwvvb8+0jKMmGrQmJCeGbBA771c3OdDZd+ZUuQ3aqxMDSGQSf89xpLaOnaKRKM3GJ4TMt0WSp&#10;0uK0Xcx1YheDvqvrVkczMSjxZqaTp/E8fEWEPNyfH1oXX9r5Q/ypCT0J94ibdXnabtbluAWVqeT/&#10;4o/oLUJTw+8QQgNK738AAAD//wMAUEsBAi0AFAAGAAgAAAAhAJytYzPwAAAAiAEAABMAAAAAAAAA&#10;AAAAAAAAAAAAAFtDb250ZW50X1R5cGVzXS54bWxQSwECLQAUAAYACAAAACEAUefxpr4AAAAWAQAA&#10;CwAAAAAAAAAAAAAAAAAhAQAAX3JlbHMvLnJlbHNQSwECLQAUAAYACAAAACEARV1ADsUAAADhAAAA&#10;DwAAAAAAAAAAAAAAAAAIAgAAZHJzL2Rvd25yZXYueG1sUEsFBgAAAAADAAMAtwAAAPoCAAAAAA==&#10;">
                  <v:fill opacity="0"/>
                  <v:path arrowok="t"/>
                </v:oval>
                <v:rect id="Rectangle 174" o:spid="_x0000_s1030" style="position:absolute;left:5290;top:4502;width:214;height:235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9/EfMsAAADhAAAADwAAAGRycy9kb3ducmV2LnhtbETP30rD&#10;MBSA8XvBdwhnsJth026oo1s2RBkbgjj35/7QHNuy5KQmWRvfXgTBB/h+8C3XyRrRkw+tYwVFloMg&#10;rpxuuVZwOm7u5iBCRNZoHJOCbwqwXt3eLLHUbuAP6g+xFskaDiUqaGLsSilD1ZDFkLmOOFnz6bzF&#10;GDLna6k9Di3X1shpnj9Iiy2DCA129NxQdTlcrYLJaXu8Pl722zf/NTu/vnfDfT/ZKzUepZfFeJSe&#10;FiAipfhf/BE7raAo4HdIQQFCrn4AAAD//wMAUEsBAi0AFAAGAAgAAAAhAJytYzPwAAAAiAEAABMA&#10;AAAAAAAAAAAAAAAAAAAAAFtDb250ZW50X1R5cGVzXS54bWxQSwECLQAUAAYACAAAACEAUefxpr4A&#10;AAAWAQAACwAAAAAAAAAAAAAAAAAhAQAAX3JlbHMvLnJlbHNQSwECLQAUAAYACAAAACEAw9/EfMsA&#10;AADhAAAADwAAAAAAAAAAAAAAAAAIAgAAZHJzL2Rvd25yZXYueG1sUEsFBgAAAAADAAMAtwAAAAAD&#10;AAAAAA==&#10;">
                  <v:path arrowok="t"/>
                </v:rect>
                <v:rect id="Rectangle 175" o:spid="_x0000_s1031" style="position:absolute;left:5685;top:4502;width:238;height:235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bMOwcsAAADhAAAADwAAAGRycy9kb3ducmV2LnhtbETP0UrD&#10;MBSA4Xth7xDOYDfDpp04pdvZGIpMhLG5zfvQHNuy5KQmWRvfXgTBB/g/+JfrZI3oyYfWMUKR5SCI&#10;K6dbrhHOp5fbRxAhKtbKOCaEbwqwXo1ulqrUbuB36o+xFskaDqVCaGLsSilD1ZBVIXMdcbLm03mr&#10;Ysicr6X2ami5tkbO8nwurWoZRGhUR08NVZfj1SJMz9vT9eFy2O78193H274b7vvpAXEyTs+LyTht&#10;FiAipfhf/BGvGqGYwe8QQgFCrn4AAAD//wMAUEsBAi0AFAAGAAgAAAAhAJytYzPwAAAAiAEAABMA&#10;AAAAAAAAAAAAAAAAAAAAAFtDb250ZW50X1R5cGVzXS54bWxQSwECLQAUAAYACAAAACEAUefxpr4A&#10;AAAWAQAACwAAAAAAAAAAAAAAAAAhAQAAX3JlbHMvLnJlbHNQSwECLQAUAAYACAAAACEADbMOwcsA&#10;AADhAAAADwAAAAAAAAAAAAAAAAAIAgAAZHJzL2Rvd25yZXYueG1sUEsFBgAAAAADAAMAtwAAAAAD&#10;AAAAAA==&#10;">
                  <v:path arrowok="t"/>
                </v:rect>
                <v:rect id="Rectangle 176" o:spid="_x0000_s1032" style="position:absolute;left:5685;top:4892;width:238;height:235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GqYHMsAAADhAAAADwAAAGRycy9kb3ducmV2LnhtbETP0UrD&#10;MBSA4Xth7xDOYDfDpnU4pVs2hiITYWxu8/7QHNuy5KQmWRvfXgTBB/g/+JfrZI3oyYfWsYIiy0EQ&#10;V063XCs4n15uH0GEiKzROCYF3xRgvRrdLLHUbuB36o+xFskaDiUqaGLsSilD1ZDFkLmOOFnz6bzF&#10;GDLna6k9Di3X1si7PJ9Liy2DCA129NRQdTlerYLpeXu6PlwO253/mn287bvhvp8elJqM0/NiMk6b&#10;BYhIKf4Xf8SrVlDM4HdIQQFCrn4AAAD//wMAUEsBAi0AFAAGAAgAAAAhAJytYzPwAAAAiAEAABMA&#10;AAAAAAAAAAAAAAAAAAAAAFtDb250ZW50X1R5cGVzXS54bWxQSwECLQAUAAYACAAAACEAUefxpr4A&#10;AAAWAQAACwAAAAAAAAAAAAAAAAAhAQAAX3JlbHMvLnJlbHNQSwECLQAUAAYACAAAACEAiGqYHMsA&#10;AADhAAAADwAAAAAAAAAAAAAAAAAIAgAAZHJzL2Rvd25yZXYueG1sUEsFBgAAAAADAAMAtwAAAAAD&#10;AAAAAA==&#10;">
                  <v:path arrowok="t"/>
                  <v:textbox>
                    <w:txbxContent>
                      <w:p w14:paraId="3021F81E" w14:textId="77777777" w:rsidR="00BA57B4" w:rsidRDefault="003138AC">
                        <w:pPr>
                          <w:spacing w:line="120" w:lineRule="exact"/>
                          <w:ind w:leftChars="-30" w:left="-63"/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rect>
                <v:rect id="Rectangle 177" o:spid="_x0000_s1033" style="position:absolute;left:5685;top:5282;width:238;height:234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0GzrYcsAAADhAAAADwAAAGRycy9kb3ducmV2LnhtbETPXUvD&#10;MBSA4Xth/yGcwW6GTes33bIxFJkMxLmP+0Nz1pYlJzXJ2vjvRRD8Ae8D73yZrBE9+dA6VlBkOQji&#10;yumWawWH/ev1E4gQkTUax6TgmwIsF6OrOZbaDfxJ/S7WIlnDoUQFTYxdKWWoGrIYMtcRJ2tOzluM&#10;IXO+ltrj0HJtjbzJ8wdpsWUQocGOnhuqzruLVTA9rPeXx/N2/e6/bo+bj26476dbpSbj9DKbjNNq&#10;BiJSiv/FH/GmFRR38DukoAAhFz8AAAD//wMAUEsBAi0AFAAGAAgAAAAhAJytYzPwAAAAiAEAABMA&#10;AAAAAAAAAAAAAAAAAAAAAFtDb250ZW50X1R5cGVzXS54bWxQSwECLQAUAAYACAAAACEAUefxpr4A&#10;AAAWAQAACwAAAAAAAAAAAAAAAAAhAQAAX3JlbHMvLnJlbHNQSwECLQAUAAYACAAAACEA0GzrYcsA&#10;AADhAAAADwAAAAAAAAAAAAAAAAAIAgAAZHJzL2Rvd25yZXYueG1sUEsFBgAAAAADAAMAtwAAAAAD&#10;AAAAAA==&#10;">
                  <v:path arrowok="t"/>
                </v:rect>
                <v:rect id="Rectangle 178" o:spid="_x0000_s1034" style="position:absolute;left:6077;top:4502;width:237;height:235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bV9vMsAAADhAAAADwAAAGRycy9kb3ducmV2LnhtbETP0UrD&#10;MBSA4XvBdwhnsJth0042pdvZEIdMhLG5zfvQHNuy5KQmWRvfXgTBB/g/+JfrZI3oyYfWMUKR5SCI&#10;K6dbrhHOp5e7RxAhKtbKOCaEbwqwXt3eLFWp3cDv1B9jLZI1HEqF0MTYlVKGqiGrQuY64mTNp/NW&#10;xZA5X0vt1dBybY2c5vlcWtUyiNCojp4bqi7Hq0WYnLen68PlsN35r/uPt303zPrJAXE8SpvFeJSe&#10;FiAipfhf/BGvGqGYwe8QQgFCrn4AAAD//wMAUEsBAi0AFAAGAAgAAAAhAJytYzPwAAAAiAEAABMA&#10;AAAAAAAAAAAAAAAAAAAAAFtDb250ZW50X1R5cGVzXS54bWxQSwECLQAUAAYACAAAACEAUefxpr4A&#10;AAAWAQAACwAAAAAAAAAAAAAAAAAhAQAAX3JlbHMvLnJlbHNQSwECLQAUAAYACAAAACEAVbV9vMsA&#10;AADhAAAADwAAAAAAAAAAAAAAAAAIAgAAZHJzL2Rvd25yZXYueG1sUEsFBgAAAAADAAMAtwAAAAAD&#10;AAAAAA==&#10;">
                  <v:path arrowok="t"/>
                </v:rect>
                <v:rect id="Rectangle 179" o:spid="_x0000_s1035" style="position:absolute;left:6077;top:4892;width:237;height:235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9m3AcsAAADhAAAADwAAAGRycy9kb3ducmV2LnhtbETP0UrD&#10;MBSA4Xth7xDOYDfDplWc0i0bQ5GJMDa3eX9ojm1ZclKTrI1vL4KwB/g/+BerZI3oyYfWsYIiy0EQ&#10;V063XCs4HV9vn0CEiKzROCYFPxRgtRzdLLDUbuAP6g+xFskaDiUqaGLsSilD1ZDFkLmOOFnz5bzF&#10;GDLna6k9Di3X1si7PJ9Jiy2DCA129NxQdT5crILpaXO8PJ73m63/vv9833XDQz/dKzUZp5f5ZJzW&#10;cxCRUrwW/8SbVlDM4G9IQQFCLn8BAAD//wMAUEsBAi0AFAAGAAgAAAAhAJytYzPwAAAAiAEAABMA&#10;AAAAAAAAAAAAAAAAAAAAAFtDb250ZW50X1R5cGVzXS54bWxQSwECLQAUAAYACAAAACEAUefxpr4A&#10;AAAWAQAACwAAAAAAAAAAAAAAAAAhAQAAX3JlbHMvLnJlbHNQSwECLQAUAAYACAAAACEAm9m3AcsA&#10;AADhAAAADwAAAAAAAAAAAAAAAAAIAgAAZHJzL2Rvd25yZXYueG1sUEsFBgAAAAADAAMAtwAAAAAD&#10;AAAAAA==&#10;">
                  <v:path arrowok="t"/>
                </v:rect>
                <v:rect id="Rectangle 180" o:spid="_x0000_s1036" style="position:absolute;left:6077;top:5282;width:237;height:234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gAh3MsAAADhAAAADwAAAGRycy9kb3ducmV2LnhtbETP0UrD&#10;MBSA4XvBdwhnsJth007cpFs2RBkTYWxu8/7QHNuy5KQmWRvfXgTBB/g/+JfrZI3oyYfWsYIiy0EQ&#10;V063XCs4nzZ3jyBCRNZoHJOCbwqwXt3eLLHUbuB36o+xFskaDiUqaGLsSilD1ZDFkLmOOFnz6bzF&#10;GDLna6k9Di3X1shpns+kxZZBhAY7em6ouhyvVsHkvD1d55fDdue/7j/e9t3w0E8OSo1H6WUxHqWn&#10;BYhIKf4Xf8SrVlDM4XdIQQFCrn4AAAD//wMAUEsBAi0AFAAGAAgAAAAhAJytYzPwAAAAiAEAABMA&#10;AAAAAAAAAAAAAAAAAAAAAFtDb250ZW50X1R5cGVzXS54bWxQSwECLQAUAAYACAAAACEAUefxpr4A&#10;AAAWAQAACwAAAAAAAAAAAAAAAAAhAQAAX3JlbHMvLnJlbHNQSwECLQAUAAYACAAAACEAHgAh3MsA&#10;AADhAAAADwAAAAAAAAAAAAAAAAAIAgAAZHJzL2Rvd25yZXYueG1sUEsFBgAAAAADAAMAtwAAAAAD&#10;AAAAAA==&#10;">
                  <v:path arrowok="t"/>
                </v:rect>
                <v:rect id="Rectangle 181" o:spid="_x0000_s1037" style="position:absolute;left:6077;top:5670;width:237;height:236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9VR+8sAAADhAAAADwAAAGRycy9kb3ducmV2LnhtbETP0UrD&#10;MBSA4XvBdwhnsJth006co9vZEGVMhLG5zfvQHNuy5KQmWRvfXgTBB/g/+JfrZI3oyYfWMUKR5SCI&#10;K6dbrhHOp83dHESIirUyjgnhmwKsV7c3S1VqN/A79cdYi2QNh1IhNDF2pZShasiqkLmOOFnz6bxV&#10;MWTO11J7NbRcWyOneT6TVrUMIjSqo+eGqsvxahEm5+3p+ng5bHf+6/7jbd8ND/3kgDgepZfFeJSe&#10;FiAipfhf/BGvGqGYw+8QQgFCrn4AAAD//wMAUEsBAi0AFAAGAAgAAAAhAJytYzPwAAAAiAEAABMA&#10;AAAAAAAAAAAAAAAAAAAAAFtDb250ZW50X1R5cGVzXS54bWxQSwECLQAUAAYACAAAACEAUefxpr4A&#10;AAAWAQAACwAAAAAAAAAAAAAAAAAhAQAAX3JlbHMvLnJlbHNQSwECLQAUAAYACAAAACEAK9VR+8sA&#10;AADhAAAADwAAAAAAAAAAAAAAAAAIAgAAZHJzL2Rvd25yZXYueG1sUEsFBgAAAAADAAMAtwAAAAAD&#10;AAAAAA==&#10;">
                  <v:path arrowok="t"/>
                </v:rect>
                <v:rect id="Rectangle 182" o:spid="_x0000_s1038" style="position:absolute;left:5685;top:5670;width:238;height:236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gzHJssAAADhAAAADwAAAGRycy9kb3ducmV2LnhtbETPXUvD&#10;MBSA4Xth/yGcwW6GTav41S0bQ5HJQJz7uD80Z21ZclKTrI3/XgTBH/A+8M6XyRrRkw+tYwVFloMg&#10;rpxuuVZw2L9eP4IIEVmjcUwKvinAcjG6mmOp3cCf1O9iLZI1HEpU0MTYlVKGqiGLIXMdcbLm5LzF&#10;GDLna6k9Di3X1sibPL+XFlsGERrs6Lmh6ry7WAXTw3p/eThv1+/+6/a4+eiGu366VWoyTi+zyTit&#10;ZiAipfhf/BFvWkHxBL9DCgoQcvEDAAD//wMAUEsBAi0AFAAGAAgAAAAhAJytYzPwAAAAiAEAABMA&#10;AAAAAAAAAAAAAAAAAAAAAFtDb250ZW50X1R5cGVzXS54bWxQSwECLQAUAAYACAAAACEAUefxpr4A&#10;AAAWAQAACwAAAAAAAAAAAAAAAAAhAQAAX3JlbHMvLnJlbHNQSwECLQAUAAYACAAAACEArgzHJssA&#10;AADhAAAADwAAAAAAAAAAAAAAAAAIAgAAZHJzL2Rvd25yZXYueG1sUEsFBgAAAAADAAMAtwAAAAAD&#10;AAAAAA==&#10;">
                  <v:path arrowok="t"/>
                </v:rect>
                <v:rect id="Rectangle 183" o:spid="_x0000_s1039" style="position:absolute;left:6474;top:5670;width:212;height:228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SMz3csAAADhAAAADwAAAGRycy9kb3ducmV2LnhtbETP32rC&#10;MBSA8fuB7xCO4I3YVMemVI8iG8MxkPlv96E5a4vJSZfENnv7MRjsAb4ffKtNskZ05EPjGGGa5SCI&#10;S6cbrhAu55fJAkSIirUyjgnhmwJs1oO7lSq06/lI3SlWIlnDoVAIdYxtIWUoa7IqZK4lTtZ8Om9V&#10;DJnzldRe9Q1X1shZnj9KqxoGEWrV0lNN5fV0swjjy+58m18Pu73/uv94e2/7h258QBwN0/NyNEzb&#10;JYhIKf4Xf8SrRpjl8DuEMAUh1z8AAAD//wMAUEsBAi0AFAAGAAgAAAAhAJytYzPwAAAAiAEAABMA&#10;AAAAAAAAAAAAAAAAAAAAAFtDb250ZW50X1R5cGVzXS54bWxQSwECLQAUAAYACAAAACEAUefxpr4A&#10;AAAWAQAACwAAAAAAAAAAAAAAAAAhAQAAX3JlbHMvLnJlbHNQSwECLQAUAAYACAAAACEAnSMz3csA&#10;AADhAAAADwAAAAAAAAAAAAAAAAAIAgAAZHJzL2Rvd25yZXYueG1sUEsFBgAAAAADAAMAtwAAAAAD&#10;AAAAAA==&#10;">
                  <v:path arrowok="t"/>
                </v:rect>
                <v:rect id="Rectangle 184" o:spid="_x0000_s1040" style="position:absolute;left:6474;top:5282;width:212;height:227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PqlAMsAAADhAAAADwAAAGRycy9kb3ducmV2LnhtbETP0UrD&#10;MBSA4Xth7xDOYDfDpp04pdvZGIpMhLG5zfvQHNuy5KQmWRvfXgTBB/g/+JfrZI3oyYfWMUKR5SCI&#10;K6dbrhHOp5fbRxAhKtbKOCaEbwqwXo1ulqrUbuB36o+xFskaDqVCaGLsSilD1ZBVIXMdcbLm03mr&#10;Ysicr6X2ami5tkbO8nwurWoZRGhUR08NVZfj1SJMz9vT9eFy2O78193H274b7vvpAXEyTs+LyTht&#10;FiAipfhf/BGvGmFWwO8QQgFCrn4AAAD//wMAUEsBAi0AFAAGAAgAAAAhAJytYzPwAAAAiAEAABMA&#10;AAAAAAAAAAAAAAAAAAAAAFtDb250ZW50X1R5cGVzXS54bWxQSwECLQAUAAYACAAAACEAUefxpr4A&#10;AAAWAQAACwAAAAAAAAAAAAAAAAAhAQAAX3JlbHMvLnJlbHNQSwECLQAUAAYACAAAACEAGPqlAMsA&#10;AADhAAAADwAAAAAAAAAAAAAAAAAIAgAAZHJzL2Rvd25yZXYueG1sUEsFBgAAAAADAAMAtwAAAAAD&#10;AAAAAA==&#10;">
                  <v:path arrowok="t"/>
                </v:rect>
                <v:rect id="Rectangle 185" o:spid="_x0000_s1041" style="position:absolute;left:6474;top:4892;width:212;height:228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1pZvvcsAAADhAAAADwAAAGRycy9kb3ducmV2LnhtbETP0UrD&#10;MBSA4Xth7xDOYDfDpqs4pdvZGIpMhLG5zfvQHNuy5KQmWRvfXgTBB/g/+JfrZI3oyYfWMcIsy0EQ&#10;V063XCOcTy+3jyBCVKyVcUwI3xRgvRrdLFWp3cDv1B9jLZI1HEqF0MTYlVKGqiGrQuY64mTNp/NW&#10;xZA5X0vt1dBybY0s8nwurWoZRGhUR08NVZfj1SJMz9vT9eFy2O78193H274b7vvpAXEyTs+LyTht&#10;FiAipfhf/BGvGqEo4HcIYQZCrn4AAAD//wMAUEsBAi0AFAAGAAgAAAAhAJytYzPwAAAAiAEAABMA&#10;AAAAAAAAAAAAAAAAAAAAAFtDb250ZW50X1R5cGVzXS54bWxQSwECLQAUAAYACAAAACEAUefxpr4A&#10;AAAWAQAACwAAAAAAAAAAAAAAAAAhAQAAX3JlbHMvLnJlbHNQSwECLQAUAAYACAAAACEA1pZvvcsA&#10;AADhAAAADwAAAAAAAAAAAAAAAAAIAgAAZHJzL2Rvd25yZXYueG1sUEsFBgAAAAADAAMAtwAAAAAD&#10;AAAAAA==&#10;">
                  <v:path arrowok="t"/>
                </v:rect>
                <v:rect id="Rectangle 186" o:spid="_x0000_s1042" style="position:absolute;left:6474;top:4502;width:212;height:228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0/5YMsAAADhAAAADwAAAGRycy9kb3ducmV2LnhtbETP32rC&#10;MBSA8fvB3iEcwRtZU5VtUo0yJsMxEJ1/7g/NWVtMTmoS2+ztx2CwB/h+8C1WyRrRkQ+NYwXjLAdB&#10;XDrdcKXgdHx7mIEIEVmjcUwKvinAanl/t8BCu54/qTvESiRrOBSooI6xLaQMZU0WQ+Za4mTNl/MW&#10;Y8icr6T22DdcWSMnef4kLTYMItTY0mtN5eVwswpGp83x9nzZb7b+Oj1/7Nr+sRvtlRoO0no+HKSX&#10;OYhIKf4Xf8S7VjCZwu+QgjEIufwBAAD//wMAUEsBAi0AFAAGAAgAAAAhAJytYzPwAAAAiAEAABMA&#10;AAAAAAAAAAAAAAAAAAAAAFtDb250ZW50X1R5cGVzXS54bWxQSwECLQAUAAYACAAAACEAUefxpr4A&#10;AAAWAQAACwAAAAAAAAAAAAAAAAAhAQAAX3JlbHMvLnJlbHNQSwECLQAUAAYACAAAACEAU0/5YMsA&#10;AADhAAAADwAAAAAAAAAAAAAAAAAIAgAAZHJzL2Rvd25yZXYueG1sUEsFBgAAAAADAAMAtwAAAAAD&#10;AAAAAA==&#10;">
                  <v:path arrowok="t"/>
                </v:rect>
                <v:rect id="Rectangle 187" o:spid="_x0000_s1043" style="position:absolute;left:5290;top:4892;width:214;height:235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0mKHcsAAADhAAAADwAAAGRycy9kb3ducmV2LnhtbETP30rD&#10;MBSA8XvBdwhnsJth003npFs2hiITQfbX+0NzbMuSky7J2vj2Igg+wPeDb7FK1oiOfGgcKxhnOQji&#10;0umGKwWn4+vdE4gQkTUax6TgmwKslrc3Cyy063lP3SFWIlnDoUAFdYxtIWUoa7IYMtcSJ2u+nLcY&#10;Q+Z8JbXHvuHKGjnJ80dpsWEQocaWnmsqz4erVTA6bY7X2Xm3+fCX+8/3bdtPu9FOqeEgvcyHg7Se&#10;g4iU4n/xR7xpBZMH+B1SMAYhlz8AAAD//wMAUEsBAi0AFAAGAAgAAAAhAJytYzPwAAAAiAEAABMA&#10;AAAAAAAAAAAAAAAAAAAAAFtDb250ZW50X1R5cGVzXS54bWxQSwECLQAUAAYACAAAACEAUefxpr4A&#10;AAAWAQAACwAAAAAAAAAAAAAAAAAhAQAAX3JlbHMvLnJlbHNQSwECLQAUAAYACAAAACEAC0mKHcsA&#10;AADhAAAADwAAAAAAAAAAAAAAAAAIAgAAZHJzL2Rvd25yZXYueG1sUEsFBgAAAAADAAMAtwAAAAAD&#10;AAAAAA==&#10;">
                  <v:path arrowok="t"/>
                </v:rect>
                <v:rect id="Rectangle 188" o:spid="_x0000_s1044" style="position:absolute;left:5290;top:5282;width:214;height:234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pAcwMsAAADhAAAADwAAAGRycy9kb3ducmV2LnhtbETP32rC&#10;MBSA8fvB3iEcwRtZUx1uUj3KmAyHMOb8cx+as7aYnNQkttnbj4GwB/h+8C1WyRrRkQ+NY4RxloMg&#10;Lp1uuEI4Ht4eZiBCVKyVcUwIPxRgtby/W6hCu56/qNvHSiRrOBQKoY6xLaQMZU1Whcy1xMmab+et&#10;iiFzvpLaq77hyho5yfMnaVXDIEKtWnqtqTzvrxZhdNwcrs/n3ebDXx5P28+2n3ajHeJwkNbz4SC9&#10;zEFESvG/uBHvGmEyhb8hhDEIufwFAAD//wMAUEsBAi0AFAAGAAgAAAAhAJytYzPwAAAAiAEAABMA&#10;AAAAAAAAAAAAAAAAAAAAAFtDb250ZW50X1R5cGVzXS54bWxQSwECLQAUAAYACAAAACEAUefxpr4A&#10;AAAWAQAACwAAAAAAAAAAAAAAAAAhAQAAX3JlbHMvLnJlbHNQSwECLQAUAAYACAAAACEAjpAcwMsA&#10;AADhAAAADwAAAAAAAAAAAAAAAAAIAgAAZHJzL2Rvd25yZXYueG1sUEsFBgAAAAADAAMAtwAAAAAD&#10;AAAAAA==&#10;">
                  <v:path arrowok="t"/>
                </v:rect>
                <v:rect id="Rectangle 189" o:spid="_x0000_s1045" style="position:absolute;left:5290;top:5670;width:214;height:236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PzWfcsAAADhAAAADwAAAGRycy9kb3ducmV2LnhtbETP32rC&#10;MBSA8fvB3iEcwRtZUx1zUj2KKMMxGHP+uQ/NWVtMTmoS2+ztx2CwB/h+8C1WyRrRkQ+NY4RxloMg&#10;Lp1uuEI4HV8eZiBCVKyVcUwI3xRgtby/W6hCu54/qTvESiRrOBQKoY6xLaQMZU1Whcy1xMmaL+et&#10;iiFzvpLaq77hyho5yfOptKphEKFWLW1qKi+Hm0UYnXbH2/Nlv3v318fz20fbP3WjPeJwkLbz4SCt&#10;5yAipfhf/BGvGmEyhd8hhDEIufwBAAD//wMAUEsBAi0AFAAGAAgAAAAhAJytYzPwAAAAiAEAABMA&#10;AAAAAAAAAAAAAAAAAAAAAFtDb250ZW50X1R5cGVzXS54bWxQSwECLQAUAAYACAAAACEAUefxpr4A&#10;AAAWAQAACwAAAAAAAAAAAAAAAAAhAQAAX3JlbHMvLnJlbHNQSwECLQAUAAYACAAAACEAQPzWfcsA&#10;AADhAAAADwAAAAAAAAAAAAAAAAAIAgAAZHJzL2Rvd25yZXYueG1sUEsFBgAAAAADAAMAtwAAAAAD&#10;AAAAAA==&#10;">
                  <v:path arrowok="t"/>
                </v:rect>
                <v:group id="Group 190" o:spid="_x0000_s1046" style="position:absolute;left:5685;top:4112;width:234;height:232" coordorigin="4131,12829" coordsize="250,231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LUICcsAAADhAAAADwAAAGRycy9kb3ducmV2LnhtbETP22rC&#10;QBCA4ftC32EZwbtmE0sPREcRe6AXIlQL4t2QHZPg7mzIbpP17Uuh0Af4P/gXq+SsGrgPrReEIstB&#10;sVTetFIjfB3e7p5BhUhiyHphhCsHWC1vbxZUGj/KJw/7WKvkrISSEJoYu1LrUDXsKGS+Y0nOnn3v&#10;KIbM97U2PY2t1M7qWZ4/aketgAoNdbxpuLrsvx3C+0jj+r54HbaX8+Z6OjzsjtuCEaeT9DKfTtJ6&#10;Dipyiv/FH/FhEGZP8DuEUIDSyx8AAAD//wMAUEsBAi0AFAAGAAgAAAAhAJytYzPwAAAAiAEAABMA&#10;AAAAAAAAAAAAAAAAAAAAAFtDb250ZW50X1R5cGVzXS54bWxQSwECLQAUAAYACAAAACEAUefxpr4A&#10;AAAWAQAACwAAAAAAAAAAAAAAAAAhAQAAX3JlbHMvLnJlbHNQSwECLQAUAAYACAAAACEAPLUICcsA&#10;AADhAAAADwAAAAAAAAAAAAAAAAAIAgAAZHJzL2Rvd25yZXYueG1sUEsFBgAAAAADAAMAtwAAAAAD&#10;AAAAAA==&#10;">
                  <v:shape id="AutoShape 191" o:spid="_x0000_s1047" style="position:absolute;left:4144;top:12819;width:228;height:247;rotation:90;visibility:visible;mso-wrap-style:square;v-text-anchor:top" coordsize="21600,216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+RIVcsAAADhAAAADwAAAGRycy9kb3ducmV2LnhtbETP30rD&#10;MBSA8XvBdwhnsDubbkgd3c7G5h9QYRdWES8PzbENS05KE7fMpxdB8AG+H3yrTfZOHXmMNgjCrChB&#10;sbTBWOkQ3l4frhagYiIx5IIwwpkjbNaXFyuqTTjJCx+b1KnsncSaEPqUhlrr2PbsKRZhYMnefYbR&#10;U4pFGDttRjpZ6bzT87KstCcroGJPA9/23B6aL4/wcWO3O3q+Pn8fqvv9U6P3u/cqIU4n+W45neTt&#10;ElTinP6LP+LRIMwX8DuEMAOl1z8AAAD//wMAUEsBAi0AFAAGAAgAAAAhAJytYzPwAAAAiAEAABMA&#10;AAAAAAAAAAAAAAAAAAAAAFtDb250ZW50X1R5cGVzXS54bWxQSwECLQAUAAYACAAAACEAUefxpr4A&#10;AAAWAQAACwAAAAAAAAAAAAAAAAAhAQAAX3JlbHMvLnJlbHNQSwECLQAUAAYACAAAACEAT+RIVcsA&#10;AADhAAAADwAAAAAAAAAAAAAAAAAIAgAAZHJzL2Rvd25yZXYueG1sUEsFBgAAAAADAAMAtwAAAAAD&#10;AAAAAA==&#10;" path="m,l3600,21600r14400,l21600,,,xe">
                    <v:stroke joinstyle="miter"/>
                    <v:path arrowok="t" o:connecttype="custom" o:connectlocs="0,0;0,0;0,0;0,0" o:connectangles="0,0,0,0" textboxrect="3600,3585,18000,18015"/>
                  </v:shape>
                  <v:rect id="Rectangle 192" o:spid="_x0000_s1048" style="position:absolute;left:4131;top:12928;width:249;height:132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SmmWssAAADhAAAADwAAAGRycy9kb3ducmV2LnhtbETP30rD&#10;MBSA8XvBdwhnsJth002cs1s2hiITQfbX+0NzbMuSky7J2vj2Igg+wPeDb7FK1oiOfGgcKxhnOQji&#10;0umGKwWn4+vdDESIyBqNY1LwTQFWy9ubBRba9byn7hArkazhUKCCOsa2kDKUNVkMmWuJkzVfzluM&#10;IXO+ktpj33BljZzk+VRabBhEqLGl55rK8+FqFYxOm+P18bzbfPjL/ef7tu0futFOqeEgvcyHg7Se&#10;g4iU4n/xR7xpBZMn+B1SMAYhlz8AAAD//wMAUEsBAi0AFAAGAAgAAAAhAJytYzPwAAAAiAEAABMA&#10;AAAAAAAAAAAAAAAAAAAAAFtDb250ZW50X1R5cGVzXS54bWxQSwECLQAUAAYACAAAACEAUefxpr4A&#10;AAAWAQAACwAAAAAAAAAAAAAAAAAhAQAAX3JlbHMvLnJlbHNQSwECLQAUAAYACAAAACEAdSmmWssA&#10;AADhAAAADwAAAAAAAAAAAAAAAAAIAgAAZHJzL2Rvd25yZXYueG1sUEsFBgAAAAADAAMAtwAAAAAD&#10;AAAAAA==&#10;">
                    <v:path arrowok="t"/>
                  </v:rect>
                </v:group>
                <v:group id="Group 193" o:spid="_x0000_s1049" style="position:absolute;left:6083;top:4125;width:230;height:216" coordorigin="4557,12842" coordsize="247,215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lJ06coAAADhAAAADwAAAGRycy9kb3ducmV2LnhtbETPwWrC&#10;QBCA4Xuh77CM4K3ZRGkp0VFEq/QghWqh9DZkxyS4Oxuy22R9+1Io9AH+D/7lOjmrBu5D6wWhyHJQ&#10;LJU3rdQIH+f9wzOoEEkMWS+McOMA69X93ZJK40d55+EUa5WclVASQhNjV2odqoYdhcx3LMnZi+8d&#10;xZD5vtamp7GV2lk9y/Mn7agVUKGhjrcNV9fTt0M4jDRu5sXLcLxetrev8+Pb57FgxOkk7RbTSdos&#10;QEVO8b/4I14NwjyH3yGEApRe/QAAAP//AwBQSwECLQAUAAYACAAAACEAnK1jM/AAAACIAQAAEwAA&#10;AAAAAAAAAAAAAAAAAAAAW0NvbnRlbnRfVHlwZXNdLnhtbFBLAQItABQABgAIAAAAIQBR5/GmvgAA&#10;ABYBAAALAAAAAAAAAAAAAAAAACEBAABfcmVscy8ucmVsc1BLAQItABQABgAIAAAAIQASUnTpygAA&#10;AOEAAAAPAAAAAAAAAAAAAAAAAAgCAABkcnMvZG93bnJldi54bWxQSwUGAAAAAAMAAwC3AAAA/wIA&#10;AAAA&#10;">
                  <v:shape id="AutoShape 194" o:spid="_x0000_s1050" style="position:absolute;left:4575;top:12824;width:212;height:247;rotation:90;flip:x;visibility:visible;mso-wrap-style:square;v-text-anchor:top" coordsize="21600,216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FDwBsgAAADhAAAADwAAAGRycy9kb3ducmV2LnhtbETP0UrD&#10;MBSA4XvBdwhnsBuxaScU6ZYN2RjohQVn3fWhOUvDkpPSZFt8exEEH+D/4F9tsnfiSlO0gRVURQmC&#10;uA/aslHQfe4fn0HEhKzRBSYF3xRhs76/W2Gjw40/6HpIRmTvODaoYEhpbKSM/UAeYxFG4uzdKUwe&#10;UyzCZKSe8GbZeCcXZVlLj5ZBxAFH2g7Unw8Xr6DO7299e+4cPdQdtkdDdvHVKjWf5d1yPssvSxCJ&#10;cvov/ohXreCpgt8hBRUIuf4BAAD//wMAUEsBAi0AFAAGAAgAAAAhAJytYzPwAAAAiAEAABMAAAAA&#10;AAAAAAAAAAAAAAAAAFtDb250ZW50X1R5cGVzXS54bWxQSwECLQAUAAYACAAAACEAUefxpr4AAAAW&#10;AQAACwAAAAAAAAAAAAAAAAAhAQAAX3JlbHMvLnJlbHNQSwECLQAUAAYACAAAACEAIFDwBsgAAADh&#10;AAAADwAAAAAAAAAAAAAAAAAIAgAAZHJzL2Rvd25yZXYueG1sUEsFBgAAAAADAAMAtwAAAP0CAAAA&#10;AA==&#10;" path="m,l4513,21600r12574,l21600,,,xe">
                    <v:stroke joinstyle="miter"/>
                    <v:path arrowok="t" o:connecttype="custom" o:connectlocs="0,0;0,0;0,0;0,0" o:connectangles="0,0,0,0" textboxrect="4075,4023,17525,17577"/>
                  </v:shape>
                  <v:rect id="Rectangle 195" o:spid="_x0000_s1051" style="position:absolute;left:4558;top:12934;width:245;height:123;flip:x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ZLmgckAAADhAAAADwAAAGRycy9kb3ducmV2LnhtbETPz2oC&#10;MRCA8Xuh7xBG8NbNqlDq6ihFEdpDD/7D67AZs4vJZN2kGt++FAp9gO8H33yZvVM37mMbBGFUlKBY&#10;6mBasQiH/eblDVRMJIZcEEZ4cITl4vlpTpUJd9nybZesyt5JrAihSamrtI51w55iETqW7N059J5S&#10;LEJvtenp3or1To/L8lV7agVUbKjjVcP1ZfftEa6b2peHy+mzi8fV/ss+phOznSIOB3k9Gw7y+wxU&#10;4pz+iz/iwyBMxvA7hDACpRc/AAAA//8DAFBLAQItABQABgAIAAAAIQCcrWMz8AAAAIgBAAATAAAA&#10;AAAAAAAAAAAAAAAAAABbQ29udGVudF9UeXBlc10ueG1sUEsBAi0AFAAGAAgAAAAhAFHn8aa+AAAA&#10;FgEAAAsAAAAAAAAAAAAAAAAAIQEAAF9yZWxzLy5yZWxzUEsBAi0AFAAGAAgAAAAhADGS5oHJAAAA&#10;4QAAAA8AAAAAAAAAAAAAAAAACAIAAGRycy9kb3ducmV2LnhtbFBLBQYAAAAAAwADALcAAAD+AgAA&#10;AAA=&#10;">
                    <v:path arrowok="t"/>
                  </v:rect>
                </v:group>
                <v:group id="Group 196" o:spid="_x0000_s1052" style="position:absolute;left:5685;top:6054;width:232;height:232;flip:y" coordorigin="4169,5809" coordsize="364,365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o4husgAAADhAAAADwAAAGRycy9kb3ducmV2LnhtbETP0UrD&#10;MBSA4Xth7xDOYHc2nSsyup2NMVGGeGM3ZZeH5tgGk5PSxC2+vQiCD/B/8K+32Tt14THaIAjzogTF&#10;0gZjpUM4HR9vl6BiIjHkgjDCN0fYbiY3a6pNuMorX5rUqeydxJoQ+pSGWuvY9uwpFmFgyd59hNFT&#10;ikUYO21GulrpvNN3ZXmvPVkBFXsaeN9z+9l8eYS3na24ej8/v5Qt88Ho81NjK8TZND+sZtO8W4FK&#10;nNN/8UccDMJiAb9DCHNQevMDAAD//wMAUEsBAi0AFAAGAAgAAAAhAJytYzPwAAAAiAEAABMAAAAA&#10;AAAAAAAAAAAAAAAAAFtDb250ZW50X1R5cGVzXS54bWxQSwECLQAUAAYACAAAACEAUefxpr4AAAAW&#10;AQAACwAAAAAAAAAAAAAAAAAhAQAAX3JlbHMvLnJlbHNQSwECLQAUAAYACAAAACEAEo4husgAAADh&#10;AAAADwAAAAAAAAAAAAAAAAAIAgAAZHJzL2Rvd25yZXYueG1sUEsFBgAAAAADAAMAtwAAAP0CAAAA&#10;AA==&#10;">
                  <v:shape id="AutoShape 197" o:spid="_x0000_s1053" style="position:absolute;left:4173;top:5809;width:360;height:360;rotation:90;visibility:visible;mso-wrap-style:square;v-text-anchor:top" coordsize="21600,216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rz9UssAAADhAAAADwAAAGRycy9kb3ducmV2LnhtbETP30rD&#10;MBSA8XvBdwhnsDubTkeVbmdj8w+osAuriJeH5tiGJSeliVvm04sg+ADfD77lOnunDjxGGwRhVpSg&#10;WNpgrHQIb68PFzegYiIx5IIwwokjrFfnZ0uqTTjKCx+a1KnsncSaEPqUhlrr2PbsKRZhYMnefYbR&#10;U4pFGDttRjpa6bzTl2VZaU9WQMWeBr7tud03Xx7h49putvQ8P33vq/vdU6N32/cqIU4n+W4xneTN&#10;AlTinP6LP+LRIFzN4XcIYQZKr34AAAD//wMAUEsBAi0AFAAGAAgAAAAhAJytYzPwAAAAiAEAABMA&#10;AAAAAAAAAAAAAAAAAAAAAFtDb250ZW50X1R5cGVzXS54bWxQSwECLQAUAAYACAAAACEAUefxpr4A&#10;AAAWAQAACwAAAAAAAAAAAAAAAAAhAQAAX3JlbHMvLnJlbHNQSwECLQAUAAYACAAAACEAwrz9UssA&#10;AADhAAAADwAAAAAAAAAAAAAAAAAIAgAAZHJzL2Rvd25yZXYueG1sUEsFBgAAAAADAAMAtwAAAAAD&#10;AAAAAA==&#10;" path="m,l3600,21600r14400,l21600,,,xe">
                    <v:stroke joinstyle="miter"/>
                    <v:path arrowok="t" o:connecttype="custom" o:connectlocs="0,0;0,0;0,0;0,0" o:connectangles="0,0,0,0" textboxrect="3600,3600,18000,18000"/>
                  </v:shape>
                  <v:rect id="Rectangle 198" o:spid="_x0000_s1054" style="position:absolute;left:4169;top:5965;width:363;height:209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+HETXcsAAADhAAAADwAAAGRycy9kb3ducmV2LnhtbETP32rC&#10;MBSA8fvB3iEcwRtZUxU3qR5FHOIYjDn/3IfmrC0mJ10S2+ztx2CwB/h+8C3XyRrRkQ+NY4RxloMg&#10;Lp1uuEI4n3YPcxAhKtbKOCaEbwqwXt3fLVWhXc8f1B1jJZI1HAqFUMfYFlKGsiarQuZa4mTNp/NW&#10;xZA5X0ntVd9wZY2c5PmjtKphEKFWLW1rKq/Hm0UYnfen29P1sH/zX9PL63vbz7rRAXE4SM+L4SBt&#10;FiAipfhf/BEvGmE6g98hhDEIufoBAAD//wMAUEsBAi0AFAAGAAgAAAAhAJytYzPwAAAAiAEAABMA&#10;AAAAAAAAAAAAAAAAAAAAAFtDb250ZW50X1R5cGVzXS54bWxQSwECLQAUAAYACAAAACEAUefxpr4A&#10;AAAWAQAACwAAAAAAAAAAAAAAAAAhAQAAX3JlbHMvLnJlbHNQSwECLQAUAAYACAAAACEA+HETXcsA&#10;AADhAAAADwAAAAAAAAAAAAAAAAAIAgAAZHJzL2Rvd25yZXYueG1sUEsFBgAAAAADAAMAtwAAAAAD&#10;AAAAAA==&#10;">
                    <v:path arrowok="t"/>
                  </v:rect>
                </v:group>
                <v:group id="Group 199" o:spid="_x0000_s1055" style="position:absolute;left:6083;top:6067;width:230;height:216;flip:y" coordorigin="4791,5829" coordsize="360,34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T0Op8gAAADhAAAADwAAAGRycy9kb3ducmV2LnhtbETP0UrD&#10;MBSA4Xth7xDOYHc2nZYxup2NMVGGeGM3ZZeH5tgGk5PSxC2+vQiCD/B/8K+32Tt14THaIAjzogTF&#10;0gZjpUM4HR9vl6BiIjHkgjDCN0fYbiY3a6pNuMorX5rUqeydxJoQ+pSGWuvY9uwpFmFgyd59hNFT&#10;ikUYO21GulrpvNN3ZbnQnqyAij0NvO+5/Wy+PMLbzlZcvZ+fX8qW+WD0+amxFeJsmh9Ws2nerUAl&#10;zum/+CMOBuF+Ab9DCHNQevMDAAD//wMAUEsBAi0AFAAGAAgAAAAhAJytYzPwAAAAiAEAABMAAAAA&#10;AAAAAAAAAAAAAAAAAFtDb250ZW50X1R5cGVzXS54bWxQSwECLQAUAAYACAAAACEAUefxpr4AAAAW&#10;AQAACwAAAAAAAAAAAAAAAAAhAQAAX3JlbHMvLnJlbHNQSwECLQAUAAYACAAAACEAAT0Op8gAAADh&#10;AAAADwAAAAAAAAAAAAAAAAAIAgAAZHJzL2Rvd25yZXYueG1sUEsFBgAAAAADAAMAtwAAAP0CAAAA&#10;AA==&#10;">
                  <v:shape id="AutoShape 200" o:spid="_x0000_s1056" style="position:absolute;left:4803;top:5817;width:335;height:360;rotation:90;flip:x;visibility:visible;mso-wrap-style:square;v-text-anchor:top" coordsize="21600,216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/Y8VpskAAADhAAAADwAAAGRycy9kb3ducmV2LnhtbETP0WrC&#10;MBSA4fvB3iEcwZuxpjqooxpFHIPtYgW1en1oztJgclKaTLO3H4PBHuD/4F9tsnfiSmO0gRXMihIE&#10;cRe0ZaOgPb4+PoOICVmjC0wKvinCZn1/t8Jahxvv6XpIRmTvONaooE9pqKWMXU8eYxEG4uzdZxg9&#10;pliE0Ug94s2y8U7Oy7KSHi2DiD0OtOupuxy+vIIqf7x3zaV19FC12JwN2fmpUWo6yS/L6SRvlyAS&#10;5fRf/BFvWsHTAn6HFMxAyPUPAAAA//8DAFBLAQItABQABgAIAAAAIQCcrWMz8AAAAIgBAAATAAAA&#10;AAAAAAAAAAAAAAAAAABbQ29udGVudF9UeXBlc10ueG1sUEsBAi0AFAAGAAgAAAAhAFHn8aa+AAAA&#10;FgEAAAsAAAAAAAAAAAAAAAAAIQEAAF9yZWxzLy5yZWxzUEsBAi0AFAAGAAgAAAAhAP2PFabJAAAA&#10;4QAAAA8AAAAAAAAAAAAAAAAACAIAAGRycy9kb3ducmV2LnhtbFBLBQYAAAAAAwADALcAAAD+AgAA&#10;AAA=&#10;" path="m,l4513,21600r12574,l21600,,,xe">
                    <v:stroke joinstyle="miter"/>
                    <v:path arrowok="t" o:connecttype="custom" o:connectlocs="0,0;0,0;0,0;0,0" o:connectangles="0,0,0,0" textboxrect="4062,4080,17538,17520"/>
                  </v:shape>
                  <v:rect id="Rectangle 201" o:spid="_x0000_s1057" style="position:absolute;left:4792;top:5974;width:357;height:195;flip:x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/S5u8kAAADhAAAADwAAAGRycy9kb3ducmV2LnhtbETPz2oC&#10;MRCA8Xuh7xBG8NbNWqHo6ihFEdpDD/7Da9iM2cVksu6kGt++FAp9gO8H33yZg1c36qWNjDAqSlDE&#10;dbQtO4TDfvMyASXJsDU+MiE8SGC5eH6am8rGO2/ptktO5eBZKoPQpNRVWkvdUDBSxI44B3+OfTBJ&#10;itg7bXtzb9kFr1/L8k0H0zIoaUxHq4bqy+47IFw3dSgPl9NnJ8fV/ss9pmO7nSIOB3k9Gw7y+wxU&#10;opz+iz/iwyKMJ/A7hDACpRc/AAAA//8DAFBLAQItABQABgAIAAAAIQCcrWMz8AAAAIgBAAATAAAA&#10;AAAAAAAAAAAAAAAAAABbQ29udGVudF9UeXBlc10ueG1sUEsBAi0AFAAGAAgAAAAhAFHn8aa+AAAA&#10;FgEAAAsAAAAAAAAAAAAAAAAAIQEAAF9yZWxzLy5yZWxzUEsBAi0AFAAGAAgAAAAhABf0ubvJAAAA&#10;4QAAAA8AAAAAAAAAAAAAAAAACAIAAGRycy9kb3ducmV2LnhtbFBLBQYAAAAAAwADALcAAAD+AgAA&#10;AAA=&#10;">
                    <v:path arrowok="t"/>
                  </v:rect>
                </v:group>
                <v:group id="Group 202" o:spid="_x0000_s1058" style="position:absolute;left:4886;top:4870;width:231;height:272;rotation:-90;flip:y" coordorigin="4169,5809" coordsize="364,365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CuAHcgAAADhAAAADwAAAGRycy9kb3ducmV2LnhtbETP0WrC&#10;MBSA4fvB3iEcwbs1tYK4ahRxDAZ6M90DHJpjW5acdMmxzd5+DAZ7gP+Df7vP3qmRYuoDG1gUJSji&#10;JtieWwMf19enNagkyBZdYDLwTQn2u8eHLdY2TPxO40Valb3jVKOBTmSotU5NRx5TEQbi7N0tRI+S&#10;ihBbbSNOPbfe6aosV9pjz6BShwMdO2o+L3dv4FYd431Zyekq52m1Pp3112EYjZnP8stmPsuHDSih&#10;LP/FH/FmDSyf4XfIwAKU3v0AAAD//wMAUEsBAi0AFAAGAAgAAAAhAJytYzPwAAAAiAEAABMAAAAA&#10;AAAAAAAAAAAAAAAAAFtDb250ZW50X1R5cGVzXS54bWxQSwECLQAUAAYACAAAACEAUefxpr4AAAAW&#10;AQAACwAAAAAAAAAAAAAAAAAhAQAAX3JlbHMvLnJlbHNQSwECLQAUAAYACAAAACEAjCuAHcgAAADh&#10;AAAADwAAAAAAAAAAAAAAAAAIAgAAZHJzL2Rvd25yZXYueG1sUEsFBgAAAAADAAMAtwAAAP0CAAAA&#10;AA==&#10;">
                  <v:shape id="AutoShape 203" o:spid="_x0000_s1059" style="position:absolute;left:4173;top:5809;width:360;height:360;rotation:90;visibility:visible;mso-wrap-style:square;v-text-anchor:top" coordsize="21600,216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HyJ98sAAADhAAAADwAAAGRycy9kb3ducmV2LnhtbETP30rD&#10;MBSA8XvBdwhnsDubTkaVbmdj8w+osAuriJeH5tiGJSeliVvm04sg7AG+H3zLdfZOHXiMNgjCrChB&#10;sbTBWOkQ3t8er25BxURiyAVhhBNHWK8uL5ZUm3CUVz40qVPZO4k1IfQpDbXWse3ZUyzCwJK9+wqj&#10;pxSLMHbajHS00nmnr8uy0p6sgIo9DXzXc7tvvj3C543dbOllfvrZVw+750bvth9VQpxO8v1iOsmb&#10;BajEOZ2Lf+LJIMxL+BtCmIHSq18AAAD//wMAUEsBAi0AFAAGAAgAAAAhAJytYzPwAAAAiAEAABMA&#10;AAAAAAAAAAAAAAAAAAAAAFtDb250ZW50X1R5cGVzXS54bWxQSwECLQAUAAYACAAAACEAUefxpr4A&#10;AAAWAQAACwAAAAAAAAAAAAAAAAAhAQAAX3JlbHMvLnJlbHNQSwECLQAUAAYACAAAACEAlHyJ98sA&#10;AADhAAAADwAAAAAAAAAAAAAAAAAIAgAAZHJzL2Rvd25yZXYueG1sUEsFBgAAAAADAAMAtwAAAAAD&#10;AAAAAA==&#10;" path="m,l3600,21600r14400,l21600,,,xe">
                    <v:stroke joinstyle="miter"/>
                    <v:path arrowok="t" o:connecttype="custom" o:connectlocs="0,0;0,0;0,0;0,0" o:connectangles="0,0,0,0" textboxrect="3600,3600,18000,18000"/>
                  </v:shape>
                  <v:rect id="Rectangle 204" o:spid="_x0000_s1060" style="position:absolute;left:4169;top:5965;width:363;height:209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rFn+MsAAADhAAAADwAAAGRycy9kb3ducmV2LnhtbETPXUvD&#10;MBSA4Xth/yGcwW6GTes33bIxFJkMxLmP+0Nz1pYlJzXJ2vjvRRD8Ae8D73yZrBE9+dA6VlBkOQji&#10;yumWawWH/ev1E4gQkTUax6TgmwIsF6OrOZbaDfxJ/S7WIlnDoUQFTYxdKWWoGrIYMtcRJ2tOzluM&#10;IXO+ltrj0HJtjbzJ8wdpsWUQocGOnhuqzruLVTA9rPeXx/N2/e6/bo+bj26476dbpSbj9DKbjNNq&#10;BiJSiv/FH/GmFdwV8DukoAAhFz8AAAD//wMAUEsBAi0AFAAGAAgAAAAhAJytYzPwAAAAiAEAABMA&#10;AAAAAAAAAAAAAAAAAAAAAFtDb250ZW50X1R5cGVzXS54bWxQSwECLQAUAAYACAAAACEAUefxpr4A&#10;AAAWAQAACwAAAAAAAAAAAAAAAAAhAQAAX3JlbHMvLnJlbHNQSwECLQAUAAYACAAAACEArrFn+MsA&#10;AADhAAAADwAAAAAAAAAAAAAAAAAIAgAAZHJzL2Rvd25yZXYueG1sUEsFBgAAAAADAAMAtwAAAAAD&#10;AAAAAA==&#10;">
                    <v:path arrowok="t"/>
                  </v:rect>
                </v:group>
                <v:group id="Group 205" o:spid="_x0000_s1061" style="position:absolute;left:4881;top:5272;width:229;height:254;rotation:-90;flip:y" coordorigin="4791,5829" coordsize="360,34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7z6En8gAAADhAAAADwAAAGRycy9kb3ducmV2LnhtbETP0WrC&#10;MBSA4fvB3iEcwbs1tRsi1aOIYzDQm6kPcGiObVly0iWxzd5+DAZ7gP+Df7PLzqqRQ+y9ICyKEhRL&#10;400vLcL18va0AhUTiSHrhRG+OcJu+/iwodr4ST54PKdWZWcl1oTQpTTUWsemY0ex8ANLdvbmg6MU&#10;Cx9abQJNvbTO6qosl9pRL6BiRwMfOm4+z3eHcKsO4f5cpeMlnabl6njSX/thRJzP8ut6Psv7NajE&#10;Of0Xf8S7QXip4HcIYQFKb38AAAD//wMAUEsBAi0AFAAGAAgAAAAhAJytYzPwAAAAiAEAABMAAAAA&#10;AAAAAAAAAAAAAAAAAFtDb250ZW50X1R5cGVzXS54bWxQSwECLQAUAAYACAAAACEAUefxpr4AAAAW&#10;AQAACwAAAAAAAAAAAAAAAAAhAQAAX3JlbHMvLnJlbHNQSwECLQAUAAYACAAAACEA7z6En8gAAADh&#10;AAAADwAAAAAAAAAAAAAAAAAIAgAAZHJzL2Rvd25yZXYueG1sUEsFBgAAAAADAAMAtwAAAP0CAAAA&#10;AA==&#10;">
                  <v:shape id="AutoShape 206" o:spid="_x0000_s1062" style="position:absolute;left:4803;top:5817;width:335;height:360;rotation:90;flip:x;visibility:visible;mso-wrap-style:square;v-text-anchor:top" coordsize="21600,216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09hA8kAAADhAAAADwAAAGRycy9kb3ducmV2LnhtbETP0WrC&#10;MBSA4fvB3iEcwZthU90oUo0yNgbbxQpq3fWhOUuDyUlpMs3eXoTBHuD/4F9vs3fiTGO0gRXMixIE&#10;cRe0ZaOgPbzNliBiQtboApOCX4qw3dzfrbHW4cI7Ou+TEdk7jjUq6FMaailj15PHWISBOHv3HUaP&#10;KRZhNFKPeLFsvJOLsqykR8sgYo8DvfTUnfY/XkGVPz+65tQ6eqhabL4M2cWxUWo6ya+r6SQ/r0Ak&#10;yum/+CPetYKnR7gNKZiDkJsrAAAA//8DAFBLAQItABQABgAIAAAAIQCcrWMz8AAAAIgBAAATAAAA&#10;AAAAAAAAAAAAAAAAAABbQ29udGVudF9UeXBlc10ueG1sUEsBAi0AFAAGAAgAAAAhAFHn8aa+AAAA&#10;FgEAAAsAAAAAAAAAAAAAAAAAIQEAAF9yZWxzLy5yZWxzUEsBAi0AFAAGAAgAAAAhAKtPYQPJAAAA&#10;4QAAAA8AAAAAAAAAAAAAAAAACAIAAGRycy9kb3ducmV2LnhtbFBLBQYAAAAAAwADALcAAAD+AgAA&#10;AAA=&#10;" path="m,l4513,21600r12574,l21600,,,xe">
                    <v:stroke joinstyle="miter"/>
                    <v:path arrowok="t" o:connecttype="custom" o:connectlocs="0,0;0,0;0,0;0,0" o:connectangles="0,0,0,0" textboxrect="4062,4080,17538,17520"/>
                  </v:shape>
                  <v:rect id="Rectangle 207" o:spid="_x0000_s1063" style="position:absolute;left:4792;top:5974;width:357;height:195;flip:x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OfORMkAAADhAAAADwAAAGRycy9kb3ducmV2LnhtbETPz2oC&#10;MRCA8Xuh7xBG8NbN2krR1ShiEdpDD/7D67CZZheTybqTanz7Uij0Ab4ffPNlDl5dqZc2soFRUYIi&#10;rqNt2Rk47DdPE1CSkC36yGTgTgLLxePDHCsbb7yl6y45lYNnqdBAk1JXaS11QwGliB1xDv4r9gGT&#10;FLF32vZ4a9kFr5/L8lUHbBmUNNjRuqH6vPsOBi6bOpSH8+mjk+N6/+nu0xe7nRozHOS32XCQVzNQ&#10;iXL6L/6Id2tgPIbfIQMjUHrxAwAA//8DAFBLAQItABQABgAIAAAAIQCcrWMz8AAAAIgBAAATAAAA&#10;AAAAAAAAAAAAAAAAAABbQ29udGVudF9UeXBlc10ueG1sUEsBAi0AFAAGAAgAAAAhAFHn8aa+AAAA&#10;FgEAAAsAAAAAAAAAAAAAAAAAIQEAAF9yZWxzLy5yZWxzUEsBAi0AFAAGAAgAAAAhACznzkTJAAAA&#10;4QAAAA8AAAAAAAAAAAAAAAAACAIAAGRycy9kb3ducmV2LnhtbFBLBQYAAAAAAwADALcAAAD+AgAA&#10;AAA=&#10;">
                    <v:path arrowok="t"/>
                  </v:rect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08" o:spid="_x0000_s1064" type="#_x0000_t6" style="position:absolute;left:6474;top:4239;width:148;height:100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Fn2FcsAAADhAAAADwAAAGRycy9kb3ducmV2LnhtbETPwUoD&#10;MRCA4bvgO4Qp9CLdbEWtbjstVVGKF3Ut9TpsxuzaZLJsYhvfXgTBB/g/+Ber7J068BC7IAjTogTF&#10;0gTTiUXYvj1MrkHFRGLIBWGEb46wWp6eLKgy4SivfKiTVdk7iRUhtCn1ldaxadlTLELPkr37CIOn&#10;FIswWG0GOnZivdPnZXmlPXUCKrbU813Lzb7+8gi13vmz55ue37cvdnc7W+8fP59KxPEo38/Ho7ye&#10;g0qc03/xR2wMwsUl/A4hTEHp5Q8AAAD//wMAUEsBAi0AFAAGAAgAAAAhAJytYzPwAAAAiAEAABMA&#10;AAAAAAAAAAAAAAAAAAAAAFtDb250ZW50X1R5cGVzXS54bWxQSwECLQAUAAYACAAAACEAUefxpr4A&#10;AAAWAQAACwAAAAAAAAAAAAAAAAAhAQAAX3JlbHMvLnJlbHNQSwECLQAUAAYACAAAACEAaFn2FcsA&#10;AADhAAAADwAAAAAAAAAAAAAAAAAIAgAAZHJzL2Rvd25yZXYueG1sUEsFBgAAAAADAAMAtwAAAAAD&#10;AAAAAA==&#10;">
                  <v:path arrowok="t"/>
                </v:shape>
                <v:shape id="AutoShape 209" o:spid="_x0000_s1065" type="#_x0000_t6" style="position:absolute;left:5310;top:4218;width:185;height:119;flip:x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epXfMoAAADhAAAADwAAAGRycy9kb3ducmV2LnhtbETP0WrC&#10;MBSA4fuB7xCO4N2aVobOahRxzO1S3dx2eWjO2mJy0iXRZm8vA2EP8H/wL1bJGnEhH1rHCoosB0Fc&#10;Od1yreD97fn+EUSIyBqNY1LwSwFWy8HdAkvtet7T5RBrkazhUKKCJsaulDJUDVkMmeuIkzXfzluM&#10;IXO+ltpj33JtjRzn+URabBlEaLCjTUPV6XC2Cn7GH19F73fH8+xzu+5226ncvEyVGg3T03w0TOs5&#10;iEgp/hc34lUreJjA35CCAoRcXgEAAP//AwBQSwECLQAUAAYACAAAACEAnK1jM/AAAACIAQAAEwAA&#10;AAAAAAAAAAAAAAAAAAAAW0NvbnRlbnRfVHlwZXNdLnhtbFBLAQItABQABgAIAAAAIQBR5/GmvgAA&#10;ABYBAAALAAAAAAAAAAAAAAAAACEBAABfcmVscy8ucmVsc1BLAQItABQABgAIAAAAIQCx6ld8ygAA&#10;AOEAAAAPAAAAAAAAAAAAAAAAAAgCAABkcnMvZG93bnJldi54bWxQSwUGAAAAAAMAAwC3AAAA/wIA&#10;AAAA&#10;">
                  <v:path arrowok="t"/>
                </v:shape>
                <v:shape id="AutoShape 210" o:spid="_x0000_s1066" type="#_x0000_t6" style="position:absolute;left:6474;top:6062;width:148;height:99;flip:y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DPBocoAAADhAAAADwAAAGRycy9kb3ducmV2LnhtbETP0U7C&#10;MBSA4XsT36E5JNy5bsQ4HBRCMKKXCIJenqzHbbE9nW1h5e0NiYkP8H/JP18ma8SZfOgcKyiyHARx&#10;7XTHjYL3/fPdFESIyBqNY1JwoQDLxe3NHCvtBn6j8y42IlnDoUIFbYx9JWWoW7IYMtcTJ2u+nLcY&#10;Q+Z8I7XHoePGGjnJ8wdpsWMQocWe1i3V37uTVfAzOX4Wg98eTo8fm1W/3ZRy/VIqNR6lp9l4lFYz&#10;EJFS/C/+iFet4L6E65CCAoRc/AIAAP//AwBQSwECLQAUAAYACAAAACEAnK1jM/AAAACIAQAAEwAA&#10;AAAAAAAAAAAAAAAAAAAAW0NvbnRlbnRfVHlwZXNdLnhtbFBLAQItABQABgAIAAAAIQBR5/GmvgAA&#10;ABYBAAALAAAAAAAAAAAAAAAAACEBAABfcmVscy8ucmVsc1BLAQItABQABgAIAAAAIQA0M8GhygAA&#10;AOEAAAAPAAAAAAAAAAAAAAAAAAgCAABkcnMvZG93bnJldi54bWxQSwUGAAAAAAMAAwC3AAAA/wIA&#10;AAAA&#10;">
                  <v:path arrowok="t"/>
                </v:shape>
                <v:shape id="AutoShape 211" o:spid="_x0000_s1067" type="#_x0000_t6" style="position:absolute;left:5310;top:6065;width:185;height:118;flip:x y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/Bqw18cAAADhAAAADwAAAGRycy9kb3ducmV2LnhtbETP0UrD&#10;MBSA4XvBdwhnsBux6aaT0u1siCJ4IcI2H+DQHNPQ5KQ0sYtvL4LgA/wf/LtDCV7NPCUXBWFV1aBY&#10;umicWISP88ttAyplEkM+CiN8c4LD/vpqR62JFznyfMpWleAltYTQ5zy2Wqeu50CpiiNLCf4zToFy&#10;quJktZno4sQGr9d1/aADOQGVehr5qeduOH0FhKa4xho6vt9s5hLXd3HYvLkBcbkoz9vlojxuQWUu&#10;+b/4I14Nwn0Dv0MIK1B6/wMAAP//AwBQSwECLQAUAAYACAAAACEAnK1jM/AAAACIAQAAEwAAAAAA&#10;AAAAAAAAAAAAAAAAW0NvbnRlbnRfVHlwZXNdLnhtbFBLAQItABQABgAIAAAAIQBR5/GmvgAAABYB&#10;AAALAAAAAAAAAAAAAAAAACEBAABfcmVscy8ucmVsc1BLAQItABQABgAIAAAAIQD8GrDXxwAAAOEA&#10;AAAPAAAAAAAAAAAAAAAAAAgCAABkcnMvZG93bnJldi54bWxQSwUGAAAAAAMAAwC3AAAA/AIAAAAA&#10;">
                  <v:path arrowok="t"/>
                </v:shape>
                <v:shape id="AutoShape 212" o:spid="_x0000_s1068" type="#_x0000_t6" style="position:absolute;left:4976;top:4507;width:146;height:221;flip:x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D8nW8oAAADhAAAADwAAAGRycy9kb3ducmV2LnhtbETP0WrC&#10;MBSA4fvB3iEcwbs1rYyp1SjimNuluul2eWjO2rLkpEuijW8/hIEP8H/wz5fJGnEmH1rHCoosB0Fc&#10;Od1yreDj/eVhAiJEZI3GMSm4UIDl4v5ujqV2Pe/ovI+1SNZwKFFBE2NXShmqhiyGzHXEyZpv5y3G&#10;kDlfS+2xb7m2Ro7y/ElabBlEaLCjdUPVz/5kFfyOjl9F77eH0/Rzs+q2m7Fcv46VGg7S82w4SKsZ&#10;iEgp3op/4k0reJzCdUhBAUIu/gAAAP//AwBQSwECLQAUAAYACAAAACEAnK1jM/AAAACIAQAAEwAA&#10;AAAAAAAAAAAAAAAAAAAAW0NvbnRlbnRfVHlwZXNdLnhtbFBLAQItABQABgAIAAAAIQBR5/GmvgAA&#10;ABYBAAALAAAAAAAAAAAAAAAAACEBAABfcmVscy8ucmVsc1BLAQItABQABgAIAAAAIQCEPydbygAA&#10;AOEAAAAPAAAAAAAAAAAAAAAAAAgCAABkcnMvZG93bnJldi54bWxQSwUGAAAAAAMAAwC3AAAA/wIA&#10;AAAA&#10;">
                  <v:path arrowok="t"/>
                </v:shape>
                <v:shape id="AutoShape 213" o:spid="_x0000_s1069" type="#_x0000_t6" style="position:absolute;left:4976;top:5676;width:146;height:220;flip:x y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5yi8EMcAAADhAAAADwAAAGRycy9kb3ducmV2LnhtbETP0UrD&#10;MBSA4XvBdwhnsBux6SaV0u1siCJ4IcKmD3BojmloclKa2MW3F0HwAf4P/v2xBK8WnpOLgrCpalAs&#10;fTROLMLH+/NtCyplEkM+CiN8c4Lj4fpqT52JFznxcs5WleAldYQw5Dx1Wqd+4ECpihNLCf4zzoFy&#10;quJstZnp4sQGr7d1fa8DOQGVBpr4ceB+PH8FhLa41ho6vd00S4nbuzg2r25EXK/K0269Kg87UJlL&#10;/i/+iBeD0NTwO4SwAaUPPwAAAP//AwBQSwECLQAUAAYACAAAACEAnK1jM/AAAACIAQAAEwAAAAAA&#10;AAAAAAAAAAAAAAAAW0NvbnRlbnRfVHlwZXNdLnhtbFBLAQItABQABgAIAAAAIQBR5/GmvgAAABYB&#10;AAALAAAAAAAAAAAAAAAAACEBAABfcmVscy8ucmVsc1BLAQItABQABgAIAAAAIQDnKLwQxwAAAOEA&#10;AAAPAAAAAAAAAAAAAAAAAAgCAABkcnMvZG93bnJldi54bWxQSwUGAAAAAAMAAwC3AAAA/AIAAAAA&#10;">
                  <v:path arrowok="t"/>
                </v:shape>
                <v:shape id="AutoShape 214" o:spid="_x0000_s1070" style="position:absolute;left:6807;top:4892;width:250;height:228;flip:x y;visibility:visible;mso-wrap-style:square;v-text-anchor:top" coordsize="21600,216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UWwM8oAAADhAAAADwAAAGRycy9kb3ducmV2LnhtbETP30rD&#10;MBSA8XvBdwhnsJuxJpU5RrezIXOC7Er35z42p00xOSlN3OKeXgTBB/h+8K022TtxoSF2gRHKQoEg&#10;roPpuEU4HV+mCxAxaTbaBSaEb4qwWd/frXRlwpXf6XJIrcjecaw0gk2pr6SMtSWvYxF64uxdEwav&#10;UyzC0Eoz6GvHrXfyQam59LpjENHqnraW6s/Dl0eYpybvZrcPpbbnxqr9YvK2300Qx6P8vByP8tMS&#10;RKKc/os/4tUgPJbwO4RQgpDrHwAAAP//AwBQSwECLQAUAAYACAAAACEAnK1jM/AAAACIAQAAEwAA&#10;AAAAAAAAAAAAAAAAAAAAW0NvbnRlbnRfVHlwZXNdLnhtbFBLAQItABQABgAIAAAAIQBR5/GmvgAA&#10;ABYBAAALAAAAAAAAAAAAAAAAACEBAABfcmVscy8ucmVsc1BLAQItABQABgAIAAAAIQChRbAzygAA&#10;AOEAAAAPAAAAAAAAAAAAAAAAAAgCAABkcnMvZG93bnJldi54bWxQSwUGAAAAAAMAAwC3AAAA/wIA&#10;AAAA&#10;" path="m,l3600,21600r14400,l21600,,,xe">
                  <v:stroke joinstyle="miter"/>
                  <v:path arrowok="t" o:connecttype="custom" o:connectlocs="0,0;0,0;0,0;0,0" o:connectangles="0,0,0,0" textboxrect="3629,3600,17971,18000"/>
                </v:shape>
                <v:rect id="Rectangle 215" o:spid="_x0000_s1071" style="position:absolute;left:6761;top:4931;width:230;height:145;rotation:-90;flip:x y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MrOS8oAAADhAAAADwAAAGRycy9kb3ducmV2LnhtbETP0WrC&#10;MBSA4fuB7xCO4N2aWpmMahTRjc6Bg+luvDs0x6aYnJQmq/Htx2CwB/g/+Jfr5KwYqA+tZwXTLAdB&#10;XHvdcqPg6/T6+AwiRGSN1jMpuFOA9Wr0sMRS+xt/0nCMjUjOcihRgYmxK6UMtSGHIfMdcXL24nuH&#10;MWS+b6Tu8dZy46ws8nwuHbYMIhjsaGuovh6/nYKZ2d9Pc5tX1exjeDlU7+d9wWelJuO0W0zGabMA&#10;ESnF/+KPeNMKngr4HVIwBSFXPwAAAP//AwBQSwECLQAUAAYACAAAACEAnK1jM/AAAACIAQAAEwAA&#10;AAAAAAAAAAAAAAAAAAAAW0NvbnRlbnRfVHlwZXNdLnhtbFBLAQItABQABgAIAAAAIQBR5/GmvgAA&#10;ABYBAAALAAAAAAAAAAAAAAAAACEBAABfcmVscy8ucmVsc1BLAQItABQABgAIAAAAIQCIys5LygAA&#10;AOEAAAAPAAAAAAAAAAAAAAAAAAgCAABkcnMvZG93bnJldi54bWxQSwUGAAAAAAMAAwC3AAAA/wIA&#10;AAAA&#10;">
                  <v:path arrowok="t"/>
                </v:rect>
                <v:shape id="AutoShape 216" o:spid="_x0000_s1072" style="position:absolute;left:6805;top:5284;width:250;height:229;rotation:180;flip:y;visibility:visible;mso-wrap-style:square;v-text-anchor:top" coordsize="21600,216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/w5lRcsAAADhAAAADwAAAGRycy9kb3ducmV2LnhtbETP0UrD&#10;MBSA4XvBdwhnsJti06mV0e1siCIMB4J1A707NMe2LjmpTdzi24sg+AD/B/9ynZxVRx5D7wVhlheg&#10;WBpvemkRdi8PF3NQIZIYsl4Y4ZsDrFfnZ0uqjD/JMx/r2KrkrISKELoYh0rr0HTsKOR+YEnOvvvR&#10;UQy5H1ttRjr10jqrL4viRjvqBVToaOC7jptD/eUQsvKQbffDdf262ZrsMT6Vnx+7N8TpJN0vppN0&#10;uwAVOcX/4o/YGITyCn6HEGag9OoHAAD//wMAUEsBAi0AFAAGAAgAAAAhAJytYzPwAAAAiAEAABMA&#10;AAAAAAAAAAAAAAAAAAAAAFtDb250ZW50X1R5cGVzXS54bWxQSwECLQAUAAYACAAAACEAUefxpr4A&#10;AAAWAQAACwAAAAAAAAAAAAAAAAAhAQAAX3JlbHMvLnJlbHNQSwECLQAUAAYACAAAACEA/w5lRcsA&#10;AADhAAAADwAAAAAAAAAAAAAAAAAIAgAAZHJzL2Rvd25yZXYueG1sUEsFBgAAAAADAAMAtwAAAAAD&#10;AAAAAA==&#10;" path="m,l4513,21600r12574,l21600,,,xe">
                  <v:stroke joinstyle="miter"/>
                  <v:path arrowok="t" o:connecttype="custom" o:connectlocs="0,0;0,0;0,0;0,0" o:connectangles="0,0,0,0" textboxrect="4061,4056,17539,17544"/>
                </v:shape>
                <v:rect id="Rectangle 217" o:spid="_x0000_s1073" style="position:absolute;left:6760;top:5326;width:228;height:146;rotation:90;flip:y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LZQxcsAAADhAAAADwAAAGRycy9kb3ducmV2LnhtbETP3WrC&#10;QBBA4fuC77CM4F2zUfqj0VHEtuBNKUYRvBuy0yR0dzZkt3Hbpy+FQh/gfHBWm+SsGrgPrReEaZaD&#10;Yqm8aaVGOB1fbuegQiQxZL0wwhcH2KxHNysqjL/KgYcy1io5K6EghCbGrtA6VA07CpnvWJKz7753&#10;FEPm+1qbnq6t1M7qWZ4/aEetgAoNdbxruPooPx3Cc/c4L1/Jfi/e9LC/LA5xtz0bxMk4PS0n47Rd&#10;goqc4n/xR+wNwv0d/A4hTEHp9Q8AAAD//wMAUEsBAi0AFAAGAAgAAAAhAJytYzPwAAAAiAEAABMA&#10;AAAAAAAAAAAAAAAAAAAAAFtDb250ZW50X1R5cGVzXS54bWxQSwECLQAUAAYACAAAACEAUefxpr4A&#10;AAAWAQAACwAAAAAAAAAAAAAAAAAhAQAAX3JlbHMvLnJlbHNQSwECLQAUAAYACAAAACEAPLZQxcsA&#10;AADhAAAADwAAAAAAAAAAAAAAAAAIAgAAZHJzL2Rvd25yZXYueG1sUEsFBgAAAAADAAMAtwAAAAAD&#10;AAAAAA==&#10;">
                  <v:path arrowok="t"/>
                </v:rect>
                <v:shape id="AutoShape 218" o:spid="_x0000_s1074" type="#_x0000_t6" style="position:absolute;left:6808;top:4507;width:146;height:221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rj5iMoAAADhAAAADwAAAGRycy9kb3ducmV2LnhtbETPwUoD&#10;MRCA4bvgO4Qp9CLdbIVq3TYtVVGkF3Ut9TpsxuzazGTZxDa+vQiCD/B/8C/Xmb060hC7IAamRQmK&#10;pAm2E2dg9/YwmYOKCcWiD0IGvinCenV+tsTKhpO80rFOTmX2Eis00KbUV1rHpiXGWISeJLP/CANj&#10;ikUYnLYDnjpx7PVlWV5pxk5AxRZ7umupOdRfbKDWe754vunpfffi9rfXm8Pj57Y0ZjzK94vxKG8W&#10;oBLl9F/8EU/WwGwGv0MGpqD06gcAAP//AwBQSwECLQAUAAYACAAAACEAnK1jM/AAAACIAQAAEwAA&#10;AAAAAAAAAAAAAAAAAAAAW0NvbnRlbnRfVHlwZXNdLnhtbFBLAQItABQABgAIAAAAIQBR5/GmvgAA&#10;ABYBAAALAAAAAAAAAAAAAAAAACEBAABfcmVscy8ucmVsc1BLAQItABQABgAIAAAAIQAeuPmIygAA&#10;AOEAAAAPAAAAAAAAAAAAAAAAAAgCAABkcnMvZG93bnJldi54bWxQSwUGAAAAAAMAAwC3AAAA/wIA&#10;AAAA&#10;">
                  <v:path arrowok="t"/>
                </v:shape>
                <v:shape id="AutoShape 219" o:spid="_x0000_s1075" type="#_x0000_t6" style="position:absolute;left:6808;top:5676;width:146;height:220;flip:y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wtY4coAAADhAAAADwAAAGRycy9kb3ducmV2LnhtbETP0WrC&#10;MBSA4fuB7xCO4N2aVpjOahRxzO1S3dx2eWjO2mJy0iXRZm8vA2EP8H/wL1bJGnEhH1rHCoosB0Fc&#10;Od1yreD97fn+EUSIyBqNY1LwSwFWy8HdAkvtet7T5RBrkazhUKKCJsaulDJUDVkMmeuIkzXfzluM&#10;IXO+ltpj33JtjRzn+URabBlEaLCjTUPV6XC2Cn7GH19F73fH8+xzu+5226ncvEyVGg3T03w0TOs5&#10;iEgp/hc34lUreJjA35CCAoRcXgEAAP//AwBQSwECLQAUAAYACAAAACEAnK1jM/AAAACIAQAAEwAA&#10;AAAAAAAAAAAAAAAAAAAAW0NvbnRlbnRfVHlwZXNdLnhtbFBLAQItABQABgAIAAAAIQBR5/GmvgAA&#10;ABYBAAALAAAAAAAAAAAAAAAAACEBAABfcmVscy8ucmVsc1BLAQItABQABgAIAAAAIQDHC1jhygAA&#10;AOEAAAAPAAAAAAAAAAAAAAAAAAgCAABkcnMvZG93bnJldi54bWxQSwUGAAAAAAMAAwC3AAAA/wIA&#10;AAAA&#10;">
                  <v:path arrowok="t"/>
                </v:shape>
                <v:line id="Line 220" o:spid="_x0000_s1076" style="position:absolute;visibility:visible;mso-wrap-style:square" from="5692,4210" to="5909,4210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4PN5MgAAADhAAAADwAAAGRycy9kb3ducmV2LnhtbETPwUoD&#10;MRCA4bvgO4Qp9CLdbEWtbJsWqVSEnmzrobewGbOLmUm6Gdv49iIIPsD/wb9YFQrqjEPuIxuYVjUo&#10;5Da6nr2Bw34zeQSVxbKzITIa+MYMq+X11cI2Ll74Dc878apQ4NxYA51IarTObYdkcxUTcqHwEQey&#10;kqs4eO0Ge+nZU9C3df2gyfYMKnc24brD9nP3RQbccXPzUh/pFMtdevdbkbQlMWY8Ks/z8ag8zUEJ&#10;Fvkv/ohXZ+B+Br9DBqag9PIHAAD//wMAUEsBAi0AFAAGAAgAAAAhAJytYzPwAAAAiAEAABMAAAAA&#10;AAAAAAAAAAAAAAAAAFtDb250ZW50X1R5cGVzXS54bWxQSwECLQAUAAYACAAAACEAUefxpr4AAAAW&#10;AQAACwAAAAAAAAAAAAAAAAAhAQAAX3JlbHMvLnJlbHNQSwECLQAUAAYACAAAACEAp4PN5MgAAADh&#10;AAAADwAAAAAAAAAAAAAAAAAIAgAAZHJzL2Rvd25yZXYueG1sUEsFBgAAAAADAAMAtwAAAP0CAAAA&#10;AA==&#10;" strokecolor="white" strokeweight="1.5pt">
                  <o:lock v:ext="edit" shapetype="f"/>
                </v:line>
                <v:line id="Line 221" o:spid="_x0000_s1077" style="position:absolute;visibility:visible;mso-wrap-style:square" from="6089,4210" to="6306,4210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/E/YckAAADhAAAADwAAAGRycy9kb3ducmV2LnhtbETP0WrC&#10;MBSA4fuB7xCO4N2aKrhJNYrOyTZw0LmBt4fmmAaTk9JEzd5+DAZ7gP+Df7HK3okr9dEGVjAuShDE&#10;TdCWjYKvz939DERMyBpdYFLwTRFWy8HdAisdbvxB10MyInvHsUIFbUpdJWVsWvIYi9ARZ+9OofeY&#10;YhF6I3WPN8vGOzkpywfp0TKI2GJHTy0158PFK9g8PtvJro7mbftS7019PB3xXSo1GubtfDTM6zmI&#10;RDn9F3/Eq1YwncHvkIIxCLn8AQAA//8DAFBLAQItABQABgAIAAAAIQCcrWMz8AAAAIgBAAATAAAA&#10;AAAAAAAAAAAAAAAAAABbQ29udGVudF9UeXBlc10ueG1sUEsBAi0AFAAGAAgAAAAhAFHn8aa+AAAA&#10;FgEAAAsAAAAAAAAAAAAAAAAAIQEAAF9yZWxzLy5yZWxzUEsBAi0AFAAGAAgAAAAhAKvxP2HJAAAA&#10;4QAAAA8AAAAAAAAAAAAAAAAACAIAAGRycy9kb3ducmV2LnhtbFBLBQYAAAAAAwADALcAAAD+AgAA&#10;AAA=&#10;" strokecolor="white" strokeweight="2pt">
                  <o:lock v:ext="edit" shapetype="f"/>
                </v:line>
                <v:line id="Line 222" o:spid="_x0000_s1078" style="position:absolute;visibility:visible;mso-wrap-style:square" from="5692,6187" to="5909,6188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48rHsgAAADhAAAADwAAAGRycy9kb3ducmV2LnhtbETPwUoD&#10;MRCA4bvgO4Qp9CLdbEWlbpsWqVSEnmzrobewGbOLmUm6Gdv49iIIPsD/wb9YFQrqjEPuIxuYVjUo&#10;5Da6nr2Bw34zmYHKYtnZEBkNfGOG1fL6amEbFy/8huedeFUocG6sgU4kNVrntkOyuYoJuVD4iANZ&#10;yVUcvHaDvfTsKejbun7QZHsGlTubcN1h+7n7IgPuuLl5qY90iuUuvfutSNqSGDMelef5eFSe5qAE&#10;i/wXf8SrM3D/CL9DBqag9PIHAAD//wMAUEsBAi0AFAAGAAgAAAAhAJytYzPwAAAAiAEAABMAAAAA&#10;AAAAAAAAAAAAAAAAAFtDb250ZW50X1R5cGVzXS54bWxQSwECLQAUAAYACAAAACEAUefxpr4AAAAW&#10;AQAACwAAAAAAAAAAAAAAAAAhAQAAX3JlbHMvLnJlbHNQSwECLQAUAAYACAAAACEAF48rHsgAAADh&#10;AAAADwAAAAAAAAAAAAAAAAAIAgAAZHJzL2Rvd25yZXYueG1sUEsFBgAAAAADAAMAtwAAAP0CAAAA&#10;AA==&#10;" strokecolor="white" strokeweight="1.5pt">
                  <o:lock v:ext="edit" shapetype="f"/>
                </v:line>
                <v:line id="Line 223" o:spid="_x0000_s1079" style="position:absolute;visibility:visible;mso-wrap-style:square" from="6089,6197" to="6306,6199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QddR8kAAADhAAAADwAAAGRycy9kb3ducmV2LnhtbETPwUoD&#10;MRCA4bvgO4Qp9OZm20OVbadFrUUFhbUKvQ6baTaYTJZNbOPbiyD4AP8H/2pTglcnHpOLgjCralAs&#10;XTROLMLH++7qBlTKJIZ8FEb45gSb9eXFihoTz/LGp322qgQvqSGEPueh0Tp1PQdKVRxYSvDHOAbK&#10;qYqj1WaksxMbvJ7X9UIHcgIq9TTwfc/d5/4rINxdP7j5rk32efvYvtj2cDzQq0acTsp2OZ2U2yWo&#10;zCX/F3/Ek0FY1PA7hDADpdc/AAAA//8DAFBLAQItABQABgAIAAAAIQCcrWMz8AAAAIgBAAATAAAA&#10;AAAAAAAAAAAAAAAAAABbQ29udGVudF9UeXBlc10ueG1sUEsBAi0AFAAGAAgAAAAhAFHn8aa+AAAA&#10;FgEAAAsAAAAAAAAAAAAAAAAAIQEAAF9yZWxzLy5yZWxzUEsBAi0AFAAGAAgAAAAhAB0HXUfJAAAA&#10;4QAAAA8AAAAAAAAAAAAAAAAACAIAAGRycy9kb3ducmV2LnhtbFBLBQYAAAAAAwADALcAAAD+AgAA&#10;AAA=&#10;" strokecolor="white" strokeweight="2pt">
                  <o:lock v:ext="edit" shapetype="f"/>
                </v:line>
                <v:line id="Line 224" o:spid="_x0000_s1080" style="position:absolute;visibility:visible;mso-wrap-style:square" from="4982,4896" to="4983,5112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XlJOMgAAADhAAAADwAAAGRycy9kb3ducmV2LnhtbETPwUoD&#10;MRCA4bvgO4Qp9CJudkWKbJsWqVQKPdnqobewGbOLmUm6Gdv07UUQfID/g3+xKhTUGcc8RDbQVDUo&#10;5C66gb2B98Pm/glUFsvOhsho4IoZVsvbm4VtXbzwG5734lWhwLm1BnqR1Gqdux7J5iom5ELhM45k&#10;JVdx9NqN9jKwp6Af6nqmyQ4MKvc24brH7mv/TQbccXP3Wh/pFMtj+vA7kbQjMWY6KS/z6aQ8z0EJ&#10;Fvkv/oitMzBr4HfIQANKL38AAAD//wMAUEsBAi0AFAAGAAgAAAAhAJytYzPwAAAAiAEAABMAAAAA&#10;AAAAAAAAAAAAAAAAAFtDb250ZW50X1R5cGVzXS54bWxQSwECLQAUAAYACAAAACEAUefxpr4AAAAW&#10;AQAACwAAAAAAAAAAAAAAAAAhAQAAX3JlbHMvLnJlbHNQSwECLQAUAAYACAAAACEAoXlJOMgAAADh&#10;AAAADwAAAAAAAAAAAAAAAAAIAgAAZHJzL2Rvd25yZXYueG1sUEsFBgAAAAADAAMAtwAAAP0CAAAA&#10;AA==&#10;" strokecolor="white" strokeweight="1.5pt">
                  <o:lock v:ext="edit" shapetype="f"/>
                </v:line>
                <v:line id="Line 225" o:spid="_x0000_s1081" style="position:absolute;visibility:visible;mso-wrap-style:square" from="6953,4896" to="6954,5112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rIBJ8kAAADhAAAADwAAAGRycy9kb3ducmV2LnhtbETP0WrC&#10;MBSA4fuB7xCO4N2a2gs3qlGcTnSwQecEbw/NMQ1LTkqTafb2YzDYA/wf/ItV9k5caYg2sIJpUYIg&#10;boO2bBScPnb3jyBiQtboApOCb4qwWo7uFljrcON3uh6TEdk7jjUq6FLqaylj25HHWISeOHt3CYPH&#10;FIswGKkHvFk23smqLGfSo2UQscOeNh21n8cvr+Dp4dlWuyaal+2+eTXN+XLGN6nUZJy388k4r+cg&#10;EuX0X/wRB61gVsHvkIIpCLn8AQAA//8DAFBLAQItABQABgAIAAAAIQCcrWMz8AAAAIgBAAATAAAA&#10;AAAAAAAAAAAAAAAAAABbQ29udGVudF9UeXBlc10ueG1sUEsBAi0AFAAGAAgAAAAhAFHn8aa+AAAA&#10;FgEAAAsAAAAAAAAAAAAAAAAAIQEAAF9yZWxzLy5yZWxzUEsBAi0AFAAGAAgAAAAhAFayASfJAAAA&#10;4QAAAA8AAAAAAAAAAAAAAAAACAIAAGRycy9kb3ducmV2LnhtbFBLBQYAAAAAAwADALcAAAD+AgAA&#10;AAA=&#10;" strokecolor="white" strokeweight="2pt">
                  <o:lock v:ext="edit" shapetype="f"/>
                </v:line>
                <v:line id="Line 226" o:spid="_x0000_s1082" style="position:absolute;visibility:visible;mso-wrap-style:square" from="4982,5292" to="4983,5503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6swVWMgAAADhAAAADwAAAGRycy9kb3ducmV2LnhtbETPwUoD&#10;MRCA4bvgO4Qp9CLdbKsU2TYtRakIPVn10FvYTLOLmUm6mbbx7UUQfID/g3+5LhTUBYfcRzYwrWpQ&#10;yG10PXsDH+/bySOoLJadDZHRwDdmWK9ub5a2cfHKb3jZi1eFAufGGuhEUqN1bjskm6uYkAuFYxzI&#10;Sq7i4LUb7LVnT0HP6nquyfYMKnc24VOH7df+TAbcYXv3Uh/oFMtD+vQ7kbQjMWY8Ks+L8ahsFqAE&#10;i/wXf8SrMzC/h98hA1NQevUDAAD//wMAUEsBAi0AFAAGAAgAAAAhAJytYzPwAAAAiAEAABMAAAAA&#10;AAAAAAAAAAAAAAAAAFtDb250ZW50X1R5cGVzXS54bWxQSwECLQAUAAYACAAAACEAUefxpr4AAAAW&#10;AQAACwAAAAAAAAAAAAAAAAAhAQAAX3JlbHMvLnJlbHNQSwECLQAUAAYACAAAACEA6swVWMgAAADh&#10;AAAADwAAAAAAAAAAAAAAAAAIAgAAZHJzL2Rvd25yZXYueG1sUEsFBgAAAAADAAMAtwAAAP0CAAAA&#10;AA==&#10;" strokecolor="white" strokeweight="1.5pt">
                  <o:lock v:ext="edit" shapetype="f"/>
                </v:line>
                <v:line id="Line 227" o:spid="_x0000_s1083" style="position:absolute;visibility:visible;mso-wrap-style:square" from="6948,5292" to="6948,5503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7DGaYMgAAADiAAAADwAAAGRycy9kb3ducmV2LnhtbETPwUoD&#10;MRCA4bvgO4Qp9CLdpFWkbJsWUSpCT1Y99BY2Y3YxM4mbsY1vL4LgA/wf/OttpahOOJYhsYV5Y0Ah&#10;d8kPHCy8vuxmS1BFHHsXE6OFbyyw3VxerF3r05mf8XSQoCpFLq2z0IvkVuvS9UiuNCkjV4rvaSQn&#10;pUlj0H5054EDRb0w5laTGxhU6V3G+x67j8MXWfDH3dWjOdJnqjf5LexF8p7E2umkPqymk3q3AiVY&#10;5b/4I568heuFgd8jC3NQevMDAAD//wMAUEsBAi0AFAAGAAgAAAAhAJytYzPwAAAAiAEAABMAAAAA&#10;AAAAAAAAAAAAAAAAAFtDb250ZW50X1R5cGVzXS54bWxQSwECLQAUAAYACAAAACEAUefxpr4AAAAW&#10;AQAACwAAAAAAAAAAAAAAAAAhAQAAX3JlbHMvLnJlbHNQSwECLQAUAAYACAAAACEA7DGaYMgAAADi&#10;AAAADwAAAAAAAAAAAAAAAAAIAgAAZHJzL2Rvd25yZXYueG1sUEsFBgAAAAADAAMAtwAAAP0CAAAA&#10;AA==&#10;" strokecolor="white" strokeweight="1.5pt">
                  <o:lock v:ext="edit" shapetype="f"/>
                </v:line>
                <w10:anchorlock/>
              </v:group>
            </w:pict>
          </mc:Fallback>
        </mc:AlternateContent>
      </w:r>
    </w:p>
    <w:p w:rsidR="00BA57B4" w:rsidRDefault="003138AC">
      <w:pPr>
        <w:tabs>
          <w:tab w:val="left" w:pos="2175"/>
        </w:tabs>
        <w:spacing w:line="360" w:lineRule="auto"/>
        <w:ind w:firstLineChars="200" w:firstLine="420"/>
        <w:jc w:val="center"/>
        <w:rPr>
          <w:sz w:val="24"/>
        </w:rPr>
      </w:pPr>
      <w:r>
        <w:rPr>
          <w:rFonts w:hint="eastAsia"/>
        </w:rPr>
        <w:t>图</w:t>
      </w:r>
      <w:r>
        <w:rPr>
          <w:rFonts w:hint="eastAsia"/>
          <w:szCs w:val="21"/>
          <w:lang w:val="zh-CN"/>
        </w:rPr>
        <w:t>C</w:t>
      </w:r>
      <w:r>
        <w:rPr>
          <w:szCs w:val="21"/>
          <w:lang w:val="zh-CN"/>
        </w:rPr>
        <w:t>.</w:t>
      </w:r>
      <w:r>
        <w:rPr>
          <w:rFonts w:hint="eastAsia"/>
          <w:szCs w:val="21"/>
          <w:lang w:val="zh-CN"/>
        </w:rPr>
        <w:t>3</w:t>
      </w:r>
      <w:r>
        <w:rPr>
          <w:rFonts w:hint="eastAsia"/>
        </w:rPr>
        <w:t>空间线性（</w:t>
      </w:r>
      <w:r>
        <w:rPr>
          <w:rFonts w:hint="eastAsia"/>
        </w:rPr>
        <w:t>a</w:t>
      </w:r>
      <w:r>
        <w:rPr>
          <w:rFonts w:hint="eastAsia"/>
        </w:rPr>
        <w:t>冷区，</w:t>
      </w:r>
      <w:r>
        <w:rPr>
          <w:rFonts w:hint="eastAsia"/>
        </w:rPr>
        <w:t>b</w:t>
      </w:r>
      <w:r>
        <w:rPr>
          <w:rFonts w:hint="eastAsia"/>
        </w:rPr>
        <w:t>热区）</w:t>
      </w:r>
    </w:p>
    <w:p w:rsidR="00BA57B4" w:rsidRDefault="00BA57B4">
      <w:pPr>
        <w:tabs>
          <w:tab w:val="left" w:pos="2175"/>
        </w:tabs>
        <w:spacing w:line="360" w:lineRule="auto"/>
        <w:rPr>
          <w:b/>
          <w:sz w:val="24"/>
        </w:rPr>
      </w:pPr>
    </w:p>
    <w:p w:rsidR="00BA57B4" w:rsidRDefault="003138AC">
      <w:pPr>
        <w:widowControl/>
        <w:jc w:val="left"/>
        <w:rPr>
          <w:rFonts w:eastAsia="黑体"/>
          <w:sz w:val="28"/>
          <w:szCs w:val="20"/>
        </w:rPr>
      </w:pPr>
      <w:bookmarkStart w:id="130" w:name="_Toc476856816"/>
      <w:r>
        <w:rPr>
          <w:rFonts w:eastAsia="黑体"/>
          <w:sz w:val="28"/>
        </w:rPr>
        <w:br w:type="page"/>
      </w:r>
    </w:p>
    <w:p w:rsidR="00BA57B4" w:rsidRDefault="003138AC">
      <w:pPr>
        <w:pStyle w:val="205"/>
        <w:outlineLvl w:val="0"/>
        <w:rPr>
          <w:rFonts w:ascii="Times New Roman" w:eastAsia="黑体" w:hAnsi="Times New Roman" w:cs="Times New Roman"/>
          <w:sz w:val="28"/>
        </w:rPr>
      </w:pPr>
      <w:bookmarkStart w:id="131" w:name="_Toc93323617"/>
      <w:r>
        <w:rPr>
          <w:rFonts w:ascii="Times New Roman" w:eastAsia="黑体" w:hAnsi="Times New Roman" w:cs="Times New Roman"/>
          <w:sz w:val="28"/>
        </w:rPr>
        <w:lastRenderedPageBreak/>
        <w:t>附录</w:t>
      </w:r>
      <w:bookmarkEnd w:id="130"/>
      <w:r>
        <w:rPr>
          <w:rFonts w:ascii="Times New Roman" w:eastAsia="黑体" w:hAnsi="Times New Roman" w:cs="Times New Roman" w:hint="eastAsia"/>
          <w:sz w:val="28"/>
        </w:rPr>
        <w:t>D</w:t>
      </w:r>
      <w:bookmarkEnd w:id="131"/>
    </w:p>
    <w:p w:rsidR="00BA57B4" w:rsidRDefault="003138AC">
      <w:pPr>
        <w:spacing w:line="360" w:lineRule="auto"/>
        <w:ind w:firstLineChars="200" w:firstLine="560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圆柱形头部模体</w:t>
      </w:r>
    </w:p>
    <w:p w:rsidR="00BA57B4" w:rsidRDefault="003138AC">
      <w:pPr>
        <w:tabs>
          <w:tab w:val="left" w:pos="2175"/>
        </w:tabs>
        <w:spacing w:line="360" w:lineRule="auto"/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3021F7FB" wp14:editId="3021F7FC">
            <wp:extent cx="2491740" cy="2631440"/>
            <wp:effectExtent l="0" t="0" r="381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179" cy="264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B4" w:rsidRDefault="003138AC">
      <w:pPr>
        <w:tabs>
          <w:tab w:val="left" w:pos="2175"/>
        </w:tabs>
        <w:spacing w:line="360" w:lineRule="auto"/>
        <w:jc w:val="center"/>
        <w:rPr>
          <w:szCs w:val="21"/>
        </w:rPr>
      </w:pPr>
      <w:r>
        <w:rPr>
          <w:rFonts w:hAnsi="宋体"/>
          <w:szCs w:val="21"/>
        </w:rPr>
        <w:t>图</w:t>
      </w:r>
      <w:r>
        <w:rPr>
          <w:szCs w:val="21"/>
        </w:rPr>
        <w:t>B.1</w:t>
      </w:r>
      <w:r>
        <w:rPr>
          <w:rFonts w:hint="eastAsia"/>
        </w:rPr>
        <w:t>圆柱形头部模体剖面图</w:t>
      </w:r>
    </w:p>
    <w:p w:rsidR="00BA57B4" w:rsidRDefault="003138AC">
      <w:pPr>
        <w:ind w:firstLineChars="200" w:firstLine="420"/>
        <w:rPr>
          <w:vanish/>
        </w:rPr>
      </w:pPr>
      <w:r>
        <w:rPr>
          <w:rFonts w:hint="eastAsia"/>
        </w:rPr>
        <w:t>材料</w:t>
      </w:r>
      <w:r>
        <w:rPr>
          <w:rFonts w:hint="eastAsia"/>
        </w:rPr>
        <w:t>:</w:t>
      </w:r>
      <w:r>
        <w:rPr>
          <w:rFonts w:hint="eastAsia"/>
        </w:rPr>
        <w:t>聚甲基丙烯酸甲酯</w:t>
      </w:r>
      <w:r>
        <w:rPr>
          <w:rFonts w:hint="eastAsia"/>
        </w:rPr>
        <w:t>(</w:t>
      </w:r>
      <w:r>
        <w:rPr>
          <w:rFonts w:hint="eastAsia"/>
        </w:rPr>
        <w:t>有机玻璃</w:t>
      </w:r>
      <w:r>
        <w:rPr>
          <w:rFonts w:hint="eastAsia"/>
        </w:rPr>
        <w:t>)</w:t>
      </w:r>
      <w:r>
        <w:rPr>
          <w:rFonts w:hint="eastAsia"/>
        </w:rPr>
        <w:t>，单位：</w:t>
      </w:r>
      <w:r>
        <w:rPr>
          <w:rFonts w:hint="eastAsia"/>
        </w:rPr>
        <w:t>mm</w:t>
      </w:r>
      <w:r>
        <w:rPr>
          <w:rFonts w:hint="eastAsia"/>
        </w:rPr>
        <w:t>。</w:t>
      </w:r>
    </w:p>
    <w:p w:rsidR="00BA57B4" w:rsidRDefault="00BA57B4">
      <w:pPr>
        <w:spacing w:line="360" w:lineRule="auto"/>
        <w:rPr>
          <w:rFonts w:ascii="黑体" w:eastAsia="黑体"/>
          <w:sz w:val="28"/>
          <w:szCs w:val="28"/>
        </w:rPr>
      </w:pPr>
    </w:p>
    <w:p w:rsidR="00BA57B4" w:rsidRDefault="00BA57B4">
      <w:pPr>
        <w:spacing w:line="360" w:lineRule="auto"/>
        <w:rPr>
          <w:rFonts w:ascii="黑体" w:eastAsia="黑体"/>
          <w:sz w:val="28"/>
          <w:szCs w:val="28"/>
        </w:rPr>
      </w:pPr>
    </w:p>
    <w:p w:rsidR="00BA57B4" w:rsidRDefault="00BA57B4">
      <w:pPr>
        <w:spacing w:line="360" w:lineRule="auto"/>
        <w:rPr>
          <w:rFonts w:ascii="黑体" w:eastAsia="黑体"/>
          <w:sz w:val="28"/>
          <w:szCs w:val="28"/>
        </w:rPr>
      </w:pPr>
    </w:p>
    <w:p w:rsidR="00BA57B4" w:rsidRDefault="00BA57B4">
      <w:pPr>
        <w:spacing w:line="360" w:lineRule="auto"/>
        <w:rPr>
          <w:rFonts w:ascii="黑体" w:eastAsia="黑体"/>
          <w:sz w:val="28"/>
          <w:szCs w:val="28"/>
        </w:rPr>
      </w:pPr>
    </w:p>
    <w:p w:rsidR="00BA57B4" w:rsidRDefault="00BA57B4">
      <w:pPr>
        <w:spacing w:line="360" w:lineRule="auto"/>
        <w:rPr>
          <w:rFonts w:ascii="黑体" w:eastAsia="黑体"/>
          <w:sz w:val="28"/>
          <w:szCs w:val="28"/>
        </w:rPr>
      </w:pPr>
    </w:p>
    <w:p w:rsidR="00BA57B4" w:rsidRDefault="00BA57B4">
      <w:pPr>
        <w:spacing w:line="360" w:lineRule="auto"/>
        <w:rPr>
          <w:rFonts w:ascii="黑体" w:eastAsia="黑体"/>
          <w:sz w:val="28"/>
          <w:szCs w:val="28"/>
        </w:rPr>
      </w:pPr>
    </w:p>
    <w:p w:rsidR="00B33B48" w:rsidRDefault="00B33B48">
      <w:pPr>
        <w:spacing w:line="360" w:lineRule="auto"/>
        <w:rPr>
          <w:rFonts w:ascii="黑体" w:eastAsia="黑体"/>
          <w:sz w:val="28"/>
          <w:szCs w:val="28"/>
        </w:rPr>
      </w:pPr>
    </w:p>
    <w:p w:rsidR="00B33B48" w:rsidRDefault="00B33B48">
      <w:pPr>
        <w:spacing w:line="360" w:lineRule="auto"/>
        <w:rPr>
          <w:rFonts w:ascii="黑体" w:eastAsia="黑体"/>
          <w:sz w:val="28"/>
          <w:szCs w:val="28"/>
        </w:rPr>
      </w:pPr>
    </w:p>
    <w:p w:rsidR="00B33B48" w:rsidRDefault="00B33B48">
      <w:pPr>
        <w:widowControl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</w:p>
    <w:p w:rsidR="00B33B48" w:rsidRDefault="00B33B48" w:rsidP="00B33B48">
      <w:pPr>
        <w:pStyle w:val="205"/>
        <w:outlineLvl w:val="0"/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黑体" w:hAnsi="Times New Roman" w:cs="Times New Roman"/>
          <w:sz w:val="28"/>
        </w:rPr>
        <w:lastRenderedPageBreak/>
        <w:t>附录</w:t>
      </w:r>
      <w:r>
        <w:rPr>
          <w:rFonts w:ascii="Times New Roman" w:eastAsia="黑体" w:hAnsi="Times New Roman" w:cs="Times New Roman"/>
          <w:sz w:val="28"/>
        </w:rPr>
        <w:t>E</w:t>
      </w:r>
    </w:p>
    <w:p w:rsidR="00B33B48" w:rsidRDefault="00B33B48" w:rsidP="00B33B48">
      <w:pPr>
        <w:ind w:leftChars="50" w:left="105" w:right="1208"/>
        <w:jc w:val="center"/>
        <w:rPr>
          <w:rFonts w:ascii="仿宋_GB2312" w:eastAsia="仿宋_GB2312"/>
          <w:sz w:val="24"/>
        </w:rPr>
      </w:pPr>
      <w:bookmarkStart w:id="132" w:name="_Hlk94045701"/>
      <w:r w:rsidRPr="00B33B48">
        <w:rPr>
          <w:rFonts w:eastAsia="黑体" w:hint="eastAsia"/>
          <w:sz w:val="28"/>
          <w:szCs w:val="28"/>
        </w:rPr>
        <w:t>检测螺旋</w:t>
      </w:r>
      <w:r w:rsidRPr="00B33B48">
        <w:rPr>
          <w:rFonts w:eastAsia="黑体" w:hint="eastAsia"/>
          <w:sz w:val="28"/>
          <w:szCs w:val="28"/>
        </w:rPr>
        <w:t>CT</w:t>
      </w:r>
      <w:r w:rsidRPr="00B33B48">
        <w:rPr>
          <w:rFonts w:eastAsia="黑体" w:hint="eastAsia"/>
          <w:sz w:val="28"/>
          <w:szCs w:val="28"/>
        </w:rPr>
        <w:t>模体的示意图</w:t>
      </w:r>
    </w:p>
    <w:bookmarkEnd w:id="132"/>
    <w:p w:rsidR="00B33B48" w:rsidRPr="009858D2" w:rsidRDefault="00B33B48" w:rsidP="00030CFF">
      <w:pPr>
        <w:tabs>
          <w:tab w:val="left" w:pos="9870"/>
        </w:tabs>
        <w:ind w:leftChars="50" w:left="105" w:firstLineChars="200" w:firstLine="480"/>
        <w:rPr>
          <w:sz w:val="24"/>
        </w:rPr>
      </w:pPr>
      <w:r w:rsidRPr="009858D2">
        <w:rPr>
          <w:sz w:val="24"/>
        </w:rPr>
        <w:t>检测螺旋</w:t>
      </w:r>
      <w:r w:rsidRPr="009858D2">
        <w:rPr>
          <w:sz w:val="24"/>
        </w:rPr>
        <w:t>CT</w:t>
      </w:r>
      <w:r w:rsidRPr="009858D2">
        <w:rPr>
          <w:sz w:val="24"/>
        </w:rPr>
        <w:t>模体其直径应不小于</w:t>
      </w:r>
      <w:r w:rsidRPr="009858D2">
        <w:rPr>
          <w:sz w:val="24"/>
        </w:rPr>
        <w:t>20cm</w:t>
      </w:r>
      <w:r w:rsidRPr="009858D2">
        <w:rPr>
          <w:sz w:val="24"/>
        </w:rPr>
        <w:t>，且均有空间分辨力和低对比分辨力插件，其结构和尺寸必须符合图</w:t>
      </w:r>
      <w:r w:rsidRPr="009858D2">
        <w:rPr>
          <w:sz w:val="24"/>
        </w:rPr>
        <w:t>E.1</w:t>
      </w:r>
      <w:r w:rsidRPr="009858D2">
        <w:rPr>
          <w:sz w:val="24"/>
        </w:rPr>
        <w:t>、表</w:t>
      </w:r>
      <w:r w:rsidRPr="009858D2">
        <w:rPr>
          <w:sz w:val="24"/>
        </w:rPr>
        <w:t>E.1</w:t>
      </w:r>
      <w:r w:rsidRPr="009858D2">
        <w:rPr>
          <w:sz w:val="24"/>
        </w:rPr>
        <w:t>和图</w:t>
      </w:r>
      <w:r w:rsidRPr="009858D2">
        <w:rPr>
          <w:sz w:val="24"/>
        </w:rPr>
        <w:t>E.2</w:t>
      </w:r>
      <w:r w:rsidRPr="009858D2">
        <w:rPr>
          <w:sz w:val="24"/>
        </w:rPr>
        <w:t>、表</w:t>
      </w:r>
      <w:r w:rsidRPr="009858D2">
        <w:rPr>
          <w:sz w:val="24"/>
        </w:rPr>
        <w:t>E.2</w:t>
      </w:r>
      <w:r w:rsidRPr="009858D2">
        <w:rPr>
          <w:sz w:val="24"/>
        </w:rPr>
        <w:t>。</w:t>
      </w:r>
    </w:p>
    <w:p w:rsidR="00B33B48" w:rsidRDefault="005121A6" w:rsidP="00B33B48">
      <w:pPr>
        <w:ind w:leftChars="250" w:left="525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1F7FD">
                <wp:simplePos x="0" y="0"/>
                <wp:positionH relativeFrom="column">
                  <wp:posOffset>4965700</wp:posOffset>
                </wp:positionH>
                <wp:positionV relativeFrom="paragraph">
                  <wp:posOffset>1910080</wp:posOffset>
                </wp:positionV>
                <wp:extent cx="498475" cy="251460"/>
                <wp:effectExtent l="0" t="0" r="0" b="0"/>
                <wp:wrapNone/>
                <wp:docPr id="7" name="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4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D91" w:rsidRDefault="002D3D91">
                            <w:r>
                              <w:rPr>
                                <w:rFonts w:hint="eastAsia"/>
                              </w:rPr>
                              <w:t>间距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21F7FD" id=" 247" o:spid="_x0000_s1084" style="position:absolute;left:0;text-align:left;margin-left:391pt;margin-top:150.4pt;width:39.25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etRHk4wEAALgDAAAOAAAAZHJzL2Uyb0RvYy54bWysU9uO0zAQfUfiH6x5p0lL9xbVWaFd&#10;FSEtUGnhAxzHSSwcj5lxm5SvR3GvgjdEHkYez8zxOaOT1ePYO7EzxBa9hPksB2G8xtr6VsL3b+t3&#10;9yA4Kl8rh95I2BuGx/Ltm9UQCrPADl1tSIy981wMQUIXYyiyjHVnesUzDMaPvWuQehV5htRmNanB&#10;+rZ32SLPb7MBqQ6E2jBb3z4filAm/KYxOn5tGjZROAk5iJgipVilmJUrVbSkQmf1kYf6Bxq9sh6u&#10;oJ5VVGJL9i+o3mpCxibONPYZNo3VJonIFvk8/0POa6eCSWK4GDic98T/D1Z/2b2GDU3UObyg/sEi&#10;K1fZELg4l6aEw4ZENXzG2khQ24hJ7dhQP41i04gx7XN/2aoZo9CjhOXD/fLuBoTeS1jczJe3OaQ3&#10;VHEaD8Txo8FeTAcJZHRM8Gr3wvHYe+pJTNHZem2dSwm11ZMjsVNOwjp9J3y+7nN+6vY4zR0xp6sk&#10;dVI3eYaLOFajsLWE9wlkuqqw3m9IEB7cszMUJXRIv0AMpIIE/rlVZEC4T54lPMyXy8lqKVne3C1y&#10;EHRdqa4ryusOSUIEcTg+xYM9t4Fs20UJ87QKjx+2ERt7WMeF1lHAwKFcZWcnT/a7zlPX5YcrfwMA&#10;AP//AwBQSwMEFAAGAAgAAAAhAJgHgoblAAAAEQEAAA8AAABkcnMvZG93bnJldi54bWxMz71OwzAQ&#10;AOAdiXc4XaVuxE7/iNJcKgSiEqhLSxc2JzFJhH2OYjc1b4+Y6AN8w1fsojUw6dH3jgnTRCJorl3T&#10;c0t4/nh9yBB8UNwo41gT/miPu/L+rlB546581NMptBCtYZ8rwi6EIRfC1522yidu0Byt+XKjVcEn&#10;bmxFM6prz601YiHlRljVM4Lv1KCfO11/ny6WsHo7HMP+/byfsqodjKs+04NbE81n8WU7n8WnLULQ&#10;MfwL/DsQplgWKq/chRsPhvAxW0iEQLiUMkMYCbONXCNUhMuVXCGIshC3k/IXAAD//wMAUEsBAi0A&#10;FAAGAAgAAAAhAFoik6P/AAAA5QEAABMAAAAAAAAAAAAAAAAAAAAAAFtDb250ZW50X1R5cGVzXS54&#10;bWxQSwECLQAUAAYACAAAACEAp0rPONgAAACWAQAACwAAAAAAAAAAAAAAAAAwAQAAX3JlbHMvLnJl&#10;bHNQSwECLQAUAAYACAAAACEAnrUR5OMBAAC4AwAADgAAAAAAAAAAAAAAAAAxAgAAZHJzL2Uyb0Rv&#10;Yy54bWxQSwECLQAUAAYACAAAACEAmAeChuUAAAARAQAADwAAAAAAAAAAAAAAAABABAAAZHJzL2Rv&#10;d25yZXYueG1sUEsFBgAAAAAEAAQA8wAAAFIFAAAAAA==&#10;" stroked="f">
                <v:path arrowok="t"/>
                <v:textbox>
                  <w:txbxContent>
                    <w:p w14:paraId="3021F81F" w14:textId="77777777" w:rsidR="002D3D91" w:rsidRDefault="002D3D91">
                      <w:r>
                        <w:rPr>
                          <w:rFonts w:hint="eastAsia"/>
                        </w:rPr>
                        <w:t>间距</w:t>
                      </w:r>
                    </w:p>
                  </w:txbxContent>
                </v:textbox>
              </v:rect>
            </w:pict>
          </mc:Fallback>
        </mc:AlternateContent>
      </w:r>
      <w:r w:rsidR="00B33B48">
        <w:rPr>
          <w:rFonts w:ascii="仿宋_GB2312" w:eastAsia="仿宋_GB2312" w:hint="eastAsia"/>
          <w:noProof/>
          <w:sz w:val="24"/>
        </w:rPr>
        <w:drawing>
          <wp:inline distT="0" distB="0" distL="0" distR="0" wp14:anchorId="3021F7FE" wp14:editId="3021F7FF">
            <wp:extent cx="3909647" cy="3581126"/>
            <wp:effectExtent l="0" t="0" r="0" b="0"/>
            <wp:docPr id="5" name="图片 5" descr="形状, 圆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形状, 圆圈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732" cy="359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7AB">
        <w:rPr>
          <w:rFonts w:ascii="仿宋_GB2312" w:eastAsia="仿宋_GB2312" w:hint="eastAsia"/>
          <w:noProof/>
          <w:sz w:val="24"/>
        </w:rPr>
        <w:drawing>
          <wp:inline distT="0" distB="0" distL="0" distR="0" wp14:anchorId="3021F800" wp14:editId="3021F801">
            <wp:extent cx="1143000" cy="2724101"/>
            <wp:effectExtent l="0" t="0" r="0" b="0"/>
            <wp:docPr id="4" name="图片 4" descr="手机屏幕的截图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手机屏幕的截图&#10;&#10;中度可信度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28"/>
                    <a:stretch/>
                  </pic:blipFill>
                  <pic:spPr bwMode="auto">
                    <a:xfrm>
                      <a:off x="0" y="0"/>
                      <a:ext cx="1153345" cy="274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B48" w:rsidRPr="009858D2" w:rsidRDefault="00B33B48" w:rsidP="009858D2">
      <w:pPr>
        <w:tabs>
          <w:tab w:val="left" w:pos="9870"/>
        </w:tabs>
        <w:ind w:leftChars="50" w:left="105"/>
        <w:jc w:val="center"/>
        <w:rPr>
          <w:sz w:val="24"/>
        </w:rPr>
      </w:pPr>
      <w:r w:rsidRPr="009858D2">
        <w:rPr>
          <w:rFonts w:hint="eastAsia"/>
          <w:sz w:val="24"/>
        </w:rPr>
        <w:t>图</w:t>
      </w:r>
      <w:r w:rsidRPr="009858D2">
        <w:rPr>
          <w:sz w:val="24"/>
        </w:rPr>
        <w:t>E</w:t>
      </w:r>
      <w:r w:rsidRPr="009858D2">
        <w:rPr>
          <w:rFonts w:hint="eastAsia"/>
          <w:sz w:val="24"/>
        </w:rPr>
        <w:t xml:space="preserve">.1 </w:t>
      </w:r>
      <w:r w:rsidRPr="009858D2">
        <w:rPr>
          <w:rFonts w:hint="eastAsia"/>
          <w:sz w:val="24"/>
        </w:rPr>
        <w:t>空间分辨力结构示意图</w:t>
      </w:r>
    </w:p>
    <w:p w:rsidR="00B33B48" w:rsidRDefault="00B33B48" w:rsidP="00B33B48">
      <w:pPr>
        <w:ind w:leftChars="250" w:left="525"/>
        <w:jc w:val="center"/>
        <w:rPr>
          <w:rFonts w:ascii="仿宋_GB2312" w:eastAsia="仿宋_GB2312"/>
          <w:sz w:val="24"/>
        </w:rPr>
      </w:pPr>
    </w:p>
    <w:p w:rsidR="00B33B48" w:rsidRPr="009858D2" w:rsidRDefault="00B33B48" w:rsidP="009858D2">
      <w:pPr>
        <w:tabs>
          <w:tab w:val="left" w:pos="9870"/>
        </w:tabs>
        <w:ind w:leftChars="50" w:left="105"/>
        <w:jc w:val="center"/>
        <w:rPr>
          <w:sz w:val="24"/>
        </w:rPr>
      </w:pPr>
      <w:r w:rsidRPr="009858D2">
        <w:rPr>
          <w:rFonts w:hint="eastAsia"/>
          <w:sz w:val="24"/>
        </w:rPr>
        <w:t>表</w:t>
      </w:r>
      <w:r w:rsidR="002D3D91" w:rsidRPr="009858D2">
        <w:rPr>
          <w:rFonts w:hint="eastAsia"/>
          <w:sz w:val="24"/>
        </w:rPr>
        <w:t>E</w:t>
      </w:r>
      <w:r w:rsidRPr="009858D2">
        <w:rPr>
          <w:rFonts w:hint="eastAsia"/>
          <w:sz w:val="24"/>
        </w:rPr>
        <w:t xml:space="preserve">.1  </w:t>
      </w:r>
      <w:r w:rsidRPr="009858D2">
        <w:rPr>
          <w:rFonts w:hint="eastAsia"/>
          <w:sz w:val="24"/>
        </w:rPr>
        <w:t>空间分辨力插件及对应的线对</w:t>
      </w:r>
      <w:r w:rsidR="002D3D91" w:rsidRPr="009858D2">
        <w:rPr>
          <w:rFonts w:hint="eastAsia"/>
          <w:sz w:val="24"/>
        </w:rPr>
        <w:t>单位为</w:t>
      </w:r>
      <w:r w:rsidR="002D3D91" w:rsidRPr="009858D2">
        <w:rPr>
          <w:rFonts w:hint="eastAsia"/>
          <w:sz w:val="24"/>
        </w:rPr>
        <w:t>cm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</w:tblGrid>
      <w:tr w:rsidR="004153BF" w:rsidTr="004153BF">
        <w:trPr>
          <w:trHeight w:val="358"/>
          <w:jc w:val="center"/>
        </w:trPr>
        <w:tc>
          <w:tcPr>
            <w:tcW w:w="1882" w:type="dxa"/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proofErr w:type="spellStart"/>
            <w:r w:rsidRPr="00A1585D">
              <w:rPr>
                <w:rFonts w:hint="eastAsia"/>
                <w:sz w:val="24"/>
              </w:rPr>
              <w:t>Lp</w:t>
            </w:r>
            <w:proofErr w:type="spellEnd"/>
          </w:p>
        </w:tc>
        <w:tc>
          <w:tcPr>
            <w:tcW w:w="1882" w:type="dxa"/>
            <w:tcBorders>
              <w:right w:val="double" w:sz="4" w:space="0" w:color="auto"/>
            </w:tcBorders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 w:rsidRPr="00A1585D">
              <w:rPr>
                <w:rFonts w:hint="eastAsia"/>
                <w:sz w:val="24"/>
              </w:rPr>
              <w:t>间距尺寸</w:t>
            </w:r>
          </w:p>
        </w:tc>
        <w:tc>
          <w:tcPr>
            <w:tcW w:w="1882" w:type="dxa"/>
            <w:tcBorders>
              <w:left w:val="double" w:sz="4" w:space="0" w:color="auto"/>
            </w:tcBorders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proofErr w:type="spellStart"/>
            <w:r w:rsidRPr="00A1585D">
              <w:rPr>
                <w:rFonts w:hint="eastAsia"/>
                <w:sz w:val="24"/>
              </w:rPr>
              <w:t>Lp</w:t>
            </w:r>
            <w:proofErr w:type="spellEnd"/>
          </w:p>
        </w:tc>
        <w:tc>
          <w:tcPr>
            <w:tcW w:w="1882" w:type="dxa"/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 w:rsidRPr="00A1585D">
              <w:rPr>
                <w:rFonts w:hint="eastAsia"/>
                <w:sz w:val="24"/>
              </w:rPr>
              <w:t>间距尺寸</w:t>
            </w:r>
          </w:p>
        </w:tc>
      </w:tr>
      <w:tr w:rsidR="004153BF" w:rsidTr="004153BF">
        <w:trPr>
          <w:trHeight w:val="358"/>
          <w:jc w:val="center"/>
        </w:trPr>
        <w:tc>
          <w:tcPr>
            <w:tcW w:w="1882" w:type="dxa"/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.500</w:t>
            </w:r>
          </w:p>
        </w:tc>
        <w:tc>
          <w:tcPr>
            <w:tcW w:w="1882" w:type="dxa"/>
            <w:tcBorders>
              <w:left w:val="double" w:sz="4" w:space="0" w:color="auto"/>
            </w:tcBorders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882" w:type="dxa"/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.042</w:t>
            </w:r>
          </w:p>
        </w:tc>
      </w:tr>
      <w:tr w:rsidR="004153BF" w:rsidTr="004153BF">
        <w:trPr>
          <w:trHeight w:val="358"/>
          <w:jc w:val="center"/>
        </w:trPr>
        <w:tc>
          <w:tcPr>
            <w:tcW w:w="1882" w:type="dxa"/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.250</w:t>
            </w:r>
          </w:p>
        </w:tc>
        <w:tc>
          <w:tcPr>
            <w:tcW w:w="1882" w:type="dxa"/>
            <w:tcBorders>
              <w:left w:val="double" w:sz="4" w:space="0" w:color="auto"/>
            </w:tcBorders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882" w:type="dxa"/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.038</w:t>
            </w:r>
          </w:p>
        </w:tc>
      </w:tr>
      <w:tr w:rsidR="004153BF" w:rsidTr="004153BF">
        <w:trPr>
          <w:trHeight w:val="358"/>
          <w:jc w:val="center"/>
        </w:trPr>
        <w:tc>
          <w:tcPr>
            <w:tcW w:w="1882" w:type="dxa"/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.167</w:t>
            </w:r>
          </w:p>
        </w:tc>
        <w:tc>
          <w:tcPr>
            <w:tcW w:w="1882" w:type="dxa"/>
            <w:tcBorders>
              <w:left w:val="double" w:sz="4" w:space="0" w:color="auto"/>
            </w:tcBorders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1882" w:type="dxa"/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.036</w:t>
            </w:r>
          </w:p>
        </w:tc>
      </w:tr>
      <w:tr w:rsidR="004153BF" w:rsidTr="004153BF">
        <w:trPr>
          <w:trHeight w:val="348"/>
          <w:jc w:val="center"/>
        </w:trPr>
        <w:tc>
          <w:tcPr>
            <w:tcW w:w="1882" w:type="dxa"/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.125</w:t>
            </w:r>
          </w:p>
        </w:tc>
        <w:tc>
          <w:tcPr>
            <w:tcW w:w="1882" w:type="dxa"/>
            <w:tcBorders>
              <w:left w:val="double" w:sz="4" w:space="0" w:color="auto"/>
            </w:tcBorders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1882" w:type="dxa"/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.033</w:t>
            </w:r>
          </w:p>
        </w:tc>
      </w:tr>
      <w:tr w:rsidR="004153BF" w:rsidTr="004153BF">
        <w:trPr>
          <w:trHeight w:val="358"/>
          <w:jc w:val="center"/>
        </w:trPr>
        <w:tc>
          <w:tcPr>
            <w:tcW w:w="1882" w:type="dxa"/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.100</w:t>
            </w:r>
          </w:p>
        </w:tc>
        <w:tc>
          <w:tcPr>
            <w:tcW w:w="1882" w:type="dxa"/>
            <w:tcBorders>
              <w:left w:val="double" w:sz="4" w:space="0" w:color="auto"/>
            </w:tcBorders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1882" w:type="dxa"/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.031</w:t>
            </w:r>
          </w:p>
        </w:tc>
      </w:tr>
      <w:tr w:rsidR="004153BF" w:rsidTr="004153BF">
        <w:trPr>
          <w:trHeight w:val="358"/>
          <w:jc w:val="center"/>
        </w:trPr>
        <w:tc>
          <w:tcPr>
            <w:tcW w:w="1882" w:type="dxa"/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.083</w:t>
            </w:r>
          </w:p>
        </w:tc>
        <w:tc>
          <w:tcPr>
            <w:tcW w:w="1882" w:type="dxa"/>
            <w:tcBorders>
              <w:left w:val="double" w:sz="4" w:space="0" w:color="auto"/>
            </w:tcBorders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1882" w:type="dxa"/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.029</w:t>
            </w:r>
          </w:p>
        </w:tc>
      </w:tr>
      <w:tr w:rsidR="004153BF" w:rsidTr="004153BF">
        <w:trPr>
          <w:trHeight w:val="358"/>
          <w:jc w:val="center"/>
        </w:trPr>
        <w:tc>
          <w:tcPr>
            <w:tcW w:w="1882" w:type="dxa"/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.071</w:t>
            </w:r>
          </w:p>
        </w:tc>
        <w:tc>
          <w:tcPr>
            <w:tcW w:w="1882" w:type="dxa"/>
            <w:tcBorders>
              <w:left w:val="double" w:sz="4" w:space="0" w:color="auto"/>
            </w:tcBorders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1882" w:type="dxa"/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.028</w:t>
            </w:r>
          </w:p>
        </w:tc>
      </w:tr>
      <w:tr w:rsidR="004153BF" w:rsidTr="004153BF">
        <w:trPr>
          <w:trHeight w:val="358"/>
          <w:jc w:val="center"/>
        </w:trPr>
        <w:tc>
          <w:tcPr>
            <w:tcW w:w="1882" w:type="dxa"/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.063</w:t>
            </w:r>
          </w:p>
        </w:tc>
        <w:tc>
          <w:tcPr>
            <w:tcW w:w="1882" w:type="dxa"/>
            <w:tcBorders>
              <w:left w:val="double" w:sz="4" w:space="0" w:color="auto"/>
            </w:tcBorders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1882" w:type="dxa"/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.026</w:t>
            </w:r>
          </w:p>
        </w:tc>
      </w:tr>
      <w:tr w:rsidR="004153BF" w:rsidTr="004153BF">
        <w:trPr>
          <w:trHeight w:val="358"/>
          <w:jc w:val="center"/>
        </w:trPr>
        <w:tc>
          <w:tcPr>
            <w:tcW w:w="1882" w:type="dxa"/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.056</w:t>
            </w:r>
          </w:p>
        </w:tc>
        <w:tc>
          <w:tcPr>
            <w:tcW w:w="1882" w:type="dxa"/>
            <w:tcBorders>
              <w:left w:val="double" w:sz="4" w:space="0" w:color="auto"/>
            </w:tcBorders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882" w:type="dxa"/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.025</w:t>
            </w:r>
          </w:p>
        </w:tc>
      </w:tr>
      <w:tr w:rsidR="004153BF" w:rsidTr="004153BF">
        <w:trPr>
          <w:trHeight w:val="358"/>
          <w:jc w:val="center"/>
        </w:trPr>
        <w:tc>
          <w:tcPr>
            <w:tcW w:w="1882" w:type="dxa"/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.050</w:t>
            </w:r>
          </w:p>
        </w:tc>
        <w:tc>
          <w:tcPr>
            <w:tcW w:w="1882" w:type="dxa"/>
            <w:tcBorders>
              <w:left w:val="double" w:sz="4" w:space="0" w:color="auto"/>
            </w:tcBorders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1882" w:type="dxa"/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.024</w:t>
            </w:r>
          </w:p>
        </w:tc>
      </w:tr>
      <w:tr w:rsidR="004153BF" w:rsidTr="004153BF">
        <w:trPr>
          <w:trHeight w:val="358"/>
          <w:jc w:val="center"/>
        </w:trPr>
        <w:tc>
          <w:tcPr>
            <w:tcW w:w="1882" w:type="dxa"/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:rsidR="004153BF" w:rsidRPr="00A1585D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.045</w:t>
            </w:r>
          </w:p>
        </w:tc>
        <w:tc>
          <w:tcPr>
            <w:tcW w:w="1882" w:type="dxa"/>
            <w:tcBorders>
              <w:left w:val="double" w:sz="4" w:space="0" w:color="auto"/>
            </w:tcBorders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</w:p>
        </w:tc>
        <w:tc>
          <w:tcPr>
            <w:tcW w:w="1882" w:type="dxa"/>
          </w:tcPr>
          <w:p w:rsidR="004153BF" w:rsidRDefault="004153BF" w:rsidP="004153BF">
            <w:pPr>
              <w:tabs>
                <w:tab w:val="left" w:pos="9870"/>
              </w:tabs>
              <w:ind w:leftChars="50" w:left="105"/>
              <w:jc w:val="center"/>
              <w:rPr>
                <w:sz w:val="24"/>
              </w:rPr>
            </w:pPr>
          </w:p>
        </w:tc>
      </w:tr>
    </w:tbl>
    <w:p w:rsidR="009858D2" w:rsidRDefault="009858D2" w:rsidP="00B33B48">
      <w:pPr>
        <w:ind w:leftChars="250" w:left="525"/>
        <w:jc w:val="center"/>
        <w:rPr>
          <w:rFonts w:ascii="仿宋_GB2312" w:eastAsia="仿宋_GB2312"/>
          <w:sz w:val="24"/>
        </w:rPr>
      </w:pPr>
    </w:p>
    <w:p w:rsidR="002D3D91" w:rsidRDefault="002D3D91" w:rsidP="00B33B48">
      <w:pPr>
        <w:ind w:leftChars="250" w:left="525"/>
        <w:jc w:val="center"/>
        <w:rPr>
          <w:rFonts w:ascii="仿宋_GB2312" w:eastAsia="仿宋_GB2312"/>
          <w:sz w:val="24"/>
        </w:rPr>
      </w:pPr>
    </w:p>
    <w:p w:rsidR="00B33B48" w:rsidRDefault="00B33B48" w:rsidP="00B33B48">
      <w:pPr>
        <w:ind w:leftChars="250" w:left="525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noProof/>
          <w:sz w:val="24"/>
        </w:rPr>
        <w:lastRenderedPageBreak/>
        <w:drawing>
          <wp:inline distT="0" distB="0" distL="0" distR="0" wp14:anchorId="3021F802" wp14:editId="3021F803">
            <wp:extent cx="3530600" cy="3089275"/>
            <wp:effectExtent l="0" t="0" r="0" b="0"/>
            <wp:docPr id="3" name="图片 3" descr="图片包含 圆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包含 圆圈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079" cy="309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B48" w:rsidRDefault="00B33B48" w:rsidP="00B33B48">
      <w:pPr>
        <w:ind w:leftChars="250" w:left="525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noProof/>
          <w:sz w:val="24"/>
        </w:rPr>
        <w:drawing>
          <wp:inline distT="0" distB="0" distL="0" distR="0" wp14:anchorId="3021F804" wp14:editId="3021F805">
            <wp:extent cx="4622800" cy="1034689"/>
            <wp:effectExtent l="0" t="0" r="0" b="0"/>
            <wp:docPr id="2" name="图片 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288" cy="103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B48" w:rsidRPr="003C30E0" w:rsidRDefault="00B33B48" w:rsidP="00B33B48">
      <w:pPr>
        <w:ind w:leftChars="250" w:left="525"/>
        <w:jc w:val="center"/>
        <w:rPr>
          <w:sz w:val="24"/>
        </w:rPr>
      </w:pPr>
      <w:r w:rsidRPr="003C30E0">
        <w:rPr>
          <w:sz w:val="24"/>
        </w:rPr>
        <w:t>图</w:t>
      </w:r>
      <w:r w:rsidR="004C1A8D" w:rsidRPr="003C30E0">
        <w:rPr>
          <w:sz w:val="24"/>
        </w:rPr>
        <w:t>E</w:t>
      </w:r>
      <w:r w:rsidRPr="003C30E0">
        <w:rPr>
          <w:sz w:val="24"/>
        </w:rPr>
        <w:t xml:space="preserve">.2  </w:t>
      </w:r>
      <w:r w:rsidRPr="003C30E0">
        <w:rPr>
          <w:sz w:val="24"/>
        </w:rPr>
        <w:t>低对比分辨力及插件侧面的示意图</w:t>
      </w:r>
    </w:p>
    <w:p w:rsidR="00B33B48" w:rsidRPr="003C30E0" w:rsidRDefault="00B33B48" w:rsidP="00B33B48">
      <w:pPr>
        <w:ind w:leftChars="250" w:left="525"/>
        <w:jc w:val="center"/>
        <w:rPr>
          <w:sz w:val="24"/>
        </w:rPr>
      </w:pPr>
    </w:p>
    <w:p w:rsidR="00B33B48" w:rsidRPr="003C30E0" w:rsidRDefault="00B33B48" w:rsidP="00B33B48">
      <w:pPr>
        <w:ind w:leftChars="250" w:left="525"/>
        <w:jc w:val="center"/>
        <w:rPr>
          <w:sz w:val="24"/>
        </w:rPr>
      </w:pPr>
      <w:r w:rsidRPr="003C30E0">
        <w:rPr>
          <w:sz w:val="24"/>
        </w:rPr>
        <w:t>表</w:t>
      </w:r>
      <w:r w:rsidR="004C1A8D" w:rsidRPr="003C30E0">
        <w:rPr>
          <w:sz w:val="24"/>
        </w:rPr>
        <w:t>E</w:t>
      </w:r>
      <w:r w:rsidRPr="003C30E0">
        <w:rPr>
          <w:sz w:val="24"/>
        </w:rPr>
        <w:t>.</w:t>
      </w:r>
      <w:r w:rsidR="004C1A8D" w:rsidRPr="003C30E0">
        <w:rPr>
          <w:sz w:val="24"/>
        </w:rPr>
        <w:t>2</w:t>
      </w:r>
      <w:r w:rsidRPr="003C30E0">
        <w:rPr>
          <w:sz w:val="24"/>
        </w:rPr>
        <w:t>低对比插件各个孔的示意图</w: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615"/>
        <w:gridCol w:w="1112"/>
        <w:gridCol w:w="1514"/>
        <w:gridCol w:w="1309"/>
        <w:gridCol w:w="1423"/>
      </w:tblGrid>
      <w:tr w:rsidR="00B33B48" w:rsidRPr="003C30E0" w:rsidTr="0093190E">
        <w:tc>
          <w:tcPr>
            <w:tcW w:w="1050" w:type="dxa"/>
          </w:tcPr>
          <w:p w:rsidR="00B33B48" w:rsidRPr="003C30E0" w:rsidRDefault="00B33B48" w:rsidP="0093190E">
            <w:pPr>
              <w:ind w:leftChars="-51" w:left="-107" w:rightChars="-51" w:right="-107"/>
              <w:jc w:val="center"/>
              <w:rPr>
                <w:sz w:val="24"/>
              </w:rPr>
            </w:pPr>
            <w:r w:rsidRPr="003C30E0">
              <w:rPr>
                <w:sz w:val="24"/>
              </w:rPr>
              <w:t>9</w:t>
            </w:r>
            <w:r w:rsidRPr="003C30E0">
              <w:rPr>
                <w:sz w:val="24"/>
              </w:rPr>
              <w:t>孔序号</w:t>
            </w:r>
          </w:p>
        </w:tc>
        <w:tc>
          <w:tcPr>
            <w:tcW w:w="168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孔的直径</w:t>
            </w:r>
          </w:p>
        </w:tc>
        <w:tc>
          <w:tcPr>
            <w:tcW w:w="115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4</w:t>
            </w:r>
            <w:r w:rsidRPr="003C30E0">
              <w:rPr>
                <w:sz w:val="24"/>
              </w:rPr>
              <w:t>孔序号</w:t>
            </w:r>
          </w:p>
        </w:tc>
        <w:tc>
          <w:tcPr>
            <w:tcW w:w="157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孔的直径</w:t>
            </w:r>
          </w:p>
        </w:tc>
        <w:tc>
          <w:tcPr>
            <w:tcW w:w="1365" w:type="dxa"/>
          </w:tcPr>
          <w:p w:rsidR="00B33B48" w:rsidRPr="003C30E0" w:rsidRDefault="00B33B48" w:rsidP="0093190E">
            <w:pPr>
              <w:ind w:leftChars="-51" w:left="-107" w:rightChars="-51" w:right="-107"/>
              <w:jc w:val="center"/>
              <w:rPr>
                <w:sz w:val="24"/>
              </w:rPr>
            </w:pPr>
            <w:r w:rsidRPr="003C30E0">
              <w:rPr>
                <w:sz w:val="24"/>
              </w:rPr>
              <w:t>组孔序号</w:t>
            </w:r>
          </w:p>
        </w:tc>
        <w:tc>
          <w:tcPr>
            <w:tcW w:w="147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低对比程度</w:t>
            </w:r>
          </w:p>
        </w:tc>
      </w:tr>
      <w:tr w:rsidR="00B33B48" w:rsidRPr="003C30E0" w:rsidTr="0093190E">
        <w:trPr>
          <w:cantSplit/>
        </w:trPr>
        <w:tc>
          <w:tcPr>
            <w:tcW w:w="105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1</w:t>
            </w:r>
          </w:p>
        </w:tc>
        <w:tc>
          <w:tcPr>
            <w:tcW w:w="168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2.0 mm</w:t>
            </w:r>
          </w:p>
        </w:tc>
        <w:tc>
          <w:tcPr>
            <w:tcW w:w="115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3.0 mm</w:t>
            </w:r>
          </w:p>
        </w:tc>
        <w:tc>
          <w:tcPr>
            <w:tcW w:w="1365" w:type="dxa"/>
            <w:vMerge w:val="restart"/>
          </w:tcPr>
          <w:p w:rsidR="00B33B48" w:rsidRPr="003C30E0" w:rsidRDefault="00B33B48" w:rsidP="003E4FAB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左上</w:t>
            </w:r>
          </w:p>
          <w:p w:rsidR="00B33B48" w:rsidRPr="003C30E0" w:rsidRDefault="00B33B48" w:rsidP="003E4FAB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二组孔</w:t>
            </w:r>
          </w:p>
        </w:tc>
        <w:tc>
          <w:tcPr>
            <w:tcW w:w="1470" w:type="dxa"/>
            <w:vMerge w:val="restart"/>
            <w:vAlign w:val="center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1.0%</w:t>
            </w:r>
          </w:p>
        </w:tc>
      </w:tr>
      <w:tr w:rsidR="00B33B48" w:rsidRPr="003C30E0" w:rsidTr="0093190E">
        <w:trPr>
          <w:cantSplit/>
        </w:trPr>
        <w:tc>
          <w:tcPr>
            <w:tcW w:w="105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3.0 mm</w:t>
            </w:r>
          </w:p>
        </w:tc>
        <w:tc>
          <w:tcPr>
            <w:tcW w:w="115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5.0 mm</w:t>
            </w:r>
          </w:p>
        </w:tc>
        <w:tc>
          <w:tcPr>
            <w:tcW w:w="1365" w:type="dxa"/>
            <w:vMerge/>
          </w:tcPr>
          <w:p w:rsidR="00B33B48" w:rsidRPr="003C30E0" w:rsidRDefault="00B33B48" w:rsidP="003E4FAB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Merge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</w:p>
        </w:tc>
      </w:tr>
      <w:tr w:rsidR="00B33B48" w:rsidRPr="003C30E0" w:rsidTr="0093190E">
        <w:trPr>
          <w:cantSplit/>
        </w:trPr>
        <w:tc>
          <w:tcPr>
            <w:tcW w:w="105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3</w:t>
            </w:r>
          </w:p>
        </w:tc>
        <w:tc>
          <w:tcPr>
            <w:tcW w:w="168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4.0 mm</w:t>
            </w:r>
          </w:p>
        </w:tc>
        <w:tc>
          <w:tcPr>
            <w:tcW w:w="115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3</w:t>
            </w:r>
          </w:p>
        </w:tc>
        <w:tc>
          <w:tcPr>
            <w:tcW w:w="157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7.0 mm</w:t>
            </w:r>
          </w:p>
        </w:tc>
        <w:tc>
          <w:tcPr>
            <w:tcW w:w="1365" w:type="dxa"/>
            <w:vMerge w:val="restart"/>
          </w:tcPr>
          <w:p w:rsidR="00B33B48" w:rsidRPr="003C30E0" w:rsidRDefault="00B33B48" w:rsidP="003E4FAB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右上</w:t>
            </w:r>
          </w:p>
          <w:p w:rsidR="00B33B48" w:rsidRPr="003C30E0" w:rsidRDefault="00B33B48" w:rsidP="003E4FAB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二组孔</w:t>
            </w:r>
          </w:p>
        </w:tc>
        <w:tc>
          <w:tcPr>
            <w:tcW w:w="1470" w:type="dxa"/>
            <w:vMerge w:val="restart"/>
            <w:vAlign w:val="center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0.</w:t>
            </w:r>
            <w:r w:rsidR="00BE5A85">
              <w:rPr>
                <w:sz w:val="24"/>
              </w:rPr>
              <w:t>5</w:t>
            </w:r>
            <w:r w:rsidRPr="003C30E0">
              <w:rPr>
                <w:sz w:val="24"/>
              </w:rPr>
              <w:t>%</w:t>
            </w:r>
          </w:p>
        </w:tc>
      </w:tr>
      <w:tr w:rsidR="00B33B48" w:rsidRPr="003C30E0" w:rsidTr="0093190E">
        <w:trPr>
          <w:cantSplit/>
        </w:trPr>
        <w:tc>
          <w:tcPr>
            <w:tcW w:w="105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4</w:t>
            </w:r>
          </w:p>
        </w:tc>
        <w:tc>
          <w:tcPr>
            <w:tcW w:w="168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5.0 mm</w:t>
            </w:r>
          </w:p>
        </w:tc>
        <w:tc>
          <w:tcPr>
            <w:tcW w:w="115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4</w:t>
            </w:r>
          </w:p>
        </w:tc>
        <w:tc>
          <w:tcPr>
            <w:tcW w:w="157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9.0 mm</w:t>
            </w:r>
          </w:p>
        </w:tc>
        <w:tc>
          <w:tcPr>
            <w:tcW w:w="1365" w:type="dxa"/>
            <w:vMerge/>
          </w:tcPr>
          <w:p w:rsidR="00B33B48" w:rsidRPr="003C30E0" w:rsidRDefault="00B33B48" w:rsidP="003E4FAB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Merge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</w:p>
        </w:tc>
      </w:tr>
      <w:tr w:rsidR="00B33B48" w:rsidRPr="003C30E0" w:rsidTr="0093190E">
        <w:trPr>
          <w:cantSplit/>
        </w:trPr>
        <w:tc>
          <w:tcPr>
            <w:tcW w:w="105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5</w:t>
            </w:r>
          </w:p>
        </w:tc>
        <w:tc>
          <w:tcPr>
            <w:tcW w:w="168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6.0 mm</w:t>
            </w:r>
          </w:p>
        </w:tc>
        <w:tc>
          <w:tcPr>
            <w:tcW w:w="115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Merge w:val="restart"/>
          </w:tcPr>
          <w:p w:rsidR="00B33B48" w:rsidRPr="003C30E0" w:rsidRDefault="00B33B48" w:rsidP="003E4FAB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正下</w:t>
            </w:r>
          </w:p>
          <w:p w:rsidR="00B33B48" w:rsidRPr="003C30E0" w:rsidRDefault="00B33B48" w:rsidP="003E4FAB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二组孔</w:t>
            </w:r>
          </w:p>
        </w:tc>
        <w:tc>
          <w:tcPr>
            <w:tcW w:w="1470" w:type="dxa"/>
            <w:vMerge w:val="restart"/>
            <w:vAlign w:val="center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0.3%</w:t>
            </w:r>
          </w:p>
        </w:tc>
      </w:tr>
      <w:tr w:rsidR="00B33B48" w:rsidRPr="003C30E0" w:rsidTr="0093190E">
        <w:trPr>
          <w:cantSplit/>
        </w:trPr>
        <w:tc>
          <w:tcPr>
            <w:tcW w:w="105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6</w:t>
            </w:r>
          </w:p>
        </w:tc>
        <w:tc>
          <w:tcPr>
            <w:tcW w:w="168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7.0 mm</w:t>
            </w:r>
          </w:p>
        </w:tc>
        <w:tc>
          <w:tcPr>
            <w:tcW w:w="115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Merge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Merge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</w:p>
        </w:tc>
      </w:tr>
      <w:tr w:rsidR="00B33B48" w:rsidRPr="003C30E0" w:rsidTr="0093190E">
        <w:tc>
          <w:tcPr>
            <w:tcW w:w="105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8.0 mm</w:t>
            </w:r>
          </w:p>
        </w:tc>
        <w:tc>
          <w:tcPr>
            <w:tcW w:w="115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</w:p>
        </w:tc>
      </w:tr>
      <w:tr w:rsidR="00B33B48" w:rsidRPr="003C30E0" w:rsidTr="0093190E">
        <w:tc>
          <w:tcPr>
            <w:tcW w:w="105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8</w:t>
            </w:r>
          </w:p>
        </w:tc>
        <w:tc>
          <w:tcPr>
            <w:tcW w:w="168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9.0 mm</w:t>
            </w:r>
          </w:p>
        </w:tc>
        <w:tc>
          <w:tcPr>
            <w:tcW w:w="115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</w:p>
        </w:tc>
      </w:tr>
      <w:tr w:rsidR="00B33B48" w:rsidRPr="003C30E0" w:rsidTr="0093190E">
        <w:tc>
          <w:tcPr>
            <w:tcW w:w="105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9</w:t>
            </w:r>
          </w:p>
        </w:tc>
        <w:tc>
          <w:tcPr>
            <w:tcW w:w="168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  <w:r w:rsidRPr="003C30E0">
              <w:rPr>
                <w:sz w:val="24"/>
              </w:rPr>
              <w:t>15.0 mm</w:t>
            </w:r>
          </w:p>
        </w:tc>
        <w:tc>
          <w:tcPr>
            <w:tcW w:w="115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</w:tcPr>
          <w:p w:rsidR="00B33B48" w:rsidRPr="003C30E0" w:rsidRDefault="00B33B48" w:rsidP="0093190E">
            <w:pPr>
              <w:jc w:val="center"/>
              <w:rPr>
                <w:sz w:val="24"/>
              </w:rPr>
            </w:pPr>
          </w:p>
        </w:tc>
      </w:tr>
    </w:tbl>
    <w:p w:rsidR="00BA57B4" w:rsidRDefault="005121A6" w:rsidP="00EF0DC3">
      <w:pPr>
        <w:pStyle w:val="a5"/>
        <w:spacing w:beforeLines="50" w:before="156"/>
        <w:jc w:val="left"/>
        <w:rPr>
          <w:rFonts w:ascii="Times New Roman" w:hAnsi="Times New Roman" w:hint="default"/>
          <w:bCs/>
          <w:szCs w:val="21"/>
          <w:u w:val="single"/>
        </w:rPr>
      </w:pPr>
      <w:r>
        <w:rPr>
          <w:rFonts w:ascii="Times New Roman" w:hAnsi="Times New Roman" w:hint="default"/>
          <w:bCs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021F806">
                <wp:simplePos x="0" y="0"/>
                <wp:positionH relativeFrom="column">
                  <wp:posOffset>2098040</wp:posOffset>
                </wp:positionH>
                <wp:positionV relativeFrom="paragraph">
                  <wp:posOffset>1660524</wp:posOffset>
                </wp:positionV>
                <wp:extent cx="1403985" cy="0"/>
                <wp:effectExtent l="0" t="0" r="0" b="0"/>
                <wp:wrapNone/>
                <wp:docPr id="6" name="Lin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3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6F0470" id="Line 697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.2pt,130.75pt" to="275.75pt,130.7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EjQ4npAEAAD0DAAAOAAAAZHJzL2Uyb0RvYy54bWysUkFu2zAQvBfoHwjea8puXSSEpRyS&#10;ppe0NZD2AWuKlIiSXIJLW/LvCzK2k7a3IDosNBrucGe0m5vZO3bQiSyGli8XDWc6KOxtGFr+6+f9&#10;hyvOKEPowWHQLT9q4jfd+3ebKUq9whFdrxObvQskp9jyMecohSA1ag+0wKjD7J3B5CHTAtMg+gST&#10;DYN3YtU0n8WEqY8JlSayYbh7InlX9Y3RKv8whnRmruUNZ7nWVOuuVtFtQA4J4mjVaQ54xRgebOAv&#10;pO4gA9sn+5+UtyohockLhV6gMVbpakKsmmXzj53HEaKuZkhOFC850dvJqu+H27BNZXQ1h8f4gOo3&#10;MdFtxBRJXtgCKG4T203fsNcth33Gang2yZduNIbNNdLjc7B6zkzNLV9+aj5eX605UxdSgDy3xkT5&#10;q0bPykvLnQ3FNEg4PFCus4A8nynfA95b5woB0gU2tfx6vVrXFkJn+8IWjtKwu3WJHaD8/frwk9xf&#10;5xLuQ/8kN2rov5xBButOQJSbTqGUHMqCkdxhf9ymKlngRLHbiMs6lR14iWv789Z3fwAAAP//AwBQ&#10;SwMEFAAGAAgAAAAhAIKPpfbjAAAAEQEAAA8AAABkcnMvZG93bnJldi54bWxMjz1PwzAUAHck/oP1&#10;KnWpiPNBqirNS4Uo2VgooK5u8kgi7Oc0dlvDr0cdEGynk264chOMFmea3GAZIYliEMSNbQfuEN5e&#10;67sVCOcVt0pbJoQvcrCpbm9KVbT2wi903vlOBKPZFQqh934spHRNT0a5yI7EwegPOxnlXWSnTraT&#10;ugzcGS3TOF5KowYG4Xo10mNPzefuZBBc/U7H+nvRLOJ91llKj9vnJ4U4n4Xtej4LD2sQnoL/K+D6&#10;gJBAVariYE/cOqERsiy+B+ER0mWSg5gQ8vwKh18jq1L+P6l+AAAA//8DAFBLAQItABQABgAIAAAA&#10;IQBaIpOj/wAAAOUBAAATAAAAAAAAAAAAAAAAAAAAAABbQ29udGVudF9UeXBlc10ueG1sUEsBAi0A&#10;FAAGAAgAAAAhAKdKzzjYAAAAlgEAAAsAAAAAAAAAAAAAAAAAMAEAAF9yZWxzLy5yZWxzUEsBAi0A&#10;FAAGAAgAAAAhAMSNDiekAQAAPQMAAA4AAAAAAAAAAAAAAAAAMQIAAGRycy9lMm9Eb2MueG1sUEsB&#10;Ai0AFAAGAAgAAAAhAIKPpfbjAAAAEQEAAA8AAAAAAAAAAAAAAAAAAQQAAGRycy9kb3ducmV2Lnht&#10;bFBLBQYAAAAABAAEAPMAAAARBQAAAAA=&#10;">
                <o:lock v:ext="edit" shapetype="f"/>
              </v:line>
            </w:pict>
          </mc:Fallback>
        </mc:AlternateContent>
      </w:r>
    </w:p>
    <w:sectPr w:rsidR="00BA57B4" w:rsidSect="00276D4E">
      <w:footerReference w:type="first" r:id="rId24"/>
      <w:pgSz w:w="11906" w:h="16838"/>
      <w:pgMar w:top="1440" w:right="1469" w:bottom="1440" w:left="1622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F4" w:rsidRDefault="00D737F4">
      <w:r>
        <w:separator/>
      </w:r>
    </w:p>
  </w:endnote>
  <w:endnote w:type="continuationSeparator" w:id="0">
    <w:p w:rsidR="00D737F4" w:rsidRDefault="00D7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2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B4" w:rsidRDefault="00BA57B4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B4" w:rsidRDefault="00BA57B4">
    <w:pPr>
      <w:pStyle w:val="a9"/>
      <w:wordWrap w:val="0"/>
      <w:ind w:right="27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030106"/>
    </w:sdtPr>
    <w:sdtEndPr/>
    <w:sdtContent>
      <w:p w:rsidR="00BA57B4" w:rsidRDefault="00EF0DC3">
        <w:pPr>
          <w:pStyle w:val="a9"/>
          <w:jc w:val="center"/>
        </w:pPr>
        <w:r>
          <w:fldChar w:fldCharType="begin"/>
        </w:r>
        <w:r w:rsidR="003138AC">
          <w:instrText xml:space="preserve"> PAGE   \* MERGEFORMAT </w:instrText>
        </w:r>
        <w:r>
          <w:fldChar w:fldCharType="separate"/>
        </w:r>
        <w:r w:rsidR="0036590D" w:rsidRPr="0036590D">
          <w:rPr>
            <w:noProof/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 w:rsidR="00BA57B4" w:rsidRDefault="00BA57B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B4" w:rsidRDefault="00BA57B4">
    <w:pPr>
      <w:pStyle w:val="a9"/>
      <w:jc w:val="right"/>
    </w:pPr>
  </w:p>
  <w:p w:rsidR="00BA57B4" w:rsidRDefault="00BA57B4">
    <w:pPr>
      <w:pStyle w:val="a9"/>
      <w:wordWrap w:val="0"/>
      <w:ind w:right="27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030107"/>
    </w:sdtPr>
    <w:sdtEndPr/>
    <w:sdtContent>
      <w:p w:rsidR="00BA57B4" w:rsidRDefault="00EF0DC3">
        <w:pPr>
          <w:pStyle w:val="a9"/>
          <w:jc w:val="center"/>
        </w:pPr>
        <w:r>
          <w:fldChar w:fldCharType="begin"/>
        </w:r>
        <w:r w:rsidR="003138AC">
          <w:instrText xml:space="preserve"> PAGE   \* MERGEFORMAT </w:instrText>
        </w:r>
        <w:r>
          <w:fldChar w:fldCharType="separate"/>
        </w:r>
        <w:r w:rsidR="0036590D" w:rsidRPr="0036590D">
          <w:rPr>
            <w:noProof/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 w:rsidR="00BA57B4" w:rsidRDefault="00BA57B4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B4" w:rsidRDefault="003138AC">
    <w:pPr>
      <w:pStyle w:val="a9"/>
    </w:pPr>
    <w:r>
      <w:t>Ⅱ</w:t>
    </w:r>
  </w:p>
  <w:p w:rsidR="00BA57B4" w:rsidRDefault="00BA57B4">
    <w:pPr>
      <w:pStyle w:val="a9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B4" w:rsidRDefault="00EF0DC3">
    <w:pPr>
      <w:pStyle w:val="a9"/>
      <w:jc w:val="center"/>
    </w:pPr>
    <w:r>
      <w:fldChar w:fldCharType="begin"/>
    </w:r>
    <w:r w:rsidR="003138AC">
      <w:instrText xml:space="preserve"> PAGE   \* MERGEFORMAT </w:instrText>
    </w:r>
    <w:r>
      <w:fldChar w:fldCharType="separate"/>
    </w:r>
    <w:r w:rsidR="0036590D" w:rsidRPr="0036590D">
      <w:rPr>
        <w:noProof/>
        <w:lang w:val="zh-CN"/>
      </w:rPr>
      <w:t>1</w:t>
    </w:r>
    <w:r>
      <w:rPr>
        <w:lang w:val="zh-CN"/>
      </w:rPr>
      <w:fldChar w:fldCharType="end"/>
    </w:r>
  </w:p>
  <w:p w:rsidR="00BA57B4" w:rsidRDefault="00BA57B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F4" w:rsidRDefault="00D737F4">
      <w:r>
        <w:separator/>
      </w:r>
    </w:p>
  </w:footnote>
  <w:footnote w:type="continuationSeparator" w:id="0">
    <w:p w:rsidR="00D737F4" w:rsidRDefault="00D7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B4" w:rsidRDefault="003138AC">
    <w:pPr>
      <w:pStyle w:val="aa"/>
      <w:rPr>
        <w:rFonts w:eastAsia="黑体"/>
        <w:sz w:val="21"/>
        <w:szCs w:val="21"/>
      </w:rPr>
    </w:pPr>
    <w:r>
      <w:rPr>
        <w:rFonts w:eastAsia="黑体"/>
        <w:sz w:val="21"/>
        <w:szCs w:val="21"/>
      </w:rPr>
      <w:t>JJG</w:t>
    </w:r>
    <w:r>
      <w:rPr>
        <w:rFonts w:eastAsia="黑体" w:hAnsi="黑体"/>
        <w:sz w:val="21"/>
        <w:szCs w:val="21"/>
      </w:rPr>
      <w:t>（苏）</w:t>
    </w:r>
    <w:r>
      <w:rPr>
        <w:rFonts w:eastAsia="黑体"/>
        <w:sz w:val="21"/>
        <w:szCs w:val="21"/>
      </w:rPr>
      <w:t>XX</w:t>
    </w:r>
    <w:r>
      <w:rPr>
        <w:rFonts w:eastAsia="黑体"/>
        <w:bCs/>
        <w:sz w:val="21"/>
        <w:szCs w:val="21"/>
      </w:rPr>
      <w:t>-</w:t>
    </w:r>
    <w:r>
      <w:rPr>
        <w:rFonts w:eastAsia="黑体"/>
        <w:sz w:val="21"/>
        <w:szCs w:val="21"/>
      </w:rPr>
      <w:t>20</w:t>
    </w:r>
    <w:r w:rsidR="007549D0">
      <w:rPr>
        <w:rFonts w:eastAsia="黑体" w:hint="eastAsia"/>
        <w:sz w:val="21"/>
        <w:szCs w:val="21"/>
      </w:rPr>
      <w:t>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B4" w:rsidRDefault="003138AC">
    <w:pPr>
      <w:pStyle w:val="aa"/>
      <w:rPr>
        <w:rFonts w:eastAsia="黑体"/>
        <w:sz w:val="21"/>
        <w:szCs w:val="21"/>
      </w:rPr>
    </w:pPr>
    <w:r>
      <w:rPr>
        <w:rFonts w:eastAsia="黑体"/>
        <w:sz w:val="21"/>
        <w:szCs w:val="21"/>
      </w:rPr>
      <w:t>JJG</w:t>
    </w:r>
    <w:r>
      <w:rPr>
        <w:rFonts w:eastAsia="黑体" w:hAnsi="黑体"/>
        <w:sz w:val="21"/>
        <w:szCs w:val="21"/>
      </w:rPr>
      <w:t>（苏）</w:t>
    </w:r>
    <w:r>
      <w:rPr>
        <w:rFonts w:eastAsia="黑体"/>
        <w:sz w:val="21"/>
        <w:szCs w:val="21"/>
      </w:rPr>
      <w:t>XX</w:t>
    </w:r>
    <w:r>
      <w:rPr>
        <w:rFonts w:eastAsia="黑体"/>
        <w:bCs/>
        <w:sz w:val="21"/>
        <w:szCs w:val="21"/>
      </w:rPr>
      <w:t>-</w:t>
    </w:r>
    <w:r>
      <w:rPr>
        <w:rFonts w:eastAsia="黑体"/>
        <w:sz w:val="21"/>
        <w:szCs w:val="21"/>
      </w:rPr>
      <w:t>20</w:t>
    </w:r>
    <w:r w:rsidR="007549D0">
      <w:rPr>
        <w:rFonts w:eastAsia="黑体" w:hint="eastAsia"/>
        <w:sz w:val="21"/>
        <w:szCs w:val="21"/>
      </w:rPr>
      <w:t>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B4" w:rsidRDefault="003138AC">
    <w:pPr>
      <w:pStyle w:val="aa"/>
      <w:rPr>
        <w:rFonts w:eastAsia="黑体"/>
        <w:sz w:val="21"/>
        <w:szCs w:val="21"/>
      </w:rPr>
    </w:pPr>
    <w:r>
      <w:rPr>
        <w:rFonts w:eastAsia="黑体"/>
        <w:sz w:val="21"/>
        <w:szCs w:val="21"/>
      </w:rPr>
      <w:t>JJG</w:t>
    </w:r>
    <w:r>
      <w:rPr>
        <w:rFonts w:eastAsia="黑体"/>
        <w:sz w:val="21"/>
        <w:szCs w:val="21"/>
      </w:rPr>
      <w:t>（苏）</w:t>
    </w:r>
    <w:r>
      <w:rPr>
        <w:rFonts w:eastAsia="黑体"/>
        <w:sz w:val="21"/>
        <w:szCs w:val="21"/>
      </w:rPr>
      <w:t>XX</w:t>
    </w:r>
    <w:r>
      <w:rPr>
        <w:rFonts w:ascii="黑体" w:eastAsia="黑体" w:hint="eastAsia"/>
        <w:bCs/>
        <w:sz w:val="21"/>
      </w:rPr>
      <w:t>-</w:t>
    </w:r>
    <w:r>
      <w:rPr>
        <w:rFonts w:eastAsia="黑体"/>
        <w:sz w:val="21"/>
        <w:szCs w:val="21"/>
      </w:rPr>
      <w:t>20</w:t>
    </w:r>
    <w:r w:rsidR="007549D0">
      <w:rPr>
        <w:rFonts w:eastAsia="黑体" w:hint="eastAsia"/>
        <w:sz w:val="21"/>
        <w:szCs w:val="21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DF"/>
    <w:rsid w:val="00001931"/>
    <w:rsid w:val="00001DE8"/>
    <w:rsid w:val="00006C13"/>
    <w:rsid w:val="00011937"/>
    <w:rsid w:val="00016867"/>
    <w:rsid w:val="0001784F"/>
    <w:rsid w:val="00017925"/>
    <w:rsid w:val="000214BA"/>
    <w:rsid w:val="00025E8B"/>
    <w:rsid w:val="000271C2"/>
    <w:rsid w:val="00027732"/>
    <w:rsid w:val="00027E35"/>
    <w:rsid w:val="00030CFF"/>
    <w:rsid w:val="000319FD"/>
    <w:rsid w:val="00031A1B"/>
    <w:rsid w:val="000401EB"/>
    <w:rsid w:val="00041C66"/>
    <w:rsid w:val="000460CD"/>
    <w:rsid w:val="00061B0B"/>
    <w:rsid w:val="000723BB"/>
    <w:rsid w:val="00077776"/>
    <w:rsid w:val="00077BB5"/>
    <w:rsid w:val="000820DB"/>
    <w:rsid w:val="00087136"/>
    <w:rsid w:val="000957F9"/>
    <w:rsid w:val="00095BA6"/>
    <w:rsid w:val="00096BC5"/>
    <w:rsid w:val="000A000F"/>
    <w:rsid w:val="000A5371"/>
    <w:rsid w:val="000B7EBD"/>
    <w:rsid w:val="000C07FD"/>
    <w:rsid w:val="000C1E2C"/>
    <w:rsid w:val="000C2574"/>
    <w:rsid w:val="000C5745"/>
    <w:rsid w:val="000C6912"/>
    <w:rsid w:val="000C6A7D"/>
    <w:rsid w:val="000D4059"/>
    <w:rsid w:val="000D5144"/>
    <w:rsid w:val="000D6406"/>
    <w:rsid w:val="000E294D"/>
    <w:rsid w:val="000E4372"/>
    <w:rsid w:val="000E53A7"/>
    <w:rsid w:val="000E5988"/>
    <w:rsid w:val="000F290A"/>
    <w:rsid w:val="000F4A10"/>
    <w:rsid w:val="00100CEC"/>
    <w:rsid w:val="0010404C"/>
    <w:rsid w:val="00105A58"/>
    <w:rsid w:val="001132A4"/>
    <w:rsid w:val="0011592D"/>
    <w:rsid w:val="001160DF"/>
    <w:rsid w:val="00117921"/>
    <w:rsid w:val="0012046A"/>
    <w:rsid w:val="00125698"/>
    <w:rsid w:val="00127CB4"/>
    <w:rsid w:val="00130726"/>
    <w:rsid w:val="00135655"/>
    <w:rsid w:val="00135A39"/>
    <w:rsid w:val="00136A54"/>
    <w:rsid w:val="00137223"/>
    <w:rsid w:val="00137ECC"/>
    <w:rsid w:val="00142D83"/>
    <w:rsid w:val="00142EDB"/>
    <w:rsid w:val="00145090"/>
    <w:rsid w:val="00145E87"/>
    <w:rsid w:val="00145F1E"/>
    <w:rsid w:val="0015014E"/>
    <w:rsid w:val="00154519"/>
    <w:rsid w:val="0015462F"/>
    <w:rsid w:val="00161449"/>
    <w:rsid w:val="00161B73"/>
    <w:rsid w:val="0016393D"/>
    <w:rsid w:val="00164BD6"/>
    <w:rsid w:val="00176ADB"/>
    <w:rsid w:val="00177A90"/>
    <w:rsid w:val="001810E5"/>
    <w:rsid w:val="00181462"/>
    <w:rsid w:val="00196987"/>
    <w:rsid w:val="00196D97"/>
    <w:rsid w:val="0019745E"/>
    <w:rsid w:val="001A28AB"/>
    <w:rsid w:val="001B14B9"/>
    <w:rsid w:val="001B4941"/>
    <w:rsid w:val="001B6F7D"/>
    <w:rsid w:val="001C1BD6"/>
    <w:rsid w:val="001C2C83"/>
    <w:rsid w:val="001C4121"/>
    <w:rsid w:val="001C4C99"/>
    <w:rsid w:val="001C4DAE"/>
    <w:rsid w:val="001C54EF"/>
    <w:rsid w:val="001D04C9"/>
    <w:rsid w:val="001D39E5"/>
    <w:rsid w:val="001D43DC"/>
    <w:rsid w:val="001D4432"/>
    <w:rsid w:val="001D4AC6"/>
    <w:rsid w:val="001D7D9C"/>
    <w:rsid w:val="001E0A6D"/>
    <w:rsid w:val="001E19C9"/>
    <w:rsid w:val="001E2B99"/>
    <w:rsid w:val="001F129A"/>
    <w:rsid w:val="00203462"/>
    <w:rsid w:val="002056D2"/>
    <w:rsid w:val="00206532"/>
    <w:rsid w:val="00210DA6"/>
    <w:rsid w:val="00212ED5"/>
    <w:rsid w:val="002131ED"/>
    <w:rsid w:val="00215E21"/>
    <w:rsid w:val="00216D7E"/>
    <w:rsid w:val="002232CA"/>
    <w:rsid w:val="00224840"/>
    <w:rsid w:val="00231969"/>
    <w:rsid w:val="00233D93"/>
    <w:rsid w:val="00241DC0"/>
    <w:rsid w:val="00242D2F"/>
    <w:rsid w:val="002544BF"/>
    <w:rsid w:val="00254AF5"/>
    <w:rsid w:val="00257950"/>
    <w:rsid w:val="00260931"/>
    <w:rsid w:val="002653BF"/>
    <w:rsid w:val="002656EE"/>
    <w:rsid w:val="00267000"/>
    <w:rsid w:val="00275BB5"/>
    <w:rsid w:val="00276D4E"/>
    <w:rsid w:val="00281147"/>
    <w:rsid w:val="00282512"/>
    <w:rsid w:val="00282A5A"/>
    <w:rsid w:val="0028514D"/>
    <w:rsid w:val="00285DD4"/>
    <w:rsid w:val="00297C55"/>
    <w:rsid w:val="002A02AC"/>
    <w:rsid w:val="002A4A2D"/>
    <w:rsid w:val="002A56A5"/>
    <w:rsid w:val="002C48A1"/>
    <w:rsid w:val="002C4C0B"/>
    <w:rsid w:val="002D1B6E"/>
    <w:rsid w:val="002D3D91"/>
    <w:rsid w:val="002D47BB"/>
    <w:rsid w:val="002D517F"/>
    <w:rsid w:val="002D5295"/>
    <w:rsid w:val="002D7CFF"/>
    <w:rsid w:val="002D7D80"/>
    <w:rsid w:val="002E0F54"/>
    <w:rsid w:val="002E492A"/>
    <w:rsid w:val="002E4FD2"/>
    <w:rsid w:val="002E6595"/>
    <w:rsid w:val="002F00F6"/>
    <w:rsid w:val="002F4F4E"/>
    <w:rsid w:val="002F5D9B"/>
    <w:rsid w:val="002F79B9"/>
    <w:rsid w:val="00302F48"/>
    <w:rsid w:val="00307B02"/>
    <w:rsid w:val="00312755"/>
    <w:rsid w:val="003138AC"/>
    <w:rsid w:val="00315F90"/>
    <w:rsid w:val="00320D01"/>
    <w:rsid w:val="00324D67"/>
    <w:rsid w:val="00325513"/>
    <w:rsid w:val="00327623"/>
    <w:rsid w:val="00327E8D"/>
    <w:rsid w:val="00330FC6"/>
    <w:rsid w:val="0033264A"/>
    <w:rsid w:val="00333598"/>
    <w:rsid w:val="003410AE"/>
    <w:rsid w:val="00342F7F"/>
    <w:rsid w:val="0034584F"/>
    <w:rsid w:val="0035355F"/>
    <w:rsid w:val="003556C6"/>
    <w:rsid w:val="0036144F"/>
    <w:rsid w:val="003641F7"/>
    <w:rsid w:val="003644D7"/>
    <w:rsid w:val="0036590D"/>
    <w:rsid w:val="0036728A"/>
    <w:rsid w:val="00371927"/>
    <w:rsid w:val="0037597F"/>
    <w:rsid w:val="00382FAA"/>
    <w:rsid w:val="0039054A"/>
    <w:rsid w:val="00391DC9"/>
    <w:rsid w:val="003924DD"/>
    <w:rsid w:val="00392C0D"/>
    <w:rsid w:val="00397ADE"/>
    <w:rsid w:val="003A0ABA"/>
    <w:rsid w:val="003A2D99"/>
    <w:rsid w:val="003A3725"/>
    <w:rsid w:val="003A43BD"/>
    <w:rsid w:val="003A67EF"/>
    <w:rsid w:val="003A7D36"/>
    <w:rsid w:val="003B082C"/>
    <w:rsid w:val="003B1975"/>
    <w:rsid w:val="003B2356"/>
    <w:rsid w:val="003B7029"/>
    <w:rsid w:val="003C0E40"/>
    <w:rsid w:val="003C30E0"/>
    <w:rsid w:val="003C57AF"/>
    <w:rsid w:val="003D0E12"/>
    <w:rsid w:val="003D2418"/>
    <w:rsid w:val="003E41E7"/>
    <w:rsid w:val="003E4FAB"/>
    <w:rsid w:val="003F2D24"/>
    <w:rsid w:val="003F529D"/>
    <w:rsid w:val="003F6081"/>
    <w:rsid w:val="0040037E"/>
    <w:rsid w:val="00402E83"/>
    <w:rsid w:val="00404A70"/>
    <w:rsid w:val="0040574E"/>
    <w:rsid w:val="0040723B"/>
    <w:rsid w:val="00410A1D"/>
    <w:rsid w:val="004153BF"/>
    <w:rsid w:val="00417744"/>
    <w:rsid w:val="00420810"/>
    <w:rsid w:val="00420F6A"/>
    <w:rsid w:val="00421F52"/>
    <w:rsid w:val="004228C7"/>
    <w:rsid w:val="004238E1"/>
    <w:rsid w:val="004273C7"/>
    <w:rsid w:val="00430A53"/>
    <w:rsid w:val="00430F9B"/>
    <w:rsid w:val="00440869"/>
    <w:rsid w:val="004421D1"/>
    <w:rsid w:val="0044287B"/>
    <w:rsid w:val="00443DBD"/>
    <w:rsid w:val="00444BF2"/>
    <w:rsid w:val="00445F27"/>
    <w:rsid w:val="0044722D"/>
    <w:rsid w:val="00447ED6"/>
    <w:rsid w:val="00454123"/>
    <w:rsid w:val="00455AE9"/>
    <w:rsid w:val="00456D78"/>
    <w:rsid w:val="00462EF8"/>
    <w:rsid w:val="00464ACA"/>
    <w:rsid w:val="00464E0E"/>
    <w:rsid w:val="0046517A"/>
    <w:rsid w:val="0047269C"/>
    <w:rsid w:val="00474DB8"/>
    <w:rsid w:val="00480D8B"/>
    <w:rsid w:val="00481AB6"/>
    <w:rsid w:val="00483EA0"/>
    <w:rsid w:val="00486ED1"/>
    <w:rsid w:val="00490319"/>
    <w:rsid w:val="00494F16"/>
    <w:rsid w:val="00497795"/>
    <w:rsid w:val="004A0168"/>
    <w:rsid w:val="004A408F"/>
    <w:rsid w:val="004C0847"/>
    <w:rsid w:val="004C0E0E"/>
    <w:rsid w:val="004C1A8D"/>
    <w:rsid w:val="004C514D"/>
    <w:rsid w:val="004C548E"/>
    <w:rsid w:val="004D2D11"/>
    <w:rsid w:val="004D512B"/>
    <w:rsid w:val="004E1920"/>
    <w:rsid w:val="004E46EB"/>
    <w:rsid w:val="004F2B53"/>
    <w:rsid w:val="004F4A5D"/>
    <w:rsid w:val="004F6A7E"/>
    <w:rsid w:val="00506683"/>
    <w:rsid w:val="005069BF"/>
    <w:rsid w:val="005121A6"/>
    <w:rsid w:val="00514F09"/>
    <w:rsid w:val="00515DE4"/>
    <w:rsid w:val="005171FC"/>
    <w:rsid w:val="00522019"/>
    <w:rsid w:val="005254A5"/>
    <w:rsid w:val="005275AC"/>
    <w:rsid w:val="00530BFB"/>
    <w:rsid w:val="00532DAA"/>
    <w:rsid w:val="00535B08"/>
    <w:rsid w:val="00542DA7"/>
    <w:rsid w:val="00543ACC"/>
    <w:rsid w:val="00545043"/>
    <w:rsid w:val="005540D8"/>
    <w:rsid w:val="00556696"/>
    <w:rsid w:val="00560EC7"/>
    <w:rsid w:val="0056498F"/>
    <w:rsid w:val="00565EDC"/>
    <w:rsid w:val="005667AB"/>
    <w:rsid w:val="005747CC"/>
    <w:rsid w:val="005770C7"/>
    <w:rsid w:val="00577BCA"/>
    <w:rsid w:val="005806F8"/>
    <w:rsid w:val="0058163B"/>
    <w:rsid w:val="005854CA"/>
    <w:rsid w:val="00585CA5"/>
    <w:rsid w:val="00585DBB"/>
    <w:rsid w:val="00587AA6"/>
    <w:rsid w:val="00587AC7"/>
    <w:rsid w:val="005B0B02"/>
    <w:rsid w:val="005B739B"/>
    <w:rsid w:val="005B7651"/>
    <w:rsid w:val="005C254C"/>
    <w:rsid w:val="005C327D"/>
    <w:rsid w:val="005C3C7E"/>
    <w:rsid w:val="005D5387"/>
    <w:rsid w:val="005D6F55"/>
    <w:rsid w:val="005E1038"/>
    <w:rsid w:val="005E3844"/>
    <w:rsid w:val="005F102E"/>
    <w:rsid w:val="005F156B"/>
    <w:rsid w:val="005F2DC6"/>
    <w:rsid w:val="005F5220"/>
    <w:rsid w:val="00605074"/>
    <w:rsid w:val="00607697"/>
    <w:rsid w:val="00622EE7"/>
    <w:rsid w:val="00622F39"/>
    <w:rsid w:val="00624536"/>
    <w:rsid w:val="006267CB"/>
    <w:rsid w:val="00634350"/>
    <w:rsid w:val="006359DE"/>
    <w:rsid w:val="00635FBD"/>
    <w:rsid w:val="006413F4"/>
    <w:rsid w:val="006543BC"/>
    <w:rsid w:val="00656EC0"/>
    <w:rsid w:val="00657290"/>
    <w:rsid w:val="00660ACE"/>
    <w:rsid w:val="006640FB"/>
    <w:rsid w:val="006657FA"/>
    <w:rsid w:val="00681286"/>
    <w:rsid w:val="006812E9"/>
    <w:rsid w:val="00684558"/>
    <w:rsid w:val="00684607"/>
    <w:rsid w:val="006867F6"/>
    <w:rsid w:val="006A19CF"/>
    <w:rsid w:val="006A65DC"/>
    <w:rsid w:val="006B06AA"/>
    <w:rsid w:val="006C299D"/>
    <w:rsid w:val="006C2CFC"/>
    <w:rsid w:val="006D1753"/>
    <w:rsid w:val="006D175A"/>
    <w:rsid w:val="006D41B7"/>
    <w:rsid w:val="006D68F8"/>
    <w:rsid w:val="006D7274"/>
    <w:rsid w:val="006E1A7C"/>
    <w:rsid w:val="006E38D9"/>
    <w:rsid w:val="006E553D"/>
    <w:rsid w:val="006E7A26"/>
    <w:rsid w:val="006F38CA"/>
    <w:rsid w:val="006F4713"/>
    <w:rsid w:val="007003B0"/>
    <w:rsid w:val="00700E50"/>
    <w:rsid w:val="00704639"/>
    <w:rsid w:val="00704706"/>
    <w:rsid w:val="00707916"/>
    <w:rsid w:val="007114BA"/>
    <w:rsid w:val="00711EE1"/>
    <w:rsid w:val="00713854"/>
    <w:rsid w:val="00713E0D"/>
    <w:rsid w:val="00717AAD"/>
    <w:rsid w:val="00723818"/>
    <w:rsid w:val="0072622D"/>
    <w:rsid w:val="0072722F"/>
    <w:rsid w:val="00735365"/>
    <w:rsid w:val="007358BC"/>
    <w:rsid w:val="0073615C"/>
    <w:rsid w:val="0073725B"/>
    <w:rsid w:val="00745E7C"/>
    <w:rsid w:val="00747689"/>
    <w:rsid w:val="0075017B"/>
    <w:rsid w:val="007536B4"/>
    <w:rsid w:val="007549D0"/>
    <w:rsid w:val="00754F18"/>
    <w:rsid w:val="0075534C"/>
    <w:rsid w:val="007566D0"/>
    <w:rsid w:val="007601BE"/>
    <w:rsid w:val="00760B10"/>
    <w:rsid w:val="00761856"/>
    <w:rsid w:val="00771212"/>
    <w:rsid w:val="00771B8E"/>
    <w:rsid w:val="007857D7"/>
    <w:rsid w:val="00787041"/>
    <w:rsid w:val="0078753C"/>
    <w:rsid w:val="00792894"/>
    <w:rsid w:val="00792DF9"/>
    <w:rsid w:val="007A2048"/>
    <w:rsid w:val="007A2200"/>
    <w:rsid w:val="007B00BF"/>
    <w:rsid w:val="007B14DB"/>
    <w:rsid w:val="007B52F4"/>
    <w:rsid w:val="007B54AD"/>
    <w:rsid w:val="007B6AE5"/>
    <w:rsid w:val="007B6DD9"/>
    <w:rsid w:val="007B7FF4"/>
    <w:rsid w:val="007C0E20"/>
    <w:rsid w:val="007C0F5B"/>
    <w:rsid w:val="007C1537"/>
    <w:rsid w:val="007C59F2"/>
    <w:rsid w:val="007C72AF"/>
    <w:rsid w:val="007D4824"/>
    <w:rsid w:val="007E5440"/>
    <w:rsid w:val="007E5B36"/>
    <w:rsid w:val="007E6698"/>
    <w:rsid w:val="007E70F1"/>
    <w:rsid w:val="007E7A2A"/>
    <w:rsid w:val="007E7C2D"/>
    <w:rsid w:val="007F2CFC"/>
    <w:rsid w:val="007F5D7A"/>
    <w:rsid w:val="008000D6"/>
    <w:rsid w:val="00802C5F"/>
    <w:rsid w:val="008147A5"/>
    <w:rsid w:val="0081682D"/>
    <w:rsid w:val="00830C0A"/>
    <w:rsid w:val="00834C13"/>
    <w:rsid w:val="008438B0"/>
    <w:rsid w:val="00845548"/>
    <w:rsid w:val="00850C65"/>
    <w:rsid w:val="008514A2"/>
    <w:rsid w:val="0085165A"/>
    <w:rsid w:val="00852E8D"/>
    <w:rsid w:val="0085318D"/>
    <w:rsid w:val="00856EB6"/>
    <w:rsid w:val="00857161"/>
    <w:rsid w:val="00872035"/>
    <w:rsid w:val="008805AA"/>
    <w:rsid w:val="00881E25"/>
    <w:rsid w:val="008848ED"/>
    <w:rsid w:val="008861CC"/>
    <w:rsid w:val="00890E67"/>
    <w:rsid w:val="00893FD3"/>
    <w:rsid w:val="00895C77"/>
    <w:rsid w:val="00895D06"/>
    <w:rsid w:val="008A7803"/>
    <w:rsid w:val="008B24E4"/>
    <w:rsid w:val="008B50A8"/>
    <w:rsid w:val="008C0CB2"/>
    <w:rsid w:val="008C146A"/>
    <w:rsid w:val="008C17F2"/>
    <w:rsid w:val="008C53BF"/>
    <w:rsid w:val="008D41F2"/>
    <w:rsid w:val="008D5051"/>
    <w:rsid w:val="008E528D"/>
    <w:rsid w:val="008E533A"/>
    <w:rsid w:val="008E5619"/>
    <w:rsid w:val="008E6291"/>
    <w:rsid w:val="008E7F89"/>
    <w:rsid w:val="008F6512"/>
    <w:rsid w:val="008F77AB"/>
    <w:rsid w:val="00901ED0"/>
    <w:rsid w:val="009058B2"/>
    <w:rsid w:val="00905D5D"/>
    <w:rsid w:val="0090724A"/>
    <w:rsid w:val="00921020"/>
    <w:rsid w:val="009244B8"/>
    <w:rsid w:val="009256B3"/>
    <w:rsid w:val="00931727"/>
    <w:rsid w:val="00932A5E"/>
    <w:rsid w:val="00937BA5"/>
    <w:rsid w:val="009424E8"/>
    <w:rsid w:val="00945ED0"/>
    <w:rsid w:val="00956AB0"/>
    <w:rsid w:val="00961224"/>
    <w:rsid w:val="00961C44"/>
    <w:rsid w:val="00961CAE"/>
    <w:rsid w:val="009660A3"/>
    <w:rsid w:val="00967B0F"/>
    <w:rsid w:val="00972037"/>
    <w:rsid w:val="009738E4"/>
    <w:rsid w:val="00974348"/>
    <w:rsid w:val="009747F2"/>
    <w:rsid w:val="00975B11"/>
    <w:rsid w:val="0098201D"/>
    <w:rsid w:val="00983F38"/>
    <w:rsid w:val="009858D2"/>
    <w:rsid w:val="009913C5"/>
    <w:rsid w:val="00994731"/>
    <w:rsid w:val="009972E7"/>
    <w:rsid w:val="009A1D27"/>
    <w:rsid w:val="009A316C"/>
    <w:rsid w:val="009A31D2"/>
    <w:rsid w:val="009A44A4"/>
    <w:rsid w:val="009B28A7"/>
    <w:rsid w:val="009B34BA"/>
    <w:rsid w:val="009B5360"/>
    <w:rsid w:val="009C317D"/>
    <w:rsid w:val="009C44F6"/>
    <w:rsid w:val="009C49A1"/>
    <w:rsid w:val="009D0192"/>
    <w:rsid w:val="009D45F7"/>
    <w:rsid w:val="009E4ACF"/>
    <w:rsid w:val="009E64AF"/>
    <w:rsid w:val="009E6776"/>
    <w:rsid w:val="009F4D9D"/>
    <w:rsid w:val="00A00944"/>
    <w:rsid w:val="00A01A9E"/>
    <w:rsid w:val="00A0290C"/>
    <w:rsid w:val="00A039E4"/>
    <w:rsid w:val="00A1585D"/>
    <w:rsid w:val="00A15EFE"/>
    <w:rsid w:val="00A23593"/>
    <w:rsid w:val="00A30CED"/>
    <w:rsid w:val="00A349A6"/>
    <w:rsid w:val="00A35977"/>
    <w:rsid w:val="00A361D7"/>
    <w:rsid w:val="00A36843"/>
    <w:rsid w:val="00A41D2A"/>
    <w:rsid w:val="00A5148A"/>
    <w:rsid w:val="00A52EA4"/>
    <w:rsid w:val="00A56107"/>
    <w:rsid w:val="00A6058E"/>
    <w:rsid w:val="00A6078E"/>
    <w:rsid w:val="00A60A62"/>
    <w:rsid w:val="00A60FE4"/>
    <w:rsid w:val="00A62B53"/>
    <w:rsid w:val="00A64B30"/>
    <w:rsid w:val="00A737B9"/>
    <w:rsid w:val="00A778CD"/>
    <w:rsid w:val="00A77DF0"/>
    <w:rsid w:val="00A94381"/>
    <w:rsid w:val="00A96603"/>
    <w:rsid w:val="00AA33DC"/>
    <w:rsid w:val="00AC092F"/>
    <w:rsid w:val="00AC3BFC"/>
    <w:rsid w:val="00AC4644"/>
    <w:rsid w:val="00AC63AD"/>
    <w:rsid w:val="00AD2B44"/>
    <w:rsid w:val="00AE02C6"/>
    <w:rsid w:val="00AE07D0"/>
    <w:rsid w:val="00AE1EFA"/>
    <w:rsid w:val="00AE4F20"/>
    <w:rsid w:val="00AE58F4"/>
    <w:rsid w:val="00AE7F6F"/>
    <w:rsid w:val="00AF0F46"/>
    <w:rsid w:val="00AF2498"/>
    <w:rsid w:val="00AF2B2E"/>
    <w:rsid w:val="00AF4688"/>
    <w:rsid w:val="00AF5BC3"/>
    <w:rsid w:val="00AF60C4"/>
    <w:rsid w:val="00B005E6"/>
    <w:rsid w:val="00B0206D"/>
    <w:rsid w:val="00B22C78"/>
    <w:rsid w:val="00B24935"/>
    <w:rsid w:val="00B33B48"/>
    <w:rsid w:val="00B41460"/>
    <w:rsid w:val="00B42908"/>
    <w:rsid w:val="00B4332F"/>
    <w:rsid w:val="00B45B27"/>
    <w:rsid w:val="00B4623E"/>
    <w:rsid w:val="00B514F3"/>
    <w:rsid w:val="00B516DC"/>
    <w:rsid w:val="00B51A8F"/>
    <w:rsid w:val="00B57ED9"/>
    <w:rsid w:val="00B62F69"/>
    <w:rsid w:val="00B658E1"/>
    <w:rsid w:val="00B67EC4"/>
    <w:rsid w:val="00B731E0"/>
    <w:rsid w:val="00B736AB"/>
    <w:rsid w:val="00B76EBC"/>
    <w:rsid w:val="00B80E41"/>
    <w:rsid w:val="00B826C1"/>
    <w:rsid w:val="00B82E71"/>
    <w:rsid w:val="00B83F53"/>
    <w:rsid w:val="00B93130"/>
    <w:rsid w:val="00BA502B"/>
    <w:rsid w:val="00BA57B4"/>
    <w:rsid w:val="00BB2080"/>
    <w:rsid w:val="00BB23D9"/>
    <w:rsid w:val="00BB56F9"/>
    <w:rsid w:val="00BC0A03"/>
    <w:rsid w:val="00BC10E2"/>
    <w:rsid w:val="00BD1D49"/>
    <w:rsid w:val="00BE26F4"/>
    <w:rsid w:val="00BE2ABB"/>
    <w:rsid w:val="00BE5A85"/>
    <w:rsid w:val="00BF17ED"/>
    <w:rsid w:val="00BF2270"/>
    <w:rsid w:val="00BF52D8"/>
    <w:rsid w:val="00C00C3B"/>
    <w:rsid w:val="00C07C9A"/>
    <w:rsid w:val="00C14A1C"/>
    <w:rsid w:val="00C150DC"/>
    <w:rsid w:val="00C153D8"/>
    <w:rsid w:val="00C1681F"/>
    <w:rsid w:val="00C21173"/>
    <w:rsid w:val="00C249CA"/>
    <w:rsid w:val="00C26460"/>
    <w:rsid w:val="00C26C7B"/>
    <w:rsid w:val="00C325D3"/>
    <w:rsid w:val="00C3552F"/>
    <w:rsid w:val="00C45FDA"/>
    <w:rsid w:val="00C51689"/>
    <w:rsid w:val="00C57162"/>
    <w:rsid w:val="00C64AED"/>
    <w:rsid w:val="00C64C03"/>
    <w:rsid w:val="00C6713C"/>
    <w:rsid w:val="00C679B7"/>
    <w:rsid w:val="00C70259"/>
    <w:rsid w:val="00C7269E"/>
    <w:rsid w:val="00C82246"/>
    <w:rsid w:val="00C82B9E"/>
    <w:rsid w:val="00C9300F"/>
    <w:rsid w:val="00C969EC"/>
    <w:rsid w:val="00CA06B3"/>
    <w:rsid w:val="00CA305B"/>
    <w:rsid w:val="00CA5FDB"/>
    <w:rsid w:val="00CA6BB1"/>
    <w:rsid w:val="00CA7EBC"/>
    <w:rsid w:val="00CB3E2D"/>
    <w:rsid w:val="00CC1049"/>
    <w:rsid w:val="00CC11B7"/>
    <w:rsid w:val="00CC29B5"/>
    <w:rsid w:val="00CC61E0"/>
    <w:rsid w:val="00CC7678"/>
    <w:rsid w:val="00CD14F1"/>
    <w:rsid w:val="00CE04CC"/>
    <w:rsid w:val="00CE114C"/>
    <w:rsid w:val="00CE1ECB"/>
    <w:rsid w:val="00CE2712"/>
    <w:rsid w:val="00CF210A"/>
    <w:rsid w:val="00CF5F89"/>
    <w:rsid w:val="00CF72F2"/>
    <w:rsid w:val="00D01F8F"/>
    <w:rsid w:val="00D13714"/>
    <w:rsid w:val="00D23233"/>
    <w:rsid w:val="00D2510B"/>
    <w:rsid w:val="00D362F2"/>
    <w:rsid w:val="00D37CA0"/>
    <w:rsid w:val="00D40988"/>
    <w:rsid w:val="00D410CD"/>
    <w:rsid w:val="00D43998"/>
    <w:rsid w:val="00D57A44"/>
    <w:rsid w:val="00D60DF5"/>
    <w:rsid w:val="00D62B98"/>
    <w:rsid w:val="00D64434"/>
    <w:rsid w:val="00D737F4"/>
    <w:rsid w:val="00D76843"/>
    <w:rsid w:val="00D8085C"/>
    <w:rsid w:val="00D82361"/>
    <w:rsid w:val="00D84A81"/>
    <w:rsid w:val="00D84D7E"/>
    <w:rsid w:val="00DA3993"/>
    <w:rsid w:val="00DA39B8"/>
    <w:rsid w:val="00DA5011"/>
    <w:rsid w:val="00DA534A"/>
    <w:rsid w:val="00DB080E"/>
    <w:rsid w:val="00DB37CA"/>
    <w:rsid w:val="00DB5D72"/>
    <w:rsid w:val="00DC2821"/>
    <w:rsid w:val="00DC2FBA"/>
    <w:rsid w:val="00DC5EEE"/>
    <w:rsid w:val="00DD01A7"/>
    <w:rsid w:val="00DD2097"/>
    <w:rsid w:val="00DD3924"/>
    <w:rsid w:val="00DD68D5"/>
    <w:rsid w:val="00DE07F6"/>
    <w:rsid w:val="00DE26DF"/>
    <w:rsid w:val="00DF14C8"/>
    <w:rsid w:val="00DF24B4"/>
    <w:rsid w:val="00DF7860"/>
    <w:rsid w:val="00DF7940"/>
    <w:rsid w:val="00E076F3"/>
    <w:rsid w:val="00E07CB1"/>
    <w:rsid w:val="00E10366"/>
    <w:rsid w:val="00E11822"/>
    <w:rsid w:val="00E25AF0"/>
    <w:rsid w:val="00E309EF"/>
    <w:rsid w:val="00E403B6"/>
    <w:rsid w:val="00E43006"/>
    <w:rsid w:val="00E47368"/>
    <w:rsid w:val="00E52DB7"/>
    <w:rsid w:val="00E5543E"/>
    <w:rsid w:val="00E608D0"/>
    <w:rsid w:val="00E622C6"/>
    <w:rsid w:val="00E624B5"/>
    <w:rsid w:val="00E65567"/>
    <w:rsid w:val="00E71496"/>
    <w:rsid w:val="00E738EB"/>
    <w:rsid w:val="00E73ABA"/>
    <w:rsid w:val="00E74124"/>
    <w:rsid w:val="00E758D9"/>
    <w:rsid w:val="00E778E9"/>
    <w:rsid w:val="00E84EC5"/>
    <w:rsid w:val="00E87595"/>
    <w:rsid w:val="00E87EDC"/>
    <w:rsid w:val="00E91F93"/>
    <w:rsid w:val="00E92A10"/>
    <w:rsid w:val="00E95790"/>
    <w:rsid w:val="00E9763F"/>
    <w:rsid w:val="00EA69B0"/>
    <w:rsid w:val="00EB29A7"/>
    <w:rsid w:val="00EC47C4"/>
    <w:rsid w:val="00ED03B5"/>
    <w:rsid w:val="00ED289B"/>
    <w:rsid w:val="00ED34D8"/>
    <w:rsid w:val="00ED644D"/>
    <w:rsid w:val="00ED72F6"/>
    <w:rsid w:val="00ED7ADB"/>
    <w:rsid w:val="00ED7E62"/>
    <w:rsid w:val="00EE26AF"/>
    <w:rsid w:val="00EE3434"/>
    <w:rsid w:val="00EF05E6"/>
    <w:rsid w:val="00EF0DC3"/>
    <w:rsid w:val="00EF34FD"/>
    <w:rsid w:val="00EF4DF6"/>
    <w:rsid w:val="00EF524F"/>
    <w:rsid w:val="00EF6D5D"/>
    <w:rsid w:val="00EF7F19"/>
    <w:rsid w:val="00F00B6A"/>
    <w:rsid w:val="00F04AB3"/>
    <w:rsid w:val="00F05AA3"/>
    <w:rsid w:val="00F07DC8"/>
    <w:rsid w:val="00F205EF"/>
    <w:rsid w:val="00F2558B"/>
    <w:rsid w:val="00F2564B"/>
    <w:rsid w:val="00F25D4D"/>
    <w:rsid w:val="00F32213"/>
    <w:rsid w:val="00F32771"/>
    <w:rsid w:val="00F35B69"/>
    <w:rsid w:val="00F36B35"/>
    <w:rsid w:val="00F373D1"/>
    <w:rsid w:val="00F408D7"/>
    <w:rsid w:val="00F415A6"/>
    <w:rsid w:val="00F43284"/>
    <w:rsid w:val="00F45B16"/>
    <w:rsid w:val="00F468CD"/>
    <w:rsid w:val="00F500A5"/>
    <w:rsid w:val="00F50669"/>
    <w:rsid w:val="00F55ED9"/>
    <w:rsid w:val="00F5656F"/>
    <w:rsid w:val="00F62B82"/>
    <w:rsid w:val="00F63C1A"/>
    <w:rsid w:val="00F642B6"/>
    <w:rsid w:val="00F6680A"/>
    <w:rsid w:val="00F75250"/>
    <w:rsid w:val="00F83CBC"/>
    <w:rsid w:val="00F90B8E"/>
    <w:rsid w:val="00F90BF2"/>
    <w:rsid w:val="00F971BB"/>
    <w:rsid w:val="00FA0EEB"/>
    <w:rsid w:val="00FA3817"/>
    <w:rsid w:val="00FB1B86"/>
    <w:rsid w:val="00FB69C7"/>
    <w:rsid w:val="00FC11FB"/>
    <w:rsid w:val="00FC1831"/>
    <w:rsid w:val="00FC183F"/>
    <w:rsid w:val="00FC3EDC"/>
    <w:rsid w:val="00FC6324"/>
    <w:rsid w:val="00FC6769"/>
    <w:rsid w:val="00FD2FFF"/>
    <w:rsid w:val="00FD57AB"/>
    <w:rsid w:val="00FE2127"/>
    <w:rsid w:val="00FE2CEB"/>
    <w:rsid w:val="00FF04D1"/>
    <w:rsid w:val="00FF2FCD"/>
    <w:rsid w:val="00FF3F28"/>
    <w:rsid w:val="00FF4AB0"/>
    <w:rsid w:val="2A522491"/>
    <w:rsid w:val="37A83DA5"/>
    <w:rsid w:val="42E92F6E"/>
    <w:rsid w:val="524D46CF"/>
    <w:rsid w:val="670D390E"/>
    <w:rsid w:val="67A81B0E"/>
    <w:rsid w:val="6E1A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footnote text" w:qFormat="1"/>
    <w:lsdException w:name="header" w:uiPriority="99"/>
    <w:lsdException w:name="footer" w:uiPriority="99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Body Text First Indent 2" w:qFormat="1"/>
    <w:lsdException w:name="Hyperlink" w:uiPriority="99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 w:qFormat="1"/>
    <w:lsdException w:name="Placeholder Text" w:uiPriority="9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76D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6"/>
    <w:basedOn w:val="a"/>
    <w:next w:val="a"/>
    <w:link w:val="6Char"/>
    <w:uiPriority w:val="99"/>
    <w:qFormat/>
    <w:rsid w:val="00276D4E"/>
    <w:pPr>
      <w:keepNext/>
      <w:outlineLvl w:val="5"/>
    </w:pPr>
    <w:rPr>
      <w:rFonts w:ascii="Cambria" w:hAnsi="Cambr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6D4E"/>
    <w:rPr>
      <w:rFonts w:ascii="Arial" w:eastAsia="黑体" w:hAnsi="Arial" w:cs="Arial"/>
      <w:sz w:val="20"/>
      <w:szCs w:val="20"/>
    </w:rPr>
  </w:style>
  <w:style w:type="paragraph" w:styleId="a4">
    <w:name w:val="Body Text Indent"/>
    <w:basedOn w:val="a"/>
    <w:qFormat/>
    <w:rsid w:val="00276D4E"/>
    <w:pPr>
      <w:spacing w:after="120"/>
      <w:ind w:leftChars="200" w:left="420"/>
    </w:pPr>
  </w:style>
  <w:style w:type="paragraph" w:styleId="3">
    <w:name w:val="toc 3"/>
    <w:basedOn w:val="a"/>
    <w:next w:val="a"/>
    <w:uiPriority w:val="39"/>
    <w:semiHidden/>
    <w:unhideWhenUsed/>
    <w:qFormat/>
    <w:rsid w:val="00276D4E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5">
    <w:name w:val="Plain Text"/>
    <w:basedOn w:val="a"/>
    <w:link w:val="Char"/>
    <w:qFormat/>
    <w:rsid w:val="00276D4E"/>
    <w:rPr>
      <w:rFonts w:ascii="宋体" w:hAnsi="Courier New" w:hint="eastAsia"/>
      <w:szCs w:val="20"/>
    </w:rPr>
  </w:style>
  <w:style w:type="paragraph" w:styleId="a6">
    <w:name w:val="Date"/>
    <w:basedOn w:val="a"/>
    <w:next w:val="a"/>
    <w:qFormat/>
    <w:rsid w:val="00276D4E"/>
    <w:pPr>
      <w:ind w:leftChars="2500" w:left="100"/>
    </w:pPr>
  </w:style>
  <w:style w:type="paragraph" w:styleId="a7">
    <w:name w:val="endnote text"/>
    <w:basedOn w:val="a"/>
    <w:link w:val="Char0"/>
    <w:rsid w:val="00276D4E"/>
    <w:pPr>
      <w:snapToGrid w:val="0"/>
      <w:jc w:val="left"/>
    </w:pPr>
  </w:style>
  <w:style w:type="paragraph" w:styleId="a8">
    <w:name w:val="Balloon Text"/>
    <w:basedOn w:val="a"/>
    <w:link w:val="Char1"/>
    <w:rsid w:val="00276D4E"/>
    <w:rPr>
      <w:sz w:val="18"/>
      <w:szCs w:val="18"/>
    </w:rPr>
  </w:style>
  <w:style w:type="paragraph" w:styleId="a9">
    <w:name w:val="footer"/>
    <w:basedOn w:val="a"/>
    <w:link w:val="Char2"/>
    <w:uiPriority w:val="99"/>
    <w:qFormat/>
    <w:rsid w:val="00276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3"/>
    <w:uiPriority w:val="99"/>
    <w:rsid w:val="00276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276D4E"/>
    <w:pPr>
      <w:tabs>
        <w:tab w:val="right" w:leader="middleDot" w:pos="8805"/>
      </w:tabs>
      <w:spacing w:line="360" w:lineRule="auto"/>
    </w:pPr>
  </w:style>
  <w:style w:type="paragraph" w:styleId="ab">
    <w:name w:val="footnote text"/>
    <w:basedOn w:val="a"/>
    <w:link w:val="Char4"/>
    <w:qFormat/>
    <w:rsid w:val="00276D4E"/>
    <w:pPr>
      <w:snapToGrid w:val="0"/>
      <w:jc w:val="left"/>
    </w:pPr>
    <w:rPr>
      <w:sz w:val="18"/>
      <w:szCs w:val="18"/>
    </w:rPr>
  </w:style>
  <w:style w:type="paragraph" w:styleId="2">
    <w:name w:val="toc 2"/>
    <w:basedOn w:val="a"/>
    <w:next w:val="a"/>
    <w:uiPriority w:val="39"/>
    <w:qFormat/>
    <w:rsid w:val="00276D4E"/>
    <w:pPr>
      <w:tabs>
        <w:tab w:val="right" w:leader="middleDot" w:pos="8805"/>
      </w:tabs>
      <w:spacing w:line="360" w:lineRule="auto"/>
      <w:jc w:val="left"/>
    </w:pPr>
  </w:style>
  <w:style w:type="paragraph" w:styleId="ac">
    <w:name w:val="Normal (Web)"/>
    <w:basedOn w:val="a"/>
    <w:uiPriority w:val="99"/>
    <w:unhideWhenUsed/>
    <w:qFormat/>
    <w:rsid w:val="00276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index 1"/>
    <w:basedOn w:val="a"/>
    <w:next w:val="a"/>
    <w:qFormat/>
    <w:rsid w:val="00276D4E"/>
  </w:style>
  <w:style w:type="paragraph" w:styleId="20">
    <w:name w:val="index 2"/>
    <w:basedOn w:val="a"/>
    <w:next w:val="a"/>
    <w:qFormat/>
    <w:rsid w:val="00276D4E"/>
    <w:pPr>
      <w:ind w:leftChars="200" w:left="200"/>
    </w:pPr>
  </w:style>
  <w:style w:type="paragraph" w:styleId="21">
    <w:name w:val="Body Text First Indent 2"/>
    <w:basedOn w:val="a"/>
    <w:link w:val="2Char"/>
    <w:qFormat/>
    <w:rsid w:val="00276D4E"/>
    <w:pPr>
      <w:ind w:firstLineChars="200" w:firstLine="200"/>
    </w:pPr>
  </w:style>
  <w:style w:type="table" w:styleId="ad">
    <w:name w:val="Table Grid"/>
    <w:basedOn w:val="a1"/>
    <w:uiPriority w:val="39"/>
    <w:qFormat/>
    <w:rsid w:val="00276D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qFormat/>
    <w:rsid w:val="00276D4E"/>
    <w:rPr>
      <w:vertAlign w:val="superscript"/>
    </w:rPr>
  </w:style>
  <w:style w:type="character" w:styleId="af">
    <w:name w:val="page number"/>
    <w:basedOn w:val="a0"/>
    <w:qFormat/>
    <w:rsid w:val="00276D4E"/>
  </w:style>
  <w:style w:type="character" w:styleId="af0">
    <w:name w:val="FollowedHyperlink"/>
    <w:basedOn w:val="a0"/>
    <w:semiHidden/>
    <w:unhideWhenUsed/>
    <w:qFormat/>
    <w:rsid w:val="00276D4E"/>
    <w:rPr>
      <w:color w:val="954F72" w:themeColor="followedHyperlink"/>
      <w:u w:val="single"/>
    </w:rPr>
  </w:style>
  <w:style w:type="character" w:styleId="af1">
    <w:name w:val="Hyperlink"/>
    <w:basedOn w:val="a0"/>
    <w:uiPriority w:val="99"/>
    <w:unhideWhenUsed/>
    <w:qFormat/>
    <w:rsid w:val="00276D4E"/>
    <w:rPr>
      <w:color w:val="0563C1" w:themeColor="hyperlink"/>
      <w:u w:val="single"/>
    </w:rPr>
  </w:style>
  <w:style w:type="character" w:styleId="af2">
    <w:name w:val="footnote reference"/>
    <w:qFormat/>
    <w:rsid w:val="00276D4E"/>
    <w:rPr>
      <w:vertAlign w:val="superscript"/>
    </w:rPr>
  </w:style>
  <w:style w:type="character" w:customStyle="1" w:styleId="2Char">
    <w:name w:val="正文首行缩进 2 Char"/>
    <w:link w:val="21"/>
    <w:qFormat/>
    <w:rsid w:val="00276D4E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af3">
    <w:name w:val="公式"/>
    <w:basedOn w:val="a"/>
    <w:next w:val="21"/>
    <w:qFormat/>
    <w:rsid w:val="00276D4E"/>
    <w:pPr>
      <w:tabs>
        <w:tab w:val="center" w:pos="4158"/>
        <w:tab w:val="right" w:leader="middleDot" w:pos="8316"/>
      </w:tabs>
      <w:jc w:val="left"/>
    </w:pPr>
  </w:style>
  <w:style w:type="paragraph" w:customStyle="1" w:styleId="100">
    <w:name w:val="样式 宋体 10 磅 居中"/>
    <w:basedOn w:val="a"/>
    <w:qFormat/>
    <w:rsid w:val="00276D4E"/>
    <w:pPr>
      <w:spacing w:line="0" w:lineRule="atLeast"/>
      <w:jc w:val="center"/>
    </w:pPr>
    <w:rPr>
      <w:rFonts w:ascii="宋体" w:hAnsi="宋体" w:cs="宋体"/>
      <w:sz w:val="20"/>
      <w:szCs w:val="20"/>
    </w:rPr>
  </w:style>
  <w:style w:type="paragraph" w:customStyle="1" w:styleId="12">
    <w:name w:val="样式1"/>
    <w:basedOn w:val="10"/>
    <w:next w:val="a5"/>
    <w:qFormat/>
    <w:rsid w:val="00276D4E"/>
    <w:pPr>
      <w:spacing w:beforeLines="100" w:afterLines="50" w:line="500" w:lineRule="exact"/>
      <w:ind w:rightChars="12" w:right="12"/>
      <w:jc w:val="left"/>
      <w:outlineLvl w:val="0"/>
    </w:pPr>
    <w:rPr>
      <w:rFonts w:ascii="黑体" w:eastAsia="黑体" w:hAnsi="宋体"/>
      <w:sz w:val="24"/>
    </w:rPr>
  </w:style>
  <w:style w:type="paragraph" w:customStyle="1" w:styleId="22">
    <w:name w:val="样式2"/>
    <w:basedOn w:val="2"/>
    <w:next w:val="a5"/>
    <w:qFormat/>
    <w:rsid w:val="00276D4E"/>
    <w:pPr>
      <w:spacing w:beforeLines="50" w:line="500" w:lineRule="exact"/>
      <w:ind w:right="11"/>
      <w:outlineLvl w:val="1"/>
    </w:pPr>
    <w:rPr>
      <w:rFonts w:ascii="宋体" w:hAnsi="宋体"/>
      <w:sz w:val="24"/>
    </w:rPr>
  </w:style>
  <w:style w:type="character" w:customStyle="1" w:styleId="Char2">
    <w:name w:val="页脚 Char"/>
    <w:link w:val="a9"/>
    <w:uiPriority w:val="99"/>
    <w:qFormat/>
    <w:rsid w:val="00276D4E"/>
    <w:rPr>
      <w:kern w:val="2"/>
      <w:sz w:val="18"/>
      <w:szCs w:val="18"/>
    </w:rPr>
  </w:style>
  <w:style w:type="character" w:customStyle="1" w:styleId="Char3">
    <w:name w:val="页眉 Char"/>
    <w:link w:val="aa"/>
    <w:uiPriority w:val="99"/>
    <w:rsid w:val="00276D4E"/>
    <w:rPr>
      <w:kern w:val="2"/>
      <w:sz w:val="18"/>
      <w:szCs w:val="18"/>
    </w:rPr>
  </w:style>
  <w:style w:type="paragraph" w:customStyle="1" w:styleId="1012105">
    <w:name w:val="样式 样式1 + 右侧:  0.12 字符 段前: 1 行 段后: 0.5 行"/>
    <w:basedOn w:val="12"/>
    <w:rsid w:val="00276D4E"/>
    <w:pPr>
      <w:spacing w:afterLines="0"/>
    </w:pPr>
    <w:rPr>
      <w:rFonts w:cs="宋体"/>
      <w:szCs w:val="20"/>
    </w:rPr>
  </w:style>
  <w:style w:type="paragraph" w:customStyle="1" w:styleId="10121050121">
    <w:name w:val="样式 样式 样式1 + 右侧:  0.12 字符 段前: 1 行 段后: 0.5 行 + 右侧:  0.12 字符 段前: 1..."/>
    <w:basedOn w:val="1012105"/>
    <w:qFormat/>
    <w:rsid w:val="00276D4E"/>
    <w:pPr>
      <w:spacing w:beforeLines="50"/>
    </w:pPr>
  </w:style>
  <w:style w:type="paragraph" w:customStyle="1" w:styleId="205">
    <w:name w:val="样式 样式2 + 段前: 0.5 行"/>
    <w:basedOn w:val="22"/>
    <w:rsid w:val="00276D4E"/>
    <w:pPr>
      <w:spacing w:beforeLines="0"/>
    </w:pPr>
    <w:rPr>
      <w:rFonts w:cs="宋体"/>
      <w:szCs w:val="20"/>
    </w:rPr>
  </w:style>
  <w:style w:type="character" w:customStyle="1" w:styleId="Char0">
    <w:name w:val="尾注文本 Char"/>
    <w:link w:val="a7"/>
    <w:rsid w:val="00276D4E"/>
    <w:rPr>
      <w:kern w:val="2"/>
      <w:sz w:val="21"/>
      <w:szCs w:val="24"/>
    </w:rPr>
  </w:style>
  <w:style w:type="character" w:customStyle="1" w:styleId="Char4">
    <w:name w:val="脚注文本 Char"/>
    <w:link w:val="ab"/>
    <w:rsid w:val="00276D4E"/>
    <w:rPr>
      <w:kern w:val="2"/>
      <w:sz w:val="18"/>
      <w:szCs w:val="18"/>
    </w:rPr>
  </w:style>
  <w:style w:type="character" w:customStyle="1" w:styleId="Char1">
    <w:name w:val="批注框文本 Char"/>
    <w:link w:val="a8"/>
    <w:qFormat/>
    <w:rsid w:val="00276D4E"/>
    <w:rPr>
      <w:kern w:val="2"/>
      <w:sz w:val="18"/>
      <w:szCs w:val="18"/>
    </w:rPr>
  </w:style>
  <w:style w:type="paragraph" w:customStyle="1" w:styleId="30">
    <w:name w:val="样式3"/>
    <w:basedOn w:val="a5"/>
    <w:qFormat/>
    <w:rsid w:val="00276D4E"/>
    <w:pPr>
      <w:spacing w:line="500" w:lineRule="exact"/>
      <w:ind w:rightChars="12" w:right="12" w:firstLineChars="200" w:firstLine="200"/>
    </w:pPr>
    <w:rPr>
      <w:rFonts w:hAnsi="宋体" w:hint="default"/>
      <w:bCs/>
      <w:sz w:val="24"/>
    </w:rPr>
  </w:style>
  <w:style w:type="paragraph" w:customStyle="1" w:styleId="23">
    <w:name w:val="正文2"/>
    <w:basedOn w:val="a5"/>
    <w:qFormat/>
    <w:rsid w:val="00276D4E"/>
    <w:pPr>
      <w:spacing w:line="500" w:lineRule="exact"/>
      <w:ind w:rightChars="12" w:right="12" w:firstLineChars="200" w:firstLine="200"/>
    </w:pPr>
    <w:rPr>
      <w:rFonts w:hAnsi="宋体" w:hint="default"/>
      <w:bCs/>
      <w:sz w:val="24"/>
    </w:rPr>
  </w:style>
  <w:style w:type="character" w:customStyle="1" w:styleId="af4">
    <w:name w:val="页脚 字符"/>
    <w:uiPriority w:val="99"/>
    <w:qFormat/>
    <w:rsid w:val="00276D4E"/>
  </w:style>
  <w:style w:type="paragraph" w:customStyle="1" w:styleId="13">
    <w:name w:val="修订1"/>
    <w:hidden/>
    <w:uiPriority w:val="99"/>
    <w:semiHidden/>
    <w:rsid w:val="00276D4E"/>
    <w:rPr>
      <w:kern w:val="2"/>
      <w:sz w:val="21"/>
      <w:szCs w:val="24"/>
    </w:rPr>
  </w:style>
  <w:style w:type="character" w:customStyle="1" w:styleId="fontstyle01">
    <w:name w:val="fontstyle01"/>
    <w:rsid w:val="00276D4E"/>
    <w:rPr>
      <w:rFonts w:ascii="CIDFont+F2" w:hAnsi="CIDFont+F2" w:hint="default"/>
      <w:color w:val="000000"/>
      <w:sz w:val="28"/>
      <w:szCs w:val="28"/>
    </w:rPr>
  </w:style>
  <w:style w:type="character" w:customStyle="1" w:styleId="6Char">
    <w:name w:val="标题 6 Char"/>
    <w:basedOn w:val="a0"/>
    <w:link w:val="6"/>
    <w:uiPriority w:val="99"/>
    <w:qFormat/>
    <w:rsid w:val="00276D4E"/>
    <w:rPr>
      <w:rFonts w:ascii="Cambria" w:hAnsi="Cambria"/>
      <w:b/>
      <w:bCs/>
      <w:sz w:val="24"/>
      <w:szCs w:val="24"/>
    </w:rPr>
  </w:style>
  <w:style w:type="character" w:styleId="af5">
    <w:name w:val="Placeholder Text"/>
    <w:basedOn w:val="a0"/>
    <w:uiPriority w:val="99"/>
    <w:semiHidden/>
    <w:qFormat/>
    <w:rsid w:val="00276D4E"/>
    <w:rPr>
      <w:color w:val="808080"/>
    </w:rPr>
  </w:style>
  <w:style w:type="character" w:customStyle="1" w:styleId="1Char">
    <w:name w:val="标题 1 Char"/>
    <w:basedOn w:val="a0"/>
    <w:link w:val="1"/>
    <w:qFormat/>
    <w:rsid w:val="00276D4E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276D4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af6">
    <w:name w:val="List Paragraph"/>
    <w:basedOn w:val="a"/>
    <w:uiPriority w:val="34"/>
    <w:qFormat/>
    <w:rsid w:val="00276D4E"/>
    <w:pPr>
      <w:ind w:firstLineChars="200" w:firstLine="420"/>
    </w:pPr>
  </w:style>
  <w:style w:type="paragraph" w:styleId="af7">
    <w:name w:val="No Spacing"/>
    <w:link w:val="Char5"/>
    <w:uiPriority w:val="1"/>
    <w:qFormat/>
    <w:rsid w:val="00276D4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0"/>
    <w:link w:val="af7"/>
    <w:uiPriority w:val="1"/>
    <w:qFormat/>
    <w:rsid w:val="00276D4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纯文本 Char"/>
    <w:basedOn w:val="a0"/>
    <w:link w:val="a5"/>
    <w:qFormat/>
    <w:rsid w:val="00F32771"/>
    <w:rPr>
      <w:rFonts w:ascii="宋体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footnote text" w:qFormat="1"/>
    <w:lsdException w:name="header" w:uiPriority="99"/>
    <w:lsdException w:name="footer" w:uiPriority="99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Body Text First Indent 2" w:qFormat="1"/>
    <w:lsdException w:name="Hyperlink" w:uiPriority="99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 w:qFormat="1"/>
    <w:lsdException w:name="Placeholder Text" w:uiPriority="9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76D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6"/>
    <w:basedOn w:val="a"/>
    <w:next w:val="a"/>
    <w:link w:val="6Char"/>
    <w:uiPriority w:val="99"/>
    <w:qFormat/>
    <w:rsid w:val="00276D4E"/>
    <w:pPr>
      <w:keepNext/>
      <w:outlineLvl w:val="5"/>
    </w:pPr>
    <w:rPr>
      <w:rFonts w:ascii="Cambria" w:hAnsi="Cambr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6D4E"/>
    <w:rPr>
      <w:rFonts w:ascii="Arial" w:eastAsia="黑体" w:hAnsi="Arial" w:cs="Arial"/>
      <w:sz w:val="20"/>
      <w:szCs w:val="20"/>
    </w:rPr>
  </w:style>
  <w:style w:type="paragraph" w:styleId="a4">
    <w:name w:val="Body Text Indent"/>
    <w:basedOn w:val="a"/>
    <w:qFormat/>
    <w:rsid w:val="00276D4E"/>
    <w:pPr>
      <w:spacing w:after="120"/>
      <w:ind w:leftChars="200" w:left="420"/>
    </w:pPr>
  </w:style>
  <w:style w:type="paragraph" w:styleId="3">
    <w:name w:val="toc 3"/>
    <w:basedOn w:val="a"/>
    <w:next w:val="a"/>
    <w:uiPriority w:val="39"/>
    <w:semiHidden/>
    <w:unhideWhenUsed/>
    <w:qFormat/>
    <w:rsid w:val="00276D4E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5">
    <w:name w:val="Plain Text"/>
    <w:basedOn w:val="a"/>
    <w:link w:val="Char"/>
    <w:qFormat/>
    <w:rsid w:val="00276D4E"/>
    <w:rPr>
      <w:rFonts w:ascii="宋体" w:hAnsi="Courier New" w:hint="eastAsia"/>
      <w:szCs w:val="20"/>
    </w:rPr>
  </w:style>
  <w:style w:type="paragraph" w:styleId="a6">
    <w:name w:val="Date"/>
    <w:basedOn w:val="a"/>
    <w:next w:val="a"/>
    <w:qFormat/>
    <w:rsid w:val="00276D4E"/>
    <w:pPr>
      <w:ind w:leftChars="2500" w:left="100"/>
    </w:pPr>
  </w:style>
  <w:style w:type="paragraph" w:styleId="a7">
    <w:name w:val="endnote text"/>
    <w:basedOn w:val="a"/>
    <w:link w:val="Char0"/>
    <w:rsid w:val="00276D4E"/>
    <w:pPr>
      <w:snapToGrid w:val="0"/>
      <w:jc w:val="left"/>
    </w:pPr>
  </w:style>
  <w:style w:type="paragraph" w:styleId="a8">
    <w:name w:val="Balloon Text"/>
    <w:basedOn w:val="a"/>
    <w:link w:val="Char1"/>
    <w:rsid w:val="00276D4E"/>
    <w:rPr>
      <w:sz w:val="18"/>
      <w:szCs w:val="18"/>
    </w:rPr>
  </w:style>
  <w:style w:type="paragraph" w:styleId="a9">
    <w:name w:val="footer"/>
    <w:basedOn w:val="a"/>
    <w:link w:val="Char2"/>
    <w:uiPriority w:val="99"/>
    <w:qFormat/>
    <w:rsid w:val="00276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3"/>
    <w:uiPriority w:val="99"/>
    <w:rsid w:val="00276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276D4E"/>
    <w:pPr>
      <w:tabs>
        <w:tab w:val="right" w:leader="middleDot" w:pos="8805"/>
      </w:tabs>
      <w:spacing w:line="360" w:lineRule="auto"/>
    </w:pPr>
  </w:style>
  <w:style w:type="paragraph" w:styleId="ab">
    <w:name w:val="footnote text"/>
    <w:basedOn w:val="a"/>
    <w:link w:val="Char4"/>
    <w:qFormat/>
    <w:rsid w:val="00276D4E"/>
    <w:pPr>
      <w:snapToGrid w:val="0"/>
      <w:jc w:val="left"/>
    </w:pPr>
    <w:rPr>
      <w:sz w:val="18"/>
      <w:szCs w:val="18"/>
    </w:rPr>
  </w:style>
  <w:style w:type="paragraph" w:styleId="2">
    <w:name w:val="toc 2"/>
    <w:basedOn w:val="a"/>
    <w:next w:val="a"/>
    <w:uiPriority w:val="39"/>
    <w:qFormat/>
    <w:rsid w:val="00276D4E"/>
    <w:pPr>
      <w:tabs>
        <w:tab w:val="right" w:leader="middleDot" w:pos="8805"/>
      </w:tabs>
      <w:spacing w:line="360" w:lineRule="auto"/>
      <w:jc w:val="left"/>
    </w:pPr>
  </w:style>
  <w:style w:type="paragraph" w:styleId="ac">
    <w:name w:val="Normal (Web)"/>
    <w:basedOn w:val="a"/>
    <w:uiPriority w:val="99"/>
    <w:unhideWhenUsed/>
    <w:qFormat/>
    <w:rsid w:val="00276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index 1"/>
    <w:basedOn w:val="a"/>
    <w:next w:val="a"/>
    <w:qFormat/>
    <w:rsid w:val="00276D4E"/>
  </w:style>
  <w:style w:type="paragraph" w:styleId="20">
    <w:name w:val="index 2"/>
    <w:basedOn w:val="a"/>
    <w:next w:val="a"/>
    <w:qFormat/>
    <w:rsid w:val="00276D4E"/>
    <w:pPr>
      <w:ind w:leftChars="200" w:left="200"/>
    </w:pPr>
  </w:style>
  <w:style w:type="paragraph" w:styleId="21">
    <w:name w:val="Body Text First Indent 2"/>
    <w:basedOn w:val="a"/>
    <w:link w:val="2Char"/>
    <w:qFormat/>
    <w:rsid w:val="00276D4E"/>
    <w:pPr>
      <w:ind w:firstLineChars="200" w:firstLine="200"/>
    </w:pPr>
  </w:style>
  <w:style w:type="table" w:styleId="ad">
    <w:name w:val="Table Grid"/>
    <w:basedOn w:val="a1"/>
    <w:uiPriority w:val="39"/>
    <w:qFormat/>
    <w:rsid w:val="00276D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qFormat/>
    <w:rsid w:val="00276D4E"/>
    <w:rPr>
      <w:vertAlign w:val="superscript"/>
    </w:rPr>
  </w:style>
  <w:style w:type="character" w:styleId="af">
    <w:name w:val="page number"/>
    <w:basedOn w:val="a0"/>
    <w:qFormat/>
    <w:rsid w:val="00276D4E"/>
  </w:style>
  <w:style w:type="character" w:styleId="af0">
    <w:name w:val="FollowedHyperlink"/>
    <w:basedOn w:val="a0"/>
    <w:semiHidden/>
    <w:unhideWhenUsed/>
    <w:qFormat/>
    <w:rsid w:val="00276D4E"/>
    <w:rPr>
      <w:color w:val="954F72" w:themeColor="followedHyperlink"/>
      <w:u w:val="single"/>
    </w:rPr>
  </w:style>
  <w:style w:type="character" w:styleId="af1">
    <w:name w:val="Hyperlink"/>
    <w:basedOn w:val="a0"/>
    <w:uiPriority w:val="99"/>
    <w:unhideWhenUsed/>
    <w:qFormat/>
    <w:rsid w:val="00276D4E"/>
    <w:rPr>
      <w:color w:val="0563C1" w:themeColor="hyperlink"/>
      <w:u w:val="single"/>
    </w:rPr>
  </w:style>
  <w:style w:type="character" w:styleId="af2">
    <w:name w:val="footnote reference"/>
    <w:qFormat/>
    <w:rsid w:val="00276D4E"/>
    <w:rPr>
      <w:vertAlign w:val="superscript"/>
    </w:rPr>
  </w:style>
  <w:style w:type="character" w:customStyle="1" w:styleId="2Char">
    <w:name w:val="正文首行缩进 2 Char"/>
    <w:link w:val="21"/>
    <w:qFormat/>
    <w:rsid w:val="00276D4E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af3">
    <w:name w:val="公式"/>
    <w:basedOn w:val="a"/>
    <w:next w:val="21"/>
    <w:qFormat/>
    <w:rsid w:val="00276D4E"/>
    <w:pPr>
      <w:tabs>
        <w:tab w:val="center" w:pos="4158"/>
        <w:tab w:val="right" w:leader="middleDot" w:pos="8316"/>
      </w:tabs>
      <w:jc w:val="left"/>
    </w:pPr>
  </w:style>
  <w:style w:type="paragraph" w:customStyle="1" w:styleId="100">
    <w:name w:val="样式 宋体 10 磅 居中"/>
    <w:basedOn w:val="a"/>
    <w:qFormat/>
    <w:rsid w:val="00276D4E"/>
    <w:pPr>
      <w:spacing w:line="0" w:lineRule="atLeast"/>
      <w:jc w:val="center"/>
    </w:pPr>
    <w:rPr>
      <w:rFonts w:ascii="宋体" w:hAnsi="宋体" w:cs="宋体"/>
      <w:sz w:val="20"/>
      <w:szCs w:val="20"/>
    </w:rPr>
  </w:style>
  <w:style w:type="paragraph" w:customStyle="1" w:styleId="12">
    <w:name w:val="样式1"/>
    <w:basedOn w:val="10"/>
    <w:next w:val="a5"/>
    <w:qFormat/>
    <w:rsid w:val="00276D4E"/>
    <w:pPr>
      <w:spacing w:beforeLines="100" w:afterLines="50" w:line="500" w:lineRule="exact"/>
      <w:ind w:rightChars="12" w:right="12"/>
      <w:jc w:val="left"/>
      <w:outlineLvl w:val="0"/>
    </w:pPr>
    <w:rPr>
      <w:rFonts w:ascii="黑体" w:eastAsia="黑体" w:hAnsi="宋体"/>
      <w:sz w:val="24"/>
    </w:rPr>
  </w:style>
  <w:style w:type="paragraph" w:customStyle="1" w:styleId="22">
    <w:name w:val="样式2"/>
    <w:basedOn w:val="2"/>
    <w:next w:val="a5"/>
    <w:qFormat/>
    <w:rsid w:val="00276D4E"/>
    <w:pPr>
      <w:spacing w:beforeLines="50" w:line="500" w:lineRule="exact"/>
      <w:ind w:right="11"/>
      <w:outlineLvl w:val="1"/>
    </w:pPr>
    <w:rPr>
      <w:rFonts w:ascii="宋体" w:hAnsi="宋体"/>
      <w:sz w:val="24"/>
    </w:rPr>
  </w:style>
  <w:style w:type="character" w:customStyle="1" w:styleId="Char2">
    <w:name w:val="页脚 Char"/>
    <w:link w:val="a9"/>
    <w:uiPriority w:val="99"/>
    <w:qFormat/>
    <w:rsid w:val="00276D4E"/>
    <w:rPr>
      <w:kern w:val="2"/>
      <w:sz w:val="18"/>
      <w:szCs w:val="18"/>
    </w:rPr>
  </w:style>
  <w:style w:type="character" w:customStyle="1" w:styleId="Char3">
    <w:name w:val="页眉 Char"/>
    <w:link w:val="aa"/>
    <w:uiPriority w:val="99"/>
    <w:rsid w:val="00276D4E"/>
    <w:rPr>
      <w:kern w:val="2"/>
      <w:sz w:val="18"/>
      <w:szCs w:val="18"/>
    </w:rPr>
  </w:style>
  <w:style w:type="paragraph" w:customStyle="1" w:styleId="1012105">
    <w:name w:val="样式 样式1 + 右侧:  0.12 字符 段前: 1 行 段后: 0.5 行"/>
    <w:basedOn w:val="12"/>
    <w:rsid w:val="00276D4E"/>
    <w:pPr>
      <w:spacing w:afterLines="0"/>
    </w:pPr>
    <w:rPr>
      <w:rFonts w:cs="宋体"/>
      <w:szCs w:val="20"/>
    </w:rPr>
  </w:style>
  <w:style w:type="paragraph" w:customStyle="1" w:styleId="10121050121">
    <w:name w:val="样式 样式 样式1 + 右侧:  0.12 字符 段前: 1 行 段后: 0.5 行 + 右侧:  0.12 字符 段前: 1..."/>
    <w:basedOn w:val="1012105"/>
    <w:qFormat/>
    <w:rsid w:val="00276D4E"/>
    <w:pPr>
      <w:spacing w:beforeLines="50"/>
    </w:pPr>
  </w:style>
  <w:style w:type="paragraph" w:customStyle="1" w:styleId="205">
    <w:name w:val="样式 样式2 + 段前: 0.5 行"/>
    <w:basedOn w:val="22"/>
    <w:rsid w:val="00276D4E"/>
    <w:pPr>
      <w:spacing w:beforeLines="0"/>
    </w:pPr>
    <w:rPr>
      <w:rFonts w:cs="宋体"/>
      <w:szCs w:val="20"/>
    </w:rPr>
  </w:style>
  <w:style w:type="character" w:customStyle="1" w:styleId="Char0">
    <w:name w:val="尾注文本 Char"/>
    <w:link w:val="a7"/>
    <w:rsid w:val="00276D4E"/>
    <w:rPr>
      <w:kern w:val="2"/>
      <w:sz w:val="21"/>
      <w:szCs w:val="24"/>
    </w:rPr>
  </w:style>
  <w:style w:type="character" w:customStyle="1" w:styleId="Char4">
    <w:name w:val="脚注文本 Char"/>
    <w:link w:val="ab"/>
    <w:rsid w:val="00276D4E"/>
    <w:rPr>
      <w:kern w:val="2"/>
      <w:sz w:val="18"/>
      <w:szCs w:val="18"/>
    </w:rPr>
  </w:style>
  <w:style w:type="character" w:customStyle="1" w:styleId="Char1">
    <w:name w:val="批注框文本 Char"/>
    <w:link w:val="a8"/>
    <w:qFormat/>
    <w:rsid w:val="00276D4E"/>
    <w:rPr>
      <w:kern w:val="2"/>
      <w:sz w:val="18"/>
      <w:szCs w:val="18"/>
    </w:rPr>
  </w:style>
  <w:style w:type="paragraph" w:customStyle="1" w:styleId="30">
    <w:name w:val="样式3"/>
    <w:basedOn w:val="a5"/>
    <w:qFormat/>
    <w:rsid w:val="00276D4E"/>
    <w:pPr>
      <w:spacing w:line="500" w:lineRule="exact"/>
      <w:ind w:rightChars="12" w:right="12" w:firstLineChars="200" w:firstLine="200"/>
    </w:pPr>
    <w:rPr>
      <w:rFonts w:hAnsi="宋体" w:hint="default"/>
      <w:bCs/>
      <w:sz w:val="24"/>
    </w:rPr>
  </w:style>
  <w:style w:type="paragraph" w:customStyle="1" w:styleId="23">
    <w:name w:val="正文2"/>
    <w:basedOn w:val="a5"/>
    <w:qFormat/>
    <w:rsid w:val="00276D4E"/>
    <w:pPr>
      <w:spacing w:line="500" w:lineRule="exact"/>
      <w:ind w:rightChars="12" w:right="12" w:firstLineChars="200" w:firstLine="200"/>
    </w:pPr>
    <w:rPr>
      <w:rFonts w:hAnsi="宋体" w:hint="default"/>
      <w:bCs/>
      <w:sz w:val="24"/>
    </w:rPr>
  </w:style>
  <w:style w:type="character" w:customStyle="1" w:styleId="af4">
    <w:name w:val="页脚 字符"/>
    <w:uiPriority w:val="99"/>
    <w:qFormat/>
    <w:rsid w:val="00276D4E"/>
  </w:style>
  <w:style w:type="paragraph" w:customStyle="1" w:styleId="13">
    <w:name w:val="修订1"/>
    <w:hidden/>
    <w:uiPriority w:val="99"/>
    <w:semiHidden/>
    <w:rsid w:val="00276D4E"/>
    <w:rPr>
      <w:kern w:val="2"/>
      <w:sz w:val="21"/>
      <w:szCs w:val="24"/>
    </w:rPr>
  </w:style>
  <w:style w:type="character" w:customStyle="1" w:styleId="fontstyle01">
    <w:name w:val="fontstyle01"/>
    <w:rsid w:val="00276D4E"/>
    <w:rPr>
      <w:rFonts w:ascii="CIDFont+F2" w:hAnsi="CIDFont+F2" w:hint="default"/>
      <w:color w:val="000000"/>
      <w:sz w:val="28"/>
      <w:szCs w:val="28"/>
    </w:rPr>
  </w:style>
  <w:style w:type="character" w:customStyle="1" w:styleId="6Char">
    <w:name w:val="标题 6 Char"/>
    <w:basedOn w:val="a0"/>
    <w:link w:val="6"/>
    <w:uiPriority w:val="99"/>
    <w:qFormat/>
    <w:rsid w:val="00276D4E"/>
    <w:rPr>
      <w:rFonts w:ascii="Cambria" w:hAnsi="Cambria"/>
      <w:b/>
      <w:bCs/>
      <w:sz w:val="24"/>
      <w:szCs w:val="24"/>
    </w:rPr>
  </w:style>
  <w:style w:type="character" w:styleId="af5">
    <w:name w:val="Placeholder Text"/>
    <w:basedOn w:val="a0"/>
    <w:uiPriority w:val="99"/>
    <w:semiHidden/>
    <w:qFormat/>
    <w:rsid w:val="00276D4E"/>
    <w:rPr>
      <w:color w:val="808080"/>
    </w:rPr>
  </w:style>
  <w:style w:type="character" w:customStyle="1" w:styleId="1Char">
    <w:name w:val="标题 1 Char"/>
    <w:basedOn w:val="a0"/>
    <w:link w:val="1"/>
    <w:qFormat/>
    <w:rsid w:val="00276D4E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276D4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af6">
    <w:name w:val="List Paragraph"/>
    <w:basedOn w:val="a"/>
    <w:uiPriority w:val="34"/>
    <w:qFormat/>
    <w:rsid w:val="00276D4E"/>
    <w:pPr>
      <w:ind w:firstLineChars="200" w:firstLine="420"/>
    </w:pPr>
  </w:style>
  <w:style w:type="paragraph" w:styleId="af7">
    <w:name w:val="No Spacing"/>
    <w:link w:val="Char5"/>
    <w:uiPriority w:val="1"/>
    <w:qFormat/>
    <w:rsid w:val="00276D4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0"/>
    <w:link w:val="af7"/>
    <w:uiPriority w:val="1"/>
    <w:qFormat/>
    <w:rsid w:val="00276D4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纯文本 Char"/>
    <w:basedOn w:val="a0"/>
    <w:link w:val="a5"/>
    <w:qFormat/>
    <w:rsid w:val="00F32771"/>
    <w:rPr>
      <w:rFonts w:ascii="宋体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172"/>
    <customShpInfo spid="_x0000_s2171"/>
    <customShpInfo spid="_x0000_s2170"/>
    <customShpInfo spid="_x0000_s2169"/>
    <customShpInfo spid="_x0000_s2256"/>
    <customShpInfo spid="_x0000_s2258"/>
    <customShpInfo spid="_x0000_s2260"/>
    <customShpInfo spid="_x0000_s2261"/>
    <customShpInfo spid="_x0000_s2259"/>
    <customShpInfo spid="_x0000_s2257"/>
    <customShpInfo spid="_x0000_s2263"/>
    <customShpInfo spid="_x0000_s2265"/>
    <customShpInfo spid="_x0000_s2266"/>
    <customShpInfo spid="_x0000_s2264"/>
    <customShpInfo spid="_x0000_s2262"/>
    <customShpInfo spid="_x0000_s2267"/>
    <customShpInfo spid="_x0000_s2269"/>
    <customShpInfo spid="_x0000_s2271"/>
    <customShpInfo spid="_x0000_s2272"/>
    <customShpInfo spid="_x0000_s2270"/>
    <customShpInfo spid="_x0000_s2268"/>
    <customShpInfo spid="_x0000_s2274"/>
    <customShpInfo spid="_x0000_s2276"/>
    <customShpInfo spid="_x0000_s2277"/>
    <customShpInfo spid="_x0000_s2275"/>
    <customShpInfo spid="_x0000_s2273"/>
    <customShpInfo spid="_x0000_s2279"/>
    <customShpInfo spid="_x0000_s2281"/>
    <customShpInfo spid="_x0000_s2282"/>
    <customShpInfo spid="_x0000_s2280"/>
    <customShpInfo spid="_x0000_s2278"/>
    <customShpInfo spid="_x0000_s2284"/>
    <customShpInfo spid="_x0000_s2286"/>
    <customShpInfo spid="_x0000_s2287"/>
    <customShpInfo spid="_x0000_s2285"/>
    <customShpInfo spid="_x0000_s2283"/>
    <customShpInfo spid="_x0000_s2289"/>
    <customShpInfo spid="_x0000_s2291"/>
    <customShpInfo spid="_x0000_s2292"/>
    <customShpInfo spid="_x0000_s2290"/>
    <customShpInfo spid="_x0000_s2288"/>
    <customShpInfo spid="_x0000_s2255"/>
    <customShpInfo spid="_x0000_s2233"/>
    <customShpInfo spid="_x0000_s2236"/>
    <customShpInfo spid="_x0000_s2237"/>
    <customShpInfo spid="_x0000_s2238"/>
    <customShpInfo spid="_x0000_s2239"/>
    <customShpInfo spid="_x0000_s2240"/>
    <customShpInfo spid="_x0000_s2241"/>
    <customShpInfo spid="_x0000_s2242"/>
    <customShpInfo spid="_x0000_s2243"/>
    <customShpInfo spid="_x0000_s2235"/>
    <customShpInfo spid="_x0000_s2245"/>
    <customShpInfo spid="_x0000_s2246"/>
    <customShpInfo spid="_x0000_s2247"/>
    <customShpInfo spid="_x0000_s2248"/>
    <customShpInfo spid="_x0000_s2249"/>
    <customShpInfo spid="_x0000_s2250"/>
    <customShpInfo spid="_x0000_s2251"/>
    <customShpInfo spid="_x0000_s2252"/>
    <customShpInfo spid="_x0000_s2244"/>
    <customShpInfo spid="_x0000_s2253"/>
    <customShpInfo spid="_x0000_s2254"/>
    <customShpInfo spid="_x0000_s2234"/>
    <customShpInfo spid="_x0000_s2232"/>
    <customShpInfo spid="_x0000_s2176"/>
    <customShpInfo spid="_x0000_s2177"/>
    <customShpInfo spid="_x0000_s2178"/>
    <customShpInfo spid="_x0000_s2179"/>
    <customShpInfo spid="_x0000_s2180"/>
    <customShpInfo spid="_x0000_s2181"/>
    <customShpInfo spid="_x0000_s2182"/>
    <customShpInfo spid="_x0000_s2183"/>
    <customShpInfo spid="_x0000_s2184"/>
    <customShpInfo spid="_x0000_s2185"/>
    <customShpInfo spid="_x0000_s2186"/>
    <customShpInfo spid="_x0000_s2187"/>
    <customShpInfo spid="_x0000_s2188"/>
    <customShpInfo spid="_x0000_s2189"/>
    <customShpInfo spid="_x0000_s2190"/>
    <customShpInfo spid="_x0000_s2191"/>
    <customShpInfo spid="_x0000_s2192"/>
    <customShpInfo spid="_x0000_s2193"/>
    <customShpInfo spid="_x0000_s2195"/>
    <customShpInfo spid="_x0000_s2196"/>
    <customShpInfo spid="_x0000_s2194"/>
    <customShpInfo spid="_x0000_s2198"/>
    <customShpInfo spid="_x0000_s2199"/>
    <customShpInfo spid="_x0000_s2197"/>
    <customShpInfo spid="_x0000_s2201"/>
    <customShpInfo spid="_x0000_s2202"/>
    <customShpInfo spid="_x0000_s2200"/>
    <customShpInfo spid="_x0000_s2204"/>
    <customShpInfo spid="_x0000_s2205"/>
    <customShpInfo spid="_x0000_s2203"/>
    <customShpInfo spid="_x0000_s2207"/>
    <customShpInfo spid="_x0000_s2208"/>
    <customShpInfo spid="_x0000_s2206"/>
    <customShpInfo spid="_x0000_s2210"/>
    <customShpInfo spid="_x0000_s2211"/>
    <customShpInfo spid="_x0000_s2209"/>
    <customShpInfo spid="_x0000_s2212"/>
    <customShpInfo spid="_x0000_s2213"/>
    <customShpInfo spid="_x0000_s2214"/>
    <customShpInfo spid="_x0000_s2215"/>
    <customShpInfo spid="_x0000_s2216"/>
    <customShpInfo spid="_x0000_s2217"/>
    <customShpInfo spid="_x0000_s2218"/>
    <customShpInfo spid="_x0000_s2219"/>
    <customShpInfo spid="_x0000_s2220"/>
    <customShpInfo spid="_x0000_s2221"/>
    <customShpInfo spid="_x0000_s2222"/>
    <customShpInfo spid="_x0000_s2223"/>
    <customShpInfo spid="_x0000_s2224"/>
    <customShpInfo spid="_x0000_s2225"/>
    <customShpInfo spid="_x0000_s2226"/>
    <customShpInfo spid="_x0000_s2227"/>
    <customShpInfo spid="_x0000_s2228"/>
    <customShpInfo spid="_x0000_s2229"/>
    <customShpInfo spid="_x0000_s2230"/>
    <customShpInfo spid="_x0000_s2231"/>
    <customShpInfo spid="_x0000_s2175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F024D6-4240-42CB-8930-5445E66A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1260</Words>
  <Characters>7183</Characters>
  <Application>Microsoft Office Word</Application>
  <DocSecurity>0</DocSecurity>
  <Lines>59</Lines>
  <Paragraphs>16</Paragraphs>
  <ScaleCrop>false</ScaleCrop>
  <Company>江苏省计量科学研究院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姜伟平</dc:creator>
  <cp:lastModifiedBy>PC</cp:lastModifiedBy>
  <cp:revision>14</cp:revision>
  <cp:lastPrinted>2017-07-25T10:27:00Z</cp:lastPrinted>
  <dcterms:created xsi:type="dcterms:W3CDTF">2024-01-25T05:53:00Z</dcterms:created>
  <dcterms:modified xsi:type="dcterms:W3CDTF">2024-01-29T01:41:00Z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2ABCEDDA533549C398F49F36665AA100</vt:lpwstr>
  </property>
</Properties>
</file>