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jc w:val="center"/>
        <w:rPr>
          <w:bCs/>
          <w:sz w:val="36"/>
          <w:szCs w:val="28"/>
        </w:rPr>
      </w:pPr>
      <w:r>
        <w:rPr>
          <w:rFonts w:hint="eastAsia"/>
          <w:bCs/>
          <w:sz w:val="36"/>
          <w:szCs w:val="28"/>
        </w:rPr>
        <w:t>《直读式中子个人剂量当量仪和监测仪校准规范》</w:t>
      </w:r>
      <w:r>
        <w:rPr>
          <w:bCs/>
          <w:sz w:val="36"/>
          <w:szCs w:val="28"/>
        </w:rPr>
        <w:br w:type="textWrapping"/>
      </w:r>
      <w:r>
        <w:rPr>
          <w:rFonts w:hint="eastAsia"/>
          <w:bCs/>
          <w:sz w:val="36"/>
          <w:szCs w:val="28"/>
        </w:rPr>
        <w:t>专家征求意见表</w:t>
      </w:r>
    </w:p>
    <w:p>
      <w:pPr>
        <w:spacing w:line="360" w:lineRule="auto"/>
        <w:rPr>
          <w:rFonts w:ascii="Cambria" w:hAnsi="Cambria"/>
          <w:sz w:val="24"/>
          <w:szCs w:val="24"/>
        </w:rPr>
      </w:pPr>
      <w:r>
        <w:rPr>
          <w:rFonts w:hint="eastAsia" w:ascii="Cambria" w:hAnsi="Cambria"/>
          <w:sz w:val="24"/>
          <w:szCs w:val="24"/>
        </w:rPr>
        <w:t xml:space="preserve">尊敬的各位委员、专家： </w:t>
      </w:r>
    </w:p>
    <w:p>
      <w:pPr>
        <w:spacing w:line="360" w:lineRule="auto"/>
        <w:ind w:firstLine="480" w:firstLineChars="200"/>
        <w:rPr>
          <w:rFonts w:ascii="Cambria" w:hAnsi="Cambria"/>
          <w:sz w:val="24"/>
          <w:szCs w:val="24"/>
        </w:rPr>
      </w:pPr>
      <w:r>
        <w:rPr>
          <w:rFonts w:hint="eastAsia" w:ascii="Cambria" w:hAnsi="Cambria"/>
          <w:sz w:val="24"/>
          <w:szCs w:val="24"/>
        </w:rPr>
        <w:t>依据市监计量函 [2019]</w:t>
      </w:r>
      <w:r>
        <w:rPr>
          <w:rFonts w:ascii="Cambria" w:hAnsi="Cambria"/>
          <w:sz w:val="24"/>
          <w:szCs w:val="24"/>
        </w:rPr>
        <w:t xml:space="preserve"> </w:t>
      </w:r>
      <w:r>
        <w:rPr>
          <w:rFonts w:hint="eastAsia" w:ascii="Cambria" w:hAnsi="Cambria"/>
          <w:sz w:val="24"/>
          <w:szCs w:val="24"/>
        </w:rPr>
        <w:t>42号《市场监管总局计量司关于国家计量技术规范制定、修订及宣贯计划有关事项的通知》文件的要求，中国工程物理研究院材料研究所、中国计量科学研究院、中国工程物理研究院应用电子学研究所作为起草单位负责制定《直读式中子个人剂量当量仪和监测仪校准规范》。由中国工程物理研究院材料研究所、中国计量科学研究院、中国工程物理研究院应用电子学研究的相关专家组成编写小组完成草稿编写，经组内集体讨论修改后并形成征求意见稿，请见附件。特请各位委员和专家在百忙中抽出宝贵时间审阅，并提出宝贵意见。</w:t>
      </w:r>
    </w:p>
    <w:p>
      <w:pPr>
        <w:spacing w:line="360" w:lineRule="auto"/>
        <w:ind w:firstLine="480" w:firstLineChars="200"/>
        <w:rPr>
          <w:rFonts w:ascii="Cambria" w:hAnsi="Cambria"/>
          <w:sz w:val="24"/>
          <w:szCs w:val="24"/>
        </w:rPr>
      </w:pPr>
      <w:r>
        <w:rPr>
          <w:rFonts w:hint="eastAsia" w:ascii="Cambria" w:hAnsi="Cambria"/>
          <w:color w:val="auto"/>
          <w:sz w:val="24"/>
          <w:szCs w:val="24"/>
        </w:rPr>
        <w:t>务请于2024年</w:t>
      </w:r>
      <w:r>
        <w:rPr>
          <w:rFonts w:hint="eastAsia" w:ascii="Cambria" w:hAnsi="Cambria"/>
          <w:color w:val="auto"/>
          <w:sz w:val="24"/>
          <w:szCs w:val="24"/>
          <w:lang w:val="en-US" w:eastAsia="zh-CN"/>
        </w:rPr>
        <w:t>4</w:t>
      </w:r>
      <w:r>
        <w:rPr>
          <w:rFonts w:hint="eastAsia" w:ascii="Cambria" w:hAnsi="Cambria"/>
          <w:color w:val="auto"/>
          <w:sz w:val="24"/>
          <w:szCs w:val="24"/>
        </w:rPr>
        <w:t>月</w:t>
      </w:r>
      <w:r>
        <w:rPr>
          <w:rFonts w:hint="eastAsia" w:ascii="Cambria" w:hAnsi="Cambria"/>
          <w:color w:val="auto"/>
          <w:sz w:val="24"/>
          <w:szCs w:val="24"/>
          <w:lang w:val="en-US" w:eastAsia="zh-CN"/>
        </w:rPr>
        <w:t>18</w:t>
      </w:r>
      <w:r>
        <w:rPr>
          <w:rFonts w:hint="eastAsia" w:ascii="Cambria" w:hAnsi="Cambria"/>
          <w:color w:val="auto"/>
          <w:sz w:val="24"/>
          <w:szCs w:val="24"/>
        </w:rPr>
        <w:t>日前</w:t>
      </w:r>
      <w:r>
        <w:rPr>
          <w:rFonts w:hint="eastAsia" w:ascii="Cambria" w:hAnsi="Cambria"/>
          <w:sz w:val="24"/>
          <w:szCs w:val="24"/>
        </w:rPr>
        <w:t>，以电子邮件或信函方式反馈意见。</w:t>
      </w:r>
    </w:p>
    <w:p>
      <w:pPr>
        <w:spacing w:line="360" w:lineRule="auto"/>
        <w:ind w:firstLine="480" w:firstLineChars="200"/>
        <w:rPr>
          <w:rFonts w:ascii="Cambria" w:hAnsi="Cambria"/>
          <w:sz w:val="24"/>
        </w:rPr>
      </w:pPr>
      <w:r>
        <w:rPr>
          <w:rFonts w:hint="eastAsia" w:ascii="Cambria" w:hAnsi="Cambria"/>
          <w:sz w:val="24"/>
        </w:rPr>
        <w:t>若未提供反馈意见，起草小组将视为无意见。</w:t>
      </w:r>
    </w:p>
    <w:p>
      <w:pPr>
        <w:spacing w:line="360" w:lineRule="auto"/>
        <w:ind w:firstLine="480" w:firstLineChars="200"/>
        <w:rPr>
          <w:rFonts w:ascii="Cambria" w:hAnsi="Cambria"/>
          <w:sz w:val="24"/>
        </w:rPr>
      </w:pPr>
      <w:r>
        <w:rPr>
          <w:rFonts w:hint="eastAsia" w:ascii="Cambria" w:hAnsi="Cambria"/>
          <w:sz w:val="24"/>
        </w:rPr>
        <w:t>诚挚感谢各位委员专家的指导与帮助！</w:t>
      </w:r>
    </w:p>
    <w:p>
      <w:pPr>
        <w:spacing w:line="360" w:lineRule="auto"/>
        <w:ind w:firstLine="480" w:firstLineChars="200"/>
        <w:rPr>
          <w:rFonts w:ascii="Cambria" w:hAnsi="Cambria"/>
          <w:sz w:val="24"/>
        </w:rPr>
      </w:pPr>
    </w:p>
    <w:p>
      <w:pPr>
        <w:spacing w:line="360" w:lineRule="auto"/>
        <w:jc w:val="center"/>
        <w:rPr>
          <w:rFonts w:ascii="Cambria" w:hAnsi="Cambria"/>
          <w:sz w:val="24"/>
          <w:szCs w:val="24"/>
        </w:rPr>
      </w:pPr>
      <w:r>
        <w:rPr>
          <w:rFonts w:hint="eastAsia" w:ascii="Cambria" w:hAnsi="Cambria"/>
          <w:sz w:val="24"/>
          <w:szCs w:val="24"/>
        </w:rPr>
        <w:t>表1　联系方式</w:t>
      </w:r>
    </w:p>
    <w:tbl>
      <w:tblPr>
        <w:tblStyle w:val="8"/>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1969"/>
        <w:gridCol w:w="1678"/>
        <w:gridCol w:w="268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jc w:val="center"/>
        </w:trPr>
        <w:tc>
          <w:tcPr>
            <w:tcW w:w="1188" w:type="dxa"/>
            <w:tcBorders>
              <w:top w:val="single" w:color="auto" w:sz="8" w:space="0"/>
              <w:bottom w:val="single" w:color="auto" w:sz="6" w:space="0"/>
            </w:tcBorders>
            <w:shd w:val="clear" w:color="auto" w:fill="auto"/>
          </w:tcPr>
          <w:p>
            <w:pPr>
              <w:spacing w:line="360" w:lineRule="auto"/>
              <w:rPr>
                <w:rFonts w:ascii="Cambria" w:hAnsi="Cambria"/>
                <w:sz w:val="24"/>
                <w:szCs w:val="24"/>
              </w:rPr>
            </w:pPr>
            <w:r>
              <w:rPr>
                <w:rFonts w:hint="eastAsia" w:ascii="Cambria" w:hAnsi="Cambria"/>
                <w:sz w:val="24"/>
                <w:szCs w:val="24"/>
              </w:rPr>
              <w:t>联系人</w:t>
            </w:r>
          </w:p>
        </w:tc>
        <w:tc>
          <w:tcPr>
            <w:tcW w:w="1969" w:type="dxa"/>
            <w:tcBorders>
              <w:top w:val="single" w:color="auto" w:sz="8" w:space="0"/>
              <w:bottom w:val="single" w:color="auto" w:sz="6" w:space="0"/>
            </w:tcBorders>
            <w:shd w:val="clear" w:color="auto" w:fill="auto"/>
          </w:tcPr>
          <w:p>
            <w:pPr>
              <w:spacing w:line="360" w:lineRule="auto"/>
              <w:rPr>
                <w:rFonts w:ascii="Cambria" w:hAnsi="Cambria"/>
                <w:sz w:val="24"/>
                <w:szCs w:val="24"/>
              </w:rPr>
            </w:pPr>
            <w:r>
              <w:rPr>
                <w:rFonts w:hint="eastAsia" w:ascii="Cambria" w:hAnsi="Cambria"/>
                <w:sz w:val="24"/>
                <w:szCs w:val="24"/>
              </w:rPr>
              <w:t>座机</w:t>
            </w:r>
          </w:p>
        </w:tc>
        <w:tc>
          <w:tcPr>
            <w:tcW w:w="1678" w:type="dxa"/>
            <w:tcBorders>
              <w:top w:val="single" w:color="auto" w:sz="8" w:space="0"/>
              <w:bottom w:val="single" w:color="auto" w:sz="6" w:space="0"/>
            </w:tcBorders>
            <w:shd w:val="clear" w:color="auto" w:fill="auto"/>
          </w:tcPr>
          <w:p>
            <w:pPr>
              <w:spacing w:line="360" w:lineRule="auto"/>
              <w:rPr>
                <w:rFonts w:ascii="Cambria" w:hAnsi="Cambria"/>
                <w:sz w:val="24"/>
                <w:szCs w:val="24"/>
              </w:rPr>
            </w:pPr>
            <w:r>
              <w:rPr>
                <w:rFonts w:hint="eastAsia" w:ascii="Cambria" w:hAnsi="Cambria"/>
                <w:sz w:val="24"/>
                <w:szCs w:val="24"/>
              </w:rPr>
              <w:t>电话</w:t>
            </w:r>
          </w:p>
        </w:tc>
        <w:tc>
          <w:tcPr>
            <w:tcW w:w="2680" w:type="dxa"/>
            <w:tcBorders>
              <w:top w:val="single" w:color="auto" w:sz="8" w:space="0"/>
              <w:bottom w:val="single" w:color="auto" w:sz="6" w:space="0"/>
            </w:tcBorders>
            <w:shd w:val="clear" w:color="auto" w:fill="auto"/>
          </w:tcPr>
          <w:p>
            <w:pPr>
              <w:spacing w:line="360" w:lineRule="auto"/>
              <w:rPr>
                <w:rFonts w:ascii="Cambria" w:hAnsi="Cambria"/>
                <w:sz w:val="24"/>
                <w:szCs w:val="24"/>
              </w:rPr>
            </w:pPr>
            <w:r>
              <w:rPr>
                <w:rFonts w:hint="eastAsia" w:ascii="Cambria" w:hAnsi="Cambria"/>
                <w:sz w:val="24"/>
                <w:szCs w:val="24"/>
              </w:rPr>
              <w:t>电子邮箱</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shd w:val="clear" w:color="auto" w:fill="auto"/>
          </w:tcPr>
          <w:p>
            <w:pPr>
              <w:spacing w:line="360" w:lineRule="auto"/>
              <w:rPr>
                <w:rFonts w:ascii="Cambria" w:hAnsi="Cambria"/>
                <w:sz w:val="24"/>
                <w:szCs w:val="24"/>
              </w:rPr>
            </w:pPr>
            <w:r>
              <w:rPr>
                <w:rFonts w:hint="eastAsia" w:ascii="Cambria" w:hAnsi="Cambria"/>
                <w:sz w:val="24"/>
                <w:szCs w:val="24"/>
              </w:rPr>
              <w:t>李仕成</w:t>
            </w:r>
          </w:p>
        </w:tc>
        <w:tc>
          <w:tcPr>
            <w:tcW w:w="1969" w:type="dxa"/>
            <w:shd w:val="clear" w:color="auto" w:fill="auto"/>
          </w:tcPr>
          <w:p>
            <w:pPr>
              <w:spacing w:line="360" w:lineRule="auto"/>
              <w:rPr>
                <w:rFonts w:ascii="Cambria" w:hAnsi="Cambria"/>
                <w:sz w:val="24"/>
                <w:szCs w:val="24"/>
              </w:rPr>
            </w:pPr>
            <w:r>
              <w:rPr>
                <w:rFonts w:hint="eastAsia" w:ascii="Cambria" w:hAnsi="Cambria"/>
                <w:sz w:val="24"/>
                <w:szCs w:val="24"/>
              </w:rPr>
              <w:t>0816-3626818</w:t>
            </w:r>
          </w:p>
        </w:tc>
        <w:tc>
          <w:tcPr>
            <w:tcW w:w="1678" w:type="dxa"/>
            <w:shd w:val="clear" w:color="auto" w:fill="auto"/>
          </w:tcPr>
          <w:p>
            <w:pPr>
              <w:spacing w:line="360" w:lineRule="auto"/>
              <w:rPr>
                <w:rFonts w:ascii="Cambria" w:hAnsi="Cambria"/>
                <w:sz w:val="24"/>
                <w:szCs w:val="24"/>
              </w:rPr>
            </w:pPr>
            <w:r>
              <w:rPr>
                <w:rFonts w:hint="eastAsia" w:ascii="Cambria" w:hAnsi="Cambria"/>
                <w:sz w:val="24"/>
                <w:szCs w:val="24"/>
              </w:rPr>
              <w:t>16659609739</w:t>
            </w:r>
          </w:p>
        </w:tc>
        <w:tc>
          <w:tcPr>
            <w:tcW w:w="2680" w:type="dxa"/>
            <w:shd w:val="clear" w:color="auto" w:fill="auto"/>
          </w:tcPr>
          <w:p>
            <w:pPr>
              <w:spacing w:line="360" w:lineRule="auto"/>
              <w:rPr>
                <w:rFonts w:ascii="Cambria" w:hAnsi="Cambria"/>
                <w:sz w:val="24"/>
                <w:szCs w:val="24"/>
              </w:rPr>
            </w:pPr>
            <w:r>
              <w:rPr>
                <w:rFonts w:ascii="Cambria" w:hAnsi="Cambria"/>
                <w:sz w:val="24"/>
                <w:szCs w:val="24"/>
              </w:rPr>
              <w:t>scli</w:t>
            </w:r>
            <w:r>
              <w:rPr>
                <w:rFonts w:hint="eastAsia" w:ascii="Cambria" w:hAnsi="Cambria"/>
                <w:sz w:val="24"/>
                <w:szCs w:val="24"/>
              </w:rPr>
              <w:t>_imp@163.com</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shd w:val="clear" w:color="auto" w:fill="auto"/>
          </w:tcPr>
          <w:p>
            <w:pPr>
              <w:spacing w:line="360" w:lineRule="auto"/>
              <w:rPr>
                <w:rFonts w:ascii="Cambria" w:hAnsi="Cambria"/>
                <w:sz w:val="24"/>
                <w:szCs w:val="24"/>
              </w:rPr>
            </w:pPr>
            <w:r>
              <w:rPr>
                <w:rFonts w:hint="eastAsia" w:ascii="Cambria" w:hAnsi="Cambria"/>
                <w:sz w:val="24"/>
                <w:szCs w:val="24"/>
              </w:rPr>
              <w:t>张　辉</w:t>
            </w:r>
          </w:p>
        </w:tc>
        <w:tc>
          <w:tcPr>
            <w:tcW w:w="1969" w:type="dxa"/>
            <w:shd w:val="clear" w:color="auto" w:fill="auto"/>
          </w:tcPr>
          <w:p>
            <w:pPr>
              <w:spacing w:line="360" w:lineRule="auto"/>
              <w:rPr>
                <w:rFonts w:ascii="Cambria" w:hAnsi="Cambria"/>
                <w:sz w:val="24"/>
                <w:szCs w:val="24"/>
              </w:rPr>
            </w:pPr>
            <w:r>
              <w:rPr>
                <w:rFonts w:hint="eastAsia" w:ascii="Cambria" w:hAnsi="Cambria"/>
                <w:sz w:val="24"/>
                <w:szCs w:val="24"/>
              </w:rPr>
              <w:t>0</w:t>
            </w:r>
            <w:r>
              <w:rPr>
                <w:rFonts w:ascii="Cambria" w:hAnsi="Cambria"/>
                <w:sz w:val="24"/>
                <w:szCs w:val="24"/>
              </w:rPr>
              <w:t>10</w:t>
            </w:r>
            <w:r>
              <w:rPr>
                <w:rFonts w:hint="eastAsia" w:ascii="Cambria" w:hAnsi="Cambria"/>
                <w:sz w:val="24"/>
                <w:szCs w:val="24"/>
              </w:rPr>
              <w:t>-</w:t>
            </w:r>
            <w:r>
              <w:rPr>
                <w:rFonts w:ascii="Cambria" w:hAnsi="Cambria"/>
                <w:sz w:val="24"/>
                <w:szCs w:val="24"/>
              </w:rPr>
              <w:t>64525006</w:t>
            </w:r>
          </w:p>
        </w:tc>
        <w:tc>
          <w:tcPr>
            <w:tcW w:w="1678" w:type="dxa"/>
            <w:shd w:val="clear" w:color="auto" w:fill="auto"/>
          </w:tcPr>
          <w:p>
            <w:pPr>
              <w:spacing w:line="360" w:lineRule="auto"/>
              <w:rPr>
                <w:rFonts w:ascii="Cambria" w:hAnsi="Cambria"/>
                <w:sz w:val="24"/>
                <w:szCs w:val="24"/>
              </w:rPr>
            </w:pPr>
            <w:r>
              <w:rPr>
                <w:rFonts w:hint="eastAsia" w:ascii="Cambria" w:hAnsi="Cambria"/>
                <w:sz w:val="24"/>
                <w:szCs w:val="24"/>
              </w:rPr>
              <w:t>1</w:t>
            </w:r>
            <w:r>
              <w:rPr>
                <w:rFonts w:ascii="Cambria" w:hAnsi="Cambria"/>
                <w:sz w:val="24"/>
                <w:szCs w:val="24"/>
              </w:rPr>
              <w:t>3910873845</w:t>
            </w:r>
          </w:p>
        </w:tc>
        <w:tc>
          <w:tcPr>
            <w:tcW w:w="2680" w:type="dxa"/>
            <w:shd w:val="clear" w:color="auto" w:fill="auto"/>
          </w:tcPr>
          <w:p>
            <w:pPr>
              <w:spacing w:line="360" w:lineRule="auto"/>
              <w:rPr>
                <w:rFonts w:ascii="Cambria" w:hAnsi="Cambria"/>
                <w:sz w:val="24"/>
                <w:szCs w:val="24"/>
              </w:rPr>
            </w:pPr>
            <w:r>
              <w:rPr>
                <w:rFonts w:hint="eastAsia" w:ascii="Cambria" w:hAnsi="Cambria"/>
                <w:sz w:val="24"/>
                <w:szCs w:val="24"/>
              </w:rPr>
              <w:t>z</w:t>
            </w:r>
            <w:r>
              <w:rPr>
                <w:rFonts w:ascii="Cambria" w:hAnsi="Cambria"/>
                <w:sz w:val="24"/>
                <w:szCs w:val="24"/>
              </w:rPr>
              <w:t>hanghui@nim.ac.cn</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shd w:val="clear" w:color="auto" w:fill="auto"/>
          </w:tcPr>
          <w:p>
            <w:pPr>
              <w:spacing w:line="360" w:lineRule="auto"/>
              <w:rPr>
                <w:rFonts w:ascii="Cambria" w:hAnsi="Cambria"/>
                <w:sz w:val="24"/>
                <w:szCs w:val="24"/>
              </w:rPr>
            </w:pPr>
            <w:r>
              <w:rPr>
                <w:rFonts w:hint="eastAsia" w:ascii="Cambria" w:hAnsi="Cambria"/>
                <w:sz w:val="24"/>
                <w:szCs w:val="24"/>
              </w:rPr>
              <w:t>任忠国</w:t>
            </w:r>
          </w:p>
        </w:tc>
        <w:tc>
          <w:tcPr>
            <w:tcW w:w="1969" w:type="dxa"/>
            <w:shd w:val="clear" w:color="auto" w:fill="auto"/>
          </w:tcPr>
          <w:p>
            <w:pPr>
              <w:spacing w:line="360" w:lineRule="auto"/>
              <w:rPr>
                <w:rFonts w:ascii="Cambria" w:hAnsi="Cambria"/>
                <w:sz w:val="24"/>
                <w:szCs w:val="24"/>
              </w:rPr>
            </w:pPr>
            <w:r>
              <w:rPr>
                <w:rFonts w:hint="eastAsia" w:ascii="Cambria" w:hAnsi="Cambria"/>
                <w:sz w:val="24"/>
                <w:szCs w:val="24"/>
              </w:rPr>
              <w:t>0816-2494791</w:t>
            </w:r>
          </w:p>
        </w:tc>
        <w:tc>
          <w:tcPr>
            <w:tcW w:w="1678" w:type="dxa"/>
            <w:shd w:val="clear" w:color="auto" w:fill="auto"/>
          </w:tcPr>
          <w:p>
            <w:pPr>
              <w:spacing w:line="360" w:lineRule="auto"/>
              <w:rPr>
                <w:rFonts w:ascii="Cambria" w:hAnsi="Cambria"/>
                <w:sz w:val="24"/>
                <w:szCs w:val="24"/>
              </w:rPr>
            </w:pPr>
            <w:r>
              <w:rPr>
                <w:rFonts w:hint="eastAsia" w:ascii="Cambria" w:hAnsi="Cambria"/>
                <w:sz w:val="24"/>
                <w:szCs w:val="24"/>
              </w:rPr>
              <w:t>16659609730</w:t>
            </w:r>
          </w:p>
        </w:tc>
        <w:tc>
          <w:tcPr>
            <w:tcW w:w="2680" w:type="dxa"/>
            <w:shd w:val="clear" w:color="auto" w:fill="auto"/>
          </w:tcPr>
          <w:p>
            <w:pPr>
              <w:spacing w:line="360" w:lineRule="auto"/>
              <w:rPr>
                <w:rFonts w:ascii="Cambria" w:hAnsi="Cambria"/>
                <w:sz w:val="24"/>
                <w:szCs w:val="24"/>
              </w:rPr>
            </w:pPr>
            <w:r>
              <w:rPr>
                <w:rFonts w:hint="eastAsia" w:ascii="Cambria" w:hAnsi="Cambria"/>
                <w:sz w:val="24"/>
                <w:szCs w:val="24"/>
              </w:rPr>
              <w:t>877095827@qq.com</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shd w:val="clear" w:color="auto" w:fill="auto"/>
          </w:tcPr>
          <w:p>
            <w:pPr>
              <w:spacing w:line="360" w:lineRule="auto"/>
              <w:rPr>
                <w:rFonts w:ascii="Cambria" w:hAnsi="Cambria"/>
                <w:sz w:val="24"/>
                <w:szCs w:val="24"/>
              </w:rPr>
            </w:pPr>
            <w:r>
              <w:rPr>
                <w:rFonts w:hint="eastAsia" w:ascii="Cambria" w:hAnsi="Cambria"/>
                <w:sz w:val="24"/>
                <w:szCs w:val="24"/>
              </w:rPr>
              <w:t>刘毅娜</w:t>
            </w:r>
          </w:p>
        </w:tc>
        <w:tc>
          <w:tcPr>
            <w:tcW w:w="1969" w:type="dxa"/>
            <w:shd w:val="clear" w:color="auto" w:fill="auto"/>
          </w:tcPr>
          <w:p>
            <w:pPr>
              <w:spacing w:line="360" w:lineRule="auto"/>
              <w:rPr>
                <w:rFonts w:ascii="Cambria" w:hAnsi="Cambria"/>
                <w:sz w:val="24"/>
                <w:szCs w:val="24"/>
              </w:rPr>
            </w:pPr>
            <w:r>
              <w:rPr>
                <w:rFonts w:hint="eastAsia" w:ascii="Cambria" w:hAnsi="Cambria"/>
                <w:sz w:val="24"/>
                <w:szCs w:val="24"/>
              </w:rPr>
              <w:t>0</w:t>
            </w:r>
            <w:r>
              <w:rPr>
                <w:rFonts w:ascii="Cambria" w:hAnsi="Cambria"/>
                <w:sz w:val="24"/>
                <w:szCs w:val="24"/>
              </w:rPr>
              <w:t>10-69357172</w:t>
            </w:r>
          </w:p>
        </w:tc>
        <w:tc>
          <w:tcPr>
            <w:tcW w:w="1678" w:type="dxa"/>
            <w:shd w:val="clear" w:color="auto" w:fill="auto"/>
          </w:tcPr>
          <w:p>
            <w:pPr>
              <w:spacing w:line="360" w:lineRule="auto"/>
              <w:rPr>
                <w:rFonts w:ascii="Cambria" w:hAnsi="Cambria"/>
                <w:sz w:val="24"/>
                <w:szCs w:val="24"/>
              </w:rPr>
            </w:pPr>
            <w:r>
              <w:rPr>
                <w:rFonts w:ascii="Cambria" w:hAnsi="Cambria"/>
                <w:sz w:val="24"/>
                <w:szCs w:val="24"/>
              </w:rPr>
              <w:t>13501255401</w:t>
            </w:r>
          </w:p>
        </w:tc>
        <w:tc>
          <w:tcPr>
            <w:tcW w:w="2680" w:type="dxa"/>
            <w:shd w:val="clear" w:color="auto" w:fill="auto"/>
          </w:tcPr>
          <w:p>
            <w:pPr>
              <w:spacing w:line="360" w:lineRule="auto"/>
              <w:rPr>
                <w:rFonts w:ascii="Cambria" w:hAnsi="Cambria"/>
                <w:sz w:val="24"/>
                <w:szCs w:val="24"/>
              </w:rPr>
            </w:pPr>
            <w:r>
              <w:rPr>
                <w:rFonts w:ascii="Cambria" w:hAnsi="Cambria"/>
                <w:sz w:val="24"/>
                <w:szCs w:val="24"/>
              </w:rPr>
              <w:t>liuyn_ciae@sina.com</w:t>
            </w:r>
          </w:p>
        </w:tc>
      </w:tr>
    </w:tbl>
    <w:p>
      <w:pPr>
        <w:spacing w:line="480" w:lineRule="auto"/>
        <w:jc w:val="center"/>
        <w:rPr>
          <w:rFonts w:ascii="仿宋_GB2312" w:eastAsia="仿宋_GB2312"/>
          <w:b/>
          <w:sz w:val="36"/>
          <w:szCs w:val="36"/>
        </w:rPr>
      </w:pPr>
      <w:r>
        <w:rPr>
          <w:sz w:val="24"/>
        </w:rPr>
        <w:br w:type="page"/>
      </w:r>
      <w:r>
        <w:rPr>
          <w:rFonts w:hint="eastAsia" w:ascii="仿宋_GB2312" w:eastAsia="仿宋_GB2312"/>
          <w:b/>
          <w:sz w:val="36"/>
          <w:szCs w:val="36"/>
        </w:rPr>
        <w:t>国家计量技术规范征求意见汇总表</w:t>
      </w:r>
    </w:p>
    <w:p>
      <w:pPr>
        <w:jc w:val="center"/>
        <w:outlineLvl w:val="0"/>
        <w:rPr>
          <w:rFonts w:ascii="仿宋_GB2312" w:eastAsia="仿宋_GB2312"/>
          <w:sz w:val="36"/>
          <w:szCs w:val="36"/>
        </w:rPr>
      </w:pPr>
      <w:r>
        <w:rPr>
          <w:rFonts w:hint="eastAsia" w:ascii="仿宋_GB2312" w:eastAsia="仿宋_GB2312"/>
          <w:sz w:val="36"/>
          <w:szCs w:val="36"/>
        </w:rPr>
        <w:t>（草案）</w:t>
      </w:r>
    </w:p>
    <w:tbl>
      <w:tblPr>
        <w:tblStyle w:val="8"/>
        <w:tblW w:w="8755"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699"/>
        <w:gridCol w:w="2144"/>
        <w:gridCol w:w="475"/>
        <w:gridCol w:w="1771"/>
        <w:gridCol w:w="2132"/>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2233" w:type="dxa"/>
            <w:gridSpan w:val="2"/>
            <w:vAlign w:val="center"/>
          </w:tcPr>
          <w:p>
            <w:pPr>
              <w:jc w:val="center"/>
              <w:rPr>
                <w:rFonts w:ascii="Times New Roman" w:hAnsi="Times New Roman"/>
                <w:b/>
                <w:sz w:val="24"/>
                <w:szCs w:val="24"/>
              </w:rPr>
            </w:pPr>
            <w:r>
              <w:rPr>
                <w:rFonts w:ascii="Times New Roman" w:hAnsi="Times New Roman"/>
                <w:b/>
                <w:sz w:val="24"/>
                <w:szCs w:val="24"/>
              </w:rPr>
              <w:t>计量技术规范名称</w:t>
            </w:r>
          </w:p>
        </w:tc>
        <w:tc>
          <w:tcPr>
            <w:tcW w:w="2619" w:type="dxa"/>
            <w:gridSpan w:val="2"/>
            <w:vAlign w:val="center"/>
          </w:tcPr>
          <w:p>
            <w:pPr>
              <w:jc w:val="center"/>
              <w:rPr>
                <w:rFonts w:ascii="Times New Roman" w:hAnsi="Times New Roman"/>
                <w:sz w:val="24"/>
                <w:szCs w:val="24"/>
              </w:rPr>
            </w:pPr>
            <w:r>
              <w:rPr>
                <w:rFonts w:hint="eastAsia" w:ascii="Times New Roman" w:hAnsi="Times New Roman"/>
                <w:sz w:val="24"/>
                <w:szCs w:val="24"/>
              </w:rPr>
              <w:t>直读式中子个人剂量当量仪和监测仪校准规范</w:t>
            </w:r>
          </w:p>
        </w:tc>
        <w:tc>
          <w:tcPr>
            <w:tcW w:w="1771" w:type="dxa"/>
            <w:vAlign w:val="center"/>
          </w:tcPr>
          <w:p>
            <w:pPr>
              <w:jc w:val="center"/>
              <w:rPr>
                <w:rFonts w:ascii="Times New Roman" w:hAnsi="Times New Roman"/>
                <w:b/>
                <w:sz w:val="24"/>
                <w:szCs w:val="24"/>
              </w:rPr>
            </w:pPr>
            <w:r>
              <w:rPr>
                <w:rFonts w:ascii="Times New Roman" w:hAnsi="Times New Roman"/>
                <w:b/>
                <w:sz w:val="24"/>
                <w:szCs w:val="24"/>
              </w:rPr>
              <w:t>所属计量专业</w:t>
            </w:r>
          </w:p>
        </w:tc>
        <w:tc>
          <w:tcPr>
            <w:tcW w:w="2132" w:type="dxa"/>
            <w:vAlign w:val="center"/>
          </w:tcPr>
          <w:p>
            <w:pPr>
              <w:jc w:val="center"/>
              <w:rPr>
                <w:rFonts w:ascii="Times New Roman" w:hAnsi="Times New Roman"/>
                <w:sz w:val="24"/>
                <w:szCs w:val="24"/>
              </w:rPr>
            </w:pPr>
            <w:r>
              <w:rPr>
                <w:rFonts w:ascii="Times New Roman" w:hAnsi="Times New Roman"/>
                <w:sz w:val="24"/>
                <w:szCs w:val="24"/>
              </w:rPr>
              <w:t>电离辐射</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2233" w:type="dxa"/>
            <w:gridSpan w:val="2"/>
            <w:vAlign w:val="center"/>
          </w:tcPr>
          <w:p>
            <w:pPr>
              <w:jc w:val="center"/>
              <w:rPr>
                <w:rFonts w:ascii="Times New Roman" w:hAnsi="Times New Roman"/>
                <w:b/>
                <w:sz w:val="24"/>
                <w:szCs w:val="24"/>
              </w:rPr>
            </w:pPr>
            <w:r>
              <w:rPr>
                <w:rFonts w:ascii="Times New Roman" w:hAnsi="Times New Roman"/>
                <w:b/>
                <w:sz w:val="24"/>
                <w:szCs w:val="24"/>
              </w:rPr>
              <w:t>主要起草单位</w:t>
            </w:r>
          </w:p>
        </w:tc>
        <w:tc>
          <w:tcPr>
            <w:tcW w:w="2619" w:type="dxa"/>
            <w:gridSpan w:val="2"/>
            <w:vAlign w:val="center"/>
          </w:tcPr>
          <w:p>
            <w:pPr>
              <w:jc w:val="center"/>
              <w:rPr>
                <w:rFonts w:ascii="Times New Roman" w:hAnsi="Times New Roman"/>
                <w:sz w:val="24"/>
                <w:szCs w:val="24"/>
              </w:rPr>
            </w:pPr>
            <w:r>
              <w:rPr>
                <w:rFonts w:hint="eastAsia" w:ascii="Times New Roman" w:hAnsi="Times New Roman"/>
                <w:sz w:val="24"/>
                <w:szCs w:val="24"/>
              </w:rPr>
              <w:t>中国工程物理研究院材料研究所</w:t>
            </w:r>
          </w:p>
          <w:p>
            <w:pPr>
              <w:jc w:val="center"/>
              <w:rPr>
                <w:rFonts w:ascii="Times New Roman" w:hAnsi="Times New Roman"/>
                <w:sz w:val="24"/>
                <w:szCs w:val="24"/>
              </w:rPr>
            </w:pPr>
            <w:r>
              <w:rPr>
                <w:rFonts w:hint="eastAsia" w:ascii="Times New Roman" w:hAnsi="Times New Roman"/>
                <w:sz w:val="24"/>
                <w:szCs w:val="24"/>
              </w:rPr>
              <w:t>中国计量科学研究院</w:t>
            </w:r>
          </w:p>
          <w:p>
            <w:pPr>
              <w:jc w:val="center"/>
              <w:rPr>
                <w:rFonts w:ascii="Times New Roman" w:hAnsi="Times New Roman"/>
                <w:color w:val="FF0000"/>
                <w:sz w:val="24"/>
                <w:szCs w:val="24"/>
              </w:rPr>
            </w:pPr>
            <w:r>
              <w:rPr>
                <w:rFonts w:hint="eastAsia" w:ascii="Times New Roman" w:hAnsi="Times New Roman"/>
                <w:sz w:val="24"/>
                <w:szCs w:val="24"/>
              </w:rPr>
              <w:t>中国工程物理研究院应用电子学研究所</w:t>
            </w:r>
          </w:p>
        </w:tc>
        <w:tc>
          <w:tcPr>
            <w:tcW w:w="1771" w:type="dxa"/>
            <w:vAlign w:val="center"/>
          </w:tcPr>
          <w:p>
            <w:pPr>
              <w:jc w:val="center"/>
              <w:rPr>
                <w:rFonts w:ascii="Times New Roman" w:hAnsi="Times New Roman"/>
                <w:b/>
                <w:sz w:val="24"/>
                <w:szCs w:val="24"/>
              </w:rPr>
            </w:pPr>
            <w:r>
              <w:rPr>
                <w:rFonts w:ascii="Times New Roman" w:hAnsi="Times New Roman"/>
                <w:b/>
                <w:sz w:val="24"/>
                <w:szCs w:val="24"/>
              </w:rPr>
              <w:t>参加起草单位</w:t>
            </w:r>
          </w:p>
        </w:tc>
        <w:tc>
          <w:tcPr>
            <w:tcW w:w="2132" w:type="dxa"/>
            <w:vAlign w:val="center"/>
          </w:tcPr>
          <w:p>
            <w:pPr>
              <w:jc w:val="center"/>
              <w:rPr>
                <w:rFonts w:ascii="Times New Roman" w:hAnsi="Times New Roman"/>
                <w:color w:val="FF0000"/>
                <w:sz w:val="24"/>
                <w:szCs w:val="24"/>
              </w:rPr>
            </w:pPr>
            <w:r>
              <w:rPr>
                <w:rFonts w:hint="eastAsia" w:ascii="Times New Roman" w:hAnsi="Times New Roman"/>
                <w:sz w:val="24"/>
                <w:szCs w:val="24"/>
              </w:rPr>
              <w:t>中国原子能科学研究院</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spacing w:line="300" w:lineRule="auto"/>
              <w:jc w:val="center"/>
              <w:rPr>
                <w:rFonts w:ascii="Times New Roman" w:hAnsi="Times New Roman"/>
                <w:b/>
                <w:sz w:val="24"/>
                <w:szCs w:val="24"/>
              </w:rPr>
            </w:pPr>
            <w:r>
              <w:rPr>
                <w:rFonts w:ascii="Times New Roman" w:hAnsi="Times New Roman"/>
                <w:b/>
                <w:sz w:val="24"/>
                <w:szCs w:val="24"/>
              </w:rPr>
              <w:t>序号</w:t>
            </w:r>
          </w:p>
        </w:tc>
        <w:tc>
          <w:tcPr>
            <w:tcW w:w="1699" w:type="dxa"/>
            <w:vAlign w:val="center"/>
          </w:tcPr>
          <w:p>
            <w:pPr>
              <w:spacing w:line="300" w:lineRule="auto"/>
              <w:jc w:val="center"/>
              <w:rPr>
                <w:rFonts w:ascii="Times New Roman" w:hAnsi="Times New Roman"/>
                <w:b/>
                <w:sz w:val="24"/>
                <w:szCs w:val="24"/>
              </w:rPr>
            </w:pPr>
            <w:r>
              <w:rPr>
                <w:rFonts w:ascii="Times New Roman" w:hAnsi="Times New Roman"/>
                <w:b/>
                <w:sz w:val="24"/>
                <w:szCs w:val="24"/>
              </w:rPr>
              <w:t>计量技术规范章条编号</w:t>
            </w:r>
          </w:p>
        </w:tc>
        <w:tc>
          <w:tcPr>
            <w:tcW w:w="4390" w:type="dxa"/>
            <w:gridSpan w:val="3"/>
            <w:vAlign w:val="center"/>
          </w:tcPr>
          <w:p>
            <w:pPr>
              <w:spacing w:line="300" w:lineRule="auto"/>
              <w:jc w:val="center"/>
              <w:rPr>
                <w:rFonts w:ascii="Times New Roman" w:hAnsi="Times New Roman"/>
                <w:b/>
                <w:sz w:val="24"/>
                <w:szCs w:val="24"/>
              </w:rPr>
            </w:pPr>
            <w:r>
              <w:rPr>
                <w:rFonts w:ascii="Times New Roman" w:hAnsi="Times New Roman"/>
                <w:b/>
                <w:sz w:val="24"/>
                <w:szCs w:val="24"/>
              </w:rPr>
              <w:t>意见内容</w:t>
            </w:r>
          </w:p>
        </w:tc>
        <w:tc>
          <w:tcPr>
            <w:tcW w:w="2132" w:type="dxa"/>
            <w:vAlign w:val="center"/>
          </w:tcPr>
          <w:p>
            <w:pPr>
              <w:spacing w:line="300" w:lineRule="auto"/>
              <w:jc w:val="center"/>
              <w:rPr>
                <w:rFonts w:ascii="Times New Roman" w:hAnsi="Times New Roman"/>
                <w:b/>
                <w:sz w:val="24"/>
                <w:szCs w:val="24"/>
              </w:rPr>
            </w:pPr>
            <w:r>
              <w:rPr>
                <w:rFonts w:ascii="Times New Roman" w:hAnsi="Times New Roman"/>
                <w:b/>
                <w:sz w:val="24"/>
                <w:szCs w:val="24"/>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Align w:val="center"/>
          </w:tcPr>
          <w:p>
            <w:pPr>
              <w:spacing w:before="100" w:beforeAutospacing="1" w:after="100" w:afterAutospacing="1"/>
              <w:jc w:val="center"/>
              <w:rPr>
                <w:rFonts w:ascii="Times New Roman" w:hAnsi="Times New Roman"/>
                <w:sz w:val="24"/>
                <w:szCs w:val="24"/>
              </w:rPr>
            </w:pPr>
          </w:p>
        </w:tc>
        <w:tc>
          <w:tcPr>
            <w:tcW w:w="1699" w:type="dxa"/>
            <w:vAlign w:val="center"/>
          </w:tcPr>
          <w:p>
            <w:pPr>
              <w:spacing w:before="100" w:beforeAutospacing="1" w:after="100" w:afterAutospacing="1"/>
              <w:jc w:val="center"/>
              <w:rPr>
                <w:rFonts w:ascii="Times New Roman" w:hAnsi="Times New Roman"/>
                <w:sz w:val="24"/>
                <w:szCs w:val="24"/>
              </w:rPr>
            </w:pPr>
          </w:p>
        </w:tc>
        <w:tc>
          <w:tcPr>
            <w:tcW w:w="4390" w:type="dxa"/>
            <w:gridSpan w:val="3"/>
          </w:tcPr>
          <w:p>
            <w:pPr>
              <w:spacing w:before="100" w:beforeAutospacing="1" w:after="100" w:afterAutospacing="1"/>
              <w:rPr>
                <w:rFonts w:ascii="Times New Roman" w:hAnsi="Times New Roman"/>
                <w:sz w:val="24"/>
                <w:szCs w:val="24"/>
              </w:rPr>
            </w:pPr>
          </w:p>
        </w:tc>
        <w:tc>
          <w:tcPr>
            <w:tcW w:w="2132" w:type="dxa"/>
          </w:tcPr>
          <w:p>
            <w:pPr>
              <w:spacing w:before="100" w:beforeAutospacing="1" w:after="100" w:afterAutospacing="1"/>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77"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专家姓名：</w:t>
            </w:r>
          </w:p>
        </w:tc>
        <w:tc>
          <w:tcPr>
            <w:tcW w:w="4378"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工作单位：</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77"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联系电话：</w:t>
            </w:r>
          </w:p>
        </w:tc>
        <w:tc>
          <w:tcPr>
            <w:tcW w:w="4378"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电子邮箱：</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77"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联系地址：</w:t>
            </w:r>
          </w:p>
        </w:tc>
        <w:tc>
          <w:tcPr>
            <w:tcW w:w="4378"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邮　　编：</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77"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日　　期：2</w:t>
            </w:r>
            <w:r>
              <w:rPr>
                <w:rFonts w:ascii="Times New Roman" w:hAnsi="Times New Roman"/>
                <w:sz w:val="24"/>
                <w:szCs w:val="24"/>
              </w:rPr>
              <w:t>02</w:t>
            </w:r>
            <w:r>
              <w:rPr>
                <w:rFonts w:hint="eastAsia" w:ascii="Times New Roman" w:hAnsi="Times New Roman"/>
                <w:sz w:val="24"/>
                <w:szCs w:val="24"/>
              </w:rPr>
              <w:t xml:space="preserve">4年 </w:t>
            </w:r>
            <w:r>
              <w:rPr>
                <w:rFonts w:ascii="Times New Roman" w:hAnsi="Times New Roman"/>
                <w:sz w:val="24"/>
                <w:szCs w:val="24"/>
              </w:rPr>
              <w:t xml:space="preserve"> </w:t>
            </w:r>
            <w:r>
              <w:rPr>
                <w:rFonts w:hint="eastAsia" w:ascii="Times New Roman" w:hAnsi="Times New Roman"/>
                <w:sz w:val="24"/>
                <w:szCs w:val="24"/>
              </w:rPr>
              <w:t xml:space="preserve">月 </w:t>
            </w:r>
            <w:r>
              <w:rPr>
                <w:rFonts w:ascii="Times New Roman" w:hAnsi="Times New Roman"/>
                <w:sz w:val="24"/>
                <w:szCs w:val="24"/>
              </w:rPr>
              <w:t xml:space="preserve"> </w:t>
            </w:r>
            <w:r>
              <w:rPr>
                <w:rFonts w:hint="eastAsia" w:ascii="Times New Roman" w:hAnsi="Times New Roman"/>
                <w:sz w:val="24"/>
                <w:szCs w:val="24"/>
              </w:rPr>
              <w:t>日</w:t>
            </w:r>
          </w:p>
        </w:tc>
        <w:tc>
          <w:tcPr>
            <w:tcW w:w="4378" w:type="dxa"/>
            <w:gridSpan w:val="3"/>
            <w:vAlign w:val="center"/>
          </w:tcPr>
          <w:p>
            <w:pPr>
              <w:spacing w:before="100" w:beforeAutospacing="1" w:after="100" w:afterAutospacing="1"/>
              <w:rPr>
                <w:rFonts w:ascii="Times New Roman" w:hAnsi="Times New Roman"/>
                <w:sz w:val="24"/>
                <w:szCs w:val="24"/>
              </w:rPr>
            </w:pPr>
            <w:r>
              <w:rPr>
                <w:rFonts w:hint="eastAsia" w:ascii="Times New Roman" w:hAnsi="Times New Roman"/>
                <w:sz w:val="24"/>
                <w:szCs w:val="24"/>
              </w:rPr>
              <w:t>/</w:t>
            </w:r>
          </w:p>
        </w:tc>
      </w:tr>
    </w:tbl>
    <w:p>
      <w:pPr>
        <w:rPr>
          <w:rFonts w:ascii="仿宋_GB2312" w:eastAsia="仿宋_GB2312"/>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RlZGY2NTEyM2EyNzE5NzM5MmU3Y2RhYjdkMzIyYzQifQ=="/>
  </w:docVars>
  <w:rsids>
    <w:rsidRoot w:val="005E7CAB"/>
    <w:rsid w:val="00005225"/>
    <w:rsid w:val="00011404"/>
    <w:rsid w:val="0001441E"/>
    <w:rsid w:val="0003488D"/>
    <w:rsid w:val="00034AD6"/>
    <w:rsid w:val="00037DF4"/>
    <w:rsid w:val="000414C8"/>
    <w:rsid w:val="00041ABA"/>
    <w:rsid w:val="00046049"/>
    <w:rsid w:val="00056D2E"/>
    <w:rsid w:val="00057A4F"/>
    <w:rsid w:val="00061355"/>
    <w:rsid w:val="000634CA"/>
    <w:rsid w:val="0006558D"/>
    <w:rsid w:val="00071CDE"/>
    <w:rsid w:val="00076F64"/>
    <w:rsid w:val="000820EB"/>
    <w:rsid w:val="0008615A"/>
    <w:rsid w:val="00094EC0"/>
    <w:rsid w:val="000A06AA"/>
    <w:rsid w:val="000A2666"/>
    <w:rsid w:val="000A5B20"/>
    <w:rsid w:val="000A5C29"/>
    <w:rsid w:val="000A7E06"/>
    <w:rsid w:val="000B1454"/>
    <w:rsid w:val="000B3B1F"/>
    <w:rsid w:val="000C0B9A"/>
    <w:rsid w:val="000C4F78"/>
    <w:rsid w:val="000C7DAB"/>
    <w:rsid w:val="000D012C"/>
    <w:rsid w:val="000D0ACC"/>
    <w:rsid w:val="000D139E"/>
    <w:rsid w:val="000D317B"/>
    <w:rsid w:val="000F7305"/>
    <w:rsid w:val="00101E68"/>
    <w:rsid w:val="00103C4A"/>
    <w:rsid w:val="0010619A"/>
    <w:rsid w:val="00107CE0"/>
    <w:rsid w:val="00110BD0"/>
    <w:rsid w:val="00111F04"/>
    <w:rsid w:val="001123C7"/>
    <w:rsid w:val="001129E8"/>
    <w:rsid w:val="00115180"/>
    <w:rsid w:val="00115850"/>
    <w:rsid w:val="0012117A"/>
    <w:rsid w:val="00121AB0"/>
    <w:rsid w:val="00127C01"/>
    <w:rsid w:val="00127E89"/>
    <w:rsid w:val="00132628"/>
    <w:rsid w:val="00132757"/>
    <w:rsid w:val="00132A6E"/>
    <w:rsid w:val="00132F6D"/>
    <w:rsid w:val="00134A14"/>
    <w:rsid w:val="00134D7D"/>
    <w:rsid w:val="00141543"/>
    <w:rsid w:val="00141697"/>
    <w:rsid w:val="00146DF0"/>
    <w:rsid w:val="00151911"/>
    <w:rsid w:val="0016051C"/>
    <w:rsid w:val="00161659"/>
    <w:rsid w:val="00174ACB"/>
    <w:rsid w:val="00174D6E"/>
    <w:rsid w:val="001774AC"/>
    <w:rsid w:val="00177728"/>
    <w:rsid w:val="00195D44"/>
    <w:rsid w:val="001A3B39"/>
    <w:rsid w:val="001C22D4"/>
    <w:rsid w:val="001C54CC"/>
    <w:rsid w:val="001C7BF7"/>
    <w:rsid w:val="001D25DB"/>
    <w:rsid w:val="001E176F"/>
    <w:rsid w:val="001E7B7E"/>
    <w:rsid w:val="001F0EBF"/>
    <w:rsid w:val="001F627F"/>
    <w:rsid w:val="00204CB2"/>
    <w:rsid w:val="002104C1"/>
    <w:rsid w:val="0022057A"/>
    <w:rsid w:val="00227306"/>
    <w:rsid w:val="00232B5B"/>
    <w:rsid w:val="00232F99"/>
    <w:rsid w:val="0023348D"/>
    <w:rsid w:val="00233CC7"/>
    <w:rsid w:val="00236F81"/>
    <w:rsid w:val="002443AB"/>
    <w:rsid w:val="00251151"/>
    <w:rsid w:val="00253317"/>
    <w:rsid w:val="00261C37"/>
    <w:rsid w:val="00266CB4"/>
    <w:rsid w:val="0027013C"/>
    <w:rsid w:val="002702FF"/>
    <w:rsid w:val="002817C1"/>
    <w:rsid w:val="0028448F"/>
    <w:rsid w:val="002874CC"/>
    <w:rsid w:val="00287EA2"/>
    <w:rsid w:val="002A34FD"/>
    <w:rsid w:val="002A7E1B"/>
    <w:rsid w:val="002B0ECD"/>
    <w:rsid w:val="002B6725"/>
    <w:rsid w:val="002B7BA2"/>
    <w:rsid w:val="002B7F7B"/>
    <w:rsid w:val="002C23D4"/>
    <w:rsid w:val="002D2C4F"/>
    <w:rsid w:val="002D40D9"/>
    <w:rsid w:val="002D4955"/>
    <w:rsid w:val="002E49EC"/>
    <w:rsid w:val="002E4AB6"/>
    <w:rsid w:val="002E6983"/>
    <w:rsid w:val="002E78D9"/>
    <w:rsid w:val="002F597B"/>
    <w:rsid w:val="002F713A"/>
    <w:rsid w:val="00301C72"/>
    <w:rsid w:val="00301E68"/>
    <w:rsid w:val="00303B38"/>
    <w:rsid w:val="00303BDF"/>
    <w:rsid w:val="00310F9F"/>
    <w:rsid w:val="00332F9C"/>
    <w:rsid w:val="003338F2"/>
    <w:rsid w:val="003348F0"/>
    <w:rsid w:val="00335443"/>
    <w:rsid w:val="00340A28"/>
    <w:rsid w:val="00342A56"/>
    <w:rsid w:val="00355F2E"/>
    <w:rsid w:val="00356D31"/>
    <w:rsid w:val="00361C74"/>
    <w:rsid w:val="00365721"/>
    <w:rsid w:val="0037317F"/>
    <w:rsid w:val="00373C2F"/>
    <w:rsid w:val="00375C91"/>
    <w:rsid w:val="00380EFB"/>
    <w:rsid w:val="003833FA"/>
    <w:rsid w:val="00390F74"/>
    <w:rsid w:val="0039273B"/>
    <w:rsid w:val="00396F6E"/>
    <w:rsid w:val="003A1E0B"/>
    <w:rsid w:val="003A2EF0"/>
    <w:rsid w:val="003A59EF"/>
    <w:rsid w:val="003A5A1D"/>
    <w:rsid w:val="003A6E48"/>
    <w:rsid w:val="003B1232"/>
    <w:rsid w:val="003B46F2"/>
    <w:rsid w:val="003B6152"/>
    <w:rsid w:val="003D7EFC"/>
    <w:rsid w:val="003E6F6B"/>
    <w:rsid w:val="00402EBF"/>
    <w:rsid w:val="00402FDF"/>
    <w:rsid w:val="0041531E"/>
    <w:rsid w:val="00417141"/>
    <w:rsid w:val="00417CF6"/>
    <w:rsid w:val="00420AE0"/>
    <w:rsid w:val="004226FB"/>
    <w:rsid w:val="00430E02"/>
    <w:rsid w:val="00433E1C"/>
    <w:rsid w:val="004374D7"/>
    <w:rsid w:val="004424E4"/>
    <w:rsid w:val="00445F4E"/>
    <w:rsid w:val="004467F9"/>
    <w:rsid w:val="004605AE"/>
    <w:rsid w:val="00462913"/>
    <w:rsid w:val="00465638"/>
    <w:rsid w:val="004678D2"/>
    <w:rsid w:val="0047238E"/>
    <w:rsid w:val="00473500"/>
    <w:rsid w:val="00473584"/>
    <w:rsid w:val="00485F01"/>
    <w:rsid w:val="004869C9"/>
    <w:rsid w:val="00492094"/>
    <w:rsid w:val="00493FD4"/>
    <w:rsid w:val="004A66E8"/>
    <w:rsid w:val="004A7326"/>
    <w:rsid w:val="004B47A1"/>
    <w:rsid w:val="004C270C"/>
    <w:rsid w:val="004D258B"/>
    <w:rsid w:val="004D46F8"/>
    <w:rsid w:val="004E05B1"/>
    <w:rsid w:val="004E2DE6"/>
    <w:rsid w:val="004E5A2F"/>
    <w:rsid w:val="004E5F4E"/>
    <w:rsid w:val="004F139E"/>
    <w:rsid w:val="004F443E"/>
    <w:rsid w:val="004F7234"/>
    <w:rsid w:val="00501B0A"/>
    <w:rsid w:val="00503274"/>
    <w:rsid w:val="00505097"/>
    <w:rsid w:val="0050660A"/>
    <w:rsid w:val="00515424"/>
    <w:rsid w:val="005179E5"/>
    <w:rsid w:val="0052029A"/>
    <w:rsid w:val="00520595"/>
    <w:rsid w:val="00522BB8"/>
    <w:rsid w:val="00527ABD"/>
    <w:rsid w:val="0053383A"/>
    <w:rsid w:val="00542319"/>
    <w:rsid w:val="00554C82"/>
    <w:rsid w:val="0055571F"/>
    <w:rsid w:val="00570ADD"/>
    <w:rsid w:val="00575AA0"/>
    <w:rsid w:val="00582B0F"/>
    <w:rsid w:val="00583FB5"/>
    <w:rsid w:val="0059086A"/>
    <w:rsid w:val="0059183E"/>
    <w:rsid w:val="00592739"/>
    <w:rsid w:val="00595F17"/>
    <w:rsid w:val="00595F52"/>
    <w:rsid w:val="005971B6"/>
    <w:rsid w:val="005A2082"/>
    <w:rsid w:val="005A3250"/>
    <w:rsid w:val="005A4A80"/>
    <w:rsid w:val="005A6561"/>
    <w:rsid w:val="005B1F24"/>
    <w:rsid w:val="005B4226"/>
    <w:rsid w:val="005B442C"/>
    <w:rsid w:val="005B59B5"/>
    <w:rsid w:val="005C31EC"/>
    <w:rsid w:val="005C5760"/>
    <w:rsid w:val="005C5FB9"/>
    <w:rsid w:val="005D605B"/>
    <w:rsid w:val="005D7CF9"/>
    <w:rsid w:val="005E0FD5"/>
    <w:rsid w:val="005E1B4C"/>
    <w:rsid w:val="005E26C8"/>
    <w:rsid w:val="005E29E4"/>
    <w:rsid w:val="005E4E78"/>
    <w:rsid w:val="005E59F0"/>
    <w:rsid w:val="005E7CAB"/>
    <w:rsid w:val="005F54DC"/>
    <w:rsid w:val="00605148"/>
    <w:rsid w:val="006057C8"/>
    <w:rsid w:val="00611FE2"/>
    <w:rsid w:val="00612350"/>
    <w:rsid w:val="00620545"/>
    <w:rsid w:val="00625579"/>
    <w:rsid w:val="00626E38"/>
    <w:rsid w:val="00631F47"/>
    <w:rsid w:val="00635513"/>
    <w:rsid w:val="00637038"/>
    <w:rsid w:val="006421F0"/>
    <w:rsid w:val="0064357B"/>
    <w:rsid w:val="00650405"/>
    <w:rsid w:val="0065084E"/>
    <w:rsid w:val="00655DC3"/>
    <w:rsid w:val="00657BA0"/>
    <w:rsid w:val="00670E45"/>
    <w:rsid w:val="0067464B"/>
    <w:rsid w:val="00675C46"/>
    <w:rsid w:val="00681FF6"/>
    <w:rsid w:val="00690D8A"/>
    <w:rsid w:val="006A0879"/>
    <w:rsid w:val="006A4707"/>
    <w:rsid w:val="006A4AB5"/>
    <w:rsid w:val="006B2845"/>
    <w:rsid w:val="006C30CC"/>
    <w:rsid w:val="006C31E2"/>
    <w:rsid w:val="006C40B3"/>
    <w:rsid w:val="006C478C"/>
    <w:rsid w:val="006C4F8D"/>
    <w:rsid w:val="006C7DB3"/>
    <w:rsid w:val="006D28BC"/>
    <w:rsid w:val="006D4821"/>
    <w:rsid w:val="006E35FD"/>
    <w:rsid w:val="006E3821"/>
    <w:rsid w:val="006E4941"/>
    <w:rsid w:val="006E594A"/>
    <w:rsid w:val="006F1BAC"/>
    <w:rsid w:val="006F3F41"/>
    <w:rsid w:val="006F7004"/>
    <w:rsid w:val="007000D0"/>
    <w:rsid w:val="00703BDE"/>
    <w:rsid w:val="00711897"/>
    <w:rsid w:val="0071305C"/>
    <w:rsid w:val="00716DE4"/>
    <w:rsid w:val="00720539"/>
    <w:rsid w:val="00724A0D"/>
    <w:rsid w:val="00730AB2"/>
    <w:rsid w:val="00733B8D"/>
    <w:rsid w:val="0074473F"/>
    <w:rsid w:val="00750840"/>
    <w:rsid w:val="00753EB0"/>
    <w:rsid w:val="00757139"/>
    <w:rsid w:val="00760BBD"/>
    <w:rsid w:val="00760DA9"/>
    <w:rsid w:val="0076259F"/>
    <w:rsid w:val="00766463"/>
    <w:rsid w:val="0076752A"/>
    <w:rsid w:val="00773265"/>
    <w:rsid w:val="0077360A"/>
    <w:rsid w:val="007743A8"/>
    <w:rsid w:val="007809B0"/>
    <w:rsid w:val="00787D16"/>
    <w:rsid w:val="00792528"/>
    <w:rsid w:val="007A0AC5"/>
    <w:rsid w:val="007A2C9D"/>
    <w:rsid w:val="007A376F"/>
    <w:rsid w:val="007A4BC4"/>
    <w:rsid w:val="007B2A5D"/>
    <w:rsid w:val="007B65C6"/>
    <w:rsid w:val="007B69C2"/>
    <w:rsid w:val="007C0EEE"/>
    <w:rsid w:val="007C182C"/>
    <w:rsid w:val="007C2963"/>
    <w:rsid w:val="007E234A"/>
    <w:rsid w:val="007E40D3"/>
    <w:rsid w:val="007F21D3"/>
    <w:rsid w:val="0080343F"/>
    <w:rsid w:val="008045B5"/>
    <w:rsid w:val="00805DA0"/>
    <w:rsid w:val="00816270"/>
    <w:rsid w:val="00817857"/>
    <w:rsid w:val="0082067D"/>
    <w:rsid w:val="00820E5B"/>
    <w:rsid w:val="0082629D"/>
    <w:rsid w:val="00842FD5"/>
    <w:rsid w:val="00843BB7"/>
    <w:rsid w:val="008552EB"/>
    <w:rsid w:val="00864021"/>
    <w:rsid w:val="0088419E"/>
    <w:rsid w:val="008842CF"/>
    <w:rsid w:val="00887FCB"/>
    <w:rsid w:val="00890BD9"/>
    <w:rsid w:val="008A0F7A"/>
    <w:rsid w:val="008A1C9A"/>
    <w:rsid w:val="008A2D70"/>
    <w:rsid w:val="008B47C1"/>
    <w:rsid w:val="008C52EE"/>
    <w:rsid w:val="008C75CB"/>
    <w:rsid w:val="008D275C"/>
    <w:rsid w:val="008D50AE"/>
    <w:rsid w:val="008E2795"/>
    <w:rsid w:val="008E63FB"/>
    <w:rsid w:val="008F2D56"/>
    <w:rsid w:val="008F5B60"/>
    <w:rsid w:val="008F7BC5"/>
    <w:rsid w:val="00905AC9"/>
    <w:rsid w:val="00911160"/>
    <w:rsid w:val="009223C2"/>
    <w:rsid w:val="00923BF7"/>
    <w:rsid w:val="009262AA"/>
    <w:rsid w:val="00932C4E"/>
    <w:rsid w:val="00941C8A"/>
    <w:rsid w:val="00953373"/>
    <w:rsid w:val="009546D7"/>
    <w:rsid w:val="00955EBF"/>
    <w:rsid w:val="00960B1F"/>
    <w:rsid w:val="00966529"/>
    <w:rsid w:val="00973159"/>
    <w:rsid w:val="0097524D"/>
    <w:rsid w:val="00982A9B"/>
    <w:rsid w:val="0098604D"/>
    <w:rsid w:val="00997E63"/>
    <w:rsid w:val="009A7930"/>
    <w:rsid w:val="009A7F43"/>
    <w:rsid w:val="009B2BAF"/>
    <w:rsid w:val="009B705E"/>
    <w:rsid w:val="009C7036"/>
    <w:rsid w:val="009D18A3"/>
    <w:rsid w:val="009D2B15"/>
    <w:rsid w:val="009D4E01"/>
    <w:rsid w:val="009D5CEA"/>
    <w:rsid w:val="009E2521"/>
    <w:rsid w:val="009E30BA"/>
    <w:rsid w:val="009E361E"/>
    <w:rsid w:val="009E5E9C"/>
    <w:rsid w:val="009E785C"/>
    <w:rsid w:val="009F5BC6"/>
    <w:rsid w:val="00A0154F"/>
    <w:rsid w:val="00A018CD"/>
    <w:rsid w:val="00A065DC"/>
    <w:rsid w:val="00A07466"/>
    <w:rsid w:val="00A11855"/>
    <w:rsid w:val="00A20699"/>
    <w:rsid w:val="00A237CF"/>
    <w:rsid w:val="00A23C2C"/>
    <w:rsid w:val="00A24179"/>
    <w:rsid w:val="00A251DD"/>
    <w:rsid w:val="00A4249A"/>
    <w:rsid w:val="00A4583A"/>
    <w:rsid w:val="00A46075"/>
    <w:rsid w:val="00A504A8"/>
    <w:rsid w:val="00A514B7"/>
    <w:rsid w:val="00A53705"/>
    <w:rsid w:val="00A55321"/>
    <w:rsid w:val="00A61FF0"/>
    <w:rsid w:val="00A62FFC"/>
    <w:rsid w:val="00A648F8"/>
    <w:rsid w:val="00A71982"/>
    <w:rsid w:val="00A73D00"/>
    <w:rsid w:val="00A82224"/>
    <w:rsid w:val="00A82EA0"/>
    <w:rsid w:val="00A907AB"/>
    <w:rsid w:val="00A949A4"/>
    <w:rsid w:val="00A96BEF"/>
    <w:rsid w:val="00AA7136"/>
    <w:rsid w:val="00AB1D90"/>
    <w:rsid w:val="00AB3158"/>
    <w:rsid w:val="00AB5DB2"/>
    <w:rsid w:val="00AB7385"/>
    <w:rsid w:val="00AC4153"/>
    <w:rsid w:val="00AE01B0"/>
    <w:rsid w:val="00AE320B"/>
    <w:rsid w:val="00AE4E5B"/>
    <w:rsid w:val="00AF1FCC"/>
    <w:rsid w:val="00AF59AE"/>
    <w:rsid w:val="00B00EA3"/>
    <w:rsid w:val="00B05EDA"/>
    <w:rsid w:val="00B1591E"/>
    <w:rsid w:val="00B27D3C"/>
    <w:rsid w:val="00B32463"/>
    <w:rsid w:val="00B33F1E"/>
    <w:rsid w:val="00B447EA"/>
    <w:rsid w:val="00B4594C"/>
    <w:rsid w:val="00B464E5"/>
    <w:rsid w:val="00B52030"/>
    <w:rsid w:val="00B54991"/>
    <w:rsid w:val="00B563F9"/>
    <w:rsid w:val="00B5715B"/>
    <w:rsid w:val="00B62780"/>
    <w:rsid w:val="00B740EF"/>
    <w:rsid w:val="00B805B1"/>
    <w:rsid w:val="00B81F0A"/>
    <w:rsid w:val="00B8540C"/>
    <w:rsid w:val="00B85451"/>
    <w:rsid w:val="00B8619D"/>
    <w:rsid w:val="00B924FD"/>
    <w:rsid w:val="00B95246"/>
    <w:rsid w:val="00B96BF8"/>
    <w:rsid w:val="00BA65BE"/>
    <w:rsid w:val="00BB51BD"/>
    <w:rsid w:val="00BB5893"/>
    <w:rsid w:val="00BC4062"/>
    <w:rsid w:val="00BC7DA3"/>
    <w:rsid w:val="00BD04E2"/>
    <w:rsid w:val="00BD1241"/>
    <w:rsid w:val="00BD20E4"/>
    <w:rsid w:val="00BD6751"/>
    <w:rsid w:val="00BE0A61"/>
    <w:rsid w:val="00BE1AFD"/>
    <w:rsid w:val="00BF4F43"/>
    <w:rsid w:val="00C03376"/>
    <w:rsid w:val="00C077C0"/>
    <w:rsid w:val="00C117F8"/>
    <w:rsid w:val="00C1373B"/>
    <w:rsid w:val="00C15678"/>
    <w:rsid w:val="00C16FDC"/>
    <w:rsid w:val="00C275B5"/>
    <w:rsid w:val="00C42A9C"/>
    <w:rsid w:val="00C431C2"/>
    <w:rsid w:val="00C45EA5"/>
    <w:rsid w:val="00C46BCC"/>
    <w:rsid w:val="00C56ECA"/>
    <w:rsid w:val="00C602DB"/>
    <w:rsid w:val="00C60777"/>
    <w:rsid w:val="00C61E05"/>
    <w:rsid w:val="00C70776"/>
    <w:rsid w:val="00C7588C"/>
    <w:rsid w:val="00C8016A"/>
    <w:rsid w:val="00C8174C"/>
    <w:rsid w:val="00C83246"/>
    <w:rsid w:val="00C9019C"/>
    <w:rsid w:val="00C91989"/>
    <w:rsid w:val="00C934FE"/>
    <w:rsid w:val="00CA12EE"/>
    <w:rsid w:val="00CA34D3"/>
    <w:rsid w:val="00CA3938"/>
    <w:rsid w:val="00CB15C7"/>
    <w:rsid w:val="00CC5D79"/>
    <w:rsid w:val="00CC6D18"/>
    <w:rsid w:val="00CD0177"/>
    <w:rsid w:val="00CD2C1E"/>
    <w:rsid w:val="00CD3E70"/>
    <w:rsid w:val="00CD412C"/>
    <w:rsid w:val="00CD55D7"/>
    <w:rsid w:val="00CD7F61"/>
    <w:rsid w:val="00CE0C6E"/>
    <w:rsid w:val="00CE2FBE"/>
    <w:rsid w:val="00CE5924"/>
    <w:rsid w:val="00D04321"/>
    <w:rsid w:val="00D13932"/>
    <w:rsid w:val="00D223BC"/>
    <w:rsid w:val="00D24079"/>
    <w:rsid w:val="00D31FB6"/>
    <w:rsid w:val="00D3611F"/>
    <w:rsid w:val="00D36860"/>
    <w:rsid w:val="00D42094"/>
    <w:rsid w:val="00D43F28"/>
    <w:rsid w:val="00D46A4E"/>
    <w:rsid w:val="00D57897"/>
    <w:rsid w:val="00D57A9E"/>
    <w:rsid w:val="00D61382"/>
    <w:rsid w:val="00D61432"/>
    <w:rsid w:val="00D6548B"/>
    <w:rsid w:val="00D67095"/>
    <w:rsid w:val="00D71245"/>
    <w:rsid w:val="00D87F20"/>
    <w:rsid w:val="00D92254"/>
    <w:rsid w:val="00D92C0E"/>
    <w:rsid w:val="00D93115"/>
    <w:rsid w:val="00D96AEC"/>
    <w:rsid w:val="00D96F24"/>
    <w:rsid w:val="00D9739F"/>
    <w:rsid w:val="00DA5C9C"/>
    <w:rsid w:val="00DB66DE"/>
    <w:rsid w:val="00DD6B01"/>
    <w:rsid w:val="00DE12F0"/>
    <w:rsid w:val="00DE4649"/>
    <w:rsid w:val="00E0605C"/>
    <w:rsid w:val="00E07D79"/>
    <w:rsid w:val="00E1107D"/>
    <w:rsid w:val="00E144A0"/>
    <w:rsid w:val="00E14DE8"/>
    <w:rsid w:val="00E21766"/>
    <w:rsid w:val="00E21FF7"/>
    <w:rsid w:val="00E246AD"/>
    <w:rsid w:val="00E33341"/>
    <w:rsid w:val="00E3451D"/>
    <w:rsid w:val="00E36F8D"/>
    <w:rsid w:val="00E3796E"/>
    <w:rsid w:val="00E43C7F"/>
    <w:rsid w:val="00E44325"/>
    <w:rsid w:val="00E4594B"/>
    <w:rsid w:val="00E52C32"/>
    <w:rsid w:val="00E605E5"/>
    <w:rsid w:val="00E60CCC"/>
    <w:rsid w:val="00E62F09"/>
    <w:rsid w:val="00E63DE1"/>
    <w:rsid w:val="00E64A54"/>
    <w:rsid w:val="00E77DBD"/>
    <w:rsid w:val="00E83515"/>
    <w:rsid w:val="00E845D7"/>
    <w:rsid w:val="00E850B3"/>
    <w:rsid w:val="00E873DE"/>
    <w:rsid w:val="00E91625"/>
    <w:rsid w:val="00E9284A"/>
    <w:rsid w:val="00E92B23"/>
    <w:rsid w:val="00E94010"/>
    <w:rsid w:val="00E94C4B"/>
    <w:rsid w:val="00E978BC"/>
    <w:rsid w:val="00EA1629"/>
    <w:rsid w:val="00EA1F21"/>
    <w:rsid w:val="00EB00C7"/>
    <w:rsid w:val="00EB2F3E"/>
    <w:rsid w:val="00EC1674"/>
    <w:rsid w:val="00EC4591"/>
    <w:rsid w:val="00EC59E5"/>
    <w:rsid w:val="00EC71E7"/>
    <w:rsid w:val="00ED1219"/>
    <w:rsid w:val="00ED24A2"/>
    <w:rsid w:val="00ED25F0"/>
    <w:rsid w:val="00ED4D85"/>
    <w:rsid w:val="00EE262C"/>
    <w:rsid w:val="00EF55AC"/>
    <w:rsid w:val="00EF7D58"/>
    <w:rsid w:val="00F0734C"/>
    <w:rsid w:val="00F11A19"/>
    <w:rsid w:val="00F16C19"/>
    <w:rsid w:val="00F20914"/>
    <w:rsid w:val="00F25A84"/>
    <w:rsid w:val="00F26944"/>
    <w:rsid w:val="00F3139F"/>
    <w:rsid w:val="00F33CFD"/>
    <w:rsid w:val="00F42465"/>
    <w:rsid w:val="00F463F6"/>
    <w:rsid w:val="00F50129"/>
    <w:rsid w:val="00F51138"/>
    <w:rsid w:val="00F54711"/>
    <w:rsid w:val="00F568E1"/>
    <w:rsid w:val="00F56B24"/>
    <w:rsid w:val="00F60984"/>
    <w:rsid w:val="00F64D0D"/>
    <w:rsid w:val="00F66E0B"/>
    <w:rsid w:val="00F76267"/>
    <w:rsid w:val="00F927CD"/>
    <w:rsid w:val="00F93471"/>
    <w:rsid w:val="00F97759"/>
    <w:rsid w:val="00FA046B"/>
    <w:rsid w:val="00FA446B"/>
    <w:rsid w:val="00FA5124"/>
    <w:rsid w:val="00FB39FE"/>
    <w:rsid w:val="00FB60EB"/>
    <w:rsid w:val="00FC1FBD"/>
    <w:rsid w:val="00FC34DF"/>
    <w:rsid w:val="00FD0139"/>
    <w:rsid w:val="00FD0A19"/>
    <w:rsid w:val="00FD36DD"/>
    <w:rsid w:val="00FD517B"/>
    <w:rsid w:val="00FD673B"/>
    <w:rsid w:val="00FE13ED"/>
    <w:rsid w:val="00FE1862"/>
    <w:rsid w:val="00FE5833"/>
    <w:rsid w:val="00FE6BEC"/>
    <w:rsid w:val="00FE7771"/>
    <w:rsid w:val="00FE7A3A"/>
    <w:rsid w:val="00FF0261"/>
    <w:rsid w:val="00FF17A2"/>
    <w:rsid w:val="00FF3B51"/>
    <w:rsid w:val="1A8B345A"/>
    <w:rsid w:val="57F35B2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uiPriority w:val="99"/>
    <w:rPr>
      <w:rFonts w:ascii="宋体"/>
      <w:sz w:val="18"/>
      <w:szCs w:val="18"/>
    </w:rPr>
  </w:style>
  <w:style w:type="paragraph" w:styleId="3">
    <w:name w:val="annotation text"/>
    <w:basedOn w:val="1"/>
    <w:link w:val="17"/>
    <w:semiHidden/>
    <w:unhideWhenUsed/>
    <w:uiPriority w:val="99"/>
    <w:pPr>
      <w:adjustRightInd w:val="0"/>
      <w:spacing w:line="310" w:lineRule="exact"/>
      <w:jc w:val="left"/>
    </w:pPr>
    <w:rPr>
      <w:rFonts w:ascii="Times New Roman" w:hAnsi="Times New Roman"/>
      <w:szCs w:val="21"/>
    </w:rPr>
  </w:style>
  <w:style w:type="paragraph" w:styleId="4">
    <w:name w:val="Plain Text"/>
    <w:basedOn w:val="1"/>
    <w:link w:val="16"/>
    <w:uiPriority w:val="0"/>
    <w:rPr>
      <w:rFonts w:ascii="宋体" w:hAnsi="Courier New"/>
      <w:szCs w:val="21"/>
    </w:rPr>
  </w:style>
  <w:style w:type="paragraph" w:styleId="5">
    <w:name w:val="Balloon Text"/>
    <w:basedOn w:val="1"/>
    <w:link w:val="18"/>
    <w:semiHidden/>
    <w:unhideWhenUsed/>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kern w:val="0"/>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annotation reference"/>
    <w:semiHidden/>
    <w:unhideWhenUsed/>
    <w:uiPriority w:val="99"/>
    <w:rPr>
      <w:sz w:val="21"/>
      <w:szCs w:val="21"/>
    </w:rPr>
  </w:style>
  <w:style w:type="character" w:customStyle="1" w:styleId="12">
    <w:name w:val="页眉 Char"/>
    <w:link w:val="7"/>
    <w:uiPriority w:val="99"/>
    <w:rPr>
      <w:sz w:val="18"/>
      <w:szCs w:val="18"/>
    </w:rPr>
  </w:style>
  <w:style w:type="character" w:customStyle="1" w:styleId="13">
    <w:name w:val="页脚 Char"/>
    <w:link w:val="6"/>
    <w:uiPriority w:val="99"/>
    <w:rPr>
      <w:sz w:val="18"/>
      <w:szCs w:val="18"/>
    </w:rPr>
  </w:style>
  <w:style w:type="character" w:customStyle="1" w:styleId="14">
    <w:name w:val="三号黑体"/>
    <w:uiPriority w:val="1"/>
    <w:rPr>
      <w:rFonts w:eastAsia="黑体"/>
      <w:sz w:val="32"/>
    </w:rPr>
  </w:style>
  <w:style w:type="paragraph" w:styleId="15">
    <w:name w:val="List Paragraph"/>
    <w:basedOn w:val="1"/>
    <w:qFormat/>
    <w:uiPriority w:val="34"/>
    <w:pPr>
      <w:adjustRightInd w:val="0"/>
      <w:spacing w:line="310" w:lineRule="exact"/>
      <w:ind w:firstLine="420" w:firstLineChars="200"/>
    </w:pPr>
    <w:rPr>
      <w:rFonts w:ascii="Times New Roman" w:hAnsi="Times New Roman"/>
      <w:szCs w:val="21"/>
    </w:rPr>
  </w:style>
  <w:style w:type="character" w:customStyle="1" w:styleId="16">
    <w:name w:val="纯文本 Char"/>
    <w:link w:val="4"/>
    <w:uiPriority w:val="0"/>
    <w:rPr>
      <w:rFonts w:ascii="宋体" w:hAnsi="Courier New" w:cs="宋体"/>
      <w:kern w:val="2"/>
      <w:sz w:val="21"/>
      <w:szCs w:val="21"/>
    </w:rPr>
  </w:style>
  <w:style w:type="character" w:customStyle="1" w:styleId="17">
    <w:name w:val="批注文字 Char"/>
    <w:link w:val="3"/>
    <w:semiHidden/>
    <w:uiPriority w:val="99"/>
    <w:rPr>
      <w:rFonts w:ascii="Times New Roman" w:hAnsi="Times New Roman"/>
      <w:kern w:val="2"/>
      <w:sz w:val="21"/>
      <w:szCs w:val="21"/>
    </w:rPr>
  </w:style>
  <w:style w:type="character" w:customStyle="1" w:styleId="18">
    <w:name w:val="批注框文本 Char"/>
    <w:link w:val="5"/>
    <w:semiHidden/>
    <w:uiPriority w:val="99"/>
    <w:rPr>
      <w:kern w:val="2"/>
      <w:sz w:val="18"/>
      <w:szCs w:val="18"/>
    </w:rPr>
  </w:style>
  <w:style w:type="character" w:customStyle="1" w:styleId="19">
    <w:name w:val="文档结构图 Char"/>
    <w:basedOn w:val="10"/>
    <w:link w:val="2"/>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131</Words>
  <Characters>751</Characters>
  <Lines>6</Lines>
  <Paragraphs>1</Paragraphs>
  <TotalTime>296</TotalTime>
  <ScaleCrop>false</ScaleCrop>
  <LinksUpToDate>false</LinksUpToDate>
  <CharactersWithSpaces>881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2023-10-13T08:04:00Z</dcterms:created>
  <dc:creator>China</dc:creator>
  <cp:lastModifiedBy>scli_</cp:lastModifiedBy>
  <cp:lastPrinted>2019-08-29T02:11:00Z</cp:lastPrinted>
  <dcterms:modified xsi:type="dcterms:W3CDTF">2024-03-19T11:32:57Z</dcterms:modified>
  <cp:revision>705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1A58A9B2E723475DA96E09C5F6FDE716_12</vt:lpwstr>
  </property>
</Properties>
</file>