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  <w:bookmarkStart w:id="0" w:name="_GoBack"/>
      <w:bookmarkEnd w:id="0"/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A81796">
      <w:pPr>
        <w:jc w:val="center"/>
        <w:rPr>
          <w:rFonts w:ascii="Times New Roman" w:eastAsia="黑体" w:hAnsi="Times New Roman" w:cs="Times New Roman"/>
          <w:sz w:val="52"/>
        </w:rPr>
      </w:pPr>
      <w:r w:rsidRPr="001628AF">
        <w:rPr>
          <w:rFonts w:ascii="Times New Roman" w:eastAsia="黑体" w:hAnsi="Times New Roman" w:cs="Times New Roman"/>
          <w:sz w:val="52"/>
        </w:rPr>
        <w:t>甲醇气体检测报警仪</w:t>
      </w:r>
      <w:r w:rsidR="00F64B50" w:rsidRPr="00F04254">
        <w:rPr>
          <w:rFonts w:ascii="Times New Roman" w:eastAsia="黑体" w:hAnsi="Times New Roman" w:cs="Times New Roman" w:hint="eastAsia"/>
          <w:sz w:val="52"/>
        </w:rPr>
        <w:t>校准规范</w:t>
      </w:r>
    </w:p>
    <w:p w:rsidR="00154567" w:rsidRPr="00F04254" w:rsidRDefault="00154567">
      <w:pPr>
        <w:jc w:val="center"/>
        <w:rPr>
          <w:rFonts w:ascii="Times New Roman" w:eastAsia="黑体" w:hAnsi="Times New Roman" w:cs="Times New Roman"/>
          <w:sz w:val="52"/>
        </w:rPr>
      </w:pPr>
    </w:p>
    <w:p w:rsidR="00154567" w:rsidRPr="00F04254" w:rsidRDefault="00F64B50">
      <w:pPr>
        <w:jc w:val="center"/>
        <w:rPr>
          <w:rFonts w:ascii="Times New Roman" w:eastAsia="黑体" w:hAnsi="Times New Roman" w:cs="Times New Roman"/>
          <w:sz w:val="52"/>
        </w:rPr>
      </w:pPr>
      <w:r w:rsidRPr="00F04254">
        <w:rPr>
          <w:rFonts w:ascii="Times New Roman" w:eastAsia="黑体" w:hAnsi="Times New Roman" w:cs="Times New Roman" w:hint="eastAsia"/>
          <w:sz w:val="52"/>
        </w:rPr>
        <w:t>实验报告</w:t>
      </w: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04254" w:rsidRDefault="00154567">
      <w:pPr>
        <w:jc w:val="center"/>
        <w:rPr>
          <w:rFonts w:ascii="Times New Roman" w:eastAsia="宋体" w:hAnsi="Times New Roman" w:cs="Times New Roman"/>
          <w:sz w:val="30"/>
          <w:szCs w:val="30"/>
        </w:rPr>
      </w:pPr>
    </w:p>
    <w:p w:rsidR="00154567" w:rsidRPr="00F04254" w:rsidRDefault="00A81796">
      <w:pPr>
        <w:jc w:val="center"/>
        <w:rPr>
          <w:rFonts w:ascii="Times New Roman" w:eastAsia="宋体" w:hAnsi="Times New Roman" w:cs="Times New Roman"/>
          <w:sz w:val="30"/>
          <w:szCs w:val="30"/>
        </w:rPr>
      </w:pPr>
      <w:r w:rsidRPr="00F04254">
        <w:rPr>
          <w:rFonts w:ascii="Times New Roman" w:eastAsia="宋体" w:hAnsi="Times New Roman" w:cs="Times New Roman" w:hint="eastAsia"/>
          <w:sz w:val="30"/>
          <w:szCs w:val="30"/>
        </w:rPr>
        <w:t>广东省</w:t>
      </w:r>
      <w:r w:rsidR="00F64B50" w:rsidRPr="00F04254">
        <w:rPr>
          <w:rFonts w:ascii="Times New Roman" w:eastAsia="宋体" w:hAnsi="Times New Roman" w:cs="Times New Roman" w:hint="eastAsia"/>
          <w:sz w:val="30"/>
          <w:szCs w:val="30"/>
        </w:rPr>
        <w:t>计量科学研究院</w:t>
      </w:r>
    </w:p>
    <w:p w:rsidR="00154567" w:rsidRPr="00F04254" w:rsidRDefault="00A81796">
      <w:pPr>
        <w:jc w:val="center"/>
        <w:rPr>
          <w:rFonts w:ascii="Times New Roman" w:eastAsia="宋体" w:hAnsi="Times New Roman" w:cs="Times New Roman"/>
          <w:sz w:val="52"/>
        </w:rPr>
      </w:pPr>
      <w:r w:rsidRPr="00F04254">
        <w:rPr>
          <w:rFonts w:ascii="Times New Roman" w:eastAsia="宋体" w:hAnsi="Times New Roman" w:cs="Times New Roman"/>
          <w:sz w:val="28"/>
          <w:szCs w:val="28"/>
        </w:rPr>
        <w:t>2024</w:t>
      </w:r>
      <w:r w:rsidR="00F64B50" w:rsidRPr="00F04254">
        <w:rPr>
          <w:rFonts w:ascii="Times New Roman" w:eastAsia="宋体" w:hAnsi="Times New Roman" w:cs="Times New Roman" w:hint="eastAsia"/>
          <w:sz w:val="28"/>
          <w:szCs w:val="28"/>
        </w:rPr>
        <w:t>年</w:t>
      </w:r>
      <w:r w:rsidRPr="00F04254">
        <w:rPr>
          <w:rFonts w:ascii="Times New Roman" w:eastAsia="宋体" w:hAnsi="Times New Roman" w:cs="Times New Roman"/>
          <w:sz w:val="28"/>
          <w:szCs w:val="28"/>
        </w:rPr>
        <w:t>8</w:t>
      </w:r>
      <w:r w:rsidR="00F64B50" w:rsidRPr="00F04254">
        <w:rPr>
          <w:rFonts w:ascii="Times New Roman" w:eastAsia="宋体" w:hAnsi="Times New Roman" w:cs="Times New Roman" w:hint="eastAsia"/>
          <w:sz w:val="28"/>
          <w:szCs w:val="28"/>
        </w:rPr>
        <w:t>月</w:t>
      </w:r>
    </w:p>
    <w:p w:rsidR="00154567" w:rsidRPr="00F04254" w:rsidRDefault="00154567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</w:p>
    <w:p w:rsidR="00154567" w:rsidRPr="00F04254" w:rsidRDefault="00F64B50">
      <w:pPr>
        <w:widowControl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F04254">
        <w:rPr>
          <w:rFonts w:ascii="Times New Roman" w:eastAsia="黑体" w:hAnsi="Times New Roman" w:cs="Times New Roman"/>
          <w:sz w:val="24"/>
          <w:szCs w:val="24"/>
        </w:rPr>
        <w:br w:type="page"/>
      </w:r>
    </w:p>
    <w:p w:rsidR="00154567" w:rsidRPr="00F04254" w:rsidRDefault="00F64B50">
      <w:pPr>
        <w:spacing w:beforeLines="50" w:before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F04254">
        <w:rPr>
          <w:rFonts w:ascii="Times New Roman" w:eastAsia="黑体" w:hAnsi="Times New Roman" w:cs="Times New Roman" w:hint="eastAsia"/>
          <w:sz w:val="24"/>
          <w:szCs w:val="24"/>
        </w:rPr>
        <w:lastRenderedPageBreak/>
        <w:t>一、实验目的</w:t>
      </w:r>
    </w:p>
    <w:p w:rsidR="00154567" w:rsidRPr="00F04254" w:rsidRDefault="00F64B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04254">
        <w:rPr>
          <w:rFonts w:ascii="Times New Roman" w:eastAsia="宋体" w:hAnsi="Times New Roman" w:cs="Times New Roman" w:hint="eastAsia"/>
          <w:sz w:val="24"/>
          <w:szCs w:val="24"/>
        </w:rPr>
        <w:t>为了验证</w:t>
      </w:r>
      <w:r w:rsidR="00A81796" w:rsidRPr="00F04254">
        <w:rPr>
          <w:rFonts w:ascii="Times New Roman" w:eastAsia="宋体" w:hAnsi="Times New Roman" w:cs="Times New Roman" w:hint="eastAsia"/>
          <w:sz w:val="24"/>
          <w:szCs w:val="24"/>
        </w:rPr>
        <w:t>甲醇气体检测报警仪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校准规范的校准项目、校准用设备、技术指标、校准方法和校准原始记录格式等的合理性、实用性，编制组由此对</w:t>
      </w:r>
      <w:r w:rsidR="00A81796" w:rsidRPr="00F04254">
        <w:rPr>
          <w:rFonts w:ascii="Times New Roman" w:eastAsia="宋体" w:hAnsi="Times New Roman" w:cs="Times New Roman" w:hint="eastAsia"/>
          <w:sz w:val="24"/>
          <w:szCs w:val="24"/>
        </w:rPr>
        <w:t>甲醇气体检测报警仪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进行实验。</w:t>
      </w:r>
    </w:p>
    <w:p w:rsidR="00154567" w:rsidRPr="00F04254" w:rsidRDefault="00F64B50">
      <w:pPr>
        <w:spacing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F04254">
        <w:rPr>
          <w:rFonts w:ascii="Times New Roman" w:eastAsia="黑体" w:hAnsi="Times New Roman" w:cs="Times New Roman" w:hint="eastAsia"/>
          <w:sz w:val="24"/>
          <w:szCs w:val="24"/>
        </w:rPr>
        <w:t>二、实验仪器</w:t>
      </w:r>
    </w:p>
    <w:p w:rsidR="00154567" w:rsidRPr="00F04254" w:rsidRDefault="00F64B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04254">
        <w:rPr>
          <w:rFonts w:ascii="Times New Roman" w:eastAsia="宋体" w:hAnsi="Times New Roman" w:cs="Times New Roman" w:hint="eastAsia"/>
          <w:sz w:val="24"/>
          <w:szCs w:val="24"/>
        </w:rPr>
        <w:t>对</w:t>
      </w:r>
      <w:r w:rsidR="00A81796" w:rsidRPr="00F04254">
        <w:rPr>
          <w:rFonts w:ascii="Times New Roman" w:eastAsia="宋体" w:hAnsi="Times New Roman" w:cs="Times New Roman" w:hint="eastAsia"/>
          <w:sz w:val="24"/>
          <w:szCs w:val="24"/>
        </w:rPr>
        <w:t>甲醇气体检测报警仪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，选取了常见的仪器生产厂家、型号和量程的</w:t>
      </w:r>
      <w:r w:rsidR="00A81796" w:rsidRPr="00F04254">
        <w:rPr>
          <w:rFonts w:ascii="Times New Roman" w:eastAsia="宋体" w:hAnsi="Times New Roman" w:cs="Times New Roman" w:hint="eastAsia"/>
          <w:sz w:val="24"/>
          <w:szCs w:val="24"/>
        </w:rPr>
        <w:t>仪器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共</w:t>
      </w:r>
      <w:r w:rsidR="00776D8E" w:rsidRPr="00F04254">
        <w:rPr>
          <w:rFonts w:ascii="Times New Roman" w:eastAsia="宋体" w:hAnsi="Times New Roman" w:cs="Times New Roman"/>
          <w:sz w:val="24"/>
          <w:szCs w:val="24"/>
        </w:rPr>
        <w:t>25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台，按校准规范的项目进行实验。实验仪器的相关信息汇总如下：</w:t>
      </w:r>
    </w:p>
    <w:p w:rsidR="00154567" w:rsidRPr="00F04254" w:rsidRDefault="00F64B50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F04254">
        <w:rPr>
          <w:rFonts w:ascii="Times New Roman" w:eastAsia="黑体" w:hAnsi="Times New Roman" w:cs="Times New Roman" w:hint="eastAsia"/>
          <w:szCs w:val="21"/>
        </w:rPr>
        <w:t>表</w:t>
      </w:r>
      <w:r w:rsidRPr="00F04254">
        <w:rPr>
          <w:rFonts w:ascii="Times New Roman" w:eastAsia="黑体" w:hAnsi="Times New Roman" w:cs="Times New Roman"/>
          <w:szCs w:val="21"/>
        </w:rPr>
        <w:t xml:space="preserve">1 </w:t>
      </w:r>
      <w:r w:rsidRPr="00F04254">
        <w:rPr>
          <w:rFonts w:ascii="Times New Roman" w:eastAsia="黑体" w:hAnsi="Times New Roman" w:cs="Times New Roman" w:hint="eastAsia"/>
          <w:szCs w:val="21"/>
        </w:rPr>
        <w:t>实验用仪器的生产厂家、型号、测量范围</w:t>
      </w:r>
    </w:p>
    <w:tbl>
      <w:tblPr>
        <w:tblStyle w:val="a8"/>
        <w:tblW w:w="7919" w:type="dxa"/>
        <w:jc w:val="center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654"/>
        <w:gridCol w:w="1705"/>
        <w:gridCol w:w="2087"/>
        <w:gridCol w:w="1389"/>
        <w:gridCol w:w="2084"/>
      </w:tblGrid>
      <w:tr w:rsidR="00F64B50" w:rsidRPr="00F04254" w:rsidTr="002219DD">
        <w:trPr>
          <w:trHeight w:val="366"/>
          <w:jc w:val="center"/>
        </w:trPr>
        <w:tc>
          <w:tcPr>
            <w:tcW w:w="654" w:type="dxa"/>
            <w:vAlign w:val="center"/>
          </w:tcPr>
          <w:p w:rsidR="00F64B50" w:rsidRPr="00F04254" w:rsidRDefault="00F64B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序号</w:t>
            </w:r>
          </w:p>
        </w:tc>
        <w:tc>
          <w:tcPr>
            <w:tcW w:w="1705" w:type="dxa"/>
            <w:vAlign w:val="center"/>
          </w:tcPr>
          <w:p w:rsidR="00F64B50" w:rsidRPr="00F04254" w:rsidRDefault="00F64B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型号</w:t>
            </w:r>
          </w:p>
        </w:tc>
        <w:tc>
          <w:tcPr>
            <w:tcW w:w="2087" w:type="dxa"/>
            <w:vAlign w:val="center"/>
          </w:tcPr>
          <w:p w:rsidR="00F64B50" w:rsidRPr="00F04254" w:rsidRDefault="00F64B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生产厂家</w:t>
            </w:r>
          </w:p>
        </w:tc>
        <w:tc>
          <w:tcPr>
            <w:tcW w:w="1389" w:type="dxa"/>
            <w:vAlign w:val="center"/>
          </w:tcPr>
          <w:p w:rsidR="00F64B50" w:rsidRPr="00F04254" w:rsidRDefault="00A8179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出厂</w:t>
            </w:r>
            <w:r w:rsidR="00F64B50" w:rsidRPr="00F04254">
              <w:rPr>
                <w:rFonts w:ascii="Times New Roman" w:eastAsia="宋体" w:hAnsi="Times New Roman" w:cs="Times New Roman" w:hint="eastAsia"/>
                <w:szCs w:val="21"/>
              </w:rPr>
              <w:t>编号</w:t>
            </w:r>
          </w:p>
        </w:tc>
        <w:tc>
          <w:tcPr>
            <w:tcW w:w="2084" w:type="dxa"/>
            <w:vAlign w:val="center"/>
          </w:tcPr>
          <w:p w:rsidR="00F64B50" w:rsidRPr="00F04254" w:rsidRDefault="00F64B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测量范围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2087" w:type="dxa"/>
            <w:vAlign w:val="center"/>
          </w:tcPr>
          <w:p w:rsidR="00F85AD1" w:rsidRPr="002219DD" w:rsidRDefault="00F85AD1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20240726A2010</w:t>
            </w:r>
            <w:r w:rsidR="00F85AD1"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20240726A201085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  <w:highlight w:val="yellow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20240726A601086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20240726A601087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20240726A801088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20240726A801089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ESD100(2024)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202405075B01006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20240725B7011376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20240725B7011377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HP1</w:t>
            </w:r>
          </w:p>
        </w:tc>
        <w:tc>
          <w:tcPr>
            <w:tcW w:w="2087" w:type="dxa"/>
            <w:vAlign w:val="center"/>
          </w:tcPr>
          <w:p w:rsidR="00F85AD1" w:rsidRPr="002219DD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20240725B8011378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11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HP1</w:t>
            </w:r>
          </w:p>
        </w:tc>
        <w:tc>
          <w:tcPr>
            <w:tcW w:w="2087" w:type="dxa"/>
            <w:vAlign w:val="center"/>
          </w:tcPr>
          <w:p w:rsidR="00F85AD1" w:rsidRPr="002219DD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深圳市特安电子有限公司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A81796" w:rsidRPr="00F04254" w:rsidTr="002219DD">
        <w:trPr>
          <w:trHeight w:val="454"/>
          <w:jc w:val="center"/>
        </w:trPr>
        <w:tc>
          <w:tcPr>
            <w:tcW w:w="654" w:type="dxa"/>
            <w:vAlign w:val="center"/>
          </w:tcPr>
          <w:p w:rsidR="00A81796" w:rsidRPr="00F04254" w:rsidRDefault="00A8179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1705" w:type="dxa"/>
            <w:vAlign w:val="center"/>
          </w:tcPr>
          <w:p w:rsidR="00A81796" w:rsidRPr="00F04254" w:rsidRDefault="00A817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AP</w:t>
            </w:r>
            <w:r w:rsidR="00F85AD1" w:rsidRPr="00F04254">
              <w:rPr>
                <w:rFonts w:ascii="Times New Roman" w:eastAsia="宋体" w:hAnsi="Times New Roman" w:cs="Times New Roman"/>
                <w:szCs w:val="21"/>
              </w:rPr>
              <w:t>-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S</w:t>
            </w:r>
          </w:p>
        </w:tc>
        <w:tc>
          <w:tcPr>
            <w:tcW w:w="2087" w:type="dxa"/>
            <w:vAlign w:val="center"/>
          </w:tcPr>
          <w:p w:rsidR="00A81796" w:rsidRPr="00F04254" w:rsidRDefault="00A817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深圳市安帕尔科技有限公司</w:t>
            </w:r>
          </w:p>
        </w:tc>
        <w:tc>
          <w:tcPr>
            <w:tcW w:w="1389" w:type="dxa"/>
            <w:vAlign w:val="center"/>
          </w:tcPr>
          <w:p w:rsidR="00A81796" w:rsidRPr="00F04254" w:rsidRDefault="00A817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240722002-001</w:t>
            </w:r>
          </w:p>
        </w:tc>
        <w:tc>
          <w:tcPr>
            <w:tcW w:w="2084" w:type="dxa"/>
            <w:vAlign w:val="center"/>
          </w:tcPr>
          <w:p w:rsidR="00A81796" w:rsidRPr="00F04254" w:rsidRDefault="00A81796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="00F85AD1" w:rsidRPr="002219DD">
              <w:rPr>
                <w:rFonts w:ascii="Times New Roman" w:eastAsiaTheme="minorEastAsia" w:hAnsi="Times New Roman" w:cs="Times New Roman" w:hint="eastAsia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13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YT-1200H-S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深圳市元特科技有限公司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240724E100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BTYMQ-SKS-KD-CH4O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240724002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GT-SKSG-KD-CH4O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240724001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YT-95H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深圳市元特科技有限公司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240724F100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17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Honeywell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D0HN0007D5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18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Honeywell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D0HN0011D5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100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19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TS4000-C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无锡格林通安全装备有限公司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6874536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20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TS4000-C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无锡格林通安全装备有限</w:t>
            </w: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lastRenderedPageBreak/>
              <w:t>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6874535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lastRenderedPageBreak/>
              <w:t>21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X-am 7000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Drager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ARKM-0266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22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APES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深圳市安帕尔科技有限公司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240722001-001</w:t>
            </w:r>
          </w:p>
        </w:tc>
        <w:tc>
          <w:tcPr>
            <w:tcW w:w="2084" w:type="dxa"/>
            <w:vAlign w:val="center"/>
          </w:tcPr>
          <w:p w:rsidR="00F85AD1" w:rsidRPr="00F04254" w:rsidRDefault="00F85AD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F85AD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23</w:t>
            </w:r>
          </w:p>
        </w:tc>
        <w:tc>
          <w:tcPr>
            <w:tcW w:w="1705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APES-CH4O-F</w:t>
            </w:r>
          </w:p>
        </w:tc>
        <w:tc>
          <w:tcPr>
            <w:tcW w:w="2087" w:type="dxa"/>
            <w:vAlign w:val="center"/>
          </w:tcPr>
          <w:p w:rsidR="00F85AD1" w:rsidRPr="00F04254" w:rsidRDefault="00F85AD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深圳市安帕尔科技有限公司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6913BA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240305024-001</w:t>
            </w:r>
          </w:p>
        </w:tc>
        <w:tc>
          <w:tcPr>
            <w:tcW w:w="2084" w:type="dxa"/>
            <w:vAlign w:val="center"/>
          </w:tcPr>
          <w:p w:rsidR="00F85AD1" w:rsidRPr="00F04254" w:rsidRDefault="006913BA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6913B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24</w:t>
            </w:r>
          </w:p>
        </w:tc>
        <w:tc>
          <w:tcPr>
            <w:tcW w:w="1705" w:type="dxa"/>
            <w:vAlign w:val="center"/>
          </w:tcPr>
          <w:p w:rsidR="00F85AD1" w:rsidRPr="00F04254" w:rsidRDefault="001D605F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Ultima XE CH4O</w:t>
            </w:r>
          </w:p>
        </w:tc>
        <w:tc>
          <w:tcPr>
            <w:tcW w:w="2087" w:type="dxa"/>
            <w:vAlign w:val="center"/>
          </w:tcPr>
          <w:p w:rsidR="00F85AD1" w:rsidRPr="00F04254" w:rsidRDefault="001D605F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1D605F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722-AT-00209</w:t>
            </w:r>
          </w:p>
        </w:tc>
        <w:tc>
          <w:tcPr>
            <w:tcW w:w="2084" w:type="dxa"/>
            <w:vAlign w:val="center"/>
          </w:tcPr>
          <w:p w:rsidR="00F85AD1" w:rsidRPr="00F04254" w:rsidRDefault="001D605F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  <w:tr w:rsidR="00F85AD1" w:rsidRPr="00F04254" w:rsidTr="00A81796">
        <w:trPr>
          <w:trHeight w:val="454"/>
          <w:jc w:val="center"/>
        </w:trPr>
        <w:tc>
          <w:tcPr>
            <w:tcW w:w="654" w:type="dxa"/>
            <w:vAlign w:val="center"/>
          </w:tcPr>
          <w:p w:rsidR="00F85AD1" w:rsidRPr="00F04254" w:rsidRDefault="006913B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Cs w:val="21"/>
              </w:rPr>
              <w:t>25</w:t>
            </w:r>
          </w:p>
        </w:tc>
        <w:tc>
          <w:tcPr>
            <w:tcW w:w="1705" w:type="dxa"/>
            <w:vAlign w:val="center"/>
          </w:tcPr>
          <w:p w:rsidR="00F85AD1" w:rsidRPr="00F04254" w:rsidRDefault="001D605F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DF8500 CH4O</w:t>
            </w:r>
          </w:p>
        </w:tc>
        <w:tc>
          <w:tcPr>
            <w:tcW w:w="2087" w:type="dxa"/>
            <w:vAlign w:val="center"/>
          </w:tcPr>
          <w:p w:rsidR="00F85AD1" w:rsidRPr="00F04254" w:rsidRDefault="001D605F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389" w:type="dxa"/>
            <w:vAlign w:val="center"/>
          </w:tcPr>
          <w:p w:rsidR="00F85AD1" w:rsidRPr="00F04254" w:rsidRDefault="001D605F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181009065</w:t>
            </w:r>
          </w:p>
        </w:tc>
        <w:tc>
          <w:tcPr>
            <w:tcW w:w="2084" w:type="dxa"/>
            <w:vAlign w:val="center"/>
          </w:tcPr>
          <w:p w:rsidR="00F85AD1" w:rsidRPr="00F04254" w:rsidRDefault="001D605F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2219DD">
              <w:rPr>
                <w:rFonts w:ascii="Times New Roman" w:eastAsiaTheme="minorEastAsia" w:hAnsi="Times New Roman" w:cs="Times New Roman"/>
                <w:szCs w:val="21"/>
                <w:lang w:val="zh-CN"/>
              </w:rPr>
              <w:t>～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50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</w:p>
        </w:tc>
      </w:tr>
    </w:tbl>
    <w:p w:rsidR="00154567" w:rsidRPr="00F04254" w:rsidRDefault="00F64B50">
      <w:pPr>
        <w:spacing w:beforeLines="50" w:before="156"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F04254">
        <w:rPr>
          <w:rFonts w:ascii="Times New Roman" w:eastAsia="黑体" w:hAnsi="Times New Roman" w:cs="Times New Roman" w:hint="eastAsia"/>
          <w:sz w:val="24"/>
          <w:szCs w:val="24"/>
        </w:rPr>
        <w:t>三、实验内容</w:t>
      </w:r>
    </w:p>
    <w:p w:rsidR="00154567" w:rsidRPr="00F04254" w:rsidRDefault="00F64B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04254">
        <w:rPr>
          <w:rFonts w:ascii="Times New Roman" w:eastAsia="宋体" w:hAnsi="Times New Roman" w:cs="Times New Roman" w:hint="eastAsia"/>
          <w:sz w:val="24"/>
          <w:szCs w:val="24"/>
        </w:rPr>
        <w:t>根据规范的校准项目按照其规定的校准方法开展实验。实验结果汇总和原始记录见附件</w:t>
      </w:r>
      <w:r w:rsidRPr="00F04254">
        <w:rPr>
          <w:rFonts w:ascii="Times New Roman" w:eastAsia="宋体" w:hAnsi="Times New Roman" w:cs="Times New Roman"/>
          <w:sz w:val="24"/>
          <w:szCs w:val="24"/>
        </w:rPr>
        <w:t>1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，按校准项目分类，实验结果如下：</w:t>
      </w:r>
    </w:p>
    <w:p w:rsidR="00154567" w:rsidRPr="00F04254" w:rsidRDefault="00F64B50">
      <w:pPr>
        <w:numPr>
          <w:ilvl w:val="0"/>
          <w:numId w:val="1"/>
        </w:numPr>
        <w:spacing w:beforeLines="50" w:before="156"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F04254">
        <w:rPr>
          <w:rFonts w:ascii="Times New Roman" w:eastAsia="黑体" w:hAnsi="Times New Roman" w:cs="Times New Roman" w:hint="eastAsia"/>
          <w:sz w:val="24"/>
          <w:szCs w:val="24"/>
        </w:rPr>
        <w:t>示值误差</w:t>
      </w:r>
    </w:p>
    <w:p w:rsidR="00154567" w:rsidRPr="00F04254" w:rsidRDefault="00F64B50">
      <w:pPr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  <w:r w:rsidRPr="00F04254">
        <w:rPr>
          <w:rFonts w:ascii="Times New Roman" w:eastAsia="宋体" w:hAnsi="Times New Roman" w:cs="Times New Roman" w:hint="eastAsia"/>
          <w:sz w:val="24"/>
          <w:szCs w:val="24"/>
        </w:rPr>
        <w:t>示值误差的实验结果及符合性见表</w:t>
      </w:r>
      <w:r w:rsidRPr="00F04254">
        <w:rPr>
          <w:rFonts w:ascii="Times New Roman" w:eastAsia="宋体" w:hAnsi="Times New Roman" w:cs="Times New Roman"/>
          <w:sz w:val="24"/>
          <w:szCs w:val="24"/>
        </w:rPr>
        <w:t>2.1~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表</w:t>
      </w:r>
      <w:r w:rsidRPr="00F04254">
        <w:rPr>
          <w:rFonts w:ascii="Times New Roman" w:eastAsia="宋体" w:hAnsi="Times New Roman" w:cs="Times New Roman"/>
          <w:sz w:val="24"/>
          <w:szCs w:val="24"/>
        </w:rPr>
        <w:t>2.3</w:t>
      </w:r>
    </w:p>
    <w:p w:rsidR="00154567" w:rsidRPr="00F04254" w:rsidRDefault="00F64B50">
      <w:pPr>
        <w:spacing w:line="360" w:lineRule="auto"/>
        <w:jc w:val="center"/>
        <w:rPr>
          <w:rFonts w:ascii="Times New Roman" w:eastAsia="黑体" w:hAnsi="Times New Roman" w:cs="Times New Roman"/>
          <w:szCs w:val="21"/>
        </w:rPr>
      </w:pPr>
      <w:r w:rsidRPr="00F04254">
        <w:rPr>
          <w:rFonts w:ascii="Times New Roman" w:eastAsia="黑体" w:hAnsi="Times New Roman" w:cs="Times New Roman" w:hint="eastAsia"/>
          <w:szCs w:val="21"/>
        </w:rPr>
        <w:t>表</w:t>
      </w:r>
      <w:r w:rsidRPr="00F04254">
        <w:rPr>
          <w:rFonts w:ascii="Times New Roman" w:eastAsia="黑体" w:hAnsi="Times New Roman" w:cs="Times New Roman"/>
          <w:szCs w:val="21"/>
        </w:rPr>
        <w:t>2.1</w:t>
      </w:r>
      <w:r w:rsidR="00680B43" w:rsidRPr="00F04254">
        <w:rPr>
          <w:rFonts w:ascii="Times New Roman" w:eastAsia="黑体" w:hAnsi="Times New Roman" w:cs="Times New Roman" w:hint="eastAsia"/>
          <w:szCs w:val="21"/>
        </w:rPr>
        <w:t>甲醇</w:t>
      </w:r>
      <w:r w:rsidRPr="00F04254">
        <w:rPr>
          <w:rFonts w:ascii="Times New Roman" w:eastAsia="黑体" w:hAnsi="Times New Roman" w:cs="Times New Roman" w:hint="eastAsia"/>
          <w:szCs w:val="21"/>
        </w:rPr>
        <w:t>气体检测</w:t>
      </w:r>
      <w:r w:rsidR="00680B43" w:rsidRPr="00F04254">
        <w:rPr>
          <w:rFonts w:ascii="Times New Roman" w:eastAsia="黑体" w:hAnsi="Times New Roman" w:cs="Times New Roman" w:hint="eastAsia"/>
          <w:szCs w:val="21"/>
        </w:rPr>
        <w:t>报警仪</w:t>
      </w:r>
      <w:r w:rsidRPr="00F04254">
        <w:rPr>
          <w:rFonts w:ascii="Times New Roman" w:eastAsia="黑体" w:hAnsi="Times New Roman" w:cs="Times New Roman" w:hint="eastAsia"/>
          <w:szCs w:val="21"/>
        </w:rPr>
        <w:t>示值误差测试结果汇总</w:t>
      </w:r>
    </w:p>
    <w:tbl>
      <w:tblPr>
        <w:tblW w:w="9073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3" w:type="dxa"/>
          <w:right w:w="23" w:type="dxa"/>
        </w:tblCellMar>
        <w:tblLook w:val="04A0" w:firstRow="1" w:lastRow="0" w:firstColumn="1" w:lastColumn="0" w:noHBand="0" w:noVBand="1"/>
      </w:tblPr>
      <w:tblGrid>
        <w:gridCol w:w="1117"/>
        <w:gridCol w:w="1435"/>
        <w:gridCol w:w="1134"/>
        <w:gridCol w:w="993"/>
        <w:gridCol w:w="860"/>
        <w:gridCol w:w="968"/>
        <w:gridCol w:w="815"/>
        <w:gridCol w:w="900"/>
        <w:gridCol w:w="851"/>
      </w:tblGrid>
      <w:tr w:rsidR="00942FDB" w:rsidRPr="00F04254" w:rsidTr="00BD6A44">
        <w:trPr>
          <w:cantSplit/>
          <w:trHeight w:val="600"/>
        </w:trPr>
        <w:tc>
          <w:tcPr>
            <w:tcW w:w="1117" w:type="dxa"/>
            <w:tcBorders>
              <w:left w:val="single" w:sz="4" w:space="0" w:color="auto"/>
            </w:tcBorders>
            <w:vAlign w:val="center"/>
          </w:tcPr>
          <w:p w:rsidR="00942FDB" w:rsidRPr="002219DD" w:rsidRDefault="00942FDB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Cs w:val="21"/>
              </w:rPr>
              <w:t>型号</w:t>
            </w:r>
          </w:p>
        </w:tc>
        <w:tc>
          <w:tcPr>
            <w:tcW w:w="1435" w:type="dxa"/>
            <w:tcBorders>
              <w:left w:val="single" w:sz="4" w:space="0" w:color="auto"/>
            </w:tcBorders>
            <w:vAlign w:val="center"/>
          </w:tcPr>
          <w:p w:rsidR="00942FDB" w:rsidRPr="002219DD" w:rsidRDefault="00942FDB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制造厂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42FDB" w:rsidRPr="002219DD" w:rsidRDefault="00942FDB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编号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标准值</w:t>
            </w: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942FDB" w:rsidRPr="00F04254" w:rsidRDefault="00942FDB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平均值</w:t>
            </w: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942FDB" w:rsidRPr="00F04254" w:rsidRDefault="00942FDB" w:rsidP="00BD6A44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绝对误差</w:t>
            </w: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相对误差</w:t>
            </w: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851" w:type="dxa"/>
            <w:vAlign w:val="center"/>
          </w:tcPr>
          <w:p w:rsidR="00942FDB" w:rsidRPr="002219DD" w:rsidRDefault="00942FDB" w:rsidP="00BD6A4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符合性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20240726A </w:t>
            </w:r>
            <w:r w:rsidR="00E574C6"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201084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-1.0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-5.0</w:t>
            </w:r>
          </w:p>
        </w:tc>
        <w:tc>
          <w:tcPr>
            <w:tcW w:w="900" w:type="dxa"/>
            <w:vMerge w:val="restart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Cs w:val="21"/>
              </w:rPr>
              <w:t>±2</w:t>
            </w:r>
            <w:r w:rsidRPr="002219DD">
              <w:rPr>
                <w:rFonts w:ascii="Times New Roman" w:eastAsia="宋体" w:hAnsi="Times New Roman" w:cs="Times New Roman"/>
                <w:szCs w:val="21"/>
              </w:rPr>
              <w:t>μmol/mol</w:t>
            </w:r>
            <w:r w:rsidRPr="002219DD">
              <w:rPr>
                <w:rFonts w:ascii="Times New Roman" w:eastAsia="宋体" w:hAnsi="Times New Roman" w:cs="Times New Roman" w:hint="eastAsia"/>
                <w:szCs w:val="21"/>
              </w:rPr>
              <w:t>或</w:t>
            </w:r>
            <w:r w:rsidRPr="002219DD">
              <w:rPr>
                <w:rFonts w:ascii="Times New Roman" w:eastAsia="宋体" w:hAnsi="Times New Roman" w:cs="Times New Roman"/>
                <w:kern w:val="0"/>
                <w:szCs w:val="21"/>
              </w:rPr>
              <w:t>±10%</w:t>
            </w: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-0.2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-0.3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-0.4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20240726A201085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-2.0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-10.0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-2.1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-4.2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-0.3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-0.4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20240726A601086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-2.0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-10.0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49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-1.1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-2.2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-0.3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-0.4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20240726A601087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-2.0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-10.0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47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-3.1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-6.2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79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-1.3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-1.6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20240726A801088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-10.0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-2.1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-4.2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-0.3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-0.4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20240726A801089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-10.0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-2.1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-4.2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-0.3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-0.4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(2024)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202405075B01006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19.2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-0.8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-4.0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47.7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-2.4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-4.9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80.4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+0.1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+0.1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942FDB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48.3</w:t>
            </w:r>
          </w:p>
        </w:tc>
        <w:tc>
          <w:tcPr>
            <w:tcW w:w="968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-1.8</w:t>
            </w:r>
          </w:p>
        </w:tc>
        <w:tc>
          <w:tcPr>
            <w:tcW w:w="815" w:type="dxa"/>
            <w:vAlign w:val="center"/>
          </w:tcPr>
          <w:p w:rsidR="00942FDB" w:rsidRPr="00F04254" w:rsidRDefault="00942FDB" w:rsidP="00BD6A4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-3.6</w:t>
            </w:r>
          </w:p>
        </w:tc>
        <w:tc>
          <w:tcPr>
            <w:tcW w:w="900" w:type="dxa"/>
            <w:vMerge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42FDB" w:rsidRPr="00F04254" w:rsidRDefault="00942FDB" w:rsidP="00BD6A44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680B43" w:rsidRPr="00F04254" w:rsidTr="002219DD">
        <w:trPr>
          <w:cantSplit/>
          <w:trHeight w:val="921"/>
        </w:trPr>
        <w:tc>
          <w:tcPr>
            <w:tcW w:w="1117" w:type="dxa"/>
            <w:tcBorders>
              <w:left w:val="single" w:sz="4" w:space="0" w:color="auto"/>
            </w:tcBorders>
            <w:vAlign w:val="center"/>
          </w:tcPr>
          <w:p w:rsidR="00154567" w:rsidRPr="002219DD" w:rsidRDefault="00F64B50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型号</w:t>
            </w:r>
          </w:p>
        </w:tc>
        <w:tc>
          <w:tcPr>
            <w:tcW w:w="1435" w:type="dxa"/>
            <w:tcBorders>
              <w:left w:val="single" w:sz="4" w:space="0" w:color="auto"/>
            </w:tcBorders>
            <w:vAlign w:val="center"/>
          </w:tcPr>
          <w:p w:rsidR="00154567" w:rsidRPr="002219DD" w:rsidRDefault="00F64B50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制造厂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54567" w:rsidRPr="002219DD" w:rsidRDefault="00F64B50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编号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154567" w:rsidRPr="00F04254" w:rsidRDefault="00F64B50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标准值</w:t>
            </w: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154567" w:rsidRPr="00F04254" w:rsidRDefault="00F64B50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860" w:type="dxa"/>
            <w:vAlign w:val="center"/>
          </w:tcPr>
          <w:p w:rsidR="00154567" w:rsidRPr="00F04254" w:rsidRDefault="00F64B50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平均值</w:t>
            </w: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154567" w:rsidRPr="00F04254" w:rsidRDefault="00F64B50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968" w:type="dxa"/>
            <w:vAlign w:val="center"/>
          </w:tcPr>
          <w:p w:rsidR="00154567" w:rsidRPr="00F04254" w:rsidRDefault="00F64B50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绝对误差</w:t>
            </w: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154567" w:rsidRPr="00F04254" w:rsidRDefault="00F64B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815" w:type="dxa"/>
            <w:vAlign w:val="center"/>
          </w:tcPr>
          <w:p w:rsidR="00154567" w:rsidRPr="00F04254" w:rsidRDefault="00F64B50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相对误差</w:t>
            </w: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154567" w:rsidRPr="00F04254" w:rsidRDefault="00F64B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vAlign w:val="center"/>
          </w:tcPr>
          <w:p w:rsidR="00154567" w:rsidRPr="00F04254" w:rsidRDefault="00F64B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851" w:type="dxa"/>
            <w:vAlign w:val="center"/>
          </w:tcPr>
          <w:p w:rsidR="00154567" w:rsidRPr="002219DD" w:rsidRDefault="00F64B5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符合性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20240725B7011376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18.9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-1.1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-5.5</w:t>
            </w:r>
          </w:p>
        </w:tc>
        <w:tc>
          <w:tcPr>
            <w:tcW w:w="900" w:type="dxa"/>
            <w:vMerge w:val="restart"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Cs w:val="21"/>
              </w:rPr>
              <w:t>±2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或</w:t>
            </w:r>
            <w:r w:rsidRPr="00F04254">
              <w:rPr>
                <w:rFonts w:ascii="Times New Roman" w:eastAsia="宋体" w:hAnsi="Times New Roman" w:cs="Times New Roman"/>
                <w:kern w:val="0"/>
                <w:szCs w:val="21"/>
              </w:rPr>
              <w:t>±10%</w:t>
            </w: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48.3</w:t>
            </w:r>
          </w:p>
        </w:tc>
        <w:tc>
          <w:tcPr>
            <w:tcW w:w="968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-1.8</w:t>
            </w:r>
          </w:p>
        </w:tc>
        <w:tc>
          <w:tcPr>
            <w:tcW w:w="815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-3.6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80.4</w:t>
            </w:r>
          </w:p>
        </w:tc>
        <w:tc>
          <w:tcPr>
            <w:tcW w:w="968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</w:t>
            </w:r>
          </w:p>
        </w:tc>
        <w:tc>
          <w:tcPr>
            <w:tcW w:w="815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20240725B7011377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19.4</w:t>
            </w:r>
          </w:p>
        </w:tc>
        <w:tc>
          <w:tcPr>
            <w:tcW w:w="968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-0.6</w:t>
            </w:r>
          </w:p>
        </w:tc>
        <w:tc>
          <w:tcPr>
            <w:tcW w:w="815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-3.0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48.3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-1.7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-3.5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80.6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+0.3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+0.4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  <w:t>HP1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20240725B8011378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18.8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-1.2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-6.0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49.1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-1.0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80.5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+0.2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+0.2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 w:rsidP="008511A8">
            <w:pPr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  <w:t>HP1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18.5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-1.5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-7.5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47.3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-2.8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-5.7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80.6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+0.3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+0.4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AP-S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240722002-001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18.2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-1.8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-9.0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45.5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-4.6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-9.1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YT-1200H-S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深圳市元特科技有限公司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240724E100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19.2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-0.8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47.9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-2.2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-4.4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80.7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+0.4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+0.5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BTYMQ-SKS-KD-CH4O</w:t>
            </w:r>
            <w:r w:rsidRPr="002219DD" w:rsidDel="004D7581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240724002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031BEB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18.0</w:t>
            </w:r>
          </w:p>
        </w:tc>
        <w:tc>
          <w:tcPr>
            <w:tcW w:w="968" w:type="dxa"/>
            <w:vAlign w:val="center"/>
          </w:tcPr>
          <w:p w:rsidR="00E574C6" w:rsidRPr="002219DD" w:rsidRDefault="00031BEB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-2.0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="00031BEB"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44.0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-6.1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="00031BEB"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9.6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81.4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+1.1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+1.4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GT-SKSG-KD-CH4O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240724001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18.5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-1.5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-7.5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47.6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-2.5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-5.0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81.8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+1.5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+1.9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YT-95H</w:t>
            </w:r>
            <w:r w:rsidRPr="002219DD" w:rsidDel="004D7581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  <w:t xml:space="preserve"> 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深圳市元特科技有限公司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240724F100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16.4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</w:t>
            </w:r>
            <w:r w:rsidR="00031BEB"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.6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-8.0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46.7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-3.4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-6.8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80.5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+0.2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+0.3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D0HN0007D5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-5.0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-0.2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81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+0.7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+0.9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  <w:r w:rsidRPr="002219DD" w:rsidDel="004D7581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  <w:t xml:space="preserve"> 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D0HN0011D5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19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-1.0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-5.0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50</w:t>
            </w:r>
          </w:p>
        </w:tc>
        <w:tc>
          <w:tcPr>
            <w:tcW w:w="968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</w:t>
            </w:r>
          </w:p>
        </w:tc>
        <w:tc>
          <w:tcPr>
            <w:tcW w:w="815" w:type="dxa"/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0.2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+1.7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+2.1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TS4000-C</w:t>
            </w:r>
            <w:r w:rsidRPr="002219DD" w:rsidDel="004D758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无锡格林通安全装备有限公司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6874536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-2.0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-2.0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-8.0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-2.0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-5.0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TS4000-C</w:t>
            </w:r>
            <w:r w:rsidRPr="002219DD" w:rsidDel="004D758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无锡格林通安全装备有限公司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6874535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+1.0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+4.0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kern w:val="2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+3.0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+7.5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X-am 7000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Drager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ARKM-0266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-0.7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E574C6">
        <w:trPr>
          <w:cantSplit/>
          <w:trHeight w:val="70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19.5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-0.5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-2.5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80.3</w:t>
            </w:r>
          </w:p>
        </w:tc>
        <w:tc>
          <w:tcPr>
            <w:tcW w:w="860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40.0</w:t>
            </w:r>
          </w:p>
        </w:tc>
        <w:tc>
          <w:tcPr>
            <w:tcW w:w="968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-0.1</w:t>
            </w:r>
          </w:p>
        </w:tc>
        <w:tc>
          <w:tcPr>
            <w:tcW w:w="815" w:type="dxa"/>
            <w:vAlign w:val="center"/>
          </w:tcPr>
          <w:p w:rsidR="00E574C6" w:rsidRPr="002219DD" w:rsidRDefault="00E574C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-0.2</w:t>
            </w:r>
          </w:p>
        </w:tc>
        <w:tc>
          <w:tcPr>
            <w:tcW w:w="900" w:type="dxa"/>
            <w:vMerge w:val="restart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Cs w:val="21"/>
              </w:rPr>
              <w:t>±2</w:t>
            </w:r>
            <w:r w:rsidRPr="00F04254">
              <w:rPr>
                <w:rFonts w:ascii="Times New Roman" w:eastAsia="宋体" w:hAnsi="Times New Roman" w:cs="Times New Roman"/>
                <w:szCs w:val="21"/>
              </w:rPr>
              <w:t>μmol/mol</w:t>
            </w:r>
            <w:r w:rsidRPr="00F04254">
              <w:rPr>
                <w:rFonts w:ascii="Times New Roman" w:eastAsia="宋体" w:hAnsi="Times New Roman" w:cs="Times New Roman" w:hint="eastAsia"/>
                <w:szCs w:val="21"/>
              </w:rPr>
              <w:t>或</w:t>
            </w:r>
            <w:r w:rsidRPr="00F04254">
              <w:rPr>
                <w:rFonts w:ascii="Times New Roman" w:eastAsia="宋体" w:hAnsi="Times New Roman" w:cs="Times New Roman"/>
                <w:kern w:val="0"/>
                <w:szCs w:val="21"/>
              </w:rPr>
              <w:t>±10%</w:t>
            </w:r>
          </w:p>
        </w:tc>
        <w:tc>
          <w:tcPr>
            <w:tcW w:w="851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APES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2219DD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240722001-001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-0.7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-7.0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25.0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24.5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-0.5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40.0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40.1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APES-CH4O-F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240305024-001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+0.1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+1.0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25.0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25.4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+0.1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+1.6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BD6A44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40.0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39.4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-0.6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-1.5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Ultima XE CH4O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722-AT-00209</w:t>
            </w:r>
          </w:p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10.6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+0.6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+6.0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20.6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+0.6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+3.0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40.0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41.1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+1.0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+2.5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C87A96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DF8500 CH4O</w:t>
            </w:r>
          </w:p>
        </w:tc>
        <w:tc>
          <w:tcPr>
            <w:tcW w:w="1435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181009065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C87A9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-5.0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C87A9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435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40.0</w:t>
            </w:r>
          </w:p>
        </w:tc>
        <w:tc>
          <w:tcPr>
            <w:tcW w:w="860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968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-2.1</w:t>
            </w:r>
          </w:p>
        </w:tc>
        <w:tc>
          <w:tcPr>
            <w:tcW w:w="815" w:type="dxa"/>
            <w:vAlign w:val="center"/>
          </w:tcPr>
          <w:p w:rsidR="00E574C6" w:rsidRPr="00F04254" w:rsidDel="004D7581" w:rsidRDefault="00E574C6" w:rsidP="00A21487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-5.2</w:t>
            </w:r>
          </w:p>
        </w:tc>
        <w:tc>
          <w:tcPr>
            <w:tcW w:w="900" w:type="dxa"/>
            <w:vMerge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51" w:type="dxa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</w:tbl>
    <w:p w:rsidR="00154567" w:rsidRPr="00F04254" w:rsidRDefault="00F64B50">
      <w:pPr>
        <w:numPr>
          <w:ilvl w:val="0"/>
          <w:numId w:val="2"/>
        </w:numPr>
        <w:spacing w:beforeLines="50" w:before="156"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2219DD">
        <w:rPr>
          <w:rFonts w:ascii="Times New Roman" w:eastAsia="黑体" w:hAnsi="Times New Roman" w:cs="Times New Roman" w:hint="eastAsia"/>
          <w:sz w:val="24"/>
          <w:szCs w:val="24"/>
        </w:rPr>
        <w:t>重复性</w:t>
      </w:r>
    </w:p>
    <w:p w:rsidR="00154567" w:rsidRPr="00F04254" w:rsidRDefault="00F64B50">
      <w:pPr>
        <w:spacing w:line="360" w:lineRule="auto"/>
        <w:jc w:val="center"/>
        <w:rPr>
          <w:rFonts w:ascii="Times New Roman" w:eastAsia="黑体" w:hAnsi="Times New Roman" w:cs="Times New Roman"/>
          <w:szCs w:val="21"/>
        </w:rPr>
      </w:pPr>
      <w:r w:rsidRPr="002219DD">
        <w:rPr>
          <w:rFonts w:ascii="Times New Roman" w:eastAsia="黑体" w:hAnsi="Times New Roman" w:cs="Times New Roman" w:hint="eastAsia"/>
          <w:szCs w:val="21"/>
        </w:rPr>
        <w:t>表</w:t>
      </w:r>
      <w:r w:rsidRPr="002219DD">
        <w:rPr>
          <w:rFonts w:ascii="Times New Roman" w:eastAsia="黑体" w:hAnsi="Times New Roman" w:cs="Times New Roman"/>
          <w:szCs w:val="21"/>
        </w:rPr>
        <w:t xml:space="preserve">3 </w:t>
      </w:r>
      <w:r w:rsidR="00680B43" w:rsidRPr="002219DD">
        <w:rPr>
          <w:rFonts w:ascii="Times New Roman" w:eastAsia="黑体" w:hAnsi="Times New Roman" w:cs="Times New Roman" w:hint="eastAsia"/>
          <w:szCs w:val="21"/>
        </w:rPr>
        <w:t>甲醇</w:t>
      </w:r>
      <w:r w:rsidRPr="002219DD">
        <w:rPr>
          <w:rFonts w:ascii="Times New Roman" w:eastAsia="黑体" w:hAnsi="Times New Roman" w:cs="Times New Roman" w:hint="eastAsia"/>
          <w:szCs w:val="21"/>
        </w:rPr>
        <w:t>气体检测仪重复性测试结果汇总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3" w:type="dxa"/>
          <w:right w:w="23" w:type="dxa"/>
        </w:tblCellMar>
        <w:tblLook w:val="04A0" w:firstRow="1" w:lastRow="0" w:firstColumn="1" w:lastColumn="0" w:noHBand="0" w:noVBand="1"/>
      </w:tblPr>
      <w:tblGrid>
        <w:gridCol w:w="1650"/>
        <w:gridCol w:w="1837"/>
        <w:gridCol w:w="1464"/>
        <w:gridCol w:w="891"/>
        <w:gridCol w:w="871"/>
        <w:gridCol w:w="800"/>
      </w:tblGrid>
      <w:tr w:rsidR="00FE76D4" w:rsidRPr="00F04254" w:rsidTr="002219DD">
        <w:trPr>
          <w:cantSplit/>
          <w:trHeight w:val="583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E76D4" w:rsidRPr="002219DD" w:rsidRDefault="00FE76D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Cs w:val="21"/>
              </w:rPr>
              <w:t>型号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FE76D4" w:rsidRPr="002219DD" w:rsidRDefault="00FE76D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制造厂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FE76D4" w:rsidRPr="002219DD" w:rsidRDefault="00FE76D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编号</w:t>
            </w:r>
          </w:p>
        </w:tc>
        <w:tc>
          <w:tcPr>
            <w:tcW w:w="891" w:type="dxa"/>
            <w:vAlign w:val="center"/>
          </w:tcPr>
          <w:p w:rsidR="00FE76D4" w:rsidRPr="00F04254" w:rsidRDefault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重复性</w:t>
            </w:r>
            <w:r w:rsidRPr="002219DD">
              <w:rPr>
                <w:rFonts w:ascii="Times New Roman" w:eastAsia="宋体" w:hAnsi="Times New Roman" w:cs="Times New Roman"/>
              </w:rPr>
              <w:t>/%</w:t>
            </w:r>
          </w:p>
        </w:tc>
        <w:tc>
          <w:tcPr>
            <w:tcW w:w="871" w:type="dxa"/>
            <w:vAlign w:val="center"/>
          </w:tcPr>
          <w:p w:rsidR="00FE76D4" w:rsidRPr="002219DD" w:rsidRDefault="00FE76D4" w:rsidP="002219DD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规范要求</w:t>
            </w:r>
          </w:p>
        </w:tc>
        <w:tc>
          <w:tcPr>
            <w:tcW w:w="800" w:type="dxa"/>
            <w:vAlign w:val="center"/>
          </w:tcPr>
          <w:p w:rsidR="00FE76D4" w:rsidRPr="002219DD" w:rsidRDefault="00FE76D4" w:rsidP="002219DD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符合性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20240726A201084</w:t>
            </w:r>
          </w:p>
        </w:tc>
        <w:tc>
          <w:tcPr>
            <w:tcW w:w="891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0.6</w:t>
            </w:r>
          </w:p>
        </w:tc>
        <w:tc>
          <w:tcPr>
            <w:tcW w:w="871" w:type="dxa"/>
            <w:vMerge w:val="restart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不大于</w:t>
            </w:r>
            <w:r w:rsidRPr="002219DD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3%</w:t>
            </w:r>
          </w:p>
        </w:tc>
        <w:tc>
          <w:tcPr>
            <w:tcW w:w="800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20240726A201085</w:t>
            </w:r>
          </w:p>
        </w:tc>
        <w:tc>
          <w:tcPr>
            <w:tcW w:w="891" w:type="dxa"/>
            <w:vAlign w:val="center"/>
          </w:tcPr>
          <w:p w:rsidR="00E574C6" w:rsidRPr="00F04254" w:rsidRDefault="00175EF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20240726A601086</w:t>
            </w:r>
          </w:p>
        </w:tc>
        <w:tc>
          <w:tcPr>
            <w:tcW w:w="891" w:type="dxa"/>
            <w:vAlign w:val="center"/>
          </w:tcPr>
          <w:p w:rsidR="00E574C6" w:rsidRPr="00F04254" w:rsidRDefault="00175EF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0.9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E574C6" w:rsidRPr="00F04254" w:rsidRDefault="00E574C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20240726A601087</w:t>
            </w:r>
          </w:p>
        </w:tc>
        <w:tc>
          <w:tcPr>
            <w:tcW w:w="891" w:type="dxa"/>
            <w:vAlign w:val="center"/>
          </w:tcPr>
          <w:p w:rsidR="00E574C6" w:rsidRPr="00F04254" w:rsidRDefault="00175EF8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1.1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20240726A801088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175EF8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0.9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20240726A801089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175EF8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0.6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(2024)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202405075B01006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175EF8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20240725B7011376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0.6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8511A8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20240725B7011377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 w:rsidP="00FE76D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  <w:t>HP1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0.8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 w:rsidP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  <w:t>HP1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0.9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AP-S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240722002-001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0.9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YT-1200H-S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深圳市元特科技有限公司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240724E100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0.2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BTYMQ-SKS-KD-CH4O</w:t>
            </w:r>
            <w:r w:rsidRPr="002219DD" w:rsidDel="004D7581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240724002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2.2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GT-SKSG-KD-CH4O</w:t>
            </w:r>
            <w:r w:rsidRPr="002219DD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240724001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0.6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E574C6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YT-95H</w:t>
            </w:r>
            <w:r w:rsidRPr="002219DD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深圳市元特科技有限公司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E574C6" w:rsidRPr="00F04254" w:rsidDel="00FE76D4" w:rsidRDefault="00E574C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240724F100</w:t>
            </w:r>
          </w:p>
        </w:tc>
        <w:tc>
          <w:tcPr>
            <w:tcW w:w="891" w:type="dxa"/>
            <w:vAlign w:val="center"/>
          </w:tcPr>
          <w:p w:rsidR="00E574C6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0.1</w:t>
            </w:r>
          </w:p>
        </w:tc>
        <w:tc>
          <w:tcPr>
            <w:tcW w:w="871" w:type="dxa"/>
            <w:vMerge/>
            <w:vAlign w:val="center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E574C6" w:rsidRPr="00F04254" w:rsidRDefault="00E574C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FGM-3300S/ETO-A</w:t>
            </w:r>
            <w:r w:rsidRPr="002219DD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D0HN0007D5</w:t>
            </w: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0.6</w:t>
            </w:r>
          </w:p>
        </w:tc>
        <w:tc>
          <w:tcPr>
            <w:tcW w:w="871" w:type="dxa"/>
            <w:vMerge w:val="restart"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不大于</w:t>
            </w:r>
            <w:r w:rsidRPr="002219DD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3%</w:t>
            </w: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  <w:r w:rsidRPr="002219DD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D0HN0011D5</w:t>
            </w: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0.6</w:t>
            </w:r>
          </w:p>
        </w:tc>
        <w:tc>
          <w:tcPr>
            <w:tcW w:w="871" w:type="dxa"/>
            <w:vMerge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TS4000-C</w:t>
            </w:r>
            <w:r w:rsidRPr="00F04254" w:rsidDel="004D758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无锡格林通安全装备有限公司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6874536</w:t>
            </w: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2.0</w:t>
            </w:r>
          </w:p>
        </w:tc>
        <w:tc>
          <w:tcPr>
            <w:tcW w:w="871" w:type="dxa"/>
            <w:vMerge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TS4000-C</w:t>
            </w:r>
            <w:r w:rsidRPr="00F04254" w:rsidDel="004D758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无锡格林通安全装备有限公司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6874535</w:t>
            </w: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1.8</w:t>
            </w:r>
          </w:p>
        </w:tc>
        <w:tc>
          <w:tcPr>
            <w:tcW w:w="871" w:type="dxa"/>
            <w:vMerge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X-am 7000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Drager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ARKM-0266</w:t>
            </w: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0.8</w:t>
            </w:r>
          </w:p>
        </w:tc>
        <w:tc>
          <w:tcPr>
            <w:tcW w:w="871" w:type="dxa"/>
            <w:vMerge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E574C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APES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Del="00FE76D4" w:rsidRDefault="003A0A3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240722001-001</w:t>
            </w: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0.8</w:t>
            </w:r>
          </w:p>
        </w:tc>
        <w:tc>
          <w:tcPr>
            <w:tcW w:w="871" w:type="dxa"/>
            <w:vMerge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APES-CH4O-F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240305024-001</w:t>
            </w: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1.0</w:t>
            </w:r>
          </w:p>
        </w:tc>
        <w:tc>
          <w:tcPr>
            <w:tcW w:w="871" w:type="dxa"/>
            <w:vMerge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Ultima XE CH4O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 w:rsidP="008511A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722-AT-00209</w:t>
            </w:r>
          </w:p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0.4</w:t>
            </w:r>
          </w:p>
        </w:tc>
        <w:tc>
          <w:tcPr>
            <w:tcW w:w="871" w:type="dxa"/>
            <w:vMerge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3A0A3E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DF8500 CH4O</w:t>
            </w:r>
          </w:p>
        </w:tc>
        <w:tc>
          <w:tcPr>
            <w:tcW w:w="1837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464" w:type="dxa"/>
            <w:tcBorders>
              <w:left w:val="single" w:sz="4" w:space="0" w:color="auto"/>
            </w:tcBorders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181009065</w:t>
            </w:r>
          </w:p>
        </w:tc>
        <w:tc>
          <w:tcPr>
            <w:tcW w:w="891" w:type="dxa"/>
            <w:vAlign w:val="center"/>
          </w:tcPr>
          <w:p w:rsidR="003A0A3E" w:rsidRPr="00F04254" w:rsidDel="00FE76D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1.1</w:t>
            </w:r>
          </w:p>
        </w:tc>
        <w:tc>
          <w:tcPr>
            <w:tcW w:w="871" w:type="dxa"/>
            <w:vMerge/>
            <w:vAlign w:val="center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</w:tcPr>
          <w:p w:rsidR="003A0A3E" w:rsidRPr="00F04254" w:rsidRDefault="003A0A3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</w:tbl>
    <w:p w:rsidR="00154567" w:rsidRPr="00F04254" w:rsidRDefault="00F64B50">
      <w:pPr>
        <w:numPr>
          <w:ilvl w:val="0"/>
          <w:numId w:val="2"/>
        </w:numPr>
        <w:spacing w:beforeLines="50" w:before="156"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2219DD">
        <w:rPr>
          <w:rFonts w:ascii="Times New Roman" w:eastAsia="黑体" w:hAnsi="Times New Roman" w:cs="Times New Roman" w:hint="eastAsia"/>
          <w:sz w:val="24"/>
          <w:szCs w:val="24"/>
        </w:rPr>
        <w:t>响应时间</w:t>
      </w:r>
    </w:p>
    <w:p w:rsidR="00154567" w:rsidRPr="00F04254" w:rsidRDefault="00F64B50">
      <w:pPr>
        <w:spacing w:line="360" w:lineRule="auto"/>
        <w:jc w:val="center"/>
        <w:rPr>
          <w:rFonts w:ascii="Times New Roman" w:eastAsia="黑体" w:hAnsi="Times New Roman" w:cs="Times New Roman"/>
          <w:szCs w:val="21"/>
        </w:rPr>
      </w:pPr>
      <w:r w:rsidRPr="002219DD">
        <w:rPr>
          <w:rFonts w:ascii="Times New Roman" w:eastAsia="黑体" w:hAnsi="Times New Roman" w:cs="Times New Roman" w:hint="eastAsia"/>
          <w:szCs w:val="21"/>
        </w:rPr>
        <w:t>表</w:t>
      </w:r>
      <w:r w:rsidRPr="002219DD">
        <w:rPr>
          <w:rFonts w:ascii="Times New Roman" w:eastAsia="黑体" w:hAnsi="Times New Roman" w:cs="Times New Roman"/>
          <w:szCs w:val="21"/>
        </w:rPr>
        <w:t xml:space="preserve">4 </w:t>
      </w:r>
      <w:r w:rsidRPr="002219DD">
        <w:rPr>
          <w:rFonts w:ascii="Times New Roman" w:eastAsia="黑体" w:hAnsi="Times New Roman" w:cs="Times New Roman" w:hint="eastAsia"/>
          <w:szCs w:val="21"/>
        </w:rPr>
        <w:t>熏蒸气体检测仪响应时间测试结果汇总</w:t>
      </w:r>
    </w:p>
    <w:tbl>
      <w:tblPr>
        <w:tblW w:w="7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3" w:type="dxa"/>
          <w:right w:w="23" w:type="dxa"/>
        </w:tblCellMar>
        <w:tblLook w:val="04A0" w:firstRow="1" w:lastRow="0" w:firstColumn="1" w:lastColumn="0" w:noHBand="0" w:noVBand="1"/>
      </w:tblPr>
      <w:tblGrid>
        <w:gridCol w:w="1650"/>
        <w:gridCol w:w="1702"/>
        <w:gridCol w:w="1290"/>
        <w:gridCol w:w="769"/>
        <w:gridCol w:w="589"/>
        <w:gridCol w:w="871"/>
        <w:gridCol w:w="800"/>
      </w:tblGrid>
      <w:tr w:rsidR="003A0A3E" w:rsidRPr="00F04254" w:rsidTr="002219DD">
        <w:trPr>
          <w:cantSplit/>
          <w:trHeight w:val="583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3A0A3E" w:rsidRPr="002219DD" w:rsidRDefault="003A0A3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Cs w:val="21"/>
              </w:rPr>
              <w:t>型号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3A0A3E" w:rsidRPr="002219DD" w:rsidRDefault="003A0A3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制造厂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3A0A3E" w:rsidRPr="002219DD" w:rsidRDefault="003A0A3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编号</w:t>
            </w:r>
          </w:p>
        </w:tc>
        <w:tc>
          <w:tcPr>
            <w:tcW w:w="1358" w:type="dxa"/>
            <w:gridSpan w:val="2"/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响应时间</w:t>
            </w:r>
            <w:r w:rsidRPr="002219DD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871" w:type="dxa"/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800" w:type="dxa"/>
            <w:vAlign w:val="center"/>
          </w:tcPr>
          <w:p w:rsidR="003A0A3E" w:rsidRPr="00F04254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符合性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20240726A201084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871" w:type="dxa"/>
            <w:vMerge w:val="restart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吸入式不大于</w:t>
            </w: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90 s</w:t>
            </w: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，扩散式不大于</w:t>
            </w: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180 s</w:t>
            </w: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20240726A201085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20240726A601086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20240726A601087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20240726A801088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21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20240726A801089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 w:rsidP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(2024)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202405075B01006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20240725B7011376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pStyle w:val="a7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20240725B7011377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  <w:t>HP1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吸入式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  <w:t>HP1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吸入式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  <w:t>88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AP-S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240722002-001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吸入式</w:t>
            </w:r>
          </w:p>
        </w:tc>
        <w:tc>
          <w:tcPr>
            <w:tcW w:w="589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67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3A0A3E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YT-1200H-S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深圳市元特科技有限公司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240724E100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Del="003A0A3E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75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3A0A3E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BTYMQ-SKS-KD-CH4O</w:t>
            </w:r>
            <w:r w:rsidRPr="00F04254" w:rsidDel="004D7581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240724002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Del="003A0A3E" w:rsidRDefault="00F0425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172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3A0A3E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GT-SKSG-KD-CH4O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240724001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168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FD61B5" w:rsidRPr="00F04254" w:rsidTr="003A0A3E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YT-95H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深圳市元特科技有限公司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FD61B5" w:rsidRPr="00F04254" w:rsidDel="003A0A3E" w:rsidRDefault="00FD61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240724F100</w:t>
            </w:r>
          </w:p>
        </w:tc>
        <w:tc>
          <w:tcPr>
            <w:tcW w:w="769" w:type="dxa"/>
            <w:vAlign w:val="center"/>
          </w:tcPr>
          <w:p w:rsidR="00FD61B5" w:rsidRPr="00F04254" w:rsidRDefault="00FD61B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FD61B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71" w:type="dxa"/>
            <w:vMerge/>
            <w:vAlign w:val="center"/>
          </w:tcPr>
          <w:p w:rsidR="00FD61B5" w:rsidRPr="00F04254" w:rsidRDefault="00FD61B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FD61B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FGM-3300S/ETO-A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D0HN0007D5</w:t>
            </w:r>
          </w:p>
        </w:tc>
        <w:tc>
          <w:tcPr>
            <w:tcW w:w="769" w:type="dxa"/>
            <w:vAlign w:val="center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107</w:t>
            </w:r>
          </w:p>
        </w:tc>
        <w:tc>
          <w:tcPr>
            <w:tcW w:w="871" w:type="dxa"/>
            <w:vMerge w:val="restart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D0HN0011D5</w:t>
            </w:r>
          </w:p>
        </w:tc>
        <w:tc>
          <w:tcPr>
            <w:tcW w:w="769" w:type="dxa"/>
            <w:vAlign w:val="center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105</w:t>
            </w:r>
          </w:p>
        </w:tc>
        <w:tc>
          <w:tcPr>
            <w:tcW w:w="871" w:type="dxa"/>
            <w:vMerge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TS4000-C</w:t>
            </w:r>
            <w:r w:rsidRPr="00F04254" w:rsidDel="004D758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无锡格林通安全装备有限公司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6874536</w:t>
            </w:r>
          </w:p>
        </w:tc>
        <w:tc>
          <w:tcPr>
            <w:tcW w:w="769" w:type="dxa"/>
            <w:vAlign w:val="center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871" w:type="dxa"/>
            <w:vMerge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TS4000-C</w:t>
            </w:r>
            <w:r w:rsidRPr="00F04254" w:rsidDel="004D758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无锡格林通安全装备有限公司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6874535</w:t>
            </w:r>
          </w:p>
        </w:tc>
        <w:tc>
          <w:tcPr>
            <w:tcW w:w="769" w:type="dxa"/>
            <w:vAlign w:val="center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871" w:type="dxa"/>
            <w:vMerge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X-am 7000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Drager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ARKM-0266</w:t>
            </w:r>
          </w:p>
        </w:tc>
        <w:tc>
          <w:tcPr>
            <w:tcW w:w="769" w:type="dxa"/>
            <w:vAlign w:val="center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吸入式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74</w:t>
            </w:r>
          </w:p>
        </w:tc>
        <w:tc>
          <w:tcPr>
            <w:tcW w:w="871" w:type="dxa"/>
            <w:vMerge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APES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240722001-001</w:t>
            </w:r>
          </w:p>
        </w:tc>
        <w:tc>
          <w:tcPr>
            <w:tcW w:w="769" w:type="dxa"/>
            <w:vAlign w:val="center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95</w:t>
            </w:r>
          </w:p>
        </w:tc>
        <w:tc>
          <w:tcPr>
            <w:tcW w:w="871" w:type="dxa"/>
            <w:vMerge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APES-CH4O-F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240305024-001</w:t>
            </w:r>
          </w:p>
        </w:tc>
        <w:tc>
          <w:tcPr>
            <w:tcW w:w="769" w:type="dxa"/>
            <w:vAlign w:val="center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吸入式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871" w:type="dxa"/>
            <w:vMerge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Ultima XE CH4O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RDefault="00056B05" w:rsidP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722-AT-00209</w:t>
            </w:r>
          </w:p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871" w:type="dxa"/>
            <w:vMerge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056B05" w:rsidRPr="00F04254" w:rsidTr="00C87A96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DF8500 CH4O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290" w:type="dxa"/>
            <w:tcBorders>
              <w:left w:val="single" w:sz="4" w:space="0" w:color="auto"/>
            </w:tcBorders>
            <w:vAlign w:val="center"/>
          </w:tcPr>
          <w:p w:rsidR="00056B05" w:rsidRPr="00F04254" w:rsidDel="003A0A3E" w:rsidRDefault="00056B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181009065</w:t>
            </w:r>
          </w:p>
        </w:tc>
        <w:tc>
          <w:tcPr>
            <w:tcW w:w="769" w:type="dxa"/>
          </w:tcPr>
          <w:p w:rsidR="00056B05" w:rsidRPr="00F04254" w:rsidRDefault="00056B0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扩散式</w:t>
            </w:r>
          </w:p>
        </w:tc>
        <w:tc>
          <w:tcPr>
            <w:tcW w:w="589" w:type="dxa"/>
            <w:vAlign w:val="center"/>
          </w:tcPr>
          <w:p w:rsidR="00056B05" w:rsidRPr="00F04254" w:rsidDel="003A0A3E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871" w:type="dxa"/>
            <w:vMerge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056B05" w:rsidRPr="00F04254" w:rsidRDefault="00056B0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</w:tbl>
    <w:p w:rsidR="00154567" w:rsidRPr="00F04254" w:rsidRDefault="00F64B50">
      <w:pPr>
        <w:numPr>
          <w:ilvl w:val="0"/>
          <w:numId w:val="2"/>
        </w:numPr>
        <w:spacing w:beforeLines="50" w:before="156"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F04254">
        <w:rPr>
          <w:rFonts w:ascii="Times New Roman" w:eastAsia="黑体" w:hAnsi="Times New Roman" w:cs="Times New Roman" w:hint="eastAsia"/>
          <w:sz w:val="24"/>
          <w:szCs w:val="24"/>
        </w:rPr>
        <w:t>漂移</w:t>
      </w:r>
    </w:p>
    <w:p w:rsidR="00154567" w:rsidRPr="00F04254" w:rsidRDefault="00F64B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04254">
        <w:rPr>
          <w:rFonts w:ascii="Times New Roman" w:eastAsia="宋体" w:hAnsi="Times New Roman" w:cs="Times New Roman" w:hint="eastAsia"/>
          <w:sz w:val="24"/>
          <w:szCs w:val="24"/>
        </w:rPr>
        <w:t>零点漂移和示值漂见表</w:t>
      </w:r>
      <w:r w:rsidRPr="00F04254">
        <w:rPr>
          <w:rFonts w:ascii="Times New Roman" w:eastAsia="宋体" w:hAnsi="Times New Roman" w:cs="Times New Roman"/>
          <w:sz w:val="24"/>
          <w:szCs w:val="24"/>
        </w:rPr>
        <w:t>5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154567" w:rsidRPr="00F04254" w:rsidRDefault="00F64B50">
      <w:pPr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F04254">
        <w:rPr>
          <w:rFonts w:ascii="Times New Roman" w:eastAsia="黑体" w:hAnsi="Times New Roman" w:cs="Times New Roman" w:hint="eastAsia"/>
          <w:szCs w:val="21"/>
        </w:rPr>
        <w:t>表</w:t>
      </w:r>
      <w:r w:rsidRPr="00F04254">
        <w:rPr>
          <w:rFonts w:ascii="Times New Roman" w:eastAsia="黑体" w:hAnsi="Times New Roman" w:cs="Times New Roman"/>
          <w:szCs w:val="21"/>
        </w:rPr>
        <w:t xml:space="preserve">5 </w:t>
      </w:r>
      <w:r w:rsidRPr="00F04254">
        <w:rPr>
          <w:rFonts w:ascii="Times New Roman" w:eastAsia="黑体" w:hAnsi="Times New Roman" w:cs="Times New Roman" w:hint="eastAsia"/>
          <w:szCs w:val="21"/>
        </w:rPr>
        <w:t>熏蒸气体检测仪漂移测试结果汇总</w:t>
      </w:r>
    </w:p>
    <w:tbl>
      <w:tblPr>
        <w:tblW w:w="7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3" w:type="dxa"/>
          <w:right w:w="23" w:type="dxa"/>
        </w:tblCellMar>
        <w:tblLook w:val="04A0" w:firstRow="1" w:lastRow="0" w:firstColumn="1" w:lastColumn="0" w:noHBand="0" w:noVBand="1"/>
      </w:tblPr>
      <w:tblGrid>
        <w:gridCol w:w="1650"/>
        <w:gridCol w:w="1702"/>
        <w:gridCol w:w="1151"/>
        <w:gridCol w:w="850"/>
        <w:gridCol w:w="808"/>
        <w:gridCol w:w="710"/>
        <w:gridCol w:w="800"/>
      </w:tblGrid>
      <w:tr w:rsidR="00FE5CFE" w:rsidRPr="00F04254" w:rsidTr="002219DD">
        <w:trPr>
          <w:cantSplit/>
          <w:trHeight w:val="583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FE5CFE" w:rsidRPr="002219DD" w:rsidRDefault="00FE5CF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  <w:szCs w:val="21"/>
              </w:rPr>
              <w:t>型号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FE5CFE" w:rsidRPr="002219DD" w:rsidRDefault="00FE5CF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制造厂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FE5CFE" w:rsidRPr="002219DD" w:rsidRDefault="00FE5CF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编号</w:t>
            </w:r>
          </w:p>
        </w:tc>
        <w:tc>
          <w:tcPr>
            <w:tcW w:w="850" w:type="dxa"/>
            <w:vAlign w:val="center"/>
          </w:tcPr>
          <w:p w:rsidR="00FE5CFE" w:rsidRPr="00F04254" w:rsidRDefault="00FE5C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04254">
              <w:rPr>
                <w:rFonts w:ascii="Times New Roman" w:eastAsia="宋体" w:hAnsi="Times New Roman" w:cs="Times New Roman" w:hint="eastAsia"/>
              </w:rPr>
              <w:t>零点漂移</w:t>
            </w:r>
            <w:r w:rsidRPr="00F04254">
              <w:rPr>
                <w:rFonts w:ascii="Times New Roman" w:eastAsia="宋体" w:hAnsi="Times New Roman" w:cs="Times New Roman"/>
              </w:rPr>
              <w:t>/</w:t>
            </w:r>
            <w:r w:rsidRPr="00F04254">
              <w:rPr>
                <w:rFonts w:ascii="Times New Roman" w:eastAsia="宋体" w:hAnsi="Times New Roman" w:cs="Times New Roman"/>
                <w:kern w:val="0"/>
                <w:szCs w:val="21"/>
              </w:rPr>
              <w:t>%FS</w:t>
            </w:r>
          </w:p>
        </w:tc>
        <w:tc>
          <w:tcPr>
            <w:tcW w:w="808" w:type="dxa"/>
            <w:vAlign w:val="center"/>
          </w:tcPr>
          <w:p w:rsidR="00FE5CFE" w:rsidRPr="00F04254" w:rsidRDefault="00FE5C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F04254">
              <w:rPr>
                <w:rFonts w:ascii="Times New Roman" w:eastAsia="宋体" w:hAnsi="Times New Roman" w:cs="Times New Roman" w:hint="eastAsia"/>
              </w:rPr>
              <w:t>量程漂移</w:t>
            </w:r>
            <w:r w:rsidRPr="00F04254">
              <w:rPr>
                <w:rFonts w:ascii="Times New Roman" w:eastAsia="宋体" w:hAnsi="Times New Roman" w:cs="Times New Roman"/>
              </w:rPr>
              <w:t>/</w:t>
            </w:r>
            <w:r w:rsidRPr="00F04254">
              <w:rPr>
                <w:rFonts w:ascii="Times New Roman" w:eastAsia="宋体" w:hAnsi="Times New Roman" w:cs="Times New Roman"/>
                <w:kern w:val="0"/>
                <w:szCs w:val="21"/>
              </w:rPr>
              <w:t>%FS</w:t>
            </w:r>
          </w:p>
        </w:tc>
        <w:tc>
          <w:tcPr>
            <w:tcW w:w="710" w:type="dxa"/>
            <w:vAlign w:val="center"/>
          </w:tcPr>
          <w:p w:rsidR="00FE5CFE" w:rsidRPr="002219DD" w:rsidRDefault="00FE5C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规范要求</w:t>
            </w:r>
          </w:p>
        </w:tc>
        <w:tc>
          <w:tcPr>
            <w:tcW w:w="800" w:type="dxa"/>
            <w:vAlign w:val="center"/>
          </w:tcPr>
          <w:p w:rsidR="00FE5CFE" w:rsidRPr="002219DD" w:rsidRDefault="00FE5C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2219DD">
              <w:rPr>
                <w:rFonts w:ascii="Times New Roman" w:eastAsia="宋体" w:hAnsi="Times New Roman" w:cs="Times New Roman" w:hint="eastAsia"/>
              </w:rPr>
              <w:t>符合性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20240726A201084</w:t>
            </w:r>
          </w:p>
        </w:tc>
        <w:tc>
          <w:tcPr>
            <w:tcW w:w="850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-1.0%FS</w:t>
            </w:r>
          </w:p>
        </w:tc>
        <w:tc>
          <w:tcPr>
            <w:tcW w:w="710" w:type="dxa"/>
            <w:vMerge w:val="restart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零点漂移不大于±</w:t>
            </w: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3%FS</w:t>
            </w: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，量程漂移不大于±</w:t>
            </w:r>
            <w:r w:rsidRPr="00F0425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5%FS</w:t>
            </w: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20240726A201085</w:t>
            </w:r>
          </w:p>
        </w:tc>
        <w:tc>
          <w:tcPr>
            <w:tcW w:w="850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bidi="ar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20240726A601086</w:t>
            </w:r>
          </w:p>
        </w:tc>
        <w:tc>
          <w:tcPr>
            <w:tcW w:w="850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+2.0%FS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20240726A601087</w:t>
            </w:r>
          </w:p>
        </w:tc>
        <w:tc>
          <w:tcPr>
            <w:tcW w:w="850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-2.0%FS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20240726A801088</w:t>
            </w:r>
          </w:p>
        </w:tc>
        <w:tc>
          <w:tcPr>
            <w:tcW w:w="850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-2.0%FS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20240726A801089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RDefault="00C87A96" w:rsidP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(2024)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202405075B01006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-1.4%FS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20240725B7011376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-1.8%FS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20240725B7011377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+1.1%FS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-0.5%FS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  <w:t>HP1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-1.2%FS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color w:val="000000"/>
                <w:sz w:val="18"/>
                <w:szCs w:val="18"/>
                <w:lang w:bidi="ar"/>
              </w:rPr>
              <w:t>HP1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深圳市特安电子有限公司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-1.5%FS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AP-S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深圳市安帕尔科技有限公司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240722002-001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+0.3%FS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-2.9%FS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YT-1200H-S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深圳市元特科技有限公司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240724E100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-2.2%FS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BTYMQ-SKS-KD-CH4O</w:t>
            </w:r>
            <w:r w:rsidRPr="00F04254" w:rsidDel="004D7581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240724002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-3.4%FS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GT-SKSG-KD-CH4O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240724001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-1.0%FS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YT-95H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深圳市元特科技有限公司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240724F100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-1.6%FS</w:t>
            </w:r>
          </w:p>
        </w:tc>
        <w:tc>
          <w:tcPr>
            <w:tcW w:w="710" w:type="dxa"/>
            <w:vMerge w:val="restart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C87A96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  <w:r w:rsidRPr="00F04254" w:rsidDel="004D7581"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C87A96" w:rsidRPr="00F04254" w:rsidDel="00FE5CFE" w:rsidRDefault="00C87A96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D0HN0007D5</w:t>
            </w:r>
          </w:p>
        </w:tc>
        <w:tc>
          <w:tcPr>
            <w:tcW w:w="850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C87A96" w:rsidRPr="002219DD" w:rsidDel="00FE5CFE" w:rsidRDefault="00C87A96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+2.0%FS</w:t>
            </w:r>
          </w:p>
        </w:tc>
        <w:tc>
          <w:tcPr>
            <w:tcW w:w="710" w:type="dxa"/>
            <w:vMerge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C87A96" w:rsidRPr="00F04254" w:rsidRDefault="00C87A9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6157F1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157F1" w:rsidRPr="00F04254" w:rsidDel="00FE5CFE" w:rsidRDefault="006157F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TS4000-C</w:t>
            </w:r>
            <w:r w:rsidRPr="00F04254" w:rsidDel="004D758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6157F1" w:rsidRPr="00F04254" w:rsidDel="00FE5CFE" w:rsidRDefault="006157F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无锡格林通安全装备有限公司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6157F1" w:rsidRPr="00F04254" w:rsidDel="00FE5CFE" w:rsidRDefault="006157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6874536</w:t>
            </w:r>
          </w:p>
        </w:tc>
        <w:tc>
          <w:tcPr>
            <w:tcW w:w="850" w:type="dxa"/>
            <w:vAlign w:val="center"/>
          </w:tcPr>
          <w:p w:rsidR="006157F1" w:rsidRPr="002219DD" w:rsidDel="00FE5CFE" w:rsidRDefault="006157F1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6157F1" w:rsidRPr="002219DD" w:rsidDel="00FE5CFE" w:rsidRDefault="006157F1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+4.0%FS</w:t>
            </w:r>
          </w:p>
        </w:tc>
        <w:tc>
          <w:tcPr>
            <w:tcW w:w="710" w:type="dxa"/>
            <w:vMerge/>
            <w:vAlign w:val="center"/>
          </w:tcPr>
          <w:p w:rsidR="006157F1" w:rsidRPr="00F04254" w:rsidRDefault="006157F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6157F1" w:rsidRPr="00F04254" w:rsidRDefault="006157F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  <w:tr w:rsidR="006157F1" w:rsidRPr="00F04254" w:rsidTr="002219DD">
        <w:trPr>
          <w:cantSplit/>
          <w:trHeight w:val="340"/>
          <w:jc w:val="center"/>
        </w:trPr>
        <w:tc>
          <w:tcPr>
            <w:tcW w:w="1650" w:type="dxa"/>
            <w:tcBorders>
              <w:left w:val="single" w:sz="4" w:space="0" w:color="auto"/>
            </w:tcBorders>
            <w:vAlign w:val="center"/>
          </w:tcPr>
          <w:p w:rsidR="006157F1" w:rsidRPr="00F04254" w:rsidDel="00FE5CFE" w:rsidRDefault="006157F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TS4000-C</w:t>
            </w:r>
            <w:r w:rsidRPr="00F04254" w:rsidDel="004D758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702" w:type="dxa"/>
            <w:tcBorders>
              <w:left w:val="single" w:sz="4" w:space="0" w:color="auto"/>
            </w:tcBorders>
            <w:vAlign w:val="center"/>
          </w:tcPr>
          <w:p w:rsidR="006157F1" w:rsidRPr="00F04254" w:rsidDel="00FE5CFE" w:rsidRDefault="006157F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无锡格林通安全装备有限公司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vAlign w:val="center"/>
          </w:tcPr>
          <w:p w:rsidR="006157F1" w:rsidRPr="00F04254" w:rsidDel="00FE5CFE" w:rsidRDefault="006157F1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/>
                <w:sz w:val="18"/>
                <w:szCs w:val="18"/>
              </w:rPr>
              <w:t>6874535</w:t>
            </w:r>
          </w:p>
        </w:tc>
        <w:tc>
          <w:tcPr>
            <w:tcW w:w="850" w:type="dxa"/>
            <w:vAlign w:val="center"/>
          </w:tcPr>
          <w:p w:rsidR="006157F1" w:rsidRPr="002219DD" w:rsidDel="00FE5CFE" w:rsidRDefault="006157F1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0.0%FS</w:t>
            </w:r>
          </w:p>
        </w:tc>
        <w:tc>
          <w:tcPr>
            <w:tcW w:w="808" w:type="dxa"/>
            <w:vAlign w:val="center"/>
          </w:tcPr>
          <w:p w:rsidR="006157F1" w:rsidRPr="002219DD" w:rsidDel="00FE5CFE" w:rsidRDefault="006157F1" w:rsidP="002219DD">
            <w:pPr>
              <w:pStyle w:val="a7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+2.0%FS</w:t>
            </w:r>
          </w:p>
        </w:tc>
        <w:tc>
          <w:tcPr>
            <w:tcW w:w="710" w:type="dxa"/>
            <w:vMerge/>
            <w:vAlign w:val="center"/>
          </w:tcPr>
          <w:p w:rsidR="006157F1" w:rsidRPr="00F04254" w:rsidRDefault="006157F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800" w:type="dxa"/>
            <w:vAlign w:val="center"/>
          </w:tcPr>
          <w:p w:rsidR="006157F1" w:rsidRPr="00F04254" w:rsidRDefault="006157F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</w:pPr>
            <w:r w:rsidRPr="00F0425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符合</w:t>
            </w:r>
          </w:p>
        </w:tc>
      </w:tr>
    </w:tbl>
    <w:p w:rsidR="00154567" w:rsidRPr="00F04254" w:rsidRDefault="0015456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154567" w:rsidRPr="00F04254" w:rsidRDefault="00F64B50">
      <w:pPr>
        <w:spacing w:beforeLines="50" w:before="156" w:afterLines="50" w:after="156"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F04254">
        <w:rPr>
          <w:rFonts w:ascii="Times New Roman" w:eastAsia="黑体" w:hAnsi="Times New Roman" w:cs="Times New Roman" w:hint="eastAsia"/>
          <w:sz w:val="24"/>
          <w:szCs w:val="24"/>
        </w:rPr>
        <w:t>四、实验结论</w:t>
      </w:r>
    </w:p>
    <w:p w:rsidR="00154567" w:rsidRPr="00F04254" w:rsidRDefault="00F64B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  <w:sectPr w:rsidR="00154567" w:rsidRPr="00F04254">
          <w:footerReference w:type="default" r:id="rId9"/>
          <w:pgSz w:w="11906" w:h="16838"/>
          <w:pgMar w:top="1440" w:right="1800" w:bottom="1440" w:left="1800" w:header="851" w:footer="992" w:gutter="0"/>
          <w:pgNumType w:start="2"/>
          <w:cols w:space="720"/>
          <w:docGrid w:type="lines" w:linePitch="312"/>
        </w:sectPr>
      </w:pPr>
      <w:r w:rsidRPr="00F04254">
        <w:rPr>
          <w:rFonts w:ascii="Times New Roman" w:eastAsia="宋体" w:hAnsi="Times New Roman" w:cs="Times New Roman" w:hint="eastAsia"/>
          <w:sz w:val="24"/>
          <w:szCs w:val="24"/>
        </w:rPr>
        <w:t>通过开展的实验，其结果表明，</w:t>
      </w:r>
      <w:r w:rsidR="00FE5CFE" w:rsidRPr="00F04254">
        <w:rPr>
          <w:rFonts w:ascii="Times New Roman" w:eastAsia="宋体" w:hAnsi="Times New Roman" w:cs="Times New Roman" w:hint="eastAsia"/>
          <w:sz w:val="24"/>
          <w:szCs w:val="24"/>
        </w:rPr>
        <w:t>甲醇气体检测报警仪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校准规范的计量性能要求科学合理，校准条件充分有效，校准装置经济实用、校准方法具体可行，具有可操作性，能够满足</w:t>
      </w:r>
      <w:r w:rsidR="00FE5CFE" w:rsidRPr="00F04254">
        <w:rPr>
          <w:rFonts w:ascii="Times New Roman" w:eastAsia="宋体" w:hAnsi="Times New Roman" w:cs="Times New Roman" w:hint="eastAsia"/>
          <w:sz w:val="24"/>
          <w:szCs w:val="24"/>
        </w:rPr>
        <w:t>甲醇气体检测报警仪</w:t>
      </w:r>
      <w:r w:rsidRPr="00F04254">
        <w:rPr>
          <w:rFonts w:ascii="Times New Roman" w:eastAsia="宋体" w:hAnsi="Times New Roman" w:cs="Times New Roman" w:hint="eastAsia"/>
          <w:sz w:val="24"/>
          <w:szCs w:val="24"/>
        </w:rPr>
        <w:t>的校准要求。</w:t>
      </w: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20240726A201084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测量范围：</w:t>
      </w:r>
      <w:r w:rsidRPr="002219DD">
        <w:rPr>
          <w:color w:val="000000"/>
          <w:szCs w:val="21"/>
        </w:rPr>
        <w:t xml:space="preserve"> </w:t>
      </w:r>
      <w:r w:rsidRPr="002219DD">
        <w:rPr>
          <w:rFonts w:hint="eastAsia"/>
          <w:szCs w:val="21"/>
        </w:rPr>
        <w:t>（</w:t>
      </w:r>
      <w:r w:rsidRPr="002219DD">
        <w:rPr>
          <w:szCs w:val="21"/>
        </w:rPr>
        <w:t>0</w:t>
      </w:r>
      <w:r w:rsidRPr="002219DD">
        <w:rPr>
          <w:rFonts w:hint="eastAsia"/>
          <w:szCs w:val="21"/>
          <w:lang w:val="zh-CN"/>
        </w:rPr>
        <w:t>～</w:t>
      </w:r>
      <w:r w:rsidRPr="002219DD">
        <w:rPr>
          <w:szCs w:val="21"/>
        </w:rPr>
        <w:t>100</w:t>
      </w:r>
      <w:r w:rsidRPr="002219DD">
        <w:rPr>
          <w:rFonts w:hint="eastAsia"/>
          <w:szCs w:val="21"/>
        </w:rPr>
        <w:t>）</w:t>
      </w:r>
      <w:r w:rsidRPr="002219DD">
        <w:rPr>
          <w:szCs w:val="21"/>
          <w:lang w:val="zh-CN"/>
        </w:rPr>
        <w:t>μ</w:t>
      </w:r>
      <w:r w:rsidRPr="002219DD">
        <w:rPr>
          <w:szCs w:val="21"/>
        </w:rPr>
        <w:t>mol/mol</w:t>
      </w:r>
      <w:r w:rsidRPr="002219DD">
        <w:rPr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-0.3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0.6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49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43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57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967"/>
        <w:gridCol w:w="967"/>
        <w:gridCol w:w="968"/>
        <w:gridCol w:w="967"/>
        <w:gridCol w:w="967"/>
        <w:gridCol w:w="1623"/>
        <w:gridCol w:w="1667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1h</w:t>
            </w:r>
          </w:p>
        </w:tc>
        <w:tc>
          <w:tcPr>
            <w:tcW w:w="968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4h</w:t>
            </w:r>
          </w:p>
        </w:tc>
        <w:tc>
          <w:tcPr>
            <w:tcW w:w="1623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667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623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667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-1.0%FS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</w:t>
            </w:r>
          </w:p>
        </w:tc>
        <w:tc>
          <w:tcPr>
            <w:tcW w:w="1623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667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20240726A201085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-0.3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54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58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61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58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967"/>
        <w:gridCol w:w="967"/>
        <w:gridCol w:w="968"/>
        <w:gridCol w:w="967"/>
        <w:gridCol w:w="967"/>
        <w:gridCol w:w="1623"/>
        <w:gridCol w:w="1667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1h</w:t>
            </w:r>
          </w:p>
        </w:tc>
        <w:tc>
          <w:tcPr>
            <w:tcW w:w="968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4h</w:t>
            </w:r>
          </w:p>
        </w:tc>
        <w:tc>
          <w:tcPr>
            <w:tcW w:w="1623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667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623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667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1623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667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20240726A601086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-0.3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0.9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49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50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967"/>
        <w:gridCol w:w="967"/>
        <w:gridCol w:w="968"/>
        <w:gridCol w:w="967"/>
        <w:gridCol w:w="967"/>
        <w:gridCol w:w="1623"/>
        <w:gridCol w:w="1667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1h</w:t>
            </w:r>
          </w:p>
        </w:tc>
        <w:tc>
          <w:tcPr>
            <w:tcW w:w="968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4h</w:t>
            </w:r>
          </w:p>
        </w:tc>
        <w:tc>
          <w:tcPr>
            <w:tcW w:w="1623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667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623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667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+2.0%FS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81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82</w:t>
            </w:r>
          </w:p>
        </w:tc>
        <w:tc>
          <w:tcPr>
            <w:tcW w:w="1623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667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20240726A601087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-3.1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-6.2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-1.3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78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77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1.1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69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65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6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967"/>
        <w:gridCol w:w="967"/>
        <w:gridCol w:w="968"/>
        <w:gridCol w:w="967"/>
        <w:gridCol w:w="967"/>
        <w:gridCol w:w="1623"/>
        <w:gridCol w:w="1667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1h</w:t>
            </w:r>
          </w:p>
        </w:tc>
        <w:tc>
          <w:tcPr>
            <w:tcW w:w="968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4h</w:t>
            </w:r>
          </w:p>
        </w:tc>
        <w:tc>
          <w:tcPr>
            <w:tcW w:w="1623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667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623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667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-2.0%FS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77</w:t>
            </w:r>
          </w:p>
        </w:tc>
        <w:tc>
          <w:tcPr>
            <w:tcW w:w="1623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667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20240726A801088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-0.3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0.9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56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53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71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7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967"/>
        <w:gridCol w:w="967"/>
        <w:gridCol w:w="968"/>
        <w:gridCol w:w="967"/>
        <w:gridCol w:w="967"/>
        <w:gridCol w:w="1623"/>
        <w:gridCol w:w="1667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1h</w:t>
            </w:r>
          </w:p>
        </w:tc>
        <w:tc>
          <w:tcPr>
            <w:tcW w:w="968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4h</w:t>
            </w:r>
          </w:p>
        </w:tc>
        <w:tc>
          <w:tcPr>
            <w:tcW w:w="1623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667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623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667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-2.0%FS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</w:t>
            </w:r>
          </w:p>
        </w:tc>
        <w:tc>
          <w:tcPr>
            <w:tcW w:w="1623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667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ESD500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20240726A801089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-0.3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0.6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52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60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967"/>
        <w:gridCol w:w="967"/>
        <w:gridCol w:w="968"/>
        <w:gridCol w:w="967"/>
        <w:gridCol w:w="967"/>
        <w:gridCol w:w="1623"/>
        <w:gridCol w:w="1667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1h</w:t>
            </w:r>
          </w:p>
        </w:tc>
        <w:tc>
          <w:tcPr>
            <w:tcW w:w="968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4h</w:t>
            </w:r>
          </w:p>
        </w:tc>
        <w:tc>
          <w:tcPr>
            <w:tcW w:w="1623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667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623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667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1623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667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ESD100(2024)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2024-08-06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202405075B01006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19.1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-0.8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47.6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47.7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-2.4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80.4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79.9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80.9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92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101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25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967"/>
        <w:gridCol w:w="967"/>
        <w:gridCol w:w="968"/>
        <w:gridCol w:w="967"/>
        <w:gridCol w:w="967"/>
        <w:gridCol w:w="1765"/>
        <w:gridCol w:w="1525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1h</w:t>
            </w:r>
          </w:p>
        </w:tc>
        <w:tc>
          <w:tcPr>
            <w:tcW w:w="968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3h</w:t>
            </w:r>
          </w:p>
        </w:tc>
        <w:tc>
          <w:tcPr>
            <w:tcW w:w="967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4h</w:t>
            </w:r>
          </w:p>
        </w:tc>
        <w:tc>
          <w:tcPr>
            <w:tcW w:w="1765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525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765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525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-1.4%FS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80.6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80.6</w:t>
            </w:r>
          </w:p>
        </w:tc>
        <w:tc>
          <w:tcPr>
            <w:tcW w:w="96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79.9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79.6</w:t>
            </w:r>
          </w:p>
        </w:tc>
        <w:tc>
          <w:tcPr>
            <w:tcW w:w="967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79.2</w:t>
            </w:r>
          </w:p>
        </w:tc>
        <w:tc>
          <w:tcPr>
            <w:tcW w:w="1765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525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2024-08-06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20240725B7011376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18.7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18.9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48.3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48.5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48.3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-1.8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-3.6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80.1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80.4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80.2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79.6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0.6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64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71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72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69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60 min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-1.8%FS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79.9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79.6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79.2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78.2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2024-08-06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20240725B7011377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19.7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19.7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19.4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-0.6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-3.0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47.7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48.5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48.3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-1.7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-3.5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80.7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+0.3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79.7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80.7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80.8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80.2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51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51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60 min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0.8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+1.1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+1.1%FS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-0.5%FS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79.7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79.7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79.5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80.4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HP1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2024-08-06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20240725B8011378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18.7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18.5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-1.2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-6.0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49.2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48.7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49.5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49.1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81.1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+0.2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80.0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81.6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80.8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0.8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338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67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60 min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-1.2%FS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79.7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79.9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78.8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78.6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78.5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HP1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2024-08-06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20240725B8011379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深圳市特安电子有限公司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18.6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18.5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18.5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-1.5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-7.5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46.9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47.5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47.3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-2.8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-5.7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+0.3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79.3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78.9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80.0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0.9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75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98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92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88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15.0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60 min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-1.5%FS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80.6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79.1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79.5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AP-S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2024-08-07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240722002-001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深圳市安帕尔科技有限公司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18.2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18.2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-1.8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-9.0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45.7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45.5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45.4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45.5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-4.6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-9.1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80.1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79.7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79.5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78.5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79.8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0.9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55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60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87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67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60 min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0.2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0.3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+0.3%FS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-2.9%FS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80.5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79.5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78`.7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77.6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YT-1200H-S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2024-08-07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240724E100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深圳市元特科技有限公司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19.3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19.0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19.2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-0.8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48.0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47.9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47.7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47.9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-2.2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80.7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81.0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80.7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+0.4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80.7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81.0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80.8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80.7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80.7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0.2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84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60 min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-2.2%FS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80.8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81.6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78.6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79.0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BTYMQ-SKS-KD-CH4O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2024-08-07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240724002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F04254" w:rsidRPr="00F04254" w:rsidTr="00F84A6A">
        <w:trPr>
          <w:trHeight w:val="439"/>
        </w:trPr>
        <w:tc>
          <w:tcPr>
            <w:tcW w:w="1526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18.1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18.0</w:t>
            </w:r>
          </w:p>
        </w:tc>
        <w:tc>
          <w:tcPr>
            <w:tcW w:w="993" w:type="dxa"/>
            <w:vAlign w:val="center"/>
          </w:tcPr>
          <w:p w:rsidR="00F04254" w:rsidRPr="002219DD" w:rsidRDefault="00F04254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18.0</w:t>
            </w:r>
          </w:p>
        </w:tc>
        <w:tc>
          <w:tcPr>
            <w:tcW w:w="1417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18.0</w:t>
            </w:r>
          </w:p>
        </w:tc>
        <w:tc>
          <w:tcPr>
            <w:tcW w:w="1418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1134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-10.0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F04254" w:rsidRPr="00F04254" w:rsidTr="00F84A6A">
        <w:trPr>
          <w:trHeight w:val="439"/>
        </w:trPr>
        <w:tc>
          <w:tcPr>
            <w:tcW w:w="1526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45.1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45.9</w:t>
            </w:r>
          </w:p>
        </w:tc>
        <w:tc>
          <w:tcPr>
            <w:tcW w:w="993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45.0</w:t>
            </w:r>
          </w:p>
        </w:tc>
        <w:tc>
          <w:tcPr>
            <w:tcW w:w="1417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45.3</w:t>
            </w:r>
          </w:p>
        </w:tc>
        <w:tc>
          <w:tcPr>
            <w:tcW w:w="1418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-4.7</w:t>
            </w:r>
          </w:p>
        </w:tc>
        <w:tc>
          <w:tcPr>
            <w:tcW w:w="1134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-9.6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F04254" w:rsidRPr="00F04254" w:rsidTr="00F84A6A">
        <w:trPr>
          <w:trHeight w:val="439"/>
        </w:trPr>
        <w:tc>
          <w:tcPr>
            <w:tcW w:w="1526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81.8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81.3</w:t>
            </w:r>
          </w:p>
        </w:tc>
        <w:tc>
          <w:tcPr>
            <w:tcW w:w="993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81.1</w:t>
            </w:r>
          </w:p>
        </w:tc>
        <w:tc>
          <w:tcPr>
            <w:tcW w:w="1417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81.4</w:t>
            </w:r>
          </w:p>
        </w:tc>
        <w:tc>
          <w:tcPr>
            <w:tcW w:w="1418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+1.1</w:t>
            </w:r>
          </w:p>
        </w:tc>
        <w:tc>
          <w:tcPr>
            <w:tcW w:w="1134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+1.4</w:t>
            </w:r>
          </w:p>
        </w:tc>
        <w:tc>
          <w:tcPr>
            <w:tcW w:w="992" w:type="dxa"/>
            <w:vAlign w:val="center"/>
          </w:tcPr>
          <w:p w:rsidR="00F04254" w:rsidRPr="002219DD" w:rsidRDefault="00F04254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83.6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81.8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79.3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78.6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81.0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2.2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F04254" w:rsidRPr="00F04254" w:rsidTr="00F84A6A">
        <w:trPr>
          <w:trHeight w:val="253"/>
        </w:trPr>
        <w:tc>
          <w:tcPr>
            <w:tcW w:w="2229" w:type="dxa"/>
            <w:vAlign w:val="center"/>
          </w:tcPr>
          <w:p w:rsidR="00F04254" w:rsidRPr="002219DD" w:rsidRDefault="00F04254" w:rsidP="002219DD">
            <w:pPr>
              <w:jc w:val="center"/>
              <w:rPr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166</w:t>
            </w:r>
          </w:p>
        </w:tc>
        <w:tc>
          <w:tcPr>
            <w:tcW w:w="2262" w:type="dxa"/>
            <w:vAlign w:val="center"/>
          </w:tcPr>
          <w:p w:rsidR="00F04254" w:rsidRPr="002219DD" w:rsidRDefault="00F04254" w:rsidP="002219DD">
            <w:pPr>
              <w:jc w:val="center"/>
              <w:rPr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170</w:t>
            </w:r>
          </w:p>
        </w:tc>
        <w:tc>
          <w:tcPr>
            <w:tcW w:w="2401" w:type="dxa"/>
            <w:vAlign w:val="center"/>
          </w:tcPr>
          <w:p w:rsidR="00F04254" w:rsidRPr="002219DD" w:rsidRDefault="00F04254" w:rsidP="002219DD">
            <w:pPr>
              <w:jc w:val="center"/>
              <w:rPr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179</w:t>
            </w:r>
          </w:p>
        </w:tc>
        <w:tc>
          <w:tcPr>
            <w:tcW w:w="2548" w:type="dxa"/>
            <w:vAlign w:val="center"/>
          </w:tcPr>
          <w:p w:rsidR="00F04254" w:rsidRPr="002219DD" w:rsidRDefault="00F04254" w:rsidP="002219DD">
            <w:pPr>
              <w:jc w:val="center"/>
              <w:rPr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172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F04254">
        <w:rPr>
          <w:rFonts w:hint="eastAsia"/>
          <w:szCs w:val="21"/>
        </w:rPr>
        <w:t>报警功能和报警动作值</w:t>
      </w:r>
      <w:r w:rsidRPr="00F04254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rFonts w:hint="eastAsia"/>
                <w:szCs w:val="21"/>
              </w:rPr>
              <w:t>实测报警值</w:t>
            </w:r>
            <w:r w:rsidRPr="00F04254">
              <w:rPr>
                <w:color w:val="000000"/>
                <w:szCs w:val="21"/>
              </w:rPr>
              <w:t>(</w:t>
            </w:r>
            <w:r w:rsidRPr="00F04254">
              <w:rPr>
                <w:szCs w:val="21"/>
              </w:rPr>
              <w:t>μ</w:t>
            </w:r>
            <w:r w:rsidRPr="00F04254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rFonts w:hint="eastAsia"/>
                <w:szCs w:val="21"/>
              </w:rPr>
              <w:t>报警值</w:t>
            </w:r>
            <w:r w:rsidRPr="00F04254">
              <w:rPr>
                <w:color w:val="000000"/>
                <w:szCs w:val="21"/>
              </w:rPr>
              <w:t>(</w:t>
            </w:r>
            <w:r w:rsidRPr="00F04254">
              <w:rPr>
                <w:szCs w:val="21"/>
              </w:rPr>
              <w:t>μ</w:t>
            </w:r>
            <w:r w:rsidRPr="00F04254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□异常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szCs w:val="21"/>
              </w:rPr>
              <w:t>10.0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szCs w:val="21"/>
              </w:rPr>
              <w:t>10.0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szCs w:val="21"/>
              </w:rPr>
              <w:t>10.0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szCs w:val="21"/>
              </w:rPr>
              <w:t>10.0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6"/>
        </w:numPr>
        <w:spacing w:line="380" w:lineRule="exact"/>
        <w:ind w:firstLineChars="0"/>
        <w:rPr>
          <w:color w:val="000000"/>
          <w:szCs w:val="21"/>
        </w:rPr>
      </w:pPr>
      <w:r w:rsidRPr="00F04254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30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45 min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60 min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-3.4%FS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81.2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79.9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78.4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78.2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77.8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F04254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℃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固定式甲醇气体检测报警仪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GT-SKSG-KD-CH4O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2024-08-07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240724001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广东斯柯森气体检测设备有限公司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F04254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18.5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18.5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-1.5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-7.5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47.5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47.7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47.6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-2.5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81.7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81.7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+1.5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F04254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81.9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81.7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81.7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82.3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81.1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81.6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0.6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F04254">
        <w:rPr>
          <w:rFonts w:hint="eastAsia"/>
          <w:color w:val="000000"/>
          <w:szCs w:val="21"/>
        </w:rPr>
        <w:t>响应时间</w:t>
      </w:r>
      <w:r w:rsidRPr="00F04254">
        <w:rPr>
          <w:color w:val="000000"/>
          <w:szCs w:val="21"/>
        </w:rPr>
        <w:t xml:space="preserve">                                                                </w:t>
      </w:r>
      <w:r w:rsidRPr="00F04254">
        <w:rPr>
          <w:rFonts w:hint="eastAsia"/>
          <w:color w:val="000000"/>
          <w:kern w:val="0"/>
          <w:sz w:val="20"/>
          <w:szCs w:val="21"/>
        </w:rPr>
        <w:t>（</w:t>
      </w:r>
      <w:r w:rsidRPr="00F04254">
        <w:rPr>
          <w:color w:val="000000"/>
          <w:kern w:val="0"/>
          <w:sz w:val="20"/>
          <w:szCs w:val="21"/>
        </w:rPr>
        <w:t>s</w:t>
      </w:r>
      <w:r w:rsidRPr="00F04254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响应时间</w:t>
            </w:r>
            <w:r w:rsidRPr="00F04254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170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174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160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168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F04254">
        <w:rPr>
          <w:rFonts w:hint="eastAsia"/>
          <w:szCs w:val="21"/>
        </w:rPr>
        <w:t>报警功能和报警动作值</w:t>
      </w:r>
      <w:r w:rsidRPr="00F04254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rFonts w:hint="eastAsia"/>
                <w:szCs w:val="21"/>
              </w:rPr>
              <w:t>实测报警值</w:t>
            </w:r>
            <w:r w:rsidRPr="00F04254">
              <w:rPr>
                <w:color w:val="000000"/>
                <w:szCs w:val="21"/>
              </w:rPr>
              <w:t>(</w:t>
            </w:r>
            <w:r w:rsidRPr="00F04254">
              <w:rPr>
                <w:szCs w:val="21"/>
              </w:rPr>
              <w:t>μ</w:t>
            </w:r>
            <w:r w:rsidRPr="00F04254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rFonts w:hint="eastAsia"/>
                <w:szCs w:val="21"/>
              </w:rPr>
              <w:t>报警值</w:t>
            </w:r>
            <w:r w:rsidRPr="00F04254">
              <w:rPr>
                <w:color w:val="000000"/>
                <w:szCs w:val="21"/>
              </w:rPr>
              <w:t>(</w:t>
            </w:r>
            <w:r w:rsidRPr="00F04254">
              <w:rPr>
                <w:szCs w:val="21"/>
              </w:rPr>
              <w:t>μ</w:t>
            </w:r>
            <w:r w:rsidRPr="00F04254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□异常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szCs w:val="21"/>
              </w:rPr>
              <w:t>10.0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szCs w:val="21"/>
              </w:rPr>
              <w:t>10.0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szCs w:val="21"/>
              </w:rPr>
              <w:t>10.0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04254">
              <w:rPr>
                <w:szCs w:val="21"/>
              </w:rPr>
              <w:t>10.0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7"/>
        </w:numPr>
        <w:spacing w:line="380" w:lineRule="exact"/>
        <w:ind w:firstLineChars="0"/>
        <w:rPr>
          <w:color w:val="000000"/>
          <w:szCs w:val="21"/>
        </w:rPr>
      </w:pPr>
      <w:r w:rsidRPr="00F04254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 h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-1.0%FS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81.9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81.7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81.5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81.0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F04254">
              <w:rPr>
                <w:color w:val="000000"/>
                <w:szCs w:val="21"/>
              </w:rPr>
              <w:t>80.9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F04254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℃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固定式甲醇气体检测报警仪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YT-95H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2024-08-07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240724F100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深圳市元特科技有限公司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8"/>
        </w:numPr>
        <w:spacing w:line="380" w:lineRule="exact"/>
        <w:ind w:firstLineChars="0"/>
        <w:rPr>
          <w:color w:val="000000"/>
          <w:szCs w:val="21"/>
        </w:rPr>
      </w:pPr>
      <w:r w:rsidRPr="00F04254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1628AF" w:rsidRPr="00F04254" w:rsidTr="00F84A6A">
        <w:trPr>
          <w:trHeight w:val="439"/>
        </w:trPr>
        <w:tc>
          <w:tcPr>
            <w:tcW w:w="1526" w:type="dxa"/>
            <w:vAlign w:val="center"/>
          </w:tcPr>
          <w:p w:rsidR="001628AF" w:rsidRPr="002219DD" w:rsidRDefault="001628AF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1628AF" w:rsidRPr="002219DD" w:rsidRDefault="001628AF" w:rsidP="002219DD">
            <w:pPr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18.4</w:t>
            </w:r>
          </w:p>
        </w:tc>
        <w:tc>
          <w:tcPr>
            <w:tcW w:w="992" w:type="dxa"/>
            <w:vAlign w:val="center"/>
          </w:tcPr>
          <w:p w:rsidR="001628AF" w:rsidRPr="002219DD" w:rsidRDefault="001628AF" w:rsidP="002219DD">
            <w:pPr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18.4</w:t>
            </w:r>
          </w:p>
        </w:tc>
        <w:tc>
          <w:tcPr>
            <w:tcW w:w="993" w:type="dxa"/>
            <w:vAlign w:val="center"/>
          </w:tcPr>
          <w:p w:rsidR="001628AF" w:rsidRPr="002219DD" w:rsidRDefault="001628AF" w:rsidP="002219DD">
            <w:pPr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18.5</w:t>
            </w:r>
          </w:p>
        </w:tc>
        <w:tc>
          <w:tcPr>
            <w:tcW w:w="1417" w:type="dxa"/>
            <w:vAlign w:val="center"/>
          </w:tcPr>
          <w:p w:rsidR="001628AF" w:rsidRPr="002219DD" w:rsidRDefault="001628AF" w:rsidP="002219DD">
            <w:pPr>
              <w:ind w:firstLineChars="200" w:firstLine="42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18.4</w:t>
            </w:r>
          </w:p>
        </w:tc>
        <w:tc>
          <w:tcPr>
            <w:tcW w:w="1418" w:type="dxa"/>
            <w:vAlign w:val="center"/>
          </w:tcPr>
          <w:p w:rsidR="001628AF" w:rsidRPr="002219DD" w:rsidRDefault="001628AF" w:rsidP="002219DD">
            <w:pPr>
              <w:ind w:firstLineChars="200" w:firstLine="42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-1.6</w:t>
            </w:r>
          </w:p>
        </w:tc>
        <w:tc>
          <w:tcPr>
            <w:tcW w:w="1134" w:type="dxa"/>
            <w:vAlign w:val="center"/>
          </w:tcPr>
          <w:p w:rsidR="001628AF" w:rsidRPr="002219DD" w:rsidRDefault="001628AF" w:rsidP="002219DD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-8.0</w:t>
            </w:r>
          </w:p>
        </w:tc>
        <w:tc>
          <w:tcPr>
            <w:tcW w:w="992" w:type="dxa"/>
            <w:vAlign w:val="center"/>
          </w:tcPr>
          <w:p w:rsidR="001628AF" w:rsidRPr="002219DD" w:rsidRDefault="001628AF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46.9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46.5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46.8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46.7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-3.4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-6.8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+0.2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80.4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80.6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80.5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52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68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64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8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 h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-1.6%FS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80.5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79.8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79.6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79.7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78.9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固定式甲醇气体检测报警仪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2024-08-07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D0HN0007D5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Honeywell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1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+0.7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1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0.6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94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118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110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107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19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 h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+2.0%FS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81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81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81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82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83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固定式甲醇气体检测报警仪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FGM-3300S/ETO-A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2024-07-15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D0HN0011D5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Honeywell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空气中甲醇气体标准物质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50.1μmol/mol 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(2025/6/18)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100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2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+1.7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+2.1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2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80.3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81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82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0.6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110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108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96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105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0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5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5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5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5</w:t>
            </w: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固定式甲醇气体检测报警仪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TS4000-C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2024-07-15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6874536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无锡格林通安全装备有限公司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539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氮中甲醇气体标准物质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(2025/06/17)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全自动高精度气体稀释混合装置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2219DD">
              <w:rPr>
                <w:rFonts w:ascii="Times New Roman" w:hAnsi="Times New Roman" w:cs="Times New Roman"/>
                <w:szCs w:val="21"/>
              </w:rPr>
              <w:t>0</w:t>
            </w:r>
            <w:r w:rsidRPr="002219DD">
              <w:rPr>
                <w:rFonts w:ascii="Times New Roman" w:hAnsi="Times New Roman" w:cs="Times New Roman" w:hint="eastAsia"/>
                <w:szCs w:val="21"/>
                <w:lang w:val="zh-CN"/>
              </w:rPr>
              <w:t>～</w:t>
            </w:r>
            <w:r w:rsidRPr="002219DD">
              <w:rPr>
                <w:rFonts w:ascii="Times New Roman" w:hAnsi="Times New Roman" w:cs="Times New Roman"/>
                <w:szCs w:val="21"/>
              </w:rPr>
              <w:t>10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）</w:t>
            </w:r>
            <w:r w:rsidRPr="002219DD">
              <w:rPr>
                <w:rFonts w:ascii="Times New Roman" w:hAnsi="Times New Roman" w:cs="Times New Roman"/>
                <w:szCs w:val="21"/>
                <w:lang w:val="zh-CN"/>
              </w:rPr>
              <w:t>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HJqt2024-01418</w:t>
            </w:r>
          </w:p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(2025/03/04)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MPE: </w:t>
            </w:r>
            <w:r w:rsidRPr="002219DD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±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0.5%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50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2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325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200" w:firstLine="42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25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-8.0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221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37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2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37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57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69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62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1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 h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Merge w:val="restart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+4.0%FS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示值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38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38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39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42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42</w:t>
            </w: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固定式甲醇气体检测报警仪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TS4000-C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2024-07-15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6874535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无锡格林通安全装备有限公司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氮中甲醇气体标准物质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(2025/06/17)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全自动高精度气体稀释混合装置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2219DD">
              <w:rPr>
                <w:rFonts w:ascii="Times New Roman" w:hAnsi="Times New Roman" w:cs="Times New Roman"/>
                <w:szCs w:val="21"/>
              </w:rPr>
              <w:t>0</w:t>
            </w:r>
            <w:r w:rsidRPr="002219DD">
              <w:rPr>
                <w:rFonts w:ascii="Times New Roman" w:hAnsi="Times New Roman" w:cs="Times New Roman" w:hint="eastAsia"/>
                <w:szCs w:val="21"/>
                <w:lang w:val="zh-CN"/>
              </w:rPr>
              <w:t>～</w:t>
            </w:r>
            <w:r w:rsidRPr="002219DD">
              <w:rPr>
                <w:rFonts w:ascii="Times New Roman" w:hAnsi="Times New Roman" w:cs="Times New Roman"/>
                <w:szCs w:val="21"/>
              </w:rPr>
              <w:t>10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）</w:t>
            </w:r>
            <w:r w:rsidRPr="002219DD">
              <w:rPr>
                <w:rFonts w:ascii="Times New Roman" w:hAnsi="Times New Roman" w:cs="Times New Roman"/>
                <w:szCs w:val="21"/>
                <w:lang w:val="zh-CN"/>
              </w:rPr>
              <w:t>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HJqt2024-01418</w:t>
            </w:r>
          </w:p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(2025/03/04)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MPE: </w:t>
            </w:r>
            <w:r w:rsidRPr="002219DD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±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0.5%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50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2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325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25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 xml:space="preserve"> 26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+4.0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221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42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+3.0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+7.5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2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42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44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43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1.8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59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79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69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2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漂移</w:t>
      </w:r>
    </w:p>
    <w:tbl>
      <w:tblPr>
        <w:tblStyle w:val="a8"/>
        <w:tblW w:w="9288" w:type="dxa"/>
        <w:tblLayout w:type="fixed"/>
        <w:tblLook w:val="04A0" w:firstRow="1" w:lastRow="0" w:firstColumn="1" w:lastColumn="0" w:noHBand="0" w:noVBand="1"/>
      </w:tblPr>
      <w:tblGrid>
        <w:gridCol w:w="1162"/>
        <w:gridCol w:w="1160"/>
        <w:gridCol w:w="1161"/>
        <w:gridCol w:w="1161"/>
        <w:gridCol w:w="1161"/>
        <w:gridCol w:w="1161"/>
        <w:gridCol w:w="1161"/>
        <w:gridCol w:w="1161"/>
      </w:tblGrid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时间</w:t>
            </w:r>
          </w:p>
        </w:tc>
        <w:tc>
          <w:tcPr>
            <w:tcW w:w="1160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 h</w:t>
            </w:r>
          </w:p>
        </w:tc>
        <w:tc>
          <w:tcPr>
            <w:tcW w:w="1161" w:type="dxa"/>
            <w:vAlign w:val="center"/>
          </w:tcPr>
          <w:p w:rsidR="009B5EC6" w:rsidRPr="002219DD" w:rsidRDefault="009B5EC6" w:rsidP="00F84A6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 h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零点漂移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量程漂移</w:t>
            </w:r>
          </w:p>
        </w:tc>
      </w:tr>
      <w:tr w:rsidR="009B5EC6" w:rsidRPr="00F04254" w:rsidTr="00F84A6A">
        <w:tc>
          <w:tcPr>
            <w:tcW w:w="11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零点</w:t>
            </w:r>
          </w:p>
        </w:tc>
        <w:tc>
          <w:tcPr>
            <w:tcW w:w="1160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43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43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44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43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45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0.0%FS</w:t>
            </w:r>
          </w:p>
        </w:tc>
        <w:tc>
          <w:tcPr>
            <w:tcW w:w="116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+2.0%FS</w:t>
            </w:r>
          </w:p>
        </w:tc>
      </w:tr>
    </w:tbl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X-am 7000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2024-07-15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ARKM-0266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Drager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氮中甲醇气体标准物质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10.0μmol/mol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 40.1μmol/mol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(2024/10/18)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50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9.2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9.3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9.3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9.3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-0.7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/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19.6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19.5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19.5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-0.5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39.7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39.5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0.8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80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77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66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74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</w:tr>
    </w:tbl>
    <w:p w:rsidR="009B5EC6" w:rsidRPr="002219DD" w:rsidRDefault="009B5EC6" w:rsidP="009B5EC6">
      <w:pPr>
        <w:spacing w:line="360" w:lineRule="auto"/>
        <w:outlineLvl w:val="0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spacing w:line="360" w:lineRule="auto"/>
        <w:outlineLvl w:val="0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spacing w:line="360" w:lineRule="auto"/>
        <w:outlineLvl w:val="0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APES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2024-07-15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240722001-001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深圳市安帕尔科技有限公司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氮中甲醇气体标准物质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(2025/06/17)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全自动高精度气体稀释混合装置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2219DD">
              <w:rPr>
                <w:rFonts w:ascii="Times New Roman" w:hAnsi="Times New Roman" w:cs="Times New Roman"/>
                <w:szCs w:val="21"/>
              </w:rPr>
              <w:t>0</w:t>
            </w:r>
            <w:r w:rsidRPr="002219DD">
              <w:rPr>
                <w:rFonts w:ascii="Times New Roman" w:hAnsi="Times New Roman" w:cs="Times New Roman" w:hint="eastAsia"/>
                <w:szCs w:val="21"/>
                <w:lang w:val="zh-CN"/>
              </w:rPr>
              <w:t>～</w:t>
            </w:r>
            <w:r w:rsidRPr="002219DD">
              <w:rPr>
                <w:rFonts w:ascii="Times New Roman" w:hAnsi="Times New Roman" w:cs="Times New Roman"/>
                <w:szCs w:val="21"/>
              </w:rPr>
              <w:t>10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）</w:t>
            </w:r>
            <w:r w:rsidRPr="002219DD">
              <w:rPr>
                <w:rFonts w:ascii="Times New Roman" w:hAnsi="Times New Roman" w:cs="Times New Roman"/>
                <w:szCs w:val="21"/>
                <w:lang w:val="zh-CN"/>
              </w:rPr>
              <w:t>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HJqt2024-01418</w:t>
            </w:r>
          </w:p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(2025/03/04)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MPE: </w:t>
            </w:r>
            <w:r w:rsidRPr="002219DD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±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0.5%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50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2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9.4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9.2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9.4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9.3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-0.7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-7.0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24.5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24.6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24.5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24.5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-0.5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2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40.2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40.8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40.5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40.3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0.8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102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95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4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本院光谱实验室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APES-CH4O-F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2024-06-20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240305024-001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深圳市安帕尔科技有限公司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谢昭群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氮中甲醇气体标准物质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80.3μmol/mol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(2025/06/17)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  <w:tr w:rsidR="009B5EC6" w:rsidRPr="00F04254" w:rsidTr="00F84A6A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全自动高精度气体稀释混合装置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2219DD">
              <w:rPr>
                <w:rFonts w:ascii="Times New Roman" w:hAnsi="Times New Roman" w:cs="Times New Roman"/>
                <w:szCs w:val="21"/>
              </w:rPr>
              <w:t>0</w:t>
            </w:r>
            <w:r w:rsidRPr="002219DD">
              <w:rPr>
                <w:rFonts w:ascii="Times New Roman" w:hAnsi="Times New Roman" w:cs="Times New Roman" w:hint="eastAsia"/>
                <w:szCs w:val="21"/>
                <w:lang w:val="zh-CN"/>
              </w:rPr>
              <w:t>～</w:t>
            </w:r>
            <w:r w:rsidRPr="002219DD">
              <w:rPr>
                <w:rFonts w:ascii="Times New Roman" w:hAnsi="Times New Roman" w:cs="Times New Roman"/>
                <w:szCs w:val="21"/>
              </w:rPr>
              <w:t>10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）</w:t>
            </w:r>
            <w:r w:rsidRPr="002219DD">
              <w:rPr>
                <w:rFonts w:ascii="Times New Roman" w:hAnsi="Times New Roman" w:cs="Times New Roman"/>
                <w:szCs w:val="21"/>
                <w:lang w:val="zh-CN"/>
              </w:rPr>
              <w:t>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HJqt2024-01418</w:t>
            </w:r>
          </w:p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(2025/03/04)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MPE: </w:t>
            </w:r>
            <w:r w:rsidRPr="002219DD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±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0.5%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50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2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10.1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10.1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10.1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25.3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25.3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25.6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25.4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39.4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39.5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39.4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39.4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-0.6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2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40.0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39.4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39.5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39.4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38.9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39.4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1.0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50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55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56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5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中海油惠州石化有限公司（煤制氢部）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固定式甲醇气体检测报警仪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Ultima XE CH4O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2024-07-27</w:t>
            </w:r>
          </w:p>
        </w:tc>
      </w:tr>
      <w:tr w:rsidR="009B5EC6" w:rsidRPr="00F04254" w:rsidTr="00F84A6A">
        <w:trPr>
          <w:trHeight w:val="5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设备编号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722-AT-00209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郭威、江鲜明</w:t>
            </w:r>
          </w:p>
        </w:tc>
      </w:tr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氮中甲醇气体标准物质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10.0μmol/mol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 40.1μmol/mol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(2024/10/18)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50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10.6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10.6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10.5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10.6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+0.6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+6.0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20.6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20.6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20.6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+0.6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+3.0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41.1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41.1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41.1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+1.0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+2.5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41.3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41.5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41.1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41.1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41.1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41.2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0.4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55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56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60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57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19.0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19.0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19.0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19.0</w:t>
            </w:r>
          </w:p>
        </w:tc>
      </w:tr>
    </w:tbl>
    <w:p w:rsidR="009B5EC6" w:rsidRPr="002219DD" w:rsidRDefault="009B5EC6" w:rsidP="009B5EC6">
      <w:pPr>
        <w:spacing w:line="360" w:lineRule="auto"/>
        <w:outlineLvl w:val="0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</w:p>
    <w:p w:rsidR="009B5EC6" w:rsidRPr="002219DD" w:rsidRDefault="009B5EC6" w:rsidP="009B5EC6">
      <w:pPr>
        <w:tabs>
          <w:tab w:val="left" w:pos="0"/>
        </w:tabs>
        <w:jc w:val="center"/>
        <w:outlineLvl w:val="0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2219DD">
        <w:rPr>
          <w:rFonts w:ascii="Times New Roman" w:eastAsia="黑体" w:hAnsi="Times New Roman" w:cs="Times New Roman" w:hint="eastAsia"/>
          <w:color w:val="000000"/>
          <w:sz w:val="28"/>
          <w:szCs w:val="28"/>
        </w:rPr>
        <w:lastRenderedPageBreak/>
        <w:t>甲醇气体检测报警仪校准原始记录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425"/>
        <w:gridCol w:w="1418"/>
        <w:gridCol w:w="992"/>
        <w:gridCol w:w="1843"/>
      </w:tblGrid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中海油惠州石化有限公司（煤制氢部）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_25_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 xml:space="preserve">℃ </w:t>
            </w:r>
            <w:r w:rsidRPr="002219D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__60_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固定式甲醇气体检测报警仪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《甲醇气体检测报警仪校准规范》</w:t>
            </w:r>
          </w:p>
        </w:tc>
      </w:tr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DF8500 CH4O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2024-07-27</w:t>
            </w:r>
          </w:p>
        </w:tc>
      </w:tr>
      <w:tr w:rsidR="009B5EC6" w:rsidRPr="00F04254" w:rsidTr="00F84A6A">
        <w:trPr>
          <w:trHeight w:val="5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出厂编号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F04254" w:rsidRDefault="009B5EC6" w:rsidP="00F84A6A">
            <w:pPr>
              <w:pStyle w:val="a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eastAsia="宋体" w:hAnsi="Times New Roman" w:cs="Times New Roman"/>
                <w:sz w:val="18"/>
                <w:szCs w:val="18"/>
              </w:rPr>
              <w:t>181009065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郭威、江鲜明</w:t>
            </w:r>
          </w:p>
        </w:tc>
      </w:tr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梅思安（中国）安全设备有限公司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张猛</w:t>
            </w:r>
          </w:p>
        </w:tc>
      </w:tr>
      <w:tr w:rsidR="009B5EC6" w:rsidRPr="00F04254" w:rsidTr="00F84A6A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9B5EC6" w:rsidRPr="00F04254" w:rsidTr="00F84A6A">
        <w:trPr>
          <w:trHeight w:val="63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9B5EC6" w:rsidRPr="00F04254" w:rsidTr="00F84A6A">
        <w:trPr>
          <w:trHeight w:val="39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氮中甲醇气体标准物质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10.0μmol/mol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20.0μmol/mol 40.1μmol/mol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GBW(E)062300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(2024/10/18)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 w:hint="eastAsia"/>
                <w:sz w:val="18"/>
                <w:szCs w:val="18"/>
              </w:rPr>
              <w:t>四川中测标物科技有限公司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=2%;</w:t>
            </w:r>
            <w:r w:rsidRPr="002219DD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2219DD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  <w:color w:val="000000"/>
          <w:szCs w:val="21"/>
        </w:rPr>
      </w:pPr>
      <w:r w:rsidRPr="002219DD">
        <w:rPr>
          <w:rFonts w:ascii="Times New Roman" w:hAnsi="Times New Roman" w:cs="Times New Roman"/>
          <w:color w:val="000000"/>
          <w:szCs w:val="21"/>
        </w:rPr>
        <w:t xml:space="preserve">1. </w:t>
      </w:r>
      <w:r w:rsidRPr="002219DD">
        <w:rPr>
          <w:rFonts w:ascii="Times New Roman" w:hAnsi="Times New Roman" w:cs="Times New Roman" w:hint="eastAsia"/>
          <w:color w:val="000000"/>
          <w:szCs w:val="21"/>
        </w:rPr>
        <w:t>测量范围：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2219DD">
        <w:rPr>
          <w:rFonts w:ascii="Times New Roman" w:hAnsi="Times New Roman" w:cs="Times New Roman" w:hint="eastAsia"/>
          <w:szCs w:val="21"/>
        </w:rPr>
        <w:t>（</w:t>
      </w:r>
      <w:r w:rsidRPr="002219DD">
        <w:rPr>
          <w:rFonts w:ascii="Times New Roman" w:hAnsi="Times New Roman" w:cs="Times New Roman"/>
          <w:szCs w:val="21"/>
        </w:rPr>
        <w:t>0</w:t>
      </w:r>
      <w:r w:rsidRPr="002219DD">
        <w:rPr>
          <w:rFonts w:ascii="Times New Roman" w:hAnsi="Times New Roman" w:cs="Times New Roman" w:hint="eastAsia"/>
          <w:szCs w:val="21"/>
          <w:lang w:val="zh-CN"/>
        </w:rPr>
        <w:t>～</w:t>
      </w:r>
      <w:r w:rsidRPr="002219DD">
        <w:rPr>
          <w:rFonts w:ascii="Times New Roman" w:hAnsi="Times New Roman" w:cs="Times New Roman"/>
          <w:szCs w:val="21"/>
        </w:rPr>
        <w:t>50</w:t>
      </w:r>
      <w:r w:rsidRPr="002219DD">
        <w:rPr>
          <w:rFonts w:ascii="Times New Roman" w:hAnsi="Times New Roman" w:cs="Times New Roman" w:hint="eastAsia"/>
          <w:szCs w:val="21"/>
        </w:rPr>
        <w:t>）</w:t>
      </w:r>
      <w:r w:rsidRPr="002219DD">
        <w:rPr>
          <w:rFonts w:ascii="Times New Roman" w:hAnsi="Times New Roman" w:cs="Times New Roman"/>
          <w:szCs w:val="21"/>
          <w:lang w:val="zh-CN"/>
        </w:rPr>
        <w:t>μ</w:t>
      </w:r>
      <w:r w:rsidRPr="002219DD">
        <w:rPr>
          <w:rFonts w:ascii="Times New Roman" w:hAnsi="Times New Roman" w:cs="Times New Roman"/>
          <w:szCs w:val="21"/>
        </w:rPr>
        <w:t>mol/mol</w:t>
      </w:r>
      <w:r w:rsidRPr="002219DD">
        <w:rPr>
          <w:rFonts w:ascii="Times New Roman" w:hAnsi="Times New Roman" w:cs="Times New Roman"/>
          <w:color w:val="000000"/>
          <w:szCs w:val="21"/>
        </w:rPr>
        <w:t xml:space="preserve">                                      </w:t>
      </w:r>
    </w:p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示值误差</w:t>
      </w:r>
    </w:p>
    <w:tbl>
      <w:tblPr>
        <w:tblStyle w:val="a8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9B5EC6" w:rsidRPr="00F04254" w:rsidTr="00F84A6A">
        <w:trPr>
          <w:trHeight w:val="470"/>
        </w:trPr>
        <w:tc>
          <w:tcPr>
            <w:tcW w:w="1526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2977" w:type="dxa"/>
            <w:gridSpan w:val="3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7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41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绝对误差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1134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相对误差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  <w:tc>
          <w:tcPr>
            <w:tcW w:w="992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扩展不确定度</w:t>
            </w:r>
          </w:p>
        </w:tc>
      </w:tr>
      <w:tr w:rsidR="009B5EC6" w:rsidRPr="00F04254" w:rsidTr="00F84A6A">
        <w:trPr>
          <w:trHeight w:val="378"/>
        </w:trPr>
        <w:tc>
          <w:tcPr>
            <w:tcW w:w="1526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B5EC6" w:rsidRPr="002219DD" w:rsidRDefault="009B5EC6" w:rsidP="00F84A6A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20.0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9B5EC6">
            <w:pPr>
              <w:ind w:firstLineChars="100" w:firstLine="210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-5.0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39"/>
        </w:trPr>
        <w:tc>
          <w:tcPr>
            <w:tcW w:w="152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99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141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141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-2.1</w:t>
            </w:r>
          </w:p>
        </w:tc>
        <w:tc>
          <w:tcPr>
            <w:tcW w:w="1134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-5.2</w:t>
            </w:r>
          </w:p>
        </w:tc>
        <w:tc>
          <w:tcPr>
            <w:tcW w:w="992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重复性</w:t>
      </w:r>
    </w:p>
    <w:tbl>
      <w:tblPr>
        <w:tblStyle w:val="a8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9B5EC6" w:rsidRPr="00F04254" w:rsidTr="00F84A6A">
        <w:trPr>
          <w:trHeight w:val="395"/>
        </w:trPr>
        <w:tc>
          <w:tcPr>
            <w:tcW w:w="1553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标准气体浓度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5505" w:type="dxa"/>
            <w:gridSpan w:val="6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仪器测量值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</w:t>
            </w: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mol/mol)</w:t>
            </w:r>
          </w:p>
        </w:tc>
        <w:tc>
          <w:tcPr>
            <w:tcW w:w="1448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平均值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(</w:t>
            </w:r>
            <w:r w:rsidRPr="002219DD">
              <w:rPr>
                <w:rFonts w:ascii="Times New Roman" w:hAnsi="Times New Roman" w:cs="Times New Roman"/>
                <w:szCs w:val="21"/>
              </w:rPr>
              <w:t>μmol/mol)</w:t>
            </w:r>
          </w:p>
        </w:tc>
        <w:tc>
          <w:tcPr>
            <w:tcW w:w="951" w:type="dxa"/>
            <w:vMerge w:val="restart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 w:hint="eastAsia"/>
                <w:color w:val="000000"/>
                <w:szCs w:val="21"/>
              </w:rPr>
              <w:t>重复性</w:t>
            </w:r>
          </w:p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%</w:t>
            </w:r>
          </w:p>
        </w:tc>
      </w:tr>
      <w:tr w:rsidR="009B5EC6" w:rsidRPr="00F04254" w:rsidTr="00F84A6A">
        <w:trPr>
          <w:trHeight w:val="472"/>
        </w:trPr>
        <w:tc>
          <w:tcPr>
            <w:tcW w:w="1553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B5EC6" w:rsidRPr="00F04254" w:rsidRDefault="009B5EC6" w:rsidP="00F84A6A">
            <w:pPr>
              <w:pStyle w:val="aa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color w:val="000000"/>
                <w:szCs w:val="21"/>
              </w:rPr>
            </w:pPr>
          </w:p>
        </w:tc>
      </w:tr>
      <w:tr w:rsidR="009B5EC6" w:rsidRPr="00F04254" w:rsidTr="00F84A6A">
        <w:trPr>
          <w:trHeight w:val="419"/>
        </w:trPr>
        <w:tc>
          <w:tcPr>
            <w:tcW w:w="1553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40.1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98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846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847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989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39</w:t>
            </w:r>
          </w:p>
        </w:tc>
        <w:tc>
          <w:tcPr>
            <w:tcW w:w="1448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38</w:t>
            </w:r>
          </w:p>
        </w:tc>
        <w:tc>
          <w:tcPr>
            <w:tcW w:w="951" w:type="dxa"/>
            <w:vAlign w:val="center"/>
          </w:tcPr>
          <w:p w:rsidR="009B5EC6" w:rsidRPr="002219DD" w:rsidRDefault="009B5EC6" w:rsidP="00F84A6A"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219DD">
              <w:rPr>
                <w:rFonts w:ascii="Times New Roman" w:hAnsi="Times New Roman" w:cs="Times New Roman"/>
                <w:color w:val="000000"/>
                <w:szCs w:val="21"/>
              </w:rPr>
              <w:t>1.1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color w:val="000000"/>
          <w:szCs w:val="21"/>
        </w:rPr>
        <w:t>响应时间</w:t>
      </w:r>
      <w:r w:rsidRPr="002219DD">
        <w:rPr>
          <w:color w:val="000000"/>
          <w:szCs w:val="21"/>
        </w:rPr>
        <w:t xml:space="preserve">                                                                </w:t>
      </w:r>
      <w:r w:rsidRPr="002219DD">
        <w:rPr>
          <w:rFonts w:hint="eastAsia"/>
          <w:color w:val="000000"/>
          <w:kern w:val="0"/>
          <w:sz w:val="20"/>
          <w:szCs w:val="21"/>
        </w:rPr>
        <w:t>（</w:t>
      </w:r>
      <w:r w:rsidRPr="002219DD">
        <w:rPr>
          <w:color w:val="000000"/>
          <w:kern w:val="0"/>
          <w:sz w:val="20"/>
          <w:szCs w:val="21"/>
        </w:rPr>
        <w:t>s</w:t>
      </w:r>
      <w:r w:rsidRPr="002219DD">
        <w:rPr>
          <w:rFonts w:hint="eastAsia"/>
          <w:color w:val="000000"/>
          <w:kern w:val="0"/>
          <w:sz w:val="20"/>
          <w:szCs w:val="21"/>
        </w:rPr>
        <w:t>）</w:t>
      </w:r>
    </w:p>
    <w:tbl>
      <w:tblPr>
        <w:tblStyle w:val="a8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9B5EC6" w:rsidRPr="00F04254" w:rsidTr="00F84A6A">
        <w:trPr>
          <w:trHeight w:val="330"/>
        </w:trPr>
        <w:tc>
          <w:tcPr>
            <w:tcW w:w="9440" w:type="dxa"/>
            <w:gridSpan w:val="4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响应时间</w:t>
            </w:r>
            <w:r w:rsidRPr="002219DD">
              <w:rPr>
                <w:color w:val="000000"/>
                <w:szCs w:val="21"/>
              </w:rPr>
              <w:t xml:space="preserve"> /s</w:t>
            </w:r>
          </w:p>
        </w:tc>
      </w:tr>
      <w:tr w:rsidR="009B5EC6" w:rsidRPr="00F04254" w:rsidTr="00F84A6A">
        <w:trPr>
          <w:trHeight w:val="330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rFonts w:hint="eastAsia"/>
                <w:color w:val="000000"/>
                <w:szCs w:val="21"/>
              </w:rPr>
              <w:t>平均值</w:t>
            </w:r>
          </w:p>
        </w:tc>
      </w:tr>
      <w:tr w:rsidR="009B5EC6" w:rsidRPr="00F04254" w:rsidTr="00F84A6A">
        <w:trPr>
          <w:trHeight w:val="253"/>
        </w:trPr>
        <w:tc>
          <w:tcPr>
            <w:tcW w:w="2229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54</w:t>
            </w:r>
          </w:p>
        </w:tc>
        <w:tc>
          <w:tcPr>
            <w:tcW w:w="22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52</w:t>
            </w:r>
          </w:p>
        </w:tc>
        <w:tc>
          <w:tcPr>
            <w:tcW w:w="2401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46</w:t>
            </w:r>
          </w:p>
        </w:tc>
        <w:tc>
          <w:tcPr>
            <w:tcW w:w="254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color w:val="000000"/>
                <w:szCs w:val="21"/>
              </w:rPr>
            </w:pPr>
            <w:r w:rsidRPr="002219DD">
              <w:rPr>
                <w:color w:val="000000"/>
                <w:szCs w:val="21"/>
              </w:rPr>
              <w:t>51</w:t>
            </w:r>
          </w:p>
        </w:tc>
      </w:tr>
    </w:tbl>
    <w:p w:rsidR="009B5EC6" w:rsidRPr="00F04254" w:rsidRDefault="009B5EC6" w:rsidP="009B5EC6">
      <w:pPr>
        <w:pStyle w:val="aa"/>
        <w:numPr>
          <w:ilvl w:val="0"/>
          <w:numId w:val="23"/>
        </w:numPr>
        <w:spacing w:line="380" w:lineRule="exact"/>
        <w:ind w:firstLineChars="0"/>
        <w:rPr>
          <w:color w:val="000000"/>
          <w:szCs w:val="21"/>
        </w:rPr>
      </w:pPr>
      <w:r w:rsidRPr="002219DD">
        <w:rPr>
          <w:rFonts w:hint="eastAsia"/>
          <w:szCs w:val="21"/>
        </w:rPr>
        <w:t>报警功能和报警动作值</w:t>
      </w:r>
      <w:r w:rsidRPr="002219DD">
        <w:rPr>
          <w:szCs w:val="21"/>
        </w:rPr>
        <w:t xml:space="preserve">                                                </w:t>
      </w:r>
    </w:p>
    <w:tbl>
      <w:tblPr>
        <w:tblStyle w:val="a8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9B5EC6" w:rsidRPr="00F04254" w:rsidTr="00F84A6A">
        <w:trPr>
          <w:trHeight w:val="504"/>
        </w:trPr>
        <w:tc>
          <w:tcPr>
            <w:tcW w:w="2375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实测报警值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rFonts w:hint="eastAsia"/>
                <w:szCs w:val="21"/>
              </w:rPr>
              <w:t>报警值</w:t>
            </w:r>
            <w:r w:rsidRPr="002219DD">
              <w:rPr>
                <w:color w:val="000000"/>
                <w:szCs w:val="21"/>
              </w:rPr>
              <w:t>(</w:t>
            </w:r>
            <w:r w:rsidRPr="002219DD">
              <w:rPr>
                <w:szCs w:val="21"/>
              </w:rPr>
              <w:t>μ</w:t>
            </w:r>
            <w:r w:rsidRPr="002219DD">
              <w:rPr>
                <w:color w:val="000000"/>
                <w:szCs w:val="21"/>
              </w:rPr>
              <w:t>mol/mol)</w:t>
            </w:r>
          </w:p>
        </w:tc>
      </w:tr>
      <w:tr w:rsidR="009B5EC6" w:rsidRPr="00F04254" w:rsidTr="00F84A6A">
        <w:trPr>
          <w:trHeight w:val="516"/>
        </w:trPr>
        <w:tc>
          <w:tcPr>
            <w:tcW w:w="2375" w:type="dxa"/>
            <w:vAlign w:val="center"/>
          </w:tcPr>
          <w:p w:rsidR="009B5EC6" w:rsidRPr="002219DD" w:rsidRDefault="009B5EC6" w:rsidP="00F84A6A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2219DD">
              <w:rPr>
                <w:rFonts w:ascii="Times New Roman" w:hAnsi="Times New Roman" w:cs="Times New Roman"/>
              </w:rPr>
              <w:sym w:font="Wingdings 2" w:char="F052"/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2219DD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2219DD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558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1704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  <w:tc>
          <w:tcPr>
            <w:tcW w:w="2266" w:type="dxa"/>
            <w:vAlign w:val="center"/>
          </w:tcPr>
          <w:p w:rsidR="009B5EC6" w:rsidRPr="00F04254" w:rsidRDefault="009B5EC6" w:rsidP="00F84A6A">
            <w:pPr>
              <w:pStyle w:val="aa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2219DD">
              <w:rPr>
                <w:szCs w:val="21"/>
              </w:rPr>
              <w:t>10</w:t>
            </w:r>
          </w:p>
        </w:tc>
      </w:tr>
    </w:tbl>
    <w:p w:rsidR="009B5EC6" w:rsidRPr="002219DD" w:rsidRDefault="009B5EC6" w:rsidP="009B5EC6">
      <w:pPr>
        <w:spacing w:line="380" w:lineRule="exact"/>
        <w:rPr>
          <w:rFonts w:ascii="Times New Roman" w:hAnsi="Times New Roman" w:cs="Times New Roman"/>
        </w:rPr>
      </w:pPr>
    </w:p>
    <w:p w:rsidR="00154567" w:rsidRPr="00F04254" w:rsidRDefault="00154567" w:rsidP="002219DD">
      <w:pPr>
        <w:rPr>
          <w:rFonts w:ascii="Times New Roman" w:eastAsia="宋体" w:hAnsi="Times New Roman" w:cs="Times New Roman"/>
          <w:szCs w:val="21"/>
        </w:rPr>
      </w:pPr>
    </w:p>
    <w:sectPr w:rsidR="00154567" w:rsidRPr="00F04254">
      <w:headerReference w:type="default" r:id="rId10"/>
      <w:footerReference w:type="default" r:id="rId11"/>
      <w:pgSz w:w="11906" w:h="16838"/>
      <w:pgMar w:top="850" w:right="850" w:bottom="850" w:left="850" w:header="567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E1F" w:rsidRDefault="006D6E1F">
      <w:r>
        <w:separator/>
      </w:r>
    </w:p>
  </w:endnote>
  <w:endnote w:type="continuationSeparator" w:id="0">
    <w:p w:rsidR="006D6E1F" w:rsidRDefault="006D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6A" w:rsidRDefault="00F84A6A">
    <w:pPr>
      <w:pStyle w:val="a5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2219DD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6A" w:rsidRDefault="00F84A6A">
    <w:pPr>
      <w:pStyle w:val="a5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2219DD">
      <w:rPr>
        <w:noProof/>
      </w:rPr>
      <w:t>25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E1F" w:rsidRDefault="006D6E1F">
      <w:r>
        <w:separator/>
      </w:r>
    </w:p>
  </w:footnote>
  <w:footnote w:type="continuationSeparator" w:id="0">
    <w:p w:rsidR="006D6E1F" w:rsidRDefault="006D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6A" w:rsidRDefault="00F84A6A">
    <w:pPr>
      <w:pStyle w:val="a6"/>
    </w:pPr>
    <w:r>
      <w:t>附件</w:t>
    </w:r>
    <w:r>
      <w:rPr>
        <w:rFonts w:hint="eastAsia"/>
      </w:rPr>
      <w:t>1-实验记录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BEE23C"/>
    <w:multiLevelType w:val="singleLevel"/>
    <w:tmpl w:val="8ABEE23C"/>
    <w:lvl w:ilvl="0">
      <w:start w:val="1"/>
      <w:numFmt w:val="decimal"/>
      <w:suff w:val="nothing"/>
      <w:lvlText w:val="%1、"/>
      <w:lvlJc w:val="left"/>
    </w:lvl>
  </w:abstractNum>
  <w:abstractNum w:abstractNumId="1">
    <w:nsid w:val="01B80C5E"/>
    <w:multiLevelType w:val="multilevel"/>
    <w:tmpl w:val="01B80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550CC5"/>
    <w:multiLevelType w:val="hybridMultilevel"/>
    <w:tmpl w:val="4746DE8A"/>
    <w:lvl w:ilvl="0" w:tplc="EA50AA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7E3A4B"/>
    <w:multiLevelType w:val="hybridMultilevel"/>
    <w:tmpl w:val="675E1662"/>
    <w:lvl w:ilvl="0" w:tplc="AE2A24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C3359"/>
    <w:multiLevelType w:val="hybridMultilevel"/>
    <w:tmpl w:val="84DEA940"/>
    <w:lvl w:ilvl="0" w:tplc="8B20B51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AD3C69"/>
    <w:multiLevelType w:val="hybridMultilevel"/>
    <w:tmpl w:val="9AB827F8"/>
    <w:lvl w:ilvl="0" w:tplc="454005B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597FD5"/>
    <w:multiLevelType w:val="hybridMultilevel"/>
    <w:tmpl w:val="302C898E"/>
    <w:lvl w:ilvl="0" w:tplc="4D54192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3270DC"/>
    <w:multiLevelType w:val="hybridMultilevel"/>
    <w:tmpl w:val="18003562"/>
    <w:lvl w:ilvl="0" w:tplc="8F448F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451263"/>
    <w:multiLevelType w:val="hybridMultilevel"/>
    <w:tmpl w:val="75829A98"/>
    <w:lvl w:ilvl="0" w:tplc="6FDA5C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8ED2174"/>
    <w:multiLevelType w:val="hybridMultilevel"/>
    <w:tmpl w:val="646A94A2"/>
    <w:lvl w:ilvl="0" w:tplc="C1E633E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1E1338"/>
    <w:multiLevelType w:val="hybridMultilevel"/>
    <w:tmpl w:val="128E2B32"/>
    <w:lvl w:ilvl="0" w:tplc="5BB0EE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029FC24"/>
    <w:multiLevelType w:val="singleLevel"/>
    <w:tmpl w:val="4029FC24"/>
    <w:lvl w:ilvl="0">
      <w:start w:val="2"/>
      <w:numFmt w:val="decimal"/>
      <w:suff w:val="nothing"/>
      <w:lvlText w:val="%1、"/>
      <w:lvlJc w:val="left"/>
    </w:lvl>
  </w:abstractNum>
  <w:abstractNum w:abstractNumId="12">
    <w:nsid w:val="43D87275"/>
    <w:multiLevelType w:val="hybridMultilevel"/>
    <w:tmpl w:val="CBF06B08"/>
    <w:lvl w:ilvl="0" w:tplc="5A1C65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0873BA"/>
    <w:multiLevelType w:val="hybridMultilevel"/>
    <w:tmpl w:val="2DD4A44E"/>
    <w:lvl w:ilvl="0" w:tplc="35B4C1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92E3E90"/>
    <w:multiLevelType w:val="hybridMultilevel"/>
    <w:tmpl w:val="60680F26"/>
    <w:lvl w:ilvl="0" w:tplc="D54667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F786F58"/>
    <w:multiLevelType w:val="hybridMultilevel"/>
    <w:tmpl w:val="FD462E2E"/>
    <w:lvl w:ilvl="0" w:tplc="4F48EF1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243E0A"/>
    <w:multiLevelType w:val="hybridMultilevel"/>
    <w:tmpl w:val="B1B048C8"/>
    <w:lvl w:ilvl="0" w:tplc="E648F95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F352FC8"/>
    <w:multiLevelType w:val="hybridMultilevel"/>
    <w:tmpl w:val="D3AAC9F6"/>
    <w:lvl w:ilvl="0" w:tplc="E976F9A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4683D2C"/>
    <w:multiLevelType w:val="hybridMultilevel"/>
    <w:tmpl w:val="F95864F2"/>
    <w:lvl w:ilvl="0" w:tplc="EA50A0D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FC824F3"/>
    <w:multiLevelType w:val="hybridMultilevel"/>
    <w:tmpl w:val="E7424EA8"/>
    <w:lvl w:ilvl="0" w:tplc="769827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3025196"/>
    <w:multiLevelType w:val="hybridMultilevel"/>
    <w:tmpl w:val="21169DB8"/>
    <w:lvl w:ilvl="0" w:tplc="96920A0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5EB1A95"/>
    <w:multiLevelType w:val="hybridMultilevel"/>
    <w:tmpl w:val="7646F99E"/>
    <w:lvl w:ilvl="0" w:tplc="61E2B86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B83209A"/>
    <w:multiLevelType w:val="hybridMultilevel"/>
    <w:tmpl w:val="C1CE9F5E"/>
    <w:lvl w:ilvl="0" w:tplc="4534688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C645912"/>
    <w:multiLevelType w:val="hybridMultilevel"/>
    <w:tmpl w:val="EEBC4DBC"/>
    <w:lvl w:ilvl="0" w:tplc="CAB0481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D8944A4"/>
    <w:multiLevelType w:val="hybridMultilevel"/>
    <w:tmpl w:val="65E20082"/>
    <w:lvl w:ilvl="0" w:tplc="EC88A53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17"/>
  </w:num>
  <w:num w:numId="8">
    <w:abstractNumId w:val="14"/>
  </w:num>
  <w:num w:numId="9">
    <w:abstractNumId w:val="23"/>
  </w:num>
  <w:num w:numId="10">
    <w:abstractNumId w:val="6"/>
  </w:num>
  <w:num w:numId="11">
    <w:abstractNumId w:val="2"/>
  </w:num>
  <w:num w:numId="12">
    <w:abstractNumId w:val="5"/>
  </w:num>
  <w:num w:numId="13">
    <w:abstractNumId w:val="24"/>
  </w:num>
  <w:num w:numId="14">
    <w:abstractNumId w:val="13"/>
  </w:num>
  <w:num w:numId="15">
    <w:abstractNumId w:val="12"/>
  </w:num>
  <w:num w:numId="16">
    <w:abstractNumId w:val="8"/>
  </w:num>
  <w:num w:numId="17">
    <w:abstractNumId w:val="18"/>
  </w:num>
  <w:num w:numId="18">
    <w:abstractNumId w:val="20"/>
  </w:num>
  <w:num w:numId="19">
    <w:abstractNumId w:val="21"/>
  </w:num>
  <w:num w:numId="20">
    <w:abstractNumId w:val="22"/>
  </w:num>
  <w:num w:numId="21">
    <w:abstractNumId w:val="7"/>
  </w:num>
  <w:num w:numId="22">
    <w:abstractNumId w:val="4"/>
  </w:num>
  <w:num w:numId="23">
    <w:abstractNumId w:val="10"/>
  </w:num>
  <w:num w:numId="24">
    <w:abstractNumId w:val="1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WEwNWUwMzM4NWY0OTk0NWQwZTM3ZGZhZmEwOTQ4YjYifQ=="/>
  </w:docVars>
  <w:rsids>
    <w:rsidRoot w:val="008937BC"/>
    <w:rsid w:val="000049B8"/>
    <w:rsid w:val="00006DA0"/>
    <w:rsid w:val="00011963"/>
    <w:rsid w:val="00031BEB"/>
    <w:rsid w:val="000423A6"/>
    <w:rsid w:val="00052F39"/>
    <w:rsid w:val="00053B03"/>
    <w:rsid w:val="00056ABC"/>
    <w:rsid w:val="00056B05"/>
    <w:rsid w:val="00057928"/>
    <w:rsid w:val="000608F5"/>
    <w:rsid w:val="0006784F"/>
    <w:rsid w:val="00070AA2"/>
    <w:rsid w:val="00070FC9"/>
    <w:rsid w:val="000710AA"/>
    <w:rsid w:val="00073CEF"/>
    <w:rsid w:val="00075338"/>
    <w:rsid w:val="00077F55"/>
    <w:rsid w:val="00080D64"/>
    <w:rsid w:val="00087BCB"/>
    <w:rsid w:val="000905D6"/>
    <w:rsid w:val="000A6519"/>
    <w:rsid w:val="000B10AF"/>
    <w:rsid w:val="000B386A"/>
    <w:rsid w:val="000B6A50"/>
    <w:rsid w:val="000C03CE"/>
    <w:rsid w:val="000C3433"/>
    <w:rsid w:val="000C407A"/>
    <w:rsid w:val="000C42A2"/>
    <w:rsid w:val="000C4656"/>
    <w:rsid w:val="000D4937"/>
    <w:rsid w:val="000D4D79"/>
    <w:rsid w:val="000E4C7A"/>
    <w:rsid w:val="000E6169"/>
    <w:rsid w:val="000F4203"/>
    <w:rsid w:val="000F5642"/>
    <w:rsid w:val="00101505"/>
    <w:rsid w:val="001017DB"/>
    <w:rsid w:val="00103515"/>
    <w:rsid w:val="001153CF"/>
    <w:rsid w:val="0011595C"/>
    <w:rsid w:val="00121FF5"/>
    <w:rsid w:val="00125215"/>
    <w:rsid w:val="00126EA9"/>
    <w:rsid w:val="00133A20"/>
    <w:rsid w:val="0014552E"/>
    <w:rsid w:val="00147596"/>
    <w:rsid w:val="001510D4"/>
    <w:rsid w:val="00152C7C"/>
    <w:rsid w:val="00154567"/>
    <w:rsid w:val="0016010D"/>
    <w:rsid w:val="001601A6"/>
    <w:rsid w:val="00162327"/>
    <w:rsid w:val="001628AF"/>
    <w:rsid w:val="00162F35"/>
    <w:rsid w:val="00164FA5"/>
    <w:rsid w:val="00165FAC"/>
    <w:rsid w:val="00166F30"/>
    <w:rsid w:val="001673D5"/>
    <w:rsid w:val="00171A9E"/>
    <w:rsid w:val="00175EF8"/>
    <w:rsid w:val="00181B86"/>
    <w:rsid w:val="001939B1"/>
    <w:rsid w:val="00194CFC"/>
    <w:rsid w:val="001A50C0"/>
    <w:rsid w:val="001A6BB0"/>
    <w:rsid w:val="001C0FB1"/>
    <w:rsid w:val="001C241C"/>
    <w:rsid w:val="001C2C2D"/>
    <w:rsid w:val="001D605F"/>
    <w:rsid w:val="001D6247"/>
    <w:rsid w:val="001E46E5"/>
    <w:rsid w:val="001E489E"/>
    <w:rsid w:val="001E7032"/>
    <w:rsid w:val="001E7505"/>
    <w:rsid w:val="001E7EEA"/>
    <w:rsid w:val="001F4B60"/>
    <w:rsid w:val="001F57AD"/>
    <w:rsid w:val="00212AC2"/>
    <w:rsid w:val="00213261"/>
    <w:rsid w:val="002163A6"/>
    <w:rsid w:val="00217FE6"/>
    <w:rsid w:val="002219DD"/>
    <w:rsid w:val="00223694"/>
    <w:rsid w:val="00225089"/>
    <w:rsid w:val="0023132A"/>
    <w:rsid w:val="00245763"/>
    <w:rsid w:val="00246880"/>
    <w:rsid w:val="00247D45"/>
    <w:rsid w:val="00255DF5"/>
    <w:rsid w:val="00257E71"/>
    <w:rsid w:val="00261307"/>
    <w:rsid w:val="00262758"/>
    <w:rsid w:val="00263469"/>
    <w:rsid w:val="00264C4E"/>
    <w:rsid w:val="0027274A"/>
    <w:rsid w:val="00272E90"/>
    <w:rsid w:val="00275DA7"/>
    <w:rsid w:val="00277AFA"/>
    <w:rsid w:val="0028298E"/>
    <w:rsid w:val="002846B0"/>
    <w:rsid w:val="00285DD4"/>
    <w:rsid w:val="00286DB0"/>
    <w:rsid w:val="00287801"/>
    <w:rsid w:val="00295286"/>
    <w:rsid w:val="00296BDA"/>
    <w:rsid w:val="002A4C2A"/>
    <w:rsid w:val="002B048F"/>
    <w:rsid w:val="002B152E"/>
    <w:rsid w:val="002B60C9"/>
    <w:rsid w:val="002B77F0"/>
    <w:rsid w:val="002C3DB9"/>
    <w:rsid w:val="002D0206"/>
    <w:rsid w:val="002D3E12"/>
    <w:rsid w:val="002D7222"/>
    <w:rsid w:val="002E7529"/>
    <w:rsid w:val="002F1EA7"/>
    <w:rsid w:val="00300B65"/>
    <w:rsid w:val="003168C0"/>
    <w:rsid w:val="00327E11"/>
    <w:rsid w:val="00330F8D"/>
    <w:rsid w:val="003371F2"/>
    <w:rsid w:val="00342735"/>
    <w:rsid w:val="0034359D"/>
    <w:rsid w:val="00343C82"/>
    <w:rsid w:val="00346AAA"/>
    <w:rsid w:val="00353B15"/>
    <w:rsid w:val="0035417C"/>
    <w:rsid w:val="0036558B"/>
    <w:rsid w:val="003657AD"/>
    <w:rsid w:val="0036600B"/>
    <w:rsid w:val="0037018A"/>
    <w:rsid w:val="00373BC6"/>
    <w:rsid w:val="003756A7"/>
    <w:rsid w:val="00395623"/>
    <w:rsid w:val="00395AB7"/>
    <w:rsid w:val="003A0A3E"/>
    <w:rsid w:val="003A19A3"/>
    <w:rsid w:val="003B3664"/>
    <w:rsid w:val="003C2172"/>
    <w:rsid w:val="003C279A"/>
    <w:rsid w:val="003C4D19"/>
    <w:rsid w:val="003D3E42"/>
    <w:rsid w:val="003E1B3F"/>
    <w:rsid w:val="003E2BA2"/>
    <w:rsid w:val="003E5A15"/>
    <w:rsid w:val="003E5A93"/>
    <w:rsid w:val="003E7650"/>
    <w:rsid w:val="003F0468"/>
    <w:rsid w:val="003F2297"/>
    <w:rsid w:val="003F2317"/>
    <w:rsid w:val="004014A2"/>
    <w:rsid w:val="004026DC"/>
    <w:rsid w:val="00402A9D"/>
    <w:rsid w:val="004066FE"/>
    <w:rsid w:val="00412001"/>
    <w:rsid w:val="00415002"/>
    <w:rsid w:val="0041664A"/>
    <w:rsid w:val="004262CB"/>
    <w:rsid w:val="004326A8"/>
    <w:rsid w:val="00434163"/>
    <w:rsid w:val="00440DDC"/>
    <w:rsid w:val="00441B5F"/>
    <w:rsid w:val="00443F84"/>
    <w:rsid w:val="004442CA"/>
    <w:rsid w:val="00444D17"/>
    <w:rsid w:val="00447D82"/>
    <w:rsid w:val="00450C74"/>
    <w:rsid w:val="00452194"/>
    <w:rsid w:val="0045267F"/>
    <w:rsid w:val="004535E8"/>
    <w:rsid w:val="00456456"/>
    <w:rsid w:val="004619B6"/>
    <w:rsid w:val="00461BA0"/>
    <w:rsid w:val="00464922"/>
    <w:rsid w:val="004660A0"/>
    <w:rsid w:val="004673D2"/>
    <w:rsid w:val="00467C5F"/>
    <w:rsid w:val="00473A43"/>
    <w:rsid w:val="00482AE7"/>
    <w:rsid w:val="00482DE6"/>
    <w:rsid w:val="0048305C"/>
    <w:rsid w:val="0048357B"/>
    <w:rsid w:val="004863BD"/>
    <w:rsid w:val="0049004D"/>
    <w:rsid w:val="004908A1"/>
    <w:rsid w:val="004936F3"/>
    <w:rsid w:val="00496368"/>
    <w:rsid w:val="004A296D"/>
    <w:rsid w:val="004A2E0E"/>
    <w:rsid w:val="004A57B8"/>
    <w:rsid w:val="004B2316"/>
    <w:rsid w:val="004B5936"/>
    <w:rsid w:val="004C0871"/>
    <w:rsid w:val="004C36AC"/>
    <w:rsid w:val="004C3A61"/>
    <w:rsid w:val="004D12B8"/>
    <w:rsid w:val="004D3A92"/>
    <w:rsid w:val="004D7581"/>
    <w:rsid w:val="004E0093"/>
    <w:rsid w:val="004E08FE"/>
    <w:rsid w:val="004E19EA"/>
    <w:rsid w:val="004E548E"/>
    <w:rsid w:val="004F085B"/>
    <w:rsid w:val="004F0D8E"/>
    <w:rsid w:val="004F5C87"/>
    <w:rsid w:val="004F635A"/>
    <w:rsid w:val="004F717D"/>
    <w:rsid w:val="00511A8E"/>
    <w:rsid w:val="00514475"/>
    <w:rsid w:val="00514A86"/>
    <w:rsid w:val="00514F25"/>
    <w:rsid w:val="00522866"/>
    <w:rsid w:val="00524D45"/>
    <w:rsid w:val="00527FDE"/>
    <w:rsid w:val="005300BB"/>
    <w:rsid w:val="0053309F"/>
    <w:rsid w:val="005330A5"/>
    <w:rsid w:val="00535145"/>
    <w:rsid w:val="0053747F"/>
    <w:rsid w:val="00541C17"/>
    <w:rsid w:val="00544103"/>
    <w:rsid w:val="005469A4"/>
    <w:rsid w:val="005479EA"/>
    <w:rsid w:val="005519CE"/>
    <w:rsid w:val="00554043"/>
    <w:rsid w:val="005629BC"/>
    <w:rsid w:val="00566990"/>
    <w:rsid w:val="00567EC2"/>
    <w:rsid w:val="005707DC"/>
    <w:rsid w:val="0057227D"/>
    <w:rsid w:val="00572A40"/>
    <w:rsid w:val="0057649F"/>
    <w:rsid w:val="005903FA"/>
    <w:rsid w:val="0059167C"/>
    <w:rsid w:val="0059230D"/>
    <w:rsid w:val="00592498"/>
    <w:rsid w:val="005938B7"/>
    <w:rsid w:val="00593C9B"/>
    <w:rsid w:val="00594484"/>
    <w:rsid w:val="00595A9E"/>
    <w:rsid w:val="00597F1D"/>
    <w:rsid w:val="005A16BC"/>
    <w:rsid w:val="005A52CA"/>
    <w:rsid w:val="005A6903"/>
    <w:rsid w:val="005A7435"/>
    <w:rsid w:val="005A7843"/>
    <w:rsid w:val="005A78DE"/>
    <w:rsid w:val="005B78B4"/>
    <w:rsid w:val="005B7CF1"/>
    <w:rsid w:val="005C6BE0"/>
    <w:rsid w:val="005D15CB"/>
    <w:rsid w:val="005D19D1"/>
    <w:rsid w:val="005D2395"/>
    <w:rsid w:val="005D6F5D"/>
    <w:rsid w:val="005E0F30"/>
    <w:rsid w:val="005E1F88"/>
    <w:rsid w:val="005E24E0"/>
    <w:rsid w:val="005E677F"/>
    <w:rsid w:val="005F29D9"/>
    <w:rsid w:val="005F698C"/>
    <w:rsid w:val="0060498B"/>
    <w:rsid w:val="006128AF"/>
    <w:rsid w:val="006157F1"/>
    <w:rsid w:val="00617774"/>
    <w:rsid w:val="0062210E"/>
    <w:rsid w:val="006235B3"/>
    <w:rsid w:val="006257B4"/>
    <w:rsid w:val="00625BBB"/>
    <w:rsid w:val="0062786B"/>
    <w:rsid w:val="0063453B"/>
    <w:rsid w:val="00643FA1"/>
    <w:rsid w:val="00645D3E"/>
    <w:rsid w:val="00646AAD"/>
    <w:rsid w:val="006475D2"/>
    <w:rsid w:val="00652548"/>
    <w:rsid w:val="00660474"/>
    <w:rsid w:val="00660C58"/>
    <w:rsid w:val="00661136"/>
    <w:rsid w:val="0066178E"/>
    <w:rsid w:val="00672F45"/>
    <w:rsid w:val="006764E2"/>
    <w:rsid w:val="00680B43"/>
    <w:rsid w:val="00680FF8"/>
    <w:rsid w:val="0068209E"/>
    <w:rsid w:val="00683A2D"/>
    <w:rsid w:val="006913BA"/>
    <w:rsid w:val="006978EC"/>
    <w:rsid w:val="006A08DD"/>
    <w:rsid w:val="006A339C"/>
    <w:rsid w:val="006A387F"/>
    <w:rsid w:val="006A4671"/>
    <w:rsid w:val="006B2043"/>
    <w:rsid w:val="006B484C"/>
    <w:rsid w:val="006B6862"/>
    <w:rsid w:val="006C3FE6"/>
    <w:rsid w:val="006C6C7F"/>
    <w:rsid w:val="006C73EF"/>
    <w:rsid w:val="006D5EC2"/>
    <w:rsid w:val="006D6E1F"/>
    <w:rsid w:val="006E0EC1"/>
    <w:rsid w:val="006E340A"/>
    <w:rsid w:val="006E4496"/>
    <w:rsid w:val="006E5092"/>
    <w:rsid w:val="006E6737"/>
    <w:rsid w:val="006F1655"/>
    <w:rsid w:val="006F290C"/>
    <w:rsid w:val="006F41F7"/>
    <w:rsid w:val="006F605A"/>
    <w:rsid w:val="006F764C"/>
    <w:rsid w:val="007079D8"/>
    <w:rsid w:val="00707CDB"/>
    <w:rsid w:val="007125FA"/>
    <w:rsid w:val="0071441F"/>
    <w:rsid w:val="00722BC0"/>
    <w:rsid w:val="00731301"/>
    <w:rsid w:val="0073385D"/>
    <w:rsid w:val="00740137"/>
    <w:rsid w:val="00741B87"/>
    <w:rsid w:val="00744512"/>
    <w:rsid w:val="0074503B"/>
    <w:rsid w:val="00746522"/>
    <w:rsid w:val="007554F2"/>
    <w:rsid w:val="00760187"/>
    <w:rsid w:val="007635E4"/>
    <w:rsid w:val="007647D3"/>
    <w:rsid w:val="007650B8"/>
    <w:rsid w:val="0076770C"/>
    <w:rsid w:val="007724FF"/>
    <w:rsid w:val="00772864"/>
    <w:rsid w:val="00772D5A"/>
    <w:rsid w:val="007762B5"/>
    <w:rsid w:val="00776D8E"/>
    <w:rsid w:val="007808BA"/>
    <w:rsid w:val="00785733"/>
    <w:rsid w:val="0078639B"/>
    <w:rsid w:val="007911AA"/>
    <w:rsid w:val="007A039F"/>
    <w:rsid w:val="007A2DA1"/>
    <w:rsid w:val="007A5DD1"/>
    <w:rsid w:val="007A6E5D"/>
    <w:rsid w:val="007B1DDB"/>
    <w:rsid w:val="007B51FC"/>
    <w:rsid w:val="007B7DE5"/>
    <w:rsid w:val="007C05DE"/>
    <w:rsid w:val="007C0BAB"/>
    <w:rsid w:val="007C2F46"/>
    <w:rsid w:val="007C6EB1"/>
    <w:rsid w:val="007D3546"/>
    <w:rsid w:val="007D4457"/>
    <w:rsid w:val="007D59B2"/>
    <w:rsid w:val="007E25A2"/>
    <w:rsid w:val="00802863"/>
    <w:rsid w:val="00814D02"/>
    <w:rsid w:val="008206CC"/>
    <w:rsid w:val="008214B9"/>
    <w:rsid w:val="0082397C"/>
    <w:rsid w:val="008242E3"/>
    <w:rsid w:val="008277CA"/>
    <w:rsid w:val="00827D55"/>
    <w:rsid w:val="008330A5"/>
    <w:rsid w:val="00834200"/>
    <w:rsid w:val="0083493C"/>
    <w:rsid w:val="008351D6"/>
    <w:rsid w:val="00835B5B"/>
    <w:rsid w:val="0083626E"/>
    <w:rsid w:val="00836D19"/>
    <w:rsid w:val="00840EB8"/>
    <w:rsid w:val="00842F97"/>
    <w:rsid w:val="00844189"/>
    <w:rsid w:val="00844D6F"/>
    <w:rsid w:val="00846018"/>
    <w:rsid w:val="008460D3"/>
    <w:rsid w:val="00847DE1"/>
    <w:rsid w:val="008511A8"/>
    <w:rsid w:val="00854F1C"/>
    <w:rsid w:val="008555C4"/>
    <w:rsid w:val="008579A8"/>
    <w:rsid w:val="008604F2"/>
    <w:rsid w:val="00866724"/>
    <w:rsid w:val="00867B42"/>
    <w:rsid w:val="00870189"/>
    <w:rsid w:val="0087198E"/>
    <w:rsid w:val="00873E95"/>
    <w:rsid w:val="00877A75"/>
    <w:rsid w:val="00885A46"/>
    <w:rsid w:val="0089203A"/>
    <w:rsid w:val="008937BC"/>
    <w:rsid w:val="008967CD"/>
    <w:rsid w:val="008A0034"/>
    <w:rsid w:val="008A0E16"/>
    <w:rsid w:val="008B2CC4"/>
    <w:rsid w:val="008B5311"/>
    <w:rsid w:val="008B55BF"/>
    <w:rsid w:val="008B580A"/>
    <w:rsid w:val="008B7261"/>
    <w:rsid w:val="008C5851"/>
    <w:rsid w:val="008C5C1E"/>
    <w:rsid w:val="008C698C"/>
    <w:rsid w:val="008C74F6"/>
    <w:rsid w:val="008D024D"/>
    <w:rsid w:val="008D1ADF"/>
    <w:rsid w:val="008D3222"/>
    <w:rsid w:val="008D4DBC"/>
    <w:rsid w:val="008D79BD"/>
    <w:rsid w:val="008D7BFF"/>
    <w:rsid w:val="008E084F"/>
    <w:rsid w:val="008E3810"/>
    <w:rsid w:val="008E54EB"/>
    <w:rsid w:val="008F5604"/>
    <w:rsid w:val="008F6007"/>
    <w:rsid w:val="008F62CC"/>
    <w:rsid w:val="00907D97"/>
    <w:rsid w:val="00911AB0"/>
    <w:rsid w:val="009131D7"/>
    <w:rsid w:val="00914EDA"/>
    <w:rsid w:val="009202B6"/>
    <w:rsid w:val="00920C9E"/>
    <w:rsid w:val="009369D5"/>
    <w:rsid w:val="00937B3F"/>
    <w:rsid w:val="00942FDB"/>
    <w:rsid w:val="00944D8C"/>
    <w:rsid w:val="00945FDC"/>
    <w:rsid w:val="0094649B"/>
    <w:rsid w:val="00951F56"/>
    <w:rsid w:val="009600D7"/>
    <w:rsid w:val="00960C00"/>
    <w:rsid w:val="0096215F"/>
    <w:rsid w:val="00965344"/>
    <w:rsid w:val="00965767"/>
    <w:rsid w:val="009663CB"/>
    <w:rsid w:val="009677A6"/>
    <w:rsid w:val="00970B83"/>
    <w:rsid w:val="00971E69"/>
    <w:rsid w:val="009829A0"/>
    <w:rsid w:val="0099040B"/>
    <w:rsid w:val="00990F6D"/>
    <w:rsid w:val="00993CF4"/>
    <w:rsid w:val="00994B8E"/>
    <w:rsid w:val="00995E07"/>
    <w:rsid w:val="009B1B34"/>
    <w:rsid w:val="009B5EC6"/>
    <w:rsid w:val="009B69E3"/>
    <w:rsid w:val="009C016A"/>
    <w:rsid w:val="009C262D"/>
    <w:rsid w:val="009C70D9"/>
    <w:rsid w:val="009C7491"/>
    <w:rsid w:val="009D390F"/>
    <w:rsid w:val="009D5ACE"/>
    <w:rsid w:val="009D6458"/>
    <w:rsid w:val="009E1346"/>
    <w:rsid w:val="009E16C0"/>
    <w:rsid w:val="009E670E"/>
    <w:rsid w:val="009F19A2"/>
    <w:rsid w:val="009F2EA2"/>
    <w:rsid w:val="009F4889"/>
    <w:rsid w:val="009F4AC3"/>
    <w:rsid w:val="009F5311"/>
    <w:rsid w:val="009F6684"/>
    <w:rsid w:val="009F68B9"/>
    <w:rsid w:val="009F6A84"/>
    <w:rsid w:val="009F6AD4"/>
    <w:rsid w:val="00A01268"/>
    <w:rsid w:val="00A0726A"/>
    <w:rsid w:val="00A127C7"/>
    <w:rsid w:val="00A13038"/>
    <w:rsid w:val="00A20FFA"/>
    <w:rsid w:val="00A21487"/>
    <w:rsid w:val="00A227D5"/>
    <w:rsid w:val="00A2790A"/>
    <w:rsid w:val="00A344A4"/>
    <w:rsid w:val="00A374FF"/>
    <w:rsid w:val="00A40AA4"/>
    <w:rsid w:val="00A44CB9"/>
    <w:rsid w:val="00A505E8"/>
    <w:rsid w:val="00A509FD"/>
    <w:rsid w:val="00A57ED0"/>
    <w:rsid w:val="00A60734"/>
    <w:rsid w:val="00A60740"/>
    <w:rsid w:val="00A61179"/>
    <w:rsid w:val="00A612FF"/>
    <w:rsid w:val="00A63544"/>
    <w:rsid w:val="00A66E48"/>
    <w:rsid w:val="00A67033"/>
    <w:rsid w:val="00A67E23"/>
    <w:rsid w:val="00A709AF"/>
    <w:rsid w:val="00A81796"/>
    <w:rsid w:val="00A823CF"/>
    <w:rsid w:val="00A84A38"/>
    <w:rsid w:val="00A878EE"/>
    <w:rsid w:val="00A963FC"/>
    <w:rsid w:val="00A97BBA"/>
    <w:rsid w:val="00AA063C"/>
    <w:rsid w:val="00AC1808"/>
    <w:rsid w:val="00AD1466"/>
    <w:rsid w:val="00AD1B0D"/>
    <w:rsid w:val="00AD45C7"/>
    <w:rsid w:val="00AE28DB"/>
    <w:rsid w:val="00AE7F55"/>
    <w:rsid w:val="00AF73A9"/>
    <w:rsid w:val="00AF74BC"/>
    <w:rsid w:val="00B111EB"/>
    <w:rsid w:val="00B1376B"/>
    <w:rsid w:val="00B15571"/>
    <w:rsid w:val="00B20387"/>
    <w:rsid w:val="00B3468F"/>
    <w:rsid w:val="00B34A8A"/>
    <w:rsid w:val="00B3584F"/>
    <w:rsid w:val="00B40CAC"/>
    <w:rsid w:val="00B41DCE"/>
    <w:rsid w:val="00B420D6"/>
    <w:rsid w:val="00B43E73"/>
    <w:rsid w:val="00B47EF0"/>
    <w:rsid w:val="00B54DC5"/>
    <w:rsid w:val="00B553C2"/>
    <w:rsid w:val="00B61005"/>
    <w:rsid w:val="00B64884"/>
    <w:rsid w:val="00B6682D"/>
    <w:rsid w:val="00B67117"/>
    <w:rsid w:val="00B67FCD"/>
    <w:rsid w:val="00B72FF3"/>
    <w:rsid w:val="00B76F48"/>
    <w:rsid w:val="00B83B04"/>
    <w:rsid w:val="00B90BF8"/>
    <w:rsid w:val="00B95065"/>
    <w:rsid w:val="00B957E2"/>
    <w:rsid w:val="00BA125A"/>
    <w:rsid w:val="00BB0FC9"/>
    <w:rsid w:val="00BB30AB"/>
    <w:rsid w:val="00BB5908"/>
    <w:rsid w:val="00BC0808"/>
    <w:rsid w:val="00BC4774"/>
    <w:rsid w:val="00BC5F9D"/>
    <w:rsid w:val="00BD04C8"/>
    <w:rsid w:val="00BD09E0"/>
    <w:rsid w:val="00BD150E"/>
    <w:rsid w:val="00BD6A44"/>
    <w:rsid w:val="00BE0B20"/>
    <w:rsid w:val="00BE1F7C"/>
    <w:rsid w:val="00BE2873"/>
    <w:rsid w:val="00BE344A"/>
    <w:rsid w:val="00BE374C"/>
    <w:rsid w:val="00BE583F"/>
    <w:rsid w:val="00BF6A07"/>
    <w:rsid w:val="00C0052F"/>
    <w:rsid w:val="00C048C8"/>
    <w:rsid w:val="00C11628"/>
    <w:rsid w:val="00C20BEE"/>
    <w:rsid w:val="00C26827"/>
    <w:rsid w:val="00C270A2"/>
    <w:rsid w:val="00C343A1"/>
    <w:rsid w:val="00C345D2"/>
    <w:rsid w:val="00C40B8B"/>
    <w:rsid w:val="00C44DC4"/>
    <w:rsid w:val="00C456C3"/>
    <w:rsid w:val="00C46646"/>
    <w:rsid w:val="00C46647"/>
    <w:rsid w:val="00C47A82"/>
    <w:rsid w:val="00C54F77"/>
    <w:rsid w:val="00C57B77"/>
    <w:rsid w:val="00C630E6"/>
    <w:rsid w:val="00C6677F"/>
    <w:rsid w:val="00C66FD1"/>
    <w:rsid w:val="00C710CA"/>
    <w:rsid w:val="00C71D69"/>
    <w:rsid w:val="00C71D84"/>
    <w:rsid w:val="00C73617"/>
    <w:rsid w:val="00C76CE2"/>
    <w:rsid w:val="00C842FC"/>
    <w:rsid w:val="00C84DCE"/>
    <w:rsid w:val="00C87A96"/>
    <w:rsid w:val="00C9381E"/>
    <w:rsid w:val="00C9541D"/>
    <w:rsid w:val="00CA2637"/>
    <w:rsid w:val="00CA6912"/>
    <w:rsid w:val="00CB2577"/>
    <w:rsid w:val="00CB363A"/>
    <w:rsid w:val="00CB3B1B"/>
    <w:rsid w:val="00CC037D"/>
    <w:rsid w:val="00CC07E7"/>
    <w:rsid w:val="00CC1370"/>
    <w:rsid w:val="00CC1BB7"/>
    <w:rsid w:val="00CC2CEF"/>
    <w:rsid w:val="00CC5963"/>
    <w:rsid w:val="00CD241D"/>
    <w:rsid w:val="00CD2D23"/>
    <w:rsid w:val="00CE3EBE"/>
    <w:rsid w:val="00CE7400"/>
    <w:rsid w:val="00CF00C1"/>
    <w:rsid w:val="00CF0EDC"/>
    <w:rsid w:val="00CF6002"/>
    <w:rsid w:val="00D002FF"/>
    <w:rsid w:val="00D01F5E"/>
    <w:rsid w:val="00D01FC5"/>
    <w:rsid w:val="00D02B7C"/>
    <w:rsid w:val="00D04581"/>
    <w:rsid w:val="00D11B23"/>
    <w:rsid w:val="00D24FA8"/>
    <w:rsid w:val="00D25018"/>
    <w:rsid w:val="00D372B2"/>
    <w:rsid w:val="00D40848"/>
    <w:rsid w:val="00D430E2"/>
    <w:rsid w:val="00D43BED"/>
    <w:rsid w:val="00D448D4"/>
    <w:rsid w:val="00D544FC"/>
    <w:rsid w:val="00D554AF"/>
    <w:rsid w:val="00D56E68"/>
    <w:rsid w:val="00D65FDB"/>
    <w:rsid w:val="00D74860"/>
    <w:rsid w:val="00D7575E"/>
    <w:rsid w:val="00D77F7B"/>
    <w:rsid w:val="00D82303"/>
    <w:rsid w:val="00D85569"/>
    <w:rsid w:val="00D8564B"/>
    <w:rsid w:val="00D8593F"/>
    <w:rsid w:val="00D865FC"/>
    <w:rsid w:val="00D907E8"/>
    <w:rsid w:val="00D95B0F"/>
    <w:rsid w:val="00DA7E1B"/>
    <w:rsid w:val="00DB1228"/>
    <w:rsid w:val="00DB2BE6"/>
    <w:rsid w:val="00DB4BA2"/>
    <w:rsid w:val="00DB7623"/>
    <w:rsid w:val="00DC005E"/>
    <w:rsid w:val="00DC3275"/>
    <w:rsid w:val="00DD5DDC"/>
    <w:rsid w:val="00DE1F95"/>
    <w:rsid w:val="00DE204A"/>
    <w:rsid w:val="00DF0CF9"/>
    <w:rsid w:val="00DF37C6"/>
    <w:rsid w:val="00DF7EEF"/>
    <w:rsid w:val="00E00731"/>
    <w:rsid w:val="00E046C7"/>
    <w:rsid w:val="00E06A54"/>
    <w:rsid w:val="00E1531F"/>
    <w:rsid w:val="00E23EBA"/>
    <w:rsid w:val="00E2684E"/>
    <w:rsid w:val="00E26CED"/>
    <w:rsid w:val="00E27AC2"/>
    <w:rsid w:val="00E31BB1"/>
    <w:rsid w:val="00E341FC"/>
    <w:rsid w:val="00E35607"/>
    <w:rsid w:val="00E417F0"/>
    <w:rsid w:val="00E425D4"/>
    <w:rsid w:val="00E430E2"/>
    <w:rsid w:val="00E43A74"/>
    <w:rsid w:val="00E44DA3"/>
    <w:rsid w:val="00E462B8"/>
    <w:rsid w:val="00E564AF"/>
    <w:rsid w:val="00E574C6"/>
    <w:rsid w:val="00E6628D"/>
    <w:rsid w:val="00E66A35"/>
    <w:rsid w:val="00E746CB"/>
    <w:rsid w:val="00E838BC"/>
    <w:rsid w:val="00E863BE"/>
    <w:rsid w:val="00E8728A"/>
    <w:rsid w:val="00E915C3"/>
    <w:rsid w:val="00E94ABE"/>
    <w:rsid w:val="00E95799"/>
    <w:rsid w:val="00E97B76"/>
    <w:rsid w:val="00EA6A52"/>
    <w:rsid w:val="00EA78B4"/>
    <w:rsid w:val="00EB0500"/>
    <w:rsid w:val="00EB08B2"/>
    <w:rsid w:val="00EB2977"/>
    <w:rsid w:val="00EB36D7"/>
    <w:rsid w:val="00EB6402"/>
    <w:rsid w:val="00EB6BC1"/>
    <w:rsid w:val="00EC729F"/>
    <w:rsid w:val="00ED348C"/>
    <w:rsid w:val="00ED529F"/>
    <w:rsid w:val="00ED6C19"/>
    <w:rsid w:val="00EE0CF1"/>
    <w:rsid w:val="00EE0F4C"/>
    <w:rsid w:val="00EE22F2"/>
    <w:rsid w:val="00EE28CA"/>
    <w:rsid w:val="00EF281F"/>
    <w:rsid w:val="00EF361E"/>
    <w:rsid w:val="00EF65E4"/>
    <w:rsid w:val="00F0115B"/>
    <w:rsid w:val="00F04254"/>
    <w:rsid w:val="00F05FC9"/>
    <w:rsid w:val="00F06CFD"/>
    <w:rsid w:val="00F06F27"/>
    <w:rsid w:val="00F14118"/>
    <w:rsid w:val="00F1667D"/>
    <w:rsid w:val="00F27ABE"/>
    <w:rsid w:val="00F35B4C"/>
    <w:rsid w:val="00F35EC4"/>
    <w:rsid w:val="00F366ED"/>
    <w:rsid w:val="00F40481"/>
    <w:rsid w:val="00F425F0"/>
    <w:rsid w:val="00F429B4"/>
    <w:rsid w:val="00F46C06"/>
    <w:rsid w:val="00F4738C"/>
    <w:rsid w:val="00F61726"/>
    <w:rsid w:val="00F64B50"/>
    <w:rsid w:val="00F707E6"/>
    <w:rsid w:val="00F70CDB"/>
    <w:rsid w:val="00F722A3"/>
    <w:rsid w:val="00F7375F"/>
    <w:rsid w:val="00F7658F"/>
    <w:rsid w:val="00F76BFF"/>
    <w:rsid w:val="00F8021B"/>
    <w:rsid w:val="00F80837"/>
    <w:rsid w:val="00F84A6A"/>
    <w:rsid w:val="00F85AD1"/>
    <w:rsid w:val="00F87B25"/>
    <w:rsid w:val="00F9373A"/>
    <w:rsid w:val="00F95D5D"/>
    <w:rsid w:val="00F97622"/>
    <w:rsid w:val="00FB281C"/>
    <w:rsid w:val="00FB2AF2"/>
    <w:rsid w:val="00FC2043"/>
    <w:rsid w:val="00FC31EF"/>
    <w:rsid w:val="00FC3446"/>
    <w:rsid w:val="00FD033B"/>
    <w:rsid w:val="00FD1B8A"/>
    <w:rsid w:val="00FD1F99"/>
    <w:rsid w:val="00FD61B5"/>
    <w:rsid w:val="00FE0579"/>
    <w:rsid w:val="00FE093B"/>
    <w:rsid w:val="00FE2A34"/>
    <w:rsid w:val="00FE5CFE"/>
    <w:rsid w:val="00FE76D4"/>
    <w:rsid w:val="00FF4EC7"/>
    <w:rsid w:val="00FF52CB"/>
    <w:rsid w:val="019D34EA"/>
    <w:rsid w:val="01C56903"/>
    <w:rsid w:val="01D830D3"/>
    <w:rsid w:val="02BB43F4"/>
    <w:rsid w:val="02D84F1D"/>
    <w:rsid w:val="03A5054E"/>
    <w:rsid w:val="03D0605D"/>
    <w:rsid w:val="04086B9C"/>
    <w:rsid w:val="04205179"/>
    <w:rsid w:val="0433552A"/>
    <w:rsid w:val="054B3C44"/>
    <w:rsid w:val="065C0849"/>
    <w:rsid w:val="06717DDE"/>
    <w:rsid w:val="067276D6"/>
    <w:rsid w:val="068A0A2A"/>
    <w:rsid w:val="07FF7885"/>
    <w:rsid w:val="08AE1D1B"/>
    <w:rsid w:val="09246D5E"/>
    <w:rsid w:val="095240AB"/>
    <w:rsid w:val="09D6584F"/>
    <w:rsid w:val="0B1A4F67"/>
    <w:rsid w:val="0C004070"/>
    <w:rsid w:val="0C742887"/>
    <w:rsid w:val="0C7F47E6"/>
    <w:rsid w:val="0CB005FA"/>
    <w:rsid w:val="0CC7184C"/>
    <w:rsid w:val="0CFC1D0A"/>
    <w:rsid w:val="0D635393"/>
    <w:rsid w:val="0DC169BE"/>
    <w:rsid w:val="0E6321EE"/>
    <w:rsid w:val="0E650EAF"/>
    <w:rsid w:val="0ECF70EE"/>
    <w:rsid w:val="0F001AF1"/>
    <w:rsid w:val="0F29777F"/>
    <w:rsid w:val="0F566198"/>
    <w:rsid w:val="0FD60899"/>
    <w:rsid w:val="10707B3E"/>
    <w:rsid w:val="10B31402"/>
    <w:rsid w:val="10B97737"/>
    <w:rsid w:val="10C72FC9"/>
    <w:rsid w:val="1109377F"/>
    <w:rsid w:val="11B1583E"/>
    <w:rsid w:val="12180793"/>
    <w:rsid w:val="1259051A"/>
    <w:rsid w:val="131613DF"/>
    <w:rsid w:val="13DD1334"/>
    <w:rsid w:val="14167F90"/>
    <w:rsid w:val="1418122B"/>
    <w:rsid w:val="14B37A52"/>
    <w:rsid w:val="14BC14BC"/>
    <w:rsid w:val="14DE13A2"/>
    <w:rsid w:val="14ED69EC"/>
    <w:rsid w:val="15853F88"/>
    <w:rsid w:val="15D33824"/>
    <w:rsid w:val="15E60307"/>
    <w:rsid w:val="160D3A96"/>
    <w:rsid w:val="165D4F05"/>
    <w:rsid w:val="16E82DF1"/>
    <w:rsid w:val="172D7301"/>
    <w:rsid w:val="17734764"/>
    <w:rsid w:val="17857737"/>
    <w:rsid w:val="17FB2F73"/>
    <w:rsid w:val="1881137E"/>
    <w:rsid w:val="18C2196C"/>
    <w:rsid w:val="19410B0E"/>
    <w:rsid w:val="196061AC"/>
    <w:rsid w:val="19EF4659"/>
    <w:rsid w:val="19F16090"/>
    <w:rsid w:val="1A34098D"/>
    <w:rsid w:val="1A72443B"/>
    <w:rsid w:val="1AA91A03"/>
    <w:rsid w:val="1B506B85"/>
    <w:rsid w:val="1B95749C"/>
    <w:rsid w:val="1BAF1D5E"/>
    <w:rsid w:val="1C042329"/>
    <w:rsid w:val="1C1B6CAC"/>
    <w:rsid w:val="1C200EAE"/>
    <w:rsid w:val="1C283926"/>
    <w:rsid w:val="1C285BA2"/>
    <w:rsid w:val="1C575C42"/>
    <w:rsid w:val="1C6D53EE"/>
    <w:rsid w:val="1CDD4C02"/>
    <w:rsid w:val="1D2F312A"/>
    <w:rsid w:val="1EA04AA5"/>
    <w:rsid w:val="1F4F0E3A"/>
    <w:rsid w:val="20147105"/>
    <w:rsid w:val="203B3405"/>
    <w:rsid w:val="20E14FB9"/>
    <w:rsid w:val="20EA3CF9"/>
    <w:rsid w:val="21D83770"/>
    <w:rsid w:val="22143B0E"/>
    <w:rsid w:val="22723295"/>
    <w:rsid w:val="22775829"/>
    <w:rsid w:val="22CE1850"/>
    <w:rsid w:val="23363967"/>
    <w:rsid w:val="237E0C92"/>
    <w:rsid w:val="23B76C6A"/>
    <w:rsid w:val="23D917A9"/>
    <w:rsid w:val="240C7FC7"/>
    <w:rsid w:val="24E25E2C"/>
    <w:rsid w:val="2543028D"/>
    <w:rsid w:val="25441341"/>
    <w:rsid w:val="25923077"/>
    <w:rsid w:val="260015C8"/>
    <w:rsid w:val="27376A0D"/>
    <w:rsid w:val="275575C9"/>
    <w:rsid w:val="27693042"/>
    <w:rsid w:val="278D3F83"/>
    <w:rsid w:val="27AE18C2"/>
    <w:rsid w:val="27BE5B01"/>
    <w:rsid w:val="28134C6E"/>
    <w:rsid w:val="28676F78"/>
    <w:rsid w:val="28966177"/>
    <w:rsid w:val="293F5A8D"/>
    <w:rsid w:val="29770C01"/>
    <w:rsid w:val="29A3684E"/>
    <w:rsid w:val="2A210E4E"/>
    <w:rsid w:val="2A7E5A0C"/>
    <w:rsid w:val="2A953C1D"/>
    <w:rsid w:val="2B352329"/>
    <w:rsid w:val="2B454735"/>
    <w:rsid w:val="2B8037D6"/>
    <w:rsid w:val="2BB54B9A"/>
    <w:rsid w:val="2BB94533"/>
    <w:rsid w:val="2BDD3AA8"/>
    <w:rsid w:val="2CCF5B59"/>
    <w:rsid w:val="2D5D263E"/>
    <w:rsid w:val="2D643407"/>
    <w:rsid w:val="2E9C0E80"/>
    <w:rsid w:val="2EC369D2"/>
    <w:rsid w:val="2ED47AB3"/>
    <w:rsid w:val="2F2031CB"/>
    <w:rsid w:val="2F9F5992"/>
    <w:rsid w:val="2FB43990"/>
    <w:rsid w:val="2FF859EC"/>
    <w:rsid w:val="308B6C89"/>
    <w:rsid w:val="30C866CE"/>
    <w:rsid w:val="30D51409"/>
    <w:rsid w:val="30EC0AF8"/>
    <w:rsid w:val="310D7A23"/>
    <w:rsid w:val="3145338F"/>
    <w:rsid w:val="316847BA"/>
    <w:rsid w:val="319834F9"/>
    <w:rsid w:val="31DE392E"/>
    <w:rsid w:val="31E247E4"/>
    <w:rsid w:val="31F3143A"/>
    <w:rsid w:val="31FF5A36"/>
    <w:rsid w:val="32032B49"/>
    <w:rsid w:val="32756E4F"/>
    <w:rsid w:val="3295556E"/>
    <w:rsid w:val="32B40DD6"/>
    <w:rsid w:val="33711A0D"/>
    <w:rsid w:val="34212027"/>
    <w:rsid w:val="354C435D"/>
    <w:rsid w:val="35C56E42"/>
    <w:rsid w:val="36014730"/>
    <w:rsid w:val="365F59B7"/>
    <w:rsid w:val="369E0FEE"/>
    <w:rsid w:val="36E54D5A"/>
    <w:rsid w:val="36EB76E7"/>
    <w:rsid w:val="37272772"/>
    <w:rsid w:val="3820292C"/>
    <w:rsid w:val="386B536B"/>
    <w:rsid w:val="38795191"/>
    <w:rsid w:val="38A02897"/>
    <w:rsid w:val="392C4145"/>
    <w:rsid w:val="39AC562F"/>
    <w:rsid w:val="3A0163A1"/>
    <w:rsid w:val="3A100BB9"/>
    <w:rsid w:val="3A295103"/>
    <w:rsid w:val="3B24081E"/>
    <w:rsid w:val="3B810FEF"/>
    <w:rsid w:val="3B9D7FE8"/>
    <w:rsid w:val="3BE12F0B"/>
    <w:rsid w:val="3C6E1DEE"/>
    <w:rsid w:val="3C9D0268"/>
    <w:rsid w:val="3CB57AAE"/>
    <w:rsid w:val="3CB751F4"/>
    <w:rsid w:val="3D053AA6"/>
    <w:rsid w:val="3D0F4AEB"/>
    <w:rsid w:val="3D170A32"/>
    <w:rsid w:val="3E1D76EC"/>
    <w:rsid w:val="3F022543"/>
    <w:rsid w:val="3F312D72"/>
    <w:rsid w:val="3F6F15FA"/>
    <w:rsid w:val="3FD2292C"/>
    <w:rsid w:val="400F38B6"/>
    <w:rsid w:val="404560E2"/>
    <w:rsid w:val="40A510EE"/>
    <w:rsid w:val="40B22AF3"/>
    <w:rsid w:val="415802B4"/>
    <w:rsid w:val="41592239"/>
    <w:rsid w:val="41BD5749"/>
    <w:rsid w:val="41C51C4F"/>
    <w:rsid w:val="42472DB3"/>
    <w:rsid w:val="42FB35AE"/>
    <w:rsid w:val="43935AEB"/>
    <w:rsid w:val="446A079B"/>
    <w:rsid w:val="44DF1057"/>
    <w:rsid w:val="44FE3C60"/>
    <w:rsid w:val="460F3276"/>
    <w:rsid w:val="462D0276"/>
    <w:rsid w:val="467B7397"/>
    <w:rsid w:val="46F55887"/>
    <w:rsid w:val="46FD52A6"/>
    <w:rsid w:val="472C2D69"/>
    <w:rsid w:val="474A297C"/>
    <w:rsid w:val="47BA27CF"/>
    <w:rsid w:val="48362D4C"/>
    <w:rsid w:val="48904B7F"/>
    <w:rsid w:val="48941E4D"/>
    <w:rsid w:val="48C72F21"/>
    <w:rsid w:val="4AA35FEC"/>
    <w:rsid w:val="4AB058F4"/>
    <w:rsid w:val="4AF222A5"/>
    <w:rsid w:val="4BA252A4"/>
    <w:rsid w:val="4C3C3716"/>
    <w:rsid w:val="4C8743EF"/>
    <w:rsid w:val="4C906AEB"/>
    <w:rsid w:val="4CA94391"/>
    <w:rsid w:val="4D031B1C"/>
    <w:rsid w:val="4D1E0842"/>
    <w:rsid w:val="4DDA3EF7"/>
    <w:rsid w:val="4E040D6A"/>
    <w:rsid w:val="4E6E0073"/>
    <w:rsid w:val="4EF92B4B"/>
    <w:rsid w:val="4F791A3D"/>
    <w:rsid w:val="4FBC3089"/>
    <w:rsid w:val="4FEE4A9C"/>
    <w:rsid w:val="502E3948"/>
    <w:rsid w:val="515C4216"/>
    <w:rsid w:val="516231B2"/>
    <w:rsid w:val="51BF7055"/>
    <w:rsid w:val="522231DE"/>
    <w:rsid w:val="5317154A"/>
    <w:rsid w:val="5317623F"/>
    <w:rsid w:val="53301F7C"/>
    <w:rsid w:val="53503D08"/>
    <w:rsid w:val="53563F64"/>
    <w:rsid w:val="53843F9E"/>
    <w:rsid w:val="53F935B3"/>
    <w:rsid w:val="54145382"/>
    <w:rsid w:val="541F6D7A"/>
    <w:rsid w:val="54624432"/>
    <w:rsid w:val="5467063B"/>
    <w:rsid w:val="546B2D0F"/>
    <w:rsid w:val="549C4AEE"/>
    <w:rsid w:val="54F77EDC"/>
    <w:rsid w:val="55436A98"/>
    <w:rsid w:val="555146E8"/>
    <w:rsid w:val="558F1134"/>
    <w:rsid w:val="56110D67"/>
    <w:rsid w:val="5641148B"/>
    <w:rsid w:val="56422E2E"/>
    <w:rsid w:val="565D4544"/>
    <w:rsid w:val="56BB5A36"/>
    <w:rsid w:val="5717436F"/>
    <w:rsid w:val="57481D67"/>
    <w:rsid w:val="579840A9"/>
    <w:rsid w:val="579C74AA"/>
    <w:rsid w:val="57A23D41"/>
    <w:rsid w:val="57F854C9"/>
    <w:rsid w:val="58027951"/>
    <w:rsid w:val="58486DB2"/>
    <w:rsid w:val="593C79ED"/>
    <w:rsid w:val="5AB75F5E"/>
    <w:rsid w:val="5ABD6C95"/>
    <w:rsid w:val="5AC12E03"/>
    <w:rsid w:val="5B6A619A"/>
    <w:rsid w:val="5BD42C8A"/>
    <w:rsid w:val="5BFE30B6"/>
    <w:rsid w:val="5C08743B"/>
    <w:rsid w:val="5C9E7C85"/>
    <w:rsid w:val="5CB52B2B"/>
    <w:rsid w:val="5CCA69FE"/>
    <w:rsid w:val="5D3849D5"/>
    <w:rsid w:val="5DAE78AC"/>
    <w:rsid w:val="5DBC2A93"/>
    <w:rsid w:val="5DEA031B"/>
    <w:rsid w:val="5E225DE5"/>
    <w:rsid w:val="5E496125"/>
    <w:rsid w:val="5E4C74FC"/>
    <w:rsid w:val="5E622CF2"/>
    <w:rsid w:val="5E956E5E"/>
    <w:rsid w:val="5E985C9C"/>
    <w:rsid w:val="5F2C1AB9"/>
    <w:rsid w:val="5F3A2560"/>
    <w:rsid w:val="5F46528C"/>
    <w:rsid w:val="601F430E"/>
    <w:rsid w:val="60335342"/>
    <w:rsid w:val="6043326B"/>
    <w:rsid w:val="613952DB"/>
    <w:rsid w:val="619073AA"/>
    <w:rsid w:val="61D24154"/>
    <w:rsid w:val="61E90DF4"/>
    <w:rsid w:val="629400A3"/>
    <w:rsid w:val="62A1705D"/>
    <w:rsid w:val="62B30074"/>
    <w:rsid w:val="63342CD1"/>
    <w:rsid w:val="63EA6BDB"/>
    <w:rsid w:val="64D3450E"/>
    <w:rsid w:val="65391E7D"/>
    <w:rsid w:val="65D95675"/>
    <w:rsid w:val="65EA16FD"/>
    <w:rsid w:val="66623283"/>
    <w:rsid w:val="668F6E19"/>
    <w:rsid w:val="66A8053B"/>
    <w:rsid w:val="670D4B0C"/>
    <w:rsid w:val="672A3F5C"/>
    <w:rsid w:val="673301BE"/>
    <w:rsid w:val="67825F78"/>
    <w:rsid w:val="67966EFB"/>
    <w:rsid w:val="67E76B4D"/>
    <w:rsid w:val="680F1406"/>
    <w:rsid w:val="68331317"/>
    <w:rsid w:val="68495B62"/>
    <w:rsid w:val="68D15235"/>
    <w:rsid w:val="68E95F79"/>
    <w:rsid w:val="6935633D"/>
    <w:rsid w:val="69904381"/>
    <w:rsid w:val="69962D64"/>
    <w:rsid w:val="699759FB"/>
    <w:rsid w:val="699B18A2"/>
    <w:rsid w:val="6A5135A8"/>
    <w:rsid w:val="6AED41EE"/>
    <w:rsid w:val="6AEF4896"/>
    <w:rsid w:val="6B5E5EA5"/>
    <w:rsid w:val="6B6954AD"/>
    <w:rsid w:val="6B88564F"/>
    <w:rsid w:val="6BE53D6D"/>
    <w:rsid w:val="6C101972"/>
    <w:rsid w:val="6C55771B"/>
    <w:rsid w:val="6CA55BC0"/>
    <w:rsid w:val="6CF23011"/>
    <w:rsid w:val="6CF31124"/>
    <w:rsid w:val="6D390227"/>
    <w:rsid w:val="6D9D7BC9"/>
    <w:rsid w:val="6DAF58DF"/>
    <w:rsid w:val="6DBA1636"/>
    <w:rsid w:val="6DBB3C82"/>
    <w:rsid w:val="6DE20787"/>
    <w:rsid w:val="6E853466"/>
    <w:rsid w:val="6EBE1ADF"/>
    <w:rsid w:val="6F3A34CF"/>
    <w:rsid w:val="6F4841B2"/>
    <w:rsid w:val="70234B39"/>
    <w:rsid w:val="702C664F"/>
    <w:rsid w:val="70320B4A"/>
    <w:rsid w:val="7046380A"/>
    <w:rsid w:val="704F37A6"/>
    <w:rsid w:val="7086196C"/>
    <w:rsid w:val="71296A0F"/>
    <w:rsid w:val="716F5921"/>
    <w:rsid w:val="71850625"/>
    <w:rsid w:val="731D7898"/>
    <w:rsid w:val="734615F1"/>
    <w:rsid w:val="74050F8F"/>
    <w:rsid w:val="746E1FCA"/>
    <w:rsid w:val="74AC60BC"/>
    <w:rsid w:val="74E63151"/>
    <w:rsid w:val="75C53043"/>
    <w:rsid w:val="76216745"/>
    <w:rsid w:val="763F34AA"/>
    <w:rsid w:val="76400D5A"/>
    <w:rsid w:val="770E7E2A"/>
    <w:rsid w:val="774832F8"/>
    <w:rsid w:val="774C6B45"/>
    <w:rsid w:val="77AC0FB0"/>
    <w:rsid w:val="77C27ACE"/>
    <w:rsid w:val="77D65D3A"/>
    <w:rsid w:val="77DA4D8B"/>
    <w:rsid w:val="78AA0A59"/>
    <w:rsid w:val="78F077B1"/>
    <w:rsid w:val="78F1114A"/>
    <w:rsid w:val="7968427E"/>
    <w:rsid w:val="797B776E"/>
    <w:rsid w:val="799A1386"/>
    <w:rsid w:val="79BF60C0"/>
    <w:rsid w:val="7AB07884"/>
    <w:rsid w:val="7B4A33B5"/>
    <w:rsid w:val="7BA47EF0"/>
    <w:rsid w:val="7BCC54DE"/>
    <w:rsid w:val="7C053026"/>
    <w:rsid w:val="7CBC2C10"/>
    <w:rsid w:val="7CEE393C"/>
    <w:rsid w:val="7D8602BD"/>
    <w:rsid w:val="7DAD442C"/>
    <w:rsid w:val="7DBD74D0"/>
    <w:rsid w:val="7DE7516F"/>
    <w:rsid w:val="7E6C4BA1"/>
    <w:rsid w:val="7EA051EB"/>
    <w:rsid w:val="7EC871C5"/>
    <w:rsid w:val="7F006897"/>
    <w:rsid w:val="7F4B2C42"/>
    <w:rsid w:val="7F603DAE"/>
    <w:rsid w:val="7F6056CC"/>
    <w:rsid w:val="7F9729D4"/>
    <w:rsid w:val="7F9F61CF"/>
    <w:rsid w:val="7FA32B69"/>
    <w:rsid w:val="7FCF055B"/>
    <w:rsid w:val="7FD36F8A"/>
    <w:rsid w:val="7FE5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nhideWhenUsed="0" w:qFormat="1"/>
    <w:lsdException w:name="header" w:semiHidden="0" w:uiPriority="99" w:qFormat="1"/>
    <w:lsdException w:name="footer" w:semiHidden="0" w:uiPriority="99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szCs w:val="20"/>
    </w:rPr>
  </w:style>
  <w:style w:type="paragraph" w:styleId="a4">
    <w:name w:val="Balloon Text"/>
    <w:basedOn w:val="a"/>
    <w:link w:val="Char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nhideWhenUsed/>
    <w:qFormat/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semiHidden/>
    <w:qFormat/>
    <w:rPr>
      <w:rFonts w:ascii="等线" w:eastAsia="等线" w:hAnsi="等线" w:cs="黑体"/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i/>
      <w:iCs/>
      <w:color w:val="auto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auto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121">
    <w:name w:val="font12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  <w:vertAlign w:val="superscript"/>
    </w:rPr>
  </w:style>
  <w:style w:type="character" w:customStyle="1" w:styleId="font131">
    <w:name w:val="font13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  <w:vertAlign w:val="subscript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1">
    <w:name w:val="不明显参考1"/>
    <w:basedOn w:val="a0"/>
    <w:uiPriority w:val="31"/>
    <w:qFormat/>
    <w:rPr>
      <w:smallCaps/>
      <w:color w:val="595959" w:themeColor="text1" w:themeTint="A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841C-C56B-4938-862F-C11C302E0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5036</Words>
  <Characters>28706</Characters>
  <Application>Microsoft Office Word</Application>
  <DocSecurity>0</DocSecurity>
  <Lines>239</Lines>
  <Paragraphs>67</Paragraphs>
  <ScaleCrop>false</ScaleCrop>
  <Company>Lenovo</Company>
  <LinksUpToDate>false</LinksUpToDate>
  <CharactersWithSpaces>33675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甲醇气体检测报警仪校准规范</dc:title>
  <dc:creator>dell</dc:creator>
  <cp:lastModifiedBy>GW-LH</cp:lastModifiedBy>
  <cp:revision>601</cp:revision>
  <cp:lastPrinted>2021-11-08T01:27:00Z</cp:lastPrinted>
  <dcterms:created xsi:type="dcterms:W3CDTF">2019-10-13T12:07:00Z</dcterms:created>
  <dcterms:modified xsi:type="dcterms:W3CDTF">2024-08-08T09:04:00Z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5AD46ABB46474C96BBF6C3D08BD2CB59</vt:lpwstr>
  </property>
</Properties>
</file>