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bookmarkStart w:id="0" w:name="_Hlk156382611"/>
    <w:bookmarkStart w:id="1" w:name="_GoBack"/>
    <w:bookmarkEnd w:id="0"/>
    <w:bookmarkEnd w:id="1"/>
    <w:p w14:paraId="24A195C2" w14:textId="77777777" w:rsidR="002A679D" w:rsidRPr="0077248B" w:rsidRDefault="004328B0" w:rsidP="00B12EFC">
      <w:pPr>
        <w:ind w:firstLineChars="100" w:firstLine="240"/>
        <w:jc w:val="right"/>
        <w:rPr>
          <w:b/>
          <w:color w:val="000000"/>
          <w:sz w:val="52"/>
        </w:rPr>
      </w:pPr>
      <w:r w:rsidRPr="0077248B">
        <w:rPr>
          <w:noProof/>
          <w:kern w:val="0"/>
        </w:rPr>
        <mc:AlternateContent>
          <mc:Choice Requires="wps">
            <w:drawing>
              <wp:anchor distT="0" distB="0" distL="114300" distR="114300" simplePos="0" relativeHeight="251661824" behindDoc="0" locked="1" layoutInCell="1" allowOverlap="1" wp14:anchorId="442D1722" wp14:editId="10DD3C43">
                <wp:simplePos x="0" y="0"/>
                <wp:positionH relativeFrom="margin">
                  <wp:posOffset>2615565</wp:posOffset>
                </wp:positionH>
                <wp:positionV relativeFrom="margin">
                  <wp:posOffset>43180</wp:posOffset>
                </wp:positionV>
                <wp:extent cx="3175000" cy="828040"/>
                <wp:effectExtent l="1270" t="0" r="0" b="0"/>
                <wp:wrapNone/>
                <wp:docPr id="5" name="fmFrame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75000" cy="8280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4B48469" w14:textId="77777777" w:rsidR="004D7FCF" w:rsidRPr="00EC350A" w:rsidRDefault="004D7FCF" w:rsidP="00B12EFC">
                            <w:pPr>
                              <w:pStyle w:val="affffffff9"/>
                              <w:jc w:val="center"/>
                              <w:rPr>
                                <w:rFonts w:ascii="Times New Roman" w:hAnsi="Times New Roman"/>
                                <w:sz w:val="112"/>
                                <w:szCs w:val="112"/>
                              </w:rPr>
                            </w:pPr>
                            <w:r w:rsidRPr="00EC350A">
                              <w:rPr>
                                <w:rFonts w:ascii="Times New Roman" w:hAnsi="Times New Roman"/>
                                <w:b w:val="0"/>
                                <w:sz w:val="112"/>
                                <w:szCs w:val="112"/>
                              </w:rPr>
                              <w:t>JJF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42D1722" id="_x0000_t202" coordsize="21600,21600" o:spt="202" path="m,l,21600r21600,l21600,xe">
                <v:stroke joinstyle="miter"/>
                <v:path gradientshapeok="t" o:connecttype="rect"/>
              </v:shapetype>
              <v:shape id="fmFrame8" o:spid="_x0000_s1026" type="#_x0000_t202" style="position:absolute;left:0;text-align:left;margin-left:205.95pt;margin-top:3.4pt;width:250pt;height:65.2pt;z-index:25166182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" stroked="f">
                <v:textbox inset="0,0,0,0">
                  <w:txbxContent>
                    <w:p w14:paraId="54B48469" w14:textId="77777777" w:rsidR="004D7FCF" w:rsidRPr="00EC350A" w:rsidRDefault="004D7FCF" w:rsidP="00B12EFC">
                      <w:pPr>
                        <w:pStyle w:val="affffffff9"/>
                        <w:jc w:val="center"/>
                        <w:rPr>
                          <w:rFonts w:ascii="Times New Roman" w:hAnsi="Times New Roman"/>
                          <w:sz w:val="112"/>
                          <w:szCs w:val="112"/>
                        </w:rPr>
                      </w:pPr>
                      <w:r w:rsidRPr="00EC350A">
                        <w:rPr>
                          <w:rFonts w:ascii="Times New Roman" w:hAnsi="Times New Roman"/>
                          <w:b w:val="0"/>
                          <w:sz w:val="112"/>
                          <w:szCs w:val="112"/>
                        </w:rPr>
                        <w:t>JJF</w:t>
                      </w:r>
                    </w:p>
                  </w:txbxContent>
                </v:textbox>
                <w10:wrap anchorx="margin" anchory="margin"/>
                <w10:anchorlock/>
              </v:shape>
            </w:pict>
          </mc:Fallback>
        </mc:AlternateContent>
      </w:r>
    </w:p>
    <w:p w14:paraId="65FAFDF4" w14:textId="77777777" w:rsidR="00EC350A" w:rsidRPr="0077248B" w:rsidRDefault="00EC350A">
      <w:pPr>
        <w:ind w:firstLineChars="100" w:firstLine="522"/>
        <w:rPr>
          <w:b/>
          <w:color w:val="000000"/>
          <w:sz w:val="52"/>
        </w:rPr>
      </w:pPr>
    </w:p>
    <w:p w14:paraId="68ED689B" w14:textId="77777777" w:rsidR="00716206" w:rsidRPr="00EF6CAB" w:rsidRDefault="00716206" w:rsidP="00897224">
      <w:pPr>
        <w:ind w:firstLineChars="0" w:firstLine="0"/>
        <w:jc w:val="center"/>
        <w:rPr>
          <w:color w:val="000000"/>
          <w:sz w:val="52"/>
          <w:szCs w:val="52"/>
        </w:rPr>
      </w:pPr>
      <w:r w:rsidRPr="00EF6CAB">
        <w:rPr>
          <w:b/>
          <w:color w:val="000000"/>
          <w:sz w:val="52"/>
          <w:szCs w:val="52"/>
        </w:rPr>
        <w:t>中华人民共和国国家计量技术规范</w:t>
      </w:r>
    </w:p>
    <w:p w14:paraId="76D302E2" w14:textId="77777777" w:rsidR="00716206" w:rsidRPr="00EF6CAB" w:rsidRDefault="00716206" w:rsidP="00BA536F">
      <w:pPr>
        <w:ind w:leftChars="-400" w:left="-960" w:firstLineChars="2650" w:firstLine="7420"/>
        <w:rPr>
          <w:rFonts w:ascii="黑体" w:eastAsia="黑体" w:hAnsi="黑体"/>
          <w:bCs/>
          <w:color w:val="000000"/>
          <w:sz w:val="28"/>
        </w:rPr>
      </w:pPr>
      <w:r w:rsidRPr="00EF6CAB">
        <w:rPr>
          <w:rFonts w:ascii="黑体" w:eastAsia="黑体" w:hAnsi="黑体"/>
          <w:bCs/>
          <w:color w:val="000000"/>
          <w:sz w:val="28"/>
        </w:rPr>
        <w:t xml:space="preserve">JJF </w:t>
      </w:r>
      <w:r w:rsidR="00E72C06" w:rsidRPr="00EF6CAB">
        <w:rPr>
          <w:rFonts w:ascii="黑体" w:eastAsia="黑体" w:hAnsi="黑体"/>
          <w:bCs/>
          <w:color w:val="000000"/>
          <w:sz w:val="28"/>
        </w:rPr>
        <w:t>XXXX—</w:t>
      </w:r>
      <w:r w:rsidR="00BA536F" w:rsidRPr="00EF6CAB">
        <w:rPr>
          <w:rFonts w:ascii="黑体" w:eastAsia="黑体" w:hAnsi="黑体"/>
          <w:bCs/>
          <w:color w:val="000000"/>
          <w:sz w:val="28"/>
        </w:rPr>
        <w:t>202X</w:t>
      </w:r>
    </w:p>
    <w:p w14:paraId="18228C9E" w14:textId="77777777" w:rsidR="006C0F37" w:rsidRPr="0077248B" w:rsidRDefault="004328B0">
      <w:pPr>
        <w:spacing w:line="0" w:lineRule="atLeast"/>
        <w:ind w:firstLine="480"/>
        <w:jc w:val="center"/>
        <w:rPr>
          <w:rFonts w:eastAsia="黑体"/>
          <w:color w:val="000000"/>
          <w:sz w:val="52"/>
        </w:rPr>
      </w:pPr>
      <w:r w:rsidRPr="0077248B">
        <w:rPr>
          <w:noProof/>
        </w:rPr>
        <mc:AlternateContent>
          <mc:Choice Requires="wps">
            <w:drawing>
              <wp:anchor distT="0" distB="0" distL="114300" distR="114300" simplePos="0" relativeHeight="251655680" behindDoc="0" locked="0" layoutInCell="1" allowOverlap="1" wp14:anchorId="125D7FB4" wp14:editId="27F8DA0F">
                <wp:simplePos x="0" y="0"/>
                <wp:positionH relativeFrom="column">
                  <wp:posOffset>52342</wp:posOffset>
                </wp:positionH>
                <wp:positionV relativeFrom="paragraph">
                  <wp:posOffset>147320</wp:posOffset>
                </wp:positionV>
                <wp:extent cx="5829300" cy="1905"/>
                <wp:effectExtent l="0" t="0" r="19050" b="36195"/>
                <wp:wrapNone/>
                <wp:docPr id="4" name="直线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829300" cy="190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EF21B20" id="直线 2" o:spid="_x0000_s1026" style="position:absolute;left:0;text-align:left;flip:x;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pt,11.6pt" to="463.1pt,1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" strokeweight="1.5pt"/>
            </w:pict>
          </mc:Fallback>
        </mc:AlternateContent>
      </w:r>
    </w:p>
    <w:p w14:paraId="00794E43" w14:textId="77777777" w:rsidR="006C0F37" w:rsidRPr="0077248B" w:rsidRDefault="006C0F37">
      <w:pPr>
        <w:spacing w:line="0" w:lineRule="atLeast"/>
        <w:ind w:firstLine="1040"/>
        <w:jc w:val="center"/>
        <w:rPr>
          <w:rFonts w:eastAsia="黑体"/>
          <w:color w:val="000000"/>
          <w:sz w:val="52"/>
        </w:rPr>
      </w:pPr>
    </w:p>
    <w:p w14:paraId="48BC110B" w14:textId="0E91931E" w:rsidR="006C0F37" w:rsidRDefault="006C0F37">
      <w:pPr>
        <w:spacing w:line="0" w:lineRule="atLeast"/>
        <w:ind w:firstLine="1040"/>
        <w:jc w:val="center"/>
        <w:rPr>
          <w:rFonts w:eastAsia="黑体"/>
          <w:color w:val="000000"/>
          <w:sz w:val="52"/>
        </w:rPr>
      </w:pPr>
    </w:p>
    <w:p w14:paraId="01C5ADFC" w14:textId="77777777" w:rsidR="00EF6CAB" w:rsidRPr="00EF6CAB" w:rsidRDefault="00EF6CAB">
      <w:pPr>
        <w:spacing w:line="0" w:lineRule="atLeast"/>
        <w:ind w:firstLine="720"/>
        <w:jc w:val="center"/>
        <w:rPr>
          <w:rFonts w:eastAsia="黑体"/>
          <w:color w:val="000000"/>
          <w:sz w:val="36"/>
        </w:rPr>
      </w:pPr>
    </w:p>
    <w:p w14:paraId="320C6356" w14:textId="1744750A" w:rsidR="00443BD9" w:rsidRPr="0077248B" w:rsidRDefault="00E55AD5" w:rsidP="00EF6CAB">
      <w:pPr>
        <w:spacing w:line="276" w:lineRule="auto"/>
        <w:ind w:firstLineChars="38" w:firstLine="198"/>
        <w:jc w:val="center"/>
        <w:rPr>
          <w:rFonts w:eastAsia="黑体"/>
          <w:kern w:val="0"/>
          <w:sz w:val="52"/>
          <w:szCs w:val="22"/>
          <w:lang w:bidi="en-US"/>
        </w:rPr>
      </w:pPr>
      <w:r w:rsidRPr="0077248B">
        <w:rPr>
          <w:rFonts w:eastAsia="黑体"/>
          <w:kern w:val="0"/>
          <w:sz w:val="52"/>
          <w:szCs w:val="22"/>
          <w:lang w:bidi="en-US"/>
        </w:rPr>
        <w:t>汽车虚拟测试平台</w:t>
      </w:r>
      <w:r w:rsidR="00EE3CAB" w:rsidRPr="0077248B">
        <w:rPr>
          <w:rFonts w:eastAsia="黑体" w:hint="eastAsia"/>
          <w:kern w:val="0"/>
          <w:sz w:val="52"/>
          <w:szCs w:val="22"/>
          <w:lang w:bidi="en-US"/>
        </w:rPr>
        <w:t>几何量参数</w:t>
      </w:r>
    </w:p>
    <w:p w14:paraId="39E3267B" w14:textId="1B2C3DDD" w:rsidR="002D7384" w:rsidRPr="0077248B" w:rsidRDefault="00145A20" w:rsidP="00EF6CAB">
      <w:pPr>
        <w:spacing w:line="276" w:lineRule="auto"/>
        <w:ind w:firstLineChars="38" w:firstLine="198"/>
        <w:jc w:val="center"/>
        <w:rPr>
          <w:rFonts w:eastAsia="黑体"/>
          <w:kern w:val="0"/>
          <w:sz w:val="52"/>
          <w:szCs w:val="22"/>
          <w:lang w:bidi="en-US"/>
        </w:rPr>
      </w:pPr>
      <w:r w:rsidRPr="0077248B">
        <w:rPr>
          <w:rFonts w:eastAsia="黑体"/>
          <w:kern w:val="0"/>
          <w:sz w:val="52"/>
          <w:szCs w:val="22"/>
          <w:lang w:bidi="en-US"/>
        </w:rPr>
        <w:t>测评</w:t>
      </w:r>
      <w:r w:rsidR="00E55AD5" w:rsidRPr="0077248B">
        <w:rPr>
          <w:rFonts w:eastAsia="黑体"/>
          <w:kern w:val="0"/>
          <w:sz w:val="52"/>
          <w:szCs w:val="22"/>
          <w:lang w:bidi="en-US"/>
        </w:rPr>
        <w:t>方法</w:t>
      </w:r>
    </w:p>
    <w:p w14:paraId="51468900" w14:textId="4E436F90" w:rsidR="003B6B97" w:rsidRPr="0077248B" w:rsidRDefault="001A43B5" w:rsidP="00EF6CAB">
      <w:pPr>
        <w:pStyle w:val="affffffa"/>
        <w:spacing w:line="276" w:lineRule="auto"/>
        <w:rPr>
          <w:rFonts w:hAnsi="Times New Roman"/>
          <w:b/>
          <w:bCs/>
          <w:lang w:eastAsia="zh-CN"/>
        </w:rPr>
      </w:pPr>
      <w:r w:rsidRPr="0077248B">
        <w:rPr>
          <w:rFonts w:hAnsi="Times New Roman"/>
          <w:b/>
          <w:bCs/>
          <w:lang w:eastAsia="zh-CN"/>
        </w:rPr>
        <w:t xml:space="preserve">Measurement and evaluation method for </w:t>
      </w:r>
      <w:r w:rsidR="00EE3CAB" w:rsidRPr="0077248B">
        <w:rPr>
          <w:rFonts w:hAnsi="Times New Roman"/>
          <w:b/>
          <w:bCs/>
          <w:lang w:eastAsia="zh-CN"/>
        </w:rPr>
        <w:t>geometric parameter</w:t>
      </w:r>
      <w:r w:rsidRPr="0077248B">
        <w:rPr>
          <w:rFonts w:hAnsi="Times New Roman"/>
          <w:b/>
          <w:bCs/>
          <w:lang w:eastAsia="zh-CN"/>
        </w:rPr>
        <w:t xml:space="preserve"> </w:t>
      </w:r>
    </w:p>
    <w:p w14:paraId="5A481B77" w14:textId="6DEA5187" w:rsidR="002D7384" w:rsidRPr="0077248B" w:rsidRDefault="001A43B5" w:rsidP="00EF6CAB">
      <w:pPr>
        <w:pStyle w:val="affffffa"/>
        <w:spacing w:before="0" w:after="0" w:line="276" w:lineRule="auto"/>
        <w:rPr>
          <w:rFonts w:hAnsi="Times New Roman"/>
          <w:b/>
        </w:rPr>
      </w:pPr>
      <w:r w:rsidRPr="0077248B">
        <w:rPr>
          <w:rFonts w:hAnsi="Times New Roman"/>
          <w:b/>
          <w:bCs/>
          <w:lang w:eastAsia="zh-CN"/>
        </w:rPr>
        <w:t>in virtual automotive testing platforms</w:t>
      </w:r>
    </w:p>
    <w:p w14:paraId="1B529BD2" w14:textId="77777777" w:rsidR="002D7384" w:rsidRPr="0077248B" w:rsidRDefault="002D7384" w:rsidP="002D7384">
      <w:pPr>
        <w:ind w:firstLine="360"/>
        <w:rPr>
          <w:rFonts w:eastAsia="黑体"/>
          <w:sz w:val="18"/>
          <w:szCs w:val="18"/>
        </w:rPr>
      </w:pPr>
    </w:p>
    <w:p w14:paraId="1D4D099A" w14:textId="025CF3F9" w:rsidR="00931E6C" w:rsidRPr="0077248B" w:rsidRDefault="00716912" w:rsidP="002D7384">
      <w:pPr>
        <w:ind w:firstLine="560"/>
        <w:jc w:val="center"/>
        <w:rPr>
          <w:rFonts w:eastAsia="楷体_GB2312"/>
          <w:sz w:val="28"/>
          <w:szCs w:val="28"/>
        </w:rPr>
      </w:pPr>
      <w:r w:rsidRPr="0077248B">
        <w:rPr>
          <w:rFonts w:eastAsia="楷体_GB2312" w:hint="eastAsia"/>
          <w:sz w:val="28"/>
          <w:szCs w:val="28"/>
        </w:rPr>
        <w:t>（</w:t>
      </w:r>
      <w:r w:rsidR="00227948" w:rsidRPr="0077248B">
        <w:rPr>
          <w:rFonts w:eastAsia="楷体_GB2312" w:hint="eastAsia"/>
          <w:sz w:val="28"/>
          <w:szCs w:val="28"/>
        </w:rPr>
        <w:t>征求意见</w:t>
      </w:r>
      <w:r w:rsidRPr="0077248B">
        <w:rPr>
          <w:rFonts w:eastAsia="楷体_GB2312" w:hint="eastAsia"/>
          <w:sz w:val="28"/>
          <w:szCs w:val="28"/>
        </w:rPr>
        <w:t>稿）</w:t>
      </w:r>
    </w:p>
    <w:p w14:paraId="28BD42C4" w14:textId="77777777" w:rsidR="00767FAB" w:rsidRPr="0077248B" w:rsidRDefault="00767FAB" w:rsidP="002D7384">
      <w:pPr>
        <w:ind w:firstLine="560"/>
        <w:jc w:val="center"/>
        <w:rPr>
          <w:rFonts w:eastAsia="楷体_GB2312"/>
          <w:sz w:val="28"/>
          <w:szCs w:val="28"/>
        </w:rPr>
      </w:pPr>
    </w:p>
    <w:p w14:paraId="019D9B7D" w14:textId="77777777" w:rsidR="00716206" w:rsidRPr="0077248B" w:rsidRDefault="00716206">
      <w:pPr>
        <w:spacing w:line="0" w:lineRule="atLeast"/>
        <w:ind w:left="420" w:firstLine="560"/>
        <w:jc w:val="center"/>
        <w:rPr>
          <w:rFonts w:eastAsia="黑体"/>
          <w:color w:val="000000"/>
          <w:sz w:val="28"/>
          <w:szCs w:val="28"/>
        </w:rPr>
      </w:pPr>
    </w:p>
    <w:p w14:paraId="1662AC35" w14:textId="77777777" w:rsidR="00716206" w:rsidRPr="0077248B" w:rsidRDefault="00716206" w:rsidP="001518AA">
      <w:pPr>
        <w:spacing w:line="0" w:lineRule="atLeast"/>
        <w:ind w:firstLineChars="0" w:firstLine="0"/>
        <w:rPr>
          <w:rFonts w:eastAsia="黑体"/>
          <w:color w:val="000000"/>
          <w:sz w:val="28"/>
          <w:szCs w:val="28"/>
        </w:rPr>
      </w:pPr>
    </w:p>
    <w:p w14:paraId="62751DA8" w14:textId="4E4EB686" w:rsidR="00716206" w:rsidRDefault="00716206">
      <w:pPr>
        <w:spacing w:line="0" w:lineRule="atLeast"/>
        <w:ind w:firstLine="560"/>
        <w:rPr>
          <w:rFonts w:eastAsia="黑体"/>
          <w:color w:val="000000"/>
          <w:sz w:val="28"/>
          <w:szCs w:val="28"/>
        </w:rPr>
      </w:pPr>
    </w:p>
    <w:p w14:paraId="3CBD0E51" w14:textId="3BDB18E3" w:rsidR="00EF6CAB" w:rsidRDefault="00EF6CAB">
      <w:pPr>
        <w:spacing w:line="0" w:lineRule="atLeast"/>
        <w:ind w:firstLine="560"/>
        <w:rPr>
          <w:rFonts w:eastAsia="黑体"/>
          <w:color w:val="000000"/>
          <w:sz w:val="28"/>
          <w:szCs w:val="28"/>
        </w:rPr>
      </w:pPr>
    </w:p>
    <w:p w14:paraId="5F567FAD" w14:textId="77777777" w:rsidR="00EF6CAB" w:rsidRDefault="00EF6CAB">
      <w:pPr>
        <w:spacing w:line="0" w:lineRule="atLeast"/>
        <w:ind w:firstLine="560"/>
        <w:rPr>
          <w:rFonts w:eastAsia="黑体"/>
          <w:color w:val="000000"/>
          <w:sz w:val="28"/>
          <w:szCs w:val="28"/>
        </w:rPr>
      </w:pPr>
    </w:p>
    <w:p w14:paraId="3F6B9B59" w14:textId="77777777" w:rsidR="00EF6CAB" w:rsidRPr="0077248B" w:rsidRDefault="00EF6CAB">
      <w:pPr>
        <w:spacing w:line="0" w:lineRule="atLeast"/>
        <w:ind w:firstLine="560"/>
        <w:rPr>
          <w:rFonts w:eastAsia="黑体"/>
          <w:color w:val="000000"/>
          <w:sz w:val="28"/>
          <w:szCs w:val="28"/>
        </w:rPr>
      </w:pPr>
    </w:p>
    <w:p w14:paraId="41FFA869" w14:textId="77777777" w:rsidR="00716206" w:rsidRPr="0077248B" w:rsidRDefault="00716206">
      <w:pPr>
        <w:ind w:firstLine="560"/>
        <w:rPr>
          <w:rFonts w:eastAsia="黑体"/>
          <w:color w:val="000000"/>
          <w:sz w:val="28"/>
        </w:rPr>
      </w:pPr>
      <w:r w:rsidRPr="0077248B">
        <w:rPr>
          <w:rFonts w:eastAsia="黑体"/>
          <w:color w:val="000000"/>
          <w:sz w:val="28"/>
          <w:szCs w:val="28"/>
        </w:rPr>
        <w:t>XXXX</w:t>
      </w:r>
      <w:r w:rsidRPr="0077248B">
        <w:rPr>
          <w:rFonts w:eastAsia="黑体"/>
          <w:color w:val="000000"/>
          <w:sz w:val="28"/>
          <w:szCs w:val="28"/>
        </w:rPr>
        <w:t>－</w:t>
      </w:r>
      <w:r w:rsidRPr="0077248B">
        <w:rPr>
          <w:rFonts w:eastAsia="黑体"/>
          <w:color w:val="000000"/>
          <w:sz w:val="28"/>
          <w:szCs w:val="28"/>
        </w:rPr>
        <w:t>XX</w:t>
      </w:r>
      <w:r w:rsidRPr="0077248B">
        <w:rPr>
          <w:rFonts w:eastAsia="黑体"/>
          <w:color w:val="000000"/>
          <w:sz w:val="28"/>
        </w:rPr>
        <w:t>－</w:t>
      </w:r>
      <w:r w:rsidRPr="0077248B">
        <w:rPr>
          <w:rFonts w:eastAsia="黑体"/>
          <w:color w:val="000000"/>
          <w:sz w:val="28"/>
        </w:rPr>
        <w:t xml:space="preserve">XX </w:t>
      </w:r>
      <w:r w:rsidRPr="0077248B">
        <w:rPr>
          <w:rFonts w:eastAsia="黑体"/>
          <w:color w:val="000000"/>
          <w:sz w:val="28"/>
        </w:rPr>
        <w:t>发布</w:t>
      </w:r>
      <w:r w:rsidRPr="0077248B">
        <w:rPr>
          <w:rFonts w:eastAsia="黑体"/>
          <w:color w:val="000000"/>
          <w:sz w:val="28"/>
        </w:rPr>
        <w:t xml:space="preserve">               XXXX</w:t>
      </w:r>
      <w:r w:rsidRPr="0077248B">
        <w:rPr>
          <w:rFonts w:eastAsia="黑体"/>
          <w:color w:val="000000"/>
          <w:sz w:val="28"/>
        </w:rPr>
        <w:t>－</w:t>
      </w:r>
      <w:r w:rsidRPr="0077248B">
        <w:rPr>
          <w:rFonts w:eastAsia="黑体"/>
          <w:color w:val="000000"/>
          <w:sz w:val="28"/>
        </w:rPr>
        <w:t>XX</w:t>
      </w:r>
      <w:r w:rsidRPr="0077248B">
        <w:rPr>
          <w:rFonts w:eastAsia="黑体"/>
          <w:color w:val="000000"/>
          <w:sz w:val="28"/>
        </w:rPr>
        <w:t>－</w:t>
      </w:r>
      <w:r w:rsidRPr="0077248B">
        <w:rPr>
          <w:rFonts w:eastAsia="黑体"/>
          <w:color w:val="000000"/>
          <w:sz w:val="28"/>
        </w:rPr>
        <w:t>XX</w:t>
      </w:r>
      <w:r w:rsidRPr="0077248B">
        <w:rPr>
          <w:rFonts w:eastAsia="黑体"/>
          <w:color w:val="000000"/>
          <w:sz w:val="28"/>
        </w:rPr>
        <w:t>实施</w:t>
      </w:r>
    </w:p>
    <w:p w14:paraId="07EC955F" w14:textId="76C46B75" w:rsidR="001518AA" w:rsidRPr="0077248B" w:rsidRDefault="004328B0">
      <w:pPr>
        <w:ind w:firstLine="560"/>
        <w:jc w:val="center"/>
        <w:rPr>
          <w:rFonts w:eastAsia="方正小标宋_GBK"/>
          <w:color w:val="000000"/>
          <w:sz w:val="28"/>
        </w:rPr>
        <w:sectPr w:rsidR="001518AA" w:rsidRPr="0077248B" w:rsidSect="00CE2C0E">
          <w:headerReference w:type="even" r:id="rId9"/>
          <w:headerReference w:type="default" r:id="rId10"/>
          <w:footerReference w:type="even" r:id="rId11"/>
          <w:footerReference w:type="default" r:id="rId12"/>
          <w:headerReference w:type="first" r:id="rId13"/>
          <w:footerReference w:type="first" r:id="rId14"/>
          <w:type w:val="continuous"/>
          <w:pgSz w:w="11906" w:h="16838"/>
          <w:pgMar w:top="1440" w:right="1418" w:bottom="1440" w:left="1418" w:header="1588" w:footer="1361" w:gutter="0"/>
          <w:cols w:space="720"/>
          <w:titlePg/>
          <w:docGrid w:type="lines" w:linePitch="326"/>
        </w:sectPr>
      </w:pPr>
      <w:r w:rsidRPr="0077248B">
        <w:rPr>
          <w:rFonts w:eastAsia="黑体"/>
          <w:noProof/>
          <w:color w:val="000000"/>
          <w:sz w:val="28"/>
        </w:rPr>
        <mc:AlternateContent>
          <mc:Choice Requires="wps">
            <w:drawing>
              <wp:anchor distT="0" distB="0" distL="114300" distR="114300" simplePos="0" relativeHeight="251657728" behindDoc="0" locked="0" layoutInCell="1" allowOverlap="1" wp14:anchorId="10D237BC" wp14:editId="6BB0E94E">
                <wp:simplePos x="0" y="0"/>
                <wp:positionH relativeFrom="column">
                  <wp:posOffset>9525</wp:posOffset>
                </wp:positionH>
                <wp:positionV relativeFrom="paragraph">
                  <wp:posOffset>41910</wp:posOffset>
                </wp:positionV>
                <wp:extent cx="5829300" cy="1905"/>
                <wp:effectExtent l="14605" t="18415" r="13970" b="17780"/>
                <wp:wrapNone/>
                <wp:docPr id="3" name="直线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829300" cy="190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D04C0AA" id="直线 4" o:spid="_x0000_s1026" style="position:absolute;left:0;text-align:left;flip:x;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3.3pt" to="459.75pt,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" strokeweight="1.5pt"/>
            </w:pict>
          </mc:Fallback>
        </mc:AlternateContent>
      </w:r>
      <w:r w:rsidR="00716206" w:rsidRPr="0077248B">
        <w:rPr>
          <w:rFonts w:eastAsia="方正小标宋_GBK"/>
          <w:color w:val="000000"/>
          <w:spacing w:val="20"/>
          <w:w w:val="130"/>
          <w:sz w:val="36"/>
          <w:szCs w:val="36"/>
        </w:rPr>
        <w:t>国家市场监督管理总</w:t>
      </w:r>
      <w:r w:rsidR="00716206" w:rsidRPr="0077248B">
        <w:rPr>
          <w:rFonts w:eastAsia="方正小标宋_GBK"/>
          <w:color w:val="000000"/>
          <w:spacing w:val="100"/>
          <w:w w:val="130"/>
          <w:sz w:val="36"/>
          <w:szCs w:val="36"/>
        </w:rPr>
        <w:t>局</w:t>
      </w:r>
      <w:r w:rsidR="00716206" w:rsidRPr="0077248B">
        <w:rPr>
          <w:rFonts w:eastAsia="方正小标宋_GBK"/>
          <w:color w:val="000000"/>
          <w:spacing w:val="60"/>
          <w:sz w:val="28"/>
          <w:szCs w:val="28"/>
        </w:rPr>
        <w:t>发</w:t>
      </w:r>
      <w:r w:rsidR="00B171BA">
        <w:rPr>
          <w:rFonts w:eastAsia="方正小标宋_GBK" w:hint="eastAsia"/>
          <w:color w:val="000000"/>
          <w:spacing w:val="60"/>
          <w:sz w:val="28"/>
          <w:szCs w:val="28"/>
        </w:rPr>
        <w:t>布</w:t>
      </w:r>
    </w:p>
    <w:p w14:paraId="3073AF8C" w14:textId="229E1070" w:rsidR="00297354" w:rsidRPr="00297354" w:rsidRDefault="00297354" w:rsidP="00297354">
      <w:pPr>
        <w:spacing w:line="240" w:lineRule="auto"/>
        <w:ind w:firstLineChars="0" w:firstLine="0"/>
        <w:rPr>
          <w:b/>
        </w:rPr>
      </w:pPr>
    </w:p>
    <w:tbl>
      <w:tblPr>
        <w:tblStyle w:val="afffffffff3"/>
        <w:tblW w:w="0" w:type="auto"/>
        <w:tblLook w:val="04A0" w:firstRow="1" w:lastRow="0" w:firstColumn="1" w:lastColumn="0" w:noHBand="0" w:noVBand="1"/>
      </w:tblPr>
      <w:tblGrid>
        <w:gridCol w:w="5949"/>
        <w:gridCol w:w="3111"/>
      </w:tblGrid>
      <w:tr w:rsidR="00297354" w14:paraId="13B199C1" w14:textId="77777777" w:rsidTr="00297354">
        <w:tc>
          <w:tcPr>
            <w:tcW w:w="5949" w:type="dxa"/>
            <w:tcBorders>
              <w:top w:val="nil"/>
              <w:left w:val="nil"/>
              <w:bottom w:val="nil"/>
              <w:right w:val="nil"/>
            </w:tcBorders>
          </w:tcPr>
          <w:p w14:paraId="5F648302" w14:textId="5E06195F" w:rsidR="00297354" w:rsidRDefault="00297354" w:rsidP="00297354">
            <w:pPr>
              <w:spacing w:beforeLines="100" w:before="326" w:line="240" w:lineRule="auto"/>
              <w:ind w:firstLineChars="0" w:firstLine="0"/>
              <w:jc w:val="center"/>
              <w:rPr>
                <w:rFonts w:eastAsia="黑体"/>
                <w:kern w:val="0"/>
                <w:sz w:val="44"/>
                <w:szCs w:val="44"/>
                <w:lang w:bidi="en-US"/>
              </w:rPr>
            </w:pPr>
            <w:r>
              <w:rPr>
                <w:rFonts w:eastAsia="黑体" w:hint="eastAsia"/>
                <w:kern w:val="0"/>
                <w:sz w:val="44"/>
                <w:szCs w:val="44"/>
                <w:lang w:bidi="en-US"/>
              </w:rPr>
              <w:t>汽</w:t>
            </w:r>
            <w:r w:rsidRPr="00297354">
              <w:rPr>
                <w:rFonts w:eastAsia="黑体"/>
                <w:kern w:val="0"/>
                <w:sz w:val="44"/>
                <w:szCs w:val="44"/>
                <w:lang w:bidi="en-US"/>
              </w:rPr>
              <w:t>车虚拟测试平台</w:t>
            </w:r>
            <w:r w:rsidRPr="00297354">
              <w:rPr>
                <w:rFonts w:eastAsia="黑体" w:hint="eastAsia"/>
                <w:kern w:val="0"/>
                <w:sz w:val="44"/>
                <w:szCs w:val="44"/>
                <w:lang w:bidi="en-US"/>
              </w:rPr>
              <w:t>几何量参数</w:t>
            </w:r>
          </w:p>
          <w:p w14:paraId="2E02BC4B" w14:textId="37F10C59" w:rsidR="00297354" w:rsidRDefault="00297354" w:rsidP="00297354">
            <w:pPr>
              <w:spacing w:beforeLines="50" w:before="163" w:line="240" w:lineRule="auto"/>
              <w:ind w:firstLineChars="0" w:firstLine="0"/>
              <w:jc w:val="center"/>
              <w:rPr>
                <w:rFonts w:eastAsia="黑体"/>
                <w:kern w:val="0"/>
                <w:sz w:val="44"/>
                <w:szCs w:val="44"/>
                <w:lang w:bidi="en-US"/>
              </w:rPr>
            </w:pPr>
            <w:r w:rsidRPr="00297354">
              <w:rPr>
                <w:rFonts w:eastAsia="黑体" w:hint="eastAsia"/>
                <w:kern w:val="0"/>
                <w:sz w:val="44"/>
                <w:szCs w:val="44"/>
                <w:lang w:bidi="en-US"/>
              </w:rPr>
              <w:t>测评</w:t>
            </w:r>
            <w:r w:rsidRPr="00297354">
              <w:rPr>
                <w:rFonts w:eastAsia="黑体"/>
                <w:kern w:val="0"/>
                <w:sz w:val="44"/>
                <w:szCs w:val="44"/>
                <w:lang w:bidi="en-US"/>
              </w:rPr>
              <w:t>方法</w:t>
            </w:r>
          </w:p>
          <w:p w14:paraId="32C5E3FC" w14:textId="77777777" w:rsidR="00297354" w:rsidRDefault="00297354" w:rsidP="00297354">
            <w:pPr>
              <w:spacing w:beforeLines="50" w:before="163"/>
              <w:ind w:firstLineChars="0" w:firstLine="0"/>
              <w:jc w:val="center"/>
              <w:rPr>
                <w:b/>
              </w:rPr>
            </w:pPr>
            <w:r w:rsidRPr="0077248B">
              <w:rPr>
                <w:b/>
                <w:bCs/>
              </w:rPr>
              <w:t>Measurement</w:t>
            </w:r>
            <w:r w:rsidRPr="0077248B">
              <w:rPr>
                <w:b/>
              </w:rPr>
              <w:t xml:space="preserve"> and evaluation method for geometric</w:t>
            </w:r>
          </w:p>
          <w:p w14:paraId="0CA7BE0A" w14:textId="53E25EB4" w:rsidR="00297354" w:rsidRDefault="00297354" w:rsidP="00297354">
            <w:pPr>
              <w:spacing w:afterLines="150" w:after="489"/>
              <w:ind w:firstLineChars="0" w:firstLine="0"/>
              <w:jc w:val="center"/>
              <w:rPr>
                <w:b/>
              </w:rPr>
            </w:pPr>
            <w:r w:rsidRPr="0077248B">
              <w:rPr>
                <w:b/>
              </w:rPr>
              <w:t>parameter in virtual automotive testing platforms</w:t>
            </w:r>
          </w:p>
        </w:tc>
        <w:tc>
          <w:tcPr>
            <w:tcW w:w="3111" w:type="dxa"/>
            <w:tcBorders>
              <w:top w:val="nil"/>
              <w:left w:val="nil"/>
              <w:bottom w:val="nil"/>
              <w:right w:val="nil"/>
            </w:tcBorders>
            <w:vAlign w:val="center"/>
          </w:tcPr>
          <w:p w14:paraId="1A323896" w14:textId="466FA5C4" w:rsidR="00297354" w:rsidRDefault="00297354" w:rsidP="00297354">
            <w:pPr>
              <w:pStyle w:val="affffffa"/>
              <w:rPr>
                <w:rFonts w:hAnsi="Times New Roman"/>
                <w:b/>
                <w:lang w:eastAsia="zh-CN"/>
              </w:rPr>
            </w:pPr>
            <w:r w:rsidRPr="00297354">
              <w:rPr>
                <w:rFonts w:hAnsi="Times New Roman"/>
                <w:b/>
                <w:noProof/>
                <w:lang w:eastAsia="zh-CN"/>
              </w:rPr>
              <mc:AlternateContent>
                <mc:Choice Requires="wps">
                  <w:drawing>
                    <wp:anchor distT="45720" distB="45720" distL="114300" distR="114300" simplePos="0" relativeHeight="251663872" behindDoc="0" locked="0" layoutInCell="1" allowOverlap="1" wp14:anchorId="44373043" wp14:editId="0F53501B">
                      <wp:simplePos x="0" y="0"/>
                      <wp:positionH relativeFrom="column">
                        <wp:posOffset>371475</wp:posOffset>
                      </wp:positionH>
                      <wp:positionV relativeFrom="paragraph">
                        <wp:posOffset>182880</wp:posOffset>
                      </wp:positionV>
                      <wp:extent cx="1449070" cy="711200"/>
                      <wp:effectExtent l="0" t="0" r="17780" b="12700"/>
                      <wp:wrapSquare wrapText="bothSides"/>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9070" cy="711200"/>
                              </a:xfrm>
                              <a:prstGeom prst="rect">
                                <a:avLst/>
                              </a:prstGeom>
                              <a:solidFill>
                                <a:srgbClr val="FFFFFF"/>
                              </a:solidFill>
                              <a:ln w="9525" cap="rnd" cmpd="dbl">
                                <a:solidFill>
                                  <a:srgbClr val="000000"/>
                                </a:solidFill>
                                <a:prstDash val="lgDashDotDot"/>
                                <a:round/>
                                <a:headEnd/>
                                <a:tailEnd/>
                              </a:ln>
                            </wps:spPr>
                            <wps:txbx>
                              <w:txbxContent>
                                <w:p w14:paraId="415A760D" w14:textId="1C77AA82" w:rsidR="004D7FCF" w:rsidRPr="00297354" w:rsidRDefault="004D7FCF" w:rsidP="00297354">
                                  <w:pPr>
                                    <w:spacing w:line="240" w:lineRule="auto"/>
                                    <w:ind w:firstLineChars="0" w:firstLine="0"/>
                                    <w:jc w:val="left"/>
                                    <w:rPr>
                                      <w14:textOutline w14:w="9525" w14:cap="rnd" w14:cmpd="sng" w14:algn="ctr">
                                        <w14:noFill/>
                                        <w14:prstDash w14:val="solid"/>
                                        <w14:bevel/>
                                      </w14:textOutline>
                                    </w:rPr>
                                  </w:pPr>
                                  <w:r w:rsidRPr="00297354">
                                    <w:rPr>
                                      <w:b/>
                                      <w14:textOutline w14:w="9525" w14:cap="rnd" w14:cmpd="sng" w14:algn="ctr">
                                        <w14:noFill/>
                                        <w14:prstDash w14:val="solid"/>
                                        <w14:bevel/>
                                      </w14:textOutline>
                                    </w:rPr>
                                    <w:t>JJF</w:t>
                                  </w:r>
                                  <w:r w:rsidRPr="00297354">
                                    <w:rPr>
                                      <w14:textOutline w14:w="9525" w14:cap="rnd" w14:cmpd="sng" w14:algn="ctr">
                                        <w14:noFill/>
                                        <w14:prstDash w14:val="solid"/>
                                        <w14:bevel/>
                                      </w14:textOutline>
                                    </w:rPr>
                                    <w:t xml:space="preserve"> XXXX—202X</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44373043" id="文本框 2" o:spid="_x0000_s1027" type="#_x0000_t202" style="position:absolute;left:0;text-align:left;margin-left:29.25pt;margin-top:14.4pt;width:114.1pt;height:56pt;z-index:2516638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">
                      <v:stroke dashstyle="longDashDotDot" linestyle="thinThin" joinstyle="round" endcap="round"/>
                      <v:textbox>
                        <w:txbxContent>
                          <w:p w14:paraId="415A760D" w14:textId="1C77AA82" w:rsidR="004D7FCF" w:rsidRPr="00297354" w:rsidRDefault="004D7FCF" w:rsidP="00297354">
                            <w:pPr>
                              <w:spacing w:line="240" w:lineRule="auto"/>
                              <w:ind w:firstLineChars="0" w:firstLine="0"/>
                              <w:jc w:val="left"/>
                              <w:rPr>
                                <w14:textOutline w14:w="9525" w14:cap="rnd" w14:cmpd="sng" w14:algn="ctr">
                                  <w14:noFill/>
                                  <w14:prstDash w14:val="solid"/>
                                  <w14:bevel/>
                                </w14:textOutline>
                              </w:rPr>
                            </w:pPr>
                            <w:r w:rsidRPr="00297354">
                              <w:rPr>
                                <w:b/>
                                <w14:textOutline w14:w="9525" w14:cap="rnd" w14:cmpd="sng" w14:algn="ctr">
                                  <w14:noFill/>
                                  <w14:prstDash w14:val="solid"/>
                                  <w14:bevel/>
                                </w14:textOutline>
                              </w:rPr>
                              <w:t>JJF</w:t>
                            </w:r>
                            <w:r w:rsidRPr="00297354">
                              <w:rPr>
                                <w14:textOutline w14:w="9525" w14:cap="rnd" w14:cmpd="sng" w14:algn="ctr">
                                  <w14:noFill/>
                                  <w14:prstDash w14:val="solid"/>
                                  <w14:bevel/>
                                </w14:textOutline>
                              </w:rPr>
                              <w:t xml:space="preserve"> XXXX—202X</w:t>
                            </w:r>
                          </w:p>
                        </w:txbxContent>
                      </v:textbox>
                      <w10:wrap type="square"/>
                    </v:shape>
                  </w:pict>
                </mc:Fallback>
              </mc:AlternateContent>
            </w:r>
          </w:p>
        </w:tc>
      </w:tr>
    </w:tbl>
    <w:p w14:paraId="4EC74486" w14:textId="77777777" w:rsidR="00716206" w:rsidRPr="0077248B" w:rsidRDefault="004328B0">
      <w:pPr>
        <w:ind w:firstLine="560"/>
        <w:rPr>
          <w:sz w:val="28"/>
        </w:rPr>
      </w:pPr>
      <w:r w:rsidRPr="0077248B">
        <w:rPr>
          <w:noProof/>
          <w:sz w:val="28"/>
        </w:rPr>
        <mc:AlternateContent>
          <mc:Choice Requires="wps">
            <w:drawing>
              <wp:anchor distT="0" distB="0" distL="114300" distR="114300" simplePos="0" relativeHeight="251658752" behindDoc="0" locked="0" layoutInCell="1" allowOverlap="1" wp14:anchorId="3492F8E1" wp14:editId="0562A9CE">
                <wp:simplePos x="0" y="0"/>
                <wp:positionH relativeFrom="column">
                  <wp:posOffset>0</wp:posOffset>
                </wp:positionH>
                <wp:positionV relativeFrom="paragraph">
                  <wp:posOffset>132080</wp:posOffset>
                </wp:positionV>
                <wp:extent cx="5829300" cy="18415"/>
                <wp:effectExtent l="14605" t="12700" r="13970" b="16510"/>
                <wp:wrapNone/>
                <wp:docPr id="1" name="直线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829300" cy="1841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FF62BAD" id="直线 6" o:spid="_x0000_s1026" style="position:absolute;left:0;text-align:left;flip:x;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0.4pt" to="459pt,1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" strokeweight="1.5pt"/>
            </w:pict>
          </mc:Fallback>
        </mc:AlternateContent>
      </w:r>
    </w:p>
    <w:p w14:paraId="4D9CB04E" w14:textId="77777777" w:rsidR="00716206" w:rsidRPr="0077248B" w:rsidRDefault="00716206">
      <w:pPr>
        <w:ind w:firstLine="560"/>
        <w:rPr>
          <w:sz w:val="28"/>
        </w:rPr>
      </w:pPr>
    </w:p>
    <w:p w14:paraId="0F248232" w14:textId="77777777" w:rsidR="001518AA" w:rsidRPr="0077248B" w:rsidRDefault="001518AA">
      <w:pPr>
        <w:ind w:firstLine="560"/>
        <w:rPr>
          <w:sz w:val="28"/>
        </w:rPr>
      </w:pPr>
    </w:p>
    <w:p w14:paraId="06A3742F" w14:textId="77777777" w:rsidR="001518AA" w:rsidRPr="0077248B" w:rsidRDefault="001518AA">
      <w:pPr>
        <w:ind w:firstLine="560"/>
        <w:rPr>
          <w:sz w:val="28"/>
        </w:rPr>
      </w:pPr>
    </w:p>
    <w:p w14:paraId="47ACF582" w14:textId="77777777" w:rsidR="00566458" w:rsidRPr="0077248B" w:rsidRDefault="00566458">
      <w:pPr>
        <w:ind w:firstLine="560"/>
        <w:rPr>
          <w:sz w:val="28"/>
        </w:rPr>
      </w:pPr>
    </w:p>
    <w:p w14:paraId="51534C2D" w14:textId="77777777" w:rsidR="001518AA" w:rsidRPr="0077248B" w:rsidRDefault="001518AA">
      <w:pPr>
        <w:ind w:firstLine="560"/>
        <w:rPr>
          <w:sz w:val="28"/>
        </w:rPr>
      </w:pPr>
    </w:p>
    <w:p w14:paraId="039E2CEC" w14:textId="699E3201" w:rsidR="006C0F37" w:rsidRPr="0077248B" w:rsidRDefault="007427EA" w:rsidP="00566458">
      <w:pPr>
        <w:ind w:firstLineChars="300" w:firstLine="1401"/>
        <w:rPr>
          <w:kern w:val="0"/>
          <w:sz w:val="28"/>
        </w:rPr>
      </w:pPr>
      <w:r w:rsidRPr="00CD5EDB">
        <w:rPr>
          <w:b/>
          <w:spacing w:val="93"/>
          <w:kern w:val="0"/>
          <w:sz w:val="28"/>
          <w:fitText w:val="1686" w:id="-1692150528"/>
        </w:rPr>
        <w:t>归口单</w:t>
      </w:r>
      <w:r w:rsidRPr="00CD5EDB">
        <w:rPr>
          <w:b/>
          <w:spacing w:val="2"/>
          <w:kern w:val="0"/>
          <w:sz w:val="28"/>
          <w:fitText w:val="1686" w:id="-1692150528"/>
        </w:rPr>
        <w:t>位</w:t>
      </w:r>
      <w:r w:rsidRPr="0077248B">
        <w:rPr>
          <w:b/>
          <w:kern w:val="0"/>
          <w:sz w:val="28"/>
        </w:rPr>
        <w:t>：</w:t>
      </w:r>
      <w:r w:rsidR="001518AA" w:rsidRPr="00CD5EDB">
        <w:rPr>
          <w:rFonts w:hint="eastAsia"/>
          <w:bCs/>
          <w:color w:val="000000"/>
          <w:sz w:val="28"/>
        </w:rPr>
        <w:t>全国</w:t>
      </w:r>
      <w:r w:rsidR="00CD5EDB" w:rsidRPr="00CD5EDB">
        <w:rPr>
          <w:rFonts w:hint="eastAsia"/>
          <w:bCs/>
          <w:color w:val="000000"/>
          <w:sz w:val="28"/>
        </w:rPr>
        <w:t>数字</w:t>
      </w:r>
      <w:r w:rsidR="001518AA" w:rsidRPr="00CD5EDB">
        <w:rPr>
          <w:rFonts w:hint="eastAsia"/>
          <w:bCs/>
          <w:color w:val="000000"/>
          <w:sz w:val="28"/>
        </w:rPr>
        <w:t>计量技术委员会</w:t>
      </w:r>
    </w:p>
    <w:p w14:paraId="662E13A7" w14:textId="77777777" w:rsidR="008044C7" w:rsidRPr="0077248B" w:rsidRDefault="007427EA" w:rsidP="008044C7">
      <w:pPr>
        <w:tabs>
          <w:tab w:val="left" w:pos="3261"/>
        </w:tabs>
        <w:ind w:firstLineChars="500" w:firstLine="1405"/>
        <w:rPr>
          <w:bCs/>
          <w:color w:val="000000"/>
          <w:sz w:val="28"/>
        </w:rPr>
      </w:pPr>
      <w:r w:rsidRPr="0077248B">
        <w:rPr>
          <w:b/>
          <w:bCs/>
          <w:color w:val="000000"/>
          <w:sz w:val="28"/>
        </w:rPr>
        <w:t>主要起草单位：</w:t>
      </w:r>
      <w:r w:rsidR="008044C7" w:rsidRPr="0077248B">
        <w:rPr>
          <w:bCs/>
          <w:color w:val="000000"/>
          <w:sz w:val="28"/>
        </w:rPr>
        <w:t xml:space="preserve"> </w:t>
      </w:r>
    </w:p>
    <w:p w14:paraId="10B4D72C" w14:textId="77777777" w:rsidR="001518AA" w:rsidRPr="0077248B" w:rsidRDefault="001518AA" w:rsidP="00566458">
      <w:pPr>
        <w:ind w:firstLineChars="1200" w:firstLine="3360"/>
        <w:rPr>
          <w:bCs/>
          <w:color w:val="000000"/>
          <w:sz w:val="28"/>
        </w:rPr>
      </w:pPr>
    </w:p>
    <w:p w14:paraId="04AF5CE0" w14:textId="77777777" w:rsidR="004A1F36" w:rsidRPr="0077248B" w:rsidRDefault="002D7384" w:rsidP="00566458">
      <w:pPr>
        <w:ind w:firstLineChars="500" w:firstLine="1405"/>
        <w:rPr>
          <w:b/>
          <w:bCs/>
          <w:color w:val="000000"/>
          <w:sz w:val="28"/>
        </w:rPr>
      </w:pPr>
      <w:r w:rsidRPr="0077248B">
        <w:rPr>
          <w:b/>
          <w:bCs/>
          <w:color w:val="000000"/>
          <w:sz w:val="28"/>
        </w:rPr>
        <w:t>参加起草单位：</w:t>
      </w:r>
      <w:r w:rsidR="004A1F36" w:rsidRPr="0077248B">
        <w:rPr>
          <w:b/>
          <w:bCs/>
          <w:color w:val="000000"/>
          <w:sz w:val="28"/>
        </w:rPr>
        <w:t xml:space="preserve"> </w:t>
      </w:r>
    </w:p>
    <w:p w14:paraId="568A9F17" w14:textId="77777777" w:rsidR="002D7384" w:rsidRPr="0077248B" w:rsidRDefault="002D7384" w:rsidP="00BA536F">
      <w:pPr>
        <w:ind w:firstLineChars="1312" w:firstLine="3674"/>
        <w:rPr>
          <w:bCs/>
          <w:color w:val="000000"/>
          <w:sz w:val="28"/>
        </w:rPr>
      </w:pPr>
    </w:p>
    <w:p w14:paraId="1F062B85" w14:textId="77777777" w:rsidR="003234BB" w:rsidRPr="0077248B" w:rsidRDefault="003234BB" w:rsidP="003234BB">
      <w:pPr>
        <w:ind w:firstLineChars="514" w:firstLine="1439"/>
        <w:rPr>
          <w:bCs/>
          <w:color w:val="000000"/>
          <w:sz w:val="28"/>
        </w:rPr>
      </w:pPr>
    </w:p>
    <w:p w14:paraId="4AC051F3" w14:textId="77777777" w:rsidR="003234BB" w:rsidRPr="0077248B" w:rsidRDefault="003234BB" w:rsidP="003234BB">
      <w:pPr>
        <w:ind w:firstLine="560"/>
        <w:rPr>
          <w:rFonts w:eastAsia="黑体"/>
          <w:bCs/>
          <w:color w:val="000000"/>
          <w:sz w:val="28"/>
        </w:rPr>
      </w:pPr>
    </w:p>
    <w:p w14:paraId="4F14BFCD" w14:textId="77777777" w:rsidR="00520F91" w:rsidRPr="0077248B" w:rsidRDefault="00520F91" w:rsidP="003234BB">
      <w:pPr>
        <w:ind w:firstLine="560"/>
        <w:rPr>
          <w:rFonts w:eastAsia="黑体"/>
          <w:bCs/>
          <w:color w:val="000000"/>
          <w:sz w:val="28"/>
        </w:rPr>
      </w:pPr>
    </w:p>
    <w:p w14:paraId="6A0F0438" w14:textId="77777777" w:rsidR="003234BB" w:rsidRPr="0077248B" w:rsidRDefault="003234BB" w:rsidP="003234BB">
      <w:pPr>
        <w:ind w:firstLine="560"/>
        <w:rPr>
          <w:rFonts w:eastAsia="黑体"/>
          <w:bCs/>
          <w:color w:val="000000"/>
          <w:sz w:val="28"/>
        </w:rPr>
      </w:pPr>
    </w:p>
    <w:p w14:paraId="5D21D5FF" w14:textId="77777777" w:rsidR="001518AA" w:rsidRPr="0077248B" w:rsidRDefault="001518AA" w:rsidP="003234BB">
      <w:pPr>
        <w:ind w:firstLine="560"/>
        <w:rPr>
          <w:rFonts w:eastAsia="黑体"/>
          <w:bCs/>
          <w:color w:val="000000"/>
          <w:sz w:val="28"/>
        </w:rPr>
      </w:pPr>
    </w:p>
    <w:p w14:paraId="761B88ED" w14:textId="77777777" w:rsidR="003234BB" w:rsidRPr="0077248B" w:rsidRDefault="003234BB" w:rsidP="003234BB">
      <w:pPr>
        <w:ind w:firstLine="560"/>
        <w:rPr>
          <w:rFonts w:eastAsia="黑体"/>
          <w:bCs/>
          <w:color w:val="000000"/>
          <w:sz w:val="28"/>
        </w:rPr>
      </w:pPr>
    </w:p>
    <w:p w14:paraId="1960DE84" w14:textId="2C946804" w:rsidR="001518AA" w:rsidRPr="0077248B" w:rsidRDefault="003234BB" w:rsidP="00CD2534">
      <w:pPr>
        <w:ind w:firstLine="560"/>
        <w:jc w:val="left"/>
        <w:rPr>
          <w:sz w:val="28"/>
        </w:rPr>
        <w:sectPr w:rsidR="001518AA" w:rsidRPr="0077248B" w:rsidSect="00CE2C0E">
          <w:headerReference w:type="first" r:id="rId15"/>
          <w:pgSz w:w="11906" w:h="16838"/>
          <w:pgMar w:top="1440" w:right="1418" w:bottom="1440" w:left="1418" w:header="1588" w:footer="1361" w:gutter="0"/>
          <w:cols w:space="720"/>
          <w:titlePg/>
          <w:docGrid w:type="lines" w:linePitch="326"/>
        </w:sectPr>
      </w:pPr>
      <w:r w:rsidRPr="0077248B">
        <w:rPr>
          <w:sz w:val="28"/>
        </w:rPr>
        <w:t>本规范委</w:t>
      </w:r>
      <w:r w:rsidRPr="00CD5EDB">
        <w:rPr>
          <w:sz w:val="28"/>
        </w:rPr>
        <w:t>托</w:t>
      </w:r>
      <w:r w:rsidR="002D7384" w:rsidRPr="00CD5EDB">
        <w:rPr>
          <w:rFonts w:hint="eastAsia"/>
          <w:sz w:val="28"/>
        </w:rPr>
        <w:t>全国</w:t>
      </w:r>
      <w:r w:rsidR="00CD5EDB" w:rsidRPr="00CD5EDB">
        <w:rPr>
          <w:rFonts w:hint="eastAsia"/>
          <w:sz w:val="28"/>
        </w:rPr>
        <w:t>数字</w:t>
      </w:r>
      <w:r w:rsidR="002D7384" w:rsidRPr="00CD5EDB">
        <w:rPr>
          <w:rFonts w:hint="eastAsia"/>
          <w:sz w:val="28"/>
        </w:rPr>
        <w:t>计量技术委员</w:t>
      </w:r>
      <w:r w:rsidR="002D7384" w:rsidRPr="00CD5EDB">
        <w:rPr>
          <w:sz w:val="28"/>
        </w:rPr>
        <w:t>会</w:t>
      </w:r>
      <w:r w:rsidRPr="00CD5EDB">
        <w:rPr>
          <w:sz w:val="28"/>
        </w:rPr>
        <w:t>负责</w:t>
      </w:r>
      <w:r w:rsidRPr="0077248B">
        <w:rPr>
          <w:sz w:val="28"/>
        </w:rPr>
        <w:t>解释</w:t>
      </w:r>
    </w:p>
    <w:p w14:paraId="34452F84" w14:textId="77777777" w:rsidR="006C0F37" w:rsidRPr="0077248B" w:rsidRDefault="006C0F37" w:rsidP="001518AA">
      <w:pPr>
        <w:ind w:firstLineChars="0" w:firstLine="0"/>
        <w:rPr>
          <w:sz w:val="28"/>
        </w:rPr>
      </w:pPr>
    </w:p>
    <w:p w14:paraId="5D3CB251" w14:textId="77777777" w:rsidR="001518AA" w:rsidRPr="0077248B" w:rsidRDefault="001518AA" w:rsidP="001518AA">
      <w:pPr>
        <w:ind w:firstLineChars="0" w:firstLine="0"/>
        <w:rPr>
          <w:rFonts w:eastAsia="黑体"/>
          <w:bCs/>
          <w:color w:val="000000"/>
          <w:sz w:val="28"/>
        </w:rPr>
      </w:pPr>
    </w:p>
    <w:p w14:paraId="7C91C5AF" w14:textId="77777777" w:rsidR="001518AA" w:rsidRPr="0077248B" w:rsidRDefault="001518AA" w:rsidP="001518AA">
      <w:pPr>
        <w:ind w:firstLineChars="0" w:firstLine="0"/>
        <w:rPr>
          <w:rFonts w:eastAsia="黑体"/>
          <w:bCs/>
          <w:color w:val="000000"/>
          <w:sz w:val="28"/>
        </w:rPr>
      </w:pPr>
    </w:p>
    <w:p w14:paraId="7F59B8DD" w14:textId="77777777" w:rsidR="00716206" w:rsidRPr="0077248B" w:rsidRDefault="00716206" w:rsidP="006C0F37">
      <w:pPr>
        <w:ind w:firstLine="560"/>
        <w:rPr>
          <w:rFonts w:eastAsia="黑体"/>
          <w:bCs/>
          <w:color w:val="000000"/>
          <w:sz w:val="28"/>
        </w:rPr>
      </w:pPr>
      <w:r w:rsidRPr="0077248B">
        <w:rPr>
          <w:rFonts w:eastAsia="黑体"/>
          <w:bCs/>
          <w:color w:val="000000"/>
          <w:sz w:val="28"/>
        </w:rPr>
        <w:t>本规范主要起草人：</w:t>
      </w:r>
    </w:p>
    <w:p w14:paraId="301604E0" w14:textId="77777777" w:rsidR="0005125D" w:rsidRPr="0077248B" w:rsidRDefault="00B63539" w:rsidP="0005125D">
      <w:pPr>
        <w:ind w:firstLineChars="500" w:firstLine="1400"/>
        <w:rPr>
          <w:sz w:val="28"/>
        </w:rPr>
      </w:pPr>
      <w:r w:rsidRPr="0077248B">
        <w:rPr>
          <w:sz w:val="28"/>
        </w:rPr>
        <w:t>姓</w:t>
      </w:r>
      <w:r w:rsidRPr="0077248B">
        <w:rPr>
          <w:sz w:val="28"/>
        </w:rPr>
        <w:t xml:space="preserve">  </w:t>
      </w:r>
      <w:r w:rsidRPr="0077248B">
        <w:rPr>
          <w:sz w:val="28"/>
        </w:rPr>
        <w:t>名</w:t>
      </w:r>
      <w:r w:rsidR="0005125D" w:rsidRPr="0077248B">
        <w:rPr>
          <w:sz w:val="28"/>
        </w:rPr>
        <w:t xml:space="preserve">  </w:t>
      </w:r>
      <w:r w:rsidR="0005125D" w:rsidRPr="0077248B">
        <w:rPr>
          <w:sz w:val="28"/>
        </w:rPr>
        <w:t>（</w:t>
      </w:r>
      <w:r w:rsidRPr="0077248B">
        <w:rPr>
          <w:sz w:val="28"/>
        </w:rPr>
        <w:t>单位</w:t>
      </w:r>
      <w:r w:rsidR="0005125D" w:rsidRPr="0077248B">
        <w:rPr>
          <w:sz w:val="28"/>
        </w:rPr>
        <w:t>）</w:t>
      </w:r>
    </w:p>
    <w:p w14:paraId="57C5D253" w14:textId="77777777" w:rsidR="0005125D" w:rsidRPr="0077248B" w:rsidRDefault="0005125D" w:rsidP="001518AA">
      <w:pPr>
        <w:ind w:firstLineChars="421" w:firstLine="1179"/>
        <w:rPr>
          <w:rFonts w:eastAsia="黑体"/>
          <w:bCs/>
          <w:color w:val="000000"/>
          <w:sz w:val="28"/>
        </w:rPr>
      </w:pPr>
      <w:r w:rsidRPr="0077248B">
        <w:rPr>
          <w:rFonts w:eastAsia="黑体"/>
          <w:bCs/>
          <w:color w:val="000000"/>
          <w:sz w:val="28"/>
        </w:rPr>
        <w:t>参加起草人：</w:t>
      </w:r>
    </w:p>
    <w:p w14:paraId="5B22A8E5" w14:textId="77777777" w:rsidR="0005125D" w:rsidRPr="0077248B" w:rsidRDefault="00B63539" w:rsidP="0005125D">
      <w:pPr>
        <w:ind w:firstLineChars="500" w:firstLine="1400"/>
        <w:rPr>
          <w:sz w:val="28"/>
        </w:rPr>
      </w:pPr>
      <w:r w:rsidRPr="0077248B">
        <w:rPr>
          <w:sz w:val="28"/>
        </w:rPr>
        <w:t>姓</w:t>
      </w:r>
      <w:r w:rsidRPr="0077248B">
        <w:rPr>
          <w:sz w:val="28"/>
        </w:rPr>
        <w:t xml:space="preserve">  </w:t>
      </w:r>
      <w:r w:rsidRPr="0077248B">
        <w:rPr>
          <w:sz w:val="28"/>
        </w:rPr>
        <w:t>名</w:t>
      </w:r>
      <w:r w:rsidR="0005125D" w:rsidRPr="0077248B">
        <w:rPr>
          <w:sz w:val="28"/>
        </w:rPr>
        <w:t xml:space="preserve">  </w:t>
      </w:r>
      <w:r w:rsidR="0005125D" w:rsidRPr="0077248B">
        <w:rPr>
          <w:sz w:val="28"/>
        </w:rPr>
        <w:t>（</w:t>
      </w:r>
      <w:r w:rsidRPr="0077248B">
        <w:rPr>
          <w:sz w:val="28"/>
        </w:rPr>
        <w:t>单位</w:t>
      </w:r>
      <w:r w:rsidR="0005125D" w:rsidRPr="0077248B">
        <w:rPr>
          <w:sz w:val="28"/>
        </w:rPr>
        <w:t>）</w:t>
      </w:r>
    </w:p>
    <w:p w14:paraId="5BB644DD" w14:textId="77777777" w:rsidR="001E56DF" w:rsidRPr="0077248B" w:rsidRDefault="001E56DF" w:rsidP="00FD033E">
      <w:pPr>
        <w:ind w:firstLineChars="71" w:firstLine="199"/>
        <w:rPr>
          <w:sz w:val="28"/>
        </w:rPr>
        <w:sectPr w:rsidR="001E56DF" w:rsidRPr="0077248B" w:rsidSect="00297354">
          <w:pgSz w:w="11906" w:h="16838"/>
          <w:pgMar w:top="1440" w:right="1418" w:bottom="1440" w:left="1418" w:header="1361" w:footer="1134" w:gutter="0"/>
          <w:cols w:space="720"/>
          <w:titlePg/>
          <w:docGrid w:type="lines" w:linePitch="326"/>
        </w:sectPr>
      </w:pPr>
    </w:p>
    <w:p w14:paraId="7A7CACCC" w14:textId="77777777" w:rsidR="00FD033E" w:rsidRPr="0077248B" w:rsidRDefault="005F5AC8" w:rsidP="00CE2C0E">
      <w:pPr>
        <w:spacing w:beforeLines="150" w:before="489"/>
        <w:ind w:firstLineChars="0" w:firstLine="0"/>
        <w:jc w:val="center"/>
        <w:rPr>
          <w:rFonts w:eastAsia="黑体"/>
          <w:bCs/>
          <w:color w:val="000000"/>
          <w:sz w:val="44"/>
          <w:szCs w:val="44"/>
        </w:rPr>
      </w:pPr>
      <w:bookmarkStart w:id="2" w:name="_Toc27078399"/>
      <w:r w:rsidRPr="0077248B">
        <w:rPr>
          <w:rFonts w:eastAsia="黑体"/>
          <w:bCs/>
          <w:color w:val="000000"/>
          <w:sz w:val="44"/>
          <w:szCs w:val="44"/>
        </w:rPr>
        <w:lastRenderedPageBreak/>
        <w:t>目录</w:t>
      </w:r>
    </w:p>
    <w:p w14:paraId="5D0C7D9C" w14:textId="473B5A07" w:rsidR="003947B6" w:rsidRPr="003947B6" w:rsidRDefault="00FD033E" w:rsidP="003947B6">
      <w:pPr>
        <w:pStyle w:val="TOC10"/>
        <w:tabs>
          <w:tab w:val="right" w:leader="dot" w:pos="9060"/>
        </w:tabs>
        <w:spacing w:line="240" w:lineRule="auto"/>
        <w:ind w:firstLineChars="0" w:firstLine="0"/>
        <w:rPr>
          <w:rFonts w:ascii="Times New Roman" w:hAnsi="Times New Roman" w:cs="Times New Roman"/>
          <w:b w:val="0"/>
          <w:bCs w:val="0"/>
          <w:caps w:val="0"/>
          <w:noProof/>
          <w:sz w:val="24"/>
          <w:szCs w:val="24"/>
        </w:rPr>
      </w:pPr>
      <w:r w:rsidRPr="003947B6">
        <w:rPr>
          <w:rFonts w:ascii="Times New Roman" w:hAnsi="Times New Roman" w:cs="Times New Roman"/>
          <w:b w:val="0"/>
          <w:sz w:val="24"/>
          <w:szCs w:val="24"/>
        </w:rPr>
        <w:fldChar w:fldCharType="begin"/>
      </w:r>
      <w:r w:rsidRPr="003947B6">
        <w:rPr>
          <w:rFonts w:ascii="Times New Roman" w:hAnsi="Times New Roman" w:cs="Times New Roman"/>
          <w:b w:val="0"/>
          <w:sz w:val="24"/>
          <w:szCs w:val="24"/>
        </w:rPr>
        <w:instrText xml:space="preserve"> TOC \o "1-3" \h \z \u </w:instrText>
      </w:r>
      <w:r w:rsidRPr="003947B6">
        <w:rPr>
          <w:rFonts w:ascii="Times New Roman" w:hAnsi="Times New Roman" w:cs="Times New Roman"/>
          <w:b w:val="0"/>
          <w:sz w:val="24"/>
          <w:szCs w:val="24"/>
        </w:rPr>
        <w:fldChar w:fldCharType="separate"/>
      </w:r>
      <w:hyperlink w:anchor="_Toc183768290" w:history="1">
        <w:r w:rsidR="003947B6" w:rsidRPr="003947B6">
          <w:rPr>
            <w:rStyle w:val="af8"/>
            <w:rFonts w:ascii="Times New Roman" w:hAnsi="Times New Roman" w:cs="Times New Roman"/>
            <w:b w:val="0"/>
            <w:noProof/>
            <w:sz w:val="24"/>
            <w:szCs w:val="24"/>
          </w:rPr>
          <w:t>引言</w:t>
        </w:r>
        <w:r w:rsidR="003947B6" w:rsidRPr="003947B6">
          <w:rPr>
            <w:rFonts w:ascii="Times New Roman" w:hAnsi="Times New Roman" w:cs="Times New Roman"/>
            <w:b w:val="0"/>
            <w:noProof/>
            <w:webHidden/>
            <w:sz w:val="24"/>
            <w:szCs w:val="24"/>
          </w:rPr>
          <w:tab/>
        </w:r>
        <w:r w:rsidR="004D7FCF">
          <w:rPr>
            <w:rFonts w:ascii="Times New Roman" w:hAnsi="Times New Roman" w:cs="Times New Roman"/>
            <w:b w:val="0"/>
            <w:noProof/>
            <w:webHidden/>
            <w:sz w:val="24"/>
            <w:szCs w:val="24"/>
          </w:rPr>
          <w:t>(</w:t>
        </w:r>
        <w:r w:rsidR="003947B6" w:rsidRPr="003947B6">
          <w:rPr>
            <w:rFonts w:ascii="Times New Roman" w:hAnsi="Times New Roman" w:cs="Times New Roman"/>
            <w:b w:val="0"/>
            <w:noProof/>
            <w:webHidden/>
            <w:sz w:val="24"/>
            <w:szCs w:val="24"/>
          </w:rPr>
          <w:fldChar w:fldCharType="begin"/>
        </w:r>
        <w:r w:rsidR="003947B6" w:rsidRPr="003947B6">
          <w:rPr>
            <w:rFonts w:ascii="Times New Roman" w:hAnsi="Times New Roman" w:cs="Times New Roman"/>
            <w:b w:val="0"/>
            <w:noProof/>
            <w:webHidden/>
            <w:sz w:val="24"/>
            <w:szCs w:val="24"/>
          </w:rPr>
          <w:instrText xml:space="preserve"> PAGEREF _Toc183768290 \h </w:instrText>
        </w:r>
        <w:r w:rsidR="003947B6" w:rsidRPr="003947B6">
          <w:rPr>
            <w:rFonts w:ascii="Times New Roman" w:hAnsi="Times New Roman" w:cs="Times New Roman"/>
            <w:b w:val="0"/>
            <w:noProof/>
            <w:webHidden/>
            <w:sz w:val="24"/>
            <w:szCs w:val="24"/>
          </w:rPr>
        </w:r>
        <w:r w:rsidR="003947B6" w:rsidRPr="003947B6">
          <w:rPr>
            <w:rFonts w:ascii="Times New Roman" w:hAnsi="Times New Roman" w:cs="Times New Roman"/>
            <w:b w:val="0"/>
            <w:noProof/>
            <w:webHidden/>
            <w:sz w:val="24"/>
            <w:szCs w:val="24"/>
          </w:rPr>
          <w:fldChar w:fldCharType="separate"/>
        </w:r>
        <w:r w:rsidR="00C922EA">
          <w:rPr>
            <w:rFonts w:ascii="Times New Roman" w:hAnsi="Times New Roman" w:cs="Times New Roman"/>
            <w:b w:val="0"/>
            <w:noProof/>
            <w:webHidden/>
            <w:sz w:val="24"/>
            <w:szCs w:val="24"/>
          </w:rPr>
          <w:t>II</w:t>
        </w:r>
        <w:r w:rsidR="003947B6" w:rsidRPr="003947B6">
          <w:rPr>
            <w:rFonts w:ascii="Times New Roman" w:hAnsi="Times New Roman" w:cs="Times New Roman"/>
            <w:b w:val="0"/>
            <w:noProof/>
            <w:webHidden/>
            <w:sz w:val="24"/>
            <w:szCs w:val="24"/>
          </w:rPr>
          <w:fldChar w:fldCharType="end"/>
        </w:r>
      </w:hyperlink>
      <w:r w:rsidR="004D7FCF">
        <w:rPr>
          <w:rFonts w:ascii="Times New Roman" w:hAnsi="Times New Roman" w:cs="Times New Roman"/>
          <w:b w:val="0"/>
          <w:noProof/>
          <w:sz w:val="24"/>
          <w:szCs w:val="24"/>
        </w:rPr>
        <w:t>)</w:t>
      </w:r>
    </w:p>
    <w:p w14:paraId="433BC228" w14:textId="44BD1782" w:rsidR="003947B6" w:rsidRPr="003947B6" w:rsidRDefault="00312071" w:rsidP="003947B6">
      <w:pPr>
        <w:pStyle w:val="TOC10"/>
        <w:tabs>
          <w:tab w:val="right" w:leader="dot" w:pos="9060"/>
        </w:tabs>
        <w:spacing w:line="240" w:lineRule="auto"/>
        <w:ind w:firstLineChars="0" w:firstLine="0"/>
        <w:rPr>
          <w:rFonts w:ascii="Times New Roman" w:hAnsi="Times New Roman" w:cs="Times New Roman"/>
          <w:b w:val="0"/>
          <w:bCs w:val="0"/>
          <w:caps w:val="0"/>
          <w:noProof/>
          <w:sz w:val="24"/>
          <w:szCs w:val="24"/>
        </w:rPr>
      </w:pPr>
      <w:hyperlink w:anchor="_Toc183768291" w:history="1">
        <w:r w:rsidR="003947B6" w:rsidRPr="003947B6">
          <w:rPr>
            <w:rStyle w:val="af8"/>
            <w:rFonts w:ascii="Times New Roman" w:hAnsi="Times New Roman" w:cs="Times New Roman"/>
            <w:b w:val="0"/>
            <w:noProof/>
            <w:sz w:val="24"/>
            <w:szCs w:val="24"/>
          </w:rPr>
          <w:t xml:space="preserve">1  </w:t>
        </w:r>
        <w:r w:rsidR="003947B6" w:rsidRPr="003947B6">
          <w:rPr>
            <w:rStyle w:val="af8"/>
            <w:rFonts w:ascii="Times New Roman" w:hAnsi="Times New Roman" w:cs="Times New Roman"/>
            <w:b w:val="0"/>
            <w:noProof/>
            <w:sz w:val="24"/>
            <w:szCs w:val="24"/>
          </w:rPr>
          <w:t>范围</w:t>
        </w:r>
        <w:r w:rsidR="003947B6" w:rsidRPr="003947B6">
          <w:rPr>
            <w:rFonts w:ascii="Times New Roman" w:hAnsi="Times New Roman" w:cs="Times New Roman"/>
            <w:b w:val="0"/>
            <w:noProof/>
            <w:webHidden/>
            <w:sz w:val="24"/>
            <w:szCs w:val="24"/>
          </w:rPr>
          <w:tab/>
        </w:r>
        <w:r w:rsidR="004D7FCF">
          <w:rPr>
            <w:rFonts w:ascii="Times New Roman" w:hAnsi="Times New Roman" w:cs="Times New Roman"/>
            <w:b w:val="0"/>
            <w:noProof/>
            <w:webHidden/>
            <w:sz w:val="24"/>
            <w:szCs w:val="24"/>
          </w:rPr>
          <w:t>(</w:t>
        </w:r>
        <w:r w:rsidR="003947B6" w:rsidRPr="003947B6">
          <w:rPr>
            <w:rFonts w:ascii="Times New Roman" w:hAnsi="Times New Roman" w:cs="Times New Roman"/>
            <w:b w:val="0"/>
            <w:noProof/>
            <w:webHidden/>
            <w:sz w:val="24"/>
            <w:szCs w:val="24"/>
          </w:rPr>
          <w:fldChar w:fldCharType="begin"/>
        </w:r>
        <w:r w:rsidR="003947B6" w:rsidRPr="003947B6">
          <w:rPr>
            <w:rFonts w:ascii="Times New Roman" w:hAnsi="Times New Roman" w:cs="Times New Roman"/>
            <w:b w:val="0"/>
            <w:noProof/>
            <w:webHidden/>
            <w:sz w:val="24"/>
            <w:szCs w:val="24"/>
          </w:rPr>
          <w:instrText xml:space="preserve"> PAGEREF _Toc183768291 \h </w:instrText>
        </w:r>
        <w:r w:rsidR="003947B6" w:rsidRPr="003947B6">
          <w:rPr>
            <w:rFonts w:ascii="Times New Roman" w:hAnsi="Times New Roman" w:cs="Times New Roman"/>
            <w:b w:val="0"/>
            <w:noProof/>
            <w:webHidden/>
            <w:sz w:val="24"/>
            <w:szCs w:val="24"/>
          </w:rPr>
        </w:r>
        <w:r w:rsidR="003947B6" w:rsidRPr="003947B6">
          <w:rPr>
            <w:rFonts w:ascii="Times New Roman" w:hAnsi="Times New Roman" w:cs="Times New Roman"/>
            <w:b w:val="0"/>
            <w:noProof/>
            <w:webHidden/>
            <w:sz w:val="24"/>
            <w:szCs w:val="24"/>
          </w:rPr>
          <w:fldChar w:fldCharType="separate"/>
        </w:r>
        <w:r w:rsidR="00C922EA">
          <w:rPr>
            <w:rFonts w:ascii="Times New Roman" w:hAnsi="Times New Roman" w:cs="Times New Roman"/>
            <w:b w:val="0"/>
            <w:noProof/>
            <w:webHidden/>
            <w:sz w:val="24"/>
            <w:szCs w:val="24"/>
          </w:rPr>
          <w:t>1</w:t>
        </w:r>
        <w:r w:rsidR="003947B6" w:rsidRPr="003947B6">
          <w:rPr>
            <w:rFonts w:ascii="Times New Roman" w:hAnsi="Times New Roman" w:cs="Times New Roman"/>
            <w:b w:val="0"/>
            <w:noProof/>
            <w:webHidden/>
            <w:sz w:val="24"/>
            <w:szCs w:val="24"/>
          </w:rPr>
          <w:fldChar w:fldCharType="end"/>
        </w:r>
      </w:hyperlink>
      <w:r w:rsidR="004D7FCF">
        <w:rPr>
          <w:rFonts w:ascii="Times New Roman" w:hAnsi="Times New Roman" w:cs="Times New Roman"/>
          <w:b w:val="0"/>
          <w:noProof/>
          <w:sz w:val="24"/>
          <w:szCs w:val="24"/>
        </w:rPr>
        <w:t>)</w:t>
      </w:r>
    </w:p>
    <w:p w14:paraId="6694555E" w14:textId="7E6E0761" w:rsidR="003947B6" w:rsidRPr="003947B6" w:rsidRDefault="00312071" w:rsidP="003947B6">
      <w:pPr>
        <w:pStyle w:val="TOC10"/>
        <w:tabs>
          <w:tab w:val="right" w:leader="dot" w:pos="9060"/>
        </w:tabs>
        <w:spacing w:line="240" w:lineRule="auto"/>
        <w:ind w:firstLineChars="0" w:firstLine="0"/>
        <w:rPr>
          <w:rFonts w:ascii="Times New Roman" w:hAnsi="Times New Roman" w:cs="Times New Roman"/>
          <w:b w:val="0"/>
          <w:bCs w:val="0"/>
          <w:caps w:val="0"/>
          <w:noProof/>
          <w:sz w:val="24"/>
          <w:szCs w:val="24"/>
        </w:rPr>
      </w:pPr>
      <w:hyperlink w:anchor="_Toc183768292" w:history="1">
        <w:r w:rsidR="003947B6" w:rsidRPr="003947B6">
          <w:rPr>
            <w:rStyle w:val="af8"/>
            <w:rFonts w:ascii="Times New Roman" w:hAnsi="Times New Roman" w:cs="Times New Roman"/>
            <w:b w:val="0"/>
            <w:noProof/>
            <w:sz w:val="24"/>
            <w:szCs w:val="24"/>
          </w:rPr>
          <w:t xml:space="preserve">2  </w:t>
        </w:r>
        <w:r w:rsidR="003947B6" w:rsidRPr="003947B6">
          <w:rPr>
            <w:rStyle w:val="af8"/>
            <w:rFonts w:ascii="Times New Roman" w:hAnsi="Times New Roman" w:cs="Times New Roman"/>
            <w:b w:val="0"/>
            <w:noProof/>
            <w:sz w:val="24"/>
            <w:szCs w:val="24"/>
          </w:rPr>
          <w:t>引用文件</w:t>
        </w:r>
        <w:r w:rsidR="003947B6" w:rsidRPr="003947B6">
          <w:rPr>
            <w:rFonts w:ascii="Times New Roman" w:hAnsi="Times New Roman" w:cs="Times New Roman"/>
            <w:b w:val="0"/>
            <w:noProof/>
            <w:webHidden/>
            <w:sz w:val="24"/>
            <w:szCs w:val="24"/>
          </w:rPr>
          <w:tab/>
        </w:r>
        <w:r w:rsidR="004D7FCF">
          <w:rPr>
            <w:rFonts w:ascii="Times New Roman" w:hAnsi="Times New Roman" w:cs="Times New Roman"/>
            <w:b w:val="0"/>
            <w:noProof/>
            <w:webHidden/>
            <w:sz w:val="24"/>
            <w:szCs w:val="24"/>
          </w:rPr>
          <w:t>(</w:t>
        </w:r>
        <w:r w:rsidR="003947B6" w:rsidRPr="003947B6">
          <w:rPr>
            <w:rFonts w:ascii="Times New Roman" w:hAnsi="Times New Roman" w:cs="Times New Roman"/>
            <w:b w:val="0"/>
            <w:noProof/>
            <w:webHidden/>
            <w:sz w:val="24"/>
            <w:szCs w:val="24"/>
          </w:rPr>
          <w:fldChar w:fldCharType="begin"/>
        </w:r>
        <w:r w:rsidR="003947B6" w:rsidRPr="003947B6">
          <w:rPr>
            <w:rFonts w:ascii="Times New Roman" w:hAnsi="Times New Roman" w:cs="Times New Roman"/>
            <w:b w:val="0"/>
            <w:noProof/>
            <w:webHidden/>
            <w:sz w:val="24"/>
            <w:szCs w:val="24"/>
          </w:rPr>
          <w:instrText xml:space="preserve"> PAGEREF _Toc183768292 \h </w:instrText>
        </w:r>
        <w:r w:rsidR="003947B6" w:rsidRPr="003947B6">
          <w:rPr>
            <w:rFonts w:ascii="Times New Roman" w:hAnsi="Times New Roman" w:cs="Times New Roman"/>
            <w:b w:val="0"/>
            <w:noProof/>
            <w:webHidden/>
            <w:sz w:val="24"/>
            <w:szCs w:val="24"/>
          </w:rPr>
        </w:r>
        <w:r w:rsidR="003947B6" w:rsidRPr="003947B6">
          <w:rPr>
            <w:rFonts w:ascii="Times New Roman" w:hAnsi="Times New Roman" w:cs="Times New Roman"/>
            <w:b w:val="0"/>
            <w:noProof/>
            <w:webHidden/>
            <w:sz w:val="24"/>
            <w:szCs w:val="24"/>
          </w:rPr>
          <w:fldChar w:fldCharType="separate"/>
        </w:r>
        <w:r w:rsidR="00C922EA">
          <w:rPr>
            <w:rFonts w:ascii="Times New Roman" w:hAnsi="Times New Roman" w:cs="Times New Roman"/>
            <w:b w:val="0"/>
            <w:noProof/>
            <w:webHidden/>
            <w:sz w:val="24"/>
            <w:szCs w:val="24"/>
          </w:rPr>
          <w:t>1</w:t>
        </w:r>
        <w:r w:rsidR="003947B6" w:rsidRPr="003947B6">
          <w:rPr>
            <w:rFonts w:ascii="Times New Roman" w:hAnsi="Times New Roman" w:cs="Times New Roman"/>
            <w:b w:val="0"/>
            <w:noProof/>
            <w:webHidden/>
            <w:sz w:val="24"/>
            <w:szCs w:val="24"/>
          </w:rPr>
          <w:fldChar w:fldCharType="end"/>
        </w:r>
      </w:hyperlink>
      <w:r w:rsidR="004D7FCF">
        <w:rPr>
          <w:rFonts w:ascii="Times New Roman" w:hAnsi="Times New Roman" w:cs="Times New Roman"/>
          <w:b w:val="0"/>
          <w:noProof/>
          <w:sz w:val="24"/>
          <w:szCs w:val="24"/>
        </w:rPr>
        <w:t>)</w:t>
      </w:r>
    </w:p>
    <w:p w14:paraId="639BD302" w14:textId="40CF9E25" w:rsidR="003947B6" w:rsidRPr="003947B6" w:rsidRDefault="00312071" w:rsidP="003947B6">
      <w:pPr>
        <w:pStyle w:val="TOC10"/>
        <w:tabs>
          <w:tab w:val="right" w:leader="dot" w:pos="9060"/>
        </w:tabs>
        <w:spacing w:line="240" w:lineRule="auto"/>
        <w:ind w:firstLineChars="0" w:firstLine="0"/>
        <w:rPr>
          <w:rFonts w:ascii="Times New Roman" w:hAnsi="Times New Roman" w:cs="Times New Roman"/>
          <w:b w:val="0"/>
          <w:bCs w:val="0"/>
          <w:caps w:val="0"/>
          <w:noProof/>
          <w:sz w:val="24"/>
          <w:szCs w:val="24"/>
        </w:rPr>
      </w:pPr>
      <w:hyperlink w:anchor="_Toc183768293" w:history="1">
        <w:r w:rsidR="003947B6" w:rsidRPr="003947B6">
          <w:rPr>
            <w:rStyle w:val="af8"/>
            <w:rFonts w:ascii="Times New Roman" w:hAnsi="Times New Roman" w:cs="Times New Roman"/>
            <w:b w:val="0"/>
            <w:noProof/>
            <w:sz w:val="24"/>
            <w:szCs w:val="24"/>
          </w:rPr>
          <w:t xml:space="preserve">3  </w:t>
        </w:r>
        <w:r w:rsidR="003947B6" w:rsidRPr="003947B6">
          <w:rPr>
            <w:rStyle w:val="af8"/>
            <w:rFonts w:ascii="Times New Roman" w:hAnsi="Times New Roman" w:cs="Times New Roman"/>
            <w:b w:val="0"/>
            <w:noProof/>
            <w:sz w:val="24"/>
            <w:szCs w:val="24"/>
          </w:rPr>
          <w:t>术语和定义</w:t>
        </w:r>
        <w:r w:rsidR="003947B6" w:rsidRPr="003947B6">
          <w:rPr>
            <w:rFonts w:ascii="Times New Roman" w:hAnsi="Times New Roman" w:cs="Times New Roman"/>
            <w:b w:val="0"/>
            <w:noProof/>
            <w:webHidden/>
            <w:sz w:val="24"/>
            <w:szCs w:val="24"/>
          </w:rPr>
          <w:tab/>
        </w:r>
        <w:r w:rsidR="004D7FCF">
          <w:rPr>
            <w:rFonts w:ascii="Times New Roman" w:hAnsi="Times New Roman" w:cs="Times New Roman"/>
            <w:b w:val="0"/>
            <w:noProof/>
            <w:webHidden/>
            <w:sz w:val="24"/>
            <w:szCs w:val="24"/>
          </w:rPr>
          <w:t>(</w:t>
        </w:r>
        <w:r w:rsidR="003947B6" w:rsidRPr="003947B6">
          <w:rPr>
            <w:rFonts w:ascii="Times New Roman" w:hAnsi="Times New Roman" w:cs="Times New Roman"/>
            <w:b w:val="0"/>
            <w:noProof/>
            <w:webHidden/>
            <w:sz w:val="24"/>
            <w:szCs w:val="24"/>
          </w:rPr>
          <w:fldChar w:fldCharType="begin"/>
        </w:r>
        <w:r w:rsidR="003947B6" w:rsidRPr="003947B6">
          <w:rPr>
            <w:rFonts w:ascii="Times New Roman" w:hAnsi="Times New Roman" w:cs="Times New Roman"/>
            <w:b w:val="0"/>
            <w:noProof/>
            <w:webHidden/>
            <w:sz w:val="24"/>
            <w:szCs w:val="24"/>
          </w:rPr>
          <w:instrText xml:space="preserve"> PAGEREF _Toc183768293 \h </w:instrText>
        </w:r>
        <w:r w:rsidR="003947B6" w:rsidRPr="003947B6">
          <w:rPr>
            <w:rFonts w:ascii="Times New Roman" w:hAnsi="Times New Roman" w:cs="Times New Roman"/>
            <w:b w:val="0"/>
            <w:noProof/>
            <w:webHidden/>
            <w:sz w:val="24"/>
            <w:szCs w:val="24"/>
          </w:rPr>
        </w:r>
        <w:r w:rsidR="003947B6" w:rsidRPr="003947B6">
          <w:rPr>
            <w:rFonts w:ascii="Times New Roman" w:hAnsi="Times New Roman" w:cs="Times New Roman"/>
            <w:b w:val="0"/>
            <w:noProof/>
            <w:webHidden/>
            <w:sz w:val="24"/>
            <w:szCs w:val="24"/>
          </w:rPr>
          <w:fldChar w:fldCharType="separate"/>
        </w:r>
        <w:r w:rsidR="00C922EA">
          <w:rPr>
            <w:rFonts w:ascii="Times New Roman" w:hAnsi="Times New Roman" w:cs="Times New Roman"/>
            <w:b w:val="0"/>
            <w:noProof/>
            <w:webHidden/>
            <w:sz w:val="24"/>
            <w:szCs w:val="24"/>
          </w:rPr>
          <w:t>1</w:t>
        </w:r>
        <w:r w:rsidR="003947B6" w:rsidRPr="003947B6">
          <w:rPr>
            <w:rFonts w:ascii="Times New Roman" w:hAnsi="Times New Roman" w:cs="Times New Roman"/>
            <w:b w:val="0"/>
            <w:noProof/>
            <w:webHidden/>
            <w:sz w:val="24"/>
            <w:szCs w:val="24"/>
          </w:rPr>
          <w:fldChar w:fldCharType="end"/>
        </w:r>
      </w:hyperlink>
      <w:r w:rsidR="004D7FCF">
        <w:rPr>
          <w:rFonts w:ascii="Times New Roman" w:hAnsi="Times New Roman" w:cs="Times New Roman"/>
          <w:b w:val="0"/>
          <w:noProof/>
          <w:sz w:val="24"/>
          <w:szCs w:val="24"/>
        </w:rPr>
        <w:t>)</w:t>
      </w:r>
    </w:p>
    <w:p w14:paraId="6BFAE816" w14:textId="39B7EBF5" w:rsidR="003947B6" w:rsidRPr="003947B6" w:rsidRDefault="00312071" w:rsidP="003947B6">
      <w:pPr>
        <w:pStyle w:val="TOC10"/>
        <w:tabs>
          <w:tab w:val="right" w:leader="dot" w:pos="9060"/>
        </w:tabs>
        <w:spacing w:line="240" w:lineRule="auto"/>
        <w:ind w:firstLineChars="0" w:firstLine="0"/>
        <w:rPr>
          <w:rFonts w:ascii="Times New Roman" w:hAnsi="Times New Roman" w:cs="Times New Roman"/>
          <w:b w:val="0"/>
          <w:bCs w:val="0"/>
          <w:caps w:val="0"/>
          <w:noProof/>
          <w:sz w:val="24"/>
          <w:szCs w:val="24"/>
        </w:rPr>
      </w:pPr>
      <w:hyperlink w:anchor="_Toc183768294" w:history="1">
        <w:r w:rsidR="003947B6" w:rsidRPr="003947B6">
          <w:rPr>
            <w:rStyle w:val="af8"/>
            <w:rFonts w:ascii="Times New Roman" w:hAnsi="Times New Roman" w:cs="Times New Roman"/>
            <w:b w:val="0"/>
            <w:noProof/>
            <w:sz w:val="24"/>
            <w:szCs w:val="24"/>
          </w:rPr>
          <w:t xml:space="preserve">4  </w:t>
        </w:r>
        <w:r w:rsidR="003947B6" w:rsidRPr="003947B6">
          <w:rPr>
            <w:rStyle w:val="af8"/>
            <w:rFonts w:ascii="Times New Roman" w:hAnsi="Times New Roman" w:cs="Times New Roman"/>
            <w:b w:val="0"/>
            <w:noProof/>
            <w:sz w:val="24"/>
            <w:szCs w:val="24"/>
          </w:rPr>
          <w:t>概述</w:t>
        </w:r>
        <w:r w:rsidR="003947B6" w:rsidRPr="003947B6">
          <w:rPr>
            <w:rFonts w:ascii="Times New Roman" w:hAnsi="Times New Roman" w:cs="Times New Roman"/>
            <w:b w:val="0"/>
            <w:noProof/>
            <w:webHidden/>
            <w:sz w:val="24"/>
            <w:szCs w:val="24"/>
          </w:rPr>
          <w:tab/>
        </w:r>
        <w:r w:rsidR="004D7FCF">
          <w:rPr>
            <w:rFonts w:ascii="Times New Roman" w:hAnsi="Times New Roman" w:cs="Times New Roman"/>
            <w:b w:val="0"/>
            <w:noProof/>
            <w:webHidden/>
            <w:sz w:val="24"/>
            <w:szCs w:val="24"/>
          </w:rPr>
          <w:t>(</w:t>
        </w:r>
        <w:r w:rsidR="003947B6" w:rsidRPr="003947B6">
          <w:rPr>
            <w:rFonts w:ascii="Times New Roman" w:hAnsi="Times New Roman" w:cs="Times New Roman"/>
            <w:b w:val="0"/>
            <w:noProof/>
            <w:webHidden/>
            <w:sz w:val="24"/>
            <w:szCs w:val="24"/>
          </w:rPr>
          <w:fldChar w:fldCharType="begin"/>
        </w:r>
        <w:r w:rsidR="003947B6" w:rsidRPr="003947B6">
          <w:rPr>
            <w:rFonts w:ascii="Times New Roman" w:hAnsi="Times New Roman" w:cs="Times New Roman"/>
            <w:b w:val="0"/>
            <w:noProof/>
            <w:webHidden/>
            <w:sz w:val="24"/>
            <w:szCs w:val="24"/>
          </w:rPr>
          <w:instrText xml:space="preserve"> PAGEREF _Toc183768294 \h </w:instrText>
        </w:r>
        <w:r w:rsidR="003947B6" w:rsidRPr="003947B6">
          <w:rPr>
            <w:rFonts w:ascii="Times New Roman" w:hAnsi="Times New Roman" w:cs="Times New Roman"/>
            <w:b w:val="0"/>
            <w:noProof/>
            <w:webHidden/>
            <w:sz w:val="24"/>
            <w:szCs w:val="24"/>
          </w:rPr>
        </w:r>
        <w:r w:rsidR="003947B6" w:rsidRPr="003947B6">
          <w:rPr>
            <w:rFonts w:ascii="Times New Roman" w:hAnsi="Times New Roman" w:cs="Times New Roman"/>
            <w:b w:val="0"/>
            <w:noProof/>
            <w:webHidden/>
            <w:sz w:val="24"/>
            <w:szCs w:val="24"/>
          </w:rPr>
          <w:fldChar w:fldCharType="separate"/>
        </w:r>
        <w:r w:rsidR="00C922EA">
          <w:rPr>
            <w:rFonts w:ascii="Times New Roman" w:hAnsi="Times New Roman" w:cs="Times New Roman"/>
            <w:b w:val="0"/>
            <w:noProof/>
            <w:webHidden/>
            <w:sz w:val="24"/>
            <w:szCs w:val="24"/>
          </w:rPr>
          <w:t>2</w:t>
        </w:r>
        <w:r w:rsidR="003947B6" w:rsidRPr="003947B6">
          <w:rPr>
            <w:rFonts w:ascii="Times New Roman" w:hAnsi="Times New Roman" w:cs="Times New Roman"/>
            <w:b w:val="0"/>
            <w:noProof/>
            <w:webHidden/>
            <w:sz w:val="24"/>
            <w:szCs w:val="24"/>
          </w:rPr>
          <w:fldChar w:fldCharType="end"/>
        </w:r>
      </w:hyperlink>
      <w:r w:rsidR="004D7FCF">
        <w:rPr>
          <w:rFonts w:ascii="Times New Roman" w:hAnsi="Times New Roman" w:cs="Times New Roman"/>
          <w:b w:val="0"/>
          <w:noProof/>
          <w:sz w:val="24"/>
          <w:szCs w:val="24"/>
        </w:rPr>
        <w:t>)</w:t>
      </w:r>
    </w:p>
    <w:p w14:paraId="13A69792" w14:textId="445E5B32" w:rsidR="003947B6" w:rsidRPr="003947B6" w:rsidRDefault="00312071" w:rsidP="003947B6">
      <w:pPr>
        <w:pStyle w:val="TOC10"/>
        <w:tabs>
          <w:tab w:val="right" w:leader="dot" w:pos="9060"/>
        </w:tabs>
        <w:spacing w:line="240" w:lineRule="auto"/>
        <w:ind w:firstLineChars="0" w:firstLine="0"/>
        <w:rPr>
          <w:rFonts w:ascii="Times New Roman" w:hAnsi="Times New Roman" w:cs="Times New Roman"/>
          <w:b w:val="0"/>
          <w:bCs w:val="0"/>
          <w:caps w:val="0"/>
          <w:noProof/>
          <w:sz w:val="24"/>
          <w:szCs w:val="24"/>
        </w:rPr>
      </w:pPr>
      <w:hyperlink w:anchor="_Toc183768295" w:history="1">
        <w:r w:rsidR="003947B6" w:rsidRPr="003947B6">
          <w:rPr>
            <w:rStyle w:val="af8"/>
            <w:rFonts w:ascii="Times New Roman" w:hAnsi="Times New Roman" w:cs="Times New Roman"/>
            <w:b w:val="0"/>
            <w:noProof/>
            <w:sz w:val="24"/>
            <w:szCs w:val="24"/>
          </w:rPr>
          <w:t xml:space="preserve">5  </w:t>
        </w:r>
        <w:r w:rsidR="003947B6" w:rsidRPr="003947B6">
          <w:rPr>
            <w:rStyle w:val="af8"/>
            <w:rFonts w:ascii="Times New Roman" w:hAnsi="Times New Roman" w:cs="Times New Roman"/>
            <w:b w:val="0"/>
            <w:noProof/>
            <w:sz w:val="24"/>
            <w:szCs w:val="24"/>
          </w:rPr>
          <w:t>数字量具要求</w:t>
        </w:r>
        <w:r w:rsidR="003947B6" w:rsidRPr="003947B6">
          <w:rPr>
            <w:rFonts w:ascii="Times New Roman" w:hAnsi="Times New Roman" w:cs="Times New Roman"/>
            <w:b w:val="0"/>
            <w:noProof/>
            <w:webHidden/>
            <w:sz w:val="24"/>
            <w:szCs w:val="24"/>
          </w:rPr>
          <w:tab/>
        </w:r>
        <w:r w:rsidR="004D7FCF">
          <w:rPr>
            <w:rFonts w:ascii="Times New Roman" w:hAnsi="Times New Roman" w:cs="Times New Roman"/>
            <w:b w:val="0"/>
            <w:noProof/>
            <w:webHidden/>
            <w:sz w:val="24"/>
            <w:szCs w:val="24"/>
          </w:rPr>
          <w:t>(</w:t>
        </w:r>
        <w:r w:rsidR="003947B6" w:rsidRPr="003947B6">
          <w:rPr>
            <w:rFonts w:ascii="Times New Roman" w:hAnsi="Times New Roman" w:cs="Times New Roman"/>
            <w:b w:val="0"/>
            <w:noProof/>
            <w:webHidden/>
            <w:sz w:val="24"/>
            <w:szCs w:val="24"/>
          </w:rPr>
          <w:fldChar w:fldCharType="begin"/>
        </w:r>
        <w:r w:rsidR="003947B6" w:rsidRPr="003947B6">
          <w:rPr>
            <w:rFonts w:ascii="Times New Roman" w:hAnsi="Times New Roman" w:cs="Times New Roman"/>
            <w:b w:val="0"/>
            <w:noProof/>
            <w:webHidden/>
            <w:sz w:val="24"/>
            <w:szCs w:val="24"/>
          </w:rPr>
          <w:instrText xml:space="preserve"> PAGEREF _Toc183768295 \h </w:instrText>
        </w:r>
        <w:r w:rsidR="003947B6" w:rsidRPr="003947B6">
          <w:rPr>
            <w:rFonts w:ascii="Times New Roman" w:hAnsi="Times New Roman" w:cs="Times New Roman"/>
            <w:b w:val="0"/>
            <w:noProof/>
            <w:webHidden/>
            <w:sz w:val="24"/>
            <w:szCs w:val="24"/>
          </w:rPr>
        </w:r>
        <w:r w:rsidR="003947B6" w:rsidRPr="003947B6">
          <w:rPr>
            <w:rFonts w:ascii="Times New Roman" w:hAnsi="Times New Roman" w:cs="Times New Roman"/>
            <w:b w:val="0"/>
            <w:noProof/>
            <w:webHidden/>
            <w:sz w:val="24"/>
            <w:szCs w:val="24"/>
          </w:rPr>
          <w:fldChar w:fldCharType="separate"/>
        </w:r>
        <w:r w:rsidR="00C922EA">
          <w:rPr>
            <w:rFonts w:ascii="Times New Roman" w:hAnsi="Times New Roman" w:cs="Times New Roman"/>
            <w:b w:val="0"/>
            <w:noProof/>
            <w:webHidden/>
            <w:sz w:val="24"/>
            <w:szCs w:val="24"/>
          </w:rPr>
          <w:t>2</w:t>
        </w:r>
        <w:r w:rsidR="003947B6" w:rsidRPr="003947B6">
          <w:rPr>
            <w:rFonts w:ascii="Times New Roman" w:hAnsi="Times New Roman" w:cs="Times New Roman"/>
            <w:b w:val="0"/>
            <w:noProof/>
            <w:webHidden/>
            <w:sz w:val="24"/>
            <w:szCs w:val="24"/>
          </w:rPr>
          <w:fldChar w:fldCharType="end"/>
        </w:r>
      </w:hyperlink>
      <w:r w:rsidR="004D7FCF">
        <w:rPr>
          <w:rFonts w:ascii="Times New Roman" w:hAnsi="Times New Roman" w:cs="Times New Roman"/>
          <w:b w:val="0"/>
          <w:noProof/>
          <w:sz w:val="24"/>
          <w:szCs w:val="24"/>
        </w:rPr>
        <w:t>)</w:t>
      </w:r>
    </w:p>
    <w:p w14:paraId="79116E03" w14:textId="3297651B" w:rsidR="003947B6" w:rsidRPr="003947B6" w:rsidRDefault="00312071" w:rsidP="003947B6">
      <w:pPr>
        <w:pStyle w:val="TOC10"/>
        <w:tabs>
          <w:tab w:val="right" w:leader="dot" w:pos="9060"/>
        </w:tabs>
        <w:spacing w:line="240" w:lineRule="auto"/>
        <w:ind w:firstLineChars="0" w:firstLine="0"/>
        <w:rPr>
          <w:rFonts w:ascii="Times New Roman" w:hAnsi="Times New Roman" w:cs="Times New Roman"/>
          <w:b w:val="0"/>
          <w:bCs w:val="0"/>
          <w:caps w:val="0"/>
          <w:noProof/>
          <w:sz w:val="24"/>
          <w:szCs w:val="24"/>
        </w:rPr>
      </w:pPr>
      <w:hyperlink w:anchor="_Toc183768296" w:history="1">
        <w:r w:rsidR="003947B6" w:rsidRPr="003947B6">
          <w:rPr>
            <w:rStyle w:val="af8"/>
            <w:rFonts w:ascii="Times New Roman" w:hAnsi="Times New Roman" w:cs="Times New Roman"/>
            <w:b w:val="0"/>
            <w:noProof/>
            <w:sz w:val="24"/>
            <w:szCs w:val="24"/>
          </w:rPr>
          <w:t xml:space="preserve">5.1  </w:t>
        </w:r>
        <w:r w:rsidR="003947B6" w:rsidRPr="003947B6">
          <w:rPr>
            <w:rStyle w:val="af8"/>
            <w:rFonts w:ascii="Times New Roman" w:hAnsi="Times New Roman" w:cs="Times New Roman"/>
            <w:b w:val="0"/>
            <w:noProof/>
            <w:sz w:val="24"/>
            <w:szCs w:val="24"/>
          </w:rPr>
          <w:t>通用要求</w:t>
        </w:r>
        <w:r w:rsidR="003947B6" w:rsidRPr="003947B6">
          <w:rPr>
            <w:rFonts w:ascii="Times New Roman" w:hAnsi="Times New Roman" w:cs="Times New Roman"/>
            <w:b w:val="0"/>
            <w:noProof/>
            <w:webHidden/>
            <w:sz w:val="24"/>
            <w:szCs w:val="24"/>
          </w:rPr>
          <w:tab/>
        </w:r>
        <w:r w:rsidR="004D7FCF">
          <w:rPr>
            <w:rFonts w:ascii="Times New Roman" w:hAnsi="Times New Roman" w:cs="Times New Roman"/>
            <w:b w:val="0"/>
            <w:noProof/>
            <w:webHidden/>
            <w:sz w:val="24"/>
            <w:szCs w:val="24"/>
          </w:rPr>
          <w:t>(</w:t>
        </w:r>
        <w:r w:rsidR="003947B6" w:rsidRPr="003947B6">
          <w:rPr>
            <w:rFonts w:ascii="Times New Roman" w:hAnsi="Times New Roman" w:cs="Times New Roman"/>
            <w:b w:val="0"/>
            <w:noProof/>
            <w:webHidden/>
            <w:sz w:val="24"/>
            <w:szCs w:val="24"/>
          </w:rPr>
          <w:fldChar w:fldCharType="begin"/>
        </w:r>
        <w:r w:rsidR="003947B6" w:rsidRPr="003947B6">
          <w:rPr>
            <w:rFonts w:ascii="Times New Roman" w:hAnsi="Times New Roman" w:cs="Times New Roman"/>
            <w:b w:val="0"/>
            <w:noProof/>
            <w:webHidden/>
            <w:sz w:val="24"/>
            <w:szCs w:val="24"/>
          </w:rPr>
          <w:instrText xml:space="preserve"> PAGEREF _Toc183768296 \h </w:instrText>
        </w:r>
        <w:r w:rsidR="003947B6" w:rsidRPr="003947B6">
          <w:rPr>
            <w:rFonts w:ascii="Times New Roman" w:hAnsi="Times New Roman" w:cs="Times New Roman"/>
            <w:b w:val="0"/>
            <w:noProof/>
            <w:webHidden/>
            <w:sz w:val="24"/>
            <w:szCs w:val="24"/>
          </w:rPr>
        </w:r>
        <w:r w:rsidR="003947B6" w:rsidRPr="003947B6">
          <w:rPr>
            <w:rFonts w:ascii="Times New Roman" w:hAnsi="Times New Roman" w:cs="Times New Roman"/>
            <w:b w:val="0"/>
            <w:noProof/>
            <w:webHidden/>
            <w:sz w:val="24"/>
            <w:szCs w:val="24"/>
          </w:rPr>
          <w:fldChar w:fldCharType="separate"/>
        </w:r>
        <w:r w:rsidR="00C922EA">
          <w:rPr>
            <w:rFonts w:ascii="Times New Roman" w:hAnsi="Times New Roman" w:cs="Times New Roman"/>
            <w:b w:val="0"/>
            <w:noProof/>
            <w:webHidden/>
            <w:sz w:val="24"/>
            <w:szCs w:val="24"/>
          </w:rPr>
          <w:t>2</w:t>
        </w:r>
        <w:r w:rsidR="003947B6" w:rsidRPr="003947B6">
          <w:rPr>
            <w:rFonts w:ascii="Times New Roman" w:hAnsi="Times New Roman" w:cs="Times New Roman"/>
            <w:b w:val="0"/>
            <w:noProof/>
            <w:webHidden/>
            <w:sz w:val="24"/>
            <w:szCs w:val="24"/>
          </w:rPr>
          <w:fldChar w:fldCharType="end"/>
        </w:r>
      </w:hyperlink>
      <w:r w:rsidR="004D7FCF">
        <w:rPr>
          <w:rFonts w:ascii="Times New Roman" w:hAnsi="Times New Roman" w:cs="Times New Roman"/>
          <w:b w:val="0"/>
          <w:noProof/>
          <w:sz w:val="24"/>
          <w:szCs w:val="24"/>
        </w:rPr>
        <w:t>)</w:t>
      </w:r>
    </w:p>
    <w:p w14:paraId="2CB66F37" w14:textId="4A0CC31E" w:rsidR="003947B6" w:rsidRPr="003947B6" w:rsidRDefault="00312071" w:rsidP="003947B6">
      <w:pPr>
        <w:pStyle w:val="TOC10"/>
        <w:tabs>
          <w:tab w:val="right" w:leader="dot" w:pos="9060"/>
        </w:tabs>
        <w:spacing w:line="240" w:lineRule="auto"/>
        <w:ind w:firstLineChars="0" w:firstLine="0"/>
        <w:rPr>
          <w:rFonts w:ascii="Times New Roman" w:hAnsi="Times New Roman" w:cs="Times New Roman"/>
          <w:b w:val="0"/>
          <w:bCs w:val="0"/>
          <w:caps w:val="0"/>
          <w:noProof/>
          <w:sz w:val="24"/>
          <w:szCs w:val="24"/>
        </w:rPr>
      </w:pPr>
      <w:hyperlink w:anchor="_Toc183768297" w:history="1">
        <w:r w:rsidR="003947B6" w:rsidRPr="003947B6">
          <w:rPr>
            <w:rStyle w:val="af8"/>
            <w:rFonts w:ascii="Times New Roman" w:hAnsi="Times New Roman" w:cs="Times New Roman"/>
            <w:b w:val="0"/>
            <w:noProof/>
            <w:sz w:val="24"/>
            <w:szCs w:val="24"/>
          </w:rPr>
          <w:t xml:space="preserve">5.2  </w:t>
        </w:r>
        <w:r w:rsidR="003947B6" w:rsidRPr="003947B6">
          <w:rPr>
            <w:rStyle w:val="af8"/>
            <w:rFonts w:ascii="Times New Roman" w:hAnsi="Times New Roman" w:cs="Times New Roman"/>
            <w:b w:val="0"/>
            <w:noProof/>
            <w:sz w:val="24"/>
            <w:szCs w:val="24"/>
          </w:rPr>
          <w:t>距离数字量具</w:t>
        </w:r>
        <w:r w:rsidR="003947B6" w:rsidRPr="003947B6">
          <w:rPr>
            <w:rFonts w:ascii="Times New Roman" w:hAnsi="Times New Roman" w:cs="Times New Roman"/>
            <w:b w:val="0"/>
            <w:noProof/>
            <w:webHidden/>
            <w:sz w:val="24"/>
            <w:szCs w:val="24"/>
          </w:rPr>
          <w:tab/>
        </w:r>
        <w:r w:rsidR="004D7FCF">
          <w:rPr>
            <w:rFonts w:ascii="Times New Roman" w:hAnsi="Times New Roman" w:cs="Times New Roman"/>
            <w:b w:val="0"/>
            <w:noProof/>
            <w:webHidden/>
            <w:sz w:val="24"/>
            <w:szCs w:val="24"/>
          </w:rPr>
          <w:t>(</w:t>
        </w:r>
        <w:r w:rsidR="003947B6" w:rsidRPr="003947B6">
          <w:rPr>
            <w:rFonts w:ascii="Times New Roman" w:hAnsi="Times New Roman" w:cs="Times New Roman"/>
            <w:b w:val="0"/>
            <w:noProof/>
            <w:webHidden/>
            <w:sz w:val="24"/>
            <w:szCs w:val="24"/>
          </w:rPr>
          <w:fldChar w:fldCharType="begin"/>
        </w:r>
        <w:r w:rsidR="003947B6" w:rsidRPr="003947B6">
          <w:rPr>
            <w:rFonts w:ascii="Times New Roman" w:hAnsi="Times New Roman" w:cs="Times New Roman"/>
            <w:b w:val="0"/>
            <w:noProof/>
            <w:webHidden/>
            <w:sz w:val="24"/>
            <w:szCs w:val="24"/>
          </w:rPr>
          <w:instrText xml:space="preserve"> PAGEREF _Toc183768297 \h </w:instrText>
        </w:r>
        <w:r w:rsidR="003947B6" w:rsidRPr="003947B6">
          <w:rPr>
            <w:rFonts w:ascii="Times New Roman" w:hAnsi="Times New Roman" w:cs="Times New Roman"/>
            <w:b w:val="0"/>
            <w:noProof/>
            <w:webHidden/>
            <w:sz w:val="24"/>
            <w:szCs w:val="24"/>
          </w:rPr>
        </w:r>
        <w:r w:rsidR="003947B6" w:rsidRPr="003947B6">
          <w:rPr>
            <w:rFonts w:ascii="Times New Roman" w:hAnsi="Times New Roman" w:cs="Times New Roman"/>
            <w:b w:val="0"/>
            <w:noProof/>
            <w:webHidden/>
            <w:sz w:val="24"/>
            <w:szCs w:val="24"/>
          </w:rPr>
          <w:fldChar w:fldCharType="separate"/>
        </w:r>
        <w:r w:rsidR="00C922EA">
          <w:rPr>
            <w:rFonts w:ascii="Times New Roman" w:hAnsi="Times New Roman" w:cs="Times New Roman"/>
            <w:b w:val="0"/>
            <w:noProof/>
            <w:webHidden/>
            <w:sz w:val="24"/>
            <w:szCs w:val="24"/>
          </w:rPr>
          <w:t>2</w:t>
        </w:r>
        <w:r w:rsidR="003947B6" w:rsidRPr="003947B6">
          <w:rPr>
            <w:rFonts w:ascii="Times New Roman" w:hAnsi="Times New Roman" w:cs="Times New Roman"/>
            <w:b w:val="0"/>
            <w:noProof/>
            <w:webHidden/>
            <w:sz w:val="24"/>
            <w:szCs w:val="24"/>
          </w:rPr>
          <w:fldChar w:fldCharType="end"/>
        </w:r>
      </w:hyperlink>
      <w:r w:rsidR="004D7FCF">
        <w:rPr>
          <w:rFonts w:ascii="Times New Roman" w:hAnsi="Times New Roman" w:cs="Times New Roman"/>
          <w:b w:val="0"/>
          <w:noProof/>
          <w:sz w:val="24"/>
          <w:szCs w:val="24"/>
        </w:rPr>
        <w:t>)</w:t>
      </w:r>
    </w:p>
    <w:p w14:paraId="6DD549D9" w14:textId="0FE13E94" w:rsidR="003947B6" w:rsidRPr="003947B6" w:rsidRDefault="00312071" w:rsidP="003947B6">
      <w:pPr>
        <w:pStyle w:val="TOC10"/>
        <w:tabs>
          <w:tab w:val="right" w:leader="dot" w:pos="9060"/>
        </w:tabs>
        <w:spacing w:line="240" w:lineRule="auto"/>
        <w:ind w:firstLineChars="0" w:firstLine="0"/>
        <w:rPr>
          <w:rFonts w:ascii="Times New Roman" w:hAnsi="Times New Roman" w:cs="Times New Roman"/>
          <w:b w:val="0"/>
          <w:bCs w:val="0"/>
          <w:caps w:val="0"/>
          <w:noProof/>
          <w:sz w:val="24"/>
          <w:szCs w:val="24"/>
        </w:rPr>
      </w:pPr>
      <w:hyperlink w:anchor="_Toc183768298" w:history="1">
        <w:r w:rsidR="003947B6" w:rsidRPr="003947B6">
          <w:rPr>
            <w:rStyle w:val="af8"/>
            <w:rFonts w:ascii="Times New Roman" w:hAnsi="Times New Roman" w:cs="Times New Roman"/>
            <w:b w:val="0"/>
            <w:noProof/>
            <w:sz w:val="24"/>
            <w:szCs w:val="24"/>
          </w:rPr>
          <w:t xml:space="preserve">5.3  </w:t>
        </w:r>
        <w:r w:rsidR="003947B6" w:rsidRPr="003947B6">
          <w:rPr>
            <w:rStyle w:val="af8"/>
            <w:rFonts w:ascii="Times New Roman" w:hAnsi="Times New Roman" w:cs="Times New Roman"/>
            <w:b w:val="0"/>
            <w:noProof/>
            <w:sz w:val="24"/>
            <w:szCs w:val="24"/>
          </w:rPr>
          <w:t>尺寸数字量具</w:t>
        </w:r>
        <w:r w:rsidR="003947B6" w:rsidRPr="003947B6">
          <w:rPr>
            <w:rFonts w:ascii="Times New Roman" w:hAnsi="Times New Roman" w:cs="Times New Roman"/>
            <w:b w:val="0"/>
            <w:noProof/>
            <w:webHidden/>
            <w:sz w:val="24"/>
            <w:szCs w:val="24"/>
          </w:rPr>
          <w:tab/>
        </w:r>
        <w:r w:rsidR="004D7FCF">
          <w:rPr>
            <w:rFonts w:ascii="Times New Roman" w:hAnsi="Times New Roman" w:cs="Times New Roman"/>
            <w:b w:val="0"/>
            <w:noProof/>
            <w:webHidden/>
            <w:sz w:val="24"/>
            <w:szCs w:val="24"/>
          </w:rPr>
          <w:t>(</w:t>
        </w:r>
        <w:r w:rsidR="003947B6" w:rsidRPr="003947B6">
          <w:rPr>
            <w:rFonts w:ascii="Times New Roman" w:hAnsi="Times New Roman" w:cs="Times New Roman"/>
            <w:b w:val="0"/>
            <w:noProof/>
            <w:webHidden/>
            <w:sz w:val="24"/>
            <w:szCs w:val="24"/>
          </w:rPr>
          <w:fldChar w:fldCharType="begin"/>
        </w:r>
        <w:r w:rsidR="003947B6" w:rsidRPr="003947B6">
          <w:rPr>
            <w:rFonts w:ascii="Times New Roman" w:hAnsi="Times New Roman" w:cs="Times New Roman"/>
            <w:b w:val="0"/>
            <w:noProof/>
            <w:webHidden/>
            <w:sz w:val="24"/>
            <w:szCs w:val="24"/>
          </w:rPr>
          <w:instrText xml:space="preserve"> PAGEREF _Toc183768298 \h </w:instrText>
        </w:r>
        <w:r w:rsidR="003947B6" w:rsidRPr="003947B6">
          <w:rPr>
            <w:rFonts w:ascii="Times New Roman" w:hAnsi="Times New Roman" w:cs="Times New Roman"/>
            <w:b w:val="0"/>
            <w:noProof/>
            <w:webHidden/>
            <w:sz w:val="24"/>
            <w:szCs w:val="24"/>
          </w:rPr>
        </w:r>
        <w:r w:rsidR="003947B6" w:rsidRPr="003947B6">
          <w:rPr>
            <w:rFonts w:ascii="Times New Roman" w:hAnsi="Times New Roman" w:cs="Times New Roman"/>
            <w:b w:val="0"/>
            <w:noProof/>
            <w:webHidden/>
            <w:sz w:val="24"/>
            <w:szCs w:val="24"/>
          </w:rPr>
          <w:fldChar w:fldCharType="separate"/>
        </w:r>
        <w:r w:rsidR="00C922EA">
          <w:rPr>
            <w:rFonts w:ascii="Times New Roman" w:hAnsi="Times New Roman" w:cs="Times New Roman"/>
            <w:b w:val="0"/>
            <w:noProof/>
            <w:webHidden/>
            <w:sz w:val="24"/>
            <w:szCs w:val="24"/>
          </w:rPr>
          <w:t>3</w:t>
        </w:r>
        <w:r w:rsidR="003947B6" w:rsidRPr="003947B6">
          <w:rPr>
            <w:rFonts w:ascii="Times New Roman" w:hAnsi="Times New Roman" w:cs="Times New Roman"/>
            <w:b w:val="0"/>
            <w:noProof/>
            <w:webHidden/>
            <w:sz w:val="24"/>
            <w:szCs w:val="24"/>
          </w:rPr>
          <w:fldChar w:fldCharType="end"/>
        </w:r>
      </w:hyperlink>
      <w:r w:rsidR="004D7FCF">
        <w:rPr>
          <w:rFonts w:ascii="Times New Roman" w:hAnsi="Times New Roman" w:cs="Times New Roman"/>
          <w:b w:val="0"/>
          <w:noProof/>
          <w:sz w:val="24"/>
          <w:szCs w:val="24"/>
        </w:rPr>
        <w:t>)</w:t>
      </w:r>
    </w:p>
    <w:p w14:paraId="2A7F04DE" w14:textId="28CD46F0" w:rsidR="003947B6" w:rsidRPr="003947B6" w:rsidRDefault="00312071" w:rsidP="003947B6">
      <w:pPr>
        <w:pStyle w:val="TOC10"/>
        <w:tabs>
          <w:tab w:val="right" w:leader="dot" w:pos="9060"/>
        </w:tabs>
        <w:spacing w:line="240" w:lineRule="auto"/>
        <w:ind w:firstLineChars="0" w:firstLine="0"/>
        <w:rPr>
          <w:rFonts w:ascii="Times New Roman" w:hAnsi="Times New Roman" w:cs="Times New Roman"/>
          <w:b w:val="0"/>
          <w:bCs w:val="0"/>
          <w:caps w:val="0"/>
          <w:noProof/>
          <w:sz w:val="24"/>
          <w:szCs w:val="24"/>
        </w:rPr>
      </w:pPr>
      <w:hyperlink w:anchor="_Toc183768299" w:history="1">
        <w:r w:rsidR="003947B6" w:rsidRPr="003947B6">
          <w:rPr>
            <w:rStyle w:val="af8"/>
            <w:rFonts w:ascii="Times New Roman" w:hAnsi="Times New Roman" w:cs="Times New Roman"/>
            <w:b w:val="0"/>
            <w:noProof/>
            <w:sz w:val="24"/>
            <w:szCs w:val="24"/>
          </w:rPr>
          <w:t xml:space="preserve">5.4  </w:t>
        </w:r>
        <w:r w:rsidR="003947B6" w:rsidRPr="003947B6">
          <w:rPr>
            <w:rStyle w:val="af8"/>
            <w:rFonts w:ascii="Times New Roman" w:hAnsi="Times New Roman" w:cs="Times New Roman"/>
            <w:b w:val="0"/>
            <w:noProof/>
            <w:sz w:val="24"/>
            <w:szCs w:val="24"/>
          </w:rPr>
          <w:t>角度数字量具</w:t>
        </w:r>
        <w:r w:rsidR="003947B6" w:rsidRPr="003947B6">
          <w:rPr>
            <w:rFonts w:ascii="Times New Roman" w:hAnsi="Times New Roman" w:cs="Times New Roman"/>
            <w:b w:val="0"/>
            <w:noProof/>
            <w:webHidden/>
            <w:sz w:val="24"/>
            <w:szCs w:val="24"/>
          </w:rPr>
          <w:tab/>
        </w:r>
        <w:r w:rsidR="004D7FCF">
          <w:rPr>
            <w:rFonts w:ascii="Times New Roman" w:hAnsi="Times New Roman" w:cs="Times New Roman"/>
            <w:b w:val="0"/>
            <w:noProof/>
            <w:webHidden/>
            <w:sz w:val="24"/>
            <w:szCs w:val="24"/>
          </w:rPr>
          <w:t>(</w:t>
        </w:r>
        <w:r w:rsidR="003947B6" w:rsidRPr="003947B6">
          <w:rPr>
            <w:rFonts w:ascii="Times New Roman" w:hAnsi="Times New Roman" w:cs="Times New Roman"/>
            <w:b w:val="0"/>
            <w:noProof/>
            <w:webHidden/>
            <w:sz w:val="24"/>
            <w:szCs w:val="24"/>
          </w:rPr>
          <w:fldChar w:fldCharType="begin"/>
        </w:r>
        <w:r w:rsidR="003947B6" w:rsidRPr="003947B6">
          <w:rPr>
            <w:rFonts w:ascii="Times New Roman" w:hAnsi="Times New Roman" w:cs="Times New Roman"/>
            <w:b w:val="0"/>
            <w:noProof/>
            <w:webHidden/>
            <w:sz w:val="24"/>
            <w:szCs w:val="24"/>
          </w:rPr>
          <w:instrText xml:space="preserve"> PAGEREF _Toc183768299 \h </w:instrText>
        </w:r>
        <w:r w:rsidR="003947B6" w:rsidRPr="003947B6">
          <w:rPr>
            <w:rFonts w:ascii="Times New Roman" w:hAnsi="Times New Roman" w:cs="Times New Roman"/>
            <w:b w:val="0"/>
            <w:noProof/>
            <w:webHidden/>
            <w:sz w:val="24"/>
            <w:szCs w:val="24"/>
          </w:rPr>
        </w:r>
        <w:r w:rsidR="003947B6" w:rsidRPr="003947B6">
          <w:rPr>
            <w:rFonts w:ascii="Times New Roman" w:hAnsi="Times New Roman" w:cs="Times New Roman"/>
            <w:b w:val="0"/>
            <w:noProof/>
            <w:webHidden/>
            <w:sz w:val="24"/>
            <w:szCs w:val="24"/>
          </w:rPr>
          <w:fldChar w:fldCharType="separate"/>
        </w:r>
        <w:r w:rsidR="00C922EA">
          <w:rPr>
            <w:rFonts w:ascii="Times New Roman" w:hAnsi="Times New Roman" w:cs="Times New Roman"/>
            <w:b w:val="0"/>
            <w:noProof/>
            <w:webHidden/>
            <w:sz w:val="24"/>
            <w:szCs w:val="24"/>
          </w:rPr>
          <w:t>3</w:t>
        </w:r>
        <w:r w:rsidR="003947B6" w:rsidRPr="003947B6">
          <w:rPr>
            <w:rFonts w:ascii="Times New Roman" w:hAnsi="Times New Roman" w:cs="Times New Roman"/>
            <w:b w:val="0"/>
            <w:noProof/>
            <w:webHidden/>
            <w:sz w:val="24"/>
            <w:szCs w:val="24"/>
          </w:rPr>
          <w:fldChar w:fldCharType="end"/>
        </w:r>
      </w:hyperlink>
      <w:r w:rsidR="004D7FCF">
        <w:rPr>
          <w:rFonts w:ascii="Times New Roman" w:hAnsi="Times New Roman" w:cs="Times New Roman"/>
          <w:b w:val="0"/>
          <w:noProof/>
          <w:sz w:val="24"/>
          <w:szCs w:val="24"/>
        </w:rPr>
        <w:t>)</w:t>
      </w:r>
    </w:p>
    <w:p w14:paraId="65EA7603" w14:textId="095C5038" w:rsidR="003947B6" w:rsidRPr="003947B6" w:rsidRDefault="00312071" w:rsidP="003947B6">
      <w:pPr>
        <w:pStyle w:val="TOC10"/>
        <w:tabs>
          <w:tab w:val="right" w:leader="dot" w:pos="9060"/>
        </w:tabs>
        <w:spacing w:line="240" w:lineRule="auto"/>
        <w:ind w:firstLineChars="0" w:firstLine="0"/>
        <w:rPr>
          <w:rFonts w:ascii="Times New Roman" w:hAnsi="Times New Roman" w:cs="Times New Roman"/>
          <w:b w:val="0"/>
          <w:bCs w:val="0"/>
          <w:caps w:val="0"/>
          <w:noProof/>
          <w:sz w:val="24"/>
          <w:szCs w:val="24"/>
        </w:rPr>
      </w:pPr>
      <w:hyperlink w:anchor="_Toc183768300" w:history="1">
        <w:r w:rsidR="003947B6" w:rsidRPr="003947B6">
          <w:rPr>
            <w:rStyle w:val="af8"/>
            <w:rFonts w:ascii="Times New Roman" w:hAnsi="Times New Roman" w:cs="Times New Roman"/>
            <w:b w:val="0"/>
            <w:noProof/>
            <w:sz w:val="24"/>
            <w:szCs w:val="24"/>
          </w:rPr>
          <w:t xml:space="preserve">6  </w:t>
        </w:r>
        <w:r w:rsidR="003947B6" w:rsidRPr="003947B6">
          <w:rPr>
            <w:rStyle w:val="af8"/>
            <w:rFonts w:ascii="Times New Roman" w:hAnsi="Times New Roman" w:cs="Times New Roman"/>
            <w:b w:val="0"/>
            <w:noProof/>
            <w:sz w:val="24"/>
            <w:szCs w:val="24"/>
          </w:rPr>
          <w:t>测评条件</w:t>
        </w:r>
        <w:r w:rsidR="003947B6" w:rsidRPr="003947B6">
          <w:rPr>
            <w:rFonts w:ascii="Times New Roman" w:hAnsi="Times New Roman" w:cs="Times New Roman"/>
            <w:b w:val="0"/>
            <w:noProof/>
            <w:webHidden/>
            <w:sz w:val="24"/>
            <w:szCs w:val="24"/>
          </w:rPr>
          <w:tab/>
        </w:r>
        <w:r w:rsidR="004D7FCF">
          <w:rPr>
            <w:rFonts w:ascii="Times New Roman" w:hAnsi="Times New Roman" w:cs="Times New Roman"/>
            <w:b w:val="0"/>
            <w:noProof/>
            <w:webHidden/>
            <w:sz w:val="24"/>
            <w:szCs w:val="24"/>
          </w:rPr>
          <w:t>(</w:t>
        </w:r>
        <w:r w:rsidR="003947B6" w:rsidRPr="003947B6">
          <w:rPr>
            <w:rFonts w:ascii="Times New Roman" w:hAnsi="Times New Roman" w:cs="Times New Roman"/>
            <w:b w:val="0"/>
            <w:noProof/>
            <w:webHidden/>
            <w:sz w:val="24"/>
            <w:szCs w:val="24"/>
          </w:rPr>
          <w:fldChar w:fldCharType="begin"/>
        </w:r>
        <w:r w:rsidR="003947B6" w:rsidRPr="003947B6">
          <w:rPr>
            <w:rFonts w:ascii="Times New Roman" w:hAnsi="Times New Roman" w:cs="Times New Roman"/>
            <w:b w:val="0"/>
            <w:noProof/>
            <w:webHidden/>
            <w:sz w:val="24"/>
            <w:szCs w:val="24"/>
          </w:rPr>
          <w:instrText xml:space="preserve"> PAGEREF _Toc183768300 \h </w:instrText>
        </w:r>
        <w:r w:rsidR="003947B6" w:rsidRPr="003947B6">
          <w:rPr>
            <w:rFonts w:ascii="Times New Roman" w:hAnsi="Times New Roman" w:cs="Times New Roman"/>
            <w:b w:val="0"/>
            <w:noProof/>
            <w:webHidden/>
            <w:sz w:val="24"/>
            <w:szCs w:val="24"/>
          </w:rPr>
        </w:r>
        <w:r w:rsidR="003947B6" w:rsidRPr="003947B6">
          <w:rPr>
            <w:rFonts w:ascii="Times New Roman" w:hAnsi="Times New Roman" w:cs="Times New Roman"/>
            <w:b w:val="0"/>
            <w:noProof/>
            <w:webHidden/>
            <w:sz w:val="24"/>
            <w:szCs w:val="24"/>
          </w:rPr>
          <w:fldChar w:fldCharType="separate"/>
        </w:r>
        <w:r w:rsidR="00C922EA">
          <w:rPr>
            <w:rFonts w:ascii="Times New Roman" w:hAnsi="Times New Roman" w:cs="Times New Roman"/>
            <w:b w:val="0"/>
            <w:noProof/>
            <w:webHidden/>
            <w:sz w:val="24"/>
            <w:szCs w:val="24"/>
          </w:rPr>
          <w:t>3</w:t>
        </w:r>
        <w:r w:rsidR="003947B6" w:rsidRPr="003947B6">
          <w:rPr>
            <w:rFonts w:ascii="Times New Roman" w:hAnsi="Times New Roman" w:cs="Times New Roman"/>
            <w:b w:val="0"/>
            <w:noProof/>
            <w:webHidden/>
            <w:sz w:val="24"/>
            <w:szCs w:val="24"/>
          </w:rPr>
          <w:fldChar w:fldCharType="end"/>
        </w:r>
      </w:hyperlink>
      <w:r w:rsidR="004D7FCF">
        <w:rPr>
          <w:rStyle w:val="af8"/>
          <w:rFonts w:ascii="Times New Roman" w:hAnsi="Times New Roman" w:cs="Times New Roman"/>
          <w:b w:val="0"/>
          <w:noProof/>
          <w:color w:val="auto"/>
          <w:sz w:val="24"/>
          <w:szCs w:val="24"/>
          <w:u w:val="none"/>
        </w:rPr>
        <w:t>)</w:t>
      </w:r>
    </w:p>
    <w:p w14:paraId="6EBE4839" w14:textId="465F9737" w:rsidR="003947B6" w:rsidRPr="003947B6" w:rsidRDefault="00312071" w:rsidP="003947B6">
      <w:pPr>
        <w:pStyle w:val="TOC10"/>
        <w:tabs>
          <w:tab w:val="right" w:leader="dot" w:pos="9060"/>
        </w:tabs>
        <w:spacing w:line="240" w:lineRule="auto"/>
        <w:ind w:firstLineChars="0" w:firstLine="0"/>
        <w:rPr>
          <w:rFonts w:ascii="Times New Roman" w:hAnsi="Times New Roman" w:cs="Times New Roman"/>
          <w:b w:val="0"/>
          <w:bCs w:val="0"/>
          <w:caps w:val="0"/>
          <w:noProof/>
          <w:sz w:val="24"/>
          <w:szCs w:val="24"/>
        </w:rPr>
      </w:pPr>
      <w:hyperlink w:anchor="_Toc183768301" w:history="1">
        <w:r w:rsidR="003947B6" w:rsidRPr="003947B6">
          <w:rPr>
            <w:rStyle w:val="af8"/>
            <w:rFonts w:ascii="Times New Roman" w:hAnsi="Times New Roman" w:cs="Times New Roman"/>
            <w:b w:val="0"/>
            <w:noProof/>
            <w:sz w:val="24"/>
            <w:szCs w:val="24"/>
          </w:rPr>
          <w:t xml:space="preserve">7  </w:t>
        </w:r>
        <w:r w:rsidR="003947B6" w:rsidRPr="003947B6">
          <w:rPr>
            <w:rStyle w:val="af8"/>
            <w:rFonts w:ascii="Times New Roman" w:hAnsi="Times New Roman" w:cs="Times New Roman"/>
            <w:b w:val="0"/>
            <w:noProof/>
            <w:sz w:val="24"/>
            <w:szCs w:val="24"/>
          </w:rPr>
          <w:t>测评项目和测评方法</w:t>
        </w:r>
        <w:r w:rsidR="003947B6" w:rsidRPr="003947B6">
          <w:rPr>
            <w:rFonts w:ascii="Times New Roman" w:hAnsi="Times New Roman" w:cs="Times New Roman"/>
            <w:b w:val="0"/>
            <w:noProof/>
            <w:webHidden/>
            <w:sz w:val="24"/>
            <w:szCs w:val="24"/>
          </w:rPr>
          <w:tab/>
        </w:r>
        <w:r w:rsidR="004D7FCF">
          <w:rPr>
            <w:rFonts w:ascii="Times New Roman" w:hAnsi="Times New Roman" w:cs="Times New Roman"/>
            <w:b w:val="0"/>
            <w:noProof/>
            <w:webHidden/>
            <w:sz w:val="24"/>
            <w:szCs w:val="24"/>
          </w:rPr>
          <w:t>(</w:t>
        </w:r>
        <w:r w:rsidR="003947B6" w:rsidRPr="003947B6">
          <w:rPr>
            <w:rFonts w:ascii="Times New Roman" w:hAnsi="Times New Roman" w:cs="Times New Roman"/>
            <w:b w:val="0"/>
            <w:noProof/>
            <w:webHidden/>
            <w:sz w:val="24"/>
            <w:szCs w:val="24"/>
          </w:rPr>
          <w:fldChar w:fldCharType="begin"/>
        </w:r>
        <w:r w:rsidR="003947B6" w:rsidRPr="003947B6">
          <w:rPr>
            <w:rFonts w:ascii="Times New Roman" w:hAnsi="Times New Roman" w:cs="Times New Roman"/>
            <w:b w:val="0"/>
            <w:noProof/>
            <w:webHidden/>
            <w:sz w:val="24"/>
            <w:szCs w:val="24"/>
          </w:rPr>
          <w:instrText xml:space="preserve"> PAGEREF _Toc183768301 \h </w:instrText>
        </w:r>
        <w:r w:rsidR="003947B6" w:rsidRPr="003947B6">
          <w:rPr>
            <w:rFonts w:ascii="Times New Roman" w:hAnsi="Times New Roman" w:cs="Times New Roman"/>
            <w:b w:val="0"/>
            <w:noProof/>
            <w:webHidden/>
            <w:sz w:val="24"/>
            <w:szCs w:val="24"/>
          </w:rPr>
        </w:r>
        <w:r w:rsidR="003947B6" w:rsidRPr="003947B6">
          <w:rPr>
            <w:rFonts w:ascii="Times New Roman" w:hAnsi="Times New Roman" w:cs="Times New Roman"/>
            <w:b w:val="0"/>
            <w:noProof/>
            <w:webHidden/>
            <w:sz w:val="24"/>
            <w:szCs w:val="24"/>
          </w:rPr>
          <w:fldChar w:fldCharType="separate"/>
        </w:r>
        <w:r w:rsidR="00C922EA">
          <w:rPr>
            <w:rFonts w:ascii="Times New Roman" w:hAnsi="Times New Roman" w:cs="Times New Roman"/>
            <w:b w:val="0"/>
            <w:noProof/>
            <w:webHidden/>
            <w:sz w:val="24"/>
            <w:szCs w:val="24"/>
          </w:rPr>
          <w:t>4</w:t>
        </w:r>
        <w:r w:rsidR="003947B6" w:rsidRPr="003947B6">
          <w:rPr>
            <w:rFonts w:ascii="Times New Roman" w:hAnsi="Times New Roman" w:cs="Times New Roman"/>
            <w:b w:val="0"/>
            <w:noProof/>
            <w:webHidden/>
            <w:sz w:val="24"/>
            <w:szCs w:val="24"/>
          </w:rPr>
          <w:fldChar w:fldCharType="end"/>
        </w:r>
      </w:hyperlink>
      <w:r w:rsidR="004D7FCF">
        <w:rPr>
          <w:rFonts w:ascii="Times New Roman" w:hAnsi="Times New Roman" w:cs="Times New Roman"/>
          <w:b w:val="0"/>
          <w:noProof/>
          <w:sz w:val="24"/>
          <w:szCs w:val="24"/>
        </w:rPr>
        <w:t>)</w:t>
      </w:r>
    </w:p>
    <w:p w14:paraId="14E5AB92" w14:textId="11662157" w:rsidR="003947B6" w:rsidRPr="003947B6" w:rsidRDefault="00312071" w:rsidP="003947B6">
      <w:pPr>
        <w:pStyle w:val="TOC10"/>
        <w:tabs>
          <w:tab w:val="right" w:leader="dot" w:pos="9060"/>
        </w:tabs>
        <w:spacing w:line="240" w:lineRule="auto"/>
        <w:ind w:firstLineChars="0" w:firstLine="0"/>
        <w:rPr>
          <w:rFonts w:ascii="Times New Roman" w:hAnsi="Times New Roman" w:cs="Times New Roman"/>
          <w:b w:val="0"/>
          <w:bCs w:val="0"/>
          <w:caps w:val="0"/>
          <w:noProof/>
          <w:sz w:val="24"/>
          <w:szCs w:val="24"/>
        </w:rPr>
      </w:pPr>
      <w:hyperlink w:anchor="_Toc183768302" w:history="1">
        <w:r w:rsidR="003947B6" w:rsidRPr="003947B6">
          <w:rPr>
            <w:rStyle w:val="af8"/>
            <w:rFonts w:ascii="Times New Roman" w:hAnsi="Times New Roman" w:cs="Times New Roman"/>
            <w:b w:val="0"/>
            <w:noProof/>
            <w:sz w:val="24"/>
            <w:szCs w:val="24"/>
          </w:rPr>
          <w:t xml:space="preserve">7.1  </w:t>
        </w:r>
        <w:r w:rsidR="003947B6" w:rsidRPr="003947B6">
          <w:rPr>
            <w:rStyle w:val="af8"/>
            <w:rFonts w:ascii="Times New Roman" w:hAnsi="Times New Roman" w:cs="Times New Roman"/>
            <w:b w:val="0"/>
            <w:noProof/>
            <w:sz w:val="24"/>
            <w:szCs w:val="24"/>
          </w:rPr>
          <w:t>纵向长度误差</w:t>
        </w:r>
        <w:r w:rsidR="003947B6" w:rsidRPr="003947B6">
          <w:rPr>
            <w:rFonts w:ascii="Times New Roman" w:hAnsi="Times New Roman" w:cs="Times New Roman"/>
            <w:b w:val="0"/>
            <w:noProof/>
            <w:webHidden/>
            <w:sz w:val="24"/>
            <w:szCs w:val="24"/>
          </w:rPr>
          <w:tab/>
        </w:r>
        <w:r w:rsidR="004D7FCF">
          <w:rPr>
            <w:rFonts w:ascii="Times New Roman" w:hAnsi="Times New Roman" w:cs="Times New Roman"/>
            <w:b w:val="0"/>
            <w:noProof/>
            <w:webHidden/>
            <w:sz w:val="24"/>
            <w:szCs w:val="24"/>
          </w:rPr>
          <w:t>(</w:t>
        </w:r>
        <w:r w:rsidR="003947B6" w:rsidRPr="003947B6">
          <w:rPr>
            <w:rFonts w:ascii="Times New Roman" w:hAnsi="Times New Roman" w:cs="Times New Roman"/>
            <w:b w:val="0"/>
            <w:noProof/>
            <w:webHidden/>
            <w:sz w:val="24"/>
            <w:szCs w:val="24"/>
          </w:rPr>
          <w:fldChar w:fldCharType="begin"/>
        </w:r>
        <w:r w:rsidR="003947B6" w:rsidRPr="003947B6">
          <w:rPr>
            <w:rFonts w:ascii="Times New Roman" w:hAnsi="Times New Roman" w:cs="Times New Roman"/>
            <w:b w:val="0"/>
            <w:noProof/>
            <w:webHidden/>
            <w:sz w:val="24"/>
            <w:szCs w:val="24"/>
          </w:rPr>
          <w:instrText xml:space="preserve"> PAGEREF _Toc183768302 \h </w:instrText>
        </w:r>
        <w:r w:rsidR="003947B6" w:rsidRPr="003947B6">
          <w:rPr>
            <w:rFonts w:ascii="Times New Roman" w:hAnsi="Times New Roman" w:cs="Times New Roman"/>
            <w:b w:val="0"/>
            <w:noProof/>
            <w:webHidden/>
            <w:sz w:val="24"/>
            <w:szCs w:val="24"/>
          </w:rPr>
        </w:r>
        <w:r w:rsidR="003947B6" w:rsidRPr="003947B6">
          <w:rPr>
            <w:rFonts w:ascii="Times New Roman" w:hAnsi="Times New Roman" w:cs="Times New Roman"/>
            <w:b w:val="0"/>
            <w:noProof/>
            <w:webHidden/>
            <w:sz w:val="24"/>
            <w:szCs w:val="24"/>
          </w:rPr>
          <w:fldChar w:fldCharType="separate"/>
        </w:r>
        <w:r w:rsidR="00C922EA">
          <w:rPr>
            <w:rFonts w:ascii="Times New Roman" w:hAnsi="Times New Roman" w:cs="Times New Roman"/>
            <w:b w:val="0"/>
            <w:noProof/>
            <w:webHidden/>
            <w:sz w:val="24"/>
            <w:szCs w:val="24"/>
          </w:rPr>
          <w:t>4</w:t>
        </w:r>
        <w:r w:rsidR="003947B6" w:rsidRPr="003947B6">
          <w:rPr>
            <w:rFonts w:ascii="Times New Roman" w:hAnsi="Times New Roman" w:cs="Times New Roman"/>
            <w:b w:val="0"/>
            <w:noProof/>
            <w:webHidden/>
            <w:sz w:val="24"/>
            <w:szCs w:val="24"/>
          </w:rPr>
          <w:fldChar w:fldCharType="end"/>
        </w:r>
      </w:hyperlink>
      <w:r w:rsidR="004D7FCF">
        <w:rPr>
          <w:rFonts w:ascii="Times New Roman" w:hAnsi="Times New Roman" w:cs="Times New Roman"/>
          <w:b w:val="0"/>
          <w:noProof/>
          <w:sz w:val="24"/>
          <w:szCs w:val="24"/>
        </w:rPr>
        <w:t>)</w:t>
      </w:r>
    </w:p>
    <w:p w14:paraId="49F3B311" w14:textId="770126E6" w:rsidR="003947B6" w:rsidRPr="003947B6" w:rsidRDefault="00312071" w:rsidP="003947B6">
      <w:pPr>
        <w:pStyle w:val="TOC10"/>
        <w:tabs>
          <w:tab w:val="right" w:leader="dot" w:pos="9060"/>
        </w:tabs>
        <w:spacing w:line="240" w:lineRule="auto"/>
        <w:ind w:firstLineChars="0" w:firstLine="0"/>
        <w:rPr>
          <w:rFonts w:ascii="Times New Roman" w:hAnsi="Times New Roman" w:cs="Times New Roman"/>
          <w:b w:val="0"/>
          <w:bCs w:val="0"/>
          <w:caps w:val="0"/>
          <w:noProof/>
          <w:sz w:val="24"/>
          <w:szCs w:val="24"/>
        </w:rPr>
      </w:pPr>
      <w:hyperlink w:anchor="_Toc183768303" w:history="1">
        <w:r w:rsidR="003947B6" w:rsidRPr="003947B6">
          <w:rPr>
            <w:rStyle w:val="af8"/>
            <w:rFonts w:ascii="Times New Roman" w:hAnsi="Times New Roman" w:cs="Times New Roman"/>
            <w:b w:val="0"/>
            <w:noProof/>
            <w:sz w:val="24"/>
            <w:szCs w:val="24"/>
          </w:rPr>
          <w:t xml:space="preserve">7.2  </w:t>
        </w:r>
        <w:r w:rsidR="003947B6" w:rsidRPr="003947B6">
          <w:rPr>
            <w:rStyle w:val="af8"/>
            <w:rFonts w:ascii="Times New Roman" w:hAnsi="Times New Roman" w:cs="Times New Roman"/>
            <w:b w:val="0"/>
            <w:noProof/>
            <w:sz w:val="24"/>
            <w:szCs w:val="24"/>
          </w:rPr>
          <w:t>横向</w:t>
        </w:r>
        <w:r w:rsidR="002E41A3">
          <w:rPr>
            <w:rStyle w:val="af8"/>
            <w:rFonts w:ascii="Times New Roman" w:hAnsi="Times New Roman" w:cs="Times New Roman"/>
            <w:b w:val="0"/>
            <w:noProof/>
            <w:sz w:val="24"/>
            <w:szCs w:val="24"/>
          </w:rPr>
          <w:t>长度误差</w:t>
        </w:r>
        <w:r w:rsidR="003947B6" w:rsidRPr="003947B6">
          <w:rPr>
            <w:rFonts w:ascii="Times New Roman" w:hAnsi="Times New Roman" w:cs="Times New Roman"/>
            <w:b w:val="0"/>
            <w:noProof/>
            <w:webHidden/>
            <w:sz w:val="24"/>
            <w:szCs w:val="24"/>
          </w:rPr>
          <w:tab/>
        </w:r>
        <w:r w:rsidR="004D7FCF">
          <w:rPr>
            <w:rFonts w:ascii="Times New Roman" w:hAnsi="Times New Roman" w:cs="Times New Roman"/>
            <w:b w:val="0"/>
            <w:noProof/>
            <w:webHidden/>
            <w:sz w:val="24"/>
            <w:szCs w:val="24"/>
          </w:rPr>
          <w:t>(</w:t>
        </w:r>
        <w:r w:rsidR="003947B6" w:rsidRPr="003947B6">
          <w:rPr>
            <w:rFonts w:ascii="Times New Roman" w:hAnsi="Times New Roman" w:cs="Times New Roman"/>
            <w:b w:val="0"/>
            <w:noProof/>
            <w:webHidden/>
            <w:sz w:val="24"/>
            <w:szCs w:val="24"/>
          </w:rPr>
          <w:fldChar w:fldCharType="begin"/>
        </w:r>
        <w:r w:rsidR="003947B6" w:rsidRPr="003947B6">
          <w:rPr>
            <w:rFonts w:ascii="Times New Roman" w:hAnsi="Times New Roman" w:cs="Times New Roman"/>
            <w:b w:val="0"/>
            <w:noProof/>
            <w:webHidden/>
            <w:sz w:val="24"/>
            <w:szCs w:val="24"/>
          </w:rPr>
          <w:instrText xml:space="preserve"> PAGEREF _Toc183768303 \h </w:instrText>
        </w:r>
        <w:r w:rsidR="003947B6" w:rsidRPr="003947B6">
          <w:rPr>
            <w:rFonts w:ascii="Times New Roman" w:hAnsi="Times New Roman" w:cs="Times New Roman"/>
            <w:b w:val="0"/>
            <w:noProof/>
            <w:webHidden/>
            <w:sz w:val="24"/>
            <w:szCs w:val="24"/>
          </w:rPr>
        </w:r>
        <w:r w:rsidR="003947B6" w:rsidRPr="003947B6">
          <w:rPr>
            <w:rFonts w:ascii="Times New Roman" w:hAnsi="Times New Roman" w:cs="Times New Roman"/>
            <w:b w:val="0"/>
            <w:noProof/>
            <w:webHidden/>
            <w:sz w:val="24"/>
            <w:szCs w:val="24"/>
          </w:rPr>
          <w:fldChar w:fldCharType="separate"/>
        </w:r>
        <w:r w:rsidR="00C922EA">
          <w:rPr>
            <w:rFonts w:ascii="Times New Roman" w:hAnsi="Times New Roman" w:cs="Times New Roman"/>
            <w:b w:val="0"/>
            <w:noProof/>
            <w:webHidden/>
            <w:sz w:val="24"/>
            <w:szCs w:val="24"/>
          </w:rPr>
          <w:t>4</w:t>
        </w:r>
        <w:r w:rsidR="003947B6" w:rsidRPr="003947B6">
          <w:rPr>
            <w:rFonts w:ascii="Times New Roman" w:hAnsi="Times New Roman" w:cs="Times New Roman"/>
            <w:b w:val="0"/>
            <w:noProof/>
            <w:webHidden/>
            <w:sz w:val="24"/>
            <w:szCs w:val="24"/>
          </w:rPr>
          <w:fldChar w:fldCharType="end"/>
        </w:r>
      </w:hyperlink>
      <w:r w:rsidR="004D7FCF">
        <w:rPr>
          <w:rFonts w:ascii="Times New Roman" w:hAnsi="Times New Roman" w:cs="Times New Roman"/>
          <w:b w:val="0"/>
          <w:noProof/>
          <w:sz w:val="24"/>
          <w:szCs w:val="24"/>
        </w:rPr>
        <w:t>)</w:t>
      </w:r>
    </w:p>
    <w:p w14:paraId="25296167" w14:textId="26A89C06" w:rsidR="003947B6" w:rsidRPr="003947B6" w:rsidRDefault="00312071" w:rsidP="003947B6">
      <w:pPr>
        <w:pStyle w:val="TOC10"/>
        <w:tabs>
          <w:tab w:val="right" w:leader="dot" w:pos="9060"/>
        </w:tabs>
        <w:spacing w:line="240" w:lineRule="auto"/>
        <w:ind w:firstLineChars="0" w:firstLine="0"/>
        <w:rPr>
          <w:rFonts w:ascii="Times New Roman" w:hAnsi="Times New Roman" w:cs="Times New Roman"/>
          <w:b w:val="0"/>
          <w:bCs w:val="0"/>
          <w:caps w:val="0"/>
          <w:noProof/>
          <w:sz w:val="24"/>
          <w:szCs w:val="24"/>
        </w:rPr>
      </w:pPr>
      <w:hyperlink w:anchor="_Toc183768304" w:history="1">
        <w:r w:rsidR="003947B6" w:rsidRPr="003947B6">
          <w:rPr>
            <w:rStyle w:val="af8"/>
            <w:rFonts w:ascii="Times New Roman" w:hAnsi="Times New Roman" w:cs="Times New Roman"/>
            <w:b w:val="0"/>
            <w:noProof/>
            <w:sz w:val="24"/>
            <w:szCs w:val="24"/>
          </w:rPr>
          <w:t xml:space="preserve">7.3  </w:t>
        </w:r>
        <w:r w:rsidR="003947B6" w:rsidRPr="003947B6">
          <w:rPr>
            <w:rStyle w:val="af8"/>
            <w:rFonts w:ascii="Times New Roman" w:hAnsi="Times New Roman" w:cs="Times New Roman"/>
            <w:b w:val="0"/>
            <w:noProof/>
            <w:sz w:val="24"/>
            <w:szCs w:val="24"/>
          </w:rPr>
          <w:t>角度</w:t>
        </w:r>
        <w:r w:rsidR="002E41A3">
          <w:rPr>
            <w:rStyle w:val="af8"/>
            <w:rFonts w:ascii="Times New Roman" w:hAnsi="Times New Roman" w:cs="Times New Roman"/>
            <w:b w:val="0"/>
            <w:noProof/>
            <w:sz w:val="24"/>
            <w:szCs w:val="24"/>
          </w:rPr>
          <w:t>误差</w:t>
        </w:r>
        <w:r w:rsidR="003947B6" w:rsidRPr="003947B6">
          <w:rPr>
            <w:rFonts w:ascii="Times New Roman" w:hAnsi="Times New Roman" w:cs="Times New Roman"/>
            <w:b w:val="0"/>
            <w:noProof/>
            <w:webHidden/>
            <w:sz w:val="24"/>
            <w:szCs w:val="24"/>
          </w:rPr>
          <w:tab/>
        </w:r>
        <w:r w:rsidR="004D7FCF">
          <w:rPr>
            <w:rFonts w:ascii="Times New Roman" w:hAnsi="Times New Roman" w:cs="Times New Roman"/>
            <w:b w:val="0"/>
            <w:noProof/>
            <w:webHidden/>
            <w:sz w:val="24"/>
            <w:szCs w:val="24"/>
          </w:rPr>
          <w:t>(</w:t>
        </w:r>
        <w:r w:rsidR="003947B6" w:rsidRPr="003947B6">
          <w:rPr>
            <w:rFonts w:ascii="Times New Roman" w:hAnsi="Times New Roman" w:cs="Times New Roman"/>
            <w:b w:val="0"/>
            <w:noProof/>
            <w:webHidden/>
            <w:sz w:val="24"/>
            <w:szCs w:val="24"/>
          </w:rPr>
          <w:fldChar w:fldCharType="begin"/>
        </w:r>
        <w:r w:rsidR="003947B6" w:rsidRPr="003947B6">
          <w:rPr>
            <w:rFonts w:ascii="Times New Roman" w:hAnsi="Times New Roman" w:cs="Times New Roman"/>
            <w:b w:val="0"/>
            <w:noProof/>
            <w:webHidden/>
            <w:sz w:val="24"/>
            <w:szCs w:val="24"/>
          </w:rPr>
          <w:instrText xml:space="preserve"> PAGEREF _Toc183768304 \h </w:instrText>
        </w:r>
        <w:r w:rsidR="003947B6" w:rsidRPr="003947B6">
          <w:rPr>
            <w:rFonts w:ascii="Times New Roman" w:hAnsi="Times New Roman" w:cs="Times New Roman"/>
            <w:b w:val="0"/>
            <w:noProof/>
            <w:webHidden/>
            <w:sz w:val="24"/>
            <w:szCs w:val="24"/>
          </w:rPr>
        </w:r>
        <w:r w:rsidR="003947B6" w:rsidRPr="003947B6">
          <w:rPr>
            <w:rFonts w:ascii="Times New Roman" w:hAnsi="Times New Roman" w:cs="Times New Roman"/>
            <w:b w:val="0"/>
            <w:noProof/>
            <w:webHidden/>
            <w:sz w:val="24"/>
            <w:szCs w:val="24"/>
          </w:rPr>
          <w:fldChar w:fldCharType="separate"/>
        </w:r>
        <w:r w:rsidR="00C922EA">
          <w:rPr>
            <w:rFonts w:ascii="Times New Roman" w:hAnsi="Times New Roman" w:cs="Times New Roman"/>
            <w:b w:val="0"/>
            <w:noProof/>
            <w:webHidden/>
            <w:sz w:val="24"/>
            <w:szCs w:val="24"/>
          </w:rPr>
          <w:t>5</w:t>
        </w:r>
        <w:r w:rsidR="003947B6" w:rsidRPr="003947B6">
          <w:rPr>
            <w:rFonts w:ascii="Times New Roman" w:hAnsi="Times New Roman" w:cs="Times New Roman"/>
            <w:b w:val="0"/>
            <w:noProof/>
            <w:webHidden/>
            <w:sz w:val="24"/>
            <w:szCs w:val="24"/>
          </w:rPr>
          <w:fldChar w:fldCharType="end"/>
        </w:r>
      </w:hyperlink>
      <w:r w:rsidR="004D7FCF">
        <w:rPr>
          <w:rFonts w:ascii="Times New Roman" w:hAnsi="Times New Roman" w:cs="Times New Roman"/>
          <w:b w:val="0"/>
          <w:noProof/>
          <w:sz w:val="24"/>
          <w:szCs w:val="24"/>
        </w:rPr>
        <w:t>)</w:t>
      </w:r>
    </w:p>
    <w:p w14:paraId="3F8A782C" w14:textId="2FA2AC74" w:rsidR="003947B6" w:rsidRPr="003947B6" w:rsidRDefault="00312071" w:rsidP="003947B6">
      <w:pPr>
        <w:pStyle w:val="TOC10"/>
        <w:tabs>
          <w:tab w:val="right" w:leader="dot" w:pos="9060"/>
        </w:tabs>
        <w:spacing w:line="240" w:lineRule="auto"/>
        <w:ind w:firstLineChars="0" w:firstLine="0"/>
        <w:rPr>
          <w:rFonts w:ascii="Times New Roman" w:hAnsi="Times New Roman" w:cs="Times New Roman"/>
          <w:b w:val="0"/>
          <w:bCs w:val="0"/>
          <w:caps w:val="0"/>
          <w:noProof/>
          <w:sz w:val="24"/>
          <w:szCs w:val="24"/>
        </w:rPr>
      </w:pPr>
      <w:hyperlink w:anchor="_Toc183768305" w:history="1">
        <w:r w:rsidR="003947B6" w:rsidRPr="003947B6">
          <w:rPr>
            <w:rStyle w:val="af8"/>
            <w:rFonts w:ascii="Times New Roman" w:hAnsi="Times New Roman" w:cs="Times New Roman"/>
            <w:b w:val="0"/>
            <w:noProof/>
            <w:sz w:val="24"/>
            <w:szCs w:val="24"/>
          </w:rPr>
          <w:t xml:space="preserve">8  </w:t>
        </w:r>
        <w:r w:rsidR="003947B6" w:rsidRPr="003947B6">
          <w:rPr>
            <w:rStyle w:val="af8"/>
            <w:rFonts w:ascii="Times New Roman" w:hAnsi="Times New Roman" w:cs="Times New Roman"/>
            <w:b w:val="0"/>
            <w:noProof/>
            <w:sz w:val="24"/>
            <w:szCs w:val="24"/>
          </w:rPr>
          <w:t>测评结果</w:t>
        </w:r>
        <w:r w:rsidR="003947B6" w:rsidRPr="003947B6">
          <w:rPr>
            <w:rFonts w:ascii="Times New Roman" w:hAnsi="Times New Roman" w:cs="Times New Roman"/>
            <w:b w:val="0"/>
            <w:noProof/>
            <w:webHidden/>
            <w:sz w:val="24"/>
            <w:szCs w:val="24"/>
          </w:rPr>
          <w:tab/>
        </w:r>
        <w:r w:rsidR="004D7FCF">
          <w:rPr>
            <w:rFonts w:ascii="Times New Roman" w:hAnsi="Times New Roman" w:cs="Times New Roman"/>
            <w:b w:val="0"/>
            <w:noProof/>
            <w:webHidden/>
            <w:sz w:val="24"/>
            <w:szCs w:val="24"/>
          </w:rPr>
          <w:t>(</w:t>
        </w:r>
        <w:r w:rsidR="003947B6" w:rsidRPr="003947B6">
          <w:rPr>
            <w:rFonts w:ascii="Times New Roman" w:hAnsi="Times New Roman" w:cs="Times New Roman"/>
            <w:b w:val="0"/>
            <w:noProof/>
            <w:webHidden/>
            <w:sz w:val="24"/>
            <w:szCs w:val="24"/>
          </w:rPr>
          <w:fldChar w:fldCharType="begin"/>
        </w:r>
        <w:r w:rsidR="003947B6" w:rsidRPr="003947B6">
          <w:rPr>
            <w:rFonts w:ascii="Times New Roman" w:hAnsi="Times New Roman" w:cs="Times New Roman"/>
            <w:b w:val="0"/>
            <w:noProof/>
            <w:webHidden/>
            <w:sz w:val="24"/>
            <w:szCs w:val="24"/>
          </w:rPr>
          <w:instrText xml:space="preserve"> PAGEREF _Toc183768305 \h </w:instrText>
        </w:r>
        <w:r w:rsidR="003947B6" w:rsidRPr="003947B6">
          <w:rPr>
            <w:rFonts w:ascii="Times New Roman" w:hAnsi="Times New Roman" w:cs="Times New Roman"/>
            <w:b w:val="0"/>
            <w:noProof/>
            <w:webHidden/>
            <w:sz w:val="24"/>
            <w:szCs w:val="24"/>
          </w:rPr>
        </w:r>
        <w:r w:rsidR="003947B6" w:rsidRPr="003947B6">
          <w:rPr>
            <w:rFonts w:ascii="Times New Roman" w:hAnsi="Times New Roman" w:cs="Times New Roman"/>
            <w:b w:val="0"/>
            <w:noProof/>
            <w:webHidden/>
            <w:sz w:val="24"/>
            <w:szCs w:val="24"/>
          </w:rPr>
          <w:fldChar w:fldCharType="separate"/>
        </w:r>
        <w:r w:rsidR="00C922EA">
          <w:rPr>
            <w:rFonts w:ascii="Times New Roman" w:hAnsi="Times New Roman" w:cs="Times New Roman"/>
            <w:b w:val="0"/>
            <w:noProof/>
            <w:webHidden/>
            <w:sz w:val="24"/>
            <w:szCs w:val="24"/>
          </w:rPr>
          <w:t>6</w:t>
        </w:r>
        <w:r w:rsidR="003947B6" w:rsidRPr="003947B6">
          <w:rPr>
            <w:rFonts w:ascii="Times New Roman" w:hAnsi="Times New Roman" w:cs="Times New Roman"/>
            <w:b w:val="0"/>
            <w:noProof/>
            <w:webHidden/>
            <w:sz w:val="24"/>
            <w:szCs w:val="24"/>
          </w:rPr>
          <w:fldChar w:fldCharType="end"/>
        </w:r>
      </w:hyperlink>
      <w:r w:rsidR="004D7FCF">
        <w:rPr>
          <w:rStyle w:val="af8"/>
          <w:rFonts w:ascii="Times New Roman" w:hAnsi="Times New Roman" w:cs="Times New Roman"/>
          <w:b w:val="0"/>
          <w:noProof/>
          <w:color w:val="auto"/>
          <w:sz w:val="24"/>
          <w:szCs w:val="24"/>
          <w:u w:val="none"/>
        </w:rPr>
        <w:t>)</w:t>
      </w:r>
    </w:p>
    <w:p w14:paraId="3E30FBF6" w14:textId="45546D7A" w:rsidR="003947B6" w:rsidRPr="003947B6" w:rsidRDefault="00312071" w:rsidP="003947B6">
      <w:pPr>
        <w:pStyle w:val="TOC10"/>
        <w:tabs>
          <w:tab w:val="right" w:leader="dot" w:pos="9060"/>
        </w:tabs>
        <w:spacing w:line="240" w:lineRule="auto"/>
        <w:ind w:firstLineChars="0" w:firstLine="0"/>
        <w:rPr>
          <w:rFonts w:ascii="Times New Roman" w:hAnsi="Times New Roman" w:cs="Times New Roman"/>
          <w:b w:val="0"/>
          <w:bCs w:val="0"/>
          <w:caps w:val="0"/>
          <w:noProof/>
          <w:sz w:val="24"/>
          <w:szCs w:val="24"/>
        </w:rPr>
      </w:pPr>
      <w:hyperlink w:anchor="_Toc183768306" w:history="1">
        <w:r w:rsidR="003947B6" w:rsidRPr="003947B6">
          <w:rPr>
            <w:rStyle w:val="af8"/>
            <w:rFonts w:ascii="Times New Roman" w:hAnsi="Times New Roman" w:cs="Times New Roman"/>
            <w:b w:val="0"/>
            <w:noProof/>
            <w:sz w:val="24"/>
            <w:szCs w:val="24"/>
          </w:rPr>
          <w:t xml:space="preserve">8.1  </w:t>
        </w:r>
        <w:r w:rsidR="003947B6" w:rsidRPr="003947B6">
          <w:rPr>
            <w:rStyle w:val="af8"/>
            <w:rFonts w:ascii="Times New Roman" w:hAnsi="Times New Roman" w:cs="Times New Roman"/>
            <w:b w:val="0"/>
            <w:noProof/>
            <w:sz w:val="24"/>
            <w:szCs w:val="24"/>
          </w:rPr>
          <w:t>测评记录</w:t>
        </w:r>
        <w:r w:rsidR="003947B6" w:rsidRPr="003947B6">
          <w:rPr>
            <w:rFonts w:ascii="Times New Roman" w:hAnsi="Times New Roman" w:cs="Times New Roman"/>
            <w:b w:val="0"/>
            <w:noProof/>
            <w:webHidden/>
            <w:sz w:val="24"/>
            <w:szCs w:val="24"/>
          </w:rPr>
          <w:tab/>
        </w:r>
        <w:r w:rsidR="004D7FCF">
          <w:rPr>
            <w:rFonts w:ascii="Times New Roman" w:hAnsi="Times New Roman" w:cs="Times New Roman"/>
            <w:b w:val="0"/>
            <w:noProof/>
            <w:webHidden/>
            <w:sz w:val="24"/>
            <w:szCs w:val="24"/>
          </w:rPr>
          <w:t>(</w:t>
        </w:r>
        <w:r w:rsidR="003947B6" w:rsidRPr="003947B6">
          <w:rPr>
            <w:rFonts w:ascii="Times New Roman" w:hAnsi="Times New Roman" w:cs="Times New Roman"/>
            <w:b w:val="0"/>
            <w:noProof/>
            <w:webHidden/>
            <w:sz w:val="24"/>
            <w:szCs w:val="24"/>
          </w:rPr>
          <w:fldChar w:fldCharType="begin"/>
        </w:r>
        <w:r w:rsidR="003947B6" w:rsidRPr="003947B6">
          <w:rPr>
            <w:rFonts w:ascii="Times New Roman" w:hAnsi="Times New Roman" w:cs="Times New Roman"/>
            <w:b w:val="0"/>
            <w:noProof/>
            <w:webHidden/>
            <w:sz w:val="24"/>
            <w:szCs w:val="24"/>
          </w:rPr>
          <w:instrText xml:space="preserve"> PAGEREF _Toc183768306 \h </w:instrText>
        </w:r>
        <w:r w:rsidR="003947B6" w:rsidRPr="003947B6">
          <w:rPr>
            <w:rFonts w:ascii="Times New Roman" w:hAnsi="Times New Roman" w:cs="Times New Roman"/>
            <w:b w:val="0"/>
            <w:noProof/>
            <w:webHidden/>
            <w:sz w:val="24"/>
            <w:szCs w:val="24"/>
          </w:rPr>
        </w:r>
        <w:r w:rsidR="003947B6" w:rsidRPr="003947B6">
          <w:rPr>
            <w:rFonts w:ascii="Times New Roman" w:hAnsi="Times New Roman" w:cs="Times New Roman"/>
            <w:b w:val="0"/>
            <w:noProof/>
            <w:webHidden/>
            <w:sz w:val="24"/>
            <w:szCs w:val="24"/>
          </w:rPr>
          <w:fldChar w:fldCharType="separate"/>
        </w:r>
        <w:r w:rsidR="00C922EA">
          <w:rPr>
            <w:rFonts w:ascii="Times New Roman" w:hAnsi="Times New Roman" w:cs="Times New Roman"/>
            <w:b w:val="0"/>
            <w:noProof/>
            <w:webHidden/>
            <w:sz w:val="24"/>
            <w:szCs w:val="24"/>
          </w:rPr>
          <w:t>6</w:t>
        </w:r>
        <w:r w:rsidR="003947B6" w:rsidRPr="003947B6">
          <w:rPr>
            <w:rFonts w:ascii="Times New Roman" w:hAnsi="Times New Roman" w:cs="Times New Roman"/>
            <w:b w:val="0"/>
            <w:noProof/>
            <w:webHidden/>
            <w:sz w:val="24"/>
            <w:szCs w:val="24"/>
          </w:rPr>
          <w:fldChar w:fldCharType="end"/>
        </w:r>
      </w:hyperlink>
      <w:r w:rsidR="004D7FCF">
        <w:rPr>
          <w:rFonts w:ascii="Times New Roman" w:hAnsi="Times New Roman" w:cs="Times New Roman"/>
          <w:b w:val="0"/>
          <w:noProof/>
          <w:sz w:val="24"/>
          <w:szCs w:val="24"/>
        </w:rPr>
        <w:t>)</w:t>
      </w:r>
    </w:p>
    <w:p w14:paraId="783EED3F" w14:textId="2B2B25D4" w:rsidR="003947B6" w:rsidRPr="003947B6" w:rsidRDefault="00312071" w:rsidP="003947B6">
      <w:pPr>
        <w:pStyle w:val="TOC10"/>
        <w:tabs>
          <w:tab w:val="right" w:leader="dot" w:pos="9060"/>
        </w:tabs>
        <w:spacing w:line="240" w:lineRule="auto"/>
        <w:ind w:firstLineChars="0" w:firstLine="0"/>
        <w:rPr>
          <w:rFonts w:ascii="Times New Roman" w:hAnsi="Times New Roman" w:cs="Times New Roman"/>
          <w:b w:val="0"/>
          <w:bCs w:val="0"/>
          <w:caps w:val="0"/>
          <w:noProof/>
          <w:sz w:val="24"/>
          <w:szCs w:val="24"/>
        </w:rPr>
      </w:pPr>
      <w:hyperlink w:anchor="_Toc183768307" w:history="1">
        <w:r w:rsidR="003947B6" w:rsidRPr="003947B6">
          <w:rPr>
            <w:rStyle w:val="af8"/>
            <w:rFonts w:ascii="Times New Roman" w:hAnsi="Times New Roman" w:cs="Times New Roman"/>
            <w:b w:val="0"/>
            <w:noProof/>
            <w:sz w:val="24"/>
            <w:szCs w:val="24"/>
          </w:rPr>
          <w:t xml:space="preserve">8.2  </w:t>
        </w:r>
        <w:r w:rsidR="003947B6" w:rsidRPr="003947B6">
          <w:rPr>
            <w:rStyle w:val="af8"/>
            <w:rFonts w:ascii="Times New Roman" w:hAnsi="Times New Roman" w:cs="Times New Roman"/>
            <w:b w:val="0"/>
            <w:noProof/>
            <w:sz w:val="24"/>
            <w:szCs w:val="24"/>
          </w:rPr>
          <w:t>测评报告</w:t>
        </w:r>
        <w:r w:rsidR="003947B6" w:rsidRPr="003947B6">
          <w:rPr>
            <w:rFonts w:ascii="Times New Roman" w:hAnsi="Times New Roman" w:cs="Times New Roman"/>
            <w:b w:val="0"/>
            <w:noProof/>
            <w:webHidden/>
            <w:sz w:val="24"/>
            <w:szCs w:val="24"/>
          </w:rPr>
          <w:tab/>
        </w:r>
        <w:r w:rsidR="004D7FCF">
          <w:rPr>
            <w:rFonts w:ascii="Times New Roman" w:hAnsi="Times New Roman" w:cs="Times New Roman"/>
            <w:b w:val="0"/>
            <w:noProof/>
            <w:webHidden/>
            <w:sz w:val="24"/>
            <w:szCs w:val="24"/>
          </w:rPr>
          <w:t>(</w:t>
        </w:r>
        <w:r w:rsidR="003947B6" w:rsidRPr="003947B6">
          <w:rPr>
            <w:rFonts w:ascii="Times New Roman" w:hAnsi="Times New Roman" w:cs="Times New Roman"/>
            <w:b w:val="0"/>
            <w:noProof/>
            <w:webHidden/>
            <w:sz w:val="24"/>
            <w:szCs w:val="24"/>
          </w:rPr>
          <w:fldChar w:fldCharType="begin"/>
        </w:r>
        <w:r w:rsidR="003947B6" w:rsidRPr="003947B6">
          <w:rPr>
            <w:rFonts w:ascii="Times New Roman" w:hAnsi="Times New Roman" w:cs="Times New Roman"/>
            <w:b w:val="0"/>
            <w:noProof/>
            <w:webHidden/>
            <w:sz w:val="24"/>
            <w:szCs w:val="24"/>
          </w:rPr>
          <w:instrText xml:space="preserve"> PAGEREF _Toc183768307 \h </w:instrText>
        </w:r>
        <w:r w:rsidR="003947B6" w:rsidRPr="003947B6">
          <w:rPr>
            <w:rFonts w:ascii="Times New Roman" w:hAnsi="Times New Roman" w:cs="Times New Roman"/>
            <w:b w:val="0"/>
            <w:noProof/>
            <w:webHidden/>
            <w:sz w:val="24"/>
            <w:szCs w:val="24"/>
          </w:rPr>
        </w:r>
        <w:r w:rsidR="003947B6" w:rsidRPr="003947B6">
          <w:rPr>
            <w:rFonts w:ascii="Times New Roman" w:hAnsi="Times New Roman" w:cs="Times New Roman"/>
            <w:b w:val="0"/>
            <w:noProof/>
            <w:webHidden/>
            <w:sz w:val="24"/>
            <w:szCs w:val="24"/>
          </w:rPr>
          <w:fldChar w:fldCharType="separate"/>
        </w:r>
        <w:r w:rsidR="00C922EA">
          <w:rPr>
            <w:rFonts w:ascii="Times New Roman" w:hAnsi="Times New Roman" w:cs="Times New Roman"/>
            <w:b w:val="0"/>
            <w:noProof/>
            <w:webHidden/>
            <w:sz w:val="24"/>
            <w:szCs w:val="24"/>
          </w:rPr>
          <w:t>6</w:t>
        </w:r>
        <w:r w:rsidR="003947B6" w:rsidRPr="003947B6">
          <w:rPr>
            <w:rFonts w:ascii="Times New Roman" w:hAnsi="Times New Roman" w:cs="Times New Roman"/>
            <w:b w:val="0"/>
            <w:noProof/>
            <w:webHidden/>
            <w:sz w:val="24"/>
            <w:szCs w:val="24"/>
          </w:rPr>
          <w:fldChar w:fldCharType="end"/>
        </w:r>
      </w:hyperlink>
      <w:r w:rsidR="004D7FCF">
        <w:rPr>
          <w:rFonts w:ascii="Times New Roman" w:hAnsi="Times New Roman" w:cs="Times New Roman"/>
          <w:b w:val="0"/>
          <w:noProof/>
          <w:sz w:val="24"/>
          <w:szCs w:val="24"/>
        </w:rPr>
        <w:t>)</w:t>
      </w:r>
    </w:p>
    <w:p w14:paraId="212084C5" w14:textId="6F734AFE" w:rsidR="003947B6" w:rsidRPr="003947B6" w:rsidRDefault="00312071" w:rsidP="003947B6">
      <w:pPr>
        <w:pStyle w:val="TOC10"/>
        <w:tabs>
          <w:tab w:val="right" w:leader="dot" w:pos="9060"/>
        </w:tabs>
        <w:spacing w:line="240" w:lineRule="auto"/>
        <w:ind w:firstLineChars="0" w:firstLine="0"/>
        <w:rPr>
          <w:rFonts w:ascii="Times New Roman" w:hAnsi="Times New Roman" w:cs="Times New Roman"/>
          <w:b w:val="0"/>
          <w:bCs w:val="0"/>
          <w:caps w:val="0"/>
          <w:noProof/>
          <w:sz w:val="24"/>
          <w:szCs w:val="24"/>
        </w:rPr>
      </w:pPr>
      <w:hyperlink w:anchor="_Toc183768308" w:history="1">
        <w:r w:rsidR="003947B6" w:rsidRPr="003947B6">
          <w:rPr>
            <w:rStyle w:val="af8"/>
            <w:rFonts w:ascii="Times New Roman" w:hAnsi="Times New Roman" w:cs="Times New Roman"/>
            <w:b w:val="0"/>
            <w:noProof/>
            <w:sz w:val="24"/>
            <w:szCs w:val="24"/>
          </w:rPr>
          <w:t xml:space="preserve">8.3  </w:t>
        </w:r>
        <w:r w:rsidR="003947B6" w:rsidRPr="003947B6">
          <w:rPr>
            <w:rStyle w:val="af8"/>
            <w:rFonts w:ascii="Times New Roman" w:hAnsi="Times New Roman" w:cs="Times New Roman"/>
            <w:b w:val="0"/>
            <w:noProof/>
            <w:sz w:val="24"/>
            <w:szCs w:val="24"/>
          </w:rPr>
          <w:t>复测时间间隔</w:t>
        </w:r>
        <w:r w:rsidR="003947B6" w:rsidRPr="003947B6">
          <w:rPr>
            <w:rFonts w:ascii="Times New Roman" w:hAnsi="Times New Roman" w:cs="Times New Roman"/>
            <w:b w:val="0"/>
            <w:noProof/>
            <w:webHidden/>
            <w:sz w:val="24"/>
            <w:szCs w:val="24"/>
          </w:rPr>
          <w:tab/>
        </w:r>
        <w:r w:rsidR="004D7FCF">
          <w:rPr>
            <w:rFonts w:ascii="Times New Roman" w:hAnsi="Times New Roman" w:cs="Times New Roman"/>
            <w:b w:val="0"/>
            <w:noProof/>
            <w:webHidden/>
            <w:sz w:val="24"/>
            <w:szCs w:val="24"/>
          </w:rPr>
          <w:t>(</w:t>
        </w:r>
        <w:r w:rsidR="003947B6" w:rsidRPr="003947B6">
          <w:rPr>
            <w:rFonts w:ascii="Times New Roman" w:hAnsi="Times New Roman" w:cs="Times New Roman"/>
            <w:b w:val="0"/>
            <w:noProof/>
            <w:webHidden/>
            <w:sz w:val="24"/>
            <w:szCs w:val="24"/>
          </w:rPr>
          <w:fldChar w:fldCharType="begin"/>
        </w:r>
        <w:r w:rsidR="003947B6" w:rsidRPr="003947B6">
          <w:rPr>
            <w:rFonts w:ascii="Times New Roman" w:hAnsi="Times New Roman" w:cs="Times New Roman"/>
            <w:b w:val="0"/>
            <w:noProof/>
            <w:webHidden/>
            <w:sz w:val="24"/>
            <w:szCs w:val="24"/>
          </w:rPr>
          <w:instrText xml:space="preserve"> PAGEREF _Toc183768308 \h </w:instrText>
        </w:r>
        <w:r w:rsidR="003947B6" w:rsidRPr="003947B6">
          <w:rPr>
            <w:rFonts w:ascii="Times New Roman" w:hAnsi="Times New Roman" w:cs="Times New Roman"/>
            <w:b w:val="0"/>
            <w:noProof/>
            <w:webHidden/>
            <w:sz w:val="24"/>
            <w:szCs w:val="24"/>
          </w:rPr>
        </w:r>
        <w:r w:rsidR="003947B6" w:rsidRPr="003947B6">
          <w:rPr>
            <w:rFonts w:ascii="Times New Roman" w:hAnsi="Times New Roman" w:cs="Times New Roman"/>
            <w:b w:val="0"/>
            <w:noProof/>
            <w:webHidden/>
            <w:sz w:val="24"/>
            <w:szCs w:val="24"/>
          </w:rPr>
          <w:fldChar w:fldCharType="separate"/>
        </w:r>
        <w:r w:rsidR="00C922EA">
          <w:rPr>
            <w:rFonts w:ascii="Times New Roman" w:hAnsi="Times New Roman" w:cs="Times New Roman"/>
            <w:b w:val="0"/>
            <w:noProof/>
            <w:webHidden/>
            <w:sz w:val="24"/>
            <w:szCs w:val="24"/>
          </w:rPr>
          <w:t>7</w:t>
        </w:r>
        <w:r w:rsidR="003947B6" w:rsidRPr="003947B6">
          <w:rPr>
            <w:rFonts w:ascii="Times New Roman" w:hAnsi="Times New Roman" w:cs="Times New Roman"/>
            <w:b w:val="0"/>
            <w:noProof/>
            <w:webHidden/>
            <w:sz w:val="24"/>
            <w:szCs w:val="24"/>
          </w:rPr>
          <w:fldChar w:fldCharType="end"/>
        </w:r>
      </w:hyperlink>
      <w:r w:rsidR="004D7FCF">
        <w:rPr>
          <w:rFonts w:ascii="Times New Roman" w:hAnsi="Times New Roman" w:cs="Times New Roman"/>
          <w:b w:val="0"/>
          <w:noProof/>
          <w:sz w:val="24"/>
          <w:szCs w:val="24"/>
        </w:rPr>
        <w:t>)</w:t>
      </w:r>
    </w:p>
    <w:p w14:paraId="77924F35" w14:textId="6524D039" w:rsidR="003947B6" w:rsidRPr="003947B6" w:rsidRDefault="00312071" w:rsidP="003947B6">
      <w:pPr>
        <w:pStyle w:val="TOC10"/>
        <w:tabs>
          <w:tab w:val="right" w:leader="dot" w:pos="9060"/>
        </w:tabs>
        <w:spacing w:line="240" w:lineRule="auto"/>
        <w:ind w:firstLineChars="0" w:firstLine="0"/>
        <w:rPr>
          <w:rFonts w:ascii="Times New Roman" w:hAnsi="Times New Roman" w:cs="Times New Roman"/>
          <w:b w:val="0"/>
          <w:bCs w:val="0"/>
          <w:caps w:val="0"/>
          <w:noProof/>
          <w:sz w:val="24"/>
          <w:szCs w:val="24"/>
        </w:rPr>
      </w:pPr>
      <w:hyperlink w:anchor="_Toc183768309" w:history="1">
        <w:r w:rsidR="003947B6" w:rsidRPr="003947B6">
          <w:rPr>
            <w:rStyle w:val="af8"/>
            <w:rFonts w:ascii="Times New Roman" w:hAnsi="Times New Roman" w:cs="Times New Roman"/>
            <w:b w:val="0"/>
            <w:noProof/>
            <w:sz w:val="24"/>
            <w:szCs w:val="24"/>
          </w:rPr>
          <w:t>附录</w:t>
        </w:r>
        <w:r w:rsidR="003947B6" w:rsidRPr="003947B6">
          <w:rPr>
            <w:rStyle w:val="af8"/>
            <w:rFonts w:ascii="Times New Roman" w:hAnsi="Times New Roman" w:cs="Times New Roman"/>
            <w:b w:val="0"/>
            <w:noProof/>
            <w:sz w:val="24"/>
            <w:szCs w:val="24"/>
          </w:rPr>
          <w:t>A</w:t>
        </w:r>
        <w:r w:rsidR="003947B6">
          <w:rPr>
            <w:rStyle w:val="af8"/>
            <w:rFonts w:ascii="Times New Roman" w:hAnsi="Times New Roman" w:cs="Times New Roman"/>
            <w:b w:val="0"/>
            <w:noProof/>
            <w:sz w:val="24"/>
            <w:szCs w:val="24"/>
          </w:rPr>
          <w:t xml:space="preserve">  </w:t>
        </w:r>
        <w:r w:rsidR="003947B6" w:rsidRPr="003947B6">
          <w:rPr>
            <w:rStyle w:val="af8"/>
            <w:rFonts w:ascii="Times New Roman" w:hAnsi="Times New Roman" w:cs="Times New Roman" w:hint="eastAsia"/>
            <w:b w:val="0"/>
            <w:noProof/>
            <w:sz w:val="24"/>
            <w:szCs w:val="24"/>
          </w:rPr>
          <w:t>汽车虚拟测试平台</w:t>
        </w:r>
        <w:r w:rsidR="002E41A3">
          <w:rPr>
            <w:rStyle w:val="af8"/>
            <w:rFonts w:ascii="Times New Roman" w:hAnsi="Times New Roman" w:cs="Times New Roman" w:hint="eastAsia"/>
            <w:b w:val="0"/>
            <w:noProof/>
            <w:sz w:val="24"/>
            <w:szCs w:val="24"/>
          </w:rPr>
          <w:t>几何量参数</w:t>
        </w:r>
        <w:r w:rsidR="003947B6" w:rsidRPr="003947B6">
          <w:rPr>
            <w:rStyle w:val="af8"/>
            <w:rFonts w:ascii="Times New Roman" w:hAnsi="Times New Roman" w:cs="Times New Roman" w:hint="eastAsia"/>
            <w:b w:val="0"/>
            <w:noProof/>
            <w:sz w:val="24"/>
            <w:szCs w:val="24"/>
          </w:rPr>
          <w:t>测评原始记录格式（示例）</w:t>
        </w:r>
        <w:r w:rsidR="003947B6" w:rsidRPr="003947B6">
          <w:rPr>
            <w:rFonts w:ascii="Times New Roman" w:hAnsi="Times New Roman" w:cs="Times New Roman"/>
            <w:b w:val="0"/>
            <w:noProof/>
            <w:webHidden/>
            <w:sz w:val="24"/>
            <w:szCs w:val="24"/>
          </w:rPr>
          <w:tab/>
        </w:r>
        <w:r w:rsidR="004D7FCF">
          <w:rPr>
            <w:rFonts w:ascii="Times New Roman" w:hAnsi="Times New Roman" w:cs="Times New Roman"/>
            <w:b w:val="0"/>
            <w:noProof/>
            <w:webHidden/>
            <w:sz w:val="24"/>
            <w:szCs w:val="24"/>
          </w:rPr>
          <w:t>(</w:t>
        </w:r>
        <w:r w:rsidR="003947B6" w:rsidRPr="003947B6">
          <w:rPr>
            <w:rFonts w:ascii="Times New Roman" w:hAnsi="Times New Roman" w:cs="Times New Roman"/>
            <w:b w:val="0"/>
            <w:noProof/>
            <w:webHidden/>
            <w:sz w:val="24"/>
            <w:szCs w:val="24"/>
          </w:rPr>
          <w:fldChar w:fldCharType="begin"/>
        </w:r>
        <w:r w:rsidR="003947B6" w:rsidRPr="003947B6">
          <w:rPr>
            <w:rFonts w:ascii="Times New Roman" w:hAnsi="Times New Roman" w:cs="Times New Roman"/>
            <w:b w:val="0"/>
            <w:noProof/>
            <w:webHidden/>
            <w:sz w:val="24"/>
            <w:szCs w:val="24"/>
          </w:rPr>
          <w:instrText xml:space="preserve"> PAGEREF _Toc183768309 \h </w:instrText>
        </w:r>
        <w:r w:rsidR="003947B6" w:rsidRPr="003947B6">
          <w:rPr>
            <w:rFonts w:ascii="Times New Roman" w:hAnsi="Times New Roman" w:cs="Times New Roman"/>
            <w:b w:val="0"/>
            <w:noProof/>
            <w:webHidden/>
            <w:sz w:val="24"/>
            <w:szCs w:val="24"/>
          </w:rPr>
        </w:r>
        <w:r w:rsidR="003947B6" w:rsidRPr="003947B6">
          <w:rPr>
            <w:rFonts w:ascii="Times New Roman" w:hAnsi="Times New Roman" w:cs="Times New Roman"/>
            <w:b w:val="0"/>
            <w:noProof/>
            <w:webHidden/>
            <w:sz w:val="24"/>
            <w:szCs w:val="24"/>
          </w:rPr>
          <w:fldChar w:fldCharType="separate"/>
        </w:r>
        <w:r w:rsidR="00C922EA">
          <w:rPr>
            <w:rFonts w:ascii="Times New Roman" w:hAnsi="Times New Roman" w:cs="Times New Roman"/>
            <w:b w:val="0"/>
            <w:noProof/>
            <w:webHidden/>
            <w:sz w:val="24"/>
            <w:szCs w:val="24"/>
          </w:rPr>
          <w:t>8</w:t>
        </w:r>
        <w:r w:rsidR="003947B6" w:rsidRPr="003947B6">
          <w:rPr>
            <w:rFonts w:ascii="Times New Roman" w:hAnsi="Times New Roman" w:cs="Times New Roman"/>
            <w:b w:val="0"/>
            <w:noProof/>
            <w:webHidden/>
            <w:sz w:val="24"/>
            <w:szCs w:val="24"/>
          </w:rPr>
          <w:fldChar w:fldCharType="end"/>
        </w:r>
      </w:hyperlink>
      <w:r w:rsidR="004D7FCF">
        <w:rPr>
          <w:rStyle w:val="af8"/>
          <w:rFonts w:ascii="Times New Roman" w:hAnsi="Times New Roman" w:cs="Times New Roman"/>
          <w:b w:val="0"/>
          <w:noProof/>
          <w:color w:val="auto"/>
          <w:sz w:val="24"/>
          <w:szCs w:val="24"/>
          <w:u w:val="none"/>
        </w:rPr>
        <w:t>)</w:t>
      </w:r>
    </w:p>
    <w:p w14:paraId="42F595B2" w14:textId="67C03ED0" w:rsidR="003947B6" w:rsidRPr="003947B6" w:rsidRDefault="00312071" w:rsidP="003947B6">
      <w:pPr>
        <w:pStyle w:val="TOC10"/>
        <w:tabs>
          <w:tab w:val="right" w:leader="dot" w:pos="9060"/>
        </w:tabs>
        <w:spacing w:line="240" w:lineRule="auto"/>
        <w:ind w:firstLineChars="0" w:firstLine="0"/>
        <w:rPr>
          <w:rFonts w:ascii="Times New Roman" w:hAnsi="Times New Roman" w:cs="Times New Roman"/>
          <w:b w:val="0"/>
          <w:bCs w:val="0"/>
          <w:caps w:val="0"/>
          <w:noProof/>
          <w:sz w:val="24"/>
          <w:szCs w:val="24"/>
        </w:rPr>
      </w:pPr>
      <w:hyperlink w:anchor="_Toc183768310" w:history="1">
        <w:r w:rsidR="003947B6" w:rsidRPr="003947B6">
          <w:rPr>
            <w:rStyle w:val="af8"/>
            <w:rFonts w:ascii="Times New Roman" w:hAnsi="Times New Roman" w:cs="Times New Roman"/>
            <w:b w:val="0"/>
            <w:noProof/>
            <w:sz w:val="24"/>
            <w:szCs w:val="24"/>
          </w:rPr>
          <w:t>附录</w:t>
        </w:r>
        <w:r w:rsidR="003947B6" w:rsidRPr="003947B6">
          <w:rPr>
            <w:rStyle w:val="af8"/>
            <w:rFonts w:ascii="Times New Roman" w:hAnsi="Times New Roman" w:cs="Times New Roman"/>
            <w:b w:val="0"/>
            <w:noProof/>
            <w:sz w:val="24"/>
            <w:szCs w:val="24"/>
          </w:rPr>
          <w:t>B</w:t>
        </w:r>
        <w:r w:rsidR="003947B6">
          <w:rPr>
            <w:rStyle w:val="af8"/>
            <w:rFonts w:ascii="Times New Roman" w:hAnsi="Times New Roman" w:cs="Times New Roman"/>
            <w:b w:val="0"/>
            <w:noProof/>
            <w:sz w:val="24"/>
            <w:szCs w:val="24"/>
          </w:rPr>
          <w:t xml:space="preserve">  </w:t>
        </w:r>
        <w:r w:rsidR="003947B6" w:rsidRPr="003947B6">
          <w:rPr>
            <w:rStyle w:val="af8"/>
            <w:rFonts w:ascii="Times New Roman" w:hAnsi="Times New Roman" w:cs="Times New Roman" w:hint="eastAsia"/>
            <w:b w:val="0"/>
            <w:noProof/>
            <w:sz w:val="24"/>
            <w:szCs w:val="24"/>
          </w:rPr>
          <w:t>汽车虚拟测试平台</w:t>
        </w:r>
        <w:r w:rsidR="002E41A3">
          <w:rPr>
            <w:rStyle w:val="af8"/>
            <w:rFonts w:ascii="Times New Roman" w:hAnsi="Times New Roman" w:cs="Times New Roman" w:hint="eastAsia"/>
            <w:b w:val="0"/>
            <w:noProof/>
            <w:sz w:val="24"/>
            <w:szCs w:val="24"/>
          </w:rPr>
          <w:t>几何量参数</w:t>
        </w:r>
        <w:r w:rsidR="003947B6" w:rsidRPr="003947B6">
          <w:rPr>
            <w:rStyle w:val="af8"/>
            <w:rFonts w:ascii="Times New Roman" w:hAnsi="Times New Roman" w:cs="Times New Roman" w:hint="eastAsia"/>
            <w:b w:val="0"/>
            <w:noProof/>
            <w:sz w:val="24"/>
            <w:szCs w:val="24"/>
          </w:rPr>
          <w:t>测评报告（模板）</w:t>
        </w:r>
        <w:r w:rsidR="003947B6" w:rsidRPr="003947B6">
          <w:rPr>
            <w:rFonts w:ascii="Times New Roman" w:hAnsi="Times New Roman" w:cs="Times New Roman"/>
            <w:b w:val="0"/>
            <w:noProof/>
            <w:webHidden/>
            <w:sz w:val="24"/>
            <w:szCs w:val="24"/>
          </w:rPr>
          <w:tab/>
        </w:r>
        <w:r w:rsidR="004D7FCF">
          <w:rPr>
            <w:rFonts w:ascii="Times New Roman" w:hAnsi="Times New Roman" w:cs="Times New Roman"/>
            <w:b w:val="0"/>
            <w:noProof/>
            <w:webHidden/>
            <w:sz w:val="24"/>
            <w:szCs w:val="24"/>
          </w:rPr>
          <w:t>(</w:t>
        </w:r>
        <w:r w:rsidR="003947B6" w:rsidRPr="003947B6">
          <w:rPr>
            <w:rFonts w:ascii="Times New Roman" w:hAnsi="Times New Roman" w:cs="Times New Roman"/>
            <w:b w:val="0"/>
            <w:noProof/>
            <w:webHidden/>
            <w:sz w:val="24"/>
            <w:szCs w:val="24"/>
          </w:rPr>
          <w:fldChar w:fldCharType="begin"/>
        </w:r>
        <w:r w:rsidR="003947B6" w:rsidRPr="003947B6">
          <w:rPr>
            <w:rFonts w:ascii="Times New Roman" w:hAnsi="Times New Roman" w:cs="Times New Roman"/>
            <w:b w:val="0"/>
            <w:noProof/>
            <w:webHidden/>
            <w:sz w:val="24"/>
            <w:szCs w:val="24"/>
          </w:rPr>
          <w:instrText xml:space="preserve"> PAGEREF _Toc183768310 \h </w:instrText>
        </w:r>
        <w:r w:rsidR="003947B6" w:rsidRPr="003947B6">
          <w:rPr>
            <w:rFonts w:ascii="Times New Roman" w:hAnsi="Times New Roman" w:cs="Times New Roman"/>
            <w:b w:val="0"/>
            <w:noProof/>
            <w:webHidden/>
            <w:sz w:val="24"/>
            <w:szCs w:val="24"/>
          </w:rPr>
        </w:r>
        <w:r w:rsidR="003947B6" w:rsidRPr="003947B6">
          <w:rPr>
            <w:rFonts w:ascii="Times New Roman" w:hAnsi="Times New Roman" w:cs="Times New Roman"/>
            <w:b w:val="0"/>
            <w:noProof/>
            <w:webHidden/>
            <w:sz w:val="24"/>
            <w:szCs w:val="24"/>
          </w:rPr>
          <w:fldChar w:fldCharType="separate"/>
        </w:r>
        <w:r w:rsidR="00C922EA">
          <w:rPr>
            <w:rFonts w:ascii="Times New Roman" w:hAnsi="Times New Roman" w:cs="Times New Roman"/>
            <w:b w:val="0"/>
            <w:noProof/>
            <w:webHidden/>
            <w:sz w:val="24"/>
            <w:szCs w:val="24"/>
          </w:rPr>
          <w:t>10</w:t>
        </w:r>
        <w:r w:rsidR="003947B6" w:rsidRPr="003947B6">
          <w:rPr>
            <w:rFonts w:ascii="Times New Roman" w:hAnsi="Times New Roman" w:cs="Times New Roman"/>
            <w:b w:val="0"/>
            <w:noProof/>
            <w:webHidden/>
            <w:sz w:val="24"/>
            <w:szCs w:val="24"/>
          </w:rPr>
          <w:fldChar w:fldCharType="end"/>
        </w:r>
      </w:hyperlink>
      <w:r w:rsidR="004D7FCF">
        <w:rPr>
          <w:rFonts w:ascii="Times New Roman" w:hAnsi="Times New Roman" w:cs="Times New Roman"/>
          <w:b w:val="0"/>
          <w:noProof/>
          <w:sz w:val="24"/>
          <w:szCs w:val="24"/>
        </w:rPr>
        <w:t>)</w:t>
      </w:r>
    </w:p>
    <w:p w14:paraId="627CA7CD" w14:textId="2A1E4E1D" w:rsidR="003947B6" w:rsidRPr="003947B6" w:rsidRDefault="00312071" w:rsidP="003947B6">
      <w:pPr>
        <w:pStyle w:val="TOC10"/>
        <w:tabs>
          <w:tab w:val="right" w:leader="dot" w:pos="9060"/>
        </w:tabs>
        <w:spacing w:line="240" w:lineRule="auto"/>
        <w:ind w:firstLineChars="0" w:firstLine="0"/>
        <w:rPr>
          <w:rFonts w:ascii="Times New Roman" w:hAnsi="Times New Roman" w:cs="Times New Roman"/>
          <w:b w:val="0"/>
          <w:bCs w:val="0"/>
          <w:caps w:val="0"/>
          <w:noProof/>
          <w:sz w:val="24"/>
          <w:szCs w:val="24"/>
        </w:rPr>
      </w:pPr>
      <w:hyperlink w:anchor="_Toc183768311" w:history="1">
        <w:r w:rsidR="003947B6" w:rsidRPr="003947B6">
          <w:rPr>
            <w:rStyle w:val="af8"/>
            <w:rFonts w:ascii="Times New Roman" w:hAnsi="Times New Roman" w:cs="Times New Roman"/>
            <w:b w:val="0"/>
            <w:noProof/>
            <w:sz w:val="24"/>
            <w:szCs w:val="24"/>
          </w:rPr>
          <w:t>附录</w:t>
        </w:r>
        <w:r w:rsidR="003947B6" w:rsidRPr="003947B6">
          <w:rPr>
            <w:rStyle w:val="af8"/>
            <w:rFonts w:ascii="Times New Roman" w:hAnsi="Times New Roman" w:cs="Times New Roman"/>
            <w:b w:val="0"/>
            <w:noProof/>
            <w:sz w:val="24"/>
            <w:szCs w:val="24"/>
          </w:rPr>
          <w:t>C</w:t>
        </w:r>
        <w:r w:rsidR="003947B6">
          <w:rPr>
            <w:rStyle w:val="af8"/>
            <w:rFonts w:ascii="Times New Roman" w:hAnsi="Times New Roman" w:cs="Times New Roman"/>
            <w:b w:val="0"/>
            <w:noProof/>
            <w:sz w:val="24"/>
            <w:szCs w:val="24"/>
          </w:rPr>
          <w:t xml:space="preserve">  </w:t>
        </w:r>
        <w:r w:rsidR="003947B6" w:rsidRPr="003947B6">
          <w:rPr>
            <w:rStyle w:val="af8"/>
            <w:rFonts w:ascii="Times New Roman" w:hAnsi="Times New Roman" w:cs="Times New Roman" w:hint="eastAsia"/>
            <w:b w:val="0"/>
            <w:noProof/>
            <w:sz w:val="24"/>
            <w:szCs w:val="24"/>
          </w:rPr>
          <w:t>汽车虚拟测试平台</w:t>
        </w:r>
        <w:r w:rsidR="00BF24C8" w:rsidRPr="00BF24C8">
          <w:rPr>
            <w:rStyle w:val="af8"/>
            <w:rFonts w:ascii="Times New Roman" w:hAnsi="Times New Roman" w:cs="Times New Roman" w:hint="eastAsia"/>
            <w:b w:val="0"/>
            <w:noProof/>
            <w:sz w:val="24"/>
            <w:szCs w:val="24"/>
          </w:rPr>
          <w:t>几何量参数</w:t>
        </w:r>
        <w:r w:rsidR="003947B6" w:rsidRPr="003947B6">
          <w:rPr>
            <w:rStyle w:val="af8"/>
            <w:rFonts w:ascii="Times New Roman" w:hAnsi="Times New Roman" w:cs="Times New Roman" w:hint="eastAsia"/>
            <w:b w:val="0"/>
            <w:noProof/>
            <w:sz w:val="24"/>
            <w:szCs w:val="24"/>
          </w:rPr>
          <w:t>测量不确定度评定示例</w:t>
        </w:r>
        <w:r w:rsidR="003947B6" w:rsidRPr="003947B6">
          <w:rPr>
            <w:rFonts w:ascii="Times New Roman" w:hAnsi="Times New Roman" w:cs="Times New Roman"/>
            <w:b w:val="0"/>
            <w:noProof/>
            <w:webHidden/>
            <w:sz w:val="24"/>
            <w:szCs w:val="24"/>
          </w:rPr>
          <w:tab/>
        </w:r>
        <w:r w:rsidR="004D7FCF">
          <w:rPr>
            <w:rFonts w:ascii="Times New Roman" w:hAnsi="Times New Roman" w:cs="Times New Roman"/>
            <w:b w:val="0"/>
            <w:noProof/>
            <w:webHidden/>
            <w:sz w:val="24"/>
            <w:szCs w:val="24"/>
          </w:rPr>
          <w:t>(</w:t>
        </w:r>
        <w:r w:rsidR="003947B6" w:rsidRPr="003947B6">
          <w:rPr>
            <w:rFonts w:ascii="Times New Roman" w:hAnsi="Times New Roman" w:cs="Times New Roman"/>
            <w:b w:val="0"/>
            <w:noProof/>
            <w:webHidden/>
            <w:sz w:val="24"/>
            <w:szCs w:val="24"/>
          </w:rPr>
          <w:fldChar w:fldCharType="begin"/>
        </w:r>
        <w:r w:rsidR="003947B6" w:rsidRPr="003947B6">
          <w:rPr>
            <w:rFonts w:ascii="Times New Roman" w:hAnsi="Times New Roman" w:cs="Times New Roman"/>
            <w:b w:val="0"/>
            <w:noProof/>
            <w:webHidden/>
            <w:sz w:val="24"/>
            <w:szCs w:val="24"/>
          </w:rPr>
          <w:instrText xml:space="preserve"> PAGEREF _Toc183768311 \h </w:instrText>
        </w:r>
        <w:r w:rsidR="003947B6" w:rsidRPr="003947B6">
          <w:rPr>
            <w:rFonts w:ascii="Times New Roman" w:hAnsi="Times New Roman" w:cs="Times New Roman"/>
            <w:b w:val="0"/>
            <w:noProof/>
            <w:webHidden/>
            <w:sz w:val="24"/>
            <w:szCs w:val="24"/>
          </w:rPr>
        </w:r>
        <w:r w:rsidR="003947B6" w:rsidRPr="003947B6">
          <w:rPr>
            <w:rFonts w:ascii="Times New Roman" w:hAnsi="Times New Roman" w:cs="Times New Roman"/>
            <w:b w:val="0"/>
            <w:noProof/>
            <w:webHidden/>
            <w:sz w:val="24"/>
            <w:szCs w:val="24"/>
          </w:rPr>
          <w:fldChar w:fldCharType="separate"/>
        </w:r>
        <w:r w:rsidR="00C922EA">
          <w:rPr>
            <w:rFonts w:ascii="Times New Roman" w:hAnsi="Times New Roman" w:cs="Times New Roman"/>
            <w:b w:val="0"/>
            <w:noProof/>
            <w:webHidden/>
            <w:sz w:val="24"/>
            <w:szCs w:val="24"/>
          </w:rPr>
          <w:t>13</w:t>
        </w:r>
        <w:r w:rsidR="003947B6" w:rsidRPr="003947B6">
          <w:rPr>
            <w:rFonts w:ascii="Times New Roman" w:hAnsi="Times New Roman" w:cs="Times New Roman"/>
            <w:b w:val="0"/>
            <w:noProof/>
            <w:webHidden/>
            <w:sz w:val="24"/>
            <w:szCs w:val="24"/>
          </w:rPr>
          <w:fldChar w:fldCharType="end"/>
        </w:r>
      </w:hyperlink>
      <w:r w:rsidR="004D7FCF">
        <w:rPr>
          <w:rFonts w:ascii="Times New Roman" w:hAnsi="Times New Roman" w:cs="Times New Roman"/>
          <w:b w:val="0"/>
          <w:noProof/>
          <w:sz w:val="24"/>
          <w:szCs w:val="24"/>
        </w:rPr>
        <w:t>)</w:t>
      </w:r>
    </w:p>
    <w:p w14:paraId="6CA9ABEF" w14:textId="500B5018" w:rsidR="00955ED9" w:rsidRPr="0077248B" w:rsidRDefault="00FD033E" w:rsidP="003947B6">
      <w:pPr>
        <w:tabs>
          <w:tab w:val="left" w:pos="540"/>
        </w:tabs>
        <w:adjustRightInd w:val="0"/>
        <w:spacing w:line="240" w:lineRule="auto"/>
        <w:ind w:firstLineChars="0" w:firstLine="0"/>
        <w:jc w:val="left"/>
        <w:rPr>
          <w:rFonts w:eastAsia="黑体"/>
          <w:sz w:val="32"/>
          <w:szCs w:val="32"/>
        </w:rPr>
        <w:sectPr w:rsidR="00955ED9" w:rsidRPr="0077248B" w:rsidSect="00297354">
          <w:footerReference w:type="default" r:id="rId16"/>
          <w:headerReference w:type="first" r:id="rId17"/>
          <w:footerReference w:type="first" r:id="rId18"/>
          <w:pgSz w:w="11906" w:h="16838"/>
          <w:pgMar w:top="1440" w:right="1418" w:bottom="1440" w:left="1418" w:header="1361" w:footer="1134" w:gutter="0"/>
          <w:pgNumType w:fmt="upperRoman" w:start="1"/>
          <w:cols w:space="720"/>
          <w:titlePg/>
          <w:docGrid w:type="lines" w:linePitch="326"/>
        </w:sectPr>
      </w:pPr>
      <w:r w:rsidRPr="003947B6">
        <w:fldChar w:fldCharType="end"/>
      </w:r>
    </w:p>
    <w:p w14:paraId="4435E2C4" w14:textId="6B0912E2" w:rsidR="002D7384" w:rsidRPr="00D37241" w:rsidRDefault="00716206" w:rsidP="00397EEA">
      <w:pPr>
        <w:pStyle w:val="1"/>
        <w:tabs>
          <w:tab w:val="left" w:pos="3769"/>
          <w:tab w:val="center" w:pos="4535"/>
        </w:tabs>
        <w:spacing w:beforeLines="250" w:before="815" w:afterLines="150" w:after="489"/>
        <w:jc w:val="center"/>
        <w:rPr>
          <w:sz w:val="44"/>
          <w:szCs w:val="44"/>
        </w:rPr>
      </w:pPr>
      <w:bookmarkStart w:id="3" w:name="_Toc86958526"/>
      <w:bookmarkStart w:id="4" w:name="_Toc86959090"/>
      <w:bookmarkStart w:id="5" w:name="_Toc87013655"/>
      <w:bookmarkStart w:id="6" w:name="_Toc87014187"/>
      <w:bookmarkStart w:id="7" w:name="_Toc87014879"/>
      <w:bookmarkStart w:id="8" w:name="_Toc183768290"/>
      <w:r w:rsidRPr="00D37241">
        <w:rPr>
          <w:sz w:val="44"/>
          <w:szCs w:val="44"/>
        </w:rPr>
        <w:lastRenderedPageBreak/>
        <w:t>引言</w:t>
      </w:r>
      <w:bookmarkEnd w:id="2"/>
      <w:bookmarkEnd w:id="3"/>
      <w:bookmarkEnd w:id="4"/>
      <w:bookmarkEnd w:id="5"/>
      <w:bookmarkEnd w:id="6"/>
      <w:bookmarkEnd w:id="7"/>
      <w:bookmarkEnd w:id="8"/>
    </w:p>
    <w:p w14:paraId="6DFFA68F" w14:textId="0A2D7095" w:rsidR="00BD75A9" w:rsidRDefault="009A0A78" w:rsidP="00C03452">
      <w:pPr>
        <w:pStyle w:val="afa"/>
        <w:spacing w:line="360" w:lineRule="auto"/>
        <w:ind w:firstLine="480"/>
        <w:rPr>
          <w:rFonts w:ascii="Times New Roman"/>
          <w:sz w:val="24"/>
          <w:szCs w:val="24"/>
        </w:rPr>
      </w:pPr>
      <w:r w:rsidRPr="0077248B">
        <w:rPr>
          <w:rFonts w:ascii="Times New Roman"/>
          <w:sz w:val="24"/>
          <w:szCs w:val="24"/>
        </w:rPr>
        <w:t>本规范以</w:t>
      </w:r>
      <w:r w:rsidRPr="0077248B">
        <w:rPr>
          <w:rFonts w:ascii="Times New Roman"/>
          <w:sz w:val="24"/>
          <w:szCs w:val="24"/>
        </w:rPr>
        <w:t>JJF 1071</w:t>
      </w:r>
      <w:r w:rsidR="00892840" w:rsidRPr="0077248B">
        <w:rPr>
          <w:rFonts w:ascii="Times New Roman"/>
          <w:sz w:val="24"/>
          <w:szCs w:val="24"/>
        </w:rPr>
        <w:t>—</w:t>
      </w:r>
      <w:r w:rsidRPr="0077248B">
        <w:rPr>
          <w:rFonts w:ascii="Times New Roman"/>
          <w:sz w:val="24"/>
          <w:szCs w:val="24"/>
        </w:rPr>
        <w:t>2010</w:t>
      </w:r>
      <w:r w:rsidRPr="0077248B">
        <w:rPr>
          <w:rFonts w:ascii="Times New Roman"/>
          <w:sz w:val="24"/>
          <w:szCs w:val="24"/>
        </w:rPr>
        <w:t>《国家计量校准规范编写规则》、</w:t>
      </w:r>
      <w:r w:rsidRPr="0077248B">
        <w:rPr>
          <w:rFonts w:ascii="Times New Roman"/>
          <w:sz w:val="24"/>
          <w:szCs w:val="24"/>
        </w:rPr>
        <w:t>JJF 1001</w:t>
      </w:r>
      <w:r w:rsidR="00892840" w:rsidRPr="0077248B">
        <w:rPr>
          <w:rFonts w:ascii="Times New Roman"/>
          <w:sz w:val="24"/>
          <w:szCs w:val="24"/>
        </w:rPr>
        <w:t>—</w:t>
      </w:r>
      <w:r w:rsidRPr="0077248B">
        <w:rPr>
          <w:rFonts w:ascii="Times New Roman"/>
          <w:sz w:val="24"/>
          <w:szCs w:val="24"/>
        </w:rPr>
        <w:t>2011</w:t>
      </w:r>
      <w:r w:rsidRPr="0077248B">
        <w:rPr>
          <w:rFonts w:ascii="Times New Roman"/>
          <w:sz w:val="24"/>
          <w:szCs w:val="24"/>
        </w:rPr>
        <w:t>《通用计量术语及定义》、</w:t>
      </w:r>
      <w:r w:rsidRPr="0077248B">
        <w:rPr>
          <w:rFonts w:ascii="Times New Roman"/>
          <w:sz w:val="24"/>
          <w:szCs w:val="24"/>
        </w:rPr>
        <w:t>JJF1059.1</w:t>
      </w:r>
      <w:r w:rsidR="00892840" w:rsidRPr="0077248B">
        <w:rPr>
          <w:rFonts w:ascii="Times New Roman"/>
          <w:sz w:val="24"/>
          <w:szCs w:val="24"/>
        </w:rPr>
        <w:t>—</w:t>
      </w:r>
      <w:r w:rsidRPr="0077248B">
        <w:rPr>
          <w:rFonts w:ascii="Times New Roman"/>
          <w:sz w:val="24"/>
          <w:szCs w:val="24"/>
        </w:rPr>
        <w:t>2012</w:t>
      </w:r>
      <w:r w:rsidRPr="0077248B">
        <w:rPr>
          <w:rFonts w:ascii="Times New Roman"/>
          <w:sz w:val="24"/>
          <w:szCs w:val="24"/>
        </w:rPr>
        <w:t>《测量不确定度评定与表示》</w:t>
      </w:r>
      <w:r w:rsidR="00BD75A9" w:rsidRPr="00BD75A9">
        <w:rPr>
          <w:rFonts w:ascii="Times New Roman" w:hint="eastAsia"/>
          <w:sz w:val="24"/>
          <w:szCs w:val="24"/>
        </w:rPr>
        <w:t>共同构成支撑校准规范制修订工作的基础性系列规范。</w:t>
      </w:r>
    </w:p>
    <w:p w14:paraId="2FF2B677" w14:textId="10DFC54E" w:rsidR="002D7384" w:rsidRPr="0077248B" w:rsidRDefault="002D7384" w:rsidP="00C03452">
      <w:pPr>
        <w:pStyle w:val="afa"/>
        <w:spacing w:line="360" w:lineRule="auto"/>
        <w:ind w:firstLine="480"/>
        <w:rPr>
          <w:rFonts w:ascii="Times New Roman" w:eastAsia="黑体"/>
          <w:color w:val="000000"/>
          <w:sz w:val="32"/>
          <w:szCs w:val="32"/>
        </w:rPr>
      </w:pPr>
      <w:r w:rsidRPr="0077248B">
        <w:rPr>
          <w:rFonts w:ascii="Times New Roman"/>
          <w:sz w:val="24"/>
          <w:szCs w:val="24"/>
        </w:rPr>
        <w:t>本规范为首次发布。</w:t>
      </w:r>
    </w:p>
    <w:p w14:paraId="0D4EC3A2" w14:textId="77777777" w:rsidR="00B66CCD" w:rsidRPr="0077248B" w:rsidRDefault="00B66CCD" w:rsidP="00C440F1">
      <w:pPr>
        <w:tabs>
          <w:tab w:val="left" w:pos="540"/>
        </w:tabs>
        <w:spacing w:beforeLines="50" w:before="163" w:afterLines="50" w:after="163" w:line="300" w:lineRule="auto"/>
        <w:ind w:firstLine="640"/>
        <w:jc w:val="center"/>
        <w:rPr>
          <w:rFonts w:eastAsia="黑体"/>
          <w:color w:val="000000"/>
          <w:sz w:val="32"/>
          <w:szCs w:val="32"/>
        </w:rPr>
      </w:pPr>
    </w:p>
    <w:p w14:paraId="21B3CD82" w14:textId="77777777" w:rsidR="00B66CCD" w:rsidRPr="0077248B" w:rsidRDefault="00B66CCD" w:rsidP="00B66CCD">
      <w:pPr>
        <w:ind w:firstLine="640"/>
        <w:rPr>
          <w:rFonts w:eastAsia="黑体"/>
          <w:sz w:val="32"/>
          <w:szCs w:val="32"/>
        </w:rPr>
      </w:pPr>
    </w:p>
    <w:p w14:paraId="09DFBBC9" w14:textId="7E77A05F" w:rsidR="00CE2C0E" w:rsidRDefault="00CE2C0E" w:rsidP="0046122C">
      <w:pPr>
        <w:ind w:firstLine="640"/>
        <w:rPr>
          <w:rFonts w:eastAsia="黑体"/>
          <w:sz w:val="32"/>
          <w:szCs w:val="32"/>
        </w:rPr>
      </w:pPr>
    </w:p>
    <w:p w14:paraId="7214684B" w14:textId="77777777" w:rsidR="00CE2C0E" w:rsidRPr="00CE2C0E" w:rsidRDefault="00CE2C0E" w:rsidP="00CE2C0E">
      <w:pPr>
        <w:ind w:firstLine="640"/>
        <w:rPr>
          <w:rFonts w:eastAsia="黑体"/>
          <w:sz w:val="32"/>
          <w:szCs w:val="32"/>
        </w:rPr>
      </w:pPr>
    </w:p>
    <w:p w14:paraId="462CBC70" w14:textId="77777777" w:rsidR="00CE2C0E" w:rsidRPr="00CE2C0E" w:rsidRDefault="00CE2C0E" w:rsidP="00CE2C0E">
      <w:pPr>
        <w:ind w:firstLine="640"/>
        <w:rPr>
          <w:rFonts w:eastAsia="黑体"/>
          <w:sz w:val="32"/>
          <w:szCs w:val="32"/>
        </w:rPr>
      </w:pPr>
    </w:p>
    <w:p w14:paraId="3C4A4055" w14:textId="77777777" w:rsidR="00CE2C0E" w:rsidRPr="00CE2C0E" w:rsidRDefault="00CE2C0E" w:rsidP="00CE2C0E">
      <w:pPr>
        <w:ind w:firstLine="640"/>
        <w:rPr>
          <w:rFonts w:eastAsia="黑体"/>
          <w:sz w:val="32"/>
          <w:szCs w:val="32"/>
        </w:rPr>
      </w:pPr>
    </w:p>
    <w:p w14:paraId="24E59DCE" w14:textId="77777777" w:rsidR="00CE2C0E" w:rsidRPr="00CE2C0E" w:rsidRDefault="00CE2C0E" w:rsidP="00CE2C0E">
      <w:pPr>
        <w:ind w:firstLine="640"/>
        <w:rPr>
          <w:rFonts w:eastAsia="黑体"/>
          <w:sz w:val="32"/>
          <w:szCs w:val="32"/>
        </w:rPr>
      </w:pPr>
    </w:p>
    <w:p w14:paraId="158D126A" w14:textId="77777777" w:rsidR="00CE2C0E" w:rsidRPr="00CE2C0E" w:rsidRDefault="00CE2C0E" w:rsidP="00CE2C0E">
      <w:pPr>
        <w:ind w:firstLine="640"/>
        <w:rPr>
          <w:rFonts w:eastAsia="黑体"/>
          <w:sz w:val="32"/>
          <w:szCs w:val="32"/>
        </w:rPr>
      </w:pPr>
    </w:p>
    <w:p w14:paraId="32C2B817" w14:textId="77777777" w:rsidR="00CE2C0E" w:rsidRPr="00CE2C0E" w:rsidRDefault="00CE2C0E" w:rsidP="00CE2C0E">
      <w:pPr>
        <w:ind w:firstLine="640"/>
        <w:rPr>
          <w:rFonts w:eastAsia="黑体"/>
          <w:sz w:val="32"/>
          <w:szCs w:val="32"/>
        </w:rPr>
      </w:pPr>
    </w:p>
    <w:p w14:paraId="3F530BBA" w14:textId="77777777" w:rsidR="00CE2C0E" w:rsidRPr="00CE2C0E" w:rsidRDefault="00CE2C0E" w:rsidP="00CE2C0E">
      <w:pPr>
        <w:ind w:firstLine="640"/>
        <w:rPr>
          <w:rFonts w:eastAsia="黑体"/>
          <w:sz w:val="32"/>
          <w:szCs w:val="32"/>
        </w:rPr>
      </w:pPr>
    </w:p>
    <w:p w14:paraId="3E0FC414" w14:textId="77777777" w:rsidR="00CE2C0E" w:rsidRPr="00CE2C0E" w:rsidRDefault="00CE2C0E" w:rsidP="00CE2C0E">
      <w:pPr>
        <w:ind w:firstLine="640"/>
        <w:rPr>
          <w:rFonts w:eastAsia="黑体"/>
          <w:sz w:val="32"/>
          <w:szCs w:val="32"/>
        </w:rPr>
      </w:pPr>
    </w:p>
    <w:p w14:paraId="64D58E34" w14:textId="77777777" w:rsidR="00CE2C0E" w:rsidRPr="00CE2C0E" w:rsidRDefault="00CE2C0E" w:rsidP="00CE2C0E">
      <w:pPr>
        <w:ind w:firstLine="640"/>
        <w:rPr>
          <w:rFonts w:eastAsia="黑体"/>
          <w:sz w:val="32"/>
          <w:szCs w:val="32"/>
        </w:rPr>
      </w:pPr>
    </w:p>
    <w:p w14:paraId="4A2F61D8" w14:textId="77777777" w:rsidR="00CE2C0E" w:rsidRPr="00CE2C0E" w:rsidRDefault="00CE2C0E" w:rsidP="00CE2C0E">
      <w:pPr>
        <w:ind w:firstLine="640"/>
        <w:rPr>
          <w:rFonts w:eastAsia="黑体"/>
          <w:sz w:val="32"/>
          <w:szCs w:val="32"/>
        </w:rPr>
      </w:pPr>
    </w:p>
    <w:p w14:paraId="4CCB0529" w14:textId="77777777" w:rsidR="00CE2C0E" w:rsidRPr="00CE2C0E" w:rsidRDefault="00CE2C0E" w:rsidP="00CE2C0E">
      <w:pPr>
        <w:ind w:firstLine="640"/>
        <w:rPr>
          <w:rFonts w:eastAsia="黑体"/>
          <w:sz w:val="32"/>
          <w:szCs w:val="32"/>
        </w:rPr>
      </w:pPr>
    </w:p>
    <w:p w14:paraId="2B56F6EB" w14:textId="77777777" w:rsidR="00CE2C0E" w:rsidRPr="00CE2C0E" w:rsidRDefault="00CE2C0E" w:rsidP="00CE2C0E">
      <w:pPr>
        <w:ind w:firstLine="640"/>
        <w:rPr>
          <w:rFonts w:eastAsia="黑体"/>
          <w:sz w:val="32"/>
          <w:szCs w:val="32"/>
        </w:rPr>
      </w:pPr>
    </w:p>
    <w:p w14:paraId="628EC0F1" w14:textId="77777777" w:rsidR="00CE2C0E" w:rsidRPr="00CE2C0E" w:rsidRDefault="00CE2C0E" w:rsidP="00CE2C0E">
      <w:pPr>
        <w:ind w:firstLine="640"/>
        <w:rPr>
          <w:rFonts w:eastAsia="黑体"/>
          <w:sz w:val="32"/>
          <w:szCs w:val="32"/>
        </w:rPr>
      </w:pPr>
    </w:p>
    <w:p w14:paraId="4130295D" w14:textId="77777777" w:rsidR="00C15714" w:rsidRPr="00CE2C0E" w:rsidRDefault="00C15714" w:rsidP="00CE2C0E">
      <w:pPr>
        <w:ind w:firstLine="640"/>
        <w:rPr>
          <w:rFonts w:eastAsia="黑体"/>
          <w:sz w:val="32"/>
          <w:szCs w:val="32"/>
        </w:rPr>
        <w:sectPr w:rsidR="00C15714" w:rsidRPr="00CE2C0E" w:rsidSect="00297354">
          <w:footerReference w:type="first" r:id="rId19"/>
          <w:pgSz w:w="11906" w:h="16838"/>
          <w:pgMar w:top="1440" w:right="1418" w:bottom="1440" w:left="1418" w:header="1361" w:footer="1134" w:gutter="0"/>
          <w:pgNumType w:fmt="upperRoman"/>
          <w:cols w:space="720"/>
          <w:titlePg/>
          <w:docGrid w:type="lines" w:linePitch="326"/>
        </w:sectPr>
      </w:pPr>
    </w:p>
    <w:p w14:paraId="6733D367" w14:textId="3D84794A" w:rsidR="00716206" w:rsidRPr="0077248B" w:rsidRDefault="00523C6C" w:rsidP="00523C6C">
      <w:pPr>
        <w:tabs>
          <w:tab w:val="left" w:pos="540"/>
        </w:tabs>
        <w:spacing w:beforeLines="50" w:before="163" w:afterLines="50" w:after="163" w:line="300" w:lineRule="auto"/>
        <w:ind w:firstLineChars="0" w:firstLine="0"/>
        <w:jc w:val="center"/>
        <w:rPr>
          <w:rFonts w:eastAsia="黑体"/>
          <w:color w:val="000000"/>
          <w:sz w:val="32"/>
          <w:szCs w:val="32"/>
        </w:rPr>
      </w:pPr>
      <w:r w:rsidRPr="0077248B">
        <w:rPr>
          <w:rFonts w:eastAsia="黑体"/>
          <w:sz w:val="32"/>
          <w:szCs w:val="32"/>
        </w:rPr>
        <w:lastRenderedPageBreak/>
        <w:t>汽车虚拟测试平台</w:t>
      </w:r>
      <w:r w:rsidR="00065782" w:rsidRPr="0077248B">
        <w:rPr>
          <w:rFonts w:eastAsia="黑体" w:hint="eastAsia"/>
          <w:sz w:val="32"/>
          <w:szCs w:val="32"/>
        </w:rPr>
        <w:t>几何量参数</w:t>
      </w:r>
      <w:r w:rsidR="00B43720" w:rsidRPr="0077248B">
        <w:rPr>
          <w:rFonts w:eastAsia="黑体" w:hint="eastAsia"/>
          <w:sz w:val="32"/>
          <w:szCs w:val="32"/>
        </w:rPr>
        <w:t>测评</w:t>
      </w:r>
      <w:r w:rsidRPr="0077248B">
        <w:rPr>
          <w:rFonts w:eastAsia="黑体"/>
          <w:sz w:val="32"/>
          <w:szCs w:val="32"/>
        </w:rPr>
        <w:t>方法</w:t>
      </w:r>
    </w:p>
    <w:p w14:paraId="5FD01875" w14:textId="4DD4B1F4" w:rsidR="0000416C" w:rsidRPr="0077248B" w:rsidRDefault="00ED099A" w:rsidP="00EF6CAB">
      <w:pPr>
        <w:pStyle w:val="1"/>
        <w:spacing w:beforeLines="0" w:before="0" w:afterLines="0" w:after="0" w:line="360" w:lineRule="auto"/>
      </w:pPr>
      <w:bookmarkStart w:id="9" w:name="_Toc240971537"/>
      <w:bookmarkStart w:id="10" w:name="_Toc507146336"/>
      <w:bookmarkStart w:id="11" w:name="_Toc528309304"/>
      <w:bookmarkStart w:id="12" w:name="_Toc27078400"/>
      <w:bookmarkStart w:id="13" w:name="_Toc86958527"/>
      <w:bookmarkStart w:id="14" w:name="_Toc86959091"/>
      <w:bookmarkStart w:id="15" w:name="_Toc87013656"/>
      <w:bookmarkStart w:id="16" w:name="_Toc87014188"/>
      <w:bookmarkStart w:id="17" w:name="_Toc87014880"/>
      <w:bookmarkStart w:id="18" w:name="_Toc183768291"/>
      <w:r w:rsidRPr="0077248B">
        <w:t xml:space="preserve">1  </w:t>
      </w:r>
      <w:r w:rsidR="00716206" w:rsidRPr="0077248B">
        <w:t>范围</w:t>
      </w:r>
      <w:bookmarkStart w:id="19" w:name="_Hlk87013854"/>
      <w:bookmarkEnd w:id="9"/>
      <w:bookmarkEnd w:id="10"/>
      <w:bookmarkEnd w:id="11"/>
      <w:bookmarkEnd w:id="12"/>
      <w:bookmarkEnd w:id="13"/>
      <w:bookmarkEnd w:id="14"/>
      <w:bookmarkEnd w:id="15"/>
      <w:bookmarkEnd w:id="16"/>
      <w:bookmarkEnd w:id="17"/>
      <w:bookmarkEnd w:id="18"/>
    </w:p>
    <w:p w14:paraId="3BC0A007" w14:textId="5B1D1190" w:rsidR="00835DD8" w:rsidRPr="0077248B" w:rsidRDefault="009A38E6" w:rsidP="00EF6CAB">
      <w:pPr>
        <w:ind w:firstLine="480"/>
      </w:pPr>
      <w:r w:rsidRPr="0077248B">
        <w:t>本规范适用于</w:t>
      </w:r>
      <w:r w:rsidR="003E5A0A" w:rsidRPr="0077248B">
        <w:t>汽车虚拟测试平台</w:t>
      </w:r>
      <w:r w:rsidR="00CC2137" w:rsidRPr="0077248B">
        <w:rPr>
          <w:rFonts w:hint="eastAsia"/>
        </w:rPr>
        <w:t>所在虚拟</w:t>
      </w:r>
      <w:r w:rsidR="007E22D9" w:rsidRPr="0077248B">
        <w:t>空间</w:t>
      </w:r>
      <w:r w:rsidR="003E5A0A" w:rsidRPr="0077248B">
        <w:rPr>
          <w:rFonts w:hint="eastAsia"/>
        </w:rPr>
        <w:t>中</w:t>
      </w:r>
      <w:r w:rsidR="00065782" w:rsidRPr="0077248B">
        <w:rPr>
          <w:rFonts w:hint="eastAsia"/>
        </w:rPr>
        <w:t>几何量参数</w:t>
      </w:r>
      <w:r w:rsidR="007E22D9" w:rsidRPr="0077248B">
        <w:t>的</w:t>
      </w:r>
      <w:r w:rsidR="00065782" w:rsidRPr="0077248B">
        <w:rPr>
          <w:rFonts w:hint="eastAsia"/>
        </w:rPr>
        <w:t>测</w:t>
      </w:r>
      <w:r w:rsidR="00133D5C" w:rsidRPr="0077248B">
        <w:rPr>
          <w:rFonts w:hint="eastAsia"/>
        </w:rPr>
        <w:t>评</w:t>
      </w:r>
      <w:r w:rsidRPr="0077248B">
        <w:t>。</w:t>
      </w:r>
      <w:bookmarkStart w:id="20" w:name="_Toc240971538"/>
      <w:bookmarkStart w:id="21" w:name="_Toc507146337"/>
      <w:bookmarkStart w:id="22" w:name="_Toc528309305"/>
      <w:bookmarkStart w:id="23" w:name="_Toc27078401"/>
    </w:p>
    <w:p w14:paraId="3BF87192" w14:textId="5F948378" w:rsidR="00716206" w:rsidRPr="0077248B" w:rsidRDefault="00ED099A" w:rsidP="00EF6CAB">
      <w:pPr>
        <w:pStyle w:val="1"/>
        <w:spacing w:beforeLines="0" w:before="0" w:afterLines="0" w:after="0" w:line="360" w:lineRule="auto"/>
      </w:pPr>
      <w:bookmarkStart w:id="24" w:name="_Toc86958528"/>
      <w:bookmarkStart w:id="25" w:name="_Toc86959092"/>
      <w:bookmarkStart w:id="26" w:name="_Toc87013657"/>
      <w:bookmarkStart w:id="27" w:name="_Toc87014189"/>
      <w:bookmarkStart w:id="28" w:name="_Toc87014881"/>
      <w:bookmarkStart w:id="29" w:name="_Toc183768292"/>
      <w:bookmarkEnd w:id="19"/>
      <w:r w:rsidRPr="0077248B">
        <w:t xml:space="preserve">2  </w:t>
      </w:r>
      <w:r w:rsidR="00716206" w:rsidRPr="0077248B">
        <w:t>引用文</w:t>
      </w:r>
      <w:bookmarkEnd w:id="20"/>
      <w:bookmarkEnd w:id="21"/>
      <w:r w:rsidR="00716206" w:rsidRPr="0077248B">
        <w:t>件</w:t>
      </w:r>
      <w:bookmarkEnd w:id="22"/>
      <w:bookmarkEnd w:id="23"/>
      <w:bookmarkEnd w:id="24"/>
      <w:bookmarkEnd w:id="25"/>
      <w:bookmarkEnd w:id="26"/>
      <w:bookmarkEnd w:id="27"/>
      <w:bookmarkEnd w:id="28"/>
      <w:bookmarkEnd w:id="29"/>
    </w:p>
    <w:p w14:paraId="4464F05F" w14:textId="6373118B" w:rsidR="00103EF2" w:rsidRPr="0077248B" w:rsidRDefault="009933DE" w:rsidP="00EF6CAB">
      <w:pPr>
        <w:ind w:firstLine="480"/>
      </w:pPr>
      <w:r w:rsidRPr="0077248B">
        <w:t>本</w:t>
      </w:r>
      <w:r w:rsidR="00BD75A9">
        <w:rPr>
          <w:rFonts w:hint="eastAsia"/>
        </w:rPr>
        <w:t>规范</w:t>
      </w:r>
      <w:r w:rsidRPr="0077248B">
        <w:t>引用</w:t>
      </w:r>
      <w:r w:rsidR="00354EA4">
        <w:rPr>
          <w:rFonts w:hint="eastAsia"/>
        </w:rPr>
        <w:t>了</w:t>
      </w:r>
      <w:r w:rsidRPr="0077248B">
        <w:t>下列文件：</w:t>
      </w:r>
      <w:r w:rsidR="004472AD" w:rsidRPr="0077248B" w:rsidDel="004472AD">
        <w:t xml:space="preserve"> </w:t>
      </w:r>
    </w:p>
    <w:p w14:paraId="011CABF7" w14:textId="2375A99C" w:rsidR="001512A2" w:rsidRDefault="001512A2" w:rsidP="00EF6CAB">
      <w:pPr>
        <w:ind w:firstLine="480"/>
      </w:pPr>
      <w:r w:rsidRPr="001512A2">
        <w:t>JJF 1182</w:t>
      </w:r>
      <w:r>
        <w:rPr>
          <w:rFonts w:hint="eastAsia"/>
        </w:rPr>
        <w:t>—</w:t>
      </w:r>
      <w:r>
        <w:rPr>
          <w:rFonts w:hint="eastAsia"/>
        </w:rPr>
        <w:t>2</w:t>
      </w:r>
      <w:r>
        <w:t xml:space="preserve">021 </w:t>
      </w:r>
      <w:r w:rsidRPr="001512A2">
        <w:rPr>
          <w:rFonts w:hint="eastAsia"/>
        </w:rPr>
        <w:t>计量器具软件测评指南</w:t>
      </w:r>
    </w:p>
    <w:p w14:paraId="5C9B96FF" w14:textId="0E48957F" w:rsidR="00A343F6" w:rsidRDefault="001512A2" w:rsidP="00EF6CAB">
      <w:pPr>
        <w:ind w:firstLine="480"/>
      </w:pPr>
      <w:r w:rsidRPr="001512A2">
        <w:rPr>
          <w:rFonts w:hint="eastAsia"/>
        </w:rPr>
        <w:t>GB/T 25485</w:t>
      </w:r>
      <w:r>
        <w:rPr>
          <w:rFonts w:hint="eastAsia"/>
        </w:rPr>
        <w:t>—</w:t>
      </w:r>
      <w:r w:rsidRPr="001512A2">
        <w:rPr>
          <w:rFonts w:hint="eastAsia"/>
        </w:rPr>
        <w:t xml:space="preserve">2010  </w:t>
      </w:r>
      <w:r w:rsidRPr="001512A2">
        <w:rPr>
          <w:rFonts w:hint="eastAsia"/>
        </w:rPr>
        <w:t>工业自动化系统与集成</w:t>
      </w:r>
      <w:r w:rsidRPr="001512A2">
        <w:rPr>
          <w:rFonts w:hint="eastAsia"/>
        </w:rPr>
        <w:t xml:space="preserve"> </w:t>
      </w:r>
      <w:r w:rsidRPr="001512A2">
        <w:rPr>
          <w:rFonts w:hint="eastAsia"/>
        </w:rPr>
        <w:t>制造执行系统功能体系结构</w:t>
      </w:r>
    </w:p>
    <w:p w14:paraId="4909A209" w14:textId="119BDBB7" w:rsidR="00BD75A9" w:rsidRPr="0077248B" w:rsidRDefault="001512A2" w:rsidP="00EF6CAB">
      <w:pPr>
        <w:ind w:firstLine="480"/>
      </w:pPr>
      <w:r w:rsidRPr="0077248B">
        <w:t>ISO 34501</w:t>
      </w:r>
      <w:r w:rsidRPr="0077248B">
        <w:rPr>
          <w:rFonts w:hint="eastAsia"/>
        </w:rPr>
        <w:t>:</w:t>
      </w:r>
      <w:r w:rsidRPr="0077248B">
        <w:t xml:space="preserve">2022 </w:t>
      </w:r>
      <w:r w:rsidRPr="0077248B">
        <w:t>道路车辆自动驾驶系统测试场景</w:t>
      </w:r>
      <w:r w:rsidRPr="0077248B">
        <w:t>-</w:t>
      </w:r>
      <w:r w:rsidRPr="0077248B">
        <w:t>词汇（</w:t>
      </w:r>
      <w:r w:rsidRPr="0077248B">
        <w:t xml:space="preserve">Road vehicles </w:t>
      </w:r>
      <w:r w:rsidRPr="0077248B">
        <w:t>－</w:t>
      </w:r>
      <w:r w:rsidRPr="0077248B">
        <w:t xml:space="preserve"> Test scenarios for automated driving systems </w:t>
      </w:r>
      <w:r w:rsidRPr="0077248B">
        <w:t>－</w:t>
      </w:r>
      <w:r w:rsidRPr="0077248B">
        <w:t xml:space="preserve"> Vocabulary</w:t>
      </w:r>
      <w:r w:rsidRPr="0077248B">
        <w:t>）</w:t>
      </w:r>
    </w:p>
    <w:p w14:paraId="7407AE71" w14:textId="72F78109" w:rsidR="009933DE" w:rsidRPr="0077248B" w:rsidRDefault="009933DE" w:rsidP="00EF6CAB">
      <w:pPr>
        <w:ind w:firstLine="480"/>
      </w:pPr>
      <w:r w:rsidRPr="0077248B">
        <w:t>凡是注日期的引用文件，仅注日期的版本适用于本</w:t>
      </w:r>
      <w:r w:rsidR="00BD75A9">
        <w:rPr>
          <w:rFonts w:hint="eastAsia"/>
        </w:rPr>
        <w:t>规范</w:t>
      </w:r>
      <w:r w:rsidRPr="0077248B">
        <w:t>；凡是不注日期的引用文件，其最新版本（包括所有的修改单）适用于本</w:t>
      </w:r>
      <w:r w:rsidR="00BD75A9">
        <w:rPr>
          <w:rFonts w:hint="eastAsia"/>
        </w:rPr>
        <w:t>规范</w:t>
      </w:r>
      <w:r w:rsidRPr="0077248B">
        <w:t>。</w:t>
      </w:r>
    </w:p>
    <w:p w14:paraId="2EB9DF8A" w14:textId="77777777" w:rsidR="000A1029" w:rsidRPr="0077248B" w:rsidRDefault="00ED099A" w:rsidP="00EF6CAB">
      <w:pPr>
        <w:pStyle w:val="1"/>
        <w:spacing w:beforeLines="0" w:before="0" w:afterLines="0" w:after="0" w:line="360" w:lineRule="auto"/>
      </w:pPr>
      <w:bookmarkStart w:id="30" w:name="_Toc240971539"/>
      <w:bookmarkStart w:id="31" w:name="_Toc507146338"/>
      <w:bookmarkStart w:id="32" w:name="_Toc528309306"/>
      <w:bookmarkStart w:id="33" w:name="_Toc27078402"/>
      <w:bookmarkStart w:id="34" w:name="_Toc86958529"/>
      <w:bookmarkStart w:id="35" w:name="_Toc86959093"/>
      <w:bookmarkStart w:id="36" w:name="_Toc87013658"/>
      <w:bookmarkStart w:id="37" w:name="_Toc87014190"/>
      <w:bookmarkStart w:id="38" w:name="_Toc87014882"/>
      <w:bookmarkStart w:id="39" w:name="_Toc183768293"/>
      <w:r w:rsidRPr="0077248B">
        <w:t>3</w:t>
      </w:r>
      <w:r w:rsidR="00034D91" w:rsidRPr="0077248B">
        <w:t xml:space="preserve">  </w:t>
      </w:r>
      <w:r w:rsidR="00716206" w:rsidRPr="0077248B">
        <w:t>术语</w:t>
      </w:r>
      <w:bookmarkEnd w:id="30"/>
      <w:bookmarkEnd w:id="31"/>
      <w:bookmarkEnd w:id="32"/>
      <w:bookmarkEnd w:id="33"/>
      <w:r w:rsidR="00CF167F" w:rsidRPr="0077248B">
        <w:t>和定义</w:t>
      </w:r>
      <w:bookmarkStart w:id="40" w:name="_Toc240971540"/>
      <w:bookmarkStart w:id="41" w:name="_Toc507146339"/>
      <w:bookmarkStart w:id="42" w:name="_Toc528309307"/>
      <w:bookmarkStart w:id="43" w:name="_Toc27078403"/>
      <w:bookmarkEnd w:id="34"/>
      <w:bookmarkEnd w:id="35"/>
      <w:bookmarkEnd w:id="36"/>
      <w:bookmarkEnd w:id="37"/>
      <w:bookmarkEnd w:id="38"/>
      <w:bookmarkEnd w:id="39"/>
    </w:p>
    <w:p w14:paraId="2BC16CB4" w14:textId="6CDC8283" w:rsidR="000A1029" w:rsidRDefault="000A1029" w:rsidP="00CD2534">
      <w:pPr>
        <w:ind w:firstLine="480"/>
      </w:pPr>
      <w:bookmarkStart w:id="44" w:name="_Toc113611238"/>
      <w:bookmarkStart w:id="45" w:name="_Hlk87013912"/>
      <w:r>
        <w:rPr>
          <w:rFonts w:hint="eastAsia"/>
        </w:rPr>
        <w:t>下列术语和定义适用于本规范。</w:t>
      </w:r>
    </w:p>
    <w:p w14:paraId="3673F861" w14:textId="2EE92DBF" w:rsidR="000A1029" w:rsidRPr="0077248B" w:rsidRDefault="000A1029" w:rsidP="00EF6CAB">
      <w:pPr>
        <w:ind w:firstLineChars="0" w:firstLine="0"/>
      </w:pPr>
      <w:r w:rsidRPr="0077248B">
        <w:t xml:space="preserve">3.1  </w:t>
      </w:r>
      <w:r w:rsidRPr="0077248B">
        <w:t>场景</w:t>
      </w:r>
      <w:bookmarkEnd w:id="44"/>
      <w:r w:rsidR="006C2E8E">
        <w:rPr>
          <w:rFonts w:hint="eastAsia"/>
        </w:rPr>
        <w:t xml:space="preserve"> </w:t>
      </w:r>
      <w:r w:rsidRPr="0077248B">
        <w:t>scenario</w:t>
      </w:r>
    </w:p>
    <w:p w14:paraId="1A0C638D" w14:textId="14D2B0E3" w:rsidR="000A1029" w:rsidRPr="0077248B" w:rsidRDefault="000A1029" w:rsidP="00CD2534">
      <w:pPr>
        <w:ind w:firstLine="480"/>
      </w:pPr>
      <w:r w:rsidRPr="0077248B">
        <w:t>一系列情景组合，通常包括自动驾驶系统、受试车辆及其在执行动态驾驶任务过程中的相互作用。</w:t>
      </w:r>
    </w:p>
    <w:p w14:paraId="6853E88B" w14:textId="77777777" w:rsidR="000A1029" w:rsidRPr="0077248B" w:rsidRDefault="000A1029" w:rsidP="00EF6CAB">
      <w:pPr>
        <w:ind w:firstLine="480"/>
      </w:pPr>
      <w:r w:rsidRPr="0077248B">
        <w:t>[</w:t>
      </w:r>
      <w:r>
        <w:rPr>
          <w:rFonts w:hint="eastAsia"/>
        </w:rPr>
        <w:t>来源：</w:t>
      </w:r>
      <w:r w:rsidRPr="0077248B">
        <w:t>ISO 34501</w:t>
      </w:r>
      <w:r w:rsidRPr="0077248B">
        <w:rPr>
          <w:rFonts w:hint="eastAsia"/>
        </w:rPr>
        <w:t>:</w:t>
      </w:r>
      <w:r w:rsidRPr="0077248B">
        <w:t>2022</w:t>
      </w:r>
      <w:r w:rsidRPr="0077248B">
        <w:t>，</w:t>
      </w:r>
      <w:r w:rsidRPr="0077248B">
        <w:t>3.4]</w:t>
      </w:r>
    </w:p>
    <w:p w14:paraId="760D11E8" w14:textId="62789354" w:rsidR="000A1029" w:rsidRPr="0077248B" w:rsidRDefault="000A1029" w:rsidP="00EF6CAB">
      <w:pPr>
        <w:ind w:firstLineChars="0" w:firstLine="0"/>
      </w:pPr>
      <w:r w:rsidRPr="0077248B">
        <w:t xml:space="preserve">3.2  </w:t>
      </w:r>
      <w:r w:rsidRPr="0077248B">
        <w:t>测试场景</w:t>
      </w:r>
      <w:r w:rsidR="006C2E8E">
        <w:rPr>
          <w:rFonts w:hint="eastAsia"/>
        </w:rPr>
        <w:t xml:space="preserve"> </w:t>
      </w:r>
      <w:r w:rsidRPr="0077248B">
        <w:t xml:space="preserve">test </w:t>
      </w:r>
      <w:r w:rsidRPr="0077248B">
        <w:rPr>
          <w:rFonts w:eastAsiaTheme="majorEastAsia"/>
        </w:rPr>
        <w:t xml:space="preserve">scenario </w:t>
      </w:r>
    </w:p>
    <w:p w14:paraId="6E74E352" w14:textId="77777777" w:rsidR="000A1029" w:rsidRPr="0077248B" w:rsidRDefault="000A1029" w:rsidP="00EF6CAB">
      <w:pPr>
        <w:ind w:firstLineChars="0" w:firstLine="0"/>
      </w:pPr>
      <w:r w:rsidRPr="0077248B">
        <w:rPr>
          <w:color w:val="222222"/>
          <w:sz w:val="27"/>
          <w:szCs w:val="27"/>
          <w:shd w:val="clear" w:color="auto" w:fill="FFFFFF"/>
        </w:rPr>
        <w:tab/>
      </w:r>
      <w:r w:rsidRPr="0077248B">
        <w:t>用于测试和评估自动驾驶系统、受试车辆的场景。</w:t>
      </w:r>
    </w:p>
    <w:p w14:paraId="1541AC50" w14:textId="77777777" w:rsidR="000A1029" w:rsidRPr="0077248B" w:rsidRDefault="000A1029" w:rsidP="00EF6CAB">
      <w:pPr>
        <w:ind w:firstLine="480"/>
      </w:pPr>
      <w:r w:rsidRPr="0077248B">
        <w:t>[</w:t>
      </w:r>
      <w:r>
        <w:rPr>
          <w:rFonts w:hint="eastAsia"/>
        </w:rPr>
        <w:t>来源：</w:t>
      </w:r>
      <w:r w:rsidRPr="0077248B">
        <w:t>ISO 34501</w:t>
      </w:r>
      <w:r w:rsidRPr="0077248B">
        <w:rPr>
          <w:rFonts w:hint="eastAsia"/>
        </w:rPr>
        <w:t>:</w:t>
      </w:r>
      <w:r w:rsidRPr="0077248B">
        <w:t>2022</w:t>
      </w:r>
      <w:r w:rsidRPr="0077248B">
        <w:t>，</w:t>
      </w:r>
      <w:r w:rsidRPr="0077248B">
        <w:t>3.5]</w:t>
      </w:r>
    </w:p>
    <w:p w14:paraId="137C45B8" w14:textId="6207C5D0" w:rsidR="000A1029" w:rsidRPr="0077248B" w:rsidRDefault="000A1029" w:rsidP="00EF6CAB">
      <w:pPr>
        <w:ind w:firstLineChars="0" w:firstLine="0"/>
      </w:pPr>
      <w:bookmarkStart w:id="46" w:name="_Toc86958533"/>
      <w:bookmarkStart w:id="47" w:name="_Toc86959097"/>
      <w:bookmarkStart w:id="48" w:name="_Toc87013664"/>
      <w:bookmarkStart w:id="49" w:name="_Toc87014196"/>
      <w:bookmarkStart w:id="50" w:name="_Toc87014888"/>
      <w:bookmarkEnd w:id="45"/>
      <w:r w:rsidRPr="0077248B">
        <w:t xml:space="preserve">3.3  </w:t>
      </w:r>
      <w:r w:rsidRPr="0077248B">
        <w:t>模型</w:t>
      </w:r>
      <w:r w:rsidRPr="0077248B">
        <w:t xml:space="preserve"> </w:t>
      </w:r>
      <w:r w:rsidR="006C2E8E">
        <w:t xml:space="preserve"> </w:t>
      </w:r>
      <w:r w:rsidRPr="0077248B">
        <w:t>model</w:t>
      </w:r>
    </w:p>
    <w:p w14:paraId="218B505A" w14:textId="77777777" w:rsidR="000A1029" w:rsidRPr="0077248B" w:rsidRDefault="000A1029" w:rsidP="00EF6CAB">
      <w:pPr>
        <w:ind w:firstLine="480"/>
      </w:pPr>
      <w:r w:rsidRPr="0077248B">
        <w:rPr>
          <w:rFonts w:hint="eastAsia"/>
        </w:rPr>
        <w:t>以任何方式（包括数学、物理、符号、图形或描述等方式）对现</w:t>
      </w:r>
      <w:r w:rsidRPr="001512A2">
        <w:rPr>
          <w:rFonts w:hint="eastAsia"/>
        </w:rPr>
        <w:t>实事务</w:t>
      </w:r>
      <w:r w:rsidRPr="0077248B">
        <w:rPr>
          <w:rFonts w:hint="eastAsia"/>
        </w:rPr>
        <w:t>某一方面进行抽象描述</w:t>
      </w:r>
      <w:r w:rsidRPr="0077248B">
        <w:t>。</w:t>
      </w:r>
    </w:p>
    <w:p w14:paraId="7896627C" w14:textId="77777777" w:rsidR="000A1029" w:rsidRPr="0077248B" w:rsidRDefault="000A1029" w:rsidP="00EF6CAB">
      <w:pPr>
        <w:ind w:firstLine="480"/>
      </w:pPr>
      <w:r w:rsidRPr="0077248B">
        <w:t>[</w:t>
      </w:r>
      <w:r>
        <w:rPr>
          <w:rFonts w:hint="eastAsia"/>
        </w:rPr>
        <w:t>来源：</w:t>
      </w:r>
      <w:r w:rsidRPr="0077248B">
        <w:t>GB/T 25485</w:t>
      </w:r>
      <w:r w:rsidRPr="0077248B">
        <w:t>－</w:t>
      </w:r>
      <w:r w:rsidRPr="0077248B">
        <w:rPr>
          <w:rFonts w:hint="eastAsia"/>
        </w:rPr>
        <w:t>2</w:t>
      </w:r>
      <w:r w:rsidRPr="0077248B">
        <w:t>010</w:t>
      </w:r>
      <w:r w:rsidRPr="0077248B">
        <w:t>，</w:t>
      </w:r>
      <w:r w:rsidRPr="0077248B">
        <w:t>3.32]</w:t>
      </w:r>
    </w:p>
    <w:p w14:paraId="3C4D2E6D" w14:textId="685A18BD" w:rsidR="000A1029" w:rsidRPr="0077248B" w:rsidRDefault="000A1029" w:rsidP="00EF6CAB">
      <w:pPr>
        <w:ind w:firstLineChars="0" w:firstLine="0"/>
      </w:pPr>
      <w:r w:rsidRPr="0077248B">
        <w:t xml:space="preserve">3.4  </w:t>
      </w:r>
      <w:r w:rsidRPr="0077248B">
        <w:t>测试用例</w:t>
      </w:r>
      <w:r w:rsidRPr="0077248B">
        <w:t xml:space="preserve"> </w:t>
      </w:r>
      <w:r w:rsidR="006C2E8E">
        <w:t xml:space="preserve"> </w:t>
      </w:r>
      <w:r w:rsidRPr="0077248B">
        <w:rPr>
          <w:rFonts w:hint="eastAsia"/>
        </w:rPr>
        <w:t>test</w:t>
      </w:r>
      <w:r w:rsidRPr="0077248B">
        <w:t xml:space="preserve"> case</w:t>
      </w:r>
    </w:p>
    <w:p w14:paraId="77FADD57" w14:textId="77777777" w:rsidR="000A1029" w:rsidRDefault="000A1029" w:rsidP="00EF6CAB">
      <w:pPr>
        <w:ind w:firstLine="480"/>
      </w:pPr>
      <w:r w:rsidRPr="0077248B">
        <w:rPr>
          <w:rFonts w:hint="eastAsia"/>
        </w:rPr>
        <w:t>对一项特定的</w:t>
      </w:r>
      <w:r w:rsidRPr="0077248B">
        <w:t>自动驾驶系统</w:t>
      </w:r>
      <w:r w:rsidRPr="0077248B">
        <w:rPr>
          <w:rFonts w:hint="eastAsia"/>
        </w:rPr>
        <w:t>或算法测试任务的描述，体现测试方案、方法、技术和策略的文档，内容包括测试目标、测试场景、测试参数、预期结果、测试脚本等</w:t>
      </w:r>
      <w:r w:rsidRPr="0077248B">
        <w:t>。</w:t>
      </w:r>
    </w:p>
    <w:p w14:paraId="6E0A5953" w14:textId="77777777" w:rsidR="000A1029" w:rsidRDefault="000A1029" w:rsidP="00EF6CAB">
      <w:pPr>
        <w:ind w:firstLine="480"/>
      </w:pPr>
      <w:r w:rsidRPr="0077248B">
        <w:rPr>
          <w:rFonts w:hint="eastAsia"/>
        </w:rPr>
        <w:t>[</w:t>
      </w:r>
      <w:r>
        <w:rPr>
          <w:rFonts w:hint="eastAsia"/>
        </w:rPr>
        <w:t>来源：</w:t>
      </w:r>
      <w:r w:rsidRPr="0077248B">
        <w:t>JJF 1182</w:t>
      </w:r>
      <w:r>
        <w:rPr>
          <w:rFonts w:hint="eastAsia"/>
        </w:rPr>
        <w:t>—</w:t>
      </w:r>
      <w:r w:rsidRPr="0077248B">
        <w:t>2021</w:t>
      </w:r>
      <w:r w:rsidRPr="0077248B">
        <w:rPr>
          <w:rFonts w:hint="eastAsia"/>
        </w:rPr>
        <w:t>，</w:t>
      </w:r>
      <w:r w:rsidRPr="0077248B">
        <w:rPr>
          <w:rFonts w:hint="eastAsia"/>
        </w:rPr>
        <w:t>3</w:t>
      </w:r>
      <w:r w:rsidRPr="0077248B">
        <w:t>.47</w:t>
      </w:r>
      <w:r w:rsidRPr="0077248B">
        <w:rPr>
          <w:rFonts w:hint="eastAsia"/>
        </w:rPr>
        <w:t>，有修改</w:t>
      </w:r>
      <w:r w:rsidRPr="0077248B">
        <w:t>]</w:t>
      </w:r>
    </w:p>
    <w:p w14:paraId="1E11B5C6" w14:textId="72FDB412" w:rsidR="000A1029" w:rsidRPr="0077248B" w:rsidRDefault="000A1029" w:rsidP="00EF6CAB">
      <w:pPr>
        <w:ind w:firstLineChars="0" w:firstLine="0"/>
      </w:pPr>
      <w:r w:rsidRPr="0077248B">
        <w:lastRenderedPageBreak/>
        <w:t xml:space="preserve">3.5  </w:t>
      </w:r>
      <w:r w:rsidRPr="0077248B">
        <w:t>数字量具</w:t>
      </w:r>
      <w:r w:rsidRPr="0077248B">
        <w:t xml:space="preserve"> </w:t>
      </w:r>
      <w:r w:rsidR="006C2E8E">
        <w:t xml:space="preserve"> </w:t>
      </w:r>
      <w:r w:rsidRPr="0077248B">
        <w:t>measuring instrument composed of data</w:t>
      </w:r>
    </w:p>
    <w:p w14:paraId="287720B5" w14:textId="77777777" w:rsidR="000A1029" w:rsidRPr="0077248B" w:rsidRDefault="000A1029" w:rsidP="00EF6CAB">
      <w:pPr>
        <w:ind w:firstLine="480"/>
      </w:pPr>
      <w:r w:rsidRPr="0077248B">
        <w:t>具有所赋量值及测量不确定度，使用时以固定格式复现或提供一个或多个量值及测量不确定度的数据集、算法软件或装置。</w:t>
      </w:r>
    </w:p>
    <w:p w14:paraId="7D2E86EF" w14:textId="65C6C432" w:rsidR="000A1029" w:rsidRPr="0077248B" w:rsidRDefault="000A1029" w:rsidP="00EF6CAB">
      <w:pPr>
        <w:ind w:firstLineChars="0" w:firstLine="0"/>
      </w:pPr>
      <w:bookmarkStart w:id="51" w:name="OLE_LINK1"/>
      <w:bookmarkStart w:id="52" w:name="OLE_LINK2"/>
      <w:r w:rsidRPr="0077248B">
        <w:t xml:space="preserve">3.6 </w:t>
      </w:r>
      <w:r w:rsidR="00492AE3">
        <w:t xml:space="preserve"> </w:t>
      </w:r>
      <w:r w:rsidRPr="0077248B">
        <w:rPr>
          <w:rFonts w:hint="eastAsia"/>
        </w:rPr>
        <w:t>纵向长度误差</w:t>
      </w:r>
      <w:r w:rsidRPr="0077248B">
        <w:t xml:space="preserve"> </w:t>
      </w:r>
      <w:r w:rsidR="006C2E8E">
        <w:t xml:space="preserve"> </w:t>
      </w:r>
      <w:r w:rsidRPr="0077248B">
        <w:rPr>
          <w:rFonts w:hint="eastAsia"/>
        </w:rPr>
        <w:t>l</w:t>
      </w:r>
      <w:r w:rsidRPr="0077248B">
        <w:t xml:space="preserve">ongitudinal </w:t>
      </w:r>
      <w:r w:rsidRPr="0077248B">
        <w:rPr>
          <w:rFonts w:hint="eastAsia"/>
        </w:rPr>
        <w:t>l</w:t>
      </w:r>
      <w:r w:rsidRPr="0077248B">
        <w:t xml:space="preserve">ength </w:t>
      </w:r>
      <w:r w:rsidRPr="0077248B">
        <w:rPr>
          <w:rFonts w:hint="eastAsia"/>
        </w:rPr>
        <w:t>e</w:t>
      </w:r>
      <w:r w:rsidRPr="0077248B">
        <w:t>rror</w:t>
      </w:r>
    </w:p>
    <w:p w14:paraId="7CFB6E17" w14:textId="4A101371" w:rsidR="000A1029" w:rsidRPr="001512A2" w:rsidRDefault="000A1029" w:rsidP="00EF6CAB">
      <w:pPr>
        <w:ind w:firstLine="480"/>
      </w:pPr>
      <w:r w:rsidRPr="001512A2">
        <w:rPr>
          <w:rFonts w:hint="eastAsia"/>
        </w:rPr>
        <w:t>汽车虚拟测试平台中</w:t>
      </w:r>
      <w:proofErr w:type="gramStart"/>
      <w:r w:rsidRPr="001512A2">
        <w:rPr>
          <w:rFonts w:hint="eastAsia"/>
        </w:rPr>
        <w:t>沿车辆</w:t>
      </w:r>
      <w:proofErr w:type="gramEnd"/>
      <w:r w:rsidRPr="001512A2">
        <w:rPr>
          <w:rFonts w:hint="eastAsia"/>
        </w:rPr>
        <w:t>前进方向的长度</w:t>
      </w:r>
      <w:r w:rsidR="00392603">
        <w:rPr>
          <w:rFonts w:hint="eastAsia"/>
        </w:rPr>
        <w:t>示</w:t>
      </w:r>
      <w:r w:rsidR="00F6144D">
        <w:rPr>
          <w:rFonts w:hint="eastAsia"/>
        </w:rPr>
        <w:t>值与实际值的偏差</w:t>
      </w:r>
      <w:r w:rsidRPr="001512A2">
        <w:rPr>
          <w:rFonts w:hint="eastAsia"/>
        </w:rPr>
        <w:t>。</w:t>
      </w:r>
    </w:p>
    <w:p w14:paraId="54BB5E84" w14:textId="0D8A253C" w:rsidR="000A1029" w:rsidRPr="001512A2" w:rsidRDefault="000A1029" w:rsidP="00EF6CAB">
      <w:pPr>
        <w:ind w:firstLineChars="0" w:firstLine="0"/>
      </w:pPr>
      <w:r w:rsidRPr="001512A2">
        <w:t xml:space="preserve">3.7 </w:t>
      </w:r>
      <w:r w:rsidR="00492AE3">
        <w:t xml:space="preserve"> </w:t>
      </w:r>
      <w:r w:rsidRPr="001512A2">
        <w:rPr>
          <w:rFonts w:hint="eastAsia"/>
        </w:rPr>
        <w:t>横向</w:t>
      </w:r>
      <w:r w:rsidR="002E41A3">
        <w:rPr>
          <w:rFonts w:hint="eastAsia"/>
        </w:rPr>
        <w:t>长度误差</w:t>
      </w:r>
      <w:r w:rsidR="006C2E8E">
        <w:rPr>
          <w:rFonts w:hint="eastAsia"/>
        </w:rPr>
        <w:t xml:space="preserve"> </w:t>
      </w:r>
      <w:r w:rsidRPr="001512A2">
        <w:t xml:space="preserve"> </w:t>
      </w:r>
      <w:r w:rsidRPr="001512A2">
        <w:rPr>
          <w:rFonts w:hint="eastAsia"/>
        </w:rPr>
        <w:t>t</w:t>
      </w:r>
      <w:r w:rsidRPr="001512A2">
        <w:t xml:space="preserve">ransverse </w:t>
      </w:r>
      <w:r w:rsidRPr="001512A2">
        <w:rPr>
          <w:rFonts w:hint="eastAsia"/>
        </w:rPr>
        <w:t>l</w:t>
      </w:r>
      <w:r w:rsidRPr="001512A2">
        <w:t xml:space="preserve">ength </w:t>
      </w:r>
      <w:r w:rsidRPr="001512A2">
        <w:rPr>
          <w:rFonts w:hint="eastAsia"/>
        </w:rPr>
        <w:t>e</w:t>
      </w:r>
      <w:r w:rsidRPr="001512A2">
        <w:t>rror</w:t>
      </w:r>
    </w:p>
    <w:p w14:paraId="3325D907" w14:textId="6F1EE523" w:rsidR="000A1029" w:rsidRPr="0077248B" w:rsidRDefault="000A1029" w:rsidP="00EF6CAB">
      <w:pPr>
        <w:ind w:firstLine="480"/>
      </w:pPr>
      <w:r w:rsidRPr="001512A2">
        <w:rPr>
          <w:rFonts w:hint="eastAsia"/>
        </w:rPr>
        <w:t>汽车虚拟测试平台中沿垂直于车辆前进方向的长度</w:t>
      </w:r>
      <w:r w:rsidR="00392603">
        <w:rPr>
          <w:rFonts w:hint="eastAsia"/>
        </w:rPr>
        <w:t>示值</w:t>
      </w:r>
      <w:r w:rsidR="00F6144D">
        <w:rPr>
          <w:rFonts w:hint="eastAsia"/>
        </w:rPr>
        <w:t>与实际值的偏差</w:t>
      </w:r>
      <w:r w:rsidRPr="001512A2">
        <w:rPr>
          <w:rFonts w:hint="eastAsia"/>
        </w:rPr>
        <w:t>。</w:t>
      </w:r>
    </w:p>
    <w:bookmarkEnd w:id="51"/>
    <w:bookmarkEnd w:id="52"/>
    <w:p w14:paraId="4E03AAAC" w14:textId="3A3A7DFC" w:rsidR="000A1029" w:rsidRPr="0077248B" w:rsidRDefault="000A1029" w:rsidP="00EF6CAB">
      <w:pPr>
        <w:ind w:firstLineChars="0" w:firstLine="0"/>
      </w:pPr>
      <w:r w:rsidRPr="0077248B">
        <w:t xml:space="preserve">3.8 </w:t>
      </w:r>
      <w:r w:rsidR="00492AE3">
        <w:t xml:space="preserve"> </w:t>
      </w:r>
      <w:r w:rsidRPr="0077248B">
        <w:rPr>
          <w:rFonts w:hint="eastAsia"/>
        </w:rPr>
        <w:t>角度误差</w:t>
      </w:r>
      <w:r w:rsidRPr="0077248B">
        <w:t xml:space="preserve"> </w:t>
      </w:r>
      <w:r w:rsidR="006C2E8E">
        <w:t xml:space="preserve"> </w:t>
      </w:r>
      <w:r w:rsidRPr="0077248B">
        <w:t xml:space="preserve">angle </w:t>
      </w:r>
      <w:r w:rsidRPr="0077248B">
        <w:rPr>
          <w:rFonts w:hint="eastAsia"/>
        </w:rPr>
        <w:t>e</w:t>
      </w:r>
      <w:r w:rsidRPr="0077248B">
        <w:t>rror</w:t>
      </w:r>
    </w:p>
    <w:p w14:paraId="7DB76D1C" w14:textId="178CD08B" w:rsidR="000A1029" w:rsidRPr="0077248B" w:rsidRDefault="000A1029" w:rsidP="00EF6CAB">
      <w:pPr>
        <w:ind w:firstLine="480"/>
      </w:pPr>
      <w:r w:rsidRPr="0077248B">
        <w:rPr>
          <w:rFonts w:hint="eastAsia"/>
        </w:rPr>
        <w:t>汽车虚拟测试平台</w:t>
      </w:r>
      <w:proofErr w:type="gramStart"/>
      <w:r w:rsidRPr="0077248B">
        <w:rPr>
          <w:rFonts w:hint="eastAsia"/>
        </w:rPr>
        <w:t>中角度</w:t>
      </w:r>
      <w:proofErr w:type="gramEnd"/>
      <w:r w:rsidR="00392603">
        <w:rPr>
          <w:rFonts w:hint="eastAsia"/>
        </w:rPr>
        <w:t>示值</w:t>
      </w:r>
      <w:r w:rsidR="00F6144D">
        <w:rPr>
          <w:rFonts w:hint="eastAsia"/>
        </w:rPr>
        <w:t>与实际值的偏差</w:t>
      </w:r>
      <w:r w:rsidRPr="0077248B">
        <w:rPr>
          <w:rFonts w:hint="eastAsia"/>
        </w:rPr>
        <w:t>。</w:t>
      </w:r>
    </w:p>
    <w:p w14:paraId="1B7884B8" w14:textId="0B15BBEB" w:rsidR="00716206" w:rsidRPr="0077248B" w:rsidRDefault="000A1029" w:rsidP="00EF6CAB">
      <w:pPr>
        <w:pStyle w:val="1"/>
        <w:spacing w:beforeLines="0" w:before="0" w:afterLines="0" w:after="0" w:line="360" w:lineRule="auto"/>
      </w:pPr>
      <w:bookmarkStart w:id="53" w:name="_Toc183768294"/>
      <w:r w:rsidRPr="0077248B">
        <w:t xml:space="preserve">4  </w:t>
      </w:r>
      <w:r w:rsidRPr="0077248B">
        <w:t>概述</w:t>
      </w:r>
      <w:bookmarkEnd w:id="40"/>
      <w:bookmarkEnd w:id="41"/>
      <w:bookmarkEnd w:id="42"/>
      <w:bookmarkEnd w:id="43"/>
      <w:bookmarkEnd w:id="46"/>
      <w:bookmarkEnd w:id="47"/>
      <w:bookmarkEnd w:id="48"/>
      <w:bookmarkEnd w:id="49"/>
      <w:bookmarkEnd w:id="50"/>
      <w:bookmarkEnd w:id="53"/>
    </w:p>
    <w:p w14:paraId="505E60A4" w14:textId="219DD7C0" w:rsidR="005A43FA" w:rsidRPr="0077248B" w:rsidRDefault="00945D12" w:rsidP="00CA2E74">
      <w:pPr>
        <w:ind w:firstLine="480"/>
      </w:pPr>
      <w:bookmarkStart w:id="54" w:name="OLE_LINK3"/>
      <w:bookmarkStart w:id="55" w:name="_Toc240971541"/>
      <w:bookmarkStart w:id="56" w:name="_Toc507146342"/>
      <w:bookmarkStart w:id="57" w:name="_Toc528309310"/>
      <w:bookmarkStart w:id="58" w:name="_Toc27078406"/>
      <w:r w:rsidRPr="00945D12">
        <w:rPr>
          <w:rFonts w:hint="eastAsia"/>
        </w:rPr>
        <w:t>汽车虚拟测试平台</w:t>
      </w:r>
      <w:r w:rsidRPr="00945D12">
        <w:rPr>
          <w:rFonts w:ascii="MS Gothic" w:eastAsia="MS Gothic" w:hAnsi="MS Gothic" w:cs="MS Gothic" w:hint="eastAsia"/>
        </w:rPr>
        <w:t>‌</w:t>
      </w:r>
      <w:r w:rsidRPr="00945D12">
        <w:rPr>
          <w:rFonts w:ascii="宋体" w:hAnsi="宋体" w:cs="宋体" w:hint="eastAsia"/>
        </w:rPr>
        <w:t>是</w:t>
      </w:r>
      <w:r w:rsidR="004A4493">
        <w:rPr>
          <w:rFonts w:ascii="宋体" w:hAnsi="宋体" w:cs="宋体" w:hint="eastAsia"/>
        </w:rPr>
        <w:t>利用</w:t>
      </w:r>
      <w:r w:rsidR="0049430F" w:rsidRPr="0049430F">
        <w:rPr>
          <w:rFonts w:ascii="宋体" w:hAnsi="宋体" w:cs="宋体" w:hint="eastAsia"/>
        </w:rPr>
        <w:t>数字化仿真</w:t>
      </w:r>
      <w:r w:rsidR="00547EA0">
        <w:rPr>
          <w:rFonts w:ascii="宋体" w:hAnsi="宋体" w:cs="宋体" w:hint="eastAsia"/>
        </w:rPr>
        <w:t>、</w:t>
      </w:r>
      <w:r w:rsidR="004A4493" w:rsidRPr="00710C39">
        <w:rPr>
          <w:rFonts w:hint="eastAsia"/>
        </w:rPr>
        <w:t>虚拟现实</w:t>
      </w:r>
      <w:r w:rsidR="00547EA0">
        <w:rPr>
          <w:rFonts w:hint="eastAsia"/>
        </w:rPr>
        <w:t>等</w:t>
      </w:r>
      <w:r w:rsidR="004A4493" w:rsidRPr="00710C39">
        <w:rPr>
          <w:rFonts w:hint="eastAsia"/>
        </w:rPr>
        <w:t>技术</w:t>
      </w:r>
      <w:r w:rsidR="0049430F">
        <w:rPr>
          <w:rFonts w:ascii="宋体" w:hAnsi="宋体" w:cs="宋体" w:hint="eastAsia"/>
        </w:rPr>
        <w:t>，</w:t>
      </w:r>
      <w:r w:rsidR="004A4493">
        <w:rPr>
          <w:rFonts w:ascii="宋体" w:hAnsi="宋体" w:cs="宋体" w:hint="eastAsia"/>
        </w:rPr>
        <w:t>通过</w:t>
      </w:r>
      <w:r w:rsidRPr="00945D12">
        <w:rPr>
          <w:rFonts w:ascii="宋体" w:hAnsi="宋体" w:cs="宋体" w:hint="eastAsia"/>
        </w:rPr>
        <w:t>数学模型</w:t>
      </w:r>
      <w:r w:rsidR="00A74748">
        <w:rPr>
          <w:rFonts w:ascii="宋体" w:hAnsi="宋体" w:cs="宋体" w:hint="eastAsia"/>
        </w:rPr>
        <w:t>和</w:t>
      </w:r>
      <w:r w:rsidR="00A74748" w:rsidRPr="00710C39">
        <w:rPr>
          <w:rFonts w:hint="eastAsia"/>
        </w:rPr>
        <w:t>实时运算平台</w:t>
      </w:r>
      <w:r w:rsidR="00A74748">
        <w:rPr>
          <w:rFonts w:hint="eastAsia"/>
        </w:rPr>
        <w:t>模拟</w:t>
      </w:r>
      <w:r w:rsidRPr="00945D12">
        <w:rPr>
          <w:rFonts w:ascii="宋体" w:hAnsi="宋体" w:cs="宋体" w:hint="eastAsia"/>
        </w:rPr>
        <w:t>各种驾驶情景，</w:t>
      </w:r>
      <w:r w:rsidR="00547EA0">
        <w:rPr>
          <w:rFonts w:ascii="宋体" w:hAnsi="宋体" w:cs="宋体" w:hint="eastAsia"/>
        </w:rPr>
        <w:t>对</w:t>
      </w:r>
      <w:r w:rsidR="00A74748" w:rsidRPr="005B6C33">
        <w:t>感知算法、决策规划算法、控制算法等</w:t>
      </w:r>
      <w:r w:rsidR="00A74748" w:rsidRPr="005B6C33">
        <w:rPr>
          <w:rFonts w:hint="eastAsia"/>
        </w:rPr>
        <w:t>自动驾驶算法</w:t>
      </w:r>
      <w:r w:rsidR="00547EA0">
        <w:rPr>
          <w:rFonts w:hint="eastAsia"/>
        </w:rPr>
        <w:t>进行仿真测试</w:t>
      </w:r>
      <w:r w:rsidR="00CA2E74">
        <w:rPr>
          <w:rFonts w:hint="eastAsia"/>
        </w:rPr>
        <w:t>的软件系统</w:t>
      </w:r>
      <w:r w:rsidR="00A74748">
        <w:rPr>
          <w:rFonts w:hint="eastAsia"/>
        </w:rPr>
        <w:t>。</w:t>
      </w:r>
      <w:bookmarkEnd w:id="54"/>
      <w:r w:rsidR="005045EE" w:rsidRPr="005B6C33">
        <w:rPr>
          <w:rFonts w:hint="eastAsia"/>
        </w:rPr>
        <w:t>通常</w:t>
      </w:r>
      <w:r w:rsidR="005B6C33" w:rsidRPr="005B6C33">
        <w:rPr>
          <w:rFonts w:hint="eastAsia"/>
        </w:rPr>
        <w:t>由</w:t>
      </w:r>
      <w:r w:rsidR="00547EA0" w:rsidRPr="005B6C33">
        <w:rPr>
          <w:rFonts w:ascii="Segoe UI" w:hAnsi="Segoe UI" w:cs="Segoe UI"/>
          <w:color w:val="2C2C36"/>
          <w:spacing w:val="1"/>
          <w:shd w:val="clear" w:color="auto" w:fill="FFFFFF"/>
        </w:rPr>
        <w:t>软件</w:t>
      </w:r>
      <w:r w:rsidR="005B6C33" w:rsidRPr="005B6C33">
        <w:rPr>
          <w:rFonts w:ascii="Segoe UI" w:hAnsi="Segoe UI" w:cs="Segoe UI"/>
          <w:color w:val="2C2C36"/>
          <w:spacing w:val="1"/>
          <w:shd w:val="clear" w:color="auto" w:fill="FFFFFF"/>
        </w:rPr>
        <w:t>平台和</w:t>
      </w:r>
      <w:r w:rsidR="00547EA0" w:rsidRPr="005B6C33">
        <w:rPr>
          <w:rFonts w:ascii="Segoe UI" w:hAnsi="Segoe UI" w:cs="Segoe UI"/>
          <w:color w:val="2C2C36"/>
          <w:spacing w:val="1"/>
          <w:shd w:val="clear" w:color="auto" w:fill="FFFFFF"/>
        </w:rPr>
        <w:t>硬件</w:t>
      </w:r>
      <w:r w:rsidR="005B6C33" w:rsidRPr="005B6C33">
        <w:rPr>
          <w:rFonts w:ascii="Segoe UI" w:hAnsi="Segoe UI" w:cs="Segoe UI"/>
          <w:color w:val="2C2C36"/>
          <w:spacing w:val="1"/>
          <w:shd w:val="clear" w:color="auto" w:fill="FFFFFF"/>
        </w:rPr>
        <w:t>系统</w:t>
      </w:r>
      <w:r w:rsidR="005B6C33" w:rsidRPr="005B6C33">
        <w:rPr>
          <w:rFonts w:ascii="Segoe UI" w:hAnsi="Segoe UI" w:cs="Segoe UI" w:hint="eastAsia"/>
          <w:color w:val="2C2C36"/>
          <w:spacing w:val="1"/>
          <w:shd w:val="clear" w:color="auto" w:fill="FFFFFF"/>
        </w:rPr>
        <w:t>组成，</w:t>
      </w:r>
      <w:r w:rsidR="00547EA0">
        <w:rPr>
          <w:rFonts w:ascii="Segoe UI" w:hAnsi="Segoe UI" w:cs="Segoe UI" w:hint="eastAsia"/>
          <w:color w:val="2C2C36"/>
          <w:spacing w:val="1"/>
          <w:shd w:val="clear" w:color="auto" w:fill="FFFFFF"/>
        </w:rPr>
        <w:t>其中，</w:t>
      </w:r>
      <w:r w:rsidR="00547EA0" w:rsidRPr="005B6C33">
        <w:rPr>
          <w:rFonts w:ascii="Segoe UI" w:hAnsi="Segoe UI" w:cs="Segoe UI"/>
          <w:color w:val="2C2C36"/>
          <w:spacing w:val="1"/>
          <w:shd w:val="clear" w:color="auto" w:fill="FFFFFF"/>
        </w:rPr>
        <w:t>软件平台</w:t>
      </w:r>
      <w:r w:rsidR="00547EA0">
        <w:rPr>
          <w:rFonts w:ascii="Segoe UI" w:hAnsi="Segoe UI" w:cs="Segoe UI" w:hint="eastAsia"/>
          <w:color w:val="2C2C36"/>
          <w:spacing w:val="1"/>
          <w:shd w:val="clear" w:color="auto" w:fill="FFFFFF"/>
        </w:rPr>
        <w:t>用于</w:t>
      </w:r>
      <w:r w:rsidR="00547EA0" w:rsidRPr="005B6C33">
        <w:rPr>
          <w:rFonts w:ascii="Segoe UI" w:hAnsi="Segoe UI" w:cs="Segoe UI" w:hint="eastAsia"/>
          <w:color w:val="2C2C36"/>
          <w:spacing w:val="1"/>
          <w:shd w:val="clear" w:color="auto" w:fill="FFFFFF"/>
        </w:rPr>
        <w:t>模型构建、数据处理及结果分析</w:t>
      </w:r>
      <w:r w:rsidR="00547EA0">
        <w:rPr>
          <w:rFonts w:ascii="Segoe UI" w:hAnsi="Segoe UI" w:cs="Segoe UI" w:hint="eastAsia"/>
          <w:color w:val="2C2C36"/>
          <w:spacing w:val="1"/>
          <w:shd w:val="clear" w:color="auto" w:fill="FFFFFF"/>
        </w:rPr>
        <w:t>，</w:t>
      </w:r>
      <w:r w:rsidR="00547EA0" w:rsidRPr="005B6C33">
        <w:rPr>
          <w:rFonts w:ascii="Segoe UI" w:hAnsi="Segoe UI" w:cs="Segoe UI"/>
          <w:color w:val="2C2C36"/>
          <w:spacing w:val="1"/>
          <w:shd w:val="clear" w:color="auto" w:fill="FFFFFF"/>
        </w:rPr>
        <w:t>硬件系统</w:t>
      </w:r>
      <w:r w:rsidR="00547EA0">
        <w:rPr>
          <w:rFonts w:ascii="Segoe UI" w:hAnsi="Segoe UI" w:cs="Segoe UI" w:hint="eastAsia"/>
          <w:color w:val="2C2C36"/>
          <w:spacing w:val="1"/>
          <w:shd w:val="clear" w:color="auto" w:fill="FFFFFF"/>
        </w:rPr>
        <w:t>用于</w:t>
      </w:r>
      <w:r w:rsidR="005B6C33" w:rsidRPr="005B6C33">
        <w:rPr>
          <w:rFonts w:ascii="Segoe UI" w:hAnsi="Segoe UI" w:cs="Segoe UI" w:hint="eastAsia"/>
          <w:color w:val="2C2C36"/>
          <w:spacing w:val="1"/>
          <w:shd w:val="clear" w:color="auto" w:fill="FFFFFF"/>
        </w:rPr>
        <w:t>提供计算资源和物理接口</w:t>
      </w:r>
      <w:r w:rsidR="00A34B00" w:rsidRPr="005B6C33">
        <w:t>。</w:t>
      </w:r>
    </w:p>
    <w:p w14:paraId="01314EFC" w14:textId="3F6A9A72" w:rsidR="00A31698" w:rsidRPr="0077248B" w:rsidRDefault="00A31698" w:rsidP="00EF6CAB">
      <w:pPr>
        <w:pStyle w:val="1"/>
        <w:spacing w:beforeLines="0" w:before="0" w:afterLines="0" w:after="0" w:line="360" w:lineRule="auto"/>
      </w:pPr>
      <w:bookmarkStart w:id="59" w:name="_Toc183768295"/>
      <w:r w:rsidRPr="0077248B">
        <w:t xml:space="preserve">5  </w:t>
      </w:r>
      <w:r w:rsidR="00855EF6">
        <w:rPr>
          <w:rFonts w:hint="eastAsia"/>
        </w:rPr>
        <w:t>数字量具要求</w:t>
      </w:r>
      <w:bookmarkEnd w:id="59"/>
    </w:p>
    <w:p w14:paraId="46E23B46" w14:textId="4C9B7190" w:rsidR="003B5F19" w:rsidRDefault="003B5F19" w:rsidP="00EF6CAB">
      <w:pPr>
        <w:pStyle w:val="1"/>
        <w:spacing w:beforeLines="0" w:before="0" w:afterLines="0" w:after="0" w:line="360" w:lineRule="auto"/>
        <w:rPr>
          <w:rFonts w:eastAsia="宋体"/>
          <w:kern w:val="2"/>
        </w:rPr>
      </w:pPr>
      <w:bookmarkStart w:id="60" w:name="_Toc183768296"/>
      <w:r w:rsidRPr="0077248B">
        <w:rPr>
          <w:rFonts w:eastAsia="宋体"/>
          <w:kern w:val="2"/>
        </w:rPr>
        <w:t xml:space="preserve">5.1 </w:t>
      </w:r>
      <w:r w:rsidR="005D53A6" w:rsidRPr="0077248B">
        <w:rPr>
          <w:rFonts w:eastAsia="宋体"/>
          <w:kern w:val="2"/>
        </w:rPr>
        <w:t xml:space="preserve"> </w:t>
      </w:r>
      <w:r w:rsidR="00BF10C1">
        <w:rPr>
          <w:rFonts w:eastAsia="宋体" w:hint="eastAsia"/>
          <w:kern w:val="2"/>
        </w:rPr>
        <w:t>通用要求</w:t>
      </w:r>
      <w:bookmarkEnd w:id="60"/>
    </w:p>
    <w:p w14:paraId="0F722218" w14:textId="1786EEBC" w:rsidR="00BF10C1" w:rsidRDefault="00855EF6" w:rsidP="00855EF6">
      <w:pPr>
        <w:ind w:firstLine="480"/>
      </w:pPr>
      <w:r>
        <w:rPr>
          <w:rFonts w:hint="eastAsia"/>
          <w:color w:val="000000" w:themeColor="text1"/>
        </w:rPr>
        <w:t>汽车虚拟测试平台测评用数字量具</w:t>
      </w:r>
      <w:r w:rsidR="007E262C">
        <w:rPr>
          <w:rFonts w:hint="eastAsia"/>
          <w:color w:val="000000" w:themeColor="text1"/>
        </w:rPr>
        <w:t>包括</w:t>
      </w:r>
      <w:r w:rsidR="00FB0207">
        <w:rPr>
          <w:rFonts w:hint="eastAsia"/>
        </w:rPr>
        <w:t>距离数字量具、尺寸数字量具、角度数字量具，</w:t>
      </w:r>
      <w:r>
        <w:rPr>
          <w:rFonts w:hint="eastAsia"/>
          <w:color w:val="000000" w:themeColor="text1"/>
        </w:rPr>
        <w:t>是</w:t>
      </w:r>
      <w:r w:rsidR="00FB0207">
        <w:rPr>
          <w:rFonts w:hint="eastAsia"/>
          <w:color w:val="000000" w:themeColor="text1"/>
        </w:rPr>
        <w:t>一系列</w:t>
      </w:r>
      <w:r w:rsidRPr="0077248B">
        <w:t>具有所赋量值</w:t>
      </w:r>
      <w:r w:rsidR="00771E04">
        <w:rPr>
          <w:rFonts w:hint="eastAsia"/>
        </w:rPr>
        <w:t>和</w:t>
      </w:r>
      <w:r w:rsidRPr="0077248B">
        <w:t>测量不确定度</w:t>
      </w:r>
      <w:r>
        <w:rPr>
          <w:rFonts w:hint="eastAsia"/>
        </w:rPr>
        <w:t>的数据集，</w:t>
      </w:r>
      <w:r w:rsidR="00BF10C1">
        <w:rPr>
          <w:rFonts w:hint="eastAsia"/>
        </w:rPr>
        <w:t>应满足以下通用要求：</w:t>
      </w:r>
    </w:p>
    <w:p w14:paraId="0FED668F" w14:textId="0DFE8005" w:rsidR="00BF10C1" w:rsidRDefault="00BF10C1" w:rsidP="00855EF6">
      <w:pPr>
        <w:ind w:firstLine="480"/>
      </w:pPr>
      <w:r w:rsidRPr="00451EEF">
        <w:t>——</w:t>
      </w:r>
      <w:r>
        <w:rPr>
          <w:rFonts w:hint="eastAsia"/>
        </w:rPr>
        <w:t>数据格式：格式为</w:t>
      </w:r>
      <w:r>
        <w:rPr>
          <w:rFonts w:hint="eastAsia"/>
        </w:rPr>
        <w:t>FBX</w:t>
      </w:r>
      <w:r>
        <w:rPr>
          <w:rFonts w:hint="eastAsia"/>
        </w:rPr>
        <w:t>（</w:t>
      </w:r>
      <w:proofErr w:type="spellStart"/>
      <w:r>
        <w:rPr>
          <w:rFonts w:hint="eastAsia"/>
        </w:rPr>
        <w:t>Filmbox</w:t>
      </w:r>
      <w:proofErr w:type="spellEnd"/>
      <w:r>
        <w:rPr>
          <w:rFonts w:hint="eastAsia"/>
        </w:rPr>
        <w:t>）、</w:t>
      </w:r>
      <w:r>
        <w:rPr>
          <w:rFonts w:hint="eastAsia"/>
        </w:rPr>
        <w:t>OBJ</w:t>
      </w:r>
      <w:r>
        <w:rPr>
          <w:rFonts w:hint="eastAsia"/>
        </w:rPr>
        <w:t>（</w:t>
      </w:r>
      <w:proofErr w:type="spellStart"/>
      <w:r w:rsidRPr="00BF10C1">
        <w:t>Wavefront</w:t>
      </w:r>
      <w:proofErr w:type="spellEnd"/>
      <w:r w:rsidRPr="00BF10C1">
        <w:t xml:space="preserve"> OBJ</w:t>
      </w:r>
      <w:r>
        <w:rPr>
          <w:rFonts w:hint="eastAsia"/>
        </w:rPr>
        <w:t>）等</w:t>
      </w:r>
      <w:r w:rsidR="00580B38">
        <w:rPr>
          <w:rFonts w:hint="eastAsia"/>
        </w:rPr>
        <w:t>；</w:t>
      </w:r>
    </w:p>
    <w:p w14:paraId="38A4F46A" w14:textId="65B8A0E0" w:rsidR="00BF10C1" w:rsidRDefault="00BF10C1" w:rsidP="00855EF6">
      <w:pPr>
        <w:ind w:firstLine="480"/>
      </w:pPr>
      <w:r w:rsidRPr="00BF10C1">
        <w:rPr>
          <w:rFonts w:hint="eastAsia"/>
        </w:rPr>
        <w:t>——</w:t>
      </w:r>
      <w:r>
        <w:rPr>
          <w:rFonts w:hint="eastAsia"/>
        </w:rPr>
        <w:t>标注信息：</w:t>
      </w:r>
      <w:r w:rsidR="00BE2949">
        <w:rPr>
          <w:rFonts w:hint="eastAsia"/>
        </w:rPr>
        <w:t>距离、尺寸、角度等</w:t>
      </w:r>
      <w:r w:rsidR="00580B38">
        <w:rPr>
          <w:rFonts w:hint="eastAsia"/>
        </w:rPr>
        <w:t>；</w:t>
      </w:r>
    </w:p>
    <w:p w14:paraId="5B7CD021" w14:textId="6FBE4588" w:rsidR="007E262C" w:rsidRDefault="007E262C" w:rsidP="007E262C">
      <w:pPr>
        <w:ind w:firstLine="480"/>
      </w:pPr>
      <w:r w:rsidRPr="00451EEF">
        <w:t>——</w:t>
      </w:r>
      <w:r>
        <w:rPr>
          <w:rFonts w:hint="eastAsia"/>
        </w:rPr>
        <w:t>采集环境：温度为</w:t>
      </w:r>
      <w:r>
        <w:t>5</w:t>
      </w:r>
      <w:r>
        <w:rPr>
          <w:rFonts w:hint="eastAsia"/>
        </w:rPr>
        <w:t>℃</w:t>
      </w:r>
      <w:r>
        <w:t>~</w:t>
      </w:r>
      <w:r w:rsidR="00492AE3">
        <w:t>40</w:t>
      </w:r>
      <w:r>
        <w:rPr>
          <w:rFonts w:hint="eastAsia"/>
        </w:rPr>
        <w:t>℃，相对湿度为</w:t>
      </w:r>
      <w:r>
        <w:t>20</w:t>
      </w:r>
      <w:r>
        <w:rPr>
          <w:rFonts w:hint="eastAsia"/>
        </w:rPr>
        <w:t>%</w:t>
      </w:r>
      <w:r>
        <w:t>~80</w:t>
      </w:r>
      <w:r>
        <w:rPr>
          <w:rFonts w:hint="eastAsia"/>
        </w:rPr>
        <w:t>%</w:t>
      </w:r>
      <w:r>
        <w:rPr>
          <w:rFonts w:hint="eastAsia"/>
        </w:rPr>
        <w:t>，环境</w:t>
      </w:r>
      <w:r w:rsidRPr="0077248B">
        <w:rPr>
          <w:rFonts w:hint="eastAsia"/>
        </w:rPr>
        <w:t>光照</w:t>
      </w:r>
      <w:r>
        <w:rPr>
          <w:rFonts w:hint="eastAsia"/>
        </w:rPr>
        <w:t>大于等于</w:t>
      </w:r>
      <w:r w:rsidRPr="0077248B">
        <w:rPr>
          <w:rFonts w:hint="eastAsia"/>
        </w:rPr>
        <w:t>2</w:t>
      </w:r>
      <w:r w:rsidRPr="0077248B">
        <w:t xml:space="preserve">0000 </w:t>
      </w:r>
      <w:r>
        <w:rPr>
          <w:rFonts w:hint="eastAsia"/>
        </w:rPr>
        <w:t>l</w:t>
      </w:r>
      <w:r w:rsidRPr="0077248B">
        <w:rPr>
          <w:rFonts w:hint="eastAsia"/>
        </w:rPr>
        <w:t>ux</w:t>
      </w:r>
      <w:r w:rsidR="00503B66">
        <w:rPr>
          <w:rFonts w:hint="eastAsia"/>
        </w:rPr>
        <w:t>；</w:t>
      </w:r>
    </w:p>
    <w:p w14:paraId="0D35DFDC" w14:textId="1FC046DA" w:rsidR="00503B66" w:rsidRPr="0094413B" w:rsidRDefault="00503B66" w:rsidP="007E262C">
      <w:pPr>
        <w:ind w:firstLine="480"/>
      </w:pPr>
      <w:r w:rsidRPr="00451EEF">
        <w:t>——</w:t>
      </w:r>
      <w:r w:rsidRPr="002E41A3">
        <w:rPr>
          <w:rFonts w:hint="eastAsia"/>
        </w:rPr>
        <w:t>采集设备：</w:t>
      </w:r>
      <w:r w:rsidR="00EB289E" w:rsidRPr="002E41A3">
        <w:rPr>
          <w:rFonts w:hint="eastAsia"/>
        </w:rPr>
        <w:t>三维</w:t>
      </w:r>
      <w:r w:rsidRPr="002E41A3">
        <w:rPr>
          <w:rFonts w:hint="eastAsia"/>
        </w:rPr>
        <w:t>激光</w:t>
      </w:r>
      <w:r w:rsidR="00EB289E" w:rsidRPr="002E41A3">
        <w:rPr>
          <w:rFonts w:hint="eastAsia"/>
        </w:rPr>
        <w:t>扫描</w:t>
      </w:r>
      <w:r w:rsidRPr="002E41A3">
        <w:rPr>
          <w:rFonts w:hint="eastAsia"/>
        </w:rPr>
        <w:t>仪</w:t>
      </w:r>
      <w:r w:rsidR="004D5022" w:rsidRPr="002E41A3">
        <w:rPr>
          <w:rFonts w:hint="eastAsia"/>
        </w:rPr>
        <w:t>测距</w:t>
      </w:r>
      <w:r w:rsidR="00A73CCB" w:rsidRPr="002E41A3">
        <w:rPr>
          <w:rFonts w:hint="eastAsia"/>
        </w:rPr>
        <w:t>分辨率</w:t>
      </w:r>
      <w:r w:rsidR="004D5022" w:rsidRPr="002E41A3">
        <w:rPr>
          <w:rFonts w:hint="eastAsia"/>
        </w:rPr>
        <w:t>不大于</w:t>
      </w:r>
      <w:r w:rsidR="004D5022" w:rsidRPr="002E41A3">
        <w:rPr>
          <w:rFonts w:hint="eastAsia"/>
        </w:rPr>
        <w:t>6</w:t>
      </w:r>
      <w:r w:rsidR="004D5022" w:rsidRPr="002E41A3">
        <w:t>.1</w:t>
      </w:r>
      <w:r w:rsidR="004D5022" w:rsidRPr="002E41A3">
        <w:rPr>
          <w:rFonts w:hint="eastAsia"/>
        </w:rPr>
        <w:t>mm</w:t>
      </w:r>
      <w:r w:rsidR="004D5022" w:rsidRPr="002E41A3">
        <w:rPr>
          <w:rFonts w:hint="eastAsia"/>
        </w:rPr>
        <w:t>，角度分辨率不大于</w:t>
      </w:r>
      <w:r w:rsidR="004D5022" w:rsidRPr="002E41A3">
        <w:rPr>
          <w:rFonts w:hint="eastAsia"/>
        </w:rPr>
        <w:t>1</w:t>
      </w:r>
      <w:r w:rsidR="004D5022" w:rsidRPr="002E41A3">
        <w:rPr>
          <w:rFonts w:hint="eastAsia"/>
        </w:rPr>
        <w:t>′。</w:t>
      </w:r>
    </w:p>
    <w:p w14:paraId="590508E0" w14:textId="3632A974" w:rsidR="00855EF6" w:rsidRPr="00EB289E" w:rsidRDefault="00855EF6" w:rsidP="00EB289E">
      <w:pPr>
        <w:pStyle w:val="1"/>
        <w:spacing w:beforeLines="0" w:before="0" w:afterLines="0" w:after="0" w:line="360" w:lineRule="auto"/>
        <w:rPr>
          <w:rFonts w:eastAsia="宋体"/>
          <w:kern w:val="2"/>
        </w:rPr>
      </w:pPr>
      <w:bookmarkStart w:id="61" w:name="_Toc183768297"/>
      <w:r w:rsidRPr="00EB289E">
        <w:rPr>
          <w:rFonts w:eastAsia="宋体"/>
          <w:kern w:val="2"/>
        </w:rPr>
        <w:t xml:space="preserve">5.2  </w:t>
      </w:r>
      <w:r w:rsidRPr="00EB289E">
        <w:rPr>
          <w:rFonts w:eastAsia="宋体"/>
          <w:kern w:val="2"/>
        </w:rPr>
        <w:t>距离数字量具</w:t>
      </w:r>
      <w:bookmarkEnd w:id="61"/>
    </w:p>
    <w:p w14:paraId="31324D12" w14:textId="6A10401E" w:rsidR="00855EF6" w:rsidRPr="0077248B" w:rsidRDefault="007E262C" w:rsidP="00855EF6">
      <w:pPr>
        <w:ind w:firstLine="480"/>
        <w:rPr>
          <w:sz w:val="32"/>
        </w:rPr>
      </w:pPr>
      <w:r>
        <w:rPr>
          <w:rFonts w:hint="eastAsia"/>
        </w:rPr>
        <w:t>距离数字量具</w:t>
      </w:r>
      <w:r w:rsidR="00272B3A">
        <w:rPr>
          <w:rFonts w:hint="eastAsia"/>
        </w:rPr>
        <w:t>是</w:t>
      </w:r>
      <w:r w:rsidR="00C80486">
        <w:rPr>
          <w:rFonts w:hint="eastAsia"/>
        </w:rPr>
        <w:t>通过</w:t>
      </w:r>
      <w:r w:rsidR="0019398E">
        <w:rPr>
          <w:rFonts w:hint="eastAsia"/>
        </w:rPr>
        <w:t>三维</w:t>
      </w:r>
      <w:r w:rsidR="00D65F45">
        <w:rPr>
          <w:rFonts w:hint="eastAsia"/>
        </w:rPr>
        <w:t>激光</w:t>
      </w:r>
      <w:r w:rsidR="0019398E">
        <w:rPr>
          <w:rFonts w:hint="eastAsia"/>
        </w:rPr>
        <w:t>扫描</w:t>
      </w:r>
      <w:r w:rsidR="00D65F45">
        <w:rPr>
          <w:rFonts w:hint="eastAsia"/>
        </w:rPr>
        <w:t>仪</w:t>
      </w:r>
      <w:r>
        <w:rPr>
          <w:rFonts w:hint="eastAsia"/>
        </w:rPr>
        <w:t>采集位于</w:t>
      </w:r>
      <w:r>
        <w:rPr>
          <w:rFonts w:hint="eastAsia"/>
        </w:rPr>
        <w:t>1m</w:t>
      </w:r>
      <w:r>
        <w:rPr>
          <w:rFonts w:hint="eastAsia"/>
        </w:rPr>
        <w:t>、</w:t>
      </w:r>
      <w:r>
        <w:rPr>
          <w:rFonts w:hint="eastAsia"/>
        </w:rPr>
        <w:t>50m</w:t>
      </w:r>
      <w:r>
        <w:rPr>
          <w:rFonts w:hint="eastAsia"/>
        </w:rPr>
        <w:t>、</w:t>
      </w:r>
      <w:r>
        <w:rPr>
          <w:rFonts w:hint="eastAsia"/>
        </w:rPr>
        <w:t>2</w:t>
      </w:r>
      <w:r>
        <w:t>00</w:t>
      </w:r>
      <w:r>
        <w:rPr>
          <w:rFonts w:hint="eastAsia"/>
        </w:rPr>
        <w:t>m</w:t>
      </w:r>
      <w:r>
        <w:rPr>
          <w:rFonts w:hint="eastAsia"/>
        </w:rPr>
        <w:t>处</w:t>
      </w:r>
      <w:r w:rsidR="0019398E">
        <w:rPr>
          <w:rFonts w:hint="eastAsia"/>
        </w:rPr>
        <w:t>有</w:t>
      </w:r>
      <w:r>
        <w:rPr>
          <w:rFonts w:hint="eastAsia"/>
        </w:rPr>
        <w:t>棋盘格目标物</w:t>
      </w:r>
      <w:bookmarkStart w:id="62" w:name="OLE_LINK7"/>
      <w:bookmarkStart w:id="63" w:name="OLE_LINK8"/>
      <w:r w:rsidR="0019398E">
        <w:rPr>
          <w:rFonts w:hint="eastAsia"/>
        </w:rPr>
        <w:t>的场景</w:t>
      </w:r>
      <w:r w:rsidR="00D65F45">
        <w:rPr>
          <w:rFonts w:hint="eastAsia"/>
        </w:rPr>
        <w:t>形成三维点云，</w:t>
      </w:r>
      <w:r w:rsidR="0027248E">
        <w:rPr>
          <w:rFonts w:hint="eastAsia"/>
        </w:rPr>
        <w:t>进而</w:t>
      </w:r>
      <w:r w:rsidR="00D65F45">
        <w:rPr>
          <w:rFonts w:hint="eastAsia"/>
        </w:rPr>
        <w:t>转换为</w:t>
      </w:r>
      <w:r w:rsidR="0027248E">
        <w:rPr>
          <w:rFonts w:hint="eastAsia"/>
        </w:rPr>
        <w:t>FBX</w:t>
      </w:r>
      <w:r w:rsidR="0027248E">
        <w:rPr>
          <w:rFonts w:hint="eastAsia"/>
        </w:rPr>
        <w:t>、</w:t>
      </w:r>
      <w:r w:rsidR="0027248E">
        <w:rPr>
          <w:rFonts w:hint="eastAsia"/>
        </w:rPr>
        <w:t>OBJ</w:t>
      </w:r>
      <w:r w:rsidR="0027248E">
        <w:rPr>
          <w:rFonts w:hint="eastAsia"/>
        </w:rPr>
        <w:t>等</w:t>
      </w:r>
      <w:r w:rsidR="00D65F45">
        <w:rPr>
          <w:rFonts w:hint="eastAsia"/>
        </w:rPr>
        <w:t>格式的</w:t>
      </w:r>
      <w:r w:rsidR="0027248E">
        <w:rPr>
          <w:rFonts w:hint="eastAsia"/>
        </w:rPr>
        <w:t>数据集</w:t>
      </w:r>
      <w:r w:rsidR="00D65F45">
        <w:rPr>
          <w:rFonts w:hint="eastAsia"/>
        </w:rPr>
        <w:t>，</w:t>
      </w:r>
      <w:bookmarkEnd w:id="62"/>
      <w:bookmarkEnd w:id="63"/>
      <w:r>
        <w:rPr>
          <w:rFonts w:hint="eastAsia"/>
          <w:lang w:bidi="en-US"/>
        </w:rPr>
        <w:t>要求</w:t>
      </w:r>
      <w:r w:rsidR="00855EF6">
        <w:rPr>
          <w:rFonts w:hint="eastAsia"/>
          <w:lang w:bidi="en-US"/>
        </w:rPr>
        <w:t>见表</w:t>
      </w:r>
      <w:r w:rsidR="00855EF6">
        <w:rPr>
          <w:rFonts w:hint="eastAsia"/>
          <w:lang w:bidi="en-US"/>
        </w:rPr>
        <w:t>1</w:t>
      </w:r>
      <w:r w:rsidR="00855EF6">
        <w:rPr>
          <w:rFonts w:hint="eastAsia"/>
          <w:lang w:bidi="en-US"/>
        </w:rPr>
        <w:t>。</w:t>
      </w:r>
    </w:p>
    <w:p w14:paraId="71C38141" w14:textId="7BC102A7" w:rsidR="00855EF6" w:rsidRDefault="00855EF6" w:rsidP="00855EF6">
      <w:pPr>
        <w:ind w:firstLineChars="0" w:firstLine="0"/>
        <w:jc w:val="center"/>
        <w:rPr>
          <w:rFonts w:eastAsia="黑体"/>
          <w:sz w:val="21"/>
          <w:szCs w:val="21"/>
          <w:lang w:bidi="en-US"/>
        </w:rPr>
      </w:pPr>
      <w:r w:rsidRPr="0077248B">
        <w:rPr>
          <w:rFonts w:eastAsia="黑体"/>
          <w:sz w:val="21"/>
          <w:szCs w:val="21"/>
          <w:lang w:bidi="en-US"/>
        </w:rPr>
        <w:t>表</w:t>
      </w:r>
      <w:r w:rsidRPr="0077248B">
        <w:rPr>
          <w:rFonts w:eastAsia="黑体"/>
          <w:sz w:val="21"/>
          <w:szCs w:val="21"/>
          <w:lang w:bidi="en-US"/>
        </w:rPr>
        <w:t xml:space="preserve">1 </w:t>
      </w:r>
      <w:r w:rsidRPr="0077248B">
        <w:rPr>
          <w:rFonts w:eastAsia="黑体"/>
          <w:sz w:val="21"/>
          <w:szCs w:val="21"/>
          <w:lang w:bidi="en-US"/>
        </w:rPr>
        <w:t>距离数字量具</w:t>
      </w:r>
      <w:r w:rsidR="00F65EC6">
        <w:rPr>
          <w:rFonts w:eastAsia="黑体" w:hint="eastAsia"/>
          <w:sz w:val="21"/>
          <w:szCs w:val="21"/>
          <w:lang w:bidi="en-US"/>
        </w:rPr>
        <w:t>要求</w:t>
      </w:r>
    </w:p>
    <w:tbl>
      <w:tblPr>
        <w:tblStyle w:val="afffffffff3"/>
        <w:tblW w:w="0" w:type="auto"/>
        <w:jc w:val="center"/>
        <w:tblLook w:val="04A0" w:firstRow="1" w:lastRow="0" w:firstColumn="1" w:lastColumn="0" w:noHBand="0" w:noVBand="1"/>
      </w:tblPr>
      <w:tblGrid>
        <w:gridCol w:w="1072"/>
        <w:gridCol w:w="1547"/>
        <w:gridCol w:w="2035"/>
        <w:gridCol w:w="2865"/>
      </w:tblGrid>
      <w:tr w:rsidR="004D5022" w14:paraId="64918A01" w14:textId="77777777" w:rsidTr="0019398E">
        <w:trPr>
          <w:trHeight w:val="397"/>
          <w:jc w:val="center"/>
        </w:trPr>
        <w:tc>
          <w:tcPr>
            <w:tcW w:w="1072" w:type="dxa"/>
            <w:vAlign w:val="center"/>
          </w:tcPr>
          <w:p w14:paraId="58417374" w14:textId="3F31D04C" w:rsidR="004D5022" w:rsidRPr="00CD2534" w:rsidRDefault="004D5022" w:rsidP="00CD2534">
            <w:pPr>
              <w:spacing w:line="240" w:lineRule="auto"/>
              <w:ind w:firstLineChars="0" w:firstLine="0"/>
              <w:jc w:val="center"/>
              <w:rPr>
                <w:sz w:val="21"/>
                <w:szCs w:val="21"/>
                <w:lang w:bidi="en-US"/>
              </w:rPr>
            </w:pPr>
            <w:bookmarkStart w:id="64" w:name="OLE_LINK4"/>
            <w:bookmarkStart w:id="65" w:name="OLE_LINK6"/>
            <w:r w:rsidRPr="00CD2534">
              <w:rPr>
                <w:rFonts w:hint="eastAsia"/>
                <w:sz w:val="21"/>
                <w:szCs w:val="21"/>
              </w:rPr>
              <w:t>编号</w:t>
            </w:r>
          </w:p>
        </w:tc>
        <w:tc>
          <w:tcPr>
            <w:tcW w:w="1547" w:type="dxa"/>
            <w:vAlign w:val="center"/>
          </w:tcPr>
          <w:p w14:paraId="61F705E6" w14:textId="28CF7377" w:rsidR="004D5022" w:rsidRPr="00CD2534" w:rsidRDefault="004D5022" w:rsidP="00CD2534">
            <w:pPr>
              <w:spacing w:line="240" w:lineRule="auto"/>
              <w:ind w:firstLineChars="0" w:firstLine="0"/>
              <w:jc w:val="center"/>
              <w:rPr>
                <w:sz w:val="21"/>
                <w:szCs w:val="21"/>
                <w:lang w:bidi="en-US"/>
              </w:rPr>
            </w:pPr>
            <w:r w:rsidRPr="009F7DA4">
              <w:rPr>
                <w:sz w:val="21"/>
                <w:szCs w:val="21"/>
              </w:rPr>
              <w:t>参数</w:t>
            </w:r>
          </w:p>
        </w:tc>
        <w:tc>
          <w:tcPr>
            <w:tcW w:w="2035" w:type="dxa"/>
            <w:vAlign w:val="center"/>
          </w:tcPr>
          <w:p w14:paraId="5CAA43CF" w14:textId="398D6E47" w:rsidR="004D5022" w:rsidRPr="00CD2534" w:rsidRDefault="004D5022" w:rsidP="00CD2534">
            <w:pPr>
              <w:spacing w:line="240" w:lineRule="auto"/>
              <w:ind w:firstLineChars="0" w:firstLine="0"/>
              <w:jc w:val="center"/>
              <w:rPr>
                <w:sz w:val="21"/>
                <w:szCs w:val="21"/>
                <w:lang w:bidi="en-US"/>
              </w:rPr>
            </w:pPr>
            <w:r w:rsidRPr="00B11691">
              <w:rPr>
                <w:rFonts w:hint="eastAsia"/>
                <w:sz w:val="21"/>
                <w:szCs w:val="21"/>
              </w:rPr>
              <w:t>标称值</w:t>
            </w:r>
          </w:p>
        </w:tc>
        <w:tc>
          <w:tcPr>
            <w:tcW w:w="2865" w:type="dxa"/>
            <w:vAlign w:val="center"/>
          </w:tcPr>
          <w:p w14:paraId="73D59A68" w14:textId="1AE48661" w:rsidR="004D5022" w:rsidRPr="00CD2534" w:rsidRDefault="004D5022" w:rsidP="00CD2534">
            <w:pPr>
              <w:spacing w:line="240" w:lineRule="auto"/>
              <w:ind w:firstLineChars="0" w:firstLine="0"/>
              <w:jc w:val="center"/>
              <w:rPr>
                <w:sz w:val="21"/>
                <w:szCs w:val="21"/>
                <w:lang w:bidi="en-US"/>
              </w:rPr>
            </w:pPr>
            <w:r w:rsidRPr="00B11691">
              <w:rPr>
                <w:rFonts w:hint="eastAsia"/>
                <w:sz w:val="21"/>
                <w:szCs w:val="21"/>
              </w:rPr>
              <w:t>扩展</w:t>
            </w:r>
            <w:r w:rsidRPr="009F7DA4">
              <w:rPr>
                <w:sz w:val="21"/>
                <w:szCs w:val="21"/>
              </w:rPr>
              <w:t>不确定度</w:t>
            </w:r>
            <w:r w:rsidRPr="00B11691">
              <w:rPr>
                <w:rFonts w:hint="eastAsia"/>
                <w:sz w:val="21"/>
                <w:szCs w:val="21"/>
              </w:rPr>
              <w:t>（</w:t>
            </w:r>
            <w:r w:rsidRPr="00B11691">
              <w:rPr>
                <w:i/>
                <w:sz w:val="21"/>
                <w:szCs w:val="21"/>
              </w:rPr>
              <w:t>k</w:t>
            </w:r>
            <w:r w:rsidRPr="009F7DA4">
              <w:rPr>
                <w:sz w:val="21"/>
                <w:szCs w:val="21"/>
              </w:rPr>
              <w:t>=2</w:t>
            </w:r>
            <w:r w:rsidRPr="00B11691">
              <w:rPr>
                <w:rFonts w:hint="eastAsia"/>
                <w:sz w:val="21"/>
                <w:szCs w:val="21"/>
              </w:rPr>
              <w:t>）</w:t>
            </w:r>
          </w:p>
        </w:tc>
      </w:tr>
      <w:tr w:rsidR="004D5022" w14:paraId="3E6ED9D7" w14:textId="77777777" w:rsidTr="0019398E">
        <w:trPr>
          <w:trHeight w:val="397"/>
          <w:jc w:val="center"/>
        </w:trPr>
        <w:tc>
          <w:tcPr>
            <w:tcW w:w="1072" w:type="dxa"/>
            <w:vAlign w:val="center"/>
          </w:tcPr>
          <w:p w14:paraId="3E683CE1" w14:textId="198E7FDC" w:rsidR="004D5022" w:rsidRPr="00CD2534" w:rsidRDefault="004D5022" w:rsidP="00CD2534">
            <w:pPr>
              <w:spacing w:line="240" w:lineRule="auto"/>
              <w:ind w:firstLineChars="0" w:firstLine="0"/>
              <w:jc w:val="center"/>
              <w:rPr>
                <w:sz w:val="21"/>
                <w:szCs w:val="21"/>
                <w:lang w:bidi="en-US"/>
              </w:rPr>
            </w:pPr>
            <w:r>
              <w:rPr>
                <w:rFonts w:hint="eastAsia"/>
                <w:sz w:val="21"/>
                <w:szCs w:val="21"/>
                <w:lang w:bidi="en-US"/>
              </w:rPr>
              <w:t>1</w:t>
            </w:r>
          </w:p>
        </w:tc>
        <w:tc>
          <w:tcPr>
            <w:tcW w:w="1547" w:type="dxa"/>
            <w:vMerge w:val="restart"/>
            <w:vAlign w:val="center"/>
          </w:tcPr>
          <w:p w14:paraId="3FF44886" w14:textId="54889880" w:rsidR="004D5022" w:rsidRPr="00CD2534" w:rsidRDefault="004D5022" w:rsidP="00CD2534">
            <w:pPr>
              <w:spacing w:line="240" w:lineRule="auto"/>
              <w:ind w:firstLineChars="0" w:firstLine="0"/>
              <w:jc w:val="center"/>
              <w:rPr>
                <w:sz w:val="21"/>
                <w:szCs w:val="21"/>
                <w:lang w:bidi="en-US"/>
              </w:rPr>
            </w:pPr>
            <w:r w:rsidRPr="00CD2534">
              <w:rPr>
                <w:rFonts w:hint="eastAsia"/>
                <w:sz w:val="21"/>
                <w:szCs w:val="21"/>
              </w:rPr>
              <w:t>距离</w:t>
            </w:r>
          </w:p>
        </w:tc>
        <w:tc>
          <w:tcPr>
            <w:tcW w:w="2035" w:type="dxa"/>
            <w:vAlign w:val="center"/>
          </w:tcPr>
          <w:p w14:paraId="198F0CC8" w14:textId="57C3685A" w:rsidR="004D5022" w:rsidRPr="00CD2534" w:rsidRDefault="004D5022" w:rsidP="00CD2534">
            <w:pPr>
              <w:spacing w:line="240" w:lineRule="auto"/>
              <w:ind w:firstLineChars="0" w:firstLine="0"/>
              <w:jc w:val="center"/>
              <w:rPr>
                <w:sz w:val="21"/>
                <w:szCs w:val="21"/>
                <w:lang w:bidi="en-US"/>
              </w:rPr>
            </w:pPr>
            <w:r w:rsidRPr="0077248B">
              <w:rPr>
                <w:sz w:val="21"/>
                <w:szCs w:val="21"/>
              </w:rPr>
              <w:t xml:space="preserve">1 </w:t>
            </w:r>
            <w:r w:rsidRPr="0077248B">
              <w:rPr>
                <w:rFonts w:hint="eastAsia"/>
                <w:sz w:val="21"/>
                <w:szCs w:val="21"/>
              </w:rPr>
              <w:t>m</w:t>
            </w:r>
          </w:p>
        </w:tc>
        <w:tc>
          <w:tcPr>
            <w:tcW w:w="2865" w:type="dxa"/>
            <w:vAlign w:val="center"/>
          </w:tcPr>
          <w:p w14:paraId="7146A683" w14:textId="5E206254" w:rsidR="004D5022" w:rsidRPr="00CD2534" w:rsidRDefault="004D5022" w:rsidP="00CD2534">
            <w:pPr>
              <w:spacing w:line="240" w:lineRule="auto"/>
              <w:ind w:firstLineChars="0" w:firstLine="0"/>
              <w:jc w:val="center"/>
              <w:rPr>
                <w:sz w:val="21"/>
                <w:szCs w:val="21"/>
                <w:lang w:bidi="en-US"/>
              </w:rPr>
            </w:pPr>
            <w:r w:rsidRPr="0077248B">
              <w:rPr>
                <w:rFonts w:hint="eastAsia"/>
                <w:sz w:val="21"/>
                <w:szCs w:val="21"/>
              </w:rPr>
              <w:t>≤</w:t>
            </w:r>
            <w:r w:rsidRPr="0077248B">
              <w:rPr>
                <w:sz w:val="21"/>
                <w:szCs w:val="21"/>
              </w:rPr>
              <w:t>10 mm</w:t>
            </w:r>
          </w:p>
        </w:tc>
      </w:tr>
      <w:tr w:rsidR="004D5022" w14:paraId="604A4563" w14:textId="77777777" w:rsidTr="0019398E">
        <w:trPr>
          <w:trHeight w:val="397"/>
          <w:jc w:val="center"/>
        </w:trPr>
        <w:tc>
          <w:tcPr>
            <w:tcW w:w="1072" w:type="dxa"/>
            <w:vAlign w:val="center"/>
          </w:tcPr>
          <w:p w14:paraId="3DA7D676" w14:textId="0ACBE82D" w:rsidR="004D5022" w:rsidRPr="00CD2534" w:rsidRDefault="004D5022" w:rsidP="00CD2534">
            <w:pPr>
              <w:spacing w:line="240" w:lineRule="auto"/>
              <w:ind w:firstLineChars="0" w:firstLine="0"/>
              <w:jc w:val="center"/>
              <w:rPr>
                <w:sz w:val="21"/>
                <w:szCs w:val="21"/>
                <w:lang w:bidi="en-US"/>
              </w:rPr>
            </w:pPr>
            <w:r>
              <w:rPr>
                <w:rFonts w:hint="eastAsia"/>
                <w:sz w:val="21"/>
                <w:szCs w:val="21"/>
                <w:lang w:bidi="en-US"/>
              </w:rPr>
              <w:lastRenderedPageBreak/>
              <w:t>2</w:t>
            </w:r>
          </w:p>
        </w:tc>
        <w:tc>
          <w:tcPr>
            <w:tcW w:w="1547" w:type="dxa"/>
            <w:vMerge/>
            <w:vAlign w:val="center"/>
          </w:tcPr>
          <w:p w14:paraId="6ADB4009" w14:textId="77777777" w:rsidR="004D5022" w:rsidRPr="00CD2534" w:rsidRDefault="004D5022" w:rsidP="00CD2534">
            <w:pPr>
              <w:spacing w:line="240" w:lineRule="auto"/>
              <w:ind w:firstLineChars="0" w:firstLine="0"/>
              <w:jc w:val="center"/>
              <w:rPr>
                <w:sz w:val="21"/>
                <w:szCs w:val="21"/>
                <w:lang w:bidi="en-US"/>
              </w:rPr>
            </w:pPr>
          </w:p>
        </w:tc>
        <w:tc>
          <w:tcPr>
            <w:tcW w:w="2035" w:type="dxa"/>
            <w:vAlign w:val="center"/>
          </w:tcPr>
          <w:p w14:paraId="78348AEF" w14:textId="7AC3D433" w:rsidR="004D5022" w:rsidRPr="00CD2534" w:rsidRDefault="004D5022" w:rsidP="00CD2534">
            <w:pPr>
              <w:spacing w:line="240" w:lineRule="auto"/>
              <w:ind w:firstLineChars="0" w:firstLine="0"/>
              <w:jc w:val="center"/>
              <w:rPr>
                <w:sz w:val="21"/>
                <w:szCs w:val="21"/>
                <w:lang w:bidi="en-US"/>
              </w:rPr>
            </w:pPr>
            <w:r w:rsidRPr="0077248B">
              <w:rPr>
                <w:sz w:val="21"/>
                <w:szCs w:val="21"/>
              </w:rPr>
              <w:t xml:space="preserve">50 </w:t>
            </w:r>
            <w:r w:rsidRPr="0077248B">
              <w:rPr>
                <w:rFonts w:hint="eastAsia"/>
                <w:sz w:val="21"/>
                <w:szCs w:val="21"/>
              </w:rPr>
              <w:t>m</w:t>
            </w:r>
          </w:p>
        </w:tc>
        <w:tc>
          <w:tcPr>
            <w:tcW w:w="2865" w:type="dxa"/>
            <w:vAlign w:val="center"/>
          </w:tcPr>
          <w:p w14:paraId="595D0309" w14:textId="1B691CF0" w:rsidR="004D5022" w:rsidRPr="00CD2534" w:rsidRDefault="004D5022" w:rsidP="00CD2534">
            <w:pPr>
              <w:spacing w:line="240" w:lineRule="auto"/>
              <w:ind w:firstLineChars="0" w:firstLine="0"/>
              <w:jc w:val="center"/>
              <w:rPr>
                <w:sz w:val="21"/>
                <w:szCs w:val="21"/>
                <w:lang w:bidi="en-US"/>
              </w:rPr>
            </w:pPr>
            <w:r w:rsidRPr="0077248B">
              <w:rPr>
                <w:rFonts w:hint="eastAsia"/>
                <w:sz w:val="21"/>
                <w:szCs w:val="21"/>
              </w:rPr>
              <w:t>≤</w:t>
            </w:r>
            <w:r w:rsidRPr="0077248B">
              <w:rPr>
                <w:sz w:val="21"/>
                <w:szCs w:val="21"/>
              </w:rPr>
              <w:t xml:space="preserve">16 </w:t>
            </w:r>
            <w:r w:rsidRPr="0077248B">
              <w:rPr>
                <w:rFonts w:hint="eastAsia"/>
                <w:sz w:val="21"/>
                <w:szCs w:val="21"/>
              </w:rPr>
              <w:t>mm</w:t>
            </w:r>
          </w:p>
        </w:tc>
      </w:tr>
      <w:tr w:rsidR="004D5022" w14:paraId="64022523" w14:textId="77777777" w:rsidTr="0019398E">
        <w:trPr>
          <w:trHeight w:val="397"/>
          <w:jc w:val="center"/>
        </w:trPr>
        <w:tc>
          <w:tcPr>
            <w:tcW w:w="1072" w:type="dxa"/>
            <w:vAlign w:val="center"/>
          </w:tcPr>
          <w:p w14:paraId="1C54CDFE" w14:textId="4B96C43D" w:rsidR="004D5022" w:rsidRPr="00CD2534" w:rsidRDefault="004D5022" w:rsidP="00CD2534">
            <w:pPr>
              <w:spacing w:line="240" w:lineRule="auto"/>
              <w:ind w:firstLineChars="0" w:firstLine="0"/>
              <w:jc w:val="center"/>
              <w:rPr>
                <w:sz w:val="21"/>
                <w:szCs w:val="21"/>
                <w:lang w:bidi="en-US"/>
              </w:rPr>
            </w:pPr>
            <w:r>
              <w:rPr>
                <w:rFonts w:hint="eastAsia"/>
                <w:sz w:val="21"/>
                <w:szCs w:val="21"/>
                <w:lang w:bidi="en-US"/>
              </w:rPr>
              <w:t>3</w:t>
            </w:r>
          </w:p>
        </w:tc>
        <w:tc>
          <w:tcPr>
            <w:tcW w:w="1547" w:type="dxa"/>
            <w:vMerge/>
            <w:vAlign w:val="center"/>
          </w:tcPr>
          <w:p w14:paraId="7C6F59BE" w14:textId="77777777" w:rsidR="004D5022" w:rsidRPr="00CD2534" w:rsidRDefault="004D5022" w:rsidP="00CD2534">
            <w:pPr>
              <w:spacing w:line="240" w:lineRule="auto"/>
              <w:ind w:firstLineChars="0" w:firstLine="0"/>
              <w:jc w:val="center"/>
              <w:rPr>
                <w:sz w:val="21"/>
                <w:szCs w:val="21"/>
                <w:lang w:bidi="en-US"/>
              </w:rPr>
            </w:pPr>
          </w:p>
        </w:tc>
        <w:tc>
          <w:tcPr>
            <w:tcW w:w="2035" w:type="dxa"/>
            <w:vAlign w:val="center"/>
          </w:tcPr>
          <w:p w14:paraId="56D2D15F" w14:textId="75CDAD09" w:rsidR="004D5022" w:rsidRPr="00CD2534" w:rsidRDefault="00944B90" w:rsidP="00CD2534">
            <w:pPr>
              <w:spacing w:line="240" w:lineRule="auto"/>
              <w:ind w:firstLineChars="0" w:firstLine="0"/>
              <w:jc w:val="center"/>
              <w:rPr>
                <w:sz w:val="21"/>
                <w:szCs w:val="21"/>
                <w:lang w:bidi="en-US"/>
              </w:rPr>
            </w:pPr>
            <w:r>
              <w:rPr>
                <w:sz w:val="21"/>
                <w:szCs w:val="21"/>
              </w:rPr>
              <w:t>2</w:t>
            </w:r>
            <w:r w:rsidR="004D5022" w:rsidRPr="0077248B">
              <w:rPr>
                <w:sz w:val="21"/>
                <w:szCs w:val="21"/>
              </w:rPr>
              <w:t xml:space="preserve">00 </w:t>
            </w:r>
            <w:r w:rsidR="004D5022" w:rsidRPr="0077248B">
              <w:rPr>
                <w:rFonts w:hint="eastAsia"/>
                <w:sz w:val="21"/>
                <w:szCs w:val="21"/>
              </w:rPr>
              <w:t>m</w:t>
            </w:r>
          </w:p>
        </w:tc>
        <w:tc>
          <w:tcPr>
            <w:tcW w:w="2865" w:type="dxa"/>
            <w:vAlign w:val="center"/>
          </w:tcPr>
          <w:p w14:paraId="3A6F89B1" w14:textId="2A87F6A9" w:rsidR="004D5022" w:rsidRPr="00CD2534" w:rsidRDefault="004D5022" w:rsidP="00CD2534">
            <w:pPr>
              <w:spacing w:line="240" w:lineRule="auto"/>
              <w:ind w:firstLineChars="0" w:firstLine="0"/>
              <w:jc w:val="center"/>
              <w:rPr>
                <w:sz w:val="21"/>
                <w:szCs w:val="21"/>
                <w:lang w:bidi="en-US"/>
              </w:rPr>
            </w:pPr>
            <w:r w:rsidRPr="0077248B">
              <w:rPr>
                <w:rFonts w:hint="eastAsia"/>
                <w:sz w:val="21"/>
                <w:szCs w:val="21"/>
              </w:rPr>
              <w:t>≤</w:t>
            </w:r>
            <w:r w:rsidRPr="0077248B">
              <w:rPr>
                <w:sz w:val="21"/>
                <w:szCs w:val="21"/>
              </w:rPr>
              <w:t>20 mm</w:t>
            </w:r>
          </w:p>
        </w:tc>
      </w:tr>
      <w:tr w:rsidR="004D5022" w14:paraId="29E9E8C3" w14:textId="77777777" w:rsidTr="0019398E">
        <w:trPr>
          <w:trHeight w:val="397"/>
          <w:jc w:val="center"/>
        </w:trPr>
        <w:tc>
          <w:tcPr>
            <w:tcW w:w="1072" w:type="dxa"/>
            <w:vAlign w:val="center"/>
          </w:tcPr>
          <w:p w14:paraId="4157A7C0" w14:textId="71F33358" w:rsidR="004D5022" w:rsidRPr="00CD2534" w:rsidRDefault="004D5022" w:rsidP="00CD2534">
            <w:pPr>
              <w:spacing w:line="240" w:lineRule="auto"/>
              <w:ind w:firstLineChars="0" w:firstLine="0"/>
              <w:jc w:val="center"/>
              <w:rPr>
                <w:sz w:val="21"/>
                <w:szCs w:val="21"/>
                <w:lang w:bidi="en-US"/>
              </w:rPr>
            </w:pPr>
            <w:r>
              <w:rPr>
                <w:rFonts w:hint="eastAsia"/>
                <w:sz w:val="21"/>
                <w:szCs w:val="21"/>
                <w:lang w:bidi="en-US"/>
              </w:rPr>
              <w:t>4</w:t>
            </w:r>
          </w:p>
        </w:tc>
        <w:tc>
          <w:tcPr>
            <w:tcW w:w="1547" w:type="dxa"/>
            <w:vAlign w:val="center"/>
          </w:tcPr>
          <w:p w14:paraId="5ACB4A23" w14:textId="544F206E" w:rsidR="004D5022" w:rsidRPr="00CD2534" w:rsidRDefault="004D5022" w:rsidP="00CD2534">
            <w:pPr>
              <w:spacing w:line="240" w:lineRule="auto"/>
              <w:ind w:firstLineChars="0" w:firstLine="0"/>
              <w:jc w:val="center"/>
              <w:rPr>
                <w:sz w:val="21"/>
                <w:szCs w:val="21"/>
                <w:lang w:bidi="en-US"/>
              </w:rPr>
            </w:pPr>
            <w:r w:rsidRPr="0077248B">
              <w:rPr>
                <w:sz w:val="21"/>
                <w:szCs w:val="21"/>
              </w:rPr>
              <w:t>尺寸</w:t>
            </w:r>
          </w:p>
        </w:tc>
        <w:tc>
          <w:tcPr>
            <w:tcW w:w="2035" w:type="dxa"/>
            <w:vAlign w:val="center"/>
          </w:tcPr>
          <w:p w14:paraId="43E8154E" w14:textId="7A9BFA4B" w:rsidR="004D5022" w:rsidRPr="00CD2534" w:rsidRDefault="004D5022" w:rsidP="00CD2534">
            <w:pPr>
              <w:spacing w:line="240" w:lineRule="auto"/>
              <w:ind w:firstLineChars="0" w:firstLine="0"/>
              <w:jc w:val="center"/>
              <w:rPr>
                <w:sz w:val="21"/>
                <w:szCs w:val="21"/>
                <w:lang w:bidi="en-US"/>
              </w:rPr>
            </w:pPr>
            <w:r w:rsidRPr="0077248B">
              <w:rPr>
                <w:sz w:val="21"/>
                <w:szCs w:val="21"/>
              </w:rPr>
              <w:t>500 mm</w:t>
            </w:r>
          </w:p>
        </w:tc>
        <w:tc>
          <w:tcPr>
            <w:tcW w:w="2865" w:type="dxa"/>
            <w:vAlign w:val="center"/>
          </w:tcPr>
          <w:p w14:paraId="6916C755" w14:textId="3D0E7235" w:rsidR="004D5022" w:rsidRPr="00CD2534" w:rsidRDefault="004D5022" w:rsidP="00CD2534">
            <w:pPr>
              <w:spacing w:line="240" w:lineRule="auto"/>
              <w:ind w:firstLineChars="0" w:firstLine="0"/>
              <w:jc w:val="center"/>
              <w:rPr>
                <w:sz w:val="21"/>
                <w:szCs w:val="21"/>
                <w:lang w:bidi="en-US"/>
              </w:rPr>
            </w:pPr>
            <w:r w:rsidRPr="0077248B">
              <w:rPr>
                <w:rFonts w:hint="eastAsia"/>
                <w:sz w:val="21"/>
                <w:szCs w:val="21"/>
              </w:rPr>
              <w:t>≤</w:t>
            </w:r>
            <w:r w:rsidRPr="0077248B">
              <w:rPr>
                <w:sz w:val="21"/>
                <w:szCs w:val="21"/>
              </w:rPr>
              <w:t>10 mm</w:t>
            </w:r>
            <w:r w:rsidRPr="0077248B" w:rsidDel="007A3662">
              <w:rPr>
                <w:rFonts w:hint="eastAsia"/>
                <w:sz w:val="21"/>
                <w:szCs w:val="21"/>
              </w:rPr>
              <w:t xml:space="preserve"> </w:t>
            </w:r>
          </w:p>
        </w:tc>
      </w:tr>
      <w:tr w:rsidR="004D5022" w14:paraId="614621BB" w14:textId="77777777" w:rsidTr="0019398E">
        <w:trPr>
          <w:trHeight w:val="397"/>
          <w:jc w:val="center"/>
        </w:trPr>
        <w:tc>
          <w:tcPr>
            <w:tcW w:w="1072" w:type="dxa"/>
            <w:vAlign w:val="center"/>
          </w:tcPr>
          <w:p w14:paraId="0D93555D" w14:textId="1A05B959" w:rsidR="004D5022" w:rsidRPr="00CD2534" w:rsidRDefault="004D5022" w:rsidP="00CD2534">
            <w:pPr>
              <w:spacing w:line="240" w:lineRule="auto"/>
              <w:ind w:firstLineChars="0" w:firstLine="0"/>
              <w:jc w:val="center"/>
              <w:rPr>
                <w:sz w:val="21"/>
                <w:szCs w:val="21"/>
                <w:lang w:bidi="en-US"/>
              </w:rPr>
            </w:pPr>
            <w:r>
              <w:rPr>
                <w:rFonts w:hint="eastAsia"/>
                <w:sz w:val="21"/>
                <w:szCs w:val="21"/>
                <w:lang w:bidi="en-US"/>
              </w:rPr>
              <w:t>5</w:t>
            </w:r>
          </w:p>
        </w:tc>
        <w:tc>
          <w:tcPr>
            <w:tcW w:w="1547" w:type="dxa"/>
            <w:vAlign w:val="center"/>
          </w:tcPr>
          <w:p w14:paraId="683E8010" w14:textId="4CDE0362" w:rsidR="004D5022" w:rsidRPr="00CD2534" w:rsidRDefault="004D5022" w:rsidP="00CD2534">
            <w:pPr>
              <w:spacing w:line="240" w:lineRule="auto"/>
              <w:ind w:firstLineChars="0" w:firstLine="0"/>
              <w:jc w:val="center"/>
              <w:rPr>
                <w:sz w:val="21"/>
                <w:szCs w:val="21"/>
                <w:lang w:bidi="en-US"/>
              </w:rPr>
            </w:pPr>
            <w:r w:rsidRPr="0077248B">
              <w:rPr>
                <w:sz w:val="21"/>
                <w:szCs w:val="21"/>
              </w:rPr>
              <w:t>角度</w:t>
            </w:r>
          </w:p>
        </w:tc>
        <w:tc>
          <w:tcPr>
            <w:tcW w:w="2035" w:type="dxa"/>
            <w:vAlign w:val="center"/>
          </w:tcPr>
          <w:p w14:paraId="40C3D741" w14:textId="7C34B56B" w:rsidR="004D5022" w:rsidRPr="00CD2534" w:rsidRDefault="004D5022" w:rsidP="00CD2534">
            <w:pPr>
              <w:spacing w:line="240" w:lineRule="auto"/>
              <w:ind w:firstLineChars="0" w:firstLine="0"/>
              <w:jc w:val="center"/>
              <w:rPr>
                <w:sz w:val="21"/>
                <w:szCs w:val="21"/>
                <w:lang w:bidi="en-US"/>
              </w:rPr>
            </w:pPr>
            <w:r w:rsidRPr="0077248B">
              <w:rPr>
                <w:sz w:val="21"/>
                <w:szCs w:val="21"/>
              </w:rPr>
              <w:t>0°</w:t>
            </w:r>
          </w:p>
        </w:tc>
        <w:tc>
          <w:tcPr>
            <w:tcW w:w="2865" w:type="dxa"/>
            <w:vAlign w:val="center"/>
          </w:tcPr>
          <w:p w14:paraId="25419D8E" w14:textId="6915A8BF" w:rsidR="004D5022" w:rsidRPr="00CD2534" w:rsidRDefault="00492AE3" w:rsidP="00CD2534">
            <w:pPr>
              <w:spacing w:line="240" w:lineRule="auto"/>
              <w:ind w:firstLineChars="0" w:firstLine="0"/>
              <w:jc w:val="center"/>
              <w:rPr>
                <w:sz w:val="21"/>
                <w:szCs w:val="21"/>
                <w:lang w:bidi="en-US"/>
              </w:rPr>
            </w:pPr>
            <w:r w:rsidRPr="0077248B">
              <w:rPr>
                <w:rFonts w:hint="eastAsia"/>
                <w:sz w:val="21"/>
                <w:szCs w:val="21"/>
              </w:rPr>
              <w:t>≤</w:t>
            </w:r>
            <w:r w:rsidR="004D5022" w:rsidRPr="00451EEF">
              <w:rPr>
                <w:sz w:val="21"/>
                <w:szCs w:val="21"/>
              </w:rPr>
              <w:t>0.20°</w:t>
            </w:r>
          </w:p>
        </w:tc>
      </w:tr>
      <w:bookmarkEnd w:id="64"/>
      <w:bookmarkEnd w:id="65"/>
    </w:tbl>
    <w:p w14:paraId="45BE6A91" w14:textId="3C9456F9" w:rsidR="00B11691" w:rsidRPr="0077248B" w:rsidRDefault="00B11691" w:rsidP="00855EF6">
      <w:pPr>
        <w:ind w:firstLineChars="0" w:firstLine="0"/>
        <w:jc w:val="center"/>
        <w:rPr>
          <w:rFonts w:eastAsia="黑体"/>
          <w:sz w:val="21"/>
          <w:szCs w:val="21"/>
          <w:lang w:bidi="en-US"/>
        </w:rPr>
      </w:pPr>
    </w:p>
    <w:p w14:paraId="62A40430" w14:textId="15E83D16" w:rsidR="00855EF6" w:rsidRPr="00EB289E" w:rsidRDefault="00855EF6" w:rsidP="00EB289E">
      <w:pPr>
        <w:pStyle w:val="1"/>
        <w:spacing w:beforeLines="0" w:before="0" w:afterLines="0" w:after="0" w:line="360" w:lineRule="auto"/>
        <w:rPr>
          <w:rFonts w:eastAsia="宋体"/>
          <w:kern w:val="2"/>
        </w:rPr>
      </w:pPr>
      <w:bookmarkStart w:id="66" w:name="_Toc183768298"/>
      <w:r w:rsidRPr="00EB289E">
        <w:rPr>
          <w:rFonts w:eastAsia="宋体"/>
          <w:kern w:val="2"/>
        </w:rPr>
        <w:t xml:space="preserve">5.3  </w:t>
      </w:r>
      <w:r w:rsidRPr="00EB289E">
        <w:rPr>
          <w:rFonts w:eastAsia="宋体"/>
          <w:kern w:val="2"/>
        </w:rPr>
        <w:t>尺寸数字量具</w:t>
      </w:r>
      <w:bookmarkEnd w:id="66"/>
    </w:p>
    <w:p w14:paraId="49418485" w14:textId="1F0CFFF2" w:rsidR="00855EF6" w:rsidRPr="0077248B" w:rsidRDefault="007E262C" w:rsidP="00855EF6">
      <w:pPr>
        <w:ind w:firstLine="480"/>
        <w:rPr>
          <w:lang w:bidi="en-US"/>
        </w:rPr>
      </w:pPr>
      <w:r>
        <w:rPr>
          <w:rFonts w:hint="eastAsia"/>
        </w:rPr>
        <w:t>尺寸数字量具是采集位于扫描仪</w:t>
      </w:r>
      <w:r>
        <w:t>5</w:t>
      </w:r>
      <w:r>
        <w:rPr>
          <w:rFonts w:hint="eastAsia"/>
        </w:rPr>
        <w:t>m</w:t>
      </w:r>
      <w:r>
        <w:rPr>
          <w:rFonts w:hint="eastAsia"/>
        </w:rPr>
        <w:t>处有尺寸为</w:t>
      </w:r>
      <w:r>
        <w:rPr>
          <w:rFonts w:hint="eastAsia"/>
        </w:rPr>
        <w:t>1</w:t>
      </w:r>
      <w:r>
        <w:t>00</w:t>
      </w:r>
      <w:r>
        <w:rPr>
          <w:rFonts w:hint="eastAsia"/>
        </w:rPr>
        <w:t>mm</w:t>
      </w:r>
      <w:r>
        <w:rPr>
          <w:rFonts w:hint="eastAsia"/>
        </w:rPr>
        <w:t>、</w:t>
      </w:r>
      <w:r>
        <w:rPr>
          <w:rFonts w:hint="eastAsia"/>
        </w:rPr>
        <w:t>5</w:t>
      </w:r>
      <w:r>
        <w:t>00</w:t>
      </w:r>
      <w:r>
        <w:rPr>
          <w:rFonts w:hint="eastAsia"/>
        </w:rPr>
        <w:t>mm</w:t>
      </w:r>
      <w:r>
        <w:rPr>
          <w:rFonts w:hint="eastAsia"/>
        </w:rPr>
        <w:t>、</w:t>
      </w:r>
      <w:r>
        <w:rPr>
          <w:rFonts w:hint="eastAsia"/>
        </w:rPr>
        <w:t>1</w:t>
      </w:r>
      <w:r>
        <w:t>200</w:t>
      </w:r>
      <w:r>
        <w:rPr>
          <w:rFonts w:hint="eastAsia"/>
        </w:rPr>
        <w:t>mm</w:t>
      </w:r>
      <w:r w:rsidR="0019398E">
        <w:rPr>
          <w:rFonts w:hint="eastAsia"/>
        </w:rPr>
        <w:t>的</w:t>
      </w:r>
      <w:r>
        <w:rPr>
          <w:rFonts w:hint="eastAsia"/>
        </w:rPr>
        <w:t>棋盘</w:t>
      </w:r>
      <w:proofErr w:type="gramStart"/>
      <w:r>
        <w:rPr>
          <w:rFonts w:hint="eastAsia"/>
        </w:rPr>
        <w:t>格目标</w:t>
      </w:r>
      <w:proofErr w:type="gramEnd"/>
      <w:r>
        <w:rPr>
          <w:rFonts w:hint="eastAsia"/>
        </w:rPr>
        <w:t>物</w:t>
      </w:r>
      <w:r w:rsidR="0019398E">
        <w:rPr>
          <w:rFonts w:hint="eastAsia"/>
        </w:rPr>
        <w:t>的场景</w:t>
      </w:r>
      <w:r w:rsidR="00A73CCB">
        <w:rPr>
          <w:rFonts w:hint="eastAsia"/>
        </w:rPr>
        <w:t>形成三维点云，进而转换为</w:t>
      </w:r>
      <w:r w:rsidR="00A73CCB">
        <w:rPr>
          <w:rFonts w:hint="eastAsia"/>
        </w:rPr>
        <w:t>FBX</w:t>
      </w:r>
      <w:r w:rsidR="00A73CCB">
        <w:rPr>
          <w:rFonts w:hint="eastAsia"/>
        </w:rPr>
        <w:t>、</w:t>
      </w:r>
      <w:r w:rsidR="00A73CCB">
        <w:rPr>
          <w:rFonts w:hint="eastAsia"/>
        </w:rPr>
        <w:t>OBJ</w:t>
      </w:r>
      <w:r w:rsidR="00A73CCB">
        <w:rPr>
          <w:rFonts w:hint="eastAsia"/>
        </w:rPr>
        <w:t>等格式的数据集，</w:t>
      </w:r>
      <w:r>
        <w:rPr>
          <w:rFonts w:hint="eastAsia"/>
          <w:lang w:bidi="en-US"/>
        </w:rPr>
        <w:t>要求</w:t>
      </w:r>
      <w:r w:rsidR="00855EF6">
        <w:rPr>
          <w:rFonts w:hint="eastAsia"/>
          <w:lang w:bidi="en-US"/>
        </w:rPr>
        <w:t>见表</w:t>
      </w:r>
      <w:r w:rsidR="00855EF6">
        <w:rPr>
          <w:lang w:bidi="en-US"/>
        </w:rPr>
        <w:t>2</w:t>
      </w:r>
      <w:r w:rsidR="00855EF6">
        <w:rPr>
          <w:rFonts w:hint="eastAsia"/>
          <w:lang w:bidi="en-US"/>
        </w:rPr>
        <w:t>。</w:t>
      </w:r>
    </w:p>
    <w:p w14:paraId="7185CF69" w14:textId="75AAE8CF" w:rsidR="00855EF6" w:rsidRDefault="00855EF6" w:rsidP="00855EF6">
      <w:pPr>
        <w:ind w:firstLineChars="0" w:firstLine="0"/>
        <w:jc w:val="center"/>
        <w:rPr>
          <w:rFonts w:eastAsia="黑体"/>
          <w:sz w:val="21"/>
          <w:szCs w:val="21"/>
          <w:lang w:bidi="en-US"/>
        </w:rPr>
      </w:pPr>
      <w:r w:rsidRPr="0077248B">
        <w:rPr>
          <w:rFonts w:eastAsia="黑体"/>
          <w:sz w:val="21"/>
          <w:szCs w:val="21"/>
          <w:lang w:bidi="en-US"/>
        </w:rPr>
        <w:t>表</w:t>
      </w:r>
      <w:r w:rsidRPr="0077248B">
        <w:rPr>
          <w:rFonts w:eastAsia="黑体"/>
          <w:sz w:val="21"/>
          <w:szCs w:val="21"/>
          <w:lang w:bidi="en-US"/>
        </w:rPr>
        <w:t xml:space="preserve">2 </w:t>
      </w:r>
      <w:r w:rsidRPr="0077248B">
        <w:rPr>
          <w:rFonts w:eastAsia="黑体"/>
          <w:sz w:val="21"/>
          <w:szCs w:val="21"/>
          <w:lang w:bidi="en-US"/>
        </w:rPr>
        <w:t>尺寸数字量具</w:t>
      </w:r>
      <w:r w:rsidR="00F65EC6">
        <w:rPr>
          <w:rFonts w:eastAsia="黑体" w:hint="eastAsia"/>
          <w:sz w:val="21"/>
          <w:szCs w:val="21"/>
          <w:lang w:bidi="en-US"/>
        </w:rPr>
        <w:t>要求</w:t>
      </w:r>
    </w:p>
    <w:tbl>
      <w:tblPr>
        <w:tblStyle w:val="afffffffff3"/>
        <w:tblW w:w="0" w:type="auto"/>
        <w:jc w:val="center"/>
        <w:tblLook w:val="04A0" w:firstRow="1" w:lastRow="0" w:firstColumn="1" w:lastColumn="0" w:noHBand="0" w:noVBand="1"/>
      </w:tblPr>
      <w:tblGrid>
        <w:gridCol w:w="1065"/>
        <w:gridCol w:w="1534"/>
        <w:gridCol w:w="2020"/>
        <w:gridCol w:w="2841"/>
      </w:tblGrid>
      <w:tr w:rsidR="004D5022" w14:paraId="72369F6A" w14:textId="77777777" w:rsidTr="00492AE3">
        <w:trPr>
          <w:trHeight w:val="397"/>
          <w:jc w:val="center"/>
        </w:trPr>
        <w:tc>
          <w:tcPr>
            <w:tcW w:w="1065" w:type="dxa"/>
            <w:vAlign w:val="center"/>
          </w:tcPr>
          <w:p w14:paraId="1A199348" w14:textId="77777777" w:rsidR="004D5022" w:rsidRPr="00451EEF" w:rsidRDefault="004D5022" w:rsidP="00CD2534">
            <w:pPr>
              <w:spacing w:line="240" w:lineRule="auto"/>
              <w:ind w:firstLineChars="0" w:firstLine="0"/>
              <w:jc w:val="center"/>
              <w:rPr>
                <w:sz w:val="21"/>
                <w:szCs w:val="21"/>
                <w:lang w:bidi="en-US"/>
              </w:rPr>
            </w:pPr>
            <w:r w:rsidRPr="00451EEF">
              <w:rPr>
                <w:sz w:val="21"/>
                <w:szCs w:val="21"/>
              </w:rPr>
              <w:t>编号</w:t>
            </w:r>
          </w:p>
        </w:tc>
        <w:tc>
          <w:tcPr>
            <w:tcW w:w="1534" w:type="dxa"/>
            <w:vAlign w:val="center"/>
          </w:tcPr>
          <w:p w14:paraId="6233EDD9" w14:textId="77777777" w:rsidR="004D5022" w:rsidRPr="00451EEF" w:rsidRDefault="004D5022" w:rsidP="00CD2534">
            <w:pPr>
              <w:spacing w:line="240" w:lineRule="auto"/>
              <w:ind w:firstLineChars="0" w:firstLine="0"/>
              <w:jc w:val="center"/>
              <w:rPr>
                <w:sz w:val="21"/>
                <w:szCs w:val="21"/>
                <w:lang w:bidi="en-US"/>
              </w:rPr>
            </w:pPr>
            <w:r w:rsidRPr="00451EEF">
              <w:rPr>
                <w:sz w:val="21"/>
                <w:szCs w:val="21"/>
              </w:rPr>
              <w:t>参数</w:t>
            </w:r>
          </w:p>
        </w:tc>
        <w:tc>
          <w:tcPr>
            <w:tcW w:w="2020" w:type="dxa"/>
            <w:vAlign w:val="center"/>
          </w:tcPr>
          <w:p w14:paraId="7D387C9D" w14:textId="77777777" w:rsidR="004D5022" w:rsidRPr="00451EEF" w:rsidRDefault="004D5022" w:rsidP="00CD2534">
            <w:pPr>
              <w:spacing w:line="240" w:lineRule="auto"/>
              <w:ind w:firstLineChars="0" w:firstLine="0"/>
              <w:jc w:val="center"/>
              <w:rPr>
                <w:sz w:val="21"/>
                <w:szCs w:val="21"/>
                <w:lang w:bidi="en-US"/>
              </w:rPr>
            </w:pPr>
            <w:r w:rsidRPr="00451EEF">
              <w:rPr>
                <w:sz w:val="21"/>
                <w:szCs w:val="21"/>
              </w:rPr>
              <w:t>标称值</w:t>
            </w:r>
          </w:p>
        </w:tc>
        <w:tc>
          <w:tcPr>
            <w:tcW w:w="2841" w:type="dxa"/>
            <w:vAlign w:val="center"/>
          </w:tcPr>
          <w:p w14:paraId="6AFFCBB4" w14:textId="77777777" w:rsidR="004D5022" w:rsidRPr="00451EEF" w:rsidRDefault="004D5022" w:rsidP="00CD2534">
            <w:pPr>
              <w:spacing w:line="240" w:lineRule="auto"/>
              <w:ind w:firstLineChars="0" w:firstLine="0"/>
              <w:jc w:val="center"/>
              <w:rPr>
                <w:sz w:val="21"/>
                <w:szCs w:val="21"/>
                <w:lang w:bidi="en-US"/>
              </w:rPr>
            </w:pPr>
            <w:r w:rsidRPr="00451EEF">
              <w:rPr>
                <w:sz w:val="21"/>
                <w:szCs w:val="21"/>
              </w:rPr>
              <w:t>扩展不确定度（</w:t>
            </w:r>
            <w:r w:rsidRPr="00451EEF">
              <w:rPr>
                <w:i/>
                <w:sz w:val="21"/>
                <w:szCs w:val="21"/>
              </w:rPr>
              <w:t>k</w:t>
            </w:r>
            <w:r w:rsidRPr="00451EEF">
              <w:rPr>
                <w:sz w:val="21"/>
                <w:szCs w:val="21"/>
              </w:rPr>
              <w:t>=2</w:t>
            </w:r>
            <w:r w:rsidRPr="00451EEF">
              <w:rPr>
                <w:sz w:val="21"/>
                <w:szCs w:val="21"/>
              </w:rPr>
              <w:t>）</w:t>
            </w:r>
          </w:p>
        </w:tc>
      </w:tr>
      <w:tr w:rsidR="004D5022" w14:paraId="13E97578" w14:textId="77777777" w:rsidTr="00492AE3">
        <w:trPr>
          <w:trHeight w:val="397"/>
          <w:jc w:val="center"/>
        </w:trPr>
        <w:tc>
          <w:tcPr>
            <w:tcW w:w="1065" w:type="dxa"/>
            <w:vAlign w:val="center"/>
          </w:tcPr>
          <w:p w14:paraId="348E9C6C" w14:textId="77777777" w:rsidR="004D5022" w:rsidRPr="00451EEF" w:rsidRDefault="004D5022" w:rsidP="00CD2534">
            <w:pPr>
              <w:spacing w:line="240" w:lineRule="auto"/>
              <w:ind w:firstLineChars="0" w:firstLine="0"/>
              <w:jc w:val="center"/>
              <w:rPr>
                <w:sz w:val="21"/>
                <w:szCs w:val="21"/>
                <w:lang w:bidi="en-US"/>
              </w:rPr>
            </w:pPr>
            <w:r>
              <w:rPr>
                <w:rFonts w:hint="eastAsia"/>
                <w:sz w:val="21"/>
                <w:szCs w:val="21"/>
                <w:lang w:bidi="en-US"/>
              </w:rPr>
              <w:t>1</w:t>
            </w:r>
          </w:p>
        </w:tc>
        <w:tc>
          <w:tcPr>
            <w:tcW w:w="1534" w:type="dxa"/>
            <w:vMerge w:val="restart"/>
            <w:vAlign w:val="center"/>
          </w:tcPr>
          <w:p w14:paraId="5E1398E6" w14:textId="6E7DB6ED" w:rsidR="004D5022" w:rsidRPr="00451EEF" w:rsidRDefault="004D5022" w:rsidP="00CD2534">
            <w:pPr>
              <w:spacing w:line="240" w:lineRule="auto"/>
              <w:ind w:firstLineChars="0" w:firstLine="0"/>
              <w:jc w:val="center"/>
              <w:rPr>
                <w:sz w:val="21"/>
                <w:szCs w:val="21"/>
                <w:lang w:bidi="en-US"/>
              </w:rPr>
            </w:pPr>
            <w:r>
              <w:rPr>
                <w:rFonts w:hint="eastAsia"/>
                <w:sz w:val="21"/>
                <w:szCs w:val="21"/>
                <w:lang w:bidi="en-US"/>
              </w:rPr>
              <w:t>尺寸</w:t>
            </w:r>
          </w:p>
        </w:tc>
        <w:tc>
          <w:tcPr>
            <w:tcW w:w="2020" w:type="dxa"/>
            <w:vAlign w:val="center"/>
          </w:tcPr>
          <w:p w14:paraId="30DD9C34" w14:textId="67DF9C14" w:rsidR="004D5022" w:rsidRPr="00451EEF" w:rsidRDefault="004D5022" w:rsidP="00CD2534">
            <w:pPr>
              <w:spacing w:line="240" w:lineRule="auto"/>
              <w:ind w:firstLineChars="0" w:firstLine="0"/>
              <w:jc w:val="center"/>
              <w:rPr>
                <w:sz w:val="21"/>
                <w:szCs w:val="21"/>
                <w:lang w:bidi="en-US"/>
              </w:rPr>
            </w:pPr>
            <w:r w:rsidRPr="0077248B">
              <w:rPr>
                <w:sz w:val="21"/>
                <w:szCs w:val="21"/>
              </w:rPr>
              <w:t>100 m</w:t>
            </w:r>
            <w:r w:rsidRPr="0077248B">
              <w:rPr>
                <w:rFonts w:hint="eastAsia"/>
                <w:sz w:val="21"/>
                <w:szCs w:val="21"/>
              </w:rPr>
              <w:t>m</w:t>
            </w:r>
          </w:p>
        </w:tc>
        <w:tc>
          <w:tcPr>
            <w:tcW w:w="2841" w:type="dxa"/>
            <w:vMerge w:val="restart"/>
            <w:vAlign w:val="center"/>
          </w:tcPr>
          <w:p w14:paraId="5C99D0BB" w14:textId="6713B071" w:rsidR="004D5022" w:rsidRPr="00451EEF" w:rsidRDefault="004D5022" w:rsidP="00CD2534">
            <w:pPr>
              <w:spacing w:line="240" w:lineRule="auto"/>
              <w:ind w:firstLineChars="0" w:firstLine="0"/>
              <w:jc w:val="center"/>
              <w:rPr>
                <w:sz w:val="21"/>
                <w:szCs w:val="21"/>
                <w:lang w:bidi="en-US"/>
              </w:rPr>
            </w:pPr>
            <w:r w:rsidRPr="0077248B">
              <w:rPr>
                <w:rFonts w:hint="eastAsia"/>
                <w:sz w:val="21"/>
                <w:szCs w:val="21"/>
              </w:rPr>
              <w:t>≤</w:t>
            </w:r>
            <w:r w:rsidRPr="0077248B">
              <w:rPr>
                <w:sz w:val="21"/>
                <w:szCs w:val="21"/>
              </w:rPr>
              <w:t>10 mm</w:t>
            </w:r>
          </w:p>
        </w:tc>
      </w:tr>
      <w:tr w:rsidR="004D5022" w14:paraId="2FC32E86" w14:textId="77777777" w:rsidTr="00492AE3">
        <w:trPr>
          <w:trHeight w:val="397"/>
          <w:jc w:val="center"/>
        </w:trPr>
        <w:tc>
          <w:tcPr>
            <w:tcW w:w="1065" w:type="dxa"/>
            <w:vAlign w:val="center"/>
          </w:tcPr>
          <w:p w14:paraId="7E4C46C5" w14:textId="77777777" w:rsidR="004D5022" w:rsidRPr="00451EEF" w:rsidRDefault="004D5022" w:rsidP="00CD2534">
            <w:pPr>
              <w:spacing w:line="240" w:lineRule="auto"/>
              <w:ind w:firstLineChars="0" w:firstLine="0"/>
              <w:jc w:val="center"/>
              <w:rPr>
                <w:sz w:val="21"/>
                <w:szCs w:val="21"/>
                <w:lang w:bidi="en-US"/>
              </w:rPr>
            </w:pPr>
            <w:r>
              <w:rPr>
                <w:rFonts w:hint="eastAsia"/>
                <w:sz w:val="21"/>
                <w:szCs w:val="21"/>
                <w:lang w:bidi="en-US"/>
              </w:rPr>
              <w:t>2</w:t>
            </w:r>
          </w:p>
        </w:tc>
        <w:tc>
          <w:tcPr>
            <w:tcW w:w="1534" w:type="dxa"/>
            <w:vMerge/>
            <w:vAlign w:val="center"/>
          </w:tcPr>
          <w:p w14:paraId="4F43ED06" w14:textId="77777777" w:rsidR="004D5022" w:rsidRPr="00451EEF" w:rsidRDefault="004D5022" w:rsidP="00CD2534">
            <w:pPr>
              <w:spacing w:line="240" w:lineRule="auto"/>
              <w:ind w:firstLineChars="0" w:firstLine="0"/>
              <w:jc w:val="center"/>
              <w:rPr>
                <w:sz w:val="21"/>
                <w:szCs w:val="21"/>
                <w:lang w:bidi="en-US"/>
              </w:rPr>
            </w:pPr>
          </w:p>
        </w:tc>
        <w:tc>
          <w:tcPr>
            <w:tcW w:w="2020" w:type="dxa"/>
            <w:vAlign w:val="center"/>
          </w:tcPr>
          <w:p w14:paraId="7BE8E9F3" w14:textId="56DC7F68" w:rsidR="004D5022" w:rsidRPr="00451EEF" w:rsidRDefault="004D5022" w:rsidP="00CD2534">
            <w:pPr>
              <w:spacing w:line="240" w:lineRule="auto"/>
              <w:ind w:firstLineChars="0" w:firstLine="0"/>
              <w:jc w:val="center"/>
              <w:rPr>
                <w:sz w:val="21"/>
                <w:szCs w:val="21"/>
                <w:lang w:bidi="en-US"/>
              </w:rPr>
            </w:pPr>
            <w:r w:rsidRPr="0077248B">
              <w:rPr>
                <w:sz w:val="21"/>
                <w:szCs w:val="21"/>
              </w:rPr>
              <w:t xml:space="preserve">500 </w:t>
            </w:r>
            <w:r w:rsidRPr="0077248B">
              <w:rPr>
                <w:rFonts w:hint="eastAsia"/>
                <w:sz w:val="21"/>
                <w:szCs w:val="21"/>
              </w:rPr>
              <w:t>mm</w:t>
            </w:r>
          </w:p>
        </w:tc>
        <w:tc>
          <w:tcPr>
            <w:tcW w:w="2841" w:type="dxa"/>
            <w:vMerge/>
            <w:vAlign w:val="center"/>
          </w:tcPr>
          <w:p w14:paraId="65C41E16" w14:textId="023EC332" w:rsidR="004D5022" w:rsidRPr="00451EEF" w:rsidRDefault="004D5022" w:rsidP="00CD2534">
            <w:pPr>
              <w:spacing w:line="240" w:lineRule="auto"/>
              <w:ind w:firstLine="420"/>
              <w:jc w:val="center"/>
              <w:rPr>
                <w:sz w:val="21"/>
                <w:szCs w:val="21"/>
                <w:lang w:bidi="en-US"/>
              </w:rPr>
            </w:pPr>
          </w:p>
        </w:tc>
      </w:tr>
      <w:tr w:rsidR="004D5022" w14:paraId="4BACC7A2" w14:textId="77777777" w:rsidTr="00492AE3">
        <w:trPr>
          <w:trHeight w:val="397"/>
          <w:jc w:val="center"/>
        </w:trPr>
        <w:tc>
          <w:tcPr>
            <w:tcW w:w="1065" w:type="dxa"/>
            <w:vAlign w:val="center"/>
          </w:tcPr>
          <w:p w14:paraId="6DDCA02C" w14:textId="77777777" w:rsidR="004D5022" w:rsidRPr="00451EEF" w:rsidRDefault="004D5022" w:rsidP="00CD2534">
            <w:pPr>
              <w:spacing w:line="240" w:lineRule="auto"/>
              <w:ind w:firstLineChars="0" w:firstLine="0"/>
              <w:jc w:val="center"/>
              <w:rPr>
                <w:sz w:val="21"/>
                <w:szCs w:val="21"/>
                <w:lang w:bidi="en-US"/>
              </w:rPr>
            </w:pPr>
            <w:r>
              <w:rPr>
                <w:rFonts w:hint="eastAsia"/>
                <w:sz w:val="21"/>
                <w:szCs w:val="21"/>
                <w:lang w:bidi="en-US"/>
              </w:rPr>
              <w:t>3</w:t>
            </w:r>
          </w:p>
        </w:tc>
        <w:tc>
          <w:tcPr>
            <w:tcW w:w="1534" w:type="dxa"/>
            <w:vMerge/>
            <w:vAlign w:val="center"/>
          </w:tcPr>
          <w:p w14:paraId="43F99B7D" w14:textId="77777777" w:rsidR="004D5022" w:rsidRPr="00451EEF" w:rsidRDefault="004D5022" w:rsidP="00CD2534">
            <w:pPr>
              <w:spacing w:line="240" w:lineRule="auto"/>
              <w:ind w:firstLineChars="0" w:firstLine="0"/>
              <w:jc w:val="center"/>
              <w:rPr>
                <w:sz w:val="21"/>
                <w:szCs w:val="21"/>
                <w:lang w:bidi="en-US"/>
              </w:rPr>
            </w:pPr>
          </w:p>
        </w:tc>
        <w:tc>
          <w:tcPr>
            <w:tcW w:w="2020" w:type="dxa"/>
            <w:vAlign w:val="center"/>
          </w:tcPr>
          <w:p w14:paraId="59CEECA4" w14:textId="4ACF24F2" w:rsidR="004D5022" w:rsidRPr="00451EEF" w:rsidRDefault="004D5022" w:rsidP="00CD2534">
            <w:pPr>
              <w:spacing w:line="240" w:lineRule="auto"/>
              <w:ind w:firstLineChars="0" w:firstLine="0"/>
              <w:jc w:val="center"/>
              <w:rPr>
                <w:sz w:val="21"/>
                <w:szCs w:val="21"/>
                <w:lang w:bidi="en-US"/>
              </w:rPr>
            </w:pPr>
            <w:r>
              <w:rPr>
                <w:sz w:val="21"/>
                <w:szCs w:val="21"/>
              </w:rPr>
              <w:t>1</w:t>
            </w:r>
            <w:r w:rsidRPr="0077248B">
              <w:rPr>
                <w:sz w:val="21"/>
                <w:szCs w:val="21"/>
              </w:rPr>
              <w:t>200 m</w:t>
            </w:r>
            <w:r w:rsidRPr="0077248B">
              <w:rPr>
                <w:rFonts w:hint="eastAsia"/>
                <w:sz w:val="21"/>
                <w:szCs w:val="21"/>
              </w:rPr>
              <w:t>m</w:t>
            </w:r>
          </w:p>
        </w:tc>
        <w:tc>
          <w:tcPr>
            <w:tcW w:w="2841" w:type="dxa"/>
            <w:vMerge/>
            <w:vAlign w:val="center"/>
          </w:tcPr>
          <w:p w14:paraId="625756E0" w14:textId="0E4BEDB1" w:rsidR="004D5022" w:rsidRPr="00451EEF" w:rsidRDefault="004D5022" w:rsidP="00CD2534">
            <w:pPr>
              <w:spacing w:line="240" w:lineRule="auto"/>
              <w:ind w:firstLine="420"/>
              <w:jc w:val="center"/>
              <w:rPr>
                <w:sz w:val="21"/>
                <w:szCs w:val="21"/>
                <w:lang w:bidi="en-US"/>
              </w:rPr>
            </w:pPr>
          </w:p>
        </w:tc>
      </w:tr>
      <w:tr w:rsidR="004D5022" w14:paraId="2637B0FB" w14:textId="77777777" w:rsidTr="00492AE3">
        <w:trPr>
          <w:trHeight w:val="397"/>
          <w:jc w:val="center"/>
        </w:trPr>
        <w:tc>
          <w:tcPr>
            <w:tcW w:w="1065" w:type="dxa"/>
            <w:vAlign w:val="center"/>
          </w:tcPr>
          <w:p w14:paraId="3E738025" w14:textId="77777777" w:rsidR="004D5022" w:rsidRPr="00451EEF" w:rsidRDefault="004D5022" w:rsidP="00CD2534">
            <w:pPr>
              <w:spacing w:line="240" w:lineRule="auto"/>
              <w:ind w:firstLineChars="0" w:firstLine="0"/>
              <w:jc w:val="center"/>
              <w:rPr>
                <w:sz w:val="21"/>
                <w:szCs w:val="21"/>
                <w:lang w:bidi="en-US"/>
              </w:rPr>
            </w:pPr>
            <w:r>
              <w:rPr>
                <w:rFonts w:hint="eastAsia"/>
                <w:sz w:val="21"/>
                <w:szCs w:val="21"/>
                <w:lang w:bidi="en-US"/>
              </w:rPr>
              <w:t>4</w:t>
            </w:r>
          </w:p>
        </w:tc>
        <w:tc>
          <w:tcPr>
            <w:tcW w:w="1534" w:type="dxa"/>
            <w:vAlign w:val="center"/>
          </w:tcPr>
          <w:p w14:paraId="7007F3AA" w14:textId="717E7321" w:rsidR="004D5022" w:rsidRPr="00451EEF" w:rsidRDefault="004D5022" w:rsidP="00CD2534">
            <w:pPr>
              <w:spacing w:line="240" w:lineRule="auto"/>
              <w:ind w:firstLineChars="0" w:firstLine="0"/>
              <w:jc w:val="center"/>
              <w:rPr>
                <w:sz w:val="21"/>
                <w:szCs w:val="21"/>
                <w:lang w:bidi="en-US"/>
              </w:rPr>
            </w:pPr>
            <w:r>
              <w:rPr>
                <w:rFonts w:hint="eastAsia"/>
                <w:sz w:val="21"/>
                <w:szCs w:val="21"/>
              </w:rPr>
              <w:t>距离</w:t>
            </w:r>
          </w:p>
        </w:tc>
        <w:tc>
          <w:tcPr>
            <w:tcW w:w="2020" w:type="dxa"/>
            <w:vAlign w:val="center"/>
          </w:tcPr>
          <w:p w14:paraId="7C1BB3FF" w14:textId="54418DB4" w:rsidR="004D5022" w:rsidRPr="00451EEF" w:rsidRDefault="004D5022" w:rsidP="00CD2534">
            <w:pPr>
              <w:spacing w:line="240" w:lineRule="auto"/>
              <w:ind w:firstLineChars="0" w:firstLine="0"/>
              <w:jc w:val="center"/>
              <w:rPr>
                <w:sz w:val="21"/>
                <w:szCs w:val="21"/>
                <w:lang w:bidi="en-US"/>
              </w:rPr>
            </w:pPr>
            <w:r w:rsidRPr="0077248B">
              <w:rPr>
                <w:sz w:val="21"/>
                <w:szCs w:val="21"/>
              </w:rPr>
              <w:t>5 m</w:t>
            </w:r>
          </w:p>
        </w:tc>
        <w:tc>
          <w:tcPr>
            <w:tcW w:w="2841" w:type="dxa"/>
            <w:vMerge/>
            <w:vAlign w:val="center"/>
          </w:tcPr>
          <w:p w14:paraId="050EDCC2" w14:textId="78651090" w:rsidR="004D5022" w:rsidRPr="00451EEF" w:rsidRDefault="004D5022" w:rsidP="00CD2534">
            <w:pPr>
              <w:spacing w:line="240" w:lineRule="auto"/>
              <w:ind w:firstLineChars="0" w:firstLine="0"/>
              <w:jc w:val="center"/>
              <w:rPr>
                <w:sz w:val="21"/>
                <w:szCs w:val="21"/>
                <w:lang w:bidi="en-US"/>
              </w:rPr>
            </w:pPr>
          </w:p>
        </w:tc>
      </w:tr>
      <w:tr w:rsidR="004D5022" w14:paraId="4B8FE724" w14:textId="77777777" w:rsidTr="00492AE3">
        <w:trPr>
          <w:trHeight w:val="397"/>
          <w:jc w:val="center"/>
        </w:trPr>
        <w:tc>
          <w:tcPr>
            <w:tcW w:w="1065" w:type="dxa"/>
            <w:vAlign w:val="center"/>
          </w:tcPr>
          <w:p w14:paraId="418D50FE" w14:textId="77777777" w:rsidR="004D5022" w:rsidRPr="00451EEF" w:rsidRDefault="004D5022" w:rsidP="00CD2534">
            <w:pPr>
              <w:spacing w:line="240" w:lineRule="auto"/>
              <w:ind w:firstLineChars="0" w:firstLine="0"/>
              <w:jc w:val="center"/>
              <w:rPr>
                <w:sz w:val="21"/>
                <w:szCs w:val="21"/>
                <w:lang w:bidi="en-US"/>
              </w:rPr>
            </w:pPr>
            <w:r>
              <w:rPr>
                <w:rFonts w:hint="eastAsia"/>
                <w:sz w:val="21"/>
                <w:szCs w:val="21"/>
                <w:lang w:bidi="en-US"/>
              </w:rPr>
              <w:t>5</w:t>
            </w:r>
          </w:p>
        </w:tc>
        <w:tc>
          <w:tcPr>
            <w:tcW w:w="1534" w:type="dxa"/>
            <w:vAlign w:val="center"/>
          </w:tcPr>
          <w:p w14:paraId="656908DF" w14:textId="77777777" w:rsidR="004D5022" w:rsidRPr="00451EEF" w:rsidRDefault="004D5022" w:rsidP="00CD2534">
            <w:pPr>
              <w:spacing w:line="240" w:lineRule="auto"/>
              <w:ind w:firstLineChars="0" w:firstLine="0"/>
              <w:jc w:val="center"/>
              <w:rPr>
                <w:sz w:val="21"/>
                <w:szCs w:val="21"/>
                <w:lang w:bidi="en-US"/>
              </w:rPr>
            </w:pPr>
            <w:r w:rsidRPr="0077248B">
              <w:rPr>
                <w:sz w:val="21"/>
                <w:szCs w:val="21"/>
              </w:rPr>
              <w:t>角度</w:t>
            </w:r>
          </w:p>
        </w:tc>
        <w:tc>
          <w:tcPr>
            <w:tcW w:w="2020" w:type="dxa"/>
            <w:vAlign w:val="center"/>
          </w:tcPr>
          <w:p w14:paraId="098642BC" w14:textId="77777777" w:rsidR="004D5022" w:rsidRPr="00451EEF" w:rsidRDefault="004D5022" w:rsidP="00CD2534">
            <w:pPr>
              <w:spacing w:line="240" w:lineRule="auto"/>
              <w:ind w:firstLineChars="0" w:firstLine="0"/>
              <w:jc w:val="center"/>
              <w:rPr>
                <w:sz w:val="21"/>
                <w:szCs w:val="21"/>
                <w:lang w:bidi="en-US"/>
              </w:rPr>
            </w:pPr>
            <w:r w:rsidRPr="0077248B">
              <w:rPr>
                <w:sz w:val="21"/>
                <w:szCs w:val="21"/>
              </w:rPr>
              <w:t>0°</w:t>
            </w:r>
          </w:p>
        </w:tc>
        <w:tc>
          <w:tcPr>
            <w:tcW w:w="2841" w:type="dxa"/>
            <w:vAlign w:val="center"/>
          </w:tcPr>
          <w:p w14:paraId="60417E1C" w14:textId="7EF79A2C" w:rsidR="004D5022" w:rsidRPr="00451EEF" w:rsidRDefault="00492AE3" w:rsidP="00CD2534">
            <w:pPr>
              <w:spacing w:line="240" w:lineRule="auto"/>
              <w:ind w:firstLineChars="0" w:firstLine="0"/>
              <w:jc w:val="center"/>
              <w:rPr>
                <w:sz w:val="21"/>
                <w:szCs w:val="21"/>
                <w:lang w:bidi="en-US"/>
              </w:rPr>
            </w:pPr>
            <w:r w:rsidRPr="0077248B">
              <w:rPr>
                <w:rFonts w:hint="eastAsia"/>
                <w:sz w:val="21"/>
                <w:szCs w:val="21"/>
              </w:rPr>
              <w:t>≤</w:t>
            </w:r>
            <w:r w:rsidR="004D5022" w:rsidRPr="00451EEF">
              <w:rPr>
                <w:sz w:val="21"/>
                <w:szCs w:val="21"/>
              </w:rPr>
              <w:t>0.20°</w:t>
            </w:r>
          </w:p>
        </w:tc>
      </w:tr>
    </w:tbl>
    <w:p w14:paraId="3C7D9E16" w14:textId="1A189915" w:rsidR="007E262C" w:rsidRDefault="007E262C" w:rsidP="00855EF6">
      <w:pPr>
        <w:ind w:firstLineChars="0" w:firstLine="0"/>
        <w:jc w:val="center"/>
        <w:rPr>
          <w:rFonts w:eastAsia="黑体"/>
          <w:sz w:val="21"/>
          <w:szCs w:val="21"/>
          <w:lang w:bidi="en-US"/>
        </w:rPr>
      </w:pPr>
    </w:p>
    <w:p w14:paraId="7136F331" w14:textId="7D8A4159" w:rsidR="00855EF6" w:rsidRPr="00EB289E" w:rsidRDefault="00855EF6" w:rsidP="00EB289E">
      <w:pPr>
        <w:pStyle w:val="1"/>
        <w:spacing w:beforeLines="0" w:before="0" w:afterLines="0" w:after="0" w:line="360" w:lineRule="auto"/>
        <w:rPr>
          <w:rFonts w:eastAsia="宋体"/>
          <w:kern w:val="2"/>
        </w:rPr>
      </w:pPr>
      <w:bookmarkStart w:id="67" w:name="_Toc183768299"/>
      <w:r w:rsidRPr="00EB289E">
        <w:rPr>
          <w:rFonts w:eastAsia="宋体"/>
          <w:kern w:val="2"/>
        </w:rPr>
        <w:t xml:space="preserve">5.4  </w:t>
      </w:r>
      <w:r w:rsidRPr="00EB289E">
        <w:rPr>
          <w:rFonts w:eastAsia="宋体"/>
          <w:kern w:val="2"/>
        </w:rPr>
        <w:t>角度数字量具</w:t>
      </w:r>
      <w:bookmarkEnd w:id="67"/>
    </w:p>
    <w:p w14:paraId="641C803E" w14:textId="3F4FFE78" w:rsidR="00855EF6" w:rsidRDefault="000616AA" w:rsidP="00855EF6">
      <w:pPr>
        <w:ind w:firstLine="480"/>
        <w:rPr>
          <w:lang w:bidi="en-US"/>
        </w:rPr>
      </w:pPr>
      <w:r>
        <w:rPr>
          <w:rFonts w:hint="eastAsia"/>
        </w:rPr>
        <w:t>角度数字量具是采集位于扫描仪</w:t>
      </w:r>
      <w:r>
        <w:rPr>
          <w:rFonts w:hint="eastAsia"/>
        </w:rPr>
        <w:t>0</w:t>
      </w:r>
      <w:r>
        <w:rPr>
          <w:rFonts w:hint="eastAsia"/>
        </w:rPr>
        <w:t>°、</w:t>
      </w:r>
      <w:r>
        <w:rPr>
          <w:rFonts w:hint="eastAsia"/>
        </w:rPr>
        <w:t>9</w:t>
      </w:r>
      <w:r>
        <w:t>0</w:t>
      </w:r>
      <w:r>
        <w:rPr>
          <w:rFonts w:hint="eastAsia"/>
        </w:rPr>
        <w:t>°、</w:t>
      </w:r>
      <w:r>
        <w:rPr>
          <w:rFonts w:hint="eastAsia"/>
        </w:rPr>
        <w:t>1</w:t>
      </w:r>
      <w:r>
        <w:t>80</w:t>
      </w:r>
      <w:r>
        <w:rPr>
          <w:rFonts w:hint="eastAsia"/>
        </w:rPr>
        <w:t>°、</w:t>
      </w:r>
      <w:r>
        <w:rPr>
          <w:rFonts w:hint="eastAsia"/>
        </w:rPr>
        <w:t>2</w:t>
      </w:r>
      <w:r>
        <w:t>70</w:t>
      </w:r>
      <w:r>
        <w:rPr>
          <w:rFonts w:hint="eastAsia"/>
        </w:rPr>
        <w:t>°方向</w:t>
      </w:r>
      <w:r>
        <w:t>5</w:t>
      </w:r>
      <w:r>
        <w:rPr>
          <w:rFonts w:hint="eastAsia"/>
        </w:rPr>
        <w:t>m</w:t>
      </w:r>
      <w:r>
        <w:rPr>
          <w:rFonts w:hint="eastAsia"/>
        </w:rPr>
        <w:t>处有棋盘</w:t>
      </w:r>
      <w:proofErr w:type="gramStart"/>
      <w:r>
        <w:rPr>
          <w:rFonts w:hint="eastAsia"/>
        </w:rPr>
        <w:t>格目标</w:t>
      </w:r>
      <w:proofErr w:type="gramEnd"/>
      <w:r>
        <w:rPr>
          <w:rFonts w:hint="eastAsia"/>
        </w:rPr>
        <w:t>物</w:t>
      </w:r>
      <w:r w:rsidR="000264C9">
        <w:rPr>
          <w:rFonts w:hint="eastAsia"/>
        </w:rPr>
        <w:t>的场景</w:t>
      </w:r>
      <w:r w:rsidR="00A73CCB">
        <w:rPr>
          <w:rFonts w:hint="eastAsia"/>
        </w:rPr>
        <w:t>形成三维点云，进而转换为</w:t>
      </w:r>
      <w:r w:rsidR="00A73CCB">
        <w:rPr>
          <w:rFonts w:hint="eastAsia"/>
        </w:rPr>
        <w:t>FBX</w:t>
      </w:r>
      <w:r w:rsidR="00A73CCB">
        <w:rPr>
          <w:rFonts w:hint="eastAsia"/>
        </w:rPr>
        <w:t>、</w:t>
      </w:r>
      <w:r w:rsidR="00A73CCB">
        <w:rPr>
          <w:rFonts w:hint="eastAsia"/>
        </w:rPr>
        <w:t>OBJ</w:t>
      </w:r>
      <w:r w:rsidR="00A73CCB">
        <w:rPr>
          <w:rFonts w:hint="eastAsia"/>
        </w:rPr>
        <w:t>等格式的数据集，</w:t>
      </w:r>
      <w:r>
        <w:rPr>
          <w:rFonts w:hint="eastAsia"/>
          <w:lang w:bidi="en-US"/>
        </w:rPr>
        <w:t>要求</w:t>
      </w:r>
      <w:r w:rsidR="00855EF6">
        <w:rPr>
          <w:rFonts w:hint="eastAsia"/>
          <w:lang w:bidi="en-US"/>
        </w:rPr>
        <w:t>见表</w:t>
      </w:r>
      <w:r w:rsidR="00855EF6">
        <w:rPr>
          <w:lang w:bidi="en-US"/>
        </w:rPr>
        <w:t>3</w:t>
      </w:r>
      <w:r w:rsidR="00855EF6" w:rsidRPr="0077248B">
        <w:rPr>
          <w:lang w:bidi="en-US"/>
        </w:rPr>
        <w:t>。</w:t>
      </w:r>
    </w:p>
    <w:p w14:paraId="792252CC" w14:textId="7CB37043" w:rsidR="00EF7267" w:rsidRPr="0077248B" w:rsidRDefault="00EF7267" w:rsidP="00CD2534">
      <w:pPr>
        <w:ind w:firstLineChars="0" w:firstLine="480"/>
        <w:rPr>
          <w:lang w:bidi="en-US"/>
        </w:rPr>
      </w:pPr>
      <w:r w:rsidRPr="00CD2534">
        <w:rPr>
          <w:rFonts w:ascii="仿宋" w:eastAsia="仿宋" w:hAnsi="仿宋" w:hint="eastAsia"/>
          <w:color w:val="000000" w:themeColor="text1"/>
          <w:sz w:val="21"/>
        </w:rPr>
        <w:t>注：角度数字量具的</w:t>
      </w:r>
      <w:r w:rsidR="0019398E">
        <w:rPr>
          <w:rFonts w:ascii="仿宋" w:eastAsia="仿宋" w:hAnsi="仿宋" w:hint="eastAsia"/>
          <w:color w:val="000000" w:themeColor="text1"/>
          <w:sz w:val="21"/>
        </w:rPr>
        <w:t>标准</w:t>
      </w:r>
      <w:r w:rsidRPr="00CD2534">
        <w:rPr>
          <w:rFonts w:ascii="仿宋" w:eastAsia="仿宋" w:hAnsi="仿宋" w:hint="eastAsia"/>
          <w:color w:val="000000" w:themeColor="text1"/>
          <w:sz w:val="21"/>
        </w:rPr>
        <w:t>值为三维激光扫描仪正方向与目标物所拟合平面法线方向的夹角。</w:t>
      </w:r>
    </w:p>
    <w:p w14:paraId="3470C03D" w14:textId="3CBF3560" w:rsidR="00855EF6" w:rsidRDefault="00855EF6" w:rsidP="00855EF6">
      <w:pPr>
        <w:ind w:firstLineChars="0" w:firstLine="0"/>
        <w:jc w:val="center"/>
        <w:rPr>
          <w:rFonts w:eastAsia="黑体"/>
          <w:sz w:val="21"/>
          <w:szCs w:val="21"/>
          <w:lang w:bidi="en-US"/>
        </w:rPr>
      </w:pPr>
      <w:r w:rsidRPr="0077248B">
        <w:rPr>
          <w:rFonts w:eastAsia="黑体"/>
          <w:sz w:val="21"/>
          <w:szCs w:val="21"/>
          <w:lang w:bidi="en-US"/>
        </w:rPr>
        <w:t>表</w:t>
      </w:r>
      <w:r w:rsidRPr="0077248B">
        <w:rPr>
          <w:rFonts w:eastAsia="黑体"/>
          <w:sz w:val="21"/>
          <w:szCs w:val="21"/>
          <w:lang w:bidi="en-US"/>
        </w:rPr>
        <w:t xml:space="preserve">3 </w:t>
      </w:r>
      <w:r w:rsidRPr="0077248B">
        <w:rPr>
          <w:rFonts w:eastAsia="黑体"/>
          <w:sz w:val="21"/>
          <w:szCs w:val="21"/>
          <w:lang w:bidi="en-US"/>
        </w:rPr>
        <w:t>角度数字量具</w:t>
      </w:r>
      <w:r w:rsidR="00F65EC6">
        <w:rPr>
          <w:rFonts w:eastAsia="黑体" w:hint="eastAsia"/>
          <w:sz w:val="21"/>
          <w:szCs w:val="21"/>
          <w:lang w:bidi="en-US"/>
        </w:rPr>
        <w:t>要求</w:t>
      </w:r>
    </w:p>
    <w:tbl>
      <w:tblPr>
        <w:tblStyle w:val="afffffffff3"/>
        <w:tblW w:w="0" w:type="auto"/>
        <w:jc w:val="center"/>
        <w:tblLook w:val="04A0" w:firstRow="1" w:lastRow="0" w:firstColumn="1" w:lastColumn="0" w:noHBand="0" w:noVBand="1"/>
      </w:tblPr>
      <w:tblGrid>
        <w:gridCol w:w="1055"/>
        <w:gridCol w:w="1520"/>
        <w:gridCol w:w="2000"/>
        <w:gridCol w:w="2814"/>
      </w:tblGrid>
      <w:tr w:rsidR="004D5022" w14:paraId="23F67E71" w14:textId="77777777" w:rsidTr="00492AE3">
        <w:trPr>
          <w:trHeight w:val="397"/>
          <w:jc w:val="center"/>
        </w:trPr>
        <w:tc>
          <w:tcPr>
            <w:tcW w:w="1055" w:type="dxa"/>
            <w:vAlign w:val="center"/>
          </w:tcPr>
          <w:p w14:paraId="334E74B3" w14:textId="77777777" w:rsidR="004D5022" w:rsidRPr="00451EEF" w:rsidRDefault="004D5022" w:rsidP="00CD2534">
            <w:pPr>
              <w:spacing w:line="240" w:lineRule="auto"/>
              <w:ind w:firstLineChars="0" w:firstLine="0"/>
              <w:jc w:val="center"/>
              <w:rPr>
                <w:sz w:val="21"/>
                <w:szCs w:val="21"/>
                <w:lang w:bidi="en-US"/>
              </w:rPr>
            </w:pPr>
            <w:r w:rsidRPr="00451EEF">
              <w:rPr>
                <w:sz w:val="21"/>
                <w:szCs w:val="21"/>
              </w:rPr>
              <w:t>编号</w:t>
            </w:r>
          </w:p>
        </w:tc>
        <w:tc>
          <w:tcPr>
            <w:tcW w:w="1520" w:type="dxa"/>
            <w:vAlign w:val="center"/>
          </w:tcPr>
          <w:p w14:paraId="63DFBFB5" w14:textId="77777777" w:rsidR="004D5022" w:rsidRPr="00451EEF" w:rsidRDefault="004D5022" w:rsidP="00CD2534">
            <w:pPr>
              <w:spacing w:line="240" w:lineRule="auto"/>
              <w:ind w:firstLineChars="0" w:firstLine="0"/>
              <w:jc w:val="center"/>
              <w:rPr>
                <w:sz w:val="21"/>
                <w:szCs w:val="21"/>
                <w:lang w:bidi="en-US"/>
              </w:rPr>
            </w:pPr>
            <w:r w:rsidRPr="00451EEF">
              <w:rPr>
                <w:sz w:val="21"/>
                <w:szCs w:val="21"/>
              </w:rPr>
              <w:t>参数</w:t>
            </w:r>
          </w:p>
        </w:tc>
        <w:tc>
          <w:tcPr>
            <w:tcW w:w="2000" w:type="dxa"/>
            <w:vAlign w:val="center"/>
          </w:tcPr>
          <w:p w14:paraId="19CA63F0" w14:textId="77777777" w:rsidR="004D5022" w:rsidRPr="00451EEF" w:rsidRDefault="004D5022" w:rsidP="00CD2534">
            <w:pPr>
              <w:spacing w:line="240" w:lineRule="auto"/>
              <w:ind w:firstLineChars="0" w:firstLine="0"/>
              <w:jc w:val="center"/>
              <w:rPr>
                <w:sz w:val="21"/>
                <w:szCs w:val="21"/>
                <w:lang w:bidi="en-US"/>
              </w:rPr>
            </w:pPr>
            <w:r w:rsidRPr="00451EEF">
              <w:rPr>
                <w:sz w:val="21"/>
                <w:szCs w:val="21"/>
              </w:rPr>
              <w:t>标称值</w:t>
            </w:r>
          </w:p>
        </w:tc>
        <w:tc>
          <w:tcPr>
            <w:tcW w:w="2814" w:type="dxa"/>
            <w:vAlign w:val="center"/>
          </w:tcPr>
          <w:p w14:paraId="40700181" w14:textId="77777777" w:rsidR="004D5022" w:rsidRPr="00451EEF" w:rsidRDefault="004D5022" w:rsidP="00CD2534">
            <w:pPr>
              <w:spacing w:line="240" w:lineRule="auto"/>
              <w:ind w:firstLineChars="0" w:firstLine="0"/>
              <w:jc w:val="center"/>
              <w:rPr>
                <w:sz w:val="21"/>
                <w:szCs w:val="21"/>
                <w:lang w:bidi="en-US"/>
              </w:rPr>
            </w:pPr>
            <w:r w:rsidRPr="00451EEF">
              <w:rPr>
                <w:sz w:val="21"/>
                <w:szCs w:val="21"/>
              </w:rPr>
              <w:t>扩展不确定度（</w:t>
            </w:r>
            <w:r w:rsidRPr="00451EEF">
              <w:rPr>
                <w:i/>
                <w:sz w:val="21"/>
                <w:szCs w:val="21"/>
              </w:rPr>
              <w:t>k</w:t>
            </w:r>
            <w:r w:rsidRPr="00451EEF">
              <w:rPr>
                <w:sz w:val="21"/>
                <w:szCs w:val="21"/>
              </w:rPr>
              <w:t>=2</w:t>
            </w:r>
            <w:r w:rsidRPr="00451EEF">
              <w:rPr>
                <w:sz w:val="21"/>
                <w:szCs w:val="21"/>
              </w:rPr>
              <w:t>）</w:t>
            </w:r>
          </w:p>
        </w:tc>
      </w:tr>
      <w:tr w:rsidR="004D5022" w14:paraId="6B99D139" w14:textId="77777777" w:rsidTr="00492AE3">
        <w:trPr>
          <w:trHeight w:val="397"/>
          <w:jc w:val="center"/>
        </w:trPr>
        <w:tc>
          <w:tcPr>
            <w:tcW w:w="1055" w:type="dxa"/>
            <w:vAlign w:val="center"/>
          </w:tcPr>
          <w:p w14:paraId="425D80F4" w14:textId="77777777" w:rsidR="004D5022" w:rsidRPr="00451EEF" w:rsidRDefault="004D5022" w:rsidP="000616AA">
            <w:pPr>
              <w:spacing w:line="240" w:lineRule="auto"/>
              <w:ind w:firstLineChars="0" w:firstLine="0"/>
              <w:jc w:val="center"/>
              <w:rPr>
                <w:sz w:val="21"/>
                <w:szCs w:val="21"/>
                <w:lang w:bidi="en-US"/>
              </w:rPr>
            </w:pPr>
            <w:r>
              <w:rPr>
                <w:rFonts w:hint="eastAsia"/>
                <w:sz w:val="21"/>
                <w:szCs w:val="21"/>
                <w:lang w:bidi="en-US"/>
              </w:rPr>
              <w:t>1</w:t>
            </w:r>
          </w:p>
        </w:tc>
        <w:tc>
          <w:tcPr>
            <w:tcW w:w="1520" w:type="dxa"/>
            <w:vMerge w:val="restart"/>
            <w:vAlign w:val="center"/>
          </w:tcPr>
          <w:p w14:paraId="1828EA8F" w14:textId="21890971" w:rsidR="004D5022" w:rsidRPr="00451EEF" w:rsidRDefault="004D5022" w:rsidP="000616AA">
            <w:pPr>
              <w:spacing w:line="240" w:lineRule="auto"/>
              <w:ind w:firstLineChars="0" w:firstLine="0"/>
              <w:jc w:val="center"/>
              <w:rPr>
                <w:sz w:val="21"/>
                <w:szCs w:val="21"/>
                <w:lang w:bidi="en-US"/>
              </w:rPr>
            </w:pPr>
            <w:r>
              <w:rPr>
                <w:rFonts w:hint="eastAsia"/>
                <w:sz w:val="21"/>
                <w:szCs w:val="21"/>
                <w:lang w:bidi="en-US"/>
              </w:rPr>
              <w:t>角度</w:t>
            </w:r>
          </w:p>
        </w:tc>
        <w:tc>
          <w:tcPr>
            <w:tcW w:w="2000" w:type="dxa"/>
            <w:vAlign w:val="center"/>
          </w:tcPr>
          <w:p w14:paraId="74BB2239" w14:textId="67A5F296" w:rsidR="004D5022" w:rsidRPr="00451EEF" w:rsidRDefault="004D5022" w:rsidP="000616AA">
            <w:pPr>
              <w:spacing w:line="240" w:lineRule="auto"/>
              <w:ind w:firstLineChars="0" w:firstLine="0"/>
              <w:jc w:val="center"/>
              <w:rPr>
                <w:sz w:val="21"/>
                <w:szCs w:val="21"/>
                <w:lang w:bidi="en-US"/>
              </w:rPr>
            </w:pPr>
            <w:r w:rsidRPr="0077248B">
              <w:rPr>
                <w:sz w:val="21"/>
                <w:szCs w:val="21"/>
              </w:rPr>
              <w:t>0</w:t>
            </w:r>
            <w:r w:rsidRPr="0077248B">
              <w:rPr>
                <w:rFonts w:hint="eastAsia"/>
                <w:sz w:val="21"/>
                <w:szCs w:val="21"/>
              </w:rPr>
              <w:t>°</w:t>
            </w:r>
          </w:p>
        </w:tc>
        <w:tc>
          <w:tcPr>
            <w:tcW w:w="2814" w:type="dxa"/>
            <w:vMerge w:val="restart"/>
            <w:vAlign w:val="center"/>
          </w:tcPr>
          <w:p w14:paraId="50D7385B" w14:textId="7BE294AC" w:rsidR="004D5022" w:rsidRPr="00550685" w:rsidRDefault="00492AE3" w:rsidP="000616AA">
            <w:pPr>
              <w:spacing w:line="240" w:lineRule="auto"/>
              <w:ind w:firstLineChars="0" w:firstLine="0"/>
              <w:jc w:val="center"/>
              <w:rPr>
                <w:sz w:val="21"/>
                <w:szCs w:val="21"/>
                <w:lang w:bidi="en-US"/>
              </w:rPr>
            </w:pPr>
            <w:r w:rsidRPr="0077248B">
              <w:rPr>
                <w:rFonts w:hint="eastAsia"/>
                <w:sz w:val="21"/>
                <w:szCs w:val="21"/>
              </w:rPr>
              <w:t>≤</w:t>
            </w:r>
            <w:r w:rsidR="004D5022" w:rsidRPr="009F7DA4">
              <w:rPr>
                <w:sz w:val="21"/>
                <w:szCs w:val="21"/>
              </w:rPr>
              <w:t>0.20</w:t>
            </w:r>
            <w:r w:rsidR="004D5022" w:rsidRPr="00550685">
              <w:rPr>
                <w:rFonts w:hint="eastAsia"/>
                <w:sz w:val="21"/>
                <w:szCs w:val="21"/>
              </w:rPr>
              <w:t>°</w:t>
            </w:r>
          </w:p>
        </w:tc>
      </w:tr>
      <w:tr w:rsidR="004D5022" w14:paraId="05F9C283" w14:textId="77777777" w:rsidTr="00492AE3">
        <w:trPr>
          <w:trHeight w:val="397"/>
          <w:jc w:val="center"/>
        </w:trPr>
        <w:tc>
          <w:tcPr>
            <w:tcW w:w="1055" w:type="dxa"/>
            <w:vAlign w:val="center"/>
          </w:tcPr>
          <w:p w14:paraId="06FC7391" w14:textId="77777777" w:rsidR="004D5022" w:rsidRPr="00451EEF" w:rsidRDefault="004D5022" w:rsidP="000616AA">
            <w:pPr>
              <w:spacing w:line="240" w:lineRule="auto"/>
              <w:ind w:firstLineChars="0" w:firstLine="0"/>
              <w:jc w:val="center"/>
              <w:rPr>
                <w:sz w:val="21"/>
                <w:szCs w:val="21"/>
                <w:lang w:bidi="en-US"/>
              </w:rPr>
            </w:pPr>
            <w:r>
              <w:rPr>
                <w:rFonts w:hint="eastAsia"/>
                <w:sz w:val="21"/>
                <w:szCs w:val="21"/>
                <w:lang w:bidi="en-US"/>
              </w:rPr>
              <w:t>2</w:t>
            </w:r>
          </w:p>
        </w:tc>
        <w:tc>
          <w:tcPr>
            <w:tcW w:w="1520" w:type="dxa"/>
            <w:vMerge/>
            <w:vAlign w:val="center"/>
          </w:tcPr>
          <w:p w14:paraId="1DEA3EE5" w14:textId="77777777" w:rsidR="004D5022" w:rsidRPr="00451EEF" w:rsidRDefault="004D5022" w:rsidP="000616AA">
            <w:pPr>
              <w:spacing w:line="240" w:lineRule="auto"/>
              <w:ind w:firstLineChars="0" w:firstLine="0"/>
              <w:jc w:val="center"/>
              <w:rPr>
                <w:sz w:val="21"/>
                <w:szCs w:val="21"/>
                <w:lang w:bidi="en-US"/>
              </w:rPr>
            </w:pPr>
          </w:p>
        </w:tc>
        <w:tc>
          <w:tcPr>
            <w:tcW w:w="2000" w:type="dxa"/>
            <w:vAlign w:val="center"/>
          </w:tcPr>
          <w:p w14:paraId="3E7B9A07" w14:textId="36F6E4FE" w:rsidR="004D5022" w:rsidRPr="00451EEF" w:rsidRDefault="004D5022" w:rsidP="000616AA">
            <w:pPr>
              <w:spacing w:line="240" w:lineRule="auto"/>
              <w:ind w:firstLineChars="0" w:firstLine="0"/>
              <w:jc w:val="center"/>
              <w:rPr>
                <w:sz w:val="21"/>
                <w:szCs w:val="21"/>
                <w:lang w:bidi="en-US"/>
              </w:rPr>
            </w:pPr>
            <w:r w:rsidRPr="0077248B">
              <w:rPr>
                <w:sz w:val="21"/>
                <w:szCs w:val="21"/>
              </w:rPr>
              <w:t>90</w:t>
            </w:r>
            <w:r w:rsidRPr="0077248B">
              <w:rPr>
                <w:rFonts w:hint="eastAsia"/>
                <w:sz w:val="21"/>
                <w:szCs w:val="21"/>
              </w:rPr>
              <w:t>°</w:t>
            </w:r>
          </w:p>
        </w:tc>
        <w:tc>
          <w:tcPr>
            <w:tcW w:w="2814" w:type="dxa"/>
            <w:vMerge/>
            <w:vAlign w:val="center"/>
          </w:tcPr>
          <w:p w14:paraId="352C77B9" w14:textId="77777777" w:rsidR="004D5022" w:rsidRPr="00550685" w:rsidRDefault="004D5022" w:rsidP="000616AA">
            <w:pPr>
              <w:spacing w:line="240" w:lineRule="auto"/>
              <w:ind w:firstLine="420"/>
              <w:jc w:val="center"/>
              <w:rPr>
                <w:sz w:val="21"/>
                <w:szCs w:val="21"/>
                <w:lang w:bidi="en-US"/>
              </w:rPr>
            </w:pPr>
          </w:p>
        </w:tc>
      </w:tr>
      <w:tr w:rsidR="004D5022" w14:paraId="4A624FA1" w14:textId="77777777" w:rsidTr="00492AE3">
        <w:trPr>
          <w:trHeight w:val="397"/>
          <w:jc w:val="center"/>
        </w:trPr>
        <w:tc>
          <w:tcPr>
            <w:tcW w:w="1055" w:type="dxa"/>
            <w:vAlign w:val="center"/>
          </w:tcPr>
          <w:p w14:paraId="59A7C7F2" w14:textId="77777777" w:rsidR="004D5022" w:rsidRPr="00451EEF" w:rsidRDefault="004D5022" w:rsidP="000616AA">
            <w:pPr>
              <w:spacing w:line="240" w:lineRule="auto"/>
              <w:ind w:firstLineChars="0" w:firstLine="0"/>
              <w:jc w:val="center"/>
              <w:rPr>
                <w:sz w:val="21"/>
                <w:szCs w:val="21"/>
                <w:lang w:bidi="en-US"/>
              </w:rPr>
            </w:pPr>
            <w:r>
              <w:rPr>
                <w:rFonts w:hint="eastAsia"/>
                <w:sz w:val="21"/>
                <w:szCs w:val="21"/>
                <w:lang w:bidi="en-US"/>
              </w:rPr>
              <w:t>3</w:t>
            </w:r>
          </w:p>
        </w:tc>
        <w:tc>
          <w:tcPr>
            <w:tcW w:w="1520" w:type="dxa"/>
            <w:vMerge/>
            <w:vAlign w:val="center"/>
          </w:tcPr>
          <w:p w14:paraId="14AE7D23" w14:textId="77777777" w:rsidR="004D5022" w:rsidRPr="00451EEF" w:rsidRDefault="004D5022" w:rsidP="000616AA">
            <w:pPr>
              <w:spacing w:line="240" w:lineRule="auto"/>
              <w:ind w:firstLineChars="0" w:firstLine="0"/>
              <w:jc w:val="center"/>
              <w:rPr>
                <w:sz w:val="21"/>
                <w:szCs w:val="21"/>
                <w:lang w:bidi="en-US"/>
              </w:rPr>
            </w:pPr>
          </w:p>
        </w:tc>
        <w:tc>
          <w:tcPr>
            <w:tcW w:w="2000" w:type="dxa"/>
            <w:vAlign w:val="center"/>
          </w:tcPr>
          <w:p w14:paraId="0503629D" w14:textId="0619C62E" w:rsidR="004D5022" w:rsidRPr="00451EEF" w:rsidRDefault="004D5022" w:rsidP="000616AA">
            <w:pPr>
              <w:spacing w:line="240" w:lineRule="auto"/>
              <w:ind w:firstLineChars="0" w:firstLine="0"/>
              <w:jc w:val="center"/>
              <w:rPr>
                <w:sz w:val="21"/>
                <w:szCs w:val="21"/>
                <w:lang w:bidi="en-US"/>
              </w:rPr>
            </w:pPr>
            <w:r w:rsidRPr="0077248B">
              <w:rPr>
                <w:sz w:val="21"/>
                <w:szCs w:val="21"/>
              </w:rPr>
              <w:t>180</w:t>
            </w:r>
            <w:r w:rsidRPr="0077248B">
              <w:rPr>
                <w:rFonts w:hint="eastAsia"/>
                <w:sz w:val="21"/>
                <w:szCs w:val="21"/>
              </w:rPr>
              <w:t>°</w:t>
            </w:r>
          </w:p>
        </w:tc>
        <w:tc>
          <w:tcPr>
            <w:tcW w:w="2814" w:type="dxa"/>
            <w:vMerge/>
            <w:vAlign w:val="center"/>
          </w:tcPr>
          <w:p w14:paraId="63944685" w14:textId="77777777" w:rsidR="004D5022" w:rsidRPr="00550685" w:rsidRDefault="004D5022" w:rsidP="000616AA">
            <w:pPr>
              <w:spacing w:line="240" w:lineRule="auto"/>
              <w:ind w:firstLine="420"/>
              <w:jc w:val="center"/>
              <w:rPr>
                <w:sz w:val="21"/>
                <w:szCs w:val="21"/>
                <w:lang w:bidi="en-US"/>
              </w:rPr>
            </w:pPr>
          </w:p>
        </w:tc>
      </w:tr>
      <w:tr w:rsidR="004D5022" w14:paraId="4439F2F0" w14:textId="77777777" w:rsidTr="00492AE3">
        <w:trPr>
          <w:trHeight w:val="397"/>
          <w:jc w:val="center"/>
        </w:trPr>
        <w:tc>
          <w:tcPr>
            <w:tcW w:w="1055" w:type="dxa"/>
            <w:vAlign w:val="center"/>
          </w:tcPr>
          <w:p w14:paraId="5C8707E3" w14:textId="168ACCAC" w:rsidR="004D5022" w:rsidRDefault="004D5022" w:rsidP="000616AA">
            <w:pPr>
              <w:spacing w:line="240" w:lineRule="auto"/>
              <w:ind w:firstLineChars="0" w:firstLine="0"/>
              <w:jc w:val="center"/>
              <w:rPr>
                <w:sz w:val="21"/>
                <w:szCs w:val="21"/>
                <w:lang w:bidi="en-US"/>
              </w:rPr>
            </w:pPr>
            <w:r>
              <w:rPr>
                <w:rFonts w:hint="eastAsia"/>
                <w:sz w:val="21"/>
                <w:szCs w:val="21"/>
                <w:lang w:bidi="en-US"/>
              </w:rPr>
              <w:t>4</w:t>
            </w:r>
          </w:p>
        </w:tc>
        <w:tc>
          <w:tcPr>
            <w:tcW w:w="1520" w:type="dxa"/>
            <w:vMerge/>
            <w:vAlign w:val="center"/>
          </w:tcPr>
          <w:p w14:paraId="43466A0E" w14:textId="77777777" w:rsidR="004D5022" w:rsidRPr="00451EEF" w:rsidRDefault="004D5022" w:rsidP="000616AA">
            <w:pPr>
              <w:spacing w:line="240" w:lineRule="auto"/>
              <w:ind w:firstLineChars="0" w:firstLine="0"/>
              <w:jc w:val="center"/>
              <w:rPr>
                <w:sz w:val="21"/>
                <w:szCs w:val="21"/>
                <w:lang w:bidi="en-US"/>
              </w:rPr>
            </w:pPr>
          </w:p>
        </w:tc>
        <w:tc>
          <w:tcPr>
            <w:tcW w:w="2000" w:type="dxa"/>
            <w:vAlign w:val="center"/>
          </w:tcPr>
          <w:p w14:paraId="7F5F65B6" w14:textId="25D49300" w:rsidR="004D5022" w:rsidRDefault="004D5022" w:rsidP="000616AA">
            <w:pPr>
              <w:spacing w:line="240" w:lineRule="auto"/>
              <w:ind w:firstLineChars="0" w:firstLine="0"/>
              <w:jc w:val="center"/>
              <w:rPr>
                <w:sz w:val="21"/>
                <w:szCs w:val="21"/>
              </w:rPr>
            </w:pPr>
            <w:r w:rsidRPr="0077248B">
              <w:rPr>
                <w:sz w:val="21"/>
                <w:szCs w:val="21"/>
              </w:rPr>
              <w:t>270</w:t>
            </w:r>
            <w:r w:rsidRPr="0077248B">
              <w:rPr>
                <w:rFonts w:hint="eastAsia"/>
                <w:sz w:val="21"/>
                <w:szCs w:val="21"/>
              </w:rPr>
              <w:t>°</w:t>
            </w:r>
          </w:p>
        </w:tc>
        <w:tc>
          <w:tcPr>
            <w:tcW w:w="2814" w:type="dxa"/>
            <w:vMerge/>
            <w:vAlign w:val="center"/>
          </w:tcPr>
          <w:p w14:paraId="3D175C3A" w14:textId="77777777" w:rsidR="004D5022" w:rsidRPr="00550685" w:rsidRDefault="004D5022" w:rsidP="000616AA">
            <w:pPr>
              <w:spacing w:line="240" w:lineRule="auto"/>
              <w:ind w:firstLine="420"/>
              <w:jc w:val="center"/>
              <w:rPr>
                <w:sz w:val="21"/>
                <w:szCs w:val="21"/>
                <w:lang w:bidi="en-US"/>
              </w:rPr>
            </w:pPr>
          </w:p>
        </w:tc>
      </w:tr>
      <w:tr w:rsidR="004D5022" w14:paraId="35C206AB" w14:textId="77777777" w:rsidTr="00492AE3">
        <w:trPr>
          <w:trHeight w:val="397"/>
          <w:jc w:val="center"/>
        </w:trPr>
        <w:tc>
          <w:tcPr>
            <w:tcW w:w="1055" w:type="dxa"/>
            <w:vAlign w:val="center"/>
          </w:tcPr>
          <w:p w14:paraId="3895C23C" w14:textId="11276878" w:rsidR="004D5022" w:rsidRPr="00451EEF" w:rsidRDefault="004D5022" w:rsidP="00CD2534">
            <w:pPr>
              <w:spacing w:line="240" w:lineRule="auto"/>
              <w:ind w:firstLineChars="0" w:firstLine="0"/>
              <w:jc w:val="center"/>
              <w:rPr>
                <w:sz w:val="21"/>
                <w:szCs w:val="21"/>
                <w:lang w:bidi="en-US"/>
              </w:rPr>
            </w:pPr>
            <w:r>
              <w:rPr>
                <w:sz w:val="21"/>
                <w:szCs w:val="21"/>
                <w:lang w:bidi="en-US"/>
              </w:rPr>
              <w:t>5</w:t>
            </w:r>
          </w:p>
        </w:tc>
        <w:tc>
          <w:tcPr>
            <w:tcW w:w="1520" w:type="dxa"/>
            <w:vAlign w:val="center"/>
          </w:tcPr>
          <w:p w14:paraId="64493D1B" w14:textId="4AF2A29C" w:rsidR="004D5022" w:rsidRPr="00451EEF" w:rsidRDefault="004D5022" w:rsidP="00CD2534">
            <w:pPr>
              <w:spacing w:line="240" w:lineRule="auto"/>
              <w:ind w:firstLineChars="0" w:firstLine="0"/>
              <w:jc w:val="center"/>
              <w:rPr>
                <w:sz w:val="21"/>
                <w:szCs w:val="21"/>
                <w:lang w:bidi="en-US"/>
              </w:rPr>
            </w:pPr>
            <w:r>
              <w:rPr>
                <w:rFonts w:hint="eastAsia"/>
                <w:sz w:val="21"/>
                <w:szCs w:val="21"/>
                <w:lang w:bidi="en-US"/>
              </w:rPr>
              <w:t>距离</w:t>
            </w:r>
          </w:p>
        </w:tc>
        <w:tc>
          <w:tcPr>
            <w:tcW w:w="2000" w:type="dxa"/>
            <w:vAlign w:val="center"/>
          </w:tcPr>
          <w:p w14:paraId="68BA0F52" w14:textId="4937C754" w:rsidR="004D5022" w:rsidRPr="00451EEF" w:rsidRDefault="004D5022" w:rsidP="00CD2534">
            <w:pPr>
              <w:spacing w:line="240" w:lineRule="auto"/>
              <w:ind w:firstLineChars="0" w:firstLine="0"/>
              <w:jc w:val="center"/>
              <w:rPr>
                <w:sz w:val="21"/>
                <w:szCs w:val="21"/>
                <w:lang w:bidi="en-US"/>
              </w:rPr>
            </w:pPr>
            <w:r w:rsidRPr="0077248B">
              <w:rPr>
                <w:sz w:val="21"/>
                <w:szCs w:val="21"/>
              </w:rPr>
              <w:t>5 m</w:t>
            </w:r>
          </w:p>
        </w:tc>
        <w:tc>
          <w:tcPr>
            <w:tcW w:w="2814" w:type="dxa"/>
            <w:vMerge w:val="restart"/>
            <w:vAlign w:val="center"/>
          </w:tcPr>
          <w:p w14:paraId="790E5439" w14:textId="1B13BB97" w:rsidR="004D5022" w:rsidRPr="00550685" w:rsidRDefault="00492AE3" w:rsidP="00CD2534">
            <w:pPr>
              <w:spacing w:line="240" w:lineRule="auto"/>
              <w:ind w:firstLineChars="0" w:firstLine="0"/>
              <w:jc w:val="center"/>
              <w:rPr>
                <w:sz w:val="21"/>
                <w:szCs w:val="21"/>
                <w:lang w:bidi="en-US"/>
              </w:rPr>
            </w:pPr>
            <w:r w:rsidRPr="0077248B">
              <w:rPr>
                <w:rFonts w:hint="eastAsia"/>
                <w:sz w:val="21"/>
                <w:szCs w:val="21"/>
              </w:rPr>
              <w:t>≤</w:t>
            </w:r>
            <w:r w:rsidR="004D5022" w:rsidRPr="0077248B">
              <w:rPr>
                <w:sz w:val="21"/>
                <w:szCs w:val="21"/>
              </w:rPr>
              <w:t>10 mm</w:t>
            </w:r>
          </w:p>
        </w:tc>
      </w:tr>
      <w:tr w:rsidR="004D5022" w14:paraId="686C7EFD" w14:textId="77777777" w:rsidTr="00492AE3">
        <w:trPr>
          <w:trHeight w:val="397"/>
          <w:jc w:val="center"/>
        </w:trPr>
        <w:tc>
          <w:tcPr>
            <w:tcW w:w="1055" w:type="dxa"/>
            <w:vAlign w:val="center"/>
          </w:tcPr>
          <w:p w14:paraId="6F86A09D" w14:textId="2B943774" w:rsidR="004D5022" w:rsidRPr="00451EEF" w:rsidRDefault="004D5022" w:rsidP="00CD2534">
            <w:pPr>
              <w:spacing w:line="240" w:lineRule="auto"/>
              <w:ind w:firstLineChars="0" w:firstLine="0"/>
              <w:jc w:val="center"/>
              <w:rPr>
                <w:sz w:val="21"/>
                <w:szCs w:val="21"/>
                <w:lang w:bidi="en-US"/>
              </w:rPr>
            </w:pPr>
            <w:r>
              <w:rPr>
                <w:sz w:val="21"/>
                <w:szCs w:val="21"/>
                <w:lang w:bidi="en-US"/>
              </w:rPr>
              <w:t>6</w:t>
            </w:r>
          </w:p>
        </w:tc>
        <w:tc>
          <w:tcPr>
            <w:tcW w:w="1520" w:type="dxa"/>
            <w:vAlign w:val="center"/>
          </w:tcPr>
          <w:p w14:paraId="1ACCA6B7" w14:textId="7F50C7C9" w:rsidR="004D5022" w:rsidRPr="00451EEF" w:rsidRDefault="004D5022" w:rsidP="00CD2534">
            <w:pPr>
              <w:spacing w:line="240" w:lineRule="auto"/>
              <w:ind w:firstLineChars="0" w:firstLine="0"/>
              <w:jc w:val="center"/>
              <w:rPr>
                <w:sz w:val="21"/>
                <w:szCs w:val="21"/>
                <w:lang w:bidi="en-US"/>
              </w:rPr>
            </w:pPr>
            <w:r>
              <w:rPr>
                <w:rFonts w:hint="eastAsia"/>
                <w:sz w:val="21"/>
                <w:szCs w:val="21"/>
                <w:lang w:bidi="en-US"/>
              </w:rPr>
              <w:t>尺寸</w:t>
            </w:r>
          </w:p>
        </w:tc>
        <w:tc>
          <w:tcPr>
            <w:tcW w:w="2000" w:type="dxa"/>
            <w:vAlign w:val="center"/>
          </w:tcPr>
          <w:p w14:paraId="382481BD" w14:textId="5EADABAA" w:rsidR="004D5022" w:rsidRPr="00451EEF" w:rsidRDefault="004D5022" w:rsidP="00CD2534">
            <w:pPr>
              <w:spacing w:line="240" w:lineRule="auto"/>
              <w:ind w:firstLineChars="0" w:firstLine="0"/>
              <w:jc w:val="center"/>
              <w:rPr>
                <w:sz w:val="21"/>
                <w:szCs w:val="21"/>
                <w:lang w:bidi="en-US"/>
              </w:rPr>
            </w:pPr>
            <w:r w:rsidRPr="0077248B">
              <w:rPr>
                <w:sz w:val="21"/>
                <w:szCs w:val="21"/>
              </w:rPr>
              <w:t>500 mm</w:t>
            </w:r>
          </w:p>
        </w:tc>
        <w:tc>
          <w:tcPr>
            <w:tcW w:w="2814" w:type="dxa"/>
            <w:vMerge/>
            <w:vAlign w:val="center"/>
          </w:tcPr>
          <w:p w14:paraId="5B04F65F" w14:textId="5F16FFD5" w:rsidR="004D5022" w:rsidRPr="00550685" w:rsidRDefault="004D5022" w:rsidP="00CD2534">
            <w:pPr>
              <w:spacing w:line="240" w:lineRule="auto"/>
              <w:ind w:firstLineChars="0" w:firstLine="0"/>
              <w:jc w:val="center"/>
              <w:rPr>
                <w:sz w:val="21"/>
                <w:szCs w:val="21"/>
                <w:lang w:bidi="en-US"/>
              </w:rPr>
            </w:pPr>
          </w:p>
        </w:tc>
      </w:tr>
    </w:tbl>
    <w:p w14:paraId="19D9CE27" w14:textId="77777777" w:rsidR="00855EF6" w:rsidRPr="00D1790D" w:rsidRDefault="00855EF6" w:rsidP="00855EF6">
      <w:pPr>
        <w:spacing w:line="240" w:lineRule="auto"/>
        <w:ind w:firstLineChars="0" w:firstLine="0"/>
        <w:jc w:val="center"/>
        <w:rPr>
          <w:sz w:val="21"/>
          <w:lang w:bidi="en-US"/>
        </w:rPr>
      </w:pPr>
    </w:p>
    <w:p w14:paraId="2A61869A" w14:textId="3BAE56B4" w:rsidR="00AC45E8" w:rsidRPr="0077248B" w:rsidRDefault="00A31698" w:rsidP="00EF6CAB">
      <w:pPr>
        <w:pStyle w:val="1"/>
        <w:adjustRightInd/>
        <w:spacing w:beforeLines="0" w:before="0" w:afterLines="0" w:after="0" w:line="360" w:lineRule="auto"/>
      </w:pPr>
      <w:bookmarkStart w:id="68" w:name="_Toc183768300"/>
      <w:r w:rsidRPr="0077248B">
        <w:t>6</w:t>
      </w:r>
      <w:r w:rsidR="00D77DDA" w:rsidRPr="0077248B">
        <w:t xml:space="preserve">  </w:t>
      </w:r>
      <w:bookmarkStart w:id="69" w:name="_Toc121125726"/>
      <w:r w:rsidR="00145A20" w:rsidRPr="0077248B">
        <w:t>测评</w:t>
      </w:r>
      <w:r w:rsidR="003B5F19" w:rsidRPr="0077248B">
        <w:t>条件</w:t>
      </w:r>
      <w:bookmarkEnd w:id="68"/>
    </w:p>
    <w:p w14:paraId="5C4113AD" w14:textId="647E1682" w:rsidR="00C2752B" w:rsidRDefault="00C2752B" w:rsidP="00EB289E">
      <w:pPr>
        <w:ind w:firstLine="480"/>
      </w:pPr>
      <w:bookmarkStart w:id="70" w:name="_Toc183620115"/>
      <w:r>
        <w:rPr>
          <w:rFonts w:hint="eastAsia"/>
        </w:rPr>
        <w:t>测评前，被测方应提供</w:t>
      </w:r>
      <w:r w:rsidRPr="00C2752B">
        <w:rPr>
          <w:rFonts w:hint="eastAsia"/>
        </w:rPr>
        <w:t>被测平台</w:t>
      </w:r>
      <w:r>
        <w:rPr>
          <w:rFonts w:hint="eastAsia"/>
        </w:rPr>
        <w:t>的以下资料：</w:t>
      </w:r>
      <w:bookmarkEnd w:id="70"/>
    </w:p>
    <w:p w14:paraId="549AD600" w14:textId="6B281A59" w:rsidR="00C2752B" w:rsidRDefault="00C2752B" w:rsidP="00C2752B">
      <w:pPr>
        <w:ind w:firstLine="480"/>
      </w:pPr>
      <w:r>
        <w:rPr>
          <w:rFonts w:hint="eastAsia"/>
        </w:rPr>
        <w:t xml:space="preserve">a) </w:t>
      </w:r>
      <w:r w:rsidRPr="0077248B">
        <w:t>可执行程序；</w:t>
      </w:r>
    </w:p>
    <w:p w14:paraId="428B1CD7" w14:textId="15E52907" w:rsidR="00C2752B" w:rsidRDefault="00C2752B" w:rsidP="00C2752B">
      <w:pPr>
        <w:ind w:firstLine="480"/>
      </w:pPr>
      <w:r>
        <w:lastRenderedPageBreak/>
        <w:t>b)</w:t>
      </w:r>
      <w:r>
        <w:rPr>
          <w:rFonts w:hint="eastAsia"/>
        </w:rPr>
        <w:t xml:space="preserve"> </w:t>
      </w:r>
      <w:r w:rsidRPr="0077248B">
        <w:t>运行环境、配置参数、配置接口等描述文件</w:t>
      </w:r>
      <w:r>
        <w:rPr>
          <w:rFonts w:hint="eastAsia"/>
        </w:rPr>
        <w:t>；</w:t>
      </w:r>
    </w:p>
    <w:p w14:paraId="7EB06D6C" w14:textId="293F8B38" w:rsidR="00C2752B" w:rsidRPr="009F7DA4" w:rsidRDefault="00C2752B" w:rsidP="00CD2534">
      <w:pPr>
        <w:ind w:firstLine="480"/>
      </w:pPr>
      <w:r>
        <w:rPr>
          <w:rFonts w:hint="eastAsia"/>
        </w:rPr>
        <w:t>c</w:t>
      </w:r>
      <w:r>
        <w:t xml:space="preserve">) </w:t>
      </w:r>
      <w:r>
        <w:rPr>
          <w:rFonts w:hint="eastAsia"/>
        </w:rPr>
        <w:t>其他</w:t>
      </w:r>
      <w:r w:rsidRPr="0077248B">
        <w:t>支撑性文件</w:t>
      </w:r>
      <w:r>
        <w:rPr>
          <w:rFonts w:hint="eastAsia"/>
        </w:rPr>
        <w:t>，包括但不限于</w:t>
      </w:r>
      <w:r w:rsidRPr="0077248B">
        <w:t>产品</w:t>
      </w:r>
      <w:r>
        <w:rPr>
          <w:rFonts w:hint="eastAsia"/>
        </w:rPr>
        <w:t>说明</w:t>
      </w:r>
      <w:r w:rsidRPr="0077248B">
        <w:t>、使用手册等</w:t>
      </w:r>
      <w:r>
        <w:rPr>
          <w:rFonts w:hint="eastAsia"/>
        </w:rPr>
        <w:t>。</w:t>
      </w:r>
    </w:p>
    <w:p w14:paraId="75F043E7" w14:textId="01138374" w:rsidR="007967F4" w:rsidRDefault="0022369E" w:rsidP="00EF6CAB">
      <w:pPr>
        <w:pStyle w:val="1"/>
        <w:spacing w:beforeLines="0" w:before="0" w:afterLines="0" w:after="0" w:line="360" w:lineRule="auto"/>
      </w:pPr>
      <w:bookmarkStart w:id="71" w:name="_Toc183768301"/>
      <w:bookmarkEnd w:id="69"/>
      <w:r w:rsidRPr="0077248B">
        <w:t xml:space="preserve">7  </w:t>
      </w:r>
      <w:r w:rsidR="00145A20" w:rsidRPr="0077248B">
        <w:t>测评</w:t>
      </w:r>
      <w:r w:rsidR="00397EEA" w:rsidRPr="0077248B">
        <w:t>项目和测评</w:t>
      </w:r>
      <w:r w:rsidR="007967F4" w:rsidRPr="0077248B">
        <w:t>方法</w:t>
      </w:r>
      <w:bookmarkEnd w:id="71"/>
    </w:p>
    <w:p w14:paraId="0A26D4BE" w14:textId="034DDB9B" w:rsidR="007967F4" w:rsidRPr="0077248B" w:rsidRDefault="007967F4" w:rsidP="00EF6CAB">
      <w:pPr>
        <w:pStyle w:val="1"/>
        <w:spacing w:beforeLines="0" w:before="0" w:afterLines="0" w:after="0" w:line="360" w:lineRule="auto"/>
        <w:rPr>
          <w:rFonts w:eastAsia="宋体"/>
          <w:kern w:val="2"/>
        </w:rPr>
      </w:pPr>
      <w:bookmarkStart w:id="72" w:name="_Toc113611251"/>
      <w:bookmarkStart w:id="73" w:name="_Toc183768302"/>
      <w:r w:rsidRPr="0077248B">
        <w:rPr>
          <w:rFonts w:eastAsia="宋体"/>
          <w:kern w:val="2"/>
        </w:rPr>
        <w:t>7.1</w:t>
      </w:r>
      <w:r w:rsidR="00430633" w:rsidRPr="0077248B">
        <w:rPr>
          <w:rFonts w:eastAsia="宋体"/>
          <w:kern w:val="2"/>
        </w:rPr>
        <w:t xml:space="preserve"> </w:t>
      </w:r>
      <w:r w:rsidR="005D53A6" w:rsidRPr="0077248B">
        <w:rPr>
          <w:rFonts w:eastAsia="宋体"/>
          <w:kern w:val="2"/>
        </w:rPr>
        <w:t xml:space="preserve"> </w:t>
      </w:r>
      <w:r w:rsidR="008314B6" w:rsidRPr="0077248B">
        <w:rPr>
          <w:rFonts w:eastAsia="宋体"/>
          <w:kern w:val="2"/>
        </w:rPr>
        <w:t>纵向</w:t>
      </w:r>
      <w:r w:rsidR="00534B2F" w:rsidRPr="0077248B">
        <w:rPr>
          <w:rFonts w:eastAsia="宋体" w:hint="eastAsia"/>
          <w:kern w:val="2"/>
        </w:rPr>
        <w:t>长度</w:t>
      </w:r>
      <w:r w:rsidR="00133D5C" w:rsidRPr="0077248B">
        <w:rPr>
          <w:rFonts w:eastAsia="宋体"/>
          <w:kern w:val="2"/>
        </w:rPr>
        <w:t>误差</w:t>
      </w:r>
      <w:bookmarkEnd w:id="72"/>
      <w:bookmarkEnd w:id="73"/>
    </w:p>
    <w:p w14:paraId="01784CDE" w14:textId="6852122C" w:rsidR="007967F4" w:rsidRPr="0077248B" w:rsidRDefault="007967F4" w:rsidP="00EF6CAB">
      <w:pPr>
        <w:ind w:firstLine="480"/>
      </w:pPr>
      <w:r w:rsidRPr="0077248B">
        <w:t>汽车虚拟测试平台的</w:t>
      </w:r>
      <w:r w:rsidR="005463A0" w:rsidRPr="0077248B">
        <w:t>纵向</w:t>
      </w:r>
      <w:r w:rsidR="00534B2F" w:rsidRPr="0077248B">
        <w:rPr>
          <w:rFonts w:hint="eastAsia"/>
        </w:rPr>
        <w:t>长度</w:t>
      </w:r>
      <w:r w:rsidR="00133D5C" w:rsidRPr="0077248B">
        <w:t>误差</w:t>
      </w:r>
      <w:r w:rsidR="00145A20" w:rsidRPr="0077248B">
        <w:t>测评</w:t>
      </w:r>
      <w:r w:rsidRPr="0077248B">
        <w:t>流程如下：</w:t>
      </w:r>
    </w:p>
    <w:p w14:paraId="350524E3" w14:textId="5DA3CDF7" w:rsidR="000A73E6" w:rsidRPr="0077248B" w:rsidRDefault="00152BF7" w:rsidP="00EF6CAB">
      <w:pPr>
        <w:pStyle w:val="afffff"/>
        <w:numPr>
          <w:ilvl w:val="0"/>
          <w:numId w:val="10"/>
        </w:numPr>
        <w:spacing w:after="0" w:line="360" w:lineRule="auto"/>
        <w:ind w:firstLineChars="0"/>
        <w:jc w:val="both"/>
        <w:rPr>
          <w:rFonts w:ascii="Times New Roman" w:hAnsi="Times New Roman"/>
          <w:sz w:val="24"/>
          <w:szCs w:val="24"/>
          <w:lang w:eastAsia="zh-CN"/>
        </w:rPr>
      </w:pPr>
      <w:r>
        <w:rPr>
          <w:rFonts w:ascii="Times New Roman" w:hAnsi="Times New Roman" w:hint="eastAsia"/>
          <w:sz w:val="24"/>
          <w:szCs w:val="24"/>
          <w:lang w:eastAsia="zh-CN"/>
        </w:rPr>
        <w:t>被测</w:t>
      </w:r>
      <w:r w:rsidR="00310F1B" w:rsidRPr="0077248B">
        <w:rPr>
          <w:rFonts w:ascii="Times New Roman" w:hAnsi="Times New Roman"/>
          <w:sz w:val="24"/>
          <w:szCs w:val="24"/>
          <w:lang w:eastAsia="zh-CN"/>
        </w:rPr>
        <w:t>平台</w:t>
      </w:r>
      <w:r w:rsidR="009B7685" w:rsidRPr="0077248B">
        <w:rPr>
          <w:rFonts w:ascii="Times New Roman" w:hAnsi="Times New Roman" w:hint="eastAsia"/>
          <w:sz w:val="24"/>
          <w:szCs w:val="24"/>
          <w:lang w:eastAsia="zh-CN"/>
        </w:rPr>
        <w:t>读取</w:t>
      </w:r>
      <w:r w:rsidR="009B7685" w:rsidRPr="0077248B">
        <w:rPr>
          <w:rFonts w:ascii="Times New Roman" w:hAnsi="Times New Roman"/>
          <w:sz w:val="24"/>
          <w:szCs w:val="24"/>
          <w:lang w:eastAsia="zh-CN"/>
        </w:rPr>
        <w:t>距离数字量具</w:t>
      </w:r>
      <w:r w:rsidR="009B7685" w:rsidRPr="0077248B">
        <w:rPr>
          <w:rFonts w:ascii="Times New Roman" w:hAnsi="Times New Roman" w:hint="eastAsia"/>
          <w:sz w:val="24"/>
          <w:szCs w:val="24"/>
          <w:lang w:eastAsia="zh-CN"/>
        </w:rPr>
        <w:t>，</w:t>
      </w:r>
      <w:r w:rsidR="00D776A8">
        <w:rPr>
          <w:rFonts w:ascii="Times New Roman" w:hAnsi="Times New Roman" w:hint="eastAsia"/>
          <w:sz w:val="24"/>
          <w:szCs w:val="24"/>
          <w:lang w:eastAsia="zh-CN"/>
        </w:rPr>
        <w:t>输出</w:t>
      </w:r>
      <w:r w:rsidR="000A73E6" w:rsidRPr="0077248B">
        <w:rPr>
          <w:rFonts w:ascii="Times New Roman" w:hAnsi="Times New Roman"/>
          <w:sz w:val="24"/>
          <w:szCs w:val="24"/>
          <w:lang w:eastAsia="zh-CN"/>
        </w:rPr>
        <w:t>点云数据</w:t>
      </w:r>
      <w:r w:rsidR="005E29A6" w:rsidRPr="0077248B">
        <w:rPr>
          <w:rFonts w:ascii="Times New Roman" w:hAnsi="Times New Roman"/>
          <w:sz w:val="24"/>
          <w:szCs w:val="24"/>
          <w:lang w:eastAsia="zh-CN"/>
        </w:rPr>
        <w:t>；</w:t>
      </w:r>
      <w:r w:rsidR="001C7E25" w:rsidRPr="0077248B">
        <w:rPr>
          <w:rFonts w:ascii="Times New Roman" w:hAnsi="Times New Roman"/>
          <w:sz w:val="24"/>
          <w:szCs w:val="24"/>
          <w:lang w:eastAsia="zh-CN"/>
        </w:rPr>
        <w:t xml:space="preserve"> </w:t>
      </w:r>
    </w:p>
    <w:p w14:paraId="1D6C730B" w14:textId="1761A0AC" w:rsidR="00125337" w:rsidRDefault="00125337" w:rsidP="00EF6CAB">
      <w:pPr>
        <w:pStyle w:val="afffff"/>
        <w:numPr>
          <w:ilvl w:val="0"/>
          <w:numId w:val="10"/>
        </w:numPr>
        <w:spacing w:after="0" w:line="360" w:lineRule="auto"/>
        <w:ind w:firstLineChars="0"/>
        <w:jc w:val="both"/>
        <w:rPr>
          <w:rFonts w:ascii="Times New Roman" w:hAnsi="Times New Roman"/>
          <w:sz w:val="24"/>
          <w:szCs w:val="24"/>
          <w:lang w:eastAsia="zh-CN"/>
        </w:rPr>
      </w:pPr>
      <w:r w:rsidRPr="0077248B">
        <w:rPr>
          <w:rFonts w:ascii="Times New Roman" w:hAnsi="Times New Roman"/>
          <w:sz w:val="24"/>
          <w:szCs w:val="24"/>
          <w:lang w:eastAsia="zh-CN"/>
        </w:rPr>
        <w:t>提取点</w:t>
      </w:r>
      <w:proofErr w:type="gramStart"/>
      <w:r w:rsidRPr="0077248B">
        <w:rPr>
          <w:rFonts w:ascii="Times New Roman" w:hAnsi="Times New Roman"/>
          <w:sz w:val="24"/>
          <w:szCs w:val="24"/>
          <w:lang w:eastAsia="zh-CN"/>
        </w:rPr>
        <w:t>云数据</w:t>
      </w:r>
      <w:proofErr w:type="gramEnd"/>
      <w:r w:rsidRPr="0077248B">
        <w:rPr>
          <w:rFonts w:ascii="Times New Roman" w:hAnsi="Times New Roman"/>
          <w:sz w:val="24"/>
          <w:szCs w:val="24"/>
          <w:lang w:eastAsia="zh-CN"/>
        </w:rPr>
        <w:t>中</w:t>
      </w:r>
      <w:r w:rsidR="00390826" w:rsidRPr="0077248B">
        <w:rPr>
          <w:rFonts w:ascii="Times New Roman" w:hAnsi="Times New Roman"/>
          <w:sz w:val="24"/>
          <w:szCs w:val="24"/>
          <w:lang w:eastAsia="zh-CN"/>
        </w:rPr>
        <w:t>目标物的</w:t>
      </w:r>
      <w:r w:rsidRPr="0077248B">
        <w:rPr>
          <w:rFonts w:ascii="Times New Roman" w:hAnsi="Times New Roman"/>
          <w:sz w:val="24"/>
          <w:szCs w:val="24"/>
          <w:lang w:eastAsia="zh-CN"/>
        </w:rPr>
        <w:t>坐标</w:t>
      </w:r>
      <w:r w:rsidR="00390826" w:rsidRPr="0077248B">
        <w:rPr>
          <w:rFonts w:ascii="Times New Roman" w:hAnsi="Times New Roman"/>
          <w:sz w:val="24"/>
          <w:szCs w:val="24"/>
          <w:lang w:eastAsia="zh-CN"/>
        </w:rPr>
        <w:t>拟合平面</w:t>
      </w:r>
      <w:r w:rsidR="00390826" w:rsidRPr="0077248B">
        <w:rPr>
          <w:rFonts w:ascii="Times New Roman" w:hAnsi="Times New Roman"/>
          <w:i/>
          <w:sz w:val="24"/>
          <w:szCs w:val="24"/>
          <w:lang w:eastAsia="zh-CN"/>
        </w:rPr>
        <w:t>α</w:t>
      </w:r>
      <w:r w:rsidR="00D776A8">
        <w:rPr>
          <w:rFonts w:ascii="Times New Roman" w:hAnsi="Times New Roman" w:hint="eastAsia"/>
          <w:sz w:val="24"/>
          <w:szCs w:val="24"/>
          <w:lang w:eastAsia="zh-CN"/>
        </w:rPr>
        <w:t>（</w:t>
      </w:r>
      <w:r w:rsidR="00390826" w:rsidRPr="0077248B">
        <w:rPr>
          <w:rFonts w:ascii="Times New Roman" w:hAnsi="Times New Roman"/>
          <w:sz w:val="24"/>
          <w:szCs w:val="24"/>
          <w:lang w:eastAsia="zh-CN"/>
        </w:rPr>
        <w:t>如图</w:t>
      </w:r>
      <w:r w:rsidR="00DC2676">
        <w:rPr>
          <w:rFonts w:ascii="Times New Roman" w:hAnsi="Times New Roman"/>
          <w:sz w:val="24"/>
          <w:szCs w:val="24"/>
          <w:lang w:eastAsia="zh-CN"/>
        </w:rPr>
        <w:t>1</w:t>
      </w:r>
      <w:r w:rsidR="00390826" w:rsidRPr="0077248B">
        <w:rPr>
          <w:rFonts w:ascii="Times New Roman" w:hAnsi="Times New Roman"/>
          <w:sz w:val="24"/>
          <w:szCs w:val="24"/>
          <w:lang w:eastAsia="zh-CN"/>
        </w:rPr>
        <w:t>所示</w:t>
      </w:r>
      <w:r w:rsidR="00D776A8">
        <w:rPr>
          <w:rFonts w:ascii="Times New Roman" w:hAnsi="Times New Roman" w:hint="eastAsia"/>
          <w:sz w:val="24"/>
          <w:szCs w:val="24"/>
          <w:lang w:eastAsia="zh-CN"/>
        </w:rPr>
        <w:t>）</w:t>
      </w:r>
      <w:r w:rsidR="00FD4653" w:rsidRPr="0077248B">
        <w:rPr>
          <w:rFonts w:ascii="Times New Roman" w:hAnsi="Times New Roman"/>
          <w:sz w:val="24"/>
          <w:szCs w:val="24"/>
          <w:lang w:eastAsia="zh-CN"/>
        </w:rPr>
        <w:t>，计算平面</w:t>
      </w:r>
      <w:r w:rsidR="00FD4653" w:rsidRPr="0077248B">
        <w:rPr>
          <w:rFonts w:ascii="Times New Roman" w:hAnsi="Times New Roman"/>
          <w:i/>
          <w:sz w:val="24"/>
          <w:szCs w:val="24"/>
          <w:lang w:eastAsia="zh-CN"/>
        </w:rPr>
        <w:t>α</w:t>
      </w:r>
      <w:r w:rsidRPr="0077248B">
        <w:rPr>
          <w:rFonts w:ascii="Times New Roman" w:hAnsi="Times New Roman"/>
          <w:sz w:val="24"/>
          <w:szCs w:val="24"/>
          <w:lang w:eastAsia="zh-CN"/>
        </w:rPr>
        <w:t>到</w:t>
      </w:r>
      <w:r w:rsidR="00CB665A">
        <w:rPr>
          <w:rFonts w:ascii="Times New Roman" w:hAnsi="Times New Roman" w:hint="eastAsia"/>
          <w:sz w:val="24"/>
          <w:szCs w:val="24"/>
          <w:lang w:eastAsia="zh-CN"/>
        </w:rPr>
        <w:t>起始点（仿真传感器所在位置）</w:t>
      </w:r>
      <w:r w:rsidRPr="0077248B">
        <w:rPr>
          <w:rFonts w:ascii="Times New Roman" w:hAnsi="Times New Roman"/>
          <w:sz w:val="24"/>
          <w:szCs w:val="24"/>
          <w:lang w:eastAsia="zh-CN"/>
        </w:rPr>
        <w:t>的距离；</w:t>
      </w:r>
    </w:p>
    <w:p w14:paraId="096D4D9B" w14:textId="4BDB12C4" w:rsidR="00390826" w:rsidRPr="0077248B" w:rsidRDefault="00FD4653" w:rsidP="00390826">
      <w:pPr>
        <w:ind w:firstLineChars="0" w:firstLine="0"/>
        <w:jc w:val="center"/>
      </w:pPr>
      <w:r w:rsidRPr="0077248B">
        <w:rPr>
          <w:noProof/>
        </w:rPr>
        <w:drawing>
          <wp:inline distT="0" distB="0" distL="0" distR="0" wp14:anchorId="2E6BCBCF" wp14:editId="15AEB5DD">
            <wp:extent cx="4602163" cy="2000698"/>
            <wp:effectExtent l="0" t="0" r="8255" b="0"/>
            <wp:docPr id="86" name="图片 85">
              <a:extLst xmlns:a="http://schemas.openxmlformats.org/drawingml/2006/main">
                <a:ext uri="{FF2B5EF4-FFF2-40B4-BE49-F238E27FC236}">
                  <a16:creationId xmlns:a16="http://schemas.microsoft.com/office/drawing/2014/main" id="{1F3BEB1A-243E-4B11-8731-6C905AD7DC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5">
                      <a:extLst>
                        <a:ext uri="{FF2B5EF4-FFF2-40B4-BE49-F238E27FC236}">
                          <a16:creationId xmlns:a16="http://schemas.microsoft.com/office/drawing/2014/main" id="{1F3BEB1A-243E-4B11-8731-6C905AD7DC49}"/>
                        </a:ext>
                      </a:extLst>
                    </pic:cNvPr>
                    <pic:cNvPicPr>
                      <a:picLocks noChangeAspect="1"/>
                    </pic:cNvPicPr>
                  </pic:nvPicPr>
                  <pic:blipFill>
                    <a:blip r:embed="rId20">
                      <a:grayscl/>
                    </a:blip>
                    <a:stretch>
                      <a:fillRect/>
                    </a:stretch>
                  </pic:blipFill>
                  <pic:spPr>
                    <a:xfrm>
                      <a:off x="0" y="0"/>
                      <a:ext cx="4611166" cy="2004612"/>
                    </a:xfrm>
                    <a:prstGeom prst="rect">
                      <a:avLst/>
                    </a:prstGeom>
                  </pic:spPr>
                </pic:pic>
              </a:graphicData>
            </a:graphic>
          </wp:inline>
        </w:drawing>
      </w:r>
    </w:p>
    <w:p w14:paraId="3A92A9A3" w14:textId="0D7191F1" w:rsidR="001D6198" w:rsidRPr="00EF6CAB" w:rsidRDefault="00390826" w:rsidP="00EF6CAB">
      <w:pPr>
        <w:ind w:firstLineChars="0" w:firstLine="0"/>
        <w:jc w:val="center"/>
        <w:rPr>
          <w:sz w:val="21"/>
          <w:szCs w:val="21"/>
        </w:rPr>
      </w:pPr>
      <w:r w:rsidRPr="00EF6CAB">
        <w:rPr>
          <w:sz w:val="21"/>
          <w:szCs w:val="21"/>
        </w:rPr>
        <w:t>图</w:t>
      </w:r>
      <w:r w:rsidR="00DC2676">
        <w:rPr>
          <w:sz w:val="21"/>
          <w:szCs w:val="21"/>
        </w:rPr>
        <w:t>1</w:t>
      </w:r>
      <w:r w:rsidR="00DC2676" w:rsidRPr="00EF6CAB">
        <w:rPr>
          <w:sz w:val="21"/>
          <w:szCs w:val="21"/>
        </w:rPr>
        <w:t xml:space="preserve"> </w:t>
      </w:r>
      <w:r w:rsidR="00C644C5" w:rsidRPr="00EF6CAB">
        <w:rPr>
          <w:rFonts w:hint="eastAsia"/>
          <w:sz w:val="21"/>
          <w:szCs w:val="21"/>
        </w:rPr>
        <w:t>拟合</w:t>
      </w:r>
      <w:r w:rsidR="00D26B8B" w:rsidRPr="00EF6CAB">
        <w:rPr>
          <w:sz w:val="21"/>
          <w:szCs w:val="21"/>
        </w:rPr>
        <w:t>平面</w:t>
      </w:r>
      <w:r w:rsidR="00D26B8B" w:rsidRPr="00EF6CAB">
        <w:rPr>
          <w:i/>
          <w:sz w:val="21"/>
          <w:szCs w:val="21"/>
        </w:rPr>
        <w:t>α</w:t>
      </w:r>
      <w:r w:rsidR="00D26B8B" w:rsidRPr="00EF6CAB">
        <w:rPr>
          <w:sz w:val="21"/>
          <w:szCs w:val="21"/>
        </w:rPr>
        <w:t>示意图</w:t>
      </w:r>
    </w:p>
    <w:p w14:paraId="1392EFDB" w14:textId="47EFF3DD" w:rsidR="00EF6CAB" w:rsidRPr="00EF6CAB" w:rsidRDefault="00EF6CAB" w:rsidP="00EF6CAB">
      <w:pPr>
        <w:pStyle w:val="afffff"/>
        <w:numPr>
          <w:ilvl w:val="0"/>
          <w:numId w:val="10"/>
        </w:numPr>
        <w:spacing w:after="0" w:line="360" w:lineRule="auto"/>
        <w:ind w:left="902" w:firstLineChars="0"/>
        <w:jc w:val="both"/>
        <w:rPr>
          <w:rFonts w:ascii="Times New Roman" w:hAnsi="Times New Roman"/>
          <w:sz w:val="24"/>
          <w:szCs w:val="24"/>
          <w:lang w:eastAsia="zh-CN"/>
        </w:rPr>
      </w:pPr>
      <w:r>
        <w:rPr>
          <w:rFonts w:ascii="Times New Roman" w:hAnsi="Times New Roman" w:hint="eastAsia"/>
          <w:sz w:val="24"/>
          <w:szCs w:val="24"/>
          <w:lang w:eastAsia="zh-CN"/>
        </w:rPr>
        <w:t>重复步骤</w:t>
      </w:r>
      <w:r>
        <w:rPr>
          <w:rFonts w:ascii="Times New Roman" w:hAnsi="Times New Roman" w:hint="eastAsia"/>
          <w:sz w:val="24"/>
          <w:szCs w:val="24"/>
          <w:lang w:eastAsia="zh-CN"/>
        </w:rPr>
        <w:t>b</w:t>
      </w:r>
      <w:r>
        <w:rPr>
          <w:rFonts w:ascii="Times New Roman" w:hAnsi="Times New Roman" w:hint="eastAsia"/>
          <w:sz w:val="24"/>
          <w:szCs w:val="24"/>
          <w:lang w:eastAsia="zh-CN"/>
        </w:rPr>
        <w:t>）</w:t>
      </w:r>
      <w:r w:rsidR="00D776A8">
        <w:rPr>
          <w:rFonts w:ascii="Times New Roman" w:hAnsi="Times New Roman" w:hint="eastAsia"/>
          <w:sz w:val="24"/>
          <w:szCs w:val="24"/>
          <w:lang w:eastAsia="zh-CN"/>
        </w:rPr>
        <w:t>不少于</w:t>
      </w:r>
      <w:r>
        <w:rPr>
          <w:rFonts w:ascii="Times New Roman" w:hAnsi="Times New Roman" w:hint="eastAsia"/>
          <w:sz w:val="24"/>
          <w:szCs w:val="24"/>
          <w:lang w:eastAsia="zh-CN"/>
        </w:rPr>
        <w:t>6</w:t>
      </w:r>
      <w:r>
        <w:rPr>
          <w:rFonts w:ascii="Times New Roman" w:hAnsi="Times New Roman" w:hint="eastAsia"/>
          <w:sz w:val="24"/>
          <w:szCs w:val="24"/>
          <w:lang w:eastAsia="zh-CN"/>
        </w:rPr>
        <w:t>次，取平均值作为</w:t>
      </w:r>
      <w:r w:rsidR="00956276">
        <w:rPr>
          <w:rFonts w:ascii="Times New Roman" w:hAnsi="Times New Roman" w:hint="eastAsia"/>
          <w:sz w:val="24"/>
          <w:szCs w:val="24"/>
          <w:lang w:eastAsia="zh-CN"/>
        </w:rPr>
        <w:t>被测</w:t>
      </w:r>
      <w:r w:rsidRPr="0077248B">
        <w:rPr>
          <w:rFonts w:ascii="Times New Roman" w:hAnsi="Times New Roman" w:hint="eastAsia"/>
          <w:sz w:val="24"/>
          <w:szCs w:val="24"/>
          <w:lang w:eastAsia="zh-CN"/>
        </w:rPr>
        <w:t>平台</w:t>
      </w:r>
      <w:r>
        <w:rPr>
          <w:rFonts w:ascii="Times New Roman" w:hAnsi="Times New Roman" w:hint="eastAsia"/>
          <w:sz w:val="24"/>
          <w:szCs w:val="24"/>
          <w:lang w:eastAsia="zh-CN"/>
        </w:rPr>
        <w:t>对</w:t>
      </w:r>
      <w:r w:rsidRPr="0077248B">
        <w:rPr>
          <w:rFonts w:ascii="Times New Roman" w:hAnsi="Times New Roman" w:hint="eastAsia"/>
          <w:sz w:val="24"/>
          <w:szCs w:val="24"/>
          <w:lang w:eastAsia="zh-CN"/>
        </w:rPr>
        <w:t>第</w:t>
      </w:r>
      <w:proofErr w:type="spellStart"/>
      <w:r w:rsidRPr="0077248B">
        <w:rPr>
          <w:rFonts w:ascii="Times New Roman" w:hAnsi="Times New Roman" w:hint="eastAsia"/>
          <w:i/>
          <w:sz w:val="24"/>
          <w:szCs w:val="24"/>
          <w:lang w:eastAsia="zh-CN"/>
        </w:rPr>
        <w:t>i</w:t>
      </w:r>
      <w:proofErr w:type="spellEnd"/>
      <w:proofErr w:type="gramStart"/>
      <w:r w:rsidRPr="0077248B">
        <w:rPr>
          <w:rFonts w:ascii="Times New Roman" w:hAnsi="Times New Roman" w:hint="eastAsia"/>
          <w:sz w:val="24"/>
          <w:szCs w:val="24"/>
          <w:lang w:eastAsia="zh-CN"/>
        </w:rPr>
        <w:t>个</w:t>
      </w:r>
      <w:proofErr w:type="gramEnd"/>
      <w:r>
        <w:rPr>
          <w:rFonts w:ascii="Times New Roman" w:hAnsi="Times New Roman" w:hint="eastAsia"/>
          <w:sz w:val="24"/>
          <w:szCs w:val="24"/>
          <w:lang w:eastAsia="zh-CN"/>
        </w:rPr>
        <w:t>距离</w:t>
      </w:r>
      <w:r w:rsidRPr="0077248B">
        <w:rPr>
          <w:rFonts w:ascii="Times New Roman" w:hAnsi="Times New Roman" w:hint="eastAsia"/>
          <w:sz w:val="24"/>
          <w:szCs w:val="24"/>
          <w:lang w:eastAsia="zh-CN"/>
        </w:rPr>
        <w:t>数字量具的</w:t>
      </w:r>
      <w:r>
        <w:rPr>
          <w:rFonts w:ascii="Times New Roman" w:hAnsi="Times New Roman" w:hint="eastAsia"/>
          <w:sz w:val="24"/>
          <w:szCs w:val="24"/>
          <w:lang w:eastAsia="zh-CN"/>
        </w:rPr>
        <w:t>测量</w:t>
      </w:r>
      <w:r w:rsidRPr="0077248B">
        <w:rPr>
          <w:rFonts w:ascii="Times New Roman" w:hAnsi="Times New Roman" w:hint="eastAsia"/>
          <w:sz w:val="24"/>
          <w:szCs w:val="24"/>
          <w:lang w:eastAsia="zh-CN"/>
        </w:rPr>
        <w:t>结果</w:t>
      </w:r>
      <m:oMath>
        <m:sSubSup>
          <m:sSubSupPr>
            <m:ctrlPr>
              <w:rPr>
                <w:rFonts w:ascii="Cambria Math" w:hAnsi="Cambria Math"/>
                <w:sz w:val="24"/>
                <w:szCs w:val="24"/>
                <w:lang w:eastAsia="zh-CN"/>
              </w:rPr>
            </m:ctrlPr>
          </m:sSubSupPr>
          <m:e>
            <m:r>
              <w:rPr>
                <w:rFonts w:ascii="Cambria Math" w:hAnsi="Cambria Math"/>
                <w:sz w:val="24"/>
                <w:szCs w:val="24"/>
                <w:lang w:eastAsia="zh-CN"/>
              </w:rPr>
              <m:t>D</m:t>
            </m:r>
          </m:e>
          <m:sub>
            <m:r>
              <w:rPr>
                <w:rFonts w:ascii="Cambria Math" w:hAnsi="Cambria Math"/>
                <w:sz w:val="24"/>
                <w:szCs w:val="24"/>
                <w:lang w:eastAsia="zh-CN"/>
              </w:rPr>
              <m:t>i</m:t>
            </m:r>
          </m:sub>
          <m:sup>
            <m:r>
              <w:rPr>
                <w:rFonts w:ascii="Cambria Math" w:hAnsi="Cambria Math"/>
                <w:sz w:val="24"/>
                <w:szCs w:val="24"/>
                <w:lang w:eastAsia="zh-CN"/>
              </w:rPr>
              <m:t>'</m:t>
            </m:r>
          </m:sup>
        </m:sSubSup>
      </m:oMath>
      <w:r>
        <w:rPr>
          <w:rFonts w:ascii="Times New Roman" w:hAnsi="Times New Roman" w:hint="eastAsia"/>
          <w:sz w:val="24"/>
          <w:szCs w:val="24"/>
          <w:lang w:eastAsia="zh-CN"/>
        </w:rPr>
        <w:t>；</w:t>
      </w:r>
    </w:p>
    <w:p w14:paraId="130CD079" w14:textId="648DC305" w:rsidR="001E7989" w:rsidRPr="0077248B" w:rsidRDefault="00720102" w:rsidP="00EF6CAB">
      <w:pPr>
        <w:pStyle w:val="afffff"/>
        <w:numPr>
          <w:ilvl w:val="0"/>
          <w:numId w:val="10"/>
        </w:numPr>
        <w:spacing w:after="0" w:line="360" w:lineRule="auto"/>
        <w:ind w:left="902" w:firstLineChars="0"/>
        <w:jc w:val="both"/>
        <w:rPr>
          <w:rFonts w:ascii="Times New Roman" w:hAnsi="Times New Roman"/>
          <w:kern w:val="2"/>
          <w:lang w:eastAsia="zh-CN"/>
        </w:rPr>
      </w:pPr>
      <w:r w:rsidRPr="0077248B">
        <w:rPr>
          <w:rFonts w:ascii="Times New Roman" w:hAnsi="Times New Roman" w:hint="eastAsia"/>
          <w:sz w:val="24"/>
          <w:szCs w:val="24"/>
          <w:lang w:eastAsia="zh-CN"/>
        </w:rPr>
        <w:t>分别</w:t>
      </w:r>
      <w:r w:rsidR="00B1064F" w:rsidRPr="0077248B">
        <w:rPr>
          <w:rFonts w:ascii="Times New Roman" w:hAnsi="Times New Roman"/>
          <w:sz w:val="24"/>
          <w:szCs w:val="24"/>
          <w:lang w:eastAsia="zh-CN"/>
        </w:rPr>
        <w:t>计算</w:t>
      </w:r>
      <w:r w:rsidR="00DC2676">
        <w:rPr>
          <w:rFonts w:ascii="Times New Roman" w:hAnsi="Times New Roman" w:hint="eastAsia"/>
          <w:sz w:val="24"/>
          <w:szCs w:val="24"/>
          <w:lang w:eastAsia="zh-CN"/>
        </w:rPr>
        <w:t>被测</w:t>
      </w:r>
      <w:r w:rsidR="00B5048B">
        <w:rPr>
          <w:rFonts w:ascii="Times New Roman" w:hAnsi="Times New Roman" w:hint="eastAsia"/>
          <w:sz w:val="24"/>
          <w:szCs w:val="24"/>
          <w:lang w:eastAsia="zh-CN"/>
        </w:rPr>
        <w:t>平台</w:t>
      </w:r>
      <w:r w:rsidR="00C644C5">
        <w:rPr>
          <w:rFonts w:ascii="Times New Roman" w:hAnsi="Times New Roman" w:hint="eastAsia"/>
          <w:sz w:val="24"/>
          <w:szCs w:val="24"/>
          <w:lang w:eastAsia="zh-CN"/>
        </w:rPr>
        <w:t>短中长三</w:t>
      </w:r>
      <w:r w:rsidR="00B5048B">
        <w:rPr>
          <w:rFonts w:ascii="Times New Roman" w:hAnsi="Times New Roman" w:hint="eastAsia"/>
          <w:sz w:val="24"/>
          <w:szCs w:val="24"/>
          <w:lang w:eastAsia="zh-CN"/>
        </w:rPr>
        <w:t>个</w:t>
      </w:r>
      <w:r w:rsidRPr="0077248B">
        <w:rPr>
          <w:rFonts w:ascii="Times New Roman" w:hAnsi="Times New Roman" w:hint="eastAsia"/>
          <w:sz w:val="24"/>
          <w:szCs w:val="24"/>
          <w:lang w:eastAsia="zh-CN"/>
        </w:rPr>
        <w:t>距离</w:t>
      </w:r>
      <w:r w:rsidR="00B5048B">
        <w:rPr>
          <w:rFonts w:ascii="Times New Roman" w:hAnsi="Times New Roman" w:hint="eastAsia"/>
          <w:sz w:val="24"/>
          <w:szCs w:val="24"/>
          <w:lang w:eastAsia="zh-CN"/>
        </w:rPr>
        <w:t>点</w:t>
      </w:r>
      <w:r w:rsidRPr="0077248B">
        <w:rPr>
          <w:rFonts w:ascii="Times New Roman" w:hAnsi="Times New Roman" w:hint="eastAsia"/>
          <w:sz w:val="24"/>
          <w:szCs w:val="24"/>
          <w:lang w:eastAsia="zh-CN"/>
        </w:rPr>
        <w:t>的</w:t>
      </w:r>
      <w:r w:rsidR="00125337" w:rsidRPr="0077248B">
        <w:rPr>
          <w:rFonts w:ascii="Times New Roman" w:hAnsi="Times New Roman"/>
          <w:sz w:val="24"/>
          <w:szCs w:val="24"/>
          <w:lang w:eastAsia="zh-CN"/>
        </w:rPr>
        <w:t>纵向</w:t>
      </w:r>
      <w:r w:rsidR="002E41A3">
        <w:rPr>
          <w:rFonts w:ascii="Times New Roman" w:hAnsi="Times New Roman" w:hint="eastAsia"/>
          <w:sz w:val="24"/>
          <w:szCs w:val="24"/>
          <w:lang w:eastAsia="zh-CN"/>
        </w:rPr>
        <w:t>长度误差</w:t>
      </w:r>
      <m:oMath>
        <m:sSub>
          <m:sSubPr>
            <m:ctrlPr>
              <w:rPr>
                <w:rFonts w:ascii="Cambria Math" w:hAnsi="Cambria Math"/>
              </w:rPr>
            </m:ctrlPr>
          </m:sSubPr>
          <m:e>
            <m:r>
              <w:rPr>
                <w:rFonts w:ascii="Cambria Math" w:hAnsi="Cambria Math"/>
                <w:lang w:eastAsia="zh-CN"/>
              </w:rPr>
              <m:t>∆</m:t>
            </m:r>
          </m:e>
          <m:sub>
            <m:sSub>
              <m:sSubPr>
                <m:ctrlPr>
                  <w:rPr>
                    <w:rFonts w:ascii="Cambria Math" w:hAnsi="Cambria Math"/>
                    <w:i/>
                  </w:rPr>
                </m:ctrlPr>
              </m:sSubPr>
              <m:e>
                <m:r>
                  <w:rPr>
                    <w:rFonts w:ascii="Cambria Math" w:hAnsi="Cambria Math"/>
                    <w:lang w:eastAsia="zh-CN"/>
                  </w:rPr>
                  <m:t>D</m:t>
                </m:r>
              </m:e>
              <m:sub>
                <m:r>
                  <w:rPr>
                    <w:rFonts w:ascii="Cambria Math" w:hAnsi="Cambria Math"/>
                    <w:lang w:eastAsia="zh-CN"/>
                  </w:rPr>
                  <m:t>i</m:t>
                </m:r>
              </m:sub>
            </m:sSub>
          </m:sub>
        </m:sSub>
      </m:oMath>
      <w:r w:rsidR="002C4BF4" w:rsidRPr="0077248B">
        <w:rPr>
          <w:rFonts w:ascii="Times New Roman" w:hAnsi="Times New Roman"/>
          <w:sz w:val="24"/>
          <w:szCs w:val="24"/>
          <w:lang w:eastAsia="zh-CN"/>
        </w:rPr>
        <w:t>，</w:t>
      </w:r>
      <w:r w:rsidR="00B5048B">
        <w:rPr>
          <w:rFonts w:ascii="Times New Roman" w:hAnsi="Times New Roman" w:hint="eastAsia"/>
          <w:sz w:val="24"/>
          <w:szCs w:val="24"/>
          <w:lang w:eastAsia="zh-CN"/>
        </w:rPr>
        <w:t>采用</w:t>
      </w:r>
      <w:r w:rsidR="002C4BF4" w:rsidRPr="0077248B">
        <w:rPr>
          <w:rFonts w:ascii="Times New Roman" w:hAnsi="Times New Roman"/>
          <w:sz w:val="24"/>
          <w:szCs w:val="24"/>
          <w:lang w:eastAsia="zh-CN"/>
        </w:rPr>
        <w:t>公式（</w:t>
      </w:r>
      <w:r w:rsidR="00562D05" w:rsidRPr="0077248B">
        <w:rPr>
          <w:rFonts w:ascii="Times New Roman" w:hAnsi="Times New Roman"/>
          <w:sz w:val="24"/>
          <w:szCs w:val="24"/>
          <w:lang w:eastAsia="zh-CN"/>
        </w:rPr>
        <w:t>1</w:t>
      </w:r>
      <w:r w:rsidR="002C4BF4" w:rsidRPr="0077248B">
        <w:rPr>
          <w:rFonts w:ascii="Times New Roman" w:hAnsi="Times New Roman"/>
          <w:sz w:val="24"/>
          <w:szCs w:val="24"/>
          <w:lang w:eastAsia="zh-CN"/>
        </w:rPr>
        <w:t>）计算。</w:t>
      </w:r>
    </w:p>
    <w:bookmarkStart w:id="74" w:name="_Hlk160009875"/>
    <w:p w14:paraId="06CF6D71" w14:textId="773EDB1E" w:rsidR="00EE2A16" w:rsidRPr="0077248B" w:rsidRDefault="00312071" w:rsidP="00EF6CAB">
      <w:pPr>
        <w:pStyle w:val="afffff"/>
        <w:spacing w:after="0" w:line="360" w:lineRule="auto"/>
        <w:ind w:left="900" w:firstLineChars="0" w:firstLine="0"/>
        <w:jc w:val="both"/>
        <w:rPr>
          <w:rFonts w:ascii="Times New Roman" w:hAnsi="Times New Roman"/>
        </w:rPr>
      </w:pPr>
      <m:oMathPara>
        <m:oMathParaPr>
          <m:jc m:val="right"/>
        </m:oMathParaPr>
        <m:oMath>
          <m:sSub>
            <m:sSubPr>
              <m:ctrlPr>
                <w:rPr>
                  <w:rFonts w:ascii="Cambria Math" w:hAnsi="Cambria Math"/>
                </w:rPr>
              </m:ctrlPr>
            </m:sSubPr>
            <m:e>
              <m:r>
                <w:rPr>
                  <w:rFonts w:ascii="Cambria Math" w:hAnsi="Cambria Math"/>
                </w:rPr>
                <m:t>∆</m:t>
              </m:r>
            </m:e>
            <m:sub>
              <m:sSub>
                <m:sSubPr>
                  <m:ctrlPr>
                    <w:rPr>
                      <w:rFonts w:ascii="Cambria Math" w:hAnsi="Cambria Math"/>
                      <w:i/>
                    </w:rPr>
                  </m:ctrlPr>
                </m:sSubPr>
                <m:e>
                  <m:r>
                    <w:rPr>
                      <w:rFonts w:ascii="Cambria Math" w:hAnsi="Cambria Math"/>
                    </w:rPr>
                    <m:t>D</m:t>
                  </m:r>
                </m:e>
                <m:sub>
                  <m:r>
                    <w:rPr>
                      <w:rFonts w:ascii="Cambria Math" w:hAnsi="Cambria Math"/>
                    </w:rPr>
                    <m:t>i</m:t>
                  </m:r>
                </m:sub>
              </m:sSub>
            </m:sub>
          </m:sSub>
          <w:bookmarkEnd w:id="74"/>
          <m:r>
            <m:rPr>
              <m:sty m:val="p"/>
            </m:rPr>
            <w:rPr>
              <w:rFonts w:ascii="Cambria Math" w:hAnsi="Cambria Math"/>
            </w:rPr>
            <m:t>=</m:t>
          </m:r>
          <m:sSubSup>
            <m:sSubSupPr>
              <m:ctrlPr>
                <w:rPr>
                  <w:rFonts w:ascii="Cambria Math" w:hAnsi="Cambria Math"/>
                </w:rPr>
              </m:ctrlPr>
            </m:sSubSupPr>
            <m:e>
              <m:r>
                <w:rPr>
                  <w:rFonts w:ascii="Cambria Math" w:hAnsi="Cambria Math"/>
                </w:rPr>
                <m:t>D</m:t>
              </m:r>
            </m:e>
            <m:sub>
              <m:r>
                <w:rPr>
                  <w:rFonts w:ascii="Cambria Math" w:hAnsi="Cambria Math"/>
                </w:rPr>
                <m:t>i</m:t>
              </m:r>
            </m:sub>
            <m:sup>
              <m:r>
                <m:rPr>
                  <m:sty m:val="p"/>
                </m:rPr>
                <w:rPr>
                  <w:rFonts w:ascii="Cambria Math" w:hAnsi="Cambria Math" w:hint="eastAsia"/>
                </w:rPr>
                <m:t>'</m:t>
              </m:r>
            </m:sup>
          </m:sSubSup>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i</m:t>
              </m:r>
            </m:sub>
          </m:sSub>
          <m:r>
            <w:rPr>
              <w:rFonts w:ascii="Cambria Math" w:hAnsi="Cambria Math"/>
            </w:rPr>
            <m:t xml:space="preserve"> </m:t>
          </m:r>
          <m:r>
            <m:rPr>
              <m:sty m:val="p"/>
            </m:rPr>
            <w:rPr>
              <w:rFonts w:ascii="Cambria Math" w:hAnsi="Cambria Math" w:hint="eastAsia"/>
              <w:lang w:eastAsia="zh-CN"/>
            </w:rPr>
            <m:t>（</m:t>
          </m:r>
          <m:r>
            <w:rPr>
              <w:rFonts w:ascii="Cambria Math" w:hAnsi="Cambria Math"/>
              <w:lang w:eastAsia="zh-CN"/>
            </w:rPr>
            <m:t>i=1</m:t>
          </m:r>
          <m:r>
            <m:rPr>
              <m:sty m:val="p"/>
            </m:rPr>
            <w:rPr>
              <w:rFonts w:ascii="Cambria Math" w:hAnsi="Cambria Math"/>
              <w:lang w:eastAsia="zh-CN"/>
            </w:rPr>
            <m:t xml:space="preserve">, </m:t>
          </m:r>
          <m:r>
            <w:rPr>
              <w:rFonts w:ascii="Cambria Math" w:hAnsi="Cambria Math"/>
              <w:lang w:eastAsia="zh-CN"/>
            </w:rPr>
            <m:t>2</m:t>
          </m:r>
          <m:r>
            <m:rPr>
              <m:sty m:val="p"/>
            </m:rPr>
            <w:rPr>
              <w:rFonts w:ascii="Cambria Math" w:hAnsi="Cambria Math"/>
              <w:lang w:eastAsia="zh-CN"/>
            </w:rPr>
            <m:t xml:space="preserve">, </m:t>
          </m:r>
          <m:r>
            <w:rPr>
              <w:rFonts w:ascii="Cambria Math" w:hAnsi="Cambria Math"/>
              <w:lang w:eastAsia="zh-CN"/>
            </w:rPr>
            <m:t>3</m:t>
          </m:r>
          <m:r>
            <m:rPr>
              <m:sty m:val="p"/>
            </m:rPr>
            <w:rPr>
              <w:rFonts w:ascii="Cambria Math" w:hAnsi="Cambria Math" w:hint="eastAsia"/>
              <w:lang w:eastAsia="zh-CN"/>
            </w:rPr>
            <m:t>）</m:t>
          </m:r>
          <m:r>
            <w:rPr>
              <w:rFonts w:ascii="Cambria Math" w:hAnsi="Cambria Math"/>
            </w:rPr>
            <m:t xml:space="preserve">                                                      (1)</m:t>
          </m:r>
        </m:oMath>
      </m:oMathPara>
    </w:p>
    <w:p w14:paraId="5D109FB5" w14:textId="77777777" w:rsidR="00CD1ED0" w:rsidRPr="0077248B" w:rsidRDefault="00CD1ED0" w:rsidP="00EF6CAB">
      <w:pPr>
        <w:pStyle w:val="afffff"/>
        <w:spacing w:after="0" w:line="360" w:lineRule="auto"/>
        <w:ind w:left="900" w:firstLineChars="0" w:firstLine="0"/>
        <w:jc w:val="both"/>
        <w:rPr>
          <w:rFonts w:ascii="Times New Roman" w:hAnsi="Times New Roman"/>
          <w:sz w:val="24"/>
          <w:szCs w:val="24"/>
          <w:lang w:eastAsia="zh-CN"/>
        </w:rPr>
      </w:pPr>
      <w:r w:rsidRPr="0077248B">
        <w:rPr>
          <w:rFonts w:ascii="Times New Roman" w:hAnsi="Times New Roman"/>
          <w:sz w:val="24"/>
          <w:szCs w:val="24"/>
          <w:lang w:eastAsia="zh-CN"/>
        </w:rPr>
        <w:t>式中：</w:t>
      </w:r>
    </w:p>
    <w:p w14:paraId="61CBD05F" w14:textId="3A399921" w:rsidR="00CD1ED0" w:rsidRPr="0077248B" w:rsidRDefault="00312071" w:rsidP="00EF6CAB">
      <w:pPr>
        <w:pStyle w:val="afffff"/>
        <w:spacing w:after="0" w:line="360" w:lineRule="auto"/>
        <w:ind w:left="900" w:firstLineChars="0" w:firstLine="0"/>
        <w:jc w:val="both"/>
        <w:rPr>
          <w:rFonts w:ascii="Times New Roman" w:hAnsi="Times New Roman"/>
          <w:sz w:val="24"/>
          <w:szCs w:val="24"/>
          <w:lang w:eastAsia="zh-CN"/>
        </w:rPr>
      </w:pPr>
      <m:oMath>
        <m:sSub>
          <m:sSubPr>
            <m:ctrlPr>
              <w:rPr>
                <w:rFonts w:ascii="Cambria Math" w:hAnsi="Cambria Math"/>
              </w:rPr>
            </m:ctrlPr>
          </m:sSubPr>
          <m:e>
            <m:r>
              <w:rPr>
                <w:rFonts w:ascii="Cambria Math" w:hAnsi="Cambria Math"/>
                <w:lang w:eastAsia="zh-CN"/>
              </w:rPr>
              <m:t>∆</m:t>
            </m:r>
          </m:e>
          <m:sub>
            <m:sSub>
              <m:sSubPr>
                <m:ctrlPr>
                  <w:rPr>
                    <w:rFonts w:ascii="Cambria Math" w:hAnsi="Cambria Math"/>
                    <w:i/>
                  </w:rPr>
                </m:ctrlPr>
              </m:sSubPr>
              <m:e>
                <m:r>
                  <w:rPr>
                    <w:rFonts w:ascii="Cambria Math" w:hAnsi="Cambria Math"/>
                    <w:lang w:eastAsia="zh-CN"/>
                  </w:rPr>
                  <m:t>D</m:t>
                </m:r>
              </m:e>
              <m:sub>
                <m:r>
                  <w:rPr>
                    <w:rFonts w:ascii="Cambria Math" w:hAnsi="Cambria Math"/>
                    <w:lang w:eastAsia="zh-CN"/>
                  </w:rPr>
                  <m:t>i</m:t>
                </m:r>
              </m:sub>
            </m:sSub>
          </m:sub>
        </m:sSub>
      </m:oMath>
      <w:r w:rsidR="001F7531" w:rsidRPr="0077248B">
        <w:rPr>
          <w:rFonts w:ascii="Times New Roman" w:hAnsi="Times New Roman"/>
          <w:sz w:val="24"/>
          <w:szCs w:val="24"/>
          <w:lang w:eastAsia="zh-CN"/>
        </w:rPr>
        <w:t>——</w:t>
      </w:r>
      <w:r w:rsidR="00956276">
        <w:rPr>
          <w:rFonts w:ascii="Times New Roman" w:hAnsi="Times New Roman" w:hint="eastAsia"/>
          <w:sz w:val="24"/>
          <w:lang w:eastAsia="zh-CN"/>
        </w:rPr>
        <w:t>被测</w:t>
      </w:r>
      <w:proofErr w:type="gramStart"/>
      <w:r w:rsidR="00CD1ED0" w:rsidRPr="0077248B">
        <w:rPr>
          <w:rFonts w:ascii="Times New Roman" w:hAnsi="Times New Roman" w:hint="eastAsia"/>
          <w:sz w:val="24"/>
          <w:lang w:eastAsia="zh-CN"/>
        </w:rPr>
        <w:t>平台</w:t>
      </w:r>
      <w:r w:rsidR="00720102" w:rsidRPr="0077248B">
        <w:rPr>
          <w:rFonts w:ascii="Times New Roman" w:hAnsi="Times New Roman" w:hint="eastAsia"/>
          <w:sz w:val="24"/>
          <w:lang w:eastAsia="zh-CN"/>
        </w:rPr>
        <w:t>第</w:t>
      </w:r>
      <w:proofErr w:type="spellStart"/>
      <w:proofErr w:type="gramEnd"/>
      <w:r w:rsidR="00720102" w:rsidRPr="0077248B">
        <w:rPr>
          <w:rFonts w:ascii="Times New Roman" w:hAnsi="Times New Roman" w:hint="eastAsia"/>
          <w:i/>
          <w:sz w:val="24"/>
          <w:lang w:eastAsia="zh-CN"/>
        </w:rPr>
        <w:t>i</w:t>
      </w:r>
      <w:proofErr w:type="spellEnd"/>
      <w:r w:rsidR="00720102" w:rsidRPr="0077248B">
        <w:rPr>
          <w:rFonts w:ascii="Times New Roman" w:hAnsi="Times New Roman" w:hint="eastAsia"/>
          <w:sz w:val="24"/>
          <w:lang w:eastAsia="zh-CN"/>
        </w:rPr>
        <w:t>个距离</w:t>
      </w:r>
      <w:r w:rsidR="00B5048B">
        <w:rPr>
          <w:rFonts w:ascii="Times New Roman" w:hAnsi="Times New Roman" w:hint="eastAsia"/>
          <w:sz w:val="24"/>
          <w:lang w:eastAsia="zh-CN"/>
        </w:rPr>
        <w:t>点</w:t>
      </w:r>
      <w:r w:rsidR="00720102" w:rsidRPr="0077248B">
        <w:rPr>
          <w:rFonts w:ascii="Times New Roman" w:hAnsi="Times New Roman" w:hint="eastAsia"/>
          <w:sz w:val="24"/>
          <w:lang w:eastAsia="zh-CN"/>
        </w:rPr>
        <w:t>的</w:t>
      </w:r>
      <w:r w:rsidR="001F7531" w:rsidRPr="0077248B">
        <w:rPr>
          <w:rFonts w:ascii="Times New Roman" w:hAnsi="Times New Roman" w:hint="eastAsia"/>
          <w:sz w:val="24"/>
          <w:lang w:eastAsia="zh-CN"/>
        </w:rPr>
        <w:t>纵向</w:t>
      </w:r>
      <w:r w:rsidR="00956276">
        <w:rPr>
          <w:rFonts w:ascii="Times New Roman" w:hAnsi="Times New Roman" w:hint="eastAsia"/>
          <w:kern w:val="2"/>
          <w:sz w:val="24"/>
          <w:szCs w:val="24"/>
          <w:lang w:eastAsia="zh-CN"/>
        </w:rPr>
        <w:t>长度</w:t>
      </w:r>
      <w:r w:rsidR="00133D5C" w:rsidRPr="0077248B">
        <w:rPr>
          <w:rFonts w:ascii="Times New Roman" w:hAnsi="Times New Roman"/>
          <w:kern w:val="2"/>
          <w:sz w:val="24"/>
          <w:szCs w:val="24"/>
          <w:lang w:eastAsia="zh-CN"/>
        </w:rPr>
        <w:t>误差</w:t>
      </w:r>
      <w:r w:rsidR="00CD1ED0" w:rsidRPr="0077248B">
        <w:rPr>
          <w:rFonts w:ascii="Times New Roman" w:hAnsi="Times New Roman" w:hint="eastAsia"/>
          <w:kern w:val="2"/>
          <w:sz w:val="24"/>
          <w:szCs w:val="24"/>
          <w:lang w:eastAsia="zh-CN"/>
        </w:rPr>
        <w:t>；</w:t>
      </w:r>
    </w:p>
    <w:p w14:paraId="6305C2BF" w14:textId="2E6ADBCF" w:rsidR="00CD1ED0" w:rsidRPr="0077248B" w:rsidRDefault="00312071" w:rsidP="00EF6CAB">
      <w:pPr>
        <w:pStyle w:val="afffff"/>
        <w:spacing w:after="0" w:line="360" w:lineRule="auto"/>
        <w:ind w:left="900" w:firstLineChars="0" w:firstLine="0"/>
        <w:jc w:val="both"/>
        <w:rPr>
          <w:rFonts w:ascii="Times New Roman" w:hAnsi="Times New Roman"/>
          <w:sz w:val="24"/>
          <w:szCs w:val="24"/>
          <w:lang w:eastAsia="zh-CN"/>
        </w:rPr>
      </w:pPr>
      <m:oMath>
        <m:sSub>
          <m:sSubPr>
            <m:ctrlPr>
              <w:rPr>
                <w:rFonts w:ascii="Cambria Math" w:hAnsi="Cambria Math"/>
                <w:sz w:val="24"/>
                <w:szCs w:val="24"/>
              </w:rPr>
            </m:ctrlPr>
          </m:sSubPr>
          <m:e>
            <m:r>
              <w:rPr>
                <w:rFonts w:ascii="Cambria Math" w:hAnsi="Cambria Math"/>
                <w:sz w:val="24"/>
                <w:szCs w:val="24"/>
                <w:lang w:eastAsia="zh-CN"/>
              </w:rPr>
              <m:t>D</m:t>
            </m:r>
          </m:e>
          <m:sub>
            <m:r>
              <w:rPr>
                <w:rFonts w:ascii="Cambria Math" w:hAnsi="Cambria Math"/>
                <w:sz w:val="24"/>
                <w:szCs w:val="24"/>
                <w:lang w:eastAsia="zh-CN"/>
              </w:rPr>
              <m:t>i</m:t>
            </m:r>
          </m:sub>
        </m:sSub>
      </m:oMath>
      <w:r w:rsidR="001F7531" w:rsidRPr="0077248B">
        <w:rPr>
          <w:rFonts w:ascii="Times New Roman" w:hAnsi="Times New Roman"/>
          <w:sz w:val="24"/>
          <w:szCs w:val="24"/>
          <w:lang w:eastAsia="zh-CN"/>
        </w:rPr>
        <w:t>——</w:t>
      </w:r>
      <w:r w:rsidR="00CD1ED0" w:rsidRPr="0077248B">
        <w:rPr>
          <w:rFonts w:ascii="Times New Roman" w:hAnsi="Times New Roman" w:hint="eastAsia"/>
          <w:sz w:val="24"/>
          <w:szCs w:val="24"/>
          <w:lang w:eastAsia="zh-CN"/>
        </w:rPr>
        <w:t>第</w:t>
      </w:r>
      <w:proofErr w:type="spellStart"/>
      <w:r w:rsidR="00CD1ED0" w:rsidRPr="0077248B">
        <w:rPr>
          <w:rFonts w:ascii="Times New Roman" w:hAnsi="Times New Roman" w:hint="eastAsia"/>
          <w:i/>
          <w:sz w:val="24"/>
          <w:szCs w:val="24"/>
          <w:lang w:eastAsia="zh-CN"/>
        </w:rPr>
        <w:t>i</w:t>
      </w:r>
      <w:proofErr w:type="spellEnd"/>
      <w:proofErr w:type="gramStart"/>
      <w:r w:rsidR="00CD1ED0" w:rsidRPr="0077248B">
        <w:rPr>
          <w:rFonts w:ascii="Times New Roman" w:hAnsi="Times New Roman" w:hint="eastAsia"/>
          <w:sz w:val="24"/>
          <w:szCs w:val="24"/>
          <w:lang w:eastAsia="zh-CN"/>
        </w:rPr>
        <w:t>个</w:t>
      </w:r>
      <w:proofErr w:type="gramEnd"/>
      <w:r w:rsidR="001F7531" w:rsidRPr="0077248B">
        <w:rPr>
          <w:rFonts w:ascii="Times New Roman" w:hAnsi="Times New Roman" w:hint="eastAsia"/>
          <w:sz w:val="24"/>
          <w:szCs w:val="24"/>
          <w:lang w:eastAsia="zh-CN"/>
        </w:rPr>
        <w:t>距离</w:t>
      </w:r>
      <w:r w:rsidR="00CA052A" w:rsidRPr="0077248B">
        <w:rPr>
          <w:rFonts w:ascii="Times New Roman" w:hAnsi="Times New Roman" w:hint="eastAsia"/>
          <w:sz w:val="24"/>
          <w:szCs w:val="24"/>
          <w:lang w:eastAsia="zh-CN"/>
        </w:rPr>
        <w:t>数字量具</w:t>
      </w:r>
      <w:r w:rsidR="00CD1ED0" w:rsidRPr="00492AE3">
        <w:rPr>
          <w:rFonts w:ascii="Times New Roman" w:hAnsi="Times New Roman" w:hint="eastAsia"/>
          <w:sz w:val="24"/>
          <w:szCs w:val="24"/>
          <w:lang w:eastAsia="zh-CN"/>
        </w:rPr>
        <w:t>的</w:t>
      </w:r>
      <w:r w:rsidR="00CD3D52" w:rsidRPr="002E41A3">
        <w:rPr>
          <w:rFonts w:ascii="Times New Roman" w:hAnsi="Times New Roman" w:hint="eastAsia"/>
          <w:sz w:val="24"/>
          <w:szCs w:val="24"/>
          <w:lang w:eastAsia="zh-CN"/>
        </w:rPr>
        <w:t>标准</w:t>
      </w:r>
      <w:r w:rsidR="004D5782" w:rsidRPr="002E41A3">
        <w:rPr>
          <w:rFonts w:ascii="Times New Roman" w:hAnsi="Times New Roman" w:hint="eastAsia"/>
          <w:sz w:val="24"/>
          <w:szCs w:val="24"/>
          <w:lang w:eastAsia="zh-CN"/>
        </w:rPr>
        <w:t>值</w:t>
      </w:r>
      <w:r w:rsidR="00CD1ED0" w:rsidRPr="00492AE3">
        <w:rPr>
          <w:rFonts w:ascii="Times New Roman" w:hAnsi="Times New Roman" w:hint="eastAsia"/>
          <w:sz w:val="24"/>
          <w:szCs w:val="24"/>
          <w:lang w:eastAsia="zh-CN"/>
        </w:rPr>
        <w:t>；</w:t>
      </w:r>
    </w:p>
    <w:p w14:paraId="6F0D0B5A" w14:textId="13CF4DA9" w:rsidR="00CD1ED0" w:rsidRPr="00CD2534" w:rsidRDefault="00312071">
      <w:pPr>
        <w:pStyle w:val="afffff"/>
        <w:spacing w:after="0" w:line="360" w:lineRule="auto"/>
        <w:ind w:left="900" w:firstLineChars="0" w:firstLine="0"/>
        <w:jc w:val="both"/>
        <w:rPr>
          <w:lang w:eastAsia="zh-CN"/>
        </w:rPr>
      </w:pPr>
      <m:oMath>
        <m:sSubSup>
          <m:sSubSupPr>
            <m:ctrlPr>
              <w:rPr>
                <w:rFonts w:ascii="Cambria Math" w:hAnsi="Cambria Math"/>
                <w:sz w:val="24"/>
                <w:szCs w:val="24"/>
                <w:lang w:eastAsia="zh-CN"/>
              </w:rPr>
            </m:ctrlPr>
          </m:sSubSupPr>
          <m:e>
            <m:r>
              <w:rPr>
                <w:rFonts w:ascii="Cambria Math" w:hAnsi="Cambria Math"/>
                <w:sz w:val="24"/>
                <w:szCs w:val="24"/>
                <w:lang w:eastAsia="zh-CN"/>
              </w:rPr>
              <m:t>D</m:t>
            </m:r>
          </m:e>
          <m:sub>
            <m:r>
              <w:rPr>
                <w:rFonts w:ascii="Cambria Math" w:hAnsi="Cambria Math"/>
                <w:sz w:val="24"/>
                <w:szCs w:val="24"/>
                <w:lang w:eastAsia="zh-CN"/>
              </w:rPr>
              <m:t>i</m:t>
            </m:r>
          </m:sub>
          <m:sup>
            <m:r>
              <w:rPr>
                <w:rFonts w:ascii="Cambria Math" w:hAnsi="Cambria Math"/>
                <w:sz w:val="24"/>
                <w:szCs w:val="24"/>
                <w:lang w:eastAsia="zh-CN"/>
              </w:rPr>
              <m:t>'</m:t>
            </m:r>
          </m:sup>
        </m:sSubSup>
      </m:oMath>
      <w:r w:rsidR="00CD1ED0" w:rsidRPr="0077248B">
        <w:rPr>
          <w:rFonts w:ascii="Times New Roman" w:hAnsi="Times New Roman"/>
          <w:sz w:val="24"/>
          <w:szCs w:val="24"/>
          <w:lang w:eastAsia="zh-CN"/>
        </w:rPr>
        <w:t>——</w:t>
      </w:r>
      <w:r w:rsidR="004D5782">
        <w:rPr>
          <w:rFonts w:ascii="Times New Roman" w:hAnsi="Times New Roman" w:hint="eastAsia"/>
          <w:sz w:val="24"/>
          <w:lang w:eastAsia="zh-CN"/>
        </w:rPr>
        <w:t>被测</w:t>
      </w:r>
      <w:r w:rsidR="004D5782" w:rsidRPr="0077248B">
        <w:rPr>
          <w:rFonts w:ascii="Times New Roman" w:hAnsi="Times New Roman" w:hint="eastAsia"/>
          <w:sz w:val="24"/>
          <w:lang w:eastAsia="zh-CN"/>
        </w:rPr>
        <w:t>平台</w:t>
      </w:r>
      <w:r w:rsidR="004D5782">
        <w:rPr>
          <w:rFonts w:ascii="Times New Roman" w:hAnsi="Times New Roman" w:hint="eastAsia"/>
          <w:sz w:val="24"/>
          <w:szCs w:val="24"/>
          <w:lang w:eastAsia="zh-CN"/>
        </w:rPr>
        <w:t>对</w:t>
      </w:r>
      <w:r w:rsidR="009D3DF0" w:rsidRPr="0077248B">
        <w:rPr>
          <w:rFonts w:ascii="Times New Roman" w:hAnsi="Times New Roman" w:hint="eastAsia"/>
          <w:sz w:val="24"/>
          <w:szCs w:val="24"/>
          <w:lang w:eastAsia="zh-CN"/>
        </w:rPr>
        <w:t>第</w:t>
      </w:r>
      <w:proofErr w:type="spellStart"/>
      <w:r w:rsidR="009D3DF0" w:rsidRPr="0077248B">
        <w:rPr>
          <w:rFonts w:ascii="Times New Roman" w:hAnsi="Times New Roman" w:hint="eastAsia"/>
          <w:i/>
          <w:sz w:val="24"/>
          <w:szCs w:val="24"/>
          <w:lang w:eastAsia="zh-CN"/>
        </w:rPr>
        <w:t>i</w:t>
      </w:r>
      <w:proofErr w:type="spellEnd"/>
      <w:proofErr w:type="gramStart"/>
      <w:r w:rsidR="009D3DF0" w:rsidRPr="0077248B">
        <w:rPr>
          <w:rFonts w:ascii="Times New Roman" w:hAnsi="Times New Roman" w:hint="eastAsia"/>
          <w:sz w:val="24"/>
          <w:szCs w:val="24"/>
          <w:lang w:eastAsia="zh-CN"/>
        </w:rPr>
        <w:t>个</w:t>
      </w:r>
      <w:proofErr w:type="gramEnd"/>
      <w:r w:rsidR="009D3DF0" w:rsidRPr="0077248B">
        <w:rPr>
          <w:rFonts w:ascii="Times New Roman" w:hAnsi="Times New Roman" w:hint="eastAsia"/>
          <w:sz w:val="24"/>
          <w:szCs w:val="24"/>
          <w:lang w:eastAsia="zh-CN"/>
        </w:rPr>
        <w:t>距离数字量具</w:t>
      </w:r>
      <w:r w:rsidR="00CD1ED0" w:rsidRPr="0077248B">
        <w:rPr>
          <w:rFonts w:ascii="Times New Roman" w:hAnsi="Times New Roman" w:hint="eastAsia"/>
          <w:sz w:val="24"/>
          <w:szCs w:val="24"/>
          <w:lang w:eastAsia="zh-CN"/>
        </w:rPr>
        <w:t>的</w:t>
      </w:r>
      <w:r w:rsidR="004D5782">
        <w:rPr>
          <w:rFonts w:ascii="Times New Roman" w:hAnsi="Times New Roman" w:hint="eastAsia"/>
          <w:sz w:val="24"/>
          <w:szCs w:val="24"/>
          <w:lang w:eastAsia="zh-CN"/>
        </w:rPr>
        <w:t>实测值</w:t>
      </w:r>
      <w:r w:rsidR="00E55BE9">
        <w:rPr>
          <w:rFonts w:ascii="Times New Roman" w:hAnsi="Times New Roman" w:hint="eastAsia"/>
          <w:sz w:val="24"/>
          <w:szCs w:val="24"/>
          <w:lang w:eastAsia="zh-CN"/>
        </w:rPr>
        <w:t>。</w:t>
      </w:r>
    </w:p>
    <w:p w14:paraId="39E81AC0" w14:textId="4168FAB2" w:rsidR="00D8522E" w:rsidRPr="0077248B" w:rsidRDefault="00D8522E" w:rsidP="00EF6CAB">
      <w:pPr>
        <w:ind w:firstLineChars="0" w:firstLine="480"/>
      </w:pPr>
      <w:r w:rsidRPr="0077248B">
        <w:rPr>
          <w:rFonts w:eastAsia="仿宋"/>
          <w:sz w:val="21"/>
        </w:rPr>
        <w:t>注：</w:t>
      </w:r>
      <w:r w:rsidR="00DC2676">
        <w:rPr>
          <w:rFonts w:eastAsia="仿宋" w:hint="eastAsia"/>
          <w:sz w:val="21"/>
        </w:rPr>
        <w:t>被测</w:t>
      </w:r>
      <w:r w:rsidRPr="0077248B">
        <w:rPr>
          <w:rFonts w:eastAsia="仿宋"/>
          <w:sz w:val="21"/>
        </w:rPr>
        <w:t>平台中仿真</w:t>
      </w:r>
      <w:r w:rsidR="00B5048B">
        <w:rPr>
          <w:rFonts w:eastAsia="仿宋" w:hint="eastAsia"/>
          <w:sz w:val="21"/>
        </w:rPr>
        <w:t>传感器</w:t>
      </w:r>
      <w:r w:rsidRPr="0077248B">
        <w:rPr>
          <w:rFonts w:eastAsia="仿宋"/>
          <w:sz w:val="21"/>
        </w:rPr>
        <w:t>的坐标与</w:t>
      </w:r>
      <w:r w:rsidRPr="0077248B">
        <w:rPr>
          <w:rFonts w:eastAsia="仿宋" w:hint="eastAsia"/>
          <w:sz w:val="21"/>
        </w:rPr>
        <w:t>实际采集时</w:t>
      </w:r>
      <w:r w:rsidRPr="0077248B">
        <w:rPr>
          <w:rFonts w:eastAsia="仿宋"/>
          <w:sz w:val="21"/>
        </w:rPr>
        <w:t>三维激光扫描仪</w:t>
      </w:r>
      <w:r w:rsidR="00B5048B">
        <w:rPr>
          <w:rFonts w:eastAsia="仿宋" w:hint="eastAsia"/>
          <w:sz w:val="21"/>
        </w:rPr>
        <w:t>的</w:t>
      </w:r>
      <w:r w:rsidRPr="0077248B">
        <w:rPr>
          <w:rFonts w:eastAsia="仿宋"/>
          <w:sz w:val="21"/>
        </w:rPr>
        <w:t>坐标保持一致。</w:t>
      </w:r>
    </w:p>
    <w:p w14:paraId="4BE7BCCA" w14:textId="12785080" w:rsidR="00FA19C8" w:rsidRPr="0077248B" w:rsidRDefault="007967F4" w:rsidP="00EF6CAB">
      <w:pPr>
        <w:pStyle w:val="1"/>
        <w:spacing w:beforeLines="0" w:before="0" w:afterLines="0" w:after="0" w:line="360" w:lineRule="auto"/>
        <w:rPr>
          <w:rFonts w:eastAsia="宋体"/>
          <w:kern w:val="2"/>
        </w:rPr>
      </w:pPr>
      <w:bookmarkStart w:id="75" w:name="_Toc113611252"/>
      <w:bookmarkStart w:id="76" w:name="_Toc183768303"/>
      <w:r w:rsidRPr="0077248B">
        <w:rPr>
          <w:rFonts w:eastAsia="宋体"/>
          <w:kern w:val="2"/>
        </w:rPr>
        <w:t xml:space="preserve">7.2 </w:t>
      </w:r>
      <w:r w:rsidR="005D53A6" w:rsidRPr="0077248B">
        <w:rPr>
          <w:rFonts w:eastAsia="宋体"/>
          <w:kern w:val="2"/>
        </w:rPr>
        <w:t xml:space="preserve"> </w:t>
      </w:r>
      <w:r w:rsidR="008314B6" w:rsidRPr="0077248B">
        <w:rPr>
          <w:rFonts w:eastAsia="宋体"/>
          <w:kern w:val="2"/>
        </w:rPr>
        <w:t>横向</w:t>
      </w:r>
      <w:r w:rsidR="002E41A3">
        <w:rPr>
          <w:rFonts w:eastAsia="宋体" w:hint="eastAsia"/>
          <w:kern w:val="2"/>
        </w:rPr>
        <w:t>长度误差</w:t>
      </w:r>
      <w:bookmarkEnd w:id="75"/>
      <w:bookmarkEnd w:id="76"/>
    </w:p>
    <w:p w14:paraId="52210680" w14:textId="3688606A" w:rsidR="00FA19C8" w:rsidRPr="0077248B" w:rsidRDefault="00FA19C8" w:rsidP="00EF6CAB">
      <w:pPr>
        <w:ind w:firstLine="480"/>
      </w:pPr>
      <w:r w:rsidRPr="0077248B">
        <w:t>汽车虚拟测试平台的</w:t>
      </w:r>
      <w:r w:rsidR="005463A0" w:rsidRPr="0077248B">
        <w:t>横向</w:t>
      </w:r>
      <w:r w:rsidR="002E41A3">
        <w:rPr>
          <w:rFonts w:hint="eastAsia"/>
        </w:rPr>
        <w:t>长度误差</w:t>
      </w:r>
      <w:r w:rsidR="00145A20" w:rsidRPr="0077248B">
        <w:t>测评</w:t>
      </w:r>
      <w:r w:rsidRPr="0077248B">
        <w:t>流程如下：</w:t>
      </w:r>
    </w:p>
    <w:p w14:paraId="58C18D17" w14:textId="61755BD5" w:rsidR="00020F35" w:rsidRPr="0077248B" w:rsidRDefault="00B05C05" w:rsidP="00EF6CAB">
      <w:pPr>
        <w:pStyle w:val="afffff"/>
        <w:numPr>
          <w:ilvl w:val="0"/>
          <w:numId w:val="11"/>
        </w:numPr>
        <w:spacing w:after="0" w:line="360" w:lineRule="auto"/>
        <w:ind w:firstLineChars="0"/>
        <w:jc w:val="both"/>
        <w:rPr>
          <w:rFonts w:ascii="Times New Roman" w:hAnsi="Times New Roman"/>
          <w:sz w:val="24"/>
          <w:szCs w:val="24"/>
          <w:lang w:eastAsia="zh-CN"/>
        </w:rPr>
      </w:pPr>
      <w:r>
        <w:rPr>
          <w:rFonts w:ascii="Times New Roman" w:hAnsi="Times New Roman" w:hint="eastAsia"/>
          <w:sz w:val="24"/>
          <w:szCs w:val="24"/>
          <w:lang w:eastAsia="zh-CN"/>
        </w:rPr>
        <w:t>被测</w:t>
      </w:r>
      <w:r w:rsidR="00D26B8B" w:rsidRPr="0077248B">
        <w:rPr>
          <w:rFonts w:ascii="Times New Roman" w:hAnsi="Times New Roman"/>
          <w:sz w:val="24"/>
          <w:szCs w:val="24"/>
          <w:lang w:eastAsia="zh-CN"/>
        </w:rPr>
        <w:t>平台</w:t>
      </w:r>
      <w:r w:rsidR="009B7685" w:rsidRPr="0077248B">
        <w:rPr>
          <w:rFonts w:ascii="Times New Roman" w:hAnsi="Times New Roman" w:hint="eastAsia"/>
          <w:sz w:val="24"/>
          <w:szCs w:val="24"/>
          <w:lang w:eastAsia="zh-CN"/>
        </w:rPr>
        <w:t>读取</w:t>
      </w:r>
      <w:r w:rsidR="00D26B8B" w:rsidRPr="0077248B">
        <w:rPr>
          <w:rFonts w:ascii="Times New Roman" w:hAnsi="Times New Roman"/>
          <w:sz w:val="24"/>
          <w:szCs w:val="24"/>
          <w:lang w:eastAsia="zh-CN"/>
        </w:rPr>
        <w:t>尺寸数字量具，输出点云数据；</w:t>
      </w:r>
    </w:p>
    <w:p w14:paraId="1406810E" w14:textId="27D62C2F" w:rsidR="00125337" w:rsidRDefault="00201EEB" w:rsidP="00EF6CAB">
      <w:pPr>
        <w:pStyle w:val="afffff"/>
        <w:numPr>
          <w:ilvl w:val="0"/>
          <w:numId w:val="11"/>
        </w:numPr>
        <w:spacing w:after="0" w:line="360" w:lineRule="auto"/>
        <w:ind w:firstLineChars="0"/>
        <w:jc w:val="both"/>
        <w:rPr>
          <w:rFonts w:ascii="Times New Roman" w:hAnsi="Times New Roman"/>
          <w:sz w:val="24"/>
          <w:szCs w:val="24"/>
          <w:lang w:eastAsia="zh-CN"/>
        </w:rPr>
      </w:pPr>
      <w:r>
        <w:rPr>
          <w:rFonts w:ascii="Times New Roman" w:hAnsi="Times New Roman" w:hint="eastAsia"/>
          <w:sz w:val="24"/>
          <w:szCs w:val="24"/>
          <w:lang w:eastAsia="zh-CN"/>
        </w:rPr>
        <w:lastRenderedPageBreak/>
        <w:t>提取</w:t>
      </w:r>
      <w:r w:rsidR="003F0EDB" w:rsidRPr="0077248B">
        <w:rPr>
          <w:rFonts w:ascii="Times New Roman" w:hAnsi="Times New Roman" w:hint="eastAsia"/>
          <w:sz w:val="24"/>
          <w:szCs w:val="24"/>
          <w:lang w:eastAsia="zh-CN"/>
        </w:rPr>
        <w:t>点</w:t>
      </w:r>
      <w:proofErr w:type="gramStart"/>
      <w:r w:rsidR="003F0EDB" w:rsidRPr="0077248B">
        <w:rPr>
          <w:rFonts w:ascii="Times New Roman" w:hAnsi="Times New Roman" w:hint="eastAsia"/>
          <w:sz w:val="24"/>
          <w:szCs w:val="24"/>
          <w:lang w:eastAsia="zh-CN"/>
        </w:rPr>
        <w:t>云数据</w:t>
      </w:r>
      <w:proofErr w:type="gramEnd"/>
      <w:r w:rsidR="003F0EDB" w:rsidRPr="0077248B">
        <w:rPr>
          <w:rFonts w:ascii="Times New Roman" w:hAnsi="Times New Roman" w:hint="eastAsia"/>
          <w:sz w:val="24"/>
          <w:szCs w:val="24"/>
          <w:lang w:eastAsia="zh-CN"/>
        </w:rPr>
        <w:t>中</w:t>
      </w:r>
      <w:r w:rsidR="001C7E25" w:rsidRPr="0077248B">
        <w:rPr>
          <w:rFonts w:ascii="Times New Roman" w:hAnsi="Times New Roman" w:hint="eastAsia"/>
          <w:sz w:val="24"/>
          <w:szCs w:val="24"/>
          <w:lang w:eastAsia="zh-CN"/>
        </w:rPr>
        <w:t>目标物的</w:t>
      </w:r>
      <w:r>
        <w:rPr>
          <w:rFonts w:ascii="Times New Roman" w:hAnsi="Times New Roman" w:hint="eastAsia"/>
          <w:sz w:val="24"/>
          <w:szCs w:val="24"/>
          <w:lang w:eastAsia="zh-CN"/>
        </w:rPr>
        <w:t>坐标</w:t>
      </w:r>
      <w:r w:rsidR="001C7E25" w:rsidRPr="0077248B">
        <w:rPr>
          <w:rFonts w:ascii="Times New Roman" w:hAnsi="Times New Roman"/>
          <w:sz w:val="24"/>
          <w:szCs w:val="24"/>
          <w:lang w:eastAsia="zh-CN"/>
        </w:rPr>
        <w:t>拟合平面</w:t>
      </w:r>
      <w:r w:rsidR="00392603">
        <w:rPr>
          <w:rFonts w:ascii="Times New Roman" w:hAnsi="Times New Roman" w:hint="eastAsia"/>
          <w:sz w:val="24"/>
          <w:szCs w:val="24"/>
          <w:lang w:eastAsia="zh-CN"/>
        </w:rPr>
        <w:t>，</w:t>
      </w:r>
      <w:r w:rsidR="00DC2676">
        <w:rPr>
          <w:rFonts w:ascii="Times New Roman" w:hAnsi="Times New Roman" w:hint="eastAsia"/>
          <w:sz w:val="24"/>
          <w:szCs w:val="24"/>
          <w:lang w:eastAsia="zh-CN"/>
        </w:rPr>
        <w:t>以</w:t>
      </w:r>
      <w:r w:rsidR="001C7E25" w:rsidRPr="0077248B">
        <w:rPr>
          <w:rFonts w:ascii="Times New Roman" w:hAnsi="Times New Roman"/>
          <w:sz w:val="24"/>
          <w:szCs w:val="24"/>
          <w:lang w:eastAsia="zh-CN"/>
        </w:rPr>
        <w:t>计算边界点云在</w:t>
      </w:r>
      <w:r w:rsidR="00392603" w:rsidRPr="0077248B">
        <w:rPr>
          <w:rFonts w:ascii="Times New Roman" w:hAnsi="Times New Roman"/>
          <w:sz w:val="24"/>
          <w:szCs w:val="24"/>
          <w:lang w:eastAsia="zh-CN"/>
        </w:rPr>
        <w:t>拟合平面</w:t>
      </w:r>
      <w:r w:rsidR="001C7E25" w:rsidRPr="0077248B">
        <w:rPr>
          <w:rFonts w:ascii="Times New Roman" w:hAnsi="Times New Roman"/>
          <w:sz w:val="24"/>
          <w:szCs w:val="24"/>
          <w:lang w:eastAsia="zh-CN"/>
        </w:rPr>
        <w:t>上的投影点，基于投影点采用最小</w:t>
      </w:r>
      <w:proofErr w:type="gramStart"/>
      <w:r w:rsidR="001C7E25" w:rsidRPr="0077248B">
        <w:rPr>
          <w:rFonts w:ascii="Times New Roman" w:hAnsi="Times New Roman"/>
          <w:sz w:val="24"/>
          <w:szCs w:val="24"/>
          <w:lang w:eastAsia="zh-CN"/>
        </w:rPr>
        <w:t>二乘等方</w:t>
      </w:r>
      <w:proofErr w:type="gramEnd"/>
      <w:r w:rsidR="001C7E25" w:rsidRPr="0077248B">
        <w:rPr>
          <w:rFonts w:ascii="Times New Roman" w:hAnsi="Times New Roman"/>
          <w:sz w:val="24"/>
          <w:szCs w:val="24"/>
          <w:lang w:eastAsia="zh-CN"/>
        </w:rPr>
        <w:t>法线性拟合目标物边界线，</w:t>
      </w:r>
      <w:r w:rsidR="00392603">
        <w:rPr>
          <w:rFonts w:ascii="Times New Roman" w:hAnsi="Times New Roman" w:hint="eastAsia"/>
          <w:sz w:val="24"/>
          <w:szCs w:val="24"/>
          <w:lang w:eastAsia="zh-CN"/>
        </w:rPr>
        <w:t>并</w:t>
      </w:r>
      <w:r w:rsidR="001C7E25" w:rsidRPr="0077248B">
        <w:rPr>
          <w:rFonts w:ascii="Times New Roman" w:hAnsi="Times New Roman"/>
          <w:sz w:val="24"/>
          <w:szCs w:val="24"/>
          <w:lang w:eastAsia="zh-CN"/>
        </w:rPr>
        <w:t>确定</w:t>
      </w:r>
      <w:r w:rsidR="00392603">
        <w:rPr>
          <w:rFonts w:ascii="Times New Roman" w:hAnsi="Times New Roman" w:hint="eastAsia"/>
          <w:sz w:val="24"/>
          <w:szCs w:val="24"/>
          <w:lang w:eastAsia="zh-CN"/>
        </w:rPr>
        <w:t>相邻</w:t>
      </w:r>
      <w:r w:rsidR="001C7E25" w:rsidRPr="0077248B">
        <w:rPr>
          <w:rFonts w:ascii="Times New Roman" w:hAnsi="Times New Roman" w:hint="eastAsia"/>
          <w:sz w:val="24"/>
          <w:szCs w:val="24"/>
          <w:lang w:eastAsia="zh-CN"/>
        </w:rPr>
        <w:t>边界线</w:t>
      </w:r>
      <w:r w:rsidR="00D31549">
        <w:rPr>
          <w:rFonts w:ascii="Times New Roman" w:hAnsi="Times New Roman" w:hint="eastAsia"/>
          <w:sz w:val="24"/>
          <w:szCs w:val="24"/>
          <w:lang w:eastAsia="zh-CN"/>
        </w:rPr>
        <w:t>的</w:t>
      </w:r>
      <w:r w:rsidR="001C7E25" w:rsidRPr="0077248B">
        <w:rPr>
          <w:rFonts w:ascii="Times New Roman" w:hAnsi="Times New Roman"/>
          <w:sz w:val="24"/>
          <w:szCs w:val="24"/>
          <w:lang w:eastAsia="zh-CN"/>
        </w:rPr>
        <w:t>交点</w:t>
      </w:r>
      <w:r w:rsidR="001C7E25" w:rsidRPr="0077248B">
        <w:rPr>
          <w:rFonts w:ascii="Times New Roman" w:hAnsi="Times New Roman"/>
          <w:sz w:val="24"/>
          <w:szCs w:val="24"/>
          <w:lang w:eastAsia="zh-CN"/>
        </w:rPr>
        <w:t>A</w:t>
      </w:r>
      <w:r w:rsidR="001C7E25" w:rsidRPr="0077248B">
        <w:rPr>
          <w:rFonts w:ascii="Times New Roman" w:hAnsi="Times New Roman"/>
          <w:sz w:val="24"/>
          <w:szCs w:val="24"/>
          <w:lang w:eastAsia="zh-CN"/>
        </w:rPr>
        <w:t>、</w:t>
      </w:r>
      <w:r w:rsidR="001C7E25" w:rsidRPr="0077248B">
        <w:rPr>
          <w:rFonts w:ascii="Times New Roman" w:hAnsi="Times New Roman"/>
          <w:sz w:val="24"/>
          <w:szCs w:val="24"/>
          <w:lang w:eastAsia="zh-CN"/>
        </w:rPr>
        <w:t>B</w:t>
      </w:r>
      <w:r w:rsidR="001C7E25" w:rsidRPr="0077248B">
        <w:rPr>
          <w:rFonts w:ascii="Times New Roman" w:hAnsi="Times New Roman"/>
          <w:sz w:val="24"/>
          <w:szCs w:val="24"/>
          <w:lang w:eastAsia="zh-CN"/>
        </w:rPr>
        <w:t>、</w:t>
      </w:r>
      <w:r w:rsidR="001C7E25" w:rsidRPr="0077248B">
        <w:rPr>
          <w:rFonts w:ascii="Times New Roman" w:hAnsi="Times New Roman"/>
          <w:sz w:val="24"/>
          <w:szCs w:val="24"/>
          <w:lang w:eastAsia="zh-CN"/>
        </w:rPr>
        <w:t>C</w:t>
      </w:r>
      <w:r w:rsidR="001C7E25" w:rsidRPr="0077248B">
        <w:rPr>
          <w:rFonts w:ascii="Times New Roman" w:hAnsi="Times New Roman"/>
          <w:sz w:val="24"/>
          <w:szCs w:val="24"/>
          <w:lang w:eastAsia="zh-CN"/>
        </w:rPr>
        <w:t>、</w:t>
      </w:r>
      <w:r w:rsidR="001C7E25" w:rsidRPr="0077248B">
        <w:rPr>
          <w:rFonts w:ascii="Times New Roman" w:hAnsi="Times New Roman"/>
          <w:sz w:val="24"/>
          <w:szCs w:val="24"/>
          <w:lang w:eastAsia="zh-CN"/>
        </w:rPr>
        <w:t>D</w:t>
      </w:r>
      <w:r w:rsidR="00D31549">
        <w:rPr>
          <w:rFonts w:ascii="Times New Roman" w:hAnsi="Times New Roman" w:hint="eastAsia"/>
          <w:sz w:val="24"/>
          <w:szCs w:val="24"/>
          <w:lang w:eastAsia="zh-CN"/>
        </w:rPr>
        <w:t>以</w:t>
      </w:r>
      <w:r w:rsidR="001C7E25" w:rsidRPr="0077248B">
        <w:rPr>
          <w:rFonts w:ascii="Times New Roman" w:hAnsi="Times New Roman" w:hint="eastAsia"/>
          <w:sz w:val="24"/>
          <w:szCs w:val="24"/>
          <w:lang w:eastAsia="zh-CN"/>
        </w:rPr>
        <w:t>及</w:t>
      </w:r>
      <w:r w:rsidR="00D31549">
        <w:rPr>
          <w:rFonts w:ascii="Times New Roman" w:hAnsi="Times New Roman" w:hint="eastAsia"/>
          <w:sz w:val="24"/>
          <w:szCs w:val="24"/>
          <w:lang w:eastAsia="zh-CN"/>
        </w:rPr>
        <w:t>相邻交点间</w:t>
      </w:r>
      <w:r w:rsidR="00392603">
        <w:rPr>
          <w:rFonts w:ascii="Times New Roman" w:hAnsi="Times New Roman" w:hint="eastAsia"/>
          <w:sz w:val="24"/>
          <w:szCs w:val="24"/>
          <w:lang w:eastAsia="zh-CN"/>
        </w:rPr>
        <w:t>的</w:t>
      </w:r>
      <w:r w:rsidR="001C7E25" w:rsidRPr="0077248B">
        <w:rPr>
          <w:rFonts w:ascii="Times New Roman" w:hAnsi="Times New Roman" w:hint="eastAsia"/>
          <w:sz w:val="24"/>
          <w:szCs w:val="24"/>
          <w:lang w:eastAsia="zh-CN"/>
        </w:rPr>
        <w:t>距离</w:t>
      </w:r>
      <m:oMath>
        <m:sSub>
          <m:sSubPr>
            <m:ctrlPr>
              <w:rPr>
                <w:rFonts w:ascii="Cambria Math" w:hAnsi="Cambria Math"/>
                <w:i/>
                <w:sz w:val="24"/>
                <w:szCs w:val="24"/>
                <w:lang w:eastAsia="zh-CN"/>
              </w:rPr>
            </m:ctrlPr>
          </m:sSubPr>
          <m:e>
            <m:r>
              <w:rPr>
                <w:rFonts w:ascii="Cambria Math" w:hAnsi="Cambria Math"/>
                <w:sz w:val="24"/>
                <w:szCs w:val="24"/>
                <w:lang w:eastAsia="zh-CN"/>
              </w:rPr>
              <m:t>l</m:t>
            </m:r>
          </m:e>
          <m:sub>
            <m:r>
              <m:rPr>
                <m:sty m:val="p"/>
              </m:rPr>
              <w:rPr>
                <w:rFonts w:ascii="Cambria Math" w:hAnsi="Cambria Math"/>
                <w:sz w:val="24"/>
                <w:szCs w:val="24"/>
                <w:lang w:eastAsia="zh-CN"/>
              </w:rPr>
              <m:t>AB</m:t>
            </m:r>
          </m:sub>
        </m:sSub>
      </m:oMath>
      <w:r w:rsidR="001C7E25" w:rsidRPr="0077248B">
        <w:rPr>
          <w:rFonts w:ascii="Times New Roman" w:hAnsi="Times New Roman" w:hint="eastAsia"/>
          <w:sz w:val="24"/>
          <w:szCs w:val="24"/>
          <w:lang w:eastAsia="zh-CN"/>
        </w:rPr>
        <w:t>、</w:t>
      </w:r>
      <m:oMath>
        <m:sSub>
          <m:sSubPr>
            <m:ctrlPr>
              <w:rPr>
                <w:rFonts w:ascii="Cambria Math" w:hAnsi="Cambria Math"/>
                <w:i/>
                <w:sz w:val="24"/>
                <w:szCs w:val="24"/>
                <w:lang w:eastAsia="zh-CN"/>
              </w:rPr>
            </m:ctrlPr>
          </m:sSubPr>
          <m:e>
            <m:r>
              <w:rPr>
                <w:rFonts w:ascii="Cambria Math" w:hAnsi="Cambria Math"/>
                <w:sz w:val="24"/>
                <w:szCs w:val="24"/>
                <w:lang w:eastAsia="zh-CN"/>
              </w:rPr>
              <m:t>l</m:t>
            </m:r>
          </m:e>
          <m:sub>
            <m:r>
              <m:rPr>
                <m:sty m:val="p"/>
              </m:rPr>
              <w:rPr>
                <w:rFonts w:ascii="Cambria Math" w:hAnsi="Cambria Math"/>
                <w:sz w:val="24"/>
                <w:szCs w:val="24"/>
                <w:lang w:eastAsia="zh-CN"/>
              </w:rPr>
              <m:t>BC</m:t>
            </m:r>
          </m:sub>
        </m:sSub>
      </m:oMath>
      <w:r w:rsidR="001C7E25" w:rsidRPr="0077248B">
        <w:rPr>
          <w:rFonts w:ascii="Times New Roman" w:hAnsi="Times New Roman" w:hint="eastAsia"/>
          <w:sz w:val="24"/>
          <w:szCs w:val="24"/>
          <w:lang w:eastAsia="zh-CN"/>
        </w:rPr>
        <w:t>、</w:t>
      </w:r>
      <m:oMath>
        <m:sSub>
          <m:sSubPr>
            <m:ctrlPr>
              <w:rPr>
                <w:rFonts w:ascii="Cambria Math" w:hAnsi="Cambria Math"/>
                <w:i/>
                <w:sz w:val="24"/>
                <w:szCs w:val="24"/>
                <w:lang w:eastAsia="zh-CN"/>
              </w:rPr>
            </m:ctrlPr>
          </m:sSubPr>
          <m:e>
            <m:r>
              <w:rPr>
                <w:rFonts w:ascii="Cambria Math" w:hAnsi="Cambria Math"/>
                <w:sz w:val="24"/>
                <w:szCs w:val="24"/>
                <w:lang w:eastAsia="zh-CN"/>
              </w:rPr>
              <m:t>l</m:t>
            </m:r>
          </m:e>
          <m:sub>
            <m:r>
              <m:rPr>
                <m:sty m:val="p"/>
              </m:rPr>
              <w:rPr>
                <w:rFonts w:ascii="Cambria Math" w:hAnsi="Cambria Math"/>
                <w:sz w:val="24"/>
                <w:szCs w:val="24"/>
                <w:lang w:eastAsia="zh-CN"/>
              </w:rPr>
              <m:t>CD</m:t>
            </m:r>
          </m:sub>
        </m:sSub>
      </m:oMath>
      <w:r w:rsidR="001C7E25" w:rsidRPr="0077248B">
        <w:rPr>
          <w:rFonts w:ascii="Times New Roman" w:hAnsi="Times New Roman" w:hint="eastAsia"/>
          <w:sz w:val="24"/>
          <w:szCs w:val="24"/>
          <w:lang w:eastAsia="zh-CN"/>
        </w:rPr>
        <w:t>、</w:t>
      </w:r>
      <m:oMath>
        <m:sSub>
          <m:sSubPr>
            <m:ctrlPr>
              <w:rPr>
                <w:rFonts w:ascii="Cambria Math" w:hAnsi="Cambria Math"/>
                <w:i/>
                <w:sz w:val="24"/>
                <w:szCs w:val="24"/>
                <w:lang w:eastAsia="zh-CN"/>
              </w:rPr>
            </m:ctrlPr>
          </m:sSubPr>
          <m:e>
            <m:r>
              <w:rPr>
                <w:rFonts w:ascii="Cambria Math" w:hAnsi="Cambria Math"/>
                <w:sz w:val="24"/>
                <w:szCs w:val="24"/>
                <w:lang w:eastAsia="zh-CN"/>
              </w:rPr>
              <m:t>l</m:t>
            </m:r>
          </m:e>
          <m:sub>
            <m:r>
              <m:rPr>
                <m:sty m:val="p"/>
              </m:rPr>
              <w:rPr>
                <w:rFonts w:ascii="Cambria Math" w:hAnsi="Cambria Math"/>
                <w:sz w:val="24"/>
                <w:szCs w:val="24"/>
                <w:lang w:eastAsia="zh-CN"/>
              </w:rPr>
              <m:t>DA</m:t>
            </m:r>
          </m:sub>
        </m:sSub>
      </m:oMath>
      <w:r>
        <w:rPr>
          <w:rFonts w:ascii="Times New Roman" w:hAnsi="Times New Roman" w:hint="eastAsia"/>
          <w:sz w:val="24"/>
          <w:szCs w:val="24"/>
          <w:lang w:eastAsia="zh-CN"/>
        </w:rPr>
        <w:t>（</w:t>
      </w:r>
      <w:r w:rsidR="001C7E25" w:rsidRPr="0077248B">
        <w:rPr>
          <w:rFonts w:ascii="Times New Roman" w:hAnsi="Times New Roman"/>
          <w:sz w:val="24"/>
          <w:szCs w:val="24"/>
          <w:lang w:eastAsia="zh-CN"/>
        </w:rPr>
        <w:t>如图</w:t>
      </w:r>
      <w:r w:rsidR="00DC2676">
        <w:rPr>
          <w:rFonts w:ascii="Times New Roman" w:hAnsi="Times New Roman"/>
          <w:sz w:val="24"/>
          <w:szCs w:val="24"/>
          <w:lang w:eastAsia="zh-CN"/>
        </w:rPr>
        <w:t>2</w:t>
      </w:r>
      <w:r w:rsidR="001C7E25" w:rsidRPr="0077248B">
        <w:rPr>
          <w:rFonts w:ascii="Times New Roman" w:hAnsi="Times New Roman"/>
          <w:sz w:val="24"/>
          <w:szCs w:val="24"/>
          <w:lang w:eastAsia="zh-CN"/>
        </w:rPr>
        <w:t>所示</w:t>
      </w:r>
      <w:r>
        <w:rPr>
          <w:rFonts w:ascii="Times New Roman" w:hAnsi="Times New Roman" w:hint="eastAsia"/>
          <w:sz w:val="24"/>
          <w:szCs w:val="24"/>
          <w:lang w:eastAsia="zh-CN"/>
        </w:rPr>
        <w:t>）</w:t>
      </w:r>
      <w:r w:rsidR="001C7E25" w:rsidRPr="0077248B">
        <w:rPr>
          <w:rFonts w:ascii="Times New Roman" w:hAnsi="Times New Roman"/>
          <w:sz w:val="24"/>
          <w:szCs w:val="24"/>
          <w:lang w:eastAsia="zh-CN"/>
        </w:rPr>
        <w:t>，</w:t>
      </w:r>
      <w:r>
        <w:rPr>
          <w:rFonts w:ascii="Times New Roman" w:hAnsi="Times New Roman" w:hint="eastAsia"/>
          <w:sz w:val="24"/>
          <w:szCs w:val="24"/>
          <w:lang w:eastAsia="zh-CN"/>
        </w:rPr>
        <w:t>取</w:t>
      </w:r>
      <m:oMath>
        <m:sSub>
          <m:sSubPr>
            <m:ctrlPr>
              <w:rPr>
                <w:rFonts w:ascii="Cambria Math" w:hAnsi="Cambria Math"/>
                <w:i/>
                <w:sz w:val="24"/>
                <w:szCs w:val="24"/>
                <w:lang w:eastAsia="zh-CN"/>
              </w:rPr>
            </m:ctrlPr>
          </m:sSubPr>
          <m:e>
            <m:r>
              <w:rPr>
                <w:rFonts w:ascii="Cambria Math" w:hAnsi="Cambria Math"/>
                <w:sz w:val="24"/>
                <w:szCs w:val="24"/>
                <w:lang w:eastAsia="zh-CN"/>
              </w:rPr>
              <m:t>l</m:t>
            </m:r>
          </m:e>
          <m:sub>
            <m:r>
              <m:rPr>
                <m:sty m:val="p"/>
              </m:rPr>
              <w:rPr>
                <w:rFonts w:ascii="Cambria Math" w:hAnsi="Cambria Math"/>
                <w:sz w:val="24"/>
                <w:szCs w:val="24"/>
                <w:lang w:eastAsia="zh-CN"/>
              </w:rPr>
              <m:t>AB</m:t>
            </m:r>
          </m:sub>
        </m:sSub>
      </m:oMath>
      <w:r w:rsidRPr="0077248B">
        <w:rPr>
          <w:rFonts w:ascii="Times New Roman" w:hAnsi="Times New Roman" w:hint="eastAsia"/>
          <w:sz w:val="24"/>
          <w:szCs w:val="24"/>
          <w:lang w:eastAsia="zh-CN"/>
        </w:rPr>
        <w:t>、</w:t>
      </w:r>
      <m:oMath>
        <m:sSub>
          <m:sSubPr>
            <m:ctrlPr>
              <w:rPr>
                <w:rFonts w:ascii="Cambria Math" w:hAnsi="Cambria Math"/>
                <w:i/>
                <w:sz w:val="24"/>
                <w:szCs w:val="24"/>
                <w:lang w:eastAsia="zh-CN"/>
              </w:rPr>
            </m:ctrlPr>
          </m:sSubPr>
          <m:e>
            <m:r>
              <w:rPr>
                <w:rFonts w:ascii="Cambria Math" w:hAnsi="Cambria Math"/>
                <w:sz w:val="24"/>
                <w:szCs w:val="24"/>
                <w:lang w:eastAsia="zh-CN"/>
              </w:rPr>
              <m:t>l</m:t>
            </m:r>
          </m:e>
          <m:sub>
            <m:r>
              <m:rPr>
                <m:sty m:val="p"/>
              </m:rPr>
              <w:rPr>
                <w:rFonts w:ascii="Cambria Math" w:hAnsi="Cambria Math"/>
                <w:sz w:val="24"/>
                <w:szCs w:val="24"/>
                <w:lang w:eastAsia="zh-CN"/>
              </w:rPr>
              <m:t>BC</m:t>
            </m:r>
          </m:sub>
        </m:sSub>
      </m:oMath>
      <w:r w:rsidRPr="0077248B">
        <w:rPr>
          <w:rFonts w:ascii="Times New Roman" w:hAnsi="Times New Roman" w:hint="eastAsia"/>
          <w:sz w:val="24"/>
          <w:szCs w:val="24"/>
          <w:lang w:eastAsia="zh-CN"/>
        </w:rPr>
        <w:t>、</w:t>
      </w:r>
      <m:oMath>
        <m:sSub>
          <m:sSubPr>
            <m:ctrlPr>
              <w:rPr>
                <w:rFonts w:ascii="Cambria Math" w:hAnsi="Cambria Math"/>
                <w:i/>
                <w:sz w:val="24"/>
                <w:szCs w:val="24"/>
                <w:lang w:eastAsia="zh-CN"/>
              </w:rPr>
            </m:ctrlPr>
          </m:sSubPr>
          <m:e>
            <m:r>
              <w:rPr>
                <w:rFonts w:ascii="Cambria Math" w:hAnsi="Cambria Math"/>
                <w:sz w:val="24"/>
                <w:szCs w:val="24"/>
                <w:lang w:eastAsia="zh-CN"/>
              </w:rPr>
              <m:t>l</m:t>
            </m:r>
          </m:e>
          <m:sub>
            <m:r>
              <m:rPr>
                <m:sty m:val="p"/>
              </m:rPr>
              <w:rPr>
                <w:rFonts w:ascii="Cambria Math" w:hAnsi="Cambria Math"/>
                <w:sz w:val="24"/>
                <w:szCs w:val="24"/>
                <w:lang w:eastAsia="zh-CN"/>
              </w:rPr>
              <m:t>CD</m:t>
            </m:r>
          </m:sub>
        </m:sSub>
      </m:oMath>
      <w:r w:rsidRPr="0077248B">
        <w:rPr>
          <w:rFonts w:ascii="Times New Roman" w:hAnsi="Times New Roman" w:hint="eastAsia"/>
          <w:sz w:val="24"/>
          <w:szCs w:val="24"/>
          <w:lang w:eastAsia="zh-CN"/>
        </w:rPr>
        <w:t>、</w:t>
      </w:r>
      <m:oMath>
        <m:sSub>
          <m:sSubPr>
            <m:ctrlPr>
              <w:rPr>
                <w:rFonts w:ascii="Cambria Math" w:hAnsi="Cambria Math"/>
                <w:i/>
                <w:sz w:val="24"/>
                <w:szCs w:val="24"/>
                <w:lang w:eastAsia="zh-CN"/>
              </w:rPr>
            </m:ctrlPr>
          </m:sSubPr>
          <m:e>
            <m:r>
              <w:rPr>
                <w:rFonts w:ascii="Cambria Math" w:hAnsi="Cambria Math"/>
                <w:sz w:val="24"/>
                <w:szCs w:val="24"/>
                <w:lang w:eastAsia="zh-CN"/>
              </w:rPr>
              <m:t>l</m:t>
            </m:r>
          </m:e>
          <m:sub>
            <m:r>
              <m:rPr>
                <m:sty m:val="p"/>
              </m:rPr>
              <w:rPr>
                <w:rFonts w:ascii="Cambria Math" w:hAnsi="Cambria Math"/>
                <w:sz w:val="24"/>
                <w:szCs w:val="24"/>
                <w:lang w:eastAsia="zh-CN"/>
              </w:rPr>
              <m:t>DA</m:t>
            </m:r>
          </m:sub>
        </m:sSub>
      </m:oMath>
      <w:r w:rsidR="00D31549">
        <w:rPr>
          <w:rFonts w:ascii="Times New Roman" w:hAnsi="Times New Roman" w:hint="eastAsia"/>
          <w:sz w:val="24"/>
          <w:szCs w:val="24"/>
          <w:lang w:eastAsia="zh-CN"/>
        </w:rPr>
        <w:t>的平均值作为</w:t>
      </w:r>
      <w:r w:rsidR="001C7E25" w:rsidRPr="0077248B">
        <w:rPr>
          <w:rFonts w:ascii="Times New Roman" w:hAnsi="Times New Roman"/>
          <w:sz w:val="24"/>
          <w:szCs w:val="24"/>
          <w:lang w:eastAsia="zh-CN"/>
        </w:rPr>
        <w:t>目标物的尺寸。</w:t>
      </w:r>
    </w:p>
    <w:p w14:paraId="1CDC4A08" w14:textId="7454EBD5" w:rsidR="00CC5220" w:rsidRPr="0077248B" w:rsidRDefault="00C62A4E" w:rsidP="00EF6CAB">
      <w:pPr>
        <w:ind w:firstLineChars="0" w:firstLine="0"/>
        <w:jc w:val="center"/>
      </w:pPr>
      <w:r w:rsidRPr="0077248B">
        <w:rPr>
          <w:noProof/>
        </w:rPr>
        <w:drawing>
          <wp:inline distT="0" distB="0" distL="0" distR="0" wp14:anchorId="78E837FF" wp14:editId="6ED2FBE0">
            <wp:extent cx="4902200" cy="2108973"/>
            <wp:effectExtent l="0" t="0" r="0" b="5715"/>
            <wp:docPr id="18" name="图片 17">
              <a:extLst xmlns:a="http://schemas.openxmlformats.org/drawingml/2006/main">
                <a:ext uri="{FF2B5EF4-FFF2-40B4-BE49-F238E27FC236}">
                  <a16:creationId xmlns:a16="http://schemas.microsoft.com/office/drawing/2014/main" id="{7AE132FD-B538-42C9-9990-BC23790871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a:extLst>
                        <a:ext uri="{FF2B5EF4-FFF2-40B4-BE49-F238E27FC236}">
                          <a16:creationId xmlns:a16="http://schemas.microsoft.com/office/drawing/2014/main" id="{7AE132FD-B538-42C9-9990-BC23790871BA}"/>
                        </a:ext>
                      </a:extLst>
                    </pic:cNvPr>
                    <pic:cNvPicPr>
                      <a:picLocks noChangeAspect="1"/>
                    </pic:cNvPicPr>
                  </pic:nvPicPr>
                  <pic:blipFill rotWithShape="1">
                    <a:blip r:embed="rId21">
                      <a:grayscl/>
                    </a:blip>
                    <a:srcRect r="2884"/>
                    <a:stretch/>
                  </pic:blipFill>
                  <pic:spPr>
                    <a:xfrm>
                      <a:off x="0" y="0"/>
                      <a:ext cx="4908223" cy="2111564"/>
                    </a:xfrm>
                    <a:prstGeom prst="rect">
                      <a:avLst/>
                    </a:prstGeom>
                  </pic:spPr>
                </pic:pic>
              </a:graphicData>
            </a:graphic>
          </wp:inline>
        </w:drawing>
      </w:r>
    </w:p>
    <w:p w14:paraId="4A10CB27" w14:textId="60FCC58C" w:rsidR="00CC5220" w:rsidRPr="0077248B" w:rsidRDefault="00CC5220" w:rsidP="00EF6CAB">
      <w:pPr>
        <w:ind w:firstLineChars="0" w:firstLine="480"/>
        <w:jc w:val="center"/>
        <w:rPr>
          <w:sz w:val="21"/>
        </w:rPr>
      </w:pPr>
      <w:r w:rsidRPr="0077248B">
        <w:rPr>
          <w:sz w:val="21"/>
        </w:rPr>
        <w:t>图</w:t>
      </w:r>
      <w:r w:rsidR="00DC2676">
        <w:rPr>
          <w:sz w:val="21"/>
        </w:rPr>
        <w:t>2</w:t>
      </w:r>
      <w:r w:rsidR="00DC2676" w:rsidRPr="0077248B">
        <w:rPr>
          <w:sz w:val="21"/>
        </w:rPr>
        <w:t xml:space="preserve">  </w:t>
      </w:r>
      <w:r w:rsidR="00EF6CAB">
        <w:rPr>
          <w:rFonts w:hint="eastAsia"/>
          <w:sz w:val="21"/>
        </w:rPr>
        <w:t>目标物</w:t>
      </w:r>
      <w:r w:rsidR="002E41A3">
        <w:rPr>
          <w:rFonts w:hint="eastAsia"/>
          <w:sz w:val="21"/>
        </w:rPr>
        <w:t>相邻</w:t>
      </w:r>
      <w:r w:rsidR="00EF6CAB" w:rsidRPr="00EF6CAB">
        <w:rPr>
          <w:rFonts w:hint="eastAsia"/>
          <w:sz w:val="21"/>
        </w:rPr>
        <w:t>边界线交点</w:t>
      </w:r>
      <w:r w:rsidRPr="0077248B">
        <w:rPr>
          <w:sz w:val="21"/>
        </w:rPr>
        <w:t>示意图</w:t>
      </w:r>
    </w:p>
    <w:p w14:paraId="001B5739" w14:textId="77777777" w:rsidR="00492AE3" w:rsidRPr="00C644C5" w:rsidRDefault="00492AE3" w:rsidP="00492AE3">
      <w:pPr>
        <w:pStyle w:val="afffff"/>
        <w:numPr>
          <w:ilvl w:val="0"/>
          <w:numId w:val="11"/>
        </w:numPr>
        <w:spacing w:after="0" w:line="360" w:lineRule="auto"/>
        <w:ind w:firstLineChars="0"/>
        <w:jc w:val="both"/>
        <w:rPr>
          <w:rFonts w:ascii="Times New Roman" w:hAnsi="Times New Roman"/>
          <w:sz w:val="24"/>
          <w:szCs w:val="24"/>
          <w:lang w:eastAsia="zh-CN"/>
        </w:rPr>
      </w:pPr>
      <w:r>
        <w:rPr>
          <w:rFonts w:ascii="Times New Roman" w:hAnsi="Times New Roman" w:hint="eastAsia"/>
          <w:sz w:val="24"/>
          <w:szCs w:val="24"/>
          <w:lang w:eastAsia="zh-CN"/>
        </w:rPr>
        <w:t>重复步骤</w:t>
      </w:r>
      <w:r>
        <w:rPr>
          <w:rFonts w:ascii="Times New Roman" w:hAnsi="Times New Roman" w:hint="eastAsia"/>
          <w:sz w:val="24"/>
          <w:szCs w:val="24"/>
          <w:lang w:eastAsia="zh-CN"/>
        </w:rPr>
        <w:t>b</w:t>
      </w:r>
      <w:r>
        <w:rPr>
          <w:rFonts w:ascii="Times New Roman" w:hAnsi="Times New Roman" w:hint="eastAsia"/>
          <w:sz w:val="24"/>
          <w:szCs w:val="24"/>
          <w:lang w:eastAsia="zh-CN"/>
        </w:rPr>
        <w:t>）不少于</w:t>
      </w:r>
      <w:r>
        <w:rPr>
          <w:rFonts w:ascii="Times New Roman" w:hAnsi="Times New Roman" w:hint="eastAsia"/>
          <w:sz w:val="24"/>
          <w:szCs w:val="24"/>
          <w:lang w:eastAsia="zh-CN"/>
        </w:rPr>
        <w:t>6</w:t>
      </w:r>
      <w:r>
        <w:rPr>
          <w:rFonts w:ascii="Times New Roman" w:hAnsi="Times New Roman" w:hint="eastAsia"/>
          <w:sz w:val="24"/>
          <w:szCs w:val="24"/>
          <w:lang w:eastAsia="zh-CN"/>
        </w:rPr>
        <w:t>次，取平均值作为被测</w:t>
      </w:r>
      <w:r w:rsidRPr="0077248B">
        <w:rPr>
          <w:rFonts w:ascii="Times New Roman" w:hAnsi="Times New Roman" w:hint="eastAsia"/>
          <w:sz w:val="24"/>
          <w:szCs w:val="24"/>
          <w:lang w:eastAsia="zh-CN"/>
        </w:rPr>
        <w:t>平台</w:t>
      </w:r>
      <w:r>
        <w:rPr>
          <w:rFonts w:ascii="Times New Roman" w:hAnsi="Times New Roman" w:hint="eastAsia"/>
          <w:sz w:val="24"/>
          <w:szCs w:val="24"/>
          <w:lang w:eastAsia="zh-CN"/>
        </w:rPr>
        <w:t>对</w:t>
      </w:r>
      <w:r w:rsidRPr="0077248B">
        <w:rPr>
          <w:rFonts w:ascii="Times New Roman" w:hAnsi="Times New Roman" w:hint="eastAsia"/>
          <w:sz w:val="24"/>
          <w:szCs w:val="24"/>
          <w:lang w:eastAsia="zh-CN"/>
        </w:rPr>
        <w:t>第</w:t>
      </w:r>
      <w:proofErr w:type="spellStart"/>
      <w:r w:rsidRPr="0077248B">
        <w:rPr>
          <w:rFonts w:ascii="Times New Roman" w:hAnsi="Times New Roman" w:hint="eastAsia"/>
          <w:i/>
          <w:sz w:val="24"/>
          <w:szCs w:val="24"/>
          <w:lang w:eastAsia="zh-CN"/>
        </w:rPr>
        <w:t>i</w:t>
      </w:r>
      <w:proofErr w:type="spellEnd"/>
      <w:proofErr w:type="gramStart"/>
      <w:r w:rsidRPr="0077248B">
        <w:rPr>
          <w:rFonts w:ascii="Times New Roman" w:hAnsi="Times New Roman" w:hint="eastAsia"/>
          <w:sz w:val="24"/>
          <w:szCs w:val="24"/>
          <w:lang w:eastAsia="zh-CN"/>
        </w:rPr>
        <w:t>个</w:t>
      </w:r>
      <w:proofErr w:type="gramEnd"/>
      <w:r>
        <w:rPr>
          <w:rFonts w:ascii="Times New Roman" w:hAnsi="Times New Roman" w:hint="eastAsia"/>
          <w:sz w:val="24"/>
          <w:szCs w:val="24"/>
          <w:lang w:eastAsia="zh-CN"/>
        </w:rPr>
        <w:t>尺寸</w:t>
      </w:r>
      <w:r w:rsidRPr="0077248B">
        <w:rPr>
          <w:rFonts w:ascii="Times New Roman" w:hAnsi="Times New Roman" w:hint="eastAsia"/>
          <w:sz w:val="24"/>
          <w:szCs w:val="24"/>
          <w:lang w:eastAsia="zh-CN"/>
        </w:rPr>
        <w:t>数字量具的</w:t>
      </w:r>
      <w:r>
        <w:rPr>
          <w:rFonts w:ascii="Times New Roman" w:hAnsi="Times New Roman" w:hint="eastAsia"/>
          <w:sz w:val="24"/>
          <w:szCs w:val="24"/>
          <w:lang w:eastAsia="zh-CN"/>
        </w:rPr>
        <w:t>测量</w:t>
      </w:r>
      <w:r w:rsidRPr="0077248B">
        <w:rPr>
          <w:rFonts w:ascii="Times New Roman" w:hAnsi="Times New Roman" w:hint="eastAsia"/>
          <w:sz w:val="24"/>
          <w:szCs w:val="24"/>
          <w:lang w:eastAsia="zh-CN"/>
        </w:rPr>
        <w:t>结果</w:t>
      </w:r>
      <m:oMath>
        <m:sSubSup>
          <m:sSubSupPr>
            <m:ctrlPr>
              <w:rPr>
                <w:rFonts w:ascii="Cambria Math" w:hAnsi="Cambria Math"/>
                <w:sz w:val="24"/>
                <w:szCs w:val="24"/>
                <w:lang w:eastAsia="zh-CN"/>
              </w:rPr>
            </m:ctrlPr>
          </m:sSubSupPr>
          <m:e>
            <m:r>
              <w:rPr>
                <w:rFonts w:ascii="Cambria Math" w:hAnsi="Cambria Math"/>
                <w:sz w:val="24"/>
                <w:szCs w:val="24"/>
                <w:lang w:eastAsia="zh-CN"/>
              </w:rPr>
              <m:t>S</m:t>
            </m:r>
          </m:e>
          <m:sub>
            <m:r>
              <w:rPr>
                <w:rFonts w:ascii="Cambria Math" w:hAnsi="Cambria Math"/>
                <w:sz w:val="24"/>
                <w:szCs w:val="24"/>
                <w:lang w:eastAsia="zh-CN"/>
              </w:rPr>
              <m:t>i</m:t>
            </m:r>
          </m:sub>
          <m:sup>
            <m:r>
              <w:rPr>
                <w:rFonts w:ascii="Cambria Math" w:hAnsi="Cambria Math"/>
                <w:sz w:val="24"/>
                <w:szCs w:val="24"/>
                <w:lang w:eastAsia="zh-CN"/>
              </w:rPr>
              <m:t>'</m:t>
            </m:r>
          </m:sup>
        </m:sSubSup>
      </m:oMath>
      <w:r>
        <w:rPr>
          <w:rFonts w:ascii="Times New Roman" w:hAnsi="Times New Roman" w:hint="eastAsia"/>
          <w:sz w:val="24"/>
          <w:szCs w:val="24"/>
          <w:lang w:eastAsia="zh-CN"/>
        </w:rPr>
        <w:t>；</w:t>
      </w:r>
    </w:p>
    <w:p w14:paraId="6CFA9AD1" w14:textId="55665688" w:rsidR="00FA19C8" w:rsidRPr="0077248B" w:rsidRDefault="00B5048B" w:rsidP="00EF6CAB">
      <w:pPr>
        <w:pStyle w:val="afffff"/>
        <w:numPr>
          <w:ilvl w:val="0"/>
          <w:numId w:val="11"/>
        </w:numPr>
        <w:spacing w:after="0" w:line="360" w:lineRule="auto"/>
        <w:ind w:firstLineChars="0"/>
        <w:jc w:val="both"/>
        <w:rPr>
          <w:rFonts w:ascii="Times New Roman" w:hAnsi="Times New Roman"/>
          <w:sz w:val="24"/>
          <w:szCs w:val="24"/>
          <w:lang w:eastAsia="zh-CN"/>
        </w:rPr>
      </w:pPr>
      <w:r w:rsidRPr="0077248B">
        <w:rPr>
          <w:rFonts w:ascii="Times New Roman" w:hAnsi="Times New Roman" w:hint="eastAsia"/>
          <w:sz w:val="24"/>
          <w:szCs w:val="24"/>
          <w:lang w:eastAsia="zh-CN"/>
        </w:rPr>
        <w:t>分别</w:t>
      </w:r>
      <w:r w:rsidRPr="0077248B">
        <w:rPr>
          <w:rFonts w:ascii="Times New Roman" w:hAnsi="Times New Roman"/>
          <w:sz w:val="24"/>
          <w:szCs w:val="24"/>
          <w:lang w:eastAsia="zh-CN"/>
        </w:rPr>
        <w:t>计算</w:t>
      </w:r>
      <w:r w:rsidR="00DC2676">
        <w:rPr>
          <w:rFonts w:ascii="Times New Roman" w:hAnsi="Times New Roman" w:hint="eastAsia"/>
          <w:sz w:val="24"/>
          <w:szCs w:val="24"/>
          <w:lang w:eastAsia="zh-CN"/>
        </w:rPr>
        <w:t>被测</w:t>
      </w:r>
      <w:r>
        <w:rPr>
          <w:rFonts w:ascii="Times New Roman" w:hAnsi="Times New Roman" w:hint="eastAsia"/>
          <w:sz w:val="24"/>
          <w:szCs w:val="24"/>
          <w:lang w:eastAsia="zh-CN"/>
        </w:rPr>
        <w:t>平台</w:t>
      </w:r>
      <w:r w:rsidR="00C644C5">
        <w:rPr>
          <w:rFonts w:ascii="Times New Roman" w:hAnsi="Times New Roman" w:hint="eastAsia"/>
          <w:sz w:val="24"/>
          <w:szCs w:val="24"/>
          <w:lang w:eastAsia="zh-CN"/>
        </w:rPr>
        <w:t>小中大三个</w:t>
      </w:r>
      <w:r w:rsidR="00720102" w:rsidRPr="0077248B">
        <w:rPr>
          <w:rFonts w:ascii="Times New Roman" w:hAnsi="Times New Roman" w:hint="eastAsia"/>
          <w:sz w:val="24"/>
          <w:szCs w:val="24"/>
          <w:lang w:eastAsia="zh-CN"/>
        </w:rPr>
        <w:t>尺寸的</w:t>
      </w:r>
      <w:r w:rsidR="00CD1ED0" w:rsidRPr="0077248B">
        <w:rPr>
          <w:rFonts w:ascii="Times New Roman" w:hAnsi="Times New Roman" w:hint="eastAsia"/>
          <w:sz w:val="24"/>
          <w:szCs w:val="24"/>
          <w:lang w:eastAsia="zh-CN"/>
        </w:rPr>
        <w:t>横向</w:t>
      </w:r>
      <w:r w:rsidR="002E41A3">
        <w:rPr>
          <w:rFonts w:ascii="Times New Roman" w:hAnsi="Times New Roman" w:hint="eastAsia"/>
          <w:sz w:val="24"/>
          <w:szCs w:val="24"/>
          <w:lang w:eastAsia="zh-CN"/>
        </w:rPr>
        <w:t>长度误差</w:t>
      </w:r>
      <m:oMath>
        <m:sSub>
          <m:sSubPr>
            <m:ctrlPr>
              <w:rPr>
                <w:rFonts w:ascii="Cambria Math" w:hAnsi="Cambria Math"/>
                <w:sz w:val="24"/>
              </w:rPr>
            </m:ctrlPr>
          </m:sSubPr>
          <m:e>
            <m:r>
              <w:rPr>
                <w:rFonts w:ascii="Cambria Math" w:hAnsi="Cambria Math"/>
                <w:sz w:val="24"/>
                <w:lang w:eastAsia="zh-CN"/>
              </w:rPr>
              <m:t>∆</m:t>
            </m:r>
          </m:e>
          <m:sub>
            <m:sSub>
              <m:sSubPr>
                <m:ctrlPr>
                  <w:rPr>
                    <w:rFonts w:ascii="Cambria Math" w:hAnsi="Cambria Math"/>
                    <w:i/>
                    <w:sz w:val="24"/>
                  </w:rPr>
                </m:ctrlPr>
              </m:sSubPr>
              <m:e>
                <m:r>
                  <w:rPr>
                    <w:rFonts w:ascii="Cambria Math" w:hAnsi="Cambria Math"/>
                    <w:sz w:val="24"/>
                    <w:lang w:eastAsia="zh-CN"/>
                  </w:rPr>
                  <m:t>S</m:t>
                </m:r>
              </m:e>
              <m:sub>
                <m:r>
                  <w:rPr>
                    <w:rFonts w:ascii="Cambria Math" w:hAnsi="Cambria Math"/>
                    <w:sz w:val="24"/>
                    <w:lang w:eastAsia="zh-CN"/>
                  </w:rPr>
                  <m:t>i</m:t>
                </m:r>
              </m:sub>
            </m:sSub>
          </m:sub>
        </m:sSub>
      </m:oMath>
      <w:r w:rsidR="002C4BF4" w:rsidRPr="0077248B">
        <w:rPr>
          <w:rFonts w:ascii="Times New Roman" w:hAnsi="Times New Roman"/>
          <w:sz w:val="24"/>
          <w:szCs w:val="24"/>
          <w:lang w:eastAsia="zh-CN"/>
        </w:rPr>
        <w:t>，</w:t>
      </w:r>
      <w:r>
        <w:rPr>
          <w:rFonts w:ascii="Times New Roman" w:hAnsi="Times New Roman" w:hint="eastAsia"/>
          <w:sz w:val="24"/>
          <w:szCs w:val="24"/>
          <w:lang w:eastAsia="zh-CN"/>
        </w:rPr>
        <w:t>采用</w:t>
      </w:r>
      <w:r w:rsidR="002C4BF4" w:rsidRPr="0077248B">
        <w:rPr>
          <w:rFonts w:ascii="Times New Roman" w:hAnsi="Times New Roman"/>
          <w:sz w:val="24"/>
          <w:szCs w:val="24"/>
          <w:lang w:eastAsia="zh-CN"/>
        </w:rPr>
        <w:t>公式（</w:t>
      </w:r>
      <w:r w:rsidR="00D31549">
        <w:rPr>
          <w:rFonts w:ascii="Times New Roman" w:hAnsi="Times New Roman"/>
          <w:sz w:val="24"/>
          <w:szCs w:val="24"/>
          <w:lang w:eastAsia="zh-CN"/>
        </w:rPr>
        <w:t>2</w:t>
      </w:r>
      <w:r w:rsidR="002C4BF4" w:rsidRPr="0077248B">
        <w:rPr>
          <w:rFonts w:ascii="Times New Roman" w:hAnsi="Times New Roman"/>
          <w:sz w:val="24"/>
          <w:szCs w:val="24"/>
          <w:lang w:eastAsia="zh-CN"/>
        </w:rPr>
        <w:t>）计算。</w:t>
      </w:r>
    </w:p>
    <w:p w14:paraId="2565674C" w14:textId="5DCBD5C6" w:rsidR="00FA19C8" w:rsidRPr="0077248B" w:rsidRDefault="00312071" w:rsidP="00EF6CAB">
      <w:pPr>
        <w:pStyle w:val="afffff"/>
        <w:spacing w:after="0" w:line="360" w:lineRule="auto"/>
        <w:ind w:left="900" w:firstLineChars="0" w:firstLine="0"/>
        <w:jc w:val="both"/>
        <w:rPr>
          <w:rFonts w:ascii="Times New Roman" w:hAnsi="Times New Roman"/>
        </w:rPr>
      </w:pPr>
      <m:oMathPara>
        <m:oMathParaPr>
          <m:jc m:val="right"/>
        </m:oMathParaPr>
        <m:oMath>
          <m:sSub>
            <m:sSubPr>
              <m:ctrlPr>
                <w:rPr>
                  <w:rFonts w:ascii="Cambria Math" w:hAnsi="Cambria Math"/>
                  <w:sz w:val="24"/>
                </w:rPr>
              </m:ctrlPr>
            </m:sSubPr>
            <m:e>
              <m:r>
                <w:rPr>
                  <w:rFonts w:ascii="Cambria Math" w:hAnsi="Cambria Math"/>
                  <w:sz w:val="24"/>
                </w:rPr>
                <m:t>∆</m:t>
              </m:r>
            </m:e>
            <m:sub>
              <m:sSub>
                <m:sSubPr>
                  <m:ctrlPr>
                    <w:rPr>
                      <w:rFonts w:ascii="Cambria Math" w:hAnsi="Cambria Math"/>
                      <w:i/>
                      <w:sz w:val="24"/>
                    </w:rPr>
                  </m:ctrlPr>
                </m:sSubPr>
                <m:e>
                  <m:r>
                    <w:rPr>
                      <w:rFonts w:ascii="Cambria Math" w:hAnsi="Cambria Math"/>
                      <w:sz w:val="24"/>
                    </w:rPr>
                    <m:t>S</m:t>
                  </m:r>
                </m:e>
                <m:sub>
                  <m:r>
                    <w:rPr>
                      <w:rFonts w:ascii="Cambria Math" w:hAnsi="Cambria Math"/>
                      <w:sz w:val="24"/>
                    </w:rPr>
                    <m:t>i</m:t>
                  </m:r>
                </m:sub>
              </m:sSub>
            </m:sub>
          </m:sSub>
          <m:r>
            <m:rPr>
              <m:sty m:val="p"/>
            </m:rPr>
            <w:rPr>
              <w:rFonts w:ascii="Cambria Math" w:hAnsi="Cambria Math"/>
              <w:sz w:val="24"/>
            </w:rPr>
            <m:t>=</m:t>
          </m:r>
          <m:sSubSup>
            <m:sSubSupPr>
              <m:ctrlPr>
                <w:rPr>
                  <w:rFonts w:ascii="Cambria Math" w:hAnsi="Cambria Math"/>
                  <w:sz w:val="24"/>
                </w:rPr>
              </m:ctrlPr>
            </m:sSubSupPr>
            <m:e>
              <m:r>
                <w:rPr>
                  <w:rFonts w:ascii="Cambria Math" w:hAnsi="Cambria Math"/>
                  <w:sz w:val="24"/>
                </w:rPr>
                <m:t>S</m:t>
              </m:r>
            </m:e>
            <m:sub>
              <m:r>
                <w:rPr>
                  <w:rFonts w:ascii="Cambria Math" w:hAnsi="Cambria Math"/>
                  <w:sz w:val="24"/>
                </w:rPr>
                <m:t>i</m:t>
              </m:r>
            </m:sub>
            <m:sup>
              <m:r>
                <m:rPr>
                  <m:sty m:val="p"/>
                </m:rPr>
                <w:rPr>
                  <w:rFonts w:ascii="Cambria Math" w:hAnsi="Cambria Math" w:hint="eastAsia"/>
                  <w:sz w:val="24"/>
                </w:rPr>
                <m:t>'</m:t>
              </m:r>
            </m:sup>
          </m:sSubSup>
          <m:r>
            <m:rPr>
              <m:sty m:val="p"/>
            </m:rPr>
            <w:rPr>
              <w:rFonts w:ascii="Cambria Math" w:hAnsi="Cambria Math"/>
              <w:sz w:val="24"/>
            </w:rPr>
            <m:t>-</m:t>
          </m:r>
          <m:sSub>
            <m:sSubPr>
              <m:ctrlPr>
                <w:rPr>
                  <w:rFonts w:ascii="Cambria Math" w:hAnsi="Cambria Math"/>
                  <w:sz w:val="24"/>
                </w:rPr>
              </m:ctrlPr>
            </m:sSubPr>
            <m:e>
              <m:r>
                <w:rPr>
                  <w:rFonts w:ascii="Cambria Math" w:hAnsi="Cambria Math"/>
                  <w:sz w:val="24"/>
                </w:rPr>
                <m:t>S</m:t>
              </m:r>
            </m:e>
            <m:sub>
              <m:r>
                <w:rPr>
                  <w:rFonts w:ascii="Cambria Math" w:hAnsi="Cambria Math"/>
                  <w:sz w:val="24"/>
                </w:rPr>
                <m:t>i</m:t>
              </m:r>
            </m:sub>
          </m:sSub>
          <m:r>
            <w:rPr>
              <w:rFonts w:ascii="Cambria Math" w:hAnsi="Cambria Math"/>
              <w:sz w:val="24"/>
            </w:rPr>
            <m:t xml:space="preserve"> </m:t>
          </m:r>
          <m:r>
            <m:rPr>
              <m:sty m:val="p"/>
            </m:rPr>
            <w:rPr>
              <w:rFonts w:ascii="Cambria Math" w:hAnsi="Cambria Math" w:hint="eastAsia"/>
              <w:lang w:eastAsia="zh-CN"/>
            </w:rPr>
            <m:t>（</m:t>
          </m:r>
          <m:r>
            <w:rPr>
              <w:rFonts w:ascii="Cambria Math" w:hAnsi="Cambria Math"/>
              <w:lang w:eastAsia="zh-CN"/>
            </w:rPr>
            <m:t>i=1</m:t>
          </m:r>
          <m:r>
            <m:rPr>
              <m:sty m:val="p"/>
            </m:rPr>
            <w:rPr>
              <w:rFonts w:ascii="Cambria Math" w:hAnsi="Cambria Math"/>
              <w:lang w:eastAsia="zh-CN"/>
            </w:rPr>
            <m:t xml:space="preserve">, </m:t>
          </m:r>
          <m:r>
            <w:rPr>
              <w:rFonts w:ascii="Cambria Math" w:hAnsi="Cambria Math"/>
              <w:lang w:eastAsia="zh-CN"/>
            </w:rPr>
            <m:t>2</m:t>
          </m:r>
          <m:r>
            <m:rPr>
              <m:sty m:val="p"/>
            </m:rPr>
            <w:rPr>
              <w:rFonts w:ascii="Cambria Math" w:hAnsi="Cambria Math"/>
              <w:lang w:eastAsia="zh-CN"/>
            </w:rPr>
            <m:t xml:space="preserve">, </m:t>
          </m:r>
          <m:r>
            <w:rPr>
              <w:rFonts w:ascii="Cambria Math" w:hAnsi="Cambria Math"/>
              <w:lang w:eastAsia="zh-CN"/>
            </w:rPr>
            <m:t>3</m:t>
          </m:r>
          <m:r>
            <m:rPr>
              <m:sty m:val="p"/>
            </m:rPr>
            <w:rPr>
              <w:rFonts w:ascii="Cambria Math" w:hAnsi="Cambria Math" w:hint="eastAsia"/>
              <w:lang w:eastAsia="zh-CN"/>
            </w:rPr>
            <m:t>）</m:t>
          </m:r>
          <m:r>
            <m:rPr>
              <m:sty m:val="p"/>
            </m:rPr>
            <w:rPr>
              <w:rFonts w:ascii="Cambria Math" w:hAnsi="Cambria Math"/>
              <w:sz w:val="24"/>
            </w:rPr>
            <m:t xml:space="preserve">                                         (2)</m:t>
          </m:r>
        </m:oMath>
      </m:oMathPara>
    </w:p>
    <w:p w14:paraId="6A3A6A99" w14:textId="5E18539C" w:rsidR="00CD1ED0" w:rsidRPr="0077248B" w:rsidRDefault="00CD1ED0" w:rsidP="00EF6CAB">
      <w:pPr>
        <w:pStyle w:val="afffff"/>
        <w:spacing w:after="0" w:line="360" w:lineRule="auto"/>
        <w:ind w:left="900" w:firstLineChars="0" w:firstLine="0"/>
        <w:jc w:val="both"/>
        <w:rPr>
          <w:rFonts w:ascii="Times New Roman" w:hAnsi="Times New Roman"/>
          <w:sz w:val="24"/>
          <w:szCs w:val="24"/>
          <w:lang w:eastAsia="zh-CN"/>
        </w:rPr>
      </w:pPr>
      <w:r w:rsidRPr="0077248B">
        <w:rPr>
          <w:rFonts w:ascii="Times New Roman" w:hAnsi="Times New Roman"/>
          <w:sz w:val="24"/>
          <w:szCs w:val="24"/>
          <w:lang w:eastAsia="zh-CN"/>
        </w:rPr>
        <w:t>式中：</w:t>
      </w:r>
    </w:p>
    <w:p w14:paraId="44158B31" w14:textId="0666EB24" w:rsidR="00CD1ED0" w:rsidRPr="0077248B" w:rsidRDefault="00312071" w:rsidP="00EF6CAB">
      <w:pPr>
        <w:pStyle w:val="afffff"/>
        <w:spacing w:after="0" w:line="360" w:lineRule="auto"/>
        <w:ind w:left="900" w:firstLineChars="0" w:firstLine="0"/>
        <w:jc w:val="both"/>
        <w:rPr>
          <w:rFonts w:ascii="Times New Roman" w:hAnsi="Times New Roman"/>
          <w:sz w:val="24"/>
          <w:szCs w:val="24"/>
          <w:lang w:eastAsia="zh-CN"/>
        </w:rPr>
      </w:pPr>
      <m:oMath>
        <m:sSub>
          <m:sSubPr>
            <m:ctrlPr>
              <w:rPr>
                <w:rFonts w:ascii="Cambria Math" w:hAnsi="Cambria Math"/>
                <w:sz w:val="24"/>
              </w:rPr>
            </m:ctrlPr>
          </m:sSubPr>
          <m:e>
            <m:r>
              <w:rPr>
                <w:rFonts w:ascii="Cambria Math" w:hAnsi="Cambria Math"/>
                <w:sz w:val="24"/>
                <w:lang w:eastAsia="zh-CN"/>
              </w:rPr>
              <m:t>∆</m:t>
            </m:r>
          </m:e>
          <m:sub>
            <m:sSub>
              <m:sSubPr>
                <m:ctrlPr>
                  <w:rPr>
                    <w:rFonts w:ascii="Cambria Math" w:hAnsi="Cambria Math"/>
                    <w:i/>
                    <w:sz w:val="24"/>
                  </w:rPr>
                </m:ctrlPr>
              </m:sSubPr>
              <m:e>
                <m:r>
                  <w:rPr>
                    <w:rFonts w:ascii="Cambria Math" w:hAnsi="Cambria Math"/>
                    <w:sz w:val="24"/>
                    <w:lang w:eastAsia="zh-CN"/>
                  </w:rPr>
                  <m:t>S</m:t>
                </m:r>
              </m:e>
              <m:sub>
                <m:r>
                  <w:rPr>
                    <w:rFonts w:ascii="Cambria Math" w:hAnsi="Cambria Math"/>
                    <w:sz w:val="24"/>
                    <w:lang w:eastAsia="zh-CN"/>
                  </w:rPr>
                  <m:t>i</m:t>
                </m:r>
              </m:sub>
            </m:sSub>
          </m:sub>
        </m:sSub>
      </m:oMath>
      <w:r w:rsidR="001F7531" w:rsidRPr="0077248B">
        <w:rPr>
          <w:rFonts w:ascii="Times New Roman" w:hAnsi="Times New Roman"/>
          <w:sz w:val="24"/>
          <w:szCs w:val="24"/>
          <w:lang w:eastAsia="zh-CN"/>
        </w:rPr>
        <w:t>——</w:t>
      </w:r>
      <w:r w:rsidR="00CD1ED0" w:rsidRPr="0077248B">
        <w:rPr>
          <w:rFonts w:ascii="Times New Roman" w:hAnsi="Times New Roman" w:hint="eastAsia"/>
          <w:sz w:val="24"/>
          <w:lang w:eastAsia="zh-CN"/>
        </w:rPr>
        <w:t>汽车虚拟测试</w:t>
      </w:r>
      <w:proofErr w:type="gramStart"/>
      <w:r w:rsidR="00CD1ED0" w:rsidRPr="0077248B">
        <w:rPr>
          <w:rFonts w:ascii="Times New Roman" w:hAnsi="Times New Roman" w:hint="eastAsia"/>
          <w:sz w:val="24"/>
          <w:lang w:eastAsia="zh-CN"/>
        </w:rPr>
        <w:t>平台</w:t>
      </w:r>
      <w:r w:rsidR="00720102" w:rsidRPr="0077248B">
        <w:rPr>
          <w:rFonts w:ascii="Times New Roman" w:hAnsi="Times New Roman" w:hint="eastAsia"/>
          <w:sz w:val="24"/>
          <w:lang w:eastAsia="zh-CN"/>
        </w:rPr>
        <w:t>第</w:t>
      </w:r>
      <w:proofErr w:type="spellStart"/>
      <w:proofErr w:type="gramEnd"/>
      <w:r w:rsidR="00720102" w:rsidRPr="0077248B">
        <w:rPr>
          <w:rFonts w:ascii="Times New Roman" w:hAnsi="Times New Roman" w:hint="eastAsia"/>
          <w:i/>
          <w:sz w:val="24"/>
          <w:lang w:eastAsia="zh-CN"/>
        </w:rPr>
        <w:t>i</w:t>
      </w:r>
      <w:proofErr w:type="spellEnd"/>
      <w:r w:rsidR="00720102" w:rsidRPr="0077248B">
        <w:rPr>
          <w:rFonts w:ascii="Times New Roman" w:hAnsi="Times New Roman" w:hint="eastAsia"/>
          <w:sz w:val="24"/>
          <w:lang w:eastAsia="zh-CN"/>
        </w:rPr>
        <w:t>个尺寸</w:t>
      </w:r>
      <w:r w:rsidR="00CD1ED0" w:rsidRPr="0077248B">
        <w:rPr>
          <w:rFonts w:ascii="Times New Roman" w:hAnsi="Times New Roman" w:hint="eastAsia"/>
          <w:sz w:val="24"/>
          <w:lang w:eastAsia="zh-CN"/>
        </w:rPr>
        <w:t>的横向</w:t>
      </w:r>
      <w:r w:rsidR="002E41A3">
        <w:rPr>
          <w:rFonts w:ascii="Times New Roman" w:hAnsi="Times New Roman" w:hint="eastAsia"/>
          <w:sz w:val="24"/>
          <w:lang w:eastAsia="zh-CN"/>
        </w:rPr>
        <w:t>长度</w:t>
      </w:r>
      <w:r w:rsidR="00133D5C" w:rsidRPr="0077248B">
        <w:rPr>
          <w:rFonts w:ascii="Times New Roman" w:hAnsi="Times New Roman"/>
          <w:kern w:val="2"/>
          <w:sz w:val="24"/>
          <w:szCs w:val="24"/>
          <w:lang w:eastAsia="zh-CN"/>
        </w:rPr>
        <w:t>误差</w:t>
      </w:r>
      <w:r w:rsidR="00CD1ED0" w:rsidRPr="0077248B">
        <w:rPr>
          <w:rFonts w:ascii="Times New Roman" w:hAnsi="Times New Roman" w:hint="eastAsia"/>
          <w:kern w:val="2"/>
          <w:sz w:val="24"/>
          <w:szCs w:val="24"/>
          <w:lang w:eastAsia="zh-CN"/>
        </w:rPr>
        <w:t>；</w:t>
      </w:r>
    </w:p>
    <w:p w14:paraId="2BAE4216" w14:textId="6FD4FCDF" w:rsidR="00D31549" w:rsidRDefault="00312071" w:rsidP="00EF6CAB">
      <w:pPr>
        <w:pStyle w:val="afffff"/>
        <w:spacing w:after="0" w:line="360" w:lineRule="auto"/>
        <w:ind w:left="900" w:firstLineChars="0" w:firstLine="0"/>
        <w:jc w:val="both"/>
        <w:rPr>
          <w:rFonts w:ascii="Times New Roman" w:hAnsi="Times New Roman"/>
          <w:sz w:val="24"/>
          <w:szCs w:val="24"/>
          <w:lang w:eastAsia="zh-CN"/>
        </w:rPr>
      </w:pPr>
      <m:oMath>
        <m:sSub>
          <m:sSubPr>
            <m:ctrlPr>
              <w:rPr>
                <w:rFonts w:ascii="Cambria Math" w:hAnsi="Cambria Math"/>
                <w:sz w:val="24"/>
                <w:szCs w:val="24"/>
              </w:rPr>
            </m:ctrlPr>
          </m:sSubPr>
          <m:e>
            <m:r>
              <w:rPr>
                <w:rFonts w:ascii="Cambria Math" w:hAnsi="Cambria Math"/>
                <w:sz w:val="24"/>
                <w:szCs w:val="24"/>
                <w:lang w:eastAsia="zh-CN"/>
              </w:rPr>
              <m:t>S</m:t>
            </m:r>
          </m:e>
          <m:sub>
            <m:r>
              <w:rPr>
                <w:rFonts w:ascii="Cambria Math" w:hAnsi="Cambria Math"/>
                <w:sz w:val="24"/>
                <w:szCs w:val="24"/>
                <w:lang w:eastAsia="zh-CN"/>
              </w:rPr>
              <m:t>i</m:t>
            </m:r>
          </m:sub>
        </m:sSub>
      </m:oMath>
      <w:r w:rsidR="001F7531" w:rsidRPr="0077248B">
        <w:rPr>
          <w:rFonts w:ascii="Times New Roman" w:hAnsi="Times New Roman"/>
          <w:sz w:val="24"/>
          <w:szCs w:val="24"/>
          <w:lang w:eastAsia="zh-CN"/>
        </w:rPr>
        <w:t>——</w:t>
      </w:r>
      <w:r w:rsidR="00CD1ED0" w:rsidRPr="0077248B">
        <w:rPr>
          <w:rFonts w:ascii="Times New Roman" w:hAnsi="Times New Roman" w:hint="eastAsia"/>
          <w:sz w:val="24"/>
          <w:szCs w:val="24"/>
          <w:lang w:eastAsia="zh-CN"/>
        </w:rPr>
        <w:t>第</w:t>
      </w:r>
      <w:proofErr w:type="spellStart"/>
      <w:r w:rsidR="00CD1ED0" w:rsidRPr="0077248B">
        <w:rPr>
          <w:rFonts w:ascii="Times New Roman" w:hAnsi="Times New Roman" w:hint="eastAsia"/>
          <w:i/>
          <w:sz w:val="24"/>
          <w:szCs w:val="24"/>
          <w:lang w:eastAsia="zh-CN"/>
        </w:rPr>
        <w:t>i</w:t>
      </w:r>
      <w:proofErr w:type="spellEnd"/>
      <w:proofErr w:type="gramStart"/>
      <w:r w:rsidR="00CD1ED0" w:rsidRPr="0077248B">
        <w:rPr>
          <w:rFonts w:ascii="Times New Roman" w:hAnsi="Times New Roman" w:hint="eastAsia"/>
          <w:sz w:val="24"/>
          <w:szCs w:val="24"/>
          <w:lang w:eastAsia="zh-CN"/>
        </w:rPr>
        <w:t>个</w:t>
      </w:r>
      <w:proofErr w:type="gramEnd"/>
      <w:r w:rsidR="00CD1ED0" w:rsidRPr="0077248B">
        <w:rPr>
          <w:rFonts w:ascii="Times New Roman" w:hAnsi="Times New Roman" w:hint="eastAsia"/>
          <w:sz w:val="24"/>
          <w:szCs w:val="24"/>
          <w:lang w:eastAsia="zh-CN"/>
        </w:rPr>
        <w:t>尺寸数字量具的</w:t>
      </w:r>
      <w:r w:rsidR="00CD3D52">
        <w:rPr>
          <w:rFonts w:ascii="Times New Roman" w:hAnsi="Times New Roman" w:hint="eastAsia"/>
          <w:sz w:val="24"/>
          <w:szCs w:val="24"/>
          <w:lang w:eastAsia="zh-CN"/>
        </w:rPr>
        <w:t>标准值</w:t>
      </w:r>
      <w:r w:rsidR="00CD1ED0" w:rsidRPr="0077248B">
        <w:rPr>
          <w:rFonts w:ascii="Times New Roman" w:hAnsi="Times New Roman" w:hint="eastAsia"/>
          <w:sz w:val="24"/>
          <w:szCs w:val="24"/>
          <w:lang w:eastAsia="zh-CN"/>
        </w:rPr>
        <w:t>；</w:t>
      </w:r>
    </w:p>
    <w:p w14:paraId="664C7451" w14:textId="16F1F123" w:rsidR="00CD1ED0" w:rsidRPr="0077248B" w:rsidRDefault="00312071" w:rsidP="00EF6CAB">
      <w:pPr>
        <w:pStyle w:val="afffff"/>
        <w:spacing w:after="0" w:line="360" w:lineRule="auto"/>
        <w:ind w:left="900" w:firstLineChars="0" w:firstLine="0"/>
        <w:jc w:val="both"/>
        <w:rPr>
          <w:rFonts w:ascii="Times New Roman" w:hAnsi="Times New Roman"/>
          <w:sz w:val="24"/>
          <w:szCs w:val="24"/>
          <w:lang w:eastAsia="zh-CN"/>
        </w:rPr>
      </w:pPr>
      <m:oMath>
        <m:sSubSup>
          <m:sSubSupPr>
            <m:ctrlPr>
              <w:rPr>
                <w:rFonts w:ascii="Cambria Math" w:hAnsi="Cambria Math"/>
                <w:sz w:val="24"/>
                <w:szCs w:val="24"/>
                <w:lang w:eastAsia="zh-CN"/>
              </w:rPr>
            </m:ctrlPr>
          </m:sSubSupPr>
          <m:e>
            <m:r>
              <w:rPr>
                <w:rFonts w:ascii="Cambria Math" w:hAnsi="Cambria Math"/>
                <w:sz w:val="24"/>
                <w:szCs w:val="24"/>
                <w:lang w:eastAsia="zh-CN"/>
              </w:rPr>
              <m:t>S</m:t>
            </m:r>
          </m:e>
          <m:sub>
            <m:r>
              <w:rPr>
                <w:rFonts w:ascii="Cambria Math" w:hAnsi="Cambria Math"/>
                <w:sz w:val="24"/>
                <w:szCs w:val="24"/>
                <w:lang w:eastAsia="zh-CN"/>
              </w:rPr>
              <m:t>i</m:t>
            </m:r>
          </m:sub>
          <m:sup>
            <m:r>
              <w:rPr>
                <w:rFonts w:ascii="Cambria Math" w:hAnsi="Cambria Math"/>
                <w:sz w:val="24"/>
                <w:szCs w:val="24"/>
                <w:lang w:eastAsia="zh-CN"/>
              </w:rPr>
              <m:t>'</m:t>
            </m:r>
          </m:sup>
        </m:sSubSup>
      </m:oMath>
      <w:r w:rsidR="00D31549" w:rsidRPr="0077248B">
        <w:rPr>
          <w:rFonts w:ascii="Times New Roman" w:hAnsi="Times New Roman"/>
          <w:sz w:val="24"/>
          <w:szCs w:val="24"/>
          <w:lang w:eastAsia="zh-CN"/>
        </w:rPr>
        <w:t>——</w:t>
      </w:r>
      <w:r w:rsidR="00D31549">
        <w:rPr>
          <w:rFonts w:ascii="Times New Roman" w:hAnsi="Times New Roman" w:hint="eastAsia"/>
          <w:sz w:val="24"/>
          <w:lang w:eastAsia="zh-CN"/>
        </w:rPr>
        <w:t>被测</w:t>
      </w:r>
      <w:r w:rsidR="00D31549" w:rsidRPr="0077248B">
        <w:rPr>
          <w:rFonts w:ascii="Times New Roman" w:hAnsi="Times New Roman" w:hint="eastAsia"/>
          <w:sz w:val="24"/>
          <w:lang w:eastAsia="zh-CN"/>
        </w:rPr>
        <w:t>平台</w:t>
      </w:r>
      <w:r w:rsidR="00D31549">
        <w:rPr>
          <w:rFonts w:ascii="Times New Roman" w:hAnsi="Times New Roman" w:hint="eastAsia"/>
          <w:sz w:val="24"/>
          <w:lang w:eastAsia="zh-CN"/>
        </w:rPr>
        <w:t>对</w:t>
      </w:r>
      <w:r w:rsidR="00D31549" w:rsidRPr="0077248B">
        <w:rPr>
          <w:rFonts w:ascii="Times New Roman" w:hAnsi="Times New Roman" w:hint="eastAsia"/>
          <w:sz w:val="24"/>
          <w:lang w:eastAsia="zh-CN"/>
        </w:rPr>
        <w:t>第</w:t>
      </w:r>
      <w:proofErr w:type="spellStart"/>
      <w:r w:rsidR="00D31549" w:rsidRPr="0077248B">
        <w:rPr>
          <w:rFonts w:ascii="Times New Roman" w:hAnsi="Times New Roman" w:hint="eastAsia"/>
          <w:i/>
          <w:sz w:val="24"/>
          <w:lang w:eastAsia="zh-CN"/>
        </w:rPr>
        <w:t>i</w:t>
      </w:r>
      <w:proofErr w:type="spellEnd"/>
      <w:proofErr w:type="gramStart"/>
      <w:r w:rsidR="00D31549" w:rsidRPr="0077248B">
        <w:rPr>
          <w:rFonts w:ascii="Times New Roman" w:hAnsi="Times New Roman" w:hint="eastAsia"/>
          <w:sz w:val="24"/>
          <w:lang w:eastAsia="zh-CN"/>
        </w:rPr>
        <w:t>个</w:t>
      </w:r>
      <w:proofErr w:type="gramEnd"/>
      <w:r w:rsidR="00D31549">
        <w:rPr>
          <w:rFonts w:ascii="Times New Roman" w:hAnsi="Times New Roman" w:hint="eastAsia"/>
          <w:sz w:val="24"/>
          <w:lang w:eastAsia="zh-CN"/>
        </w:rPr>
        <w:t>尺寸数字量具</w:t>
      </w:r>
      <w:r w:rsidR="00D31549" w:rsidRPr="0077248B">
        <w:rPr>
          <w:rFonts w:ascii="Times New Roman" w:hAnsi="Times New Roman" w:hint="eastAsia"/>
          <w:sz w:val="24"/>
          <w:lang w:eastAsia="zh-CN"/>
        </w:rPr>
        <w:t>的</w:t>
      </w:r>
      <w:r w:rsidR="00D31549">
        <w:rPr>
          <w:rFonts w:ascii="Times New Roman" w:hAnsi="Times New Roman" w:hint="eastAsia"/>
          <w:sz w:val="24"/>
          <w:lang w:eastAsia="zh-CN"/>
        </w:rPr>
        <w:t>实测值</w:t>
      </w:r>
      <w:r w:rsidR="00D31549">
        <w:rPr>
          <w:rFonts w:ascii="Times New Roman" w:hAnsi="Times New Roman" w:hint="eastAsia"/>
          <w:sz w:val="24"/>
          <w:szCs w:val="24"/>
          <w:lang w:eastAsia="zh-CN"/>
        </w:rPr>
        <w:t>。</w:t>
      </w:r>
    </w:p>
    <w:p w14:paraId="4693D3C0" w14:textId="19B47A4B" w:rsidR="008314B6" w:rsidRPr="0077248B" w:rsidRDefault="008314B6" w:rsidP="00EF6CAB">
      <w:pPr>
        <w:pStyle w:val="1"/>
        <w:spacing w:beforeLines="0" w:before="0" w:afterLines="0" w:after="0" w:line="360" w:lineRule="auto"/>
        <w:rPr>
          <w:rFonts w:eastAsia="宋体"/>
          <w:kern w:val="2"/>
        </w:rPr>
      </w:pPr>
      <w:bookmarkStart w:id="77" w:name="_Toc183768304"/>
      <w:bookmarkStart w:id="78" w:name="_Toc113611253"/>
      <w:r w:rsidRPr="0077248B">
        <w:rPr>
          <w:rFonts w:eastAsia="宋体"/>
          <w:kern w:val="2"/>
        </w:rPr>
        <w:t xml:space="preserve">7.3 </w:t>
      </w:r>
      <w:r w:rsidR="005D53A6" w:rsidRPr="0077248B">
        <w:rPr>
          <w:rFonts w:eastAsia="宋体"/>
          <w:kern w:val="2"/>
        </w:rPr>
        <w:t xml:space="preserve"> </w:t>
      </w:r>
      <w:r w:rsidRPr="0077248B">
        <w:rPr>
          <w:rFonts w:eastAsia="宋体"/>
          <w:kern w:val="2"/>
        </w:rPr>
        <w:t>角度</w:t>
      </w:r>
      <w:r w:rsidR="002E41A3">
        <w:rPr>
          <w:rFonts w:eastAsia="宋体"/>
          <w:kern w:val="2"/>
        </w:rPr>
        <w:t>误差</w:t>
      </w:r>
      <w:bookmarkEnd w:id="77"/>
    </w:p>
    <w:p w14:paraId="302F5919" w14:textId="766481D6" w:rsidR="008314B6" w:rsidRPr="0077248B" w:rsidRDefault="008314B6" w:rsidP="00EF6CAB">
      <w:pPr>
        <w:ind w:firstLine="480"/>
      </w:pPr>
      <w:r w:rsidRPr="0077248B">
        <w:t>汽车虚拟测试平台的</w:t>
      </w:r>
      <w:r w:rsidR="005463A0" w:rsidRPr="0077248B">
        <w:t>角度</w:t>
      </w:r>
      <w:r w:rsidR="00133D5C" w:rsidRPr="0077248B">
        <w:t>误差</w:t>
      </w:r>
      <w:r w:rsidR="00145A20" w:rsidRPr="0077248B">
        <w:t>测评</w:t>
      </w:r>
      <w:r w:rsidRPr="0077248B">
        <w:t>流程如下：</w:t>
      </w:r>
    </w:p>
    <w:p w14:paraId="2379E096" w14:textId="2D2EEB22" w:rsidR="008314B6" w:rsidRPr="0077248B" w:rsidRDefault="00D31549" w:rsidP="00EF6CAB">
      <w:pPr>
        <w:pStyle w:val="afffff"/>
        <w:numPr>
          <w:ilvl w:val="0"/>
          <w:numId w:val="24"/>
        </w:numPr>
        <w:spacing w:after="0" w:line="360" w:lineRule="auto"/>
        <w:ind w:firstLineChars="0"/>
        <w:jc w:val="both"/>
        <w:rPr>
          <w:rFonts w:ascii="Times New Roman" w:hAnsi="Times New Roman"/>
          <w:sz w:val="24"/>
          <w:szCs w:val="24"/>
          <w:lang w:eastAsia="zh-CN"/>
        </w:rPr>
      </w:pPr>
      <w:r>
        <w:rPr>
          <w:rFonts w:ascii="Times New Roman" w:hAnsi="Times New Roman" w:hint="eastAsia"/>
          <w:sz w:val="24"/>
          <w:szCs w:val="24"/>
          <w:lang w:eastAsia="zh-CN"/>
        </w:rPr>
        <w:t>被测</w:t>
      </w:r>
      <w:r w:rsidR="00C62A4E" w:rsidRPr="0077248B">
        <w:rPr>
          <w:rFonts w:ascii="Times New Roman" w:hAnsi="Times New Roman"/>
          <w:sz w:val="24"/>
          <w:szCs w:val="24"/>
          <w:lang w:eastAsia="zh-CN"/>
        </w:rPr>
        <w:t>平台读取角度数字量具，输出点云数据；</w:t>
      </w:r>
    </w:p>
    <w:p w14:paraId="5891840A" w14:textId="1A403839" w:rsidR="001C7E25" w:rsidRDefault="00D31549" w:rsidP="00EF6CAB">
      <w:pPr>
        <w:pStyle w:val="afffff"/>
        <w:numPr>
          <w:ilvl w:val="0"/>
          <w:numId w:val="24"/>
        </w:numPr>
        <w:spacing w:after="0" w:line="360" w:lineRule="auto"/>
        <w:ind w:firstLineChars="0"/>
        <w:jc w:val="both"/>
        <w:rPr>
          <w:rFonts w:ascii="Times New Roman" w:hAnsi="Times New Roman"/>
          <w:sz w:val="24"/>
          <w:szCs w:val="24"/>
          <w:lang w:eastAsia="zh-CN"/>
        </w:rPr>
      </w:pPr>
      <w:r>
        <w:rPr>
          <w:rFonts w:ascii="Times New Roman" w:hAnsi="Times New Roman" w:hint="eastAsia"/>
          <w:sz w:val="24"/>
          <w:szCs w:val="24"/>
          <w:lang w:eastAsia="zh-CN"/>
        </w:rPr>
        <w:t>提取</w:t>
      </w:r>
      <w:r w:rsidR="003F0EDB" w:rsidRPr="0077248B">
        <w:rPr>
          <w:rFonts w:ascii="Times New Roman" w:hAnsi="Times New Roman"/>
          <w:sz w:val="24"/>
          <w:szCs w:val="24"/>
          <w:lang w:eastAsia="zh-CN"/>
        </w:rPr>
        <w:t>点</w:t>
      </w:r>
      <w:proofErr w:type="gramStart"/>
      <w:r w:rsidR="003F0EDB" w:rsidRPr="0077248B">
        <w:rPr>
          <w:rFonts w:ascii="Times New Roman" w:hAnsi="Times New Roman"/>
          <w:sz w:val="24"/>
          <w:szCs w:val="24"/>
          <w:lang w:eastAsia="zh-CN"/>
        </w:rPr>
        <w:t>云数据</w:t>
      </w:r>
      <w:proofErr w:type="gramEnd"/>
      <w:r w:rsidR="003F0EDB" w:rsidRPr="0077248B">
        <w:rPr>
          <w:rFonts w:ascii="Times New Roman" w:hAnsi="Times New Roman"/>
          <w:sz w:val="24"/>
          <w:szCs w:val="24"/>
          <w:lang w:eastAsia="zh-CN"/>
        </w:rPr>
        <w:t>中</w:t>
      </w:r>
      <w:r>
        <w:rPr>
          <w:rFonts w:ascii="Times New Roman" w:hAnsi="Times New Roman" w:hint="eastAsia"/>
          <w:sz w:val="24"/>
          <w:szCs w:val="24"/>
          <w:lang w:eastAsia="zh-CN"/>
        </w:rPr>
        <w:t>四</w:t>
      </w:r>
      <w:r w:rsidR="00C644C5">
        <w:rPr>
          <w:rFonts w:ascii="Times New Roman" w:hAnsi="Times New Roman" w:hint="eastAsia"/>
          <w:sz w:val="24"/>
          <w:szCs w:val="24"/>
          <w:lang w:eastAsia="zh-CN"/>
        </w:rPr>
        <w:t>个方位</w:t>
      </w:r>
      <w:r w:rsidR="003F0EDB" w:rsidRPr="0077248B">
        <w:rPr>
          <w:rFonts w:ascii="Times New Roman" w:hAnsi="Times New Roman"/>
          <w:sz w:val="24"/>
          <w:szCs w:val="24"/>
          <w:lang w:eastAsia="zh-CN"/>
        </w:rPr>
        <w:t>目标物</w:t>
      </w:r>
      <w:r w:rsidR="003F0EDB" w:rsidRPr="0077248B">
        <w:rPr>
          <w:rFonts w:ascii="Times New Roman" w:hAnsi="Times New Roman" w:hint="eastAsia"/>
          <w:sz w:val="24"/>
          <w:szCs w:val="24"/>
          <w:lang w:eastAsia="zh-CN"/>
        </w:rPr>
        <w:t>的</w:t>
      </w:r>
      <w:r>
        <w:rPr>
          <w:rFonts w:ascii="Times New Roman" w:hAnsi="Times New Roman" w:hint="eastAsia"/>
          <w:sz w:val="24"/>
          <w:szCs w:val="24"/>
          <w:lang w:eastAsia="zh-CN"/>
        </w:rPr>
        <w:t>坐标，并</w:t>
      </w:r>
      <w:r w:rsidR="001C7E25" w:rsidRPr="0077248B">
        <w:rPr>
          <w:rFonts w:ascii="Times New Roman" w:hAnsi="Times New Roman"/>
          <w:sz w:val="24"/>
          <w:szCs w:val="24"/>
          <w:lang w:eastAsia="zh-CN"/>
        </w:rPr>
        <w:t>拟合平面</w:t>
      </w:r>
      <w:r>
        <w:rPr>
          <w:rFonts w:ascii="Times New Roman" w:hAnsi="Times New Roman" w:hint="eastAsia"/>
          <w:sz w:val="24"/>
          <w:szCs w:val="24"/>
          <w:lang w:eastAsia="zh-CN"/>
        </w:rPr>
        <w:t>以获取其</w:t>
      </w:r>
      <w:r w:rsidR="001C7E25" w:rsidRPr="0077248B">
        <w:rPr>
          <w:rFonts w:ascii="Times New Roman" w:hAnsi="Times New Roman" w:hint="eastAsia"/>
          <w:sz w:val="24"/>
          <w:szCs w:val="24"/>
          <w:lang w:eastAsia="zh-CN"/>
        </w:rPr>
        <w:t>法</w:t>
      </w:r>
      <w:r>
        <w:rPr>
          <w:rFonts w:ascii="Times New Roman" w:hAnsi="Times New Roman" w:hint="eastAsia"/>
          <w:sz w:val="24"/>
          <w:szCs w:val="24"/>
          <w:lang w:eastAsia="zh-CN"/>
        </w:rPr>
        <w:t>向量</w:t>
      </w:r>
      <w:r w:rsidRPr="00492AE3">
        <w:rPr>
          <w:rFonts w:ascii="Times New Roman" w:hAnsi="Times New Roman"/>
          <w:i/>
          <w:sz w:val="24"/>
          <w:szCs w:val="24"/>
          <w:lang w:eastAsia="zh-CN"/>
        </w:rPr>
        <w:t>N</w:t>
      </w:r>
      <w:r w:rsidRPr="00492AE3">
        <w:rPr>
          <w:rFonts w:ascii="Times New Roman" w:hAnsi="Times New Roman"/>
          <w:i/>
          <w:sz w:val="24"/>
          <w:szCs w:val="24"/>
          <w:vertAlign w:val="subscript"/>
          <w:lang w:eastAsia="zh-CN"/>
        </w:rPr>
        <w:t>i</w:t>
      </w:r>
      <w:r>
        <w:rPr>
          <w:rFonts w:ascii="Times New Roman" w:hAnsi="Times New Roman" w:hint="eastAsia"/>
          <w:sz w:val="24"/>
          <w:szCs w:val="24"/>
          <w:lang w:eastAsia="zh-CN"/>
        </w:rPr>
        <w:t>（</w:t>
      </w:r>
      <w:r w:rsidR="003F0EDB" w:rsidRPr="0077248B">
        <w:rPr>
          <w:rFonts w:ascii="Times New Roman" w:hAnsi="Times New Roman"/>
          <w:sz w:val="24"/>
          <w:szCs w:val="24"/>
          <w:lang w:eastAsia="zh-CN"/>
        </w:rPr>
        <w:t>如图</w:t>
      </w:r>
      <w:r w:rsidR="00DC2676">
        <w:rPr>
          <w:rFonts w:ascii="Times New Roman" w:hAnsi="Times New Roman"/>
          <w:sz w:val="24"/>
          <w:szCs w:val="24"/>
          <w:lang w:eastAsia="zh-CN"/>
        </w:rPr>
        <w:t>3</w:t>
      </w:r>
      <w:r w:rsidR="003F0EDB" w:rsidRPr="0077248B">
        <w:rPr>
          <w:rFonts w:ascii="Times New Roman" w:hAnsi="Times New Roman"/>
          <w:sz w:val="24"/>
          <w:szCs w:val="24"/>
          <w:lang w:eastAsia="zh-CN"/>
        </w:rPr>
        <w:t>所示</w:t>
      </w:r>
      <w:r>
        <w:rPr>
          <w:rFonts w:ascii="Times New Roman" w:hAnsi="Times New Roman" w:hint="eastAsia"/>
          <w:sz w:val="24"/>
          <w:szCs w:val="24"/>
          <w:lang w:eastAsia="zh-CN"/>
        </w:rPr>
        <w:t>）</w:t>
      </w:r>
      <w:r w:rsidR="003F0EDB" w:rsidRPr="0077248B">
        <w:rPr>
          <w:rFonts w:ascii="Times New Roman" w:hAnsi="Times New Roman"/>
          <w:sz w:val="24"/>
          <w:szCs w:val="24"/>
          <w:lang w:eastAsia="zh-CN"/>
        </w:rPr>
        <w:t>，</w:t>
      </w:r>
      <w:r w:rsidR="001C7E25" w:rsidRPr="0077248B">
        <w:rPr>
          <w:rFonts w:ascii="Times New Roman" w:hAnsi="Times New Roman"/>
          <w:sz w:val="24"/>
          <w:szCs w:val="24"/>
          <w:lang w:eastAsia="zh-CN"/>
        </w:rPr>
        <w:t>计算</w:t>
      </w:r>
      <m:oMath>
        <m:sSub>
          <m:sSubPr>
            <m:ctrlPr>
              <w:rPr>
                <w:rFonts w:ascii="Cambria Math" w:hAnsi="Cambria Math"/>
                <w:sz w:val="24"/>
                <w:szCs w:val="24"/>
                <w:lang w:eastAsia="zh-CN"/>
              </w:rPr>
            </m:ctrlPr>
          </m:sSubPr>
          <m:e>
            <m:r>
              <w:rPr>
                <w:rFonts w:ascii="Cambria Math" w:hAnsi="Cambria Math"/>
                <w:sz w:val="24"/>
                <w:szCs w:val="24"/>
                <w:lang w:eastAsia="zh-CN"/>
              </w:rPr>
              <m:t>N</m:t>
            </m:r>
          </m:e>
          <m:sub>
            <m:r>
              <w:rPr>
                <w:rFonts w:ascii="Cambria Math" w:hAnsi="Cambria Math"/>
                <w:sz w:val="24"/>
                <w:szCs w:val="24"/>
                <w:lang w:eastAsia="zh-CN"/>
              </w:rPr>
              <m:t>i</m:t>
            </m:r>
          </m:sub>
        </m:sSub>
      </m:oMath>
      <w:r w:rsidR="001C7E25" w:rsidRPr="0077248B">
        <w:rPr>
          <w:rFonts w:ascii="Times New Roman" w:hAnsi="Times New Roman"/>
          <w:sz w:val="24"/>
          <w:szCs w:val="24"/>
          <w:lang w:eastAsia="zh-CN"/>
        </w:rPr>
        <w:t>与仿真</w:t>
      </w:r>
      <w:r w:rsidR="00D90A16">
        <w:rPr>
          <w:rFonts w:ascii="Times New Roman" w:hAnsi="Times New Roman" w:hint="eastAsia"/>
          <w:sz w:val="24"/>
          <w:szCs w:val="24"/>
          <w:lang w:eastAsia="zh-CN"/>
        </w:rPr>
        <w:t>传感器</w:t>
      </w:r>
      <w:r w:rsidR="00B5048B">
        <w:rPr>
          <w:rFonts w:ascii="Times New Roman" w:hAnsi="Times New Roman" w:hint="eastAsia"/>
          <w:sz w:val="24"/>
          <w:szCs w:val="24"/>
          <w:lang w:eastAsia="zh-CN"/>
        </w:rPr>
        <w:t>正方向</w:t>
      </w:r>
      <w:r w:rsidR="001C7E25" w:rsidRPr="0077248B">
        <w:rPr>
          <w:rFonts w:ascii="Times New Roman" w:hAnsi="Times New Roman"/>
          <w:sz w:val="24"/>
          <w:szCs w:val="24"/>
          <w:lang w:eastAsia="zh-CN"/>
        </w:rPr>
        <w:t>的</w:t>
      </w:r>
      <w:r w:rsidR="00B5048B">
        <w:rPr>
          <w:rFonts w:ascii="Times New Roman" w:hAnsi="Times New Roman" w:hint="eastAsia"/>
          <w:sz w:val="24"/>
          <w:szCs w:val="24"/>
          <w:lang w:eastAsia="zh-CN"/>
        </w:rPr>
        <w:t>夹</w:t>
      </w:r>
      <w:r w:rsidR="00FA56FF">
        <w:rPr>
          <w:rFonts w:ascii="Times New Roman" w:hAnsi="Times New Roman" w:hint="eastAsia"/>
          <w:sz w:val="24"/>
          <w:szCs w:val="24"/>
          <w:lang w:eastAsia="zh-CN"/>
        </w:rPr>
        <w:t>角</w:t>
      </w:r>
      <w:r w:rsidR="00C644C5">
        <w:rPr>
          <w:rFonts w:ascii="Times New Roman" w:hAnsi="Times New Roman" w:hint="eastAsia"/>
          <w:sz w:val="24"/>
          <w:szCs w:val="24"/>
          <w:lang w:eastAsia="zh-CN"/>
        </w:rPr>
        <w:t>；</w:t>
      </w:r>
    </w:p>
    <w:p w14:paraId="3BCFC2BD" w14:textId="155E6A45" w:rsidR="00FA56FF" w:rsidRPr="0077248B" w:rsidRDefault="00FA56FF" w:rsidP="00EF6CAB">
      <w:pPr>
        <w:pStyle w:val="afffff"/>
        <w:numPr>
          <w:ilvl w:val="0"/>
          <w:numId w:val="24"/>
        </w:numPr>
        <w:spacing w:after="0" w:line="360" w:lineRule="auto"/>
        <w:ind w:firstLineChars="0"/>
        <w:jc w:val="both"/>
        <w:rPr>
          <w:rFonts w:ascii="Times New Roman" w:hAnsi="Times New Roman"/>
          <w:sz w:val="24"/>
          <w:szCs w:val="24"/>
          <w:lang w:eastAsia="zh-CN"/>
        </w:rPr>
      </w:pPr>
      <w:r>
        <w:rPr>
          <w:rFonts w:ascii="Times New Roman" w:hAnsi="Times New Roman" w:hint="eastAsia"/>
          <w:sz w:val="24"/>
          <w:szCs w:val="24"/>
          <w:lang w:eastAsia="zh-CN"/>
        </w:rPr>
        <w:t>重复</w:t>
      </w:r>
      <w:r w:rsidR="00D74420">
        <w:rPr>
          <w:rFonts w:ascii="Times New Roman" w:hAnsi="Times New Roman" w:hint="eastAsia"/>
          <w:sz w:val="24"/>
          <w:szCs w:val="24"/>
          <w:lang w:eastAsia="zh-CN"/>
        </w:rPr>
        <w:t>步骤</w:t>
      </w:r>
      <w:r w:rsidR="00D74420">
        <w:rPr>
          <w:rFonts w:ascii="Times New Roman" w:hAnsi="Times New Roman" w:hint="eastAsia"/>
          <w:sz w:val="24"/>
          <w:szCs w:val="24"/>
          <w:lang w:eastAsia="zh-CN"/>
        </w:rPr>
        <w:t>b</w:t>
      </w:r>
      <w:r w:rsidR="00D74420">
        <w:rPr>
          <w:rFonts w:ascii="Times New Roman" w:hAnsi="Times New Roman" w:hint="eastAsia"/>
          <w:sz w:val="24"/>
          <w:szCs w:val="24"/>
          <w:lang w:eastAsia="zh-CN"/>
        </w:rPr>
        <w:t>）</w:t>
      </w:r>
      <w:r w:rsidR="00D31549">
        <w:rPr>
          <w:rFonts w:ascii="Times New Roman" w:hAnsi="Times New Roman" w:hint="eastAsia"/>
          <w:sz w:val="24"/>
          <w:szCs w:val="24"/>
          <w:lang w:eastAsia="zh-CN"/>
        </w:rPr>
        <w:t>不少于</w:t>
      </w:r>
      <w:r w:rsidR="00D74420">
        <w:rPr>
          <w:rFonts w:ascii="Times New Roman" w:hAnsi="Times New Roman" w:hint="eastAsia"/>
          <w:sz w:val="24"/>
          <w:szCs w:val="24"/>
          <w:lang w:eastAsia="zh-CN"/>
        </w:rPr>
        <w:t>6</w:t>
      </w:r>
      <w:r w:rsidR="00D74420">
        <w:rPr>
          <w:rFonts w:ascii="Times New Roman" w:hAnsi="Times New Roman" w:hint="eastAsia"/>
          <w:sz w:val="24"/>
          <w:szCs w:val="24"/>
          <w:lang w:eastAsia="zh-CN"/>
        </w:rPr>
        <w:t>次，取平均值作为</w:t>
      </w:r>
      <w:r w:rsidR="00D31549">
        <w:rPr>
          <w:rFonts w:ascii="Times New Roman" w:hAnsi="Times New Roman" w:hint="eastAsia"/>
          <w:sz w:val="24"/>
          <w:szCs w:val="24"/>
          <w:lang w:eastAsia="zh-CN"/>
        </w:rPr>
        <w:t>被测</w:t>
      </w:r>
      <w:r w:rsidR="00D74420" w:rsidRPr="0077248B">
        <w:rPr>
          <w:rFonts w:ascii="Times New Roman" w:hAnsi="Times New Roman" w:hint="eastAsia"/>
          <w:sz w:val="24"/>
          <w:szCs w:val="24"/>
          <w:lang w:eastAsia="zh-CN"/>
        </w:rPr>
        <w:t>平台</w:t>
      </w:r>
      <w:r w:rsidR="00C644C5">
        <w:rPr>
          <w:rFonts w:ascii="Times New Roman" w:hAnsi="Times New Roman" w:hint="eastAsia"/>
          <w:sz w:val="24"/>
          <w:szCs w:val="24"/>
          <w:lang w:eastAsia="zh-CN"/>
        </w:rPr>
        <w:t>对</w:t>
      </w:r>
      <w:r w:rsidR="00D74420" w:rsidRPr="0077248B">
        <w:rPr>
          <w:rFonts w:ascii="Times New Roman" w:hAnsi="Times New Roman" w:hint="eastAsia"/>
          <w:sz w:val="24"/>
          <w:szCs w:val="24"/>
          <w:lang w:eastAsia="zh-CN"/>
        </w:rPr>
        <w:t>第</w:t>
      </w:r>
      <w:proofErr w:type="spellStart"/>
      <w:r w:rsidR="00D74420" w:rsidRPr="0077248B">
        <w:rPr>
          <w:rFonts w:ascii="Times New Roman" w:hAnsi="Times New Roman" w:hint="eastAsia"/>
          <w:i/>
          <w:sz w:val="24"/>
          <w:szCs w:val="24"/>
          <w:lang w:eastAsia="zh-CN"/>
        </w:rPr>
        <w:t>i</w:t>
      </w:r>
      <w:proofErr w:type="spellEnd"/>
      <w:proofErr w:type="gramStart"/>
      <w:r w:rsidR="00D74420" w:rsidRPr="0077248B">
        <w:rPr>
          <w:rFonts w:ascii="Times New Roman" w:hAnsi="Times New Roman" w:hint="eastAsia"/>
          <w:sz w:val="24"/>
          <w:szCs w:val="24"/>
          <w:lang w:eastAsia="zh-CN"/>
        </w:rPr>
        <w:t>个</w:t>
      </w:r>
      <w:proofErr w:type="gramEnd"/>
      <w:r w:rsidR="00D74420">
        <w:rPr>
          <w:rFonts w:ascii="Times New Roman" w:hAnsi="Times New Roman" w:hint="eastAsia"/>
          <w:sz w:val="24"/>
          <w:szCs w:val="24"/>
          <w:lang w:eastAsia="zh-CN"/>
        </w:rPr>
        <w:t>角度</w:t>
      </w:r>
      <w:r w:rsidR="00D74420" w:rsidRPr="0077248B">
        <w:rPr>
          <w:rFonts w:ascii="Times New Roman" w:hAnsi="Times New Roman" w:hint="eastAsia"/>
          <w:sz w:val="24"/>
          <w:szCs w:val="24"/>
          <w:lang w:eastAsia="zh-CN"/>
        </w:rPr>
        <w:t>数字量具的</w:t>
      </w:r>
      <w:r w:rsidR="00D74420">
        <w:rPr>
          <w:rFonts w:ascii="Times New Roman" w:hAnsi="Times New Roman" w:hint="eastAsia"/>
          <w:sz w:val="24"/>
          <w:szCs w:val="24"/>
          <w:lang w:eastAsia="zh-CN"/>
        </w:rPr>
        <w:t>测量</w:t>
      </w:r>
      <w:r w:rsidR="00D74420" w:rsidRPr="0077248B">
        <w:rPr>
          <w:rFonts w:ascii="Times New Roman" w:hAnsi="Times New Roman" w:hint="eastAsia"/>
          <w:sz w:val="24"/>
          <w:szCs w:val="24"/>
          <w:lang w:eastAsia="zh-CN"/>
        </w:rPr>
        <w:t>结果</w:t>
      </w:r>
      <m:oMath>
        <m:sSubSup>
          <m:sSubSupPr>
            <m:ctrlPr>
              <w:rPr>
                <w:rFonts w:ascii="Cambria Math" w:hAnsi="Cambria Math"/>
                <w:sz w:val="24"/>
                <w:szCs w:val="24"/>
                <w:lang w:eastAsia="zh-CN"/>
              </w:rPr>
            </m:ctrlPr>
          </m:sSubSupPr>
          <m:e>
            <m:r>
              <w:rPr>
                <w:rFonts w:ascii="Cambria Math" w:hAnsi="Cambria Math"/>
                <w:sz w:val="24"/>
                <w:szCs w:val="24"/>
                <w:lang w:eastAsia="zh-CN"/>
              </w:rPr>
              <m:t>θ</m:t>
            </m:r>
          </m:e>
          <m:sub>
            <m:r>
              <w:rPr>
                <w:rFonts w:ascii="Cambria Math" w:hAnsi="Cambria Math"/>
                <w:sz w:val="24"/>
                <w:szCs w:val="24"/>
                <w:lang w:eastAsia="zh-CN"/>
              </w:rPr>
              <m:t>i</m:t>
            </m:r>
          </m:sub>
          <m:sup>
            <m:r>
              <m:rPr>
                <m:sty m:val="p"/>
              </m:rPr>
              <w:rPr>
                <w:rFonts w:ascii="Cambria Math" w:hAnsi="Cambria Math"/>
                <w:sz w:val="24"/>
                <w:szCs w:val="24"/>
                <w:lang w:eastAsia="zh-CN"/>
              </w:rPr>
              <m:t>'</m:t>
            </m:r>
          </m:sup>
        </m:sSubSup>
      </m:oMath>
      <w:r w:rsidR="00C644C5">
        <w:rPr>
          <w:rFonts w:ascii="Times New Roman" w:hAnsi="Times New Roman" w:hint="eastAsia"/>
          <w:sz w:val="24"/>
          <w:szCs w:val="24"/>
          <w:lang w:eastAsia="zh-CN"/>
        </w:rPr>
        <w:t>；</w:t>
      </w:r>
    </w:p>
    <w:p w14:paraId="2059A51C" w14:textId="3201AC3F" w:rsidR="00145A20" w:rsidRPr="0077248B" w:rsidRDefault="003F0EDB" w:rsidP="00EF6CAB">
      <w:pPr>
        <w:ind w:firstLineChars="0" w:firstLine="0"/>
        <w:jc w:val="center"/>
      </w:pPr>
      <w:r w:rsidRPr="0077248B">
        <w:rPr>
          <w:noProof/>
        </w:rPr>
        <w:lastRenderedPageBreak/>
        <w:drawing>
          <wp:inline distT="0" distB="0" distL="0" distR="0" wp14:anchorId="0539C23C" wp14:editId="051210E5">
            <wp:extent cx="4884573" cy="2123469"/>
            <wp:effectExtent l="0" t="0" r="0" b="0"/>
            <wp:docPr id="17" name="图片 16">
              <a:extLst xmlns:a="http://schemas.openxmlformats.org/drawingml/2006/main">
                <a:ext uri="{FF2B5EF4-FFF2-40B4-BE49-F238E27FC236}">
                  <a16:creationId xmlns:a16="http://schemas.microsoft.com/office/drawing/2014/main" id="{A424AC57-FA89-4047-9893-0D3BB287265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a:extLst>
                        <a:ext uri="{FF2B5EF4-FFF2-40B4-BE49-F238E27FC236}">
                          <a16:creationId xmlns:a16="http://schemas.microsoft.com/office/drawing/2014/main" id="{A424AC57-FA89-4047-9893-0D3BB2872653}"/>
                        </a:ext>
                      </a:extLst>
                    </pic:cNvPr>
                    <pic:cNvPicPr>
                      <a:picLocks noChangeAspect="1"/>
                    </pic:cNvPicPr>
                  </pic:nvPicPr>
                  <pic:blipFill>
                    <a:blip r:embed="rId22">
                      <a:extLst>
                        <a:ext uri="{BEBA8EAE-BF5A-486C-A8C5-ECC9F3942E4B}">
                          <a14:imgProps xmlns:a14="http://schemas.microsoft.com/office/drawing/2010/main">
                            <a14:imgLayer r:embed="rId23">
                              <a14:imgEffect>
                                <a14:saturation sat="0"/>
                              </a14:imgEffect>
                            </a14:imgLayer>
                          </a14:imgProps>
                        </a:ext>
                      </a:extLst>
                    </a:blip>
                    <a:stretch>
                      <a:fillRect/>
                    </a:stretch>
                  </pic:blipFill>
                  <pic:spPr>
                    <a:xfrm>
                      <a:off x="0" y="0"/>
                      <a:ext cx="4914635" cy="2136538"/>
                    </a:xfrm>
                    <a:prstGeom prst="rect">
                      <a:avLst/>
                    </a:prstGeom>
                  </pic:spPr>
                </pic:pic>
              </a:graphicData>
            </a:graphic>
          </wp:inline>
        </w:drawing>
      </w:r>
    </w:p>
    <w:p w14:paraId="3BAEE253" w14:textId="4FEA383A" w:rsidR="00B76C8A" w:rsidRPr="0077248B" w:rsidRDefault="00B76C8A" w:rsidP="00EF6CAB">
      <w:pPr>
        <w:ind w:firstLineChars="0" w:firstLine="480"/>
        <w:jc w:val="center"/>
        <w:rPr>
          <w:sz w:val="21"/>
        </w:rPr>
      </w:pPr>
      <w:r w:rsidRPr="0077248B">
        <w:rPr>
          <w:sz w:val="21"/>
        </w:rPr>
        <w:t>图</w:t>
      </w:r>
      <w:r w:rsidR="00DC2676">
        <w:rPr>
          <w:sz w:val="21"/>
        </w:rPr>
        <w:t>3</w:t>
      </w:r>
      <w:r w:rsidR="00DC2676" w:rsidRPr="0077248B">
        <w:rPr>
          <w:sz w:val="21"/>
        </w:rPr>
        <w:t xml:space="preserve"> </w:t>
      </w:r>
      <w:r w:rsidR="00EF6CAB">
        <w:rPr>
          <w:rFonts w:hint="eastAsia"/>
          <w:sz w:val="21"/>
        </w:rPr>
        <w:t>拟合平面法</w:t>
      </w:r>
      <w:r w:rsidR="00DC2676">
        <w:rPr>
          <w:rFonts w:hint="eastAsia"/>
          <w:sz w:val="21"/>
        </w:rPr>
        <w:t>向量</w:t>
      </w:r>
      <w:r w:rsidRPr="0077248B">
        <w:rPr>
          <w:sz w:val="21"/>
        </w:rPr>
        <w:t>示意图</w:t>
      </w:r>
    </w:p>
    <w:p w14:paraId="5D43C0B0" w14:textId="7393E120" w:rsidR="008314B6" w:rsidRPr="0077248B" w:rsidRDefault="00720102" w:rsidP="00EF6CAB">
      <w:pPr>
        <w:pStyle w:val="afffff"/>
        <w:numPr>
          <w:ilvl w:val="0"/>
          <w:numId w:val="24"/>
        </w:numPr>
        <w:spacing w:after="0" w:line="360" w:lineRule="auto"/>
        <w:ind w:firstLineChars="0"/>
        <w:jc w:val="both"/>
        <w:rPr>
          <w:rFonts w:ascii="Times New Roman" w:hAnsi="Times New Roman"/>
          <w:sz w:val="24"/>
          <w:szCs w:val="24"/>
          <w:lang w:eastAsia="zh-CN"/>
        </w:rPr>
      </w:pPr>
      <w:r w:rsidRPr="0077248B">
        <w:rPr>
          <w:rFonts w:ascii="Times New Roman" w:hAnsi="Times New Roman" w:hint="eastAsia"/>
          <w:sz w:val="24"/>
          <w:szCs w:val="24"/>
          <w:lang w:eastAsia="zh-CN"/>
        </w:rPr>
        <w:t>分别</w:t>
      </w:r>
      <w:r w:rsidR="008314B6" w:rsidRPr="0077248B">
        <w:rPr>
          <w:rFonts w:ascii="Times New Roman" w:hAnsi="Times New Roman"/>
          <w:sz w:val="24"/>
          <w:szCs w:val="24"/>
          <w:lang w:eastAsia="zh-CN"/>
        </w:rPr>
        <w:t>计算</w:t>
      </w:r>
      <w:r w:rsidR="00DC2676">
        <w:rPr>
          <w:rFonts w:ascii="Times New Roman" w:hAnsi="Times New Roman" w:hint="eastAsia"/>
          <w:sz w:val="24"/>
          <w:szCs w:val="24"/>
          <w:lang w:eastAsia="zh-CN"/>
        </w:rPr>
        <w:t>被测</w:t>
      </w:r>
      <w:r w:rsidR="009D3DF0">
        <w:rPr>
          <w:rFonts w:ascii="Times New Roman" w:hAnsi="Times New Roman" w:hint="eastAsia"/>
          <w:sz w:val="24"/>
          <w:szCs w:val="24"/>
          <w:lang w:eastAsia="zh-CN"/>
        </w:rPr>
        <w:t>平台</w:t>
      </w:r>
      <w:r w:rsidR="00C644C5">
        <w:rPr>
          <w:rFonts w:ascii="Times New Roman" w:hAnsi="Times New Roman" w:hint="eastAsia"/>
          <w:sz w:val="24"/>
          <w:szCs w:val="24"/>
          <w:lang w:eastAsia="zh-CN"/>
        </w:rPr>
        <w:t>四</w:t>
      </w:r>
      <w:r w:rsidR="009D3DF0">
        <w:rPr>
          <w:rFonts w:ascii="Times New Roman" w:hAnsi="Times New Roman" w:hint="eastAsia"/>
          <w:sz w:val="24"/>
          <w:szCs w:val="24"/>
          <w:lang w:eastAsia="zh-CN"/>
        </w:rPr>
        <w:t>个</w:t>
      </w:r>
      <w:r w:rsidR="00C644C5">
        <w:rPr>
          <w:rFonts w:ascii="Times New Roman" w:hAnsi="Times New Roman" w:hint="eastAsia"/>
          <w:sz w:val="24"/>
          <w:szCs w:val="24"/>
          <w:lang w:eastAsia="zh-CN"/>
        </w:rPr>
        <w:t>方位</w:t>
      </w:r>
      <w:r w:rsidRPr="0077248B">
        <w:rPr>
          <w:rFonts w:ascii="Times New Roman" w:hAnsi="Times New Roman" w:hint="eastAsia"/>
          <w:sz w:val="24"/>
          <w:szCs w:val="24"/>
          <w:lang w:eastAsia="zh-CN"/>
        </w:rPr>
        <w:t>的</w:t>
      </w:r>
      <w:r w:rsidR="009D3DF0">
        <w:rPr>
          <w:rFonts w:ascii="Times New Roman" w:hAnsi="Times New Roman" w:hint="eastAsia"/>
          <w:sz w:val="24"/>
          <w:szCs w:val="24"/>
          <w:lang w:eastAsia="zh-CN"/>
        </w:rPr>
        <w:t>角度</w:t>
      </w:r>
      <w:r w:rsidR="002E41A3">
        <w:rPr>
          <w:rFonts w:ascii="Times New Roman" w:hAnsi="Times New Roman"/>
          <w:kern w:val="2"/>
          <w:sz w:val="24"/>
          <w:szCs w:val="24"/>
          <w:lang w:eastAsia="zh-CN"/>
        </w:rPr>
        <w:t>误差</w:t>
      </w:r>
      <m:oMath>
        <m:sSub>
          <m:sSubPr>
            <m:ctrlPr>
              <w:rPr>
                <w:rFonts w:ascii="Cambria Math" w:hAnsi="Cambria Math"/>
              </w:rPr>
            </m:ctrlPr>
          </m:sSubPr>
          <m:e>
            <m:r>
              <w:rPr>
                <w:rFonts w:ascii="Cambria Math" w:hAnsi="Cambria Math"/>
                <w:lang w:eastAsia="zh-CN"/>
              </w:rPr>
              <m:t>∆</m:t>
            </m:r>
          </m:e>
          <m:sub>
            <m:sSub>
              <m:sSubPr>
                <m:ctrlPr>
                  <w:rPr>
                    <w:rFonts w:ascii="Cambria Math" w:hAnsi="Cambria Math"/>
                    <w:i/>
                  </w:rPr>
                </m:ctrlPr>
              </m:sSubPr>
              <m:e>
                <m:r>
                  <w:rPr>
                    <w:rFonts w:ascii="Cambria Math" w:hAnsi="Cambria Math"/>
                    <w:lang w:eastAsia="zh-CN"/>
                  </w:rPr>
                  <m:t>θ</m:t>
                </m:r>
              </m:e>
              <m:sub>
                <m:r>
                  <w:rPr>
                    <w:rFonts w:ascii="Cambria Math" w:hAnsi="Cambria Math"/>
                    <w:lang w:eastAsia="zh-CN"/>
                  </w:rPr>
                  <m:t>i</m:t>
                </m:r>
              </m:sub>
            </m:sSub>
          </m:sub>
        </m:sSub>
      </m:oMath>
      <w:r w:rsidR="002C4BF4" w:rsidRPr="0077248B">
        <w:rPr>
          <w:rFonts w:ascii="Times New Roman" w:hAnsi="Times New Roman"/>
          <w:sz w:val="24"/>
          <w:szCs w:val="24"/>
          <w:lang w:eastAsia="zh-CN"/>
        </w:rPr>
        <w:t>，</w:t>
      </w:r>
      <w:r w:rsidR="009D3DF0">
        <w:rPr>
          <w:rFonts w:ascii="Times New Roman" w:hAnsi="Times New Roman" w:hint="eastAsia"/>
          <w:sz w:val="24"/>
          <w:szCs w:val="24"/>
          <w:lang w:eastAsia="zh-CN"/>
        </w:rPr>
        <w:t>采用</w:t>
      </w:r>
      <w:r w:rsidR="002C4BF4" w:rsidRPr="0077248B">
        <w:rPr>
          <w:rFonts w:ascii="Times New Roman" w:hAnsi="Times New Roman"/>
          <w:sz w:val="24"/>
          <w:szCs w:val="24"/>
          <w:lang w:eastAsia="zh-CN"/>
        </w:rPr>
        <w:t>公式（</w:t>
      </w:r>
      <w:r w:rsidR="000330DB">
        <w:rPr>
          <w:rFonts w:ascii="Times New Roman" w:hAnsi="Times New Roman"/>
          <w:sz w:val="24"/>
          <w:szCs w:val="24"/>
          <w:lang w:eastAsia="zh-CN"/>
        </w:rPr>
        <w:t>3</w:t>
      </w:r>
      <w:r w:rsidR="002C4BF4" w:rsidRPr="0077248B">
        <w:rPr>
          <w:rFonts w:ascii="Times New Roman" w:hAnsi="Times New Roman"/>
          <w:sz w:val="24"/>
          <w:szCs w:val="24"/>
          <w:lang w:eastAsia="zh-CN"/>
        </w:rPr>
        <w:t>）计算。</w:t>
      </w:r>
    </w:p>
    <w:p w14:paraId="0B440325" w14:textId="57FBDC40" w:rsidR="008314B6" w:rsidRPr="0077248B" w:rsidRDefault="00312071" w:rsidP="00EF6CAB">
      <w:pPr>
        <w:pStyle w:val="afffff"/>
        <w:spacing w:after="0" w:line="360" w:lineRule="auto"/>
        <w:ind w:left="900" w:firstLineChars="0" w:firstLine="0"/>
        <w:jc w:val="both"/>
        <w:rPr>
          <w:rFonts w:ascii="Times New Roman" w:hAnsi="Times New Roman"/>
        </w:rPr>
      </w:pPr>
      <m:oMathPara>
        <m:oMathParaPr>
          <m:jc m:val="right"/>
        </m:oMathParaPr>
        <m:oMath>
          <m:sSub>
            <m:sSubPr>
              <m:ctrlPr>
                <w:rPr>
                  <w:rFonts w:ascii="Cambria Math" w:hAnsi="Cambria Math"/>
                </w:rPr>
              </m:ctrlPr>
            </m:sSubPr>
            <m:e>
              <m:r>
                <w:rPr>
                  <w:rFonts w:ascii="Cambria Math" w:hAnsi="Cambria Math"/>
                </w:rPr>
                <m:t>∆</m:t>
              </m:r>
            </m:e>
            <m:sub>
              <m:sSub>
                <m:sSubPr>
                  <m:ctrlPr>
                    <w:rPr>
                      <w:rFonts w:ascii="Cambria Math" w:hAnsi="Cambria Math"/>
                      <w:i/>
                    </w:rPr>
                  </m:ctrlPr>
                </m:sSubPr>
                <m:e>
                  <m:r>
                    <w:rPr>
                      <w:rFonts w:ascii="Cambria Math" w:hAnsi="Cambria Math"/>
                    </w:rPr>
                    <m:t>θ</m:t>
                  </m:r>
                </m:e>
                <m:sub>
                  <m:r>
                    <w:rPr>
                      <w:rFonts w:ascii="Cambria Math" w:hAnsi="Cambria Math"/>
                    </w:rPr>
                    <m:t>i</m:t>
                  </m:r>
                </m:sub>
              </m:sSub>
            </m:sub>
          </m:sSub>
          <m:r>
            <m:rPr>
              <m:sty m:val="p"/>
            </m:rPr>
            <w:rPr>
              <w:rFonts w:ascii="Cambria Math" w:hAnsi="Cambria Math"/>
            </w:rPr>
            <m:t>=</m:t>
          </m:r>
          <m:sSubSup>
            <m:sSubSupPr>
              <m:ctrlPr>
                <w:rPr>
                  <w:rFonts w:ascii="Cambria Math" w:hAnsi="Cambria Math"/>
                </w:rPr>
              </m:ctrlPr>
            </m:sSubSupPr>
            <m:e>
              <m:r>
                <w:rPr>
                  <w:rFonts w:ascii="Cambria Math" w:hAnsi="Cambria Math"/>
                </w:rPr>
                <m:t>θ</m:t>
              </m:r>
            </m:e>
            <m:sub>
              <m:r>
                <w:rPr>
                  <w:rFonts w:ascii="Cambria Math" w:hAnsi="Cambria Math"/>
                </w:rPr>
                <m:t>i</m:t>
              </m:r>
            </m:sub>
            <m:sup>
              <m:r>
                <m:rPr>
                  <m:sty m:val="p"/>
                </m:rPr>
                <w:rPr>
                  <w:rFonts w:ascii="Cambria Math" w:hAnsi="Cambria Math" w:hint="eastAsia"/>
                </w:rPr>
                <m:t>'</m:t>
              </m:r>
            </m:sup>
          </m:sSubSup>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i</m:t>
              </m:r>
            </m:sub>
          </m:sSub>
          <m:r>
            <w:rPr>
              <w:rFonts w:ascii="Cambria Math" w:hAnsi="Cambria Math"/>
            </w:rPr>
            <m:t xml:space="preserve"> </m:t>
          </m:r>
          <m:r>
            <m:rPr>
              <m:sty m:val="p"/>
            </m:rPr>
            <w:rPr>
              <w:rFonts w:ascii="Cambria Math" w:hAnsi="Cambria Math" w:hint="eastAsia"/>
              <w:lang w:eastAsia="zh-CN"/>
            </w:rPr>
            <m:t>（</m:t>
          </m:r>
          <m:r>
            <w:rPr>
              <w:rFonts w:ascii="Cambria Math" w:hAnsi="Cambria Math"/>
              <w:lang w:eastAsia="zh-CN"/>
            </w:rPr>
            <m:t>i=1</m:t>
          </m:r>
          <m:r>
            <m:rPr>
              <m:sty m:val="p"/>
            </m:rPr>
            <w:rPr>
              <w:rFonts w:ascii="Cambria Math" w:hAnsi="Cambria Math"/>
              <w:lang w:eastAsia="zh-CN"/>
            </w:rPr>
            <m:t xml:space="preserve">, </m:t>
          </m:r>
          <m:r>
            <w:rPr>
              <w:rFonts w:ascii="Cambria Math" w:hAnsi="Cambria Math"/>
              <w:lang w:eastAsia="zh-CN"/>
            </w:rPr>
            <m:t>2</m:t>
          </m:r>
          <m:r>
            <m:rPr>
              <m:sty m:val="p"/>
            </m:rPr>
            <w:rPr>
              <w:rFonts w:ascii="Cambria Math" w:hAnsi="Cambria Math"/>
              <w:lang w:eastAsia="zh-CN"/>
            </w:rPr>
            <m:t xml:space="preserve">, </m:t>
          </m:r>
          <m:r>
            <w:rPr>
              <w:rFonts w:ascii="Cambria Math" w:hAnsi="Cambria Math"/>
              <w:lang w:eastAsia="zh-CN"/>
            </w:rPr>
            <m:t>3,4</m:t>
          </m:r>
          <m:r>
            <m:rPr>
              <m:sty m:val="p"/>
            </m:rPr>
            <w:rPr>
              <w:rFonts w:ascii="Cambria Math" w:hAnsi="Cambria Math" w:hint="eastAsia"/>
              <w:lang w:eastAsia="zh-CN"/>
            </w:rPr>
            <m:t>）</m:t>
          </m:r>
          <m:r>
            <m:rPr>
              <m:sty m:val="p"/>
            </m:rPr>
            <w:rPr>
              <w:rFonts w:ascii="Cambria Math" w:hAnsi="Cambria Math"/>
            </w:rPr>
            <m:t xml:space="preserve">                                                   (3)</m:t>
          </m:r>
        </m:oMath>
      </m:oMathPara>
    </w:p>
    <w:p w14:paraId="5E675B69" w14:textId="5EFE7FFF" w:rsidR="00964939" w:rsidRDefault="00964939" w:rsidP="00EF6CAB">
      <w:pPr>
        <w:pStyle w:val="afffff"/>
        <w:spacing w:after="0" w:line="360" w:lineRule="auto"/>
        <w:ind w:left="900" w:firstLineChars="0" w:firstLine="0"/>
        <w:jc w:val="both"/>
        <w:rPr>
          <w:rFonts w:ascii="Times New Roman" w:hAnsi="Times New Roman"/>
          <w:sz w:val="24"/>
          <w:szCs w:val="24"/>
          <w:lang w:eastAsia="zh-CN"/>
        </w:rPr>
      </w:pPr>
      <w:r w:rsidRPr="0077248B">
        <w:rPr>
          <w:rFonts w:ascii="Times New Roman" w:hAnsi="Times New Roman"/>
          <w:sz w:val="24"/>
          <w:szCs w:val="24"/>
          <w:lang w:eastAsia="zh-CN"/>
        </w:rPr>
        <w:t>式中：</w:t>
      </w:r>
    </w:p>
    <w:p w14:paraId="4F975357" w14:textId="5F43273E" w:rsidR="009D3DF0" w:rsidRPr="0077248B" w:rsidRDefault="00312071" w:rsidP="00EF6CAB">
      <w:pPr>
        <w:pStyle w:val="afffff"/>
        <w:spacing w:after="0" w:line="360" w:lineRule="auto"/>
        <w:ind w:left="900" w:firstLineChars="0" w:firstLine="0"/>
        <w:jc w:val="both"/>
        <w:rPr>
          <w:rFonts w:ascii="Times New Roman" w:hAnsi="Times New Roman"/>
          <w:sz w:val="24"/>
          <w:szCs w:val="24"/>
          <w:lang w:eastAsia="zh-CN"/>
        </w:rPr>
      </w:pPr>
      <m:oMath>
        <m:sSub>
          <m:sSubPr>
            <m:ctrlPr>
              <w:rPr>
                <w:rFonts w:ascii="Cambria Math" w:hAnsi="Cambria Math"/>
              </w:rPr>
            </m:ctrlPr>
          </m:sSubPr>
          <m:e>
            <m:r>
              <w:rPr>
                <w:rFonts w:ascii="Cambria Math" w:hAnsi="Cambria Math"/>
                <w:lang w:eastAsia="zh-CN"/>
              </w:rPr>
              <m:t>∆</m:t>
            </m:r>
          </m:e>
          <m:sub>
            <m:sSub>
              <m:sSubPr>
                <m:ctrlPr>
                  <w:rPr>
                    <w:rFonts w:ascii="Cambria Math" w:hAnsi="Cambria Math"/>
                    <w:i/>
                  </w:rPr>
                </m:ctrlPr>
              </m:sSubPr>
              <m:e>
                <m:r>
                  <w:rPr>
                    <w:rFonts w:ascii="Cambria Math" w:hAnsi="Cambria Math"/>
                    <w:lang w:eastAsia="zh-CN"/>
                  </w:rPr>
                  <m:t>θ</m:t>
                </m:r>
              </m:e>
              <m:sub>
                <m:r>
                  <w:rPr>
                    <w:rFonts w:ascii="Cambria Math" w:hAnsi="Cambria Math"/>
                    <w:lang w:eastAsia="zh-CN"/>
                  </w:rPr>
                  <m:t>i</m:t>
                </m:r>
              </m:sub>
            </m:sSub>
          </m:sub>
        </m:sSub>
      </m:oMath>
      <w:r w:rsidR="009D3DF0" w:rsidRPr="0077248B">
        <w:rPr>
          <w:rFonts w:ascii="Times New Roman" w:hAnsi="Times New Roman"/>
          <w:sz w:val="24"/>
          <w:szCs w:val="24"/>
          <w:lang w:eastAsia="zh-CN"/>
        </w:rPr>
        <w:t>——</w:t>
      </w:r>
      <w:r w:rsidR="000330DB">
        <w:rPr>
          <w:rFonts w:ascii="Times New Roman" w:hAnsi="Times New Roman" w:hint="eastAsia"/>
          <w:sz w:val="24"/>
          <w:lang w:eastAsia="zh-CN"/>
        </w:rPr>
        <w:t>被测</w:t>
      </w:r>
      <w:proofErr w:type="gramStart"/>
      <w:r w:rsidR="009D3DF0" w:rsidRPr="0077248B">
        <w:rPr>
          <w:rFonts w:ascii="Times New Roman" w:hAnsi="Times New Roman" w:hint="eastAsia"/>
          <w:sz w:val="24"/>
          <w:lang w:eastAsia="zh-CN"/>
        </w:rPr>
        <w:t>平台第</w:t>
      </w:r>
      <w:proofErr w:type="spellStart"/>
      <w:proofErr w:type="gramEnd"/>
      <w:r w:rsidR="009D3DF0" w:rsidRPr="0077248B">
        <w:rPr>
          <w:rFonts w:ascii="Times New Roman" w:hAnsi="Times New Roman" w:hint="eastAsia"/>
          <w:i/>
          <w:sz w:val="24"/>
          <w:lang w:eastAsia="zh-CN"/>
        </w:rPr>
        <w:t>i</w:t>
      </w:r>
      <w:proofErr w:type="spellEnd"/>
      <w:r w:rsidR="009D3DF0" w:rsidRPr="0077248B">
        <w:rPr>
          <w:rFonts w:ascii="Times New Roman" w:hAnsi="Times New Roman" w:hint="eastAsia"/>
          <w:sz w:val="24"/>
          <w:lang w:eastAsia="zh-CN"/>
        </w:rPr>
        <w:t>个</w:t>
      </w:r>
      <w:r w:rsidR="00DC2676">
        <w:rPr>
          <w:rFonts w:ascii="Times New Roman" w:hAnsi="Times New Roman" w:hint="eastAsia"/>
          <w:sz w:val="24"/>
          <w:lang w:eastAsia="zh-CN"/>
        </w:rPr>
        <w:t>方位</w:t>
      </w:r>
      <w:r w:rsidR="009D3DF0" w:rsidRPr="0077248B">
        <w:rPr>
          <w:rFonts w:ascii="Times New Roman" w:hAnsi="Times New Roman" w:hint="eastAsia"/>
          <w:sz w:val="24"/>
          <w:lang w:eastAsia="zh-CN"/>
        </w:rPr>
        <w:t>的</w:t>
      </w:r>
      <w:r w:rsidR="009D3DF0">
        <w:rPr>
          <w:rFonts w:ascii="Times New Roman" w:hAnsi="Times New Roman" w:hint="eastAsia"/>
          <w:sz w:val="24"/>
          <w:lang w:eastAsia="zh-CN"/>
        </w:rPr>
        <w:t>角度</w:t>
      </w:r>
      <w:r w:rsidR="002E41A3">
        <w:rPr>
          <w:rFonts w:ascii="Times New Roman" w:hAnsi="Times New Roman"/>
          <w:kern w:val="2"/>
          <w:sz w:val="24"/>
          <w:szCs w:val="24"/>
          <w:lang w:eastAsia="zh-CN"/>
        </w:rPr>
        <w:t>误差</w:t>
      </w:r>
      <w:r w:rsidR="009D3DF0" w:rsidRPr="0077248B">
        <w:rPr>
          <w:rFonts w:ascii="Times New Roman" w:hAnsi="Times New Roman" w:hint="eastAsia"/>
          <w:kern w:val="2"/>
          <w:sz w:val="24"/>
          <w:szCs w:val="24"/>
          <w:lang w:eastAsia="zh-CN"/>
        </w:rPr>
        <w:t>；</w:t>
      </w:r>
    </w:p>
    <w:p w14:paraId="7B650D10" w14:textId="7B9D0567" w:rsidR="009D3DF0" w:rsidRPr="0077248B" w:rsidRDefault="00312071" w:rsidP="00EF6CAB">
      <w:pPr>
        <w:pStyle w:val="afffff"/>
        <w:spacing w:after="0" w:line="360" w:lineRule="auto"/>
        <w:ind w:left="900" w:firstLineChars="0" w:firstLine="0"/>
        <w:jc w:val="both"/>
        <w:rPr>
          <w:rFonts w:ascii="Times New Roman" w:hAnsi="Times New Roman"/>
          <w:sz w:val="24"/>
          <w:szCs w:val="24"/>
          <w:lang w:eastAsia="zh-CN"/>
        </w:rPr>
      </w:pPr>
      <m:oMath>
        <m:sSub>
          <m:sSubPr>
            <m:ctrlPr>
              <w:rPr>
                <w:rFonts w:ascii="Cambria Math" w:hAnsi="Cambria Math"/>
                <w:sz w:val="24"/>
                <w:szCs w:val="24"/>
              </w:rPr>
            </m:ctrlPr>
          </m:sSubPr>
          <m:e>
            <m:r>
              <w:rPr>
                <w:rFonts w:ascii="Cambria Math" w:hAnsi="Cambria Math"/>
                <w:sz w:val="24"/>
                <w:szCs w:val="24"/>
                <w:lang w:eastAsia="zh-CN"/>
              </w:rPr>
              <m:t>θ</m:t>
            </m:r>
          </m:e>
          <m:sub>
            <m:r>
              <w:rPr>
                <w:rFonts w:ascii="Cambria Math" w:hAnsi="Cambria Math"/>
                <w:sz w:val="24"/>
                <w:szCs w:val="24"/>
                <w:lang w:eastAsia="zh-CN"/>
              </w:rPr>
              <m:t>i</m:t>
            </m:r>
          </m:sub>
        </m:sSub>
      </m:oMath>
      <w:r w:rsidR="009D3DF0" w:rsidRPr="0077248B">
        <w:rPr>
          <w:rFonts w:ascii="Times New Roman" w:hAnsi="Times New Roman"/>
          <w:sz w:val="24"/>
          <w:szCs w:val="24"/>
          <w:lang w:eastAsia="zh-CN"/>
        </w:rPr>
        <w:t>——</w:t>
      </w:r>
      <w:r w:rsidR="009D3DF0" w:rsidRPr="0077248B">
        <w:rPr>
          <w:rFonts w:ascii="Times New Roman" w:hAnsi="Times New Roman" w:hint="eastAsia"/>
          <w:sz w:val="24"/>
          <w:szCs w:val="24"/>
          <w:lang w:eastAsia="zh-CN"/>
        </w:rPr>
        <w:t>第</w:t>
      </w:r>
      <w:proofErr w:type="spellStart"/>
      <w:r w:rsidR="009D3DF0" w:rsidRPr="0077248B">
        <w:rPr>
          <w:rFonts w:ascii="Times New Roman" w:hAnsi="Times New Roman" w:hint="eastAsia"/>
          <w:i/>
          <w:sz w:val="24"/>
          <w:szCs w:val="24"/>
          <w:lang w:eastAsia="zh-CN"/>
        </w:rPr>
        <w:t>i</w:t>
      </w:r>
      <w:proofErr w:type="spellEnd"/>
      <w:proofErr w:type="gramStart"/>
      <w:r w:rsidR="009D3DF0" w:rsidRPr="0077248B">
        <w:rPr>
          <w:rFonts w:ascii="Times New Roman" w:hAnsi="Times New Roman" w:hint="eastAsia"/>
          <w:sz w:val="24"/>
          <w:szCs w:val="24"/>
          <w:lang w:eastAsia="zh-CN"/>
        </w:rPr>
        <w:t>个</w:t>
      </w:r>
      <w:proofErr w:type="gramEnd"/>
      <w:r w:rsidR="009D3DF0" w:rsidRPr="0077248B">
        <w:rPr>
          <w:rFonts w:ascii="Times New Roman" w:hAnsi="Times New Roman" w:hint="eastAsia"/>
          <w:sz w:val="24"/>
          <w:szCs w:val="24"/>
          <w:lang w:eastAsia="zh-CN"/>
        </w:rPr>
        <w:t>角度数字量具的</w:t>
      </w:r>
      <w:r w:rsidR="000330DB">
        <w:rPr>
          <w:rFonts w:ascii="Times New Roman" w:hAnsi="Times New Roman" w:hint="eastAsia"/>
          <w:sz w:val="24"/>
          <w:szCs w:val="24"/>
          <w:lang w:eastAsia="zh-CN"/>
        </w:rPr>
        <w:t>标准值</w:t>
      </w:r>
      <w:r w:rsidR="009D3DF0" w:rsidRPr="0077248B">
        <w:rPr>
          <w:rFonts w:ascii="Times New Roman" w:hAnsi="Times New Roman" w:hint="eastAsia"/>
          <w:sz w:val="24"/>
          <w:szCs w:val="24"/>
          <w:lang w:eastAsia="zh-CN"/>
        </w:rPr>
        <w:t>；</w:t>
      </w:r>
    </w:p>
    <w:p w14:paraId="77B00DC4" w14:textId="1A7F29D1" w:rsidR="00964939" w:rsidRPr="009D3DF0" w:rsidRDefault="00312071" w:rsidP="00492AE3">
      <w:pPr>
        <w:pStyle w:val="afffff"/>
        <w:spacing w:after="0" w:line="360" w:lineRule="auto"/>
        <w:ind w:left="900" w:firstLineChars="0" w:firstLine="0"/>
        <w:jc w:val="both"/>
        <w:rPr>
          <w:rFonts w:ascii="Times New Roman" w:hAnsi="Times New Roman"/>
          <w:sz w:val="24"/>
          <w:szCs w:val="24"/>
          <w:lang w:eastAsia="zh-CN"/>
        </w:rPr>
      </w:pPr>
      <m:oMath>
        <m:sSubSup>
          <m:sSubSupPr>
            <m:ctrlPr>
              <w:rPr>
                <w:rFonts w:ascii="Cambria Math" w:hAnsi="Cambria Math"/>
                <w:sz w:val="24"/>
                <w:szCs w:val="24"/>
                <w:lang w:eastAsia="zh-CN"/>
              </w:rPr>
            </m:ctrlPr>
          </m:sSubSupPr>
          <m:e>
            <m:r>
              <w:rPr>
                <w:rFonts w:ascii="Cambria Math" w:hAnsi="Cambria Math"/>
                <w:sz w:val="24"/>
                <w:szCs w:val="24"/>
                <w:lang w:eastAsia="zh-CN"/>
              </w:rPr>
              <m:t>θ</m:t>
            </m:r>
          </m:e>
          <m:sub>
            <m:r>
              <w:rPr>
                <w:rFonts w:ascii="Cambria Math" w:hAnsi="Cambria Math"/>
                <w:sz w:val="24"/>
                <w:szCs w:val="24"/>
                <w:lang w:eastAsia="zh-CN"/>
              </w:rPr>
              <m:t>i</m:t>
            </m:r>
          </m:sub>
          <m:sup>
            <m:r>
              <w:rPr>
                <w:rFonts w:ascii="Cambria Math" w:hAnsi="Cambria Math"/>
                <w:sz w:val="24"/>
                <w:szCs w:val="24"/>
                <w:lang w:eastAsia="zh-CN"/>
              </w:rPr>
              <m:t>'</m:t>
            </m:r>
          </m:sup>
        </m:sSubSup>
      </m:oMath>
      <w:r w:rsidR="009D3DF0" w:rsidRPr="0077248B">
        <w:rPr>
          <w:rFonts w:ascii="Times New Roman" w:hAnsi="Times New Roman"/>
          <w:sz w:val="24"/>
          <w:szCs w:val="24"/>
          <w:lang w:eastAsia="zh-CN"/>
        </w:rPr>
        <w:t>——</w:t>
      </w:r>
      <w:r w:rsidR="000330DB">
        <w:rPr>
          <w:rFonts w:ascii="Times New Roman" w:hAnsi="Times New Roman" w:hint="eastAsia"/>
          <w:sz w:val="24"/>
          <w:szCs w:val="24"/>
          <w:lang w:eastAsia="zh-CN"/>
        </w:rPr>
        <w:t>被测</w:t>
      </w:r>
      <w:r w:rsidR="009D3DF0" w:rsidRPr="0077248B">
        <w:rPr>
          <w:rFonts w:ascii="Times New Roman" w:hAnsi="Times New Roman" w:hint="eastAsia"/>
          <w:sz w:val="24"/>
          <w:szCs w:val="24"/>
          <w:lang w:eastAsia="zh-CN"/>
        </w:rPr>
        <w:t>平台</w:t>
      </w:r>
      <w:r w:rsidR="00C644C5">
        <w:rPr>
          <w:rFonts w:ascii="Times New Roman" w:hAnsi="Times New Roman" w:hint="eastAsia"/>
          <w:sz w:val="24"/>
          <w:szCs w:val="24"/>
          <w:lang w:eastAsia="zh-CN"/>
        </w:rPr>
        <w:t>对</w:t>
      </w:r>
      <w:r w:rsidR="009D3DF0" w:rsidRPr="0077248B">
        <w:rPr>
          <w:rFonts w:ascii="Times New Roman" w:hAnsi="Times New Roman" w:hint="eastAsia"/>
          <w:sz w:val="24"/>
          <w:szCs w:val="24"/>
          <w:lang w:eastAsia="zh-CN"/>
        </w:rPr>
        <w:t>第</w:t>
      </w:r>
      <w:proofErr w:type="spellStart"/>
      <w:r w:rsidR="009D3DF0" w:rsidRPr="0077248B">
        <w:rPr>
          <w:rFonts w:ascii="Times New Roman" w:hAnsi="Times New Roman" w:hint="eastAsia"/>
          <w:i/>
          <w:sz w:val="24"/>
          <w:szCs w:val="24"/>
          <w:lang w:eastAsia="zh-CN"/>
        </w:rPr>
        <w:t>i</w:t>
      </w:r>
      <w:proofErr w:type="spellEnd"/>
      <w:proofErr w:type="gramStart"/>
      <w:r w:rsidR="009D3DF0" w:rsidRPr="0077248B">
        <w:rPr>
          <w:rFonts w:ascii="Times New Roman" w:hAnsi="Times New Roman" w:hint="eastAsia"/>
          <w:sz w:val="24"/>
          <w:szCs w:val="24"/>
          <w:lang w:eastAsia="zh-CN"/>
        </w:rPr>
        <w:t>个</w:t>
      </w:r>
      <w:proofErr w:type="gramEnd"/>
      <w:r w:rsidR="009D3DF0">
        <w:rPr>
          <w:rFonts w:ascii="Times New Roman" w:hAnsi="Times New Roman" w:hint="eastAsia"/>
          <w:sz w:val="24"/>
          <w:szCs w:val="24"/>
          <w:lang w:eastAsia="zh-CN"/>
        </w:rPr>
        <w:t>角度</w:t>
      </w:r>
      <w:r w:rsidR="009D3DF0" w:rsidRPr="0077248B">
        <w:rPr>
          <w:rFonts w:ascii="Times New Roman" w:hAnsi="Times New Roman" w:hint="eastAsia"/>
          <w:sz w:val="24"/>
          <w:szCs w:val="24"/>
          <w:lang w:eastAsia="zh-CN"/>
        </w:rPr>
        <w:t>数字量具</w:t>
      </w:r>
      <w:r w:rsidR="000330DB">
        <w:rPr>
          <w:rFonts w:ascii="Times New Roman" w:hAnsi="Times New Roman" w:hint="eastAsia"/>
          <w:sz w:val="24"/>
          <w:szCs w:val="24"/>
          <w:lang w:eastAsia="zh-CN"/>
        </w:rPr>
        <w:t>的实测值</w:t>
      </w:r>
      <w:r w:rsidR="009D3DF0" w:rsidRPr="0077248B">
        <w:rPr>
          <w:rFonts w:ascii="Times New Roman" w:hAnsi="Times New Roman" w:hint="eastAsia"/>
          <w:sz w:val="24"/>
          <w:szCs w:val="24"/>
          <w:lang w:eastAsia="zh-CN"/>
        </w:rPr>
        <w:t>。</w:t>
      </w:r>
    </w:p>
    <w:p w14:paraId="3766DB61" w14:textId="7B303748" w:rsidR="00D5619E" w:rsidRPr="0077248B" w:rsidRDefault="00A170C6" w:rsidP="00EF6CAB">
      <w:pPr>
        <w:pStyle w:val="1"/>
        <w:spacing w:beforeLines="0" w:before="0" w:afterLines="0" w:after="0" w:line="360" w:lineRule="auto"/>
      </w:pPr>
      <w:bookmarkStart w:id="79" w:name="_Toc183768305"/>
      <w:bookmarkEnd w:id="78"/>
      <w:r w:rsidRPr="0077248B">
        <w:t>8</w:t>
      </w:r>
      <w:r w:rsidR="00D5619E" w:rsidRPr="0077248B">
        <w:t xml:space="preserve">  </w:t>
      </w:r>
      <w:r w:rsidR="00D5619E" w:rsidRPr="0077248B">
        <w:t>测评</w:t>
      </w:r>
      <w:r w:rsidR="00D90A16">
        <w:rPr>
          <w:rFonts w:hint="eastAsia"/>
        </w:rPr>
        <w:t>结果</w:t>
      </w:r>
      <w:bookmarkEnd w:id="79"/>
    </w:p>
    <w:p w14:paraId="567F7787" w14:textId="5D1D8D91" w:rsidR="00A170C6" w:rsidRPr="0077248B" w:rsidRDefault="00A170C6" w:rsidP="00EF6CAB">
      <w:pPr>
        <w:pStyle w:val="1"/>
        <w:spacing w:beforeLines="0" w:before="0" w:afterLines="0" w:after="0" w:line="360" w:lineRule="auto"/>
        <w:rPr>
          <w:rFonts w:eastAsia="宋体"/>
          <w:kern w:val="2"/>
        </w:rPr>
      </w:pPr>
      <w:bookmarkStart w:id="80" w:name="_Toc146527181"/>
      <w:bookmarkStart w:id="81" w:name="_Toc183768306"/>
      <w:r w:rsidRPr="0077248B">
        <w:rPr>
          <w:rFonts w:eastAsia="宋体"/>
          <w:kern w:val="2"/>
        </w:rPr>
        <w:t>8.</w:t>
      </w:r>
      <w:r w:rsidR="00A5340E">
        <w:rPr>
          <w:rFonts w:eastAsia="宋体"/>
          <w:kern w:val="2"/>
        </w:rPr>
        <w:t>1</w:t>
      </w:r>
      <w:r w:rsidRPr="0077248B">
        <w:rPr>
          <w:rFonts w:eastAsia="宋体"/>
          <w:kern w:val="2"/>
        </w:rPr>
        <w:t xml:space="preserve"> </w:t>
      </w:r>
      <w:r w:rsidR="005D53A6" w:rsidRPr="0077248B">
        <w:rPr>
          <w:rFonts w:eastAsia="宋体"/>
          <w:kern w:val="2"/>
        </w:rPr>
        <w:t xml:space="preserve"> </w:t>
      </w:r>
      <w:r w:rsidRPr="0077248B">
        <w:rPr>
          <w:rFonts w:eastAsia="宋体"/>
          <w:kern w:val="2"/>
        </w:rPr>
        <w:t>测评记录</w:t>
      </w:r>
      <w:bookmarkEnd w:id="80"/>
      <w:bookmarkEnd w:id="81"/>
    </w:p>
    <w:p w14:paraId="731954AD" w14:textId="1F88E64A" w:rsidR="00A170C6" w:rsidRPr="0077248B" w:rsidRDefault="00A170C6" w:rsidP="00EF6CAB">
      <w:pPr>
        <w:ind w:firstLine="480"/>
      </w:pPr>
      <w:r w:rsidRPr="0077248B">
        <w:t>测评记录应尽可能详尽的记载测量数据和</w:t>
      </w:r>
      <w:r w:rsidR="006044C4">
        <w:rPr>
          <w:rFonts w:hint="eastAsia"/>
        </w:rPr>
        <w:t>测评</w:t>
      </w:r>
      <w:r w:rsidRPr="0077248B">
        <w:t>结果，测评记录格式示例见附录</w:t>
      </w:r>
      <w:r w:rsidRPr="0077248B">
        <w:t>A</w:t>
      </w:r>
      <w:r w:rsidRPr="0077248B">
        <w:t>。</w:t>
      </w:r>
    </w:p>
    <w:p w14:paraId="2DD25A7F" w14:textId="1D1E4177" w:rsidR="00A170C6" w:rsidRPr="0077248B" w:rsidRDefault="00A170C6" w:rsidP="00EF6CAB">
      <w:pPr>
        <w:pStyle w:val="1"/>
        <w:spacing w:beforeLines="0" w:before="0" w:afterLines="0" w:after="0" w:line="360" w:lineRule="auto"/>
        <w:rPr>
          <w:rFonts w:eastAsia="宋体"/>
          <w:kern w:val="2"/>
        </w:rPr>
      </w:pPr>
      <w:bookmarkStart w:id="82" w:name="_Toc146527182"/>
      <w:bookmarkStart w:id="83" w:name="_Toc183768307"/>
      <w:r w:rsidRPr="0077248B">
        <w:rPr>
          <w:rFonts w:eastAsia="宋体"/>
          <w:kern w:val="2"/>
        </w:rPr>
        <w:t>8.</w:t>
      </w:r>
      <w:bookmarkEnd w:id="82"/>
      <w:r w:rsidR="00A5340E">
        <w:rPr>
          <w:rFonts w:eastAsia="宋体"/>
          <w:kern w:val="2"/>
        </w:rPr>
        <w:t>2</w:t>
      </w:r>
      <w:r w:rsidR="00B1064F" w:rsidRPr="0077248B">
        <w:rPr>
          <w:rFonts w:eastAsia="宋体"/>
          <w:kern w:val="2"/>
        </w:rPr>
        <w:t xml:space="preserve"> </w:t>
      </w:r>
      <w:r w:rsidR="005D53A6" w:rsidRPr="0077248B">
        <w:rPr>
          <w:rFonts w:eastAsia="宋体"/>
          <w:kern w:val="2"/>
        </w:rPr>
        <w:t xml:space="preserve"> </w:t>
      </w:r>
      <w:r w:rsidR="00B1064F" w:rsidRPr="0077248B">
        <w:rPr>
          <w:rFonts w:eastAsia="宋体"/>
          <w:kern w:val="2"/>
        </w:rPr>
        <w:t>测评</w:t>
      </w:r>
      <w:r w:rsidRPr="0077248B">
        <w:rPr>
          <w:rFonts w:eastAsia="宋体"/>
          <w:kern w:val="2"/>
        </w:rPr>
        <w:t>报告</w:t>
      </w:r>
      <w:bookmarkEnd w:id="83"/>
    </w:p>
    <w:p w14:paraId="79E69878" w14:textId="6C126254" w:rsidR="00A170C6" w:rsidRPr="0077248B" w:rsidRDefault="00A170C6" w:rsidP="00EF6CAB">
      <w:pPr>
        <w:ind w:firstLine="480"/>
        <w:rPr>
          <w:color w:val="000000" w:themeColor="text1"/>
          <w:kern w:val="0"/>
          <w:lang w:bidi="en-US"/>
        </w:rPr>
      </w:pPr>
      <w:r w:rsidRPr="0077248B">
        <w:rPr>
          <w:color w:val="000000" w:themeColor="text1"/>
          <w:kern w:val="0"/>
          <w:lang w:bidi="en-US"/>
        </w:rPr>
        <w:t>测评结果</w:t>
      </w:r>
      <w:r w:rsidR="00FA56FF">
        <w:rPr>
          <w:rFonts w:hint="eastAsia"/>
          <w:color w:val="000000" w:themeColor="text1"/>
          <w:kern w:val="0"/>
          <w:lang w:bidi="en-US"/>
        </w:rPr>
        <w:t>应在</w:t>
      </w:r>
      <w:r w:rsidRPr="0077248B">
        <w:rPr>
          <w:color w:val="000000" w:themeColor="text1"/>
          <w:kern w:val="0"/>
          <w:lang w:bidi="en-US"/>
        </w:rPr>
        <w:t>测试</w:t>
      </w:r>
      <w:r w:rsidR="00CB4320" w:rsidRPr="0077248B">
        <w:rPr>
          <w:color w:val="000000" w:themeColor="text1"/>
          <w:kern w:val="0"/>
          <w:lang w:bidi="en-US"/>
        </w:rPr>
        <w:t>报告</w:t>
      </w:r>
      <w:r w:rsidR="00FA56FF">
        <w:rPr>
          <w:rFonts w:hint="eastAsia"/>
          <w:color w:val="000000" w:themeColor="text1"/>
          <w:kern w:val="0"/>
          <w:lang w:bidi="en-US"/>
        </w:rPr>
        <w:t>反映</w:t>
      </w:r>
      <w:r w:rsidR="00CA733C" w:rsidRPr="0077248B">
        <w:rPr>
          <w:color w:val="000000" w:themeColor="text1"/>
          <w:kern w:val="0"/>
          <w:lang w:bidi="en-US"/>
        </w:rPr>
        <w:t>，示例见附录</w:t>
      </w:r>
      <w:r w:rsidR="00CA733C" w:rsidRPr="0077248B">
        <w:rPr>
          <w:color w:val="000000" w:themeColor="text1"/>
          <w:kern w:val="0"/>
          <w:lang w:bidi="en-US"/>
        </w:rPr>
        <w:t>B</w:t>
      </w:r>
      <w:r w:rsidR="00FA56FF">
        <w:rPr>
          <w:rFonts w:hint="eastAsia"/>
          <w:color w:val="000000" w:themeColor="text1"/>
          <w:kern w:val="0"/>
          <w:lang w:bidi="en-US"/>
        </w:rPr>
        <w:t>。测评</w:t>
      </w:r>
      <w:r w:rsidRPr="0077248B">
        <w:rPr>
          <w:color w:val="000000" w:themeColor="text1"/>
          <w:kern w:val="0"/>
          <w:lang w:bidi="en-US"/>
        </w:rPr>
        <w:t>报告</w:t>
      </w:r>
      <w:r w:rsidR="00FA56FF">
        <w:rPr>
          <w:rFonts w:hint="eastAsia"/>
          <w:color w:val="000000" w:themeColor="text1"/>
          <w:kern w:val="0"/>
          <w:lang w:bidi="en-US"/>
        </w:rPr>
        <w:t>应</w:t>
      </w:r>
      <w:r w:rsidRPr="0077248B">
        <w:rPr>
          <w:color w:val="000000" w:themeColor="text1"/>
          <w:kern w:val="0"/>
          <w:lang w:bidi="en-US"/>
        </w:rPr>
        <w:t>至少包含以下信息：</w:t>
      </w:r>
    </w:p>
    <w:p w14:paraId="5C8FEB98" w14:textId="558739FD" w:rsidR="00FA56FF" w:rsidRPr="00D74420" w:rsidRDefault="00FA56FF" w:rsidP="00EF6CAB">
      <w:pPr>
        <w:pStyle w:val="afffff"/>
        <w:numPr>
          <w:ilvl w:val="0"/>
          <w:numId w:val="32"/>
        </w:numPr>
        <w:spacing w:after="0" w:line="360" w:lineRule="auto"/>
        <w:ind w:firstLineChars="0"/>
        <w:rPr>
          <w:rFonts w:ascii="Times New Roman" w:eastAsiaTheme="minorEastAsia" w:hAnsi="Times New Roman"/>
          <w:sz w:val="24"/>
          <w:szCs w:val="24"/>
          <w:lang w:eastAsia="zh-CN"/>
        </w:rPr>
      </w:pPr>
      <w:r w:rsidRPr="00D74420">
        <w:rPr>
          <w:rFonts w:ascii="Times New Roman" w:eastAsiaTheme="minorEastAsia" w:hAnsi="Times New Roman"/>
          <w:sz w:val="24"/>
          <w:szCs w:val="24"/>
          <w:lang w:eastAsia="zh-CN"/>
        </w:rPr>
        <w:t>标题</w:t>
      </w:r>
      <w:r w:rsidR="00D74420">
        <w:rPr>
          <w:rFonts w:ascii="Times New Roman" w:eastAsiaTheme="minorEastAsia" w:hAnsi="Times New Roman" w:hint="eastAsia"/>
          <w:sz w:val="24"/>
          <w:szCs w:val="24"/>
          <w:lang w:eastAsia="zh-CN"/>
        </w:rPr>
        <w:t>：“</w:t>
      </w:r>
      <w:r w:rsidR="00297354">
        <w:rPr>
          <w:rFonts w:ascii="Times New Roman" w:eastAsiaTheme="minorEastAsia" w:hAnsi="Times New Roman" w:hint="eastAsia"/>
          <w:sz w:val="24"/>
          <w:szCs w:val="24"/>
          <w:lang w:eastAsia="zh-CN"/>
        </w:rPr>
        <w:t>测评报告</w:t>
      </w:r>
      <w:r w:rsidR="00D74420">
        <w:rPr>
          <w:rFonts w:ascii="Times New Roman" w:eastAsiaTheme="minorEastAsia" w:hAnsi="Times New Roman" w:hint="eastAsia"/>
          <w:sz w:val="24"/>
          <w:szCs w:val="24"/>
          <w:lang w:eastAsia="zh-CN"/>
        </w:rPr>
        <w:t>”</w:t>
      </w:r>
      <w:r w:rsidR="006044C4" w:rsidRPr="00D74420">
        <w:rPr>
          <w:rFonts w:ascii="Times New Roman" w:eastAsiaTheme="minorEastAsia" w:hAnsi="Times New Roman"/>
          <w:sz w:val="24"/>
          <w:szCs w:val="24"/>
          <w:lang w:eastAsia="zh-CN"/>
        </w:rPr>
        <w:t>；</w:t>
      </w:r>
    </w:p>
    <w:p w14:paraId="184E0C20" w14:textId="4E40CCE2" w:rsidR="00FA56FF" w:rsidRPr="00D74420" w:rsidRDefault="00FA56FF" w:rsidP="00EF6CAB">
      <w:pPr>
        <w:pStyle w:val="afffff"/>
        <w:numPr>
          <w:ilvl w:val="0"/>
          <w:numId w:val="32"/>
        </w:numPr>
        <w:spacing w:after="0" w:line="360" w:lineRule="auto"/>
        <w:ind w:firstLineChars="0"/>
        <w:rPr>
          <w:rFonts w:ascii="Times New Roman" w:eastAsiaTheme="minorEastAsia" w:hAnsi="Times New Roman"/>
          <w:sz w:val="24"/>
          <w:szCs w:val="24"/>
          <w:lang w:eastAsia="zh-CN"/>
        </w:rPr>
      </w:pPr>
      <w:r w:rsidRPr="00D74420">
        <w:rPr>
          <w:rFonts w:ascii="Times New Roman" w:eastAsiaTheme="minorEastAsia" w:hAnsi="Times New Roman"/>
          <w:sz w:val="24"/>
          <w:szCs w:val="24"/>
          <w:lang w:eastAsia="zh-CN"/>
        </w:rPr>
        <w:t>测评实验室名称和地址</w:t>
      </w:r>
      <w:r w:rsidR="006044C4" w:rsidRPr="00D74420">
        <w:rPr>
          <w:rFonts w:ascii="Times New Roman" w:eastAsiaTheme="minorEastAsia" w:hAnsi="Times New Roman"/>
          <w:sz w:val="24"/>
          <w:szCs w:val="24"/>
          <w:lang w:eastAsia="zh-CN"/>
        </w:rPr>
        <w:t>；</w:t>
      </w:r>
    </w:p>
    <w:p w14:paraId="0533DC4E" w14:textId="63BEAE04" w:rsidR="00FA56FF" w:rsidRPr="00D74420" w:rsidRDefault="00FA56FF" w:rsidP="00EF6CAB">
      <w:pPr>
        <w:pStyle w:val="afffff"/>
        <w:numPr>
          <w:ilvl w:val="0"/>
          <w:numId w:val="32"/>
        </w:numPr>
        <w:spacing w:after="0" w:line="360" w:lineRule="auto"/>
        <w:ind w:firstLineChars="0"/>
        <w:rPr>
          <w:rFonts w:ascii="Times New Roman" w:eastAsiaTheme="minorEastAsia" w:hAnsi="Times New Roman"/>
          <w:sz w:val="24"/>
          <w:szCs w:val="24"/>
          <w:lang w:eastAsia="zh-CN"/>
        </w:rPr>
      </w:pPr>
      <w:r w:rsidRPr="00D74420">
        <w:rPr>
          <w:rFonts w:ascii="Times New Roman" w:eastAsiaTheme="minorEastAsia" w:hAnsi="Times New Roman"/>
          <w:sz w:val="24"/>
          <w:szCs w:val="24"/>
          <w:lang w:eastAsia="zh-CN"/>
        </w:rPr>
        <w:t>进行测评的地点</w:t>
      </w:r>
      <w:r w:rsidRPr="00D74420">
        <w:rPr>
          <w:rFonts w:ascii="Times New Roman" w:eastAsiaTheme="minorEastAsia" w:hAnsi="Times New Roman"/>
          <w:sz w:val="24"/>
          <w:szCs w:val="24"/>
          <w:lang w:eastAsia="zh-CN"/>
        </w:rPr>
        <w:t>(</w:t>
      </w:r>
      <w:r w:rsidRPr="00D74420">
        <w:rPr>
          <w:rFonts w:ascii="Times New Roman" w:eastAsiaTheme="minorEastAsia" w:hAnsi="Times New Roman"/>
          <w:sz w:val="24"/>
          <w:szCs w:val="24"/>
          <w:lang w:eastAsia="zh-CN"/>
        </w:rPr>
        <w:t>如果与实验室的地址不同</w:t>
      </w:r>
      <w:r w:rsidRPr="00D74420">
        <w:rPr>
          <w:rFonts w:ascii="Times New Roman" w:eastAsiaTheme="minorEastAsia" w:hAnsi="Times New Roman"/>
          <w:sz w:val="24"/>
          <w:szCs w:val="24"/>
          <w:lang w:eastAsia="zh-CN"/>
        </w:rPr>
        <w:t>)</w:t>
      </w:r>
      <w:r w:rsidR="006044C4" w:rsidRPr="00D74420">
        <w:rPr>
          <w:rFonts w:ascii="Times New Roman" w:eastAsiaTheme="minorEastAsia" w:hAnsi="Times New Roman"/>
          <w:sz w:val="24"/>
          <w:szCs w:val="24"/>
          <w:lang w:eastAsia="zh-CN"/>
        </w:rPr>
        <w:t>；</w:t>
      </w:r>
    </w:p>
    <w:p w14:paraId="3197440D" w14:textId="4F5D2278" w:rsidR="00FA56FF" w:rsidRPr="00D74420" w:rsidRDefault="00297354" w:rsidP="00EF6CAB">
      <w:pPr>
        <w:pStyle w:val="afffff"/>
        <w:numPr>
          <w:ilvl w:val="0"/>
          <w:numId w:val="32"/>
        </w:numPr>
        <w:spacing w:after="0" w:line="360" w:lineRule="auto"/>
        <w:ind w:firstLineChars="0"/>
        <w:rPr>
          <w:rFonts w:ascii="Times New Roman" w:eastAsiaTheme="minorEastAsia" w:hAnsi="Times New Roman"/>
          <w:sz w:val="24"/>
          <w:szCs w:val="24"/>
          <w:lang w:eastAsia="zh-CN"/>
        </w:rPr>
      </w:pPr>
      <w:r>
        <w:rPr>
          <w:rFonts w:ascii="Times New Roman" w:eastAsiaTheme="minorEastAsia" w:hAnsi="Times New Roman" w:hint="eastAsia"/>
          <w:sz w:val="24"/>
          <w:szCs w:val="24"/>
          <w:lang w:eastAsia="zh-CN"/>
        </w:rPr>
        <w:t>报告</w:t>
      </w:r>
      <w:r w:rsidR="00FA56FF" w:rsidRPr="00D74420">
        <w:rPr>
          <w:rFonts w:ascii="Times New Roman" w:eastAsiaTheme="minorEastAsia" w:hAnsi="Times New Roman"/>
          <w:sz w:val="24"/>
          <w:szCs w:val="24"/>
          <w:lang w:eastAsia="zh-CN"/>
        </w:rPr>
        <w:t>的唯一性标识</w:t>
      </w:r>
      <w:r w:rsidR="00FA56FF" w:rsidRPr="00D74420">
        <w:rPr>
          <w:rFonts w:ascii="Times New Roman" w:eastAsiaTheme="minorEastAsia" w:hAnsi="Times New Roman"/>
          <w:sz w:val="24"/>
          <w:szCs w:val="24"/>
          <w:lang w:eastAsia="zh-CN"/>
        </w:rPr>
        <w:t>(</w:t>
      </w:r>
      <w:r w:rsidR="00FA56FF" w:rsidRPr="00D74420">
        <w:rPr>
          <w:rFonts w:ascii="Times New Roman" w:eastAsiaTheme="minorEastAsia" w:hAnsi="Times New Roman"/>
          <w:sz w:val="24"/>
          <w:szCs w:val="24"/>
          <w:lang w:eastAsia="zh-CN"/>
        </w:rPr>
        <w:t>如编号</w:t>
      </w:r>
      <w:r w:rsidR="00FA56FF" w:rsidRPr="00D74420">
        <w:rPr>
          <w:rFonts w:ascii="Times New Roman" w:eastAsiaTheme="minorEastAsia" w:hAnsi="Times New Roman"/>
          <w:sz w:val="24"/>
          <w:szCs w:val="24"/>
          <w:lang w:eastAsia="zh-CN"/>
        </w:rPr>
        <w:t>)</w:t>
      </w:r>
      <w:r w:rsidR="006044C4" w:rsidRPr="00D74420">
        <w:rPr>
          <w:rFonts w:ascii="Times New Roman" w:eastAsiaTheme="minorEastAsia" w:hAnsi="Times New Roman"/>
          <w:sz w:val="24"/>
          <w:szCs w:val="24"/>
          <w:lang w:eastAsia="zh-CN"/>
        </w:rPr>
        <w:t>，</w:t>
      </w:r>
      <w:r w:rsidR="00FA56FF" w:rsidRPr="00D74420">
        <w:rPr>
          <w:rFonts w:ascii="Times New Roman" w:eastAsiaTheme="minorEastAsia" w:hAnsi="Times New Roman"/>
          <w:sz w:val="24"/>
          <w:szCs w:val="24"/>
          <w:lang w:eastAsia="zh-CN"/>
        </w:rPr>
        <w:t>每页及总页数的标识</w:t>
      </w:r>
      <w:r w:rsidR="006044C4" w:rsidRPr="00D74420">
        <w:rPr>
          <w:rFonts w:ascii="Times New Roman" w:eastAsiaTheme="minorEastAsia" w:hAnsi="Times New Roman"/>
          <w:sz w:val="24"/>
          <w:szCs w:val="24"/>
          <w:lang w:eastAsia="zh-CN"/>
        </w:rPr>
        <w:t>；</w:t>
      </w:r>
    </w:p>
    <w:p w14:paraId="131A648B" w14:textId="2A7CF1F4" w:rsidR="00FA56FF" w:rsidRPr="00D74420" w:rsidRDefault="00FA56FF" w:rsidP="00EF6CAB">
      <w:pPr>
        <w:pStyle w:val="afffff"/>
        <w:numPr>
          <w:ilvl w:val="0"/>
          <w:numId w:val="32"/>
        </w:numPr>
        <w:spacing w:after="0" w:line="360" w:lineRule="auto"/>
        <w:ind w:firstLineChars="0"/>
        <w:rPr>
          <w:rFonts w:ascii="Times New Roman" w:eastAsiaTheme="minorEastAsia" w:hAnsi="Times New Roman"/>
          <w:sz w:val="24"/>
          <w:szCs w:val="24"/>
        </w:rPr>
      </w:pPr>
      <w:proofErr w:type="spellStart"/>
      <w:r w:rsidRPr="00D74420">
        <w:rPr>
          <w:rFonts w:ascii="Times New Roman" w:eastAsiaTheme="minorEastAsia" w:hAnsi="Times New Roman"/>
          <w:sz w:val="24"/>
          <w:szCs w:val="24"/>
        </w:rPr>
        <w:t>客户的名称和地址</w:t>
      </w:r>
      <w:proofErr w:type="spellEnd"/>
      <w:r w:rsidR="006044C4" w:rsidRPr="00D74420">
        <w:rPr>
          <w:rFonts w:ascii="Times New Roman" w:eastAsiaTheme="minorEastAsia" w:hAnsi="Times New Roman"/>
          <w:sz w:val="24"/>
          <w:szCs w:val="24"/>
        </w:rPr>
        <w:t>；</w:t>
      </w:r>
    </w:p>
    <w:p w14:paraId="768FD659" w14:textId="4A131055" w:rsidR="00FA56FF" w:rsidRPr="00D74420" w:rsidRDefault="00FA56FF" w:rsidP="00EF6CAB">
      <w:pPr>
        <w:pStyle w:val="afffff"/>
        <w:numPr>
          <w:ilvl w:val="0"/>
          <w:numId w:val="32"/>
        </w:numPr>
        <w:spacing w:after="0" w:line="360" w:lineRule="auto"/>
        <w:ind w:firstLineChars="0"/>
        <w:rPr>
          <w:rFonts w:ascii="Times New Roman" w:eastAsiaTheme="minorEastAsia" w:hAnsi="Times New Roman"/>
          <w:sz w:val="24"/>
          <w:szCs w:val="24"/>
          <w:lang w:eastAsia="zh-CN"/>
        </w:rPr>
      </w:pPr>
      <w:r w:rsidRPr="00D74420">
        <w:rPr>
          <w:rFonts w:ascii="Times New Roman" w:eastAsiaTheme="minorEastAsia" w:hAnsi="Times New Roman"/>
          <w:sz w:val="24"/>
          <w:szCs w:val="24"/>
          <w:lang w:eastAsia="zh-CN"/>
        </w:rPr>
        <w:t>被测对象的描述和明确标识</w:t>
      </w:r>
      <w:r w:rsidR="006044C4" w:rsidRPr="00D74420">
        <w:rPr>
          <w:rFonts w:ascii="Times New Roman" w:eastAsiaTheme="minorEastAsia" w:hAnsi="Times New Roman"/>
          <w:sz w:val="24"/>
          <w:szCs w:val="24"/>
          <w:lang w:eastAsia="zh-CN"/>
        </w:rPr>
        <w:t>；</w:t>
      </w:r>
    </w:p>
    <w:p w14:paraId="071F1AD5" w14:textId="37AD3FB2" w:rsidR="00FA56FF" w:rsidRPr="00D74420" w:rsidRDefault="00FA56FF" w:rsidP="00EF6CAB">
      <w:pPr>
        <w:pStyle w:val="afffff"/>
        <w:numPr>
          <w:ilvl w:val="0"/>
          <w:numId w:val="32"/>
        </w:numPr>
        <w:spacing w:after="0" w:line="360" w:lineRule="auto"/>
        <w:ind w:firstLineChars="0"/>
        <w:rPr>
          <w:rFonts w:ascii="Times New Roman" w:eastAsiaTheme="minorEastAsia" w:hAnsi="Times New Roman"/>
          <w:sz w:val="24"/>
          <w:szCs w:val="24"/>
          <w:lang w:eastAsia="zh-CN"/>
        </w:rPr>
      </w:pPr>
      <w:r w:rsidRPr="00D74420">
        <w:rPr>
          <w:rFonts w:ascii="Times New Roman" w:eastAsiaTheme="minorEastAsia" w:hAnsi="Times New Roman"/>
          <w:sz w:val="24"/>
          <w:szCs w:val="24"/>
          <w:lang w:eastAsia="zh-CN"/>
        </w:rPr>
        <w:t>进行测评的日期，如果与测评结果的有效性和应用有关时，应说明被测对象的接收日期</w:t>
      </w:r>
      <w:r w:rsidR="006044C4" w:rsidRPr="00D74420">
        <w:rPr>
          <w:rFonts w:ascii="Times New Roman" w:eastAsiaTheme="minorEastAsia" w:hAnsi="Times New Roman"/>
          <w:sz w:val="24"/>
          <w:szCs w:val="24"/>
          <w:lang w:eastAsia="zh-CN"/>
        </w:rPr>
        <w:t>；</w:t>
      </w:r>
    </w:p>
    <w:p w14:paraId="4F5512A7" w14:textId="76E92006" w:rsidR="00FA56FF" w:rsidRPr="00D74420" w:rsidRDefault="00FA56FF" w:rsidP="00EF6CAB">
      <w:pPr>
        <w:pStyle w:val="afffff"/>
        <w:numPr>
          <w:ilvl w:val="0"/>
          <w:numId w:val="32"/>
        </w:numPr>
        <w:spacing w:after="0" w:line="360" w:lineRule="auto"/>
        <w:ind w:firstLineChars="0"/>
        <w:rPr>
          <w:rFonts w:ascii="Times New Roman" w:eastAsiaTheme="minorEastAsia" w:hAnsi="Times New Roman"/>
          <w:sz w:val="24"/>
          <w:szCs w:val="24"/>
          <w:lang w:eastAsia="zh-CN"/>
        </w:rPr>
      </w:pPr>
      <w:r w:rsidRPr="00D74420">
        <w:rPr>
          <w:rFonts w:ascii="Times New Roman" w:eastAsiaTheme="minorEastAsia" w:hAnsi="Times New Roman"/>
          <w:sz w:val="24"/>
          <w:szCs w:val="24"/>
          <w:lang w:eastAsia="zh-CN"/>
        </w:rPr>
        <w:t>测评所依据的技术规范的标识，包括名称及代号</w:t>
      </w:r>
      <w:r w:rsidR="006044C4" w:rsidRPr="00D74420">
        <w:rPr>
          <w:rFonts w:ascii="Times New Roman" w:eastAsiaTheme="minorEastAsia" w:hAnsi="Times New Roman"/>
          <w:sz w:val="24"/>
          <w:szCs w:val="24"/>
          <w:lang w:eastAsia="zh-CN"/>
        </w:rPr>
        <w:t>；</w:t>
      </w:r>
    </w:p>
    <w:p w14:paraId="0DB97021" w14:textId="55ABF551" w:rsidR="00FA56FF" w:rsidRPr="00D74420" w:rsidRDefault="00FA56FF" w:rsidP="00EF6CAB">
      <w:pPr>
        <w:pStyle w:val="afffff"/>
        <w:numPr>
          <w:ilvl w:val="0"/>
          <w:numId w:val="32"/>
        </w:numPr>
        <w:spacing w:after="0" w:line="360" w:lineRule="auto"/>
        <w:ind w:firstLineChars="0"/>
        <w:rPr>
          <w:rFonts w:ascii="Times New Roman" w:eastAsiaTheme="minorEastAsia" w:hAnsi="Times New Roman"/>
          <w:sz w:val="24"/>
          <w:szCs w:val="24"/>
          <w:lang w:eastAsia="zh-CN"/>
        </w:rPr>
      </w:pPr>
      <w:r w:rsidRPr="00D74420">
        <w:rPr>
          <w:rFonts w:ascii="Times New Roman" w:eastAsiaTheme="minorEastAsia" w:hAnsi="Times New Roman"/>
          <w:sz w:val="24"/>
          <w:szCs w:val="24"/>
          <w:lang w:eastAsia="zh-CN"/>
        </w:rPr>
        <w:lastRenderedPageBreak/>
        <w:t>本次测评所用数字量具信息</w:t>
      </w:r>
      <w:r w:rsidR="006044C4" w:rsidRPr="00D74420">
        <w:rPr>
          <w:rFonts w:ascii="Times New Roman" w:eastAsiaTheme="minorEastAsia" w:hAnsi="Times New Roman"/>
          <w:sz w:val="24"/>
          <w:szCs w:val="24"/>
          <w:lang w:eastAsia="zh-CN"/>
        </w:rPr>
        <w:t>；</w:t>
      </w:r>
    </w:p>
    <w:p w14:paraId="01F1DF01" w14:textId="534FEA99" w:rsidR="006044C4" w:rsidRPr="00D74420" w:rsidRDefault="006044C4" w:rsidP="00EF6CAB">
      <w:pPr>
        <w:pStyle w:val="afffff"/>
        <w:numPr>
          <w:ilvl w:val="0"/>
          <w:numId w:val="32"/>
        </w:numPr>
        <w:spacing w:after="0" w:line="360" w:lineRule="auto"/>
        <w:ind w:firstLineChars="0"/>
        <w:rPr>
          <w:rFonts w:ascii="Times New Roman" w:eastAsiaTheme="minorEastAsia" w:hAnsi="Times New Roman"/>
          <w:sz w:val="24"/>
          <w:szCs w:val="24"/>
        </w:rPr>
      </w:pPr>
      <w:proofErr w:type="spellStart"/>
      <w:r w:rsidRPr="00D74420">
        <w:rPr>
          <w:rFonts w:ascii="Times New Roman" w:eastAsiaTheme="minorEastAsia" w:hAnsi="Times New Roman"/>
          <w:sz w:val="24"/>
          <w:szCs w:val="24"/>
        </w:rPr>
        <w:t>测评软硬件</w:t>
      </w:r>
      <w:proofErr w:type="spellEnd"/>
      <w:r w:rsidR="002E41A3">
        <w:rPr>
          <w:rFonts w:ascii="Times New Roman" w:eastAsiaTheme="minorEastAsia" w:hAnsi="Times New Roman" w:hint="eastAsia"/>
          <w:sz w:val="24"/>
          <w:szCs w:val="24"/>
          <w:lang w:eastAsia="zh-CN"/>
        </w:rPr>
        <w:t>环境</w:t>
      </w:r>
      <w:proofErr w:type="spellStart"/>
      <w:r w:rsidRPr="00D74420">
        <w:rPr>
          <w:rFonts w:ascii="Times New Roman" w:eastAsiaTheme="minorEastAsia" w:hAnsi="Times New Roman"/>
          <w:sz w:val="24"/>
          <w:szCs w:val="24"/>
        </w:rPr>
        <w:t>信息</w:t>
      </w:r>
      <w:proofErr w:type="spellEnd"/>
      <w:r w:rsidRPr="00D74420">
        <w:rPr>
          <w:rFonts w:ascii="Times New Roman" w:eastAsiaTheme="minorEastAsia" w:hAnsi="Times New Roman"/>
          <w:sz w:val="24"/>
          <w:szCs w:val="24"/>
        </w:rPr>
        <w:t>；</w:t>
      </w:r>
    </w:p>
    <w:p w14:paraId="46C702E8" w14:textId="6804E73A" w:rsidR="006044C4" w:rsidRPr="00D74420" w:rsidRDefault="006044C4" w:rsidP="00EF6CAB">
      <w:pPr>
        <w:pStyle w:val="afffff"/>
        <w:numPr>
          <w:ilvl w:val="0"/>
          <w:numId w:val="32"/>
        </w:numPr>
        <w:spacing w:after="0" w:line="360" w:lineRule="auto"/>
        <w:ind w:firstLineChars="0"/>
        <w:rPr>
          <w:rFonts w:ascii="Times New Roman" w:eastAsiaTheme="minorEastAsia" w:hAnsi="Times New Roman"/>
          <w:sz w:val="24"/>
          <w:szCs w:val="24"/>
          <w:lang w:eastAsia="zh-CN"/>
        </w:rPr>
      </w:pPr>
      <w:r w:rsidRPr="00D74420">
        <w:rPr>
          <w:rFonts w:ascii="Times New Roman" w:eastAsiaTheme="minorEastAsia" w:hAnsi="Times New Roman"/>
          <w:sz w:val="24"/>
          <w:szCs w:val="24"/>
          <w:lang w:eastAsia="zh-CN"/>
        </w:rPr>
        <w:t>测评所提交的资料清单；</w:t>
      </w:r>
    </w:p>
    <w:p w14:paraId="4FAA2CBE" w14:textId="4D21A0EC" w:rsidR="00FA56FF" w:rsidRPr="00D74420" w:rsidRDefault="00FA56FF" w:rsidP="00EF6CAB">
      <w:pPr>
        <w:pStyle w:val="afffff"/>
        <w:numPr>
          <w:ilvl w:val="0"/>
          <w:numId w:val="32"/>
        </w:numPr>
        <w:spacing w:after="0" w:line="360" w:lineRule="auto"/>
        <w:ind w:firstLineChars="0"/>
        <w:rPr>
          <w:rFonts w:ascii="Times New Roman" w:eastAsiaTheme="minorEastAsia" w:hAnsi="Times New Roman"/>
          <w:sz w:val="24"/>
          <w:szCs w:val="24"/>
          <w:lang w:eastAsia="zh-CN"/>
        </w:rPr>
      </w:pPr>
      <w:r w:rsidRPr="00D74420">
        <w:rPr>
          <w:rFonts w:ascii="Times New Roman" w:eastAsiaTheme="minorEastAsia" w:hAnsi="Times New Roman"/>
          <w:sz w:val="24"/>
          <w:szCs w:val="24"/>
          <w:lang w:eastAsia="zh-CN"/>
        </w:rPr>
        <w:t>测评结果及其测量不确定度的说明</w:t>
      </w:r>
      <w:r w:rsidR="006044C4" w:rsidRPr="00D74420">
        <w:rPr>
          <w:rFonts w:ascii="Times New Roman" w:eastAsiaTheme="minorEastAsia" w:hAnsi="Times New Roman"/>
          <w:sz w:val="24"/>
          <w:szCs w:val="24"/>
          <w:lang w:eastAsia="zh-CN"/>
        </w:rPr>
        <w:t>；</w:t>
      </w:r>
    </w:p>
    <w:p w14:paraId="4E835F59" w14:textId="6551DFD7" w:rsidR="00FA56FF" w:rsidRPr="00D74420" w:rsidRDefault="00FA56FF" w:rsidP="00EF6CAB">
      <w:pPr>
        <w:pStyle w:val="afffff"/>
        <w:numPr>
          <w:ilvl w:val="0"/>
          <w:numId w:val="32"/>
        </w:numPr>
        <w:spacing w:after="0" w:line="360" w:lineRule="auto"/>
        <w:ind w:firstLineChars="0"/>
        <w:rPr>
          <w:rFonts w:ascii="Times New Roman" w:eastAsiaTheme="minorEastAsia" w:hAnsi="Times New Roman"/>
          <w:sz w:val="24"/>
          <w:szCs w:val="24"/>
          <w:lang w:eastAsia="zh-CN"/>
        </w:rPr>
      </w:pPr>
      <w:r w:rsidRPr="00D74420">
        <w:rPr>
          <w:rFonts w:ascii="Times New Roman" w:eastAsiaTheme="minorEastAsia" w:hAnsi="Times New Roman"/>
          <w:sz w:val="24"/>
          <w:szCs w:val="24"/>
          <w:lang w:eastAsia="zh-CN"/>
        </w:rPr>
        <w:t>对</w:t>
      </w:r>
      <w:r w:rsidR="006044C4" w:rsidRPr="00D74420">
        <w:rPr>
          <w:rFonts w:ascii="Times New Roman" w:eastAsiaTheme="minorEastAsia" w:hAnsi="Times New Roman"/>
          <w:sz w:val="24"/>
          <w:szCs w:val="24"/>
          <w:lang w:eastAsia="zh-CN"/>
        </w:rPr>
        <w:t>技术</w:t>
      </w:r>
      <w:r w:rsidRPr="00D74420">
        <w:rPr>
          <w:rFonts w:ascii="Times New Roman" w:eastAsiaTheme="minorEastAsia" w:hAnsi="Times New Roman"/>
          <w:sz w:val="24"/>
          <w:szCs w:val="24"/>
          <w:lang w:eastAsia="zh-CN"/>
        </w:rPr>
        <w:t>规范的偏离的说明</w:t>
      </w:r>
      <w:r w:rsidR="006044C4" w:rsidRPr="00D74420">
        <w:rPr>
          <w:rFonts w:ascii="Times New Roman" w:eastAsiaTheme="minorEastAsia" w:hAnsi="Times New Roman"/>
          <w:sz w:val="24"/>
          <w:szCs w:val="24"/>
          <w:lang w:eastAsia="zh-CN"/>
        </w:rPr>
        <w:t>；</w:t>
      </w:r>
    </w:p>
    <w:p w14:paraId="20EDA982" w14:textId="0F654706" w:rsidR="00FA56FF" w:rsidRPr="00D74420" w:rsidRDefault="00FA56FF" w:rsidP="00EF6CAB">
      <w:pPr>
        <w:pStyle w:val="afffff"/>
        <w:numPr>
          <w:ilvl w:val="0"/>
          <w:numId w:val="32"/>
        </w:numPr>
        <w:spacing w:after="0" w:line="360" w:lineRule="auto"/>
        <w:ind w:firstLineChars="0"/>
        <w:rPr>
          <w:rFonts w:ascii="Times New Roman" w:eastAsiaTheme="minorEastAsia" w:hAnsi="Times New Roman"/>
          <w:sz w:val="24"/>
          <w:szCs w:val="24"/>
          <w:lang w:eastAsia="zh-CN"/>
        </w:rPr>
      </w:pPr>
      <w:r w:rsidRPr="00D74420">
        <w:rPr>
          <w:rFonts w:ascii="Times New Roman" w:eastAsiaTheme="minorEastAsia" w:hAnsi="Times New Roman"/>
          <w:sz w:val="24"/>
          <w:szCs w:val="24"/>
          <w:lang w:eastAsia="zh-CN"/>
        </w:rPr>
        <w:t>测评证书或测评报告签发人的签名、职务或等效标识</w:t>
      </w:r>
      <w:r w:rsidR="006044C4" w:rsidRPr="00D74420">
        <w:rPr>
          <w:rFonts w:ascii="Times New Roman" w:eastAsiaTheme="minorEastAsia" w:hAnsi="Times New Roman"/>
          <w:sz w:val="24"/>
          <w:szCs w:val="24"/>
          <w:lang w:eastAsia="zh-CN"/>
        </w:rPr>
        <w:t>；</w:t>
      </w:r>
    </w:p>
    <w:p w14:paraId="588CA157" w14:textId="48A8339C" w:rsidR="00FA56FF" w:rsidRPr="00D74420" w:rsidRDefault="00FA56FF" w:rsidP="00EF6CAB">
      <w:pPr>
        <w:pStyle w:val="afffff"/>
        <w:numPr>
          <w:ilvl w:val="0"/>
          <w:numId w:val="32"/>
        </w:numPr>
        <w:spacing w:after="0" w:line="360" w:lineRule="auto"/>
        <w:ind w:firstLineChars="0"/>
        <w:rPr>
          <w:rFonts w:ascii="Times New Roman" w:eastAsiaTheme="minorEastAsia" w:hAnsi="Times New Roman"/>
          <w:sz w:val="24"/>
          <w:szCs w:val="24"/>
          <w:lang w:eastAsia="zh-CN"/>
        </w:rPr>
      </w:pPr>
      <w:r w:rsidRPr="00D74420">
        <w:rPr>
          <w:rFonts w:ascii="Times New Roman" w:eastAsiaTheme="minorEastAsia" w:hAnsi="Times New Roman"/>
          <w:sz w:val="24"/>
          <w:szCs w:val="24"/>
          <w:lang w:eastAsia="zh-CN"/>
        </w:rPr>
        <w:t>测评结果仅对被</w:t>
      </w:r>
      <w:r w:rsidR="006044C4" w:rsidRPr="00D74420">
        <w:rPr>
          <w:rFonts w:ascii="Times New Roman" w:eastAsiaTheme="minorEastAsia" w:hAnsi="Times New Roman"/>
          <w:sz w:val="24"/>
          <w:szCs w:val="24"/>
          <w:lang w:eastAsia="zh-CN"/>
        </w:rPr>
        <w:t>测</w:t>
      </w:r>
      <w:r w:rsidRPr="00D74420">
        <w:rPr>
          <w:rFonts w:ascii="Times New Roman" w:eastAsiaTheme="minorEastAsia" w:hAnsi="Times New Roman"/>
          <w:sz w:val="24"/>
          <w:szCs w:val="24"/>
          <w:lang w:eastAsia="zh-CN"/>
        </w:rPr>
        <w:t>对象有效的声明</w:t>
      </w:r>
      <w:r w:rsidR="006044C4" w:rsidRPr="00D74420">
        <w:rPr>
          <w:rFonts w:ascii="Times New Roman" w:eastAsiaTheme="minorEastAsia" w:hAnsi="Times New Roman"/>
          <w:sz w:val="24"/>
          <w:szCs w:val="24"/>
          <w:lang w:eastAsia="zh-CN"/>
        </w:rPr>
        <w:t>；</w:t>
      </w:r>
    </w:p>
    <w:p w14:paraId="190D665A" w14:textId="77D0B78B" w:rsidR="00FA56FF" w:rsidRPr="00D74420" w:rsidRDefault="00FA56FF" w:rsidP="00EF6CAB">
      <w:pPr>
        <w:pStyle w:val="afffff"/>
        <w:numPr>
          <w:ilvl w:val="0"/>
          <w:numId w:val="32"/>
        </w:numPr>
        <w:spacing w:after="0" w:line="360" w:lineRule="auto"/>
        <w:ind w:firstLineChars="0"/>
        <w:rPr>
          <w:rFonts w:ascii="Times New Roman" w:eastAsiaTheme="minorEastAsia" w:hAnsi="Times New Roman"/>
          <w:sz w:val="24"/>
          <w:szCs w:val="24"/>
          <w:lang w:eastAsia="zh-CN"/>
        </w:rPr>
      </w:pPr>
      <w:r w:rsidRPr="00D74420">
        <w:rPr>
          <w:rFonts w:ascii="Times New Roman" w:eastAsiaTheme="minorEastAsia" w:hAnsi="Times New Roman"/>
          <w:sz w:val="24"/>
          <w:szCs w:val="24"/>
          <w:lang w:eastAsia="zh-CN"/>
        </w:rPr>
        <w:t>未经实验室书面批准，不得部分复制证书的声明</w:t>
      </w:r>
      <w:r w:rsidR="006044C4" w:rsidRPr="00D74420">
        <w:rPr>
          <w:rFonts w:ascii="Times New Roman" w:eastAsiaTheme="minorEastAsia" w:hAnsi="Times New Roman"/>
          <w:sz w:val="24"/>
          <w:szCs w:val="24"/>
          <w:lang w:eastAsia="zh-CN"/>
        </w:rPr>
        <w:t>。</w:t>
      </w:r>
    </w:p>
    <w:p w14:paraId="251554D1" w14:textId="7F96972C" w:rsidR="002810B9" w:rsidRPr="0070741B" w:rsidRDefault="002810B9" w:rsidP="00EF6CAB">
      <w:pPr>
        <w:pStyle w:val="1"/>
        <w:spacing w:beforeLines="0" w:before="0" w:afterLines="0" w:after="0" w:line="360" w:lineRule="auto"/>
      </w:pPr>
      <w:bookmarkStart w:id="84" w:name="_Toc183768308"/>
      <w:r w:rsidRPr="0070741B">
        <w:rPr>
          <w:rFonts w:eastAsia="宋体"/>
          <w:kern w:val="2"/>
        </w:rPr>
        <w:t>8.</w:t>
      </w:r>
      <w:r w:rsidR="006044C4">
        <w:rPr>
          <w:rFonts w:eastAsia="宋体"/>
          <w:kern w:val="2"/>
        </w:rPr>
        <w:t>3</w:t>
      </w:r>
      <w:r w:rsidRPr="0070741B">
        <w:rPr>
          <w:rFonts w:eastAsia="宋体"/>
          <w:kern w:val="2"/>
        </w:rPr>
        <w:t xml:space="preserve"> </w:t>
      </w:r>
      <w:r w:rsidR="0070741B">
        <w:rPr>
          <w:rFonts w:eastAsia="宋体"/>
          <w:kern w:val="2"/>
        </w:rPr>
        <w:t xml:space="preserve"> </w:t>
      </w:r>
      <w:r w:rsidR="006044C4">
        <w:rPr>
          <w:rFonts w:eastAsia="宋体" w:hint="eastAsia"/>
          <w:kern w:val="2"/>
        </w:rPr>
        <w:t>复测</w:t>
      </w:r>
      <w:r w:rsidRPr="0070741B">
        <w:rPr>
          <w:rFonts w:eastAsia="宋体" w:hint="eastAsia"/>
          <w:kern w:val="2"/>
        </w:rPr>
        <w:t>时间间隔</w:t>
      </w:r>
      <w:bookmarkEnd w:id="84"/>
    </w:p>
    <w:p w14:paraId="45B79BF6" w14:textId="699C87BA" w:rsidR="002810B9" w:rsidRPr="0077248B" w:rsidRDefault="002810B9" w:rsidP="00EF6CAB">
      <w:pPr>
        <w:ind w:firstLine="480"/>
      </w:pPr>
      <w:r>
        <w:rPr>
          <w:rFonts w:hint="eastAsia"/>
        </w:rPr>
        <w:t>根据平台使用情况由用户自行确定，建议平台有版本更迭时进行复测。</w:t>
      </w:r>
    </w:p>
    <w:p w14:paraId="16036FA5" w14:textId="77777777" w:rsidR="00397EEA" w:rsidRPr="0077248B" w:rsidRDefault="00397EEA" w:rsidP="00EF6CAB">
      <w:pPr>
        <w:widowControl/>
        <w:snapToGrid/>
        <w:ind w:firstLineChars="0" w:firstLine="0"/>
        <w:jc w:val="left"/>
        <w:rPr>
          <w:rFonts w:eastAsia="黑体"/>
          <w:kern w:val="0"/>
        </w:rPr>
      </w:pPr>
      <w:bookmarkStart w:id="85" w:name="_Toc507146415"/>
      <w:bookmarkStart w:id="86" w:name="_Toc27078429"/>
      <w:bookmarkStart w:id="87" w:name="_Toc86958547"/>
      <w:bookmarkStart w:id="88" w:name="_Toc86959111"/>
      <w:bookmarkStart w:id="89" w:name="_Toc87013677"/>
      <w:bookmarkStart w:id="90" w:name="_Toc87014209"/>
      <w:bookmarkStart w:id="91" w:name="_Toc87014901"/>
      <w:bookmarkEnd w:id="55"/>
      <w:bookmarkEnd w:id="56"/>
      <w:bookmarkEnd w:id="57"/>
      <w:bookmarkEnd w:id="58"/>
      <w:r w:rsidRPr="0077248B">
        <w:br w:type="page"/>
      </w:r>
    </w:p>
    <w:p w14:paraId="199CD988" w14:textId="02C3CA93" w:rsidR="00536A9C" w:rsidRPr="0077248B" w:rsidRDefault="00716206" w:rsidP="00297354">
      <w:pPr>
        <w:pStyle w:val="1"/>
        <w:spacing w:beforeLines="0" w:before="0" w:afterLines="0" w:after="0" w:line="360" w:lineRule="auto"/>
        <w:rPr>
          <w:sz w:val="28"/>
        </w:rPr>
      </w:pPr>
      <w:bookmarkStart w:id="92" w:name="_Toc183768309"/>
      <w:r w:rsidRPr="0077248B">
        <w:rPr>
          <w:sz w:val="28"/>
        </w:rPr>
        <w:lastRenderedPageBreak/>
        <w:t>附录</w:t>
      </w:r>
      <w:bookmarkEnd w:id="85"/>
      <w:bookmarkEnd w:id="86"/>
      <w:r w:rsidR="00800BDD" w:rsidRPr="0077248B">
        <w:rPr>
          <w:sz w:val="28"/>
        </w:rPr>
        <w:t>A</w:t>
      </w:r>
      <w:bookmarkEnd w:id="87"/>
      <w:bookmarkEnd w:id="88"/>
      <w:bookmarkEnd w:id="89"/>
      <w:bookmarkEnd w:id="90"/>
      <w:bookmarkEnd w:id="91"/>
      <w:bookmarkEnd w:id="92"/>
    </w:p>
    <w:p w14:paraId="1932EF60" w14:textId="02C3CEAF" w:rsidR="004D378B" w:rsidRPr="00297354" w:rsidRDefault="004D378B" w:rsidP="00297354">
      <w:pPr>
        <w:ind w:firstLineChars="0" w:firstLine="0"/>
        <w:jc w:val="center"/>
        <w:rPr>
          <w:rFonts w:eastAsia="黑体"/>
          <w:sz w:val="28"/>
          <w:szCs w:val="22"/>
        </w:rPr>
      </w:pPr>
      <w:bookmarkStart w:id="93" w:name="_Hlk183620158"/>
      <w:bookmarkStart w:id="94" w:name="_Hlk173488187"/>
      <w:r w:rsidRPr="00297354">
        <w:rPr>
          <w:rFonts w:eastAsia="黑体"/>
          <w:sz w:val="28"/>
          <w:szCs w:val="22"/>
        </w:rPr>
        <w:t>汽车虚拟测试平台</w:t>
      </w:r>
      <w:r w:rsidR="002E41A3">
        <w:rPr>
          <w:rFonts w:eastAsia="黑体" w:hint="eastAsia"/>
          <w:sz w:val="28"/>
          <w:szCs w:val="22"/>
        </w:rPr>
        <w:t>几何量参数</w:t>
      </w:r>
      <w:r w:rsidRPr="00297354">
        <w:rPr>
          <w:rFonts w:eastAsia="黑体"/>
          <w:sz w:val="28"/>
          <w:szCs w:val="22"/>
        </w:rPr>
        <w:t>测评</w:t>
      </w:r>
      <w:r w:rsidR="002A2598" w:rsidRPr="00297354">
        <w:rPr>
          <w:rFonts w:eastAsia="黑体"/>
          <w:sz w:val="28"/>
          <w:szCs w:val="22"/>
        </w:rPr>
        <w:t>原始</w:t>
      </w:r>
      <w:r w:rsidRPr="00297354">
        <w:rPr>
          <w:rFonts w:eastAsia="黑体"/>
          <w:sz w:val="28"/>
          <w:szCs w:val="22"/>
        </w:rPr>
        <w:t>记录格式</w:t>
      </w:r>
      <w:r w:rsidR="0070741B" w:rsidRPr="00297354">
        <w:rPr>
          <w:rFonts w:eastAsia="黑体" w:hint="eastAsia"/>
          <w:sz w:val="28"/>
          <w:szCs w:val="22"/>
        </w:rPr>
        <w:t>（示例）</w:t>
      </w:r>
      <w:bookmarkEnd w:id="93"/>
    </w:p>
    <w:p w14:paraId="1DF8D07C" w14:textId="77777777" w:rsidR="0096555A" w:rsidRPr="0077248B" w:rsidRDefault="0096555A" w:rsidP="00297354">
      <w:pPr>
        <w:ind w:firstLine="424"/>
        <w:jc w:val="left"/>
        <w:rPr>
          <w:spacing w:val="-14"/>
          <w:szCs w:val="21"/>
        </w:rPr>
      </w:pPr>
      <w:r w:rsidRPr="0077248B">
        <w:rPr>
          <w:spacing w:val="-14"/>
          <w:szCs w:val="21"/>
        </w:rPr>
        <w:t>第</w:t>
      </w:r>
      <w:r w:rsidRPr="0077248B">
        <w:rPr>
          <w:spacing w:val="-14"/>
          <w:szCs w:val="21"/>
        </w:rPr>
        <w:t xml:space="preserve">  </w:t>
      </w:r>
      <w:r w:rsidRPr="0077248B">
        <w:rPr>
          <w:spacing w:val="-14"/>
          <w:szCs w:val="21"/>
        </w:rPr>
        <w:t>页</w:t>
      </w:r>
      <w:r w:rsidRPr="0077248B">
        <w:rPr>
          <w:spacing w:val="-14"/>
          <w:szCs w:val="21"/>
        </w:rPr>
        <w:t xml:space="preserve">   </w:t>
      </w:r>
      <w:r w:rsidRPr="0077248B">
        <w:rPr>
          <w:spacing w:val="-14"/>
          <w:szCs w:val="21"/>
        </w:rPr>
        <w:t>共</w:t>
      </w:r>
      <w:r w:rsidRPr="0077248B">
        <w:rPr>
          <w:spacing w:val="-14"/>
          <w:szCs w:val="21"/>
        </w:rPr>
        <w:t xml:space="preserve">  </w:t>
      </w:r>
      <w:r w:rsidRPr="0077248B">
        <w:rPr>
          <w:spacing w:val="-14"/>
          <w:szCs w:val="21"/>
        </w:rPr>
        <w:t>页</w:t>
      </w:r>
      <w:r w:rsidRPr="0077248B">
        <w:rPr>
          <w:spacing w:val="-14"/>
          <w:szCs w:val="21"/>
        </w:rPr>
        <w:t xml:space="preserve">                                                     </w:t>
      </w:r>
      <w:r w:rsidRPr="0077248B">
        <w:rPr>
          <w:spacing w:val="-14"/>
          <w:szCs w:val="21"/>
        </w:rPr>
        <w:t>报告编号</w:t>
      </w:r>
    </w:p>
    <w:tbl>
      <w:tblPr>
        <w:tblStyle w:val="afffffffff3"/>
        <w:tblW w:w="0" w:type="auto"/>
        <w:jc w:val="center"/>
        <w:tblLook w:val="04A0" w:firstRow="1" w:lastRow="0" w:firstColumn="1" w:lastColumn="0" w:noHBand="0" w:noVBand="1"/>
      </w:tblPr>
      <w:tblGrid>
        <w:gridCol w:w="777"/>
        <w:gridCol w:w="778"/>
        <w:gridCol w:w="283"/>
        <w:gridCol w:w="1020"/>
        <w:gridCol w:w="526"/>
        <w:gridCol w:w="495"/>
        <w:gridCol w:w="1020"/>
        <w:gridCol w:w="341"/>
        <w:gridCol w:w="680"/>
        <w:gridCol w:w="1021"/>
        <w:gridCol w:w="992"/>
        <w:gridCol w:w="1095"/>
      </w:tblGrid>
      <w:tr w:rsidR="00D16F4F" w:rsidRPr="0077248B" w14:paraId="6B4B20B4" w14:textId="77777777" w:rsidTr="00406908">
        <w:trPr>
          <w:trHeight w:val="454"/>
          <w:jc w:val="center"/>
        </w:trPr>
        <w:tc>
          <w:tcPr>
            <w:tcW w:w="1555" w:type="dxa"/>
            <w:gridSpan w:val="2"/>
            <w:vAlign w:val="center"/>
          </w:tcPr>
          <w:p w14:paraId="5387E4EC" w14:textId="720BF620" w:rsidR="00D16F4F" w:rsidRPr="0077248B" w:rsidRDefault="00D16F4F" w:rsidP="00D16F4F">
            <w:pPr>
              <w:spacing w:line="240" w:lineRule="auto"/>
              <w:ind w:firstLineChars="0" w:firstLine="0"/>
              <w:jc w:val="center"/>
              <w:rPr>
                <w:rFonts w:eastAsiaTheme="minorEastAsia"/>
                <w:sz w:val="21"/>
                <w:szCs w:val="21"/>
              </w:rPr>
            </w:pPr>
            <w:r w:rsidRPr="0077248B">
              <w:rPr>
                <w:rFonts w:eastAsiaTheme="minorEastAsia"/>
                <w:sz w:val="21"/>
                <w:szCs w:val="21"/>
              </w:rPr>
              <w:t>客户名称</w:t>
            </w:r>
          </w:p>
        </w:tc>
        <w:tc>
          <w:tcPr>
            <w:tcW w:w="3685" w:type="dxa"/>
            <w:gridSpan w:val="6"/>
            <w:vAlign w:val="center"/>
          </w:tcPr>
          <w:p w14:paraId="295B1220" w14:textId="77777777" w:rsidR="00D16F4F" w:rsidRPr="0077248B" w:rsidRDefault="00D16F4F" w:rsidP="00D16F4F">
            <w:pPr>
              <w:spacing w:line="240" w:lineRule="auto"/>
              <w:ind w:firstLineChars="0" w:firstLine="0"/>
              <w:jc w:val="center"/>
              <w:rPr>
                <w:rFonts w:eastAsiaTheme="minorEastAsia"/>
                <w:sz w:val="21"/>
                <w:szCs w:val="21"/>
              </w:rPr>
            </w:pPr>
          </w:p>
        </w:tc>
        <w:tc>
          <w:tcPr>
            <w:tcW w:w="1701" w:type="dxa"/>
            <w:gridSpan w:val="2"/>
            <w:vAlign w:val="center"/>
          </w:tcPr>
          <w:p w14:paraId="3215B6CD" w14:textId="07A333CC" w:rsidR="00D16F4F" w:rsidRPr="0077248B" w:rsidRDefault="00D16F4F" w:rsidP="00D16F4F">
            <w:pPr>
              <w:spacing w:line="240" w:lineRule="auto"/>
              <w:ind w:firstLineChars="0" w:firstLine="0"/>
              <w:jc w:val="center"/>
              <w:rPr>
                <w:rFonts w:eastAsiaTheme="minorEastAsia"/>
                <w:sz w:val="21"/>
                <w:szCs w:val="21"/>
              </w:rPr>
            </w:pPr>
            <w:r w:rsidRPr="0077248B">
              <w:rPr>
                <w:rFonts w:eastAsiaTheme="minorEastAsia"/>
                <w:sz w:val="21"/>
                <w:szCs w:val="21"/>
              </w:rPr>
              <w:t>委托日期</w:t>
            </w:r>
          </w:p>
        </w:tc>
        <w:tc>
          <w:tcPr>
            <w:tcW w:w="2087" w:type="dxa"/>
            <w:gridSpan w:val="2"/>
            <w:vAlign w:val="center"/>
          </w:tcPr>
          <w:p w14:paraId="129EA5CB" w14:textId="77777777" w:rsidR="00D16F4F" w:rsidRPr="0077248B" w:rsidRDefault="00D16F4F" w:rsidP="00D16F4F">
            <w:pPr>
              <w:spacing w:line="240" w:lineRule="auto"/>
              <w:ind w:firstLineChars="0" w:firstLine="0"/>
              <w:jc w:val="center"/>
              <w:rPr>
                <w:rFonts w:eastAsiaTheme="minorEastAsia"/>
                <w:sz w:val="21"/>
                <w:szCs w:val="21"/>
              </w:rPr>
            </w:pPr>
          </w:p>
        </w:tc>
      </w:tr>
      <w:tr w:rsidR="00D16F4F" w:rsidRPr="0077248B" w14:paraId="3356D855" w14:textId="77777777" w:rsidTr="00406908">
        <w:trPr>
          <w:trHeight w:val="454"/>
          <w:jc w:val="center"/>
        </w:trPr>
        <w:tc>
          <w:tcPr>
            <w:tcW w:w="1555" w:type="dxa"/>
            <w:gridSpan w:val="2"/>
            <w:vAlign w:val="center"/>
          </w:tcPr>
          <w:p w14:paraId="7AC85EB8" w14:textId="65A73F64" w:rsidR="00D16F4F" w:rsidRPr="0077248B" w:rsidRDefault="00D16F4F" w:rsidP="00D16F4F">
            <w:pPr>
              <w:spacing w:line="240" w:lineRule="auto"/>
              <w:ind w:firstLineChars="0" w:firstLine="0"/>
              <w:jc w:val="center"/>
              <w:rPr>
                <w:rFonts w:eastAsiaTheme="minorEastAsia"/>
                <w:sz w:val="21"/>
                <w:szCs w:val="21"/>
              </w:rPr>
            </w:pPr>
            <w:r w:rsidRPr="0077248B">
              <w:rPr>
                <w:rFonts w:eastAsiaTheme="minorEastAsia"/>
                <w:sz w:val="21"/>
                <w:szCs w:val="21"/>
              </w:rPr>
              <w:t>客户地址</w:t>
            </w:r>
          </w:p>
        </w:tc>
        <w:tc>
          <w:tcPr>
            <w:tcW w:w="3685" w:type="dxa"/>
            <w:gridSpan w:val="6"/>
            <w:vAlign w:val="center"/>
          </w:tcPr>
          <w:p w14:paraId="76896557" w14:textId="77777777" w:rsidR="00D16F4F" w:rsidRPr="0077248B" w:rsidRDefault="00D16F4F" w:rsidP="00D16F4F">
            <w:pPr>
              <w:spacing w:line="240" w:lineRule="auto"/>
              <w:ind w:firstLineChars="0" w:firstLine="0"/>
              <w:jc w:val="center"/>
              <w:rPr>
                <w:rFonts w:eastAsiaTheme="minorEastAsia"/>
                <w:sz w:val="21"/>
                <w:szCs w:val="21"/>
              </w:rPr>
            </w:pPr>
          </w:p>
        </w:tc>
        <w:tc>
          <w:tcPr>
            <w:tcW w:w="1701" w:type="dxa"/>
            <w:gridSpan w:val="2"/>
            <w:vAlign w:val="center"/>
          </w:tcPr>
          <w:p w14:paraId="2C997242" w14:textId="6601C13E" w:rsidR="00D16F4F" w:rsidRPr="0077248B" w:rsidRDefault="00D16F4F" w:rsidP="00D16F4F">
            <w:pPr>
              <w:spacing w:line="240" w:lineRule="auto"/>
              <w:ind w:firstLineChars="0" w:firstLine="0"/>
              <w:jc w:val="center"/>
              <w:rPr>
                <w:rFonts w:eastAsiaTheme="minorEastAsia"/>
                <w:sz w:val="21"/>
                <w:szCs w:val="21"/>
              </w:rPr>
            </w:pPr>
            <w:r w:rsidRPr="0077248B">
              <w:rPr>
                <w:rFonts w:eastAsiaTheme="minorEastAsia"/>
                <w:sz w:val="21"/>
                <w:szCs w:val="21"/>
              </w:rPr>
              <w:t>测评日期</w:t>
            </w:r>
          </w:p>
        </w:tc>
        <w:tc>
          <w:tcPr>
            <w:tcW w:w="2087" w:type="dxa"/>
            <w:gridSpan w:val="2"/>
            <w:vAlign w:val="center"/>
          </w:tcPr>
          <w:p w14:paraId="2D9474F0" w14:textId="77777777" w:rsidR="00D16F4F" w:rsidRPr="0077248B" w:rsidRDefault="00D16F4F" w:rsidP="00D16F4F">
            <w:pPr>
              <w:spacing w:line="240" w:lineRule="auto"/>
              <w:ind w:firstLineChars="0" w:firstLine="0"/>
              <w:jc w:val="center"/>
              <w:rPr>
                <w:rFonts w:eastAsiaTheme="minorEastAsia"/>
                <w:sz w:val="21"/>
                <w:szCs w:val="21"/>
              </w:rPr>
            </w:pPr>
          </w:p>
        </w:tc>
      </w:tr>
      <w:tr w:rsidR="00D16F4F" w:rsidRPr="0077248B" w14:paraId="16C63704" w14:textId="77777777" w:rsidTr="00406908">
        <w:trPr>
          <w:trHeight w:val="454"/>
          <w:jc w:val="center"/>
        </w:trPr>
        <w:tc>
          <w:tcPr>
            <w:tcW w:w="1555" w:type="dxa"/>
            <w:gridSpan w:val="2"/>
            <w:vAlign w:val="center"/>
          </w:tcPr>
          <w:p w14:paraId="4FE1AE3F" w14:textId="4C7BBC9F" w:rsidR="00D16F4F" w:rsidRPr="0077248B" w:rsidRDefault="00D16F4F" w:rsidP="00D16F4F">
            <w:pPr>
              <w:spacing w:line="240" w:lineRule="auto"/>
              <w:ind w:firstLineChars="0" w:firstLine="0"/>
              <w:jc w:val="center"/>
              <w:rPr>
                <w:rFonts w:eastAsiaTheme="minorEastAsia"/>
                <w:sz w:val="21"/>
                <w:szCs w:val="21"/>
              </w:rPr>
            </w:pPr>
            <w:r w:rsidRPr="0077248B">
              <w:rPr>
                <w:rFonts w:eastAsiaTheme="minorEastAsia"/>
                <w:sz w:val="21"/>
                <w:szCs w:val="21"/>
              </w:rPr>
              <w:t>被测平台</w:t>
            </w:r>
          </w:p>
        </w:tc>
        <w:tc>
          <w:tcPr>
            <w:tcW w:w="1829" w:type="dxa"/>
            <w:gridSpan w:val="3"/>
            <w:vAlign w:val="center"/>
          </w:tcPr>
          <w:p w14:paraId="1FE67F14" w14:textId="3DA42587" w:rsidR="00D16F4F" w:rsidRPr="0077248B" w:rsidRDefault="00D16F4F" w:rsidP="00D16F4F">
            <w:pPr>
              <w:spacing w:line="240" w:lineRule="auto"/>
              <w:ind w:firstLineChars="0" w:firstLine="0"/>
              <w:jc w:val="center"/>
              <w:rPr>
                <w:rFonts w:eastAsiaTheme="minorEastAsia"/>
                <w:sz w:val="21"/>
                <w:szCs w:val="21"/>
              </w:rPr>
            </w:pPr>
            <w:r w:rsidRPr="0077248B">
              <w:rPr>
                <w:rFonts w:eastAsiaTheme="minorEastAsia"/>
                <w:sz w:val="21"/>
                <w:szCs w:val="21"/>
              </w:rPr>
              <w:t>名称</w:t>
            </w:r>
          </w:p>
        </w:tc>
        <w:tc>
          <w:tcPr>
            <w:tcW w:w="3557" w:type="dxa"/>
            <w:gridSpan w:val="5"/>
            <w:vAlign w:val="center"/>
          </w:tcPr>
          <w:p w14:paraId="12FE2AC6" w14:textId="77777777" w:rsidR="00D16F4F" w:rsidRPr="0077248B" w:rsidRDefault="00D16F4F" w:rsidP="00D16F4F">
            <w:pPr>
              <w:spacing w:line="240" w:lineRule="auto"/>
              <w:ind w:firstLineChars="0" w:firstLine="0"/>
              <w:jc w:val="center"/>
              <w:rPr>
                <w:rFonts w:eastAsiaTheme="minorEastAsia"/>
                <w:sz w:val="21"/>
                <w:szCs w:val="21"/>
              </w:rPr>
            </w:pPr>
          </w:p>
        </w:tc>
        <w:tc>
          <w:tcPr>
            <w:tcW w:w="992" w:type="dxa"/>
            <w:vAlign w:val="center"/>
          </w:tcPr>
          <w:p w14:paraId="3BBBBA6F" w14:textId="19965DB2" w:rsidR="00D16F4F" w:rsidRPr="0077248B" w:rsidRDefault="00D16F4F" w:rsidP="00D16F4F">
            <w:pPr>
              <w:spacing w:line="240" w:lineRule="auto"/>
              <w:ind w:firstLineChars="0" w:firstLine="0"/>
              <w:jc w:val="center"/>
              <w:rPr>
                <w:rFonts w:eastAsiaTheme="minorEastAsia"/>
                <w:sz w:val="21"/>
                <w:szCs w:val="21"/>
              </w:rPr>
            </w:pPr>
            <w:r w:rsidRPr="0077248B">
              <w:rPr>
                <w:rFonts w:eastAsiaTheme="minorEastAsia"/>
                <w:sz w:val="21"/>
                <w:szCs w:val="21"/>
              </w:rPr>
              <w:t>版本</w:t>
            </w:r>
          </w:p>
        </w:tc>
        <w:tc>
          <w:tcPr>
            <w:tcW w:w="1095" w:type="dxa"/>
            <w:vAlign w:val="center"/>
          </w:tcPr>
          <w:p w14:paraId="2BEBF943" w14:textId="77777777" w:rsidR="00D16F4F" w:rsidRPr="0077248B" w:rsidRDefault="00D16F4F" w:rsidP="00D16F4F">
            <w:pPr>
              <w:spacing w:line="240" w:lineRule="auto"/>
              <w:ind w:firstLineChars="0" w:firstLine="0"/>
              <w:jc w:val="center"/>
              <w:rPr>
                <w:rFonts w:eastAsiaTheme="minorEastAsia"/>
                <w:sz w:val="21"/>
                <w:szCs w:val="21"/>
              </w:rPr>
            </w:pPr>
          </w:p>
        </w:tc>
      </w:tr>
      <w:tr w:rsidR="00D16F4F" w:rsidRPr="0077248B" w14:paraId="1627613E" w14:textId="77777777" w:rsidTr="00674476">
        <w:trPr>
          <w:trHeight w:val="454"/>
          <w:jc w:val="center"/>
        </w:trPr>
        <w:tc>
          <w:tcPr>
            <w:tcW w:w="1555" w:type="dxa"/>
            <w:gridSpan w:val="2"/>
            <w:vAlign w:val="center"/>
          </w:tcPr>
          <w:p w14:paraId="737CD0E9" w14:textId="77777777" w:rsidR="002A2598" w:rsidRPr="0077248B" w:rsidRDefault="00D16F4F" w:rsidP="00D16F4F">
            <w:pPr>
              <w:spacing w:line="240" w:lineRule="auto"/>
              <w:ind w:firstLineChars="0" w:firstLine="0"/>
              <w:jc w:val="center"/>
              <w:rPr>
                <w:rFonts w:eastAsiaTheme="minorEastAsia"/>
                <w:sz w:val="21"/>
                <w:szCs w:val="21"/>
              </w:rPr>
            </w:pPr>
            <w:r w:rsidRPr="0077248B">
              <w:rPr>
                <w:rFonts w:eastAsiaTheme="minorEastAsia"/>
                <w:sz w:val="21"/>
                <w:szCs w:val="21"/>
              </w:rPr>
              <w:t>依据</w:t>
            </w:r>
            <w:r w:rsidR="002A2598" w:rsidRPr="0077248B">
              <w:rPr>
                <w:rFonts w:eastAsiaTheme="minorEastAsia"/>
                <w:sz w:val="21"/>
                <w:szCs w:val="21"/>
              </w:rPr>
              <w:t>/</w:t>
            </w:r>
            <w:r w:rsidR="002A2598" w:rsidRPr="0077248B">
              <w:rPr>
                <w:rFonts w:eastAsiaTheme="minorEastAsia"/>
                <w:sz w:val="21"/>
                <w:szCs w:val="21"/>
              </w:rPr>
              <w:t>参照</w:t>
            </w:r>
          </w:p>
          <w:p w14:paraId="294CE9DA" w14:textId="75FFDAE1" w:rsidR="00D16F4F" w:rsidRPr="0077248B" w:rsidRDefault="002A2598" w:rsidP="00D16F4F">
            <w:pPr>
              <w:spacing w:line="240" w:lineRule="auto"/>
              <w:ind w:firstLineChars="0" w:firstLine="0"/>
              <w:jc w:val="center"/>
              <w:rPr>
                <w:rFonts w:eastAsiaTheme="minorEastAsia"/>
                <w:sz w:val="21"/>
                <w:szCs w:val="21"/>
              </w:rPr>
            </w:pPr>
            <w:r w:rsidRPr="0077248B">
              <w:rPr>
                <w:rFonts w:eastAsiaTheme="minorEastAsia"/>
                <w:sz w:val="21"/>
                <w:szCs w:val="21"/>
              </w:rPr>
              <w:t>的</w:t>
            </w:r>
            <w:r w:rsidR="00D16F4F" w:rsidRPr="0077248B">
              <w:rPr>
                <w:rFonts w:eastAsiaTheme="minorEastAsia"/>
                <w:sz w:val="21"/>
                <w:szCs w:val="21"/>
              </w:rPr>
              <w:t>技术文件</w:t>
            </w:r>
          </w:p>
        </w:tc>
        <w:tc>
          <w:tcPr>
            <w:tcW w:w="7473" w:type="dxa"/>
            <w:gridSpan w:val="10"/>
            <w:vAlign w:val="center"/>
          </w:tcPr>
          <w:p w14:paraId="498F366A" w14:textId="77777777" w:rsidR="00D16F4F" w:rsidRPr="0077248B" w:rsidRDefault="00D16F4F" w:rsidP="00D16F4F">
            <w:pPr>
              <w:spacing w:line="240" w:lineRule="auto"/>
              <w:ind w:firstLineChars="0" w:firstLine="0"/>
              <w:jc w:val="center"/>
              <w:rPr>
                <w:rFonts w:eastAsiaTheme="minorEastAsia"/>
                <w:sz w:val="21"/>
                <w:szCs w:val="21"/>
              </w:rPr>
            </w:pPr>
          </w:p>
        </w:tc>
      </w:tr>
      <w:tr w:rsidR="00674476" w:rsidRPr="0077248B" w14:paraId="309F8607" w14:textId="77777777" w:rsidTr="00406908">
        <w:trPr>
          <w:trHeight w:val="454"/>
          <w:jc w:val="center"/>
        </w:trPr>
        <w:tc>
          <w:tcPr>
            <w:tcW w:w="1555" w:type="dxa"/>
            <w:gridSpan w:val="2"/>
            <w:vMerge w:val="restart"/>
            <w:vAlign w:val="center"/>
          </w:tcPr>
          <w:p w14:paraId="42CDC7E4" w14:textId="77777777" w:rsidR="00674476" w:rsidRPr="0077248B" w:rsidRDefault="00674476" w:rsidP="00D16F4F">
            <w:pPr>
              <w:spacing w:line="240" w:lineRule="auto"/>
              <w:ind w:firstLineChars="0" w:firstLine="0"/>
              <w:jc w:val="center"/>
              <w:rPr>
                <w:rFonts w:eastAsiaTheme="minorEastAsia"/>
                <w:sz w:val="21"/>
                <w:szCs w:val="21"/>
              </w:rPr>
            </w:pPr>
            <w:r w:rsidRPr="0077248B">
              <w:rPr>
                <w:rFonts w:eastAsiaTheme="minorEastAsia"/>
                <w:sz w:val="21"/>
                <w:szCs w:val="21"/>
              </w:rPr>
              <w:t>数字</w:t>
            </w:r>
          </w:p>
          <w:p w14:paraId="0F233FB2" w14:textId="75DD3882" w:rsidR="00674476" w:rsidRPr="0077248B" w:rsidRDefault="00674476" w:rsidP="00D16F4F">
            <w:pPr>
              <w:spacing w:line="240" w:lineRule="auto"/>
              <w:ind w:firstLineChars="0" w:firstLine="0"/>
              <w:jc w:val="center"/>
              <w:rPr>
                <w:rFonts w:eastAsiaTheme="minorEastAsia"/>
                <w:sz w:val="21"/>
                <w:szCs w:val="21"/>
              </w:rPr>
            </w:pPr>
            <w:r w:rsidRPr="0077248B">
              <w:rPr>
                <w:rFonts w:eastAsiaTheme="minorEastAsia"/>
                <w:sz w:val="21"/>
                <w:szCs w:val="21"/>
              </w:rPr>
              <w:t>量具</w:t>
            </w:r>
          </w:p>
        </w:tc>
        <w:tc>
          <w:tcPr>
            <w:tcW w:w="1829" w:type="dxa"/>
            <w:gridSpan w:val="3"/>
            <w:vAlign w:val="center"/>
          </w:tcPr>
          <w:p w14:paraId="564F5A11" w14:textId="0393F377" w:rsidR="00674476" w:rsidRPr="0077248B" w:rsidRDefault="00674476" w:rsidP="00D16F4F">
            <w:pPr>
              <w:spacing w:line="240" w:lineRule="auto"/>
              <w:ind w:firstLineChars="0" w:firstLine="0"/>
              <w:jc w:val="center"/>
              <w:rPr>
                <w:rFonts w:eastAsiaTheme="minorEastAsia"/>
                <w:sz w:val="21"/>
                <w:szCs w:val="21"/>
              </w:rPr>
            </w:pPr>
            <w:r w:rsidRPr="0077248B">
              <w:rPr>
                <w:rFonts w:eastAsiaTheme="minorEastAsia"/>
                <w:sz w:val="21"/>
                <w:szCs w:val="21"/>
              </w:rPr>
              <w:t>名称</w:t>
            </w:r>
          </w:p>
        </w:tc>
        <w:tc>
          <w:tcPr>
            <w:tcW w:w="3557" w:type="dxa"/>
            <w:gridSpan w:val="5"/>
            <w:vAlign w:val="center"/>
          </w:tcPr>
          <w:p w14:paraId="3D3F262D" w14:textId="5F44A251" w:rsidR="00674476" w:rsidRPr="0077248B" w:rsidRDefault="00674476" w:rsidP="00D16F4F">
            <w:pPr>
              <w:spacing w:line="240" w:lineRule="auto"/>
              <w:ind w:firstLineChars="0" w:firstLine="0"/>
              <w:jc w:val="center"/>
              <w:rPr>
                <w:rFonts w:eastAsiaTheme="minorEastAsia"/>
                <w:sz w:val="21"/>
                <w:szCs w:val="21"/>
              </w:rPr>
            </w:pPr>
            <w:r w:rsidRPr="0077248B">
              <w:rPr>
                <w:rFonts w:eastAsiaTheme="minorEastAsia"/>
                <w:sz w:val="21"/>
                <w:szCs w:val="21"/>
              </w:rPr>
              <w:t>规格</w:t>
            </w:r>
          </w:p>
        </w:tc>
        <w:tc>
          <w:tcPr>
            <w:tcW w:w="2087" w:type="dxa"/>
            <w:gridSpan w:val="2"/>
            <w:vAlign w:val="center"/>
          </w:tcPr>
          <w:p w14:paraId="4ABF86B4" w14:textId="78ECDC61" w:rsidR="00674476" w:rsidRPr="0077248B" w:rsidRDefault="0070741B" w:rsidP="00D16F4F">
            <w:pPr>
              <w:spacing w:line="240" w:lineRule="auto"/>
              <w:ind w:firstLineChars="0" w:firstLine="0"/>
              <w:jc w:val="center"/>
              <w:rPr>
                <w:rFonts w:eastAsiaTheme="minorEastAsia"/>
                <w:sz w:val="21"/>
                <w:szCs w:val="21"/>
              </w:rPr>
            </w:pPr>
            <w:r>
              <w:rPr>
                <w:rFonts w:eastAsiaTheme="minorEastAsia" w:hint="eastAsia"/>
                <w:sz w:val="21"/>
                <w:szCs w:val="21"/>
              </w:rPr>
              <w:t>扩展</w:t>
            </w:r>
            <w:r w:rsidR="00674476" w:rsidRPr="0077248B">
              <w:rPr>
                <w:rFonts w:eastAsiaTheme="minorEastAsia"/>
                <w:sz w:val="21"/>
                <w:szCs w:val="21"/>
              </w:rPr>
              <w:t>不确定度</w:t>
            </w:r>
            <w:r>
              <w:rPr>
                <w:rFonts w:eastAsiaTheme="minorEastAsia" w:hint="eastAsia"/>
                <w:sz w:val="21"/>
                <w:szCs w:val="21"/>
              </w:rPr>
              <w:t>（</w:t>
            </w:r>
            <w:r w:rsidRPr="00FA56FF">
              <w:rPr>
                <w:rFonts w:eastAsiaTheme="minorEastAsia"/>
                <w:i/>
                <w:sz w:val="21"/>
                <w:szCs w:val="21"/>
              </w:rPr>
              <w:t>k</w:t>
            </w:r>
            <w:r>
              <w:rPr>
                <w:rFonts w:eastAsiaTheme="minorEastAsia"/>
                <w:sz w:val="21"/>
                <w:szCs w:val="21"/>
              </w:rPr>
              <w:t>=2</w:t>
            </w:r>
            <w:r>
              <w:rPr>
                <w:rFonts w:eastAsiaTheme="minorEastAsia" w:hint="eastAsia"/>
                <w:sz w:val="21"/>
                <w:szCs w:val="21"/>
              </w:rPr>
              <w:t>）</w:t>
            </w:r>
          </w:p>
        </w:tc>
      </w:tr>
      <w:tr w:rsidR="00674476" w:rsidRPr="0077248B" w14:paraId="2EC0E492" w14:textId="77777777" w:rsidTr="00406908">
        <w:trPr>
          <w:trHeight w:val="454"/>
          <w:jc w:val="center"/>
        </w:trPr>
        <w:tc>
          <w:tcPr>
            <w:tcW w:w="1555" w:type="dxa"/>
            <w:gridSpan w:val="2"/>
            <w:vMerge/>
            <w:vAlign w:val="center"/>
          </w:tcPr>
          <w:p w14:paraId="69190C33" w14:textId="77777777" w:rsidR="00674476" w:rsidRPr="0077248B" w:rsidRDefault="00674476" w:rsidP="00D16F4F">
            <w:pPr>
              <w:spacing w:line="240" w:lineRule="auto"/>
              <w:ind w:firstLineChars="0" w:firstLine="0"/>
              <w:jc w:val="center"/>
              <w:rPr>
                <w:rFonts w:eastAsiaTheme="minorEastAsia"/>
                <w:sz w:val="21"/>
                <w:szCs w:val="21"/>
              </w:rPr>
            </w:pPr>
          </w:p>
        </w:tc>
        <w:tc>
          <w:tcPr>
            <w:tcW w:w="1829" w:type="dxa"/>
            <w:gridSpan w:val="3"/>
            <w:vAlign w:val="center"/>
          </w:tcPr>
          <w:p w14:paraId="00F5E6CF" w14:textId="77777777" w:rsidR="00674476" w:rsidRPr="0077248B" w:rsidRDefault="00674476" w:rsidP="00D16F4F">
            <w:pPr>
              <w:spacing w:line="240" w:lineRule="auto"/>
              <w:ind w:firstLineChars="0" w:firstLine="0"/>
              <w:jc w:val="center"/>
              <w:rPr>
                <w:rFonts w:eastAsiaTheme="minorEastAsia"/>
                <w:sz w:val="21"/>
                <w:szCs w:val="21"/>
              </w:rPr>
            </w:pPr>
          </w:p>
        </w:tc>
        <w:tc>
          <w:tcPr>
            <w:tcW w:w="3557" w:type="dxa"/>
            <w:gridSpan w:val="5"/>
            <w:vAlign w:val="center"/>
          </w:tcPr>
          <w:p w14:paraId="74A44459" w14:textId="77777777" w:rsidR="00674476" w:rsidRPr="0077248B" w:rsidRDefault="00674476" w:rsidP="00D16F4F">
            <w:pPr>
              <w:spacing w:line="240" w:lineRule="auto"/>
              <w:ind w:firstLineChars="0" w:firstLine="0"/>
              <w:jc w:val="center"/>
              <w:rPr>
                <w:rFonts w:eastAsiaTheme="minorEastAsia"/>
                <w:sz w:val="21"/>
                <w:szCs w:val="21"/>
              </w:rPr>
            </w:pPr>
          </w:p>
        </w:tc>
        <w:tc>
          <w:tcPr>
            <w:tcW w:w="2087" w:type="dxa"/>
            <w:gridSpan w:val="2"/>
            <w:vAlign w:val="center"/>
          </w:tcPr>
          <w:p w14:paraId="4E29A58D" w14:textId="77777777" w:rsidR="00674476" w:rsidRPr="0077248B" w:rsidRDefault="00674476" w:rsidP="00D16F4F">
            <w:pPr>
              <w:spacing w:line="240" w:lineRule="auto"/>
              <w:ind w:firstLineChars="0" w:firstLine="0"/>
              <w:jc w:val="center"/>
              <w:rPr>
                <w:rFonts w:eastAsiaTheme="minorEastAsia"/>
                <w:sz w:val="21"/>
                <w:szCs w:val="21"/>
              </w:rPr>
            </w:pPr>
          </w:p>
        </w:tc>
      </w:tr>
      <w:tr w:rsidR="00674476" w:rsidRPr="0077248B" w14:paraId="53F01051" w14:textId="77777777" w:rsidTr="00406908">
        <w:trPr>
          <w:trHeight w:val="454"/>
          <w:jc w:val="center"/>
        </w:trPr>
        <w:tc>
          <w:tcPr>
            <w:tcW w:w="1555" w:type="dxa"/>
            <w:gridSpan w:val="2"/>
            <w:vMerge/>
            <w:vAlign w:val="center"/>
          </w:tcPr>
          <w:p w14:paraId="5604585E" w14:textId="77777777" w:rsidR="00674476" w:rsidRPr="0077248B" w:rsidRDefault="00674476" w:rsidP="00D16F4F">
            <w:pPr>
              <w:spacing w:line="240" w:lineRule="auto"/>
              <w:ind w:firstLineChars="0" w:firstLine="0"/>
              <w:jc w:val="center"/>
              <w:rPr>
                <w:rFonts w:eastAsiaTheme="minorEastAsia"/>
                <w:sz w:val="21"/>
                <w:szCs w:val="21"/>
              </w:rPr>
            </w:pPr>
          </w:p>
        </w:tc>
        <w:tc>
          <w:tcPr>
            <w:tcW w:w="1829" w:type="dxa"/>
            <w:gridSpan w:val="3"/>
            <w:vAlign w:val="center"/>
          </w:tcPr>
          <w:p w14:paraId="7FBF03A2" w14:textId="77777777" w:rsidR="00674476" w:rsidRPr="0077248B" w:rsidRDefault="00674476" w:rsidP="00D16F4F">
            <w:pPr>
              <w:spacing w:line="240" w:lineRule="auto"/>
              <w:ind w:firstLineChars="0" w:firstLine="0"/>
              <w:jc w:val="center"/>
              <w:rPr>
                <w:rFonts w:eastAsiaTheme="minorEastAsia"/>
                <w:sz w:val="21"/>
                <w:szCs w:val="21"/>
              </w:rPr>
            </w:pPr>
          </w:p>
        </w:tc>
        <w:tc>
          <w:tcPr>
            <w:tcW w:w="3557" w:type="dxa"/>
            <w:gridSpan w:val="5"/>
            <w:vAlign w:val="center"/>
          </w:tcPr>
          <w:p w14:paraId="5DFB56DC" w14:textId="77777777" w:rsidR="00674476" w:rsidRPr="0077248B" w:rsidRDefault="00674476" w:rsidP="00D16F4F">
            <w:pPr>
              <w:spacing w:line="240" w:lineRule="auto"/>
              <w:ind w:firstLineChars="0" w:firstLine="0"/>
              <w:jc w:val="center"/>
              <w:rPr>
                <w:rFonts w:eastAsiaTheme="minorEastAsia"/>
                <w:sz w:val="21"/>
                <w:szCs w:val="21"/>
              </w:rPr>
            </w:pPr>
          </w:p>
        </w:tc>
        <w:tc>
          <w:tcPr>
            <w:tcW w:w="2087" w:type="dxa"/>
            <w:gridSpan w:val="2"/>
            <w:vAlign w:val="center"/>
          </w:tcPr>
          <w:p w14:paraId="1D1F46E9" w14:textId="77777777" w:rsidR="00674476" w:rsidRPr="0077248B" w:rsidRDefault="00674476" w:rsidP="00D16F4F">
            <w:pPr>
              <w:spacing w:line="240" w:lineRule="auto"/>
              <w:ind w:firstLineChars="0" w:firstLine="0"/>
              <w:jc w:val="center"/>
              <w:rPr>
                <w:rFonts w:eastAsiaTheme="minorEastAsia"/>
                <w:sz w:val="21"/>
                <w:szCs w:val="21"/>
              </w:rPr>
            </w:pPr>
          </w:p>
        </w:tc>
      </w:tr>
      <w:tr w:rsidR="00674476" w:rsidRPr="0077248B" w14:paraId="0D306270" w14:textId="77777777" w:rsidTr="00406908">
        <w:trPr>
          <w:trHeight w:val="454"/>
          <w:jc w:val="center"/>
        </w:trPr>
        <w:tc>
          <w:tcPr>
            <w:tcW w:w="1555" w:type="dxa"/>
            <w:gridSpan w:val="2"/>
            <w:vMerge/>
            <w:vAlign w:val="center"/>
          </w:tcPr>
          <w:p w14:paraId="3BC91E17" w14:textId="77777777" w:rsidR="00674476" w:rsidRPr="0077248B" w:rsidRDefault="00674476" w:rsidP="00D16F4F">
            <w:pPr>
              <w:spacing w:line="240" w:lineRule="auto"/>
              <w:ind w:firstLineChars="0" w:firstLine="0"/>
              <w:jc w:val="center"/>
              <w:rPr>
                <w:rFonts w:eastAsiaTheme="minorEastAsia"/>
                <w:sz w:val="21"/>
                <w:szCs w:val="21"/>
              </w:rPr>
            </w:pPr>
          </w:p>
        </w:tc>
        <w:tc>
          <w:tcPr>
            <w:tcW w:w="1829" w:type="dxa"/>
            <w:gridSpan w:val="3"/>
            <w:vAlign w:val="center"/>
          </w:tcPr>
          <w:p w14:paraId="2D943B90" w14:textId="77777777" w:rsidR="00674476" w:rsidRPr="0077248B" w:rsidRDefault="00674476" w:rsidP="00D16F4F">
            <w:pPr>
              <w:spacing w:line="240" w:lineRule="auto"/>
              <w:ind w:firstLineChars="0" w:firstLine="0"/>
              <w:jc w:val="center"/>
              <w:rPr>
                <w:rFonts w:eastAsiaTheme="minorEastAsia"/>
                <w:sz w:val="21"/>
                <w:szCs w:val="21"/>
              </w:rPr>
            </w:pPr>
          </w:p>
        </w:tc>
        <w:tc>
          <w:tcPr>
            <w:tcW w:w="3557" w:type="dxa"/>
            <w:gridSpan w:val="5"/>
            <w:vAlign w:val="center"/>
          </w:tcPr>
          <w:p w14:paraId="2ABDC9AC" w14:textId="77777777" w:rsidR="00674476" w:rsidRPr="0077248B" w:rsidRDefault="00674476" w:rsidP="00D16F4F">
            <w:pPr>
              <w:spacing w:line="240" w:lineRule="auto"/>
              <w:ind w:firstLineChars="0" w:firstLine="0"/>
              <w:jc w:val="center"/>
              <w:rPr>
                <w:rFonts w:eastAsiaTheme="minorEastAsia"/>
                <w:sz w:val="21"/>
                <w:szCs w:val="21"/>
              </w:rPr>
            </w:pPr>
          </w:p>
        </w:tc>
        <w:tc>
          <w:tcPr>
            <w:tcW w:w="2087" w:type="dxa"/>
            <w:gridSpan w:val="2"/>
            <w:vAlign w:val="center"/>
          </w:tcPr>
          <w:p w14:paraId="0E55D09A" w14:textId="77777777" w:rsidR="00674476" w:rsidRPr="0077248B" w:rsidRDefault="00674476" w:rsidP="00D16F4F">
            <w:pPr>
              <w:spacing w:line="240" w:lineRule="auto"/>
              <w:ind w:firstLineChars="0" w:firstLine="0"/>
              <w:jc w:val="center"/>
              <w:rPr>
                <w:rFonts w:eastAsiaTheme="minorEastAsia"/>
                <w:sz w:val="21"/>
                <w:szCs w:val="21"/>
              </w:rPr>
            </w:pPr>
          </w:p>
        </w:tc>
      </w:tr>
      <w:tr w:rsidR="00674476" w:rsidRPr="0077248B" w14:paraId="01AF5056" w14:textId="77777777" w:rsidTr="00406908">
        <w:trPr>
          <w:trHeight w:val="454"/>
          <w:jc w:val="center"/>
        </w:trPr>
        <w:tc>
          <w:tcPr>
            <w:tcW w:w="1555" w:type="dxa"/>
            <w:gridSpan w:val="2"/>
            <w:vMerge/>
            <w:vAlign w:val="center"/>
          </w:tcPr>
          <w:p w14:paraId="55C12AE7" w14:textId="77777777" w:rsidR="00674476" w:rsidRPr="0077248B" w:rsidRDefault="00674476" w:rsidP="00D16F4F">
            <w:pPr>
              <w:spacing w:line="240" w:lineRule="auto"/>
              <w:ind w:firstLineChars="0" w:firstLine="0"/>
              <w:jc w:val="center"/>
              <w:rPr>
                <w:rFonts w:eastAsiaTheme="minorEastAsia"/>
                <w:sz w:val="21"/>
                <w:szCs w:val="21"/>
              </w:rPr>
            </w:pPr>
          </w:p>
        </w:tc>
        <w:tc>
          <w:tcPr>
            <w:tcW w:w="1829" w:type="dxa"/>
            <w:gridSpan w:val="3"/>
            <w:vAlign w:val="center"/>
          </w:tcPr>
          <w:p w14:paraId="6E97C12C" w14:textId="77777777" w:rsidR="00674476" w:rsidRPr="0077248B" w:rsidRDefault="00674476" w:rsidP="00D16F4F">
            <w:pPr>
              <w:spacing w:line="240" w:lineRule="auto"/>
              <w:ind w:firstLineChars="0" w:firstLine="0"/>
              <w:jc w:val="center"/>
              <w:rPr>
                <w:rFonts w:eastAsiaTheme="minorEastAsia"/>
                <w:sz w:val="21"/>
                <w:szCs w:val="21"/>
              </w:rPr>
            </w:pPr>
          </w:p>
        </w:tc>
        <w:tc>
          <w:tcPr>
            <w:tcW w:w="3557" w:type="dxa"/>
            <w:gridSpan w:val="5"/>
            <w:vAlign w:val="center"/>
          </w:tcPr>
          <w:p w14:paraId="4EDAAC58" w14:textId="77777777" w:rsidR="00674476" w:rsidRPr="0077248B" w:rsidRDefault="00674476" w:rsidP="00D16F4F">
            <w:pPr>
              <w:spacing w:line="240" w:lineRule="auto"/>
              <w:ind w:firstLineChars="0" w:firstLine="0"/>
              <w:jc w:val="center"/>
              <w:rPr>
                <w:rFonts w:eastAsiaTheme="minorEastAsia"/>
                <w:sz w:val="21"/>
                <w:szCs w:val="21"/>
              </w:rPr>
            </w:pPr>
          </w:p>
        </w:tc>
        <w:tc>
          <w:tcPr>
            <w:tcW w:w="2087" w:type="dxa"/>
            <w:gridSpan w:val="2"/>
            <w:vAlign w:val="center"/>
          </w:tcPr>
          <w:p w14:paraId="36129372" w14:textId="77777777" w:rsidR="00674476" w:rsidRPr="0077248B" w:rsidRDefault="00674476" w:rsidP="00D16F4F">
            <w:pPr>
              <w:spacing w:line="240" w:lineRule="auto"/>
              <w:ind w:firstLineChars="0" w:firstLine="0"/>
              <w:jc w:val="center"/>
              <w:rPr>
                <w:rFonts w:eastAsiaTheme="minorEastAsia"/>
                <w:sz w:val="21"/>
                <w:szCs w:val="21"/>
              </w:rPr>
            </w:pPr>
          </w:p>
        </w:tc>
      </w:tr>
      <w:tr w:rsidR="00674476" w:rsidRPr="0077248B" w14:paraId="2AB711CA" w14:textId="77777777" w:rsidTr="00674476">
        <w:trPr>
          <w:trHeight w:val="454"/>
          <w:jc w:val="center"/>
        </w:trPr>
        <w:tc>
          <w:tcPr>
            <w:tcW w:w="1555" w:type="dxa"/>
            <w:gridSpan w:val="2"/>
            <w:vAlign w:val="center"/>
          </w:tcPr>
          <w:p w14:paraId="43084B84" w14:textId="516B77DC" w:rsidR="00674476" w:rsidRPr="0077248B" w:rsidRDefault="00674476" w:rsidP="00D16F4F">
            <w:pPr>
              <w:spacing w:line="240" w:lineRule="auto"/>
              <w:ind w:firstLineChars="0" w:firstLine="0"/>
              <w:jc w:val="center"/>
              <w:rPr>
                <w:rFonts w:eastAsiaTheme="minorEastAsia"/>
                <w:sz w:val="21"/>
                <w:szCs w:val="21"/>
              </w:rPr>
            </w:pPr>
            <w:r w:rsidRPr="0077248B">
              <w:rPr>
                <w:rFonts w:eastAsiaTheme="minorEastAsia"/>
                <w:sz w:val="21"/>
                <w:szCs w:val="21"/>
              </w:rPr>
              <w:t>运行环境</w:t>
            </w:r>
          </w:p>
        </w:tc>
        <w:tc>
          <w:tcPr>
            <w:tcW w:w="7473" w:type="dxa"/>
            <w:gridSpan w:val="10"/>
            <w:vAlign w:val="center"/>
          </w:tcPr>
          <w:p w14:paraId="646C52F3" w14:textId="77777777" w:rsidR="00674476" w:rsidRPr="0077248B" w:rsidRDefault="00674476" w:rsidP="00D16F4F">
            <w:pPr>
              <w:spacing w:line="240" w:lineRule="auto"/>
              <w:ind w:firstLineChars="0" w:firstLine="0"/>
              <w:jc w:val="center"/>
              <w:rPr>
                <w:rFonts w:eastAsiaTheme="minorEastAsia"/>
                <w:sz w:val="21"/>
                <w:szCs w:val="21"/>
              </w:rPr>
            </w:pPr>
          </w:p>
        </w:tc>
      </w:tr>
      <w:tr w:rsidR="00674476" w:rsidRPr="0077248B" w14:paraId="2828579E" w14:textId="77777777" w:rsidTr="00674476">
        <w:trPr>
          <w:trHeight w:val="454"/>
          <w:jc w:val="center"/>
        </w:trPr>
        <w:tc>
          <w:tcPr>
            <w:tcW w:w="1555" w:type="dxa"/>
            <w:gridSpan w:val="2"/>
            <w:vAlign w:val="center"/>
          </w:tcPr>
          <w:p w14:paraId="533196F4" w14:textId="7763FC4E" w:rsidR="00674476" w:rsidRPr="0077248B" w:rsidRDefault="00674476" w:rsidP="00D16F4F">
            <w:pPr>
              <w:spacing w:line="240" w:lineRule="auto"/>
              <w:ind w:firstLineChars="0" w:firstLine="0"/>
              <w:jc w:val="center"/>
              <w:rPr>
                <w:rFonts w:eastAsiaTheme="minorEastAsia"/>
                <w:sz w:val="21"/>
                <w:szCs w:val="21"/>
              </w:rPr>
            </w:pPr>
            <w:r w:rsidRPr="0077248B">
              <w:rPr>
                <w:rFonts w:eastAsiaTheme="minorEastAsia"/>
                <w:sz w:val="21"/>
                <w:szCs w:val="21"/>
              </w:rPr>
              <w:t>测评地点</w:t>
            </w:r>
          </w:p>
        </w:tc>
        <w:tc>
          <w:tcPr>
            <w:tcW w:w="7473" w:type="dxa"/>
            <w:gridSpan w:val="10"/>
            <w:vAlign w:val="center"/>
          </w:tcPr>
          <w:p w14:paraId="3078DFA4" w14:textId="77777777" w:rsidR="00674476" w:rsidRPr="0077248B" w:rsidRDefault="00674476" w:rsidP="00D16F4F">
            <w:pPr>
              <w:spacing w:line="240" w:lineRule="auto"/>
              <w:ind w:firstLineChars="0" w:firstLine="0"/>
              <w:jc w:val="center"/>
              <w:rPr>
                <w:rFonts w:eastAsiaTheme="minorEastAsia"/>
                <w:sz w:val="21"/>
                <w:szCs w:val="21"/>
              </w:rPr>
            </w:pPr>
          </w:p>
        </w:tc>
      </w:tr>
      <w:tr w:rsidR="00674476" w:rsidRPr="0077248B" w14:paraId="0E989D0B" w14:textId="77777777" w:rsidTr="00674476">
        <w:trPr>
          <w:trHeight w:val="454"/>
          <w:jc w:val="center"/>
        </w:trPr>
        <w:tc>
          <w:tcPr>
            <w:tcW w:w="9028" w:type="dxa"/>
            <w:gridSpan w:val="12"/>
            <w:vAlign w:val="center"/>
          </w:tcPr>
          <w:p w14:paraId="1B0E4C7A" w14:textId="01BBF47E" w:rsidR="00674476" w:rsidRPr="0077248B" w:rsidRDefault="00674476" w:rsidP="00D16F4F">
            <w:pPr>
              <w:spacing w:line="240" w:lineRule="auto"/>
              <w:ind w:firstLineChars="0" w:firstLine="0"/>
              <w:jc w:val="center"/>
              <w:rPr>
                <w:rFonts w:eastAsiaTheme="minorEastAsia"/>
                <w:sz w:val="21"/>
                <w:szCs w:val="21"/>
              </w:rPr>
            </w:pPr>
            <w:r w:rsidRPr="0077248B">
              <w:rPr>
                <w:rFonts w:eastAsiaTheme="minorEastAsia"/>
                <w:sz w:val="21"/>
                <w:szCs w:val="21"/>
              </w:rPr>
              <w:t>测评结果</w:t>
            </w:r>
          </w:p>
        </w:tc>
      </w:tr>
      <w:tr w:rsidR="00674476" w:rsidRPr="0077248B" w14:paraId="435BD7CE" w14:textId="77777777" w:rsidTr="00406908">
        <w:trPr>
          <w:trHeight w:val="454"/>
          <w:jc w:val="center"/>
        </w:trPr>
        <w:tc>
          <w:tcPr>
            <w:tcW w:w="1838" w:type="dxa"/>
            <w:gridSpan w:val="3"/>
            <w:vAlign w:val="center"/>
          </w:tcPr>
          <w:p w14:paraId="7BB1F566" w14:textId="2C608F1C" w:rsidR="00674476" w:rsidRPr="0077248B" w:rsidRDefault="00674476" w:rsidP="00D16F4F">
            <w:pPr>
              <w:spacing w:line="240" w:lineRule="auto"/>
              <w:ind w:firstLineChars="0" w:firstLine="0"/>
              <w:jc w:val="center"/>
              <w:rPr>
                <w:rFonts w:eastAsiaTheme="minorEastAsia"/>
                <w:sz w:val="21"/>
                <w:szCs w:val="21"/>
              </w:rPr>
            </w:pPr>
            <w:r w:rsidRPr="0077248B">
              <w:rPr>
                <w:rFonts w:eastAsiaTheme="minorEastAsia"/>
                <w:sz w:val="21"/>
                <w:szCs w:val="21"/>
              </w:rPr>
              <w:t>测评项目</w:t>
            </w:r>
          </w:p>
        </w:tc>
        <w:tc>
          <w:tcPr>
            <w:tcW w:w="5103" w:type="dxa"/>
            <w:gridSpan w:val="7"/>
            <w:vAlign w:val="center"/>
          </w:tcPr>
          <w:p w14:paraId="7772EECE" w14:textId="6ED8D8F0" w:rsidR="00674476" w:rsidRPr="0077248B" w:rsidRDefault="00674476" w:rsidP="00D16F4F">
            <w:pPr>
              <w:spacing w:line="240" w:lineRule="auto"/>
              <w:ind w:firstLineChars="0" w:firstLine="0"/>
              <w:jc w:val="center"/>
              <w:rPr>
                <w:rFonts w:eastAsiaTheme="minorEastAsia"/>
                <w:sz w:val="21"/>
                <w:szCs w:val="21"/>
              </w:rPr>
            </w:pPr>
            <w:r w:rsidRPr="0077248B">
              <w:rPr>
                <w:rFonts w:eastAsiaTheme="minorEastAsia"/>
                <w:sz w:val="21"/>
                <w:szCs w:val="21"/>
              </w:rPr>
              <w:t>测量值</w:t>
            </w:r>
          </w:p>
        </w:tc>
        <w:tc>
          <w:tcPr>
            <w:tcW w:w="992" w:type="dxa"/>
            <w:vAlign w:val="center"/>
          </w:tcPr>
          <w:p w14:paraId="0F40539E" w14:textId="64FBA1A5" w:rsidR="00674476" w:rsidRPr="0077248B" w:rsidRDefault="00674476" w:rsidP="00D16F4F">
            <w:pPr>
              <w:spacing w:line="240" w:lineRule="auto"/>
              <w:ind w:firstLineChars="0" w:firstLine="0"/>
              <w:jc w:val="center"/>
              <w:rPr>
                <w:rFonts w:eastAsiaTheme="minorEastAsia"/>
                <w:sz w:val="21"/>
                <w:szCs w:val="21"/>
              </w:rPr>
            </w:pPr>
            <w:r w:rsidRPr="0077248B">
              <w:rPr>
                <w:rFonts w:eastAsiaTheme="minorEastAsia"/>
                <w:sz w:val="21"/>
                <w:szCs w:val="21"/>
              </w:rPr>
              <w:t>平均值</w:t>
            </w:r>
            <w:r w:rsidRPr="0077248B">
              <w:rPr>
                <w:rFonts w:eastAsiaTheme="minorEastAsia"/>
                <w:sz w:val="21"/>
                <w:szCs w:val="21"/>
              </w:rPr>
              <w:t xml:space="preserve"> </w:t>
            </w:r>
          </w:p>
        </w:tc>
        <w:tc>
          <w:tcPr>
            <w:tcW w:w="1095" w:type="dxa"/>
            <w:vAlign w:val="center"/>
          </w:tcPr>
          <w:p w14:paraId="145BAF93" w14:textId="63B29DC0" w:rsidR="00674476" w:rsidRPr="0077248B" w:rsidRDefault="0077248B" w:rsidP="00D16F4F">
            <w:pPr>
              <w:spacing w:line="240" w:lineRule="auto"/>
              <w:ind w:firstLineChars="0" w:firstLine="0"/>
              <w:jc w:val="center"/>
              <w:rPr>
                <w:rFonts w:eastAsiaTheme="minorEastAsia"/>
                <w:sz w:val="21"/>
                <w:szCs w:val="21"/>
              </w:rPr>
            </w:pPr>
            <w:r>
              <w:rPr>
                <w:rFonts w:eastAsiaTheme="minorEastAsia" w:hint="eastAsia"/>
                <w:sz w:val="21"/>
                <w:szCs w:val="21"/>
              </w:rPr>
              <w:t>扩展</w:t>
            </w:r>
            <w:r w:rsidR="00674476" w:rsidRPr="0077248B">
              <w:rPr>
                <w:rFonts w:eastAsiaTheme="minorEastAsia"/>
                <w:sz w:val="21"/>
                <w:szCs w:val="21"/>
              </w:rPr>
              <w:t>不确定度</w:t>
            </w:r>
          </w:p>
          <w:p w14:paraId="31D494C3" w14:textId="4E034970" w:rsidR="00674476" w:rsidRPr="0077248B" w:rsidRDefault="00674476" w:rsidP="00D16F4F">
            <w:pPr>
              <w:spacing w:line="240" w:lineRule="auto"/>
              <w:ind w:firstLineChars="0" w:firstLine="0"/>
              <w:jc w:val="center"/>
              <w:rPr>
                <w:rFonts w:eastAsiaTheme="minorEastAsia"/>
                <w:sz w:val="21"/>
                <w:szCs w:val="21"/>
              </w:rPr>
            </w:pPr>
            <w:r w:rsidRPr="0077248B">
              <w:rPr>
                <w:rFonts w:eastAsiaTheme="minorEastAsia"/>
                <w:sz w:val="21"/>
                <w:szCs w:val="21"/>
              </w:rPr>
              <w:t>（</w:t>
            </w:r>
            <w:r w:rsidRPr="0077248B">
              <w:rPr>
                <w:rFonts w:eastAsiaTheme="minorEastAsia"/>
                <w:i/>
                <w:sz w:val="21"/>
                <w:szCs w:val="21"/>
              </w:rPr>
              <w:t>k</w:t>
            </w:r>
            <w:r w:rsidRPr="0077248B">
              <w:rPr>
                <w:rFonts w:eastAsiaTheme="minorEastAsia"/>
                <w:sz w:val="21"/>
                <w:szCs w:val="21"/>
              </w:rPr>
              <w:t>=2</w:t>
            </w:r>
            <w:r w:rsidRPr="0077248B">
              <w:rPr>
                <w:rFonts w:eastAsiaTheme="minorEastAsia"/>
                <w:sz w:val="21"/>
                <w:szCs w:val="21"/>
              </w:rPr>
              <w:t>）</w:t>
            </w:r>
          </w:p>
        </w:tc>
      </w:tr>
      <w:tr w:rsidR="00626047" w:rsidRPr="0077248B" w14:paraId="75482785" w14:textId="77777777" w:rsidTr="000D3090">
        <w:trPr>
          <w:trHeight w:val="454"/>
          <w:jc w:val="center"/>
        </w:trPr>
        <w:tc>
          <w:tcPr>
            <w:tcW w:w="777" w:type="dxa"/>
            <w:vMerge w:val="restart"/>
            <w:vAlign w:val="center"/>
          </w:tcPr>
          <w:p w14:paraId="1A9F1594" w14:textId="16E10D18" w:rsidR="00626047" w:rsidRPr="0077248B" w:rsidRDefault="00626047" w:rsidP="00D16F4F">
            <w:pPr>
              <w:spacing w:line="240" w:lineRule="auto"/>
              <w:ind w:firstLineChars="0" w:firstLine="0"/>
              <w:jc w:val="center"/>
              <w:rPr>
                <w:rFonts w:eastAsiaTheme="minorEastAsia"/>
                <w:sz w:val="21"/>
                <w:szCs w:val="21"/>
              </w:rPr>
            </w:pPr>
            <w:r w:rsidRPr="0077248B">
              <w:rPr>
                <w:sz w:val="21"/>
                <w:szCs w:val="21"/>
              </w:rPr>
              <w:t>纵向</w:t>
            </w:r>
            <w:r w:rsidR="002E41A3">
              <w:rPr>
                <w:rFonts w:hint="eastAsia"/>
                <w:sz w:val="21"/>
                <w:szCs w:val="21"/>
              </w:rPr>
              <w:t>长度</w:t>
            </w:r>
            <w:r w:rsidR="002E41A3">
              <w:rPr>
                <w:sz w:val="21"/>
                <w:szCs w:val="21"/>
              </w:rPr>
              <w:t>误差</w:t>
            </w:r>
          </w:p>
        </w:tc>
        <w:tc>
          <w:tcPr>
            <w:tcW w:w="1061" w:type="dxa"/>
            <w:gridSpan w:val="2"/>
            <w:vMerge w:val="restart"/>
            <w:vAlign w:val="center"/>
          </w:tcPr>
          <w:p w14:paraId="7DD8D936" w14:textId="3E8D06B3" w:rsidR="00626047" w:rsidRPr="0077248B" w:rsidRDefault="00626047" w:rsidP="00D16F4F">
            <w:pPr>
              <w:spacing w:line="240" w:lineRule="auto"/>
              <w:ind w:firstLineChars="0" w:firstLine="0"/>
              <w:jc w:val="center"/>
              <w:rPr>
                <w:rFonts w:eastAsiaTheme="minorEastAsia"/>
                <w:sz w:val="21"/>
                <w:szCs w:val="21"/>
              </w:rPr>
            </w:pPr>
            <w:r w:rsidRPr="0077248B">
              <w:rPr>
                <w:rFonts w:eastAsiaTheme="minorEastAsia" w:hint="eastAsia"/>
                <w:sz w:val="21"/>
                <w:szCs w:val="21"/>
              </w:rPr>
              <w:t>1</w:t>
            </w:r>
            <w:r w:rsidRPr="0077248B">
              <w:rPr>
                <w:rFonts w:eastAsiaTheme="minorEastAsia"/>
                <w:sz w:val="21"/>
                <w:szCs w:val="21"/>
              </w:rPr>
              <w:t xml:space="preserve"> </w:t>
            </w:r>
            <w:r w:rsidRPr="0077248B">
              <w:rPr>
                <w:rFonts w:eastAsiaTheme="minorEastAsia" w:hint="eastAsia"/>
                <w:sz w:val="21"/>
                <w:szCs w:val="21"/>
              </w:rPr>
              <w:t>m</w:t>
            </w:r>
          </w:p>
        </w:tc>
        <w:tc>
          <w:tcPr>
            <w:tcW w:w="1020" w:type="dxa"/>
            <w:vAlign w:val="center"/>
          </w:tcPr>
          <w:p w14:paraId="0311E3D5" w14:textId="77777777" w:rsidR="00626047" w:rsidRPr="0077248B" w:rsidRDefault="00626047" w:rsidP="00D16F4F">
            <w:pPr>
              <w:spacing w:line="240" w:lineRule="auto"/>
              <w:ind w:firstLineChars="0" w:firstLine="0"/>
              <w:jc w:val="center"/>
              <w:rPr>
                <w:rFonts w:eastAsiaTheme="minorEastAsia"/>
                <w:sz w:val="21"/>
                <w:szCs w:val="21"/>
              </w:rPr>
            </w:pPr>
          </w:p>
        </w:tc>
        <w:tc>
          <w:tcPr>
            <w:tcW w:w="1021" w:type="dxa"/>
            <w:gridSpan w:val="2"/>
            <w:vAlign w:val="center"/>
          </w:tcPr>
          <w:p w14:paraId="605E158E" w14:textId="77777777" w:rsidR="00626047" w:rsidRPr="0077248B" w:rsidRDefault="00626047" w:rsidP="00D16F4F">
            <w:pPr>
              <w:spacing w:line="240" w:lineRule="auto"/>
              <w:ind w:firstLineChars="0" w:firstLine="0"/>
              <w:jc w:val="center"/>
              <w:rPr>
                <w:rFonts w:eastAsiaTheme="minorEastAsia"/>
                <w:sz w:val="21"/>
                <w:szCs w:val="21"/>
              </w:rPr>
            </w:pPr>
          </w:p>
        </w:tc>
        <w:tc>
          <w:tcPr>
            <w:tcW w:w="1020" w:type="dxa"/>
            <w:vAlign w:val="center"/>
          </w:tcPr>
          <w:p w14:paraId="146DC4C1" w14:textId="77777777" w:rsidR="00626047" w:rsidRPr="0077248B" w:rsidRDefault="00626047" w:rsidP="00D16F4F">
            <w:pPr>
              <w:spacing w:line="240" w:lineRule="auto"/>
              <w:ind w:firstLineChars="0" w:firstLine="0"/>
              <w:jc w:val="center"/>
              <w:rPr>
                <w:rFonts w:eastAsiaTheme="minorEastAsia"/>
                <w:sz w:val="21"/>
                <w:szCs w:val="21"/>
              </w:rPr>
            </w:pPr>
          </w:p>
        </w:tc>
        <w:tc>
          <w:tcPr>
            <w:tcW w:w="1021" w:type="dxa"/>
            <w:gridSpan w:val="2"/>
            <w:vAlign w:val="center"/>
          </w:tcPr>
          <w:p w14:paraId="6B710C07" w14:textId="77777777" w:rsidR="00626047" w:rsidRPr="0077248B" w:rsidRDefault="00626047" w:rsidP="00D16F4F">
            <w:pPr>
              <w:spacing w:line="240" w:lineRule="auto"/>
              <w:ind w:firstLineChars="0" w:firstLine="0"/>
              <w:jc w:val="center"/>
              <w:rPr>
                <w:rFonts w:eastAsiaTheme="minorEastAsia"/>
                <w:sz w:val="21"/>
                <w:szCs w:val="21"/>
              </w:rPr>
            </w:pPr>
          </w:p>
        </w:tc>
        <w:tc>
          <w:tcPr>
            <w:tcW w:w="1021" w:type="dxa"/>
            <w:vAlign w:val="center"/>
          </w:tcPr>
          <w:p w14:paraId="5221D443" w14:textId="3F77A13A" w:rsidR="00626047" w:rsidRPr="0077248B" w:rsidRDefault="00626047" w:rsidP="00D16F4F">
            <w:pPr>
              <w:spacing w:line="240" w:lineRule="auto"/>
              <w:ind w:firstLineChars="0" w:firstLine="0"/>
              <w:jc w:val="center"/>
              <w:rPr>
                <w:rFonts w:eastAsiaTheme="minorEastAsia"/>
                <w:sz w:val="21"/>
                <w:szCs w:val="21"/>
              </w:rPr>
            </w:pPr>
          </w:p>
        </w:tc>
        <w:tc>
          <w:tcPr>
            <w:tcW w:w="992" w:type="dxa"/>
            <w:vMerge w:val="restart"/>
            <w:vAlign w:val="center"/>
          </w:tcPr>
          <w:p w14:paraId="76D8F85C" w14:textId="77777777" w:rsidR="00626047" w:rsidRPr="0077248B" w:rsidRDefault="00626047" w:rsidP="00D16F4F">
            <w:pPr>
              <w:spacing w:line="240" w:lineRule="auto"/>
              <w:ind w:firstLineChars="0" w:firstLine="0"/>
              <w:jc w:val="center"/>
              <w:rPr>
                <w:rFonts w:eastAsiaTheme="minorEastAsia"/>
                <w:sz w:val="21"/>
                <w:szCs w:val="21"/>
              </w:rPr>
            </w:pPr>
          </w:p>
        </w:tc>
        <w:tc>
          <w:tcPr>
            <w:tcW w:w="1095" w:type="dxa"/>
            <w:vMerge w:val="restart"/>
            <w:vAlign w:val="center"/>
          </w:tcPr>
          <w:p w14:paraId="7CBCE272" w14:textId="77777777" w:rsidR="00626047" w:rsidRPr="0077248B" w:rsidRDefault="00626047" w:rsidP="00D16F4F">
            <w:pPr>
              <w:spacing w:line="240" w:lineRule="auto"/>
              <w:ind w:firstLineChars="0" w:firstLine="0"/>
              <w:jc w:val="center"/>
              <w:rPr>
                <w:rFonts w:eastAsiaTheme="minorEastAsia"/>
                <w:sz w:val="21"/>
                <w:szCs w:val="21"/>
              </w:rPr>
            </w:pPr>
          </w:p>
        </w:tc>
      </w:tr>
      <w:tr w:rsidR="00626047" w:rsidRPr="0077248B" w14:paraId="274763B8" w14:textId="77777777" w:rsidTr="000D3090">
        <w:trPr>
          <w:trHeight w:val="454"/>
          <w:jc w:val="center"/>
        </w:trPr>
        <w:tc>
          <w:tcPr>
            <w:tcW w:w="777" w:type="dxa"/>
            <w:vMerge/>
            <w:vAlign w:val="center"/>
          </w:tcPr>
          <w:p w14:paraId="7625901A" w14:textId="77777777" w:rsidR="00626047" w:rsidRPr="0077248B" w:rsidRDefault="00626047" w:rsidP="00D16F4F">
            <w:pPr>
              <w:spacing w:line="240" w:lineRule="auto"/>
              <w:ind w:firstLineChars="0" w:firstLine="0"/>
              <w:jc w:val="center"/>
              <w:rPr>
                <w:rFonts w:eastAsiaTheme="minorEastAsia"/>
                <w:sz w:val="21"/>
                <w:szCs w:val="21"/>
              </w:rPr>
            </w:pPr>
          </w:p>
        </w:tc>
        <w:tc>
          <w:tcPr>
            <w:tcW w:w="1061" w:type="dxa"/>
            <w:gridSpan w:val="2"/>
            <w:vMerge/>
            <w:vAlign w:val="center"/>
          </w:tcPr>
          <w:p w14:paraId="1A163713" w14:textId="77777777" w:rsidR="00626047" w:rsidRPr="0077248B" w:rsidRDefault="00626047" w:rsidP="00D16F4F">
            <w:pPr>
              <w:spacing w:line="240" w:lineRule="auto"/>
              <w:ind w:firstLineChars="0" w:firstLine="0"/>
              <w:jc w:val="center"/>
              <w:rPr>
                <w:rFonts w:eastAsiaTheme="minorEastAsia"/>
                <w:sz w:val="21"/>
                <w:szCs w:val="21"/>
              </w:rPr>
            </w:pPr>
          </w:p>
        </w:tc>
        <w:tc>
          <w:tcPr>
            <w:tcW w:w="1020" w:type="dxa"/>
            <w:vAlign w:val="center"/>
          </w:tcPr>
          <w:p w14:paraId="614B90AB" w14:textId="77777777" w:rsidR="00626047" w:rsidRPr="0077248B" w:rsidRDefault="00626047" w:rsidP="00D16F4F">
            <w:pPr>
              <w:spacing w:line="240" w:lineRule="auto"/>
              <w:ind w:firstLineChars="0" w:firstLine="0"/>
              <w:jc w:val="center"/>
              <w:rPr>
                <w:rFonts w:eastAsiaTheme="minorEastAsia"/>
                <w:sz w:val="21"/>
                <w:szCs w:val="21"/>
              </w:rPr>
            </w:pPr>
          </w:p>
        </w:tc>
        <w:tc>
          <w:tcPr>
            <w:tcW w:w="1021" w:type="dxa"/>
            <w:gridSpan w:val="2"/>
            <w:vAlign w:val="center"/>
          </w:tcPr>
          <w:p w14:paraId="2AF9D5E0" w14:textId="77777777" w:rsidR="00626047" w:rsidRPr="0077248B" w:rsidRDefault="00626047" w:rsidP="00D16F4F">
            <w:pPr>
              <w:spacing w:line="240" w:lineRule="auto"/>
              <w:ind w:firstLineChars="0" w:firstLine="0"/>
              <w:jc w:val="center"/>
              <w:rPr>
                <w:rFonts w:eastAsiaTheme="minorEastAsia"/>
                <w:sz w:val="21"/>
                <w:szCs w:val="21"/>
              </w:rPr>
            </w:pPr>
          </w:p>
        </w:tc>
        <w:tc>
          <w:tcPr>
            <w:tcW w:w="1020" w:type="dxa"/>
            <w:vAlign w:val="center"/>
          </w:tcPr>
          <w:p w14:paraId="4D8EBF7A" w14:textId="77777777" w:rsidR="00626047" w:rsidRPr="0077248B" w:rsidRDefault="00626047" w:rsidP="00D16F4F">
            <w:pPr>
              <w:spacing w:line="240" w:lineRule="auto"/>
              <w:ind w:firstLineChars="0" w:firstLine="0"/>
              <w:jc w:val="center"/>
              <w:rPr>
                <w:rFonts w:eastAsiaTheme="minorEastAsia"/>
                <w:sz w:val="21"/>
                <w:szCs w:val="21"/>
              </w:rPr>
            </w:pPr>
          </w:p>
        </w:tc>
        <w:tc>
          <w:tcPr>
            <w:tcW w:w="1021" w:type="dxa"/>
            <w:gridSpan w:val="2"/>
            <w:vAlign w:val="center"/>
          </w:tcPr>
          <w:p w14:paraId="785481A2" w14:textId="77777777" w:rsidR="00626047" w:rsidRPr="0077248B" w:rsidRDefault="00626047" w:rsidP="00D16F4F">
            <w:pPr>
              <w:spacing w:line="240" w:lineRule="auto"/>
              <w:ind w:firstLineChars="0" w:firstLine="0"/>
              <w:jc w:val="center"/>
              <w:rPr>
                <w:rFonts w:eastAsiaTheme="minorEastAsia"/>
                <w:sz w:val="21"/>
                <w:szCs w:val="21"/>
              </w:rPr>
            </w:pPr>
          </w:p>
        </w:tc>
        <w:tc>
          <w:tcPr>
            <w:tcW w:w="1021" w:type="dxa"/>
            <w:vAlign w:val="center"/>
          </w:tcPr>
          <w:p w14:paraId="5CFE2DA5" w14:textId="77777777" w:rsidR="00626047" w:rsidRPr="0077248B" w:rsidRDefault="00626047" w:rsidP="00D16F4F">
            <w:pPr>
              <w:spacing w:line="240" w:lineRule="auto"/>
              <w:ind w:firstLineChars="0" w:firstLine="0"/>
              <w:jc w:val="center"/>
              <w:rPr>
                <w:rFonts w:eastAsiaTheme="minorEastAsia"/>
                <w:sz w:val="21"/>
                <w:szCs w:val="21"/>
              </w:rPr>
            </w:pPr>
          </w:p>
        </w:tc>
        <w:tc>
          <w:tcPr>
            <w:tcW w:w="992" w:type="dxa"/>
            <w:vMerge/>
            <w:vAlign w:val="center"/>
          </w:tcPr>
          <w:p w14:paraId="1E29EE48" w14:textId="77777777" w:rsidR="00626047" w:rsidRPr="0077248B" w:rsidRDefault="00626047" w:rsidP="00D16F4F">
            <w:pPr>
              <w:spacing w:line="240" w:lineRule="auto"/>
              <w:ind w:firstLineChars="0" w:firstLine="0"/>
              <w:jc w:val="center"/>
              <w:rPr>
                <w:rFonts w:eastAsiaTheme="minorEastAsia"/>
                <w:sz w:val="21"/>
                <w:szCs w:val="21"/>
              </w:rPr>
            </w:pPr>
          </w:p>
        </w:tc>
        <w:tc>
          <w:tcPr>
            <w:tcW w:w="1095" w:type="dxa"/>
            <w:vMerge/>
            <w:vAlign w:val="center"/>
          </w:tcPr>
          <w:p w14:paraId="49A703BE" w14:textId="77777777" w:rsidR="00626047" w:rsidRPr="0077248B" w:rsidRDefault="00626047" w:rsidP="00D16F4F">
            <w:pPr>
              <w:spacing w:line="240" w:lineRule="auto"/>
              <w:ind w:firstLineChars="0" w:firstLine="0"/>
              <w:jc w:val="center"/>
              <w:rPr>
                <w:rFonts w:eastAsiaTheme="minorEastAsia"/>
                <w:sz w:val="21"/>
                <w:szCs w:val="21"/>
              </w:rPr>
            </w:pPr>
          </w:p>
        </w:tc>
      </w:tr>
      <w:tr w:rsidR="00626047" w:rsidRPr="0077248B" w14:paraId="4C5CAEDC" w14:textId="77777777" w:rsidTr="000D3090">
        <w:trPr>
          <w:trHeight w:val="454"/>
          <w:jc w:val="center"/>
        </w:trPr>
        <w:tc>
          <w:tcPr>
            <w:tcW w:w="777" w:type="dxa"/>
            <w:vMerge/>
            <w:vAlign w:val="center"/>
          </w:tcPr>
          <w:p w14:paraId="6CA4CE31" w14:textId="77777777" w:rsidR="00626047" w:rsidRPr="0077248B" w:rsidRDefault="00626047" w:rsidP="00D16F4F">
            <w:pPr>
              <w:spacing w:line="240" w:lineRule="auto"/>
              <w:ind w:firstLineChars="0" w:firstLine="0"/>
              <w:jc w:val="center"/>
              <w:rPr>
                <w:rFonts w:eastAsiaTheme="minorEastAsia"/>
                <w:sz w:val="21"/>
                <w:szCs w:val="21"/>
              </w:rPr>
            </w:pPr>
          </w:p>
        </w:tc>
        <w:tc>
          <w:tcPr>
            <w:tcW w:w="1061" w:type="dxa"/>
            <w:gridSpan w:val="2"/>
            <w:vMerge w:val="restart"/>
            <w:vAlign w:val="center"/>
          </w:tcPr>
          <w:p w14:paraId="09871FFF" w14:textId="75FCE4BE" w:rsidR="00626047" w:rsidRPr="0077248B" w:rsidRDefault="00626047" w:rsidP="00D16F4F">
            <w:pPr>
              <w:spacing w:line="240" w:lineRule="auto"/>
              <w:ind w:firstLineChars="0" w:firstLine="0"/>
              <w:jc w:val="center"/>
              <w:rPr>
                <w:rFonts w:eastAsiaTheme="minorEastAsia"/>
                <w:sz w:val="21"/>
                <w:szCs w:val="21"/>
              </w:rPr>
            </w:pPr>
            <w:r w:rsidRPr="0077248B">
              <w:rPr>
                <w:rFonts w:eastAsiaTheme="minorEastAsia" w:hint="eastAsia"/>
                <w:sz w:val="21"/>
                <w:szCs w:val="21"/>
              </w:rPr>
              <w:t>5</w:t>
            </w:r>
            <w:r w:rsidRPr="0077248B">
              <w:rPr>
                <w:rFonts w:eastAsiaTheme="minorEastAsia"/>
                <w:sz w:val="21"/>
                <w:szCs w:val="21"/>
              </w:rPr>
              <w:t xml:space="preserve">0 </w:t>
            </w:r>
            <w:r w:rsidRPr="0077248B">
              <w:rPr>
                <w:rFonts w:eastAsiaTheme="minorEastAsia" w:hint="eastAsia"/>
                <w:sz w:val="21"/>
                <w:szCs w:val="21"/>
              </w:rPr>
              <w:t>m</w:t>
            </w:r>
          </w:p>
        </w:tc>
        <w:tc>
          <w:tcPr>
            <w:tcW w:w="1020" w:type="dxa"/>
            <w:vAlign w:val="center"/>
          </w:tcPr>
          <w:p w14:paraId="1FE32639" w14:textId="77777777" w:rsidR="00626047" w:rsidRPr="0077248B" w:rsidRDefault="00626047" w:rsidP="00D16F4F">
            <w:pPr>
              <w:spacing w:line="240" w:lineRule="auto"/>
              <w:ind w:firstLineChars="0" w:firstLine="0"/>
              <w:jc w:val="center"/>
              <w:rPr>
                <w:rFonts w:eastAsiaTheme="minorEastAsia"/>
                <w:sz w:val="21"/>
                <w:szCs w:val="21"/>
              </w:rPr>
            </w:pPr>
          </w:p>
        </w:tc>
        <w:tc>
          <w:tcPr>
            <w:tcW w:w="1021" w:type="dxa"/>
            <w:gridSpan w:val="2"/>
            <w:vAlign w:val="center"/>
          </w:tcPr>
          <w:p w14:paraId="683E0F1A" w14:textId="77777777" w:rsidR="00626047" w:rsidRPr="0077248B" w:rsidRDefault="00626047" w:rsidP="00D16F4F">
            <w:pPr>
              <w:spacing w:line="240" w:lineRule="auto"/>
              <w:ind w:firstLineChars="0" w:firstLine="0"/>
              <w:jc w:val="center"/>
              <w:rPr>
                <w:rFonts w:eastAsiaTheme="minorEastAsia"/>
                <w:sz w:val="21"/>
                <w:szCs w:val="21"/>
              </w:rPr>
            </w:pPr>
          </w:p>
        </w:tc>
        <w:tc>
          <w:tcPr>
            <w:tcW w:w="1020" w:type="dxa"/>
            <w:vAlign w:val="center"/>
          </w:tcPr>
          <w:p w14:paraId="2FD653B4" w14:textId="77777777" w:rsidR="00626047" w:rsidRPr="0077248B" w:rsidRDefault="00626047" w:rsidP="00D16F4F">
            <w:pPr>
              <w:spacing w:line="240" w:lineRule="auto"/>
              <w:ind w:firstLineChars="0" w:firstLine="0"/>
              <w:jc w:val="center"/>
              <w:rPr>
                <w:rFonts w:eastAsiaTheme="minorEastAsia"/>
                <w:sz w:val="21"/>
                <w:szCs w:val="21"/>
              </w:rPr>
            </w:pPr>
          </w:p>
        </w:tc>
        <w:tc>
          <w:tcPr>
            <w:tcW w:w="1021" w:type="dxa"/>
            <w:gridSpan w:val="2"/>
            <w:vAlign w:val="center"/>
          </w:tcPr>
          <w:p w14:paraId="4C55F283" w14:textId="77777777" w:rsidR="00626047" w:rsidRPr="0077248B" w:rsidRDefault="00626047" w:rsidP="00D16F4F">
            <w:pPr>
              <w:spacing w:line="240" w:lineRule="auto"/>
              <w:ind w:firstLineChars="0" w:firstLine="0"/>
              <w:jc w:val="center"/>
              <w:rPr>
                <w:rFonts w:eastAsiaTheme="minorEastAsia"/>
                <w:sz w:val="21"/>
                <w:szCs w:val="21"/>
              </w:rPr>
            </w:pPr>
          </w:p>
        </w:tc>
        <w:tc>
          <w:tcPr>
            <w:tcW w:w="1021" w:type="dxa"/>
            <w:vAlign w:val="center"/>
          </w:tcPr>
          <w:p w14:paraId="1845686E" w14:textId="77777777" w:rsidR="00626047" w:rsidRPr="0077248B" w:rsidRDefault="00626047" w:rsidP="00D16F4F">
            <w:pPr>
              <w:spacing w:line="240" w:lineRule="auto"/>
              <w:ind w:firstLineChars="0" w:firstLine="0"/>
              <w:jc w:val="center"/>
              <w:rPr>
                <w:rFonts w:eastAsiaTheme="minorEastAsia"/>
                <w:sz w:val="21"/>
                <w:szCs w:val="21"/>
              </w:rPr>
            </w:pPr>
          </w:p>
        </w:tc>
        <w:tc>
          <w:tcPr>
            <w:tcW w:w="992" w:type="dxa"/>
            <w:vMerge w:val="restart"/>
            <w:vAlign w:val="center"/>
          </w:tcPr>
          <w:p w14:paraId="39C3F976" w14:textId="77777777" w:rsidR="00626047" w:rsidRPr="0077248B" w:rsidRDefault="00626047" w:rsidP="00D16F4F">
            <w:pPr>
              <w:spacing w:line="240" w:lineRule="auto"/>
              <w:ind w:firstLineChars="0" w:firstLine="0"/>
              <w:jc w:val="center"/>
              <w:rPr>
                <w:rFonts w:eastAsiaTheme="minorEastAsia"/>
                <w:sz w:val="21"/>
                <w:szCs w:val="21"/>
              </w:rPr>
            </w:pPr>
          </w:p>
        </w:tc>
        <w:tc>
          <w:tcPr>
            <w:tcW w:w="1095" w:type="dxa"/>
            <w:vMerge w:val="restart"/>
            <w:vAlign w:val="center"/>
          </w:tcPr>
          <w:p w14:paraId="2E45F1DE" w14:textId="77777777" w:rsidR="00626047" w:rsidRPr="0077248B" w:rsidRDefault="00626047" w:rsidP="00D16F4F">
            <w:pPr>
              <w:spacing w:line="240" w:lineRule="auto"/>
              <w:ind w:firstLineChars="0" w:firstLine="0"/>
              <w:jc w:val="center"/>
              <w:rPr>
                <w:rFonts w:eastAsiaTheme="minorEastAsia"/>
                <w:sz w:val="21"/>
                <w:szCs w:val="21"/>
              </w:rPr>
            </w:pPr>
          </w:p>
        </w:tc>
      </w:tr>
      <w:tr w:rsidR="00626047" w:rsidRPr="0077248B" w14:paraId="0BED4128" w14:textId="77777777" w:rsidTr="000D3090">
        <w:trPr>
          <w:trHeight w:val="454"/>
          <w:jc w:val="center"/>
        </w:trPr>
        <w:tc>
          <w:tcPr>
            <w:tcW w:w="777" w:type="dxa"/>
            <w:vMerge/>
            <w:vAlign w:val="center"/>
          </w:tcPr>
          <w:p w14:paraId="24A2F3E5" w14:textId="77777777" w:rsidR="00626047" w:rsidRPr="0077248B" w:rsidRDefault="00626047" w:rsidP="00D16F4F">
            <w:pPr>
              <w:spacing w:line="240" w:lineRule="auto"/>
              <w:ind w:firstLineChars="0" w:firstLine="0"/>
              <w:jc w:val="center"/>
              <w:rPr>
                <w:rFonts w:eastAsiaTheme="minorEastAsia"/>
                <w:sz w:val="21"/>
                <w:szCs w:val="21"/>
              </w:rPr>
            </w:pPr>
          </w:p>
        </w:tc>
        <w:tc>
          <w:tcPr>
            <w:tcW w:w="1061" w:type="dxa"/>
            <w:gridSpan w:val="2"/>
            <w:vMerge/>
            <w:vAlign w:val="center"/>
          </w:tcPr>
          <w:p w14:paraId="1A7367C5" w14:textId="77777777" w:rsidR="00626047" w:rsidRPr="0077248B" w:rsidRDefault="00626047" w:rsidP="00D16F4F">
            <w:pPr>
              <w:spacing w:line="240" w:lineRule="auto"/>
              <w:ind w:firstLineChars="0" w:firstLine="0"/>
              <w:jc w:val="center"/>
              <w:rPr>
                <w:rFonts w:eastAsiaTheme="minorEastAsia"/>
                <w:sz w:val="21"/>
                <w:szCs w:val="21"/>
              </w:rPr>
            </w:pPr>
          </w:p>
        </w:tc>
        <w:tc>
          <w:tcPr>
            <w:tcW w:w="1020" w:type="dxa"/>
            <w:vAlign w:val="center"/>
          </w:tcPr>
          <w:p w14:paraId="5860A04B" w14:textId="77777777" w:rsidR="00626047" w:rsidRPr="0077248B" w:rsidRDefault="00626047" w:rsidP="00D16F4F">
            <w:pPr>
              <w:spacing w:line="240" w:lineRule="auto"/>
              <w:ind w:firstLineChars="0" w:firstLine="0"/>
              <w:jc w:val="center"/>
              <w:rPr>
                <w:rFonts w:eastAsiaTheme="minorEastAsia"/>
                <w:sz w:val="21"/>
                <w:szCs w:val="21"/>
              </w:rPr>
            </w:pPr>
          </w:p>
        </w:tc>
        <w:tc>
          <w:tcPr>
            <w:tcW w:w="1021" w:type="dxa"/>
            <w:gridSpan w:val="2"/>
            <w:vAlign w:val="center"/>
          </w:tcPr>
          <w:p w14:paraId="0DF25223" w14:textId="77777777" w:rsidR="00626047" w:rsidRPr="0077248B" w:rsidRDefault="00626047" w:rsidP="00D16F4F">
            <w:pPr>
              <w:spacing w:line="240" w:lineRule="auto"/>
              <w:ind w:firstLineChars="0" w:firstLine="0"/>
              <w:jc w:val="center"/>
              <w:rPr>
                <w:rFonts w:eastAsiaTheme="minorEastAsia"/>
                <w:sz w:val="21"/>
                <w:szCs w:val="21"/>
              </w:rPr>
            </w:pPr>
          </w:p>
        </w:tc>
        <w:tc>
          <w:tcPr>
            <w:tcW w:w="1020" w:type="dxa"/>
            <w:vAlign w:val="center"/>
          </w:tcPr>
          <w:p w14:paraId="2445C9FB" w14:textId="77777777" w:rsidR="00626047" w:rsidRPr="0077248B" w:rsidRDefault="00626047" w:rsidP="00D16F4F">
            <w:pPr>
              <w:spacing w:line="240" w:lineRule="auto"/>
              <w:ind w:firstLineChars="0" w:firstLine="0"/>
              <w:jc w:val="center"/>
              <w:rPr>
                <w:rFonts w:eastAsiaTheme="minorEastAsia"/>
                <w:sz w:val="21"/>
                <w:szCs w:val="21"/>
              </w:rPr>
            </w:pPr>
          </w:p>
        </w:tc>
        <w:tc>
          <w:tcPr>
            <w:tcW w:w="1021" w:type="dxa"/>
            <w:gridSpan w:val="2"/>
            <w:vAlign w:val="center"/>
          </w:tcPr>
          <w:p w14:paraId="24625DAE" w14:textId="77777777" w:rsidR="00626047" w:rsidRPr="0077248B" w:rsidRDefault="00626047" w:rsidP="00D16F4F">
            <w:pPr>
              <w:spacing w:line="240" w:lineRule="auto"/>
              <w:ind w:firstLineChars="0" w:firstLine="0"/>
              <w:jc w:val="center"/>
              <w:rPr>
                <w:rFonts w:eastAsiaTheme="minorEastAsia"/>
                <w:sz w:val="21"/>
                <w:szCs w:val="21"/>
              </w:rPr>
            </w:pPr>
          </w:p>
        </w:tc>
        <w:tc>
          <w:tcPr>
            <w:tcW w:w="1021" w:type="dxa"/>
            <w:vAlign w:val="center"/>
          </w:tcPr>
          <w:p w14:paraId="6CB0983A" w14:textId="77777777" w:rsidR="00626047" w:rsidRPr="0077248B" w:rsidRDefault="00626047" w:rsidP="00D16F4F">
            <w:pPr>
              <w:spacing w:line="240" w:lineRule="auto"/>
              <w:ind w:firstLineChars="0" w:firstLine="0"/>
              <w:jc w:val="center"/>
              <w:rPr>
                <w:rFonts w:eastAsiaTheme="minorEastAsia"/>
                <w:sz w:val="21"/>
                <w:szCs w:val="21"/>
              </w:rPr>
            </w:pPr>
          </w:p>
        </w:tc>
        <w:tc>
          <w:tcPr>
            <w:tcW w:w="992" w:type="dxa"/>
            <w:vMerge/>
            <w:vAlign w:val="center"/>
          </w:tcPr>
          <w:p w14:paraId="4DCCD5DE" w14:textId="77777777" w:rsidR="00626047" w:rsidRPr="0077248B" w:rsidRDefault="00626047" w:rsidP="00D16F4F">
            <w:pPr>
              <w:spacing w:line="240" w:lineRule="auto"/>
              <w:ind w:firstLineChars="0" w:firstLine="0"/>
              <w:jc w:val="center"/>
              <w:rPr>
                <w:rFonts w:eastAsiaTheme="minorEastAsia"/>
                <w:sz w:val="21"/>
                <w:szCs w:val="21"/>
              </w:rPr>
            </w:pPr>
          </w:p>
        </w:tc>
        <w:tc>
          <w:tcPr>
            <w:tcW w:w="1095" w:type="dxa"/>
            <w:vMerge/>
            <w:vAlign w:val="center"/>
          </w:tcPr>
          <w:p w14:paraId="46357599" w14:textId="77777777" w:rsidR="00626047" w:rsidRPr="0077248B" w:rsidRDefault="00626047" w:rsidP="00D16F4F">
            <w:pPr>
              <w:spacing w:line="240" w:lineRule="auto"/>
              <w:ind w:firstLineChars="0" w:firstLine="0"/>
              <w:jc w:val="center"/>
              <w:rPr>
                <w:rFonts w:eastAsiaTheme="minorEastAsia"/>
                <w:sz w:val="21"/>
                <w:szCs w:val="21"/>
              </w:rPr>
            </w:pPr>
          </w:p>
        </w:tc>
      </w:tr>
      <w:tr w:rsidR="00626047" w:rsidRPr="0077248B" w14:paraId="732A12AC" w14:textId="77777777" w:rsidTr="000D3090">
        <w:trPr>
          <w:trHeight w:val="454"/>
          <w:jc w:val="center"/>
        </w:trPr>
        <w:tc>
          <w:tcPr>
            <w:tcW w:w="777" w:type="dxa"/>
            <w:vMerge/>
            <w:vAlign w:val="center"/>
          </w:tcPr>
          <w:p w14:paraId="672C4F59" w14:textId="77777777" w:rsidR="00626047" w:rsidRPr="0077248B" w:rsidRDefault="00626047" w:rsidP="00D16F4F">
            <w:pPr>
              <w:spacing w:line="240" w:lineRule="auto"/>
              <w:ind w:firstLineChars="0" w:firstLine="0"/>
              <w:jc w:val="center"/>
              <w:rPr>
                <w:rFonts w:eastAsiaTheme="minorEastAsia"/>
                <w:sz w:val="21"/>
                <w:szCs w:val="21"/>
              </w:rPr>
            </w:pPr>
          </w:p>
        </w:tc>
        <w:tc>
          <w:tcPr>
            <w:tcW w:w="1061" w:type="dxa"/>
            <w:gridSpan w:val="2"/>
            <w:vMerge w:val="restart"/>
            <w:vAlign w:val="center"/>
          </w:tcPr>
          <w:p w14:paraId="29ECFF7F" w14:textId="01E04CB5" w:rsidR="00626047" w:rsidRPr="0077248B" w:rsidRDefault="00626047" w:rsidP="00D16F4F">
            <w:pPr>
              <w:spacing w:line="240" w:lineRule="auto"/>
              <w:ind w:firstLineChars="0" w:firstLine="0"/>
              <w:jc w:val="center"/>
              <w:rPr>
                <w:rFonts w:eastAsiaTheme="minorEastAsia"/>
                <w:sz w:val="21"/>
                <w:szCs w:val="21"/>
              </w:rPr>
            </w:pPr>
            <w:r w:rsidRPr="0077248B">
              <w:rPr>
                <w:rFonts w:eastAsiaTheme="minorEastAsia" w:hint="eastAsia"/>
                <w:sz w:val="21"/>
                <w:szCs w:val="21"/>
              </w:rPr>
              <w:t>2</w:t>
            </w:r>
            <w:r w:rsidRPr="0077248B">
              <w:rPr>
                <w:rFonts w:eastAsiaTheme="minorEastAsia"/>
                <w:sz w:val="21"/>
                <w:szCs w:val="21"/>
              </w:rPr>
              <w:t xml:space="preserve">00 </w:t>
            </w:r>
            <w:r w:rsidRPr="0077248B">
              <w:rPr>
                <w:rFonts w:eastAsiaTheme="minorEastAsia" w:hint="eastAsia"/>
                <w:sz w:val="21"/>
                <w:szCs w:val="21"/>
              </w:rPr>
              <w:t>m</w:t>
            </w:r>
          </w:p>
        </w:tc>
        <w:tc>
          <w:tcPr>
            <w:tcW w:w="1020" w:type="dxa"/>
            <w:vAlign w:val="center"/>
          </w:tcPr>
          <w:p w14:paraId="04126FC6" w14:textId="77777777" w:rsidR="00626047" w:rsidRPr="0077248B" w:rsidRDefault="00626047" w:rsidP="00D16F4F">
            <w:pPr>
              <w:spacing w:line="240" w:lineRule="auto"/>
              <w:ind w:firstLineChars="0" w:firstLine="0"/>
              <w:jc w:val="center"/>
              <w:rPr>
                <w:rFonts w:eastAsiaTheme="minorEastAsia"/>
                <w:sz w:val="21"/>
                <w:szCs w:val="21"/>
              </w:rPr>
            </w:pPr>
          </w:p>
        </w:tc>
        <w:tc>
          <w:tcPr>
            <w:tcW w:w="1021" w:type="dxa"/>
            <w:gridSpan w:val="2"/>
            <w:vAlign w:val="center"/>
          </w:tcPr>
          <w:p w14:paraId="5256C117" w14:textId="77777777" w:rsidR="00626047" w:rsidRPr="0077248B" w:rsidRDefault="00626047" w:rsidP="00D16F4F">
            <w:pPr>
              <w:spacing w:line="240" w:lineRule="auto"/>
              <w:ind w:firstLineChars="0" w:firstLine="0"/>
              <w:jc w:val="center"/>
              <w:rPr>
                <w:rFonts w:eastAsiaTheme="minorEastAsia"/>
                <w:sz w:val="21"/>
                <w:szCs w:val="21"/>
              </w:rPr>
            </w:pPr>
          </w:p>
        </w:tc>
        <w:tc>
          <w:tcPr>
            <w:tcW w:w="1020" w:type="dxa"/>
            <w:vAlign w:val="center"/>
          </w:tcPr>
          <w:p w14:paraId="653A781A" w14:textId="77777777" w:rsidR="00626047" w:rsidRPr="0077248B" w:rsidRDefault="00626047" w:rsidP="00D16F4F">
            <w:pPr>
              <w:spacing w:line="240" w:lineRule="auto"/>
              <w:ind w:firstLineChars="0" w:firstLine="0"/>
              <w:jc w:val="center"/>
              <w:rPr>
                <w:rFonts w:eastAsiaTheme="minorEastAsia"/>
                <w:sz w:val="21"/>
                <w:szCs w:val="21"/>
              </w:rPr>
            </w:pPr>
          </w:p>
        </w:tc>
        <w:tc>
          <w:tcPr>
            <w:tcW w:w="1021" w:type="dxa"/>
            <w:gridSpan w:val="2"/>
            <w:vAlign w:val="center"/>
          </w:tcPr>
          <w:p w14:paraId="0F1E7B1A" w14:textId="77777777" w:rsidR="00626047" w:rsidRPr="0077248B" w:rsidRDefault="00626047" w:rsidP="00D16F4F">
            <w:pPr>
              <w:spacing w:line="240" w:lineRule="auto"/>
              <w:ind w:firstLineChars="0" w:firstLine="0"/>
              <w:jc w:val="center"/>
              <w:rPr>
                <w:rFonts w:eastAsiaTheme="minorEastAsia"/>
                <w:sz w:val="21"/>
                <w:szCs w:val="21"/>
              </w:rPr>
            </w:pPr>
          </w:p>
        </w:tc>
        <w:tc>
          <w:tcPr>
            <w:tcW w:w="1021" w:type="dxa"/>
            <w:vAlign w:val="center"/>
          </w:tcPr>
          <w:p w14:paraId="1F655F60" w14:textId="77777777" w:rsidR="00626047" w:rsidRPr="0077248B" w:rsidRDefault="00626047" w:rsidP="00D16F4F">
            <w:pPr>
              <w:spacing w:line="240" w:lineRule="auto"/>
              <w:ind w:firstLineChars="0" w:firstLine="0"/>
              <w:jc w:val="center"/>
              <w:rPr>
                <w:rFonts w:eastAsiaTheme="minorEastAsia"/>
                <w:sz w:val="21"/>
                <w:szCs w:val="21"/>
              </w:rPr>
            </w:pPr>
          </w:p>
        </w:tc>
        <w:tc>
          <w:tcPr>
            <w:tcW w:w="992" w:type="dxa"/>
            <w:vMerge w:val="restart"/>
            <w:vAlign w:val="center"/>
          </w:tcPr>
          <w:p w14:paraId="0F08B1EE" w14:textId="77777777" w:rsidR="00626047" w:rsidRPr="0077248B" w:rsidRDefault="00626047" w:rsidP="00D16F4F">
            <w:pPr>
              <w:spacing w:line="240" w:lineRule="auto"/>
              <w:ind w:firstLineChars="0" w:firstLine="0"/>
              <w:jc w:val="center"/>
              <w:rPr>
                <w:rFonts w:eastAsiaTheme="minorEastAsia"/>
                <w:sz w:val="21"/>
                <w:szCs w:val="21"/>
              </w:rPr>
            </w:pPr>
          </w:p>
        </w:tc>
        <w:tc>
          <w:tcPr>
            <w:tcW w:w="1095" w:type="dxa"/>
            <w:vMerge w:val="restart"/>
            <w:vAlign w:val="center"/>
          </w:tcPr>
          <w:p w14:paraId="5B9EB8F2" w14:textId="77777777" w:rsidR="00626047" w:rsidRPr="0077248B" w:rsidRDefault="00626047" w:rsidP="00D16F4F">
            <w:pPr>
              <w:spacing w:line="240" w:lineRule="auto"/>
              <w:ind w:firstLineChars="0" w:firstLine="0"/>
              <w:jc w:val="center"/>
              <w:rPr>
                <w:rFonts w:eastAsiaTheme="minorEastAsia"/>
                <w:sz w:val="21"/>
                <w:szCs w:val="21"/>
              </w:rPr>
            </w:pPr>
          </w:p>
        </w:tc>
      </w:tr>
      <w:tr w:rsidR="00626047" w:rsidRPr="0077248B" w14:paraId="628E1002" w14:textId="77777777" w:rsidTr="000D3090">
        <w:trPr>
          <w:trHeight w:val="454"/>
          <w:jc w:val="center"/>
        </w:trPr>
        <w:tc>
          <w:tcPr>
            <w:tcW w:w="777" w:type="dxa"/>
            <w:vMerge/>
            <w:vAlign w:val="center"/>
          </w:tcPr>
          <w:p w14:paraId="3429EBE1" w14:textId="77777777" w:rsidR="00626047" w:rsidRPr="0077248B" w:rsidRDefault="00626047" w:rsidP="00D16F4F">
            <w:pPr>
              <w:spacing w:line="240" w:lineRule="auto"/>
              <w:ind w:firstLineChars="0" w:firstLine="0"/>
              <w:jc w:val="center"/>
              <w:rPr>
                <w:rFonts w:eastAsiaTheme="minorEastAsia"/>
                <w:sz w:val="21"/>
                <w:szCs w:val="21"/>
              </w:rPr>
            </w:pPr>
          </w:p>
        </w:tc>
        <w:tc>
          <w:tcPr>
            <w:tcW w:w="1061" w:type="dxa"/>
            <w:gridSpan w:val="2"/>
            <w:vMerge/>
            <w:vAlign w:val="center"/>
          </w:tcPr>
          <w:p w14:paraId="474AF659" w14:textId="77777777" w:rsidR="00626047" w:rsidRPr="0077248B" w:rsidRDefault="00626047" w:rsidP="00D16F4F">
            <w:pPr>
              <w:spacing w:line="240" w:lineRule="auto"/>
              <w:ind w:firstLineChars="0" w:firstLine="0"/>
              <w:jc w:val="center"/>
              <w:rPr>
                <w:rFonts w:eastAsiaTheme="minorEastAsia"/>
                <w:sz w:val="21"/>
                <w:szCs w:val="21"/>
              </w:rPr>
            </w:pPr>
          </w:p>
        </w:tc>
        <w:tc>
          <w:tcPr>
            <w:tcW w:w="1020" w:type="dxa"/>
            <w:vAlign w:val="center"/>
          </w:tcPr>
          <w:p w14:paraId="21D9857B" w14:textId="77777777" w:rsidR="00626047" w:rsidRPr="0077248B" w:rsidRDefault="00626047" w:rsidP="00D16F4F">
            <w:pPr>
              <w:spacing w:line="240" w:lineRule="auto"/>
              <w:ind w:firstLineChars="0" w:firstLine="0"/>
              <w:jc w:val="center"/>
              <w:rPr>
                <w:rFonts w:eastAsiaTheme="minorEastAsia"/>
                <w:sz w:val="21"/>
                <w:szCs w:val="21"/>
              </w:rPr>
            </w:pPr>
          </w:p>
        </w:tc>
        <w:tc>
          <w:tcPr>
            <w:tcW w:w="1021" w:type="dxa"/>
            <w:gridSpan w:val="2"/>
            <w:vAlign w:val="center"/>
          </w:tcPr>
          <w:p w14:paraId="30E28EA9" w14:textId="77777777" w:rsidR="00626047" w:rsidRPr="0077248B" w:rsidRDefault="00626047" w:rsidP="00D16F4F">
            <w:pPr>
              <w:spacing w:line="240" w:lineRule="auto"/>
              <w:ind w:firstLineChars="0" w:firstLine="0"/>
              <w:jc w:val="center"/>
              <w:rPr>
                <w:rFonts w:eastAsiaTheme="minorEastAsia"/>
                <w:sz w:val="21"/>
                <w:szCs w:val="21"/>
              </w:rPr>
            </w:pPr>
          </w:p>
        </w:tc>
        <w:tc>
          <w:tcPr>
            <w:tcW w:w="1020" w:type="dxa"/>
            <w:vAlign w:val="center"/>
          </w:tcPr>
          <w:p w14:paraId="7E87AE1A" w14:textId="77777777" w:rsidR="00626047" w:rsidRPr="0077248B" w:rsidRDefault="00626047" w:rsidP="00D16F4F">
            <w:pPr>
              <w:spacing w:line="240" w:lineRule="auto"/>
              <w:ind w:firstLineChars="0" w:firstLine="0"/>
              <w:jc w:val="center"/>
              <w:rPr>
                <w:rFonts w:eastAsiaTheme="minorEastAsia"/>
                <w:sz w:val="21"/>
                <w:szCs w:val="21"/>
              </w:rPr>
            </w:pPr>
          </w:p>
        </w:tc>
        <w:tc>
          <w:tcPr>
            <w:tcW w:w="1021" w:type="dxa"/>
            <w:gridSpan w:val="2"/>
            <w:vAlign w:val="center"/>
          </w:tcPr>
          <w:p w14:paraId="362F0AF1" w14:textId="77777777" w:rsidR="00626047" w:rsidRPr="0077248B" w:rsidRDefault="00626047" w:rsidP="00D16F4F">
            <w:pPr>
              <w:spacing w:line="240" w:lineRule="auto"/>
              <w:ind w:firstLineChars="0" w:firstLine="0"/>
              <w:jc w:val="center"/>
              <w:rPr>
                <w:rFonts w:eastAsiaTheme="minorEastAsia"/>
                <w:sz w:val="21"/>
                <w:szCs w:val="21"/>
              </w:rPr>
            </w:pPr>
          </w:p>
        </w:tc>
        <w:tc>
          <w:tcPr>
            <w:tcW w:w="1021" w:type="dxa"/>
            <w:vAlign w:val="center"/>
          </w:tcPr>
          <w:p w14:paraId="45C37DD1" w14:textId="77777777" w:rsidR="00626047" w:rsidRPr="0077248B" w:rsidRDefault="00626047" w:rsidP="00D16F4F">
            <w:pPr>
              <w:spacing w:line="240" w:lineRule="auto"/>
              <w:ind w:firstLineChars="0" w:firstLine="0"/>
              <w:jc w:val="center"/>
              <w:rPr>
                <w:rFonts w:eastAsiaTheme="minorEastAsia"/>
                <w:sz w:val="21"/>
                <w:szCs w:val="21"/>
              </w:rPr>
            </w:pPr>
          </w:p>
        </w:tc>
        <w:tc>
          <w:tcPr>
            <w:tcW w:w="992" w:type="dxa"/>
            <w:vMerge/>
            <w:vAlign w:val="center"/>
          </w:tcPr>
          <w:p w14:paraId="77BE9297" w14:textId="77777777" w:rsidR="00626047" w:rsidRPr="0077248B" w:rsidRDefault="00626047" w:rsidP="00D16F4F">
            <w:pPr>
              <w:spacing w:line="240" w:lineRule="auto"/>
              <w:ind w:firstLineChars="0" w:firstLine="0"/>
              <w:jc w:val="center"/>
              <w:rPr>
                <w:rFonts w:eastAsiaTheme="minorEastAsia"/>
                <w:sz w:val="21"/>
                <w:szCs w:val="21"/>
              </w:rPr>
            </w:pPr>
          </w:p>
        </w:tc>
        <w:tc>
          <w:tcPr>
            <w:tcW w:w="1095" w:type="dxa"/>
            <w:vMerge/>
            <w:vAlign w:val="center"/>
          </w:tcPr>
          <w:p w14:paraId="650A98A0" w14:textId="77777777" w:rsidR="00626047" w:rsidRPr="0077248B" w:rsidRDefault="00626047" w:rsidP="00D16F4F">
            <w:pPr>
              <w:spacing w:line="240" w:lineRule="auto"/>
              <w:ind w:firstLineChars="0" w:firstLine="0"/>
              <w:jc w:val="center"/>
              <w:rPr>
                <w:rFonts w:eastAsiaTheme="minorEastAsia"/>
                <w:sz w:val="21"/>
                <w:szCs w:val="21"/>
              </w:rPr>
            </w:pPr>
          </w:p>
        </w:tc>
      </w:tr>
      <w:tr w:rsidR="00406908" w:rsidRPr="0077248B" w14:paraId="3BC9936B" w14:textId="77777777" w:rsidTr="000D3090">
        <w:trPr>
          <w:trHeight w:val="454"/>
          <w:jc w:val="center"/>
        </w:trPr>
        <w:tc>
          <w:tcPr>
            <w:tcW w:w="777" w:type="dxa"/>
            <w:vMerge w:val="restart"/>
            <w:vAlign w:val="center"/>
          </w:tcPr>
          <w:p w14:paraId="0760EE1D" w14:textId="47F08471" w:rsidR="00406908" w:rsidRPr="0077248B" w:rsidRDefault="00406908" w:rsidP="00406908">
            <w:pPr>
              <w:spacing w:line="240" w:lineRule="auto"/>
              <w:ind w:firstLineChars="0" w:firstLine="0"/>
              <w:jc w:val="center"/>
              <w:rPr>
                <w:rFonts w:eastAsiaTheme="minorEastAsia"/>
                <w:sz w:val="21"/>
                <w:szCs w:val="21"/>
              </w:rPr>
            </w:pPr>
            <w:r w:rsidRPr="0077248B">
              <w:rPr>
                <w:rFonts w:hint="eastAsia"/>
                <w:sz w:val="21"/>
                <w:szCs w:val="21"/>
              </w:rPr>
              <w:t>横</w:t>
            </w:r>
            <w:r w:rsidRPr="0077248B">
              <w:rPr>
                <w:sz w:val="21"/>
                <w:szCs w:val="21"/>
              </w:rPr>
              <w:t>向</w:t>
            </w:r>
            <w:r w:rsidR="002E41A3">
              <w:rPr>
                <w:rFonts w:hint="eastAsia"/>
                <w:sz w:val="21"/>
                <w:szCs w:val="21"/>
              </w:rPr>
              <w:t>长度</w:t>
            </w:r>
            <w:r w:rsidR="002E41A3">
              <w:rPr>
                <w:sz w:val="21"/>
                <w:szCs w:val="21"/>
              </w:rPr>
              <w:t>误差</w:t>
            </w:r>
          </w:p>
        </w:tc>
        <w:tc>
          <w:tcPr>
            <w:tcW w:w="1061" w:type="dxa"/>
            <w:gridSpan w:val="2"/>
            <w:vMerge w:val="restart"/>
            <w:vAlign w:val="center"/>
          </w:tcPr>
          <w:p w14:paraId="2C9B80D0" w14:textId="7C2F33A0" w:rsidR="00406908" w:rsidRPr="0077248B" w:rsidRDefault="00406908" w:rsidP="00406908">
            <w:pPr>
              <w:spacing w:line="240" w:lineRule="auto"/>
              <w:ind w:firstLineChars="0" w:firstLine="0"/>
              <w:jc w:val="center"/>
              <w:rPr>
                <w:rFonts w:eastAsiaTheme="minorEastAsia"/>
                <w:sz w:val="21"/>
                <w:szCs w:val="21"/>
              </w:rPr>
            </w:pPr>
            <w:r w:rsidRPr="0077248B">
              <w:rPr>
                <w:sz w:val="21"/>
                <w:szCs w:val="21"/>
              </w:rPr>
              <w:t>100 mm</w:t>
            </w:r>
          </w:p>
        </w:tc>
        <w:tc>
          <w:tcPr>
            <w:tcW w:w="1020" w:type="dxa"/>
            <w:vAlign w:val="center"/>
          </w:tcPr>
          <w:p w14:paraId="64A980D4" w14:textId="77777777" w:rsidR="00406908" w:rsidRPr="0077248B" w:rsidRDefault="00406908" w:rsidP="00406908">
            <w:pPr>
              <w:spacing w:line="240" w:lineRule="auto"/>
              <w:ind w:firstLineChars="0" w:firstLine="0"/>
              <w:jc w:val="center"/>
              <w:rPr>
                <w:rFonts w:eastAsiaTheme="minorEastAsia"/>
                <w:sz w:val="21"/>
                <w:szCs w:val="21"/>
              </w:rPr>
            </w:pPr>
          </w:p>
        </w:tc>
        <w:tc>
          <w:tcPr>
            <w:tcW w:w="1021" w:type="dxa"/>
            <w:gridSpan w:val="2"/>
            <w:vAlign w:val="center"/>
          </w:tcPr>
          <w:p w14:paraId="55C039FA" w14:textId="77777777" w:rsidR="00406908" w:rsidRPr="0077248B" w:rsidRDefault="00406908" w:rsidP="00406908">
            <w:pPr>
              <w:spacing w:line="240" w:lineRule="auto"/>
              <w:ind w:firstLineChars="0" w:firstLine="0"/>
              <w:jc w:val="center"/>
              <w:rPr>
                <w:rFonts w:eastAsiaTheme="minorEastAsia"/>
                <w:sz w:val="21"/>
                <w:szCs w:val="21"/>
              </w:rPr>
            </w:pPr>
          </w:p>
        </w:tc>
        <w:tc>
          <w:tcPr>
            <w:tcW w:w="1020" w:type="dxa"/>
            <w:vAlign w:val="center"/>
          </w:tcPr>
          <w:p w14:paraId="4A7D1A6A" w14:textId="77777777" w:rsidR="00406908" w:rsidRPr="0077248B" w:rsidRDefault="00406908" w:rsidP="00406908">
            <w:pPr>
              <w:spacing w:line="240" w:lineRule="auto"/>
              <w:ind w:firstLineChars="0" w:firstLine="0"/>
              <w:jc w:val="center"/>
              <w:rPr>
                <w:rFonts w:eastAsiaTheme="minorEastAsia"/>
                <w:sz w:val="21"/>
                <w:szCs w:val="21"/>
              </w:rPr>
            </w:pPr>
          </w:p>
        </w:tc>
        <w:tc>
          <w:tcPr>
            <w:tcW w:w="1021" w:type="dxa"/>
            <w:gridSpan w:val="2"/>
            <w:vAlign w:val="center"/>
          </w:tcPr>
          <w:p w14:paraId="3C6B323E" w14:textId="77777777" w:rsidR="00406908" w:rsidRPr="0077248B" w:rsidRDefault="00406908" w:rsidP="00406908">
            <w:pPr>
              <w:spacing w:line="240" w:lineRule="auto"/>
              <w:ind w:firstLineChars="0" w:firstLine="0"/>
              <w:jc w:val="center"/>
              <w:rPr>
                <w:rFonts w:eastAsiaTheme="minorEastAsia"/>
                <w:sz w:val="21"/>
                <w:szCs w:val="21"/>
              </w:rPr>
            </w:pPr>
          </w:p>
        </w:tc>
        <w:tc>
          <w:tcPr>
            <w:tcW w:w="1021" w:type="dxa"/>
            <w:vAlign w:val="center"/>
          </w:tcPr>
          <w:p w14:paraId="77735747" w14:textId="77777777" w:rsidR="00406908" w:rsidRPr="0077248B" w:rsidRDefault="00406908" w:rsidP="00406908">
            <w:pPr>
              <w:spacing w:line="240" w:lineRule="auto"/>
              <w:ind w:firstLineChars="0" w:firstLine="0"/>
              <w:jc w:val="center"/>
              <w:rPr>
                <w:rFonts w:eastAsiaTheme="minorEastAsia"/>
                <w:sz w:val="21"/>
                <w:szCs w:val="21"/>
              </w:rPr>
            </w:pPr>
          </w:p>
        </w:tc>
        <w:tc>
          <w:tcPr>
            <w:tcW w:w="992" w:type="dxa"/>
            <w:vMerge w:val="restart"/>
            <w:vAlign w:val="center"/>
          </w:tcPr>
          <w:p w14:paraId="1EE82812" w14:textId="77777777" w:rsidR="00406908" w:rsidRPr="0077248B" w:rsidRDefault="00406908" w:rsidP="00406908">
            <w:pPr>
              <w:spacing w:line="240" w:lineRule="auto"/>
              <w:ind w:firstLineChars="0" w:firstLine="0"/>
              <w:jc w:val="center"/>
              <w:rPr>
                <w:rFonts w:eastAsiaTheme="minorEastAsia"/>
                <w:sz w:val="21"/>
                <w:szCs w:val="21"/>
              </w:rPr>
            </w:pPr>
          </w:p>
        </w:tc>
        <w:tc>
          <w:tcPr>
            <w:tcW w:w="1095" w:type="dxa"/>
            <w:vMerge w:val="restart"/>
            <w:vAlign w:val="center"/>
          </w:tcPr>
          <w:p w14:paraId="4B55F5F5" w14:textId="77777777" w:rsidR="00406908" w:rsidRPr="0077248B" w:rsidRDefault="00406908" w:rsidP="00406908">
            <w:pPr>
              <w:spacing w:line="240" w:lineRule="auto"/>
              <w:ind w:firstLineChars="0" w:firstLine="0"/>
              <w:jc w:val="center"/>
              <w:rPr>
                <w:rFonts w:eastAsiaTheme="minorEastAsia"/>
                <w:sz w:val="21"/>
                <w:szCs w:val="21"/>
              </w:rPr>
            </w:pPr>
          </w:p>
        </w:tc>
      </w:tr>
      <w:tr w:rsidR="00406908" w:rsidRPr="0077248B" w14:paraId="75D748ED" w14:textId="77777777" w:rsidTr="000D3090">
        <w:trPr>
          <w:trHeight w:val="454"/>
          <w:jc w:val="center"/>
        </w:trPr>
        <w:tc>
          <w:tcPr>
            <w:tcW w:w="777" w:type="dxa"/>
            <w:vMerge/>
            <w:vAlign w:val="center"/>
          </w:tcPr>
          <w:p w14:paraId="3F293A6D" w14:textId="77777777" w:rsidR="00406908" w:rsidRPr="0077248B" w:rsidRDefault="00406908" w:rsidP="00406908">
            <w:pPr>
              <w:spacing w:line="240" w:lineRule="auto"/>
              <w:ind w:firstLineChars="0" w:firstLine="0"/>
              <w:jc w:val="center"/>
              <w:rPr>
                <w:rFonts w:eastAsiaTheme="minorEastAsia"/>
                <w:sz w:val="21"/>
                <w:szCs w:val="21"/>
              </w:rPr>
            </w:pPr>
          </w:p>
        </w:tc>
        <w:tc>
          <w:tcPr>
            <w:tcW w:w="1061" w:type="dxa"/>
            <w:gridSpan w:val="2"/>
            <w:vMerge/>
            <w:vAlign w:val="center"/>
          </w:tcPr>
          <w:p w14:paraId="2BB3372C" w14:textId="77777777" w:rsidR="00406908" w:rsidRPr="0077248B" w:rsidRDefault="00406908" w:rsidP="00406908">
            <w:pPr>
              <w:spacing w:line="240" w:lineRule="auto"/>
              <w:ind w:firstLineChars="0" w:firstLine="0"/>
              <w:jc w:val="center"/>
              <w:rPr>
                <w:rFonts w:eastAsiaTheme="minorEastAsia"/>
                <w:sz w:val="21"/>
                <w:szCs w:val="21"/>
              </w:rPr>
            </w:pPr>
          </w:p>
        </w:tc>
        <w:tc>
          <w:tcPr>
            <w:tcW w:w="1020" w:type="dxa"/>
            <w:vAlign w:val="center"/>
          </w:tcPr>
          <w:p w14:paraId="15586914" w14:textId="77777777" w:rsidR="00406908" w:rsidRPr="0077248B" w:rsidRDefault="00406908" w:rsidP="00406908">
            <w:pPr>
              <w:spacing w:line="240" w:lineRule="auto"/>
              <w:ind w:firstLineChars="0" w:firstLine="0"/>
              <w:jc w:val="center"/>
              <w:rPr>
                <w:rFonts w:eastAsiaTheme="minorEastAsia"/>
                <w:sz w:val="21"/>
                <w:szCs w:val="21"/>
              </w:rPr>
            </w:pPr>
          </w:p>
        </w:tc>
        <w:tc>
          <w:tcPr>
            <w:tcW w:w="1021" w:type="dxa"/>
            <w:gridSpan w:val="2"/>
            <w:vAlign w:val="center"/>
          </w:tcPr>
          <w:p w14:paraId="7BC3F2CA" w14:textId="77777777" w:rsidR="00406908" w:rsidRPr="0077248B" w:rsidRDefault="00406908" w:rsidP="00406908">
            <w:pPr>
              <w:spacing w:line="240" w:lineRule="auto"/>
              <w:ind w:firstLineChars="0" w:firstLine="0"/>
              <w:jc w:val="center"/>
              <w:rPr>
                <w:rFonts w:eastAsiaTheme="minorEastAsia"/>
                <w:sz w:val="21"/>
                <w:szCs w:val="21"/>
              </w:rPr>
            </w:pPr>
          </w:p>
        </w:tc>
        <w:tc>
          <w:tcPr>
            <w:tcW w:w="1020" w:type="dxa"/>
            <w:vAlign w:val="center"/>
          </w:tcPr>
          <w:p w14:paraId="27461703" w14:textId="77777777" w:rsidR="00406908" w:rsidRPr="0077248B" w:rsidRDefault="00406908" w:rsidP="00406908">
            <w:pPr>
              <w:spacing w:line="240" w:lineRule="auto"/>
              <w:ind w:firstLineChars="0" w:firstLine="0"/>
              <w:jc w:val="center"/>
              <w:rPr>
                <w:rFonts w:eastAsiaTheme="minorEastAsia"/>
                <w:sz w:val="21"/>
                <w:szCs w:val="21"/>
              </w:rPr>
            </w:pPr>
          </w:p>
        </w:tc>
        <w:tc>
          <w:tcPr>
            <w:tcW w:w="1021" w:type="dxa"/>
            <w:gridSpan w:val="2"/>
            <w:vAlign w:val="center"/>
          </w:tcPr>
          <w:p w14:paraId="46ED89A8" w14:textId="77777777" w:rsidR="00406908" w:rsidRPr="0077248B" w:rsidRDefault="00406908" w:rsidP="00406908">
            <w:pPr>
              <w:spacing w:line="240" w:lineRule="auto"/>
              <w:ind w:firstLineChars="0" w:firstLine="0"/>
              <w:jc w:val="center"/>
              <w:rPr>
                <w:rFonts w:eastAsiaTheme="minorEastAsia"/>
                <w:sz w:val="21"/>
                <w:szCs w:val="21"/>
              </w:rPr>
            </w:pPr>
          </w:p>
        </w:tc>
        <w:tc>
          <w:tcPr>
            <w:tcW w:w="1021" w:type="dxa"/>
            <w:vAlign w:val="center"/>
          </w:tcPr>
          <w:p w14:paraId="21C6DB62" w14:textId="77777777" w:rsidR="00406908" w:rsidRPr="0077248B" w:rsidRDefault="00406908" w:rsidP="00406908">
            <w:pPr>
              <w:spacing w:line="240" w:lineRule="auto"/>
              <w:ind w:firstLineChars="0" w:firstLine="0"/>
              <w:jc w:val="center"/>
              <w:rPr>
                <w:rFonts w:eastAsiaTheme="minorEastAsia"/>
                <w:sz w:val="21"/>
                <w:szCs w:val="21"/>
              </w:rPr>
            </w:pPr>
          </w:p>
        </w:tc>
        <w:tc>
          <w:tcPr>
            <w:tcW w:w="992" w:type="dxa"/>
            <w:vMerge/>
            <w:vAlign w:val="center"/>
          </w:tcPr>
          <w:p w14:paraId="64DB00E9" w14:textId="77777777" w:rsidR="00406908" w:rsidRPr="0077248B" w:rsidRDefault="00406908" w:rsidP="00406908">
            <w:pPr>
              <w:spacing w:line="240" w:lineRule="auto"/>
              <w:ind w:firstLineChars="0" w:firstLine="0"/>
              <w:jc w:val="center"/>
              <w:rPr>
                <w:rFonts w:eastAsiaTheme="minorEastAsia"/>
                <w:sz w:val="21"/>
                <w:szCs w:val="21"/>
              </w:rPr>
            </w:pPr>
          </w:p>
        </w:tc>
        <w:tc>
          <w:tcPr>
            <w:tcW w:w="1095" w:type="dxa"/>
            <w:vMerge/>
            <w:vAlign w:val="center"/>
          </w:tcPr>
          <w:p w14:paraId="40BEE155" w14:textId="77777777" w:rsidR="00406908" w:rsidRPr="0077248B" w:rsidRDefault="00406908" w:rsidP="00406908">
            <w:pPr>
              <w:spacing w:line="240" w:lineRule="auto"/>
              <w:ind w:firstLineChars="0" w:firstLine="0"/>
              <w:jc w:val="center"/>
              <w:rPr>
                <w:rFonts w:eastAsiaTheme="minorEastAsia"/>
                <w:sz w:val="21"/>
                <w:szCs w:val="21"/>
              </w:rPr>
            </w:pPr>
          </w:p>
        </w:tc>
      </w:tr>
      <w:tr w:rsidR="00406908" w:rsidRPr="0077248B" w14:paraId="35F50073" w14:textId="77777777" w:rsidTr="000D3090">
        <w:trPr>
          <w:trHeight w:val="454"/>
          <w:jc w:val="center"/>
        </w:trPr>
        <w:tc>
          <w:tcPr>
            <w:tcW w:w="777" w:type="dxa"/>
            <w:vMerge/>
            <w:vAlign w:val="center"/>
          </w:tcPr>
          <w:p w14:paraId="5F159E23" w14:textId="77777777" w:rsidR="00406908" w:rsidRPr="0077248B" w:rsidRDefault="00406908" w:rsidP="00406908">
            <w:pPr>
              <w:spacing w:line="240" w:lineRule="auto"/>
              <w:ind w:firstLineChars="0" w:firstLine="0"/>
              <w:jc w:val="center"/>
              <w:rPr>
                <w:rFonts w:eastAsiaTheme="minorEastAsia"/>
                <w:sz w:val="21"/>
                <w:szCs w:val="21"/>
              </w:rPr>
            </w:pPr>
          </w:p>
        </w:tc>
        <w:tc>
          <w:tcPr>
            <w:tcW w:w="1061" w:type="dxa"/>
            <w:gridSpan w:val="2"/>
            <w:vMerge w:val="restart"/>
            <w:vAlign w:val="center"/>
          </w:tcPr>
          <w:p w14:paraId="5B60903C" w14:textId="5A1853BF" w:rsidR="00406908" w:rsidRPr="0077248B" w:rsidRDefault="00406908" w:rsidP="00406908">
            <w:pPr>
              <w:spacing w:line="240" w:lineRule="auto"/>
              <w:ind w:firstLineChars="0" w:firstLine="0"/>
              <w:jc w:val="center"/>
              <w:rPr>
                <w:rFonts w:eastAsiaTheme="minorEastAsia"/>
                <w:sz w:val="21"/>
                <w:szCs w:val="21"/>
              </w:rPr>
            </w:pPr>
            <w:r w:rsidRPr="0077248B">
              <w:rPr>
                <w:sz w:val="21"/>
                <w:szCs w:val="21"/>
              </w:rPr>
              <w:t>500 mm</w:t>
            </w:r>
          </w:p>
        </w:tc>
        <w:tc>
          <w:tcPr>
            <w:tcW w:w="1020" w:type="dxa"/>
            <w:vAlign w:val="center"/>
          </w:tcPr>
          <w:p w14:paraId="228A40BD" w14:textId="77777777" w:rsidR="00406908" w:rsidRPr="0077248B" w:rsidRDefault="00406908" w:rsidP="00406908">
            <w:pPr>
              <w:spacing w:line="240" w:lineRule="auto"/>
              <w:ind w:firstLineChars="0" w:firstLine="0"/>
              <w:jc w:val="center"/>
              <w:rPr>
                <w:rFonts w:eastAsiaTheme="minorEastAsia"/>
                <w:sz w:val="21"/>
                <w:szCs w:val="21"/>
              </w:rPr>
            </w:pPr>
          </w:p>
        </w:tc>
        <w:tc>
          <w:tcPr>
            <w:tcW w:w="1021" w:type="dxa"/>
            <w:gridSpan w:val="2"/>
            <w:vAlign w:val="center"/>
          </w:tcPr>
          <w:p w14:paraId="2CE25E90" w14:textId="77777777" w:rsidR="00406908" w:rsidRPr="0077248B" w:rsidRDefault="00406908" w:rsidP="00406908">
            <w:pPr>
              <w:spacing w:line="240" w:lineRule="auto"/>
              <w:ind w:firstLineChars="0" w:firstLine="0"/>
              <w:jc w:val="center"/>
              <w:rPr>
                <w:rFonts w:eastAsiaTheme="minorEastAsia"/>
                <w:sz w:val="21"/>
                <w:szCs w:val="21"/>
              </w:rPr>
            </w:pPr>
          </w:p>
        </w:tc>
        <w:tc>
          <w:tcPr>
            <w:tcW w:w="1020" w:type="dxa"/>
            <w:vAlign w:val="center"/>
          </w:tcPr>
          <w:p w14:paraId="0352943B" w14:textId="77777777" w:rsidR="00406908" w:rsidRPr="0077248B" w:rsidRDefault="00406908" w:rsidP="00406908">
            <w:pPr>
              <w:spacing w:line="240" w:lineRule="auto"/>
              <w:ind w:firstLineChars="0" w:firstLine="0"/>
              <w:jc w:val="center"/>
              <w:rPr>
                <w:rFonts w:eastAsiaTheme="minorEastAsia"/>
                <w:sz w:val="21"/>
                <w:szCs w:val="21"/>
              </w:rPr>
            </w:pPr>
          </w:p>
        </w:tc>
        <w:tc>
          <w:tcPr>
            <w:tcW w:w="1021" w:type="dxa"/>
            <w:gridSpan w:val="2"/>
            <w:vAlign w:val="center"/>
          </w:tcPr>
          <w:p w14:paraId="120D4DB7" w14:textId="77777777" w:rsidR="00406908" w:rsidRPr="0077248B" w:rsidRDefault="00406908" w:rsidP="00406908">
            <w:pPr>
              <w:spacing w:line="240" w:lineRule="auto"/>
              <w:ind w:firstLineChars="0" w:firstLine="0"/>
              <w:jc w:val="center"/>
              <w:rPr>
                <w:rFonts w:eastAsiaTheme="minorEastAsia"/>
                <w:sz w:val="21"/>
                <w:szCs w:val="21"/>
              </w:rPr>
            </w:pPr>
          </w:p>
        </w:tc>
        <w:tc>
          <w:tcPr>
            <w:tcW w:w="1021" w:type="dxa"/>
            <w:vAlign w:val="center"/>
          </w:tcPr>
          <w:p w14:paraId="236B1464" w14:textId="77777777" w:rsidR="00406908" w:rsidRPr="0077248B" w:rsidRDefault="00406908" w:rsidP="00406908">
            <w:pPr>
              <w:spacing w:line="240" w:lineRule="auto"/>
              <w:ind w:firstLineChars="0" w:firstLine="0"/>
              <w:jc w:val="center"/>
              <w:rPr>
                <w:rFonts w:eastAsiaTheme="minorEastAsia"/>
                <w:sz w:val="21"/>
                <w:szCs w:val="21"/>
              </w:rPr>
            </w:pPr>
          </w:p>
        </w:tc>
        <w:tc>
          <w:tcPr>
            <w:tcW w:w="992" w:type="dxa"/>
            <w:vMerge w:val="restart"/>
            <w:vAlign w:val="center"/>
          </w:tcPr>
          <w:p w14:paraId="5DF9FF91" w14:textId="77777777" w:rsidR="00406908" w:rsidRPr="0077248B" w:rsidRDefault="00406908" w:rsidP="00406908">
            <w:pPr>
              <w:spacing w:line="240" w:lineRule="auto"/>
              <w:ind w:firstLineChars="0" w:firstLine="0"/>
              <w:jc w:val="center"/>
              <w:rPr>
                <w:rFonts w:eastAsiaTheme="minorEastAsia"/>
                <w:sz w:val="21"/>
                <w:szCs w:val="21"/>
              </w:rPr>
            </w:pPr>
          </w:p>
        </w:tc>
        <w:tc>
          <w:tcPr>
            <w:tcW w:w="1095" w:type="dxa"/>
            <w:vMerge w:val="restart"/>
            <w:vAlign w:val="center"/>
          </w:tcPr>
          <w:p w14:paraId="5ACE4334" w14:textId="77777777" w:rsidR="00406908" w:rsidRPr="0077248B" w:rsidRDefault="00406908" w:rsidP="00406908">
            <w:pPr>
              <w:spacing w:line="240" w:lineRule="auto"/>
              <w:ind w:firstLineChars="0" w:firstLine="0"/>
              <w:jc w:val="center"/>
              <w:rPr>
                <w:rFonts w:eastAsiaTheme="minorEastAsia"/>
                <w:sz w:val="21"/>
                <w:szCs w:val="21"/>
              </w:rPr>
            </w:pPr>
          </w:p>
        </w:tc>
      </w:tr>
      <w:tr w:rsidR="00406908" w:rsidRPr="0077248B" w14:paraId="52BBF2EC" w14:textId="77777777" w:rsidTr="000D3090">
        <w:trPr>
          <w:trHeight w:val="454"/>
          <w:jc w:val="center"/>
        </w:trPr>
        <w:tc>
          <w:tcPr>
            <w:tcW w:w="777" w:type="dxa"/>
            <w:vMerge/>
            <w:vAlign w:val="center"/>
          </w:tcPr>
          <w:p w14:paraId="131F1E76" w14:textId="77777777" w:rsidR="00406908" w:rsidRPr="0077248B" w:rsidRDefault="00406908" w:rsidP="00406908">
            <w:pPr>
              <w:spacing w:line="240" w:lineRule="auto"/>
              <w:ind w:firstLineChars="0" w:firstLine="0"/>
              <w:jc w:val="center"/>
              <w:rPr>
                <w:rFonts w:eastAsiaTheme="minorEastAsia"/>
                <w:sz w:val="21"/>
                <w:szCs w:val="21"/>
              </w:rPr>
            </w:pPr>
          </w:p>
        </w:tc>
        <w:tc>
          <w:tcPr>
            <w:tcW w:w="1061" w:type="dxa"/>
            <w:gridSpan w:val="2"/>
            <w:vMerge/>
            <w:vAlign w:val="center"/>
          </w:tcPr>
          <w:p w14:paraId="2BE050D0" w14:textId="77777777" w:rsidR="00406908" w:rsidRPr="0077248B" w:rsidRDefault="00406908" w:rsidP="00406908">
            <w:pPr>
              <w:spacing w:line="240" w:lineRule="auto"/>
              <w:ind w:firstLineChars="0" w:firstLine="0"/>
              <w:jc w:val="center"/>
              <w:rPr>
                <w:rFonts w:eastAsiaTheme="minorEastAsia"/>
                <w:sz w:val="21"/>
                <w:szCs w:val="21"/>
              </w:rPr>
            </w:pPr>
          </w:p>
        </w:tc>
        <w:tc>
          <w:tcPr>
            <w:tcW w:w="1020" w:type="dxa"/>
            <w:vAlign w:val="center"/>
          </w:tcPr>
          <w:p w14:paraId="5788FB07" w14:textId="77777777" w:rsidR="00406908" w:rsidRPr="0077248B" w:rsidRDefault="00406908" w:rsidP="00406908">
            <w:pPr>
              <w:spacing w:line="240" w:lineRule="auto"/>
              <w:ind w:firstLineChars="0" w:firstLine="0"/>
              <w:jc w:val="center"/>
              <w:rPr>
                <w:rFonts w:eastAsiaTheme="minorEastAsia"/>
                <w:sz w:val="21"/>
                <w:szCs w:val="21"/>
              </w:rPr>
            </w:pPr>
          </w:p>
        </w:tc>
        <w:tc>
          <w:tcPr>
            <w:tcW w:w="1021" w:type="dxa"/>
            <w:gridSpan w:val="2"/>
            <w:vAlign w:val="center"/>
          </w:tcPr>
          <w:p w14:paraId="3D130F9D" w14:textId="77777777" w:rsidR="00406908" w:rsidRPr="0077248B" w:rsidRDefault="00406908" w:rsidP="00406908">
            <w:pPr>
              <w:spacing w:line="240" w:lineRule="auto"/>
              <w:ind w:firstLineChars="0" w:firstLine="0"/>
              <w:jc w:val="center"/>
              <w:rPr>
                <w:rFonts w:eastAsiaTheme="minorEastAsia"/>
                <w:sz w:val="21"/>
                <w:szCs w:val="21"/>
              </w:rPr>
            </w:pPr>
          </w:p>
        </w:tc>
        <w:tc>
          <w:tcPr>
            <w:tcW w:w="1020" w:type="dxa"/>
            <w:vAlign w:val="center"/>
          </w:tcPr>
          <w:p w14:paraId="1F4ACC3C" w14:textId="77777777" w:rsidR="00406908" w:rsidRPr="0077248B" w:rsidRDefault="00406908" w:rsidP="00406908">
            <w:pPr>
              <w:spacing w:line="240" w:lineRule="auto"/>
              <w:ind w:firstLineChars="0" w:firstLine="0"/>
              <w:jc w:val="center"/>
              <w:rPr>
                <w:rFonts w:eastAsiaTheme="minorEastAsia"/>
                <w:sz w:val="21"/>
                <w:szCs w:val="21"/>
              </w:rPr>
            </w:pPr>
          </w:p>
        </w:tc>
        <w:tc>
          <w:tcPr>
            <w:tcW w:w="1021" w:type="dxa"/>
            <w:gridSpan w:val="2"/>
            <w:vAlign w:val="center"/>
          </w:tcPr>
          <w:p w14:paraId="1389D73E" w14:textId="77777777" w:rsidR="00406908" w:rsidRPr="0077248B" w:rsidRDefault="00406908" w:rsidP="00406908">
            <w:pPr>
              <w:spacing w:line="240" w:lineRule="auto"/>
              <w:ind w:firstLineChars="0" w:firstLine="0"/>
              <w:jc w:val="center"/>
              <w:rPr>
                <w:rFonts w:eastAsiaTheme="minorEastAsia"/>
                <w:sz w:val="21"/>
                <w:szCs w:val="21"/>
              </w:rPr>
            </w:pPr>
          </w:p>
        </w:tc>
        <w:tc>
          <w:tcPr>
            <w:tcW w:w="1021" w:type="dxa"/>
            <w:vAlign w:val="center"/>
          </w:tcPr>
          <w:p w14:paraId="2A1316E7" w14:textId="77777777" w:rsidR="00406908" w:rsidRPr="0077248B" w:rsidRDefault="00406908" w:rsidP="00406908">
            <w:pPr>
              <w:spacing w:line="240" w:lineRule="auto"/>
              <w:ind w:firstLineChars="0" w:firstLine="0"/>
              <w:jc w:val="center"/>
              <w:rPr>
                <w:rFonts w:eastAsiaTheme="minorEastAsia"/>
                <w:sz w:val="21"/>
                <w:szCs w:val="21"/>
              </w:rPr>
            </w:pPr>
          </w:p>
        </w:tc>
        <w:tc>
          <w:tcPr>
            <w:tcW w:w="992" w:type="dxa"/>
            <w:vMerge/>
            <w:vAlign w:val="center"/>
          </w:tcPr>
          <w:p w14:paraId="39626A4B" w14:textId="77777777" w:rsidR="00406908" w:rsidRPr="0077248B" w:rsidRDefault="00406908" w:rsidP="00406908">
            <w:pPr>
              <w:spacing w:line="240" w:lineRule="auto"/>
              <w:ind w:firstLineChars="0" w:firstLine="0"/>
              <w:jc w:val="center"/>
              <w:rPr>
                <w:rFonts w:eastAsiaTheme="minorEastAsia"/>
                <w:sz w:val="21"/>
                <w:szCs w:val="21"/>
              </w:rPr>
            </w:pPr>
          </w:p>
        </w:tc>
        <w:tc>
          <w:tcPr>
            <w:tcW w:w="1095" w:type="dxa"/>
            <w:vMerge/>
            <w:vAlign w:val="center"/>
          </w:tcPr>
          <w:p w14:paraId="0F9498F0" w14:textId="77777777" w:rsidR="00406908" w:rsidRPr="0077248B" w:rsidRDefault="00406908" w:rsidP="00406908">
            <w:pPr>
              <w:spacing w:line="240" w:lineRule="auto"/>
              <w:ind w:firstLineChars="0" w:firstLine="0"/>
              <w:jc w:val="center"/>
              <w:rPr>
                <w:rFonts w:eastAsiaTheme="minorEastAsia"/>
                <w:sz w:val="21"/>
                <w:szCs w:val="21"/>
              </w:rPr>
            </w:pPr>
          </w:p>
        </w:tc>
      </w:tr>
      <w:tr w:rsidR="00406908" w:rsidRPr="0077248B" w14:paraId="5C7EBE32" w14:textId="77777777" w:rsidTr="000D3090">
        <w:trPr>
          <w:trHeight w:val="454"/>
          <w:jc w:val="center"/>
        </w:trPr>
        <w:tc>
          <w:tcPr>
            <w:tcW w:w="777" w:type="dxa"/>
            <w:vMerge/>
            <w:vAlign w:val="center"/>
          </w:tcPr>
          <w:p w14:paraId="0F63295F" w14:textId="77777777" w:rsidR="00406908" w:rsidRPr="0077248B" w:rsidRDefault="00406908" w:rsidP="00406908">
            <w:pPr>
              <w:spacing w:line="240" w:lineRule="auto"/>
              <w:ind w:firstLineChars="0" w:firstLine="0"/>
              <w:jc w:val="center"/>
              <w:rPr>
                <w:rFonts w:eastAsiaTheme="minorEastAsia"/>
                <w:sz w:val="21"/>
                <w:szCs w:val="21"/>
              </w:rPr>
            </w:pPr>
          </w:p>
        </w:tc>
        <w:tc>
          <w:tcPr>
            <w:tcW w:w="1061" w:type="dxa"/>
            <w:gridSpan w:val="2"/>
            <w:vMerge w:val="restart"/>
            <w:vAlign w:val="center"/>
          </w:tcPr>
          <w:p w14:paraId="6A36C89F" w14:textId="41A4B56C" w:rsidR="00406908" w:rsidRPr="0077248B" w:rsidRDefault="00406908" w:rsidP="00406908">
            <w:pPr>
              <w:spacing w:line="240" w:lineRule="auto"/>
              <w:ind w:firstLineChars="0" w:firstLine="0"/>
              <w:jc w:val="center"/>
              <w:rPr>
                <w:rFonts w:eastAsiaTheme="minorEastAsia"/>
                <w:sz w:val="21"/>
                <w:szCs w:val="21"/>
              </w:rPr>
            </w:pPr>
            <w:r w:rsidRPr="0077248B">
              <w:rPr>
                <w:sz w:val="21"/>
                <w:szCs w:val="21"/>
              </w:rPr>
              <w:t>1200 mm</w:t>
            </w:r>
          </w:p>
        </w:tc>
        <w:tc>
          <w:tcPr>
            <w:tcW w:w="1020" w:type="dxa"/>
            <w:vAlign w:val="center"/>
          </w:tcPr>
          <w:p w14:paraId="52BB74EC" w14:textId="77777777" w:rsidR="00406908" w:rsidRPr="0077248B" w:rsidRDefault="00406908" w:rsidP="00406908">
            <w:pPr>
              <w:spacing w:line="240" w:lineRule="auto"/>
              <w:ind w:firstLineChars="0" w:firstLine="0"/>
              <w:jc w:val="center"/>
              <w:rPr>
                <w:rFonts w:eastAsiaTheme="minorEastAsia"/>
                <w:sz w:val="21"/>
                <w:szCs w:val="21"/>
              </w:rPr>
            </w:pPr>
          </w:p>
        </w:tc>
        <w:tc>
          <w:tcPr>
            <w:tcW w:w="1021" w:type="dxa"/>
            <w:gridSpan w:val="2"/>
            <w:vAlign w:val="center"/>
          </w:tcPr>
          <w:p w14:paraId="7C81508E" w14:textId="77777777" w:rsidR="00406908" w:rsidRPr="0077248B" w:rsidRDefault="00406908" w:rsidP="00406908">
            <w:pPr>
              <w:spacing w:line="240" w:lineRule="auto"/>
              <w:ind w:firstLineChars="0" w:firstLine="0"/>
              <w:jc w:val="center"/>
              <w:rPr>
                <w:rFonts w:eastAsiaTheme="minorEastAsia"/>
                <w:sz w:val="21"/>
                <w:szCs w:val="21"/>
              </w:rPr>
            </w:pPr>
          </w:p>
        </w:tc>
        <w:tc>
          <w:tcPr>
            <w:tcW w:w="1020" w:type="dxa"/>
            <w:vAlign w:val="center"/>
          </w:tcPr>
          <w:p w14:paraId="07FC5B17" w14:textId="77777777" w:rsidR="00406908" w:rsidRPr="0077248B" w:rsidRDefault="00406908" w:rsidP="00406908">
            <w:pPr>
              <w:spacing w:line="240" w:lineRule="auto"/>
              <w:ind w:firstLineChars="0" w:firstLine="0"/>
              <w:jc w:val="center"/>
              <w:rPr>
                <w:rFonts w:eastAsiaTheme="minorEastAsia"/>
                <w:sz w:val="21"/>
                <w:szCs w:val="21"/>
              </w:rPr>
            </w:pPr>
          </w:p>
        </w:tc>
        <w:tc>
          <w:tcPr>
            <w:tcW w:w="1021" w:type="dxa"/>
            <w:gridSpan w:val="2"/>
            <w:vAlign w:val="center"/>
          </w:tcPr>
          <w:p w14:paraId="773F2C70" w14:textId="77777777" w:rsidR="00406908" w:rsidRPr="0077248B" w:rsidRDefault="00406908" w:rsidP="00406908">
            <w:pPr>
              <w:spacing w:line="240" w:lineRule="auto"/>
              <w:ind w:firstLineChars="0" w:firstLine="0"/>
              <w:jc w:val="center"/>
              <w:rPr>
                <w:rFonts w:eastAsiaTheme="minorEastAsia"/>
                <w:sz w:val="21"/>
                <w:szCs w:val="21"/>
              </w:rPr>
            </w:pPr>
          </w:p>
        </w:tc>
        <w:tc>
          <w:tcPr>
            <w:tcW w:w="1021" w:type="dxa"/>
            <w:vAlign w:val="center"/>
          </w:tcPr>
          <w:p w14:paraId="4D98AF89" w14:textId="77777777" w:rsidR="00406908" w:rsidRPr="0077248B" w:rsidRDefault="00406908" w:rsidP="00406908">
            <w:pPr>
              <w:spacing w:line="240" w:lineRule="auto"/>
              <w:ind w:firstLineChars="0" w:firstLine="0"/>
              <w:jc w:val="center"/>
              <w:rPr>
                <w:rFonts w:eastAsiaTheme="minorEastAsia"/>
                <w:sz w:val="21"/>
                <w:szCs w:val="21"/>
              </w:rPr>
            </w:pPr>
          </w:p>
        </w:tc>
        <w:tc>
          <w:tcPr>
            <w:tcW w:w="992" w:type="dxa"/>
            <w:vMerge w:val="restart"/>
            <w:vAlign w:val="center"/>
          </w:tcPr>
          <w:p w14:paraId="7592F581" w14:textId="77777777" w:rsidR="00406908" w:rsidRPr="0077248B" w:rsidRDefault="00406908" w:rsidP="00406908">
            <w:pPr>
              <w:spacing w:line="240" w:lineRule="auto"/>
              <w:ind w:firstLineChars="0" w:firstLine="0"/>
              <w:jc w:val="center"/>
              <w:rPr>
                <w:rFonts w:eastAsiaTheme="minorEastAsia"/>
                <w:sz w:val="21"/>
                <w:szCs w:val="21"/>
              </w:rPr>
            </w:pPr>
          </w:p>
        </w:tc>
        <w:tc>
          <w:tcPr>
            <w:tcW w:w="1095" w:type="dxa"/>
            <w:vMerge w:val="restart"/>
            <w:vAlign w:val="center"/>
          </w:tcPr>
          <w:p w14:paraId="21E154CB" w14:textId="77777777" w:rsidR="00406908" w:rsidRPr="0077248B" w:rsidRDefault="00406908" w:rsidP="00406908">
            <w:pPr>
              <w:spacing w:line="240" w:lineRule="auto"/>
              <w:ind w:firstLineChars="0" w:firstLine="0"/>
              <w:jc w:val="center"/>
              <w:rPr>
                <w:rFonts w:eastAsiaTheme="minorEastAsia"/>
                <w:sz w:val="21"/>
                <w:szCs w:val="21"/>
              </w:rPr>
            </w:pPr>
          </w:p>
        </w:tc>
      </w:tr>
      <w:tr w:rsidR="00626047" w:rsidRPr="0077248B" w14:paraId="12F6C556" w14:textId="77777777" w:rsidTr="000D3090">
        <w:trPr>
          <w:trHeight w:val="454"/>
          <w:jc w:val="center"/>
        </w:trPr>
        <w:tc>
          <w:tcPr>
            <w:tcW w:w="777" w:type="dxa"/>
            <w:vMerge/>
            <w:vAlign w:val="center"/>
          </w:tcPr>
          <w:p w14:paraId="055364D3" w14:textId="77777777" w:rsidR="00626047" w:rsidRPr="0077248B" w:rsidRDefault="00626047" w:rsidP="000D3090">
            <w:pPr>
              <w:spacing w:line="240" w:lineRule="auto"/>
              <w:ind w:firstLineChars="0" w:firstLine="0"/>
              <w:jc w:val="center"/>
              <w:rPr>
                <w:rFonts w:eastAsiaTheme="minorEastAsia"/>
                <w:sz w:val="21"/>
                <w:szCs w:val="21"/>
              </w:rPr>
            </w:pPr>
          </w:p>
        </w:tc>
        <w:tc>
          <w:tcPr>
            <w:tcW w:w="1061" w:type="dxa"/>
            <w:gridSpan w:val="2"/>
            <w:vMerge/>
            <w:vAlign w:val="center"/>
          </w:tcPr>
          <w:p w14:paraId="6B4FB244" w14:textId="77777777" w:rsidR="00626047" w:rsidRPr="0077248B" w:rsidRDefault="00626047" w:rsidP="000D3090">
            <w:pPr>
              <w:spacing w:line="240" w:lineRule="auto"/>
              <w:ind w:firstLineChars="0" w:firstLine="0"/>
              <w:jc w:val="center"/>
              <w:rPr>
                <w:rFonts w:eastAsiaTheme="minorEastAsia"/>
                <w:sz w:val="21"/>
                <w:szCs w:val="21"/>
              </w:rPr>
            </w:pPr>
          </w:p>
        </w:tc>
        <w:tc>
          <w:tcPr>
            <w:tcW w:w="1020" w:type="dxa"/>
            <w:vAlign w:val="center"/>
          </w:tcPr>
          <w:p w14:paraId="6B76BCB5" w14:textId="77777777" w:rsidR="00626047" w:rsidRPr="0077248B" w:rsidRDefault="00626047" w:rsidP="000D3090">
            <w:pPr>
              <w:spacing w:line="240" w:lineRule="auto"/>
              <w:ind w:firstLineChars="0" w:firstLine="0"/>
              <w:jc w:val="center"/>
              <w:rPr>
                <w:rFonts w:eastAsiaTheme="minorEastAsia"/>
                <w:sz w:val="21"/>
                <w:szCs w:val="21"/>
              </w:rPr>
            </w:pPr>
          </w:p>
        </w:tc>
        <w:tc>
          <w:tcPr>
            <w:tcW w:w="1021" w:type="dxa"/>
            <w:gridSpan w:val="2"/>
            <w:vAlign w:val="center"/>
          </w:tcPr>
          <w:p w14:paraId="45325C12" w14:textId="77777777" w:rsidR="00626047" w:rsidRPr="0077248B" w:rsidRDefault="00626047" w:rsidP="000D3090">
            <w:pPr>
              <w:spacing w:line="240" w:lineRule="auto"/>
              <w:ind w:firstLineChars="0" w:firstLine="0"/>
              <w:jc w:val="center"/>
              <w:rPr>
                <w:rFonts w:eastAsiaTheme="minorEastAsia"/>
                <w:sz w:val="21"/>
                <w:szCs w:val="21"/>
              </w:rPr>
            </w:pPr>
          </w:p>
        </w:tc>
        <w:tc>
          <w:tcPr>
            <w:tcW w:w="1020" w:type="dxa"/>
            <w:vAlign w:val="center"/>
          </w:tcPr>
          <w:p w14:paraId="3803032B" w14:textId="77777777" w:rsidR="00626047" w:rsidRPr="0077248B" w:rsidRDefault="00626047" w:rsidP="000D3090">
            <w:pPr>
              <w:spacing w:line="240" w:lineRule="auto"/>
              <w:ind w:firstLineChars="0" w:firstLine="0"/>
              <w:jc w:val="center"/>
              <w:rPr>
                <w:rFonts w:eastAsiaTheme="minorEastAsia"/>
                <w:sz w:val="21"/>
                <w:szCs w:val="21"/>
              </w:rPr>
            </w:pPr>
          </w:p>
        </w:tc>
        <w:tc>
          <w:tcPr>
            <w:tcW w:w="1021" w:type="dxa"/>
            <w:gridSpan w:val="2"/>
            <w:vAlign w:val="center"/>
          </w:tcPr>
          <w:p w14:paraId="669D6049" w14:textId="77777777" w:rsidR="00626047" w:rsidRPr="0077248B" w:rsidRDefault="00626047" w:rsidP="000D3090">
            <w:pPr>
              <w:spacing w:line="240" w:lineRule="auto"/>
              <w:ind w:firstLineChars="0" w:firstLine="0"/>
              <w:jc w:val="center"/>
              <w:rPr>
                <w:rFonts w:eastAsiaTheme="minorEastAsia"/>
                <w:sz w:val="21"/>
                <w:szCs w:val="21"/>
              </w:rPr>
            </w:pPr>
          </w:p>
        </w:tc>
        <w:tc>
          <w:tcPr>
            <w:tcW w:w="1021" w:type="dxa"/>
            <w:vAlign w:val="center"/>
          </w:tcPr>
          <w:p w14:paraId="3E83BE4A" w14:textId="77777777" w:rsidR="00626047" w:rsidRPr="0077248B" w:rsidRDefault="00626047" w:rsidP="000D3090">
            <w:pPr>
              <w:spacing w:line="240" w:lineRule="auto"/>
              <w:ind w:firstLineChars="0" w:firstLine="0"/>
              <w:jc w:val="center"/>
              <w:rPr>
                <w:rFonts w:eastAsiaTheme="minorEastAsia"/>
                <w:sz w:val="21"/>
                <w:szCs w:val="21"/>
              </w:rPr>
            </w:pPr>
          </w:p>
        </w:tc>
        <w:tc>
          <w:tcPr>
            <w:tcW w:w="992" w:type="dxa"/>
            <w:vMerge/>
            <w:vAlign w:val="center"/>
          </w:tcPr>
          <w:p w14:paraId="5F27FAB1" w14:textId="77777777" w:rsidR="00626047" w:rsidRPr="0077248B" w:rsidRDefault="00626047" w:rsidP="000D3090">
            <w:pPr>
              <w:spacing w:line="240" w:lineRule="auto"/>
              <w:ind w:firstLineChars="0" w:firstLine="0"/>
              <w:jc w:val="center"/>
              <w:rPr>
                <w:rFonts w:eastAsiaTheme="minorEastAsia"/>
                <w:sz w:val="21"/>
                <w:szCs w:val="21"/>
              </w:rPr>
            </w:pPr>
          </w:p>
        </w:tc>
        <w:tc>
          <w:tcPr>
            <w:tcW w:w="1095" w:type="dxa"/>
            <w:vMerge/>
            <w:vAlign w:val="center"/>
          </w:tcPr>
          <w:p w14:paraId="1BC94207" w14:textId="77777777" w:rsidR="00626047" w:rsidRPr="0077248B" w:rsidRDefault="00626047" w:rsidP="000D3090">
            <w:pPr>
              <w:spacing w:line="240" w:lineRule="auto"/>
              <w:ind w:firstLineChars="0" w:firstLine="0"/>
              <w:jc w:val="center"/>
              <w:rPr>
                <w:rFonts w:eastAsiaTheme="minorEastAsia"/>
                <w:sz w:val="21"/>
                <w:szCs w:val="21"/>
              </w:rPr>
            </w:pPr>
          </w:p>
        </w:tc>
      </w:tr>
      <w:tr w:rsidR="00626047" w:rsidRPr="0077248B" w14:paraId="0C765BA2" w14:textId="77777777" w:rsidTr="000D3090">
        <w:trPr>
          <w:trHeight w:val="454"/>
          <w:jc w:val="center"/>
        </w:trPr>
        <w:tc>
          <w:tcPr>
            <w:tcW w:w="777" w:type="dxa"/>
            <w:vMerge w:val="restart"/>
            <w:vAlign w:val="center"/>
          </w:tcPr>
          <w:p w14:paraId="1FFD2FF6" w14:textId="04536B1C" w:rsidR="00626047" w:rsidRPr="0077248B" w:rsidRDefault="00626047" w:rsidP="00BC4134">
            <w:pPr>
              <w:spacing w:line="240" w:lineRule="auto"/>
              <w:ind w:firstLineChars="0" w:firstLine="0"/>
              <w:jc w:val="center"/>
              <w:rPr>
                <w:rFonts w:eastAsiaTheme="minorEastAsia"/>
                <w:sz w:val="21"/>
                <w:szCs w:val="21"/>
              </w:rPr>
            </w:pPr>
            <w:r w:rsidRPr="0077248B">
              <w:rPr>
                <w:rFonts w:hint="eastAsia"/>
                <w:sz w:val="21"/>
                <w:szCs w:val="21"/>
              </w:rPr>
              <w:t>角度</w:t>
            </w:r>
            <w:r w:rsidR="002E41A3">
              <w:rPr>
                <w:sz w:val="21"/>
                <w:szCs w:val="21"/>
              </w:rPr>
              <w:t>误差</w:t>
            </w:r>
          </w:p>
        </w:tc>
        <w:tc>
          <w:tcPr>
            <w:tcW w:w="1061" w:type="dxa"/>
            <w:gridSpan w:val="2"/>
            <w:vMerge w:val="restart"/>
            <w:vAlign w:val="center"/>
          </w:tcPr>
          <w:p w14:paraId="4F25C14A" w14:textId="3974ED03" w:rsidR="00626047" w:rsidRPr="0077248B" w:rsidRDefault="00626047">
            <w:pPr>
              <w:spacing w:line="240" w:lineRule="auto"/>
              <w:ind w:firstLineChars="0" w:firstLine="0"/>
              <w:jc w:val="center"/>
              <w:rPr>
                <w:rFonts w:eastAsiaTheme="minorEastAsia"/>
                <w:sz w:val="21"/>
                <w:szCs w:val="21"/>
              </w:rPr>
            </w:pPr>
            <w:r w:rsidRPr="0077248B">
              <w:rPr>
                <w:rFonts w:eastAsiaTheme="minorEastAsia"/>
                <w:sz w:val="21"/>
                <w:szCs w:val="21"/>
              </w:rPr>
              <w:t>0</w:t>
            </w:r>
            <w:r w:rsidRPr="0077248B">
              <w:rPr>
                <w:rFonts w:eastAsiaTheme="minorEastAsia" w:hint="eastAsia"/>
                <w:sz w:val="21"/>
                <w:szCs w:val="21"/>
              </w:rPr>
              <w:t>°</w:t>
            </w:r>
          </w:p>
        </w:tc>
        <w:tc>
          <w:tcPr>
            <w:tcW w:w="1020" w:type="dxa"/>
            <w:vAlign w:val="center"/>
          </w:tcPr>
          <w:p w14:paraId="76751450" w14:textId="77777777" w:rsidR="00626047" w:rsidRPr="0077248B" w:rsidRDefault="00626047">
            <w:pPr>
              <w:spacing w:line="240" w:lineRule="auto"/>
              <w:ind w:firstLineChars="0" w:firstLine="0"/>
              <w:jc w:val="center"/>
              <w:rPr>
                <w:rFonts w:eastAsiaTheme="minorEastAsia"/>
                <w:sz w:val="21"/>
                <w:szCs w:val="21"/>
              </w:rPr>
            </w:pPr>
          </w:p>
        </w:tc>
        <w:tc>
          <w:tcPr>
            <w:tcW w:w="1021" w:type="dxa"/>
            <w:gridSpan w:val="2"/>
            <w:vAlign w:val="center"/>
          </w:tcPr>
          <w:p w14:paraId="04993881" w14:textId="77777777" w:rsidR="00626047" w:rsidRPr="0077248B" w:rsidRDefault="00626047">
            <w:pPr>
              <w:spacing w:line="240" w:lineRule="auto"/>
              <w:ind w:firstLineChars="0" w:firstLine="0"/>
              <w:jc w:val="center"/>
              <w:rPr>
                <w:rFonts w:eastAsiaTheme="minorEastAsia"/>
                <w:sz w:val="21"/>
                <w:szCs w:val="21"/>
              </w:rPr>
            </w:pPr>
          </w:p>
        </w:tc>
        <w:tc>
          <w:tcPr>
            <w:tcW w:w="1020" w:type="dxa"/>
            <w:vAlign w:val="center"/>
          </w:tcPr>
          <w:p w14:paraId="05194EA9" w14:textId="77777777" w:rsidR="00626047" w:rsidRPr="0077248B" w:rsidRDefault="00626047">
            <w:pPr>
              <w:spacing w:line="240" w:lineRule="auto"/>
              <w:ind w:firstLineChars="0" w:firstLine="0"/>
              <w:jc w:val="center"/>
              <w:rPr>
                <w:rFonts w:eastAsiaTheme="minorEastAsia"/>
                <w:sz w:val="21"/>
                <w:szCs w:val="21"/>
              </w:rPr>
            </w:pPr>
          </w:p>
        </w:tc>
        <w:tc>
          <w:tcPr>
            <w:tcW w:w="1021" w:type="dxa"/>
            <w:gridSpan w:val="2"/>
            <w:vAlign w:val="center"/>
          </w:tcPr>
          <w:p w14:paraId="36EB59CD" w14:textId="77777777" w:rsidR="00626047" w:rsidRPr="0077248B" w:rsidRDefault="00626047">
            <w:pPr>
              <w:spacing w:line="240" w:lineRule="auto"/>
              <w:ind w:firstLineChars="0" w:firstLine="0"/>
              <w:jc w:val="center"/>
              <w:rPr>
                <w:rFonts w:eastAsiaTheme="minorEastAsia"/>
                <w:sz w:val="21"/>
                <w:szCs w:val="21"/>
              </w:rPr>
            </w:pPr>
          </w:p>
        </w:tc>
        <w:tc>
          <w:tcPr>
            <w:tcW w:w="1021" w:type="dxa"/>
            <w:vAlign w:val="center"/>
          </w:tcPr>
          <w:p w14:paraId="7DE0CDFC" w14:textId="77777777" w:rsidR="00626047" w:rsidRPr="0077248B" w:rsidRDefault="00626047">
            <w:pPr>
              <w:spacing w:line="240" w:lineRule="auto"/>
              <w:ind w:firstLineChars="0" w:firstLine="0"/>
              <w:jc w:val="center"/>
              <w:rPr>
                <w:rFonts w:eastAsiaTheme="minorEastAsia"/>
                <w:sz w:val="21"/>
                <w:szCs w:val="21"/>
              </w:rPr>
            </w:pPr>
          </w:p>
        </w:tc>
        <w:tc>
          <w:tcPr>
            <w:tcW w:w="992" w:type="dxa"/>
            <w:vMerge w:val="restart"/>
            <w:vAlign w:val="center"/>
          </w:tcPr>
          <w:p w14:paraId="344B2573" w14:textId="66D0C739" w:rsidR="00626047" w:rsidRPr="0077248B" w:rsidRDefault="00626047">
            <w:pPr>
              <w:spacing w:line="240" w:lineRule="auto"/>
              <w:ind w:firstLineChars="0" w:firstLine="0"/>
              <w:jc w:val="center"/>
              <w:rPr>
                <w:rFonts w:eastAsiaTheme="minorEastAsia"/>
                <w:sz w:val="21"/>
                <w:szCs w:val="21"/>
              </w:rPr>
            </w:pPr>
          </w:p>
        </w:tc>
        <w:tc>
          <w:tcPr>
            <w:tcW w:w="1095" w:type="dxa"/>
            <w:vMerge w:val="restart"/>
            <w:vAlign w:val="center"/>
          </w:tcPr>
          <w:p w14:paraId="41E86BA4" w14:textId="77777777" w:rsidR="00626047" w:rsidRPr="0077248B" w:rsidRDefault="00626047">
            <w:pPr>
              <w:spacing w:line="240" w:lineRule="auto"/>
              <w:ind w:firstLineChars="0" w:firstLine="0"/>
              <w:jc w:val="center"/>
              <w:rPr>
                <w:rFonts w:eastAsiaTheme="minorEastAsia"/>
                <w:sz w:val="21"/>
                <w:szCs w:val="21"/>
              </w:rPr>
            </w:pPr>
          </w:p>
        </w:tc>
      </w:tr>
      <w:tr w:rsidR="00626047" w:rsidRPr="0077248B" w14:paraId="0896E41F" w14:textId="77777777" w:rsidTr="000D3090">
        <w:trPr>
          <w:trHeight w:val="454"/>
          <w:jc w:val="center"/>
        </w:trPr>
        <w:tc>
          <w:tcPr>
            <w:tcW w:w="777" w:type="dxa"/>
            <w:vMerge/>
            <w:vAlign w:val="center"/>
          </w:tcPr>
          <w:p w14:paraId="33A5FC4A" w14:textId="77777777" w:rsidR="00626047" w:rsidRPr="0077248B" w:rsidRDefault="00626047">
            <w:pPr>
              <w:spacing w:line="240" w:lineRule="auto"/>
              <w:ind w:firstLineChars="0" w:firstLine="0"/>
              <w:jc w:val="center"/>
              <w:rPr>
                <w:rFonts w:eastAsiaTheme="minorEastAsia"/>
                <w:sz w:val="21"/>
                <w:szCs w:val="21"/>
              </w:rPr>
            </w:pPr>
          </w:p>
        </w:tc>
        <w:tc>
          <w:tcPr>
            <w:tcW w:w="1061" w:type="dxa"/>
            <w:gridSpan w:val="2"/>
            <w:vMerge/>
            <w:vAlign w:val="center"/>
          </w:tcPr>
          <w:p w14:paraId="01CC83B2" w14:textId="77777777" w:rsidR="00626047" w:rsidRPr="0077248B" w:rsidRDefault="00626047">
            <w:pPr>
              <w:spacing w:line="240" w:lineRule="auto"/>
              <w:ind w:firstLineChars="0" w:firstLine="0"/>
              <w:jc w:val="center"/>
              <w:rPr>
                <w:rFonts w:eastAsiaTheme="minorEastAsia"/>
                <w:sz w:val="21"/>
                <w:szCs w:val="21"/>
              </w:rPr>
            </w:pPr>
          </w:p>
        </w:tc>
        <w:tc>
          <w:tcPr>
            <w:tcW w:w="1020" w:type="dxa"/>
            <w:vAlign w:val="center"/>
          </w:tcPr>
          <w:p w14:paraId="1DE4EADB" w14:textId="77777777" w:rsidR="00626047" w:rsidRPr="0077248B" w:rsidRDefault="00626047">
            <w:pPr>
              <w:spacing w:line="240" w:lineRule="auto"/>
              <w:ind w:firstLineChars="0" w:firstLine="0"/>
              <w:jc w:val="center"/>
              <w:rPr>
                <w:rFonts w:eastAsiaTheme="minorEastAsia"/>
                <w:sz w:val="21"/>
                <w:szCs w:val="21"/>
              </w:rPr>
            </w:pPr>
          </w:p>
        </w:tc>
        <w:tc>
          <w:tcPr>
            <w:tcW w:w="1021" w:type="dxa"/>
            <w:gridSpan w:val="2"/>
            <w:vAlign w:val="center"/>
          </w:tcPr>
          <w:p w14:paraId="721286F6" w14:textId="77777777" w:rsidR="00626047" w:rsidRPr="0077248B" w:rsidRDefault="00626047">
            <w:pPr>
              <w:spacing w:line="240" w:lineRule="auto"/>
              <w:ind w:firstLineChars="0" w:firstLine="0"/>
              <w:jc w:val="center"/>
              <w:rPr>
                <w:rFonts w:eastAsiaTheme="minorEastAsia"/>
                <w:sz w:val="21"/>
                <w:szCs w:val="21"/>
              </w:rPr>
            </w:pPr>
          </w:p>
        </w:tc>
        <w:tc>
          <w:tcPr>
            <w:tcW w:w="1020" w:type="dxa"/>
            <w:vAlign w:val="center"/>
          </w:tcPr>
          <w:p w14:paraId="4BD06D13" w14:textId="77777777" w:rsidR="00626047" w:rsidRPr="0077248B" w:rsidRDefault="00626047">
            <w:pPr>
              <w:spacing w:line="240" w:lineRule="auto"/>
              <w:ind w:firstLineChars="0" w:firstLine="0"/>
              <w:jc w:val="center"/>
              <w:rPr>
                <w:rFonts w:eastAsiaTheme="minorEastAsia"/>
                <w:sz w:val="21"/>
                <w:szCs w:val="21"/>
              </w:rPr>
            </w:pPr>
          </w:p>
        </w:tc>
        <w:tc>
          <w:tcPr>
            <w:tcW w:w="1021" w:type="dxa"/>
            <w:gridSpan w:val="2"/>
            <w:vAlign w:val="center"/>
          </w:tcPr>
          <w:p w14:paraId="15F54659" w14:textId="77777777" w:rsidR="00626047" w:rsidRPr="0077248B" w:rsidRDefault="00626047">
            <w:pPr>
              <w:spacing w:line="240" w:lineRule="auto"/>
              <w:ind w:firstLineChars="0" w:firstLine="0"/>
              <w:jc w:val="center"/>
              <w:rPr>
                <w:rFonts w:eastAsiaTheme="minorEastAsia"/>
                <w:sz w:val="21"/>
                <w:szCs w:val="21"/>
              </w:rPr>
            </w:pPr>
          </w:p>
        </w:tc>
        <w:tc>
          <w:tcPr>
            <w:tcW w:w="1021" w:type="dxa"/>
            <w:vAlign w:val="center"/>
          </w:tcPr>
          <w:p w14:paraId="7D989301" w14:textId="77777777" w:rsidR="00626047" w:rsidRPr="0077248B" w:rsidRDefault="00626047">
            <w:pPr>
              <w:spacing w:line="240" w:lineRule="auto"/>
              <w:ind w:firstLineChars="0" w:firstLine="0"/>
              <w:jc w:val="center"/>
              <w:rPr>
                <w:rFonts w:eastAsiaTheme="minorEastAsia"/>
                <w:sz w:val="21"/>
                <w:szCs w:val="21"/>
              </w:rPr>
            </w:pPr>
          </w:p>
        </w:tc>
        <w:tc>
          <w:tcPr>
            <w:tcW w:w="992" w:type="dxa"/>
            <w:vMerge/>
            <w:vAlign w:val="center"/>
          </w:tcPr>
          <w:p w14:paraId="614C82ED" w14:textId="77777777" w:rsidR="00626047" w:rsidRPr="0077248B" w:rsidRDefault="00626047">
            <w:pPr>
              <w:spacing w:line="240" w:lineRule="auto"/>
              <w:ind w:firstLineChars="0" w:firstLine="0"/>
              <w:jc w:val="center"/>
              <w:rPr>
                <w:rFonts w:eastAsiaTheme="minorEastAsia"/>
                <w:sz w:val="21"/>
                <w:szCs w:val="21"/>
              </w:rPr>
            </w:pPr>
          </w:p>
        </w:tc>
        <w:tc>
          <w:tcPr>
            <w:tcW w:w="1095" w:type="dxa"/>
            <w:vMerge/>
            <w:vAlign w:val="center"/>
          </w:tcPr>
          <w:p w14:paraId="4F4797C9" w14:textId="77777777" w:rsidR="00626047" w:rsidRPr="0077248B" w:rsidRDefault="00626047">
            <w:pPr>
              <w:spacing w:line="240" w:lineRule="auto"/>
              <w:ind w:firstLineChars="0" w:firstLine="0"/>
              <w:jc w:val="center"/>
              <w:rPr>
                <w:rFonts w:eastAsiaTheme="minorEastAsia"/>
                <w:sz w:val="21"/>
                <w:szCs w:val="21"/>
              </w:rPr>
            </w:pPr>
          </w:p>
        </w:tc>
      </w:tr>
      <w:tr w:rsidR="00626047" w:rsidRPr="0077248B" w14:paraId="5D614DC5" w14:textId="77777777" w:rsidTr="000D3090">
        <w:trPr>
          <w:trHeight w:val="454"/>
          <w:jc w:val="center"/>
        </w:trPr>
        <w:tc>
          <w:tcPr>
            <w:tcW w:w="777" w:type="dxa"/>
            <w:vMerge/>
            <w:vAlign w:val="center"/>
          </w:tcPr>
          <w:p w14:paraId="1FBA3488" w14:textId="77777777" w:rsidR="00626047" w:rsidRPr="0077248B" w:rsidRDefault="00626047">
            <w:pPr>
              <w:spacing w:line="240" w:lineRule="auto"/>
              <w:ind w:firstLineChars="0" w:firstLine="0"/>
              <w:jc w:val="center"/>
              <w:rPr>
                <w:rFonts w:eastAsiaTheme="minorEastAsia"/>
                <w:sz w:val="21"/>
                <w:szCs w:val="21"/>
              </w:rPr>
            </w:pPr>
          </w:p>
        </w:tc>
        <w:tc>
          <w:tcPr>
            <w:tcW w:w="1061" w:type="dxa"/>
            <w:gridSpan w:val="2"/>
            <w:vMerge w:val="restart"/>
            <w:vAlign w:val="center"/>
          </w:tcPr>
          <w:p w14:paraId="457E12E2" w14:textId="55B55332" w:rsidR="00626047" w:rsidRPr="0077248B" w:rsidRDefault="00626047">
            <w:pPr>
              <w:spacing w:line="240" w:lineRule="auto"/>
              <w:ind w:firstLineChars="0" w:firstLine="0"/>
              <w:jc w:val="center"/>
              <w:rPr>
                <w:rFonts w:eastAsiaTheme="minorEastAsia"/>
                <w:sz w:val="21"/>
                <w:szCs w:val="21"/>
              </w:rPr>
            </w:pPr>
            <w:r w:rsidRPr="0077248B">
              <w:rPr>
                <w:rFonts w:eastAsiaTheme="minorEastAsia"/>
                <w:sz w:val="21"/>
                <w:szCs w:val="21"/>
              </w:rPr>
              <w:t>90</w:t>
            </w:r>
            <w:r w:rsidRPr="0077248B">
              <w:rPr>
                <w:rFonts w:eastAsiaTheme="minorEastAsia" w:hint="eastAsia"/>
                <w:sz w:val="21"/>
                <w:szCs w:val="21"/>
              </w:rPr>
              <w:t>°</w:t>
            </w:r>
          </w:p>
        </w:tc>
        <w:tc>
          <w:tcPr>
            <w:tcW w:w="1020" w:type="dxa"/>
            <w:vAlign w:val="center"/>
          </w:tcPr>
          <w:p w14:paraId="10A73AE7" w14:textId="77777777" w:rsidR="00626047" w:rsidRPr="0077248B" w:rsidRDefault="00626047">
            <w:pPr>
              <w:spacing w:line="240" w:lineRule="auto"/>
              <w:ind w:firstLineChars="0" w:firstLine="0"/>
              <w:jc w:val="center"/>
              <w:rPr>
                <w:rFonts w:eastAsiaTheme="minorEastAsia"/>
                <w:sz w:val="21"/>
                <w:szCs w:val="21"/>
              </w:rPr>
            </w:pPr>
          </w:p>
        </w:tc>
        <w:tc>
          <w:tcPr>
            <w:tcW w:w="1021" w:type="dxa"/>
            <w:gridSpan w:val="2"/>
            <w:vAlign w:val="center"/>
          </w:tcPr>
          <w:p w14:paraId="7A8B5860" w14:textId="77777777" w:rsidR="00626047" w:rsidRPr="0077248B" w:rsidRDefault="00626047">
            <w:pPr>
              <w:spacing w:line="240" w:lineRule="auto"/>
              <w:ind w:firstLineChars="0" w:firstLine="0"/>
              <w:jc w:val="center"/>
              <w:rPr>
                <w:rFonts w:eastAsiaTheme="minorEastAsia"/>
                <w:sz w:val="21"/>
                <w:szCs w:val="21"/>
              </w:rPr>
            </w:pPr>
          </w:p>
        </w:tc>
        <w:tc>
          <w:tcPr>
            <w:tcW w:w="1020" w:type="dxa"/>
            <w:vAlign w:val="center"/>
          </w:tcPr>
          <w:p w14:paraId="4ECA5E60" w14:textId="77777777" w:rsidR="00626047" w:rsidRPr="0077248B" w:rsidRDefault="00626047">
            <w:pPr>
              <w:spacing w:line="240" w:lineRule="auto"/>
              <w:ind w:firstLineChars="0" w:firstLine="0"/>
              <w:jc w:val="center"/>
              <w:rPr>
                <w:rFonts w:eastAsiaTheme="minorEastAsia"/>
                <w:sz w:val="21"/>
                <w:szCs w:val="21"/>
              </w:rPr>
            </w:pPr>
          </w:p>
        </w:tc>
        <w:tc>
          <w:tcPr>
            <w:tcW w:w="1021" w:type="dxa"/>
            <w:gridSpan w:val="2"/>
            <w:vAlign w:val="center"/>
          </w:tcPr>
          <w:p w14:paraId="44935A52" w14:textId="77777777" w:rsidR="00626047" w:rsidRPr="0077248B" w:rsidRDefault="00626047">
            <w:pPr>
              <w:spacing w:line="240" w:lineRule="auto"/>
              <w:ind w:firstLineChars="0" w:firstLine="0"/>
              <w:jc w:val="center"/>
              <w:rPr>
                <w:rFonts w:eastAsiaTheme="minorEastAsia"/>
                <w:sz w:val="21"/>
                <w:szCs w:val="21"/>
              </w:rPr>
            </w:pPr>
          </w:p>
        </w:tc>
        <w:tc>
          <w:tcPr>
            <w:tcW w:w="1021" w:type="dxa"/>
            <w:vAlign w:val="center"/>
          </w:tcPr>
          <w:p w14:paraId="63FCE6A3" w14:textId="77777777" w:rsidR="00626047" w:rsidRPr="0077248B" w:rsidRDefault="00626047">
            <w:pPr>
              <w:spacing w:line="240" w:lineRule="auto"/>
              <w:ind w:firstLineChars="0" w:firstLine="0"/>
              <w:jc w:val="center"/>
              <w:rPr>
                <w:rFonts w:eastAsiaTheme="minorEastAsia"/>
                <w:sz w:val="21"/>
                <w:szCs w:val="21"/>
              </w:rPr>
            </w:pPr>
          </w:p>
        </w:tc>
        <w:tc>
          <w:tcPr>
            <w:tcW w:w="992" w:type="dxa"/>
            <w:vMerge w:val="restart"/>
            <w:vAlign w:val="center"/>
          </w:tcPr>
          <w:p w14:paraId="7828D5CD" w14:textId="7277D17C" w:rsidR="00626047" w:rsidRPr="0077248B" w:rsidRDefault="00626047">
            <w:pPr>
              <w:spacing w:line="240" w:lineRule="auto"/>
              <w:ind w:firstLineChars="0" w:firstLine="0"/>
              <w:jc w:val="center"/>
              <w:rPr>
                <w:rFonts w:eastAsiaTheme="minorEastAsia"/>
                <w:sz w:val="21"/>
                <w:szCs w:val="21"/>
              </w:rPr>
            </w:pPr>
          </w:p>
        </w:tc>
        <w:tc>
          <w:tcPr>
            <w:tcW w:w="1095" w:type="dxa"/>
            <w:vMerge w:val="restart"/>
            <w:vAlign w:val="center"/>
          </w:tcPr>
          <w:p w14:paraId="519F0A77" w14:textId="77777777" w:rsidR="00626047" w:rsidRPr="0077248B" w:rsidRDefault="00626047">
            <w:pPr>
              <w:spacing w:line="240" w:lineRule="auto"/>
              <w:ind w:firstLineChars="0" w:firstLine="0"/>
              <w:jc w:val="center"/>
              <w:rPr>
                <w:rFonts w:eastAsiaTheme="minorEastAsia"/>
                <w:sz w:val="21"/>
                <w:szCs w:val="21"/>
              </w:rPr>
            </w:pPr>
          </w:p>
        </w:tc>
      </w:tr>
      <w:tr w:rsidR="00626047" w:rsidRPr="0077248B" w14:paraId="1F06A248" w14:textId="77777777" w:rsidTr="000D3090">
        <w:trPr>
          <w:trHeight w:val="454"/>
          <w:jc w:val="center"/>
        </w:trPr>
        <w:tc>
          <w:tcPr>
            <w:tcW w:w="777" w:type="dxa"/>
            <w:vMerge/>
            <w:vAlign w:val="center"/>
          </w:tcPr>
          <w:p w14:paraId="78F176E6" w14:textId="77777777" w:rsidR="00626047" w:rsidRPr="0077248B" w:rsidRDefault="00626047">
            <w:pPr>
              <w:spacing w:line="240" w:lineRule="auto"/>
              <w:ind w:firstLineChars="0" w:firstLine="0"/>
              <w:jc w:val="center"/>
              <w:rPr>
                <w:rFonts w:eastAsiaTheme="minorEastAsia"/>
                <w:sz w:val="21"/>
                <w:szCs w:val="21"/>
              </w:rPr>
            </w:pPr>
          </w:p>
        </w:tc>
        <w:tc>
          <w:tcPr>
            <w:tcW w:w="1061" w:type="dxa"/>
            <w:gridSpan w:val="2"/>
            <w:vMerge/>
            <w:vAlign w:val="center"/>
          </w:tcPr>
          <w:p w14:paraId="626B4AD1" w14:textId="77777777" w:rsidR="00626047" w:rsidRPr="0077248B" w:rsidRDefault="00626047">
            <w:pPr>
              <w:spacing w:line="240" w:lineRule="auto"/>
              <w:ind w:firstLineChars="0" w:firstLine="0"/>
              <w:jc w:val="center"/>
              <w:rPr>
                <w:rFonts w:eastAsiaTheme="minorEastAsia"/>
                <w:sz w:val="21"/>
                <w:szCs w:val="21"/>
              </w:rPr>
            </w:pPr>
          </w:p>
        </w:tc>
        <w:tc>
          <w:tcPr>
            <w:tcW w:w="1020" w:type="dxa"/>
            <w:vAlign w:val="center"/>
          </w:tcPr>
          <w:p w14:paraId="4922181B" w14:textId="77777777" w:rsidR="00626047" w:rsidRPr="0077248B" w:rsidRDefault="00626047">
            <w:pPr>
              <w:spacing w:line="240" w:lineRule="auto"/>
              <w:ind w:firstLineChars="0" w:firstLine="0"/>
              <w:jc w:val="center"/>
              <w:rPr>
                <w:rFonts w:eastAsiaTheme="minorEastAsia"/>
                <w:sz w:val="21"/>
                <w:szCs w:val="21"/>
              </w:rPr>
            </w:pPr>
          </w:p>
        </w:tc>
        <w:tc>
          <w:tcPr>
            <w:tcW w:w="1021" w:type="dxa"/>
            <w:gridSpan w:val="2"/>
            <w:vAlign w:val="center"/>
          </w:tcPr>
          <w:p w14:paraId="3C039807" w14:textId="77777777" w:rsidR="00626047" w:rsidRPr="0077248B" w:rsidRDefault="00626047">
            <w:pPr>
              <w:spacing w:line="240" w:lineRule="auto"/>
              <w:ind w:firstLineChars="0" w:firstLine="0"/>
              <w:jc w:val="center"/>
              <w:rPr>
                <w:rFonts w:eastAsiaTheme="minorEastAsia"/>
                <w:sz w:val="21"/>
                <w:szCs w:val="21"/>
              </w:rPr>
            </w:pPr>
          </w:p>
        </w:tc>
        <w:tc>
          <w:tcPr>
            <w:tcW w:w="1020" w:type="dxa"/>
            <w:vAlign w:val="center"/>
          </w:tcPr>
          <w:p w14:paraId="70EC24AC" w14:textId="77777777" w:rsidR="00626047" w:rsidRPr="0077248B" w:rsidRDefault="00626047">
            <w:pPr>
              <w:spacing w:line="240" w:lineRule="auto"/>
              <w:ind w:firstLineChars="0" w:firstLine="0"/>
              <w:jc w:val="center"/>
              <w:rPr>
                <w:rFonts w:eastAsiaTheme="minorEastAsia"/>
                <w:sz w:val="21"/>
                <w:szCs w:val="21"/>
              </w:rPr>
            </w:pPr>
          </w:p>
        </w:tc>
        <w:tc>
          <w:tcPr>
            <w:tcW w:w="1021" w:type="dxa"/>
            <w:gridSpan w:val="2"/>
            <w:vAlign w:val="center"/>
          </w:tcPr>
          <w:p w14:paraId="2E47DC69" w14:textId="77777777" w:rsidR="00626047" w:rsidRPr="0077248B" w:rsidRDefault="00626047">
            <w:pPr>
              <w:spacing w:line="240" w:lineRule="auto"/>
              <w:ind w:firstLineChars="0" w:firstLine="0"/>
              <w:jc w:val="center"/>
              <w:rPr>
                <w:rFonts w:eastAsiaTheme="minorEastAsia"/>
                <w:sz w:val="21"/>
                <w:szCs w:val="21"/>
              </w:rPr>
            </w:pPr>
          </w:p>
        </w:tc>
        <w:tc>
          <w:tcPr>
            <w:tcW w:w="1021" w:type="dxa"/>
            <w:vAlign w:val="center"/>
          </w:tcPr>
          <w:p w14:paraId="15DF80CA" w14:textId="77777777" w:rsidR="00626047" w:rsidRPr="0077248B" w:rsidRDefault="00626047">
            <w:pPr>
              <w:spacing w:line="240" w:lineRule="auto"/>
              <w:ind w:firstLineChars="0" w:firstLine="0"/>
              <w:jc w:val="center"/>
              <w:rPr>
                <w:rFonts w:eastAsiaTheme="minorEastAsia"/>
                <w:sz w:val="21"/>
                <w:szCs w:val="21"/>
              </w:rPr>
            </w:pPr>
          </w:p>
        </w:tc>
        <w:tc>
          <w:tcPr>
            <w:tcW w:w="992" w:type="dxa"/>
            <w:vMerge/>
            <w:vAlign w:val="center"/>
          </w:tcPr>
          <w:p w14:paraId="3A5C744A" w14:textId="77777777" w:rsidR="00626047" w:rsidRPr="0077248B" w:rsidRDefault="00626047">
            <w:pPr>
              <w:spacing w:line="240" w:lineRule="auto"/>
              <w:ind w:firstLineChars="0" w:firstLine="0"/>
              <w:jc w:val="center"/>
              <w:rPr>
                <w:rFonts w:eastAsiaTheme="minorEastAsia"/>
                <w:sz w:val="21"/>
                <w:szCs w:val="21"/>
              </w:rPr>
            </w:pPr>
          </w:p>
        </w:tc>
        <w:tc>
          <w:tcPr>
            <w:tcW w:w="1095" w:type="dxa"/>
            <w:vMerge/>
            <w:vAlign w:val="center"/>
          </w:tcPr>
          <w:p w14:paraId="07E6097D" w14:textId="77777777" w:rsidR="00626047" w:rsidRPr="0077248B" w:rsidRDefault="00626047">
            <w:pPr>
              <w:spacing w:line="240" w:lineRule="auto"/>
              <w:ind w:firstLineChars="0" w:firstLine="0"/>
              <w:jc w:val="center"/>
              <w:rPr>
                <w:rFonts w:eastAsiaTheme="minorEastAsia"/>
                <w:sz w:val="21"/>
                <w:szCs w:val="21"/>
              </w:rPr>
            </w:pPr>
          </w:p>
        </w:tc>
      </w:tr>
      <w:tr w:rsidR="00626047" w:rsidRPr="0077248B" w14:paraId="14D3F034" w14:textId="77777777" w:rsidTr="000D3090">
        <w:trPr>
          <w:trHeight w:val="454"/>
          <w:jc w:val="center"/>
        </w:trPr>
        <w:tc>
          <w:tcPr>
            <w:tcW w:w="777" w:type="dxa"/>
            <w:vMerge/>
            <w:vAlign w:val="center"/>
          </w:tcPr>
          <w:p w14:paraId="5C8C5B87" w14:textId="77777777" w:rsidR="00626047" w:rsidRPr="0077248B" w:rsidRDefault="00626047">
            <w:pPr>
              <w:spacing w:line="240" w:lineRule="auto"/>
              <w:ind w:firstLineChars="0" w:firstLine="0"/>
              <w:jc w:val="center"/>
              <w:rPr>
                <w:rFonts w:eastAsiaTheme="minorEastAsia"/>
                <w:sz w:val="21"/>
                <w:szCs w:val="21"/>
              </w:rPr>
            </w:pPr>
          </w:p>
        </w:tc>
        <w:tc>
          <w:tcPr>
            <w:tcW w:w="1061" w:type="dxa"/>
            <w:gridSpan w:val="2"/>
            <w:vMerge w:val="restart"/>
            <w:vAlign w:val="center"/>
          </w:tcPr>
          <w:p w14:paraId="0FA02CCD" w14:textId="28458D77" w:rsidR="00626047" w:rsidRPr="0077248B" w:rsidRDefault="00626047">
            <w:pPr>
              <w:spacing w:line="240" w:lineRule="auto"/>
              <w:ind w:firstLineChars="0" w:firstLine="0"/>
              <w:jc w:val="center"/>
              <w:rPr>
                <w:rFonts w:eastAsiaTheme="minorEastAsia"/>
                <w:sz w:val="21"/>
                <w:szCs w:val="21"/>
              </w:rPr>
            </w:pPr>
            <w:r w:rsidRPr="0077248B">
              <w:rPr>
                <w:rFonts w:eastAsiaTheme="minorEastAsia"/>
                <w:sz w:val="21"/>
                <w:szCs w:val="21"/>
              </w:rPr>
              <w:t>180</w:t>
            </w:r>
            <w:r w:rsidRPr="0077248B">
              <w:rPr>
                <w:rFonts w:eastAsiaTheme="minorEastAsia" w:hint="eastAsia"/>
                <w:sz w:val="21"/>
                <w:szCs w:val="21"/>
              </w:rPr>
              <w:t>°</w:t>
            </w:r>
          </w:p>
        </w:tc>
        <w:tc>
          <w:tcPr>
            <w:tcW w:w="1020" w:type="dxa"/>
            <w:vAlign w:val="center"/>
          </w:tcPr>
          <w:p w14:paraId="0EE37763" w14:textId="77777777" w:rsidR="00626047" w:rsidRPr="0077248B" w:rsidRDefault="00626047">
            <w:pPr>
              <w:spacing w:line="240" w:lineRule="auto"/>
              <w:ind w:firstLineChars="0" w:firstLine="0"/>
              <w:jc w:val="center"/>
              <w:rPr>
                <w:rFonts w:eastAsiaTheme="minorEastAsia"/>
                <w:sz w:val="21"/>
                <w:szCs w:val="21"/>
              </w:rPr>
            </w:pPr>
          </w:p>
        </w:tc>
        <w:tc>
          <w:tcPr>
            <w:tcW w:w="1021" w:type="dxa"/>
            <w:gridSpan w:val="2"/>
            <w:vAlign w:val="center"/>
          </w:tcPr>
          <w:p w14:paraId="4767CC4F" w14:textId="77777777" w:rsidR="00626047" w:rsidRPr="0077248B" w:rsidRDefault="00626047">
            <w:pPr>
              <w:spacing w:line="240" w:lineRule="auto"/>
              <w:ind w:firstLineChars="0" w:firstLine="0"/>
              <w:jc w:val="center"/>
              <w:rPr>
                <w:rFonts w:eastAsiaTheme="minorEastAsia"/>
                <w:sz w:val="21"/>
                <w:szCs w:val="21"/>
              </w:rPr>
            </w:pPr>
          </w:p>
        </w:tc>
        <w:tc>
          <w:tcPr>
            <w:tcW w:w="1020" w:type="dxa"/>
            <w:vAlign w:val="center"/>
          </w:tcPr>
          <w:p w14:paraId="7415C724" w14:textId="77777777" w:rsidR="00626047" w:rsidRPr="0077248B" w:rsidRDefault="00626047">
            <w:pPr>
              <w:spacing w:line="240" w:lineRule="auto"/>
              <w:ind w:firstLineChars="0" w:firstLine="0"/>
              <w:jc w:val="center"/>
              <w:rPr>
                <w:rFonts w:eastAsiaTheme="minorEastAsia"/>
                <w:sz w:val="21"/>
                <w:szCs w:val="21"/>
              </w:rPr>
            </w:pPr>
          </w:p>
        </w:tc>
        <w:tc>
          <w:tcPr>
            <w:tcW w:w="1021" w:type="dxa"/>
            <w:gridSpan w:val="2"/>
            <w:vAlign w:val="center"/>
          </w:tcPr>
          <w:p w14:paraId="0285A51F" w14:textId="77777777" w:rsidR="00626047" w:rsidRPr="0077248B" w:rsidRDefault="00626047">
            <w:pPr>
              <w:spacing w:line="240" w:lineRule="auto"/>
              <w:ind w:firstLineChars="0" w:firstLine="0"/>
              <w:jc w:val="center"/>
              <w:rPr>
                <w:rFonts w:eastAsiaTheme="minorEastAsia"/>
                <w:sz w:val="21"/>
                <w:szCs w:val="21"/>
              </w:rPr>
            </w:pPr>
          </w:p>
        </w:tc>
        <w:tc>
          <w:tcPr>
            <w:tcW w:w="1021" w:type="dxa"/>
            <w:vAlign w:val="center"/>
          </w:tcPr>
          <w:p w14:paraId="5C1C3F3F" w14:textId="77777777" w:rsidR="00626047" w:rsidRPr="0077248B" w:rsidRDefault="00626047">
            <w:pPr>
              <w:spacing w:line="240" w:lineRule="auto"/>
              <w:ind w:firstLineChars="0" w:firstLine="0"/>
              <w:jc w:val="center"/>
              <w:rPr>
                <w:rFonts w:eastAsiaTheme="minorEastAsia"/>
                <w:sz w:val="21"/>
                <w:szCs w:val="21"/>
              </w:rPr>
            </w:pPr>
          </w:p>
        </w:tc>
        <w:tc>
          <w:tcPr>
            <w:tcW w:w="992" w:type="dxa"/>
            <w:vMerge w:val="restart"/>
            <w:vAlign w:val="center"/>
          </w:tcPr>
          <w:p w14:paraId="42B33B71" w14:textId="79AC84F2" w:rsidR="00626047" w:rsidRPr="0077248B" w:rsidRDefault="00626047">
            <w:pPr>
              <w:spacing w:line="240" w:lineRule="auto"/>
              <w:ind w:firstLineChars="0" w:firstLine="0"/>
              <w:jc w:val="center"/>
              <w:rPr>
                <w:rFonts w:eastAsiaTheme="minorEastAsia"/>
                <w:sz w:val="21"/>
                <w:szCs w:val="21"/>
              </w:rPr>
            </w:pPr>
          </w:p>
        </w:tc>
        <w:tc>
          <w:tcPr>
            <w:tcW w:w="1095" w:type="dxa"/>
            <w:vMerge w:val="restart"/>
            <w:vAlign w:val="center"/>
          </w:tcPr>
          <w:p w14:paraId="70FC2993" w14:textId="77777777" w:rsidR="00626047" w:rsidRPr="0077248B" w:rsidRDefault="00626047">
            <w:pPr>
              <w:spacing w:line="240" w:lineRule="auto"/>
              <w:ind w:firstLineChars="0" w:firstLine="0"/>
              <w:jc w:val="center"/>
              <w:rPr>
                <w:rFonts w:eastAsiaTheme="minorEastAsia"/>
                <w:sz w:val="21"/>
                <w:szCs w:val="21"/>
              </w:rPr>
            </w:pPr>
          </w:p>
        </w:tc>
      </w:tr>
      <w:tr w:rsidR="00626047" w:rsidRPr="0077248B" w14:paraId="57AAF42E" w14:textId="77777777" w:rsidTr="000D3090">
        <w:trPr>
          <w:trHeight w:val="454"/>
          <w:jc w:val="center"/>
        </w:trPr>
        <w:tc>
          <w:tcPr>
            <w:tcW w:w="777" w:type="dxa"/>
            <w:vMerge/>
            <w:vAlign w:val="center"/>
          </w:tcPr>
          <w:p w14:paraId="21B2C1DA" w14:textId="77777777" w:rsidR="00626047" w:rsidRPr="0077248B" w:rsidRDefault="00626047">
            <w:pPr>
              <w:spacing w:line="240" w:lineRule="auto"/>
              <w:ind w:firstLineChars="0" w:firstLine="0"/>
              <w:jc w:val="center"/>
              <w:rPr>
                <w:rFonts w:eastAsiaTheme="minorEastAsia"/>
                <w:sz w:val="21"/>
                <w:szCs w:val="21"/>
              </w:rPr>
            </w:pPr>
          </w:p>
        </w:tc>
        <w:tc>
          <w:tcPr>
            <w:tcW w:w="1061" w:type="dxa"/>
            <w:gridSpan w:val="2"/>
            <w:vMerge/>
            <w:vAlign w:val="center"/>
          </w:tcPr>
          <w:p w14:paraId="61C37C32" w14:textId="77777777" w:rsidR="00626047" w:rsidRPr="0077248B" w:rsidRDefault="00626047">
            <w:pPr>
              <w:spacing w:line="240" w:lineRule="auto"/>
              <w:ind w:firstLineChars="0" w:firstLine="0"/>
              <w:jc w:val="center"/>
              <w:rPr>
                <w:rFonts w:eastAsiaTheme="minorEastAsia"/>
                <w:sz w:val="21"/>
                <w:szCs w:val="21"/>
              </w:rPr>
            </w:pPr>
          </w:p>
        </w:tc>
        <w:tc>
          <w:tcPr>
            <w:tcW w:w="1020" w:type="dxa"/>
            <w:vAlign w:val="center"/>
          </w:tcPr>
          <w:p w14:paraId="23806641" w14:textId="77777777" w:rsidR="00626047" w:rsidRPr="0077248B" w:rsidRDefault="00626047">
            <w:pPr>
              <w:spacing w:line="240" w:lineRule="auto"/>
              <w:ind w:firstLineChars="0" w:firstLine="0"/>
              <w:jc w:val="center"/>
              <w:rPr>
                <w:rFonts w:eastAsiaTheme="minorEastAsia"/>
                <w:sz w:val="21"/>
                <w:szCs w:val="21"/>
              </w:rPr>
            </w:pPr>
          </w:p>
        </w:tc>
        <w:tc>
          <w:tcPr>
            <w:tcW w:w="1021" w:type="dxa"/>
            <w:gridSpan w:val="2"/>
            <w:vAlign w:val="center"/>
          </w:tcPr>
          <w:p w14:paraId="0FDF8829" w14:textId="77777777" w:rsidR="00626047" w:rsidRPr="0077248B" w:rsidRDefault="00626047">
            <w:pPr>
              <w:spacing w:line="240" w:lineRule="auto"/>
              <w:ind w:firstLineChars="0" w:firstLine="0"/>
              <w:jc w:val="center"/>
              <w:rPr>
                <w:rFonts w:eastAsiaTheme="minorEastAsia"/>
                <w:sz w:val="21"/>
                <w:szCs w:val="21"/>
              </w:rPr>
            </w:pPr>
          </w:p>
        </w:tc>
        <w:tc>
          <w:tcPr>
            <w:tcW w:w="1020" w:type="dxa"/>
            <w:vAlign w:val="center"/>
          </w:tcPr>
          <w:p w14:paraId="0D773762" w14:textId="77777777" w:rsidR="00626047" w:rsidRPr="0077248B" w:rsidRDefault="00626047">
            <w:pPr>
              <w:spacing w:line="240" w:lineRule="auto"/>
              <w:ind w:firstLineChars="0" w:firstLine="0"/>
              <w:jc w:val="center"/>
              <w:rPr>
                <w:rFonts w:eastAsiaTheme="minorEastAsia"/>
                <w:sz w:val="21"/>
                <w:szCs w:val="21"/>
              </w:rPr>
            </w:pPr>
          </w:p>
        </w:tc>
        <w:tc>
          <w:tcPr>
            <w:tcW w:w="1021" w:type="dxa"/>
            <w:gridSpan w:val="2"/>
            <w:vAlign w:val="center"/>
          </w:tcPr>
          <w:p w14:paraId="31945DB4" w14:textId="77777777" w:rsidR="00626047" w:rsidRPr="0077248B" w:rsidRDefault="00626047">
            <w:pPr>
              <w:spacing w:line="240" w:lineRule="auto"/>
              <w:ind w:firstLineChars="0" w:firstLine="0"/>
              <w:jc w:val="center"/>
              <w:rPr>
                <w:rFonts w:eastAsiaTheme="minorEastAsia"/>
                <w:sz w:val="21"/>
                <w:szCs w:val="21"/>
              </w:rPr>
            </w:pPr>
          </w:p>
        </w:tc>
        <w:tc>
          <w:tcPr>
            <w:tcW w:w="1021" w:type="dxa"/>
            <w:vAlign w:val="center"/>
          </w:tcPr>
          <w:p w14:paraId="23DB9796" w14:textId="77777777" w:rsidR="00626047" w:rsidRPr="0077248B" w:rsidRDefault="00626047">
            <w:pPr>
              <w:spacing w:line="240" w:lineRule="auto"/>
              <w:ind w:firstLineChars="0" w:firstLine="0"/>
              <w:jc w:val="center"/>
              <w:rPr>
                <w:rFonts w:eastAsiaTheme="minorEastAsia"/>
                <w:sz w:val="21"/>
                <w:szCs w:val="21"/>
              </w:rPr>
            </w:pPr>
          </w:p>
        </w:tc>
        <w:tc>
          <w:tcPr>
            <w:tcW w:w="992" w:type="dxa"/>
            <w:vMerge/>
            <w:vAlign w:val="center"/>
          </w:tcPr>
          <w:p w14:paraId="3A531D20" w14:textId="77777777" w:rsidR="00626047" w:rsidRPr="0077248B" w:rsidRDefault="00626047">
            <w:pPr>
              <w:spacing w:line="240" w:lineRule="auto"/>
              <w:ind w:firstLineChars="0" w:firstLine="0"/>
              <w:jc w:val="center"/>
              <w:rPr>
                <w:rFonts w:eastAsiaTheme="minorEastAsia"/>
                <w:sz w:val="21"/>
                <w:szCs w:val="21"/>
              </w:rPr>
            </w:pPr>
          </w:p>
        </w:tc>
        <w:tc>
          <w:tcPr>
            <w:tcW w:w="1095" w:type="dxa"/>
            <w:vMerge/>
            <w:vAlign w:val="center"/>
          </w:tcPr>
          <w:p w14:paraId="219120FB" w14:textId="77777777" w:rsidR="00626047" w:rsidRPr="0077248B" w:rsidRDefault="00626047">
            <w:pPr>
              <w:spacing w:line="240" w:lineRule="auto"/>
              <w:ind w:firstLineChars="0" w:firstLine="0"/>
              <w:jc w:val="center"/>
              <w:rPr>
                <w:rFonts w:eastAsiaTheme="minorEastAsia"/>
                <w:sz w:val="21"/>
                <w:szCs w:val="21"/>
              </w:rPr>
            </w:pPr>
          </w:p>
        </w:tc>
      </w:tr>
      <w:tr w:rsidR="00626047" w:rsidRPr="0077248B" w14:paraId="20D5B55F" w14:textId="77777777" w:rsidTr="000D3090">
        <w:trPr>
          <w:trHeight w:val="454"/>
          <w:jc w:val="center"/>
        </w:trPr>
        <w:tc>
          <w:tcPr>
            <w:tcW w:w="777" w:type="dxa"/>
            <w:vMerge/>
            <w:vAlign w:val="center"/>
          </w:tcPr>
          <w:p w14:paraId="44119CDF" w14:textId="77777777" w:rsidR="00626047" w:rsidRPr="0077248B" w:rsidRDefault="00626047">
            <w:pPr>
              <w:spacing w:line="240" w:lineRule="auto"/>
              <w:ind w:firstLineChars="0" w:firstLine="0"/>
              <w:jc w:val="center"/>
              <w:rPr>
                <w:rFonts w:eastAsiaTheme="minorEastAsia"/>
                <w:sz w:val="21"/>
                <w:szCs w:val="21"/>
              </w:rPr>
            </w:pPr>
          </w:p>
        </w:tc>
        <w:tc>
          <w:tcPr>
            <w:tcW w:w="1061" w:type="dxa"/>
            <w:gridSpan w:val="2"/>
            <w:vMerge w:val="restart"/>
            <w:vAlign w:val="center"/>
          </w:tcPr>
          <w:p w14:paraId="72BBF4AB" w14:textId="0F50E214" w:rsidR="00626047" w:rsidRPr="0077248B" w:rsidRDefault="00626047">
            <w:pPr>
              <w:spacing w:line="240" w:lineRule="auto"/>
              <w:ind w:firstLineChars="0" w:firstLine="0"/>
              <w:jc w:val="center"/>
              <w:rPr>
                <w:rFonts w:eastAsiaTheme="minorEastAsia"/>
                <w:sz w:val="21"/>
                <w:szCs w:val="21"/>
              </w:rPr>
            </w:pPr>
            <w:r w:rsidRPr="0077248B">
              <w:rPr>
                <w:rFonts w:eastAsiaTheme="minorEastAsia"/>
                <w:sz w:val="21"/>
                <w:szCs w:val="21"/>
              </w:rPr>
              <w:t>270</w:t>
            </w:r>
            <w:r w:rsidRPr="0077248B">
              <w:rPr>
                <w:rFonts w:eastAsiaTheme="minorEastAsia" w:hint="eastAsia"/>
                <w:sz w:val="21"/>
                <w:szCs w:val="21"/>
              </w:rPr>
              <w:t>°</w:t>
            </w:r>
          </w:p>
        </w:tc>
        <w:tc>
          <w:tcPr>
            <w:tcW w:w="1020" w:type="dxa"/>
            <w:vAlign w:val="center"/>
          </w:tcPr>
          <w:p w14:paraId="2FA64646" w14:textId="77777777" w:rsidR="00626047" w:rsidRPr="0077248B" w:rsidRDefault="00626047">
            <w:pPr>
              <w:spacing w:line="240" w:lineRule="auto"/>
              <w:ind w:firstLineChars="0" w:firstLine="0"/>
              <w:jc w:val="center"/>
              <w:rPr>
                <w:rFonts w:eastAsiaTheme="minorEastAsia"/>
                <w:sz w:val="21"/>
                <w:szCs w:val="21"/>
              </w:rPr>
            </w:pPr>
          </w:p>
        </w:tc>
        <w:tc>
          <w:tcPr>
            <w:tcW w:w="1021" w:type="dxa"/>
            <w:gridSpan w:val="2"/>
            <w:vAlign w:val="center"/>
          </w:tcPr>
          <w:p w14:paraId="18E2B28A" w14:textId="77777777" w:rsidR="00626047" w:rsidRPr="0077248B" w:rsidRDefault="00626047">
            <w:pPr>
              <w:spacing w:line="240" w:lineRule="auto"/>
              <w:ind w:firstLineChars="0" w:firstLine="0"/>
              <w:jc w:val="center"/>
              <w:rPr>
                <w:rFonts w:eastAsiaTheme="minorEastAsia"/>
                <w:sz w:val="21"/>
                <w:szCs w:val="21"/>
              </w:rPr>
            </w:pPr>
          </w:p>
        </w:tc>
        <w:tc>
          <w:tcPr>
            <w:tcW w:w="1020" w:type="dxa"/>
            <w:vAlign w:val="center"/>
          </w:tcPr>
          <w:p w14:paraId="4BE81A12" w14:textId="77777777" w:rsidR="00626047" w:rsidRPr="0077248B" w:rsidRDefault="00626047">
            <w:pPr>
              <w:spacing w:line="240" w:lineRule="auto"/>
              <w:ind w:firstLineChars="0" w:firstLine="0"/>
              <w:jc w:val="center"/>
              <w:rPr>
                <w:rFonts w:eastAsiaTheme="minorEastAsia"/>
                <w:sz w:val="21"/>
                <w:szCs w:val="21"/>
              </w:rPr>
            </w:pPr>
          </w:p>
        </w:tc>
        <w:tc>
          <w:tcPr>
            <w:tcW w:w="1021" w:type="dxa"/>
            <w:gridSpan w:val="2"/>
            <w:vAlign w:val="center"/>
          </w:tcPr>
          <w:p w14:paraId="223CF863" w14:textId="77777777" w:rsidR="00626047" w:rsidRPr="0077248B" w:rsidRDefault="00626047">
            <w:pPr>
              <w:spacing w:line="240" w:lineRule="auto"/>
              <w:ind w:firstLineChars="0" w:firstLine="0"/>
              <w:jc w:val="center"/>
              <w:rPr>
                <w:rFonts w:eastAsiaTheme="minorEastAsia"/>
                <w:sz w:val="21"/>
                <w:szCs w:val="21"/>
              </w:rPr>
            </w:pPr>
          </w:p>
        </w:tc>
        <w:tc>
          <w:tcPr>
            <w:tcW w:w="1021" w:type="dxa"/>
            <w:vAlign w:val="center"/>
          </w:tcPr>
          <w:p w14:paraId="1811AB42" w14:textId="77777777" w:rsidR="00626047" w:rsidRPr="0077248B" w:rsidRDefault="00626047">
            <w:pPr>
              <w:spacing w:line="240" w:lineRule="auto"/>
              <w:ind w:firstLineChars="0" w:firstLine="0"/>
              <w:jc w:val="center"/>
              <w:rPr>
                <w:rFonts w:eastAsiaTheme="minorEastAsia"/>
                <w:sz w:val="21"/>
                <w:szCs w:val="21"/>
              </w:rPr>
            </w:pPr>
          </w:p>
        </w:tc>
        <w:tc>
          <w:tcPr>
            <w:tcW w:w="992" w:type="dxa"/>
            <w:vMerge w:val="restart"/>
            <w:vAlign w:val="center"/>
          </w:tcPr>
          <w:p w14:paraId="78E3CCC7" w14:textId="6A751E57" w:rsidR="00626047" w:rsidRPr="0077248B" w:rsidRDefault="00626047">
            <w:pPr>
              <w:spacing w:line="240" w:lineRule="auto"/>
              <w:ind w:firstLineChars="0" w:firstLine="0"/>
              <w:jc w:val="center"/>
              <w:rPr>
                <w:rFonts w:eastAsiaTheme="minorEastAsia"/>
                <w:sz w:val="21"/>
                <w:szCs w:val="21"/>
              </w:rPr>
            </w:pPr>
          </w:p>
        </w:tc>
        <w:tc>
          <w:tcPr>
            <w:tcW w:w="1095" w:type="dxa"/>
            <w:vMerge w:val="restart"/>
            <w:vAlign w:val="center"/>
          </w:tcPr>
          <w:p w14:paraId="5633EB46" w14:textId="77777777" w:rsidR="00626047" w:rsidRPr="0077248B" w:rsidRDefault="00626047">
            <w:pPr>
              <w:spacing w:line="240" w:lineRule="auto"/>
              <w:ind w:firstLineChars="0" w:firstLine="0"/>
              <w:jc w:val="center"/>
              <w:rPr>
                <w:rFonts w:eastAsiaTheme="minorEastAsia"/>
                <w:sz w:val="21"/>
                <w:szCs w:val="21"/>
              </w:rPr>
            </w:pPr>
          </w:p>
        </w:tc>
      </w:tr>
      <w:tr w:rsidR="00626047" w:rsidRPr="0077248B" w14:paraId="37D87DDA" w14:textId="77777777" w:rsidTr="000D3090">
        <w:trPr>
          <w:trHeight w:val="454"/>
          <w:jc w:val="center"/>
        </w:trPr>
        <w:tc>
          <w:tcPr>
            <w:tcW w:w="777" w:type="dxa"/>
            <w:vMerge/>
            <w:vAlign w:val="center"/>
          </w:tcPr>
          <w:p w14:paraId="014163B3" w14:textId="77777777" w:rsidR="00626047" w:rsidRPr="0077248B" w:rsidRDefault="00626047">
            <w:pPr>
              <w:spacing w:line="240" w:lineRule="auto"/>
              <w:ind w:firstLineChars="0" w:firstLine="0"/>
              <w:jc w:val="center"/>
              <w:rPr>
                <w:rFonts w:eastAsiaTheme="minorEastAsia"/>
                <w:sz w:val="21"/>
                <w:szCs w:val="21"/>
              </w:rPr>
            </w:pPr>
          </w:p>
        </w:tc>
        <w:tc>
          <w:tcPr>
            <w:tcW w:w="1061" w:type="dxa"/>
            <w:gridSpan w:val="2"/>
            <w:vMerge/>
            <w:vAlign w:val="center"/>
          </w:tcPr>
          <w:p w14:paraId="449A812D" w14:textId="77777777" w:rsidR="00626047" w:rsidRPr="0077248B" w:rsidRDefault="00626047">
            <w:pPr>
              <w:spacing w:line="240" w:lineRule="auto"/>
              <w:ind w:firstLineChars="0" w:firstLine="0"/>
              <w:jc w:val="center"/>
              <w:rPr>
                <w:rFonts w:eastAsiaTheme="minorEastAsia"/>
                <w:sz w:val="21"/>
                <w:szCs w:val="21"/>
              </w:rPr>
            </w:pPr>
          </w:p>
        </w:tc>
        <w:tc>
          <w:tcPr>
            <w:tcW w:w="1020" w:type="dxa"/>
            <w:vAlign w:val="center"/>
          </w:tcPr>
          <w:p w14:paraId="765A6932" w14:textId="77777777" w:rsidR="00626047" w:rsidRPr="0077248B" w:rsidRDefault="00626047">
            <w:pPr>
              <w:spacing w:line="240" w:lineRule="auto"/>
              <w:ind w:firstLineChars="0" w:firstLine="0"/>
              <w:jc w:val="center"/>
              <w:rPr>
                <w:rFonts w:eastAsiaTheme="minorEastAsia"/>
                <w:sz w:val="21"/>
                <w:szCs w:val="21"/>
              </w:rPr>
            </w:pPr>
          </w:p>
        </w:tc>
        <w:tc>
          <w:tcPr>
            <w:tcW w:w="1021" w:type="dxa"/>
            <w:gridSpan w:val="2"/>
            <w:vAlign w:val="center"/>
          </w:tcPr>
          <w:p w14:paraId="0582A445" w14:textId="77777777" w:rsidR="00626047" w:rsidRPr="0077248B" w:rsidRDefault="00626047">
            <w:pPr>
              <w:spacing w:line="240" w:lineRule="auto"/>
              <w:ind w:firstLineChars="0" w:firstLine="0"/>
              <w:jc w:val="center"/>
              <w:rPr>
                <w:rFonts w:eastAsiaTheme="minorEastAsia"/>
                <w:sz w:val="21"/>
                <w:szCs w:val="21"/>
              </w:rPr>
            </w:pPr>
          </w:p>
        </w:tc>
        <w:tc>
          <w:tcPr>
            <w:tcW w:w="1020" w:type="dxa"/>
            <w:vAlign w:val="center"/>
          </w:tcPr>
          <w:p w14:paraId="7FE49D57" w14:textId="77777777" w:rsidR="00626047" w:rsidRPr="0077248B" w:rsidRDefault="00626047">
            <w:pPr>
              <w:spacing w:line="240" w:lineRule="auto"/>
              <w:ind w:firstLineChars="0" w:firstLine="0"/>
              <w:jc w:val="center"/>
              <w:rPr>
                <w:rFonts w:eastAsiaTheme="minorEastAsia"/>
                <w:sz w:val="21"/>
                <w:szCs w:val="21"/>
              </w:rPr>
            </w:pPr>
          </w:p>
        </w:tc>
        <w:tc>
          <w:tcPr>
            <w:tcW w:w="1021" w:type="dxa"/>
            <w:gridSpan w:val="2"/>
            <w:vAlign w:val="center"/>
          </w:tcPr>
          <w:p w14:paraId="00750E3E" w14:textId="77777777" w:rsidR="00626047" w:rsidRPr="0077248B" w:rsidRDefault="00626047">
            <w:pPr>
              <w:spacing w:line="240" w:lineRule="auto"/>
              <w:ind w:firstLineChars="0" w:firstLine="0"/>
              <w:jc w:val="center"/>
              <w:rPr>
                <w:rFonts w:eastAsiaTheme="minorEastAsia"/>
                <w:sz w:val="21"/>
                <w:szCs w:val="21"/>
              </w:rPr>
            </w:pPr>
          </w:p>
        </w:tc>
        <w:tc>
          <w:tcPr>
            <w:tcW w:w="1021" w:type="dxa"/>
            <w:vAlign w:val="center"/>
          </w:tcPr>
          <w:p w14:paraId="25B008E9" w14:textId="77777777" w:rsidR="00626047" w:rsidRPr="0077248B" w:rsidRDefault="00626047">
            <w:pPr>
              <w:spacing w:line="240" w:lineRule="auto"/>
              <w:ind w:firstLineChars="0" w:firstLine="0"/>
              <w:jc w:val="center"/>
              <w:rPr>
                <w:rFonts w:eastAsiaTheme="minorEastAsia"/>
                <w:sz w:val="21"/>
                <w:szCs w:val="21"/>
              </w:rPr>
            </w:pPr>
          </w:p>
        </w:tc>
        <w:tc>
          <w:tcPr>
            <w:tcW w:w="992" w:type="dxa"/>
            <w:vMerge/>
            <w:vAlign w:val="center"/>
          </w:tcPr>
          <w:p w14:paraId="6D52A8D0" w14:textId="77777777" w:rsidR="00626047" w:rsidRPr="0077248B" w:rsidRDefault="00626047">
            <w:pPr>
              <w:spacing w:line="240" w:lineRule="auto"/>
              <w:ind w:firstLineChars="0" w:firstLine="0"/>
              <w:jc w:val="center"/>
              <w:rPr>
                <w:rFonts w:eastAsiaTheme="minorEastAsia"/>
                <w:sz w:val="21"/>
                <w:szCs w:val="21"/>
              </w:rPr>
            </w:pPr>
          </w:p>
        </w:tc>
        <w:tc>
          <w:tcPr>
            <w:tcW w:w="1095" w:type="dxa"/>
            <w:vMerge/>
            <w:vAlign w:val="center"/>
          </w:tcPr>
          <w:p w14:paraId="1723148F" w14:textId="77777777" w:rsidR="00626047" w:rsidRPr="0077248B" w:rsidRDefault="00626047">
            <w:pPr>
              <w:spacing w:line="240" w:lineRule="auto"/>
              <w:ind w:firstLineChars="0" w:firstLine="0"/>
              <w:jc w:val="center"/>
              <w:rPr>
                <w:rFonts w:eastAsiaTheme="minorEastAsia"/>
                <w:sz w:val="21"/>
                <w:szCs w:val="21"/>
              </w:rPr>
            </w:pPr>
          </w:p>
        </w:tc>
      </w:tr>
      <w:tr w:rsidR="002A2598" w:rsidRPr="0077248B" w14:paraId="687FE398" w14:textId="77777777" w:rsidTr="00111FC1">
        <w:trPr>
          <w:trHeight w:val="340"/>
          <w:jc w:val="center"/>
        </w:trPr>
        <w:tc>
          <w:tcPr>
            <w:tcW w:w="9028" w:type="dxa"/>
            <w:gridSpan w:val="12"/>
            <w:vAlign w:val="center"/>
          </w:tcPr>
          <w:p w14:paraId="002A0EA1" w14:textId="77777777" w:rsidR="002A2598" w:rsidRPr="0077248B" w:rsidRDefault="002A2598" w:rsidP="00D16F4F">
            <w:pPr>
              <w:spacing w:line="240" w:lineRule="auto"/>
              <w:ind w:firstLineChars="0" w:firstLine="0"/>
              <w:jc w:val="center"/>
              <w:rPr>
                <w:rFonts w:eastAsiaTheme="minorEastAsia"/>
                <w:sz w:val="21"/>
                <w:szCs w:val="21"/>
              </w:rPr>
            </w:pPr>
          </w:p>
        </w:tc>
      </w:tr>
      <w:tr w:rsidR="002A2598" w:rsidRPr="0077248B" w14:paraId="49F9E021" w14:textId="77777777" w:rsidTr="00111FC1">
        <w:trPr>
          <w:trHeight w:val="340"/>
          <w:jc w:val="center"/>
        </w:trPr>
        <w:tc>
          <w:tcPr>
            <w:tcW w:w="9028" w:type="dxa"/>
            <w:gridSpan w:val="12"/>
            <w:vAlign w:val="center"/>
          </w:tcPr>
          <w:p w14:paraId="26CAB7CC" w14:textId="77777777" w:rsidR="002A2598" w:rsidRPr="0077248B" w:rsidRDefault="002A2598" w:rsidP="00D16F4F">
            <w:pPr>
              <w:spacing w:line="240" w:lineRule="auto"/>
              <w:ind w:firstLineChars="0" w:firstLine="0"/>
              <w:jc w:val="center"/>
              <w:rPr>
                <w:rFonts w:eastAsiaTheme="minorEastAsia"/>
                <w:sz w:val="21"/>
                <w:szCs w:val="21"/>
              </w:rPr>
            </w:pPr>
          </w:p>
        </w:tc>
      </w:tr>
    </w:tbl>
    <w:p w14:paraId="470AB0EC" w14:textId="77777777" w:rsidR="002A2598" w:rsidRPr="0077248B" w:rsidRDefault="002A2598" w:rsidP="0096555A">
      <w:pPr>
        <w:ind w:firstLineChars="0" w:firstLine="0"/>
      </w:pPr>
    </w:p>
    <w:p w14:paraId="19B03D78" w14:textId="347E3030" w:rsidR="004D378B" w:rsidRPr="0077248B" w:rsidRDefault="00674476" w:rsidP="0096555A">
      <w:pPr>
        <w:ind w:firstLineChars="0" w:firstLine="0"/>
      </w:pPr>
      <w:r w:rsidRPr="0077248B">
        <w:t>测评</w:t>
      </w:r>
      <w:r w:rsidR="0070741B">
        <w:rPr>
          <w:rFonts w:hint="eastAsia"/>
        </w:rPr>
        <w:t>员</w:t>
      </w:r>
      <w:r w:rsidRPr="0077248B">
        <w:t>：</w:t>
      </w:r>
      <w:r w:rsidRPr="0077248B">
        <w:t xml:space="preserve">                                                        </w:t>
      </w:r>
      <w:r w:rsidRPr="0077248B">
        <w:t>核验</w:t>
      </w:r>
      <w:r w:rsidR="0070741B">
        <w:rPr>
          <w:rFonts w:hint="eastAsia"/>
        </w:rPr>
        <w:t>员</w:t>
      </w:r>
      <w:r w:rsidRPr="0077248B">
        <w:t>：</w:t>
      </w:r>
    </w:p>
    <w:p w14:paraId="6D28F531" w14:textId="4407595C" w:rsidR="004D378B" w:rsidRPr="0077248B" w:rsidRDefault="004D378B" w:rsidP="00CA733C">
      <w:pPr>
        <w:pStyle w:val="1"/>
        <w:spacing w:before="163" w:after="163"/>
        <w:rPr>
          <w:sz w:val="28"/>
        </w:rPr>
      </w:pPr>
      <w:bookmarkStart w:id="95" w:name="_Toc86958548"/>
      <w:bookmarkStart w:id="96" w:name="_Toc86959112"/>
      <w:bookmarkStart w:id="97" w:name="_Toc87013678"/>
      <w:bookmarkStart w:id="98" w:name="_Toc87014210"/>
      <w:bookmarkStart w:id="99" w:name="_Toc87014902"/>
      <w:bookmarkStart w:id="100" w:name="_Toc87014932"/>
      <w:bookmarkStart w:id="101" w:name="_Toc99805106"/>
      <w:r w:rsidRPr="0077248B">
        <w:rPr>
          <w:sz w:val="32"/>
          <w:szCs w:val="22"/>
        </w:rPr>
        <w:br w:type="page"/>
      </w:r>
      <w:bookmarkStart w:id="102" w:name="_Toc183768310"/>
      <w:bookmarkEnd w:id="94"/>
      <w:r w:rsidRPr="0077248B">
        <w:rPr>
          <w:sz w:val="28"/>
        </w:rPr>
        <w:lastRenderedPageBreak/>
        <w:t>附录</w:t>
      </w:r>
      <w:r w:rsidRPr="0077248B">
        <w:rPr>
          <w:sz w:val="28"/>
        </w:rPr>
        <w:t>B</w:t>
      </w:r>
      <w:bookmarkEnd w:id="102"/>
    </w:p>
    <w:p w14:paraId="32186BA6" w14:textId="16FA9335" w:rsidR="00747FF4" w:rsidRPr="00297354" w:rsidRDefault="003A16CD" w:rsidP="00EE09B0">
      <w:pPr>
        <w:spacing w:beforeLines="50" w:before="163" w:afterLines="200" w:after="652" w:line="0" w:lineRule="atLeast"/>
        <w:ind w:firstLineChars="0" w:firstLine="0"/>
        <w:jc w:val="center"/>
        <w:rPr>
          <w:rFonts w:eastAsia="黑体"/>
          <w:sz w:val="28"/>
          <w:szCs w:val="22"/>
        </w:rPr>
      </w:pPr>
      <w:r w:rsidRPr="00297354">
        <w:rPr>
          <w:rFonts w:eastAsia="黑体"/>
          <w:sz w:val="28"/>
          <w:szCs w:val="22"/>
        </w:rPr>
        <w:t>汽车虚拟测试平台</w:t>
      </w:r>
      <w:r w:rsidR="002E41A3">
        <w:rPr>
          <w:rFonts w:eastAsia="黑体" w:hint="eastAsia"/>
          <w:sz w:val="28"/>
          <w:szCs w:val="22"/>
        </w:rPr>
        <w:t>几何量参数</w:t>
      </w:r>
      <w:r w:rsidR="00536A9C" w:rsidRPr="00297354">
        <w:rPr>
          <w:rFonts w:eastAsia="黑体"/>
          <w:sz w:val="28"/>
          <w:szCs w:val="22"/>
        </w:rPr>
        <w:t>测评</w:t>
      </w:r>
      <w:bookmarkEnd w:id="95"/>
      <w:bookmarkEnd w:id="96"/>
      <w:bookmarkEnd w:id="97"/>
      <w:bookmarkEnd w:id="98"/>
      <w:bookmarkEnd w:id="99"/>
      <w:bookmarkEnd w:id="100"/>
      <w:r w:rsidR="00CB136E" w:rsidRPr="00297354">
        <w:rPr>
          <w:rFonts w:eastAsia="黑体"/>
          <w:sz w:val="28"/>
          <w:szCs w:val="22"/>
        </w:rPr>
        <w:t>报告</w:t>
      </w:r>
      <w:r w:rsidR="00D77C33" w:rsidRPr="00297354">
        <w:rPr>
          <w:rFonts w:eastAsia="黑体"/>
          <w:sz w:val="28"/>
          <w:szCs w:val="22"/>
        </w:rPr>
        <w:t>（</w:t>
      </w:r>
      <w:r w:rsidR="002472AC" w:rsidRPr="00297354">
        <w:rPr>
          <w:rFonts w:eastAsia="黑体"/>
          <w:sz w:val="28"/>
          <w:szCs w:val="22"/>
        </w:rPr>
        <w:t>模板</w:t>
      </w:r>
      <w:r w:rsidR="00D77C33" w:rsidRPr="00297354">
        <w:rPr>
          <w:rFonts w:eastAsia="黑体"/>
          <w:sz w:val="28"/>
          <w:szCs w:val="22"/>
        </w:rPr>
        <w:t>）</w:t>
      </w:r>
      <w:bookmarkEnd w:id="101"/>
    </w:p>
    <w:p w14:paraId="6DE6928C" w14:textId="77777777" w:rsidR="00747FF4" w:rsidRPr="0077248B" w:rsidRDefault="00747FF4" w:rsidP="00C440F1">
      <w:pPr>
        <w:spacing w:beforeLines="50" w:before="163" w:afterLines="200" w:after="652" w:line="0" w:lineRule="atLeast"/>
        <w:ind w:firstLine="480"/>
        <w:jc w:val="center"/>
        <w:rPr>
          <w:rFonts w:eastAsia="黑体"/>
          <w:color w:val="000000"/>
        </w:rPr>
      </w:pPr>
    </w:p>
    <w:p w14:paraId="4190FD7F" w14:textId="77777777" w:rsidR="00536A9C" w:rsidRPr="0077248B" w:rsidRDefault="00536A9C" w:rsidP="00747FF4">
      <w:pPr>
        <w:spacing w:beforeLines="50" w:before="163" w:afterLines="200" w:after="652" w:line="0" w:lineRule="atLeast"/>
        <w:ind w:firstLineChars="0" w:firstLine="0"/>
        <w:jc w:val="center"/>
        <w:rPr>
          <w:szCs w:val="22"/>
        </w:rPr>
      </w:pPr>
      <w:r w:rsidRPr="0077248B">
        <w:rPr>
          <w:szCs w:val="22"/>
        </w:rPr>
        <w:t>报告编号：</w:t>
      </w:r>
    </w:p>
    <w:p w14:paraId="769C4F38" w14:textId="77777777" w:rsidR="00E94B76" w:rsidRPr="0077248B" w:rsidRDefault="00E94B76" w:rsidP="00297354">
      <w:pPr>
        <w:spacing w:beforeLines="50" w:before="163" w:afterLines="200" w:after="652" w:line="0" w:lineRule="atLeast"/>
        <w:ind w:firstLineChars="0" w:firstLine="0"/>
        <w:rPr>
          <w:szCs w:val="22"/>
        </w:rPr>
      </w:pPr>
    </w:p>
    <w:tbl>
      <w:tblPr>
        <w:tblStyle w:val="afffffffff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4"/>
        <w:gridCol w:w="4395"/>
      </w:tblGrid>
      <w:tr w:rsidR="00747FF4" w:rsidRPr="0077248B" w14:paraId="6AAE61A8" w14:textId="77777777" w:rsidTr="00E94B76">
        <w:trPr>
          <w:jc w:val="center"/>
        </w:trPr>
        <w:tc>
          <w:tcPr>
            <w:tcW w:w="1984" w:type="dxa"/>
            <w:vAlign w:val="center"/>
          </w:tcPr>
          <w:p w14:paraId="6598045D" w14:textId="77777777" w:rsidR="00747FF4" w:rsidRPr="0077248B" w:rsidRDefault="00A00F25" w:rsidP="00A00F25">
            <w:pPr>
              <w:snapToGrid/>
              <w:spacing w:line="720" w:lineRule="auto"/>
              <w:ind w:firstLineChars="0" w:firstLine="0"/>
              <w:jc w:val="right"/>
              <w:rPr>
                <w:szCs w:val="22"/>
              </w:rPr>
            </w:pPr>
            <w:r w:rsidRPr="0077248B">
              <w:rPr>
                <w:sz w:val="28"/>
                <w:szCs w:val="28"/>
              </w:rPr>
              <w:t>测试平台</w:t>
            </w:r>
            <w:r w:rsidR="00747FF4" w:rsidRPr="0077248B">
              <w:rPr>
                <w:sz w:val="28"/>
                <w:szCs w:val="28"/>
              </w:rPr>
              <w:t>名称</w:t>
            </w:r>
            <w:r w:rsidR="00E94B76" w:rsidRPr="0077248B">
              <w:rPr>
                <w:sz w:val="28"/>
                <w:szCs w:val="28"/>
              </w:rPr>
              <w:t>:</w:t>
            </w:r>
          </w:p>
        </w:tc>
        <w:tc>
          <w:tcPr>
            <w:tcW w:w="4395" w:type="dxa"/>
            <w:vAlign w:val="bottom"/>
          </w:tcPr>
          <w:p w14:paraId="13EC48B7" w14:textId="77777777" w:rsidR="00747FF4" w:rsidRPr="0077248B" w:rsidRDefault="00E94B76" w:rsidP="00A00F25">
            <w:pPr>
              <w:snapToGrid/>
              <w:spacing w:line="720" w:lineRule="auto"/>
              <w:ind w:firstLineChars="0" w:firstLine="0"/>
              <w:rPr>
                <w:szCs w:val="22"/>
                <w:u w:val="single"/>
              </w:rPr>
            </w:pPr>
            <w:r w:rsidRPr="0077248B">
              <w:rPr>
                <w:szCs w:val="22"/>
                <w:u w:val="single"/>
              </w:rPr>
              <w:t xml:space="preserve">                                  </w:t>
            </w:r>
          </w:p>
        </w:tc>
      </w:tr>
      <w:tr w:rsidR="00E94B76" w:rsidRPr="0077248B" w14:paraId="49FA80EF" w14:textId="77777777" w:rsidTr="00E94B76">
        <w:trPr>
          <w:jc w:val="center"/>
        </w:trPr>
        <w:tc>
          <w:tcPr>
            <w:tcW w:w="1984" w:type="dxa"/>
            <w:vAlign w:val="center"/>
          </w:tcPr>
          <w:p w14:paraId="3EE54751" w14:textId="2D05AC6C" w:rsidR="00E94B76" w:rsidRPr="0077248B" w:rsidRDefault="00D16F4F" w:rsidP="00A00F25">
            <w:pPr>
              <w:snapToGrid/>
              <w:spacing w:line="720" w:lineRule="auto"/>
              <w:ind w:firstLineChars="0" w:firstLine="0"/>
              <w:jc w:val="right"/>
              <w:rPr>
                <w:szCs w:val="22"/>
              </w:rPr>
            </w:pPr>
            <w:r w:rsidRPr="0077248B">
              <w:rPr>
                <w:spacing w:val="93"/>
                <w:kern w:val="0"/>
                <w:sz w:val="28"/>
                <w:szCs w:val="28"/>
                <w:fitText w:val="1680" w:id="-1137947904"/>
              </w:rPr>
              <w:t>客户</w:t>
            </w:r>
            <w:r w:rsidR="00E94B76" w:rsidRPr="0077248B">
              <w:rPr>
                <w:spacing w:val="93"/>
                <w:kern w:val="0"/>
                <w:sz w:val="28"/>
                <w:szCs w:val="28"/>
                <w:fitText w:val="1680" w:id="-1137947904"/>
              </w:rPr>
              <w:t>名</w:t>
            </w:r>
            <w:r w:rsidR="00E94B76" w:rsidRPr="0077248B">
              <w:rPr>
                <w:spacing w:val="1"/>
                <w:kern w:val="0"/>
                <w:sz w:val="28"/>
                <w:szCs w:val="28"/>
                <w:fitText w:val="1680" w:id="-1137947904"/>
              </w:rPr>
              <w:t>称</w:t>
            </w:r>
            <w:r w:rsidR="00E94B76" w:rsidRPr="0077248B">
              <w:rPr>
                <w:sz w:val="28"/>
                <w:szCs w:val="28"/>
              </w:rPr>
              <w:t>:</w:t>
            </w:r>
          </w:p>
        </w:tc>
        <w:tc>
          <w:tcPr>
            <w:tcW w:w="4395" w:type="dxa"/>
            <w:vAlign w:val="bottom"/>
          </w:tcPr>
          <w:p w14:paraId="7CEDCDBB" w14:textId="77777777" w:rsidR="00E94B76" w:rsidRPr="0077248B" w:rsidRDefault="00E94B76" w:rsidP="00A00F25">
            <w:pPr>
              <w:snapToGrid/>
              <w:spacing w:line="720" w:lineRule="auto"/>
              <w:ind w:firstLineChars="0" w:firstLine="0"/>
              <w:rPr>
                <w:szCs w:val="22"/>
                <w:u w:val="single"/>
              </w:rPr>
            </w:pPr>
            <w:r w:rsidRPr="0077248B">
              <w:rPr>
                <w:szCs w:val="22"/>
                <w:u w:val="single"/>
              </w:rPr>
              <w:t xml:space="preserve">                                  </w:t>
            </w:r>
          </w:p>
        </w:tc>
      </w:tr>
      <w:tr w:rsidR="00E94B76" w:rsidRPr="0077248B" w14:paraId="26ABFE0B" w14:textId="77777777" w:rsidTr="00E94B76">
        <w:trPr>
          <w:jc w:val="center"/>
        </w:trPr>
        <w:tc>
          <w:tcPr>
            <w:tcW w:w="1984" w:type="dxa"/>
            <w:vAlign w:val="center"/>
          </w:tcPr>
          <w:p w14:paraId="2A31305C" w14:textId="4DB487B2" w:rsidR="00E94B76" w:rsidRPr="0077248B" w:rsidRDefault="00D16F4F" w:rsidP="00A00F25">
            <w:pPr>
              <w:snapToGrid/>
              <w:spacing w:line="720" w:lineRule="auto"/>
              <w:ind w:firstLineChars="0" w:firstLine="0"/>
              <w:jc w:val="right"/>
              <w:rPr>
                <w:szCs w:val="22"/>
              </w:rPr>
            </w:pPr>
            <w:r w:rsidRPr="0077248B">
              <w:rPr>
                <w:spacing w:val="93"/>
                <w:kern w:val="0"/>
                <w:sz w:val="28"/>
                <w:szCs w:val="28"/>
                <w:fitText w:val="1680" w:id="-1137947903"/>
              </w:rPr>
              <w:t>客户</w:t>
            </w:r>
            <w:r w:rsidR="00E94B76" w:rsidRPr="0077248B">
              <w:rPr>
                <w:spacing w:val="93"/>
                <w:kern w:val="0"/>
                <w:sz w:val="28"/>
                <w:szCs w:val="28"/>
                <w:fitText w:val="1680" w:id="-1137947903"/>
              </w:rPr>
              <w:t>地</w:t>
            </w:r>
            <w:r w:rsidR="00E94B76" w:rsidRPr="0077248B">
              <w:rPr>
                <w:spacing w:val="1"/>
                <w:kern w:val="0"/>
                <w:sz w:val="28"/>
                <w:szCs w:val="28"/>
                <w:fitText w:val="1680" w:id="-1137947903"/>
              </w:rPr>
              <w:t>址</w:t>
            </w:r>
            <w:r w:rsidR="00E94B76" w:rsidRPr="0077248B">
              <w:rPr>
                <w:sz w:val="28"/>
                <w:szCs w:val="28"/>
              </w:rPr>
              <w:t>:</w:t>
            </w:r>
          </w:p>
        </w:tc>
        <w:tc>
          <w:tcPr>
            <w:tcW w:w="4395" w:type="dxa"/>
            <w:vAlign w:val="bottom"/>
          </w:tcPr>
          <w:p w14:paraId="3C19039A" w14:textId="77777777" w:rsidR="00E94B76" w:rsidRPr="0077248B" w:rsidRDefault="00E94B76" w:rsidP="00A00F25">
            <w:pPr>
              <w:snapToGrid/>
              <w:spacing w:line="720" w:lineRule="auto"/>
              <w:ind w:firstLineChars="0" w:firstLine="0"/>
              <w:rPr>
                <w:szCs w:val="22"/>
                <w:u w:val="single"/>
              </w:rPr>
            </w:pPr>
            <w:r w:rsidRPr="0077248B">
              <w:rPr>
                <w:szCs w:val="22"/>
                <w:u w:val="single"/>
              </w:rPr>
              <w:t xml:space="preserve">                                  </w:t>
            </w:r>
          </w:p>
        </w:tc>
      </w:tr>
      <w:tr w:rsidR="00722DFD" w:rsidRPr="0077248B" w14:paraId="785520C2" w14:textId="77777777" w:rsidTr="00E94B76">
        <w:trPr>
          <w:jc w:val="center"/>
        </w:trPr>
        <w:tc>
          <w:tcPr>
            <w:tcW w:w="1984" w:type="dxa"/>
            <w:vAlign w:val="center"/>
          </w:tcPr>
          <w:p w14:paraId="399AA254" w14:textId="6C09DF35" w:rsidR="00722DFD" w:rsidRPr="0077248B" w:rsidRDefault="00722DFD" w:rsidP="00722DFD">
            <w:pPr>
              <w:snapToGrid/>
              <w:spacing w:line="720" w:lineRule="auto"/>
              <w:ind w:firstLineChars="0" w:firstLine="0"/>
              <w:jc w:val="right"/>
              <w:rPr>
                <w:kern w:val="0"/>
                <w:sz w:val="28"/>
                <w:szCs w:val="28"/>
              </w:rPr>
            </w:pPr>
            <w:r w:rsidRPr="0077248B">
              <w:rPr>
                <w:spacing w:val="93"/>
                <w:kern w:val="0"/>
                <w:sz w:val="28"/>
                <w:szCs w:val="28"/>
                <w:fitText w:val="1680" w:id="-1137947903"/>
              </w:rPr>
              <w:t>接收日</w:t>
            </w:r>
            <w:r w:rsidRPr="0077248B">
              <w:rPr>
                <w:spacing w:val="1"/>
                <w:kern w:val="0"/>
                <w:sz w:val="28"/>
                <w:szCs w:val="28"/>
                <w:fitText w:val="1680" w:id="-1137947903"/>
              </w:rPr>
              <w:t>期</w:t>
            </w:r>
            <w:r w:rsidRPr="0077248B">
              <w:rPr>
                <w:kern w:val="0"/>
                <w:sz w:val="28"/>
                <w:szCs w:val="28"/>
              </w:rPr>
              <w:t>:</w:t>
            </w:r>
          </w:p>
        </w:tc>
        <w:tc>
          <w:tcPr>
            <w:tcW w:w="4395" w:type="dxa"/>
            <w:vAlign w:val="bottom"/>
          </w:tcPr>
          <w:p w14:paraId="7C523200" w14:textId="4A32BD73" w:rsidR="00722DFD" w:rsidRPr="0077248B" w:rsidRDefault="00722DFD" w:rsidP="00722DFD">
            <w:pPr>
              <w:snapToGrid/>
              <w:spacing w:line="720" w:lineRule="auto"/>
              <w:ind w:firstLineChars="0" w:firstLine="0"/>
              <w:rPr>
                <w:szCs w:val="22"/>
                <w:u w:val="single"/>
              </w:rPr>
            </w:pPr>
            <w:r w:rsidRPr="0077248B">
              <w:rPr>
                <w:szCs w:val="22"/>
                <w:u w:val="single"/>
              </w:rPr>
              <w:t xml:space="preserve">                                  </w:t>
            </w:r>
          </w:p>
        </w:tc>
      </w:tr>
    </w:tbl>
    <w:p w14:paraId="2F3DB055" w14:textId="430044CA" w:rsidR="00536A9C" w:rsidRDefault="00536A9C" w:rsidP="00C440F1">
      <w:pPr>
        <w:spacing w:beforeLines="50" w:before="163" w:afterLines="200" w:after="652" w:line="0" w:lineRule="atLeast"/>
        <w:ind w:firstLine="480"/>
        <w:jc w:val="center"/>
        <w:rPr>
          <w:szCs w:val="22"/>
        </w:rPr>
      </w:pPr>
    </w:p>
    <w:p w14:paraId="7C5BC223" w14:textId="77777777" w:rsidR="00297354" w:rsidRPr="0077248B" w:rsidRDefault="00297354" w:rsidP="00C440F1">
      <w:pPr>
        <w:spacing w:beforeLines="50" w:before="163" w:afterLines="200" w:after="652" w:line="0" w:lineRule="atLeast"/>
        <w:ind w:firstLine="480"/>
        <w:jc w:val="center"/>
        <w:rPr>
          <w:szCs w:val="22"/>
        </w:rPr>
      </w:pPr>
    </w:p>
    <w:p w14:paraId="301D2947" w14:textId="77777777" w:rsidR="00E94B76" w:rsidRPr="0077248B" w:rsidRDefault="00536A9C" w:rsidP="00CB136E">
      <w:pPr>
        <w:ind w:firstLineChars="500" w:firstLine="1400"/>
      </w:pPr>
      <w:r w:rsidRPr="0077248B">
        <w:rPr>
          <w:sz w:val="28"/>
        </w:rPr>
        <w:t>测评</w:t>
      </w:r>
      <w:r w:rsidR="00CB136E" w:rsidRPr="0077248B">
        <w:rPr>
          <w:sz w:val="28"/>
        </w:rPr>
        <w:t>机构</w:t>
      </w:r>
      <w:r w:rsidRPr="0077248B">
        <w:rPr>
          <w:sz w:val="28"/>
        </w:rPr>
        <w:t>：</w:t>
      </w:r>
      <w:r w:rsidR="00747FF4" w:rsidRPr="0077248B">
        <w:t xml:space="preserve">    </w:t>
      </w:r>
    </w:p>
    <w:p w14:paraId="69C55EBC" w14:textId="77777777" w:rsidR="00A15432" w:rsidRPr="0077248B" w:rsidRDefault="00A15432" w:rsidP="00A15432">
      <w:pPr>
        <w:ind w:firstLineChars="0" w:firstLine="0"/>
        <w:jc w:val="right"/>
      </w:pPr>
      <w:r w:rsidRPr="0077248B">
        <w:t xml:space="preserve"> </w:t>
      </w:r>
    </w:p>
    <w:tbl>
      <w:tblPr>
        <w:tblStyle w:val="afffffffff3"/>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47"/>
        <w:gridCol w:w="2551"/>
        <w:gridCol w:w="2845"/>
      </w:tblGrid>
      <w:tr w:rsidR="00E94B76" w:rsidRPr="0077248B" w14:paraId="61BD43C4" w14:textId="77777777" w:rsidTr="00A15432">
        <w:trPr>
          <w:trHeight w:val="468"/>
          <w:jc w:val="right"/>
        </w:trPr>
        <w:tc>
          <w:tcPr>
            <w:tcW w:w="2547" w:type="dxa"/>
          </w:tcPr>
          <w:p w14:paraId="53D0393F" w14:textId="77777777" w:rsidR="00E94B76" w:rsidRPr="0077248B" w:rsidRDefault="00E94B76" w:rsidP="00A15432">
            <w:pPr>
              <w:snapToGrid/>
              <w:ind w:firstLineChars="0" w:firstLine="0"/>
              <w:jc w:val="left"/>
            </w:pPr>
            <w:r w:rsidRPr="0077248B">
              <w:t>测评：</w:t>
            </w:r>
          </w:p>
        </w:tc>
        <w:tc>
          <w:tcPr>
            <w:tcW w:w="2551" w:type="dxa"/>
          </w:tcPr>
          <w:p w14:paraId="763115C0" w14:textId="12CABF0F" w:rsidR="00E94B76" w:rsidRPr="0077248B" w:rsidRDefault="00BF2461" w:rsidP="00A15432">
            <w:pPr>
              <w:snapToGrid/>
              <w:ind w:firstLineChars="0" w:firstLine="0"/>
              <w:jc w:val="left"/>
            </w:pPr>
            <w:r w:rsidRPr="0077248B">
              <w:t>核验</w:t>
            </w:r>
            <w:r w:rsidR="00E94B76" w:rsidRPr="0077248B">
              <w:t>：</w:t>
            </w:r>
          </w:p>
        </w:tc>
        <w:tc>
          <w:tcPr>
            <w:tcW w:w="2845" w:type="dxa"/>
          </w:tcPr>
          <w:p w14:paraId="541C6E38" w14:textId="77777777" w:rsidR="00E94B76" w:rsidRPr="0077248B" w:rsidRDefault="00E94B76" w:rsidP="00A15432">
            <w:pPr>
              <w:snapToGrid/>
              <w:ind w:firstLineChars="0" w:firstLine="0"/>
              <w:jc w:val="left"/>
            </w:pPr>
            <w:r w:rsidRPr="0077248B">
              <w:t>批准：</w:t>
            </w:r>
          </w:p>
        </w:tc>
      </w:tr>
      <w:tr w:rsidR="00E94B76" w:rsidRPr="0077248B" w14:paraId="73D9CED1" w14:textId="77777777" w:rsidTr="00A15432">
        <w:trPr>
          <w:trHeight w:val="468"/>
          <w:jc w:val="right"/>
        </w:trPr>
        <w:tc>
          <w:tcPr>
            <w:tcW w:w="2547" w:type="dxa"/>
          </w:tcPr>
          <w:p w14:paraId="34DDA5D9" w14:textId="77777777" w:rsidR="00E94B76" w:rsidRPr="0077248B" w:rsidRDefault="00E94B76" w:rsidP="00A15432">
            <w:pPr>
              <w:snapToGrid/>
              <w:ind w:firstLineChars="0" w:firstLine="0"/>
              <w:jc w:val="left"/>
            </w:pPr>
            <w:r w:rsidRPr="0077248B">
              <w:t>日期：</w:t>
            </w:r>
          </w:p>
        </w:tc>
        <w:tc>
          <w:tcPr>
            <w:tcW w:w="2551" w:type="dxa"/>
          </w:tcPr>
          <w:p w14:paraId="36304209" w14:textId="77777777" w:rsidR="00E94B76" w:rsidRPr="0077248B" w:rsidRDefault="00E94B76" w:rsidP="00A15432">
            <w:pPr>
              <w:snapToGrid/>
              <w:ind w:firstLineChars="0" w:firstLine="0"/>
              <w:jc w:val="left"/>
            </w:pPr>
            <w:r w:rsidRPr="0077248B">
              <w:t>日期：</w:t>
            </w:r>
          </w:p>
        </w:tc>
        <w:tc>
          <w:tcPr>
            <w:tcW w:w="2845" w:type="dxa"/>
          </w:tcPr>
          <w:p w14:paraId="746222B1" w14:textId="77777777" w:rsidR="00E94B76" w:rsidRPr="0077248B" w:rsidRDefault="00E94B76" w:rsidP="00A15432">
            <w:pPr>
              <w:snapToGrid/>
              <w:ind w:firstLineChars="0" w:firstLine="0"/>
              <w:jc w:val="left"/>
            </w:pPr>
            <w:r w:rsidRPr="0077248B">
              <w:t>日期：</w:t>
            </w:r>
          </w:p>
        </w:tc>
      </w:tr>
    </w:tbl>
    <w:p w14:paraId="05E02523" w14:textId="17C5C944" w:rsidR="00AD3E07" w:rsidRDefault="00AD3E07" w:rsidP="00A15432">
      <w:pPr>
        <w:ind w:firstLine="480"/>
        <w:jc w:val="center"/>
        <w:rPr>
          <w:szCs w:val="21"/>
        </w:rPr>
      </w:pPr>
    </w:p>
    <w:p w14:paraId="19C6F219" w14:textId="77777777" w:rsidR="00D37241" w:rsidRPr="0077248B" w:rsidRDefault="00D37241" w:rsidP="00A15432">
      <w:pPr>
        <w:ind w:firstLine="480"/>
        <w:jc w:val="center"/>
        <w:rPr>
          <w:szCs w:val="21"/>
        </w:rPr>
      </w:pPr>
    </w:p>
    <w:p w14:paraId="02FD50EA" w14:textId="77777777" w:rsidR="00256D06" w:rsidRPr="0077248B" w:rsidRDefault="00A15432" w:rsidP="00A15432">
      <w:pPr>
        <w:ind w:firstLine="480"/>
        <w:jc w:val="center"/>
        <w:rPr>
          <w:szCs w:val="21"/>
        </w:rPr>
        <w:sectPr w:rsidR="00256D06" w:rsidRPr="0077248B" w:rsidSect="00297354">
          <w:headerReference w:type="first" r:id="rId24"/>
          <w:footerReference w:type="first" r:id="rId25"/>
          <w:pgSz w:w="11906" w:h="16838"/>
          <w:pgMar w:top="1440" w:right="1418" w:bottom="1440" w:left="1418" w:header="1361" w:footer="1134" w:gutter="0"/>
          <w:pgNumType w:start="1"/>
          <w:cols w:space="720"/>
          <w:titlePg/>
          <w:docGrid w:type="lines" w:linePitch="326"/>
        </w:sectPr>
      </w:pPr>
      <w:r w:rsidRPr="0077248B">
        <w:rPr>
          <w:szCs w:val="21"/>
        </w:rPr>
        <w:t>第</w:t>
      </w:r>
      <w:r w:rsidRPr="0077248B">
        <w:rPr>
          <w:szCs w:val="21"/>
        </w:rPr>
        <w:t xml:space="preserve">  </w:t>
      </w:r>
      <w:r w:rsidRPr="0077248B">
        <w:rPr>
          <w:szCs w:val="21"/>
        </w:rPr>
        <w:t>页</w:t>
      </w:r>
      <w:r w:rsidRPr="0077248B">
        <w:rPr>
          <w:szCs w:val="21"/>
        </w:rPr>
        <w:t xml:space="preserve"> </w:t>
      </w:r>
      <w:r w:rsidRPr="0077248B">
        <w:rPr>
          <w:szCs w:val="21"/>
        </w:rPr>
        <w:t>共</w:t>
      </w:r>
      <w:r w:rsidRPr="0077248B">
        <w:rPr>
          <w:szCs w:val="21"/>
        </w:rPr>
        <w:t xml:space="preserve">  </w:t>
      </w:r>
      <w:r w:rsidRPr="0077248B">
        <w:rPr>
          <w:szCs w:val="21"/>
        </w:rPr>
        <w:t>页</w:t>
      </w:r>
    </w:p>
    <w:p w14:paraId="4B15C007" w14:textId="21C6970D" w:rsidR="00536A9C" w:rsidRPr="0077248B" w:rsidRDefault="00536A9C" w:rsidP="00570B70">
      <w:pPr>
        <w:spacing w:beforeLines="50" w:before="163" w:afterLines="50" w:after="163"/>
        <w:ind w:firstLine="424"/>
        <w:jc w:val="left"/>
        <w:rPr>
          <w:spacing w:val="-14"/>
          <w:szCs w:val="21"/>
        </w:rPr>
      </w:pPr>
      <w:r w:rsidRPr="0077248B">
        <w:rPr>
          <w:spacing w:val="-14"/>
          <w:szCs w:val="21"/>
        </w:rPr>
        <w:lastRenderedPageBreak/>
        <w:t>报告编号</w:t>
      </w:r>
    </w:p>
    <w:tbl>
      <w:tblPr>
        <w:tblW w:w="9057" w:type="dxa"/>
        <w:jc w:val="center"/>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6" w:space="0" w:color="000000" w:themeColor="text1"/>
          <w:insideV w:val="single" w:sz="4" w:space="0" w:color="auto"/>
        </w:tblBorders>
        <w:tblLook w:val="01E0" w:firstRow="1" w:lastRow="1" w:firstColumn="1" w:lastColumn="1" w:noHBand="0" w:noVBand="0"/>
      </w:tblPr>
      <w:tblGrid>
        <w:gridCol w:w="1970"/>
        <w:gridCol w:w="3544"/>
        <w:gridCol w:w="1559"/>
        <w:gridCol w:w="1984"/>
      </w:tblGrid>
      <w:tr w:rsidR="00536A9C" w:rsidRPr="0077248B" w14:paraId="4CE032F7" w14:textId="77777777" w:rsidTr="00722DFD">
        <w:trPr>
          <w:trHeight w:val="1511"/>
          <w:jc w:val="center"/>
        </w:trPr>
        <w:tc>
          <w:tcPr>
            <w:tcW w:w="9057" w:type="dxa"/>
            <w:gridSpan w:val="4"/>
          </w:tcPr>
          <w:p w14:paraId="1C74AE08" w14:textId="082C1FF0" w:rsidR="00536A9C" w:rsidRPr="0077248B" w:rsidRDefault="002A2598" w:rsidP="00564042">
            <w:pPr>
              <w:snapToGrid/>
              <w:ind w:firstLineChars="0" w:firstLine="0"/>
              <w:rPr>
                <w:sz w:val="21"/>
                <w:szCs w:val="21"/>
              </w:rPr>
            </w:pPr>
            <w:r w:rsidRPr="0077248B">
              <w:rPr>
                <w:sz w:val="21"/>
                <w:szCs w:val="21"/>
              </w:rPr>
              <w:t>依据</w:t>
            </w:r>
            <w:r w:rsidRPr="0077248B">
              <w:rPr>
                <w:sz w:val="21"/>
                <w:szCs w:val="21"/>
              </w:rPr>
              <w:t>/</w:t>
            </w:r>
            <w:r w:rsidR="00536A9C" w:rsidRPr="0077248B">
              <w:rPr>
                <w:sz w:val="21"/>
                <w:szCs w:val="21"/>
              </w:rPr>
              <w:t>参照的技术文件（代号和名称）：</w:t>
            </w:r>
          </w:p>
          <w:p w14:paraId="43451916" w14:textId="77777777" w:rsidR="00536A9C" w:rsidRPr="0077248B" w:rsidRDefault="00536A9C" w:rsidP="00564042">
            <w:pPr>
              <w:snapToGrid/>
              <w:ind w:firstLine="500"/>
              <w:rPr>
                <w:spacing w:val="20"/>
                <w:sz w:val="21"/>
                <w:szCs w:val="21"/>
              </w:rPr>
            </w:pPr>
          </w:p>
        </w:tc>
      </w:tr>
      <w:tr w:rsidR="00536A9C" w:rsidRPr="0077248B" w14:paraId="1CC66FB7" w14:textId="77777777" w:rsidTr="00277EDA">
        <w:trPr>
          <w:trHeight w:hRule="exact" w:val="470"/>
          <w:jc w:val="center"/>
        </w:trPr>
        <w:tc>
          <w:tcPr>
            <w:tcW w:w="9057" w:type="dxa"/>
            <w:gridSpan w:val="4"/>
          </w:tcPr>
          <w:p w14:paraId="208B5847" w14:textId="77777777" w:rsidR="00536A9C" w:rsidRPr="0077248B" w:rsidRDefault="00536A9C" w:rsidP="00564042">
            <w:pPr>
              <w:snapToGrid/>
              <w:spacing w:beforeLines="20" w:before="65"/>
              <w:ind w:firstLineChars="0" w:firstLine="0"/>
              <w:rPr>
                <w:sz w:val="21"/>
                <w:szCs w:val="21"/>
              </w:rPr>
            </w:pPr>
            <w:r w:rsidRPr="0077248B">
              <w:rPr>
                <w:sz w:val="21"/>
                <w:szCs w:val="21"/>
              </w:rPr>
              <w:t>参考环境条件及地点</w:t>
            </w:r>
          </w:p>
        </w:tc>
      </w:tr>
      <w:tr w:rsidR="00564042" w:rsidRPr="0077248B" w14:paraId="748AD8DC" w14:textId="77777777" w:rsidTr="00277EDA">
        <w:trPr>
          <w:trHeight w:val="443"/>
          <w:jc w:val="center"/>
        </w:trPr>
        <w:tc>
          <w:tcPr>
            <w:tcW w:w="1970" w:type="dxa"/>
            <w:vAlign w:val="center"/>
          </w:tcPr>
          <w:p w14:paraId="03B883BF" w14:textId="77777777" w:rsidR="00564042" w:rsidRPr="0077248B" w:rsidRDefault="00564042" w:rsidP="00564042">
            <w:pPr>
              <w:snapToGrid/>
              <w:spacing w:line="300" w:lineRule="auto"/>
              <w:ind w:firstLineChars="0" w:firstLine="0"/>
              <w:rPr>
                <w:sz w:val="21"/>
                <w:szCs w:val="21"/>
              </w:rPr>
            </w:pPr>
            <w:r w:rsidRPr="0077248B">
              <w:rPr>
                <w:sz w:val="21"/>
                <w:szCs w:val="21"/>
              </w:rPr>
              <w:t>测评硬件设备参数</w:t>
            </w:r>
          </w:p>
        </w:tc>
        <w:tc>
          <w:tcPr>
            <w:tcW w:w="7087" w:type="dxa"/>
            <w:gridSpan w:val="3"/>
            <w:vAlign w:val="center"/>
          </w:tcPr>
          <w:p w14:paraId="58A2D5B5" w14:textId="77777777" w:rsidR="00564042" w:rsidRPr="0077248B" w:rsidRDefault="00564042" w:rsidP="00564042">
            <w:pPr>
              <w:snapToGrid/>
              <w:spacing w:line="300" w:lineRule="auto"/>
              <w:ind w:firstLine="420"/>
              <w:jc w:val="center"/>
              <w:rPr>
                <w:sz w:val="21"/>
                <w:szCs w:val="21"/>
              </w:rPr>
            </w:pPr>
          </w:p>
          <w:p w14:paraId="79ED57BE" w14:textId="77777777" w:rsidR="00564042" w:rsidRPr="0077248B" w:rsidRDefault="00564042" w:rsidP="00564042">
            <w:pPr>
              <w:snapToGrid/>
              <w:spacing w:line="300" w:lineRule="auto"/>
              <w:ind w:firstLine="420"/>
              <w:jc w:val="center"/>
              <w:rPr>
                <w:sz w:val="21"/>
                <w:szCs w:val="21"/>
              </w:rPr>
            </w:pPr>
          </w:p>
          <w:p w14:paraId="7E072E5E" w14:textId="77777777" w:rsidR="00564042" w:rsidRPr="0077248B" w:rsidRDefault="00564042" w:rsidP="00564042">
            <w:pPr>
              <w:snapToGrid/>
              <w:spacing w:line="300" w:lineRule="auto"/>
              <w:ind w:firstLine="420"/>
              <w:jc w:val="center"/>
              <w:rPr>
                <w:sz w:val="21"/>
                <w:szCs w:val="21"/>
              </w:rPr>
            </w:pPr>
          </w:p>
        </w:tc>
      </w:tr>
      <w:tr w:rsidR="00564042" w:rsidRPr="0077248B" w14:paraId="74AFA7CA" w14:textId="77777777" w:rsidTr="00277EDA">
        <w:trPr>
          <w:trHeight w:val="442"/>
          <w:jc w:val="center"/>
        </w:trPr>
        <w:tc>
          <w:tcPr>
            <w:tcW w:w="1970" w:type="dxa"/>
            <w:vAlign w:val="center"/>
          </w:tcPr>
          <w:p w14:paraId="0DAE74EC" w14:textId="77777777" w:rsidR="00564042" w:rsidRPr="0077248B" w:rsidRDefault="00564042" w:rsidP="00564042">
            <w:pPr>
              <w:snapToGrid/>
              <w:spacing w:line="300" w:lineRule="auto"/>
              <w:ind w:firstLineChars="0" w:firstLine="0"/>
              <w:rPr>
                <w:sz w:val="21"/>
                <w:szCs w:val="21"/>
              </w:rPr>
            </w:pPr>
            <w:r w:rsidRPr="0077248B">
              <w:rPr>
                <w:sz w:val="21"/>
                <w:szCs w:val="21"/>
              </w:rPr>
              <w:t>测评软件环境参数</w:t>
            </w:r>
          </w:p>
        </w:tc>
        <w:tc>
          <w:tcPr>
            <w:tcW w:w="7087" w:type="dxa"/>
            <w:gridSpan w:val="3"/>
            <w:vAlign w:val="center"/>
          </w:tcPr>
          <w:p w14:paraId="78C84517" w14:textId="77777777" w:rsidR="00564042" w:rsidRPr="0077248B" w:rsidRDefault="00564042" w:rsidP="00564042">
            <w:pPr>
              <w:snapToGrid/>
              <w:spacing w:line="300" w:lineRule="auto"/>
              <w:ind w:firstLine="420"/>
              <w:jc w:val="center"/>
              <w:rPr>
                <w:sz w:val="21"/>
                <w:szCs w:val="21"/>
              </w:rPr>
            </w:pPr>
          </w:p>
          <w:p w14:paraId="360F8EDF" w14:textId="77777777" w:rsidR="00564042" w:rsidRPr="0077248B" w:rsidRDefault="00564042" w:rsidP="00564042">
            <w:pPr>
              <w:snapToGrid/>
              <w:spacing w:line="300" w:lineRule="auto"/>
              <w:ind w:firstLine="420"/>
              <w:jc w:val="center"/>
              <w:rPr>
                <w:sz w:val="21"/>
                <w:szCs w:val="21"/>
              </w:rPr>
            </w:pPr>
          </w:p>
          <w:p w14:paraId="3A62A062" w14:textId="77777777" w:rsidR="00564042" w:rsidRPr="0077248B" w:rsidRDefault="00564042" w:rsidP="00564042">
            <w:pPr>
              <w:snapToGrid/>
              <w:spacing w:line="300" w:lineRule="auto"/>
              <w:ind w:firstLine="420"/>
              <w:jc w:val="center"/>
              <w:rPr>
                <w:sz w:val="21"/>
                <w:szCs w:val="21"/>
              </w:rPr>
            </w:pPr>
          </w:p>
        </w:tc>
      </w:tr>
      <w:tr w:rsidR="00722DFD" w:rsidRPr="0077248B" w14:paraId="605EC9F9" w14:textId="77777777" w:rsidTr="00934E4A">
        <w:trPr>
          <w:trHeight w:val="442"/>
          <w:jc w:val="center"/>
        </w:trPr>
        <w:tc>
          <w:tcPr>
            <w:tcW w:w="9057" w:type="dxa"/>
            <w:gridSpan w:val="4"/>
            <w:vAlign w:val="center"/>
          </w:tcPr>
          <w:p w14:paraId="7A3863EF" w14:textId="577E5DF4" w:rsidR="00722DFD" w:rsidRPr="0077248B" w:rsidRDefault="00722DFD" w:rsidP="00564042">
            <w:pPr>
              <w:snapToGrid/>
              <w:spacing w:line="300" w:lineRule="auto"/>
              <w:ind w:firstLine="420"/>
              <w:jc w:val="center"/>
              <w:rPr>
                <w:sz w:val="21"/>
                <w:szCs w:val="21"/>
              </w:rPr>
            </w:pPr>
            <w:r w:rsidRPr="0077248B">
              <w:rPr>
                <w:sz w:val="21"/>
                <w:szCs w:val="21"/>
              </w:rPr>
              <w:t>提交资料清单</w:t>
            </w:r>
          </w:p>
        </w:tc>
      </w:tr>
      <w:tr w:rsidR="00722DFD" w:rsidRPr="0077248B" w14:paraId="4CC5EA6C" w14:textId="77777777" w:rsidTr="00722DFD">
        <w:trPr>
          <w:trHeight w:val="442"/>
          <w:jc w:val="center"/>
        </w:trPr>
        <w:tc>
          <w:tcPr>
            <w:tcW w:w="5514" w:type="dxa"/>
            <w:gridSpan w:val="2"/>
            <w:vAlign w:val="center"/>
          </w:tcPr>
          <w:p w14:paraId="3A182AE6" w14:textId="691D38E5" w:rsidR="00722DFD" w:rsidRPr="0077248B" w:rsidRDefault="00722DFD" w:rsidP="00722DFD">
            <w:pPr>
              <w:snapToGrid/>
              <w:spacing w:line="300" w:lineRule="auto"/>
              <w:ind w:firstLineChars="0" w:firstLine="0"/>
              <w:jc w:val="center"/>
              <w:rPr>
                <w:sz w:val="21"/>
                <w:szCs w:val="21"/>
              </w:rPr>
            </w:pPr>
            <w:r w:rsidRPr="0077248B">
              <w:rPr>
                <w:sz w:val="21"/>
                <w:szCs w:val="21"/>
              </w:rPr>
              <w:t>资料名称</w:t>
            </w:r>
          </w:p>
        </w:tc>
        <w:tc>
          <w:tcPr>
            <w:tcW w:w="1559" w:type="dxa"/>
            <w:vAlign w:val="center"/>
          </w:tcPr>
          <w:p w14:paraId="21649C3D" w14:textId="2DE6A24F" w:rsidR="00722DFD" w:rsidRPr="0077248B" w:rsidRDefault="00722DFD" w:rsidP="00722DFD">
            <w:pPr>
              <w:snapToGrid/>
              <w:spacing w:line="300" w:lineRule="auto"/>
              <w:ind w:firstLineChars="0" w:firstLine="0"/>
              <w:jc w:val="center"/>
              <w:rPr>
                <w:sz w:val="21"/>
                <w:szCs w:val="21"/>
              </w:rPr>
            </w:pPr>
            <w:r w:rsidRPr="0077248B">
              <w:rPr>
                <w:sz w:val="21"/>
                <w:szCs w:val="21"/>
              </w:rPr>
              <w:t>是否提交</w:t>
            </w:r>
          </w:p>
        </w:tc>
        <w:tc>
          <w:tcPr>
            <w:tcW w:w="1984" w:type="dxa"/>
            <w:vAlign w:val="center"/>
          </w:tcPr>
          <w:p w14:paraId="4C329D35" w14:textId="288DC6B6" w:rsidR="00722DFD" w:rsidRPr="0077248B" w:rsidRDefault="00722DFD" w:rsidP="00722DFD">
            <w:pPr>
              <w:snapToGrid/>
              <w:spacing w:line="300" w:lineRule="auto"/>
              <w:ind w:firstLineChars="0" w:firstLine="0"/>
              <w:jc w:val="center"/>
              <w:rPr>
                <w:sz w:val="21"/>
                <w:szCs w:val="21"/>
              </w:rPr>
            </w:pPr>
            <w:r w:rsidRPr="0077248B">
              <w:rPr>
                <w:sz w:val="21"/>
                <w:szCs w:val="21"/>
              </w:rPr>
              <w:t>备注</w:t>
            </w:r>
          </w:p>
        </w:tc>
      </w:tr>
      <w:tr w:rsidR="00722DFD" w:rsidRPr="0077248B" w14:paraId="337F9C12" w14:textId="77777777" w:rsidTr="00934E4A">
        <w:trPr>
          <w:trHeight w:val="442"/>
          <w:jc w:val="center"/>
        </w:trPr>
        <w:tc>
          <w:tcPr>
            <w:tcW w:w="5514" w:type="dxa"/>
            <w:gridSpan w:val="2"/>
          </w:tcPr>
          <w:p w14:paraId="2006057E" w14:textId="57CAD90D" w:rsidR="00722DFD" w:rsidRPr="0077248B" w:rsidRDefault="00492AE3" w:rsidP="00722DFD">
            <w:pPr>
              <w:snapToGrid/>
              <w:spacing w:line="300" w:lineRule="auto"/>
              <w:ind w:firstLineChars="0" w:firstLine="0"/>
              <w:jc w:val="center"/>
              <w:rPr>
                <w:sz w:val="21"/>
                <w:szCs w:val="21"/>
              </w:rPr>
            </w:pPr>
            <w:r>
              <w:rPr>
                <w:rFonts w:hint="eastAsia"/>
              </w:rPr>
              <w:t>a)</w:t>
            </w:r>
            <w:r>
              <w:t xml:space="preserve"> </w:t>
            </w:r>
            <w:r w:rsidR="00722DFD" w:rsidRPr="0077248B">
              <w:rPr>
                <w:sz w:val="21"/>
              </w:rPr>
              <w:t>被测平台的可执行程序</w:t>
            </w:r>
          </w:p>
        </w:tc>
        <w:tc>
          <w:tcPr>
            <w:tcW w:w="1559" w:type="dxa"/>
            <w:vAlign w:val="center"/>
          </w:tcPr>
          <w:p w14:paraId="220D71F1" w14:textId="77777777" w:rsidR="00722DFD" w:rsidRPr="0077248B" w:rsidRDefault="00722DFD" w:rsidP="00722DFD">
            <w:pPr>
              <w:snapToGrid/>
              <w:spacing w:line="300" w:lineRule="auto"/>
              <w:ind w:firstLineChars="0" w:firstLine="0"/>
              <w:jc w:val="center"/>
              <w:rPr>
                <w:sz w:val="21"/>
                <w:szCs w:val="21"/>
              </w:rPr>
            </w:pPr>
          </w:p>
        </w:tc>
        <w:tc>
          <w:tcPr>
            <w:tcW w:w="1984" w:type="dxa"/>
            <w:vAlign w:val="center"/>
          </w:tcPr>
          <w:p w14:paraId="78D8E2BE" w14:textId="77777777" w:rsidR="00722DFD" w:rsidRPr="0077248B" w:rsidRDefault="00722DFD" w:rsidP="00722DFD">
            <w:pPr>
              <w:snapToGrid/>
              <w:spacing w:line="300" w:lineRule="auto"/>
              <w:ind w:firstLineChars="0" w:firstLine="0"/>
              <w:jc w:val="center"/>
              <w:rPr>
                <w:sz w:val="21"/>
                <w:szCs w:val="21"/>
              </w:rPr>
            </w:pPr>
          </w:p>
        </w:tc>
      </w:tr>
      <w:tr w:rsidR="00722DFD" w:rsidRPr="0077248B" w14:paraId="721DB278" w14:textId="77777777" w:rsidTr="00934E4A">
        <w:trPr>
          <w:trHeight w:val="442"/>
          <w:jc w:val="center"/>
        </w:trPr>
        <w:tc>
          <w:tcPr>
            <w:tcW w:w="5514" w:type="dxa"/>
            <w:gridSpan w:val="2"/>
          </w:tcPr>
          <w:p w14:paraId="170C3A67" w14:textId="260F7C90" w:rsidR="00722DFD" w:rsidRPr="0077248B" w:rsidRDefault="00492AE3" w:rsidP="00722DFD">
            <w:pPr>
              <w:snapToGrid/>
              <w:spacing w:line="300" w:lineRule="auto"/>
              <w:ind w:firstLineChars="0" w:firstLine="0"/>
              <w:jc w:val="center"/>
              <w:rPr>
                <w:sz w:val="21"/>
                <w:szCs w:val="21"/>
              </w:rPr>
            </w:pPr>
            <w:r>
              <w:rPr>
                <w:rFonts w:hint="eastAsia"/>
              </w:rPr>
              <w:t>b)</w:t>
            </w:r>
            <w:r>
              <w:t xml:space="preserve"> </w:t>
            </w:r>
            <w:r w:rsidR="00722DFD" w:rsidRPr="0077248B">
              <w:rPr>
                <w:sz w:val="21"/>
              </w:rPr>
              <w:t>运行环境、配置参数、配置接口等描述文件</w:t>
            </w:r>
          </w:p>
        </w:tc>
        <w:tc>
          <w:tcPr>
            <w:tcW w:w="1559" w:type="dxa"/>
            <w:vAlign w:val="center"/>
          </w:tcPr>
          <w:p w14:paraId="4B2935B8" w14:textId="77777777" w:rsidR="00722DFD" w:rsidRPr="0077248B" w:rsidRDefault="00722DFD" w:rsidP="00722DFD">
            <w:pPr>
              <w:snapToGrid/>
              <w:spacing w:line="300" w:lineRule="auto"/>
              <w:ind w:firstLineChars="0" w:firstLine="0"/>
              <w:jc w:val="center"/>
              <w:rPr>
                <w:sz w:val="21"/>
                <w:szCs w:val="21"/>
              </w:rPr>
            </w:pPr>
          </w:p>
        </w:tc>
        <w:tc>
          <w:tcPr>
            <w:tcW w:w="1984" w:type="dxa"/>
            <w:vAlign w:val="center"/>
          </w:tcPr>
          <w:p w14:paraId="06FEA572" w14:textId="77777777" w:rsidR="00722DFD" w:rsidRPr="0077248B" w:rsidRDefault="00722DFD" w:rsidP="00722DFD">
            <w:pPr>
              <w:snapToGrid/>
              <w:spacing w:line="300" w:lineRule="auto"/>
              <w:ind w:firstLineChars="0" w:firstLine="0"/>
              <w:jc w:val="center"/>
              <w:rPr>
                <w:sz w:val="21"/>
                <w:szCs w:val="21"/>
              </w:rPr>
            </w:pPr>
          </w:p>
        </w:tc>
      </w:tr>
      <w:tr w:rsidR="00722DFD" w:rsidRPr="0077248B" w14:paraId="20B50400" w14:textId="77777777" w:rsidTr="00934E4A">
        <w:trPr>
          <w:trHeight w:val="442"/>
          <w:jc w:val="center"/>
        </w:trPr>
        <w:tc>
          <w:tcPr>
            <w:tcW w:w="5514" w:type="dxa"/>
            <w:gridSpan w:val="2"/>
          </w:tcPr>
          <w:p w14:paraId="2CF9CE12" w14:textId="3B2A6519" w:rsidR="00722DFD" w:rsidRPr="0077248B" w:rsidRDefault="00492AE3" w:rsidP="00722DFD">
            <w:pPr>
              <w:snapToGrid/>
              <w:spacing w:line="300" w:lineRule="auto"/>
              <w:ind w:firstLineChars="0" w:firstLine="0"/>
              <w:jc w:val="center"/>
              <w:rPr>
                <w:sz w:val="21"/>
                <w:szCs w:val="21"/>
              </w:rPr>
            </w:pPr>
            <w:r>
              <w:rPr>
                <w:rFonts w:hint="eastAsia"/>
              </w:rPr>
              <w:t>c)</w:t>
            </w:r>
            <w:r>
              <w:t xml:space="preserve"> </w:t>
            </w:r>
            <w:r w:rsidR="00722DFD" w:rsidRPr="0077248B">
              <w:rPr>
                <w:sz w:val="21"/>
              </w:rPr>
              <w:t>概述、使用手册等其他支撑性文件</w:t>
            </w:r>
          </w:p>
        </w:tc>
        <w:tc>
          <w:tcPr>
            <w:tcW w:w="1559" w:type="dxa"/>
            <w:vAlign w:val="center"/>
          </w:tcPr>
          <w:p w14:paraId="06635771" w14:textId="77777777" w:rsidR="00722DFD" w:rsidRPr="0077248B" w:rsidRDefault="00722DFD" w:rsidP="00722DFD">
            <w:pPr>
              <w:snapToGrid/>
              <w:spacing w:line="300" w:lineRule="auto"/>
              <w:ind w:firstLineChars="0" w:firstLine="0"/>
              <w:jc w:val="center"/>
              <w:rPr>
                <w:sz w:val="21"/>
                <w:szCs w:val="21"/>
              </w:rPr>
            </w:pPr>
          </w:p>
        </w:tc>
        <w:tc>
          <w:tcPr>
            <w:tcW w:w="1984" w:type="dxa"/>
            <w:vAlign w:val="center"/>
          </w:tcPr>
          <w:p w14:paraId="2C1E47CB" w14:textId="77777777" w:rsidR="00722DFD" w:rsidRPr="0077248B" w:rsidRDefault="00722DFD" w:rsidP="00722DFD">
            <w:pPr>
              <w:snapToGrid/>
              <w:spacing w:line="300" w:lineRule="auto"/>
              <w:ind w:firstLineChars="0" w:firstLine="0"/>
              <w:jc w:val="center"/>
              <w:rPr>
                <w:sz w:val="21"/>
                <w:szCs w:val="21"/>
              </w:rPr>
            </w:pPr>
          </w:p>
        </w:tc>
      </w:tr>
      <w:tr w:rsidR="00536A9C" w:rsidRPr="0077248B" w14:paraId="4A1AEA00" w14:textId="77777777" w:rsidTr="00277EDA">
        <w:trPr>
          <w:trHeight w:val="503"/>
          <w:jc w:val="center"/>
        </w:trPr>
        <w:tc>
          <w:tcPr>
            <w:tcW w:w="9057" w:type="dxa"/>
            <w:gridSpan w:val="4"/>
          </w:tcPr>
          <w:p w14:paraId="11C4E892" w14:textId="244EA34D" w:rsidR="00536A9C" w:rsidRPr="0077248B" w:rsidRDefault="00722DFD" w:rsidP="00564042">
            <w:pPr>
              <w:snapToGrid/>
              <w:spacing w:beforeLines="30" w:before="97"/>
              <w:ind w:firstLineChars="0" w:firstLine="0"/>
              <w:rPr>
                <w:sz w:val="21"/>
                <w:szCs w:val="21"/>
              </w:rPr>
            </w:pPr>
            <w:r w:rsidRPr="0077248B">
              <w:rPr>
                <w:sz w:val="21"/>
                <w:szCs w:val="21"/>
              </w:rPr>
              <w:t>数字量具信息</w:t>
            </w:r>
          </w:p>
        </w:tc>
      </w:tr>
      <w:tr w:rsidR="00722DFD" w:rsidRPr="0077248B" w14:paraId="7FCA165D" w14:textId="77777777" w:rsidTr="00934E4A">
        <w:trPr>
          <w:trHeight w:val="405"/>
          <w:jc w:val="center"/>
        </w:trPr>
        <w:tc>
          <w:tcPr>
            <w:tcW w:w="1970" w:type="dxa"/>
            <w:vAlign w:val="center"/>
          </w:tcPr>
          <w:p w14:paraId="058FEE5A" w14:textId="7AD641BD" w:rsidR="00722DFD" w:rsidRPr="0077248B" w:rsidRDefault="00722DFD" w:rsidP="00564042">
            <w:pPr>
              <w:snapToGrid/>
              <w:ind w:firstLineChars="0" w:firstLine="0"/>
              <w:jc w:val="center"/>
              <w:rPr>
                <w:sz w:val="21"/>
                <w:szCs w:val="21"/>
              </w:rPr>
            </w:pPr>
            <w:r w:rsidRPr="0077248B">
              <w:rPr>
                <w:sz w:val="21"/>
                <w:szCs w:val="21"/>
              </w:rPr>
              <w:t>数字量具</w:t>
            </w:r>
          </w:p>
        </w:tc>
        <w:tc>
          <w:tcPr>
            <w:tcW w:w="7087" w:type="dxa"/>
            <w:gridSpan w:val="3"/>
            <w:shd w:val="clear" w:color="auto" w:fill="auto"/>
            <w:vAlign w:val="center"/>
          </w:tcPr>
          <w:p w14:paraId="4A92E0E2" w14:textId="64694397" w:rsidR="00722DFD" w:rsidRPr="0077248B" w:rsidRDefault="00722DFD" w:rsidP="00564042">
            <w:pPr>
              <w:snapToGrid/>
              <w:ind w:firstLineChars="0" w:firstLine="0"/>
              <w:jc w:val="center"/>
              <w:rPr>
                <w:sz w:val="21"/>
                <w:szCs w:val="21"/>
              </w:rPr>
            </w:pPr>
            <w:r w:rsidRPr="0077248B">
              <w:rPr>
                <w:sz w:val="21"/>
                <w:szCs w:val="21"/>
              </w:rPr>
              <w:t>技术指标</w:t>
            </w:r>
          </w:p>
        </w:tc>
      </w:tr>
      <w:tr w:rsidR="00722DFD" w:rsidRPr="0077248B" w14:paraId="1EBFEE5D" w14:textId="77777777" w:rsidTr="00934E4A">
        <w:trPr>
          <w:trHeight w:val="405"/>
          <w:jc w:val="center"/>
        </w:trPr>
        <w:tc>
          <w:tcPr>
            <w:tcW w:w="1970" w:type="dxa"/>
            <w:vAlign w:val="center"/>
          </w:tcPr>
          <w:p w14:paraId="06C8ECF1" w14:textId="77777777" w:rsidR="00722DFD" w:rsidRPr="0077248B" w:rsidRDefault="00722DFD" w:rsidP="00564042">
            <w:pPr>
              <w:snapToGrid/>
              <w:ind w:firstLine="420"/>
              <w:jc w:val="center"/>
              <w:rPr>
                <w:sz w:val="21"/>
                <w:szCs w:val="21"/>
              </w:rPr>
            </w:pPr>
          </w:p>
        </w:tc>
        <w:tc>
          <w:tcPr>
            <w:tcW w:w="7087" w:type="dxa"/>
            <w:gridSpan w:val="3"/>
            <w:shd w:val="clear" w:color="auto" w:fill="auto"/>
            <w:vAlign w:val="center"/>
          </w:tcPr>
          <w:p w14:paraId="35A89098" w14:textId="77777777" w:rsidR="00722DFD" w:rsidRPr="0077248B" w:rsidRDefault="00722DFD" w:rsidP="00564042">
            <w:pPr>
              <w:snapToGrid/>
              <w:ind w:firstLine="420"/>
              <w:jc w:val="center"/>
              <w:rPr>
                <w:sz w:val="21"/>
                <w:szCs w:val="21"/>
              </w:rPr>
            </w:pPr>
          </w:p>
        </w:tc>
      </w:tr>
      <w:tr w:rsidR="00722DFD" w:rsidRPr="0077248B" w14:paraId="3F9CD158" w14:textId="77777777" w:rsidTr="00934E4A">
        <w:trPr>
          <w:trHeight w:val="405"/>
          <w:jc w:val="center"/>
        </w:trPr>
        <w:tc>
          <w:tcPr>
            <w:tcW w:w="1970" w:type="dxa"/>
            <w:vAlign w:val="center"/>
          </w:tcPr>
          <w:p w14:paraId="2A5A7C7F" w14:textId="77777777" w:rsidR="00722DFD" w:rsidRPr="0077248B" w:rsidRDefault="00722DFD" w:rsidP="00564042">
            <w:pPr>
              <w:snapToGrid/>
              <w:ind w:firstLine="420"/>
              <w:jc w:val="center"/>
              <w:rPr>
                <w:sz w:val="21"/>
                <w:szCs w:val="21"/>
              </w:rPr>
            </w:pPr>
          </w:p>
        </w:tc>
        <w:tc>
          <w:tcPr>
            <w:tcW w:w="7087" w:type="dxa"/>
            <w:gridSpan w:val="3"/>
            <w:shd w:val="clear" w:color="auto" w:fill="auto"/>
            <w:vAlign w:val="center"/>
          </w:tcPr>
          <w:p w14:paraId="6C66D240" w14:textId="77777777" w:rsidR="00722DFD" w:rsidRPr="0077248B" w:rsidRDefault="00722DFD" w:rsidP="00564042">
            <w:pPr>
              <w:snapToGrid/>
              <w:ind w:firstLine="420"/>
              <w:jc w:val="center"/>
              <w:rPr>
                <w:sz w:val="21"/>
                <w:szCs w:val="21"/>
              </w:rPr>
            </w:pPr>
          </w:p>
        </w:tc>
      </w:tr>
      <w:tr w:rsidR="00722DFD" w:rsidRPr="0077248B" w14:paraId="36AF602A" w14:textId="77777777" w:rsidTr="00934E4A">
        <w:trPr>
          <w:trHeight w:val="405"/>
          <w:jc w:val="center"/>
        </w:trPr>
        <w:tc>
          <w:tcPr>
            <w:tcW w:w="1970" w:type="dxa"/>
            <w:vAlign w:val="center"/>
          </w:tcPr>
          <w:p w14:paraId="21E4E76C" w14:textId="77777777" w:rsidR="00722DFD" w:rsidRPr="0077248B" w:rsidRDefault="00722DFD" w:rsidP="00564042">
            <w:pPr>
              <w:snapToGrid/>
              <w:ind w:firstLine="420"/>
              <w:jc w:val="center"/>
              <w:rPr>
                <w:sz w:val="21"/>
                <w:szCs w:val="21"/>
              </w:rPr>
            </w:pPr>
          </w:p>
        </w:tc>
        <w:tc>
          <w:tcPr>
            <w:tcW w:w="7087" w:type="dxa"/>
            <w:gridSpan w:val="3"/>
            <w:shd w:val="clear" w:color="auto" w:fill="auto"/>
            <w:vAlign w:val="center"/>
          </w:tcPr>
          <w:p w14:paraId="658EE9E2" w14:textId="77777777" w:rsidR="00722DFD" w:rsidRPr="0077248B" w:rsidRDefault="00722DFD" w:rsidP="00564042">
            <w:pPr>
              <w:snapToGrid/>
              <w:ind w:firstLine="420"/>
              <w:jc w:val="center"/>
              <w:rPr>
                <w:sz w:val="21"/>
                <w:szCs w:val="21"/>
              </w:rPr>
            </w:pPr>
          </w:p>
        </w:tc>
      </w:tr>
      <w:tr w:rsidR="00722DFD" w:rsidRPr="0077248B" w14:paraId="4DA9054F" w14:textId="77777777" w:rsidTr="00934E4A">
        <w:trPr>
          <w:trHeight w:val="405"/>
          <w:jc w:val="center"/>
        </w:trPr>
        <w:tc>
          <w:tcPr>
            <w:tcW w:w="1970" w:type="dxa"/>
            <w:vAlign w:val="center"/>
          </w:tcPr>
          <w:p w14:paraId="5CAACD07" w14:textId="77777777" w:rsidR="00722DFD" w:rsidRPr="0077248B" w:rsidRDefault="00722DFD" w:rsidP="00564042">
            <w:pPr>
              <w:snapToGrid/>
              <w:ind w:firstLine="420"/>
              <w:jc w:val="center"/>
              <w:rPr>
                <w:sz w:val="21"/>
                <w:szCs w:val="21"/>
              </w:rPr>
            </w:pPr>
          </w:p>
        </w:tc>
        <w:tc>
          <w:tcPr>
            <w:tcW w:w="7087" w:type="dxa"/>
            <w:gridSpan w:val="3"/>
            <w:shd w:val="clear" w:color="auto" w:fill="auto"/>
            <w:vAlign w:val="center"/>
          </w:tcPr>
          <w:p w14:paraId="1F885EC9" w14:textId="77777777" w:rsidR="00722DFD" w:rsidRPr="0077248B" w:rsidRDefault="00722DFD" w:rsidP="00564042">
            <w:pPr>
              <w:snapToGrid/>
              <w:ind w:firstLine="420"/>
              <w:jc w:val="center"/>
              <w:rPr>
                <w:sz w:val="21"/>
                <w:szCs w:val="21"/>
              </w:rPr>
            </w:pPr>
          </w:p>
        </w:tc>
      </w:tr>
      <w:tr w:rsidR="00722DFD" w:rsidRPr="0077248B" w14:paraId="5AE7F794" w14:textId="77777777" w:rsidTr="00934E4A">
        <w:trPr>
          <w:trHeight w:val="405"/>
          <w:jc w:val="center"/>
        </w:trPr>
        <w:tc>
          <w:tcPr>
            <w:tcW w:w="1970" w:type="dxa"/>
            <w:vAlign w:val="center"/>
          </w:tcPr>
          <w:p w14:paraId="5543E0C1" w14:textId="77777777" w:rsidR="00722DFD" w:rsidRPr="0077248B" w:rsidRDefault="00722DFD" w:rsidP="00564042">
            <w:pPr>
              <w:snapToGrid/>
              <w:ind w:firstLine="420"/>
              <w:jc w:val="center"/>
              <w:rPr>
                <w:sz w:val="21"/>
                <w:szCs w:val="21"/>
              </w:rPr>
            </w:pPr>
          </w:p>
        </w:tc>
        <w:tc>
          <w:tcPr>
            <w:tcW w:w="7087" w:type="dxa"/>
            <w:gridSpan w:val="3"/>
            <w:shd w:val="clear" w:color="auto" w:fill="auto"/>
            <w:vAlign w:val="center"/>
          </w:tcPr>
          <w:p w14:paraId="2812237B" w14:textId="77777777" w:rsidR="00722DFD" w:rsidRPr="0077248B" w:rsidRDefault="00722DFD" w:rsidP="00564042">
            <w:pPr>
              <w:snapToGrid/>
              <w:ind w:firstLine="420"/>
              <w:jc w:val="center"/>
              <w:rPr>
                <w:sz w:val="21"/>
                <w:szCs w:val="21"/>
              </w:rPr>
            </w:pPr>
          </w:p>
        </w:tc>
      </w:tr>
    </w:tbl>
    <w:p w14:paraId="65AC5773" w14:textId="2B7BBAAC" w:rsidR="00564042" w:rsidRPr="00D37241" w:rsidRDefault="00564042" w:rsidP="00564042">
      <w:pPr>
        <w:ind w:firstLine="480"/>
        <w:rPr>
          <w:rFonts w:ascii="仿宋" w:eastAsia="仿宋" w:hAnsi="仿宋"/>
        </w:rPr>
      </w:pPr>
      <w:r w:rsidRPr="00D37241">
        <w:rPr>
          <w:rFonts w:ascii="仿宋" w:eastAsia="仿宋" w:hAnsi="仿宋"/>
        </w:rPr>
        <w:t>注：本报告的测试结果仅对所测试的</w:t>
      </w:r>
      <w:r w:rsidR="00492AE3">
        <w:rPr>
          <w:rFonts w:ascii="仿宋" w:eastAsia="仿宋" w:hAnsi="仿宋" w:hint="eastAsia"/>
        </w:rPr>
        <w:t>平台</w:t>
      </w:r>
      <w:r w:rsidRPr="00D37241">
        <w:rPr>
          <w:rFonts w:ascii="仿宋" w:eastAsia="仿宋" w:hAnsi="仿宋"/>
        </w:rPr>
        <w:t>/对象有效。</w:t>
      </w:r>
    </w:p>
    <w:p w14:paraId="1FA3CB23" w14:textId="00426BFF" w:rsidR="00564042" w:rsidRDefault="00564042" w:rsidP="00564042">
      <w:pPr>
        <w:ind w:firstLineChars="0" w:firstLine="0"/>
        <w:rPr>
          <w:szCs w:val="21"/>
        </w:rPr>
      </w:pPr>
    </w:p>
    <w:p w14:paraId="0F35D0FC" w14:textId="51923451" w:rsidR="00D37241" w:rsidRDefault="00D37241" w:rsidP="00564042">
      <w:pPr>
        <w:ind w:firstLineChars="0" w:firstLine="0"/>
        <w:rPr>
          <w:szCs w:val="21"/>
        </w:rPr>
      </w:pPr>
    </w:p>
    <w:p w14:paraId="70EDE2FD" w14:textId="77777777" w:rsidR="00D37241" w:rsidRPr="0077248B" w:rsidRDefault="00D37241" w:rsidP="00564042">
      <w:pPr>
        <w:ind w:firstLineChars="0" w:firstLine="0"/>
        <w:rPr>
          <w:szCs w:val="21"/>
        </w:rPr>
      </w:pPr>
    </w:p>
    <w:p w14:paraId="69B4D348" w14:textId="77777777" w:rsidR="00256D06" w:rsidRPr="0077248B" w:rsidRDefault="00564042" w:rsidP="00564042">
      <w:pPr>
        <w:ind w:firstLine="480"/>
        <w:jc w:val="center"/>
        <w:rPr>
          <w:szCs w:val="21"/>
        </w:rPr>
        <w:sectPr w:rsidR="00256D06" w:rsidRPr="0077248B" w:rsidSect="00297354">
          <w:pgSz w:w="11906" w:h="16838"/>
          <w:pgMar w:top="1440" w:right="1418" w:bottom="1440" w:left="1418" w:header="1361" w:footer="1134" w:gutter="0"/>
          <w:cols w:space="720"/>
          <w:titlePg/>
          <w:docGrid w:type="lines" w:linePitch="326"/>
        </w:sectPr>
      </w:pPr>
      <w:r w:rsidRPr="0077248B">
        <w:rPr>
          <w:szCs w:val="21"/>
        </w:rPr>
        <w:t>第</w:t>
      </w:r>
      <w:r w:rsidRPr="0077248B">
        <w:rPr>
          <w:szCs w:val="21"/>
        </w:rPr>
        <w:t xml:space="preserve">  </w:t>
      </w:r>
      <w:r w:rsidRPr="0077248B">
        <w:rPr>
          <w:szCs w:val="21"/>
        </w:rPr>
        <w:t>页</w:t>
      </w:r>
      <w:r w:rsidRPr="0077248B">
        <w:rPr>
          <w:szCs w:val="21"/>
        </w:rPr>
        <w:t xml:space="preserve"> </w:t>
      </w:r>
      <w:r w:rsidRPr="0077248B">
        <w:rPr>
          <w:szCs w:val="21"/>
        </w:rPr>
        <w:t>共</w:t>
      </w:r>
      <w:r w:rsidRPr="0077248B">
        <w:rPr>
          <w:szCs w:val="21"/>
        </w:rPr>
        <w:t xml:space="preserve">  </w:t>
      </w:r>
      <w:r w:rsidRPr="0077248B">
        <w:rPr>
          <w:szCs w:val="21"/>
        </w:rPr>
        <w:t>页</w:t>
      </w:r>
    </w:p>
    <w:p w14:paraId="79D2E5CC" w14:textId="3E0BE8B7" w:rsidR="00277EDA" w:rsidRPr="00664B7D" w:rsidRDefault="00564042" w:rsidP="00664B7D">
      <w:pPr>
        <w:spacing w:beforeLines="50" w:before="163" w:afterLines="50" w:after="163"/>
        <w:ind w:firstLine="424"/>
        <w:jc w:val="left"/>
        <w:rPr>
          <w:spacing w:val="-14"/>
          <w:szCs w:val="21"/>
        </w:rPr>
      </w:pPr>
      <w:r w:rsidRPr="0077248B">
        <w:rPr>
          <w:spacing w:val="-14"/>
          <w:szCs w:val="21"/>
        </w:rPr>
        <w:lastRenderedPageBreak/>
        <w:t>报告编号：</w:t>
      </w:r>
    </w:p>
    <w:p w14:paraId="2AC6AC4F" w14:textId="25CFD9EF" w:rsidR="00515544" w:rsidRPr="0077248B" w:rsidRDefault="00515544" w:rsidP="00D37241">
      <w:pPr>
        <w:spacing w:afterLines="50" w:after="163"/>
        <w:ind w:firstLineChars="0" w:firstLine="0"/>
        <w:rPr>
          <w:rFonts w:eastAsiaTheme="minorEastAsia"/>
          <w:spacing w:val="20"/>
        </w:rPr>
      </w:pPr>
      <w:r w:rsidRPr="0077248B">
        <w:rPr>
          <w:rFonts w:eastAsiaTheme="minorEastAsia"/>
          <w:spacing w:val="20"/>
        </w:rPr>
        <w:t>测评结果</w:t>
      </w:r>
      <w:r w:rsidR="00D37241">
        <w:rPr>
          <w:rFonts w:eastAsiaTheme="minorEastAsia" w:hint="eastAsia"/>
          <w:spacing w:val="20"/>
        </w:rPr>
        <w:t>如下：</w:t>
      </w:r>
    </w:p>
    <w:tbl>
      <w:tblPr>
        <w:tblW w:w="9073" w:type="dxa"/>
        <w:jc w:val="center"/>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6" w:space="0" w:color="000000" w:themeColor="text1"/>
          <w:insideV w:val="single" w:sz="6" w:space="0" w:color="000000" w:themeColor="text1"/>
        </w:tblBorders>
        <w:tblLook w:val="01E0" w:firstRow="1" w:lastRow="1" w:firstColumn="1" w:lastColumn="1" w:noHBand="0" w:noVBand="0"/>
      </w:tblPr>
      <w:tblGrid>
        <w:gridCol w:w="996"/>
        <w:gridCol w:w="1824"/>
        <w:gridCol w:w="1560"/>
        <w:gridCol w:w="1842"/>
        <w:gridCol w:w="1843"/>
        <w:gridCol w:w="1008"/>
      </w:tblGrid>
      <w:tr w:rsidR="00122C48" w:rsidRPr="0077248B" w14:paraId="769AABA3" w14:textId="77777777" w:rsidTr="00122C48">
        <w:trPr>
          <w:trHeight w:val="397"/>
          <w:jc w:val="center"/>
        </w:trPr>
        <w:tc>
          <w:tcPr>
            <w:tcW w:w="996" w:type="dxa"/>
            <w:vMerge w:val="restart"/>
            <w:shd w:val="clear" w:color="auto" w:fill="auto"/>
            <w:vAlign w:val="center"/>
          </w:tcPr>
          <w:p w14:paraId="4EE412EC" w14:textId="77777777" w:rsidR="00122C48" w:rsidRPr="0077248B" w:rsidRDefault="00122C48" w:rsidP="00122C48">
            <w:pPr>
              <w:spacing w:line="240" w:lineRule="auto"/>
              <w:ind w:firstLineChars="0" w:firstLine="0"/>
              <w:jc w:val="center"/>
              <w:rPr>
                <w:sz w:val="21"/>
                <w:szCs w:val="21"/>
              </w:rPr>
            </w:pPr>
            <w:r w:rsidRPr="0077248B">
              <w:rPr>
                <w:sz w:val="21"/>
                <w:szCs w:val="21"/>
              </w:rPr>
              <w:t>测评</w:t>
            </w:r>
          </w:p>
          <w:p w14:paraId="22CD2D71" w14:textId="22B6839E" w:rsidR="00122C48" w:rsidRPr="0077248B" w:rsidRDefault="00122C48" w:rsidP="00122C48">
            <w:pPr>
              <w:spacing w:line="240" w:lineRule="auto"/>
              <w:ind w:firstLineChars="0" w:firstLine="0"/>
              <w:jc w:val="center"/>
              <w:rPr>
                <w:sz w:val="21"/>
                <w:szCs w:val="21"/>
              </w:rPr>
            </w:pPr>
            <w:r w:rsidRPr="0077248B">
              <w:rPr>
                <w:sz w:val="21"/>
                <w:szCs w:val="21"/>
              </w:rPr>
              <w:t>平台</w:t>
            </w:r>
          </w:p>
        </w:tc>
        <w:tc>
          <w:tcPr>
            <w:tcW w:w="3384" w:type="dxa"/>
            <w:gridSpan w:val="2"/>
            <w:vMerge w:val="restart"/>
            <w:shd w:val="clear" w:color="auto" w:fill="auto"/>
            <w:vAlign w:val="center"/>
          </w:tcPr>
          <w:p w14:paraId="3B115DEA" w14:textId="34FDD3E4" w:rsidR="00122C48" w:rsidRPr="0077248B" w:rsidRDefault="00122C48" w:rsidP="00122C48">
            <w:pPr>
              <w:spacing w:line="240" w:lineRule="auto"/>
              <w:ind w:firstLineChars="0" w:firstLine="0"/>
              <w:jc w:val="center"/>
              <w:rPr>
                <w:bCs/>
                <w:sz w:val="21"/>
                <w:szCs w:val="21"/>
              </w:rPr>
            </w:pPr>
            <w:r w:rsidRPr="0077248B">
              <w:rPr>
                <w:sz w:val="21"/>
                <w:szCs w:val="21"/>
              </w:rPr>
              <w:t>测评参数</w:t>
            </w:r>
          </w:p>
        </w:tc>
        <w:tc>
          <w:tcPr>
            <w:tcW w:w="3685" w:type="dxa"/>
            <w:gridSpan w:val="2"/>
            <w:shd w:val="clear" w:color="auto" w:fill="auto"/>
            <w:vAlign w:val="center"/>
          </w:tcPr>
          <w:p w14:paraId="244CACBB" w14:textId="77777777" w:rsidR="00122C48" w:rsidRPr="0077248B" w:rsidRDefault="00122C48" w:rsidP="00122C48">
            <w:pPr>
              <w:spacing w:line="240" w:lineRule="auto"/>
              <w:ind w:firstLineChars="0" w:firstLine="0"/>
              <w:jc w:val="center"/>
              <w:rPr>
                <w:sz w:val="21"/>
                <w:szCs w:val="21"/>
              </w:rPr>
            </w:pPr>
            <w:r w:rsidRPr="0077248B">
              <w:rPr>
                <w:sz w:val="21"/>
                <w:szCs w:val="21"/>
              </w:rPr>
              <w:t>测评结果</w:t>
            </w:r>
          </w:p>
        </w:tc>
        <w:tc>
          <w:tcPr>
            <w:tcW w:w="1008" w:type="dxa"/>
            <w:shd w:val="clear" w:color="auto" w:fill="auto"/>
            <w:vAlign w:val="center"/>
          </w:tcPr>
          <w:p w14:paraId="2C8B49CB" w14:textId="77777777" w:rsidR="00122C48" w:rsidRPr="0077248B" w:rsidRDefault="00122C48" w:rsidP="00122C48">
            <w:pPr>
              <w:spacing w:line="240" w:lineRule="auto"/>
              <w:ind w:firstLineChars="0" w:firstLine="0"/>
              <w:jc w:val="center"/>
              <w:rPr>
                <w:b/>
                <w:bCs/>
                <w:sz w:val="21"/>
                <w:szCs w:val="21"/>
              </w:rPr>
            </w:pPr>
            <w:r w:rsidRPr="0077248B">
              <w:rPr>
                <w:sz w:val="21"/>
                <w:szCs w:val="21"/>
              </w:rPr>
              <w:t>备注</w:t>
            </w:r>
          </w:p>
        </w:tc>
      </w:tr>
      <w:tr w:rsidR="00122C48" w:rsidRPr="0077248B" w14:paraId="5A435F60" w14:textId="77777777" w:rsidTr="00122C48">
        <w:trPr>
          <w:trHeight w:val="397"/>
          <w:jc w:val="center"/>
        </w:trPr>
        <w:tc>
          <w:tcPr>
            <w:tcW w:w="996" w:type="dxa"/>
            <w:vMerge/>
            <w:shd w:val="clear" w:color="auto" w:fill="auto"/>
            <w:vAlign w:val="center"/>
          </w:tcPr>
          <w:p w14:paraId="26B78394" w14:textId="77777777" w:rsidR="00122C48" w:rsidRPr="0077248B" w:rsidRDefault="00122C48" w:rsidP="00122C48">
            <w:pPr>
              <w:spacing w:line="240" w:lineRule="auto"/>
              <w:ind w:firstLineChars="0" w:firstLine="0"/>
              <w:jc w:val="center"/>
              <w:rPr>
                <w:sz w:val="21"/>
                <w:szCs w:val="21"/>
              </w:rPr>
            </w:pPr>
          </w:p>
        </w:tc>
        <w:tc>
          <w:tcPr>
            <w:tcW w:w="3384" w:type="dxa"/>
            <w:gridSpan w:val="2"/>
            <w:vMerge/>
            <w:shd w:val="clear" w:color="auto" w:fill="auto"/>
            <w:vAlign w:val="center"/>
          </w:tcPr>
          <w:p w14:paraId="44FFDCA8" w14:textId="77777777" w:rsidR="00122C48" w:rsidRPr="0077248B" w:rsidRDefault="00122C48" w:rsidP="00122C48">
            <w:pPr>
              <w:spacing w:line="240" w:lineRule="auto"/>
              <w:ind w:firstLineChars="0" w:firstLine="0"/>
              <w:jc w:val="center"/>
              <w:rPr>
                <w:bCs/>
                <w:sz w:val="21"/>
                <w:szCs w:val="21"/>
              </w:rPr>
            </w:pPr>
          </w:p>
        </w:tc>
        <w:tc>
          <w:tcPr>
            <w:tcW w:w="1842" w:type="dxa"/>
            <w:shd w:val="clear" w:color="auto" w:fill="auto"/>
            <w:vAlign w:val="center"/>
          </w:tcPr>
          <w:p w14:paraId="26C103A8" w14:textId="6F7B8A7B" w:rsidR="00122C48" w:rsidRPr="0077248B" w:rsidRDefault="00562D05" w:rsidP="00122C48">
            <w:pPr>
              <w:spacing w:line="240" w:lineRule="auto"/>
              <w:ind w:firstLineChars="0" w:firstLine="0"/>
              <w:jc w:val="center"/>
              <w:rPr>
                <w:sz w:val="21"/>
                <w:szCs w:val="21"/>
              </w:rPr>
            </w:pPr>
            <w:r w:rsidRPr="0077248B">
              <w:rPr>
                <w:rFonts w:hint="eastAsia"/>
                <w:sz w:val="21"/>
                <w:szCs w:val="21"/>
              </w:rPr>
              <w:t>测量值</w:t>
            </w:r>
          </w:p>
        </w:tc>
        <w:tc>
          <w:tcPr>
            <w:tcW w:w="1843" w:type="dxa"/>
            <w:shd w:val="clear" w:color="auto" w:fill="auto"/>
            <w:vAlign w:val="center"/>
          </w:tcPr>
          <w:p w14:paraId="55B609B7" w14:textId="2E153673" w:rsidR="00122C48" w:rsidRPr="0077248B" w:rsidRDefault="0077248B" w:rsidP="00122C48">
            <w:pPr>
              <w:spacing w:line="240" w:lineRule="auto"/>
              <w:ind w:firstLineChars="0" w:firstLine="0"/>
              <w:jc w:val="center"/>
              <w:rPr>
                <w:sz w:val="21"/>
                <w:szCs w:val="21"/>
              </w:rPr>
            </w:pPr>
            <w:r>
              <w:rPr>
                <w:rFonts w:hint="eastAsia"/>
                <w:sz w:val="21"/>
                <w:szCs w:val="21"/>
              </w:rPr>
              <w:t>扩展</w:t>
            </w:r>
            <w:r w:rsidR="00562D05" w:rsidRPr="0077248B">
              <w:rPr>
                <w:rFonts w:hint="eastAsia"/>
                <w:sz w:val="21"/>
                <w:szCs w:val="21"/>
              </w:rPr>
              <w:t>不确定度（</w:t>
            </w:r>
            <w:r w:rsidR="00562D05" w:rsidRPr="0077248B">
              <w:rPr>
                <w:rFonts w:hint="eastAsia"/>
                <w:i/>
                <w:sz w:val="21"/>
                <w:szCs w:val="21"/>
              </w:rPr>
              <w:t>k</w:t>
            </w:r>
            <w:r w:rsidR="00562D05" w:rsidRPr="0077248B">
              <w:rPr>
                <w:sz w:val="21"/>
                <w:szCs w:val="21"/>
              </w:rPr>
              <w:t>=2</w:t>
            </w:r>
            <w:r w:rsidR="00562D05" w:rsidRPr="0077248B">
              <w:rPr>
                <w:rFonts w:hint="eastAsia"/>
                <w:sz w:val="21"/>
                <w:szCs w:val="21"/>
              </w:rPr>
              <w:t>）</w:t>
            </w:r>
          </w:p>
        </w:tc>
        <w:tc>
          <w:tcPr>
            <w:tcW w:w="1008" w:type="dxa"/>
            <w:shd w:val="clear" w:color="auto" w:fill="auto"/>
            <w:vAlign w:val="center"/>
          </w:tcPr>
          <w:p w14:paraId="439F8879" w14:textId="77777777" w:rsidR="00122C48" w:rsidRPr="0077248B" w:rsidRDefault="00122C48" w:rsidP="00122C48">
            <w:pPr>
              <w:spacing w:line="240" w:lineRule="auto"/>
              <w:ind w:firstLineChars="0" w:firstLine="0"/>
              <w:jc w:val="center"/>
              <w:rPr>
                <w:sz w:val="21"/>
                <w:szCs w:val="21"/>
              </w:rPr>
            </w:pPr>
          </w:p>
        </w:tc>
      </w:tr>
      <w:tr w:rsidR="00122C48" w:rsidRPr="0077248B" w14:paraId="5DC48904" w14:textId="77777777" w:rsidTr="00122C48">
        <w:trPr>
          <w:trHeight w:val="397"/>
          <w:jc w:val="center"/>
        </w:trPr>
        <w:tc>
          <w:tcPr>
            <w:tcW w:w="996" w:type="dxa"/>
            <w:vMerge w:val="restart"/>
            <w:shd w:val="clear" w:color="auto" w:fill="auto"/>
            <w:vAlign w:val="center"/>
          </w:tcPr>
          <w:p w14:paraId="65AEC269" w14:textId="77777777" w:rsidR="00122C48" w:rsidRPr="0077248B" w:rsidRDefault="00122C48" w:rsidP="00122C48">
            <w:pPr>
              <w:spacing w:line="240" w:lineRule="auto"/>
              <w:ind w:firstLineChars="0" w:firstLine="0"/>
              <w:jc w:val="center"/>
              <w:rPr>
                <w:sz w:val="21"/>
                <w:szCs w:val="21"/>
              </w:rPr>
            </w:pPr>
          </w:p>
        </w:tc>
        <w:tc>
          <w:tcPr>
            <w:tcW w:w="1824" w:type="dxa"/>
            <w:vMerge w:val="restart"/>
            <w:shd w:val="clear" w:color="auto" w:fill="auto"/>
            <w:vAlign w:val="center"/>
          </w:tcPr>
          <w:p w14:paraId="7C31B28C" w14:textId="77777777" w:rsidR="0019398E" w:rsidRDefault="00122C48" w:rsidP="00122C48">
            <w:pPr>
              <w:spacing w:line="240" w:lineRule="auto"/>
              <w:ind w:firstLineChars="0" w:firstLine="0"/>
              <w:jc w:val="center"/>
              <w:rPr>
                <w:sz w:val="21"/>
                <w:szCs w:val="21"/>
              </w:rPr>
            </w:pPr>
            <w:r w:rsidRPr="0077248B">
              <w:rPr>
                <w:sz w:val="21"/>
                <w:szCs w:val="21"/>
              </w:rPr>
              <w:t>纵向</w:t>
            </w:r>
            <w:r w:rsidR="00492AE3">
              <w:rPr>
                <w:rFonts w:hint="eastAsia"/>
                <w:sz w:val="21"/>
                <w:szCs w:val="21"/>
              </w:rPr>
              <w:t>长度</w:t>
            </w:r>
          </w:p>
          <w:p w14:paraId="7C651C7E" w14:textId="34ADC9D6" w:rsidR="00122C48" w:rsidRPr="0077248B" w:rsidRDefault="00133D5C" w:rsidP="00122C48">
            <w:pPr>
              <w:spacing w:line="240" w:lineRule="auto"/>
              <w:ind w:firstLineChars="0" w:firstLine="0"/>
              <w:jc w:val="center"/>
              <w:rPr>
                <w:sz w:val="21"/>
                <w:szCs w:val="21"/>
              </w:rPr>
            </w:pPr>
            <w:r w:rsidRPr="0077248B">
              <w:rPr>
                <w:sz w:val="21"/>
                <w:szCs w:val="21"/>
              </w:rPr>
              <w:t>误差</w:t>
            </w:r>
          </w:p>
        </w:tc>
        <w:tc>
          <w:tcPr>
            <w:tcW w:w="1560" w:type="dxa"/>
            <w:shd w:val="clear" w:color="auto" w:fill="auto"/>
            <w:vAlign w:val="center"/>
          </w:tcPr>
          <w:p w14:paraId="66EE398C" w14:textId="1616A6D7" w:rsidR="00122C48" w:rsidRPr="0077248B" w:rsidRDefault="00122C48" w:rsidP="00122C48">
            <w:pPr>
              <w:spacing w:line="240" w:lineRule="auto"/>
              <w:ind w:firstLineChars="0" w:firstLine="0"/>
              <w:jc w:val="center"/>
              <w:rPr>
                <w:bCs/>
                <w:sz w:val="21"/>
                <w:szCs w:val="21"/>
              </w:rPr>
            </w:pPr>
            <w:r w:rsidRPr="0077248B">
              <w:rPr>
                <w:bCs/>
                <w:sz w:val="21"/>
                <w:szCs w:val="21"/>
              </w:rPr>
              <w:t>1 m</w:t>
            </w:r>
          </w:p>
        </w:tc>
        <w:tc>
          <w:tcPr>
            <w:tcW w:w="1842" w:type="dxa"/>
            <w:shd w:val="clear" w:color="auto" w:fill="auto"/>
            <w:vAlign w:val="center"/>
          </w:tcPr>
          <w:p w14:paraId="5C229D41" w14:textId="77777777" w:rsidR="00122C48" w:rsidRPr="0077248B" w:rsidRDefault="00122C48" w:rsidP="00122C48">
            <w:pPr>
              <w:spacing w:line="240" w:lineRule="auto"/>
              <w:ind w:firstLine="420"/>
              <w:jc w:val="center"/>
              <w:rPr>
                <w:sz w:val="21"/>
                <w:szCs w:val="21"/>
              </w:rPr>
            </w:pPr>
          </w:p>
        </w:tc>
        <w:tc>
          <w:tcPr>
            <w:tcW w:w="1843" w:type="dxa"/>
            <w:shd w:val="clear" w:color="auto" w:fill="auto"/>
            <w:vAlign w:val="center"/>
          </w:tcPr>
          <w:p w14:paraId="36F7A7F2" w14:textId="77777777" w:rsidR="00122C48" w:rsidRPr="0077248B" w:rsidRDefault="00122C48" w:rsidP="00122C48">
            <w:pPr>
              <w:spacing w:line="240" w:lineRule="auto"/>
              <w:ind w:firstLine="420"/>
              <w:jc w:val="center"/>
              <w:rPr>
                <w:sz w:val="21"/>
                <w:szCs w:val="21"/>
              </w:rPr>
            </w:pPr>
          </w:p>
        </w:tc>
        <w:tc>
          <w:tcPr>
            <w:tcW w:w="1008" w:type="dxa"/>
            <w:shd w:val="clear" w:color="auto" w:fill="auto"/>
            <w:vAlign w:val="center"/>
          </w:tcPr>
          <w:p w14:paraId="55F2C6E1" w14:textId="77777777" w:rsidR="00122C48" w:rsidRPr="0077248B" w:rsidRDefault="00122C48" w:rsidP="00122C48">
            <w:pPr>
              <w:spacing w:line="240" w:lineRule="auto"/>
              <w:ind w:firstLine="422"/>
              <w:jc w:val="center"/>
              <w:rPr>
                <w:b/>
                <w:bCs/>
                <w:sz w:val="21"/>
                <w:szCs w:val="21"/>
              </w:rPr>
            </w:pPr>
          </w:p>
        </w:tc>
      </w:tr>
      <w:tr w:rsidR="00122C48" w:rsidRPr="0077248B" w14:paraId="7670FB07" w14:textId="77777777" w:rsidTr="00122C48">
        <w:trPr>
          <w:trHeight w:val="397"/>
          <w:jc w:val="center"/>
        </w:trPr>
        <w:tc>
          <w:tcPr>
            <w:tcW w:w="996" w:type="dxa"/>
            <w:vMerge/>
            <w:shd w:val="clear" w:color="auto" w:fill="auto"/>
            <w:vAlign w:val="center"/>
          </w:tcPr>
          <w:p w14:paraId="57C95224" w14:textId="77777777" w:rsidR="00122C48" w:rsidRPr="0077248B" w:rsidRDefault="00122C48" w:rsidP="00122C48">
            <w:pPr>
              <w:spacing w:line="240" w:lineRule="auto"/>
              <w:ind w:firstLineChars="0" w:firstLine="0"/>
              <w:jc w:val="center"/>
              <w:rPr>
                <w:sz w:val="21"/>
                <w:szCs w:val="21"/>
              </w:rPr>
            </w:pPr>
          </w:p>
        </w:tc>
        <w:tc>
          <w:tcPr>
            <w:tcW w:w="1824" w:type="dxa"/>
            <w:vMerge/>
            <w:shd w:val="clear" w:color="auto" w:fill="auto"/>
            <w:vAlign w:val="center"/>
          </w:tcPr>
          <w:p w14:paraId="61611A4C" w14:textId="77777777" w:rsidR="00122C48" w:rsidRPr="0077248B" w:rsidRDefault="00122C48" w:rsidP="00122C48">
            <w:pPr>
              <w:spacing w:line="240" w:lineRule="auto"/>
              <w:ind w:firstLineChars="0" w:firstLine="0"/>
              <w:jc w:val="center"/>
              <w:rPr>
                <w:sz w:val="21"/>
                <w:szCs w:val="21"/>
              </w:rPr>
            </w:pPr>
          </w:p>
        </w:tc>
        <w:tc>
          <w:tcPr>
            <w:tcW w:w="1560" w:type="dxa"/>
            <w:shd w:val="clear" w:color="auto" w:fill="auto"/>
            <w:vAlign w:val="center"/>
          </w:tcPr>
          <w:p w14:paraId="1CBF0306" w14:textId="082F5CA7" w:rsidR="00122C48" w:rsidRPr="0077248B" w:rsidRDefault="00122C48" w:rsidP="00122C48">
            <w:pPr>
              <w:spacing w:line="240" w:lineRule="auto"/>
              <w:ind w:firstLineChars="0" w:firstLine="0"/>
              <w:jc w:val="center"/>
              <w:rPr>
                <w:bCs/>
                <w:sz w:val="21"/>
                <w:szCs w:val="21"/>
              </w:rPr>
            </w:pPr>
            <w:r w:rsidRPr="0077248B">
              <w:rPr>
                <w:bCs/>
                <w:sz w:val="21"/>
                <w:szCs w:val="21"/>
              </w:rPr>
              <w:t>50 m</w:t>
            </w:r>
          </w:p>
        </w:tc>
        <w:tc>
          <w:tcPr>
            <w:tcW w:w="1842" w:type="dxa"/>
            <w:shd w:val="clear" w:color="auto" w:fill="auto"/>
            <w:vAlign w:val="center"/>
          </w:tcPr>
          <w:p w14:paraId="66E3AF3B" w14:textId="77777777" w:rsidR="00122C48" w:rsidRPr="0077248B" w:rsidRDefault="00122C48" w:rsidP="00122C48">
            <w:pPr>
              <w:spacing w:line="240" w:lineRule="auto"/>
              <w:ind w:firstLine="420"/>
              <w:jc w:val="center"/>
              <w:rPr>
                <w:sz w:val="21"/>
                <w:szCs w:val="21"/>
              </w:rPr>
            </w:pPr>
          </w:p>
        </w:tc>
        <w:tc>
          <w:tcPr>
            <w:tcW w:w="1843" w:type="dxa"/>
            <w:shd w:val="clear" w:color="auto" w:fill="auto"/>
            <w:vAlign w:val="center"/>
          </w:tcPr>
          <w:p w14:paraId="47C65129" w14:textId="77777777" w:rsidR="00122C48" w:rsidRPr="0077248B" w:rsidRDefault="00122C48" w:rsidP="00122C48">
            <w:pPr>
              <w:spacing w:line="240" w:lineRule="auto"/>
              <w:ind w:firstLine="420"/>
              <w:jc w:val="center"/>
              <w:rPr>
                <w:sz w:val="21"/>
                <w:szCs w:val="21"/>
              </w:rPr>
            </w:pPr>
          </w:p>
        </w:tc>
        <w:tc>
          <w:tcPr>
            <w:tcW w:w="1008" w:type="dxa"/>
            <w:shd w:val="clear" w:color="auto" w:fill="auto"/>
            <w:vAlign w:val="center"/>
          </w:tcPr>
          <w:p w14:paraId="1E246CDC" w14:textId="77777777" w:rsidR="00122C48" w:rsidRPr="0077248B" w:rsidRDefault="00122C48" w:rsidP="00122C48">
            <w:pPr>
              <w:spacing w:line="240" w:lineRule="auto"/>
              <w:ind w:firstLine="422"/>
              <w:jc w:val="center"/>
              <w:rPr>
                <w:b/>
                <w:bCs/>
                <w:sz w:val="21"/>
                <w:szCs w:val="21"/>
              </w:rPr>
            </w:pPr>
          </w:p>
        </w:tc>
      </w:tr>
      <w:tr w:rsidR="00122C48" w:rsidRPr="0077248B" w14:paraId="69D38AC0" w14:textId="77777777" w:rsidTr="00122C48">
        <w:trPr>
          <w:trHeight w:val="397"/>
          <w:jc w:val="center"/>
        </w:trPr>
        <w:tc>
          <w:tcPr>
            <w:tcW w:w="996" w:type="dxa"/>
            <w:vMerge/>
            <w:shd w:val="clear" w:color="auto" w:fill="auto"/>
            <w:vAlign w:val="center"/>
          </w:tcPr>
          <w:p w14:paraId="675B23D7" w14:textId="77777777" w:rsidR="00122C48" w:rsidRPr="0077248B" w:rsidRDefault="00122C48" w:rsidP="00122C48">
            <w:pPr>
              <w:spacing w:line="240" w:lineRule="auto"/>
              <w:ind w:firstLineChars="0" w:firstLine="0"/>
              <w:jc w:val="center"/>
              <w:rPr>
                <w:sz w:val="21"/>
                <w:szCs w:val="21"/>
              </w:rPr>
            </w:pPr>
          </w:p>
        </w:tc>
        <w:tc>
          <w:tcPr>
            <w:tcW w:w="1824" w:type="dxa"/>
            <w:vMerge/>
            <w:shd w:val="clear" w:color="auto" w:fill="auto"/>
            <w:vAlign w:val="center"/>
          </w:tcPr>
          <w:p w14:paraId="2E7AE951" w14:textId="77777777" w:rsidR="00122C48" w:rsidRPr="0077248B" w:rsidRDefault="00122C48" w:rsidP="00122C48">
            <w:pPr>
              <w:spacing w:line="240" w:lineRule="auto"/>
              <w:ind w:firstLine="420"/>
              <w:jc w:val="center"/>
              <w:rPr>
                <w:sz w:val="21"/>
                <w:szCs w:val="21"/>
              </w:rPr>
            </w:pPr>
          </w:p>
        </w:tc>
        <w:tc>
          <w:tcPr>
            <w:tcW w:w="1560" w:type="dxa"/>
            <w:shd w:val="clear" w:color="auto" w:fill="auto"/>
            <w:vAlign w:val="center"/>
          </w:tcPr>
          <w:p w14:paraId="37F7ADA6" w14:textId="4E41E327" w:rsidR="00122C48" w:rsidRPr="0077248B" w:rsidRDefault="00122C48" w:rsidP="00122C48">
            <w:pPr>
              <w:spacing w:line="240" w:lineRule="auto"/>
              <w:ind w:firstLineChars="0" w:firstLine="0"/>
              <w:jc w:val="center"/>
              <w:rPr>
                <w:sz w:val="21"/>
                <w:szCs w:val="21"/>
              </w:rPr>
            </w:pPr>
            <w:r w:rsidRPr="0077248B">
              <w:rPr>
                <w:bCs/>
                <w:sz w:val="21"/>
                <w:szCs w:val="21"/>
              </w:rPr>
              <w:t>200 m</w:t>
            </w:r>
          </w:p>
        </w:tc>
        <w:tc>
          <w:tcPr>
            <w:tcW w:w="1842" w:type="dxa"/>
            <w:shd w:val="clear" w:color="auto" w:fill="auto"/>
            <w:vAlign w:val="center"/>
          </w:tcPr>
          <w:p w14:paraId="33CD8FEC" w14:textId="77777777" w:rsidR="00122C48" w:rsidRPr="0077248B" w:rsidRDefault="00122C48" w:rsidP="00122C48">
            <w:pPr>
              <w:spacing w:line="240" w:lineRule="auto"/>
              <w:ind w:firstLine="420"/>
              <w:jc w:val="center"/>
              <w:rPr>
                <w:sz w:val="21"/>
                <w:szCs w:val="21"/>
              </w:rPr>
            </w:pPr>
          </w:p>
        </w:tc>
        <w:tc>
          <w:tcPr>
            <w:tcW w:w="1843" w:type="dxa"/>
            <w:shd w:val="clear" w:color="auto" w:fill="auto"/>
            <w:vAlign w:val="center"/>
          </w:tcPr>
          <w:p w14:paraId="701729AC" w14:textId="77777777" w:rsidR="00122C48" w:rsidRPr="0077248B" w:rsidRDefault="00122C48" w:rsidP="00122C48">
            <w:pPr>
              <w:spacing w:line="240" w:lineRule="auto"/>
              <w:ind w:firstLine="420"/>
              <w:jc w:val="center"/>
              <w:rPr>
                <w:sz w:val="21"/>
                <w:szCs w:val="21"/>
              </w:rPr>
            </w:pPr>
          </w:p>
        </w:tc>
        <w:tc>
          <w:tcPr>
            <w:tcW w:w="1008" w:type="dxa"/>
            <w:shd w:val="clear" w:color="auto" w:fill="auto"/>
            <w:vAlign w:val="center"/>
          </w:tcPr>
          <w:p w14:paraId="43A69CA0" w14:textId="77777777" w:rsidR="00122C48" w:rsidRPr="0077248B" w:rsidRDefault="00122C48" w:rsidP="00122C48">
            <w:pPr>
              <w:spacing w:line="240" w:lineRule="auto"/>
              <w:ind w:firstLine="422"/>
              <w:jc w:val="center"/>
              <w:rPr>
                <w:b/>
                <w:bCs/>
                <w:sz w:val="21"/>
                <w:szCs w:val="21"/>
              </w:rPr>
            </w:pPr>
          </w:p>
        </w:tc>
      </w:tr>
      <w:tr w:rsidR="00122C48" w:rsidRPr="0077248B" w14:paraId="40D3A1EA" w14:textId="77777777" w:rsidTr="00122C48">
        <w:trPr>
          <w:trHeight w:val="397"/>
          <w:jc w:val="center"/>
        </w:trPr>
        <w:tc>
          <w:tcPr>
            <w:tcW w:w="996" w:type="dxa"/>
            <w:vMerge/>
            <w:shd w:val="clear" w:color="auto" w:fill="auto"/>
            <w:vAlign w:val="center"/>
          </w:tcPr>
          <w:p w14:paraId="737EE5C7" w14:textId="77777777" w:rsidR="00122C48" w:rsidRPr="0077248B" w:rsidRDefault="00122C48" w:rsidP="00122C48">
            <w:pPr>
              <w:spacing w:line="240" w:lineRule="auto"/>
              <w:ind w:firstLine="420"/>
              <w:jc w:val="center"/>
              <w:rPr>
                <w:sz w:val="21"/>
                <w:szCs w:val="21"/>
              </w:rPr>
            </w:pPr>
          </w:p>
        </w:tc>
        <w:tc>
          <w:tcPr>
            <w:tcW w:w="1824" w:type="dxa"/>
            <w:vMerge w:val="restart"/>
            <w:shd w:val="clear" w:color="auto" w:fill="auto"/>
            <w:vAlign w:val="center"/>
          </w:tcPr>
          <w:p w14:paraId="0209F4B8" w14:textId="77777777" w:rsidR="0019398E" w:rsidRDefault="00122C48" w:rsidP="00122C48">
            <w:pPr>
              <w:spacing w:line="240" w:lineRule="auto"/>
              <w:ind w:firstLineChars="0" w:firstLine="0"/>
              <w:jc w:val="center"/>
              <w:rPr>
                <w:sz w:val="21"/>
                <w:szCs w:val="21"/>
              </w:rPr>
            </w:pPr>
            <w:r w:rsidRPr="0077248B">
              <w:rPr>
                <w:sz w:val="21"/>
                <w:szCs w:val="21"/>
              </w:rPr>
              <w:t>横向</w:t>
            </w:r>
            <w:r w:rsidR="00492AE3">
              <w:rPr>
                <w:rFonts w:hint="eastAsia"/>
                <w:sz w:val="21"/>
                <w:szCs w:val="21"/>
              </w:rPr>
              <w:t>长度</w:t>
            </w:r>
          </w:p>
          <w:p w14:paraId="6641F110" w14:textId="44488BA8" w:rsidR="00122C48" w:rsidRPr="0077248B" w:rsidRDefault="00133D5C" w:rsidP="00122C48">
            <w:pPr>
              <w:spacing w:line="240" w:lineRule="auto"/>
              <w:ind w:firstLineChars="0" w:firstLine="0"/>
              <w:jc w:val="center"/>
              <w:rPr>
                <w:sz w:val="21"/>
                <w:szCs w:val="21"/>
              </w:rPr>
            </w:pPr>
            <w:r w:rsidRPr="0077248B">
              <w:rPr>
                <w:sz w:val="21"/>
                <w:szCs w:val="21"/>
              </w:rPr>
              <w:t>误差</w:t>
            </w:r>
          </w:p>
        </w:tc>
        <w:tc>
          <w:tcPr>
            <w:tcW w:w="1560" w:type="dxa"/>
            <w:shd w:val="clear" w:color="auto" w:fill="auto"/>
            <w:vAlign w:val="center"/>
          </w:tcPr>
          <w:p w14:paraId="7B582D5A" w14:textId="4A74F128" w:rsidR="00122C48" w:rsidRPr="0077248B" w:rsidRDefault="00122C48" w:rsidP="00122C48">
            <w:pPr>
              <w:spacing w:line="240" w:lineRule="auto"/>
              <w:ind w:firstLineChars="0" w:firstLine="0"/>
              <w:jc w:val="center"/>
              <w:rPr>
                <w:bCs/>
                <w:sz w:val="21"/>
                <w:szCs w:val="21"/>
              </w:rPr>
            </w:pPr>
            <w:r w:rsidRPr="0077248B">
              <w:rPr>
                <w:bCs/>
                <w:sz w:val="21"/>
                <w:szCs w:val="21"/>
              </w:rPr>
              <w:t>100 mm</w:t>
            </w:r>
          </w:p>
        </w:tc>
        <w:tc>
          <w:tcPr>
            <w:tcW w:w="1842" w:type="dxa"/>
            <w:shd w:val="clear" w:color="auto" w:fill="auto"/>
            <w:vAlign w:val="center"/>
          </w:tcPr>
          <w:p w14:paraId="00D0DD18" w14:textId="77777777" w:rsidR="00122C48" w:rsidRPr="0077248B" w:rsidRDefault="00122C48" w:rsidP="00122C48">
            <w:pPr>
              <w:spacing w:line="240" w:lineRule="auto"/>
              <w:ind w:firstLine="420"/>
              <w:jc w:val="center"/>
              <w:rPr>
                <w:sz w:val="21"/>
                <w:szCs w:val="21"/>
              </w:rPr>
            </w:pPr>
          </w:p>
        </w:tc>
        <w:tc>
          <w:tcPr>
            <w:tcW w:w="1843" w:type="dxa"/>
            <w:shd w:val="clear" w:color="auto" w:fill="auto"/>
            <w:vAlign w:val="center"/>
          </w:tcPr>
          <w:p w14:paraId="67BE9DE2" w14:textId="77777777" w:rsidR="00122C48" w:rsidRPr="0077248B" w:rsidRDefault="00122C48" w:rsidP="00122C48">
            <w:pPr>
              <w:spacing w:line="240" w:lineRule="auto"/>
              <w:ind w:firstLine="420"/>
              <w:jc w:val="center"/>
              <w:rPr>
                <w:sz w:val="21"/>
                <w:szCs w:val="21"/>
              </w:rPr>
            </w:pPr>
          </w:p>
        </w:tc>
        <w:tc>
          <w:tcPr>
            <w:tcW w:w="1008" w:type="dxa"/>
            <w:shd w:val="clear" w:color="auto" w:fill="auto"/>
            <w:vAlign w:val="center"/>
          </w:tcPr>
          <w:p w14:paraId="16BBE1D7" w14:textId="77777777" w:rsidR="00122C48" w:rsidRPr="0077248B" w:rsidRDefault="00122C48" w:rsidP="00122C48">
            <w:pPr>
              <w:spacing w:line="240" w:lineRule="auto"/>
              <w:ind w:firstLine="422"/>
              <w:jc w:val="center"/>
              <w:rPr>
                <w:b/>
                <w:bCs/>
                <w:sz w:val="21"/>
                <w:szCs w:val="21"/>
              </w:rPr>
            </w:pPr>
          </w:p>
        </w:tc>
      </w:tr>
      <w:tr w:rsidR="00122C48" w:rsidRPr="0077248B" w14:paraId="77E69E1F" w14:textId="77777777" w:rsidTr="00122C48">
        <w:trPr>
          <w:trHeight w:val="397"/>
          <w:jc w:val="center"/>
        </w:trPr>
        <w:tc>
          <w:tcPr>
            <w:tcW w:w="996" w:type="dxa"/>
            <w:vMerge/>
            <w:shd w:val="clear" w:color="auto" w:fill="auto"/>
            <w:vAlign w:val="center"/>
          </w:tcPr>
          <w:p w14:paraId="11F75950" w14:textId="77777777" w:rsidR="00122C48" w:rsidRPr="0077248B" w:rsidRDefault="00122C48" w:rsidP="00122C48">
            <w:pPr>
              <w:spacing w:line="240" w:lineRule="auto"/>
              <w:ind w:firstLine="420"/>
              <w:jc w:val="center"/>
              <w:rPr>
                <w:sz w:val="21"/>
                <w:szCs w:val="21"/>
              </w:rPr>
            </w:pPr>
          </w:p>
        </w:tc>
        <w:tc>
          <w:tcPr>
            <w:tcW w:w="1824" w:type="dxa"/>
            <w:vMerge/>
            <w:shd w:val="clear" w:color="auto" w:fill="auto"/>
            <w:vAlign w:val="center"/>
          </w:tcPr>
          <w:p w14:paraId="592A1A98" w14:textId="77777777" w:rsidR="00122C48" w:rsidRPr="0077248B" w:rsidRDefault="00122C48" w:rsidP="00122C48">
            <w:pPr>
              <w:spacing w:line="240" w:lineRule="auto"/>
              <w:ind w:firstLineChars="0" w:firstLine="0"/>
              <w:jc w:val="center"/>
              <w:rPr>
                <w:sz w:val="21"/>
                <w:szCs w:val="21"/>
              </w:rPr>
            </w:pPr>
          </w:p>
        </w:tc>
        <w:tc>
          <w:tcPr>
            <w:tcW w:w="1560" w:type="dxa"/>
            <w:shd w:val="clear" w:color="auto" w:fill="auto"/>
            <w:vAlign w:val="center"/>
          </w:tcPr>
          <w:p w14:paraId="3D2A0381" w14:textId="181D77B8" w:rsidR="00122C48" w:rsidRPr="0077248B" w:rsidRDefault="005045EE" w:rsidP="00122C48">
            <w:pPr>
              <w:spacing w:line="240" w:lineRule="auto"/>
              <w:ind w:firstLineChars="0" w:firstLine="0"/>
              <w:jc w:val="center"/>
              <w:rPr>
                <w:sz w:val="21"/>
                <w:szCs w:val="21"/>
              </w:rPr>
            </w:pPr>
            <w:r w:rsidRPr="0077248B">
              <w:rPr>
                <w:bCs/>
                <w:sz w:val="21"/>
                <w:szCs w:val="21"/>
              </w:rPr>
              <w:t>5</w:t>
            </w:r>
            <w:r w:rsidR="00122C48" w:rsidRPr="0077248B">
              <w:rPr>
                <w:bCs/>
                <w:sz w:val="21"/>
                <w:szCs w:val="21"/>
              </w:rPr>
              <w:t>00 mm</w:t>
            </w:r>
          </w:p>
        </w:tc>
        <w:tc>
          <w:tcPr>
            <w:tcW w:w="1842" w:type="dxa"/>
            <w:shd w:val="clear" w:color="auto" w:fill="auto"/>
            <w:vAlign w:val="center"/>
          </w:tcPr>
          <w:p w14:paraId="0FD53047" w14:textId="77777777" w:rsidR="00122C48" w:rsidRPr="0077248B" w:rsidRDefault="00122C48" w:rsidP="00122C48">
            <w:pPr>
              <w:spacing w:line="240" w:lineRule="auto"/>
              <w:ind w:firstLine="420"/>
              <w:jc w:val="center"/>
              <w:rPr>
                <w:sz w:val="21"/>
                <w:szCs w:val="21"/>
              </w:rPr>
            </w:pPr>
          </w:p>
        </w:tc>
        <w:tc>
          <w:tcPr>
            <w:tcW w:w="1843" w:type="dxa"/>
            <w:shd w:val="clear" w:color="auto" w:fill="auto"/>
            <w:vAlign w:val="center"/>
          </w:tcPr>
          <w:p w14:paraId="00A9C10E" w14:textId="77777777" w:rsidR="00122C48" w:rsidRPr="0077248B" w:rsidRDefault="00122C48" w:rsidP="00122C48">
            <w:pPr>
              <w:spacing w:line="240" w:lineRule="auto"/>
              <w:ind w:firstLine="420"/>
              <w:jc w:val="center"/>
              <w:rPr>
                <w:sz w:val="21"/>
                <w:szCs w:val="21"/>
              </w:rPr>
            </w:pPr>
          </w:p>
        </w:tc>
        <w:tc>
          <w:tcPr>
            <w:tcW w:w="1008" w:type="dxa"/>
            <w:shd w:val="clear" w:color="auto" w:fill="auto"/>
            <w:vAlign w:val="center"/>
          </w:tcPr>
          <w:p w14:paraId="0B5FDE7A" w14:textId="77777777" w:rsidR="00122C48" w:rsidRPr="0077248B" w:rsidRDefault="00122C48" w:rsidP="00122C48">
            <w:pPr>
              <w:spacing w:line="240" w:lineRule="auto"/>
              <w:ind w:firstLine="422"/>
              <w:jc w:val="center"/>
              <w:rPr>
                <w:b/>
                <w:bCs/>
                <w:sz w:val="21"/>
                <w:szCs w:val="21"/>
              </w:rPr>
            </w:pPr>
          </w:p>
        </w:tc>
      </w:tr>
      <w:tr w:rsidR="00122C48" w:rsidRPr="0077248B" w14:paraId="3343F98F" w14:textId="77777777" w:rsidTr="00122C48">
        <w:trPr>
          <w:trHeight w:val="397"/>
          <w:jc w:val="center"/>
        </w:trPr>
        <w:tc>
          <w:tcPr>
            <w:tcW w:w="996" w:type="dxa"/>
            <w:vMerge/>
            <w:shd w:val="clear" w:color="auto" w:fill="auto"/>
            <w:vAlign w:val="center"/>
          </w:tcPr>
          <w:p w14:paraId="654D129E" w14:textId="77777777" w:rsidR="00122C48" w:rsidRPr="0077248B" w:rsidRDefault="00122C48" w:rsidP="00122C48">
            <w:pPr>
              <w:spacing w:line="240" w:lineRule="auto"/>
              <w:ind w:firstLine="420"/>
              <w:jc w:val="center"/>
              <w:rPr>
                <w:sz w:val="21"/>
                <w:szCs w:val="21"/>
              </w:rPr>
            </w:pPr>
          </w:p>
        </w:tc>
        <w:tc>
          <w:tcPr>
            <w:tcW w:w="1824" w:type="dxa"/>
            <w:vMerge/>
            <w:shd w:val="clear" w:color="auto" w:fill="auto"/>
            <w:vAlign w:val="center"/>
          </w:tcPr>
          <w:p w14:paraId="58D029AA" w14:textId="77777777" w:rsidR="00122C48" w:rsidRPr="0077248B" w:rsidRDefault="00122C48" w:rsidP="00122C48">
            <w:pPr>
              <w:spacing w:line="240" w:lineRule="auto"/>
              <w:ind w:firstLine="420"/>
              <w:jc w:val="center"/>
              <w:rPr>
                <w:sz w:val="21"/>
                <w:szCs w:val="21"/>
              </w:rPr>
            </w:pPr>
          </w:p>
        </w:tc>
        <w:tc>
          <w:tcPr>
            <w:tcW w:w="1560" w:type="dxa"/>
            <w:shd w:val="clear" w:color="auto" w:fill="auto"/>
            <w:vAlign w:val="center"/>
          </w:tcPr>
          <w:p w14:paraId="2919F720" w14:textId="163E6757" w:rsidR="00122C48" w:rsidRPr="0077248B" w:rsidRDefault="00122C48" w:rsidP="00122C48">
            <w:pPr>
              <w:spacing w:line="240" w:lineRule="auto"/>
              <w:ind w:firstLineChars="0" w:firstLine="0"/>
              <w:jc w:val="center"/>
              <w:rPr>
                <w:sz w:val="21"/>
                <w:szCs w:val="21"/>
              </w:rPr>
            </w:pPr>
            <w:r w:rsidRPr="0077248B">
              <w:rPr>
                <w:bCs/>
                <w:sz w:val="21"/>
                <w:szCs w:val="21"/>
              </w:rPr>
              <w:t>1200 mm</w:t>
            </w:r>
          </w:p>
        </w:tc>
        <w:tc>
          <w:tcPr>
            <w:tcW w:w="1842" w:type="dxa"/>
            <w:shd w:val="clear" w:color="auto" w:fill="auto"/>
            <w:vAlign w:val="center"/>
          </w:tcPr>
          <w:p w14:paraId="642A5BE4" w14:textId="77777777" w:rsidR="00122C48" w:rsidRPr="0077248B" w:rsidRDefault="00122C48" w:rsidP="00122C48">
            <w:pPr>
              <w:spacing w:line="240" w:lineRule="auto"/>
              <w:ind w:firstLine="420"/>
              <w:jc w:val="center"/>
              <w:rPr>
                <w:sz w:val="21"/>
                <w:szCs w:val="21"/>
              </w:rPr>
            </w:pPr>
          </w:p>
        </w:tc>
        <w:tc>
          <w:tcPr>
            <w:tcW w:w="1843" w:type="dxa"/>
            <w:shd w:val="clear" w:color="auto" w:fill="auto"/>
            <w:vAlign w:val="center"/>
          </w:tcPr>
          <w:p w14:paraId="48142ECB" w14:textId="77777777" w:rsidR="00122C48" w:rsidRPr="0077248B" w:rsidRDefault="00122C48" w:rsidP="00122C48">
            <w:pPr>
              <w:spacing w:line="240" w:lineRule="auto"/>
              <w:ind w:firstLine="420"/>
              <w:jc w:val="center"/>
              <w:rPr>
                <w:sz w:val="21"/>
                <w:szCs w:val="21"/>
              </w:rPr>
            </w:pPr>
          </w:p>
        </w:tc>
        <w:tc>
          <w:tcPr>
            <w:tcW w:w="1008" w:type="dxa"/>
            <w:shd w:val="clear" w:color="auto" w:fill="auto"/>
            <w:vAlign w:val="center"/>
          </w:tcPr>
          <w:p w14:paraId="4953E9FA" w14:textId="77777777" w:rsidR="00122C48" w:rsidRPr="0077248B" w:rsidRDefault="00122C48" w:rsidP="00122C48">
            <w:pPr>
              <w:spacing w:line="240" w:lineRule="auto"/>
              <w:ind w:firstLine="422"/>
              <w:jc w:val="center"/>
              <w:rPr>
                <w:b/>
                <w:bCs/>
                <w:sz w:val="21"/>
                <w:szCs w:val="21"/>
              </w:rPr>
            </w:pPr>
          </w:p>
        </w:tc>
      </w:tr>
      <w:tr w:rsidR="00122C48" w:rsidRPr="0077248B" w14:paraId="7BB41303" w14:textId="77777777" w:rsidTr="00122C48">
        <w:trPr>
          <w:trHeight w:val="397"/>
          <w:jc w:val="center"/>
        </w:trPr>
        <w:tc>
          <w:tcPr>
            <w:tcW w:w="996" w:type="dxa"/>
            <w:vMerge/>
            <w:shd w:val="clear" w:color="auto" w:fill="auto"/>
            <w:vAlign w:val="center"/>
          </w:tcPr>
          <w:p w14:paraId="51C99F57" w14:textId="77777777" w:rsidR="00122C48" w:rsidRPr="0077248B" w:rsidRDefault="00122C48" w:rsidP="00122C48">
            <w:pPr>
              <w:spacing w:line="240" w:lineRule="auto"/>
              <w:ind w:firstLine="420"/>
              <w:jc w:val="center"/>
              <w:rPr>
                <w:sz w:val="21"/>
                <w:szCs w:val="21"/>
              </w:rPr>
            </w:pPr>
          </w:p>
        </w:tc>
        <w:tc>
          <w:tcPr>
            <w:tcW w:w="1824" w:type="dxa"/>
            <w:vMerge w:val="restart"/>
            <w:shd w:val="clear" w:color="auto" w:fill="auto"/>
            <w:vAlign w:val="center"/>
          </w:tcPr>
          <w:p w14:paraId="739CEBBE" w14:textId="77777777" w:rsidR="0019398E" w:rsidRDefault="00122C48" w:rsidP="00122C48">
            <w:pPr>
              <w:spacing w:line="240" w:lineRule="auto"/>
              <w:ind w:firstLineChars="0" w:firstLine="0"/>
              <w:jc w:val="center"/>
              <w:rPr>
                <w:sz w:val="21"/>
                <w:szCs w:val="21"/>
              </w:rPr>
            </w:pPr>
            <w:r w:rsidRPr="0077248B">
              <w:rPr>
                <w:sz w:val="21"/>
                <w:szCs w:val="21"/>
              </w:rPr>
              <w:t>角度</w:t>
            </w:r>
          </w:p>
          <w:p w14:paraId="3EF2B5E1" w14:textId="7E48643D" w:rsidR="00122C48" w:rsidRPr="0077248B" w:rsidRDefault="00133D5C" w:rsidP="00122C48">
            <w:pPr>
              <w:spacing w:line="240" w:lineRule="auto"/>
              <w:ind w:firstLineChars="0" w:firstLine="0"/>
              <w:jc w:val="center"/>
              <w:rPr>
                <w:sz w:val="21"/>
                <w:szCs w:val="21"/>
              </w:rPr>
            </w:pPr>
            <w:r w:rsidRPr="0077248B">
              <w:rPr>
                <w:sz w:val="21"/>
                <w:szCs w:val="21"/>
              </w:rPr>
              <w:t>误差</w:t>
            </w:r>
          </w:p>
        </w:tc>
        <w:tc>
          <w:tcPr>
            <w:tcW w:w="1560" w:type="dxa"/>
            <w:shd w:val="clear" w:color="auto" w:fill="auto"/>
            <w:vAlign w:val="center"/>
          </w:tcPr>
          <w:p w14:paraId="0CF29BDD" w14:textId="1B83EB1D" w:rsidR="00122C48" w:rsidRPr="0077248B" w:rsidRDefault="00122C48" w:rsidP="00122C48">
            <w:pPr>
              <w:spacing w:line="240" w:lineRule="auto"/>
              <w:ind w:firstLineChars="0" w:firstLine="0"/>
              <w:jc w:val="center"/>
              <w:rPr>
                <w:sz w:val="21"/>
                <w:szCs w:val="21"/>
              </w:rPr>
            </w:pPr>
            <w:r w:rsidRPr="0077248B">
              <w:rPr>
                <w:sz w:val="21"/>
                <w:szCs w:val="21"/>
              </w:rPr>
              <w:t>0 °</w:t>
            </w:r>
          </w:p>
        </w:tc>
        <w:tc>
          <w:tcPr>
            <w:tcW w:w="1842" w:type="dxa"/>
            <w:shd w:val="clear" w:color="auto" w:fill="auto"/>
            <w:vAlign w:val="center"/>
          </w:tcPr>
          <w:p w14:paraId="52521599" w14:textId="77777777" w:rsidR="00122C48" w:rsidRPr="0077248B" w:rsidRDefault="00122C48" w:rsidP="00122C48">
            <w:pPr>
              <w:spacing w:line="240" w:lineRule="auto"/>
              <w:ind w:firstLine="420"/>
              <w:jc w:val="center"/>
              <w:rPr>
                <w:sz w:val="21"/>
                <w:szCs w:val="21"/>
              </w:rPr>
            </w:pPr>
          </w:p>
        </w:tc>
        <w:tc>
          <w:tcPr>
            <w:tcW w:w="1843" w:type="dxa"/>
            <w:shd w:val="clear" w:color="auto" w:fill="auto"/>
            <w:vAlign w:val="center"/>
          </w:tcPr>
          <w:p w14:paraId="32136C29" w14:textId="77777777" w:rsidR="00122C48" w:rsidRPr="0077248B" w:rsidRDefault="00122C48" w:rsidP="00122C48">
            <w:pPr>
              <w:spacing w:line="240" w:lineRule="auto"/>
              <w:ind w:firstLine="420"/>
              <w:jc w:val="center"/>
              <w:rPr>
                <w:sz w:val="21"/>
                <w:szCs w:val="21"/>
              </w:rPr>
            </w:pPr>
          </w:p>
        </w:tc>
        <w:tc>
          <w:tcPr>
            <w:tcW w:w="1008" w:type="dxa"/>
            <w:shd w:val="clear" w:color="auto" w:fill="auto"/>
            <w:vAlign w:val="center"/>
          </w:tcPr>
          <w:p w14:paraId="2E29266E" w14:textId="77777777" w:rsidR="00122C48" w:rsidRPr="0077248B" w:rsidRDefault="00122C48" w:rsidP="00122C48">
            <w:pPr>
              <w:spacing w:line="240" w:lineRule="auto"/>
              <w:ind w:firstLine="422"/>
              <w:jc w:val="center"/>
              <w:rPr>
                <w:b/>
                <w:bCs/>
                <w:sz w:val="21"/>
                <w:szCs w:val="21"/>
              </w:rPr>
            </w:pPr>
          </w:p>
        </w:tc>
      </w:tr>
      <w:tr w:rsidR="00122C48" w:rsidRPr="0077248B" w14:paraId="185F8342" w14:textId="77777777" w:rsidTr="00122C48">
        <w:trPr>
          <w:trHeight w:val="397"/>
          <w:jc w:val="center"/>
        </w:trPr>
        <w:tc>
          <w:tcPr>
            <w:tcW w:w="996" w:type="dxa"/>
            <w:vMerge/>
            <w:shd w:val="clear" w:color="auto" w:fill="auto"/>
            <w:vAlign w:val="center"/>
          </w:tcPr>
          <w:p w14:paraId="579FFD3C" w14:textId="77777777" w:rsidR="00122C48" w:rsidRPr="0077248B" w:rsidRDefault="00122C48" w:rsidP="00122C48">
            <w:pPr>
              <w:spacing w:line="240" w:lineRule="auto"/>
              <w:ind w:firstLine="420"/>
              <w:jc w:val="center"/>
              <w:rPr>
                <w:sz w:val="21"/>
                <w:szCs w:val="21"/>
              </w:rPr>
            </w:pPr>
          </w:p>
        </w:tc>
        <w:tc>
          <w:tcPr>
            <w:tcW w:w="1824" w:type="dxa"/>
            <w:vMerge/>
            <w:shd w:val="clear" w:color="auto" w:fill="auto"/>
            <w:vAlign w:val="center"/>
          </w:tcPr>
          <w:p w14:paraId="2FC2B878" w14:textId="77777777" w:rsidR="00122C48" w:rsidRPr="0077248B" w:rsidRDefault="00122C48" w:rsidP="00122C48">
            <w:pPr>
              <w:spacing w:line="240" w:lineRule="auto"/>
              <w:ind w:firstLineChars="0" w:firstLine="0"/>
              <w:jc w:val="center"/>
              <w:rPr>
                <w:sz w:val="21"/>
                <w:szCs w:val="21"/>
              </w:rPr>
            </w:pPr>
          </w:p>
        </w:tc>
        <w:tc>
          <w:tcPr>
            <w:tcW w:w="1560" w:type="dxa"/>
            <w:shd w:val="clear" w:color="auto" w:fill="auto"/>
            <w:vAlign w:val="center"/>
          </w:tcPr>
          <w:p w14:paraId="5C2BACFB" w14:textId="67640198" w:rsidR="00122C48" w:rsidRPr="0077248B" w:rsidRDefault="00122C48" w:rsidP="00122C48">
            <w:pPr>
              <w:spacing w:line="240" w:lineRule="auto"/>
              <w:ind w:firstLineChars="0" w:firstLine="0"/>
              <w:jc w:val="center"/>
              <w:rPr>
                <w:bCs/>
                <w:sz w:val="21"/>
                <w:szCs w:val="21"/>
              </w:rPr>
            </w:pPr>
            <w:r w:rsidRPr="0077248B">
              <w:rPr>
                <w:sz w:val="21"/>
                <w:szCs w:val="21"/>
              </w:rPr>
              <w:t>90 °</w:t>
            </w:r>
          </w:p>
        </w:tc>
        <w:tc>
          <w:tcPr>
            <w:tcW w:w="1842" w:type="dxa"/>
            <w:shd w:val="clear" w:color="auto" w:fill="auto"/>
            <w:vAlign w:val="center"/>
          </w:tcPr>
          <w:p w14:paraId="12980DC6" w14:textId="77777777" w:rsidR="00122C48" w:rsidRPr="0077248B" w:rsidRDefault="00122C48" w:rsidP="00122C48">
            <w:pPr>
              <w:spacing w:line="240" w:lineRule="auto"/>
              <w:ind w:firstLine="420"/>
              <w:jc w:val="center"/>
              <w:rPr>
                <w:sz w:val="21"/>
                <w:szCs w:val="21"/>
              </w:rPr>
            </w:pPr>
          </w:p>
        </w:tc>
        <w:tc>
          <w:tcPr>
            <w:tcW w:w="1843" w:type="dxa"/>
            <w:shd w:val="clear" w:color="auto" w:fill="auto"/>
            <w:vAlign w:val="center"/>
          </w:tcPr>
          <w:p w14:paraId="6E5530AE" w14:textId="77777777" w:rsidR="00122C48" w:rsidRPr="0077248B" w:rsidRDefault="00122C48" w:rsidP="00122C48">
            <w:pPr>
              <w:spacing w:line="240" w:lineRule="auto"/>
              <w:ind w:firstLine="420"/>
              <w:jc w:val="center"/>
              <w:rPr>
                <w:sz w:val="21"/>
                <w:szCs w:val="21"/>
              </w:rPr>
            </w:pPr>
          </w:p>
        </w:tc>
        <w:tc>
          <w:tcPr>
            <w:tcW w:w="1008" w:type="dxa"/>
            <w:shd w:val="clear" w:color="auto" w:fill="auto"/>
            <w:vAlign w:val="center"/>
          </w:tcPr>
          <w:p w14:paraId="5539758D" w14:textId="77777777" w:rsidR="00122C48" w:rsidRPr="0077248B" w:rsidRDefault="00122C48" w:rsidP="00122C48">
            <w:pPr>
              <w:spacing w:line="240" w:lineRule="auto"/>
              <w:ind w:firstLine="422"/>
              <w:jc w:val="center"/>
              <w:rPr>
                <w:b/>
                <w:bCs/>
                <w:sz w:val="21"/>
                <w:szCs w:val="21"/>
              </w:rPr>
            </w:pPr>
          </w:p>
        </w:tc>
      </w:tr>
      <w:tr w:rsidR="00122C48" w:rsidRPr="0077248B" w14:paraId="1B1250C9" w14:textId="77777777" w:rsidTr="00122C48">
        <w:trPr>
          <w:trHeight w:val="397"/>
          <w:jc w:val="center"/>
        </w:trPr>
        <w:tc>
          <w:tcPr>
            <w:tcW w:w="996" w:type="dxa"/>
            <w:vMerge/>
            <w:shd w:val="clear" w:color="auto" w:fill="auto"/>
            <w:vAlign w:val="center"/>
          </w:tcPr>
          <w:p w14:paraId="793DAA60" w14:textId="77777777" w:rsidR="00122C48" w:rsidRPr="0077248B" w:rsidRDefault="00122C48" w:rsidP="00122C48">
            <w:pPr>
              <w:spacing w:line="240" w:lineRule="auto"/>
              <w:ind w:firstLine="420"/>
              <w:jc w:val="center"/>
              <w:rPr>
                <w:sz w:val="21"/>
                <w:szCs w:val="21"/>
              </w:rPr>
            </w:pPr>
          </w:p>
        </w:tc>
        <w:tc>
          <w:tcPr>
            <w:tcW w:w="1824" w:type="dxa"/>
            <w:vMerge/>
            <w:shd w:val="clear" w:color="auto" w:fill="auto"/>
            <w:vAlign w:val="center"/>
          </w:tcPr>
          <w:p w14:paraId="4DBE0AED" w14:textId="77777777" w:rsidR="00122C48" w:rsidRPr="0077248B" w:rsidRDefault="00122C48" w:rsidP="00122C48">
            <w:pPr>
              <w:spacing w:line="240" w:lineRule="auto"/>
              <w:ind w:firstLineChars="0" w:firstLine="0"/>
              <w:jc w:val="center"/>
              <w:rPr>
                <w:sz w:val="21"/>
                <w:szCs w:val="21"/>
              </w:rPr>
            </w:pPr>
          </w:p>
        </w:tc>
        <w:tc>
          <w:tcPr>
            <w:tcW w:w="1560" w:type="dxa"/>
            <w:shd w:val="clear" w:color="auto" w:fill="auto"/>
            <w:vAlign w:val="center"/>
          </w:tcPr>
          <w:p w14:paraId="0EB60F3A" w14:textId="6F6741FC" w:rsidR="00122C48" w:rsidRPr="0077248B" w:rsidRDefault="00122C48" w:rsidP="00122C48">
            <w:pPr>
              <w:spacing w:line="240" w:lineRule="auto"/>
              <w:ind w:firstLineChars="0" w:firstLine="0"/>
              <w:jc w:val="center"/>
              <w:rPr>
                <w:sz w:val="21"/>
                <w:szCs w:val="21"/>
              </w:rPr>
            </w:pPr>
            <w:r w:rsidRPr="0077248B">
              <w:rPr>
                <w:sz w:val="21"/>
                <w:szCs w:val="21"/>
              </w:rPr>
              <w:t>180 °</w:t>
            </w:r>
          </w:p>
        </w:tc>
        <w:tc>
          <w:tcPr>
            <w:tcW w:w="1842" w:type="dxa"/>
            <w:shd w:val="clear" w:color="auto" w:fill="auto"/>
            <w:vAlign w:val="center"/>
          </w:tcPr>
          <w:p w14:paraId="7972D179" w14:textId="77777777" w:rsidR="00122C48" w:rsidRPr="0077248B" w:rsidRDefault="00122C48" w:rsidP="00122C48">
            <w:pPr>
              <w:spacing w:line="240" w:lineRule="auto"/>
              <w:ind w:firstLine="420"/>
              <w:jc w:val="center"/>
              <w:rPr>
                <w:sz w:val="21"/>
                <w:szCs w:val="21"/>
              </w:rPr>
            </w:pPr>
          </w:p>
        </w:tc>
        <w:tc>
          <w:tcPr>
            <w:tcW w:w="1843" w:type="dxa"/>
            <w:shd w:val="clear" w:color="auto" w:fill="auto"/>
            <w:vAlign w:val="center"/>
          </w:tcPr>
          <w:p w14:paraId="44DB1202" w14:textId="77777777" w:rsidR="00122C48" w:rsidRPr="0077248B" w:rsidRDefault="00122C48" w:rsidP="00122C48">
            <w:pPr>
              <w:spacing w:line="240" w:lineRule="auto"/>
              <w:ind w:firstLine="420"/>
              <w:jc w:val="center"/>
              <w:rPr>
                <w:sz w:val="21"/>
                <w:szCs w:val="21"/>
              </w:rPr>
            </w:pPr>
          </w:p>
        </w:tc>
        <w:tc>
          <w:tcPr>
            <w:tcW w:w="1008" w:type="dxa"/>
            <w:shd w:val="clear" w:color="auto" w:fill="auto"/>
            <w:vAlign w:val="center"/>
          </w:tcPr>
          <w:p w14:paraId="234EA4BB" w14:textId="77777777" w:rsidR="00122C48" w:rsidRPr="0077248B" w:rsidRDefault="00122C48" w:rsidP="00122C48">
            <w:pPr>
              <w:spacing w:line="240" w:lineRule="auto"/>
              <w:ind w:firstLine="422"/>
              <w:jc w:val="center"/>
              <w:rPr>
                <w:b/>
                <w:bCs/>
                <w:sz w:val="21"/>
                <w:szCs w:val="21"/>
              </w:rPr>
            </w:pPr>
          </w:p>
        </w:tc>
      </w:tr>
      <w:tr w:rsidR="00122C48" w:rsidRPr="0077248B" w14:paraId="5835DF57" w14:textId="77777777" w:rsidTr="00122C48">
        <w:trPr>
          <w:trHeight w:val="397"/>
          <w:jc w:val="center"/>
        </w:trPr>
        <w:tc>
          <w:tcPr>
            <w:tcW w:w="996" w:type="dxa"/>
            <w:vMerge/>
            <w:shd w:val="clear" w:color="auto" w:fill="auto"/>
            <w:vAlign w:val="center"/>
          </w:tcPr>
          <w:p w14:paraId="6F98336D" w14:textId="77777777" w:rsidR="00122C48" w:rsidRPr="0077248B" w:rsidRDefault="00122C48" w:rsidP="00122C48">
            <w:pPr>
              <w:spacing w:line="240" w:lineRule="auto"/>
              <w:ind w:firstLine="420"/>
              <w:jc w:val="center"/>
              <w:rPr>
                <w:sz w:val="21"/>
                <w:szCs w:val="21"/>
              </w:rPr>
            </w:pPr>
          </w:p>
        </w:tc>
        <w:tc>
          <w:tcPr>
            <w:tcW w:w="1824" w:type="dxa"/>
            <w:vMerge/>
            <w:shd w:val="clear" w:color="auto" w:fill="auto"/>
            <w:vAlign w:val="center"/>
          </w:tcPr>
          <w:p w14:paraId="3CF9DA41" w14:textId="77777777" w:rsidR="00122C48" w:rsidRPr="0077248B" w:rsidRDefault="00122C48" w:rsidP="00122C48">
            <w:pPr>
              <w:spacing w:line="240" w:lineRule="auto"/>
              <w:ind w:firstLineChars="0" w:firstLine="0"/>
              <w:jc w:val="center"/>
              <w:rPr>
                <w:sz w:val="21"/>
                <w:szCs w:val="21"/>
              </w:rPr>
            </w:pPr>
          </w:p>
        </w:tc>
        <w:tc>
          <w:tcPr>
            <w:tcW w:w="1560" w:type="dxa"/>
            <w:shd w:val="clear" w:color="auto" w:fill="auto"/>
            <w:vAlign w:val="center"/>
          </w:tcPr>
          <w:p w14:paraId="5836BA9E" w14:textId="34DE170E" w:rsidR="00122C48" w:rsidRPr="0077248B" w:rsidRDefault="00122C48" w:rsidP="00122C48">
            <w:pPr>
              <w:spacing w:line="240" w:lineRule="auto"/>
              <w:ind w:firstLineChars="0" w:firstLine="0"/>
              <w:jc w:val="center"/>
              <w:rPr>
                <w:sz w:val="21"/>
                <w:szCs w:val="21"/>
              </w:rPr>
            </w:pPr>
            <w:r w:rsidRPr="0077248B">
              <w:rPr>
                <w:sz w:val="21"/>
                <w:szCs w:val="21"/>
              </w:rPr>
              <w:t>270 °</w:t>
            </w:r>
          </w:p>
        </w:tc>
        <w:tc>
          <w:tcPr>
            <w:tcW w:w="1842" w:type="dxa"/>
            <w:shd w:val="clear" w:color="auto" w:fill="auto"/>
            <w:vAlign w:val="center"/>
          </w:tcPr>
          <w:p w14:paraId="46A2126B" w14:textId="77777777" w:rsidR="00122C48" w:rsidRPr="0077248B" w:rsidRDefault="00122C48" w:rsidP="00122C48">
            <w:pPr>
              <w:spacing w:line="240" w:lineRule="auto"/>
              <w:ind w:firstLine="420"/>
              <w:jc w:val="center"/>
              <w:rPr>
                <w:sz w:val="21"/>
                <w:szCs w:val="21"/>
              </w:rPr>
            </w:pPr>
          </w:p>
        </w:tc>
        <w:tc>
          <w:tcPr>
            <w:tcW w:w="1843" w:type="dxa"/>
            <w:shd w:val="clear" w:color="auto" w:fill="auto"/>
            <w:vAlign w:val="center"/>
          </w:tcPr>
          <w:p w14:paraId="52A9769A" w14:textId="77777777" w:rsidR="00122C48" w:rsidRPr="0077248B" w:rsidRDefault="00122C48" w:rsidP="00122C48">
            <w:pPr>
              <w:spacing w:line="240" w:lineRule="auto"/>
              <w:ind w:firstLine="420"/>
              <w:jc w:val="center"/>
              <w:rPr>
                <w:sz w:val="21"/>
                <w:szCs w:val="21"/>
              </w:rPr>
            </w:pPr>
          </w:p>
        </w:tc>
        <w:tc>
          <w:tcPr>
            <w:tcW w:w="1008" w:type="dxa"/>
            <w:shd w:val="clear" w:color="auto" w:fill="auto"/>
            <w:vAlign w:val="center"/>
          </w:tcPr>
          <w:p w14:paraId="4A37C2B8" w14:textId="77777777" w:rsidR="00122C48" w:rsidRPr="0077248B" w:rsidRDefault="00122C48" w:rsidP="00122C48">
            <w:pPr>
              <w:spacing w:line="240" w:lineRule="auto"/>
              <w:ind w:firstLine="422"/>
              <w:jc w:val="center"/>
              <w:rPr>
                <w:b/>
                <w:bCs/>
                <w:sz w:val="21"/>
                <w:szCs w:val="21"/>
              </w:rPr>
            </w:pPr>
          </w:p>
        </w:tc>
      </w:tr>
    </w:tbl>
    <w:p w14:paraId="5C65F567" w14:textId="603B1A60" w:rsidR="00821820" w:rsidRPr="0077248B" w:rsidRDefault="00821820" w:rsidP="005C41A1">
      <w:pPr>
        <w:spacing w:line="240" w:lineRule="auto"/>
        <w:ind w:firstLine="480"/>
        <w:jc w:val="center"/>
        <w:rPr>
          <w:szCs w:val="21"/>
        </w:rPr>
      </w:pPr>
    </w:p>
    <w:p w14:paraId="566FB5E8" w14:textId="77777777" w:rsidR="005045EE" w:rsidRPr="0077248B" w:rsidRDefault="005045EE" w:rsidP="005C41A1">
      <w:pPr>
        <w:spacing w:line="240" w:lineRule="auto"/>
        <w:ind w:firstLine="480"/>
        <w:jc w:val="center"/>
        <w:rPr>
          <w:szCs w:val="21"/>
        </w:rPr>
      </w:pPr>
    </w:p>
    <w:p w14:paraId="356E6A9A" w14:textId="184DB0A5" w:rsidR="005C41A1" w:rsidRPr="0077248B" w:rsidRDefault="005C41A1" w:rsidP="00515544">
      <w:pPr>
        <w:ind w:firstLine="480"/>
        <w:jc w:val="center"/>
        <w:rPr>
          <w:szCs w:val="21"/>
        </w:rPr>
      </w:pPr>
      <w:r w:rsidRPr="0077248B">
        <w:rPr>
          <w:szCs w:val="21"/>
        </w:rPr>
        <w:t>——</w:t>
      </w:r>
      <w:r w:rsidRPr="0077248B">
        <w:rPr>
          <w:szCs w:val="21"/>
        </w:rPr>
        <w:t>以下空白</w:t>
      </w:r>
      <w:r w:rsidRPr="0077248B">
        <w:rPr>
          <w:szCs w:val="21"/>
        </w:rPr>
        <w:t>——</w:t>
      </w:r>
    </w:p>
    <w:p w14:paraId="777E5685" w14:textId="44CA2F71" w:rsidR="005045EE" w:rsidRPr="0077248B" w:rsidRDefault="005045EE" w:rsidP="00515544">
      <w:pPr>
        <w:ind w:firstLine="480"/>
        <w:jc w:val="center"/>
        <w:rPr>
          <w:szCs w:val="21"/>
        </w:rPr>
      </w:pPr>
    </w:p>
    <w:p w14:paraId="1B8AD719" w14:textId="386A93C7" w:rsidR="005045EE" w:rsidRPr="0077248B" w:rsidRDefault="005045EE" w:rsidP="00515544">
      <w:pPr>
        <w:ind w:firstLine="480"/>
        <w:jc w:val="center"/>
        <w:rPr>
          <w:szCs w:val="21"/>
        </w:rPr>
      </w:pPr>
    </w:p>
    <w:p w14:paraId="6BB40DE2" w14:textId="77777777" w:rsidR="005045EE" w:rsidRPr="0077248B" w:rsidRDefault="005045EE" w:rsidP="00515544">
      <w:pPr>
        <w:ind w:firstLine="480"/>
        <w:jc w:val="center"/>
        <w:rPr>
          <w:szCs w:val="21"/>
        </w:rPr>
      </w:pPr>
    </w:p>
    <w:p w14:paraId="4E844A8E" w14:textId="77777777" w:rsidR="00277EDA" w:rsidRPr="0077248B" w:rsidRDefault="00515544" w:rsidP="00CB136E">
      <w:pPr>
        <w:ind w:firstLine="480"/>
        <w:jc w:val="center"/>
        <w:rPr>
          <w:szCs w:val="21"/>
        </w:rPr>
      </w:pPr>
      <w:r w:rsidRPr="0077248B">
        <w:rPr>
          <w:szCs w:val="21"/>
        </w:rPr>
        <w:t>第</w:t>
      </w:r>
      <w:r w:rsidRPr="0077248B">
        <w:rPr>
          <w:szCs w:val="21"/>
        </w:rPr>
        <w:t xml:space="preserve">  </w:t>
      </w:r>
      <w:r w:rsidRPr="0077248B">
        <w:rPr>
          <w:szCs w:val="21"/>
        </w:rPr>
        <w:t>页</w:t>
      </w:r>
      <w:r w:rsidRPr="0077248B">
        <w:rPr>
          <w:szCs w:val="21"/>
        </w:rPr>
        <w:t xml:space="preserve"> </w:t>
      </w:r>
      <w:r w:rsidRPr="0077248B">
        <w:rPr>
          <w:szCs w:val="21"/>
        </w:rPr>
        <w:t>共</w:t>
      </w:r>
      <w:r w:rsidRPr="0077248B">
        <w:rPr>
          <w:szCs w:val="21"/>
        </w:rPr>
        <w:t xml:space="preserve">  </w:t>
      </w:r>
      <w:r w:rsidR="00E9425D" w:rsidRPr="0077248B">
        <w:rPr>
          <w:szCs w:val="21"/>
        </w:rPr>
        <w:t>页</w:t>
      </w:r>
    </w:p>
    <w:p w14:paraId="6EF8F77B" w14:textId="77777777" w:rsidR="005045EE" w:rsidRPr="0077248B" w:rsidRDefault="005045EE">
      <w:pPr>
        <w:widowControl/>
        <w:snapToGrid/>
        <w:spacing w:line="240" w:lineRule="auto"/>
        <w:ind w:firstLineChars="0" w:firstLine="0"/>
        <w:jc w:val="left"/>
        <w:rPr>
          <w:rFonts w:eastAsia="黑体"/>
          <w:kern w:val="0"/>
          <w:sz w:val="28"/>
        </w:rPr>
      </w:pPr>
      <w:r w:rsidRPr="0077248B">
        <w:rPr>
          <w:sz w:val="28"/>
        </w:rPr>
        <w:br w:type="page"/>
      </w:r>
    </w:p>
    <w:p w14:paraId="0827218C" w14:textId="3D86946D" w:rsidR="00397EEA" w:rsidRPr="0077248B" w:rsidRDefault="00397EEA" w:rsidP="00397EEA">
      <w:pPr>
        <w:pStyle w:val="1"/>
        <w:spacing w:before="163" w:after="163"/>
        <w:rPr>
          <w:sz w:val="28"/>
        </w:rPr>
      </w:pPr>
      <w:bookmarkStart w:id="103" w:name="_Toc183768311"/>
      <w:r w:rsidRPr="0077248B">
        <w:rPr>
          <w:sz w:val="28"/>
        </w:rPr>
        <w:lastRenderedPageBreak/>
        <w:t>附录</w:t>
      </w:r>
      <w:r w:rsidR="004D378B" w:rsidRPr="0077248B">
        <w:rPr>
          <w:sz w:val="28"/>
        </w:rPr>
        <w:t>C</w:t>
      </w:r>
      <w:bookmarkEnd w:id="103"/>
    </w:p>
    <w:p w14:paraId="27D9426F" w14:textId="36A610A9" w:rsidR="00397EEA" w:rsidRPr="0077248B" w:rsidRDefault="00397EEA" w:rsidP="004D378B">
      <w:pPr>
        <w:spacing w:beforeLines="50" w:before="163" w:afterLines="100" w:after="326" w:line="0" w:lineRule="atLeast"/>
        <w:ind w:firstLineChars="0" w:firstLine="0"/>
        <w:jc w:val="center"/>
        <w:rPr>
          <w:rFonts w:eastAsia="黑体"/>
          <w:sz w:val="28"/>
          <w:szCs w:val="22"/>
        </w:rPr>
      </w:pPr>
      <w:r w:rsidRPr="0077248B">
        <w:rPr>
          <w:rFonts w:eastAsia="黑体"/>
          <w:sz w:val="28"/>
          <w:szCs w:val="22"/>
        </w:rPr>
        <w:t>汽车虚拟测试平台</w:t>
      </w:r>
      <w:r w:rsidR="00FC72CC">
        <w:rPr>
          <w:rFonts w:eastAsia="黑体" w:hint="eastAsia"/>
          <w:sz w:val="28"/>
          <w:szCs w:val="22"/>
        </w:rPr>
        <w:t>几何量参数</w:t>
      </w:r>
      <w:r w:rsidR="004B0CD6" w:rsidRPr="0077248B">
        <w:rPr>
          <w:rFonts w:eastAsia="黑体" w:hint="eastAsia"/>
          <w:sz w:val="28"/>
          <w:szCs w:val="22"/>
        </w:rPr>
        <w:t>测量</w:t>
      </w:r>
      <w:r w:rsidRPr="0077248B">
        <w:rPr>
          <w:rFonts w:eastAsia="黑体"/>
          <w:sz w:val="28"/>
          <w:szCs w:val="22"/>
        </w:rPr>
        <w:t>不确定度评定</w:t>
      </w:r>
      <w:r w:rsidR="004D378B" w:rsidRPr="0077248B">
        <w:rPr>
          <w:rFonts w:eastAsia="黑体"/>
          <w:sz w:val="28"/>
          <w:szCs w:val="22"/>
        </w:rPr>
        <w:t>示例</w:t>
      </w:r>
    </w:p>
    <w:p w14:paraId="65D50574" w14:textId="2D9C2B34" w:rsidR="005D53A6" w:rsidRPr="0077248B" w:rsidRDefault="005D53A6" w:rsidP="00406908">
      <w:pPr>
        <w:pStyle w:val="1"/>
        <w:spacing w:before="163" w:after="163"/>
        <w:rPr>
          <w:rFonts w:eastAsiaTheme="minorEastAsia"/>
        </w:rPr>
      </w:pPr>
      <w:bookmarkStart w:id="104" w:name="_Toc183511912"/>
      <w:bookmarkStart w:id="105" w:name="_Toc183620127"/>
      <w:bookmarkStart w:id="106" w:name="_Toc183768312"/>
      <w:r w:rsidRPr="0077248B">
        <w:rPr>
          <w:rFonts w:eastAsiaTheme="minorEastAsia"/>
        </w:rPr>
        <w:t xml:space="preserve">C.1 </w:t>
      </w:r>
      <w:r w:rsidRPr="0077248B">
        <w:rPr>
          <w:rFonts w:eastAsiaTheme="minorEastAsia" w:hint="eastAsia"/>
        </w:rPr>
        <w:t>纵向</w:t>
      </w:r>
      <w:r w:rsidR="004B0CD6" w:rsidRPr="0077248B">
        <w:rPr>
          <w:rFonts w:eastAsiaTheme="minorEastAsia" w:hint="eastAsia"/>
        </w:rPr>
        <w:t>/</w:t>
      </w:r>
      <w:r w:rsidR="004B0CD6" w:rsidRPr="0077248B">
        <w:rPr>
          <w:rFonts w:eastAsiaTheme="minorEastAsia" w:hint="eastAsia"/>
        </w:rPr>
        <w:t>横向</w:t>
      </w:r>
      <w:r w:rsidR="002E41A3">
        <w:rPr>
          <w:rFonts w:eastAsiaTheme="minorEastAsia" w:hint="eastAsia"/>
        </w:rPr>
        <w:t>长度误差</w:t>
      </w:r>
      <w:r w:rsidR="004B0CD6" w:rsidRPr="0077248B">
        <w:rPr>
          <w:rFonts w:eastAsiaTheme="minorEastAsia" w:hint="eastAsia"/>
        </w:rPr>
        <w:t>的测量</w:t>
      </w:r>
      <w:r w:rsidRPr="0077248B">
        <w:rPr>
          <w:rFonts w:eastAsiaTheme="minorEastAsia" w:hint="eastAsia"/>
        </w:rPr>
        <w:t>不确定度</w:t>
      </w:r>
      <w:r w:rsidR="00D279F5" w:rsidRPr="0077248B">
        <w:rPr>
          <w:rFonts w:eastAsiaTheme="minorEastAsia" w:hint="eastAsia"/>
        </w:rPr>
        <w:t>评定</w:t>
      </w:r>
      <w:bookmarkEnd w:id="104"/>
      <w:bookmarkEnd w:id="105"/>
      <w:bookmarkEnd w:id="106"/>
    </w:p>
    <w:p w14:paraId="12EF2D6C" w14:textId="37140551" w:rsidR="00534B2F" w:rsidRPr="0077248B" w:rsidRDefault="00B9084B" w:rsidP="00CA733C">
      <w:pPr>
        <w:ind w:firstLineChars="0" w:firstLine="0"/>
      </w:pPr>
      <w:r w:rsidRPr="0077248B">
        <w:rPr>
          <w:rFonts w:hint="eastAsia"/>
        </w:rPr>
        <w:t>C</w:t>
      </w:r>
      <w:r w:rsidRPr="0077248B">
        <w:t xml:space="preserve">.1.1 </w:t>
      </w:r>
      <w:r w:rsidRPr="0077248B">
        <w:rPr>
          <w:rFonts w:hint="eastAsia"/>
        </w:rPr>
        <w:t>测量模型</w:t>
      </w:r>
    </w:p>
    <w:p w14:paraId="161CC859" w14:textId="2D6F4762" w:rsidR="00B9084B" w:rsidRPr="0077248B" w:rsidRDefault="00B9084B" w:rsidP="00B9084B">
      <w:pPr>
        <w:ind w:firstLine="480"/>
      </w:pPr>
      <w:r w:rsidRPr="0077248B">
        <w:rPr>
          <w:rFonts w:hint="eastAsia"/>
        </w:rPr>
        <w:t>对距离</w:t>
      </w:r>
      <w:r w:rsidR="004B0CD6" w:rsidRPr="0077248B">
        <w:rPr>
          <w:rFonts w:hint="eastAsia"/>
        </w:rPr>
        <w:t>/</w:t>
      </w:r>
      <w:r w:rsidR="004B0CD6" w:rsidRPr="0077248B">
        <w:rPr>
          <w:rFonts w:hint="eastAsia"/>
        </w:rPr>
        <w:t>尺寸</w:t>
      </w:r>
      <w:r w:rsidRPr="0077248B">
        <w:rPr>
          <w:rFonts w:hint="eastAsia"/>
        </w:rPr>
        <w:t>数字量具进行测量，得到的</w:t>
      </w:r>
      <w:r w:rsidR="002E41A3">
        <w:rPr>
          <w:rFonts w:hint="eastAsia"/>
        </w:rPr>
        <w:t>长度误差</w:t>
      </w:r>
      <m:oMath>
        <m:sSub>
          <m:sSubPr>
            <m:ctrlPr>
              <w:rPr>
                <w:rFonts w:ascii="Cambria Math" w:hAnsi="Cambria Math"/>
              </w:rPr>
            </m:ctrlPr>
          </m:sSubPr>
          <m:e>
            <m:r>
              <w:rPr>
                <w:rFonts w:ascii="Cambria Math" w:hAnsi="Cambria Math"/>
              </w:rPr>
              <m:t>Φ</m:t>
            </m:r>
          </m:e>
          <m:sub>
            <m:r>
              <m:rPr>
                <m:sty m:val="p"/>
              </m:rPr>
              <w:rPr>
                <w:rFonts w:ascii="Cambria Math" w:hAnsi="Cambria Math"/>
              </w:rPr>
              <m:t>V</m:t>
            </m:r>
          </m:sub>
        </m:sSub>
      </m:oMath>
      <w:r w:rsidRPr="0077248B">
        <w:rPr>
          <w:rFonts w:hint="eastAsia"/>
        </w:rPr>
        <w:t>的标准不确定度为：</w:t>
      </w:r>
    </w:p>
    <w:p w14:paraId="31E06873" w14:textId="2713B444" w:rsidR="00B9084B" w:rsidRPr="0077248B" w:rsidRDefault="00312071" w:rsidP="00B9084B">
      <w:pPr>
        <w:ind w:firstLineChars="0" w:firstLine="0"/>
        <w:jc w:val="center"/>
      </w:pPr>
      <m:oMathPara>
        <m:oMath>
          <m:sSup>
            <m:sSupPr>
              <m:ctrlPr>
                <w:rPr>
                  <w:rFonts w:ascii="Cambria Math" w:hAnsi="Cambria Math"/>
                </w:rPr>
              </m:ctrlPr>
            </m:sSupPr>
            <m:e>
              <m:r>
                <w:rPr>
                  <w:rFonts w:ascii="Cambria Math" w:hAnsi="Cambria Math"/>
                </w:rPr>
                <m:t>u</m:t>
              </m:r>
            </m:e>
            <m:sup>
              <m:r>
                <w:rPr>
                  <w:rFonts w:ascii="Cambria Math" w:hAnsi="Cambria Math"/>
                </w:rPr>
                <m:t>2</m:t>
              </m:r>
            </m:sup>
          </m:sSup>
          <m:d>
            <m:dPr>
              <m:ctrlPr>
                <w:rPr>
                  <w:rFonts w:ascii="Cambria Math" w:hAnsi="Cambria Math"/>
                  <w:i/>
                </w:rPr>
              </m:ctrlPr>
            </m:dPr>
            <m:e>
              <m:sSub>
                <m:sSubPr>
                  <m:ctrlPr>
                    <w:rPr>
                      <w:rFonts w:ascii="Cambria Math" w:hAnsi="Cambria Math"/>
                    </w:rPr>
                  </m:ctrlPr>
                </m:sSubPr>
                <m:e>
                  <m:r>
                    <w:rPr>
                      <w:rFonts w:ascii="Cambria Math" w:hAnsi="Cambria Math"/>
                    </w:rPr>
                    <m:t>Φ</m:t>
                  </m:r>
                </m:e>
                <m:sub>
                  <m:r>
                    <m:rPr>
                      <m:sty m:val="p"/>
                    </m:rPr>
                    <w:rPr>
                      <w:rFonts w:ascii="Cambria Math" w:hAnsi="Cambria Math"/>
                    </w:rPr>
                    <m:t>V</m:t>
                  </m:r>
                </m:sub>
              </m:sSub>
            </m:e>
          </m:d>
          <m:r>
            <w:rPr>
              <w:rFonts w:ascii="Cambria Math" w:hAnsi="Cambria Math"/>
            </w:rPr>
            <m:t>=</m:t>
          </m:r>
          <m:sSup>
            <m:sSupPr>
              <m:ctrlPr>
                <w:rPr>
                  <w:rFonts w:ascii="Cambria Math" w:hAnsi="Cambria Math"/>
                </w:rPr>
              </m:ctrlPr>
            </m:sSupPr>
            <m:e>
              <m:r>
                <w:rPr>
                  <w:rFonts w:ascii="Cambria Math" w:hAnsi="Cambria Math"/>
                </w:rPr>
                <m:t>u</m:t>
              </m:r>
            </m:e>
            <m:sup>
              <m:r>
                <w:rPr>
                  <w:rFonts w:ascii="Cambria Math" w:hAnsi="Cambria Math"/>
                </w:rPr>
                <m:t>2</m:t>
              </m:r>
            </m:sup>
          </m:sSup>
          <m:d>
            <m:dPr>
              <m:ctrlPr>
                <w:rPr>
                  <w:rFonts w:ascii="Cambria Math" w:hAnsi="Cambria Math"/>
                  <w:i/>
                </w:rPr>
              </m:ctrlPr>
            </m:dPr>
            <m:e>
              <m:sSub>
                <m:sSubPr>
                  <m:ctrlPr>
                    <w:rPr>
                      <w:rFonts w:ascii="Cambria Math" w:hAnsi="Cambria Math"/>
                    </w:rPr>
                  </m:ctrlPr>
                </m:sSubPr>
                <m:e>
                  <m:r>
                    <w:rPr>
                      <w:rFonts w:ascii="Cambria Math" w:hAnsi="Cambria Math"/>
                    </w:rPr>
                    <m:t>ε</m:t>
                  </m:r>
                </m:e>
                <m:sub>
                  <m:r>
                    <m:rPr>
                      <m:sty m:val="p"/>
                    </m:rPr>
                    <w:rPr>
                      <w:rFonts w:ascii="Cambria Math" w:hAnsi="Cambria Math"/>
                    </w:rPr>
                    <m:t>data</m:t>
                  </m:r>
                </m:sub>
              </m:sSub>
            </m:e>
          </m:d>
          <m:r>
            <w:rPr>
              <w:rFonts w:ascii="Cambria Math" w:hAnsi="Cambria Math"/>
            </w:rPr>
            <m:t>+</m:t>
          </m:r>
          <m:sSup>
            <m:sSupPr>
              <m:ctrlPr>
                <w:rPr>
                  <w:rFonts w:ascii="Cambria Math" w:hAnsi="Cambria Math"/>
                </w:rPr>
              </m:ctrlPr>
            </m:sSupPr>
            <m:e>
              <m:r>
                <w:rPr>
                  <w:rFonts w:ascii="Cambria Math" w:hAnsi="Cambria Math"/>
                </w:rPr>
                <m:t>u</m:t>
              </m:r>
            </m:e>
            <m:sup>
              <m:r>
                <w:rPr>
                  <w:rFonts w:ascii="Cambria Math" w:hAnsi="Cambria Math"/>
                </w:rPr>
                <m:t>2</m:t>
              </m:r>
            </m:sup>
          </m:sSup>
          <m:d>
            <m:dPr>
              <m:ctrlPr>
                <w:rPr>
                  <w:rFonts w:ascii="Cambria Math" w:hAnsi="Cambria Math"/>
                  <w:i/>
                </w:rPr>
              </m:ctrlPr>
            </m:dPr>
            <m:e>
              <m:sSub>
                <m:sSubPr>
                  <m:ctrlPr>
                    <w:rPr>
                      <w:rFonts w:ascii="Cambria Math" w:hAnsi="Cambria Math"/>
                    </w:rPr>
                  </m:ctrlPr>
                </m:sSubPr>
                <m:e>
                  <m:r>
                    <w:rPr>
                      <w:rFonts w:ascii="Cambria Math" w:hAnsi="Cambria Math"/>
                    </w:rPr>
                    <m:t>ε</m:t>
                  </m:r>
                </m:e>
                <m:sub>
                  <m:r>
                    <m:rPr>
                      <m:sty m:val="p"/>
                    </m:rPr>
                    <w:rPr>
                      <w:rFonts w:ascii="Cambria Math" w:hAnsi="Cambria Math"/>
                    </w:rPr>
                    <m:t>sim</m:t>
                  </m:r>
                </m:sub>
              </m:sSub>
            </m:e>
          </m:d>
          <m:r>
            <w:rPr>
              <w:rFonts w:ascii="Cambria Math" w:hAnsi="Cambria Math"/>
            </w:rPr>
            <m:t>+</m:t>
          </m:r>
          <m:sSup>
            <m:sSupPr>
              <m:ctrlPr>
                <w:rPr>
                  <w:rFonts w:ascii="Cambria Math" w:hAnsi="Cambria Math"/>
                </w:rPr>
              </m:ctrlPr>
            </m:sSupPr>
            <m:e>
              <m:r>
                <w:rPr>
                  <w:rFonts w:ascii="Cambria Math" w:hAnsi="Cambria Math"/>
                </w:rPr>
                <m:t>u</m:t>
              </m:r>
            </m:e>
            <m:sup>
              <m:r>
                <w:rPr>
                  <w:rFonts w:ascii="Cambria Math" w:hAnsi="Cambria Math"/>
                </w:rPr>
                <m:t>2</m:t>
              </m:r>
            </m:sup>
          </m:sSup>
          <m:d>
            <m:dPr>
              <m:ctrlPr>
                <w:rPr>
                  <w:rFonts w:ascii="Cambria Math" w:hAnsi="Cambria Math"/>
                  <w:i/>
                </w:rPr>
              </m:ctrlPr>
            </m:dPr>
            <m:e>
              <m:sSub>
                <m:sSubPr>
                  <m:ctrlPr>
                    <w:rPr>
                      <w:rFonts w:ascii="Cambria Math" w:hAnsi="Cambria Math"/>
                    </w:rPr>
                  </m:ctrlPr>
                </m:sSubPr>
                <m:e>
                  <m:r>
                    <w:rPr>
                      <w:rFonts w:ascii="Cambria Math" w:hAnsi="Cambria Math"/>
                    </w:rPr>
                    <m:t>ε</m:t>
                  </m:r>
                </m:e>
                <m:sub>
                  <m:r>
                    <m:rPr>
                      <m:sty m:val="p"/>
                    </m:rPr>
                    <w:rPr>
                      <w:rFonts w:ascii="Cambria Math" w:hAnsi="Cambria Math"/>
                    </w:rPr>
                    <m:t>alg</m:t>
                  </m:r>
                </m:sub>
              </m:sSub>
            </m:e>
          </m:d>
          <m:r>
            <m:rPr>
              <m:sty m:val="p"/>
            </m:rPr>
            <w:rPr>
              <w:rFonts w:ascii="Cambria Math" w:hAnsi="Cambria Math"/>
            </w:rPr>
            <m:t>+</m:t>
          </m:r>
          <m:sSup>
            <m:sSupPr>
              <m:ctrlPr>
                <w:rPr>
                  <w:rFonts w:ascii="Cambria Math" w:hAnsi="Cambria Math"/>
                </w:rPr>
              </m:ctrlPr>
            </m:sSupPr>
            <m:e>
              <m:r>
                <w:rPr>
                  <w:rFonts w:ascii="Cambria Math" w:hAnsi="Cambria Math"/>
                </w:rPr>
                <m:t>u</m:t>
              </m:r>
            </m:e>
            <m:sup>
              <m:r>
                <w:rPr>
                  <w:rFonts w:ascii="Cambria Math" w:hAnsi="Cambria Math"/>
                </w:rPr>
                <m:t>2</m:t>
              </m:r>
            </m:sup>
          </m:sSup>
          <m:d>
            <m:dPr>
              <m:ctrlPr>
                <w:rPr>
                  <w:rFonts w:ascii="Cambria Math" w:hAnsi="Cambria Math"/>
                  <w:i/>
                </w:rPr>
              </m:ctrlPr>
            </m:dPr>
            <m:e>
              <m:sSub>
                <m:sSubPr>
                  <m:ctrlPr>
                    <w:rPr>
                      <w:rFonts w:ascii="Cambria Math" w:hAnsi="Cambria Math"/>
                    </w:rPr>
                  </m:ctrlPr>
                </m:sSubPr>
                <m:e>
                  <m:r>
                    <w:rPr>
                      <w:rFonts w:ascii="Cambria Math" w:hAnsi="Cambria Math"/>
                    </w:rPr>
                    <m:t>ε</m:t>
                  </m:r>
                </m:e>
                <m:sub>
                  <m:r>
                    <m:rPr>
                      <m:sty m:val="p"/>
                    </m:rPr>
                    <w:rPr>
                      <w:rFonts w:ascii="Cambria Math" w:hAnsi="Cambria Math"/>
                    </w:rPr>
                    <m:t>r</m:t>
                  </m:r>
                  <m:r>
                    <m:rPr>
                      <m:sty m:val="p"/>
                    </m:rPr>
                    <w:rPr>
                      <w:rFonts w:ascii="Cambria Math" w:hAnsi="Cambria Math" w:hint="eastAsia"/>
                    </w:rPr>
                    <m:t>ep</m:t>
                  </m:r>
                </m:sub>
              </m:sSub>
            </m:e>
          </m:d>
        </m:oMath>
      </m:oMathPara>
    </w:p>
    <w:p w14:paraId="00375C04" w14:textId="28964C25" w:rsidR="00A65991" w:rsidRPr="0077248B" w:rsidRDefault="00A65991" w:rsidP="00380576">
      <w:pPr>
        <w:ind w:firstLine="480"/>
      </w:pPr>
      <w:r w:rsidRPr="0077248B">
        <w:rPr>
          <w:rFonts w:hint="eastAsia"/>
        </w:rPr>
        <w:t>其中：</w:t>
      </w:r>
      <m:oMath>
        <m:sSub>
          <m:sSubPr>
            <m:ctrlPr>
              <w:rPr>
                <w:rFonts w:ascii="Cambria Math" w:hAnsi="Cambria Math"/>
              </w:rPr>
            </m:ctrlPr>
          </m:sSubPr>
          <m:e>
            <m:r>
              <w:rPr>
                <w:rFonts w:ascii="Cambria Math" w:hAnsi="Cambria Math"/>
              </w:rPr>
              <m:t>ε</m:t>
            </m:r>
          </m:e>
          <m:sub>
            <m:r>
              <m:rPr>
                <m:sty m:val="p"/>
              </m:rPr>
              <w:rPr>
                <w:rFonts w:ascii="Cambria Math" w:hAnsi="Cambria Math"/>
              </w:rPr>
              <m:t>data</m:t>
            </m:r>
          </m:sub>
        </m:sSub>
      </m:oMath>
      <w:r w:rsidRPr="0077248B">
        <w:rPr>
          <w:rFonts w:hint="eastAsia"/>
        </w:rPr>
        <w:t>——数字量具引入的测量误差；</w:t>
      </w:r>
    </w:p>
    <w:p w14:paraId="4D1E9F65" w14:textId="68163FD4" w:rsidR="00A65991" w:rsidRPr="0077248B" w:rsidRDefault="00A65991" w:rsidP="00B9084B">
      <w:pPr>
        <w:ind w:firstLine="480"/>
      </w:pPr>
      <w:r w:rsidRPr="0077248B">
        <w:rPr>
          <w:rFonts w:hint="eastAsia"/>
        </w:rPr>
        <w:t xml:space="preserve"> </w:t>
      </w:r>
      <w:r w:rsidRPr="0077248B">
        <w:t xml:space="preserve">     </w:t>
      </w:r>
      <m:oMath>
        <m:sSub>
          <m:sSubPr>
            <m:ctrlPr>
              <w:rPr>
                <w:rFonts w:ascii="Cambria Math" w:hAnsi="Cambria Math"/>
              </w:rPr>
            </m:ctrlPr>
          </m:sSubPr>
          <m:e>
            <m:r>
              <w:rPr>
                <w:rFonts w:ascii="Cambria Math" w:hAnsi="Cambria Math"/>
              </w:rPr>
              <m:t>ε</m:t>
            </m:r>
          </m:e>
          <m:sub>
            <m:r>
              <m:rPr>
                <m:sty m:val="p"/>
              </m:rPr>
              <w:rPr>
                <w:rFonts w:ascii="Cambria Math" w:hAnsi="Cambria Math"/>
              </w:rPr>
              <m:t>sim</m:t>
            </m:r>
          </m:sub>
        </m:sSub>
      </m:oMath>
      <w:r w:rsidRPr="0077248B">
        <w:rPr>
          <w:rFonts w:hint="eastAsia"/>
        </w:rPr>
        <w:t>——汽车虚拟测试平台中感知系统</w:t>
      </w:r>
      <w:r w:rsidR="004B0CD6" w:rsidRPr="0077248B">
        <w:rPr>
          <w:rFonts w:hint="eastAsia"/>
        </w:rPr>
        <w:t>测量时</w:t>
      </w:r>
      <w:r w:rsidRPr="0077248B">
        <w:rPr>
          <w:rFonts w:hint="eastAsia"/>
        </w:rPr>
        <w:t>引入的误差；</w:t>
      </w:r>
    </w:p>
    <w:p w14:paraId="1C491391" w14:textId="043C59CA" w:rsidR="00A65991" w:rsidRDefault="00A65991" w:rsidP="00B9084B">
      <w:pPr>
        <w:ind w:firstLine="480"/>
      </w:pPr>
      <w:r w:rsidRPr="0077248B">
        <w:rPr>
          <w:rFonts w:hint="eastAsia"/>
        </w:rPr>
        <w:t xml:space="preserve"> </w:t>
      </w:r>
      <w:r w:rsidRPr="0077248B">
        <w:t xml:space="preserve">     </w:t>
      </w:r>
      <m:oMath>
        <m:sSub>
          <m:sSubPr>
            <m:ctrlPr>
              <w:rPr>
                <w:rFonts w:ascii="Cambria Math" w:hAnsi="Cambria Math"/>
              </w:rPr>
            </m:ctrlPr>
          </m:sSubPr>
          <m:e>
            <m:r>
              <w:rPr>
                <w:rFonts w:ascii="Cambria Math" w:hAnsi="Cambria Math"/>
              </w:rPr>
              <m:t>ε</m:t>
            </m:r>
          </m:e>
          <m:sub>
            <m:r>
              <m:rPr>
                <m:sty m:val="p"/>
              </m:rPr>
              <w:rPr>
                <w:rFonts w:ascii="Cambria Math" w:hAnsi="Cambria Math"/>
              </w:rPr>
              <m:t>alg</m:t>
            </m:r>
          </m:sub>
        </m:sSub>
      </m:oMath>
      <w:r w:rsidRPr="0077248B">
        <w:rPr>
          <w:rFonts w:hint="eastAsia"/>
        </w:rPr>
        <w:t>——计算</w:t>
      </w:r>
      <w:r w:rsidRPr="0077248B">
        <w:t>纵向</w:t>
      </w:r>
      <w:r w:rsidR="004B0CD6" w:rsidRPr="0077248B">
        <w:rPr>
          <w:rFonts w:hint="eastAsia"/>
        </w:rPr>
        <w:t>/</w:t>
      </w:r>
      <w:r w:rsidR="004B0CD6" w:rsidRPr="0077248B">
        <w:rPr>
          <w:rFonts w:hint="eastAsia"/>
        </w:rPr>
        <w:t>横向</w:t>
      </w:r>
      <w:r w:rsidRPr="0077248B">
        <w:rPr>
          <w:rFonts w:hint="eastAsia"/>
        </w:rPr>
        <w:t>长度</w:t>
      </w:r>
      <w:r w:rsidR="004B0CD6" w:rsidRPr="0077248B">
        <w:rPr>
          <w:rFonts w:hint="eastAsia"/>
        </w:rPr>
        <w:t>时</w:t>
      </w:r>
      <w:r w:rsidRPr="0077248B">
        <w:rPr>
          <w:rFonts w:hint="eastAsia"/>
        </w:rPr>
        <w:t>算法引入的误差</w:t>
      </w:r>
      <w:r w:rsidR="00CE2C0E">
        <w:rPr>
          <w:rFonts w:hint="eastAsia"/>
        </w:rPr>
        <w:t>；</w:t>
      </w:r>
    </w:p>
    <w:p w14:paraId="7C026EDC" w14:textId="63392919" w:rsidR="00CE2C0E" w:rsidRPr="0077248B" w:rsidRDefault="00CE2C0E" w:rsidP="00B9084B">
      <w:pPr>
        <w:ind w:firstLine="480"/>
      </w:pPr>
      <w:r>
        <w:tab/>
        <w:t xml:space="preserve">   </w:t>
      </w:r>
      <m:oMath>
        <m:sSub>
          <m:sSubPr>
            <m:ctrlPr>
              <w:rPr>
                <w:rFonts w:ascii="Cambria Math" w:hAnsi="Cambria Math"/>
              </w:rPr>
            </m:ctrlPr>
          </m:sSubPr>
          <m:e>
            <m:r>
              <w:rPr>
                <w:rFonts w:ascii="Cambria Math" w:hAnsi="Cambria Math"/>
              </w:rPr>
              <m:t>ε</m:t>
            </m:r>
          </m:e>
          <m:sub>
            <m:r>
              <m:rPr>
                <m:sty m:val="p"/>
              </m:rPr>
              <w:rPr>
                <w:rFonts w:ascii="Cambria Math" w:hAnsi="Cambria Math"/>
              </w:rPr>
              <m:t>rep</m:t>
            </m:r>
          </m:sub>
        </m:sSub>
      </m:oMath>
      <w:r w:rsidRPr="0077248B">
        <w:rPr>
          <w:rFonts w:hint="eastAsia"/>
        </w:rPr>
        <w:t>——计算</w:t>
      </w:r>
      <w:r w:rsidRPr="0077248B">
        <w:t>纵向</w:t>
      </w:r>
      <w:r w:rsidRPr="0077248B">
        <w:rPr>
          <w:rFonts w:hint="eastAsia"/>
        </w:rPr>
        <w:t>/</w:t>
      </w:r>
      <w:r w:rsidRPr="0077248B">
        <w:rPr>
          <w:rFonts w:hint="eastAsia"/>
        </w:rPr>
        <w:t>横向长度时</w:t>
      </w:r>
      <w:r>
        <w:rPr>
          <w:rFonts w:hint="eastAsia"/>
        </w:rPr>
        <w:t>重复性</w:t>
      </w:r>
      <w:r w:rsidRPr="0077248B">
        <w:rPr>
          <w:rFonts w:hint="eastAsia"/>
        </w:rPr>
        <w:t>引入的误差。</w:t>
      </w:r>
    </w:p>
    <w:p w14:paraId="7988D8FF" w14:textId="382E1575" w:rsidR="002F2515" w:rsidRPr="0077248B" w:rsidRDefault="002F2515" w:rsidP="002F2515">
      <w:pPr>
        <w:ind w:firstLineChars="0" w:firstLine="0"/>
      </w:pPr>
      <w:r w:rsidRPr="0077248B">
        <w:rPr>
          <w:rFonts w:hint="eastAsia"/>
        </w:rPr>
        <w:t>C</w:t>
      </w:r>
      <w:r w:rsidRPr="0077248B">
        <w:t xml:space="preserve">.1.2 </w:t>
      </w:r>
      <w:r w:rsidRPr="0077248B">
        <w:rPr>
          <w:rFonts w:hint="eastAsia"/>
        </w:rPr>
        <w:t>不确定度因素分析</w:t>
      </w:r>
    </w:p>
    <w:p w14:paraId="1BE4D357" w14:textId="1B18A37C" w:rsidR="00A65991" w:rsidRPr="0077248B" w:rsidRDefault="004516DC" w:rsidP="004516DC">
      <w:pPr>
        <w:ind w:firstLineChars="0" w:firstLine="0"/>
      </w:pPr>
      <w:r w:rsidRPr="0077248B">
        <w:rPr>
          <w:rFonts w:hint="eastAsia"/>
        </w:rPr>
        <w:t>C</w:t>
      </w:r>
      <w:r w:rsidRPr="0077248B">
        <w:t>.1.2</w:t>
      </w:r>
      <w:r w:rsidRPr="0077248B">
        <w:rPr>
          <w:rFonts w:hint="eastAsia"/>
        </w:rPr>
        <w:t>.</w:t>
      </w:r>
      <w:r w:rsidRPr="0077248B">
        <w:t xml:space="preserve">1 </w:t>
      </w:r>
      <m:oMath>
        <m:r>
          <w:rPr>
            <w:rFonts w:ascii="Cambria Math" w:hAnsi="Cambria Math"/>
          </w:rPr>
          <m:t>u</m:t>
        </m:r>
        <m:r>
          <m:rPr>
            <m:sty m:val="p"/>
          </m:rPr>
          <w:rPr>
            <w:rFonts w:ascii="Cambria Math" w:hAnsi="Cambria Math"/>
          </w:rPr>
          <m:t>(</m:t>
        </m:r>
        <m:sSub>
          <m:sSubPr>
            <m:ctrlPr>
              <w:rPr>
                <w:rFonts w:ascii="Cambria Math" w:hAnsi="Cambria Math"/>
              </w:rPr>
            </m:ctrlPr>
          </m:sSubPr>
          <m:e>
            <m:r>
              <w:rPr>
                <w:rFonts w:ascii="Cambria Math" w:hAnsi="Cambria Math"/>
              </w:rPr>
              <m:t>ε</m:t>
            </m:r>
          </m:e>
          <m:sub>
            <m:r>
              <m:rPr>
                <m:sty m:val="p"/>
              </m:rPr>
              <w:rPr>
                <w:rFonts w:ascii="Cambria Math" w:hAnsi="Cambria Math"/>
              </w:rPr>
              <m:t>data</m:t>
            </m:r>
          </m:sub>
        </m:sSub>
        <m:r>
          <m:rPr>
            <m:sty m:val="p"/>
          </m:rPr>
          <w:rPr>
            <w:rFonts w:ascii="Cambria Math" w:hAnsi="Cambria Math"/>
          </w:rPr>
          <m:t>)</m:t>
        </m:r>
      </m:oMath>
      <w:r w:rsidR="002F2515" w:rsidRPr="0077248B">
        <w:rPr>
          <w:rFonts w:hint="eastAsia"/>
        </w:rPr>
        <w:t>为数字量具</w:t>
      </w:r>
      <w:r w:rsidR="004B7C05" w:rsidRPr="0077248B">
        <w:rPr>
          <w:rFonts w:hint="eastAsia"/>
        </w:rPr>
        <w:t>引入</w:t>
      </w:r>
      <w:r w:rsidR="002F2515" w:rsidRPr="0077248B">
        <w:rPr>
          <w:rFonts w:hint="eastAsia"/>
        </w:rPr>
        <w:t>的标准不确定度</w:t>
      </w:r>
    </w:p>
    <w:p w14:paraId="4B2BAAAA" w14:textId="145BA993" w:rsidR="002F2515" w:rsidRPr="0077248B" w:rsidRDefault="002F2515" w:rsidP="002F2515">
      <w:pPr>
        <w:ind w:firstLine="480"/>
      </w:pPr>
      <m:oMathPara>
        <m:oMath>
          <m:r>
            <w:rPr>
              <w:rFonts w:ascii="Cambria Math" w:hAnsi="Cambria Math"/>
            </w:rPr>
            <m:t>u</m:t>
          </m:r>
          <m:d>
            <m:dPr>
              <m:ctrlPr>
                <w:rPr>
                  <w:rFonts w:ascii="Cambria Math" w:hAnsi="Cambria Math"/>
                </w:rPr>
              </m:ctrlPr>
            </m:dPr>
            <m:e>
              <m:sSub>
                <m:sSubPr>
                  <m:ctrlPr>
                    <w:rPr>
                      <w:rFonts w:ascii="Cambria Math" w:hAnsi="Cambria Math"/>
                    </w:rPr>
                  </m:ctrlPr>
                </m:sSubPr>
                <m:e>
                  <m:r>
                    <w:rPr>
                      <w:rFonts w:ascii="Cambria Math" w:hAnsi="Cambria Math"/>
                    </w:rPr>
                    <m:t>ε</m:t>
                  </m:r>
                </m:e>
                <m:sub>
                  <m:r>
                    <m:rPr>
                      <m:sty m:val="p"/>
                    </m:rPr>
                    <w:rPr>
                      <w:rFonts w:ascii="Cambria Math" w:hAnsi="Cambria Math"/>
                    </w:rPr>
                    <m:t>data</m:t>
                  </m:r>
                </m:sub>
              </m:sSub>
            </m:e>
          </m:d>
          <m:r>
            <m:rPr>
              <m:sty m:val="p"/>
            </m:rPr>
            <w:rPr>
              <w:rFonts w:ascii="Cambria Math" w:hAnsi="Cambria Math"/>
            </w:rPr>
            <m:t>=</m:t>
          </m:r>
          <m:f>
            <m:fPr>
              <m:type m:val="lin"/>
              <m:ctrlPr>
                <w:rPr>
                  <w:rFonts w:ascii="Cambria Math" w:hAnsi="Cambria Math"/>
                  <w:i/>
                </w:rPr>
              </m:ctrlPr>
            </m:fPr>
            <m:num>
              <m:sSub>
                <m:sSubPr>
                  <m:ctrlPr>
                    <w:rPr>
                      <w:rFonts w:ascii="Cambria Math" w:hAnsi="Cambria Math"/>
                    </w:rPr>
                  </m:ctrlPr>
                </m:sSubPr>
                <m:e>
                  <m:r>
                    <w:rPr>
                      <w:rFonts w:ascii="Cambria Math" w:hAnsi="Cambria Math"/>
                    </w:rPr>
                    <m:t>U</m:t>
                  </m:r>
                </m:e>
                <m:sub>
                  <m:r>
                    <m:rPr>
                      <m:sty m:val="p"/>
                    </m:rPr>
                    <w:rPr>
                      <w:rFonts w:ascii="Cambria Math" w:hAnsi="Cambria Math"/>
                    </w:rPr>
                    <m:t>data</m:t>
                  </m:r>
                </m:sub>
              </m:sSub>
            </m:num>
            <m:den>
              <m:r>
                <w:rPr>
                  <w:rFonts w:ascii="Cambria Math" w:hAnsi="Cambria Math"/>
                </w:rPr>
                <m:t>k</m:t>
              </m:r>
            </m:den>
          </m:f>
        </m:oMath>
      </m:oMathPara>
    </w:p>
    <w:p w14:paraId="406B9D69" w14:textId="7F44A0D2" w:rsidR="002F2515" w:rsidRPr="0077248B" w:rsidRDefault="002F2515" w:rsidP="002F2515">
      <w:pPr>
        <w:ind w:firstLine="480"/>
      </w:pPr>
      <w:r w:rsidRPr="0077248B">
        <w:rPr>
          <w:rFonts w:hint="eastAsia"/>
        </w:rPr>
        <w:t>其中：</w:t>
      </w:r>
      <m:oMath>
        <m:sSub>
          <m:sSubPr>
            <m:ctrlPr>
              <w:rPr>
                <w:rFonts w:ascii="Cambria Math" w:hAnsi="Cambria Math"/>
              </w:rPr>
            </m:ctrlPr>
          </m:sSubPr>
          <m:e>
            <m:r>
              <w:rPr>
                <w:rFonts w:ascii="Cambria Math" w:hAnsi="Cambria Math"/>
              </w:rPr>
              <m:t>U</m:t>
            </m:r>
          </m:e>
          <m:sub>
            <m:r>
              <m:rPr>
                <m:sty m:val="p"/>
              </m:rPr>
              <w:rPr>
                <w:rFonts w:ascii="Cambria Math" w:hAnsi="Cambria Math"/>
              </w:rPr>
              <m:t>data</m:t>
            </m:r>
          </m:sub>
        </m:sSub>
      </m:oMath>
      <w:r w:rsidRPr="0077248B">
        <w:rPr>
          <w:rFonts w:hint="eastAsia"/>
        </w:rPr>
        <w:t>——数字量具注明的扩展不确定度；</w:t>
      </w:r>
    </w:p>
    <w:p w14:paraId="34FDBAB2" w14:textId="77777777" w:rsidR="004516DC" w:rsidRPr="0077248B" w:rsidRDefault="002F2515" w:rsidP="002F2515">
      <w:pPr>
        <w:ind w:firstLine="480"/>
      </w:pPr>
      <w:r w:rsidRPr="0077248B">
        <w:rPr>
          <w:rFonts w:hint="eastAsia"/>
        </w:rPr>
        <w:t xml:space="preserve"> </w:t>
      </w:r>
      <w:r w:rsidRPr="0077248B">
        <w:t xml:space="preserve">     </w:t>
      </w:r>
      <w:r w:rsidRPr="0077248B">
        <w:rPr>
          <w:rFonts w:hint="eastAsia"/>
          <w:i/>
        </w:rPr>
        <w:t>k</w:t>
      </w:r>
      <w:r w:rsidRPr="0077248B">
        <w:rPr>
          <w:rFonts w:hint="eastAsia"/>
        </w:rPr>
        <w:t>——数字量具注明扩展不确定度的包含因子。</w:t>
      </w:r>
    </w:p>
    <w:p w14:paraId="071C9848" w14:textId="7D799E7D" w:rsidR="00380576" w:rsidRPr="0077248B" w:rsidRDefault="004516DC" w:rsidP="004516DC">
      <w:pPr>
        <w:ind w:firstLineChars="0" w:firstLine="0"/>
      </w:pPr>
      <w:r w:rsidRPr="0077248B">
        <w:rPr>
          <w:rFonts w:hint="eastAsia"/>
        </w:rPr>
        <w:t>C</w:t>
      </w:r>
      <w:r w:rsidRPr="0077248B">
        <w:t>.1.2</w:t>
      </w:r>
      <w:r w:rsidRPr="0077248B">
        <w:rPr>
          <w:rFonts w:hint="eastAsia"/>
        </w:rPr>
        <w:t>.</w:t>
      </w:r>
      <w:r w:rsidR="00E51971" w:rsidRPr="0077248B">
        <w:t>2</w:t>
      </w:r>
      <w:r w:rsidRPr="0077248B">
        <w:t xml:space="preserve"> </w:t>
      </w:r>
      <m:oMath>
        <m:r>
          <w:rPr>
            <w:rFonts w:ascii="Cambria Math" w:hAnsi="Cambria Math"/>
          </w:rPr>
          <m:t>u</m:t>
        </m:r>
        <m:r>
          <m:rPr>
            <m:sty m:val="p"/>
          </m:rPr>
          <w:rPr>
            <w:rFonts w:ascii="Cambria Math" w:hAnsi="Cambria Math"/>
          </w:rPr>
          <m:t>(</m:t>
        </m:r>
        <m:sSub>
          <m:sSubPr>
            <m:ctrlPr>
              <w:rPr>
                <w:rFonts w:ascii="Cambria Math" w:hAnsi="Cambria Math"/>
              </w:rPr>
            </m:ctrlPr>
          </m:sSubPr>
          <m:e>
            <m:r>
              <w:rPr>
                <w:rFonts w:ascii="Cambria Math" w:hAnsi="Cambria Math"/>
              </w:rPr>
              <m:t>ε</m:t>
            </m:r>
          </m:e>
          <m:sub>
            <m:r>
              <m:rPr>
                <m:sty m:val="p"/>
              </m:rPr>
              <w:rPr>
                <w:rFonts w:ascii="Cambria Math" w:hAnsi="Cambria Math"/>
              </w:rPr>
              <m:t>sim</m:t>
            </m:r>
          </m:sub>
        </m:sSub>
        <m:r>
          <m:rPr>
            <m:sty m:val="p"/>
          </m:rPr>
          <w:rPr>
            <w:rFonts w:ascii="Cambria Math" w:hAnsi="Cambria Math"/>
          </w:rPr>
          <m:t>)</m:t>
        </m:r>
      </m:oMath>
      <w:r w:rsidR="00380576" w:rsidRPr="0077248B">
        <w:rPr>
          <w:rFonts w:hint="eastAsia"/>
        </w:rPr>
        <w:t>为汽车虚拟测试平台中感知系统</w:t>
      </w:r>
      <w:r w:rsidR="00C45B2F" w:rsidRPr="0077248B">
        <w:rPr>
          <w:rFonts w:hint="eastAsia"/>
        </w:rPr>
        <w:t>测量</w:t>
      </w:r>
      <w:r w:rsidR="006768D4" w:rsidRPr="0077248B">
        <w:rPr>
          <w:rFonts w:hint="eastAsia"/>
        </w:rPr>
        <w:t>结果</w:t>
      </w:r>
      <w:r w:rsidR="00380576" w:rsidRPr="0077248B">
        <w:rPr>
          <w:rFonts w:hint="eastAsia"/>
        </w:rPr>
        <w:t>存在误差引入的标准不确定度</w:t>
      </w:r>
      <w:r w:rsidRPr="0077248B">
        <w:rPr>
          <w:rFonts w:hint="eastAsia"/>
        </w:rPr>
        <w:t>。</w:t>
      </w:r>
    </w:p>
    <w:p w14:paraId="7183E694" w14:textId="379D7BDF" w:rsidR="00943928" w:rsidRPr="0077248B" w:rsidRDefault="00923EFB" w:rsidP="00367E0A">
      <w:pPr>
        <w:ind w:firstLine="480"/>
      </w:pPr>
      <w:r w:rsidRPr="0077248B">
        <w:rPr>
          <w:rFonts w:hint="eastAsia"/>
        </w:rPr>
        <w:t>平台中仿真传感器</w:t>
      </w:r>
      <w:r w:rsidR="00825A1B" w:rsidRPr="0077248B">
        <w:rPr>
          <w:rFonts w:hint="eastAsia"/>
        </w:rPr>
        <w:t>在测量距其不同位置目标物</w:t>
      </w:r>
      <w:proofErr w:type="gramStart"/>
      <w:r w:rsidR="00FC72CC">
        <w:rPr>
          <w:rFonts w:hint="eastAsia"/>
        </w:rPr>
        <w:t>时</w:t>
      </w:r>
      <w:r w:rsidR="006768D4" w:rsidRPr="0077248B">
        <w:rPr>
          <w:rFonts w:hint="eastAsia"/>
        </w:rPr>
        <w:t>点云</w:t>
      </w:r>
      <w:proofErr w:type="gramEnd"/>
      <w:r w:rsidR="006768D4" w:rsidRPr="0077248B">
        <w:rPr>
          <w:rFonts w:hint="eastAsia"/>
        </w:rPr>
        <w:t>坐标</w:t>
      </w:r>
      <w:r w:rsidR="00825A1B" w:rsidRPr="0077248B">
        <w:rPr>
          <w:rFonts w:hint="eastAsia"/>
        </w:rPr>
        <w:t>的</w:t>
      </w:r>
      <w:r w:rsidR="006A1BBF" w:rsidRPr="0077248B">
        <w:rPr>
          <w:rFonts w:hint="eastAsia"/>
        </w:rPr>
        <w:t>最大误差</w:t>
      </w:r>
      <w:r w:rsidR="00825A1B" w:rsidRPr="0077248B">
        <w:rPr>
          <w:rFonts w:hint="eastAsia"/>
        </w:rPr>
        <w:t>不同</w:t>
      </w:r>
      <w:r w:rsidR="00943928" w:rsidRPr="0077248B">
        <w:rPr>
          <w:rFonts w:hint="eastAsia"/>
        </w:rPr>
        <w:t>。</w:t>
      </w:r>
    </w:p>
    <w:p w14:paraId="175924F1" w14:textId="25AB6884" w:rsidR="00367E0A" w:rsidRPr="0077248B" w:rsidRDefault="00943928" w:rsidP="00367E0A">
      <w:pPr>
        <w:ind w:firstLine="480"/>
      </w:pPr>
      <w:r w:rsidRPr="0077248B">
        <w:rPr>
          <w:rFonts w:hint="eastAsia"/>
        </w:rPr>
        <w:t>纵向坐标在</w:t>
      </w:r>
      <w:r w:rsidR="00C45B2F" w:rsidRPr="0077248B">
        <w:rPr>
          <w:rFonts w:hint="eastAsia"/>
        </w:rPr>
        <w:t>长距模式（</w:t>
      </w:r>
      <w:r w:rsidRPr="0077248B">
        <w:rPr>
          <w:rFonts w:hint="eastAsia"/>
          <w:i/>
        </w:rPr>
        <w:t>l</w:t>
      </w:r>
      <w:r w:rsidR="00E268C8" w:rsidRPr="0077248B">
        <w:rPr>
          <w:rFonts w:hint="eastAsia"/>
        </w:rPr>
        <w:t>≥</w:t>
      </w:r>
      <w:r w:rsidR="00C45B2F" w:rsidRPr="0077248B">
        <w:rPr>
          <w:rFonts w:hint="eastAsia"/>
        </w:rPr>
        <w:t>6</w:t>
      </w:r>
      <w:r w:rsidR="00C45B2F" w:rsidRPr="0077248B">
        <w:t xml:space="preserve">0 </w:t>
      </w:r>
      <w:r w:rsidR="00C45B2F" w:rsidRPr="0077248B">
        <w:rPr>
          <w:rFonts w:hint="eastAsia"/>
        </w:rPr>
        <w:t>m</w:t>
      </w:r>
      <w:r w:rsidR="00C45B2F" w:rsidRPr="0077248B">
        <w:rPr>
          <w:rFonts w:hint="eastAsia"/>
        </w:rPr>
        <w:t>）</w:t>
      </w:r>
      <w:r w:rsidRPr="0077248B">
        <w:rPr>
          <w:rFonts w:hint="eastAsia"/>
        </w:rPr>
        <w:t>最大误差</w:t>
      </w:r>
      <w:r w:rsidR="00C45B2F" w:rsidRPr="0077248B">
        <w:rPr>
          <w:rFonts w:hint="eastAsia"/>
        </w:rPr>
        <w:t>M</w:t>
      </w:r>
      <w:r w:rsidR="00C45B2F" w:rsidRPr="0077248B">
        <w:t>PE</w:t>
      </w:r>
      <w:r w:rsidR="00C45B2F" w:rsidRPr="0077248B">
        <w:rPr>
          <w:rFonts w:hint="eastAsia"/>
        </w:rPr>
        <w:t>为±</w:t>
      </w:r>
      <w:r w:rsidR="00280D94" w:rsidRPr="0077248B">
        <w:t>1</w:t>
      </w:r>
      <w:r w:rsidR="00C45B2F" w:rsidRPr="0077248B">
        <w:t>0</w:t>
      </w:r>
      <w:r w:rsidR="00280D94" w:rsidRPr="0077248B">
        <w:t>0</w:t>
      </w:r>
      <w:r w:rsidR="00280D94" w:rsidRPr="0077248B">
        <w:rPr>
          <w:rFonts w:hint="eastAsia"/>
        </w:rPr>
        <w:t>m</w:t>
      </w:r>
      <w:r w:rsidR="00C45B2F" w:rsidRPr="0077248B">
        <w:rPr>
          <w:rFonts w:hint="eastAsia"/>
        </w:rPr>
        <w:t>m</w:t>
      </w:r>
      <w:r w:rsidR="00C45B2F" w:rsidRPr="0077248B">
        <w:rPr>
          <w:rFonts w:hint="eastAsia"/>
        </w:rPr>
        <w:t>，</w:t>
      </w:r>
      <w:r w:rsidRPr="0077248B">
        <w:rPr>
          <w:rFonts w:hint="eastAsia"/>
        </w:rPr>
        <w:t>中</w:t>
      </w:r>
      <w:r w:rsidR="00C45B2F" w:rsidRPr="0077248B">
        <w:rPr>
          <w:rFonts w:hint="eastAsia"/>
        </w:rPr>
        <w:t>距模式（</w:t>
      </w:r>
      <w:r w:rsidRPr="0077248B">
        <w:rPr>
          <w:rFonts w:hint="eastAsia"/>
        </w:rPr>
        <w:t>5m</w:t>
      </w:r>
      <w:r w:rsidR="00E276A9" w:rsidRPr="0077248B">
        <w:rPr>
          <w:rFonts w:hint="eastAsia"/>
        </w:rPr>
        <w:t>＜</w:t>
      </w:r>
      <w:r w:rsidRPr="0077248B">
        <w:rPr>
          <w:i/>
        </w:rPr>
        <w:t>l</w:t>
      </w:r>
      <w:r w:rsidR="00E276A9" w:rsidRPr="0077248B">
        <w:rPr>
          <w:rFonts w:hint="eastAsia"/>
        </w:rPr>
        <w:t>＜</w:t>
      </w:r>
      <w:r w:rsidR="00C45B2F" w:rsidRPr="0077248B">
        <w:rPr>
          <w:rFonts w:hint="eastAsia"/>
        </w:rPr>
        <w:t>6</w:t>
      </w:r>
      <w:r w:rsidR="00C45B2F" w:rsidRPr="0077248B">
        <w:t xml:space="preserve">0 </w:t>
      </w:r>
      <w:r w:rsidR="00C45B2F" w:rsidRPr="0077248B">
        <w:rPr>
          <w:rFonts w:hint="eastAsia"/>
        </w:rPr>
        <w:t>m</w:t>
      </w:r>
      <w:r w:rsidR="00C45B2F" w:rsidRPr="0077248B">
        <w:rPr>
          <w:rFonts w:hint="eastAsia"/>
        </w:rPr>
        <w:t>）</w:t>
      </w:r>
      <w:r w:rsidRPr="0077248B">
        <w:rPr>
          <w:rFonts w:hint="eastAsia"/>
        </w:rPr>
        <w:t>最大误差</w:t>
      </w:r>
      <w:r w:rsidR="00C45B2F" w:rsidRPr="0077248B">
        <w:rPr>
          <w:rFonts w:hint="eastAsia"/>
        </w:rPr>
        <w:t>M</w:t>
      </w:r>
      <w:r w:rsidR="00C45B2F" w:rsidRPr="0077248B">
        <w:t>PE</w:t>
      </w:r>
      <w:r w:rsidR="00C45B2F" w:rsidRPr="0077248B">
        <w:rPr>
          <w:rFonts w:hint="eastAsia"/>
        </w:rPr>
        <w:t>为±</w:t>
      </w:r>
      <w:r w:rsidR="00280D94" w:rsidRPr="0077248B">
        <w:t>20</w:t>
      </w:r>
      <w:r w:rsidR="00280D94" w:rsidRPr="0077248B">
        <w:rPr>
          <w:rFonts w:hint="eastAsia"/>
        </w:rPr>
        <w:t>m</w:t>
      </w:r>
      <w:r w:rsidR="00C45B2F" w:rsidRPr="0077248B">
        <w:rPr>
          <w:rFonts w:hint="eastAsia"/>
        </w:rPr>
        <w:t>m</w:t>
      </w:r>
      <w:r w:rsidR="00C45B2F" w:rsidRPr="0077248B">
        <w:rPr>
          <w:rFonts w:hint="eastAsia"/>
        </w:rPr>
        <w:t>，</w:t>
      </w:r>
      <w:r w:rsidRPr="0077248B">
        <w:rPr>
          <w:rFonts w:hint="eastAsia"/>
        </w:rPr>
        <w:t>短距模式（</w:t>
      </w:r>
      <w:r w:rsidRPr="0077248B">
        <w:rPr>
          <w:i/>
        </w:rPr>
        <w:t>l</w:t>
      </w:r>
      <w:r w:rsidR="00E276A9" w:rsidRPr="0077248B">
        <w:rPr>
          <w:rFonts w:hint="eastAsia"/>
        </w:rPr>
        <w:t>≤</w:t>
      </w:r>
      <w:r w:rsidRPr="0077248B">
        <w:t xml:space="preserve">5 </w:t>
      </w:r>
      <w:r w:rsidRPr="0077248B">
        <w:rPr>
          <w:rFonts w:hint="eastAsia"/>
        </w:rPr>
        <w:t>m</w:t>
      </w:r>
      <w:r w:rsidRPr="0077248B">
        <w:rPr>
          <w:rFonts w:hint="eastAsia"/>
        </w:rPr>
        <w:t>）最大误差</w:t>
      </w:r>
      <w:r w:rsidRPr="0077248B">
        <w:rPr>
          <w:rFonts w:hint="eastAsia"/>
        </w:rPr>
        <w:t>M</w:t>
      </w:r>
      <w:r w:rsidRPr="0077248B">
        <w:t>PE</w:t>
      </w:r>
      <w:r w:rsidRPr="0077248B">
        <w:rPr>
          <w:rFonts w:hint="eastAsia"/>
        </w:rPr>
        <w:t>为±</w:t>
      </w:r>
      <w:r w:rsidR="00280D94" w:rsidRPr="0077248B">
        <w:t>5</w:t>
      </w:r>
      <w:r w:rsidR="00280D94" w:rsidRPr="0077248B">
        <w:rPr>
          <w:rFonts w:hint="eastAsia"/>
        </w:rPr>
        <w:t>m</w:t>
      </w:r>
      <w:r w:rsidRPr="0077248B">
        <w:rPr>
          <w:rFonts w:hint="eastAsia"/>
        </w:rPr>
        <w:t>m</w:t>
      </w:r>
      <w:r w:rsidRPr="0077248B">
        <w:rPr>
          <w:rFonts w:hint="eastAsia"/>
        </w:rPr>
        <w:t>，</w:t>
      </w:r>
      <w:r w:rsidR="00E51971" w:rsidRPr="0077248B">
        <w:rPr>
          <w:rFonts w:hint="eastAsia"/>
        </w:rPr>
        <w:t>按均匀分布</w:t>
      </w:r>
      <w:r w:rsidR="00D279F5" w:rsidRPr="0077248B">
        <w:rPr>
          <w:rFonts w:hint="eastAsia"/>
        </w:rPr>
        <w:t>处理</w:t>
      </w:r>
      <w:r w:rsidR="00EB0407" w:rsidRPr="0077248B">
        <w:rPr>
          <w:rFonts w:hint="eastAsia"/>
        </w:rPr>
        <w:t>，包含因子</w:t>
      </w:r>
      <w:r w:rsidR="00EB0407" w:rsidRPr="0077248B">
        <w:rPr>
          <w:rFonts w:hint="eastAsia"/>
          <w:i/>
        </w:rPr>
        <w:t>k</w:t>
      </w:r>
      <w:r w:rsidR="00EB0407" w:rsidRPr="0077248B">
        <w:t>=</w:t>
      </w:r>
      <m:oMath>
        <m:rad>
          <m:radPr>
            <m:degHide m:val="1"/>
            <m:ctrlPr>
              <w:rPr>
                <w:rFonts w:ascii="Cambria Math" w:hAnsi="Cambria Math"/>
                <w:i/>
              </w:rPr>
            </m:ctrlPr>
          </m:radPr>
          <m:deg/>
          <m:e>
            <m:r>
              <w:rPr>
                <w:rFonts w:ascii="Cambria Math" w:hAnsi="Cambria Math"/>
              </w:rPr>
              <m:t>3</m:t>
            </m:r>
          </m:e>
        </m:rad>
      </m:oMath>
      <w:r w:rsidR="00E51971" w:rsidRPr="0077248B">
        <w:rPr>
          <w:rFonts w:hint="eastAsia"/>
        </w:rPr>
        <w:t>。</w:t>
      </w:r>
    </w:p>
    <w:p w14:paraId="6F0AB15C" w14:textId="4C9C3DE6" w:rsidR="00380576" w:rsidRPr="0077248B" w:rsidRDefault="00312071" w:rsidP="00380576">
      <w:pPr>
        <w:ind w:firstLine="480"/>
      </w:pPr>
      <m:oMathPara>
        <m:oMath>
          <m:sSub>
            <m:sSubPr>
              <m:ctrlPr>
                <w:rPr>
                  <w:rFonts w:ascii="Cambria Math" w:hAnsi="Cambria Math"/>
                  <w:i/>
                </w:rPr>
              </m:ctrlPr>
            </m:sSubPr>
            <m:e>
              <m:r>
                <w:rPr>
                  <w:rFonts w:ascii="Cambria Math" w:hAnsi="Cambria Math"/>
                </w:rPr>
                <m:t>u</m:t>
              </m:r>
            </m:e>
            <m:sub>
              <m:r>
                <w:rPr>
                  <w:rFonts w:ascii="Cambria Math" w:hAnsi="Cambria Math"/>
                </w:rPr>
                <m:t>z</m:t>
              </m:r>
            </m:sub>
          </m:sSub>
          <m:d>
            <m:dPr>
              <m:ctrlPr>
                <w:rPr>
                  <w:rFonts w:ascii="Cambria Math" w:hAnsi="Cambria Math"/>
                </w:rPr>
              </m:ctrlPr>
            </m:dPr>
            <m:e>
              <m:sSub>
                <m:sSubPr>
                  <m:ctrlPr>
                    <w:rPr>
                      <w:rFonts w:ascii="Cambria Math" w:hAnsi="Cambria Math"/>
                    </w:rPr>
                  </m:ctrlPr>
                </m:sSubPr>
                <m:e>
                  <m:r>
                    <w:rPr>
                      <w:rFonts w:ascii="Cambria Math" w:hAnsi="Cambria Math"/>
                    </w:rPr>
                    <m:t>ε</m:t>
                  </m:r>
                </m:e>
                <m:sub>
                  <m:r>
                    <m:rPr>
                      <m:sty m:val="p"/>
                    </m:rPr>
                    <w:rPr>
                      <w:rFonts w:ascii="Cambria Math" w:hAnsi="Cambria Math"/>
                    </w:rPr>
                    <m:t>sim</m:t>
                  </m:r>
                </m:sub>
              </m:sSub>
            </m:e>
          </m:d>
          <m:r>
            <m:rPr>
              <m:sty m:val="p"/>
            </m:rPr>
            <w:rPr>
              <w:rFonts w:ascii="Cambria Math" w:hAnsi="Cambria Math"/>
            </w:rPr>
            <m:t>=</m:t>
          </m:r>
          <m:f>
            <m:fPr>
              <m:type m:val="lin"/>
              <m:ctrlPr>
                <w:rPr>
                  <w:rFonts w:ascii="Cambria Math" w:hAnsi="Cambria Math"/>
                  <w:i/>
                </w:rPr>
              </m:ctrlPr>
            </m:fPr>
            <m:num>
              <m:r>
                <m:rPr>
                  <m:sty m:val="p"/>
                </m:rPr>
                <w:rPr>
                  <w:rFonts w:ascii="Cambria Math" w:hAnsi="Cambria Math"/>
                </w:rPr>
                <m:t>MPE</m:t>
              </m:r>
            </m:num>
            <m:den>
              <m:rad>
                <m:radPr>
                  <m:degHide m:val="1"/>
                  <m:ctrlPr>
                    <w:rPr>
                      <w:rFonts w:ascii="Cambria Math" w:hAnsi="Cambria Math"/>
                      <w:i/>
                    </w:rPr>
                  </m:ctrlPr>
                </m:radPr>
                <m:deg/>
                <m:e>
                  <m:r>
                    <w:rPr>
                      <w:rFonts w:ascii="Cambria Math" w:hAnsi="Cambria Math"/>
                    </w:rPr>
                    <m:t>3</m:t>
                  </m:r>
                </m:e>
              </m:rad>
            </m:den>
          </m:f>
        </m:oMath>
      </m:oMathPara>
    </w:p>
    <w:p w14:paraId="2AA0C8F0" w14:textId="101266B5" w:rsidR="00943928" w:rsidRPr="0077248B" w:rsidRDefault="00943928" w:rsidP="00943928">
      <w:pPr>
        <w:ind w:firstLine="480"/>
      </w:pPr>
      <w:r w:rsidRPr="0077248B">
        <w:rPr>
          <w:rFonts w:hint="eastAsia"/>
        </w:rPr>
        <w:t>横向坐标</w:t>
      </w:r>
      <w:proofErr w:type="gramStart"/>
      <w:r w:rsidRPr="0077248B">
        <w:rPr>
          <w:rFonts w:hint="eastAsia"/>
        </w:rPr>
        <w:t>由角度</w:t>
      </w:r>
      <w:proofErr w:type="gramEnd"/>
      <w:r w:rsidRPr="0077248B">
        <w:rPr>
          <w:rFonts w:hint="eastAsia"/>
        </w:rPr>
        <w:t>分辨率</w:t>
      </w:r>
      <w:r w:rsidR="00BA7B67" w:rsidRPr="0077248B">
        <w:rPr>
          <w:rFonts w:hint="eastAsia"/>
          <w:i/>
        </w:rPr>
        <w:t>R</w:t>
      </w:r>
      <w:r w:rsidRPr="0077248B">
        <w:rPr>
          <w:rFonts w:hint="eastAsia"/>
        </w:rPr>
        <w:t>影响，则在测量距其不同位置的目标物的横向坐标误差不同，按均匀分布处理，包含因子</w:t>
      </w:r>
      <w:r w:rsidRPr="0077248B">
        <w:rPr>
          <w:rFonts w:hint="eastAsia"/>
          <w:i/>
        </w:rPr>
        <w:t>k</w:t>
      </w:r>
      <w:r w:rsidRPr="0077248B">
        <w:t>=</w:t>
      </w:r>
      <m:oMath>
        <m:rad>
          <m:radPr>
            <m:degHide m:val="1"/>
            <m:ctrlPr>
              <w:rPr>
                <w:rFonts w:ascii="Cambria Math" w:hAnsi="Cambria Math"/>
                <w:i/>
              </w:rPr>
            </m:ctrlPr>
          </m:radPr>
          <m:deg/>
          <m:e>
            <m:r>
              <w:rPr>
                <w:rFonts w:ascii="Cambria Math" w:hAnsi="Cambria Math"/>
              </w:rPr>
              <m:t>3</m:t>
            </m:r>
          </m:e>
        </m:rad>
      </m:oMath>
      <w:r w:rsidRPr="0077248B">
        <w:rPr>
          <w:rFonts w:hint="eastAsia"/>
        </w:rPr>
        <w:t>。</w:t>
      </w:r>
    </w:p>
    <w:p w14:paraId="05A533BF" w14:textId="6EEE706C" w:rsidR="00943928" w:rsidRPr="0077248B" w:rsidRDefault="00312071" w:rsidP="00BA7B67">
      <w:pPr>
        <w:ind w:firstLine="480"/>
      </w:pPr>
      <m:oMathPara>
        <m:oMath>
          <m:sSub>
            <m:sSubPr>
              <m:ctrlPr>
                <w:rPr>
                  <w:rFonts w:ascii="Cambria Math" w:hAnsi="Cambria Math"/>
                  <w:i/>
                </w:rPr>
              </m:ctrlPr>
            </m:sSubPr>
            <m:e>
              <m:r>
                <w:rPr>
                  <w:rFonts w:ascii="Cambria Math" w:hAnsi="Cambria Math"/>
                </w:rPr>
                <m:t>u</m:t>
              </m:r>
            </m:e>
            <m:sub>
              <m:r>
                <w:rPr>
                  <w:rFonts w:ascii="Cambria Math" w:hAnsi="Cambria Math"/>
                </w:rPr>
                <m:t>xy</m:t>
              </m:r>
            </m:sub>
          </m:sSub>
          <m:d>
            <m:dPr>
              <m:ctrlPr>
                <w:rPr>
                  <w:rFonts w:ascii="Cambria Math" w:hAnsi="Cambria Math"/>
                </w:rPr>
              </m:ctrlPr>
            </m:dPr>
            <m:e>
              <m:sSub>
                <m:sSubPr>
                  <m:ctrlPr>
                    <w:rPr>
                      <w:rFonts w:ascii="Cambria Math" w:hAnsi="Cambria Math"/>
                    </w:rPr>
                  </m:ctrlPr>
                </m:sSubPr>
                <m:e>
                  <m:r>
                    <w:rPr>
                      <w:rFonts w:ascii="Cambria Math" w:hAnsi="Cambria Math"/>
                    </w:rPr>
                    <m:t>ε</m:t>
                  </m:r>
                </m:e>
                <m:sub>
                  <m:r>
                    <m:rPr>
                      <m:sty m:val="p"/>
                    </m:rPr>
                    <w:rPr>
                      <w:rFonts w:ascii="Cambria Math" w:hAnsi="Cambria Math"/>
                    </w:rPr>
                    <m:t>sim</m:t>
                  </m:r>
                </m:sub>
              </m:sSub>
            </m:e>
          </m:d>
          <m:r>
            <m:rPr>
              <m:sty m:val="p"/>
            </m:rPr>
            <w:rPr>
              <w:rFonts w:ascii="Cambria Math" w:hAnsi="Cambria Math"/>
            </w:rPr>
            <m:t>=</m:t>
          </m:r>
          <m:f>
            <m:fPr>
              <m:type m:val="lin"/>
              <m:ctrlPr>
                <w:rPr>
                  <w:rFonts w:ascii="Cambria Math" w:hAnsi="Cambria Math"/>
                  <w:i/>
                </w:rPr>
              </m:ctrlPr>
            </m:fPr>
            <m:num>
              <m:r>
                <w:rPr>
                  <w:rFonts w:ascii="Cambria Math" w:hAnsi="Cambria Math"/>
                </w:rPr>
                <m:t>l×</m:t>
              </m:r>
              <m:r>
                <m:rPr>
                  <m:sty m:val="p"/>
                </m:rPr>
                <w:rPr>
                  <w:rFonts w:ascii="Cambria Math" w:hAnsi="Cambria Math"/>
                </w:rPr>
                <m:t>tan⁡</m:t>
              </m:r>
              <m:r>
                <w:rPr>
                  <w:rFonts w:ascii="Cambria Math" w:hAnsi="Cambria Math"/>
                </w:rPr>
                <m:t>(R)</m:t>
              </m:r>
            </m:num>
            <m:den>
              <m:r>
                <m:rPr>
                  <m:sty m:val="p"/>
                </m:rPr>
                <w:rPr>
                  <w:rFonts w:ascii="Cambria Math" w:hAnsi="Cambria Math"/>
                </w:rPr>
                <m:t>(</m:t>
              </m:r>
              <m:r>
                <w:rPr>
                  <w:rFonts w:ascii="Cambria Math" w:hAnsi="Cambria Math"/>
                </w:rPr>
                <m:t>2*</m:t>
              </m:r>
              <m:rad>
                <m:radPr>
                  <m:degHide m:val="1"/>
                  <m:ctrlPr>
                    <w:rPr>
                      <w:rFonts w:ascii="Cambria Math" w:hAnsi="Cambria Math"/>
                      <w:i/>
                    </w:rPr>
                  </m:ctrlPr>
                </m:radPr>
                <m:deg/>
                <m:e>
                  <m:r>
                    <w:rPr>
                      <w:rFonts w:ascii="Cambria Math" w:hAnsi="Cambria Math"/>
                    </w:rPr>
                    <m:t>3</m:t>
                  </m:r>
                </m:e>
              </m:rad>
              <m:r>
                <w:rPr>
                  <w:rFonts w:ascii="Cambria Math" w:hAnsi="Cambria Math"/>
                </w:rPr>
                <m:t>)</m:t>
              </m:r>
            </m:den>
          </m:f>
        </m:oMath>
      </m:oMathPara>
    </w:p>
    <w:p w14:paraId="63D31875" w14:textId="3361B4B9" w:rsidR="004D7FCF" w:rsidRPr="004D7FCF" w:rsidRDefault="004D7FCF" w:rsidP="004D7FCF">
      <w:pPr>
        <w:ind w:firstLineChars="0" w:firstLine="420"/>
      </w:pPr>
      <w:r w:rsidRPr="008653B4">
        <w:t>纵向</w:t>
      </w:r>
      <w:r w:rsidRPr="008653B4">
        <w:t>/</w:t>
      </w:r>
      <w:r w:rsidRPr="008653B4">
        <w:t>横向长度</w:t>
      </w:r>
      <w:r>
        <w:rPr>
          <w:rFonts w:ascii="Segoe UI" w:hAnsi="Segoe UI" w:cs="Segoe UI"/>
          <w:color w:val="404040"/>
        </w:rPr>
        <w:t>基于点到拟合平面的距离</w:t>
      </w:r>
      <w:r>
        <w:rPr>
          <w:rFonts w:hint="eastAsia"/>
        </w:rPr>
        <w:t>，计算公式为：</w:t>
      </w:r>
      <w:r>
        <w:br/>
      </w:r>
      <m:oMathPara>
        <m:oMath>
          <m:r>
            <w:rPr>
              <w:rFonts w:ascii="Cambria Math" w:hAnsi="Cambria Math"/>
            </w:rPr>
            <m:t>d</m:t>
          </m:r>
          <m:r>
            <m:rPr>
              <m:sty m:val="p"/>
            </m:rPr>
            <w:rPr>
              <w:rFonts w:ascii="Cambria Math" w:hAnsi="Cambria Math"/>
            </w:rPr>
            <m:t>=</m:t>
          </m:r>
          <m:f>
            <m:fPr>
              <m:ctrlPr>
                <w:rPr>
                  <w:rFonts w:ascii="Cambria Math" w:hAnsi="Cambria Math"/>
                </w:rPr>
              </m:ctrlPr>
            </m:fPr>
            <m:num>
              <m:d>
                <m:dPr>
                  <m:begChr m:val="|"/>
                  <m:endChr m:val="|"/>
                  <m:ctrlPr>
                    <w:rPr>
                      <w:rFonts w:ascii="Cambria Math" w:hAnsi="Cambria Math"/>
                      <w:i/>
                    </w:rPr>
                  </m:ctrlPr>
                </m:dPr>
                <m:e>
                  <m:r>
                    <m:rPr>
                      <m:sty m:val="p"/>
                    </m:rPr>
                    <w:rPr>
                      <w:rFonts w:ascii="Cambria Math" w:hAnsi="Cambria Math"/>
                    </w:rPr>
                    <m:t>A</m:t>
                  </m:r>
                  <m:d>
                    <m:dPr>
                      <m:ctrlPr>
                        <w:rPr>
                          <w:rFonts w:ascii="Cambria Math" w:hAnsi="Cambria Math"/>
                          <w:i/>
                        </w:rPr>
                      </m:ctrlPr>
                    </m:dPr>
                    <m:e>
                      <m:r>
                        <w:rPr>
                          <w:rFonts w:ascii="Cambria Math" w:hAnsi="Cambria Math"/>
                        </w:rPr>
                        <m:t>x-</m:t>
                      </m:r>
                      <m:sSub>
                        <m:sSubPr>
                          <m:ctrlPr>
                            <w:rPr>
                              <w:rFonts w:ascii="Cambria Math" w:hAnsi="Cambria Math"/>
                              <w:i/>
                            </w:rPr>
                          </m:ctrlPr>
                        </m:sSubPr>
                        <m:e>
                          <m:r>
                            <w:rPr>
                              <w:rFonts w:ascii="Cambria Math" w:hAnsi="Cambria Math"/>
                            </w:rPr>
                            <m:t>x</m:t>
                          </m:r>
                        </m:e>
                        <m:sub>
                          <m:r>
                            <w:rPr>
                              <w:rFonts w:ascii="Cambria Math" w:hAnsi="Cambria Math"/>
                            </w:rPr>
                            <m:t>0</m:t>
                          </m:r>
                        </m:sub>
                      </m:sSub>
                    </m:e>
                  </m:d>
                  <m:r>
                    <w:rPr>
                      <w:rFonts w:ascii="Cambria Math" w:hAnsi="Cambria Math"/>
                    </w:rPr>
                    <m:t>+</m:t>
                  </m:r>
                  <m:r>
                    <m:rPr>
                      <m:sty m:val="p"/>
                    </m:rPr>
                    <w:rPr>
                      <w:rFonts w:ascii="Cambria Math" w:hAnsi="Cambria Math"/>
                    </w:rPr>
                    <m:t>B</m:t>
                  </m:r>
                  <m:d>
                    <m:dPr>
                      <m:ctrlPr>
                        <w:rPr>
                          <w:rFonts w:ascii="Cambria Math" w:hAnsi="Cambria Math"/>
                          <w:i/>
                        </w:rPr>
                      </m:ctrlPr>
                    </m:dPr>
                    <m:e>
                      <m:r>
                        <w:rPr>
                          <w:rFonts w:ascii="Cambria Math" w:hAnsi="Cambria Math"/>
                        </w:rPr>
                        <m:t>y-</m:t>
                      </m:r>
                      <m:sSub>
                        <m:sSubPr>
                          <m:ctrlPr>
                            <w:rPr>
                              <w:rFonts w:ascii="Cambria Math" w:hAnsi="Cambria Math"/>
                              <w:i/>
                            </w:rPr>
                          </m:ctrlPr>
                        </m:sSubPr>
                        <m:e>
                          <m:r>
                            <w:rPr>
                              <w:rFonts w:ascii="Cambria Math" w:hAnsi="Cambria Math"/>
                            </w:rPr>
                            <m:t>y</m:t>
                          </m:r>
                        </m:e>
                        <m:sub>
                          <m:r>
                            <w:rPr>
                              <w:rFonts w:ascii="Cambria Math" w:hAnsi="Cambria Math"/>
                            </w:rPr>
                            <m:t>0</m:t>
                          </m:r>
                        </m:sub>
                      </m:sSub>
                    </m:e>
                  </m:d>
                  <m:r>
                    <w:rPr>
                      <w:rFonts w:ascii="Cambria Math" w:hAnsi="Cambria Math"/>
                    </w:rPr>
                    <m:t>+</m:t>
                  </m:r>
                  <m:r>
                    <m:rPr>
                      <m:sty m:val="p"/>
                    </m:rPr>
                    <w:rPr>
                      <w:rFonts w:ascii="Cambria Math" w:hAnsi="Cambria Math"/>
                    </w:rPr>
                    <m:t>C</m:t>
                  </m:r>
                  <m:r>
                    <w:rPr>
                      <w:rFonts w:ascii="Cambria Math" w:hAnsi="Cambria Math"/>
                    </w:rPr>
                    <m:t>(z-</m:t>
                  </m:r>
                  <m:sSub>
                    <m:sSubPr>
                      <m:ctrlPr>
                        <w:rPr>
                          <w:rFonts w:ascii="Cambria Math" w:hAnsi="Cambria Math"/>
                          <w:i/>
                        </w:rPr>
                      </m:ctrlPr>
                    </m:sSubPr>
                    <m:e>
                      <m:r>
                        <w:rPr>
                          <w:rFonts w:ascii="Cambria Math" w:hAnsi="Cambria Math"/>
                        </w:rPr>
                        <m:t>z</m:t>
                      </m:r>
                    </m:e>
                    <m:sub>
                      <m:r>
                        <w:rPr>
                          <w:rFonts w:ascii="Cambria Math" w:hAnsi="Cambria Math"/>
                        </w:rPr>
                        <m:t>0</m:t>
                      </m:r>
                    </m:sub>
                  </m:sSub>
                  <m:r>
                    <w:rPr>
                      <w:rFonts w:ascii="Cambria Math" w:hAnsi="Cambria Math"/>
                    </w:rPr>
                    <m:t>)</m:t>
                  </m:r>
                </m:e>
              </m:d>
            </m:num>
            <m:den>
              <m:rad>
                <m:radPr>
                  <m:degHide m:val="1"/>
                  <m:ctrlPr>
                    <w:rPr>
                      <w:rFonts w:ascii="Cambria Math" w:hAnsi="Cambria Math"/>
                    </w:rPr>
                  </m:ctrlPr>
                </m:radPr>
                <m:deg/>
                <m:e>
                  <m:sSup>
                    <m:sSupPr>
                      <m:ctrlPr>
                        <w:rPr>
                          <w:rFonts w:ascii="Cambria Math" w:hAnsi="Cambria Math"/>
                        </w:rPr>
                      </m:ctrlPr>
                    </m:sSupPr>
                    <m:e>
                      <m:r>
                        <m:rPr>
                          <m:sty m:val="p"/>
                        </m:rPr>
                        <w:rPr>
                          <w:rFonts w:ascii="Cambria Math" w:hAnsi="Cambria Math"/>
                        </w:rPr>
                        <m:t>A</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B</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C</m:t>
                      </m:r>
                    </m:e>
                    <m:sup>
                      <m:r>
                        <m:rPr>
                          <m:sty m:val="p"/>
                        </m:rPr>
                        <w:rPr>
                          <w:rFonts w:ascii="Cambria Math" w:hAnsi="Cambria Math"/>
                        </w:rPr>
                        <m:t>2</m:t>
                      </m:r>
                    </m:sup>
                  </m:sSup>
                </m:e>
              </m:rad>
            </m:den>
          </m:f>
        </m:oMath>
      </m:oMathPara>
    </w:p>
    <w:p w14:paraId="04FD02F4" w14:textId="68DA67C6" w:rsidR="00BA7B67" w:rsidRPr="0077248B" w:rsidRDefault="00BA7B67" w:rsidP="004D7FCF">
      <w:pPr>
        <w:ind w:firstLineChars="0" w:firstLine="420"/>
      </w:pPr>
      <w:r w:rsidRPr="0077248B">
        <w:rPr>
          <w:rFonts w:hint="eastAsia"/>
        </w:rPr>
        <w:t>综上，感知系统测量结果存在误差引入的标准不确定度</w:t>
      </w:r>
      <m:oMath>
        <m:r>
          <w:rPr>
            <w:rFonts w:ascii="Cambria Math" w:hAnsi="Cambria Math"/>
          </w:rPr>
          <m:t>u</m:t>
        </m:r>
        <m:d>
          <m:dPr>
            <m:ctrlPr>
              <w:rPr>
                <w:rFonts w:ascii="Cambria Math" w:hAnsi="Cambria Math"/>
              </w:rPr>
            </m:ctrlPr>
          </m:dPr>
          <m:e>
            <m:sSub>
              <m:sSubPr>
                <m:ctrlPr>
                  <w:rPr>
                    <w:rFonts w:ascii="Cambria Math" w:hAnsi="Cambria Math"/>
                  </w:rPr>
                </m:ctrlPr>
              </m:sSubPr>
              <m:e>
                <m:r>
                  <w:rPr>
                    <w:rFonts w:ascii="Cambria Math" w:hAnsi="Cambria Math"/>
                  </w:rPr>
                  <m:t>ε</m:t>
                </m:r>
              </m:e>
              <m:sub>
                <m:r>
                  <m:rPr>
                    <m:sty m:val="p"/>
                  </m:rPr>
                  <w:rPr>
                    <w:rFonts w:ascii="Cambria Math" w:hAnsi="Cambria Math"/>
                  </w:rPr>
                  <m:t>sim</m:t>
                </m:r>
              </m:sub>
            </m:sSub>
          </m:e>
        </m:d>
      </m:oMath>
      <w:r w:rsidRPr="0077248B">
        <w:rPr>
          <w:rFonts w:hint="eastAsia"/>
        </w:rPr>
        <w:t>为：</w:t>
      </w:r>
    </w:p>
    <w:p w14:paraId="55C3A418" w14:textId="77777777" w:rsidR="004D7FCF" w:rsidRPr="0077248B" w:rsidRDefault="004D7FCF" w:rsidP="004D7FCF">
      <w:pPr>
        <w:ind w:firstLineChars="0" w:firstLine="0"/>
      </w:pPr>
      <m:oMathPara>
        <m:oMath>
          <m:r>
            <w:rPr>
              <w:rFonts w:ascii="Cambria Math" w:hAnsi="Cambria Math"/>
            </w:rPr>
            <w:lastRenderedPageBreak/>
            <m:t>u</m:t>
          </m:r>
          <m:d>
            <m:dPr>
              <m:ctrlPr>
                <w:rPr>
                  <w:rFonts w:ascii="Cambria Math" w:hAnsi="Cambria Math"/>
                </w:rPr>
              </m:ctrlPr>
            </m:dPr>
            <m:e>
              <m:sSub>
                <m:sSubPr>
                  <m:ctrlPr>
                    <w:rPr>
                      <w:rFonts w:ascii="Cambria Math" w:hAnsi="Cambria Math"/>
                    </w:rPr>
                  </m:ctrlPr>
                </m:sSubPr>
                <m:e>
                  <m:r>
                    <w:rPr>
                      <w:rFonts w:ascii="Cambria Math" w:hAnsi="Cambria Math"/>
                    </w:rPr>
                    <m:t>ε</m:t>
                  </m:r>
                </m:e>
                <m:sub>
                  <m:r>
                    <m:rPr>
                      <m:sty m:val="p"/>
                    </m:rPr>
                    <w:rPr>
                      <w:rFonts w:ascii="Cambria Math" w:hAnsi="Cambria Math"/>
                    </w:rPr>
                    <m:t>sim</m:t>
                  </m:r>
                </m:sub>
              </m:sSub>
            </m:e>
          </m:d>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m:rPr>
                              <m:sty m:val="p"/>
                            </m:rPr>
                            <w:rPr>
                              <w:rFonts w:ascii="Cambria Math" w:hAnsi="Cambria Math"/>
                            </w:rPr>
                            <m:t>A</m:t>
                          </m:r>
                          <m:sSub>
                            <m:sSubPr>
                              <m:ctrlPr>
                                <w:rPr>
                                  <w:rFonts w:ascii="Cambria Math" w:hAnsi="Cambria Math"/>
                                  <w:i/>
                                </w:rPr>
                              </m:ctrlPr>
                            </m:sSubPr>
                            <m:e>
                              <m:r>
                                <w:rPr>
                                  <w:rFonts w:ascii="Cambria Math" w:hAnsi="Cambria Math"/>
                                </w:rPr>
                                <m:t>u</m:t>
                              </m:r>
                            </m:e>
                            <m:sub>
                              <m:r>
                                <w:rPr>
                                  <w:rFonts w:ascii="Cambria Math" w:hAnsi="Cambria Math"/>
                                </w:rPr>
                                <m:t>xy</m:t>
                              </m:r>
                            </m:sub>
                          </m:sSub>
                          <m:d>
                            <m:dPr>
                              <m:ctrlPr>
                                <w:rPr>
                                  <w:rFonts w:ascii="Cambria Math" w:hAnsi="Cambria Math"/>
                                </w:rPr>
                              </m:ctrlPr>
                            </m:dPr>
                            <m:e>
                              <m:sSub>
                                <m:sSubPr>
                                  <m:ctrlPr>
                                    <w:rPr>
                                      <w:rFonts w:ascii="Cambria Math" w:hAnsi="Cambria Math"/>
                                    </w:rPr>
                                  </m:ctrlPr>
                                </m:sSubPr>
                                <m:e>
                                  <m:r>
                                    <w:rPr>
                                      <w:rFonts w:ascii="Cambria Math" w:hAnsi="Cambria Math"/>
                                    </w:rPr>
                                    <m:t>ε</m:t>
                                  </m:r>
                                </m:e>
                                <m:sub>
                                  <m:r>
                                    <m:rPr>
                                      <m:sty m:val="p"/>
                                    </m:rPr>
                                    <w:rPr>
                                      <w:rFonts w:ascii="Cambria Math" w:hAnsi="Cambria Math"/>
                                    </w:rPr>
                                    <m:t>sim</m:t>
                                  </m:r>
                                </m:sub>
                              </m:sSub>
                            </m:e>
                          </m:d>
                        </m:num>
                        <m:den>
                          <m:rad>
                            <m:radPr>
                              <m:degHide m:val="1"/>
                              <m:ctrlPr>
                                <w:rPr>
                                  <w:rFonts w:ascii="Cambria Math" w:hAnsi="Cambria Math"/>
                                </w:rPr>
                              </m:ctrlPr>
                            </m:radPr>
                            <m:deg/>
                            <m:e>
                              <m:sSup>
                                <m:sSupPr>
                                  <m:ctrlPr>
                                    <w:rPr>
                                      <w:rFonts w:ascii="Cambria Math" w:hAnsi="Cambria Math"/>
                                    </w:rPr>
                                  </m:ctrlPr>
                                </m:sSupPr>
                                <m:e>
                                  <m:r>
                                    <m:rPr>
                                      <m:sty m:val="p"/>
                                    </m:rPr>
                                    <w:rPr>
                                      <w:rFonts w:ascii="Cambria Math" w:hAnsi="Cambria Math"/>
                                    </w:rPr>
                                    <m:t>A</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B</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C</m:t>
                                  </m:r>
                                </m:e>
                                <m:sup>
                                  <m:r>
                                    <m:rPr>
                                      <m:sty m:val="p"/>
                                    </m:rPr>
                                    <w:rPr>
                                      <w:rFonts w:ascii="Cambria Math" w:hAnsi="Cambria Math"/>
                                    </w:rPr>
                                    <m:t>2</m:t>
                                  </m:r>
                                </m:sup>
                              </m:sSup>
                            </m:e>
                          </m:rad>
                        </m:den>
                      </m:f>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m:rPr>
                              <m:sty m:val="p"/>
                            </m:rPr>
                            <w:rPr>
                              <w:rFonts w:ascii="Cambria Math" w:hAnsi="Cambria Math"/>
                            </w:rPr>
                            <m:t>B</m:t>
                          </m:r>
                          <m:sSub>
                            <m:sSubPr>
                              <m:ctrlPr>
                                <w:rPr>
                                  <w:rFonts w:ascii="Cambria Math" w:hAnsi="Cambria Math"/>
                                  <w:i/>
                                </w:rPr>
                              </m:ctrlPr>
                            </m:sSubPr>
                            <m:e>
                              <m:r>
                                <w:rPr>
                                  <w:rFonts w:ascii="Cambria Math" w:hAnsi="Cambria Math"/>
                                </w:rPr>
                                <m:t>u</m:t>
                              </m:r>
                            </m:e>
                            <m:sub>
                              <m:r>
                                <w:rPr>
                                  <w:rFonts w:ascii="Cambria Math" w:hAnsi="Cambria Math"/>
                                </w:rPr>
                                <m:t>xy</m:t>
                              </m:r>
                            </m:sub>
                          </m:sSub>
                          <m:d>
                            <m:dPr>
                              <m:ctrlPr>
                                <w:rPr>
                                  <w:rFonts w:ascii="Cambria Math" w:hAnsi="Cambria Math"/>
                                </w:rPr>
                              </m:ctrlPr>
                            </m:dPr>
                            <m:e>
                              <m:sSub>
                                <m:sSubPr>
                                  <m:ctrlPr>
                                    <w:rPr>
                                      <w:rFonts w:ascii="Cambria Math" w:hAnsi="Cambria Math"/>
                                    </w:rPr>
                                  </m:ctrlPr>
                                </m:sSubPr>
                                <m:e>
                                  <m:r>
                                    <w:rPr>
                                      <w:rFonts w:ascii="Cambria Math" w:hAnsi="Cambria Math"/>
                                    </w:rPr>
                                    <m:t>ε</m:t>
                                  </m:r>
                                </m:e>
                                <m:sub>
                                  <m:r>
                                    <m:rPr>
                                      <m:sty m:val="p"/>
                                    </m:rPr>
                                    <w:rPr>
                                      <w:rFonts w:ascii="Cambria Math" w:hAnsi="Cambria Math"/>
                                    </w:rPr>
                                    <m:t>sim</m:t>
                                  </m:r>
                                </m:sub>
                              </m:sSub>
                            </m:e>
                          </m:d>
                        </m:num>
                        <m:den>
                          <m:rad>
                            <m:radPr>
                              <m:degHide m:val="1"/>
                              <m:ctrlPr>
                                <w:rPr>
                                  <w:rFonts w:ascii="Cambria Math" w:hAnsi="Cambria Math"/>
                                </w:rPr>
                              </m:ctrlPr>
                            </m:radPr>
                            <m:deg/>
                            <m:e>
                              <m:sSup>
                                <m:sSupPr>
                                  <m:ctrlPr>
                                    <w:rPr>
                                      <w:rFonts w:ascii="Cambria Math" w:hAnsi="Cambria Math"/>
                                    </w:rPr>
                                  </m:ctrlPr>
                                </m:sSupPr>
                                <m:e>
                                  <m:r>
                                    <m:rPr>
                                      <m:sty m:val="p"/>
                                    </m:rPr>
                                    <w:rPr>
                                      <w:rFonts w:ascii="Cambria Math" w:hAnsi="Cambria Math"/>
                                    </w:rPr>
                                    <m:t>A</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B</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C</m:t>
                                  </m:r>
                                </m:e>
                                <m:sup>
                                  <m:r>
                                    <m:rPr>
                                      <m:sty m:val="p"/>
                                    </m:rPr>
                                    <w:rPr>
                                      <w:rFonts w:ascii="Cambria Math" w:hAnsi="Cambria Math"/>
                                    </w:rPr>
                                    <m:t>2</m:t>
                                  </m:r>
                                </m:sup>
                              </m:sSup>
                            </m:e>
                          </m:rad>
                        </m:den>
                      </m:f>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m:rPr>
                              <m:sty m:val="p"/>
                            </m:rPr>
                            <w:rPr>
                              <w:rFonts w:ascii="Cambria Math" w:hAnsi="Cambria Math"/>
                            </w:rPr>
                            <m:t>C</m:t>
                          </m:r>
                          <m:sSub>
                            <m:sSubPr>
                              <m:ctrlPr>
                                <w:rPr>
                                  <w:rFonts w:ascii="Cambria Math" w:hAnsi="Cambria Math"/>
                                  <w:i/>
                                </w:rPr>
                              </m:ctrlPr>
                            </m:sSubPr>
                            <m:e>
                              <m:r>
                                <w:rPr>
                                  <w:rFonts w:ascii="Cambria Math" w:hAnsi="Cambria Math"/>
                                </w:rPr>
                                <m:t>u</m:t>
                              </m:r>
                            </m:e>
                            <m:sub>
                              <m:r>
                                <w:rPr>
                                  <w:rFonts w:ascii="Cambria Math" w:hAnsi="Cambria Math"/>
                                </w:rPr>
                                <m:t>z</m:t>
                              </m:r>
                            </m:sub>
                          </m:sSub>
                          <m:d>
                            <m:dPr>
                              <m:ctrlPr>
                                <w:rPr>
                                  <w:rFonts w:ascii="Cambria Math" w:hAnsi="Cambria Math"/>
                                </w:rPr>
                              </m:ctrlPr>
                            </m:dPr>
                            <m:e>
                              <m:sSub>
                                <m:sSubPr>
                                  <m:ctrlPr>
                                    <w:rPr>
                                      <w:rFonts w:ascii="Cambria Math" w:hAnsi="Cambria Math"/>
                                    </w:rPr>
                                  </m:ctrlPr>
                                </m:sSubPr>
                                <m:e>
                                  <m:r>
                                    <w:rPr>
                                      <w:rFonts w:ascii="Cambria Math" w:hAnsi="Cambria Math"/>
                                    </w:rPr>
                                    <m:t>ε</m:t>
                                  </m:r>
                                </m:e>
                                <m:sub>
                                  <m:r>
                                    <m:rPr>
                                      <m:sty m:val="p"/>
                                    </m:rPr>
                                    <w:rPr>
                                      <w:rFonts w:ascii="Cambria Math" w:hAnsi="Cambria Math"/>
                                    </w:rPr>
                                    <m:t>sim</m:t>
                                  </m:r>
                                </m:sub>
                              </m:sSub>
                            </m:e>
                          </m:d>
                        </m:num>
                        <m:den>
                          <m:rad>
                            <m:radPr>
                              <m:degHide m:val="1"/>
                              <m:ctrlPr>
                                <w:rPr>
                                  <w:rFonts w:ascii="Cambria Math" w:hAnsi="Cambria Math"/>
                                </w:rPr>
                              </m:ctrlPr>
                            </m:radPr>
                            <m:deg/>
                            <m:e>
                              <m:sSup>
                                <m:sSupPr>
                                  <m:ctrlPr>
                                    <w:rPr>
                                      <w:rFonts w:ascii="Cambria Math" w:hAnsi="Cambria Math"/>
                                    </w:rPr>
                                  </m:ctrlPr>
                                </m:sSupPr>
                                <m:e>
                                  <m:r>
                                    <m:rPr>
                                      <m:sty m:val="p"/>
                                    </m:rPr>
                                    <w:rPr>
                                      <w:rFonts w:ascii="Cambria Math" w:hAnsi="Cambria Math"/>
                                    </w:rPr>
                                    <m:t>A</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B</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C</m:t>
                                  </m:r>
                                </m:e>
                                <m:sup>
                                  <m:r>
                                    <m:rPr>
                                      <m:sty m:val="p"/>
                                    </m:rPr>
                                    <w:rPr>
                                      <w:rFonts w:ascii="Cambria Math" w:hAnsi="Cambria Math"/>
                                    </w:rPr>
                                    <m:t>2</m:t>
                                  </m:r>
                                </m:sup>
                              </m:sSup>
                            </m:e>
                          </m:rad>
                        </m:den>
                      </m:f>
                    </m:e>
                  </m:d>
                </m:e>
                <m:sup>
                  <m:r>
                    <w:rPr>
                      <w:rFonts w:ascii="Cambria Math" w:hAnsi="Cambria Math"/>
                    </w:rPr>
                    <m:t>2</m:t>
                  </m:r>
                </m:sup>
              </m:sSup>
            </m:e>
          </m:rad>
        </m:oMath>
      </m:oMathPara>
    </w:p>
    <w:p w14:paraId="01EA7BF4" w14:textId="1B448332" w:rsidR="00380576" w:rsidRPr="0077248B" w:rsidRDefault="00E51971" w:rsidP="00E51971">
      <w:pPr>
        <w:ind w:firstLineChars="0" w:firstLine="0"/>
      </w:pPr>
      <w:r w:rsidRPr="0077248B">
        <w:rPr>
          <w:rFonts w:hint="eastAsia"/>
        </w:rPr>
        <w:t>C</w:t>
      </w:r>
      <w:r w:rsidRPr="0077248B">
        <w:t>.1.2</w:t>
      </w:r>
      <w:r w:rsidRPr="0077248B">
        <w:rPr>
          <w:rFonts w:hint="eastAsia"/>
        </w:rPr>
        <w:t>.</w:t>
      </w:r>
      <w:r w:rsidR="00EB0407" w:rsidRPr="0077248B">
        <w:t>3</w:t>
      </w:r>
      <w:r w:rsidRPr="0077248B">
        <w:t xml:space="preserve"> </w:t>
      </w:r>
      <w:bookmarkStart w:id="107" w:name="_Hlk160112248"/>
      <m:oMath>
        <m:r>
          <w:rPr>
            <w:rFonts w:ascii="Cambria Math" w:hAnsi="Cambria Math"/>
          </w:rPr>
          <m:t>u</m:t>
        </m:r>
        <m:r>
          <m:rPr>
            <m:sty m:val="p"/>
          </m:rPr>
          <w:rPr>
            <w:rFonts w:ascii="Cambria Math" w:hAnsi="Cambria Math"/>
          </w:rPr>
          <m:t>(</m:t>
        </m:r>
        <m:sSub>
          <m:sSubPr>
            <m:ctrlPr>
              <w:rPr>
                <w:rFonts w:ascii="Cambria Math" w:hAnsi="Cambria Math"/>
              </w:rPr>
            </m:ctrlPr>
          </m:sSubPr>
          <m:e>
            <m:r>
              <w:rPr>
                <w:rFonts w:ascii="Cambria Math" w:hAnsi="Cambria Math"/>
              </w:rPr>
              <m:t>ε</m:t>
            </m:r>
          </m:e>
          <m:sub>
            <m:r>
              <m:rPr>
                <m:sty m:val="p"/>
              </m:rPr>
              <w:rPr>
                <w:rFonts w:ascii="Cambria Math" w:hAnsi="Cambria Math" w:hint="eastAsia"/>
              </w:rPr>
              <m:t>alg</m:t>
            </m:r>
          </m:sub>
        </m:sSub>
        <m:r>
          <m:rPr>
            <m:sty m:val="p"/>
          </m:rPr>
          <w:rPr>
            <w:rFonts w:ascii="Cambria Math" w:hAnsi="Cambria Math"/>
          </w:rPr>
          <m:t>)</m:t>
        </m:r>
      </m:oMath>
      <w:r w:rsidRPr="0077248B">
        <w:rPr>
          <w:rFonts w:hint="eastAsia"/>
        </w:rPr>
        <w:t>为计算长度时算法引入的标准不确定度。</w:t>
      </w:r>
    </w:p>
    <w:p w14:paraId="57617E0F" w14:textId="6A5B6C9D" w:rsidR="00E51971" w:rsidRPr="0077248B" w:rsidRDefault="00EB0407" w:rsidP="002F2515">
      <w:pPr>
        <w:ind w:firstLine="480"/>
      </w:pPr>
      <w:bookmarkStart w:id="108" w:name="_Hlk187312240"/>
      <w:r w:rsidRPr="0077248B">
        <w:rPr>
          <w:rFonts w:hint="eastAsia"/>
        </w:rPr>
        <w:t>目标物四周边缘的识别是平面拟合测量不确定度的主要来源。目标物</w:t>
      </w:r>
      <w:r w:rsidR="00BF24C8">
        <w:rPr>
          <w:rFonts w:hint="eastAsia"/>
        </w:rPr>
        <w:t>因</w:t>
      </w:r>
      <w:r w:rsidRPr="0077248B">
        <w:rPr>
          <w:rFonts w:hint="eastAsia"/>
        </w:rPr>
        <w:t>支撑物</w:t>
      </w:r>
      <w:r w:rsidR="00BF24C8">
        <w:rPr>
          <w:rFonts w:hint="eastAsia"/>
        </w:rPr>
        <w:t>等因素</w:t>
      </w:r>
      <w:r w:rsidRPr="0077248B">
        <w:rPr>
          <w:rFonts w:hint="eastAsia"/>
        </w:rPr>
        <w:t>干扰</w:t>
      </w:r>
      <w:r w:rsidR="00BF24C8">
        <w:rPr>
          <w:rFonts w:hint="eastAsia"/>
        </w:rPr>
        <w:t>边界</w:t>
      </w:r>
      <w:r w:rsidRPr="0077248B">
        <w:rPr>
          <w:rFonts w:hint="eastAsia"/>
        </w:rPr>
        <w:t>准确识别，导致目标物拟合平面基于的点</w:t>
      </w:r>
      <w:proofErr w:type="gramStart"/>
      <w:r w:rsidRPr="0077248B">
        <w:rPr>
          <w:rFonts w:hint="eastAsia"/>
        </w:rPr>
        <w:t>云数据</w:t>
      </w:r>
      <w:proofErr w:type="gramEnd"/>
      <w:r w:rsidR="00BF24C8">
        <w:rPr>
          <w:rFonts w:hint="eastAsia"/>
        </w:rPr>
        <w:t>存在</w:t>
      </w:r>
      <w:r w:rsidRPr="0077248B">
        <w:rPr>
          <w:rFonts w:hint="eastAsia"/>
        </w:rPr>
        <w:t>差异，通过分析不同截取范围内点云数据拟合平面的变动，可知最大误差为目标物尺寸</w:t>
      </w:r>
      <m:oMath>
        <m:sSubSup>
          <m:sSubSupPr>
            <m:ctrlPr>
              <w:rPr>
                <w:rFonts w:ascii="Cambria Math" w:hAnsi="Cambria Math"/>
              </w:rPr>
            </m:ctrlPr>
          </m:sSubSupPr>
          <m:e>
            <m:r>
              <w:rPr>
                <w:rFonts w:ascii="Cambria Math" w:hAnsi="Cambria Math"/>
              </w:rPr>
              <m:t>T</m:t>
            </m:r>
          </m:e>
          <m:sub>
            <m:r>
              <w:rPr>
                <w:rFonts w:ascii="Cambria Math" w:hAnsi="Cambria Math"/>
              </w:rPr>
              <m:t>i</m:t>
            </m:r>
          </m:sub>
          <m:sup>
            <m:r>
              <w:rPr>
                <w:rFonts w:ascii="Cambria Math" w:hAnsi="Cambria Math"/>
              </w:rPr>
              <m:t>'</m:t>
            </m:r>
          </m:sup>
        </m:sSubSup>
      </m:oMath>
      <w:r w:rsidRPr="0077248B">
        <w:rPr>
          <w:rFonts w:hint="eastAsia"/>
        </w:rPr>
        <w:t>的</w:t>
      </w:r>
      <w:r w:rsidR="00E276A9" w:rsidRPr="0077248B">
        <w:t>1</w:t>
      </w:r>
      <w:r w:rsidR="00242DBD" w:rsidRPr="0077248B">
        <w:t>%</w:t>
      </w:r>
      <w:r w:rsidR="00D279F5" w:rsidRPr="0077248B">
        <w:rPr>
          <w:rFonts w:hint="eastAsia"/>
        </w:rPr>
        <w:t>，按均匀分布处理，</w:t>
      </w:r>
      <w:bookmarkEnd w:id="108"/>
      <w:r w:rsidR="00D279F5" w:rsidRPr="0077248B">
        <w:rPr>
          <w:rFonts w:hint="eastAsia"/>
        </w:rPr>
        <w:t>包含因子</w:t>
      </w:r>
      <w:r w:rsidR="00D279F5" w:rsidRPr="0077248B">
        <w:rPr>
          <w:rFonts w:hint="eastAsia"/>
          <w:i/>
        </w:rPr>
        <w:t>k</w:t>
      </w:r>
      <w:r w:rsidR="00D279F5" w:rsidRPr="0077248B">
        <w:t>=</w:t>
      </w:r>
      <m:oMath>
        <m:rad>
          <m:radPr>
            <m:degHide m:val="1"/>
            <m:ctrlPr>
              <w:rPr>
                <w:rFonts w:ascii="Cambria Math" w:hAnsi="Cambria Math"/>
                <w:i/>
              </w:rPr>
            </m:ctrlPr>
          </m:radPr>
          <m:deg/>
          <m:e>
            <m:r>
              <w:rPr>
                <w:rFonts w:ascii="Cambria Math" w:hAnsi="Cambria Math"/>
              </w:rPr>
              <m:t>3</m:t>
            </m:r>
          </m:e>
        </m:rad>
      </m:oMath>
      <w:r w:rsidR="00D279F5" w:rsidRPr="0077248B">
        <w:rPr>
          <w:rFonts w:hint="eastAsia"/>
        </w:rPr>
        <w:t>。</w:t>
      </w:r>
    </w:p>
    <w:p w14:paraId="02525001" w14:textId="3DED51F0" w:rsidR="00D279F5" w:rsidRPr="0077248B" w:rsidRDefault="00D279F5" w:rsidP="00D279F5">
      <w:pPr>
        <w:ind w:firstLine="480"/>
      </w:pPr>
      <m:oMathPara>
        <m:oMath>
          <m:r>
            <w:rPr>
              <w:rFonts w:ascii="Cambria Math" w:hAnsi="Cambria Math"/>
            </w:rPr>
            <m:t>u</m:t>
          </m:r>
          <m:d>
            <m:dPr>
              <m:ctrlPr>
                <w:rPr>
                  <w:rFonts w:ascii="Cambria Math" w:hAnsi="Cambria Math"/>
                </w:rPr>
              </m:ctrlPr>
            </m:dPr>
            <m:e>
              <m:sSub>
                <m:sSubPr>
                  <m:ctrlPr>
                    <w:rPr>
                      <w:rFonts w:ascii="Cambria Math" w:hAnsi="Cambria Math"/>
                    </w:rPr>
                  </m:ctrlPr>
                </m:sSubPr>
                <m:e>
                  <m:r>
                    <w:rPr>
                      <w:rFonts w:ascii="Cambria Math" w:hAnsi="Cambria Math"/>
                    </w:rPr>
                    <m:t>ε</m:t>
                  </m:r>
                </m:e>
                <m:sub>
                  <m:r>
                    <m:rPr>
                      <m:sty m:val="p"/>
                    </m:rPr>
                    <w:rPr>
                      <w:rFonts w:ascii="Cambria Math" w:hAnsi="Cambria Math" w:hint="eastAsia"/>
                    </w:rPr>
                    <m:t>alg</m:t>
                  </m:r>
                </m:sub>
              </m:sSub>
            </m:e>
          </m:d>
          <m:r>
            <m:rPr>
              <m:sty m:val="p"/>
            </m:rPr>
            <w:rPr>
              <w:rFonts w:ascii="Cambria Math" w:hAnsi="Cambria Math"/>
            </w:rPr>
            <m:t>=(</m:t>
          </m:r>
          <m:f>
            <m:fPr>
              <m:type m:val="lin"/>
              <m:ctrlPr>
                <w:rPr>
                  <w:rFonts w:ascii="Cambria Math" w:hAnsi="Cambria Math"/>
                  <w:i/>
                </w:rPr>
              </m:ctrlPr>
            </m:fPr>
            <m:num>
              <m:sSubSup>
                <m:sSubSupPr>
                  <m:ctrlPr>
                    <w:rPr>
                      <w:rFonts w:ascii="Cambria Math" w:hAnsi="Cambria Math"/>
                    </w:rPr>
                  </m:ctrlPr>
                </m:sSubSupPr>
                <m:e>
                  <m:r>
                    <w:rPr>
                      <w:rFonts w:ascii="Cambria Math" w:hAnsi="Cambria Math"/>
                    </w:rPr>
                    <m:t>T</m:t>
                  </m:r>
                </m:e>
                <m:sub>
                  <m:r>
                    <w:rPr>
                      <w:rFonts w:ascii="Cambria Math" w:hAnsi="Cambria Math"/>
                    </w:rPr>
                    <m:t>i</m:t>
                  </m:r>
                </m:sub>
                <m:sup>
                  <m:r>
                    <w:rPr>
                      <w:rFonts w:ascii="Cambria Math" w:hAnsi="Cambria Math"/>
                    </w:rPr>
                    <m:t>'</m:t>
                  </m:r>
                </m:sup>
              </m:sSubSup>
              <m:r>
                <w:rPr>
                  <w:rFonts w:ascii="Cambria Math" w:hAnsi="Cambria Math"/>
                </w:rPr>
                <m:t>×0.01)</m:t>
              </m:r>
            </m:num>
            <m:den>
              <m:rad>
                <m:radPr>
                  <m:degHide m:val="1"/>
                  <m:ctrlPr>
                    <w:rPr>
                      <w:rFonts w:ascii="Cambria Math" w:hAnsi="Cambria Math"/>
                      <w:i/>
                    </w:rPr>
                  </m:ctrlPr>
                </m:radPr>
                <m:deg/>
                <m:e>
                  <m:r>
                    <w:rPr>
                      <w:rFonts w:ascii="Cambria Math" w:hAnsi="Cambria Math"/>
                    </w:rPr>
                    <m:t>3</m:t>
                  </m:r>
                </m:e>
              </m:rad>
            </m:den>
          </m:f>
        </m:oMath>
      </m:oMathPara>
    </w:p>
    <w:p w14:paraId="04FF3761" w14:textId="1D20A80A" w:rsidR="001F26CB" w:rsidRPr="0077248B" w:rsidRDefault="001F26CB" w:rsidP="001F26CB">
      <w:pPr>
        <w:ind w:firstLineChars="0" w:firstLine="0"/>
      </w:pPr>
      <w:r w:rsidRPr="0077248B">
        <w:rPr>
          <w:rFonts w:hint="eastAsia"/>
        </w:rPr>
        <w:t>C</w:t>
      </w:r>
      <w:r w:rsidRPr="0077248B">
        <w:t>.1.2</w:t>
      </w:r>
      <w:r w:rsidRPr="0077248B">
        <w:rPr>
          <w:rFonts w:hint="eastAsia"/>
        </w:rPr>
        <w:t>.</w:t>
      </w:r>
      <w:r w:rsidRPr="0077248B">
        <w:t>4</w:t>
      </w:r>
      <m:oMath>
        <m:r>
          <w:rPr>
            <w:rFonts w:ascii="Cambria Math" w:hAnsi="Cambria Math"/>
          </w:rPr>
          <m:t xml:space="preserve"> u</m:t>
        </m:r>
        <m:r>
          <m:rPr>
            <m:sty m:val="p"/>
          </m:rPr>
          <w:rPr>
            <w:rFonts w:ascii="Cambria Math" w:hAnsi="Cambria Math"/>
          </w:rPr>
          <m:t>(</m:t>
        </m:r>
        <m:sSub>
          <m:sSubPr>
            <m:ctrlPr>
              <w:rPr>
                <w:rFonts w:ascii="Cambria Math" w:hAnsi="Cambria Math"/>
              </w:rPr>
            </m:ctrlPr>
          </m:sSubPr>
          <m:e>
            <m:r>
              <w:rPr>
                <w:rFonts w:ascii="Cambria Math" w:hAnsi="Cambria Math"/>
              </w:rPr>
              <m:t>ε</m:t>
            </m:r>
          </m:e>
          <m:sub>
            <m:r>
              <m:rPr>
                <m:sty m:val="p"/>
              </m:rPr>
              <w:rPr>
                <w:rFonts w:ascii="Cambria Math" w:hAnsi="Cambria Math"/>
              </w:rPr>
              <m:t>rep</m:t>
            </m:r>
          </m:sub>
        </m:sSub>
        <m:r>
          <m:rPr>
            <m:sty m:val="p"/>
          </m:rPr>
          <w:rPr>
            <w:rFonts w:ascii="Cambria Math" w:hAnsi="Cambria Math"/>
          </w:rPr>
          <m:t>)</m:t>
        </m:r>
      </m:oMath>
      <w:r w:rsidR="00CE2C0E">
        <w:rPr>
          <w:rFonts w:hint="eastAsia"/>
        </w:rPr>
        <w:t>为</w:t>
      </w:r>
      <w:r w:rsidRPr="0077248B">
        <w:rPr>
          <w:rFonts w:hint="eastAsia"/>
        </w:rPr>
        <w:t>计算长度时多次测量引入的标准不确定度。</w:t>
      </w:r>
    </w:p>
    <w:p w14:paraId="16A54D44" w14:textId="62233D0B" w:rsidR="009129A1" w:rsidRPr="0077248B" w:rsidRDefault="009129A1" w:rsidP="009129A1">
      <w:pPr>
        <w:ind w:firstLineChars="0" w:firstLine="0"/>
      </w:pPr>
      <m:oMathPara>
        <m:oMath>
          <m:r>
            <w:rPr>
              <w:rFonts w:ascii="Cambria Math" w:hAnsi="Cambria Math" w:hint="eastAsia"/>
            </w:rPr>
            <m:t>u</m:t>
          </m:r>
          <m:r>
            <m:rPr>
              <m:sty m:val="p"/>
            </m:rPr>
            <w:rPr>
              <w:rFonts w:ascii="Cambria Math" w:hAnsi="Cambria Math"/>
            </w:rPr>
            <m:t>(</m:t>
          </m:r>
          <m:sSub>
            <m:sSubPr>
              <m:ctrlPr>
                <w:rPr>
                  <w:rFonts w:ascii="Cambria Math" w:hAnsi="Cambria Math"/>
                </w:rPr>
              </m:ctrlPr>
            </m:sSubPr>
            <m:e>
              <m:r>
                <w:rPr>
                  <w:rFonts w:ascii="Cambria Math" w:hAnsi="Cambria Math"/>
                </w:rPr>
                <m:t>ε</m:t>
              </m:r>
            </m:e>
            <m:sub>
              <m:r>
                <m:rPr>
                  <m:sty m:val="p"/>
                </m:rPr>
                <w:rPr>
                  <w:rFonts w:ascii="Cambria Math" w:hAnsi="Cambria Math"/>
                </w:rPr>
                <m:t>rep</m:t>
              </m:r>
            </m:sub>
          </m:sSub>
          <m:r>
            <m:rPr>
              <m:sty m:val="p"/>
            </m:rPr>
            <w:rPr>
              <w:rFonts w:ascii="Cambria Math" w:hAnsi="Cambria Math"/>
            </w:rPr>
            <m:t>)</m:t>
          </m:r>
          <m:r>
            <w:rPr>
              <w:rFonts w:ascii="Cambria Math" w:hAnsi="Cambria Math" w:hint="eastAsia"/>
            </w:rPr>
            <m:t>=</m:t>
          </m:r>
          <m:rad>
            <m:radPr>
              <m:degHide m:val="1"/>
              <m:ctrlPr>
                <w:rPr>
                  <w:rFonts w:ascii="Cambria Math" w:hAnsi="Cambria Math"/>
                  <w:i/>
                </w:rPr>
              </m:ctrlPr>
            </m:radPr>
            <m:deg/>
            <m:e>
              <m:f>
                <m:fPr>
                  <m:ctrlPr>
                    <w:rPr>
                      <w:rFonts w:ascii="Cambria Math" w:hAnsi="Cambria Math"/>
                      <w:i/>
                    </w:rPr>
                  </m:ctrlPr>
                </m:fPr>
                <m:num>
                  <m:nary>
                    <m:naryPr>
                      <m:chr m:val="∑"/>
                      <m:limLoc m:val="subSup"/>
                      <m:ctrlPr>
                        <w:rPr>
                          <w:rFonts w:ascii="Cambria Math" w:hAnsi="Cambria Math"/>
                          <w:i/>
                        </w:rPr>
                      </m:ctrlPr>
                    </m:naryPr>
                    <m:sub>
                      <m:r>
                        <w:rPr>
                          <w:rFonts w:ascii="Cambria Math" w:hAnsi="Cambria Math"/>
                        </w:rPr>
                        <m:t>i=1</m:t>
                      </m:r>
                    </m:sub>
                    <m:sup>
                      <m:r>
                        <w:rPr>
                          <w:rFonts w:ascii="Cambria Math" w:hAnsi="Cambria Math"/>
                        </w:rPr>
                        <m:t>n</m:t>
                      </m:r>
                    </m:sup>
                    <m:e>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m:t>
                              </m:r>
                              <m:acc>
                                <m:accPr>
                                  <m:chr m:val="̅"/>
                                  <m:ctrlPr>
                                    <w:rPr>
                                      <w:rFonts w:ascii="Cambria Math" w:hAnsi="Cambria Math"/>
                                      <w:i/>
                                    </w:rPr>
                                  </m:ctrlPr>
                                </m:accPr>
                                <m:e>
                                  <m:r>
                                    <w:rPr>
                                      <w:rFonts w:ascii="Cambria Math" w:hAnsi="Cambria Math"/>
                                    </w:rPr>
                                    <m:t>x</m:t>
                                  </m:r>
                                </m:e>
                              </m:acc>
                            </m:e>
                          </m:d>
                        </m:e>
                        <m:sup>
                          <m:r>
                            <w:rPr>
                              <w:rFonts w:ascii="Cambria Math" w:hAnsi="Cambria Math"/>
                            </w:rPr>
                            <m:t>2</m:t>
                          </m:r>
                        </m:sup>
                      </m:sSup>
                    </m:e>
                  </m:nary>
                </m:num>
                <m:den>
                  <m:r>
                    <w:rPr>
                      <w:rFonts w:ascii="Cambria Math" w:hAnsi="Cambria Math"/>
                    </w:rPr>
                    <m:t>n-1</m:t>
                  </m:r>
                </m:den>
              </m:f>
            </m:e>
          </m:rad>
        </m:oMath>
      </m:oMathPara>
    </w:p>
    <w:p w14:paraId="546D3A21" w14:textId="77777777" w:rsidR="00E13338" w:rsidRPr="0077248B" w:rsidRDefault="00E13338" w:rsidP="00D279F5">
      <w:pPr>
        <w:ind w:firstLine="480"/>
      </w:pPr>
    </w:p>
    <w:bookmarkEnd w:id="107"/>
    <w:p w14:paraId="2E0DD8A4" w14:textId="1A1564AB" w:rsidR="00D279F5" w:rsidRPr="0077248B" w:rsidRDefault="00D279F5" w:rsidP="00D279F5">
      <w:pPr>
        <w:ind w:firstLineChars="0" w:firstLine="0"/>
      </w:pPr>
      <w:r w:rsidRPr="0077248B">
        <w:t>C.1.</w:t>
      </w:r>
      <w:r w:rsidR="009129A1" w:rsidRPr="0077248B">
        <w:t>2</w:t>
      </w:r>
      <w:r w:rsidRPr="0077248B">
        <w:t xml:space="preserve"> </w:t>
      </w:r>
      <w:r w:rsidRPr="0077248B">
        <w:rPr>
          <w:rFonts w:hint="eastAsia"/>
        </w:rPr>
        <w:t>计算示例</w:t>
      </w:r>
    </w:p>
    <w:p w14:paraId="2F36DFBB" w14:textId="52561D3D" w:rsidR="004B0CD6" w:rsidRPr="0077248B" w:rsidRDefault="004B0CD6" w:rsidP="00D279F5">
      <w:pPr>
        <w:ind w:firstLineChars="0" w:firstLine="0"/>
      </w:pPr>
      <w:r w:rsidRPr="0077248B">
        <w:rPr>
          <w:rFonts w:hint="eastAsia"/>
        </w:rPr>
        <w:t>C</w:t>
      </w:r>
      <w:r w:rsidRPr="0077248B">
        <w:t>.1.</w:t>
      </w:r>
      <w:r w:rsidR="009129A1" w:rsidRPr="0077248B">
        <w:t>2</w:t>
      </w:r>
      <w:r w:rsidRPr="0077248B">
        <w:rPr>
          <w:rFonts w:hint="eastAsia"/>
        </w:rPr>
        <w:t>.</w:t>
      </w:r>
      <w:r w:rsidRPr="0077248B">
        <w:t xml:space="preserve">1 </w:t>
      </w:r>
      <w:r w:rsidRPr="0077248B">
        <w:rPr>
          <w:rFonts w:hint="eastAsia"/>
        </w:rPr>
        <w:t>纵向</w:t>
      </w:r>
      <w:r w:rsidR="002E41A3">
        <w:rPr>
          <w:rFonts w:hint="eastAsia"/>
        </w:rPr>
        <w:t>长度误差</w:t>
      </w:r>
      <w:r w:rsidRPr="0077248B">
        <w:rPr>
          <w:rFonts w:hint="eastAsia"/>
        </w:rPr>
        <w:t>的测量不确定度计算示例。</w:t>
      </w:r>
    </w:p>
    <w:p w14:paraId="1793207E" w14:textId="508E4BA9" w:rsidR="00D279F5" w:rsidRPr="0077248B" w:rsidRDefault="00D279F5" w:rsidP="002F2515">
      <w:pPr>
        <w:ind w:firstLine="480"/>
      </w:pPr>
      <w:r w:rsidRPr="0077248B">
        <w:rPr>
          <w:rFonts w:hint="eastAsia"/>
        </w:rPr>
        <w:t>本示例中采用的距离数字量具距离为</w:t>
      </w:r>
      <w:r w:rsidR="0036481E" w:rsidRPr="0077248B">
        <w:t>50</w:t>
      </w:r>
      <w:r w:rsidR="00C11499" w:rsidRPr="0077248B">
        <w:t>.</w:t>
      </w:r>
      <w:r w:rsidR="002322DB" w:rsidRPr="0077248B">
        <w:t>0</w:t>
      </w:r>
      <w:r w:rsidR="00057812" w:rsidRPr="0077248B">
        <w:t>3</w:t>
      </w:r>
      <w:r w:rsidR="002322DB" w:rsidRPr="0077248B">
        <w:t>05</w:t>
      </w:r>
      <w:r w:rsidR="00057812" w:rsidRPr="0077248B">
        <w:t>0</w:t>
      </w:r>
      <w:r w:rsidR="00C11499" w:rsidRPr="0077248B">
        <w:t xml:space="preserve"> </w:t>
      </w:r>
      <w:r w:rsidR="00C11499" w:rsidRPr="0077248B">
        <w:rPr>
          <w:rFonts w:hint="eastAsia"/>
        </w:rPr>
        <w:t>m</w:t>
      </w:r>
      <w:r w:rsidR="00C11499" w:rsidRPr="0077248B">
        <w:rPr>
          <w:rFonts w:hint="eastAsia"/>
        </w:rPr>
        <w:t>，其中目标物的尺寸为</w:t>
      </w:r>
      <w:r w:rsidR="00923EFB" w:rsidRPr="0077248B">
        <w:rPr>
          <w:rFonts w:hint="eastAsia"/>
        </w:rPr>
        <w:t>5</w:t>
      </w:r>
      <w:r w:rsidR="00923EFB" w:rsidRPr="0077248B">
        <w:t xml:space="preserve">07.03 </w:t>
      </w:r>
      <w:r w:rsidR="00923EFB" w:rsidRPr="0077248B">
        <w:rPr>
          <w:rFonts w:hint="eastAsia"/>
        </w:rPr>
        <w:t>mm</w:t>
      </w:r>
      <w:r w:rsidR="00C11499" w:rsidRPr="0077248B">
        <w:rPr>
          <w:rFonts w:hint="eastAsia"/>
        </w:rPr>
        <w:t>。</w:t>
      </w:r>
    </w:p>
    <w:p w14:paraId="3CE990EB" w14:textId="2ABAFFDB" w:rsidR="00C11499" w:rsidRPr="0077248B" w:rsidRDefault="00C11499" w:rsidP="00C11499">
      <w:pPr>
        <w:ind w:firstLineChars="0" w:firstLine="0"/>
      </w:pPr>
      <w:r w:rsidRPr="0077248B">
        <w:rPr>
          <w:rFonts w:hint="eastAsia"/>
        </w:rPr>
        <w:t>C</w:t>
      </w:r>
      <w:r w:rsidRPr="0077248B">
        <w:t>.1.</w:t>
      </w:r>
      <w:r w:rsidR="009129A1" w:rsidRPr="0077248B">
        <w:t>2</w:t>
      </w:r>
      <w:r w:rsidRPr="0077248B">
        <w:rPr>
          <w:rFonts w:hint="eastAsia"/>
        </w:rPr>
        <w:t>.</w:t>
      </w:r>
      <w:r w:rsidRPr="0077248B">
        <w:t>1</w:t>
      </w:r>
      <w:r w:rsidR="004B0CD6" w:rsidRPr="0077248B">
        <w:rPr>
          <w:rFonts w:hint="eastAsia"/>
        </w:rPr>
        <w:t>.</w:t>
      </w:r>
      <w:r w:rsidR="004B0CD6" w:rsidRPr="0077248B">
        <w:t>1</w:t>
      </w:r>
      <w:r w:rsidRPr="0077248B">
        <w:t xml:space="preserve"> </w:t>
      </w:r>
      <w:r w:rsidR="00923EFB" w:rsidRPr="0077248B">
        <w:rPr>
          <w:rFonts w:hint="eastAsia"/>
        </w:rPr>
        <w:t>距离数字量具的标准不确定度为</w:t>
      </w:r>
      <w:r w:rsidR="006C2CD5" w:rsidRPr="0077248B">
        <w:t>7</w:t>
      </w:r>
      <w:r w:rsidR="00951BD5" w:rsidRPr="0077248B">
        <w:t>.</w:t>
      </w:r>
      <w:r w:rsidR="00367E0A" w:rsidRPr="0077248B">
        <w:t xml:space="preserve">6 </w:t>
      </w:r>
      <w:r w:rsidR="00951BD5" w:rsidRPr="0077248B">
        <w:rPr>
          <w:rFonts w:hint="eastAsia"/>
        </w:rPr>
        <w:t>mm</w:t>
      </w:r>
      <w:r w:rsidR="00923EFB" w:rsidRPr="0077248B">
        <w:rPr>
          <w:rFonts w:hint="eastAsia"/>
        </w:rPr>
        <w:t>。</w:t>
      </w:r>
    </w:p>
    <w:p w14:paraId="1EDFC3DA" w14:textId="77777777" w:rsidR="004D7FCF" w:rsidRDefault="00923EFB" w:rsidP="004D7FCF">
      <w:pPr>
        <w:ind w:firstLineChars="0" w:firstLine="0"/>
      </w:pPr>
      <w:r w:rsidRPr="0077248B">
        <w:rPr>
          <w:rFonts w:hint="eastAsia"/>
        </w:rPr>
        <w:t>C</w:t>
      </w:r>
      <w:r w:rsidRPr="0077248B">
        <w:t>.1.</w:t>
      </w:r>
      <w:r w:rsidR="009129A1" w:rsidRPr="0077248B">
        <w:t>2</w:t>
      </w:r>
      <w:r w:rsidR="004B0CD6" w:rsidRPr="0077248B">
        <w:t>.1</w:t>
      </w:r>
      <w:r w:rsidRPr="0077248B">
        <w:rPr>
          <w:rFonts w:hint="eastAsia"/>
        </w:rPr>
        <w:t>.</w:t>
      </w:r>
      <w:r w:rsidRPr="0077248B">
        <w:t xml:space="preserve">2 </w:t>
      </w:r>
      <w:r w:rsidRPr="0077248B">
        <w:rPr>
          <w:rFonts w:hint="eastAsia"/>
        </w:rPr>
        <w:t>汽车虚拟测试平台中激光传感器仿真模型</w:t>
      </w:r>
      <w:r w:rsidR="00057812" w:rsidRPr="0077248B">
        <w:rPr>
          <w:rFonts w:hint="eastAsia"/>
        </w:rPr>
        <w:t>测量长度时</w:t>
      </w:r>
      <w:r w:rsidRPr="0077248B">
        <w:rPr>
          <w:rFonts w:hint="eastAsia"/>
        </w:rPr>
        <w:t>在</w:t>
      </w:r>
      <w:r w:rsidR="00E268C8" w:rsidRPr="0077248B">
        <w:rPr>
          <w:rFonts w:hint="eastAsia"/>
        </w:rPr>
        <w:t>中</w:t>
      </w:r>
      <w:r w:rsidRPr="0077248B">
        <w:rPr>
          <w:rFonts w:hint="eastAsia"/>
        </w:rPr>
        <w:t>距模式（</w:t>
      </w:r>
      <w:r w:rsidR="006C2CD5" w:rsidRPr="0077248B">
        <w:rPr>
          <w:rFonts w:hint="eastAsia"/>
        </w:rPr>
        <w:t>5m</w:t>
      </w:r>
      <w:r w:rsidR="006C2CD5" w:rsidRPr="0077248B">
        <w:rPr>
          <w:rFonts w:hint="eastAsia"/>
        </w:rPr>
        <w:t>≤</w:t>
      </w:r>
      <w:r w:rsidR="006C2CD5" w:rsidRPr="0077248B">
        <w:rPr>
          <w:i/>
        </w:rPr>
        <w:t>l</w:t>
      </w:r>
      <w:r w:rsidR="006C2CD5" w:rsidRPr="0077248B">
        <w:rPr>
          <w:rFonts w:hint="eastAsia"/>
        </w:rPr>
        <w:t>≤</w:t>
      </w:r>
      <w:r w:rsidRPr="0077248B">
        <w:rPr>
          <w:rFonts w:hint="eastAsia"/>
        </w:rPr>
        <w:t>6</w:t>
      </w:r>
      <w:r w:rsidRPr="0077248B">
        <w:t xml:space="preserve">0 </w:t>
      </w:r>
      <w:r w:rsidRPr="0077248B">
        <w:rPr>
          <w:rFonts w:hint="eastAsia"/>
        </w:rPr>
        <w:t>m</w:t>
      </w:r>
      <w:r w:rsidRPr="0077248B">
        <w:rPr>
          <w:rFonts w:hint="eastAsia"/>
        </w:rPr>
        <w:t>）下</w:t>
      </w:r>
      <w:r w:rsidRPr="0077248B">
        <w:rPr>
          <w:rFonts w:hint="eastAsia"/>
        </w:rPr>
        <w:t>M</w:t>
      </w:r>
      <w:r w:rsidRPr="0077248B">
        <w:t>PE=</w:t>
      </w:r>
      <w:r w:rsidRPr="0077248B">
        <w:rPr>
          <w:rFonts w:hint="eastAsia"/>
        </w:rPr>
        <w:t>±</w:t>
      </w:r>
      <w:r w:rsidR="00E268C8" w:rsidRPr="0077248B">
        <w:t>20</w:t>
      </w:r>
      <w:r w:rsidR="00E268C8" w:rsidRPr="0077248B">
        <w:rPr>
          <w:rFonts w:hint="eastAsia"/>
        </w:rPr>
        <w:t>m</w:t>
      </w:r>
      <w:r w:rsidRPr="0077248B">
        <w:rPr>
          <w:rFonts w:hint="eastAsia"/>
        </w:rPr>
        <w:t>m</w:t>
      </w:r>
      <w:r w:rsidRPr="0077248B">
        <w:rPr>
          <w:rFonts w:hint="eastAsia"/>
        </w:rPr>
        <w:t>，</w:t>
      </w:r>
      <w:r w:rsidR="004D7FCF">
        <w:rPr>
          <w:rFonts w:hint="eastAsia"/>
        </w:rPr>
        <w:t>拟合平面的法向量为（</w:t>
      </w:r>
      <w:r w:rsidR="004D7FCF" w:rsidRPr="00F841E0">
        <w:rPr>
          <w:bCs/>
          <w:szCs w:val="21"/>
        </w:rPr>
        <w:t>-0.2</w:t>
      </w:r>
      <w:r w:rsidR="004D7FCF">
        <w:rPr>
          <w:bCs/>
          <w:szCs w:val="21"/>
        </w:rPr>
        <w:t xml:space="preserve">1 </w:t>
      </w:r>
      <w:r w:rsidR="004D7FCF" w:rsidRPr="00F841E0">
        <w:rPr>
          <w:bCs/>
          <w:szCs w:val="21"/>
        </w:rPr>
        <w:t>0.9</w:t>
      </w:r>
      <w:r w:rsidR="004D7FCF">
        <w:rPr>
          <w:bCs/>
          <w:szCs w:val="21"/>
        </w:rPr>
        <w:t>8</w:t>
      </w:r>
      <w:r w:rsidR="004D7FCF">
        <w:rPr>
          <w:rFonts w:hint="eastAsia"/>
          <w:bCs/>
          <w:szCs w:val="21"/>
        </w:rPr>
        <w:t xml:space="preserve"> </w:t>
      </w:r>
      <w:r w:rsidR="004D7FCF" w:rsidRPr="00F841E0">
        <w:rPr>
          <w:bCs/>
          <w:szCs w:val="21"/>
        </w:rPr>
        <w:t>-0.0</w:t>
      </w:r>
      <w:r w:rsidR="004D7FCF">
        <w:rPr>
          <w:bCs/>
          <w:szCs w:val="21"/>
        </w:rPr>
        <w:t>33</w:t>
      </w:r>
      <w:r w:rsidR="004D7FCF">
        <w:rPr>
          <w:rFonts w:hint="eastAsia"/>
        </w:rPr>
        <w:t>）</w:t>
      </w:r>
      <w:r w:rsidR="004D7FCF">
        <w:rPr>
          <w:rFonts w:hint="eastAsia"/>
        </w:rPr>
        <w:t>,</w:t>
      </w:r>
      <w:r w:rsidR="004D7FCF" w:rsidRPr="0077248B">
        <w:rPr>
          <w:rFonts w:hint="eastAsia"/>
        </w:rPr>
        <w:t>因此引入的标准不确定度为</w:t>
      </w:r>
      <w:r w:rsidR="004D7FCF">
        <w:rPr>
          <w:rFonts w:hint="eastAsia"/>
        </w:rPr>
        <w:t>：</w:t>
      </w:r>
    </w:p>
    <w:p w14:paraId="405AABBB" w14:textId="4F9A8F7D" w:rsidR="00923EFB" w:rsidRPr="004D7FCF" w:rsidRDefault="004D7FCF" w:rsidP="004D7FCF">
      <w:pPr>
        <w:ind w:firstLineChars="0" w:firstLine="0"/>
        <w:jc w:val="center"/>
      </w:pPr>
      <m:oMath>
        <m:r>
          <w:rPr>
            <w:rFonts w:ascii="Cambria Math" w:hAnsi="Cambria Math"/>
          </w:rPr>
          <m:t>u</m:t>
        </m:r>
        <m:d>
          <m:dPr>
            <m:ctrlPr>
              <w:rPr>
                <w:rFonts w:ascii="Cambria Math" w:hAnsi="Cambria Math"/>
              </w:rPr>
            </m:ctrlPr>
          </m:dPr>
          <m:e>
            <m:sSub>
              <m:sSubPr>
                <m:ctrlPr>
                  <w:rPr>
                    <w:rFonts w:ascii="Cambria Math" w:hAnsi="Cambria Math"/>
                  </w:rPr>
                </m:ctrlPr>
              </m:sSubPr>
              <m:e>
                <m:r>
                  <w:rPr>
                    <w:rFonts w:ascii="Cambria Math" w:hAnsi="Cambria Math"/>
                  </w:rPr>
                  <m:t>ε</m:t>
                </m:r>
              </m:e>
              <m:sub>
                <m:r>
                  <m:rPr>
                    <m:sty m:val="p"/>
                  </m:rPr>
                  <w:rPr>
                    <w:rFonts w:ascii="Cambria Math" w:hAnsi="Cambria Math"/>
                  </w:rPr>
                  <m:t>sim</m:t>
                </m:r>
              </m:sub>
            </m:sSub>
          </m:e>
        </m:d>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m:rPr>
                            <m:sty m:val="p"/>
                          </m:rPr>
                          <w:rPr>
                            <w:rFonts w:ascii="Cambria Math" w:hAnsi="Cambria Math"/>
                          </w:rPr>
                          <m:t>A</m:t>
                        </m:r>
                        <m:sSub>
                          <m:sSubPr>
                            <m:ctrlPr>
                              <w:rPr>
                                <w:rFonts w:ascii="Cambria Math" w:hAnsi="Cambria Math"/>
                                <w:i/>
                              </w:rPr>
                            </m:ctrlPr>
                          </m:sSubPr>
                          <m:e>
                            <m:r>
                              <w:rPr>
                                <w:rFonts w:ascii="Cambria Math" w:hAnsi="Cambria Math"/>
                              </w:rPr>
                              <m:t>u</m:t>
                            </m:r>
                          </m:e>
                          <m:sub>
                            <m:r>
                              <w:rPr>
                                <w:rFonts w:ascii="Cambria Math" w:hAnsi="Cambria Math"/>
                              </w:rPr>
                              <m:t>xy</m:t>
                            </m:r>
                          </m:sub>
                        </m:sSub>
                        <m:d>
                          <m:dPr>
                            <m:ctrlPr>
                              <w:rPr>
                                <w:rFonts w:ascii="Cambria Math" w:hAnsi="Cambria Math"/>
                              </w:rPr>
                            </m:ctrlPr>
                          </m:dPr>
                          <m:e>
                            <m:sSub>
                              <m:sSubPr>
                                <m:ctrlPr>
                                  <w:rPr>
                                    <w:rFonts w:ascii="Cambria Math" w:hAnsi="Cambria Math"/>
                                  </w:rPr>
                                </m:ctrlPr>
                              </m:sSubPr>
                              <m:e>
                                <m:r>
                                  <w:rPr>
                                    <w:rFonts w:ascii="Cambria Math" w:hAnsi="Cambria Math"/>
                                  </w:rPr>
                                  <m:t>ε</m:t>
                                </m:r>
                              </m:e>
                              <m:sub>
                                <m:r>
                                  <m:rPr>
                                    <m:sty m:val="p"/>
                                  </m:rPr>
                                  <w:rPr>
                                    <w:rFonts w:ascii="Cambria Math" w:hAnsi="Cambria Math"/>
                                  </w:rPr>
                                  <m:t>sim</m:t>
                                </m:r>
                              </m:sub>
                            </m:sSub>
                          </m:e>
                        </m:d>
                      </m:num>
                      <m:den>
                        <m:rad>
                          <m:radPr>
                            <m:degHide m:val="1"/>
                            <m:ctrlPr>
                              <w:rPr>
                                <w:rFonts w:ascii="Cambria Math" w:hAnsi="Cambria Math"/>
                              </w:rPr>
                            </m:ctrlPr>
                          </m:radPr>
                          <m:deg/>
                          <m:e>
                            <m:sSup>
                              <m:sSupPr>
                                <m:ctrlPr>
                                  <w:rPr>
                                    <w:rFonts w:ascii="Cambria Math" w:hAnsi="Cambria Math"/>
                                  </w:rPr>
                                </m:ctrlPr>
                              </m:sSupPr>
                              <m:e>
                                <m:r>
                                  <m:rPr>
                                    <m:sty m:val="p"/>
                                  </m:rPr>
                                  <w:rPr>
                                    <w:rFonts w:ascii="Cambria Math" w:hAnsi="Cambria Math"/>
                                  </w:rPr>
                                  <m:t>A</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B</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C</m:t>
                                </m:r>
                              </m:e>
                              <m:sup>
                                <m:r>
                                  <m:rPr>
                                    <m:sty m:val="p"/>
                                  </m:rPr>
                                  <w:rPr>
                                    <w:rFonts w:ascii="Cambria Math" w:hAnsi="Cambria Math"/>
                                  </w:rPr>
                                  <m:t>2</m:t>
                                </m:r>
                              </m:sup>
                            </m:sSup>
                          </m:e>
                        </m:rad>
                      </m:den>
                    </m:f>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m:rPr>
                            <m:sty m:val="p"/>
                          </m:rPr>
                          <w:rPr>
                            <w:rFonts w:ascii="Cambria Math" w:hAnsi="Cambria Math"/>
                          </w:rPr>
                          <m:t>B</m:t>
                        </m:r>
                        <m:sSub>
                          <m:sSubPr>
                            <m:ctrlPr>
                              <w:rPr>
                                <w:rFonts w:ascii="Cambria Math" w:hAnsi="Cambria Math"/>
                                <w:i/>
                              </w:rPr>
                            </m:ctrlPr>
                          </m:sSubPr>
                          <m:e>
                            <m:r>
                              <w:rPr>
                                <w:rFonts w:ascii="Cambria Math" w:hAnsi="Cambria Math"/>
                              </w:rPr>
                              <m:t>u</m:t>
                            </m:r>
                          </m:e>
                          <m:sub>
                            <m:r>
                              <w:rPr>
                                <w:rFonts w:ascii="Cambria Math" w:hAnsi="Cambria Math"/>
                              </w:rPr>
                              <m:t>xy</m:t>
                            </m:r>
                          </m:sub>
                        </m:sSub>
                        <m:d>
                          <m:dPr>
                            <m:ctrlPr>
                              <w:rPr>
                                <w:rFonts w:ascii="Cambria Math" w:hAnsi="Cambria Math"/>
                              </w:rPr>
                            </m:ctrlPr>
                          </m:dPr>
                          <m:e>
                            <m:sSub>
                              <m:sSubPr>
                                <m:ctrlPr>
                                  <w:rPr>
                                    <w:rFonts w:ascii="Cambria Math" w:hAnsi="Cambria Math"/>
                                  </w:rPr>
                                </m:ctrlPr>
                              </m:sSubPr>
                              <m:e>
                                <m:r>
                                  <w:rPr>
                                    <w:rFonts w:ascii="Cambria Math" w:hAnsi="Cambria Math"/>
                                  </w:rPr>
                                  <m:t>ε</m:t>
                                </m:r>
                              </m:e>
                              <m:sub>
                                <m:r>
                                  <m:rPr>
                                    <m:sty m:val="p"/>
                                  </m:rPr>
                                  <w:rPr>
                                    <w:rFonts w:ascii="Cambria Math" w:hAnsi="Cambria Math"/>
                                  </w:rPr>
                                  <m:t>sim</m:t>
                                </m:r>
                              </m:sub>
                            </m:sSub>
                          </m:e>
                        </m:d>
                      </m:num>
                      <m:den>
                        <m:rad>
                          <m:radPr>
                            <m:degHide m:val="1"/>
                            <m:ctrlPr>
                              <w:rPr>
                                <w:rFonts w:ascii="Cambria Math" w:hAnsi="Cambria Math"/>
                              </w:rPr>
                            </m:ctrlPr>
                          </m:radPr>
                          <m:deg/>
                          <m:e>
                            <m:sSup>
                              <m:sSupPr>
                                <m:ctrlPr>
                                  <w:rPr>
                                    <w:rFonts w:ascii="Cambria Math" w:hAnsi="Cambria Math"/>
                                  </w:rPr>
                                </m:ctrlPr>
                              </m:sSupPr>
                              <m:e>
                                <m:r>
                                  <m:rPr>
                                    <m:sty m:val="p"/>
                                  </m:rPr>
                                  <w:rPr>
                                    <w:rFonts w:ascii="Cambria Math" w:hAnsi="Cambria Math"/>
                                  </w:rPr>
                                  <m:t>A</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B</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C</m:t>
                                </m:r>
                              </m:e>
                              <m:sup>
                                <m:r>
                                  <m:rPr>
                                    <m:sty m:val="p"/>
                                  </m:rPr>
                                  <w:rPr>
                                    <w:rFonts w:ascii="Cambria Math" w:hAnsi="Cambria Math"/>
                                  </w:rPr>
                                  <m:t>2</m:t>
                                </m:r>
                              </m:sup>
                            </m:sSup>
                          </m:e>
                        </m:rad>
                      </m:den>
                    </m:f>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m:rPr>
                            <m:sty m:val="p"/>
                          </m:rPr>
                          <w:rPr>
                            <w:rFonts w:ascii="Cambria Math" w:hAnsi="Cambria Math"/>
                          </w:rPr>
                          <m:t>C</m:t>
                        </m:r>
                        <m:sSub>
                          <m:sSubPr>
                            <m:ctrlPr>
                              <w:rPr>
                                <w:rFonts w:ascii="Cambria Math" w:hAnsi="Cambria Math"/>
                                <w:i/>
                              </w:rPr>
                            </m:ctrlPr>
                          </m:sSubPr>
                          <m:e>
                            <m:r>
                              <w:rPr>
                                <w:rFonts w:ascii="Cambria Math" w:hAnsi="Cambria Math"/>
                              </w:rPr>
                              <m:t>u</m:t>
                            </m:r>
                          </m:e>
                          <m:sub>
                            <m:r>
                              <w:rPr>
                                <w:rFonts w:ascii="Cambria Math" w:hAnsi="Cambria Math"/>
                              </w:rPr>
                              <m:t>z</m:t>
                            </m:r>
                          </m:sub>
                        </m:sSub>
                        <m:d>
                          <m:dPr>
                            <m:ctrlPr>
                              <w:rPr>
                                <w:rFonts w:ascii="Cambria Math" w:hAnsi="Cambria Math"/>
                              </w:rPr>
                            </m:ctrlPr>
                          </m:dPr>
                          <m:e>
                            <m:sSub>
                              <m:sSubPr>
                                <m:ctrlPr>
                                  <w:rPr>
                                    <w:rFonts w:ascii="Cambria Math" w:hAnsi="Cambria Math"/>
                                  </w:rPr>
                                </m:ctrlPr>
                              </m:sSubPr>
                              <m:e>
                                <m:r>
                                  <w:rPr>
                                    <w:rFonts w:ascii="Cambria Math" w:hAnsi="Cambria Math"/>
                                  </w:rPr>
                                  <m:t>ε</m:t>
                                </m:r>
                              </m:e>
                              <m:sub>
                                <m:r>
                                  <m:rPr>
                                    <m:sty m:val="p"/>
                                  </m:rPr>
                                  <w:rPr>
                                    <w:rFonts w:ascii="Cambria Math" w:hAnsi="Cambria Math"/>
                                  </w:rPr>
                                  <m:t>sim</m:t>
                                </m:r>
                              </m:sub>
                            </m:sSub>
                          </m:e>
                        </m:d>
                      </m:num>
                      <m:den>
                        <m:rad>
                          <m:radPr>
                            <m:degHide m:val="1"/>
                            <m:ctrlPr>
                              <w:rPr>
                                <w:rFonts w:ascii="Cambria Math" w:hAnsi="Cambria Math"/>
                              </w:rPr>
                            </m:ctrlPr>
                          </m:radPr>
                          <m:deg/>
                          <m:e>
                            <m:sSup>
                              <m:sSupPr>
                                <m:ctrlPr>
                                  <w:rPr>
                                    <w:rFonts w:ascii="Cambria Math" w:hAnsi="Cambria Math"/>
                                  </w:rPr>
                                </m:ctrlPr>
                              </m:sSupPr>
                              <m:e>
                                <m:r>
                                  <m:rPr>
                                    <m:sty m:val="p"/>
                                  </m:rPr>
                                  <w:rPr>
                                    <w:rFonts w:ascii="Cambria Math" w:hAnsi="Cambria Math"/>
                                  </w:rPr>
                                  <m:t>A</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B</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C</m:t>
                                </m:r>
                              </m:e>
                              <m:sup>
                                <m:r>
                                  <m:rPr>
                                    <m:sty m:val="p"/>
                                  </m:rPr>
                                  <w:rPr>
                                    <w:rFonts w:ascii="Cambria Math" w:hAnsi="Cambria Math"/>
                                  </w:rPr>
                                  <m:t>2</m:t>
                                </m:r>
                              </m:sup>
                            </m:sSup>
                          </m:e>
                        </m:rad>
                      </m:den>
                    </m:f>
                  </m:e>
                </m:d>
              </m:e>
              <m:sup>
                <m:r>
                  <w:rPr>
                    <w:rFonts w:ascii="Cambria Math" w:hAnsi="Cambria Math"/>
                  </w:rPr>
                  <m:t>2</m:t>
                </m:r>
              </m:sup>
            </m:sSup>
          </m:e>
        </m:rad>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d>
                  <m:dPr>
                    <m:ctrlPr>
                      <w:rPr>
                        <w:rFonts w:ascii="Cambria Math" w:hAnsi="Cambria Math"/>
                        <w:i/>
                      </w:rPr>
                    </m:ctrlPr>
                  </m:dPr>
                  <m:e>
                    <m:r>
                      <w:rPr>
                        <w:rFonts w:ascii="Cambria Math" w:hAnsi="Cambria Math"/>
                      </w:rPr>
                      <m:t>-0.21×25</m:t>
                    </m:r>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0.98×25</m:t>
                    </m:r>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-0.033×12</m:t>
                    </m:r>
                  </m:e>
                </m:d>
              </m:e>
              <m:sup>
                <m:r>
                  <w:rPr>
                    <w:rFonts w:ascii="Cambria Math" w:hAnsi="Cambria Math"/>
                  </w:rPr>
                  <m:t>2</m:t>
                </m:r>
              </m:sup>
            </m:sSup>
          </m:e>
        </m:rad>
        <m:r>
          <w:rPr>
            <w:rFonts w:ascii="Cambria Math" w:hAnsi="Cambria Math"/>
          </w:rPr>
          <m:t>=26</m:t>
        </m:r>
      </m:oMath>
      <w:r w:rsidRPr="0077248B">
        <w:t>mm</w:t>
      </w:r>
    </w:p>
    <w:p w14:paraId="78A48A7B" w14:textId="083C3D74" w:rsidR="00DC7B98" w:rsidRPr="0077248B" w:rsidRDefault="00DC7B98" w:rsidP="00DC7B98">
      <w:pPr>
        <w:ind w:firstLineChars="0" w:firstLine="0"/>
      </w:pPr>
      <w:r w:rsidRPr="0077248B">
        <w:rPr>
          <w:rFonts w:hint="eastAsia"/>
        </w:rPr>
        <w:t>C</w:t>
      </w:r>
      <w:r w:rsidRPr="0077248B">
        <w:t>.1.</w:t>
      </w:r>
      <w:r w:rsidR="009129A1" w:rsidRPr="0077248B">
        <w:t>2</w:t>
      </w:r>
      <w:r w:rsidR="004B0CD6" w:rsidRPr="0077248B">
        <w:t>.1</w:t>
      </w:r>
      <w:r w:rsidRPr="0077248B">
        <w:rPr>
          <w:rFonts w:hint="eastAsia"/>
        </w:rPr>
        <w:t>.</w:t>
      </w:r>
      <w:r w:rsidRPr="0077248B">
        <w:t xml:space="preserve">3 </w:t>
      </w:r>
      <w:r w:rsidRPr="0077248B">
        <w:rPr>
          <w:rFonts w:hint="eastAsia"/>
        </w:rPr>
        <w:t>本示例中目标物的尺寸为</w:t>
      </w:r>
      <w:bookmarkStart w:id="109" w:name="_Hlk160112319"/>
      <w:r w:rsidRPr="0077248B">
        <w:rPr>
          <w:rFonts w:hint="eastAsia"/>
        </w:rPr>
        <w:t>5</w:t>
      </w:r>
      <w:r w:rsidRPr="0077248B">
        <w:t>07.03</w:t>
      </w:r>
      <w:bookmarkEnd w:id="109"/>
      <w:r w:rsidRPr="0077248B">
        <w:t xml:space="preserve"> </w:t>
      </w:r>
      <w:r w:rsidRPr="0077248B">
        <w:rPr>
          <w:rFonts w:hint="eastAsia"/>
        </w:rPr>
        <w:t>mm</w:t>
      </w:r>
      <w:r w:rsidRPr="0077248B">
        <w:rPr>
          <w:rFonts w:hint="eastAsia"/>
        </w:rPr>
        <w:t>，因此在计算长度时算法引入的标准不确定度为</w:t>
      </w:r>
      <w:bookmarkStart w:id="110" w:name="_Hlk160112302"/>
      <w:r w:rsidR="00E276A9" w:rsidRPr="0077248B">
        <w:t>3</w:t>
      </w:r>
      <w:r w:rsidRPr="0077248B">
        <w:t>.</w:t>
      </w:r>
      <w:r w:rsidR="00E276A9" w:rsidRPr="0077248B">
        <w:t>0</w:t>
      </w:r>
      <w:r w:rsidRPr="0077248B">
        <w:t xml:space="preserve"> </w:t>
      </w:r>
      <w:r w:rsidRPr="0077248B">
        <w:rPr>
          <w:rFonts w:hint="eastAsia"/>
        </w:rPr>
        <w:t>mm</w:t>
      </w:r>
      <w:bookmarkEnd w:id="110"/>
      <w:r w:rsidRPr="0077248B">
        <w:rPr>
          <w:rFonts w:hint="eastAsia"/>
        </w:rPr>
        <w:t>。</w:t>
      </w:r>
    </w:p>
    <w:p w14:paraId="03A25BFC" w14:textId="3A10647D" w:rsidR="009129A1" w:rsidRPr="0077248B" w:rsidRDefault="009129A1" w:rsidP="00DC7B98">
      <w:pPr>
        <w:ind w:firstLineChars="0" w:firstLine="0"/>
      </w:pPr>
      <w:r w:rsidRPr="0077248B">
        <w:rPr>
          <w:rFonts w:hint="eastAsia"/>
        </w:rPr>
        <w:t>C</w:t>
      </w:r>
      <w:r w:rsidRPr="0077248B">
        <w:t>.1.2.1</w:t>
      </w:r>
      <w:r w:rsidRPr="0077248B">
        <w:rPr>
          <w:rFonts w:hint="eastAsia"/>
        </w:rPr>
        <w:t>.</w:t>
      </w:r>
      <w:r w:rsidRPr="0077248B">
        <w:t xml:space="preserve">4 </w:t>
      </w:r>
      <w:r w:rsidRPr="0077248B">
        <w:rPr>
          <w:rFonts w:hint="eastAsia"/>
        </w:rPr>
        <w:t>多次测量引入的不确定度为</w:t>
      </w:r>
      <w:r w:rsidRPr="0077248B">
        <w:rPr>
          <w:rFonts w:hint="eastAsia"/>
        </w:rPr>
        <w:t>1</w:t>
      </w:r>
      <w:r w:rsidRPr="0077248B">
        <w:t>2.1mm</w:t>
      </w:r>
      <w:r w:rsidRPr="0077248B">
        <w:rPr>
          <w:rFonts w:hint="eastAsia"/>
        </w:rPr>
        <w:t>。</w:t>
      </w:r>
    </w:p>
    <w:p w14:paraId="30BD24E0" w14:textId="01E137E4" w:rsidR="00DC7B98" w:rsidRPr="0077248B" w:rsidRDefault="00DC7B98" w:rsidP="00C11499">
      <w:pPr>
        <w:ind w:firstLineChars="0" w:firstLine="0"/>
      </w:pPr>
      <w:r w:rsidRPr="0077248B">
        <w:rPr>
          <w:rFonts w:hint="eastAsia"/>
        </w:rPr>
        <w:t>C</w:t>
      </w:r>
      <w:r w:rsidRPr="0077248B">
        <w:t>.1.</w:t>
      </w:r>
      <w:r w:rsidR="009129A1" w:rsidRPr="0077248B">
        <w:t>2</w:t>
      </w:r>
      <w:r w:rsidR="004B0CD6" w:rsidRPr="0077248B">
        <w:t>.1</w:t>
      </w:r>
      <w:r w:rsidRPr="0077248B">
        <w:rPr>
          <w:rFonts w:hint="eastAsia"/>
        </w:rPr>
        <w:t>.</w:t>
      </w:r>
      <w:r w:rsidR="001F26CB" w:rsidRPr="0077248B">
        <w:t>5</w:t>
      </w:r>
      <w:r w:rsidRPr="0077248B">
        <w:t xml:space="preserve"> </w:t>
      </w:r>
      <w:r w:rsidRPr="0077248B">
        <w:rPr>
          <w:rFonts w:hint="eastAsia"/>
        </w:rPr>
        <w:t>测评结果的合成不确定度</w:t>
      </w:r>
    </w:p>
    <w:p w14:paraId="30003069" w14:textId="0A7E5AEB" w:rsidR="00DC7B98" w:rsidRPr="0077248B" w:rsidRDefault="00DC7B98" w:rsidP="00DC7B98">
      <w:pPr>
        <w:ind w:firstLine="480"/>
        <w:jc w:val="center"/>
        <w:textAlignment w:val="center"/>
      </w:pPr>
      <m:oMathPara>
        <m:oMath>
          <m:r>
            <w:rPr>
              <w:rFonts w:ascii="Cambria Math" w:hAnsi="Cambria Math" w:hint="eastAsia"/>
            </w:rPr>
            <m:t>u</m:t>
          </m:r>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V</m:t>
              </m:r>
            </m:sub>
          </m:sSub>
          <m:r>
            <m:rPr>
              <m:sty m:val="p"/>
            </m:rPr>
            <w:rPr>
              <w:rFonts w:ascii="Cambria Math" w:hAnsi="Cambria Math"/>
            </w:rPr>
            <m:t>)</m:t>
          </m:r>
          <m:r>
            <w:rPr>
              <w:rFonts w:ascii="Cambria Math" w:hAnsi="Cambria Math" w:hint="eastAsia"/>
            </w:rPr>
            <m:t>=</m:t>
          </m:r>
          <m:rad>
            <m:radPr>
              <m:degHide m:val="1"/>
              <m:ctrlPr>
                <w:rPr>
                  <w:rFonts w:ascii="Cambria Math" w:hAnsi="Cambria Math"/>
                  <w:i/>
                </w:rPr>
              </m:ctrlPr>
            </m:radPr>
            <m:deg/>
            <m:e>
              <m:sSup>
                <m:sSupPr>
                  <m:ctrlPr>
                    <w:rPr>
                      <w:rFonts w:ascii="Cambria Math" w:hAnsi="Cambria Math"/>
                    </w:rPr>
                  </m:ctrlPr>
                </m:sSupPr>
                <m:e>
                  <m:r>
                    <w:rPr>
                      <w:rFonts w:ascii="Cambria Math" w:hAnsi="Cambria Math"/>
                    </w:rPr>
                    <m:t>u</m:t>
                  </m:r>
                </m:e>
                <m:sup>
                  <m:r>
                    <w:rPr>
                      <w:rFonts w:ascii="Cambria Math" w:hAnsi="Cambria Math"/>
                    </w:rPr>
                    <m:t>2</m:t>
                  </m:r>
                </m:sup>
              </m:sSup>
              <m:d>
                <m:dPr>
                  <m:ctrlPr>
                    <w:rPr>
                      <w:rFonts w:ascii="Cambria Math" w:hAnsi="Cambria Math"/>
                      <w:i/>
                    </w:rPr>
                  </m:ctrlPr>
                </m:dPr>
                <m:e>
                  <m:sSub>
                    <m:sSubPr>
                      <m:ctrlPr>
                        <w:rPr>
                          <w:rFonts w:ascii="Cambria Math" w:hAnsi="Cambria Math"/>
                        </w:rPr>
                      </m:ctrlPr>
                    </m:sSubPr>
                    <m:e>
                      <m:r>
                        <w:rPr>
                          <w:rFonts w:ascii="Cambria Math" w:hAnsi="Cambria Math"/>
                        </w:rPr>
                        <m:t>ε</m:t>
                      </m:r>
                    </m:e>
                    <m:sub>
                      <m:r>
                        <m:rPr>
                          <m:sty m:val="p"/>
                        </m:rPr>
                        <w:rPr>
                          <w:rFonts w:ascii="Cambria Math" w:hAnsi="Cambria Math"/>
                        </w:rPr>
                        <m:t>data</m:t>
                      </m:r>
                    </m:sub>
                  </m:sSub>
                </m:e>
              </m:d>
              <m:r>
                <w:rPr>
                  <w:rFonts w:ascii="Cambria Math" w:hAnsi="Cambria Math"/>
                </w:rPr>
                <m:t>+</m:t>
              </m:r>
              <m:sSup>
                <m:sSupPr>
                  <m:ctrlPr>
                    <w:rPr>
                      <w:rFonts w:ascii="Cambria Math" w:hAnsi="Cambria Math"/>
                    </w:rPr>
                  </m:ctrlPr>
                </m:sSupPr>
                <m:e>
                  <m:r>
                    <w:rPr>
                      <w:rFonts w:ascii="Cambria Math" w:hAnsi="Cambria Math"/>
                    </w:rPr>
                    <m:t>u</m:t>
                  </m:r>
                </m:e>
                <m:sup>
                  <m:r>
                    <w:rPr>
                      <w:rFonts w:ascii="Cambria Math" w:hAnsi="Cambria Math"/>
                    </w:rPr>
                    <m:t>2</m:t>
                  </m:r>
                </m:sup>
              </m:sSup>
              <m:d>
                <m:dPr>
                  <m:ctrlPr>
                    <w:rPr>
                      <w:rFonts w:ascii="Cambria Math" w:hAnsi="Cambria Math"/>
                      <w:i/>
                    </w:rPr>
                  </m:ctrlPr>
                </m:dPr>
                <m:e>
                  <m:sSub>
                    <m:sSubPr>
                      <m:ctrlPr>
                        <w:rPr>
                          <w:rFonts w:ascii="Cambria Math" w:hAnsi="Cambria Math"/>
                        </w:rPr>
                      </m:ctrlPr>
                    </m:sSubPr>
                    <m:e>
                      <m:r>
                        <w:rPr>
                          <w:rFonts w:ascii="Cambria Math" w:hAnsi="Cambria Math"/>
                        </w:rPr>
                        <m:t>ε</m:t>
                      </m:r>
                    </m:e>
                    <m:sub>
                      <m:r>
                        <m:rPr>
                          <m:sty m:val="p"/>
                        </m:rPr>
                        <w:rPr>
                          <w:rFonts w:ascii="Cambria Math" w:hAnsi="Cambria Math"/>
                        </w:rPr>
                        <m:t>sim</m:t>
                      </m:r>
                    </m:sub>
                  </m:sSub>
                </m:e>
              </m:d>
              <m:r>
                <w:rPr>
                  <w:rFonts w:ascii="Cambria Math" w:hAnsi="Cambria Math"/>
                </w:rPr>
                <m:t>+</m:t>
              </m:r>
              <m:sSup>
                <m:sSupPr>
                  <m:ctrlPr>
                    <w:rPr>
                      <w:rFonts w:ascii="Cambria Math" w:hAnsi="Cambria Math"/>
                    </w:rPr>
                  </m:ctrlPr>
                </m:sSupPr>
                <m:e>
                  <m:r>
                    <w:rPr>
                      <w:rFonts w:ascii="Cambria Math" w:hAnsi="Cambria Math"/>
                    </w:rPr>
                    <m:t>u</m:t>
                  </m:r>
                </m:e>
                <m:sup>
                  <m:r>
                    <w:rPr>
                      <w:rFonts w:ascii="Cambria Math" w:hAnsi="Cambria Math"/>
                    </w:rPr>
                    <m:t>2</m:t>
                  </m:r>
                </m:sup>
              </m:sSup>
              <m:d>
                <m:dPr>
                  <m:ctrlPr>
                    <w:rPr>
                      <w:rFonts w:ascii="Cambria Math" w:hAnsi="Cambria Math"/>
                      <w:i/>
                    </w:rPr>
                  </m:ctrlPr>
                </m:dPr>
                <m:e>
                  <m:sSub>
                    <m:sSubPr>
                      <m:ctrlPr>
                        <w:rPr>
                          <w:rFonts w:ascii="Cambria Math" w:hAnsi="Cambria Math"/>
                        </w:rPr>
                      </m:ctrlPr>
                    </m:sSubPr>
                    <m:e>
                      <m:r>
                        <w:rPr>
                          <w:rFonts w:ascii="Cambria Math" w:hAnsi="Cambria Math"/>
                        </w:rPr>
                        <m:t>ε</m:t>
                      </m:r>
                    </m:e>
                    <m:sub>
                      <m:r>
                        <m:rPr>
                          <m:sty m:val="p"/>
                        </m:rPr>
                        <w:rPr>
                          <w:rFonts w:ascii="Cambria Math" w:hAnsi="Cambria Math"/>
                        </w:rPr>
                        <m:t>alg</m:t>
                      </m:r>
                    </m:sub>
                  </m:sSub>
                </m:e>
              </m:d>
              <m:r>
                <w:rPr>
                  <w:rFonts w:ascii="Cambria Math" w:hAnsi="Cambria Math"/>
                </w:rPr>
                <m:t>+</m:t>
              </m:r>
              <m:sSup>
                <m:sSupPr>
                  <m:ctrlPr>
                    <w:rPr>
                      <w:rFonts w:ascii="Cambria Math" w:hAnsi="Cambria Math"/>
                    </w:rPr>
                  </m:ctrlPr>
                </m:sSupPr>
                <m:e>
                  <m:r>
                    <w:rPr>
                      <w:rFonts w:ascii="Cambria Math" w:hAnsi="Cambria Math"/>
                    </w:rPr>
                    <m:t>u</m:t>
                  </m:r>
                </m:e>
                <m:sup>
                  <m:r>
                    <w:rPr>
                      <w:rFonts w:ascii="Cambria Math" w:hAnsi="Cambria Math"/>
                    </w:rPr>
                    <m:t>2</m:t>
                  </m:r>
                </m:sup>
              </m:sSup>
              <m:d>
                <m:dPr>
                  <m:ctrlPr>
                    <w:rPr>
                      <w:rFonts w:ascii="Cambria Math" w:hAnsi="Cambria Math"/>
                      <w:i/>
                    </w:rPr>
                  </m:ctrlPr>
                </m:dPr>
                <m:e>
                  <m:sSub>
                    <m:sSubPr>
                      <m:ctrlPr>
                        <w:rPr>
                          <w:rFonts w:ascii="Cambria Math" w:hAnsi="Cambria Math"/>
                        </w:rPr>
                      </m:ctrlPr>
                    </m:sSubPr>
                    <m:e>
                      <m:r>
                        <w:rPr>
                          <w:rFonts w:ascii="Cambria Math" w:hAnsi="Cambria Math"/>
                        </w:rPr>
                        <m:t>ε</m:t>
                      </m:r>
                    </m:e>
                    <m:sub>
                      <m:r>
                        <m:rPr>
                          <m:sty m:val="p"/>
                        </m:rPr>
                        <w:rPr>
                          <w:rFonts w:ascii="Cambria Math" w:hAnsi="Cambria Math"/>
                        </w:rPr>
                        <m:t>rep</m:t>
                      </m:r>
                    </m:sub>
                  </m:sSub>
                </m:e>
              </m:d>
            </m:e>
          </m:rad>
          <m:r>
            <w:rPr>
              <w:rFonts w:ascii="Cambria Math" w:hAnsi="Cambria Math"/>
            </w:rPr>
            <m:t xml:space="preserve">=30  </m:t>
          </m:r>
          <m:r>
            <m:rPr>
              <m:sty m:val="p"/>
            </m:rPr>
            <w:rPr>
              <w:rFonts w:ascii="Cambria Math" w:hAnsi="Cambria Math" w:hint="eastAsia"/>
            </w:rPr>
            <m:t>m</m:t>
          </m:r>
          <m:r>
            <m:rPr>
              <m:sty m:val="p"/>
            </m:rPr>
            <w:rPr>
              <w:rFonts w:ascii="Cambria Math" w:hAnsi="Cambria Math"/>
            </w:rPr>
            <m:t>m</m:t>
          </m:r>
        </m:oMath>
      </m:oMathPara>
    </w:p>
    <w:p w14:paraId="2FFDD966" w14:textId="4A35376F" w:rsidR="004B0CD6" w:rsidRPr="0077248B" w:rsidRDefault="00DC7B98" w:rsidP="00C45B2F">
      <w:pPr>
        <w:ind w:firstLine="480"/>
      </w:pPr>
      <w:r w:rsidRPr="0077248B">
        <w:t>扩展不确定度</w:t>
      </w:r>
      <m:oMath>
        <m:r>
          <w:rPr>
            <w:rFonts w:ascii="Cambria Math" w:hAnsi="Cambria Math"/>
          </w:rPr>
          <m:t>U</m:t>
        </m:r>
        <m:r>
          <m:rPr>
            <m:sty m:val="p"/>
          </m:rPr>
          <w:rPr>
            <w:rFonts w:ascii="Cambria Math" w:hAnsi="Cambria Math"/>
          </w:rPr>
          <m:t>=</m:t>
        </m:r>
        <m:r>
          <w:rPr>
            <w:rFonts w:ascii="Cambria Math" w:hAnsi="Cambria Math" w:hint="eastAsia"/>
          </w:rPr>
          <m:t>u</m:t>
        </m:r>
        <m:d>
          <m:dPr>
            <m:ctrlPr>
              <w:rPr>
                <w:rFonts w:ascii="Cambria Math" w:hAnsi="Cambria Math"/>
              </w:rPr>
            </m:ctrlPr>
          </m:dPr>
          <m:e>
            <m:sSub>
              <m:sSubPr>
                <m:ctrlPr>
                  <w:rPr>
                    <w:rFonts w:ascii="Cambria Math" w:hAnsi="Cambria Math"/>
                  </w:rPr>
                </m:ctrlPr>
              </m:sSubPr>
              <m:e>
                <m:r>
                  <w:rPr>
                    <w:rFonts w:ascii="Cambria Math" w:hAnsi="Cambria Math"/>
                  </w:rPr>
                  <m:t>Φ</m:t>
                </m:r>
              </m:e>
              <m:sub>
                <m:r>
                  <m:rPr>
                    <m:sty m:val="p"/>
                  </m:rPr>
                  <w:rPr>
                    <w:rFonts w:ascii="Cambria Math" w:hAnsi="Cambria Math"/>
                  </w:rPr>
                  <m:t>V</m:t>
                </m:r>
              </m:sub>
            </m:sSub>
          </m:e>
        </m:d>
        <m:r>
          <m:rPr>
            <m:sty m:val="p"/>
          </m:rPr>
          <w:rPr>
            <w:rFonts w:ascii="Cambria Math" w:hAnsi="Cambria Math"/>
          </w:rPr>
          <m:t>∙</m:t>
        </m:r>
        <m:r>
          <w:rPr>
            <w:rFonts w:ascii="Cambria Math" w:hAnsi="Cambria Math"/>
          </w:rPr>
          <m:t xml:space="preserve">k=60 </m:t>
        </m:r>
        <m:r>
          <m:rPr>
            <m:sty m:val="p"/>
          </m:rPr>
          <w:rPr>
            <w:rFonts w:ascii="Cambria Math" w:hAnsi="Cambria Math" w:hint="eastAsia"/>
          </w:rPr>
          <m:t>mm</m:t>
        </m:r>
        <m:r>
          <m:rPr>
            <m:sty m:val="p"/>
          </m:rPr>
          <w:rPr>
            <w:rFonts w:ascii="Cambria Math" w:hAnsi="Cambria Math" w:hint="eastAsia"/>
          </w:rPr>
          <m:t>，</m:t>
        </m:r>
        <m:r>
          <w:rPr>
            <w:rFonts w:ascii="Cambria Math" w:hAnsi="Cambria Math" w:hint="eastAsia"/>
          </w:rPr>
          <m:t>k</m:t>
        </m:r>
        <m:r>
          <m:rPr>
            <m:sty m:val="p"/>
          </m:rPr>
          <w:rPr>
            <w:rFonts w:ascii="Cambria Math" w:hAnsi="Cambria Math"/>
          </w:rPr>
          <m:t>=2</m:t>
        </m:r>
      </m:oMath>
      <w:r w:rsidRPr="0077248B">
        <w:t>。</w:t>
      </w:r>
    </w:p>
    <w:p w14:paraId="3889F319" w14:textId="115F4134" w:rsidR="004B0CD6" w:rsidRPr="0077248B" w:rsidRDefault="004B0CD6" w:rsidP="004B0CD6">
      <w:pPr>
        <w:ind w:firstLineChars="0" w:firstLine="0"/>
      </w:pPr>
      <w:r w:rsidRPr="0077248B">
        <w:rPr>
          <w:rFonts w:hint="eastAsia"/>
        </w:rPr>
        <w:lastRenderedPageBreak/>
        <w:t>C</w:t>
      </w:r>
      <w:r w:rsidRPr="0077248B">
        <w:t>.1.</w:t>
      </w:r>
      <w:r w:rsidR="009129A1" w:rsidRPr="0077248B">
        <w:t>2</w:t>
      </w:r>
      <w:r w:rsidRPr="0077248B">
        <w:rPr>
          <w:rFonts w:hint="eastAsia"/>
        </w:rPr>
        <w:t>.</w:t>
      </w:r>
      <w:r w:rsidRPr="0077248B">
        <w:t xml:space="preserve">2 </w:t>
      </w:r>
      <w:r w:rsidRPr="0077248B">
        <w:rPr>
          <w:rFonts w:hint="eastAsia"/>
        </w:rPr>
        <w:t>横向</w:t>
      </w:r>
      <w:r w:rsidR="002E41A3">
        <w:rPr>
          <w:rFonts w:hint="eastAsia"/>
        </w:rPr>
        <w:t>长度误差</w:t>
      </w:r>
      <w:r w:rsidRPr="0077248B">
        <w:rPr>
          <w:rFonts w:hint="eastAsia"/>
        </w:rPr>
        <w:t>的测量不确定度计算示例。</w:t>
      </w:r>
    </w:p>
    <w:p w14:paraId="20FA1759" w14:textId="7F645DA6" w:rsidR="004B0CD6" w:rsidRPr="0077248B" w:rsidRDefault="004B0CD6" w:rsidP="004B0CD6">
      <w:pPr>
        <w:ind w:firstLine="480"/>
      </w:pPr>
      <w:r w:rsidRPr="0077248B">
        <w:rPr>
          <w:rFonts w:hint="eastAsia"/>
        </w:rPr>
        <w:t>本示例中采用的距离数字量具距离为</w:t>
      </w:r>
      <w:r w:rsidRPr="0077248B">
        <w:t>5</w:t>
      </w:r>
      <w:r w:rsidR="00E276A9" w:rsidRPr="0077248B">
        <w:rPr>
          <w:rFonts w:hint="eastAsia"/>
        </w:rPr>
        <w:t>.</w:t>
      </w:r>
      <w:r w:rsidR="00E276A9" w:rsidRPr="0077248B">
        <w:t xml:space="preserve">00840 </w:t>
      </w:r>
      <w:r w:rsidRPr="0077248B">
        <w:rPr>
          <w:rFonts w:hint="eastAsia"/>
        </w:rPr>
        <w:t>m</w:t>
      </w:r>
      <w:r w:rsidRPr="0077248B">
        <w:rPr>
          <w:rFonts w:hint="eastAsia"/>
        </w:rPr>
        <w:t>，其中目标物的尺寸为</w:t>
      </w:r>
      <w:r w:rsidRPr="0077248B">
        <w:rPr>
          <w:rFonts w:hint="eastAsia"/>
        </w:rPr>
        <w:t>5</w:t>
      </w:r>
      <w:r w:rsidRPr="0077248B">
        <w:t xml:space="preserve">07.03 </w:t>
      </w:r>
      <w:r w:rsidRPr="0077248B">
        <w:rPr>
          <w:rFonts w:hint="eastAsia"/>
        </w:rPr>
        <w:t>mm</w:t>
      </w:r>
      <w:r w:rsidRPr="0077248B">
        <w:rPr>
          <w:rFonts w:hint="eastAsia"/>
        </w:rPr>
        <w:t>。</w:t>
      </w:r>
    </w:p>
    <w:p w14:paraId="355E621D" w14:textId="00727082" w:rsidR="004B0CD6" w:rsidRPr="0077248B" w:rsidRDefault="004B0CD6" w:rsidP="004B0CD6">
      <w:pPr>
        <w:ind w:firstLineChars="0" w:firstLine="0"/>
      </w:pPr>
      <w:r w:rsidRPr="0077248B">
        <w:rPr>
          <w:rFonts w:hint="eastAsia"/>
        </w:rPr>
        <w:t>C</w:t>
      </w:r>
      <w:r w:rsidRPr="0077248B">
        <w:t>.1.</w:t>
      </w:r>
      <w:r w:rsidR="009129A1" w:rsidRPr="0077248B">
        <w:t>2</w:t>
      </w:r>
      <w:r w:rsidRPr="0077248B">
        <w:rPr>
          <w:rFonts w:hint="eastAsia"/>
        </w:rPr>
        <w:t>.</w:t>
      </w:r>
      <w:r w:rsidRPr="0077248B">
        <w:t>2</w:t>
      </w:r>
      <w:r w:rsidRPr="0077248B">
        <w:rPr>
          <w:rFonts w:hint="eastAsia"/>
        </w:rPr>
        <w:t>.</w:t>
      </w:r>
      <w:r w:rsidRPr="0077248B">
        <w:t xml:space="preserve">1 </w:t>
      </w:r>
      <w:r w:rsidR="00E276A9" w:rsidRPr="0077248B">
        <w:rPr>
          <w:rFonts w:hint="eastAsia"/>
        </w:rPr>
        <w:t>尺寸</w:t>
      </w:r>
      <w:r w:rsidRPr="0077248B">
        <w:rPr>
          <w:rFonts w:hint="eastAsia"/>
        </w:rPr>
        <w:t>数字量具的标准不确定度为</w:t>
      </w:r>
      <w:r w:rsidR="00664B7D">
        <w:t>5</w:t>
      </w:r>
      <w:r w:rsidRPr="0077248B">
        <w:t>.</w:t>
      </w:r>
      <w:r w:rsidR="00664B7D">
        <w:t>0</w:t>
      </w:r>
      <w:r w:rsidRPr="0077248B">
        <w:t xml:space="preserve"> </w:t>
      </w:r>
      <w:r w:rsidRPr="0077248B">
        <w:rPr>
          <w:rFonts w:hint="eastAsia"/>
        </w:rPr>
        <w:t>mm</w:t>
      </w:r>
      <w:r w:rsidRPr="0077248B">
        <w:rPr>
          <w:rFonts w:hint="eastAsia"/>
        </w:rPr>
        <w:t>。</w:t>
      </w:r>
    </w:p>
    <w:p w14:paraId="5AC547E6" w14:textId="085D2EDE" w:rsidR="004D7FCF" w:rsidRDefault="004B0CD6" w:rsidP="004D7FCF">
      <w:pPr>
        <w:ind w:firstLineChars="0" w:firstLine="0"/>
      </w:pPr>
      <w:r w:rsidRPr="0077248B">
        <w:rPr>
          <w:rFonts w:hint="eastAsia"/>
        </w:rPr>
        <w:t>C</w:t>
      </w:r>
      <w:r w:rsidRPr="0077248B">
        <w:t>.1.</w:t>
      </w:r>
      <w:r w:rsidR="009129A1" w:rsidRPr="0077248B">
        <w:t>2</w:t>
      </w:r>
      <w:r w:rsidRPr="0077248B">
        <w:t>.2</w:t>
      </w:r>
      <w:r w:rsidRPr="0077248B">
        <w:rPr>
          <w:rFonts w:hint="eastAsia"/>
        </w:rPr>
        <w:t>.</w:t>
      </w:r>
      <w:r w:rsidRPr="0077248B">
        <w:t xml:space="preserve">2 </w:t>
      </w:r>
      <w:r w:rsidRPr="0077248B">
        <w:rPr>
          <w:rFonts w:hint="eastAsia"/>
        </w:rPr>
        <w:t>汽车虚拟测试平台中激光传感器仿真模型测量长度时在</w:t>
      </w:r>
      <w:r w:rsidR="00E268C8" w:rsidRPr="0077248B">
        <w:rPr>
          <w:rFonts w:hint="eastAsia"/>
        </w:rPr>
        <w:t>短距模式（</w:t>
      </w:r>
      <w:r w:rsidR="00E268C8" w:rsidRPr="0077248B">
        <w:rPr>
          <w:i/>
        </w:rPr>
        <w:t>l</w:t>
      </w:r>
      <w:r w:rsidR="00E268C8" w:rsidRPr="0077248B">
        <w:rPr>
          <w:rFonts w:hint="eastAsia"/>
        </w:rPr>
        <w:t>≤</w:t>
      </w:r>
      <w:r w:rsidR="00E268C8" w:rsidRPr="0077248B">
        <w:t xml:space="preserve">5 </w:t>
      </w:r>
      <w:r w:rsidR="00E268C8" w:rsidRPr="0077248B">
        <w:rPr>
          <w:rFonts w:hint="eastAsia"/>
        </w:rPr>
        <w:t>m</w:t>
      </w:r>
      <w:r w:rsidR="00E268C8" w:rsidRPr="0077248B">
        <w:rPr>
          <w:rFonts w:hint="eastAsia"/>
        </w:rPr>
        <w:t>）最大误差</w:t>
      </w:r>
      <w:r w:rsidR="00E268C8" w:rsidRPr="0077248B">
        <w:rPr>
          <w:rFonts w:hint="eastAsia"/>
        </w:rPr>
        <w:t>M</w:t>
      </w:r>
      <w:r w:rsidR="00E268C8" w:rsidRPr="0077248B">
        <w:t>PE</w:t>
      </w:r>
      <w:r w:rsidR="00E268C8" w:rsidRPr="0077248B">
        <w:rPr>
          <w:rFonts w:hint="eastAsia"/>
        </w:rPr>
        <w:t>为±</w:t>
      </w:r>
      <w:r w:rsidR="00E268C8" w:rsidRPr="0077248B">
        <w:t>5</w:t>
      </w:r>
      <w:r w:rsidR="00E268C8" w:rsidRPr="0077248B">
        <w:rPr>
          <w:rFonts w:hint="eastAsia"/>
        </w:rPr>
        <w:t>mm</w:t>
      </w:r>
      <w:r w:rsidRPr="0077248B">
        <w:rPr>
          <w:rFonts w:hint="eastAsia"/>
        </w:rPr>
        <w:t>，</w:t>
      </w:r>
      <w:r w:rsidR="004D7FCF">
        <w:rPr>
          <w:rFonts w:hint="eastAsia"/>
        </w:rPr>
        <w:t>拟合平面的法向量为（</w:t>
      </w:r>
      <w:bookmarkStart w:id="111" w:name="_Hlk187311180"/>
      <w:r w:rsidR="004D7FCF">
        <w:rPr>
          <w:rFonts w:hint="eastAsia"/>
        </w:rPr>
        <w:t>-</w:t>
      </w:r>
      <w:r w:rsidR="004D7FCF" w:rsidRPr="00FC53B8">
        <w:rPr>
          <w:szCs w:val="21"/>
        </w:rPr>
        <w:t>0.</w:t>
      </w:r>
      <w:r w:rsidR="004D7FCF">
        <w:rPr>
          <w:szCs w:val="21"/>
        </w:rPr>
        <w:t>27</w:t>
      </w:r>
      <w:r w:rsidR="004D7FCF">
        <w:rPr>
          <w:rFonts w:hint="eastAsia"/>
          <w:szCs w:val="21"/>
        </w:rPr>
        <w:t xml:space="preserve"> </w:t>
      </w:r>
      <w:r w:rsidR="004D7FCF">
        <w:rPr>
          <w:szCs w:val="21"/>
        </w:rPr>
        <w:t>0.96</w:t>
      </w:r>
      <w:r w:rsidR="004D7FCF" w:rsidRPr="00FC53B8">
        <w:rPr>
          <w:szCs w:val="21"/>
        </w:rPr>
        <w:t xml:space="preserve"> 0.0</w:t>
      </w:r>
      <w:r w:rsidR="004D7FCF">
        <w:rPr>
          <w:szCs w:val="21"/>
        </w:rPr>
        <w:t>0038</w:t>
      </w:r>
      <w:bookmarkEnd w:id="111"/>
      <w:r w:rsidR="004D7FCF">
        <w:rPr>
          <w:rFonts w:hint="eastAsia"/>
        </w:rPr>
        <w:t>）</w:t>
      </w:r>
      <w:r w:rsidR="004D7FCF">
        <w:rPr>
          <w:rFonts w:hint="eastAsia"/>
        </w:rPr>
        <w:t>,</w:t>
      </w:r>
      <w:r w:rsidR="004D7FCF" w:rsidRPr="0077248B">
        <w:rPr>
          <w:rFonts w:hint="eastAsia"/>
        </w:rPr>
        <w:t>因此引入的标准不确定度为</w:t>
      </w:r>
      <w:r w:rsidR="004D7FCF">
        <w:rPr>
          <w:rFonts w:hint="eastAsia"/>
        </w:rPr>
        <w:t>:</w:t>
      </w:r>
    </w:p>
    <w:p w14:paraId="00E6AF88" w14:textId="5F891587" w:rsidR="004B0CD6" w:rsidRPr="004D7FCF" w:rsidRDefault="004D7FCF" w:rsidP="004D7FCF">
      <w:pPr>
        <w:ind w:firstLineChars="0" w:firstLine="0"/>
        <w:jc w:val="center"/>
      </w:pPr>
      <m:oMath>
        <m:r>
          <w:rPr>
            <w:rFonts w:ascii="Cambria Math" w:hAnsi="Cambria Math"/>
          </w:rPr>
          <m:t>u</m:t>
        </m:r>
        <m:d>
          <m:dPr>
            <m:ctrlPr>
              <w:rPr>
                <w:rFonts w:ascii="Cambria Math" w:hAnsi="Cambria Math"/>
              </w:rPr>
            </m:ctrlPr>
          </m:dPr>
          <m:e>
            <m:sSub>
              <m:sSubPr>
                <m:ctrlPr>
                  <w:rPr>
                    <w:rFonts w:ascii="Cambria Math" w:hAnsi="Cambria Math"/>
                  </w:rPr>
                </m:ctrlPr>
              </m:sSubPr>
              <m:e>
                <m:r>
                  <w:rPr>
                    <w:rFonts w:ascii="Cambria Math" w:hAnsi="Cambria Math"/>
                  </w:rPr>
                  <m:t>ε</m:t>
                </m:r>
              </m:e>
              <m:sub>
                <m:r>
                  <m:rPr>
                    <m:sty m:val="p"/>
                  </m:rPr>
                  <w:rPr>
                    <w:rFonts w:ascii="Cambria Math" w:hAnsi="Cambria Math"/>
                  </w:rPr>
                  <m:t>sim</m:t>
                </m:r>
              </m:sub>
            </m:sSub>
          </m:e>
        </m:d>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m:rPr>
                            <m:sty m:val="p"/>
                          </m:rPr>
                          <w:rPr>
                            <w:rFonts w:ascii="Cambria Math" w:hAnsi="Cambria Math"/>
                          </w:rPr>
                          <m:t>A</m:t>
                        </m:r>
                        <m:sSub>
                          <m:sSubPr>
                            <m:ctrlPr>
                              <w:rPr>
                                <w:rFonts w:ascii="Cambria Math" w:hAnsi="Cambria Math"/>
                                <w:i/>
                              </w:rPr>
                            </m:ctrlPr>
                          </m:sSubPr>
                          <m:e>
                            <m:r>
                              <w:rPr>
                                <w:rFonts w:ascii="Cambria Math" w:hAnsi="Cambria Math"/>
                              </w:rPr>
                              <m:t>u</m:t>
                            </m:r>
                          </m:e>
                          <m:sub>
                            <m:r>
                              <w:rPr>
                                <w:rFonts w:ascii="Cambria Math" w:hAnsi="Cambria Math"/>
                              </w:rPr>
                              <m:t>xy</m:t>
                            </m:r>
                          </m:sub>
                        </m:sSub>
                        <m:d>
                          <m:dPr>
                            <m:ctrlPr>
                              <w:rPr>
                                <w:rFonts w:ascii="Cambria Math" w:hAnsi="Cambria Math"/>
                              </w:rPr>
                            </m:ctrlPr>
                          </m:dPr>
                          <m:e>
                            <m:sSub>
                              <m:sSubPr>
                                <m:ctrlPr>
                                  <w:rPr>
                                    <w:rFonts w:ascii="Cambria Math" w:hAnsi="Cambria Math"/>
                                  </w:rPr>
                                </m:ctrlPr>
                              </m:sSubPr>
                              <m:e>
                                <m:r>
                                  <w:rPr>
                                    <w:rFonts w:ascii="Cambria Math" w:hAnsi="Cambria Math"/>
                                  </w:rPr>
                                  <m:t>ε</m:t>
                                </m:r>
                              </m:e>
                              <m:sub>
                                <m:r>
                                  <m:rPr>
                                    <m:sty m:val="p"/>
                                  </m:rPr>
                                  <w:rPr>
                                    <w:rFonts w:ascii="Cambria Math" w:hAnsi="Cambria Math"/>
                                  </w:rPr>
                                  <m:t>sim</m:t>
                                </m:r>
                              </m:sub>
                            </m:sSub>
                          </m:e>
                        </m:d>
                      </m:num>
                      <m:den>
                        <m:rad>
                          <m:radPr>
                            <m:degHide m:val="1"/>
                            <m:ctrlPr>
                              <w:rPr>
                                <w:rFonts w:ascii="Cambria Math" w:hAnsi="Cambria Math"/>
                              </w:rPr>
                            </m:ctrlPr>
                          </m:radPr>
                          <m:deg/>
                          <m:e>
                            <m:sSup>
                              <m:sSupPr>
                                <m:ctrlPr>
                                  <w:rPr>
                                    <w:rFonts w:ascii="Cambria Math" w:hAnsi="Cambria Math"/>
                                  </w:rPr>
                                </m:ctrlPr>
                              </m:sSupPr>
                              <m:e>
                                <m:r>
                                  <m:rPr>
                                    <m:sty m:val="p"/>
                                  </m:rPr>
                                  <w:rPr>
                                    <w:rFonts w:ascii="Cambria Math" w:hAnsi="Cambria Math"/>
                                  </w:rPr>
                                  <m:t>A</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B</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C</m:t>
                                </m:r>
                              </m:e>
                              <m:sup>
                                <m:r>
                                  <m:rPr>
                                    <m:sty m:val="p"/>
                                  </m:rPr>
                                  <w:rPr>
                                    <w:rFonts w:ascii="Cambria Math" w:hAnsi="Cambria Math"/>
                                  </w:rPr>
                                  <m:t>2</m:t>
                                </m:r>
                              </m:sup>
                            </m:sSup>
                          </m:e>
                        </m:rad>
                      </m:den>
                    </m:f>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m:rPr>
                            <m:sty m:val="p"/>
                          </m:rPr>
                          <w:rPr>
                            <w:rFonts w:ascii="Cambria Math" w:hAnsi="Cambria Math"/>
                          </w:rPr>
                          <m:t>B</m:t>
                        </m:r>
                        <m:sSub>
                          <m:sSubPr>
                            <m:ctrlPr>
                              <w:rPr>
                                <w:rFonts w:ascii="Cambria Math" w:hAnsi="Cambria Math"/>
                                <w:i/>
                              </w:rPr>
                            </m:ctrlPr>
                          </m:sSubPr>
                          <m:e>
                            <m:r>
                              <w:rPr>
                                <w:rFonts w:ascii="Cambria Math" w:hAnsi="Cambria Math"/>
                              </w:rPr>
                              <m:t>u</m:t>
                            </m:r>
                          </m:e>
                          <m:sub>
                            <m:r>
                              <w:rPr>
                                <w:rFonts w:ascii="Cambria Math" w:hAnsi="Cambria Math"/>
                              </w:rPr>
                              <m:t>xy</m:t>
                            </m:r>
                          </m:sub>
                        </m:sSub>
                        <m:d>
                          <m:dPr>
                            <m:ctrlPr>
                              <w:rPr>
                                <w:rFonts w:ascii="Cambria Math" w:hAnsi="Cambria Math"/>
                              </w:rPr>
                            </m:ctrlPr>
                          </m:dPr>
                          <m:e>
                            <m:sSub>
                              <m:sSubPr>
                                <m:ctrlPr>
                                  <w:rPr>
                                    <w:rFonts w:ascii="Cambria Math" w:hAnsi="Cambria Math"/>
                                  </w:rPr>
                                </m:ctrlPr>
                              </m:sSubPr>
                              <m:e>
                                <m:r>
                                  <w:rPr>
                                    <w:rFonts w:ascii="Cambria Math" w:hAnsi="Cambria Math"/>
                                  </w:rPr>
                                  <m:t>ε</m:t>
                                </m:r>
                              </m:e>
                              <m:sub>
                                <m:r>
                                  <m:rPr>
                                    <m:sty m:val="p"/>
                                  </m:rPr>
                                  <w:rPr>
                                    <w:rFonts w:ascii="Cambria Math" w:hAnsi="Cambria Math"/>
                                  </w:rPr>
                                  <m:t>sim</m:t>
                                </m:r>
                              </m:sub>
                            </m:sSub>
                          </m:e>
                        </m:d>
                      </m:num>
                      <m:den>
                        <m:rad>
                          <m:radPr>
                            <m:degHide m:val="1"/>
                            <m:ctrlPr>
                              <w:rPr>
                                <w:rFonts w:ascii="Cambria Math" w:hAnsi="Cambria Math"/>
                              </w:rPr>
                            </m:ctrlPr>
                          </m:radPr>
                          <m:deg/>
                          <m:e>
                            <m:sSup>
                              <m:sSupPr>
                                <m:ctrlPr>
                                  <w:rPr>
                                    <w:rFonts w:ascii="Cambria Math" w:hAnsi="Cambria Math"/>
                                  </w:rPr>
                                </m:ctrlPr>
                              </m:sSupPr>
                              <m:e>
                                <m:r>
                                  <m:rPr>
                                    <m:sty m:val="p"/>
                                  </m:rPr>
                                  <w:rPr>
                                    <w:rFonts w:ascii="Cambria Math" w:hAnsi="Cambria Math"/>
                                  </w:rPr>
                                  <m:t>A</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B</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C</m:t>
                                </m:r>
                              </m:e>
                              <m:sup>
                                <m:r>
                                  <m:rPr>
                                    <m:sty m:val="p"/>
                                  </m:rPr>
                                  <w:rPr>
                                    <w:rFonts w:ascii="Cambria Math" w:hAnsi="Cambria Math"/>
                                  </w:rPr>
                                  <m:t>2</m:t>
                                </m:r>
                              </m:sup>
                            </m:sSup>
                          </m:e>
                        </m:rad>
                      </m:den>
                    </m:f>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m:rPr>
                            <m:sty m:val="p"/>
                          </m:rPr>
                          <w:rPr>
                            <w:rFonts w:ascii="Cambria Math" w:hAnsi="Cambria Math"/>
                          </w:rPr>
                          <m:t>C</m:t>
                        </m:r>
                        <m:sSub>
                          <m:sSubPr>
                            <m:ctrlPr>
                              <w:rPr>
                                <w:rFonts w:ascii="Cambria Math" w:hAnsi="Cambria Math"/>
                                <w:i/>
                              </w:rPr>
                            </m:ctrlPr>
                          </m:sSubPr>
                          <m:e>
                            <m:r>
                              <w:rPr>
                                <w:rFonts w:ascii="Cambria Math" w:hAnsi="Cambria Math"/>
                              </w:rPr>
                              <m:t>u</m:t>
                            </m:r>
                          </m:e>
                          <m:sub>
                            <m:r>
                              <w:rPr>
                                <w:rFonts w:ascii="Cambria Math" w:hAnsi="Cambria Math"/>
                              </w:rPr>
                              <m:t>z</m:t>
                            </m:r>
                          </m:sub>
                        </m:sSub>
                        <m:d>
                          <m:dPr>
                            <m:ctrlPr>
                              <w:rPr>
                                <w:rFonts w:ascii="Cambria Math" w:hAnsi="Cambria Math"/>
                              </w:rPr>
                            </m:ctrlPr>
                          </m:dPr>
                          <m:e>
                            <m:sSub>
                              <m:sSubPr>
                                <m:ctrlPr>
                                  <w:rPr>
                                    <w:rFonts w:ascii="Cambria Math" w:hAnsi="Cambria Math"/>
                                  </w:rPr>
                                </m:ctrlPr>
                              </m:sSubPr>
                              <m:e>
                                <m:r>
                                  <w:rPr>
                                    <w:rFonts w:ascii="Cambria Math" w:hAnsi="Cambria Math"/>
                                  </w:rPr>
                                  <m:t>ε</m:t>
                                </m:r>
                              </m:e>
                              <m:sub>
                                <m:r>
                                  <m:rPr>
                                    <m:sty m:val="p"/>
                                  </m:rPr>
                                  <w:rPr>
                                    <w:rFonts w:ascii="Cambria Math" w:hAnsi="Cambria Math"/>
                                  </w:rPr>
                                  <m:t>sim</m:t>
                                </m:r>
                              </m:sub>
                            </m:sSub>
                          </m:e>
                        </m:d>
                      </m:num>
                      <m:den>
                        <m:rad>
                          <m:radPr>
                            <m:degHide m:val="1"/>
                            <m:ctrlPr>
                              <w:rPr>
                                <w:rFonts w:ascii="Cambria Math" w:hAnsi="Cambria Math"/>
                              </w:rPr>
                            </m:ctrlPr>
                          </m:radPr>
                          <m:deg/>
                          <m:e>
                            <m:sSup>
                              <m:sSupPr>
                                <m:ctrlPr>
                                  <w:rPr>
                                    <w:rFonts w:ascii="Cambria Math" w:hAnsi="Cambria Math"/>
                                  </w:rPr>
                                </m:ctrlPr>
                              </m:sSupPr>
                              <m:e>
                                <m:r>
                                  <m:rPr>
                                    <m:sty m:val="p"/>
                                  </m:rPr>
                                  <w:rPr>
                                    <w:rFonts w:ascii="Cambria Math" w:hAnsi="Cambria Math"/>
                                  </w:rPr>
                                  <m:t>A</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B</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C</m:t>
                                </m:r>
                              </m:e>
                              <m:sup>
                                <m:r>
                                  <m:rPr>
                                    <m:sty m:val="p"/>
                                  </m:rPr>
                                  <w:rPr>
                                    <w:rFonts w:ascii="Cambria Math" w:hAnsi="Cambria Math"/>
                                  </w:rPr>
                                  <m:t>2</m:t>
                                </m:r>
                              </m:sup>
                            </m:sSup>
                          </m:e>
                        </m:rad>
                      </m:den>
                    </m:f>
                  </m:e>
                </m:d>
              </m:e>
              <m:sup>
                <m:r>
                  <w:rPr>
                    <w:rFonts w:ascii="Cambria Math" w:hAnsi="Cambria Math"/>
                  </w:rPr>
                  <m:t>2</m:t>
                </m:r>
              </m:sup>
            </m:sSup>
          </m:e>
        </m:rad>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d>
                  <m:dPr>
                    <m:ctrlPr>
                      <w:rPr>
                        <w:rFonts w:ascii="Cambria Math" w:hAnsi="Cambria Math"/>
                        <w:i/>
                      </w:rPr>
                    </m:ctrlPr>
                  </m:dPr>
                  <m:e>
                    <m:r>
                      <w:rPr>
                        <w:rFonts w:ascii="Cambria Math" w:hAnsi="Cambria Math"/>
                      </w:rPr>
                      <m:t>-0.27×2.5</m:t>
                    </m:r>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0.96×2.5</m:t>
                    </m:r>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-0.00038×2.9</m:t>
                    </m:r>
                  </m:e>
                </m:d>
              </m:e>
              <m:sup>
                <m:r>
                  <w:rPr>
                    <w:rFonts w:ascii="Cambria Math" w:hAnsi="Cambria Math"/>
                  </w:rPr>
                  <m:t>2</m:t>
                </m:r>
              </m:sup>
            </m:sSup>
          </m:e>
        </m:rad>
        <m:r>
          <w:rPr>
            <w:rFonts w:ascii="Cambria Math" w:hAnsi="Cambria Math"/>
          </w:rPr>
          <m:t>=2.5</m:t>
        </m:r>
      </m:oMath>
      <w:r w:rsidRPr="0077248B">
        <w:t>mm</w:t>
      </w:r>
    </w:p>
    <w:p w14:paraId="2CE8A257" w14:textId="31C7B0C2" w:rsidR="004B0CD6" w:rsidRPr="0077248B" w:rsidRDefault="004B0CD6" w:rsidP="004B0CD6">
      <w:pPr>
        <w:ind w:firstLineChars="0" w:firstLine="0"/>
      </w:pPr>
      <w:r w:rsidRPr="0077248B">
        <w:rPr>
          <w:rFonts w:hint="eastAsia"/>
        </w:rPr>
        <w:t>C</w:t>
      </w:r>
      <w:r w:rsidRPr="0077248B">
        <w:t>.1.</w:t>
      </w:r>
      <w:r w:rsidR="009129A1" w:rsidRPr="0077248B">
        <w:t>2</w:t>
      </w:r>
      <w:r w:rsidRPr="0077248B">
        <w:t>.2</w:t>
      </w:r>
      <w:r w:rsidRPr="0077248B">
        <w:rPr>
          <w:rFonts w:hint="eastAsia"/>
        </w:rPr>
        <w:t>.</w:t>
      </w:r>
      <w:r w:rsidRPr="0077248B">
        <w:t xml:space="preserve">3 </w:t>
      </w:r>
      <w:r w:rsidRPr="0077248B">
        <w:rPr>
          <w:rFonts w:hint="eastAsia"/>
        </w:rPr>
        <w:t>本示例中目标物的尺寸为</w:t>
      </w:r>
      <w:r w:rsidRPr="0077248B">
        <w:rPr>
          <w:rFonts w:hint="eastAsia"/>
        </w:rPr>
        <w:t>5</w:t>
      </w:r>
      <w:r w:rsidRPr="0077248B">
        <w:t xml:space="preserve">07.03 </w:t>
      </w:r>
      <w:r w:rsidRPr="0077248B">
        <w:rPr>
          <w:rFonts w:hint="eastAsia"/>
        </w:rPr>
        <w:t>mm</w:t>
      </w:r>
      <w:r w:rsidRPr="0077248B">
        <w:rPr>
          <w:rFonts w:hint="eastAsia"/>
        </w:rPr>
        <w:t>，因此在计算长度时算法引入的标准不确定度为</w:t>
      </w:r>
      <w:r w:rsidR="00E276A9" w:rsidRPr="0077248B">
        <w:t>3</w:t>
      </w:r>
      <w:r w:rsidRPr="0077248B">
        <w:t>.</w:t>
      </w:r>
      <w:r w:rsidR="00E276A9" w:rsidRPr="0077248B">
        <w:t>0</w:t>
      </w:r>
      <w:r w:rsidRPr="0077248B">
        <w:t xml:space="preserve"> </w:t>
      </w:r>
      <w:r w:rsidRPr="0077248B">
        <w:rPr>
          <w:rFonts w:hint="eastAsia"/>
        </w:rPr>
        <w:t>mm</w:t>
      </w:r>
      <w:r w:rsidRPr="0077248B">
        <w:rPr>
          <w:rFonts w:hint="eastAsia"/>
        </w:rPr>
        <w:t>。</w:t>
      </w:r>
    </w:p>
    <w:p w14:paraId="54D4CB75" w14:textId="7619511B" w:rsidR="009129A1" w:rsidRPr="0077248B" w:rsidRDefault="009129A1" w:rsidP="004B0CD6">
      <w:pPr>
        <w:ind w:firstLineChars="0" w:firstLine="0"/>
      </w:pPr>
      <w:r w:rsidRPr="0077248B">
        <w:rPr>
          <w:rFonts w:hint="eastAsia"/>
        </w:rPr>
        <w:t>C</w:t>
      </w:r>
      <w:r w:rsidRPr="0077248B">
        <w:t>.1.2.2</w:t>
      </w:r>
      <w:r w:rsidRPr="0077248B">
        <w:rPr>
          <w:rFonts w:hint="eastAsia"/>
        </w:rPr>
        <w:t>.</w:t>
      </w:r>
      <w:r w:rsidRPr="0077248B">
        <w:t xml:space="preserve">4 </w:t>
      </w:r>
      <w:r w:rsidRPr="0077248B">
        <w:rPr>
          <w:rFonts w:hint="eastAsia"/>
        </w:rPr>
        <w:t>多次测量引入的不确定度为</w:t>
      </w:r>
      <w:r w:rsidRPr="0077248B">
        <w:t>5.8mm</w:t>
      </w:r>
      <w:r w:rsidRPr="0077248B">
        <w:rPr>
          <w:rFonts w:hint="eastAsia"/>
        </w:rPr>
        <w:t>。</w:t>
      </w:r>
    </w:p>
    <w:p w14:paraId="73A8A458" w14:textId="4FE9186A" w:rsidR="004B0CD6" w:rsidRPr="0077248B" w:rsidRDefault="004B0CD6" w:rsidP="004B0CD6">
      <w:pPr>
        <w:ind w:firstLineChars="0" w:firstLine="0"/>
      </w:pPr>
      <w:r w:rsidRPr="0077248B">
        <w:rPr>
          <w:rFonts w:hint="eastAsia"/>
        </w:rPr>
        <w:t>C</w:t>
      </w:r>
      <w:r w:rsidRPr="0077248B">
        <w:t>.1.</w:t>
      </w:r>
      <w:r w:rsidR="009129A1" w:rsidRPr="0077248B">
        <w:t>2</w:t>
      </w:r>
      <w:r w:rsidRPr="0077248B">
        <w:t>.2</w:t>
      </w:r>
      <w:r w:rsidRPr="0077248B">
        <w:rPr>
          <w:rFonts w:hint="eastAsia"/>
        </w:rPr>
        <w:t>.</w:t>
      </w:r>
      <w:r w:rsidR="009129A1" w:rsidRPr="0077248B">
        <w:t>5</w:t>
      </w:r>
      <w:r w:rsidRPr="0077248B">
        <w:t xml:space="preserve"> </w:t>
      </w:r>
      <w:r w:rsidRPr="0077248B">
        <w:rPr>
          <w:rFonts w:hint="eastAsia"/>
        </w:rPr>
        <w:t>测评结果的合成不确定度</w:t>
      </w:r>
    </w:p>
    <w:p w14:paraId="27B5A6EA" w14:textId="0E308B54" w:rsidR="004B0CD6" w:rsidRPr="0077248B" w:rsidRDefault="004B0CD6" w:rsidP="004B0CD6">
      <w:pPr>
        <w:ind w:firstLine="480"/>
        <w:jc w:val="center"/>
        <w:textAlignment w:val="center"/>
      </w:pPr>
      <m:oMathPara>
        <m:oMath>
          <m:r>
            <w:rPr>
              <w:rFonts w:ascii="Cambria Math" w:hAnsi="Cambria Math" w:hint="eastAsia"/>
            </w:rPr>
            <m:t>u</m:t>
          </m:r>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V</m:t>
              </m:r>
            </m:sub>
          </m:sSub>
          <m:r>
            <m:rPr>
              <m:sty m:val="p"/>
            </m:rPr>
            <w:rPr>
              <w:rFonts w:ascii="Cambria Math" w:hAnsi="Cambria Math"/>
            </w:rPr>
            <m:t>)</m:t>
          </m:r>
          <m:r>
            <w:rPr>
              <w:rFonts w:ascii="Cambria Math" w:hAnsi="Cambria Math" w:hint="eastAsia"/>
            </w:rPr>
            <m:t>=</m:t>
          </m:r>
          <m:rad>
            <m:radPr>
              <m:degHide m:val="1"/>
              <m:ctrlPr>
                <w:rPr>
                  <w:rFonts w:ascii="Cambria Math" w:hAnsi="Cambria Math"/>
                  <w:i/>
                </w:rPr>
              </m:ctrlPr>
            </m:radPr>
            <m:deg/>
            <m:e>
              <m:sSup>
                <m:sSupPr>
                  <m:ctrlPr>
                    <w:rPr>
                      <w:rFonts w:ascii="Cambria Math" w:hAnsi="Cambria Math"/>
                    </w:rPr>
                  </m:ctrlPr>
                </m:sSupPr>
                <m:e>
                  <m:r>
                    <w:rPr>
                      <w:rFonts w:ascii="Cambria Math" w:hAnsi="Cambria Math"/>
                    </w:rPr>
                    <m:t>u</m:t>
                  </m:r>
                </m:e>
                <m:sup>
                  <m:r>
                    <w:rPr>
                      <w:rFonts w:ascii="Cambria Math" w:hAnsi="Cambria Math"/>
                    </w:rPr>
                    <m:t>2</m:t>
                  </m:r>
                </m:sup>
              </m:sSup>
              <m:d>
                <m:dPr>
                  <m:ctrlPr>
                    <w:rPr>
                      <w:rFonts w:ascii="Cambria Math" w:hAnsi="Cambria Math"/>
                      <w:i/>
                    </w:rPr>
                  </m:ctrlPr>
                </m:dPr>
                <m:e>
                  <m:sSub>
                    <m:sSubPr>
                      <m:ctrlPr>
                        <w:rPr>
                          <w:rFonts w:ascii="Cambria Math" w:hAnsi="Cambria Math"/>
                        </w:rPr>
                      </m:ctrlPr>
                    </m:sSubPr>
                    <m:e>
                      <m:r>
                        <w:rPr>
                          <w:rFonts w:ascii="Cambria Math" w:hAnsi="Cambria Math"/>
                        </w:rPr>
                        <m:t>ε</m:t>
                      </m:r>
                    </m:e>
                    <m:sub>
                      <m:r>
                        <m:rPr>
                          <m:sty m:val="p"/>
                        </m:rPr>
                        <w:rPr>
                          <w:rFonts w:ascii="Cambria Math" w:hAnsi="Cambria Math"/>
                        </w:rPr>
                        <m:t>data</m:t>
                      </m:r>
                    </m:sub>
                  </m:sSub>
                </m:e>
              </m:d>
              <m:r>
                <w:rPr>
                  <w:rFonts w:ascii="Cambria Math" w:hAnsi="Cambria Math"/>
                </w:rPr>
                <m:t>+</m:t>
              </m:r>
              <m:sSup>
                <m:sSupPr>
                  <m:ctrlPr>
                    <w:rPr>
                      <w:rFonts w:ascii="Cambria Math" w:hAnsi="Cambria Math"/>
                    </w:rPr>
                  </m:ctrlPr>
                </m:sSupPr>
                <m:e>
                  <m:r>
                    <w:rPr>
                      <w:rFonts w:ascii="Cambria Math" w:hAnsi="Cambria Math"/>
                    </w:rPr>
                    <m:t>u</m:t>
                  </m:r>
                </m:e>
                <m:sup>
                  <m:r>
                    <w:rPr>
                      <w:rFonts w:ascii="Cambria Math" w:hAnsi="Cambria Math"/>
                    </w:rPr>
                    <m:t>2</m:t>
                  </m:r>
                </m:sup>
              </m:sSup>
              <m:d>
                <m:dPr>
                  <m:ctrlPr>
                    <w:rPr>
                      <w:rFonts w:ascii="Cambria Math" w:hAnsi="Cambria Math"/>
                      <w:i/>
                    </w:rPr>
                  </m:ctrlPr>
                </m:dPr>
                <m:e>
                  <m:sSub>
                    <m:sSubPr>
                      <m:ctrlPr>
                        <w:rPr>
                          <w:rFonts w:ascii="Cambria Math" w:hAnsi="Cambria Math"/>
                        </w:rPr>
                      </m:ctrlPr>
                    </m:sSubPr>
                    <m:e>
                      <m:r>
                        <w:rPr>
                          <w:rFonts w:ascii="Cambria Math" w:hAnsi="Cambria Math"/>
                        </w:rPr>
                        <m:t>ε</m:t>
                      </m:r>
                    </m:e>
                    <m:sub>
                      <m:r>
                        <m:rPr>
                          <m:sty m:val="p"/>
                        </m:rPr>
                        <w:rPr>
                          <w:rFonts w:ascii="Cambria Math" w:hAnsi="Cambria Math"/>
                        </w:rPr>
                        <m:t>sim</m:t>
                      </m:r>
                    </m:sub>
                  </m:sSub>
                </m:e>
              </m:d>
              <m:r>
                <w:rPr>
                  <w:rFonts w:ascii="Cambria Math" w:hAnsi="Cambria Math"/>
                </w:rPr>
                <m:t>+</m:t>
              </m:r>
              <m:sSup>
                <m:sSupPr>
                  <m:ctrlPr>
                    <w:rPr>
                      <w:rFonts w:ascii="Cambria Math" w:hAnsi="Cambria Math"/>
                    </w:rPr>
                  </m:ctrlPr>
                </m:sSupPr>
                <m:e>
                  <m:r>
                    <w:rPr>
                      <w:rFonts w:ascii="Cambria Math" w:hAnsi="Cambria Math"/>
                    </w:rPr>
                    <m:t>u</m:t>
                  </m:r>
                </m:e>
                <m:sup>
                  <m:r>
                    <w:rPr>
                      <w:rFonts w:ascii="Cambria Math" w:hAnsi="Cambria Math"/>
                    </w:rPr>
                    <m:t>2</m:t>
                  </m:r>
                </m:sup>
              </m:sSup>
              <m:d>
                <m:dPr>
                  <m:ctrlPr>
                    <w:rPr>
                      <w:rFonts w:ascii="Cambria Math" w:hAnsi="Cambria Math"/>
                      <w:i/>
                    </w:rPr>
                  </m:ctrlPr>
                </m:dPr>
                <m:e>
                  <m:sSub>
                    <m:sSubPr>
                      <m:ctrlPr>
                        <w:rPr>
                          <w:rFonts w:ascii="Cambria Math" w:hAnsi="Cambria Math"/>
                        </w:rPr>
                      </m:ctrlPr>
                    </m:sSubPr>
                    <m:e>
                      <m:r>
                        <w:rPr>
                          <w:rFonts w:ascii="Cambria Math" w:hAnsi="Cambria Math"/>
                        </w:rPr>
                        <m:t>ε</m:t>
                      </m:r>
                    </m:e>
                    <m:sub>
                      <m:r>
                        <m:rPr>
                          <m:sty m:val="p"/>
                        </m:rPr>
                        <w:rPr>
                          <w:rFonts w:ascii="Cambria Math" w:hAnsi="Cambria Math"/>
                        </w:rPr>
                        <m:t>alg</m:t>
                      </m:r>
                    </m:sub>
                  </m:sSub>
                </m:e>
              </m:d>
              <m:r>
                <w:rPr>
                  <w:rFonts w:ascii="Cambria Math" w:hAnsi="Cambria Math"/>
                </w:rPr>
                <m:t>+</m:t>
              </m:r>
              <m:sSup>
                <m:sSupPr>
                  <m:ctrlPr>
                    <w:rPr>
                      <w:rFonts w:ascii="Cambria Math" w:hAnsi="Cambria Math"/>
                    </w:rPr>
                  </m:ctrlPr>
                </m:sSupPr>
                <m:e>
                  <m:r>
                    <w:rPr>
                      <w:rFonts w:ascii="Cambria Math" w:hAnsi="Cambria Math"/>
                    </w:rPr>
                    <m:t>u</m:t>
                  </m:r>
                </m:e>
                <m:sup>
                  <m:r>
                    <w:rPr>
                      <w:rFonts w:ascii="Cambria Math" w:hAnsi="Cambria Math"/>
                    </w:rPr>
                    <m:t>2</m:t>
                  </m:r>
                </m:sup>
              </m:sSup>
              <m:d>
                <m:dPr>
                  <m:ctrlPr>
                    <w:rPr>
                      <w:rFonts w:ascii="Cambria Math" w:hAnsi="Cambria Math"/>
                      <w:i/>
                    </w:rPr>
                  </m:ctrlPr>
                </m:dPr>
                <m:e>
                  <m:sSub>
                    <m:sSubPr>
                      <m:ctrlPr>
                        <w:rPr>
                          <w:rFonts w:ascii="Cambria Math" w:hAnsi="Cambria Math"/>
                        </w:rPr>
                      </m:ctrlPr>
                    </m:sSubPr>
                    <m:e>
                      <m:r>
                        <w:rPr>
                          <w:rFonts w:ascii="Cambria Math" w:hAnsi="Cambria Math"/>
                        </w:rPr>
                        <m:t>ε</m:t>
                      </m:r>
                    </m:e>
                    <m:sub>
                      <m:r>
                        <m:rPr>
                          <m:sty m:val="p"/>
                        </m:rPr>
                        <w:rPr>
                          <w:rFonts w:ascii="Cambria Math" w:hAnsi="Cambria Math"/>
                        </w:rPr>
                        <m:t>rep</m:t>
                      </m:r>
                    </m:sub>
                  </m:sSub>
                </m:e>
              </m:d>
            </m:e>
          </m:rad>
          <m:r>
            <w:rPr>
              <w:rFonts w:ascii="Cambria Math" w:hAnsi="Cambria Math"/>
            </w:rPr>
            <m:t xml:space="preserve">=8.6  </m:t>
          </m:r>
          <m:r>
            <m:rPr>
              <m:sty m:val="p"/>
            </m:rPr>
            <w:rPr>
              <w:rFonts w:ascii="Cambria Math" w:hAnsi="Cambria Math" w:hint="eastAsia"/>
            </w:rPr>
            <m:t>m</m:t>
          </m:r>
          <m:r>
            <m:rPr>
              <m:sty m:val="p"/>
            </m:rPr>
            <w:rPr>
              <w:rFonts w:ascii="Cambria Math" w:hAnsi="Cambria Math"/>
            </w:rPr>
            <m:t>m</m:t>
          </m:r>
        </m:oMath>
      </m:oMathPara>
    </w:p>
    <w:p w14:paraId="7ED12044" w14:textId="65E013D4" w:rsidR="004B0CD6" w:rsidRPr="0077248B" w:rsidRDefault="004B0CD6" w:rsidP="004B0CD6">
      <w:pPr>
        <w:ind w:firstLine="480"/>
      </w:pPr>
      <w:r w:rsidRPr="0077248B">
        <w:t>扩展不确定度</w:t>
      </w:r>
      <m:oMath>
        <m:r>
          <w:rPr>
            <w:rFonts w:ascii="Cambria Math" w:hAnsi="Cambria Math"/>
          </w:rPr>
          <m:t>U</m:t>
        </m:r>
        <m:r>
          <m:rPr>
            <m:sty m:val="p"/>
          </m:rPr>
          <w:rPr>
            <w:rFonts w:ascii="Cambria Math" w:hAnsi="Cambria Math"/>
          </w:rPr>
          <m:t>=</m:t>
        </m:r>
        <m:r>
          <w:rPr>
            <w:rFonts w:ascii="Cambria Math" w:hAnsi="Cambria Math" w:hint="eastAsia"/>
          </w:rPr>
          <m:t>u</m:t>
        </m:r>
        <m:d>
          <m:dPr>
            <m:ctrlPr>
              <w:rPr>
                <w:rFonts w:ascii="Cambria Math" w:hAnsi="Cambria Math"/>
              </w:rPr>
            </m:ctrlPr>
          </m:dPr>
          <m:e>
            <m:sSub>
              <m:sSubPr>
                <m:ctrlPr>
                  <w:rPr>
                    <w:rFonts w:ascii="Cambria Math" w:hAnsi="Cambria Math"/>
                  </w:rPr>
                </m:ctrlPr>
              </m:sSubPr>
              <m:e>
                <m:r>
                  <w:rPr>
                    <w:rFonts w:ascii="Cambria Math" w:hAnsi="Cambria Math"/>
                  </w:rPr>
                  <m:t>Φ</m:t>
                </m:r>
              </m:e>
              <m:sub>
                <m:r>
                  <m:rPr>
                    <m:sty m:val="p"/>
                  </m:rPr>
                  <w:rPr>
                    <w:rFonts w:ascii="Cambria Math" w:hAnsi="Cambria Math"/>
                  </w:rPr>
                  <m:t>V</m:t>
                </m:r>
              </m:sub>
            </m:sSub>
          </m:e>
        </m:d>
        <m:r>
          <m:rPr>
            <m:sty m:val="p"/>
          </m:rPr>
          <w:rPr>
            <w:rFonts w:ascii="Cambria Math" w:hAnsi="Cambria Math"/>
          </w:rPr>
          <m:t>∙</m:t>
        </m:r>
        <m:r>
          <w:rPr>
            <w:rFonts w:ascii="Cambria Math" w:hAnsi="Cambria Math"/>
          </w:rPr>
          <m:t xml:space="preserve">k=17 </m:t>
        </m:r>
        <m:r>
          <m:rPr>
            <m:sty m:val="p"/>
          </m:rPr>
          <w:rPr>
            <w:rFonts w:ascii="Cambria Math" w:hAnsi="Cambria Math" w:hint="eastAsia"/>
          </w:rPr>
          <m:t>mm</m:t>
        </m:r>
        <m:r>
          <m:rPr>
            <m:sty m:val="p"/>
          </m:rPr>
          <w:rPr>
            <w:rFonts w:ascii="Cambria Math" w:hAnsi="Cambria Math" w:hint="eastAsia"/>
          </w:rPr>
          <m:t>，</m:t>
        </m:r>
        <m:r>
          <w:rPr>
            <w:rFonts w:ascii="Cambria Math" w:hAnsi="Cambria Math" w:hint="eastAsia"/>
          </w:rPr>
          <m:t>k</m:t>
        </m:r>
        <m:r>
          <m:rPr>
            <m:sty m:val="p"/>
          </m:rPr>
          <w:rPr>
            <w:rFonts w:ascii="Cambria Math" w:hAnsi="Cambria Math"/>
          </w:rPr>
          <m:t>=2</m:t>
        </m:r>
      </m:oMath>
      <w:r w:rsidRPr="0077248B">
        <w:t>。</w:t>
      </w:r>
    </w:p>
    <w:p w14:paraId="0B2D1C4A" w14:textId="3F5160DD" w:rsidR="004B7C05" w:rsidRPr="0077248B" w:rsidRDefault="004B7C05" w:rsidP="00C45B2F">
      <w:pPr>
        <w:ind w:firstLine="480"/>
      </w:pPr>
      <w:r w:rsidRPr="0077248B">
        <w:br w:type="page"/>
      </w:r>
    </w:p>
    <w:p w14:paraId="5CA30808" w14:textId="4015E4E3" w:rsidR="004B7C05" w:rsidRPr="0077248B" w:rsidRDefault="004B7C05" w:rsidP="00406908">
      <w:pPr>
        <w:pStyle w:val="1"/>
        <w:spacing w:before="163" w:after="163"/>
        <w:rPr>
          <w:rFonts w:eastAsiaTheme="minorEastAsia"/>
        </w:rPr>
      </w:pPr>
      <w:bookmarkStart w:id="112" w:name="_Toc183511913"/>
      <w:bookmarkStart w:id="113" w:name="_Toc183620128"/>
      <w:bookmarkStart w:id="114" w:name="_Toc183768313"/>
      <w:r w:rsidRPr="0077248B">
        <w:rPr>
          <w:rFonts w:eastAsiaTheme="minorEastAsia"/>
        </w:rPr>
        <w:lastRenderedPageBreak/>
        <w:t xml:space="preserve">C.2 </w:t>
      </w:r>
      <w:r w:rsidR="004B0CD6" w:rsidRPr="0077248B">
        <w:rPr>
          <w:rFonts w:eastAsiaTheme="minorEastAsia" w:hint="eastAsia"/>
        </w:rPr>
        <w:t>角度</w:t>
      </w:r>
      <w:r w:rsidR="002E41A3">
        <w:rPr>
          <w:rFonts w:eastAsiaTheme="minorEastAsia" w:hint="eastAsia"/>
        </w:rPr>
        <w:t>误差</w:t>
      </w:r>
      <w:r w:rsidR="00D37241">
        <w:rPr>
          <w:rFonts w:eastAsiaTheme="minorEastAsia" w:hint="eastAsia"/>
        </w:rPr>
        <w:t>的</w:t>
      </w:r>
      <w:r w:rsidRPr="0077248B">
        <w:rPr>
          <w:rFonts w:eastAsiaTheme="minorEastAsia" w:hint="eastAsia"/>
        </w:rPr>
        <w:t>测</w:t>
      </w:r>
      <w:r w:rsidR="00D37241">
        <w:rPr>
          <w:rFonts w:eastAsiaTheme="minorEastAsia" w:hint="eastAsia"/>
        </w:rPr>
        <w:t>量</w:t>
      </w:r>
      <w:r w:rsidRPr="0077248B">
        <w:rPr>
          <w:rFonts w:eastAsiaTheme="minorEastAsia" w:hint="eastAsia"/>
        </w:rPr>
        <w:t>不确定度评定</w:t>
      </w:r>
      <w:bookmarkEnd w:id="112"/>
      <w:bookmarkEnd w:id="113"/>
      <w:bookmarkEnd w:id="114"/>
    </w:p>
    <w:p w14:paraId="7577FE96" w14:textId="525EA327" w:rsidR="004B7C05" w:rsidRPr="0077248B" w:rsidRDefault="004B7C05" w:rsidP="004B7C05">
      <w:pPr>
        <w:ind w:firstLineChars="0" w:firstLine="0"/>
      </w:pPr>
      <w:r w:rsidRPr="0077248B">
        <w:rPr>
          <w:rFonts w:hint="eastAsia"/>
        </w:rPr>
        <w:t>C</w:t>
      </w:r>
      <w:r w:rsidRPr="0077248B">
        <w:t xml:space="preserve">.2.1 </w:t>
      </w:r>
      <w:r w:rsidRPr="0077248B">
        <w:rPr>
          <w:rFonts w:hint="eastAsia"/>
        </w:rPr>
        <w:t>测量模型</w:t>
      </w:r>
    </w:p>
    <w:p w14:paraId="176EB815" w14:textId="7094E780" w:rsidR="004B7C05" w:rsidRPr="0077248B" w:rsidRDefault="004B7C05" w:rsidP="004B7C05">
      <w:pPr>
        <w:ind w:firstLine="480"/>
      </w:pPr>
      <w:r w:rsidRPr="0077248B">
        <w:rPr>
          <w:rFonts w:hint="eastAsia"/>
        </w:rPr>
        <w:t>对</w:t>
      </w:r>
      <w:r w:rsidR="004B0CD6" w:rsidRPr="0077248B">
        <w:rPr>
          <w:rFonts w:hint="eastAsia"/>
        </w:rPr>
        <w:t>角度</w:t>
      </w:r>
      <w:r w:rsidRPr="0077248B">
        <w:rPr>
          <w:rFonts w:hint="eastAsia"/>
        </w:rPr>
        <w:t>数字量具进行测量，得到的横向</w:t>
      </w:r>
      <w:r w:rsidR="002E41A3">
        <w:rPr>
          <w:rFonts w:hint="eastAsia"/>
        </w:rPr>
        <w:t>长度误差</w:t>
      </w:r>
      <m:oMath>
        <m:sSub>
          <m:sSubPr>
            <m:ctrlPr>
              <w:rPr>
                <w:rFonts w:ascii="Cambria Math" w:hAnsi="Cambria Math"/>
              </w:rPr>
            </m:ctrlPr>
          </m:sSubPr>
          <m:e>
            <m:r>
              <w:rPr>
                <w:rFonts w:ascii="Cambria Math" w:hAnsi="Cambria Math"/>
              </w:rPr>
              <m:t>Φ</m:t>
            </m:r>
          </m:e>
          <m:sub>
            <m:r>
              <m:rPr>
                <m:sty m:val="p"/>
              </m:rPr>
              <w:rPr>
                <w:rFonts w:ascii="Cambria Math" w:hAnsi="Cambria Math"/>
              </w:rPr>
              <m:t>V</m:t>
            </m:r>
          </m:sub>
        </m:sSub>
      </m:oMath>
      <w:r w:rsidRPr="0077248B">
        <w:rPr>
          <w:rFonts w:hint="eastAsia"/>
        </w:rPr>
        <w:t>的标准不确定度为：</w:t>
      </w:r>
    </w:p>
    <w:p w14:paraId="0D98AD36" w14:textId="3EA2AACA" w:rsidR="004B7C05" w:rsidRPr="0077248B" w:rsidRDefault="00312071" w:rsidP="004B7C05">
      <w:pPr>
        <w:ind w:firstLineChars="0" w:firstLine="0"/>
        <w:jc w:val="center"/>
      </w:pPr>
      <m:oMathPara>
        <m:oMath>
          <m:sSup>
            <m:sSupPr>
              <m:ctrlPr>
                <w:rPr>
                  <w:rFonts w:ascii="Cambria Math" w:hAnsi="Cambria Math"/>
                </w:rPr>
              </m:ctrlPr>
            </m:sSupPr>
            <m:e>
              <m:r>
                <w:rPr>
                  <w:rFonts w:ascii="Cambria Math" w:hAnsi="Cambria Math"/>
                </w:rPr>
                <m:t>u</m:t>
              </m:r>
            </m:e>
            <m:sup>
              <m:r>
                <w:rPr>
                  <w:rFonts w:ascii="Cambria Math" w:hAnsi="Cambria Math"/>
                </w:rPr>
                <m:t>2</m:t>
              </m:r>
            </m:sup>
          </m:sSup>
          <m:d>
            <m:dPr>
              <m:ctrlPr>
                <w:rPr>
                  <w:rFonts w:ascii="Cambria Math" w:hAnsi="Cambria Math"/>
                  <w:i/>
                </w:rPr>
              </m:ctrlPr>
            </m:dPr>
            <m:e>
              <m:sSub>
                <m:sSubPr>
                  <m:ctrlPr>
                    <w:rPr>
                      <w:rFonts w:ascii="Cambria Math" w:hAnsi="Cambria Math"/>
                    </w:rPr>
                  </m:ctrlPr>
                </m:sSubPr>
                <m:e>
                  <m:r>
                    <w:rPr>
                      <w:rFonts w:ascii="Cambria Math" w:hAnsi="Cambria Math"/>
                    </w:rPr>
                    <m:t>Φ</m:t>
                  </m:r>
                </m:e>
                <m:sub>
                  <m:r>
                    <m:rPr>
                      <m:sty m:val="p"/>
                    </m:rPr>
                    <w:rPr>
                      <w:rFonts w:ascii="Cambria Math" w:hAnsi="Cambria Math"/>
                    </w:rPr>
                    <m:t>V</m:t>
                  </m:r>
                </m:sub>
              </m:sSub>
            </m:e>
          </m:d>
          <m:r>
            <w:rPr>
              <w:rFonts w:ascii="Cambria Math" w:hAnsi="Cambria Math"/>
            </w:rPr>
            <m:t>=</m:t>
          </m:r>
          <m:sSup>
            <m:sSupPr>
              <m:ctrlPr>
                <w:rPr>
                  <w:rFonts w:ascii="Cambria Math" w:hAnsi="Cambria Math"/>
                </w:rPr>
              </m:ctrlPr>
            </m:sSupPr>
            <m:e>
              <m:r>
                <w:rPr>
                  <w:rFonts w:ascii="Cambria Math" w:hAnsi="Cambria Math"/>
                </w:rPr>
                <m:t>u</m:t>
              </m:r>
            </m:e>
            <m:sup>
              <m:r>
                <w:rPr>
                  <w:rFonts w:ascii="Cambria Math" w:hAnsi="Cambria Math"/>
                </w:rPr>
                <m:t>2</m:t>
              </m:r>
            </m:sup>
          </m:sSup>
          <m:d>
            <m:dPr>
              <m:ctrlPr>
                <w:rPr>
                  <w:rFonts w:ascii="Cambria Math" w:hAnsi="Cambria Math"/>
                  <w:i/>
                </w:rPr>
              </m:ctrlPr>
            </m:dPr>
            <m:e>
              <m:sSub>
                <m:sSubPr>
                  <m:ctrlPr>
                    <w:rPr>
                      <w:rFonts w:ascii="Cambria Math" w:hAnsi="Cambria Math"/>
                    </w:rPr>
                  </m:ctrlPr>
                </m:sSubPr>
                <m:e>
                  <m:r>
                    <w:rPr>
                      <w:rFonts w:ascii="Cambria Math" w:hAnsi="Cambria Math"/>
                    </w:rPr>
                    <m:t>ε</m:t>
                  </m:r>
                </m:e>
                <m:sub>
                  <m:r>
                    <m:rPr>
                      <m:sty m:val="p"/>
                    </m:rPr>
                    <w:rPr>
                      <w:rFonts w:ascii="Cambria Math" w:hAnsi="Cambria Math"/>
                    </w:rPr>
                    <m:t>data</m:t>
                  </m:r>
                </m:sub>
              </m:sSub>
            </m:e>
          </m:d>
          <m:r>
            <w:rPr>
              <w:rFonts w:ascii="Cambria Math" w:hAnsi="Cambria Math"/>
            </w:rPr>
            <m:t>+</m:t>
          </m:r>
          <m:sSup>
            <m:sSupPr>
              <m:ctrlPr>
                <w:rPr>
                  <w:rFonts w:ascii="Cambria Math" w:hAnsi="Cambria Math"/>
                </w:rPr>
              </m:ctrlPr>
            </m:sSupPr>
            <m:e>
              <m:r>
                <w:rPr>
                  <w:rFonts w:ascii="Cambria Math" w:hAnsi="Cambria Math"/>
                </w:rPr>
                <m:t>u</m:t>
              </m:r>
            </m:e>
            <m:sup>
              <m:r>
                <w:rPr>
                  <w:rFonts w:ascii="Cambria Math" w:hAnsi="Cambria Math"/>
                </w:rPr>
                <m:t>2</m:t>
              </m:r>
            </m:sup>
          </m:sSup>
          <m:d>
            <m:dPr>
              <m:ctrlPr>
                <w:rPr>
                  <w:rFonts w:ascii="Cambria Math" w:hAnsi="Cambria Math"/>
                  <w:i/>
                </w:rPr>
              </m:ctrlPr>
            </m:dPr>
            <m:e>
              <m:sSub>
                <m:sSubPr>
                  <m:ctrlPr>
                    <w:rPr>
                      <w:rFonts w:ascii="Cambria Math" w:hAnsi="Cambria Math"/>
                    </w:rPr>
                  </m:ctrlPr>
                </m:sSubPr>
                <m:e>
                  <m:r>
                    <w:rPr>
                      <w:rFonts w:ascii="Cambria Math" w:hAnsi="Cambria Math"/>
                    </w:rPr>
                    <m:t>ε</m:t>
                  </m:r>
                </m:e>
                <m:sub>
                  <m:r>
                    <m:rPr>
                      <m:sty m:val="p"/>
                    </m:rPr>
                    <w:rPr>
                      <w:rFonts w:ascii="Cambria Math" w:hAnsi="Cambria Math"/>
                    </w:rPr>
                    <m:t>sim</m:t>
                  </m:r>
                </m:sub>
              </m:sSub>
            </m:e>
          </m:d>
          <m:r>
            <w:rPr>
              <w:rFonts w:ascii="Cambria Math" w:hAnsi="Cambria Math"/>
            </w:rPr>
            <m:t>+</m:t>
          </m:r>
          <m:sSup>
            <m:sSupPr>
              <m:ctrlPr>
                <w:rPr>
                  <w:rFonts w:ascii="Cambria Math" w:hAnsi="Cambria Math"/>
                </w:rPr>
              </m:ctrlPr>
            </m:sSupPr>
            <m:e>
              <m:r>
                <w:rPr>
                  <w:rFonts w:ascii="Cambria Math" w:hAnsi="Cambria Math"/>
                </w:rPr>
                <m:t>u</m:t>
              </m:r>
            </m:e>
            <m:sup>
              <m:r>
                <w:rPr>
                  <w:rFonts w:ascii="Cambria Math" w:hAnsi="Cambria Math"/>
                </w:rPr>
                <m:t>2</m:t>
              </m:r>
            </m:sup>
          </m:sSup>
          <m:d>
            <m:dPr>
              <m:ctrlPr>
                <w:rPr>
                  <w:rFonts w:ascii="Cambria Math" w:hAnsi="Cambria Math"/>
                  <w:i/>
                </w:rPr>
              </m:ctrlPr>
            </m:dPr>
            <m:e>
              <m:sSub>
                <m:sSubPr>
                  <m:ctrlPr>
                    <w:rPr>
                      <w:rFonts w:ascii="Cambria Math" w:hAnsi="Cambria Math"/>
                    </w:rPr>
                  </m:ctrlPr>
                </m:sSubPr>
                <m:e>
                  <m:r>
                    <w:rPr>
                      <w:rFonts w:ascii="Cambria Math" w:hAnsi="Cambria Math"/>
                    </w:rPr>
                    <m:t>ε</m:t>
                  </m:r>
                </m:e>
                <m:sub>
                  <m:r>
                    <m:rPr>
                      <m:sty m:val="p"/>
                    </m:rPr>
                    <w:rPr>
                      <w:rFonts w:ascii="Cambria Math" w:hAnsi="Cambria Math"/>
                    </w:rPr>
                    <m:t>alg</m:t>
                  </m:r>
                </m:sub>
              </m:sSub>
            </m:e>
          </m:d>
          <m:r>
            <m:rPr>
              <m:sty m:val="p"/>
            </m:rPr>
            <w:rPr>
              <w:rFonts w:ascii="Cambria Math" w:hAnsi="Cambria Math"/>
            </w:rPr>
            <m:t>+</m:t>
          </m:r>
          <m:sSup>
            <m:sSupPr>
              <m:ctrlPr>
                <w:rPr>
                  <w:rFonts w:ascii="Cambria Math" w:hAnsi="Cambria Math"/>
                </w:rPr>
              </m:ctrlPr>
            </m:sSupPr>
            <m:e>
              <m:r>
                <w:rPr>
                  <w:rFonts w:ascii="Cambria Math" w:hAnsi="Cambria Math"/>
                </w:rPr>
                <m:t>u</m:t>
              </m:r>
            </m:e>
            <m:sup>
              <m:r>
                <w:rPr>
                  <w:rFonts w:ascii="Cambria Math" w:hAnsi="Cambria Math"/>
                </w:rPr>
                <m:t>2</m:t>
              </m:r>
            </m:sup>
          </m:sSup>
          <m:d>
            <m:dPr>
              <m:ctrlPr>
                <w:rPr>
                  <w:rFonts w:ascii="Cambria Math" w:hAnsi="Cambria Math"/>
                  <w:i/>
                </w:rPr>
              </m:ctrlPr>
            </m:dPr>
            <m:e>
              <m:sSub>
                <m:sSubPr>
                  <m:ctrlPr>
                    <w:rPr>
                      <w:rFonts w:ascii="Cambria Math" w:hAnsi="Cambria Math"/>
                    </w:rPr>
                  </m:ctrlPr>
                </m:sSubPr>
                <m:e>
                  <m:r>
                    <w:rPr>
                      <w:rFonts w:ascii="Cambria Math" w:hAnsi="Cambria Math"/>
                    </w:rPr>
                    <m:t>ε</m:t>
                  </m:r>
                </m:e>
                <m:sub>
                  <m:r>
                    <m:rPr>
                      <m:sty m:val="p"/>
                    </m:rPr>
                    <w:rPr>
                      <w:rFonts w:ascii="Cambria Math" w:hAnsi="Cambria Math"/>
                    </w:rPr>
                    <m:t>rep</m:t>
                  </m:r>
                </m:sub>
              </m:sSub>
            </m:e>
          </m:d>
        </m:oMath>
      </m:oMathPara>
    </w:p>
    <w:p w14:paraId="3539B135" w14:textId="77777777" w:rsidR="004B7C05" w:rsidRPr="0077248B" w:rsidRDefault="004B7C05" w:rsidP="004B7C05">
      <w:pPr>
        <w:ind w:firstLine="480"/>
      </w:pPr>
      <w:r w:rsidRPr="0077248B">
        <w:rPr>
          <w:rFonts w:hint="eastAsia"/>
        </w:rPr>
        <w:t>其中：</w:t>
      </w:r>
      <m:oMath>
        <m:sSub>
          <m:sSubPr>
            <m:ctrlPr>
              <w:rPr>
                <w:rFonts w:ascii="Cambria Math" w:hAnsi="Cambria Math"/>
              </w:rPr>
            </m:ctrlPr>
          </m:sSubPr>
          <m:e>
            <m:r>
              <w:rPr>
                <w:rFonts w:ascii="Cambria Math" w:hAnsi="Cambria Math"/>
              </w:rPr>
              <m:t>ε</m:t>
            </m:r>
          </m:e>
          <m:sub>
            <m:r>
              <m:rPr>
                <m:sty m:val="p"/>
              </m:rPr>
              <w:rPr>
                <w:rFonts w:ascii="Cambria Math" w:hAnsi="Cambria Math"/>
              </w:rPr>
              <m:t>data</m:t>
            </m:r>
          </m:sub>
        </m:sSub>
      </m:oMath>
      <w:r w:rsidRPr="0077248B">
        <w:rPr>
          <w:rFonts w:hint="eastAsia"/>
        </w:rPr>
        <w:t>——数字量具引入的测量误差；</w:t>
      </w:r>
    </w:p>
    <w:p w14:paraId="015007C3" w14:textId="02CD4CB6" w:rsidR="004B7C05" w:rsidRPr="0077248B" w:rsidRDefault="004B7C05" w:rsidP="004B7C05">
      <w:pPr>
        <w:ind w:firstLine="480"/>
      </w:pPr>
      <w:r w:rsidRPr="0077248B">
        <w:rPr>
          <w:rFonts w:hint="eastAsia"/>
        </w:rPr>
        <w:t xml:space="preserve"> </w:t>
      </w:r>
      <w:r w:rsidRPr="0077248B">
        <w:t xml:space="preserve">     </w:t>
      </w:r>
      <m:oMath>
        <m:sSub>
          <m:sSubPr>
            <m:ctrlPr>
              <w:rPr>
                <w:rFonts w:ascii="Cambria Math" w:hAnsi="Cambria Math"/>
              </w:rPr>
            </m:ctrlPr>
          </m:sSubPr>
          <m:e>
            <m:r>
              <w:rPr>
                <w:rFonts w:ascii="Cambria Math" w:hAnsi="Cambria Math"/>
              </w:rPr>
              <m:t>ε</m:t>
            </m:r>
          </m:e>
          <m:sub>
            <m:r>
              <m:rPr>
                <m:sty m:val="p"/>
              </m:rPr>
              <w:rPr>
                <w:rFonts w:ascii="Cambria Math" w:hAnsi="Cambria Math"/>
              </w:rPr>
              <m:t>sim</m:t>
            </m:r>
          </m:sub>
        </m:sSub>
      </m:oMath>
      <w:r w:rsidRPr="0077248B">
        <w:rPr>
          <w:rFonts w:hint="eastAsia"/>
        </w:rPr>
        <w:t>——汽车虚拟测试平台中感知系统</w:t>
      </w:r>
      <w:r w:rsidR="004B0CD6" w:rsidRPr="0077248B">
        <w:rPr>
          <w:rFonts w:hint="eastAsia"/>
        </w:rPr>
        <w:t>测量时</w:t>
      </w:r>
      <w:r w:rsidRPr="0077248B">
        <w:rPr>
          <w:rFonts w:hint="eastAsia"/>
        </w:rPr>
        <w:t>引入的误差；</w:t>
      </w:r>
    </w:p>
    <w:p w14:paraId="76467E95" w14:textId="1A4D59ED" w:rsidR="004B7C05" w:rsidRDefault="004B7C05" w:rsidP="004B7C05">
      <w:pPr>
        <w:ind w:firstLine="480"/>
      </w:pPr>
      <w:r w:rsidRPr="0077248B">
        <w:rPr>
          <w:rFonts w:hint="eastAsia"/>
        </w:rPr>
        <w:t xml:space="preserve"> </w:t>
      </w:r>
      <w:r w:rsidRPr="0077248B">
        <w:t xml:space="preserve">     </w:t>
      </w:r>
      <m:oMath>
        <m:sSub>
          <m:sSubPr>
            <m:ctrlPr>
              <w:rPr>
                <w:rFonts w:ascii="Cambria Math" w:hAnsi="Cambria Math"/>
              </w:rPr>
            </m:ctrlPr>
          </m:sSubPr>
          <m:e>
            <m:r>
              <w:rPr>
                <w:rFonts w:ascii="Cambria Math" w:hAnsi="Cambria Math"/>
              </w:rPr>
              <m:t>ε</m:t>
            </m:r>
          </m:e>
          <m:sub>
            <m:r>
              <m:rPr>
                <m:sty m:val="p"/>
              </m:rPr>
              <w:rPr>
                <w:rFonts w:ascii="Cambria Math" w:hAnsi="Cambria Math"/>
              </w:rPr>
              <m:t>alg</m:t>
            </m:r>
          </m:sub>
        </m:sSub>
      </m:oMath>
      <w:r w:rsidRPr="0077248B">
        <w:rPr>
          <w:rFonts w:hint="eastAsia"/>
        </w:rPr>
        <w:t>——计算</w:t>
      </w:r>
      <w:r w:rsidR="004B0CD6" w:rsidRPr="0077248B">
        <w:rPr>
          <w:rFonts w:hint="eastAsia"/>
        </w:rPr>
        <w:t>角度时</w:t>
      </w:r>
      <w:r w:rsidRPr="0077248B">
        <w:rPr>
          <w:rFonts w:hint="eastAsia"/>
        </w:rPr>
        <w:t>算法引入的误差。</w:t>
      </w:r>
    </w:p>
    <w:p w14:paraId="247F8DC6" w14:textId="7AE98101" w:rsidR="00CE2C0E" w:rsidRPr="0077248B" w:rsidRDefault="00312071" w:rsidP="00CE2C0E">
      <w:pPr>
        <w:ind w:firstLineChars="500" w:firstLine="1200"/>
      </w:pPr>
      <m:oMath>
        <m:sSub>
          <m:sSubPr>
            <m:ctrlPr>
              <w:rPr>
                <w:rFonts w:ascii="Cambria Math" w:hAnsi="Cambria Math"/>
              </w:rPr>
            </m:ctrlPr>
          </m:sSubPr>
          <m:e>
            <m:r>
              <w:rPr>
                <w:rFonts w:ascii="Cambria Math" w:hAnsi="Cambria Math"/>
              </w:rPr>
              <m:t>ε</m:t>
            </m:r>
          </m:e>
          <m:sub>
            <m:r>
              <m:rPr>
                <m:sty m:val="p"/>
              </m:rPr>
              <w:rPr>
                <w:rFonts w:ascii="Cambria Math" w:hAnsi="Cambria Math"/>
              </w:rPr>
              <m:t>rep</m:t>
            </m:r>
          </m:sub>
        </m:sSub>
      </m:oMath>
      <w:r w:rsidR="00CE2C0E" w:rsidRPr="0077248B">
        <w:rPr>
          <w:rFonts w:hint="eastAsia"/>
        </w:rPr>
        <w:t>——计算</w:t>
      </w:r>
      <w:r w:rsidR="00CE2C0E">
        <w:rPr>
          <w:rFonts w:hint="eastAsia"/>
        </w:rPr>
        <w:t>角度</w:t>
      </w:r>
      <w:r w:rsidR="00CE2C0E" w:rsidRPr="0077248B">
        <w:rPr>
          <w:rFonts w:hint="eastAsia"/>
        </w:rPr>
        <w:t>时</w:t>
      </w:r>
      <w:r w:rsidR="00CE2C0E">
        <w:rPr>
          <w:rFonts w:hint="eastAsia"/>
        </w:rPr>
        <w:t>重复性</w:t>
      </w:r>
      <w:r w:rsidR="00CE2C0E" w:rsidRPr="0077248B">
        <w:rPr>
          <w:rFonts w:hint="eastAsia"/>
        </w:rPr>
        <w:t>引入的误差。</w:t>
      </w:r>
    </w:p>
    <w:p w14:paraId="0973038F" w14:textId="6121E9CA" w:rsidR="004B7C05" w:rsidRPr="0077248B" w:rsidRDefault="004B7C05" w:rsidP="004B7C05">
      <w:pPr>
        <w:ind w:firstLineChars="0" w:firstLine="0"/>
      </w:pPr>
      <w:r w:rsidRPr="0077248B">
        <w:rPr>
          <w:rFonts w:hint="eastAsia"/>
        </w:rPr>
        <w:t>C</w:t>
      </w:r>
      <w:r w:rsidRPr="0077248B">
        <w:t xml:space="preserve">.2.2 </w:t>
      </w:r>
      <w:r w:rsidRPr="0077248B">
        <w:rPr>
          <w:rFonts w:hint="eastAsia"/>
        </w:rPr>
        <w:t>不确定度因素分析</w:t>
      </w:r>
    </w:p>
    <w:p w14:paraId="1C5C337B" w14:textId="4245EFC7" w:rsidR="004B7C05" w:rsidRPr="0077248B" w:rsidRDefault="004B7C05" w:rsidP="004B7C05">
      <w:pPr>
        <w:ind w:firstLineChars="0" w:firstLine="0"/>
      </w:pPr>
      <w:r w:rsidRPr="0077248B">
        <w:rPr>
          <w:rFonts w:hint="eastAsia"/>
        </w:rPr>
        <w:t>C</w:t>
      </w:r>
      <w:r w:rsidRPr="0077248B">
        <w:t>.2.2</w:t>
      </w:r>
      <w:r w:rsidRPr="0077248B">
        <w:rPr>
          <w:rFonts w:hint="eastAsia"/>
        </w:rPr>
        <w:t>.</w:t>
      </w:r>
      <w:r w:rsidRPr="0077248B">
        <w:t xml:space="preserve">1 </w:t>
      </w:r>
      <m:oMath>
        <m:r>
          <w:rPr>
            <w:rFonts w:ascii="Cambria Math" w:hAnsi="Cambria Math"/>
          </w:rPr>
          <m:t>u</m:t>
        </m:r>
        <m:r>
          <m:rPr>
            <m:sty m:val="p"/>
          </m:rPr>
          <w:rPr>
            <w:rFonts w:ascii="Cambria Math" w:hAnsi="Cambria Math"/>
          </w:rPr>
          <m:t>(</m:t>
        </m:r>
        <m:sSub>
          <m:sSubPr>
            <m:ctrlPr>
              <w:rPr>
                <w:rFonts w:ascii="Cambria Math" w:hAnsi="Cambria Math"/>
              </w:rPr>
            </m:ctrlPr>
          </m:sSubPr>
          <m:e>
            <m:r>
              <w:rPr>
                <w:rFonts w:ascii="Cambria Math" w:hAnsi="Cambria Math"/>
              </w:rPr>
              <m:t>ε</m:t>
            </m:r>
          </m:e>
          <m:sub>
            <m:r>
              <m:rPr>
                <m:sty m:val="p"/>
              </m:rPr>
              <w:rPr>
                <w:rFonts w:ascii="Cambria Math" w:hAnsi="Cambria Math"/>
              </w:rPr>
              <m:t>data</m:t>
            </m:r>
          </m:sub>
        </m:sSub>
        <m:r>
          <m:rPr>
            <m:sty m:val="p"/>
          </m:rPr>
          <w:rPr>
            <w:rFonts w:ascii="Cambria Math" w:hAnsi="Cambria Math"/>
          </w:rPr>
          <m:t>)</m:t>
        </m:r>
      </m:oMath>
      <w:proofErr w:type="gramStart"/>
      <w:r w:rsidRPr="0077248B">
        <w:rPr>
          <w:rFonts w:hint="eastAsia"/>
        </w:rPr>
        <w:t>为</w:t>
      </w:r>
      <w:r w:rsidR="004B0CD6" w:rsidRPr="0077248B">
        <w:rPr>
          <w:rFonts w:hint="eastAsia"/>
        </w:rPr>
        <w:t>角度</w:t>
      </w:r>
      <w:proofErr w:type="gramEnd"/>
      <w:r w:rsidRPr="0077248B">
        <w:rPr>
          <w:rFonts w:hint="eastAsia"/>
        </w:rPr>
        <w:t>数字量具引入的标准不确定度</w:t>
      </w:r>
    </w:p>
    <w:p w14:paraId="182FC7CF" w14:textId="77777777" w:rsidR="004B7C05" w:rsidRPr="0077248B" w:rsidRDefault="004B7C05" w:rsidP="004B7C05">
      <w:pPr>
        <w:ind w:firstLine="480"/>
      </w:pPr>
      <m:oMathPara>
        <m:oMath>
          <m:r>
            <w:rPr>
              <w:rFonts w:ascii="Cambria Math" w:hAnsi="Cambria Math"/>
            </w:rPr>
            <m:t>u</m:t>
          </m:r>
          <m:d>
            <m:dPr>
              <m:ctrlPr>
                <w:rPr>
                  <w:rFonts w:ascii="Cambria Math" w:hAnsi="Cambria Math"/>
                </w:rPr>
              </m:ctrlPr>
            </m:dPr>
            <m:e>
              <m:sSub>
                <m:sSubPr>
                  <m:ctrlPr>
                    <w:rPr>
                      <w:rFonts w:ascii="Cambria Math" w:hAnsi="Cambria Math"/>
                    </w:rPr>
                  </m:ctrlPr>
                </m:sSubPr>
                <m:e>
                  <m:r>
                    <w:rPr>
                      <w:rFonts w:ascii="Cambria Math" w:hAnsi="Cambria Math"/>
                    </w:rPr>
                    <m:t>ε</m:t>
                  </m:r>
                </m:e>
                <m:sub>
                  <m:r>
                    <m:rPr>
                      <m:sty m:val="p"/>
                    </m:rPr>
                    <w:rPr>
                      <w:rFonts w:ascii="Cambria Math" w:hAnsi="Cambria Math"/>
                    </w:rPr>
                    <m:t>data</m:t>
                  </m:r>
                </m:sub>
              </m:sSub>
            </m:e>
          </m:d>
          <m:r>
            <m:rPr>
              <m:sty m:val="p"/>
            </m:rPr>
            <w:rPr>
              <w:rFonts w:ascii="Cambria Math" w:hAnsi="Cambria Math"/>
            </w:rPr>
            <m:t>=</m:t>
          </m:r>
          <m:f>
            <m:fPr>
              <m:type m:val="lin"/>
              <m:ctrlPr>
                <w:rPr>
                  <w:rFonts w:ascii="Cambria Math" w:hAnsi="Cambria Math"/>
                  <w:i/>
                </w:rPr>
              </m:ctrlPr>
            </m:fPr>
            <m:num>
              <m:sSub>
                <m:sSubPr>
                  <m:ctrlPr>
                    <w:rPr>
                      <w:rFonts w:ascii="Cambria Math" w:hAnsi="Cambria Math"/>
                    </w:rPr>
                  </m:ctrlPr>
                </m:sSubPr>
                <m:e>
                  <m:r>
                    <w:rPr>
                      <w:rFonts w:ascii="Cambria Math" w:hAnsi="Cambria Math"/>
                    </w:rPr>
                    <m:t>U</m:t>
                  </m:r>
                </m:e>
                <m:sub>
                  <m:r>
                    <m:rPr>
                      <m:sty m:val="p"/>
                    </m:rPr>
                    <w:rPr>
                      <w:rFonts w:ascii="Cambria Math" w:hAnsi="Cambria Math"/>
                    </w:rPr>
                    <m:t>data</m:t>
                  </m:r>
                </m:sub>
              </m:sSub>
            </m:num>
            <m:den>
              <m:r>
                <w:rPr>
                  <w:rFonts w:ascii="Cambria Math" w:hAnsi="Cambria Math"/>
                </w:rPr>
                <m:t>k</m:t>
              </m:r>
            </m:den>
          </m:f>
        </m:oMath>
      </m:oMathPara>
    </w:p>
    <w:p w14:paraId="7C1106AB" w14:textId="77777777" w:rsidR="004B7C05" w:rsidRPr="0077248B" w:rsidRDefault="004B7C05" w:rsidP="004B7C05">
      <w:pPr>
        <w:ind w:firstLine="480"/>
      </w:pPr>
      <w:r w:rsidRPr="0077248B">
        <w:rPr>
          <w:rFonts w:hint="eastAsia"/>
        </w:rPr>
        <w:t>其中：</w:t>
      </w:r>
      <m:oMath>
        <m:sSub>
          <m:sSubPr>
            <m:ctrlPr>
              <w:rPr>
                <w:rFonts w:ascii="Cambria Math" w:hAnsi="Cambria Math"/>
              </w:rPr>
            </m:ctrlPr>
          </m:sSubPr>
          <m:e>
            <m:r>
              <w:rPr>
                <w:rFonts w:ascii="Cambria Math" w:hAnsi="Cambria Math"/>
              </w:rPr>
              <m:t>U</m:t>
            </m:r>
          </m:e>
          <m:sub>
            <m:r>
              <m:rPr>
                <m:sty m:val="p"/>
              </m:rPr>
              <w:rPr>
                <w:rFonts w:ascii="Cambria Math" w:hAnsi="Cambria Math"/>
              </w:rPr>
              <m:t>data</m:t>
            </m:r>
          </m:sub>
        </m:sSub>
      </m:oMath>
      <w:r w:rsidRPr="0077248B">
        <w:rPr>
          <w:rFonts w:hint="eastAsia"/>
        </w:rPr>
        <w:t>——数字量具注明的扩展不确定度；</w:t>
      </w:r>
    </w:p>
    <w:p w14:paraId="3439D059" w14:textId="77777777" w:rsidR="004B7C05" w:rsidRPr="0077248B" w:rsidRDefault="004B7C05" w:rsidP="004B7C05">
      <w:pPr>
        <w:ind w:firstLine="480"/>
      </w:pPr>
      <w:r w:rsidRPr="0077248B">
        <w:rPr>
          <w:rFonts w:hint="eastAsia"/>
        </w:rPr>
        <w:t xml:space="preserve"> </w:t>
      </w:r>
      <w:r w:rsidRPr="0077248B">
        <w:t xml:space="preserve">     </w:t>
      </w:r>
      <w:r w:rsidRPr="0077248B">
        <w:rPr>
          <w:rFonts w:hint="eastAsia"/>
          <w:i/>
        </w:rPr>
        <w:t>k</w:t>
      </w:r>
      <w:r w:rsidRPr="0077248B">
        <w:rPr>
          <w:rFonts w:hint="eastAsia"/>
        </w:rPr>
        <w:t>——数字量具注明扩展不确定度的包含因子。</w:t>
      </w:r>
    </w:p>
    <w:p w14:paraId="28FAB47C" w14:textId="2DBE0DA7" w:rsidR="004B7C05" w:rsidRPr="0077248B" w:rsidRDefault="004B7C05" w:rsidP="004B7C05">
      <w:pPr>
        <w:ind w:firstLineChars="0" w:firstLine="0"/>
      </w:pPr>
      <w:r w:rsidRPr="0077248B">
        <w:rPr>
          <w:rFonts w:hint="eastAsia"/>
        </w:rPr>
        <w:t>C</w:t>
      </w:r>
      <w:r w:rsidRPr="0077248B">
        <w:t>.2.2</w:t>
      </w:r>
      <w:r w:rsidRPr="0077248B">
        <w:rPr>
          <w:rFonts w:hint="eastAsia"/>
        </w:rPr>
        <w:t>.</w:t>
      </w:r>
      <w:r w:rsidRPr="0077248B">
        <w:t xml:space="preserve">2 </w:t>
      </w:r>
      <m:oMath>
        <m:r>
          <w:rPr>
            <w:rFonts w:ascii="Cambria Math" w:hAnsi="Cambria Math"/>
          </w:rPr>
          <m:t>u</m:t>
        </m:r>
        <m:r>
          <m:rPr>
            <m:sty m:val="p"/>
          </m:rPr>
          <w:rPr>
            <w:rFonts w:ascii="Cambria Math" w:hAnsi="Cambria Math"/>
          </w:rPr>
          <m:t>(</m:t>
        </m:r>
        <m:sSub>
          <m:sSubPr>
            <m:ctrlPr>
              <w:rPr>
                <w:rFonts w:ascii="Cambria Math" w:hAnsi="Cambria Math"/>
              </w:rPr>
            </m:ctrlPr>
          </m:sSubPr>
          <m:e>
            <m:r>
              <w:rPr>
                <w:rFonts w:ascii="Cambria Math" w:hAnsi="Cambria Math"/>
              </w:rPr>
              <m:t>ε</m:t>
            </m:r>
          </m:e>
          <m:sub>
            <m:r>
              <m:rPr>
                <m:sty m:val="p"/>
              </m:rPr>
              <w:rPr>
                <w:rFonts w:ascii="Cambria Math" w:hAnsi="Cambria Math"/>
              </w:rPr>
              <m:t>sim</m:t>
            </m:r>
          </m:sub>
        </m:sSub>
        <m:r>
          <m:rPr>
            <m:sty m:val="p"/>
          </m:rPr>
          <w:rPr>
            <w:rFonts w:ascii="Cambria Math" w:hAnsi="Cambria Math"/>
          </w:rPr>
          <m:t>)</m:t>
        </m:r>
      </m:oMath>
      <w:r w:rsidRPr="0077248B">
        <w:rPr>
          <w:rFonts w:hint="eastAsia"/>
        </w:rPr>
        <w:t>为汽车虚拟测试平台中感知系统</w:t>
      </w:r>
      <w:r w:rsidR="004B0CD6" w:rsidRPr="0077248B">
        <w:rPr>
          <w:rFonts w:hint="eastAsia"/>
        </w:rPr>
        <w:t>测量时</w:t>
      </w:r>
      <w:r w:rsidRPr="0077248B">
        <w:rPr>
          <w:rFonts w:hint="eastAsia"/>
        </w:rPr>
        <w:t>存在误差引入的标准不确定度。</w:t>
      </w:r>
    </w:p>
    <w:p w14:paraId="34EABDD5" w14:textId="7A79FA55" w:rsidR="004B7C05" w:rsidRPr="0077248B" w:rsidRDefault="004B7C05" w:rsidP="004B7C05">
      <w:pPr>
        <w:ind w:firstLine="480"/>
      </w:pPr>
      <w:r w:rsidRPr="0077248B">
        <w:rPr>
          <w:rFonts w:hint="eastAsia"/>
        </w:rPr>
        <w:t>平台中仿真传感器的角度分辨率为</w:t>
      </w:r>
      <w:r w:rsidRPr="0077248B">
        <w:rPr>
          <w:rFonts w:hint="eastAsia"/>
        </w:rPr>
        <w:t>0</w:t>
      </w:r>
      <w:r w:rsidRPr="0077248B">
        <w:t>.1</w:t>
      </w:r>
      <w:r w:rsidRPr="0077248B">
        <w:rPr>
          <w:rFonts w:hint="eastAsia"/>
        </w:rPr>
        <w:t>°，</w:t>
      </w:r>
      <m:oMath>
        <m:r>
          <w:rPr>
            <w:rFonts w:ascii="Cambria Math" w:hAnsi="Cambria Math"/>
          </w:rPr>
          <m:t xml:space="preserve"> u</m:t>
        </m:r>
        <m:r>
          <m:rPr>
            <m:sty m:val="p"/>
          </m:rPr>
          <w:rPr>
            <w:rFonts w:ascii="Cambria Math" w:hAnsi="Cambria Math"/>
          </w:rPr>
          <m:t>(</m:t>
        </m:r>
        <m:sSub>
          <m:sSubPr>
            <m:ctrlPr>
              <w:rPr>
                <w:rFonts w:ascii="Cambria Math" w:hAnsi="Cambria Math"/>
              </w:rPr>
            </m:ctrlPr>
          </m:sSubPr>
          <m:e>
            <m:r>
              <w:rPr>
                <w:rFonts w:ascii="Cambria Math" w:hAnsi="Cambria Math"/>
              </w:rPr>
              <m:t>ε</m:t>
            </m:r>
          </m:e>
          <m:sub>
            <m:r>
              <m:rPr>
                <m:sty m:val="p"/>
              </m:rPr>
              <w:rPr>
                <w:rFonts w:ascii="Cambria Math" w:hAnsi="Cambria Math"/>
              </w:rPr>
              <m:t>sim</m:t>
            </m:r>
          </m:sub>
        </m:sSub>
        <m:r>
          <m:rPr>
            <m:sty m:val="p"/>
          </m:rPr>
          <w:rPr>
            <w:rFonts w:ascii="Cambria Math" w:hAnsi="Cambria Math"/>
          </w:rPr>
          <m:t>)</m:t>
        </m:r>
      </m:oMath>
      <w:r w:rsidRPr="0077248B">
        <w:rPr>
          <w:rFonts w:hint="eastAsia"/>
        </w:rPr>
        <w:t>按均匀分布处理，包含因子</w:t>
      </w:r>
      <w:r w:rsidRPr="0077248B">
        <w:rPr>
          <w:rFonts w:hint="eastAsia"/>
          <w:i/>
        </w:rPr>
        <w:t>k</w:t>
      </w:r>
      <w:r w:rsidRPr="0077248B">
        <w:t>=</w:t>
      </w:r>
      <m:oMath>
        <m:rad>
          <m:radPr>
            <m:degHide m:val="1"/>
            <m:ctrlPr>
              <w:rPr>
                <w:rFonts w:ascii="Cambria Math" w:hAnsi="Cambria Math"/>
                <w:i/>
              </w:rPr>
            </m:ctrlPr>
          </m:radPr>
          <m:deg/>
          <m:e>
            <m:r>
              <w:rPr>
                <w:rFonts w:ascii="Cambria Math" w:hAnsi="Cambria Math"/>
              </w:rPr>
              <m:t>3</m:t>
            </m:r>
          </m:e>
        </m:rad>
      </m:oMath>
      <w:r w:rsidRPr="0077248B">
        <w:rPr>
          <w:rFonts w:hint="eastAsia"/>
        </w:rPr>
        <w:t>。</w:t>
      </w:r>
    </w:p>
    <w:p w14:paraId="2C81647B" w14:textId="04335A58" w:rsidR="004B7C05" w:rsidRPr="0077248B" w:rsidRDefault="004B7C05" w:rsidP="004B7C05">
      <w:pPr>
        <w:ind w:firstLine="480"/>
      </w:pPr>
      <m:oMathPara>
        <m:oMath>
          <m:r>
            <w:rPr>
              <w:rFonts w:ascii="Cambria Math" w:hAnsi="Cambria Math"/>
            </w:rPr>
            <m:t>u</m:t>
          </m:r>
          <m:d>
            <m:dPr>
              <m:ctrlPr>
                <w:rPr>
                  <w:rFonts w:ascii="Cambria Math" w:hAnsi="Cambria Math"/>
                </w:rPr>
              </m:ctrlPr>
            </m:dPr>
            <m:e>
              <m:sSub>
                <m:sSubPr>
                  <m:ctrlPr>
                    <w:rPr>
                      <w:rFonts w:ascii="Cambria Math" w:hAnsi="Cambria Math"/>
                    </w:rPr>
                  </m:ctrlPr>
                </m:sSubPr>
                <m:e>
                  <m:r>
                    <w:rPr>
                      <w:rFonts w:ascii="Cambria Math" w:hAnsi="Cambria Math"/>
                    </w:rPr>
                    <m:t>ε</m:t>
                  </m:r>
                </m:e>
                <m:sub>
                  <m:r>
                    <m:rPr>
                      <m:sty m:val="p"/>
                    </m:rPr>
                    <w:rPr>
                      <w:rFonts w:ascii="Cambria Math" w:hAnsi="Cambria Math"/>
                    </w:rPr>
                    <m:t>sim</m:t>
                  </m:r>
                </m:sub>
              </m:sSub>
            </m:e>
          </m:d>
          <m:r>
            <m:rPr>
              <m:sty m:val="p"/>
            </m:rPr>
            <w:rPr>
              <w:rFonts w:ascii="Cambria Math" w:hAnsi="Cambria Math"/>
            </w:rPr>
            <m:t>=</m:t>
          </m:r>
          <m:f>
            <m:fPr>
              <m:type m:val="lin"/>
              <m:ctrlPr>
                <w:rPr>
                  <w:rFonts w:ascii="Cambria Math" w:hAnsi="Cambria Math"/>
                  <w:i/>
                </w:rPr>
              </m:ctrlPr>
            </m:fPr>
            <m:num>
              <m:r>
                <w:rPr>
                  <w:rFonts w:ascii="Cambria Math" w:hAnsi="Cambria Math"/>
                </w:rPr>
                <m:t>0.1</m:t>
              </m:r>
              <m:r>
                <m:rPr>
                  <m:sty m:val="p"/>
                </m:rPr>
                <w:rPr>
                  <w:rFonts w:ascii="Cambria Math" w:hAnsi="Cambria Math" w:hint="eastAsia"/>
                </w:rPr>
                <m:t>°</m:t>
              </m:r>
            </m:num>
            <m:den>
              <m:r>
                <m:rPr>
                  <m:sty m:val="p"/>
                </m:rPr>
                <w:rPr>
                  <w:rFonts w:ascii="Cambria Math" w:hAnsi="Cambria Math"/>
                </w:rPr>
                <m:t>(</m:t>
              </m:r>
              <m:r>
                <w:rPr>
                  <w:rFonts w:ascii="Cambria Math" w:hAnsi="Cambria Math"/>
                </w:rPr>
                <m:t>2*</m:t>
              </m:r>
              <m:rad>
                <m:radPr>
                  <m:degHide m:val="1"/>
                  <m:ctrlPr>
                    <w:rPr>
                      <w:rFonts w:ascii="Cambria Math" w:hAnsi="Cambria Math"/>
                      <w:i/>
                    </w:rPr>
                  </m:ctrlPr>
                </m:radPr>
                <m:deg/>
                <m:e>
                  <m:r>
                    <w:rPr>
                      <w:rFonts w:ascii="Cambria Math" w:hAnsi="Cambria Math"/>
                    </w:rPr>
                    <m:t>3</m:t>
                  </m:r>
                </m:e>
              </m:rad>
              <m:r>
                <w:rPr>
                  <w:rFonts w:ascii="Cambria Math" w:hAnsi="Cambria Math"/>
                </w:rPr>
                <m:t>)</m:t>
              </m:r>
            </m:den>
          </m:f>
        </m:oMath>
      </m:oMathPara>
    </w:p>
    <w:p w14:paraId="7AF87CD3" w14:textId="5C321E06" w:rsidR="004B7C05" w:rsidRPr="0077248B" w:rsidRDefault="004B7C05" w:rsidP="004B7C05">
      <w:pPr>
        <w:ind w:firstLineChars="0" w:firstLine="0"/>
      </w:pPr>
      <w:r w:rsidRPr="0077248B">
        <w:rPr>
          <w:rFonts w:hint="eastAsia"/>
        </w:rPr>
        <w:t>C</w:t>
      </w:r>
      <w:r w:rsidRPr="0077248B">
        <w:t>.2.2</w:t>
      </w:r>
      <w:r w:rsidRPr="0077248B">
        <w:rPr>
          <w:rFonts w:hint="eastAsia"/>
        </w:rPr>
        <w:t>.</w:t>
      </w:r>
      <w:r w:rsidRPr="0077248B">
        <w:t xml:space="preserve">3 </w:t>
      </w:r>
      <m:oMath>
        <m:r>
          <w:rPr>
            <w:rFonts w:ascii="Cambria Math" w:hAnsi="Cambria Math"/>
          </w:rPr>
          <m:t>u</m:t>
        </m:r>
        <m:r>
          <m:rPr>
            <m:sty m:val="p"/>
          </m:rPr>
          <w:rPr>
            <w:rFonts w:ascii="Cambria Math" w:hAnsi="Cambria Math"/>
          </w:rPr>
          <m:t>(</m:t>
        </m:r>
        <m:sSub>
          <m:sSubPr>
            <m:ctrlPr>
              <w:rPr>
                <w:rFonts w:ascii="Cambria Math" w:hAnsi="Cambria Math"/>
              </w:rPr>
            </m:ctrlPr>
          </m:sSubPr>
          <m:e>
            <m:r>
              <w:rPr>
                <w:rFonts w:ascii="Cambria Math" w:hAnsi="Cambria Math"/>
              </w:rPr>
              <m:t>ε</m:t>
            </m:r>
          </m:e>
          <m:sub>
            <m:r>
              <m:rPr>
                <m:sty m:val="p"/>
              </m:rPr>
              <w:rPr>
                <w:rFonts w:ascii="Cambria Math" w:hAnsi="Cambria Math" w:hint="eastAsia"/>
              </w:rPr>
              <m:t>alg</m:t>
            </m:r>
          </m:sub>
        </m:sSub>
        <m:r>
          <m:rPr>
            <m:sty m:val="p"/>
          </m:rPr>
          <w:rPr>
            <w:rFonts w:ascii="Cambria Math" w:hAnsi="Cambria Math"/>
          </w:rPr>
          <m:t>)</m:t>
        </m:r>
      </m:oMath>
      <w:r w:rsidRPr="0077248B">
        <w:rPr>
          <w:rFonts w:hint="eastAsia"/>
        </w:rPr>
        <w:t>为计算</w:t>
      </w:r>
      <w:r w:rsidR="003D5040" w:rsidRPr="0077248B">
        <w:rPr>
          <w:rFonts w:hint="eastAsia"/>
        </w:rPr>
        <w:t>角度</w:t>
      </w:r>
      <w:r w:rsidRPr="0077248B">
        <w:rPr>
          <w:rFonts w:hint="eastAsia"/>
        </w:rPr>
        <w:t>时算法引入的标准不确定度。</w:t>
      </w:r>
    </w:p>
    <w:p w14:paraId="087E2621" w14:textId="04A5E263" w:rsidR="00CD648F" w:rsidRPr="0077248B" w:rsidRDefault="004B7C05" w:rsidP="003D5040">
      <w:pPr>
        <w:ind w:firstLine="480"/>
      </w:pPr>
      <w:bookmarkStart w:id="115" w:name="_Hlk181606297"/>
      <w:r w:rsidRPr="0077248B">
        <w:rPr>
          <w:rFonts w:hint="eastAsia"/>
        </w:rPr>
        <w:t>目标物四周边缘的识别是平面拟合测量不确定度的主要来源。目标</w:t>
      </w:r>
      <w:proofErr w:type="gramStart"/>
      <w:r w:rsidRPr="0077248B">
        <w:rPr>
          <w:rFonts w:hint="eastAsia"/>
        </w:rPr>
        <w:t>物由于</w:t>
      </w:r>
      <w:proofErr w:type="gramEnd"/>
      <w:r w:rsidRPr="0077248B">
        <w:rPr>
          <w:rFonts w:hint="eastAsia"/>
        </w:rPr>
        <w:t>支撑物干扰了四周边缘的准确识别，导致目标物拟合平面</w:t>
      </w:r>
      <w:r w:rsidR="004B0CD6" w:rsidRPr="0077248B">
        <w:rPr>
          <w:rFonts w:hint="eastAsia"/>
        </w:rPr>
        <w:t>计算其法线</w:t>
      </w:r>
      <w:r w:rsidRPr="0077248B">
        <w:rPr>
          <w:rFonts w:hint="eastAsia"/>
        </w:rPr>
        <w:t>所基于的点</w:t>
      </w:r>
      <w:proofErr w:type="gramStart"/>
      <w:r w:rsidRPr="0077248B">
        <w:rPr>
          <w:rFonts w:hint="eastAsia"/>
        </w:rPr>
        <w:t>云数</w:t>
      </w:r>
      <w:proofErr w:type="gramEnd"/>
      <w:r w:rsidRPr="0077248B">
        <w:rPr>
          <w:rFonts w:hint="eastAsia"/>
        </w:rPr>
        <w:t>据有所差异，</w:t>
      </w:r>
      <w:r w:rsidR="00CD648F" w:rsidRPr="0077248B">
        <w:rPr>
          <w:rFonts w:hint="eastAsia"/>
        </w:rPr>
        <w:t>从而引入角度误差，经简化分析，</w:t>
      </w:r>
      <w:r w:rsidR="003D5040" w:rsidRPr="0077248B">
        <w:rPr>
          <w:rFonts w:hint="eastAsia"/>
        </w:rPr>
        <w:t>可知最大误差</w:t>
      </w:r>
      <w:proofErr w:type="gramStart"/>
      <w:r w:rsidR="003D5040" w:rsidRPr="0077248B">
        <w:rPr>
          <w:rFonts w:hint="eastAsia"/>
        </w:rPr>
        <w:t>为角</w:t>
      </w:r>
      <w:proofErr w:type="gramEnd"/>
      <w:r w:rsidR="003D5040" w:rsidRPr="0077248B">
        <w:rPr>
          <w:rFonts w:hint="eastAsia"/>
        </w:rPr>
        <w:t>度</w:t>
      </w:r>
      <w:r w:rsidR="002E41A3">
        <w:rPr>
          <w:rFonts w:hint="eastAsia"/>
        </w:rPr>
        <w:t>误差</w:t>
      </w:r>
      <m:oMath>
        <m:sSubSup>
          <m:sSubSupPr>
            <m:ctrlPr>
              <w:rPr>
                <w:rFonts w:ascii="Cambria Math" w:hAnsi="Cambria Math"/>
              </w:rPr>
            </m:ctrlPr>
          </m:sSubSupPr>
          <m:e>
            <m:r>
              <w:rPr>
                <w:rFonts w:ascii="Cambria Math" w:hAnsi="Cambria Math"/>
              </w:rPr>
              <m:t>θ</m:t>
            </m:r>
          </m:e>
          <m:sub>
            <m:r>
              <w:rPr>
                <w:rFonts w:ascii="Cambria Math" w:hAnsi="Cambria Math"/>
              </w:rPr>
              <m:t>i</m:t>
            </m:r>
          </m:sub>
          <m:sup>
            <m:r>
              <w:rPr>
                <w:rFonts w:ascii="Cambria Math" w:hAnsi="Cambria Math"/>
              </w:rPr>
              <m:t>'</m:t>
            </m:r>
          </m:sup>
        </m:sSubSup>
      </m:oMath>
      <w:r w:rsidR="003D5040" w:rsidRPr="0077248B">
        <w:rPr>
          <w:rFonts w:hint="eastAsia"/>
        </w:rPr>
        <w:t>的</w:t>
      </w:r>
      <w:r w:rsidR="003D5040" w:rsidRPr="0077248B">
        <w:t>5</w:t>
      </w:r>
      <w:r w:rsidR="003D5040" w:rsidRPr="0077248B">
        <w:rPr>
          <w:rFonts w:hint="eastAsia"/>
        </w:rPr>
        <w:t>.</w:t>
      </w:r>
      <w:r w:rsidR="003D5040" w:rsidRPr="0077248B">
        <w:t>0%</w:t>
      </w:r>
      <w:r w:rsidR="003D5040" w:rsidRPr="0077248B">
        <w:rPr>
          <w:rFonts w:hint="eastAsia"/>
        </w:rPr>
        <w:t>。</w:t>
      </w:r>
      <w:r w:rsidR="00CD648F" w:rsidRPr="0077248B">
        <w:rPr>
          <w:rFonts w:hint="eastAsia"/>
        </w:rPr>
        <w:t>角度误差引入的标准不确定度，按均匀分布处理，包含因子</w:t>
      </w:r>
      <w:r w:rsidR="00CD648F" w:rsidRPr="0077248B">
        <w:rPr>
          <w:rFonts w:hint="eastAsia"/>
          <w:i/>
        </w:rPr>
        <w:t>k</w:t>
      </w:r>
      <w:r w:rsidR="00CD648F" w:rsidRPr="0077248B">
        <w:t>=</w:t>
      </w:r>
      <m:oMath>
        <m:rad>
          <m:radPr>
            <m:degHide m:val="1"/>
            <m:ctrlPr>
              <w:rPr>
                <w:rFonts w:ascii="Cambria Math" w:hAnsi="Cambria Math"/>
                <w:i/>
              </w:rPr>
            </m:ctrlPr>
          </m:radPr>
          <m:deg/>
          <m:e>
            <m:r>
              <w:rPr>
                <w:rFonts w:ascii="Cambria Math" w:hAnsi="Cambria Math"/>
              </w:rPr>
              <m:t>3</m:t>
            </m:r>
          </m:e>
        </m:rad>
      </m:oMath>
      <w:r w:rsidR="00CD648F" w:rsidRPr="0077248B">
        <w:rPr>
          <w:rFonts w:hint="eastAsia"/>
        </w:rPr>
        <w:t>。</w:t>
      </w:r>
    </w:p>
    <w:p w14:paraId="1E376869" w14:textId="622741B1" w:rsidR="004B7C05" w:rsidRPr="0077248B" w:rsidRDefault="004B7C05" w:rsidP="004B7C05">
      <w:pPr>
        <w:ind w:firstLine="480"/>
      </w:pPr>
      <m:oMathPara>
        <m:oMath>
          <m:r>
            <w:rPr>
              <w:rFonts w:ascii="Cambria Math" w:hAnsi="Cambria Math"/>
            </w:rPr>
            <m:t>u</m:t>
          </m:r>
          <m:d>
            <m:dPr>
              <m:ctrlPr>
                <w:rPr>
                  <w:rFonts w:ascii="Cambria Math" w:hAnsi="Cambria Math"/>
                </w:rPr>
              </m:ctrlPr>
            </m:dPr>
            <m:e>
              <m:sSub>
                <m:sSubPr>
                  <m:ctrlPr>
                    <w:rPr>
                      <w:rFonts w:ascii="Cambria Math" w:hAnsi="Cambria Math"/>
                    </w:rPr>
                  </m:ctrlPr>
                </m:sSubPr>
                <m:e>
                  <m:r>
                    <w:rPr>
                      <w:rFonts w:ascii="Cambria Math" w:hAnsi="Cambria Math"/>
                    </w:rPr>
                    <m:t>ε</m:t>
                  </m:r>
                </m:e>
                <m:sub>
                  <m:r>
                    <m:rPr>
                      <m:sty m:val="p"/>
                    </m:rPr>
                    <w:rPr>
                      <w:rFonts w:ascii="Cambria Math" w:hAnsi="Cambria Math" w:hint="eastAsia"/>
                    </w:rPr>
                    <m:t>alg</m:t>
                  </m:r>
                </m:sub>
              </m:sSub>
            </m:e>
          </m:d>
          <m:r>
            <m:rPr>
              <m:sty m:val="p"/>
            </m:rPr>
            <w:rPr>
              <w:rFonts w:ascii="Cambria Math" w:hAnsi="Cambria Math"/>
            </w:rPr>
            <m:t>=</m:t>
          </m:r>
          <m:f>
            <m:fPr>
              <m:type m:val="lin"/>
              <m:ctrlPr>
                <w:rPr>
                  <w:rFonts w:ascii="Cambria Math" w:hAnsi="Cambria Math"/>
                  <w:i/>
                </w:rPr>
              </m:ctrlPr>
            </m:fPr>
            <m:num>
              <m:sSubSup>
                <m:sSubSupPr>
                  <m:ctrlPr>
                    <w:rPr>
                      <w:rFonts w:ascii="Cambria Math" w:hAnsi="Cambria Math"/>
                    </w:rPr>
                  </m:ctrlPr>
                </m:sSubSupPr>
                <m:e>
                  <m:r>
                    <w:rPr>
                      <w:rFonts w:ascii="Cambria Math" w:hAnsi="Cambria Math"/>
                    </w:rPr>
                    <m:t>θ</m:t>
                  </m:r>
                </m:e>
                <m:sub>
                  <m:r>
                    <w:rPr>
                      <w:rFonts w:ascii="Cambria Math" w:hAnsi="Cambria Math"/>
                    </w:rPr>
                    <m:t>i</m:t>
                  </m:r>
                </m:sub>
                <m:sup>
                  <m:r>
                    <w:rPr>
                      <w:rFonts w:ascii="Cambria Math" w:hAnsi="Cambria Math"/>
                    </w:rPr>
                    <m:t>'</m:t>
                  </m:r>
                </m:sup>
              </m:sSubSup>
              <m:r>
                <w:rPr>
                  <w:rFonts w:ascii="Cambria Math" w:hAnsi="Cambria Math"/>
                </w:rPr>
                <m:t>×0.05</m:t>
              </m:r>
            </m:num>
            <m:den>
              <m:rad>
                <m:radPr>
                  <m:degHide m:val="1"/>
                  <m:ctrlPr>
                    <w:rPr>
                      <w:rFonts w:ascii="Cambria Math" w:hAnsi="Cambria Math"/>
                      <w:i/>
                    </w:rPr>
                  </m:ctrlPr>
                </m:radPr>
                <m:deg/>
                <m:e>
                  <m:r>
                    <w:rPr>
                      <w:rFonts w:ascii="Cambria Math" w:hAnsi="Cambria Math"/>
                    </w:rPr>
                    <m:t>3</m:t>
                  </m:r>
                </m:e>
              </m:rad>
            </m:den>
          </m:f>
        </m:oMath>
      </m:oMathPara>
    </w:p>
    <w:bookmarkEnd w:id="115"/>
    <w:p w14:paraId="1A1B9BCC" w14:textId="30C3878F" w:rsidR="007E0BFE" w:rsidRPr="0077248B" w:rsidRDefault="007E0BFE" w:rsidP="007E0BFE">
      <w:pPr>
        <w:ind w:firstLineChars="0" w:firstLine="0"/>
      </w:pPr>
      <w:r w:rsidRPr="0077248B">
        <w:rPr>
          <w:rFonts w:hint="eastAsia"/>
        </w:rPr>
        <w:t>C</w:t>
      </w:r>
      <w:r w:rsidRPr="0077248B">
        <w:t>.1.2</w:t>
      </w:r>
      <w:r w:rsidRPr="0077248B">
        <w:rPr>
          <w:rFonts w:hint="eastAsia"/>
        </w:rPr>
        <w:t>.</w:t>
      </w:r>
      <w:r w:rsidRPr="0077248B">
        <w:t>4</w:t>
      </w:r>
      <m:oMath>
        <m:r>
          <w:rPr>
            <w:rFonts w:ascii="Cambria Math" w:hAnsi="Cambria Math" w:hint="eastAsia"/>
          </w:rPr>
          <m:t xml:space="preserve"> u</m:t>
        </m:r>
        <m:r>
          <m:rPr>
            <m:sty m:val="p"/>
          </m:rPr>
          <w:rPr>
            <w:rFonts w:ascii="Cambria Math" w:hAnsi="Cambria Math"/>
          </w:rPr>
          <m:t>(</m:t>
        </m:r>
        <m:sSub>
          <m:sSubPr>
            <m:ctrlPr>
              <w:rPr>
                <w:rFonts w:ascii="Cambria Math" w:hAnsi="Cambria Math"/>
              </w:rPr>
            </m:ctrlPr>
          </m:sSubPr>
          <m:e>
            <m:r>
              <w:rPr>
                <w:rFonts w:ascii="Cambria Math" w:hAnsi="Cambria Math"/>
              </w:rPr>
              <m:t>ε</m:t>
            </m:r>
          </m:e>
          <m:sub>
            <m:r>
              <m:rPr>
                <m:sty m:val="p"/>
              </m:rPr>
              <w:rPr>
                <w:rFonts w:ascii="Cambria Math" w:hAnsi="Cambria Math"/>
              </w:rPr>
              <m:t>rep</m:t>
            </m:r>
          </m:sub>
        </m:sSub>
        <m:r>
          <m:rPr>
            <m:sty m:val="p"/>
          </m:rPr>
          <w:rPr>
            <w:rFonts w:ascii="Cambria Math" w:hAnsi="Cambria Math"/>
          </w:rPr>
          <m:t>)</m:t>
        </m:r>
      </m:oMath>
      <w:r w:rsidRPr="0077248B">
        <w:rPr>
          <w:rFonts w:hint="eastAsia"/>
        </w:rPr>
        <w:t>计算角度时多次测量引入的标准不确定度。</w:t>
      </w:r>
    </w:p>
    <w:p w14:paraId="3034A811" w14:textId="0900B94B" w:rsidR="007E0BFE" w:rsidRPr="0077248B" w:rsidRDefault="007E0BFE" w:rsidP="007E0BFE">
      <w:pPr>
        <w:ind w:firstLineChars="0" w:firstLine="0"/>
      </w:pPr>
      <m:oMathPara>
        <m:oMath>
          <m:r>
            <w:rPr>
              <w:rFonts w:ascii="Cambria Math" w:hAnsi="Cambria Math" w:hint="eastAsia"/>
            </w:rPr>
            <m:t>u</m:t>
          </m:r>
          <m:r>
            <m:rPr>
              <m:sty m:val="p"/>
            </m:rPr>
            <w:rPr>
              <w:rFonts w:ascii="Cambria Math" w:hAnsi="Cambria Math"/>
            </w:rPr>
            <m:t>(</m:t>
          </m:r>
          <m:sSub>
            <m:sSubPr>
              <m:ctrlPr>
                <w:rPr>
                  <w:rFonts w:ascii="Cambria Math" w:hAnsi="Cambria Math"/>
                </w:rPr>
              </m:ctrlPr>
            </m:sSubPr>
            <m:e>
              <m:r>
                <w:rPr>
                  <w:rFonts w:ascii="Cambria Math" w:hAnsi="Cambria Math"/>
                </w:rPr>
                <m:t>ε</m:t>
              </m:r>
            </m:e>
            <m:sub>
              <m:r>
                <m:rPr>
                  <m:sty m:val="p"/>
                </m:rPr>
                <w:rPr>
                  <w:rFonts w:ascii="Cambria Math" w:hAnsi="Cambria Math"/>
                </w:rPr>
                <m:t>rep</m:t>
              </m:r>
            </m:sub>
          </m:sSub>
          <m:r>
            <m:rPr>
              <m:sty m:val="p"/>
            </m:rPr>
            <w:rPr>
              <w:rFonts w:ascii="Cambria Math" w:hAnsi="Cambria Math"/>
            </w:rPr>
            <m:t>)</m:t>
          </m:r>
          <m:r>
            <w:rPr>
              <w:rFonts w:ascii="Cambria Math" w:hAnsi="Cambria Math" w:hint="eastAsia"/>
            </w:rPr>
            <m:t>=</m:t>
          </m:r>
          <m:rad>
            <m:radPr>
              <m:degHide m:val="1"/>
              <m:ctrlPr>
                <w:rPr>
                  <w:rFonts w:ascii="Cambria Math" w:hAnsi="Cambria Math"/>
                  <w:i/>
                </w:rPr>
              </m:ctrlPr>
            </m:radPr>
            <m:deg/>
            <m:e>
              <m:f>
                <m:fPr>
                  <m:ctrlPr>
                    <w:rPr>
                      <w:rFonts w:ascii="Cambria Math" w:hAnsi="Cambria Math"/>
                      <w:i/>
                    </w:rPr>
                  </m:ctrlPr>
                </m:fPr>
                <m:num>
                  <m:nary>
                    <m:naryPr>
                      <m:chr m:val="∑"/>
                      <m:limLoc m:val="subSup"/>
                      <m:ctrlPr>
                        <w:rPr>
                          <w:rFonts w:ascii="Cambria Math" w:hAnsi="Cambria Math"/>
                          <w:i/>
                        </w:rPr>
                      </m:ctrlPr>
                    </m:naryPr>
                    <m:sub>
                      <m:r>
                        <w:rPr>
                          <w:rFonts w:ascii="Cambria Math" w:hAnsi="Cambria Math"/>
                        </w:rPr>
                        <m:t>i=1</m:t>
                      </m:r>
                    </m:sub>
                    <m:sup>
                      <m:r>
                        <w:rPr>
                          <w:rFonts w:ascii="Cambria Math" w:hAnsi="Cambria Math"/>
                        </w:rPr>
                        <m:t>n</m:t>
                      </m:r>
                    </m:sup>
                    <m:e>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m:t>
                              </m:r>
                              <m:acc>
                                <m:accPr>
                                  <m:chr m:val="̅"/>
                                  <m:ctrlPr>
                                    <w:rPr>
                                      <w:rFonts w:ascii="Cambria Math" w:hAnsi="Cambria Math"/>
                                      <w:i/>
                                    </w:rPr>
                                  </m:ctrlPr>
                                </m:accPr>
                                <m:e>
                                  <m:r>
                                    <w:rPr>
                                      <w:rFonts w:ascii="Cambria Math" w:hAnsi="Cambria Math"/>
                                    </w:rPr>
                                    <m:t>x</m:t>
                                  </m:r>
                                </m:e>
                              </m:acc>
                            </m:e>
                          </m:d>
                        </m:e>
                        <m:sup>
                          <m:r>
                            <w:rPr>
                              <w:rFonts w:ascii="Cambria Math" w:hAnsi="Cambria Math"/>
                            </w:rPr>
                            <m:t>2</m:t>
                          </m:r>
                        </m:sup>
                      </m:sSup>
                    </m:e>
                  </m:nary>
                </m:num>
                <m:den>
                  <m:r>
                    <w:rPr>
                      <w:rFonts w:ascii="Cambria Math" w:hAnsi="Cambria Math"/>
                    </w:rPr>
                    <m:t>n-1</m:t>
                  </m:r>
                </m:den>
              </m:f>
            </m:e>
          </m:rad>
        </m:oMath>
      </m:oMathPara>
    </w:p>
    <w:p w14:paraId="4EAD5451" w14:textId="4BDCF699" w:rsidR="004B7C05" w:rsidRPr="0077248B" w:rsidRDefault="004B7C05" w:rsidP="004B7C05">
      <w:pPr>
        <w:ind w:firstLineChars="0" w:firstLine="0"/>
      </w:pPr>
      <w:r w:rsidRPr="0077248B">
        <w:t xml:space="preserve">C.2.3 </w:t>
      </w:r>
      <w:r w:rsidRPr="0077248B">
        <w:rPr>
          <w:rFonts w:hint="eastAsia"/>
        </w:rPr>
        <w:t>计算示例</w:t>
      </w:r>
    </w:p>
    <w:p w14:paraId="6A888EE6" w14:textId="4CB7B8D6" w:rsidR="004B7C05" w:rsidRPr="0077248B" w:rsidRDefault="004B7C05" w:rsidP="004B7C05">
      <w:pPr>
        <w:ind w:firstLine="480"/>
      </w:pPr>
      <w:r w:rsidRPr="0077248B">
        <w:rPr>
          <w:rFonts w:hint="eastAsia"/>
        </w:rPr>
        <w:t>本示例中采用的</w:t>
      </w:r>
      <w:r w:rsidR="00242DBD" w:rsidRPr="0077248B">
        <w:rPr>
          <w:rFonts w:hint="eastAsia"/>
        </w:rPr>
        <w:t>角度</w:t>
      </w:r>
      <w:r w:rsidRPr="0077248B">
        <w:rPr>
          <w:rFonts w:hint="eastAsia"/>
        </w:rPr>
        <w:t>数字量具</w:t>
      </w:r>
      <w:r w:rsidR="00242DBD" w:rsidRPr="0077248B">
        <w:rPr>
          <w:rFonts w:hint="eastAsia"/>
        </w:rPr>
        <w:t>角度</w:t>
      </w:r>
      <w:r w:rsidRPr="0077248B">
        <w:rPr>
          <w:rFonts w:hint="eastAsia"/>
        </w:rPr>
        <w:t>为</w:t>
      </w:r>
      <w:r w:rsidR="00242DBD" w:rsidRPr="0077248B">
        <w:t>0</w:t>
      </w:r>
      <w:r w:rsidR="00242DBD" w:rsidRPr="0077248B">
        <w:rPr>
          <w:rFonts w:hint="eastAsia"/>
        </w:rPr>
        <w:t>°</w:t>
      </w:r>
      <w:r w:rsidRPr="0077248B">
        <w:rPr>
          <w:rFonts w:hint="eastAsia"/>
        </w:rPr>
        <w:t>，其中目标物的尺寸为</w:t>
      </w:r>
      <w:r w:rsidR="00242DBD" w:rsidRPr="0077248B">
        <w:rPr>
          <w:rFonts w:hint="eastAsia"/>
        </w:rPr>
        <w:t>5</w:t>
      </w:r>
      <w:r w:rsidR="00242DBD" w:rsidRPr="0077248B">
        <w:t>07.03</w:t>
      </w:r>
      <w:r w:rsidRPr="0077248B">
        <w:t xml:space="preserve"> </w:t>
      </w:r>
      <w:r w:rsidRPr="0077248B">
        <w:rPr>
          <w:rFonts w:hint="eastAsia"/>
        </w:rPr>
        <w:t>mm</w:t>
      </w:r>
      <w:r w:rsidRPr="0077248B">
        <w:rPr>
          <w:rFonts w:hint="eastAsia"/>
        </w:rPr>
        <w:t>。</w:t>
      </w:r>
    </w:p>
    <w:p w14:paraId="13DF07D7" w14:textId="66B99281" w:rsidR="004B7C05" w:rsidRPr="0077248B" w:rsidRDefault="004B7C05" w:rsidP="004B7C05">
      <w:pPr>
        <w:ind w:firstLineChars="0" w:firstLine="0"/>
      </w:pPr>
      <w:r w:rsidRPr="0077248B">
        <w:rPr>
          <w:rFonts w:hint="eastAsia"/>
        </w:rPr>
        <w:t>C</w:t>
      </w:r>
      <w:r w:rsidRPr="0077248B">
        <w:t>.2.3</w:t>
      </w:r>
      <w:r w:rsidRPr="0077248B">
        <w:rPr>
          <w:rFonts w:hint="eastAsia"/>
        </w:rPr>
        <w:t>.</w:t>
      </w:r>
      <w:r w:rsidRPr="0077248B">
        <w:t xml:space="preserve">1 </w:t>
      </w:r>
      <w:r w:rsidR="00242DBD" w:rsidRPr="0077248B">
        <w:rPr>
          <w:rFonts w:hint="eastAsia"/>
        </w:rPr>
        <w:t>角度</w:t>
      </w:r>
      <w:r w:rsidRPr="0077248B">
        <w:rPr>
          <w:rFonts w:hint="eastAsia"/>
        </w:rPr>
        <w:t>数字量具的标准不确定度为</w:t>
      </w:r>
      <w:r w:rsidR="00E268C8" w:rsidRPr="0077248B">
        <w:t>0.</w:t>
      </w:r>
      <w:r w:rsidR="0077248B" w:rsidRPr="0077248B">
        <w:t>08</w:t>
      </w:r>
      <w:r w:rsidR="00E268C8" w:rsidRPr="0077248B">
        <w:rPr>
          <w:rFonts w:hint="eastAsia"/>
        </w:rPr>
        <w:t>°</w:t>
      </w:r>
      <w:r w:rsidRPr="0077248B">
        <w:rPr>
          <w:rFonts w:hint="eastAsia"/>
        </w:rPr>
        <w:t>。</w:t>
      </w:r>
    </w:p>
    <w:p w14:paraId="6E3C875D" w14:textId="59CB18D7" w:rsidR="004B7C05" w:rsidRPr="0077248B" w:rsidRDefault="004B7C05" w:rsidP="004B7C05">
      <w:pPr>
        <w:ind w:firstLineChars="0" w:firstLine="0"/>
      </w:pPr>
      <w:r w:rsidRPr="0077248B">
        <w:rPr>
          <w:rFonts w:hint="eastAsia"/>
        </w:rPr>
        <w:lastRenderedPageBreak/>
        <w:t>C</w:t>
      </w:r>
      <w:r w:rsidRPr="0077248B">
        <w:t>.2.3</w:t>
      </w:r>
      <w:r w:rsidRPr="0077248B">
        <w:rPr>
          <w:rFonts w:hint="eastAsia"/>
        </w:rPr>
        <w:t>.</w:t>
      </w:r>
      <w:r w:rsidRPr="0077248B">
        <w:t xml:space="preserve">2 </w:t>
      </w:r>
      <w:r w:rsidRPr="0077248B">
        <w:rPr>
          <w:rFonts w:hint="eastAsia"/>
        </w:rPr>
        <w:t>汽车虚拟测试平台中激光传感器仿真模型测量</w:t>
      </w:r>
      <w:r w:rsidR="00242DBD" w:rsidRPr="0077248B">
        <w:rPr>
          <w:rFonts w:hint="eastAsia"/>
        </w:rPr>
        <w:t>角度</w:t>
      </w:r>
      <w:r w:rsidRPr="0077248B">
        <w:rPr>
          <w:rFonts w:hint="eastAsia"/>
        </w:rPr>
        <w:t>时引入的标准不确定度为</w:t>
      </w:r>
      <w:r w:rsidR="00E268C8" w:rsidRPr="0077248B">
        <w:t>0.0</w:t>
      </w:r>
      <w:r w:rsidR="0077248B" w:rsidRPr="0077248B">
        <w:t>3</w:t>
      </w:r>
      <w:r w:rsidR="00E268C8" w:rsidRPr="0077248B">
        <w:rPr>
          <w:rFonts w:hint="eastAsia"/>
        </w:rPr>
        <w:t>°</w:t>
      </w:r>
      <w:r w:rsidRPr="0077248B">
        <w:rPr>
          <w:rFonts w:hint="eastAsia"/>
        </w:rPr>
        <w:t>。</w:t>
      </w:r>
    </w:p>
    <w:p w14:paraId="2321E6D5" w14:textId="4417740C" w:rsidR="004B7C05" w:rsidRPr="0077248B" w:rsidRDefault="004B7C05" w:rsidP="004B7C05">
      <w:pPr>
        <w:ind w:firstLineChars="0" w:firstLine="0"/>
      </w:pPr>
      <w:r w:rsidRPr="0077248B">
        <w:rPr>
          <w:rFonts w:hint="eastAsia"/>
        </w:rPr>
        <w:t>C</w:t>
      </w:r>
      <w:r w:rsidRPr="0077248B">
        <w:t>.2.3</w:t>
      </w:r>
      <w:r w:rsidRPr="0077248B">
        <w:rPr>
          <w:rFonts w:hint="eastAsia"/>
        </w:rPr>
        <w:t>.</w:t>
      </w:r>
      <w:r w:rsidRPr="0077248B">
        <w:t xml:space="preserve">3 </w:t>
      </w:r>
      <w:r w:rsidRPr="0077248B">
        <w:rPr>
          <w:rFonts w:hint="eastAsia"/>
        </w:rPr>
        <w:t>本示例</w:t>
      </w:r>
      <w:proofErr w:type="gramStart"/>
      <w:r w:rsidRPr="0077248B">
        <w:rPr>
          <w:rFonts w:hint="eastAsia"/>
        </w:rPr>
        <w:t>中</w:t>
      </w:r>
      <w:r w:rsidR="00BE1CA5" w:rsidRPr="0077248B">
        <w:rPr>
          <w:rFonts w:hint="eastAsia"/>
        </w:rPr>
        <w:t>角度</w:t>
      </w:r>
      <w:proofErr w:type="gramEnd"/>
      <w:r w:rsidR="002E41A3">
        <w:rPr>
          <w:rFonts w:hint="eastAsia"/>
        </w:rPr>
        <w:t>误差</w:t>
      </w:r>
      <w:r w:rsidRPr="0077248B">
        <w:rPr>
          <w:rFonts w:hint="eastAsia"/>
        </w:rPr>
        <w:t>为</w:t>
      </w:r>
      <w:r w:rsidR="00BE1CA5" w:rsidRPr="0077248B">
        <w:t>0.3</w:t>
      </w:r>
      <w:r w:rsidR="0077248B" w:rsidRPr="0077248B">
        <w:t>6</w:t>
      </w:r>
      <w:r w:rsidR="00BE1CA5" w:rsidRPr="0077248B">
        <w:rPr>
          <w:rFonts w:hint="eastAsia"/>
        </w:rPr>
        <w:t>°</w:t>
      </w:r>
      <w:r w:rsidRPr="0077248B">
        <w:rPr>
          <w:rFonts w:hint="eastAsia"/>
        </w:rPr>
        <w:t>，因此在计算</w:t>
      </w:r>
      <w:r w:rsidR="00242DBD" w:rsidRPr="0077248B">
        <w:rPr>
          <w:rFonts w:hint="eastAsia"/>
        </w:rPr>
        <w:t>角度</w:t>
      </w:r>
      <w:r w:rsidRPr="0077248B">
        <w:rPr>
          <w:rFonts w:hint="eastAsia"/>
        </w:rPr>
        <w:t>时算法引入的标准不确定度为</w:t>
      </w:r>
      <w:r w:rsidR="0077248B" w:rsidRPr="0077248B">
        <w:t>0.02</w:t>
      </w:r>
      <w:r w:rsidR="0077248B" w:rsidRPr="0077248B">
        <w:rPr>
          <w:rFonts w:hint="eastAsia"/>
        </w:rPr>
        <w:t>°</w:t>
      </w:r>
      <w:r w:rsidRPr="0077248B">
        <w:rPr>
          <w:rFonts w:hint="eastAsia"/>
        </w:rPr>
        <w:t>。</w:t>
      </w:r>
    </w:p>
    <w:p w14:paraId="1D7895F8" w14:textId="499F4632" w:rsidR="007E0BFE" w:rsidRPr="0077248B" w:rsidRDefault="007E0BFE" w:rsidP="004B7C05">
      <w:pPr>
        <w:ind w:firstLineChars="0" w:firstLine="0"/>
      </w:pPr>
      <w:r w:rsidRPr="0077248B">
        <w:rPr>
          <w:rFonts w:hint="eastAsia"/>
        </w:rPr>
        <w:t>C</w:t>
      </w:r>
      <w:r w:rsidRPr="0077248B">
        <w:t xml:space="preserve">.2.3.4 </w:t>
      </w:r>
      <w:r w:rsidRPr="0077248B">
        <w:rPr>
          <w:rFonts w:hint="eastAsia"/>
        </w:rPr>
        <w:t>多次测量引入的不确定度为</w:t>
      </w:r>
      <w:r w:rsidRPr="0077248B">
        <w:rPr>
          <w:rFonts w:hint="eastAsia"/>
        </w:rPr>
        <w:t>0</w:t>
      </w:r>
      <w:r w:rsidRPr="0077248B">
        <w:t>.0</w:t>
      </w:r>
      <w:r w:rsidR="0077248B" w:rsidRPr="0077248B">
        <w:t>5</w:t>
      </w:r>
      <w:r w:rsidRPr="0077248B">
        <w:rPr>
          <w:rFonts w:hint="eastAsia"/>
        </w:rPr>
        <w:t>°。</w:t>
      </w:r>
    </w:p>
    <w:p w14:paraId="66A15085" w14:textId="758A709A" w:rsidR="004B7C05" w:rsidRPr="0077248B" w:rsidRDefault="004B7C05" w:rsidP="004B7C05">
      <w:pPr>
        <w:ind w:firstLineChars="0" w:firstLine="0"/>
      </w:pPr>
      <w:r w:rsidRPr="0077248B">
        <w:rPr>
          <w:rFonts w:hint="eastAsia"/>
        </w:rPr>
        <w:t>C</w:t>
      </w:r>
      <w:r w:rsidRPr="0077248B">
        <w:t>.2.3</w:t>
      </w:r>
      <w:r w:rsidRPr="0077248B">
        <w:rPr>
          <w:rFonts w:hint="eastAsia"/>
        </w:rPr>
        <w:t>.</w:t>
      </w:r>
      <w:r w:rsidR="007E0BFE" w:rsidRPr="0077248B">
        <w:t>5</w:t>
      </w:r>
      <w:r w:rsidRPr="0077248B">
        <w:t xml:space="preserve"> </w:t>
      </w:r>
      <w:r w:rsidRPr="0077248B">
        <w:rPr>
          <w:rFonts w:hint="eastAsia"/>
        </w:rPr>
        <w:t>测评结果的合成不确定度</w:t>
      </w:r>
    </w:p>
    <w:p w14:paraId="559AE1AC" w14:textId="1FC4FD79" w:rsidR="004B7C05" w:rsidRPr="0077248B" w:rsidRDefault="0077248B" w:rsidP="004B7C05">
      <w:pPr>
        <w:ind w:firstLine="480"/>
        <w:jc w:val="center"/>
        <w:textAlignment w:val="center"/>
      </w:pPr>
      <m:oMathPara>
        <m:oMath>
          <m:r>
            <w:rPr>
              <w:rFonts w:ascii="Cambria Math" w:hAnsi="Cambria Math" w:hint="eastAsia"/>
            </w:rPr>
            <m:t>u</m:t>
          </m:r>
          <m:d>
            <m:dPr>
              <m:ctrlPr>
                <w:rPr>
                  <w:rFonts w:ascii="Cambria Math" w:hAnsi="Cambria Math"/>
                </w:rPr>
              </m:ctrlPr>
            </m:dPr>
            <m:e>
              <m:sSub>
                <m:sSubPr>
                  <m:ctrlPr>
                    <w:rPr>
                      <w:rFonts w:ascii="Cambria Math" w:hAnsi="Cambria Math"/>
                    </w:rPr>
                  </m:ctrlPr>
                </m:sSubPr>
                <m:e>
                  <m:r>
                    <w:rPr>
                      <w:rFonts w:ascii="Cambria Math" w:hAnsi="Cambria Math"/>
                    </w:rPr>
                    <m:t>Φ</m:t>
                  </m:r>
                </m:e>
                <m:sub>
                  <m:r>
                    <m:rPr>
                      <m:sty m:val="p"/>
                    </m:rPr>
                    <w:rPr>
                      <w:rFonts w:ascii="Cambria Math" w:hAnsi="Cambria Math"/>
                    </w:rPr>
                    <m:t>V</m:t>
                  </m:r>
                </m:sub>
              </m:sSub>
            </m:e>
          </m:d>
          <m:r>
            <w:rPr>
              <w:rFonts w:ascii="Cambria Math" w:hAnsi="Cambria Math" w:hint="eastAsia"/>
            </w:rPr>
            <m:t>=</m:t>
          </m:r>
          <m:rad>
            <m:radPr>
              <m:degHide m:val="1"/>
              <m:ctrlPr>
                <w:rPr>
                  <w:rFonts w:ascii="Cambria Math" w:hAnsi="Cambria Math"/>
                  <w:i/>
                </w:rPr>
              </m:ctrlPr>
            </m:radPr>
            <m:deg/>
            <m:e>
              <m:sSup>
                <m:sSupPr>
                  <m:ctrlPr>
                    <w:rPr>
                      <w:rFonts w:ascii="Cambria Math" w:hAnsi="Cambria Math"/>
                    </w:rPr>
                  </m:ctrlPr>
                </m:sSupPr>
                <m:e>
                  <m:r>
                    <w:rPr>
                      <w:rFonts w:ascii="Cambria Math" w:hAnsi="Cambria Math"/>
                    </w:rPr>
                    <m:t>u</m:t>
                  </m:r>
                </m:e>
                <m:sup>
                  <m:r>
                    <w:rPr>
                      <w:rFonts w:ascii="Cambria Math" w:hAnsi="Cambria Math"/>
                    </w:rPr>
                    <m:t>2</m:t>
                  </m:r>
                </m:sup>
              </m:sSup>
              <m:d>
                <m:dPr>
                  <m:ctrlPr>
                    <w:rPr>
                      <w:rFonts w:ascii="Cambria Math" w:hAnsi="Cambria Math"/>
                      <w:i/>
                    </w:rPr>
                  </m:ctrlPr>
                </m:dPr>
                <m:e>
                  <m:sSub>
                    <m:sSubPr>
                      <m:ctrlPr>
                        <w:rPr>
                          <w:rFonts w:ascii="Cambria Math" w:hAnsi="Cambria Math"/>
                        </w:rPr>
                      </m:ctrlPr>
                    </m:sSubPr>
                    <m:e>
                      <m:r>
                        <w:rPr>
                          <w:rFonts w:ascii="Cambria Math" w:hAnsi="Cambria Math"/>
                        </w:rPr>
                        <m:t>ε</m:t>
                      </m:r>
                    </m:e>
                    <m:sub>
                      <m:r>
                        <m:rPr>
                          <m:sty m:val="p"/>
                        </m:rPr>
                        <w:rPr>
                          <w:rFonts w:ascii="Cambria Math" w:hAnsi="Cambria Math"/>
                        </w:rPr>
                        <m:t>data</m:t>
                      </m:r>
                    </m:sub>
                  </m:sSub>
                </m:e>
              </m:d>
              <m:r>
                <w:rPr>
                  <w:rFonts w:ascii="Cambria Math" w:hAnsi="Cambria Math"/>
                </w:rPr>
                <m:t>+</m:t>
              </m:r>
              <m:sSup>
                <m:sSupPr>
                  <m:ctrlPr>
                    <w:rPr>
                      <w:rFonts w:ascii="Cambria Math" w:hAnsi="Cambria Math"/>
                    </w:rPr>
                  </m:ctrlPr>
                </m:sSupPr>
                <m:e>
                  <m:r>
                    <w:rPr>
                      <w:rFonts w:ascii="Cambria Math" w:hAnsi="Cambria Math"/>
                    </w:rPr>
                    <m:t>u</m:t>
                  </m:r>
                </m:e>
                <m:sup>
                  <m:r>
                    <w:rPr>
                      <w:rFonts w:ascii="Cambria Math" w:hAnsi="Cambria Math"/>
                    </w:rPr>
                    <m:t>2</m:t>
                  </m:r>
                </m:sup>
              </m:sSup>
              <m:d>
                <m:dPr>
                  <m:ctrlPr>
                    <w:rPr>
                      <w:rFonts w:ascii="Cambria Math" w:hAnsi="Cambria Math"/>
                      <w:i/>
                    </w:rPr>
                  </m:ctrlPr>
                </m:dPr>
                <m:e>
                  <m:sSub>
                    <m:sSubPr>
                      <m:ctrlPr>
                        <w:rPr>
                          <w:rFonts w:ascii="Cambria Math" w:hAnsi="Cambria Math"/>
                        </w:rPr>
                      </m:ctrlPr>
                    </m:sSubPr>
                    <m:e>
                      <m:r>
                        <w:rPr>
                          <w:rFonts w:ascii="Cambria Math" w:hAnsi="Cambria Math"/>
                        </w:rPr>
                        <m:t>ε</m:t>
                      </m:r>
                    </m:e>
                    <m:sub>
                      <m:r>
                        <m:rPr>
                          <m:sty m:val="p"/>
                        </m:rPr>
                        <w:rPr>
                          <w:rFonts w:ascii="Cambria Math" w:hAnsi="Cambria Math"/>
                        </w:rPr>
                        <m:t>sim</m:t>
                      </m:r>
                    </m:sub>
                  </m:sSub>
                </m:e>
              </m:d>
              <m:r>
                <w:rPr>
                  <w:rFonts w:ascii="Cambria Math" w:hAnsi="Cambria Math"/>
                </w:rPr>
                <m:t>+</m:t>
              </m:r>
              <m:sSup>
                <m:sSupPr>
                  <m:ctrlPr>
                    <w:rPr>
                      <w:rFonts w:ascii="Cambria Math" w:hAnsi="Cambria Math"/>
                    </w:rPr>
                  </m:ctrlPr>
                </m:sSupPr>
                <m:e>
                  <m:r>
                    <w:rPr>
                      <w:rFonts w:ascii="Cambria Math" w:hAnsi="Cambria Math"/>
                    </w:rPr>
                    <m:t>u</m:t>
                  </m:r>
                </m:e>
                <m:sup>
                  <m:r>
                    <w:rPr>
                      <w:rFonts w:ascii="Cambria Math" w:hAnsi="Cambria Math"/>
                    </w:rPr>
                    <m:t>2</m:t>
                  </m:r>
                </m:sup>
              </m:sSup>
              <m:d>
                <m:dPr>
                  <m:ctrlPr>
                    <w:rPr>
                      <w:rFonts w:ascii="Cambria Math" w:hAnsi="Cambria Math"/>
                      <w:i/>
                    </w:rPr>
                  </m:ctrlPr>
                </m:dPr>
                <m:e>
                  <m:sSub>
                    <m:sSubPr>
                      <m:ctrlPr>
                        <w:rPr>
                          <w:rFonts w:ascii="Cambria Math" w:hAnsi="Cambria Math"/>
                        </w:rPr>
                      </m:ctrlPr>
                    </m:sSubPr>
                    <m:e>
                      <m:r>
                        <w:rPr>
                          <w:rFonts w:ascii="Cambria Math" w:hAnsi="Cambria Math"/>
                        </w:rPr>
                        <m:t>ε</m:t>
                      </m:r>
                    </m:e>
                    <m:sub>
                      <m:r>
                        <m:rPr>
                          <m:sty m:val="p"/>
                        </m:rPr>
                        <w:rPr>
                          <w:rFonts w:ascii="Cambria Math" w:hAnsi="Cambria Math"/>
                        </w:rPr>
                        <m:t>alg</m:t>
                      </m:r>
                    </m:sub>
                  </m:sSub>
                </m:e>
              </m:d>
              <m:r>
                <w:rPr>
                  <w:rFonts w:ascii="Cambria Math" w:hAnsi="Cambria Math"/>
                </w:rPr>
                <m:t>+</m:t>
              </m:r>
              <m:sSup>
                <m:sSupPr>
                  <m:ctrlPr>
                    <w:rPr>
                      <w:rFonts w:ascii="Cambria Math" w:hAnsi="Cambria Math"/>
                    </w:rPr>
                  </m:ctrlPr>
                </m:sSupPr>
                <m:e>
                  <m:r>
                    <w:rPr>
                      <w:rFonts w:ascii="Cambria Math" w:hAnsi="Cambria Math"/>
                    </w:rPr>
                    <m:t>u</m:t>
                  </m:r>
                </m:e>
                <m:sup>
                  <m:r>
                    <w:rPr>
                      <w:rFonts w:ascii="Cambria Math" w:hAnsi="Cambria Math"/>
                    </w:rPr>
                    <m:t>2</m:t>
                  </m:r>
                </m:sup>
              </m:sSup>
              <m:d>
                <m:dPr>
                  <m:ctrlPr>
                    <w:rPr>
                      <w:rFonts w:ascii="Cambria Math" w:hAnsi="Cambria Math"/>
                      <w:i/>
                    </w:rPr>
                  </m:ctrlPr>
                </m:dPr>
                <m:e>
                  <m:sSub>
                    <m:sSubPr>
                      <m:ctrlPr>
                        <w:rPr>
                          <w:rFonts w:ascii="Cambria Math" w:hAnsi="Cambria Math"/>
                        </w:rPr>
                      </m:ctrlPr>
                    </m:sSubPr>
                    <m:e>
                      <m:r>
                        <w:rPr>
                          <w:rFonts w:ascii="Cambria Math" w:hAnsi="Cambria Math"/>
                        </w:rPr>
                        <m:t>ε</m:t>
                      </m:r>
                    </m:e>
                    <m:sub>
                      <m:r>
                        <m:rPr>
                          <m:sty m:val="p"/>
                        </m:rPr>
                        <w:rPr>
                          <w:rFonts w:ascii="Cambria Math" w:hAnsi="Cambria Math"/>
                        </w:rPr>
                        <m:t>rep</m:t>
                      </m:r>
                    </m:sub>
                  </m:sSub>
                </m:e>
              </m:d>
            </m:e>
          </m:rad>
          <m:r>
            <w:rPr>
              <w:rFonts w:ascii="Cambria Math" w:hAnsi="Cambria Math"/>
            </w:rPr>
            <m:t>=0.11</m:t>
          </m:r>
          <m:r>
            <m:rPr>
              <m:sty m:val="p"/>
            </m:rPr>
            <w:rPr>
              <w:rFonts w:ascii="Cambria Math" w:hAnsi="Cambria Math" w:hint="eastAsia"/>
            </w:rPr>
            <m:t>°</m:t>
          </m:r>
          <m:r>
            <w:rPr>
              <w:rFonts w:ascii="Cambria Math" w:hAnsi="Cambria Math"/>
            </w:rPr>
            <m:t xml:space="preserve"> </m:t>
          </m:r>
        </m:oMath>
      </m:oMathPara>
    </w:p>
    <w:p w14:paraId="31D057C8" w14:textId="2021A810" w:rsidR="004B7C05" w:rsidRDefault="004B7C05" w:rsidP="004B7C05">
      <w:pPr>
        <w:ind w:firstLine="480"/>
      </w:pPr>
      <w:r w:rsidRPr="0077248B">
        <w:t>扩展不确定度</w:t>
      </w:r>
      <m:oMath>
        <m:r>
          <w:rPr>
            <w:rFonts w:ascii="Cambria Math" w:hAnsi="Cambria Math"/>
          </w:rPr>
          <m:t>U</m:t>
        </m:r>
        <m:r>
          <m:rPr>
            <m:sty m:val="p"/>
          </m:rPr>
          <w:rPr>
            <w:rFonts w:ascii="Cambria Math" w:hAnsi="Cambria Math"/>
          </w:rPr>
          <m:t>=</m:t>
        </m:r>
        <m:r>
          <w:rPr>
            <w:rFonts w:ascii="Cambria Math" w:hAnsi="Cambria Math" w:hint="eastAsia"/>
          </w:rPr>
          <m:t>u</m:t>
        </m:r>
        <m:d>
          <m:dPr>
            <m:ctrlPr>
              <w:rPr>
                <w:rFonts w:ascii="Cambria Math" w:hAnsi="Cambria Math"/>
              </w:rPr>
            </m:ctrlPr>
          </m:dPr>
          <m:e>
            <m:sSub>
              <m:sSubPr>
                <m:ctrlPr>
                  <w:rPr>
                    <w:rFonts w:ascii="Cambria Math" w:hAnsi="Cambria Math"/>
                  </w:rPr>
                </m:ctrlPr>
              </m:sSubPr>
              <m:e>
                <m:r>
                  <w:rPr>
                    <w:rFonts w:ascii="Cambria Math" w:hAnsi="Cambria Math"/>
                  </w:rPr>
                  <m:t>Φ</m:t>
                </m:r>
              </m:e>
              <m:sub>
                <m:r>
                  <m:rPr>
                    <m:sty m:val="p"/>
                  </m:rPr>
                  <w:rPr>
                    <w:rFonts w:ascii="Cambria Math" w:hAnsi="Cambria Math"/>
                  </w:rPr>
                  <m:t>V</m:t>
                </m:r>
              </m:sub>
            </m:sSub>
          </m:e>
        </m:d>
        <m:r>
          <m:rPr>
            <m:sty m:val="p"/>
          </m:rPr>
          <w:rPr>
            <w:rFonts w:ascii="Cambria Math" w:hAnsi="Cambria Math"/>
          </w:rPr>
          <m:t>∙</m:t>
        </m:r>
        <m:r>
          <w:rPr>
            <w:rFonts w:ascii="Cambria Math" w:hAnsi="Cambria Math"/>
          </w:rPr>
          <m:t>k=0.22</m:t>
        </m:r>
        <m:r>
          <m:rPr>
            <m:sty m:val="p"/>
          </m:rPr>
          <w:rPr>
            <w:rFonts w:ascii="Cambria Math" w:hAnsi="Cambria Math" w:hint="eastAsia"/>
          </w:rPr>
          <m:t>°</m:t>
        </m:r>
        <m:r>
          <w:rPr>
            <w:rFonts w:ascii="Cambria Math" w:hAnsi="Cambria Math"/>
          </w:rPr>
          <m:t xml:space="preserve"> </m:t>
        </m:r>
        <m:r>
          <m:rPr>
            <m:sty m:val="p"/>
          </m:rPr>
          <w:rPr>
            <w:rFonts w:ascii="Cambria Math" w:hAnsi="Cambria Math" w:hint="eastAsia"/>
          </w:rPr>
          <m:t>，</m:t>
        </m:r>
        <m:r>
          <w:rPr>
            <w:rFonts w:ascii="Cambria Math" w:hAnsi="Cambria Math" w:hint="eastAsia"/>
          </w:rPr>
          <m:t>k</m:t>
        </m:r>
        <m:r>
          <m:rPr>
            <m:sty m:val="p"/>
          </m:rPr>
          <w:rPr>
            <w:rFonts w:ascii="Cambria Math" w:hAnsi="Cambria Math"/>
          </w:rPr>
          <m:t>=2</m:t>
        </m:r>
      </m:oMath>
      <w:r w:rsidRPr="0077248B">
        <w:t>。</w:t>
      </w:r>
    </w:p>
    <w:p w14:paraId="42CD8823" w14:textId="61EC6FB1" w:rsidR="0070741B" w:rsidRDefault="0070741B" w:rsidP="004B7C05">
      <w:pPr>
        <w:ind w:firstLine="480"/>
      </w:pPr>
    </w:p>
    <w:p w14:paraId="011F5B1B" w14:textId="75C88337" w:rsidR="003A371B" w:rsidRPr="00CE2C0E" w:rsidRDefault="00CE2C0E" w:rsidP="00664B7D">
      <w:pPr>
        <w:widowControl/>
        <w:snapToGrid/>
        <w:spacing w:line="240" w:lineRule="auto"/>
        <w:ind w:firstLineChars="0" w:firstLine="0"/>
        <w:rPr>
          <w:u w:val="single"/>
        </w:rPr>
      </w:pPr>
      <w:r>
        <w:tab/>
      </w:r>
      <w:r>
        <w:tab/>
      </w:r>
      <w:r>
        <w:tab/>
      </w:r>
      <w:r>
        <w:tab/>
      </w:r>
      <w:r>
        <w:tab/>
      </w:r>
      <w:r>
        <w:tab/>
      </w:r>
      <w:r>
        <w:tab/>
      </w:r>
      <w:r>
        <w:tab/>
      </w:r>
      <w:r w:rsidRPr="00CE2C0E">
        <w:rPr>
          <w:u w:val="single"/>
        </w:rPr>
        <w:t xml:space="preserve">  </w:t>
      </w:r>
      <w:r>
        <w:rPr>
          <w:u w:val="single"/>
        </w:rPr>
        <w:t xml:space="preserve">                </w:t>
      </w:r>
    </w:p>
    <w:sectPr w:rsidR="003A371B" w:rsidRPr="00CE2C0E" w:rsidSect="00297354">
      <w:pgSz w:w="11906" w:h="16838"/>
      <w:pgMar w:top="1440" w:right="1418" w:bottom="1440" w:left="1418" w:header="1361" w:footer="1134" w:gutter="0"/>
      <w:cols w:space="720"/>
      <w:titlePg/>
      <w:docGrid w:type="lines" w:linePitch="326"/>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09E6F63" w14:textId="77777777" w:rsidR="00312071" w:rsidRDefault="00312071">
      <w:pPr>
        <w:ind w:firstLine="480"/>
      </w:pPr>
      <w:r>
        <w:separator/>
      </w:r>
    </w:p>
  </w:endnote>
  <w:endnote w:type="continuationSeparator" w:id="0">
    <w:p w14:paraId="49D6792E" w14:textId="77777777" w:rsidR="00312071" w:rsidRDefault="00312071">
      <w:pPr>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 w:name="Calibri">
    <w:panose1 w:val="020F0502020204030204"/>
    <w:charset w:val="00"/>
    <w:family w:val="swiss"/>
    <w:pitch w:val="variable"/>
    <w:sig w:usb0="E0002AFF" w:usb1="4000ACFF" w:usb2="00000001" w:usb3="00000000" w:csb0="000001FF" w:csb1="00000000"/>
  </w:font>
  <w:font w:name="LF Song">
    <w:altName w:val="宋体"/>
    <w:charset w:val="86"/>
    <w:family w:val="auto"/>
    <w:pitch w:val="default"/>
    <w:sig w:usb0="00000000" w:usb1="00000000" w:usb2="00000010" w:usb3="00000000" w:csb0="00040000" w:csb1="00000000"/>
  </w:font>
  <w:font w:name="仿宋_GB2312">
    <w:altName w:val="汉仪仿宋KW"/>
    <w:panose1 w:val="02010609030101010101"/>
    <w:charset w:val="86"/>
    <w:family w:val="modern"/>
    <w:pitch w:val="fixed"/>
    <w:sig w:usb0="00000001" w:usb1="080E0000" w:usb2="00000010" w:usb3="00000000" w:csb0="00040000" w:csb1="00000000"/>
  </w:font>
  <w:font w:name="Arial Unicode MS">
    <w:altName w:val="HGMaruGothicMPRO"/>
    <w:panose1 w:val="020B0604020202020204"/>
    <w:charset w:val="80"/>
    <w:family w:val="swiss"/>
    <w:pitch w:val="default"/>
    <w:sig w:usb0="00000000" w:usb1="00000000" w:usb2="0000003F" w:usb3="00000000" w:csb0="003F01FF" w:csb1="00000000"/>
  </w:font>
  <w:font w:name="Helvetica">
    <w:panose1 w:val="020B0604020202020204"/>
    <w:charset w:val="00"/>
    <w:family w:val="auto"/>
    <w:pitch w:val="default"/>
    <w:sig w:usb0="00000000" w:usb1="00000000" w:usb2="00000000" w:usb3="00000000" w:csb0="0000019F" w:csb1="00000000"/>
  </w:font>
  <w:font w:name="Frutiger 55 Roman">
    <w:altName w:val="Times New Roman"/>
    <w:charset w:val="00"/>
    <w:family w:val="auto"/>
    <w:pitch w:val="default"/>
    <w:sig w:usb0="00000003" w:usb1="00000000" w:usb2="00000000" w:usb3="00000000" w:csb0="00000001" w:csb1="00000000"/>
  </w:font>
  <w:font w:name="微软雅黑">
    <w:panose1 w:val="020B0503020204020204"/>
    <w:charset w:val="86"/>
    <w:family w:val="swiss"/>
    <w:pitch w:val="variable"/>
    <w:sig w:usb0="80000287" w:usb1="2ACF3C50" w:usb2="00000016" w:usb3="00000000" w:csb0="0004001F" w:csb1="00000000"/>
  </w:font>
  <w:font w:name="CIDFont+F3">
    <w:altName w:val="MS Mincho"/>
    <w:panose1 w:val="00000000000000000000"/>
    <w:charset w:val="80"/>
    <w:family w:val="auto"/>
    <w:notTrueType/>
    <w:pitch w:val="default"/>
    <w:sig w:usb0="00000001" w:usb1="08070000" w:usb2="00000010" w:usb3="00000000" w:csb0="00020000" w:csb1="00000000"/>
  </w:font>
  <w:font w:name="CIDFont+F2">
    <w:altName w:val="Times New Roman"/>
    <w:panose1 w:val="00000000000000000000"/>
    <w:charset w:val="00"/>
    <w:family w:val="roman"/>
    <w:notTrueType/>
    <w:pitch w:val="default"/>
  </w:font>
  <w:font w:name="CIDFont+F1">
    <w:altName w:val="Times New Roman"/>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楷体_GB2312">
    <w:altName w:val="微软雅黑"/>
    <w:charset w:val="86"/>
    <w:family w:val="modern"/>
    <w:pitch w:val="fixed"/>
    <w:sig w:usb0="00000001" w:usb1="080E0000" w:usb2="00000010" w:usb3="00000000" w:csb0="00040000" w:csb1="00000000"/>
  </w:font>
  <w:font w:name="方正小标宋_GBK">
    <w:altName w:val="微软雅黑"/>
    <w:charset w:val="86"/>
    <w:family w:val="script"/>
    <w:pitch w:val="fixed"/>
    <w:sig w:usb0="00000000" w:usb1="080E0000" w:usb2="00000010" w:usb3="00000000" w:csb0="00040000"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仿宋">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F9B3D4" w14:textId="1BD03B8C" w:rsidR="004D7FCF" w:rsidRDefault="004D7FCF">
    <w:pPr>
      <w:pStyle w:val="aff5"/>
      <w:ind w:firstLine="360"/>
    </w:pPr>
    <w:r>
      <w:fldChar w:fldCharType="begin"/>
    </w:r>
    <w:r>
      <w:instrText>PAGE   \* MERGEFORMAT</w:instrText>
    </w:r>
    <w:r>
      <w:fldChar w:fldCharType="separate"/>
    </w:r>
    <w:r>
      <w:rPr>
        <w:lang w:val="zh-CN"/>
      </w:rPr>
      <w:t>1</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218E37" w14:textId="77777777" w:rsidR="004D7FCF" w:rsidRDefault="004D7FCF">
    <w:pPr>
      <w:pStyle w:val="aff5"/>
      <w:ind w:firstLine="360"/>
      <w:jc w:val="center"/>
    </w:pPr>
  </w:p>
  <w:p w14:paraId="7F59856E" w14:textId="77777777" w:rsidR="004D7FCF" w:rsidRPr="00CF71AF" w:rsidRDefault="004D7FCF" w:rsidP="00CF71AF">
    <w:pPr>
      <w:pStyle w:val="aff5"/>
      <w:ind w:firstLine="360"/>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A9C947" w14:textId="77777777" w:rsidR="004D7FCF" w:rsidRDefault="004D7FCF" w:rsidP="00EF6CAB">
    <w:pPr>
      <w:pStyle w:val="aff5"/>
      <w:ind w:firstLineChars="0" w:firstLin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71179858"/>
      <w:docPartObj>
        <w:docPartGallery w:val="Page Numbers (Bottom of Page)"/>
        <w:docPartUnique/>
      </w:docPartObj>
    </w:sdtPr>
    <w:sdtEndPr/>
    <w:sdtContent>
      <w:p w14:paraId="4614C868" w14:textId="75D33B02" w:rsidR="004D7FCF" w:rsidRPr="00CF71AF" w:rsidRDefault="004D7FCF" w:rsidP="00EE09B0">
        <w:pPr>
          <w:pStyle w:val="aff5"/>
          <w:ind w:firstLine="360"/>
          <w:jc w:val="right"/>
        </w:pPr>
        <w:r>
          <w:fldChar w:fldCharType="begin"/>
        </w:r>
        <w:r>
          <w:instrText>PAGE   \* MERGEFORMAT</w:instrText>
        </w:r>
        <w:r>
          <w:fldChar w:fldCharType="separate"/>
        </w:r>
        <w:r>
          <w:rPr>
            <w:lang w:val="zh-CN"/>
          </w:rPr>
          <w:t>2</w:t>
        </w:r>
        <w:r>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975210578"/>
      <w:docPartObj>
        <w:docPartGallery w:val="Page Numbers (Bottom of Page)"/>
        <w:docPartUnique/>
      </w:docPartObj>
    </w:sdtPr>
    <w:sdtEndPr/>
    <w:sdtContent>
      <w:p w14:paraId="533CCD56" w14:textId="77777777" w:rsidR="004D7FCF" w:rsidRDefault="004D7FCF" w:rsidP="00CE2C0E">
        <w:pPr>
          <w:pStyle w:val="aff5"/>
          <w:ind w:firstLine="360"/>
          <w:jc w:val="right"/>
        </w:pPr>
        <w:r>
          <w:fldChar w:fldCharType="begin"/>
        </w:r>
        <w:r>
          <w:instrText>PAGE   \* MERGEFORMAT</w:instrText>
        </w:r>
        <w:r>
          <w:fldChar w:fldCharType="separate"/>
        </w:r>
        <w:r w:rsidRPr="00C440F1">
          <w:rPr>
            <w:noProof/>
            <w:lang w:val="zh-CN"/>
          </w:rPr>
          <w:t>I</w:t>
        </w:r>
        <w:r>
          <w:rPr>
            <w:noProof/>
            <w:lang w:val="zh-CN"/>
          </w:rPr>
          <w:fldChar w:fldCharType="end"/>
        </w:r>
      </w:p>
    </w:sdtContent>
  </w:sdt>
  <w:p w14:paraId="5E9E3EFF" w14:textId="77777777" w:rsidR="004D7FCF" w:rsidRDefault="004D7FCF">
    <w:pPr>
      <w:pStyle w:val="aff5"/>
      <w:ind w:firstLine="36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64272631"/>
      <w:docPartObj>
        <w:docPartGallery w:val="Page Numbers (Bottom of Page)"/>
        <w:docPartUnique/>
      </w:docPartObj>
    </w:sdtPr>
    <w:sdtEndPr/>
    <w:sdtContent>
      <w:p w14:paraId="666DED06" w14:textId="1F13B522" w:rsidR="004D7FCF" w:rsidRDefault="004D7FCF" w:rsidP="00CE2C0E">
        <w:pPr>
          <w:pStyle w:val="aff5"/>
          <w:ind w:firstLine="360"/>
        </w:pPr>
        <w:r>
          <w:fldChar w:fldCharType="begin"/>
        </w:r>
        <w:r>
          <w:instrText>PAGE   \* MERGEFORMAT</w:instrText>
        </w:r>
        <w:r>
          <w:fldChar w:fldCharType="separate"/>
        </w:r>
        <w:r w:rsidRPr="00C440F1">
          <w:rPr>
            <w:noProof/>
            <w:lang w:val="zh-CN"/>
          </w:rPr>
          <w:t>I</w:t>
        </w:r>
        <w:r>
          <w:rPr>
            <w:noProof/>
            <w:lang w:val="zh-CN"/>
          </w:rPr>
          <w:fldChar w:fldCharType="end"/>
        </w:r>
      </w:p>
    </w:sdtContent>
  </w:sdt>
  <w:p w14:paraId="222AE935" w14:textId="77777777" w:rsidR="004D7FCF" w:rsidRDefault="004D7FCF">
    <w:pPr>
      <w:pStyle w:val="aff5"/>
      <w:ind w:firstLine="360"/>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17251568"/>
      <w:docPartObj>
        <w:docPartGallery w:val="Page Numbers (Bottom of Page)"/>
        <w:docPartUnique/>
      </w:docPartObj>
    </w:sdtPr>
    <w:sdtEndPr/>
    <w:sdtContent>
      <w:p w14:paraId="6F0C1C91" w14:textId="7E5AEF6F" w:rsidR="004D7FCF" w:rsidRDefault="004D7FCF" w:rsidP="006E2D27">
        <w:pPr>
          <w:pStyle w:val="aff5"/>
          <w:ind w:firstLine="360"/>
          <w:jc w:val="right"/>
        </w:pPr>
        <w:r>
          <w:fldChar w:fldCharType="begin"/>
        </w:r>
        <w:r>
          <w:instrText>PAGE   \* MERGEFORMAT</w:instrText>
        </w:r>
        <w:r>
          <w:fldChar w:fldCharType="separate"/>
        </w:r>
        <w:r>
          <w:rPr>
            <w:lang w:val="zh-CN"/>
          </w:rPr>
          <w:t>2</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5371E1A" w14:textId="77777777" w:rsidR="00312071" w:rsidRDefault="00312071">
      <w:pPr>
        <w:ind w:firstLine="480"/>
      </w:pPr>
      <w:r>
        <w:separator/>
      </w:r>
    </w:p>
  </w:footnote>
  <w:footnote w:type="continuationSeparator" w:id="0">
    <w:p w14:paraId="455E90F0" w14:textId="77777777" w:rsidR="00312071" w:rsidRDefault="00312071">
      <w:pPr>
        <w:ind w:firstLine="48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8C5F8F" w14:textId="6D3FC1AF" w:rsidR="004D7FCF" w:rsidRPr="00EF6CAB" w:rsidRDefault="004D7FCF" w:rsidP="00EF6CAB">
    <w:pPr>
      <w:pStyle w:val="af7"/>
      <w:pBdr>
        <w:bottom w:val="single" w:sz="4" w:space="1" w:color="auto"/>
      </w:pBdr>
      <w:snapToGrid/>
      <w:spacing w:afterLines="50" w:after="120"/>
      <w:ind w:firstLine="422"/>
      <w:rPr>
        <w:rFonts w:ascii="黑体" w:eastAsia="黑体" w:hAnsi="黑体"/>
        <w:sz w:val="21"/>
        <w:szCs w:val="21"/>
      </w:rPr>
    </w:pPr>
    <w:r w:rsidRPr="00EF6CAB">
      <w:rPr>
        <w:rFonts w:ascii="黑体" w:eastAsia="黑体" w:hAnsi="黑体"/>
        <w:b/>
        <w:sz w:val="21"/>
        <w:szCs w:val="21"/>
      </w:rPr>
      <w:t>JJF</w:t>
    </w:r>
    <w:r w:rsidRPr="00EF6CAB">
      <w:rPr>
        <w:rFonts w:ascii="黑体" w:eastAsia="黑体" w:hAnsi="黑体"/>
        <w:sz w:val="21"/>
        <w:szCs w:val="21"/>
      </w:rPr>
      <w:t xml:space="preserve"> XXXX—XXXX</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BF01D9" w14:textId="77777777" w:rsidR="004D7FCF" w:rsidRPr="00EF6CAB" w:rsidRDefault="004D7FCF" w:rsidP="00EF6CAB">
    <w:pPr>
      <w:pStyle w:val="af7"/>
      <w:pBdr>
        <w:bottom w:val="single" w:sz="4" w:space="1" w:color="auto"/>
      </w:pBdr>
      <w:spacing w:afterLines="50" w:after="120" w:line="300" w:lineRule="auto"/>
      <w:ind w:firstLine="422"/>
      <w:rPr>
        <w:rFonts w:ascii="黑体" w:eastAsia="黑体" w:hAnsi="黑体"/>
        <w:sz w:val="21"/>
        <w:szCs w:val="21"/>
      </w:rPr>
    </w:pPr>
    <w:r w:rsidRPr="00EF6CAB">
      <w:rPr>
        <w:rFonts w:ascii="黑体" w:eastAsia="黑体" w:hAnsi="黑体"/>
        <w:b/>
        <w:sz w:val="21"/>
        <w:szCs w:val="21"/>
      </w:rPr>
      <w:t>JJF</w:t>
    </w:r>
    <w:r w:rsidRPr="00EF6CAB">
      <w:rPr>
        <w:rFonts w:ascii="黑体" w:eastAsia="黑体" w:hAnsi="黑体"/>
        <w:sz w:val="21"/>
        <w:szCs w:val="21"/>
      </w:rPr>
      <w:t xml:space="preserve"> XXXX—XXXX</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FF294E" w14:textId="080D20F6" w:rsidR="004D7FCF" w:rsidRPr="005F5AC8" w:rsidRDefault="004D7FCF" w:rsidP="00CE2C0E">
    <w:pPr>
      <w:pStyle w:val="af7"/>
      <w:snapToGrid/>
      <w:ind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06F5B6" w14:textId="77777777" w:rsidR="004D7FCF" w:rsidRPr="00EF6CAB" w:rsidRDefault="004D7FCF" w:rsidP="00EF6CAB">
    <w:pPr>
      <w:pStyle w:val="af7"/>
      <w:pBdr>
        <w:bottom w:val="single" w:sz="4" w:space="1" w:color="auto"/>
      </w:pBdr>
      <w:snapToGrid/>
      <w:spacing w:afterLines="50" w:after="120"/>
      <w:ind w:firstLine="422"/>
      <w:rPr>
        <w:rFonts w:ascii="黑体" w:eastAsia="黑体" w:hAnsi="黑体"/>
        <w:sz w:val="21"/>
        <w:szCs w:val="21"/>
      </w:rPr>
    </w:pPr>
    <w:r w:rsidRPr="00EF6CAB">
      <w:rPr>
        <w:rFonts w:ascii="黑体" w:eastAsia="黑体" w:hAnsi="黑体"/>
        <w:b/>
        <w:sz w:val="21"/>
        <w:szCs w:val="21"/>
      </w:rPr>
      <w:t>JJF</w:t>
    </w:r>
    <w:r w:rsidRPr="00EF6CAB">
      <w:rPr>
        <w:rFonts w:ascii="黑体" w:eastAsia="黑体" w:hAnsi="黑体"/>
        <w:sz w:val="21"/>
        <w:szCs w:val="21"/>
      </w:rPr>
      <w:t xml:space="preserve"> XXXX—XXXX</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3CA853" w14:textId="77777777" w:rsidR="004D7FCF" w:rsidRDefault="004D7FCF" w:rsidP="00CE2C0E">
    <w:pPr>
      <w:pStyle w:val="af7"/>
      <w:pBdr>
        <w:bottom w:val="single" w:sz="4" w:space="1" w:color="auto"/>
      </w:pBdr>
      <w:snapToGrid/>
      <w:ind w:firstLine="361"/>
    </w:pPr>
    <w:r w:rsidRPr="00BF70D0">
      <w:rPr>
        <w:b/>
      </w:rPr>
      <w:t>JJF</w:t>
    </w:r>
    <w:r>
      <w:t xml:space="preserve"> XXXX—XXXX</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60BD59" w14:textId="77777777" w:rsidR="004D7FCF" w:rsidRDefault="004D7FCF" w:rsidP="00CE2C0E">
    <w:pPr>
      <w:pStyle w:val="af7"/>
      <w:pBdr>
        <w:bottom w:val="single" w:sz="4" w:space="1" w:color="auto"/>
      </w:pBdr>
      <w:spacing w:afterLines="50" w:after="120"/>
      <w:ind w:firstLineChars="0" w:firstLine="0"/>
    </w:pPr>
    <w:r w:rsidRPr="00BF70D0">
      <w:rPr>
        <w:b/>
      </w:rPr>
      <w:t xml:space="preserve">JJF </w:t>
    </w:r>
    <w:r>
      <w:t>XXXX—XXXX</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6955EF"/>
    <w:multiLevelType w:val="hybridMultilevel"/>
    <w:tmpl w:val="D8747DD2"/>
    <w:lvl w:ilvl="0" w:tplc="04090019">
      <w:start w:val="1"/>
      <w:numFmt w:val="lowerLetter"/>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 w15:restartNumberingAfterBreak="0">
    <w:nsid w:val="03127AC2"/>
    <w:multiLevelType w:val="hybridMultilevel"/>
    <w:tmpl w:val="D8747DD2"/>
    <w:lvl w:ilvl="0" w:tplc="04090019">
      <w:start w:val="1"/>
      <w:numFmt w:val="lowerLetter"/>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 w15:restartNumberingAfterBreak="0">
    <w:nsid w:val="034C226D"/>
    <w:multiLevelType w:val="hybridMultilevel"/>
    <w:tmpl w:val="ED28A0C4"/>
    <w:lvl w:ilvl="0" w:tplc="04090019">
      <w:start w:val="1"/>
      <w:numFmt w:val="lowerLetter"/>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 w15:restartNumberingAfterBreak="0">
    <w:nsid w:val="05971D4A"/>
    <w:multiLevelType w:val="hybridMultilevel"/>
    <w:tmpl w:val="A594ACBC"/>
    <w:lvl w:ilvl="0" w:tplc="043CDA12">
      <w:start w:val="1"/>
      <w:numFmt w:val="decimal"/>
      <w:lvlText w:val="（%1）"/>
      <w:lvlJc w:val="left"/>
      <w:pPr>
        <w:ind w:left="900" w:hanging="420"/>
      </w:pPr>
      <w:rPr>
        <w:rFonts w:ascii="Times New Roman" w:hAnsi="Times New Roman" w:cs="Times New Roman" w:hint="default"/>
        <w:color w:val="000000"/>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4" w15:restartNumberingAfterBreak="0">
    <w:nsid w:val="06396A59"/>
    <w:multiLevelType w:val="hybridMultilevel"/>
    <w:tmpl w:val="6F8A8C02"/>
    <w:lvl w:ilvl="0" w:tplc="04090001">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5" w15:restartNumberingAfterBreak="0">
    <w:nsid w:val="07FD23E1"/>
    <w:multiLevelType w:val="hybridMultilevel"/>
    <w:tmpl w:val="AFF86FAE"/>
    <w:lvl w:ilvl="0" w:tplc="71428680">
      <w:start w:val="1"/>
      <w:numFmt w:val="lowerLetter"/>
      <w:lvlText w:val="%1)"/>
      <w:lvlJc w:val="left"/>
      <w:pPr>
        <w:ind w:left="900" w:hanging="420"/>
      </w:pPr>
      <w:rPr>
        <w:rFonts w:ascii="Times New Roman" w:hAnsi="Times New Roman" w:cs="Times New Roman"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6" w15:restartNumberingAfterBreak="0">
    <w:nsid w:val="0ABF7512"/>
    <w:multiLevelType w:val="hybridMultilevel"/>
    <w:tmpl w:val="D8747DD2"/>
    <w:lvl w:ilvl="0" w:tplc="04090019">
      <w:start w:val="1"/>
      <w:numFmt w:val="lowerLetter"/>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7" w15:restartNumberingAfterBreak="0">
    <w:nsid w:val="130137C3"/>
    <w:multiLevelType w:val="hybridMultilevel"/>
    <w:tmpl w:val="D8747DD2"/>
    <w:lvl w:ilvl="0" w:tplc="04090019">
      <w:start w:val="1"/>
      <w:numFmt w:val="lowerLetter"/>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8" w15:restartNumberingAfterBreak="0">
    <w:nsid w:val="152014B3"/>
    <w:multiLevelType w:val="hybridMultilevel"/>
    <w:tmpl w:val="960CEBA2"/>
    <w:lvl w:ilvl="0" w:tplc="62A4A0BC">
      <w:start w:val="1"/>
      <w:numFmt w:val="lowerLetter"/>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79A1384"/>
    <w:multiLevelType w:val="hybridMultilevel"/>
    <w:tmpl w:val="7502376A"/>
    <w:lvl w:ilvl="0" w:tplc="6DAAAFA6">
      <w:start w:val="1"/>
      <w:numFmt w:val="lowerLetter"/>
      <w:lvlText w:val="%1)"/>
      <w:lvlJc w:val="left"/>
      <w:pPr>
        <w:ind w:left="900" w:hanging="420"/>
      </w:pPr>
      <w:rPr>
        <w:rFonts w:ascii="Times New Roman" w:hAnsi="Times New Roman" w:cs="Times New Roman"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0" w15:restartNumberingAfterBreak="0">
    <w:nsid w:val="2DDF7D07"/>
    <w:multiLevelType w:val="hybridMultilevel"/>
    <w:tmpl w:val="D8747DD2"/>
    <w:lvl w:ilvl="0" w:tplc="04090019">
      <w:start w:val="1"/>
      <w:numFmt w:val="lowerLetter"/>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1" w15:restartNumberingAfterBreak="0">
    <w:nsid w:val="2E8C65F6"/>
    <w:multiLevelType w:val="multilevel"/>
    <w:tmpl w:val="0409001D"/>
    <w:styleLink w:val="111111"/>
    <w:lvl w:ilvl="0">
      <w:start w:val="1"/>
      <w:numFmt w:val="decimal"/>
      <w:lvlText w:val="%1"/>
      <w:lvlJc w:val="left"/>
      <w:pPr>
        <w:tabs>
          <w:tab w:val="num" w:pos="425"/>
        </w:tabs>
        <w:ind w:left="425" w:hanging="425"/>
      </w:pPr>
    </w:lvl>
    <w:lvl w:ilvl="1">
      <w:start w:val="1"/>
      <w:numFmt w:val="decimal"/>
      <w:lvlText w:val="%1.%2"/>
      <w:lvlJc w:val="left"/>
      <w:pPr>
        <w:tabs>
          <w:tab w:val="num" w:pos="992"/>
        </w:tabs>
        <w:ind w:left="992" w:hanging="567"/>
      </w:pPr>
    </w:lvl>
    <w:lvl w:ilvl="2">
      <w:start w:val="1"/>
      <w:numFmt w:val="decimal"/>
      <w:lvlText w:val="%1.%2.%3"/>
      <w:lvlJc w:val="left"/>
      <w:pPr>
        <w:tabs>
          <w:tab w:val="num" w:pos="1571"/>
        </w:tabs>
        <w:ind w:left="1418" w:hanging="567"/>
      </w:pPr>
    </w:lvl>
    <w:lvl w:ilvl="3">
      <w:start w:val="1"/>
      <w:numFmt w:val="decimal"/>
      <w:lvlText w:val="%1.%2.%3.%4"/>
      <w:lvlJc w:val="left"/>
      <w:pPr>
        <w:tabs>
          <w:tab w:val="num" w:pos="2356"/>
        </w:tabs>
        <w:ind w:left="1984" w:hanging="708"/>
      </w:pPr>
    </w:lvl>
    <w:lvl w:ilvl="4">
      <w:start w:val="1"/>
      <w:numFmt w:val="decimal"/>
      <w:lvlText w:val="%1.%2.%3.%4.%5"/>
      <w:lvlJc w:val="left"/>
      <w:pPr>
        <w:tabs>
          <w:tab w:val="num" w:pos="3141"/>
        </w:tabs>
        <w:ind w:left="2551" w:hanging="850"/>
      </w:pPr>
    </w:lvl>
    <w:lvl w:ilvl="5">
      <w:start w:val="1"/>
      <w:numFmt w:val="decimal"/>
      <w:lvlText w:val="%1.%2.%3.%4.%5.%6"/>
      <w:lvlJc w:val="left"/>
      <w:pPr>
        <w:tabs>
          <w:tab w:val="num" w:pos="3566"/>
        </w:tabs>
        <w:ind w:left="3260" w:hanging="1134"/>
      </w:pPr>
    </w:lvl>
    <w:lvl w:ilvl="6">
      <w:start w:val="1"/>
      <w:numFmt w:val="decimal"/>
      <w:lvlText w:val="%1.%2.%3.%4.%5.%6.%7"/>
      <w:lvlJc w:val="left"/>
      <w:pPr>
        <w:tabs>
          <w:tab w:val="num" w:pos="4351"/>
        </w:tabs>
        <w:ind w:left="3827" w:hanging="1276"/>
      </w:pPr>
    </w:lvl>
    <w:lvl w:ilvl="7">
      <w:start w:val="1"/>
      <w:numFmt w:val="decimal"/>
      <w:lvlText w:val="%1.%2.%3.%4.%5.%6.%7.%8"/>
      <w:lvlJc w:val="left"/>
      <w:pPr>
        <w:tabs>
          <w:tab w:val="num" w:pos="5136"/>
        </w:tabs>
        <w:ind w:left="4394" w:hanging="1418"/>
      </w:pPr>
    </w:lvl>
    <w:lvl w:ilvl="8">
      <w:start w:val="1"/>
      <w:numFmt w:val="decimal"/>
      <w:lvlText w:val="%1.%2.%3.%4.%5.%6.%7.%8.%9"/>
      <w:lvlJc w:val="left"/>
      <w:pPr>
        <w:tabs>
          <w:tab w:val="num" w:pos="5562"/>
        </w:tabs>
        <w:ind w:left="5102" w:hanging="1700"/>
      </w:pPr>
    </w:lvl>
  </w:abstractNum>
  <w:abstractNum w:abstractNumId="12" w15:restartNumberingAfterBreak="0">
    <w:nsid w:val="305C0134"/>
    <w:multiLevelType w:val="hybridMultilevel"/>
    <w:tmpl w:val="1744E9AE"/>
    <w:lvl w:ilvl="0" w:tplc="8A766B24">
      <w:start w:val="1"/>
      <w:numFmt w:val="decimal"/>
      <w:lvlText w:val="5.%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31A1382A"/>
    <w:multiLevelType w:val="hybridMultilevel"/>
    <w:tmpl w:val="AFF86FAE"/>
    <w:lvl w:ilvl="0" w:tplc="71428680">
      <w:start w:val="1"/>
      <w:numFmt w:val="lowerLetter"/>
      <w:lvlText w:val="%1)"/>
      <w:lvlJc w:val="left"/>
      <w:pPr>
        <w:ind w:left="900" w:hanging="420"/>
      </w:pPr>
      <w:rPr>
        <w:rFonts w:ascii="Times New Roman" w:hAnsi="Times New Roman" w:cs="Times New Roman"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4" w15:restartNumberingAfterBreak="0">
    <w:nsid w:val="32C44C38"/>
    <w:multiLevelType w:val="hybridMultilevel"/>
    <w:tmpl w:val="D8747DD2"/>
    <w:lvl w:ilvl="0" w:tplc="04090019">
      <w:start w:val="1"/>
      <w:numFmt w:val="lowerLetter"/>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5" w15:restartNumberingAfterBreak="0">
    <w:nsid w:val="3681437E"/>
    <w:multiLevelType w:val="hybridMultilevel"/>
    <w:tmpl w:val="17BCE10A"/>
    <w:lvl w:ilvl="0" w:tplc="04090001">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16" w15:restartNumberingAfterBreak="0">
    <w:nsid w:val="39A23E97"/>
    <w:multiLevelType w:val="hybridMultilevel"/>
    <w:tmpl w:val="D832B0C2"/>
    <w:lvl w:ilvl="0" w:tplc="40460C3A">
      <w:start w:val="1"/>
      <w:numFmt w:val="lowerLetter"/>
      <w:lvlText w:val="%1)"/>
      <w:lvlJc w:val="left"/>
      <w:pPr>
        <w:ind w:left="900" w:hanging="420"/>
      </w:pPr>
      <w:rPr>
        <w:rFonts w:ascii="Times New Roman" w:hAnsi="Times New Roman" w:cs="Times New Roman"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7" w15:restartNumberingAfterBreak="0">
    <w:nsid w:val="3CA0182B"/>
    <w:multiLevelType w:val="hybridMultilevel"/>
    <w:tmpl w:val="D8747DD2"/>
    <w:lvl w:ilvl="0" w:tplc="04090019">
      <w:start w:val="1"/>
      <w:numFmt w:val="lowerLetter"/>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8" w15:restartNumberingAfterBreak="0">
    <w:nsid w:val="436B1BFB"/>
    <w:multiLevelType w:val="hybridMultilevel"/>
    <w:tmpl w:val="D8747DD2"/>
    <w:lvl w:ilvl="0" w:tplc="04090019">
      <w:start w:val="1"/>
      <w:numFmt w:val="lowerLetter"/>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9" w15:restartNumberingAfterBreak="0">
    <w:nsid w:val="49EE7EF1"/>
    <w:multiLevelType w:val="hybridMultilevel"/>
    <w:tmpl w:val="D8747DD2"/>
    <w:lvl w:ilvl="0" w:tplc="04090019">
      <w:start w:val="1"/>
      <w:numFmt w:val="lowerLetter"/>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0" w15:restartNumberingAfterBreak="0">
    <w:nsid w:val="4A64134F"/>
    <w:multiLevelType w:val="hybridMultilevel"/>
    <w:tmpl w:val="D8747DD2"/>
    <w:lvl w:ilvl="0" w:tplc="04090019">
      <w:start w:val="1"/>
      <w:numFmt w:val="lowerLetter"/>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1" w15:restartNumberingAfterBreak="0">
    <w:nsid w:val="4BF948B7"/>
    <w:multiLevelType w:val="hybridMultilevel"/>
    <w:tmpl w:val="83805504"/>
    <w:lvl w:ilvl="0" w:tplc="1A88501A">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2" w15:restartNumberingAfterBreak="0">
    <w:nsid w:val="5434047F"/>
    <w:multiLevelType w:val="hybridMultilevel"/>
    <w:tmpl w:val="D8747DD2"/>
    <w:lvl w:ilvl="0" w:tplc="04090019">
      <w:start w:val="1"/>
      <w:numFmt w:val="lowerLetter"/>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3" w15:restartNumberingAfterBreak="0">
    <w:nsid w:val="5B371C65"/>
    <w:multiLevelType w:val="hybridMultilevel"/>
    <w:tmpl w:val="D8747DD2"/>
    <w:lvl w:ilvl="0" w:tplc="04090019">
      <w:start w:val="1"/>
      <w:numFmt w:val="lowerLetter"/>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4" w15:restartNumberingAfterBreak="0">
    <w:nsid w:val="62B916AF"/>
    <w:multiLevelType w:val="hybridMultilevel"/>
    <w:tmpl w:val="AFF86FAE"/>
    <w:lvl w:ilvl="0" w:tplc="71428680">
      <w:start w:val="1"/>
      <w:numFmt w:val="lowerLetter"/>
      <w:lvlText w:val="%1)"/>
      <w:lvlJc w:val="left"/>
      <w:pPr>
        <w:ind w:left="900" w:hanging="420"/>
      </w:pPr>
      <w:rPr>
        <w:rFonts w:ascii="Times New Roman" w:hAnsi="Times New Roman" w:cs="Times New Roman"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5" w15:restartNumberingAfterBreak="0">
    <w:nsid w:val="66B56D49"/>
    <w:multiLevelType w:val="singleLevel"/>
    <w:tmpl w:val="D53E2F90"/>
    <w:lvl w:ilvl="0">
      <w:start w:val="1"/>
      <w:numFmt w:val="bullet"/>
      <w:pStyle w:val="a"/>
      <w:lvlText w:val=""/>
      <w:lvlJc w:val="left"/>
      <w:pPr>
        <w:tabs>
          <w:tab w:val="num" w:pos="425"/>
        </w:tabs>
        <w:ind w:left="425" w:hanging="425"/>
      </w:pPr>
      <w:rPr>
        <w:rFonts w:ascii="Wingdings" w:hAnsi="Wingdings" w:hint="default"/>
      </w:rPr>
    </w:lvl>
  </w:abstractNum>
  <w:abstractNum w:abstractNumId="26" w15:restartNumberingAfterBreak="0">
    <w:nsid w:val="68F71877"/>
    <w:multiLevelType w:val="hybridMultilevel"/>
    <w:tmpl w:val="9CE8E682"/>
    <w:lvl w:ilvl="0" w:tplc="62A4A0BC">
      <w:start w:val="1"/>
      <w:numFmt w:val="lowerLetter"/>
      <w:lvlText w:val="%1)"/>
      <w:lvlJc w:val="left"/>
      <w:pPr>
        <w:ind w:left="900" w:hanging="420"/>
      </w:pPr>
      <w:rPr>
        <w:rFonts w:hint="eastAsia"/>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7" w15:restartNumberingAfterBreak="0">
    <w:nsid w:val="725D26D6"/>
    <w:multiLevelType w:val="hybridMultilevel"/>
    <w:tmpl w:val="D8747DD2"/>
    <w:lvl w:ilvl="0" w:tplc="04090019">
      <w:start w:val="1"/>
      <w:numFmt w:val="lowerLetter"/>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8" w15:restartNumberingAfterBreak="0">
    <w:nsid w:val="76F56197"/>
    <w:multiLevelType w:val="hybridMultilevel"/>
    <w:tmpl w:val="7502376A"/>
    <w:lvl w:ilvl="0" w:tplc="6DAAAFA6">
      <w:start w:val="1"/>
      <w:numFmt w:val="lowerLetter"/>
      <w:lvlText w:val="%1)"/>
      <w:lvlJc w:val="left"/>
      <w:pPr>
        <w:ind w:left="900" w:hanging="420"/>
      </w:pPr>
      <w:rPr>
        <w:rFonts w:ascii="Times New Roman" w:hAnsi="Times New Roman" w:cs="Times New Roman"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9" w15:restartNumberingAfterBreak="0">
    <w:nsid w:val="795A355D"/>
    <w:multiLevelType w:val="hybridMultilevel"/>
    <w:tmpl w:val="F5A0ABFC"/>
    <w:lvl w:ilvl="0" w:tplc="04090001">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30" w15:restartNumberingAfterBreak="0">
    <w:nsid w:val="7C9E062E"/>
    <w:multiLevelType w:val="hybridMultilevel"/>
    <w:tmpl w:val="D8747DD2"/>
    <w:lvl w:ilvl="0" w:tplc="04090019">
      <w:start w:val="1"/>
      <w:numFmt w:val="lowerLetter"/>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1" w15:restartNumberingAfterBreak="0">
    <w:nsid w:val="7D161BBB"/>
    <w:multiLevelType w:val="hybridMultilevel"/>
    <w:tmpl w:val="12988E26"/>
    <w:lvl w:ilvl="0" w:tplc="04090001">
      <w:start w:val="1"/>
      <w:numFmt w:val="bullet"/>
      <w:lvlText w:val=""/>
      <w:lvlJc w:val="left"/>
      <w:pPr>
        <w:ind w:left="900" w:hanging="420"/>
      </w:pPr>
      <w:rPr>
        <w:rFonts w:ascii="Wingdings" w:hAnsi="Wingdings" w:hint="default"/>
      </w:rPr>
    </w:lvl>
    <w:lvl w:ilvl="1" w:tplc="0409000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num w:numId="1">
    <w:abstractNumId w:val="25"/>
  </w:num>
  <w:num w:numId="2">
    <w:abstractNumId w:val="11"/>
  </w:num>
  <w:num w:numId="3">
    <w:abstractNumId w:val="6"/>
  </w:num>
  <w:num w:numId="4">
    <w:abstractNumId w:val="20"/>
  </w:num>
  <w:num w:numId="5">
    <w:abstractNumId w:val="27"/>
  </w:num>
  <w:num w:numId="6">
    <w:abstractNumId w:val="30"/>
  </w:num>
  <w:num w:numId="7">
    <w:abstractNumId w:val="22"/>
  </w:num>
  <w:num w:numId="8">
    <w:abstractNumId w:val="17"/>
  </w:num>
  <w:num w:numId="9">
    <w:abstractNumId w:val="31"/>
  </w:num>
  <w:num w:numId="10">
    <w:abstractNumId w:val="7"/>
  </w:num>
  <w:num w:numId="11">
    <w:abstractNumId w:val="1"/>
  </w:num>
  <w:num w:numId="12">
    <w:abstractNumId w:val="19"/>
  </w:num>
  <w:num w:numId="13">
    <w:abstractNumId w:val="18"/>
  </w:num>
  <w:num w:numId="14">
    <w:abstractNumId w:val="23"/>
  </w:num>
  <w:num w:numId="15">
    <w:abstractNumId w:val="14"/>
  </w:num>
  <w:num w:numId="16">
    <w:abstractNumId w:val="0"/>
  </w:num>
  <w:num w:numId="17">
    <w:abstractNumId w:val="12"/>
  </w:num>
  <w:num w:numId="18">
    <w:abstractNumId w:val="29"/>
  </w:num>
  <w:num w:numId="19">
    <w:abstractNumId w:val="15"/>
  </w:num>
  <w:num w:numId="20">
    <w:abstractNumId w:val="10"/>
  </w:num>
  <w:num w:numId="21">
    <w:abstractNumId w:val="9"/>
  </w:num>
  <w:num w:numId="22">
    <w:abstractNumId w:val="3"/>
  </w:num>
  <w:num w:numId="23">
    <w:abstractNumId w:val="4"/>
  </w:num>
  <w:num w:numId="24">
    <w:abstractNumId w:val="26"/>
  </w:num>
  <w:num w:numId="25">
    <w:abstractNumId w:val="8"/>
  </w:num>
  <w:num w:numId="26">
    <w:abstractNumId w:val="16"/>
  </w:num>
  <w:num w:numId="27">
    <w:abstractNumId w:val="13"/>
  </w:num>
  <w:num w:numId="28">
    <w:abstractNumId w:val="28"/>
  </w:num>
  <w:num w:numId="29">
    <w:abstractNumId w:val="5"/>
  </w:num>
  <w:num w:numId="30">
    <w:abstractNumId w:val="24"/>
  </w:num>
  <w:num w:numId="31">
    <w:abstractNumId w:val="21"/>
  </w:num>
  <w:num w:numId="32">
    <w:abstractNumId w:val="2"/>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06"/>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evenAndOddHeaders/>
  <w:drawingGridHorizontalSpacing w:val="120"/>
  <w:drawingGridVerticalSpacing w:val="163"/>
  <w:displayHorizontalDrawingGridEvery w:val="0"/>
  <w:displayVerticalDrawingGridEvery w:val="2"/>
  <w:characterSpacingControl w:val="compressPunctuation"/>
  <w:doNotValidateAgainstSchema/>
  <w:doNotDemarcateInvalidXml/>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72A27"/>
    <w:rsid w:val="00000EF7"/>
    <w:rsid w:val="000019EC"/>
    <w:rsid w:val="000029E4"/>
    <w:rsid w:val="0000416C"/>
    <w:rsid w:val="00004D3E"/>
    <w:rsid w:val="00010776"/>
    <w:rsid w:val="00010CA2"/>
    <w:rsid w:val="00011A8F"/>
    <w:rsid w:val="00012B02"/>
    <w:rsid w:val="00012C54"/>
    <w:rsid w:val="000146C5"/>
    <w:rsid w:val="00014F48"/>
    <w:rsid w:val="00016972"/>
    <w:rsid w:val="00017070"/>
    <w:rsid w:val="00020F35"/>
    <w:rsid w:val="00025625"/>
    <w:rsid w:val="000264C9"/>
    <w:rsid w:val="00030336"/>
    <w:rsid w:val="000312F4"/>
    <w:rsid w:val="00031FE4"/>
    <w:rsid w:val="00032F10"/>
    <w:rsid w:val="00032F43"/>
    <w:rsid w:val="000330DB"/>
    <w:rsid w:val="00034D91"/>
    <w:rsid w:val="000352E1"/>
    <w:rsid w:val="0003548E"/>
    <w:rsid w:val="00041969"/>
    <w:rsid w:val="00042DE5"/>
    <w:rsid w:val="000453B4"/>
    <w:rsid w:val="00045687"/>
    <w:rsid w:val="000462BB"/>
    <w:rsid w:val="00046708"/>
    <w:rsid w:val="00047559"/>
    <w:rsid w:val="00050284"/>
    <w:rsid w:val="000508E1"/>
    <w:rsid w:val="0005125D"/>
    <w:rsid w:val="00051506"/>
    <w:rsid w:val="000517DF"/>
    <w:rsid w:val="000548D5"/>
    <w:rsid w:val="00054E01"/>
    <w:rsid w:val="00055D11"/>
    <w:rsid w:val="00055DB2"/>
    <w:rsid w:val="00056214"/>
    <w:rsid w:val="00057812"/>
    <w:rsid w:val="00057FD6"/>
    <w:rsid w:val="000608CF"/>
    <w:rsid w:val="000616AA"/>
    <w:rsid w:val="000628EC"/>
    <w:rsid w:val="000629B4"/>
    <w:rsid w:val="00062A0B"/>
    <w:rsid w:val="00062E45"/>
    <w:rsid w:val="00063D88"/>
    <w:rsid w:val="00063F9D"/>
    <w:rsid w:val="00064019"/>
    <w:rsid w:val="00064E92"/>
    <w:rsid w:val="00064FCE"/>
    <w:rsid w:val="00065782"/>
    <w:rsid w:val="0006593D"/>
    <w:rsid w:val="00065BE0"/>
    <w:rsid w:val="00066ECA"/>
    <w:rsid w:val="00067FAE"/>
    <w:rsid w:val="00071766"/>
    <w:rsid w:val="000718CD"/>
    <w:rsid w:val="000726F7"/>
    <w:rsid w:val="000735DA"/>
    <w:rsid w:val="000743FA"/>
    <w:rsid w:val="0007683D"/>
    <w:rsid w:val="00076CAC"/>
    <w:rsid w:val="00077D4B"/>
    <w:rsid w:val="00082344"/>
    <w:rsid w:val="00083ED9"/>
    <w:rsid w:val="000842D1"/>
    <w:rsid w:val="000855A7"/>
    <w:rsid w:val="00085BE8"/>
    <w:rsid w:val="00087047"/>
    <w:rsid w:val="00093247"/>
    <w:rsid w:val="00095055"/>
    <w:rsid w:val="00095D22"/>
    <w:rsid w:val="00097A94"/>
    <w:rsid w:val="00097AD0"/>
    <w:rsid w:val="000A1029"/>
    <w:rsid w:val="000A1B61"/>
    <w:rsid w:val="000A3581"/>
    <w:rsid w:val="000A3A94"/>
    <w:rsid w:val="000A528A"/>
    <w:rsid w:val="000A73E6"/>
    <w:rsid w:val="000A7476"/>
    <w:rsid w:val="000A79FE"/>
    <w:rsid w:val="000B02D9"/>
    <w:rsid w:val="000B06EA"/>
    <w:rsid w:val="000B1E5E"/>
    <w:rsid w:val="000B22B2"/>
    <w:rsid w:val="000B29F0"/>
    <w:rsid w:val="000B30F2"/>
    <w:rsid w:val="000B314B"/>
    <w:rsid w:val="000B4275"/>
    <w:rsid w:val="000B5741"/>
    <w:rsid w:val="000B67F4"/>
    <w:rsid w:val="000B6B63"/>
    <w:rsid w:val="000B6B83"/>
    <w:rsid w:val="000B722A"/>
    <w:rsid w:val="000C0F36"/>
    <w:rsid w:val="000C1707"/>
    <w:rsid w:val="000C1726"/>
    <w:rsid w:val="000C23AC"/>
    <w:rsid w:val="000C3249"/>
    <w:rsid w:val="000C3A9A"/>
    <w:rsid w:val="000C54F4"/>
    <w:rsid w:val="000C5545"/>
    <w:rsid w:val="000D0B66"/>
    <w:rsid w:val="000D1093"/>
    <w:rsid w:val="000D1AB9"/>
    <w:rsid w:val="000D3090"/>
    <w:rsid w:val="000D563D"/>
    <w:rsid w:val="000D5DA6"/>
    <w:rsid w:val="000D6D78"/>
    <w:rsid w:val="000D77AA"/>
    <w:rsid w:val="000D7EA8"/>
    <w:rsid w:val="000E0521"/>
    <w:rsid w:val="000E1D79"/>
    <w:rsid w:val="000E1FCD"/>
    <w:rsid w:val="000E2C2B"/>
    <w:rsid w:val="000E2C8B"/>
    <w:rsid w:val="000E73C7"/>
    <w:rsid w:val="000F0D7B"/>
    <w:rsid w:val="000F19A5"/>
    <w:rsid w:val="000F1CD8"/>
    <w:rsid w:val="000F2215"/>
    <w:rsid w:val="000F304C"/>
    <w:rsid w:val="000F39EF"/>
    <w:rsid w:val="000F4005"/>
    <w:rsid w:val="000F513A"/>
    <w:rsid w:val="000F5DB0"/>
    <w:rsid w:val="000F6466"/>
    <w:rsid w:val="000F755F"/>
    <w:rsid w:val="00100A4C"/>
    <w:rsid w:val="00103EF2"/>
    <w:rsid w:val="00103F60"/>
    <w:rsid w:val="0010408B"/>
    <w:rsid w:val="00105ABE"/>
    <w:rsid w:val="001067C2"/>
    <w:rsid w:val="001104D3"/>
    <w:rsid w:val="00111A3B"/>
    <w:rsid w:val="00111E36"/>
    <w:rsid w:val="00111FC1"/>
    <w:rsid w:val="00113A50"/>
    <w:rsid w:val="0011469B"/>
    <w:rsid w:val="0011469F"/>
    <w:rsid w:val="00114928"/>
    <w:rsid w:val="0011788B"/>
    <w:rsid w:val="00117A95"/>
    <w:rsid w:val="00120ECE"/>
    <w:rsid w:val="001215DF"/>
    <w:rsid w:val="00122C48"/>
    <w:rsid w:val="00123FDC"/>
    <w:rsid w:val="001245DC"/>
    <w:rsid w:val="00125337"/>
    <w:rsid w:val="001253F1"/>
    <w:rsid w:val="001254E3"/>
    <w:rsid w:val="00125D2A"/>
    <w:rsid w:val="00126417"/>
    <w:rsid w:val="00126493"/>
    <w:rsid w:val="00127A7D"/>
    <w:rsid w:val="0013033D"/>
    <w:rsid w:val="00132700"/>
    <w:rsid w:val="00132C77"/>
    <w:rsid w:val="00133BBE"/>
    <w:rsid w:val="00133D5C"/>
    <w:rsid w:val="001341E9"/>
    <w:rsid w:val="00134415"/>
    <w:rsid w:val="001359C6"/>
    <w:rsid w:val="00135A23"/>
    <w:rsid w:val="00135FC7"/>
    <w:rsid w:val="0013602F"/>
    <w:rsid w:val="00142710"/>
    <w:rsid w:val="00145A20"/>
    <w:rsid w:val="00146C77"/>
    <w:rsid w:val="00146F6D"/>
    <w:rsid w:val="00147331"/>
    <w:rsid w:val="00147807"/>
    <w:rsid w:val="00150C07"/>
    <w:rsid w:val="001510ED"/>
    <w:rsid w:val="001512A2"/>
    <w:rsid w:val="001518AA"/>
    <w:rsid w:val="001518D1"/>
    <w:rsid w:val="00152892"/>
    <w:rsid w:val="00152BF7"/>
    <w:rsid w:val="0015501C"/>
    <w:rsid w:val="00157122"/>
    <w:rsid w:val="001578D1"/>
    <w:rsid w:val="00160ABB"/>
    <w:rsid w:val="001623EE"/>
    <w:rsid w:val="00163DC3"/>
    <w:rsid w:val="00164449"/>
    <w:rsid w:val="001650CE"/>
    <w:rsid w:val="00167034"/>
    <w:rsid w:val="0017098B"/>
    <w:rsid w:val="00170D06"/>
    <w:rsid w:val="00172A27"/>
    <w:rsid w:val="001746A8"/>
    <w:rsid w:val="00174B66"/>
    <w:rsid w:val="00174BBD"/>
    <w:rsid w:val="00176B69"/>
    <w:rsid w:val="001810A6"/>
    <w:rsid w:val="00182908"/>
    <w:rsid w:val="00183C8D"/>
    <w:rsid w:val="001844FE"/>
    <w:rsid w:val="001847C5"/>
    <w:rsid w:val="0018516A"/>
    <w:rsid w:val="00187B28"/>
    <w:rsid w:val="00187FB3"/>
    <w:rsid w:val="00190B26"/>
    <w:rsid w:val="00192338"/>
    <w:rsid w:val="00192B9E"/>
    <w:rsid w:val="00192CC7"/>
    <w:rsid w:val="00192E91"/>
    <w:rsid w:val="00192EDB"/>
    <w:rsid w:val="0019398E"/>
    <w:rsid w:val="0019416E"/>
    <w:rsid w:val="001947E8"/>
    <w:rsid w:val="00194AD1"/>
    <w:rsid w:val="00195D76"/>
    <w:rsid w:val="00197863"/>
    <w:rsid w:val="001979C3"/>
    <w:rsid w:val="001A1677"/>
    <w:rsid w:val="001A32A9"/>
    <w:rsid w:val="001A43B5"/>
    <w:rsid w:val="001A4738"/>
    <w:rsid w:val="001A4C77"/>
    <w:rsid w:val="001A5755"/>
    <w:rsid w:val="001B0E4A"/>
    <w:rsid w:val="001B1C97"/>
    <w:rsid w:val="001B228D"/>
    <w:rsid w:val="001B2354"/>
    <w:rsid w:val="001B3DA3"/>
    <w:rsid w:val="001B3E23"/>
    <w:rsid w:val="001B4919"/>
    <w:rsid w:val="001B7DEB"/>
    <w:rsid w:val="001C62EC"/>
    <w:rsid w:val="001C71B2"/>
    <w:rsid w:val="001C7545"/>
    <w:rsid w:val="001C7889"/>
    <w:rsid w:val="001C7E25"/>
    <w:rsid w:val="001D056A"/>
    <w:rsid w:val="001D05C8"/>
    <w:rsid w:val="001D19AC"/>
    <w:rsid w:val="001D2624"/>
    <w:rsid w:val="001D5563"/>
    <w:rsid w:val="001D6198"/>
    <w:rsid w:val="001D7EF3"/>
    <w:rsid w:val="001E024A"/>
    <w:rsid w:val="001E0483"/>
    <w:rsid w:val="001E21CA"/>
    <w:rsid w:val="001E246E"/>
    <w:rsid w:val="001E30EF"/>
    <w:rsid w:val="001E373D"/>
    <w:rsid w:val="001E56DF"/>
    <w:rsid w:val="001E5B67"/>
    <w:rsid w:val="001E746B"/>
    <w:rsid w:val="001E7989"/>
    <w:rsid w:val="001E7C54"/>
    <w:rsid w:val="001F26CB"/>
    <w:rsid w:val="001F41AC"/>
    <w:rsid w:val="001F53E8"/>
    <w:rsid w:val="001F6B6C"/>
    <w:rsid w:val="001F6C1F"/>
    <w:rsid w:val="001F7531"/>
    <w:rsid w:val="00201EEB"/>
    <w:rsid w:val="00202454"/>
    <w:rsid w:val="00203399"/>
    <w:rsid w:val="00204125"/>
    <w:rsid w:val="00204347"/>
    <w:rsid w:val="00205264"/>
    <w:rsid w:val="00205FB1"/>
    <w:rsid w:val="002066F1"/>
    <w:rsid w:val="002076BB"/>
    <w:rsid w:val="00207928"/>
    <w:rsid w:val="00207B3A"/>
    <w:rsid w:val="00207CFC"/>
    <w:rsid w:val="00211ED4"/>
    <w:rsid w:val="002137EB"/>
    <w:rsid w:val="00213E8A"/>
    <w:rsid w:val="00216663"/>
    <w:rsid w:val="002169A1"/>
    <w:rsid w:val="00220B46"/>
    <w:rsid w:val="00221651"/>
    <w:rsid w:val="0022166B"/>
    <w:rsid w:val="0022369E"/>
    <w:rsid w:val="00223E29"/>
    <w:rsid w:val="002244EE"/>
    <w:rsid w:val="00224FFC"/>
    <w:rsid w:val="00226EE9"/>
    <w:rsid w:val="00227948"/>
    <w:rsid w:val="00230408"/>
    <w:rsid w:val="002322DB"/>
    <w:rsid w:val="002333FF"/>
    <w:rsid w:val="00233D33"/>
    <w:rsid w:val="00233F7C"/>
    <w:rsid w:val="00234DB6"/>
    <w:rsid w:val="0023505E"/>
    <w:rsid w:val="002366FF"/>
    <w:rsid w:val="00236CB0"/>
    <w:rsid w:val="00237B54"/>
    <w:rsid w:val="00237D19"/>
    <w:rsid w:val="00241BA1"/>
    <w:rsid w:val="002427EB"/>
    <w:rsid w:val="00242DBD"/>
    <w:rsid w:val="00243BB7"/>
    <w:rsid w:val="00243C2E"/>
    <w:rsid w:val="002448A1"/>
    <w:rsid w:val="002456B0"/>
    <w:rsid w:val="002472AC"/>
    <w:rsid w:val="002510AF"/>
    <w:rsid w:val="00253CE7"/>
    <w:rsid w:val="00254DB5"/>
    <w:rsid w:val="00254FAE"/>
    <w:rsid w:val="0025509B"/>
    <w:rsid w:val="00255257"/>
    <w:rsid w:val="00255B28"/>
    <w:rsid w:val="0025667F"/>
    <w:rsid w:val="00256A3E"/>
    <w:rsid w:val="00256D06"/>
    <w:rsid w:val="00256F85"/>
    <w:rsid w:val="002574F9"/>
    <w:rsid w:val="00261786"/>
    <w:rsid w:val="00262518"/>
    <w:rsid w:val="00262CD7"/>
    <w:rsid w:val="00264B2B"/>
    <w:rsid w:val="00265AB9"/>
    <w:rsid w:val="00265F82"/>
    <w:rsid w:val="00266B0D"/>
    <w:rsid w:val="00266B4B"/>
    <w:rsid w:val="00266FB4"/>
    <w:rsid w:val="00267D70"/>
    <w:rsid w:val="00270D13"/>
    <w:rsid w:val="002714A7"/>
    <w:rsid w:val="002723D4"/>
    <w:rsid w:val="0027248E"/>
    <w:rsid w:val="00272732"/>
    <w:rsid w:val="00272B17"/>
    <w:rsid w:val="00272B3A"/>
    <w:rsid w:val="00274B8B"/>
    <w:rsid w:val="002757F4"/>
    <w:rsid w:val="00275864"/>
    <w:rsid w:val="00275C65"/>
    <w:rsid w:val="00277638"/>
    <w:rsid w:val="00277EDA"/>
    <w:rsid w:val="002805CC"/>
    <w:rsid w:val="00280D94"/>
    <w:rsid w:val="002810B9"/>
    <w:rsid w:val="0028487B"/>
    <w:rsid w:val="00285B89"/>
    <w:rsid w:val="002862E5"/>
    <w:rsid w:val="00287C72"/>
    <w:rsid w:val="002908B9"/>
    <w:rsid w:val="00292085"/>
    <w:rsid w:val="002924EF"/>
    <w:rsid w:val="00293123"/>
    <w:rsid w:val="002936E3"/>
    <w:rsid w:val="00293BBF"/>
    <w:rsid w:val="00293E40"/>
    <w:rsid w:val="00294312"/>
    <w:rsid w:val="00294731"/>
    <w:rsid w:val="002948A1"/>
    <w:rsid w:val="002950F1"/>
    <w:rsid w:val="002960F7"/>
    <w:rsid w:val="0029730F"/>
    <w:rsid w:val="00297354"/>
    <w:rsid w:val="002A0EE6"/>
    <w:rsid w:val="002A155C"/>
    <w:rsid w:val="002A15CD"/>
    <w:rsid w:val="002A168A"/>
    <w:rsid w:val="002A2598"/>
    <w:rsid w:val="002A2601"/>
    <w:rsid w:val="002A37EE"/>
    <w:rsid w:val="002A45BC"/>
    <w:rsid w:val="002A679D"/>
    <w:rsid w:val="002A72B8"/>
    <w:rsid w:val="002A794B"/>
    <w:rsid w:val="002B2627"/>
    <w:rsid w:val="002B292C"/>
    <w:rsid w:val="002B2ECF"/>
    <w:rsid w:val="002B3078"/>
    <w:rsid w:val="002B309A"/>
    <w:rsid w:val="002B3B05"/>
    <w:rsid w:val="002B404C"/>
    <w:rsid w:val="002B4E3E"/>
    <w:rsid w:val="002B5157"/>
    <w:rsid w:val="002B58F7"/>
    <w:rsid w:val="002B7A36"/>
    <w:rsid w:val="002B7D35"/>
    <w:rsid w:val="002C0A72"/>
    <w:rsid w:val="002C0CBC"/>
    <w:rsid w:val="002C4BF4"/>
    <w:rsid w:val="002D5CCE"/>
    <w:rsid w:val="002D5CD8"/>
    <w:rsid w:val="002D7384"/>
    <w:rsid w:val="002E2060"/>
    <w:rsid w:val="002E2106"/>
    <w:rsid w:val="002E222B"/>
    <w:rsid w:val="002E2E7A"/>
    <w:rsid w:val="002E320E"/>
    <w:rsid w:val="002E41A3"/>
    <w:rsid w:val="002E5133"/>
    <w:rsid w:val="002E56EB"/>
    <w:rsid w:val="002E70A5"/>
    <w:rsid w:val="002E79F6"/>
    <w:rsid w:val="002F0B9F"/>
    <w:rsid w:val="002F163C"/>
    <w:rsid w:val="002F2515"/>
    <w:rsid w:val="002F2F0D"/>
    <w:rsid w:val="002F30E0"/>
    <w:rsid w:val="002F4E36"/>
    <w:rsid w:val="002F4FCE"/>
    <w:rsid w:val="002F5DA8"/>
    <w:rsid w:val="002F70B9"/>
    <w:rsid w:val="00302223"/>
    <w:rsid w:val="003022C1"/>
    <w:rsid w:val="00304C59"/>
    <w:rsid w:val="00304C74"/>
    <w:rsid w:val="00307C56"/>
    <w:rsid w:val="00310F1B"/>
    <w:rsid w:val="003117DD"/>
    <w:rsid w:val="00312071"/>
    <w:rsid w:val="00313926"/>
    <w:rsid w:val="00313C11"/>
    <w:rsid w:val="00316136"/>
    <w:rsid w:val="00316427"/>
    <w:rsid w:val="00316711"/>
    <w:rsid w:val="00316915"/>
    <w:rsid w:val="00316E45"/>
    <w:rsid w:val="003201FE"/>
    <w:rsid w:val="00322948"/>
    <w:rsid w:val="003234BB"/>
    <w:rsid w:val="003250E6"/>
    <w:rsid w:val="00326620"/>
    <w:rsid w:val="00327C5C"/>
    <w:rsid w:val="00327F4E"/>
    <w:rsid w:val="003320E3"/>
    <w:rsid w:val="00332D3B"/>
    <w:rsid w:val="003334F4"/>
    <w:rsid w:val="00334E0A"/>
    <w:rsid w:val="003358A1"/>
    <w:rsid w:val="00341706"/>
    <w:rsid w:val="003431D6"/>
    <w:rsid w:val="0034507E"/>
    <w:rsid w:val="003457B9"/>
    <w:rsid w:val="0034710C"/>
    <w:rsid w:val="00347B3A"/>
    <w:rsid w:val="0035044B"/>
    <w:rsid w:val="00353468"/>
    <w:rsid w:val="00354133"/>
    <w:rsid w:val="0035478C"/>
    <w:rsid w:val="00354EA4"/>
    <w:rsid w:val="00357772"/>
    <w:rsid w:val="003602BD"/>
    <w:rsid w:val="00360C76"/>
    <w:rsid w:val="00361678"/>
    <w:rsid w:val="00362F79"/>
    <w:rsid w:val="00363CD3"/>
    <w:rsid w:val="003647E4"/>
    <w:rsid w:val="0036481E"/>
    <w:rsid w:val="003648D0"/>
    <w:rsid w:val="003648EB"/>
    <w:rsid w:val="0036513F"/>
    <w:rsid w:val="00365F69"/>
    <w:rsid w:val="00367C5B"/>
    <w:rsid w:val="00367E0A"/>
    <w:rsid w:val="003706DD"/>
    <w:rsid w:val="003713A2"/>
    <w:rsid w:val="003713C7"/>
    <w:rsid w:val="00371DC1"/>
    <w:rsid w:val="00373FED"/>
    <w:rsid w:val="003747CD"/>
    <w:rsid w:val="003748B7"/>
    <w:rsid w:val="00377EFE"/>
    <w:rsid w:val="00380576"/>
    <w:rsid w:val="00380787"/>
    <w:rsid w:val="00380A9F"/>
    <w:rsid w:val="003819C6"/>
    <w:rsid w:val="00382C12"/>
    <w:rsid w:val="00383975"/>
    <w:rsid w:val="00386AFD"/>
    <w:rsid w:val="00386B93"/>
    <w:rsid w:val="00390826"/>
    <w:rsid w:val="003908EA"/>
    <w:rsid w:val="0039196B"/>
    <w:rsid w:val="00392146"/>
    <w:rsid w:val="00392603"/>
    <w:rsid w:val="003947B6"/>
    <w:rsid w:val="00396623"/>
    <w:rsid w:val="00396796"/>
    <w:rsid w:val="003978A4"/>
    <w:rsid w:val="00397EEA"/>
    <w:rsid w:val="003A16CD"/>
    <w:rsid w:val="003A2904"/>
    <w:rsid w:val="003A2926"/>
    <w:rsid w:val="003A36CC"/>
    <w:rsid w:val="003A371B"/>
    <w:rsid w:val="003A57A9"/>
    <w:rsid w:val="003A68B3"/>
    <w:rsid w:val="003B0293"/>
    <w:rsid w:val="003B04F1"/>
    <w:rsid w:val="003B322F"/>
    <w:rsid w:val="003B4A04"/>
    <w:rsid w:val="003B5F19"/>
    <w:rsid w:val="003B6203"/>
    <w:rsid w:val="003B6397"/>
    <w:rsid w:val="003B6B97"/>
    <w:rsid w:val="003B7B90"/>
    <w:rsid w:val="003C1294"/>
    <w:rsid w:val="003C2E20"/>
    <w:rsid w:val="003C3B6C"/>
    <w:rsid w:val="003C4E11"/>
    <w:rsid w:val="003C5805"/>
    <w:rsid w:val="003C5850"/>
    <w:rsid w:val="003C6F37"/>
    <w:rsid w:val="003C786E"/>
    <w:rsid w:val="003D180D"/>
    <w:rsid w:val="003D34AF"/>
    <w:rsid w:val="003D373D"/>
    <w:rsid w:val="003D4730"/>
    <w:rsid w:val="003D5040"/>
    <w:rsid w:val="003D58B2"/>
    <w:rsid w:val="003D59FD"/>
    <w:rsid w:val="003D6E10"/>
    <w:rsid w:val="003D7FE9"/>
    <w:rsid w:val="003E2030"/>
    <w:rsid w:val="003E3381"/>
    <w:rsid w:val="003E4D52"/>
    <w:rsid w:val="003E5431"/>
    <w:rsid w:val="003E5A0A"/>
    <w:rsid w:val="003E6039"/>
    <w:rsid w:val="003E6FEA"/>
    <w:rsid w:val="003F0EDB"/>
    <w:rsid w:val="003F2D62"/>
    <w:rsid w:val="003F3119"/>
    <w:rsid w:val="003F3486"/>
    <w:rsid w:val="003F3D5E"/>
    <w:rsid w:val="003F60DB"/>
    <w:rsid w:val="003F64F0"/>
    <w:rsid w:val="003F65C2"/>
    <w:rsid w:val="003F7255"/>
    <w:rsid w:val="00401A07"/>
    <w:rsid w:val="0040240B"/>
    <w:rsid w:val="00402E8F"/>
    <w:rsid w:val="00403F94"/>
    <w:rsid w:val="00404465"/>
    <w:rsid w:val="00406908"/>
    <w:rsid w:val="00410731"/>
    <w:rsid w:val="0041109E"/>
    <w:rsid w:val="00415E24"/>
    <w:rsid w:val="00420102"/>
    <w:rsid w:val="004227DF"/>
    <w:rsid w:val="00423C50"/>
    <w:rsid w:val="00424968"/>
    <w:rsid w:val="0042620C"/>
    <w:rsid w:val="0042654A"/>
    <w:rsid w:val="004266C0"/>
    <w:rsid w:val="00426B68"/>
    <w:rsid w:val="0042780B"/>
    <w:rsid w:val="00430587"/>
    <w:rsid w:val="00430633"/>
    <w:rsid w:val="00431463"/>
    <w:rsid w:val="004328B0"/>
    <w:rsid w:val="00433BA2"/>
    <w:rsid w:val="00441A7C"/>
    <w:rsid w:val="004424CA"/>
    <w:rsid w:val="004433CF"/>
    <w:rsid w:val="00443BD9"/>
    <w:rsid w:val="004448E6"/>
    <w:rsid w:val="00445B9A"/>
    <w:rsid w:val="004466E8"/>
    <w:rsid w:val="00446CE9"/>
    <w:rsid w:val="004472AD"/>
    <w:rsid w:val="004475DE"/>
    <w:rsid w:val="00451249"/>
    <w:rsid w:val="004514D8"/>
    <w:rsid w:val="004515DF"/>
    <w:rsid w:val="004516DC"/>
    <w:rsid w:val="00452FD8"/>
    <w:rsid w:val="00455440"/>
    <w:rsid w:val="00456D58"/>
    <w:rsid w:val="004576E4"/>
    <w:rsid w:val="00460350"/>
    <w:rsid w:val="0046122C"/>
    <w:rsid w:val="004625A4"/>
    <w:rsid w:val="004629E9"/>
    <w:rsid w:val="004631B4"/>
    <w:rsid w:val="004634D2"/>
    <w:rsid w:val="004640DD"/>
    <w:rsid w:val="00464751"/>
    <w:rsid w:val="0046578F"/>
    <w:rsid w:val="004670E5"/>
    <w:rsid w:val="00467B5C"/>
    <w:rsid w:val="00470BCD"/>
    <w:rsid w:val="00471ADD"/>
    <w:rsid w:val="0047224D"/>
    <w:rsid w:val="00473B94"/>
    <w:rsid w:val="00473BE9"/>
    <w:rsid w:val="00473FE1"/>
    <w:rsid w:val="00474F31"/>
    <w:rsid w:val="00476640"/>
    <w:rsid w:val="004777E2"/>
    <w:rsid w:val="00477C67"/>
    <w:rsid w:val="00477E67"/>
    <w:rsid w:val="0048206E"/>
    <w:rsid w:val="00484651"/>
    <w:rsid w:val="004868FD"/>
    <w:rsid w:val="00487931"/>
    <w:rsid w:val="004913D7"/>
    <w:rsid w:val="00491FB3"/>
    <w:rsid w:val="00492690"/>
    <w:rsid w:val="00492AE3"/>
    <w:rsid w:val="004938A0"/>
    <w:rsid w:val="0049430F"/>
    <w:rsid w:val="00495060"/>
    <w:rsid w:val="0049534A"/>
    <w:rsid w:val="00495EF6"/>
    <w:rsid w:val="004970AD"/>
    <w:rsid w:val="004973AC"/>
    <w:rsid w:val="00497B94"/>
    <w:rsid w:val="00497E85"/>
    <w:rsid w:val="004A0C6E"/>
    <w:rsid w:val="004A0D77"/>
    <w:rsid w:val="004A1D52"/>
    <w:rsid w:val="004A1F36"/>
    <w:rsid w:val="004A297A"/>
    <w:rsid w:val="004A3017"/>
    <w:rsid w:val="004A3C2B"/>
    <w:rsid w:val="004A3C71"/>
    <w:rsid w:val="004A4493"/>
    <w:rsid w:val="004A7220"/>
    <w:rsid w:val="004A7C6E"/>
    <w:rsid w:val="004B0CD6"/>
    <w:rsid w:val="004B0DA3"/>
    <w:rsid w:val="004B1F8E"/>
    <w:rsid w:val="004B228D"/>
    <w:rsid w:val="004B2690"/>
    <w:rsid w:val="004B2721"/>
    <w:rsid w:val="004B4A63"/>
    <w:rsid w:val="004B52BF"/>
    <w:rsid w:val="004B5689"/>
    <w:rsid w:val="004B6E27"/>
    <w:rsid w:val="004B7C05"/>
    <w:rsid w:val="004C068C"/>
    <w:rsid w:val="004C1C33"/>
    <w:rsid w:val="004C30A6"/>
    <w:rsid w:val="004C4A82"/>
    <w:rsid w:val="004C6E2D"/>
    <w:rsid w:val="004C7667"/>
    <w:rsid w:val="004D378B"/>
    <w:rsid w:val="004D5022"/>
    <w:rsid w:val="004D5782"/>
    <w:rsid w:val="004D6261"/>
    <w:rsid w:val="004D6E26"/>
    <w:rsid w:val="004D7FCF"/>
    <w:rsid w:val="004E0275"/>
    <w:rsid w:val="004E0949"/>
    <w:rsid w:val="004E1BD4"/>
    <w:rsid w:val="004E1EEB"/>
    <w:rsid w:val="004E300F"/>
    <w:rsid w:val="004E30B8"/>
    <w:rsid w:val="004E5329"/>
    <w:rsid w:val="004E544B"/>
    <w:rsid w:val="004E7F7C"/>
    <w:rsid w:val="004F0840"/>
    <w:rsid w:val="004F14F5"/>
    <w:rsid w:val="004F167A"/>
    <w:rsid w:val="004F2D59"/>
    <w:rsid w:val="004F2DAA"/>
    <w:rsid w:val="004F2FA9"/>
    <w:rsid w:val="004F2FAA"/>
    <w:rsid w:val="004F3730"/>
    <w:rsid w:val="004F3E06"/>
    <w:rsid w:val="004F41F4"/>
    <w:rsid w:val="004F52B3"/>
    <w:rsid w:val="004F6AC4"/>
    <w:rsid w:val="004F7723"/>
    <w:rsid w:val="005008E1"/>
    <w:rsid w:val="00500C82"/>
    <w:rsid w:val="005014A1"/>
    <w:rsid w:val="005039D3"/>
    <w:rsid w:val="00503B66"/>
    <w:rsid w:val="005045EE"/>
    <w:rsid w:val="00505625"/>
    <w:rsid w:val="00507B68"/>
    <w:rsid w:val="00510E45"/>
    <w:rsid w:val="00511E79"/>
    <w:rsid w:val="00512201"/>
    <w:rsid w:val="00513185"/>
    <w:rsid w:val="0051457F"/>
    <w:rsid w:val="00514AEC"/>
    <w:rsid w:val="00515544"/>
    <w:rsid w:val="005203CD"/>
    <w:rsid w:val="00520901"/>
    <w:rsid w:val="00520F91"/>
    <w:rsid w:val="0052327D"/>
    <w:rsid w:val="005234F0"/>
    <w:rsid w:val="00523C6C"/>
    <w:rsid w:val="00525A83"/>
    <w:rsid w:val="00525D9F"/>
    <w:rsid w:val="005266EA"/>
    <w:rsid w:val="00526B18"/>
    <w:rsid w:val="0052714F"/>
    <w:rsid w:val="00532F7C"/>
    <w:rsid w:val="00533A90"/>
    <w:rsid w:val="00534B2F"/>
    <w:rsid w:val="00536A9C"/>
    <w:rsid w:val="005376B7"/>
    <w:rsid w:val="00537785"/>
    <w:rsid w:val="00540EEF"/>
    <w:rsid w:val="005422E1"/>
    <w:rsid w:val="0054376A"/>
    <w:rsid w:val="00543A5D"/>
    <w:rsid w:val="00545B4E"/>
    <w:rsid w:val="00545D99"/>
    <w:rsid w:val="00546029"/>
    <w:rsid w:val="005463A0"/>
    <w:rsid w:val="00547EA0"/>
    <w:rsid w:val="00550685"/>
    <w:rsid w:val="005513FC"/>
    <w:rsid w:val="00551B3C"/>
    <w:rsid w:val="005529AD"/>
    <w:rsid w:val="00552C8D"/>
    <w:rsid w:val="00555947"/>
    <w:rsid w:val="005615D0"/>
    <w:rsid w:val="00561FA7"/>
    <w:rsid w:val="005621DB"/>
    <w:rsid w:val="00562D05"/>
    <w:rsid w:val="00564042"/>
    <w:rsid w:val="005655B3"/>
    <w:rsid w:val="00565976"/>
    <w:rsid w:val="00565B0B"/>
    <w:rsid w:val="00566458"/>
    <w:rsid w:val="005667F3"/>
    <w:rsid w:val="00567680"/>
    <w:rsid w:val="00567CE0"/>
    <w:rsid w:val="00567F20"/>
    <w:rsid w:val="00570B70"/>
    <w:rsid w:val="005717F9"/>
    <w:rsid w:val="00572395"/>
    <w:rsid w:val="005728CE"/>
    <w:rsid w:val="00572DF9"/>
    <w:rsid w:val="00573E93"/>
    <w:rsid w:val="00575CD2"/>
    <w:rsid w:val="00576476"/>
    <w:rsid w:val="00576E44"/>
    <w:rsid w:val="005772C8"/>
    <w:rsid w:val="00577CED"/>
    <w:rsid w:val="00580B38"/>
    <w:rsid w:val="00580CE4"/>
    <w:rsid w:val="0058180A"/>
    <w:rsid w:val="005834C1"/>
    <w:rsid w:val="005834DD"/>
    <w:rsid w:val="005837BB"/>
    <w:rsid w:val="005868E1"/>
    <w:rsid w:val="00586AA1"/>
    <w:rsid w:val="005935DA"/>
    <w:rsid w:val="00594DCD"/>
    <w:rsid w:val="00595586"/>
    <w:rsid w:val="00595E37"/>
    <w:rsid w:val="00596258"/>
    <w:rsid w:val="005963E0"/>
    <w:rsid w:val="00596703"/>
    <w:rsid w:val="00596C68"/>
    <w:rsid w:val="00597653"/>
    <w:rsid w:val="005A0FDA"/>
    <w:rsid w:val="005A384C"/>
    <w:rsid w:val="005A435B"/>
    <w:rsid w:val="005A43FA"/>
    <w:rsid w:val="005A4455"/>
    <w:rsid w:val="005A4AD0"/>
    <w:rsid w:val="005A55E8"/>
    <w:rsid w:val="005B201E"/>
    <w:rsid w:val="005B2D04"/>
    <w:rsid w:val="005B3AD4"/>
    <w:rsid w:val="005B3B7F"/>
    <w:rsid w:val="005B6C33"/>
    <w:rsid w:val="005C0162"/>
    <w:rsid w:val="005C0453"/>
    <w:rsid w:val="005C06E7"/>
    <w:rsid w:val="005C2A97"/>
    <w:rsid w:val="005C41A1"/>
    <w:rsid w:val="005C5051"/>
    <w:rsid w:val="005C5669"/>
    <w:rsid w:val="005C5B8D"/>
    <w:rsid w:val="005C5D22"/>
    <w:rsid w:val="005C7D1A"/>
    <w:rsid w:val="005D1771"/>
    <w:rsid w:val="005D34D4"/>
    <w:rsid w:val="005D3B0F"/>
    <w:rsid w:val="005D4E0A"/>
    <w:rsid w:val="005D53A6"/>
    <w:rsid w:val="005D7CB8"/>
    <w:rsid w:val="005D7E07"/>
    <w:rsid w:val="005E29A6"/>
    <w:rsid w:val="005E3425"/>
    <w:rsid w:val="005E368E"/>
    <w:rsid w:val="005E4309"/>
    <w:rsid w:val="005E4C40"/>
    <w:rsid w:val="005E5729"/>
    <w:rsid w:val="005E58ED"/>
    <w:rsid w:val="005E6F5F"/>
    <w:rsid w:val="005F05F3"/>
    <w:rsid w:val="005F1814"/>
    <w:rsid w:val="005F2C74"/>
    <w:rsid w:val="005F5997"/>
    <w:rsid w:val="005F5AC8"/>
    <w:rsid w:val="005F5D70"/>
    <w:rsid w:val="005F6434"/>
    <w:rsid w:val="005F6FB7"/>
    <w:rsid w:val="005F711E"/>
    <w:rsid w:val="006022C3"/>
    <w:rsid w:val="0060239D"/>
    <w:rsid w:val="00602774"/>
    <w:rsid w:val="00603372"/>
    <w:rsid w:val="006044C4"/>
    <w:rsid w:val="006059D6"/>
    <w:rsid w:val="00606ACB"/>
    <w:rsid w:val="006100E5"/>
    <w:rsid w:val="0061203A"/>
    <w:rsid w:val="006128C6"/>
    <w:rsid w:val="00613091"/>
    <w:rsid w:val="006132E3"/>
    <w:rsid w:val="006149FA"/>
    <w:rsid w:val="00614C08"/>
    <w:rsid w:val="00616D1C"/>
    <w:rsid w:val="006178FC"/>
    <w:rsid w:val="00617981"/>
    <w:rsid w:val="006209D8"/>
    <w:rsid w:val="00620F2F"/>
    <w:rsid w:val="00620F49"/>
    <w:rsid w:val="00621933"/>
    <w:rsid w:val="00622271"/>
    <w:rsid w:val="00624722"/>
    <w:rsid w:val="0062560B"/>
    <w:rsid w:val="00625B66"/>
    <w:rsid w:val="00625D26"/>
    <w:rsid w:val="00626047"/>
    <w:rsid w:val="00626C84"/>
    <w:rsid w:val="006272AF"/>
    <w:rsid w:val="0062750A"/>
    <w:rsid w:val="00627686"/>
    <w:rsid w:val="006329A3"/>
    <w:rsid w:val="00634A0D"/>
    <w:rsid w:val="006354D4"/>
    <w:rsid w:val="006364C0"/>
    <w:rsid w:val="0064064D"/>
    <w:rsid w:val="00641312"/>
    <w:rsid w:val="006424B2"/>
    <w:rsid w:val="00642671"/>
    <w:rsid w:val="00642BB6"/>
    <w:rsid w:val="0064334E"/>
    <w:rsid w:val="00646DF8"/>
    <w:rsid w:val="00647F07"/>
    <w:rsid w:val="00650BE9"/>
    <w:rsid w:val="006513F7"/>
    <w:rsid w:val="006517DC"/>
    <w:rsid w:val="006530AD"/>
    <w:rsid w:val="0065457F"/>
    <w:rsid w:val="00655A3F"/>
    <w:rsid w:val="00656F68"/>
    <w:rsid w:val="006600D9"/>
    <w:rsid w:val="00662067"/>
    <w:rsid w:val="00662317"/>
    <w:rsid w:val="0066338C"/>
    <w:rsid w:val="006649D5"/>
    <w:rsid w:val="00664B7D"/>
    <w:rsid w:val="0066662D"/>
    <w:rsid w:val="0067163E"/>
    <w:rsid w:val="00671D19"/>
    <w:rsid w:val="00674476"/>
    <w:rsid w:val="00676876"/>
    <w:rsid w:val="006768D4"/>
    <w:rsid w:val="00682C4F"/>
    <w:rsid w:val="00683032"/>
    <w:rsid w:val="0068342A"/>
    <w:rsid w:val="0068742F"/>
    <w:rsid w:val="006875A7"/>
    <w:rsid w:val="00690382"/>
    <w:rsid w:val="0069336B"/>
    <w:rsid w:val="00694198"/>
    <w:rsid w:val="0069478C"/>
    <w:rsid w:val="006973D5"/>
    <w:rsid w:val="006A17A1"/>
    <w:rsid w:val="006A1BBF"/>
    <w:rsid w:val="006A1E8E"/>
    <w:rsid w:val="006A241A"/>
    <w:rsid w:val="006A2A12"/>
    <w:rsid w:val="006A328D"/>
    <w:rsid w:val="006A3E7E"/>
    <w:rsid w:val="006A43B6"/>
    <w:rsid w:val="006A6373"/>
    <w:rsid w:val="006A65BB"/>
    <w:rsid w:val="006A65F4"/>
    <w:rsid w:val="006A7E8E"/>
    <w:rsid w:val="006B0B28"/>
    <w:rsid w:val="006B1845"/>
    <w:rsid w:val="006B1B2D"/>
    <w:rsid w:val="006B1F52"/>
    <w:rsid w:val="006B269D"/>
    <w:rsid w:val="006B2CFA"/>
    <w:rsid w:val="006B3826"/>
    <w:rsid w:val="006B4D2A"/>
    <w:rsid w:val="006B5726"/>
    <w:rsid w:val="006B5C5E"/>
    <w:rsid w:val="006B689B"/>
    <w:rsid w:val="006C00CB"/>
    <w:rsid w:val="006C0F37"/>
    <w:rsid w:val="006C1339"/>
    <w:rsid w:val="006C2CD5"/>
    <w:rsid w:val="006C2E8E"/>
    <w:rsid w:val="006C31BD"/>
    <w:rsid w:val="006C3978"/>
    <w:rsid w:val="006C3EDA"/>
    <w:rsid w:val="006C5267"/>
    <w:rsid w:val="006C54FF"/>
    <w:rsid w:val="006C55D5"/>
    <w:rsid w:val="006C56D2"/>
    <w:rsid w:val="006C746B"/>
    <w:rsid w:val="006C7AF4"/>
    <w:rsid w:val="006D053B"/>
    <w:rsid w:val="006D1064"/>
    <w:rsid w:val="006D2EDC"/>
    <w:rsid w:val="006D4CF6"/>
    <w:rsid w:val="006D5BCF"/>
    <w:rsid w:val="006D6D1F"/>
    <w:rsid w:val="006E2D27"/>
    <w:rsid w:val="006E4D69"/>
    <w:rsid w:val="006E67CC"/>
    <w:rsid w:val="006E6B55"/>
    <w:rsid w:val="006E7D52"/>
    <w:rsid w:val="006F1331"/>
    <w:rsid w:val="006F1C8A"/>
    <w:rsid w:val="006F292B"/>
    <w:rsid w:val="006F3FE8"/>
    <w:rsid w:val="006F5B41"/>
    <w:rsid w:val="006F5E15"/>
    <w:rsid w:val="006F79EF"/>
    <w:rsid w:val="00700B1F"/>
    <w:rsid w:val="007038AF"/>
    <w:rsid w:val="007043BA"/>
    <w:rsid w:val="007057DD"/>
    <w:rsid w:val="007064B2"/>
    <w:rsid w:val="007066C4"/>
    <w:rsid w:val="00706877"/>
    <w:rsid w:val="0070741B"/>
    <w:rsid w:val="00707BF1"/>
    <w:rsid w:val="00707D4D"/>
    <w:rsid w:val="0071018E"/>
    <w:rsid w:val="007107B6"/>
    <w:rsid w:val="00710C39"/>
    <w:rsid w:val="007117DF"/>
    <w:rsid w:val="00711AF1"/>
    <w:rsid w:val="00711D79"/>
    <w:rsid w:val="0071260E"/>
    <w:rsid w:val="00712DD6"/>
    <w:rsid w:val="0071372A"/>
    <w:rsid w:val="00715323"/>
    <w:rsid w:val="00716206"/>
    <w:rsid w:val="00716912"/>
    <w:rsid w:val="007170EB"/>
    <w:rsid w:val="00720102"/>
    <w:rsid w:val="00721009"/>
    <w:rsid w:val="0072117E"/>
    <w:rsid w:val="00721B28"/>
    <w:rsid w:val="00722DFD"/>
    <w:rsid w:val="007234FE"/>
    <w:rsid w:val="007239E7"/>
    <w:rsid w:val="00725838"/>
    <w:rsid w:val="0072714B"/>
    <w:rsid w:val="00730273"/>
    <w:rsid w:val="0073063A"/>
    <w:rsid w:val="00730888"/>
    <w:rsid w:val="00731543"/>
    <w:rsid w:val="0073222A"/>
    <w:rsid w:val="00734134"/>
    <w:rsid w:val="007425DD"/>
    <w:rsid w:val="007427EA"/>
    <w:rsid w:val="00742BBF"/>
    <w:rsid w:val="00743F31"/>
    <w:rsid w:val="007449C6"/>
    <w:rsid w:val="00744A46"/>
    <w:rsid w:val="0074558F"/>
    <w:rsid w:val="00747FF4"/>
    <w:rsid w:val="00751F77"/>
    <w:rsid w:val="00752166"/>
    <w:rsid w:val="007521AE"/>
    <w:rsid w:val="00755279"/>
    <w:rsid w:val="00756223"/>
    <w:rsid w:val="00760CAD"/>
    <w:rsid w:val="00762405"/>
    <w:rsid w:val="00762A47"/>
    <w:rsid w:val="00762A60"/>
    <w:rsid w:val="0076395A"/>
    <w:rsid w:val="00764817"/>
    <w:rsid w:val="00766640"/>
    <w:rsid w:val="00767FAB"/>
    <w:rsid w:val="0077016B"/>
    <w:rsid w:val="007709C2"/>
    <w:rsid w:val="00770C9F"/>
    <w:rsid w:val="00771E04"/>
    <w:rsid w:val="0077248B"/>
    <w:rsid w:val="00772CC3"/>
    <w:rsid w:val="00773B5F"/>
    <w:rsid w:val="007841CE"/>
    <w:rsid w:val="00784D7C"/>
    <w:rsid w:val="0078657F"/>
    <w:rsid w:val="0078658F"/>
    <w:rsid w:val="00786D90"/>
    <w:rsid w:val="0079110B"/>
    <w:rsid w:val="007927F9"/>
    <w:rsid w:val="00792D7F"/>
    <w:rsid w:val="00794D56"/>
    <w:rsid w:val="007960BC"/>
    <w:rsid w:val="00796257"/>
    <w:rsid w:val="007967F4"/>
    <w:rsid w:val="007A2281"/>
    <w:rsid w:val="007A2291"/>
    <w:rsid w:val="007A2650"/>
    <w:rsid w:val="007A298E"/>
    <w:rsid w:val="007A3662"/>
    <w:rsid w:val="007A4083"/>
    <w:rsid w:val="007A429B"/>
    <w:rsid w:val="007A44C6"/>
    <w:rsid w:val="007A4672"/>
    <w:rsid w:val="007A58E5"/>
    <w:rsid w:val="007A60A8"/>
    <w:rsid w:val="007A6402"/>
    <w:rsid w:val="007A6705"/>
    <w:rsid w:val="007A72C8"/>
    <w:rsid w:val="007A7424"/>
    <w:rsid w:val="007B0E3D"/>
    <w:rsid w:val="007B0FFC"/>
    <w:rsid w:val="007B183A"/>
    <w:rsid w:val="007B6857"/>
    <w:rsid w:val="007C59E0"/>
    <w:rsid w:val="007C5E4D"/>
    <w:rsid w:val="007C669B"/>
    <w:rsid w:val="007C79FE"/>
    <w:rsid w:val="007D0DB2"/>
    <w:rsid w:val="007D101A"/>
    <w:rsid w:val="007D1501"/>
    <w:rsid w:val="007D2374"/>
    <w:rsid w:val="007D46DB"/>
    <w:rsid w:val="007D51C7"/>
    <w:rsid w:val="007D5DF8"/>
    <w:rsid w:val="007E00A4"/>
    <w:rsid w:val="007E0BFE"/>
    <w:rsid w:val="007E14E7"/>
    <w:rsid w:val="007E1F67"/>
    <w:rsid w:val="007E22D9"/>
    <w:rsid w:val="007E262C"/>
    <w:rsid w:val="007E37C7"/>
    <w:rsid w:val="007E58D3"/>
    <w:rsid w:val="007E627E"/>
    <w:rsid w:val="007E6BEF"/>
    <w:rsid w:val="007E7A73"/>
    <w:rsid w:val="007F01BD"/>
    <w:rsid w:val="007F11E0"/>
    <w:rsid w:val="007F3429"/>
    <w:rsid w:val="007F3E6F"/>
    <w:rsid w:val="007F5377"/>
    <w:rsid w:val="007F6280"/>
    <w:rsid w:val="007F75FC"/>
    <w:rsid w:val="00800BDD"/>
    <w:rsid w:val="0080122F"/>
    <w:rsid w:val="008044C7"/>
    <w:rsid w:val="00805759"/>
    <w:rsid w:val="00805A99"/>
    <w:rsid w:val="0080799F"/>
    <w:rsid w:val="008108E5"/>
    <w:rsid w:val="00810B8D"/>
    <w:rsid w:val="00810BA7"/>
    <w:rsid w:val="00810EF0"/>
    <w:rsid w:val="00811DC1"/>
    <w:rsid w:val="0081266C"/>
    <w:rsid w:val="008139D3"/>
    <w:rsid w:val="00814A0A"/>
    <w:rsid w:val="00814D42"/>
    <w:rsid w:val="00815076"/>
    <w:rsid w:val="00815310"/>
    <w:rsid w:val="008159F7"/>
    <w:rsid w:val="00817A1A"/>
    <w:rsid w:val="00821820"/>
    <w:rsid w:val="00821BB6"/>
    <w:rsid w:val="00824D06"/>
    <w:rsid w:val="00825A1B"/>
    <w:rsid w:val="00826C9E"/>
    <w:rsid w:val="00830C2A"/>
    <w:rsid w:val="00831109"/>
    <w:rsid w:val="00831242"/>
    <w:rsid w:val="008314B6"/>
    <w:rsid w:val="00831DAA"/>
    <w:rsid w:val="008336A3"/>
    <w:rsid w:val="00833F41"/>
    <w:rsid w:val="00834283"/>
    <w:rsid w:val="008354D8"/>
    <w:rsid w:val="008358CC"/>
    <w:rsid w:val="00835DD8"/>
    <w:rsid w:val="008367F1"/>
    <w:rsid w:val="00837F26"/>
    <w:rsid w:val="00840EE6"/>
    <w:rsid w:val="00841B09"/>
    <w:rsid w:val="00842C4C"/>
    <w:rsid w:val="00843648"/>
    <w:rsid w:val="00843DDF"/>
    <w:rsid w:val="00843EBB"/>
    <w:rsid w:val="00843FB1"/>
    <w:rsid w:val="008454FB"/>
    <w:rsid w:val="00845AA5"/>
    <w:rsid w:val="00845EC9"/>
    <w:rsid w:val="00846D09"/>
    <w:rsid w:val="00847B81"/>
    <w:rsid w:val="008504BC"/>
    <w:rsid w:val="00850FBC"/>
    <w:rsid w:val="00852716"/>
    <w:rsid w:val="008539FE"/>
    <w:rsid w:val="0085596C"/>
    <w:rsid w:val="00855EF6"/>
    <w:rsid w:val="00856A2D"/>
    <w:rsid w:val="00856D12"/>
    <w:rsid w:val="00863402"/>
    <w:rsid w:val="00865AED"/>
    <w:rsid w:val="00865FF4"/>
    <w:rsid w:val="00872BA6"/>
    <w:rsid w:val="00875BB0"/>
    <w:rsid w:val="00875DD2"/>
    <w:rsid w:val="00875ECB"/>
    <w:rsid w:val="00876CB4"/>
    <w:rsid w:val="00876CD1"/>
    <w:rsid w:val="00882244"/>
    <w:rsid w:val="00882AED"/>
    <w:rsid w:val="008839B2"/>
    <w:rsid w:val="008875D1"/>
    <w:rsid w:val="008910FF"/>
    <w:rsid w:val="00891831"/>
    <w:rsid w:val="00891ACB"/>
    <w:rsid w:val="00891EC1"/>
    <w:rsid w:val="00892840"/>
    <w:rsid w:val="00893BA6"/>
    <w:rsid w:val="00896532"/>
    <w:rsid w:val="0089709F"/>
    <w:rsid w:val="00897224"/>
    <w:rsid w:val="008A0C8C"/>
    <w:rsid w:val="008A1731"/>
    <w:rsid w:val="008A2599"/>
    <w:rsid w:val="008A299A"/>
    <w:rsid w:val="008A3DFD"/>
    <w:rsid w:val="008A44A9"/>
    <w:rsid w:val="008A628F"/>
    <w:rsid w:val="008B0B17"/>
    <w:rsid w:val="008B21D3"/>
    <w:rsid w:val="008B53FB"/>
    <w:rsid w:val="008B65B9"/>
    <w:rsid w:val="008B6CB7"/>
    <w:rsid w:val="008B6E9B"/>
    <w:rsid w:val="008C34C0"/>
    <w:rsid w:val="008C5A9D"/>
    <w:rsid w:val="008C6DB9"/>
    <w:rsid w:val="008D024A"/>
    <w:rsid w:val="008D1011"/>
    <w:rsid w:val="008D211E"/>
    <w:rsid w:val="008D3706"/>
    <w:rsid w:val="008D6397"/>
    <w:rsid w:val="008E042A"/>
    <w:rsid w:val="008E12C3"/>
    <w:rsid w:val="008E2B71"/>
    <w:rsid w:val="008E450D"/>
    <w:rsid w:val="008E463B"/>
    <w:rsid w:val="008E5196"/>
    <w:rsid w:val="008E5DA8"/>
    <w:rsid w:val="008E682D"/>
    <w:rsid w:val="008F1DD8"/>
    <w:rsid w:val="008F330D"/>
    <w:rsid w:val="008F48EA"/>
    <w:rsid w:val="008F4967"/>
    <w:rsid w:val="008F4975"/>
    <w:rsid w:val="008F5A91"/>
    <w:rsid w:val="008F5ED2"/>
    <w:rsid w:val="00900086"/>
    <w:rsid w:val="009021A5"/>
    <w:rsid w:val="00904661"/>
    <w:rsid w:val="00905937"/>
    <w:rsid w:val="00905F7E"/>
    <w:rsid w:val="00907EE4"/>
    <w:rsid w:val="00912441"/>
    <w:rsid w:val="009129A1"/>
    <w:rsid w:val="009138BE"/>
    <w:rsid w:val="009159D0"/>
    <w:rsid w:val="0091736F"/>
    <w:rsid w:val="00917D0F"/>
    <w:rsid w:val="00922214"/>
    <w:rsid w:val="009230B9"/>
    <w:rsid w:val="00923532"/>
    <w:rsid w:val="00923EFB"/>
    <w:rsid w:val="00924655"/>
    <w:rsid w:val="009255B0"/>
    <w:rsid w:val="00925BCD"/>
    <w:rsid w:val="00926708"/>
    <w:rsid w:val="00931591"/>
    <w:rsid w:val="00931D33"/>
    <w:rsid w:val="00931E6C"/>
    <w:rsid w:val="0093220F"/>
    <w:rsid w:val="009322D4"/>
    <w:rsid w:val="00933E8E"/>
    <w:rsid w:val="00934826"/>
    <w:rsid w:val="00934E4A"/>
    <w:rsid w:val="00935282"/>
    <w:rsid w:val="0093628F"/>
    <w:rsid w:val="00936FD1"/>
    <w:rsid w:val="00937D0B"/>
    <w:rsid w:val="00942897"/>
    <w:rsid w:val="009431CE"/>
    <w:rsid w:val="00943928"/>
    <w:rsid w:val="0094413B"/>
    <w:rsid w:val="00944B90"/>
    <w:rsid w:val="00944DF8"/>
    <w:rsid w:val="00945A0C"/>
    <w:rsid w:val="00945D12"/>
    <w:rsid w:val="00946A4B"/>
    <w:rsid w:val="00947263"/>
    <w:rsid w:val="0095049C"/>
    <w:rsid w:val="00951BD5"/>
    <w:rsid w:val="009529BF"/>
    <w:rsid w:val="00954E8A"/>
    <w:rsid w:val="00955A8D"/>
    <w:rsid w:val="00955ED9"/>
    <w:rsid w:val="00956276"/>
    <w:rsid w:val="00956A67"/>
    <w:rsid w:val="00956EFB"/>
    <w:rsid w:val="0095744A"/>
    <w:rsid w:val="00957B86"/>
    <w:rsid w:val="00962415"/>
    <w:rsid w:val="0096396B"/>
    <w:rsid w:val="00964939"/>
    <w:rsid w:val="00964C3D"/>
    <w:rsid w:val="0096555A"/>
    <w:rsid w:val="00965CE2"/>
    <w:rsid w:val="009662C0"/>
    <w:rsid w:val="00966438"/>
    <w:rsid w:val="00966AAC"/>
    <w:rsid w:val="00967694"/>
    <w:rsid w:val="009707CB"/>
    <w:rsid w:val="0097081C"/>
    <w:rsid w:val="00971339"/>
    <w:rsid w:val="0097252B"/>
    <w:rsid w:val="009732B5"/>
    <w:rsid w:val="00975481"/>
    <w:rsid w:val="00977A4F"/>
    <w:rsid w:val="00977A75"/>
    <w:rsid w:val="0098036B"/>
    <w:rsid w:val="009827AE"/>
    <w:rsid w:val="009838C4"/>
    <w:rsid w:val="00984C44"/>
    <w:rsid w:val="0098562C"/>
    <w:rsid w:val="00986390"/>
    <w:rsid w:val="009868AE"/>
    <w:rsid w:val="00987FB3"/>
    <w:rsid w:val="009933DE"/>
    <w:rsid w:val="009943DE"/>
    <w:rsid w:val="009A0A78"/>
    <w:rsid w:val="009A181E"/>
    <w:rsid w:val="009A1AE0"/>
    <w:rsid w:val="009A2E39"/>
    <w:rsid w:val="009A38E6"/>
    <w:rsid w:val="009A42DD"/>
    <w:rsid w:val="009A5EB5"/>
    <w:rsid w:val="009A7D7B"/>
    <w:rsid w:val="009B260D"/>
    <w:rsid w:val="009B3C61"/>
    <w:rsid w:val="009B7685"/>
    <w:rsid w:val="009B77D2"/>
    <w:rsid w:val="009C01D0"/>
    <w:rsid w:val="009C0E60"/>
    <w:rsid w:val="009C149C"/>
    <w:rsid w:val="009C7C31"/>
    <w:rsid w:val="009C7DED"/>
    <w:rsid w:val="009D0D67"/>
    <w:rsid w:val="009D12B6"/>
    <w:rsid w:val="009D15E7"/>
    <w:rsid w:val="009D2BCB"/>
    <w:rsid w:val="009D3828"/>
    <w:rsid w:val="009D3DF0"/>
    <w:rsid w:val="009D423E"/>
    <w:rsid w:val="009D44E2"/>
    <w:rsid w:val="009D4E9C"/>
    <w:rsid w:val="009D5822"/>
    <w:rsid w:val="009E023A"/>
    <w:rsid w:val="009E1C0D"/>
    <w:rsid w:val="009E23AD"/>
    <w:rsid w:val="009E37C8"/>
    <w:rsid w:val="009E4A63"/>
    <w:rsid w:val="009E4F01"/>
    <w:rsid w:val="009E7496"/>
    <w:rsid w:val="009E75F5"/>
    <w:rsid w:val="009E7F4E"/>
    <w:rsid w:val="009F248E"/>
    <w:rsid w:val="009F2752"/>
    <w:rsid w:val="009F2911"/>
    <w:rsid w:val="009F3CF6"/>
    <w:rsid w:val="009F4BFD"/>
    <w:rsid w:val="009F61A4"/>
    <w:rsid w:val="009F727F"/>
    <w:rsid w:val="009F7DA4"/>
    <w:rsid w:val="00A00EE8"/>
    <w:rsid w:val="00A00F25"/>
    <w:rsid w:val="00A03F4E"/>
    <w:rsid w:val="00A049BC"/>
    <w:rsid w:val="00A04A14"/>
    <w:rsid w:val="00A05284"/>
    <w:rsid w:val="00A053E1"/>
    <w:rsid w:val="00A06233"/>
    <w:rsid w:val="00A06C17"/>
    <w:rsid w:val="00A071CE"/>
    <w:rsid w:val="00A10D19"/>
    <w:rsid w:val="00A119E4"/>
    <w:rsid w:val="00A11F2A"/>
    <w:rsid w:val="00A1292E"/>
    <w:rsid w:val="00A13402"/>
    <w:rsid w:val="00A15432"/>
    <w:rsid w:val="00A166E1"/>
    <w:rsid w:val="00A170C6"/>
    <w:rsid w:val="00A175AD"/>
    <w:rsid w:val="00A17817"/>
    <w:rsid w:val="00A178B3"/>
    <w:rsid w:val="00A21129"/>
    <w:rsid w:val="00A213FD"/>
    <w:rsid w:val="00A216BE"/>
    <w:rsid w:val="00A21B85"/>
    <w:rsid w:val="00A22074"/>
    <w:rsid w:val="00A22EEE"/>
    <w:rsid w:val="00A245C5"/>
    <w:rsid w:val="00A247D3"/>
    <w:rsid w:val="00A247DA"/>
    <w:rsid w:val="00A259D2"/>
    <w:rsid w:val="00A25B81"/>
    <w:rsid w:val="00A26E18"/>
    <w:rsid w:val="00A306BD"/>
    <w:rsid w:val="00A31698"/>
    <w:rsid w:val="00A319FA"/>
    <w:rsid w:val="00A343F6"/>
    <w:rsid w:val="00A347D7"/>
    <w:rsid w:val="00A34B00"/>
    <w:rsid w:val="00A36A75"/>
    <w:rsid w:val="00A40962"/>
    <w:rsid w:val="00A40EAC"/>
    <w:rsid w:val="00A40F1A"/>
    <w:rsid w:val="00A426AA"/>
    <w:rsid w:val="00A4389B"/>
    <w:rsid w:val="00A44448"/>
    <w:rsid w:val="00A5074D"/>
    <w:rsid w:val="00A514D0"/>
    <w:rsid w:val="00A5340E"/>
    <w:rsid w:val="00A55606"/>
    <w:rsid w:val="00A55B4C"/>
    <w:rsid w:val="00A56A88"/>
    <w:rsid w:val="00A57866"/>
    <w:rsid w:val="00A57A86"/>
    <w:rsid w:val="00A600DA"/>
    <w:rsid w:val="00A60DE4"/>
    <w:rsid w:val="00A61CAC"/>
    <w:rsid w:val="00A62122"/>
    <w:rsid w:val="00A62307"/>
    <w:rsid w:val="00A63415"/>
    <w:rsid w:val="00A63AA2"/>
    <w:rsid w:val="00A64DE5"/>
    <w:rsid w:val="00A651DE"/>
    <w:rsid w:val="00A65991"/>
    <w:rsid w:val="00A67631"/>
    <w:rsid w:val="00A7033A"/>
    <w:rsid w:val="00A708C2"/>
    <w:rsid w:val="00A71A26"/>
    <w:rsid w:val="00A73CCB"/>
    <w:rsid w:val="00A7414B"/>
    <w:rsid w:val="00A74748"/>
    <w:rsid w:val="00A749D0"/>
    <w:rsid w:val="00A74C8E"/>
    <w:rsid w:val="00A756C4"/>
    <w:rsid w:val="00A75853"/>
    <w:rsid w:val="00A771E1"/>
    <w:rsid w:val="00A778C1"/>
    <w:rsid w:val="00A804EC"/>
    <w:rsid w:val="00A8162D"/>
    <w:rsid w:val="00A81BDF"/>
    <w:rsid w:val="00A83C5A"/>
    <w:rsid w:val="00A840F2"/>
    <w:rsid w:val="00A84469"/>
    <w:rsid w:val="00A84606"/>
    <w:rsid w:val="00A8491E"/>
    <w:rsid w:val="00A84AC3"/>
    <w:rsid w:val="00A84D76"/>
    <w:rsid w:val="00A85345"/>
    <w:rsid w:val="00A85A07"/>
    <w:rsid w:val="00A873E4"/>
    <w:rsid w:val="00A87609"/>
    <w:rsid w:val="00A93C40"/>
    <w:rsid w:val="00A9409B"/>
    <w:rsid w:val="00A947F3"/>
    <w:rsid w:val="00A97756"/>
    <w:rsid w:val="00A97F02"/>
    <w:rsid w:val="00AA14E0"/>
    <w:rsid w:val="00AA2ED1"/>
    <w:rsid w:val="00AA30D6"/>
    <w:rsid w:val="00AA3621"/>
    <w:rsid w:val="00AA3C84"/>
    <w:rsid w:val="00AA5877"/>
    <w:rsid w:val="00AA6D52"/>
    <w:rsid w:val="00AA7044"/>
    <w:rsid w:val="00AA7C8D"/>
    <w:rsid w:val="00AB03D9"/>
    <w:rsid w:val="00AB0F9D"/>
    <w:rsid w:val="00AB0FF1"/>
    <w:rsid w:val="00AB0FF5"/>
    <w:rsid w:val="00AB28CD"/>
    <w:rsid w:val="00AB514B"/>
    <w:rsid w:val="00AB608B"/>
    <w:rsid w:val="00AB6A74"/>
    <w:rsid w:val="00AB6C07"/>
    <w:rsid w:val="00AB78C1"/>
    <w:rsid w:val="00AC1E54"/>
    <w:rsid w:val="00AC21A9"/>
    <w:rsid w:val="00AC35F3"/>
    <w:rsid w:val="00AC3DE8"/>
    <w:rsid w:val="00AC413F"/>
    <w:rsid w:val="00AC45E8"/>
    <w:rsid w:val="00AC4CDC"/>
    <w:rsid w:val="00AC54BB"/>
    <w:rsid w:val="00AD0731"/>
    <w:rsid w:val="00AD0BA1"/>
    <w:rsid w:val="00AD22F6"/>
    <w:rsid w:val="00AD2797"/>
    <w:rsid w:val="00AD32FD"/>
    <w:rsid w:val="00AD34AF"/>
    <w:rsid w:val="00AD3527"/>
    <w:rsid w:val="00AD3E07"/>
    <w:rsid w:val="00AD4D61"/>
    <w:rsid w:val="00AD5111"/>
    <w:rsid w:val="00AD62AA"/>
    <w:rsid w:val="00AD6718"/>
    <w:rsid w:val="00AD69C9"/>
    <w:rsid w:val="00AD7207"/>
    <w:rsid w:val="00AE150E"/>
    <w:rsid w:val="00AE22F6"/>
    <w:rsid w:val="00AE4C03"/>
    <w:rsid w:val="00AE680F"/>
    <w:rsid w:val="00AF190F"/>
    <w:rsid w:val="00AF2729"/>
    <w:rsid w:val="00AF3A22"/>
    <w:rsid w:val="00AF6CA2"/>
    <w:rsid w:val="00B0071A"/>
    <w:rsid w:val="00B00D8C"/>
    <w:rsid w:val="00B019D7"/>
    <w:rsid w:val="00B02D04"/>
    <w:rsid w:val="00B05C05"/>
    <w:rsid w:val="00B07694"/>
    <w:rsid w:val="00B07BB5"/>
    <w:rsid w:val="00B1064F"/>
    <w:rsid w:val="00B11691"/>
    <w:rsid w:val="00B11821"/>
    <w:rsid w:val="00B12EFC"/>
    <w:rsid w:val="00B13C5F"/>
    <w:rsid w:val="00B13DF9"/>
    <w:rsid w:val="00B13F04"/>
    <w:rsid w:val="00B14D1D"/>
    <w:rsid w:val="00B15646"/>
    <w:rsid w:val="00B15E7C"/>
    <w:rsid w:val="00B166BB"/>
    <w:rsid w:val="00B16F78"/>
    <w:rsid w:val="00B171BA"/>
    <w:rsid w:val="00B176DF"/>
    <w:rsid w:val="00B211CD"/>
    <w:rsid w:val="00B22BFC"/>
    <w:rsid w:val="00B2532B"/>
    <w:rsid w:val="00B2593F"/>
    <w:rsid w:val="00B26471"/>
    <w:rsid w:val="00B302E7"/>
    <w:rsid w:val="00B30BE2"/>
    <w:rsid w:val="00B31135"/>
    <w:rsid w:val="00B3131A"/>
    <w:rsid w:val="00B325BE"/>
    <w:rsid w:val="00B32B5D"/>
    <w:rsid w:val="00B3410B"/>
    <w:rsid w:val="00B40E01"/>
    <w:rsid w:val="00B41461"/>
    <w:rsid w:val="00B43720"/>
    <w:rsid w:val="00B44667"/>
    <w:rsid w:val="00B44AB3"/>
    <w:rsid w:val="00B46B1E"/>
    <w:rsid w:val="00B5010F"/>
    <w:rsid w:val="00B5048B"/>
    <w:rsid w:val="00B54819"/>
    <w:rsid w:val="00B55534"/>
    <w:rsid w:val="00B567EB"/>
    <w:rsid w:val="00B60779"/>
    <w:rsid w:val="00B60E6F"/>
    <w:rsid w:val="00B62C91"/>
    <w:rsid w:val="00B62EE2"/>
    <w:rsid w:val="00B63539"/>
    <w:rsid w:val="00B6373B"/>
    <w:rsid w:val="00B63DDE"/>
    <w:rsid w:val="00B659FC"/>
    <w:rsid w:val="00B65D51"/>
    <w:rsid w:val="00B665A0"/>
    <w:rsid w:val="00B66CCD"/>
    <w:rsid w:val="00B674CF"/>
    <w:rsid w:val="00B67FF9"/>
    <w:rsid w:val="00B716BB"/>
    <w:rsid w:val="00B72FF3"/>
    <w:rsid w:val="00B73695"/>
    <w:rsid w:val="00B73F0C"/>
    <w:rsid w:val="00B74168"/>
    <w:rsid w:val="00B747F0"/>
    <w:rsid w:val="00B74D08"/>
    <w:rsid w:val="00B75133"/>
    <w:rsid w:val="00B7632A"/>
    <w:rsid w:val="00B764F1"/>
    <w:rsid w:val="00B76C8A"/>
    <w:rsid w:val="00B77DE1"/>
    <w:rsid w:val="00B8018E"/>
    <w:rsid w:val="00B82DB8"/>
    <w:rsid w:val="00B84CD5"/>
    <w:rsid w:val="00B86C53"/>
    <w:rsid w:val="00B87085"/>
    <w:rsid w:val="00B9084B"/>
    <w:rsid w:val="00B928C5"/>
    <w:rsid w:val="00B92A04"/>
    <w:rsid w:val="00B92C73"/>
    <w:rsid w:val="00B947DA"/>
    <w:rsid w:val="00BA0398"/>
    <w:rsid w:val="00BA045E"/>
    <w:rsid w:val="00BA1F3F"/>
    <w:rsid w:val="00BA3491"/>
    <w:rsid w:val="00BA426C"/>
    <w:rsid w:val="00BA536F"/>
    <w:rsid w:val="00BA62A7"/>
    <w:rsid w:val="00BA7B67"/>
    <w:rsid w:val="00BB029A"/>
    <w:rsid w:val="00BB13CA"/>
    <w:rsid w:val="00BB1540"/>
    <w:rsid w:val="00BB29B6"/>
    <w:rsid w:val="00BB5BF4"/>
    <w:rsid w:val="00BB6820"/>
    <w:rsid w:val="00BB6E02"/>
    <w:rsid w:val="00BC28BE"/>
    <w:rsid w:val="00BC2ADD"/>
    <w:rsid w:val="00BC2C4C"/>
    <w:rsid w:val="00BC303E"/>
    <w:rsid w:val="00BC4134"/>
    <w:rsid w:val="00BC54C0"/>
    <w:rsid w:val="00BC78B2"/>
    <w:rsid w:val="00BC7D85"/>
    <w:rsid w:val="00BD10CC"/>
    <w:rsid w:val="00BD10FB"/>
    <w:rsid w:val="00BD1AA1"/>
    <w:rsid w:val="00BD2BFF"/>
    <w:rsid w:val="00BD339F"/>
    <w:rsid w:val="00BD4B42"/>
    <w:rsid w:val="00BD5234"/>
    <w:rsid w:val="00BD6BDF"/>
    <w:rsid w:val="00BD75A9"/>
    <w:rsid w:val="00BE1CA5"/>
    <w:rsid w:val="00BE2546"/>
    <w:rsid w:val="00BE2949"/>
    <w:rsid w:val="00BE2C47"/>
    <w:rsid w:val="00BE396C"/>
    <w:rsid w:val="00BE4460"/>
    <w:rsid w:val="00BE6EA3"/>
    <w:rsid w:val="00BE73BF"/>
    <w:rsid w:val="00BE75E0"/>
    <w:rsid w:val="00BF03DA"/>
    <w:rsid w:val="00BF072E"/>
    <w:rsid w:val="00BF10C1"/>
    <w:rsid w:val="00BF1194"/>
    <w:rsid w:val="00BF1C57"/>
    <w:rsid w:val="00BF1F52"/>
    <w:rsid w:val="00BF2461"/>
    <w:rsid w:val="00BF24C8"/>
    <w:rsid w:val="00BF3FFB"/>
    <w:rsid w:val="00BF4DC8"/>
    <w:rsid w:val="00BF54C8"/>
    <w:rsid w:val="00BF558E"/>
    <w:rsid w:val="00BF55A0"/>
    <w:rsid w:val="00BF56F9"/>
    <w:rsid w:val="00BF57E0"/>
    <w:rsid w:val="00BF6AC3"/>
    <w:rsid w:val="00BF70D0"/>
    <w:rsid w:val="00C03452"/>
    <w:rsid w:val="00C034BC"/>
    <w:rsid w:val="00C03BB2"/>
    <w:rsid w:val="00C05629"/>
    <w:rsid w:val="00C06FED"/>
    <w:rsid w:val="00C10C09"/>
    <w:rsid w:val="00C10C80"/>
    <w:rsid w:val="00C11119"/>
    <w:rsid w:val="00C11499"/>
    <w:rsid w:val="00C122BA"/>
    <w:rsid w:val="00C1379D"/>
    <w:rsid w:val="00C142EE"/>
    <w:rsid w:val="00C14C9E"/>
    <w:rsid w:val="00C15714"/>
    <w:rsid w:val="00C15DF7"/>
    <w:rsid w:val="00C16CA5"/>
    <w:rsid w:val="00C173C2"/>
    <w:rsid w:val="00C2376B"/>
    <w:rsid w:val="00C2443D"/>
    <w:rsid w:val="00C27191"/>
    <w:rsid w:val="00C2752B"/>
    <w:rsid w:val="00C315A5"/>
    <w:rsid w:val="00C34B86"/>
    <w:rsid w:val="00C34CDA"/>
    <w:rsid w:val="00C35E99"/>
    <w:rsid w:val="00C369A4"/>
    <w:rsid w:val="00C3765F"/>
    <w:rsid w:val="00C41B9D"/>
    <w:rsid w:val="00C42C1F"/>
    <w:rsid w:val="00C42F1E"/>
    <w:rsid w:val="00C4344A"/>
    <w:rsid w:val="00C435CB"/>
    <w:rsid w:val="00C440F1"/>
    <w:rsid w:val="00C452A7"/>
    <w:rsid w:val="00C45B2F"/>
    <w:rsid w:val="00C46742"/>
    <w:rsid w:val="00C5164A"/>
    <w:rsid w:val="00C51F5F"/>
    <w:rsid w:val="00C523F1"/>
    <w:rsid w:val="00C52985"/>
    <w:rsid w:val="00C5300F"/>
    <w:rsid w:val="00C55D04"/>
    <w:rsid w:val="00C55DC1"/>
    <w:rsid w:val="00C565BE"/>
    <w:rsid w:val="00C619F1"/>
    <w:rsid w:val="00C61A86"/>
    <w:rsid w:val="00C6272F"/>
    <w:rsid w:val="00C62A4E"/>
    <w:rsid w:val="00C6312E"/>
    <w:rsid w:val="00C63FA2"/>
    <w:rsid w:val="00C644C5"/>
    <w:rsid w:val="00C66AD7"/>
    <w:rsid w:val="00C66C2C"/>
    <w:rsid w:val="00C70EBC"/>
    <w:rsid w:val="00C710D9"/>
    <w:rsid w:val="00C71788"/>
    <w:rsid w:val="00C71FE5"/>
    <w:rsid w:val="00C72905"/>
    <w:rsid w:val="00C73A0F"/>
    <w:rsid w:val="00C74234"/>
    <w:rsid w:val="00C80486"/>
    <w:rsid w:val="00C80604"/>
    <w:rsid w:val="00C8279D"/>
    <w:rsid w:val="00C829F6"/>
    <w:rsid w:val="00C8361F"/>
    <w:rsid w:val="00C84D1B"/>
    <w:rsid w:val="00C85E04"/>
    <w:rsid w:val="00C86E28"/>
    <w:rsid w:val="00C87013"/>
    <w:rsid w:val="00C909DD"/>
    <w:rsid w:val="00C9107C"/>
    <w:rsid w:val="00C922EA"/>
    <w:rsid w:val="00C92D06"/>
    <w:rsid w:val="00C92ED4"/>
    <w:rsid w:val="00C933C3"/>
    <w:rsid w:val="00C94029"/>
    <w:rsid w:val="00C95BBC"/>
    <w:rsid w:val="00C978A3"/>
    <w:rsid w:val="00C97BB9"/>
    <w:rsid w:val="00C97DBC"/>
    <w:rsid w:val="00CA052A"/>
    <w:rsid w:val="00CA06BB"/>
    <w:rsid w:val="00CA078E"/>
    <w:rsid w:val="00CA091D"/>
    <w:rsid w:val="00CA0B92"/>
    <w:rsid w:val="00CA21A0"/>
    <w:rsid w:val="00CA2E74"/>
    <w:rsid w:val="00CA33D4"/>
    <w:rsid w:val="00CA5F02"/>
    <w:rsid w:val="00CA61ED"/>
    <w:rsid w:val="00CA6F8E"/>
    <w:rsid w:val="00CA7023"/>
    <w:rsid w:val="00CA733C"/>
    <w:rsid w:val="00CB0F25"/>
    <w:rsid w:val="00CB136E"/>
    <w:rsid w:val="00CB1A6A"/>
    <w:rsid w:val="00CB2868"/>
    <w:rsid w:val="00CB309F"/>
    <w:rsid w:val="00CB3FA7"/>
    <w:rsid w:val="00CB4320"/>
    <w:rsid w:val="00CB43F8"/>
    <w:rsid w:val="00CB4EEF"/>
    <w:rsid w:val="00CB5D67"/>
    <w:rsid w:val="00CB665A"/>
    <w:rsid w:val="00CC0EAD"/>
    <w:rsid w:val="00CC2137"/>
    <w:rsid w:val="00CC3AFD"/>
    <w:rsid w:val="00CC51C3"/>
    <w:rsid w:val="00CC5220"/>
    <w:rsid w:val="00CC5C24"/>
    <w:rsid w:val="00CC6B64"/>
    <w:rsid w:val="00CD1C7E"/>
    <w:rsid w:val="00CD1ED0"/>
    <w:rsid w:val="00CD1FC1"/>
    <w:rsid w:val="00CD2534"/>
    <w:rsid w:val="00CD3D52"/>
    <w:rsid w:val="00CD5EDB"/>
    <w:rsid w:val="00CD645A"/>
    <w:rsid w:val="00CD648F"/>
    <w:rsid w:val="00CD70E7"/>
    <w:rsid w:val="00CD788D"/>
    <w:rsid w:val="00CD7B57"/>
    <w:rsid w:val="00CE1842"/>
    <w:rsid w:val="00CE2C0E"/>
    <w:rsid w:val="00CE3B4F"/>
    <w:rsid w:val="00CE5DFD"/>
    <w:rsid w:val="00CE6B9B"/>
    <w:rsid w:val="00CE6CFD"/>
    <w:rsid w:val="00CE6E27"/>
    <w:rsid w:val="00CF167F"/>
    <w:rsid w:val="00CF17CD"/>
    <w:rsid w:val="00CF59CE"/>
    <w:rsid w:val="00CF71AF"/>
    <w:rsid w:val="00CF7F3A"/>
    <w:rsid w:val="00D01E65"/>
    <w:rsid w:val="00D11051"/>
    <w:rsid w:val="00D11B21"/>
    <w:rsid w:val="00D11FCE"/>
    <w:rsid w:val="00D1608E"/>
    <w:rsid w:val="00D1649D"/>
    <w:rsid w:val="00D16F4F"/>
    <w:rsid w:val="00D173F5"/>
    <w:rsid w:val="00D1790D"/>
    <w:rsid w:val="00D179D1"/>
    <w:rsid w:val="00D22288"/>
    <w:rsid w:val="00D223D6"/>
    <w:rsid w:val="00D22684"/>
    <w:rsid w:val="00D22FD2"/>
    <w:rsid w:val="00D25032"/>
    <w:rsid w:val="00D25591"/>
    <w:rsid w:val="00D268EE"/>
    <w:rsid w:val="00D26B8B"/>
    <w:rsid w:val="00D279F5"/>
    <w:rsid w:val="00D311BD"/>
    <w:rsid w:val="00D31549"/>
    <w:rsid w:val="00D3158D"/>
    <w:rsid w:val="00D32642"/>
    <w:rsid w:val="00D32B60"/>
    <w:rsid w:val="00D33232"/>
    <w:rsid w:val="00D33CD3"/>
    <w:rsid w:val="00D37241"/>
    <w:rsid w:val="00D400D5"/>
    <w:rsid w:val="00D40462"/>
    <w:rsid w:val="00D415E6"/>
    <w:rsid w:val="00D42202"/>
    <w:rsid w:val="00D44893"/>
    <w:rsid w:val="00D4627A"/>
    <w:rsid w:val="00D46EDA"/>
    <w:rsid w:val="00D47FD5"/>
    <w:rsid w:val="00D5019F"/>
    <w:rsid w:val="00D5040C"/>
    <w:rsid w:val="00D50B1B"/>
    <w:rsid w:val="00D50F0B"/>
    <w:rsid w:val="00D514DE"/>
    <w:rsid w:val="00D52BE6"/>
    <w:rsid w:val="00D535FC"/>
    <w:rsid w:val="00D5393E"/>
    <w:rsid w:val="00D54398"/>
    <w:rsid w:val="00D5619E"/>
    <w:rsid w:val="00D564CE"/>
    <w:rsid w:val="00D56786"/>
    <w:rsid w:val="00D56B9D"/>
    <w:rsid w:val="00D56BDD"/>
    <w:rsid w:val="00D65335"/>
    <w:rsid w:val="00D65405"/>
    <w:rsid w:val="00D65F45"/>
    <w:rsid w:val="00D66123"/>
    <w:rsid w:val="00D67D71"/>
    <w:rsid w:val="00D70D23"/>
    <w:rsid w:val="00D73D67"/>
    <w:rsid w:val="00D7420C"/>
    <w:rsid w:val="00D74420"/>
    <w:rsid w:val="00D744C9"/>
    <w:rsid w:val="00D74611"/>
    <w:rsid w:val="00D74B70"/>
    <w:rsid w:val="00D775B5"/>
    <w:rsid w:val="00D776A8"/>
    <w:rsid w:val="00D77C33"/>
    <w:rsid w:val="00D77C71"/>
    <w:rsid w:val="00D77DDA"/>
    <w:rsid w:val="00D81537"/>
    <w:rsid w:val="00D815EA"/>
    <w:rsid w:val="00D82357"/>
    <w:rsid w:val="00D8522E"/>
    <w:rsid w:val="00D87136"/>
    <w:rsid w:val="00D879F3"/>
    <w:rsid w:val="00D90A16"/>
    <w:rsid w:val="00D91917"/>
    <w:rsid w:val="00D91EB8"/>
    <w:rsid w:val="00D95186"/>
    <w:rsid w:val="00D973DD"/>
    <w:rsid w:val="00D9793C"/>
    <w:rsid w:val="00DA04B8"/>
    <w:rsid w:val="00DA077D"/>
    <w:rsid w:val="00DA0D61"/>
    <w:rsid w:val="00DA0E69"/>
    <w:rsid w:val="00DA1B48"/>
    <w:rsid w:val="00DA2210"/>
    <w:rsid w:val="00DA3E3F"/>
    <w:rsid w:val="00DA420B"/>
    <w:rsid w:val="00DB0008"/>
    <w:rsid w:val="00DB03FE"/>
    <w:rsid w:val="00DB0526"/>
    <w:rsid w:val="00DB0921"/>
    <w:rsid w:val="00DB0F81"/>
    <w:rsid w:val="00DB0FED"/>
    <w:rsid w:val="00DB11E1"/>
    <w:rsid w:val="00DB1653"/>
    <w:rsid w:val="00DB2296"/>
    <w:rsid w:val="00DB2FFF"/>
    <w:rsid w:val="00DB3509"/>
    <w:rsid w:val="00DB358B"/>
    <w:rsid w:val="00DB4106"/>
    <w:rsid w:val="00DB628A"/>
    <w:rsid w:val="00DB638A"/>
    <w:rsid w:val="00DC0E47"/>
    <w:rsid w:val="00DC0EBA"/>
    <w:rsid w:val="00DC14C8"/>
    <w:rsid w:val="00DC24BF"/>
    <w:rsid w:val="00DC2676"/>
    <w:rsid w:val="00DC3051"/>
    <w:rsid w:val="00DC41D1"/>
    <w:rsid w:val="00DC4B1B"/>
    <w:rsid w:val="00DC4FE8"/>
    <w:rsid w:val="00DC7B98"/>
    <w:rsid w:val="00DC7E00"/>
    <w:rsid w:val="00DD0131"/>
    <w:rsid w:val="00DD0213"/>
    <w:rsid w:val="00DD2474"/>
    <w:rsid w:val="00DD2635"/>
    <w:rsid w:val="00DD28C0"/>
    <w:rsid w:val="00DD3110"/>
    <w:rsid w:val="00DD5576"/>
    <w:rsid w:val="00DD5971"/>
    <w:rsid w:val="00DD6C65"/>
    <w:rsid w:val="00DD7CAA"/>
    <w:rsid w:val="00DE130F"/>
    <w:rsid w:val="00DE2D43"/>
    <w:rsid w:val="00DE467C"/>
    <w:rsid w:val="00DE4A78"/>
    <w:rsid w:val="00DE5159"/>
    <w:rsid w:val="00DF0112"/>
    <w:rsid w:val="00DF210C"/>
    <w:rsid w:val="00DF2487"/>
    <w:rsid w:val="00DF3B23"/>
    <w:rsid w:val="00DF5523"/>
    <w:rsid w:val="00DF6E32"/>
    <w:rsid w:val="00E0074B"/>
    <w:rsid w:val="00E01FA3"/>
    <w:rsid w:val="00E02810"/>
    <w:rsid w:val="00E031C4"/>
    <w:rsid w:val="00E0418E"/>
    <w:rsid w:val="00E047AC"/>
    <w:rsid w:val="00E0529A"/>
    <w:rsid w:val="00E06538"/>
    <w:rsid w:val="00E070FC"/>
    <w:rsid w:val="00E078E6"/>
    <w:rsid w:val="00E07BD5"/>
    <w:rsid w:val="00E104BE"/>
    <w:rsid w:val="00E113A5"/>
    <w:rsid w:val="00E13338"/>
    <w:rsid w:val="00E138FE"/>
    <w:rsid w:val="00E14D41"/>
    <w:rsid w:val="00E15F31"/>
    <w:rsid w:val="00E16835"/>
    <w:rsid w:val="00E21D56"/>
    <w:rsid w:val="00E22253"/>
    <w:rsid w:val="00E224E1"/>
    <w:rsid w:val="00E22C0E"/>
    <w:rsid w:val="00E22E7B"/>
    <w:rsid w:val="00E23423"/>
    <w:rsid w:val="00E23BC7"/>
    <w:rsid w:val="00E250CB"/>
    <w:rsid w:val="00E268B3"/>
    <w:rsid w:val="00E268C8"/>
    <w:rsid w:val="00E276A9"/>
    <w:rsid w:val="00E31D57"/>
    <w:rsid w:val="00E34BA1"/>
    <w:rsid w:val="00E3511B"/>
    <w:rsid w:val="00E35916"/>
    <w:rsid w:val="00E409D4"/>
    <w:rsid w:val="00E40E24"/>
    <w:rsid w:val="00E420BE"/>
    <w:rsid w:val="00E423DD"/>
    <w:rsid w:val="00E43E57"/>
    <w:rsid w:val="00E43FA4"/>
    <w:rsid w:val="00E44015"/>
    <w:rsid w:val="00E47317"/>
    <w:rsid w:val="00E51971"/>
    <w:rsid w:val="00E52093"/>
    <w:rsid w:val="00E5313F"/>
    <w:rsid w:val="00E55AD5"/>
    <w:rsid w:val="00E55B61"/>
    <w:rsid w:val="00E55BE9"/>
    <w:rsid w:val="00E565A6"/>
    <w:rsid w:val="00E57A06"/>
    <w:rsid w:val="00E6095B"/>
    <w:rsid w:val="00E60E70"/>
    <w:rsid w:val="00E611AA"/>
    <w:rsid w:val="00E629D7"/>
    <w:rsid w:val="00E640CC"/>
    <w:rsid w:val="00E64D22"/>
    <w:rsid w:val="00E64FD9"/>
    <w:rsid w:val="00E6545F"/>
    <w:rsid w:val="00E65735"/>
    <w:rsid w:val="00E65C81"/>
    <w:rsid w:val="00E66388"/>
    <w:rsid w:val="00E7253E"/>
    <w:rsid w:val="00E72C06"/>
    <w:rsid w:val="00E804B0"/>
    <w:rsid w:val="00E8312B"/>
    <w:rsid w:val="00E83363"/>
    <w:rsid w:val="00E837D3"/>
    <w:rsid w:val="00E841AD"/>
    <w:rsid w:val="00E84DE4"/>
    <w:rsid w:val="00E903EF"/>
    <w:rsid w:val="00E906EC"/>
    <w:rsid w:val="00E911F8"/>
    <w:rsid w:val="00E92F34"/>
    <w:rsid w:val="00E92FEA"/>
    <w:rsid w:val="00E93104"/>
    <w:rsid w:val="00E9425D"/>
    <w:rsid w:val="00E94B76"/>
    <w:rsid w:val="00E9544A"/>
    <w:rsid w:val="00E97ADE"/>
    <w:rsid w:val="00EA21FB"/>
    <w:rsid w:val="00EA2FA4"/>
    <w:rsid w:val="00EA3C41"/>
    <w:rsid w:val="00EA50AD"/>
    <w:rsid w:val="00EA70E3"/>
    <w:rsid w:val="00EA7FD3"/>
    <w:rsid w:val="00EB0407"/>
    <w:rsid w:val="00EB0787"/>
    <w:rsid w:val="00EB1811"/>
    <w:rsid w:val="00EB2529"/>
    <w:rsid w:val="00EB289E"/>
    <w:rsid w:val="00EB2EFD"/>
    <w:rsid w:val="00EB4A16"/>
    <w:rsid w:val="00EB4AA0"/>
    <w:rsid w:val="00EB5677"/>
    <w:rsid w:val="00EB61BB"/>
    <w:rsid w:val="00EC21B6"/>
    <w:rsid w:val="00EC350A"/>
    <w:rsid w:val="00EC357B"/>
    <w:rsid w:val="00EC3937"/>
    <w:rsid w:val="00EC4291"/>
    <w:rsid w:val="00EC45E9"/>
    <w:rsid w:val="00EC6EF2"/>
    <w:rsid w:val="00EC749E"/>
    <w:rsid w:val="00EC79C4"/>
    <w:rsid w:val="00EC7DEB"/>
    <w:rsid w:val="00ED099A"/>
    <w:rsid w:val="00ED1626"/>
    <w:rsid w:val="00ED166C"/>
    <w:rsid w:val="00ED1800"/>
    <w:rsid w:val="00ED4702"/>
    <w:rsid w:val="00ED4A3E"/>
    <w:rsid w:val="00ED70CF"/>
    <w:rsid w:val="00ED7227"/>
    <w:rsid w:val="00ED7A1E"/>
    <w:rsid w:val="00EE09B0"/>
    <w:rsid w:val="00EE0DD3"/>
    <w:rsid w:val="00EE0EE0"/>
    <w:rsid w:val="00EE1571"/>
    <w:rsid w:val="00EE2134"/>
    <w:rsid w:val="00EE2657"/>
    <w:rsid w:val="00EE2910"/>
    <w:rsid w:val="00EE2A16"/>
    <w:rsid w:val="00EE2EF0"/>
    <w:rsid w:val="00EE3409"/>
    <w:rsid w:val="00EE3CAB"/>
    <w:rsid w:val="00EE4EFC"/>
    <w:rsid w:val="00EE64BF"/>
    <w:rsid w:val="00EF06CA"/>
    <w:rsid w:val="00EF130A"/>
    <w:rsid w:val="00EF3F3C"/>
    <w:rsid w:val="00EF550D"/>
    <w:rsid w:val="00EF55F3"/>
    <w:rsid w:val="00EF5FB3"/>
    <w:rsid w:val="00EF6CAB"/>
    <w:rsid w:val="00EF7267"/>
    <w:rsid w:val="00EF73E7"/>
    <w:rsid w:val="00EF7BC7"/>
    <w:rsid w:val="00F0198F"/>
    <w:rsid w:val="00F034FD"/>
    <w:rsid w:val="00F03A5D"/>
    <w:rsid w:val="00F044E9"/>
    <w:rsid w:val="00F046D4"/>
    <w:rsid w:val="00F05FF6"/>
    <w:rsid w:val="00F060A5"/>
    <w:rsid w:val="00F06EEF"/>
    <w:rsid w:val="00F10EE1"/>
    <w:rsid w:val="00F11658"/>
    <w:rsid w:val="00F12D8E"/>
    <w:rsid w:val="00F12DB9"/>
    <w:rsid w:val="00F15170"/>
    <w:rsid w:val="00F15B69"/>
    <w:rsid w:val="00F169A6"/>
    <w:rsid w:val="00F1745F"/>
    <w:rsid w:val="00F21C0F"/>
    <w:rsid w:val="00F21E10"/>
    <w:rsid w:val="00F2399A"/>
    <w:rsid w:val="00F24EEE"/>
    <w:rsid w:val="00F2648E"/>
    <w:rsid w:val="00F26C5E"/>
    <w:rsid w:val="00F27464"/>
    <w:rsid w:val="00F30064"/>
    <w:rsid w:val="00F307F0"/>
    <w:rsid w:val="00F32746"/>
    <w:rsid w:val="00F345B0"/>
    <w:rsid w:val="00F359AC"/>
    <w:rsid w:val="00F36CAA"/>
    <w:rsid w:val="00F374EE"/>
    <w:rsid w:val="00F37CC1"/>
    <w:rsid w:val="00F37EAF"/>
    <w:rsid w:val="00F415EC"/>
    <w:rsid w:val="00F41670"/>
    <w:rsid w:val="00F421FA"/>
    <w:rsid w:val="00F448A0"/>
    <w:rsid w:val="00F45175"/>
    <w:rsid w:val="00F454D2"/>
    <w:rsid w:val="00F45B40"/>
    <w:rsid w:val="00F473CC"/>
    <w:rsid w:val="00F47D13"/>
    <w:rsid w:val="00F50CBE"/>
    <w:rsid w:val="00F51A49"/>
    <w:rsid w:val="00F51BCF"/>
    <w:rsid w:val="00F558C8"/>
    <w:rsid w:val="00F6021A"/>
    <w:rsid w:val="00F604A5"/>
    <w:rsid w:val="00F6106D"/>
    <w:rsid w:val="00F61436"/>
    <w:rsid w:val="00F6144D"/>
    <w:rsid w:val="00F61561"/>
    <w:rsid w:val="00F616B5"/>
    <w:rsid w:val="00F61939"/>
    <w:rsid w:val="00F65EC6"/>
    <w:rsid w:val="00F743DA"/>
    <w:rsid w:val="00F74991"/>
    <w:rsid w:val="00F753DB"/>
    <w:rsid w:val="00F758F6"/>
    <w:rsid w:val="00F75EEB"/>
    <w:rsid w:val="00F75FFC"/>
    <w:rsid w:val="00F761E2"/>
    <w:rsid w:val="00F76314"/>
    <w:rsid w:val="00F7641D"/>
    <w:rsid w:val="00F76ECD"/>
    <w:rsid w:val="00F770A4"/>
    <w:rsid w:val="00F77E18"/>
    <w:rsid w:val="00F837E9"/>
    <w:rsid w:val="00F83C0B"/>
    <w:rsid w:val="00F8652A"/>
    <w:rsid w:val="00F8785D"/>
    <w:rsid w:val="00F87915"/>
    <w:rsid w:val="00F90213"/>
    <w:rsid w:val="00F94C1B"/>
    <w:rsid w:val="00F95D8D"/>
    <w:rsid w:val="00F96786"/>
    <w:rsid w:val="00F96ABF"/>
    <w:rsid w:val="00F97424"/>
    <w:rsid w:val="00F97E33"/>
    <w:rsid w:val="00FA0923"/>
    <w:rsid w:val="00FA145A"/>
    <w:rsid w:val="00FA1776"/>
    <w:rsid w:val="00FA19C8"/>
    <w:rsid w:val="00FA3CAE"/>
    <w:rsid w:val="00FA4857"/>
    <w:rsid w:val="00FA519F"/>
    <w:rsid w:val="00FA56FF"/>
    <w:rsid w:val="00FA5EAB"/>
    <w:rsid w:val="00FA5F6C"/>
    <w:rsid w:val="00FA674E"/>
    <w:rsid w:val="00FB0207"/>
    <w:rsid w:val="00FB0911"/>
    <w:rsid w:val="00FB2D2F"/>
    <w:rsid w:val="00FB481A"/>
    <w:rsid w:val="00FB4F82"/>
    <w:rsid w:val="00FC0739"/>
    <w:rsid w:val="00FC1B3C"/>
    <w:rsid w:val="00FC2B27"/>
    <w:rsid w:val="00FC33AC"/>
    <w:rsid w:val="00FC359E"/>
    <w:rsid w:val="00FC404F"/>
    <w:rsid w:val="00FC4884"/>
    <w:rsid w:val="00FC49D6"/>
    <w:rsid w:val="00FC4B0C"/>
    <w:rsid w:val="00FC4B3B"/>
    <w:rsid w:val="00FC4D70"/>
    <w:rsid w:val="00FC69E1"/>
    <w:rsid w:val="00FC72CC"/>
    <w:rsid w:val="00FD033E"/>
    <w:rsid w:val="00FD3E0D"/>
    <w:rsid w:val="00FD4653"/>
    <w:rsid w:val="00FD6A3C"/>
    <w:rsid w:val="00FD6FB3"/>
    <w:rsid w:val="00FE0049"/>
    <w:rsid w:val="00FE02A1"/>
    <w:rsid w:val="00FE14AF"/>
    <w:rsid w:val="00FE14B5"/>
    <w:rsid w:val="00FE1AB3"/>
    <w:rsid w:val="00FE2A31"/>
    <w:rsid w:val="00FE342B"/>
    <w:rsid w:val="00FE7F1E"/>
    <w:rsid w:val="00FF0167"/>
    <w:rsid w:val="00FF21F2"/>
    <w:rsid w:val="00FF3A54"/>
    <w:rsid w:val="00FF489F"/>
    <w:rsid w:val="00FF4DEC"/>
    <w:rsid w:val="00FF5739"/>
    <w:rsid w:val="00FF5876"/>
    <w:rsid w:val="00FF6DF4"/>
    <w:rsid w:val="00FF76EF"/>
    <w:rsid w:val="04556765"/>
    <w:rsid w:val="0CA42184"/>
    <w:rsid w:val="140F1E04"/>
    <w:rsid w:val="19E65997"/>
    <w:rsid w:val="1CD36F1C"/>
    <w:rsid w:val="1D665967"/>
    <w:rsid w:val="213B2A44"/>
    <w:rsid w:val="2B6436FC"/>
    <w:rsid w:val="32CD5FCE"/>
    <w:rsid w:val="59101688"/>
    <w:rsid w:val="75ED2D87"/>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1C9D6D41"/>
  <w15:docId w15:val="{0A4915E8-A312-42FB-A5FB-0B53E0F01F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qFormat="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qFormat="1"/>
    <w:lsdException w:name="toc 4" w:semiHidden="1" w:uiPriority="39" w:unhideWhenUsed="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uiPriority="0"/>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iPriority="0"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iPriority="0"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iPriority="0" w:unhideWhenUsed="1"/>
    <w:lsdException w:name="Table Grid 6" w:semiHidden="1" w:uiPriority="0"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iPriority="0"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unhideWhenUsed="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0">
    <w:name w:val="Normal"/>
    <w:qFormat/>
    <w:rsid w:val="000616AA"/>
    <w:pPr>
      <w:widowControl w:val="0"/>
      <w:snapToGrid w:val="0"/>
      <w:spacing w:line="360" w:lineRule="auto"/>
      <w:ind w:firstLineChars="200" w:firstLine="200"/>
      <w:jc w:val="both"/>
    </w:pPr>
    <w:rPr>
      <w:kern w:val="2"/>
      <w:sz w:val="24"/>
      <w:szCs w:val="24"/>
    </w:rPr>
  </w:style>
  <w:style w:type="paragraph" w:styleId="1">
    <w:name w:val="heading 1"/>
    <w:basedOn w:val="a0"/>
    <w:next w:val="a0"/>
    <w:link w:val="10"/>
    <w:qFormat/>
    <w:rsid w:val="003E5431"/>
    <w:pPr>
      <w:autoSpaceDE w:val="0"/>
      <w:autoSpaceDN w:val="0"/>
      <w:adjustRightInd w:val="0"/>
      <w:spacing w:beforeLines="50" w:before="50" w:afterLines="50" w:after="50" w:line="240" w:lineRule="auto"/>
      <w:ind w:firstLineChars="0" w:firstLine="0"/>
      <w:outlineLvl w:val="0"/>
    </w:pPr>
    <w:rPr>
      <w:rFonts w:eastAsia="黑体"/>
      <w:kern w:val="0"/>
    </w:rPr>
  </w:style>
  <w:style w:type="paragraph" w:styleId="2">
    <w:name w:val="heading 2"/>
    <w:basedOn w:val="a0"/>
    <w:next w:val="a0"/>
    <w:link w:val="20"/>
    <w:qFormat/>
    <w:rsid w:val="005C5D22"/>
    <w:pPr>
      <w:keepNext/>
      <w:keepLines/>
      <w:widowControl/>
      <w:ind w:firstLineChars="0" w:firstLine="0"/>
      <w:jc w:val="left"/>
      <w:outlineLvl w:val="1"/>
    </w:pPr>
    <w:rPr>
      <w:bCs/>
      <w:kern w:val="0"/>
      <w:szCs w:val="26"/>
      <w:lang w:eastAsia="en-US" w:bidi="en-US"/>
    </w:rPr>
  </w:style>
  <w:style w:type="paragraph" w:styleId="3">
    <w:name w:val="heading 3"/>
    <w:basedOn w:val="a0"/>
    <w:next w:val="a0"/>
    <w:link w:val="30"/>
    <w:qFormat/>
    <w:rsid w:val="00363CD3"/>
    <w:pPr>
      <w:keepNext/>
      <w:keepLines/>
      <w:ind w:firstLineChars="0" w:firstLine="0"/>
      <w:outlineLvl w:val="2"/>
    </w:pPr>
    <w:rPr>
      <w:bCs/>
      <w:szCs w:val="32"/>
    </w:rPr>
  </w:style>
  <w:style w:type="paragraph" w:styleId="4">
    <w:name w:val="heading 4"/>
    <w:basedOn w:val="a0"/>
    <w:next w:val="a0"/>
    <w:link w:val="40"/>
    <w:qFormat/>
    <w:rsid w:val="00FD6FB3"/>
    <w:pPr>
      <w:keepNext/>
      <w:keepLines/>
      <w:spacing w:before="280" w:after="290" w:line="374" w:lineRule="auto"/>
      <w:outlineLvl w:val="3"/>
    </w:pPr>
    <w:rPr>
      <w:rFonts w:ascii="Arial" w:eastAsia="黑体" w:hAnsi="Arial"/>
      <w:b/>
      <w:bCs/>
      <w:sz w:val="28"/>
      <w:szCs w:val="28"/>
    </w:rPr>
  </w:style>
  <w:style w:type="paragraph" w:styleId="5">
    <w:name w:val="heading 5"/>
    <w:basedOn w:val="a0"/>
    <w:next w:val="a0"/>
    <w:link w:val="50"/>
    <w:qFormat/>
    <w:rsid w:val="00FD6FB3"/>
    <w:pPr>
      <w:keepNext/>
      <w:keepLines/>
      <w:widowControl/>
      <w:spacing w:before="200" w:line="276" w:lineRule="auto"/>
      <w:jc w:val="left"/>
      <w:outlineLvl w:val="4"/>
    </w:pPr>
    <w:rPr>
      <w:rFonts w:ascii="Cambria" w:hAnsi="Cambria"/>
      <w:color w:val="243F60"/>
      <w:kern w:val="0"/>
      <w:sz w:val="22"/>
      <w:szCs w:val="22"/>
      <w:lang w:eastAsia="en-US" w:bidi="en-US"/>
    </w:rPr>
  </w:style>
  <w:style w:type="paragraph" w:styleId="6">
    <w:name w:val="heading 6"/>
    <w:basedOn w:val="a0"/>
    <w:next w:val="a0"/>
    <w:link w:val="60"/>
    <w:qFormat/>
    <w:rsid w:val="00FD6FB3"/>
    <w:pPr>
      <w:keepNext/>
      <w:keepLines/>
      <w:widowControl/>
      <w:spacing w:before="200" w:line="276" w:lineRule="auto"/>
      <w:jc w:val="left"/>
      <w:outlineLvl w:val="5"/>
    </w:pPr>
    <w:rPr>
      <w:rFonts w:ascii="Cambria" w:hAnsi="Cambria"/>
      <w:i/>
      <w:iCs/>
      <w:color w:val="243F60"/>
      <w:kern w:val="0"/>
      <w:sz w:val="22"/>
      <w:szCs w:val="22"/>
      <w:lang w:eastAsia="en-US" w:bidi="en-US"/>
    </w:rPr>
  </w:style>
  <w:style w:type="paragraph" w:styleId="7">
    <w:name w:val="heading 7"/>
    <w:basedOn w:val="a0"/>
    <w:next w:val="a0"/>
    <w:link w:val="70"/>
    <w:qFormat/>
    <w:rsid w:val="00FD6FB3"/>
    <w:pPr>
      <w:keepNext/>
      <w:keepLines/>
      <w:widowControl/>
      <w:spacing w:before="200" w:line="276" w:lineRule="auto"/>
      <w:jc w:val="left"/>
      <w:outlineLvl w:val="6"/>
    </w:pPr>
    <w:rPr>
      <w:rFonts w:ascii="Cambria" w:hAnsi="Cambria"/>
      <w:i/>
      <w:iCs/>
      <w:color w:val="404040"/>
      <w:kern w:val="0"/>
      <w:sz w:val="22"/>
      <w:szCs w:val="22"/>
      <w:lang w:eastAsia="en-US" w:bidi="en-US"/>
    </w:rPr>
  </w:style>
  <w:style w:type="paragraph" w:styleId="8">
    <w:name w:val="heading 8"/>
    <w:basedOn w:val="a0"/>
    <w:next w:val="a0"/>
    <w:link w:val="80"/>
    <w:qFormat/>
    <w:rsid w:val="00FD6FB3"/>
    <w:pPr>
      <w:keepNext/>
      <w:keepLines/>
      <w:widowControl/>
      <w:spacing w:before="200" w:line="276" w:lineRule="auto"/>
      <w:jc w:val="left"/>
      <w:outlineLvl w:val="7"/>
    </w:pPr>
    <w:rPr>
      <w:rFonts w:ascii="Cambria" w:hAnsi="Cambria"/>
      <w:color w:val="4F81BD"/>
      <w:kern w:val="0"/>
      <w:sz w:val="20"/>
      <w:szCs w:val="20"/>
      <w:lang w:eastAsia="en-US" w:bidi="en-US"/>
    </w:rPr>
  </w:style>
  <w:style w:type="paragraph" w:styleId="9">
    <w:name w:val="heading 9"/>
    <w:basedOn w:val="a0"/>
    <w:next w:val="a0"/>
    <w:link w:val="90"/>
    <w:qFormat/>
    <w:rsid w:val="00FD6FB3"/>
    <w:pPr>
      <w:keepNext/>
      <w:keepLines/>
      <w:widowControl/>
      <w:spacing w:before="200" w:line="276" w:lineRule="auto"/>
      <w:jc w:val="left"/>
      <w:outlineLvl w:val="8"/>
    </w:pPr>
    <w:rPr>
      <w:rFonts w:ascii="Cambria" w:hAnsi="Cambria"/>
      <w:i/>
      <w:iCs/>
      <w:color w:val="404040"/>
      <w:kern w:val="0"/>
      <w:sz w:val="20"/>
      <w:szCs w:val="20"/>
      <w:lang w:eastAsia="en-US" w:bidi="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Char1">
    <w:name w:val="尾注文本 Char1"/>
    <w:rsid w:val="00FD6FB3"/>
    <w:rPr>
      <w:kern w:val="2"/>
      <w:sz w:val="21"/>
      <w:szCs w:val="24"/>
    </w:rPr>
  </w:style>
  <w:style w:type="character" w:customStyle="1" w:styleId="Char10">
    <w:name w:val="引用 Char1"/>
    <w:rsid w:val="00FD6FB3"/>
    <w:rPr>
      <w:i/>
      <w:iCs/>
      <w:color w:val="000000"/>
      <w:kern w:val="2"/>
      <w:sz w:val="21"/>
      <w:szCs w:val="24"/>
    </w:rPr>
  </w:style>
  <w:style w:type="character" w:customStyle="1" w:styleId="50">
    <w:name w:val="标题 5 字符"/>
    <w:link w:val="5"/>
    <w:rsid w:val="00FD6FB3"/>
    <w:rPr>
      <w:rFonts w:ascii="Cambria" w:hAnsi="Cambria"/>
      <w:color w:val="243F60"/>
      <w:sz w:val="22"/>
      <w:szCs w:val="22"/>
      <w:lang w:eastAsia="en-US" w:bidi="en-US"/>
    </w:rPr>
  </w:style>
  <w:style w:type="character" w:customStyle="1" w:styleId="Char11">
    <w:name w:val="副标题 Char1"/>
    <w:rsid w:val="00FD6FB3"/>
    <w:rPr>
      <w:rFonts w:ascii="Cambria" w:hAnsi="Cambria" w:cs="Times New Roman"/>
      <w:b/>
      <w:bCs/>
      <w:kern w:val="28"/>
      <w:sz w:val="32"/>
      <w:szCs w:val="32"/>
    </w:rPr>
  </w:style>
  <w:style w:type="character" w:customStyle="1" w:styleId="11">
    <w:name w:val="明显强调1"/>
    <w:qFormat/>
    <w:rsid w:val="00FD6FB3"/>
    <w:rPr>
      <w:b/>
      <w:bCs/>
      <w:i/>
      <w:iCs/>
      <w:color w:val="4F81BD"/>
    </w:rPr>
  </w:style>
  <w:style w:type="character" w:styleId="a4">
    <w:name w:val="Intense Reference"/>
    <w:qFormat/>
    <w:rsid w:val="00FD6FB3"/>
    <w:rPr>
      <w:b/>
      <w:bCs/>
      <w:smallCaps/>
      <w:color w:val="C0504D"/>
      <w:spacing w:val="5"/>
      <w:u w:val="single"/>
    </w:rPr>
  </w:style>
  <w:style w:type="character" w:customStyle="1" w:styleId="mediumtext1">
    <w:name w:val="mediumtext1"/>
    <w:basedOn w:val="a1"/>
    <w:qFormat/>
    <w:rsid w:val="00FD6FB3"/>
  </w:style>
  <w:style w:type="character" w:customStyle="1" w:styleId="a5">
    <w:name w:val="批注框文本 字符"/>
    <w:link w:val="a6"/>
    <w:rsid w:val="00FD6FB3"/>
    <w:rPr>
      <w:rFonts w:ascii="Calibri" w:hAnsi="Calibri"/>
      <w:sz w:val="18"/>
      <w:szCs w:val="18"/>
      <w:lang w:eastAsia="en-US" w:bidi="en-US"/>
    </w:rPr>
  </w:style>
  <w:style w:type="character" w:customStyle="1" w:styleId="a7">
    <w:name w:val="副标题 字符"/>
    <w:link w:val="a8"/>
    <w:rsid w:val="00FD6FB3"/>
    <w:rPr>
      <w:rFonts w:ascii="Cambria" w:hAnsi="Cambria"/>
      <w:i/>
      <w:iCs/>
      <w:color w:val="4F81BD"/>
      <w:spacing w:val="15"/>
      <w:sz w:val="24"/>
      <w:szCs w:val="24"/>
      <w:lang w:eastAsia="en-US" w:bidi="en-US"/>
    </w:rPr>
  </w:style>
  <w:style w:type="character" w:styleId="a9">
    <w:name w:val="Strong"/>
    <w:uiPriority w:val="22"/>
    <w:qFormat/>
    <w:rsid w:val="00FD6FB3"/>
    <w:rPr>
      <w:b/>
      <w:bCs/>
    </w:rPr>
  </w:style>
  <w:style w:type="character" w:customStyle="1" w:styleId="bluetxt1">
    <w:name w:val="bluetxt1"/>
    <w:rsid w:val="00FD6FB3"/>
  </w:style>
  <w:style w:type="character" w:customStyle="1" w:styleId="Hyperlink1">
    <w:name w:val="Hyperlink.1"/>
    <w:rsid w:val="00FD6FB3"/>
    <w:rPr>
      <w:caps w:val="0"/>
      <w:smallCaps w:val="0"/>
      <w:strike w:val="0"/>
      <w:dstrike w:val="0"/>
      <w:u w:val="none"/>
      <w:lang w:val="en-US"/>
    </w:rPr>
  </w:style>
  <w:style w:type="character" w:customStyle="1" w:styleId="12">
    <w:name w:val="不明显强调1"/>
    <w:qFormat/>
    <w:rsid w:val="00FD6FB3"/>
    <w:rPr>
      <w:i/>
      <w:iCs/>
      <w:color w:val="808080"/>
    </w:rPr>
  </w:style>
  <w:style w:type="character" w:customStyle="1" w:styleId="Char">
    <w:name w:val="首示例 Char"/>
    <w:link w:val="aa"/>
    <w:rsid w:val="00FD6FB3"/>
    <w:rPr>
      <w:rFonts w:ascii="宋体" w:hAnsi="宋体"/>
      <w:kern w:val="2"/>
      <w:sz w:val="18"/>
      <w:szCs w:val="18"/>
      <w:lang w:val="en-US" w:eastAsia="en-US" w:bidi="en-US"/>
    </w:rPr>
  </w:style>
  <w:style w:type="character" w:styleId="ab">
    <w:name w:val="page number"/>
    <w:basedOn w:val="a1"/>
    <w:rsid w:val="00FD6FB3"/>
  </w:style>
  <w:style w:type="character" w:customStyle="1" w:styleId="ac">
    <w:name w:val="批注主题 字符"/>
    <w:link w:val="ad"/>
    <w:rsid w:val="00FD6FB3"/>
    <w:rPr>
      <w:rFonts w:ascii="宋体" w:hAnsi="宋体"/>
      <w:b/>
      <w:bCs/>
      <w:kern w:val="2"/>
      <w:sz w:val="24"/>
    </w:rPr>
  </w:style>
  <w:style w:type="character" w:customStyle="1" w:styleId="ae">
    <w:name w:val="脚注文本 字符"/>
    <w:link w:val="af"/>
    <w:qFormat/>
    <w:rsid w:val="00FD6FB3"/>
    <w:rPr>
      <w:rFonts w:ascii="宋体"/>
      <w:kern w:val="2"/>
      <w:sz w:val="18"/>
      <w:szCs w:val="18"/>
    </w:rPr>
  </w:style>
  <w:style w:type="character" w:customStyle="1" w:styleId="90">
    <w:name w:val="标题 9 字符"/>
    <w:link w:val="9"/>
    <w:rsid w:val="00FD6FB3"/>
    <w:rPr>
      <w:rFonts w:ascii="Cambria" w:hAnsi="Cambria"/>
      <w:i/>
      <w:iCs/>
      <w:color w:val="404040"/>
      <w:lang w:eastAsia="en-US" w:bidi="en-US"/>
    </w:rPr>
  </w:style>
  <w:style w:type="character" w:customStyle="1" w:styleId="Char12">
    <w:name w:val="标题 Char1"/>
    <w:rsid w:val="00FD6FB3"/>
    <w:rPr>
      <w:rFonts w:ascii="Cambria" w:hAnsi="Cambria" w:cs="Times New Roman"/>
      <w:b/>
      <w:bCs/>
      <w:kern w:val="2"/>
      <w:sz w:val="32"/>
      <w:szCs w:val="32"/>
    </w:rPr>
  </w:style>
  <w:style w:type="character" w:styleId="af0">
    <w:name w:val="annotation reference"/>
    <w:rsid w:val="00FD6FB3"/>
    <w:rPr>
      <w:sz w:val="21"/>
      <w:szCs w:val="21"/>
    </w:rPr>
  </w:style>
  <w:style w:type="character" w:customStyle="1" w:styleId="af1">
    <w:name w:val="无间隔 字符"/>
    <w:link w:val="af2"/>
    <w:rsid w:val="00FD6FB3"/>
    <w:rPr>
      <w:rFonts w:ascii="Calibri" w:hAnsi="Calibri"/>
      <w:sz w:val="22"/>
      <w:szCs w:val="22"/>
      <w:lang w:val="en-US" w:eastAsia="en-US" w:bidi="en-US"/>
    </w:rPr>
  </w:style>
  <w:style w:type="character" w:styleId="af3">
    <w:name w:val="footnote reference"/>
    <w:rsid w:val="00FD6FB3"/>
    <w:rPr>
      <w:vertAlign w:val="superscript"/>
    </w:rPr>
  </w:style>
  <w:style w:type="character" w:customStyle="1" w:styleId="13">
    <w:name w:val="明显参考1"/>
    <w:qFormat/>
    <w:rsid w:val="00FD6FB3"/>
    <w:rPr>
      <w:b/>
      <w:bCs/>
      <w:smallCaps/>
      <w:color w:val="C0504D"/>
      <w:spacing w:val="5"/>
      <w:u w:val="single"/>
    </w:rPr>
  </w:style>
  <w:style w:type="character" w:customStyle="1" w:styleId="80">
    <w:name w:val="标题 8 字符"/>
    <w:link w:val="8"/>
    <w:rsid w:val="00FD6FB3"/>
    <w:rPr>
      <w:rFonts w:ascii="Cambria" w:hAnsi="Cambria"/>
      <w:color w:val="4F81BD"/>
      <w:lang w:eastAsia="en-US" w:bidi="en-US"/>
    </w:rPr>
  </w:style>
  <w:style w:type="character" w:customStyle="1" w:styleId="af4">
    <w:name w:val="尾注文本 字符"/>
    <w:link w:val="af5"/>
    <w:qFormat/>
    <w:rsid w:val="00FD6FB3"/>
    <w:rPr>
      <w:rFonts w:ascii="Calibri" w:hAnsi="Calibri"/>
      <w:sz w:val="22"/>
      <w:szCs w:val="22"/>
      <w:lang w:eastAsia="en-US" w:bidi="en-US"/>
    </w:rPr>
  </w:style>
  <w:style w:type="character" w:customStyle="1" w:styleId="af6">
    <w:name w:val="页眉 字符"/>
    <w:link w:val="af7"/>
    <w:uiPriority w:val="99"/>
    <w:rsid w:val="00CD5EDB"/>
    <w:rPr>
      <w:kern w:val="2"/>
      <w:sz w:val="18"/>
      <w:szCs w:val="18"/>
    </w:rPr>
  </w:style>
  <w:style w:type="character" w:customStyle="1" w:styleId="WATTMark">
    <w:name w:val="WATTMark"/>
    <w:rsid w:val="00FD6FB3"/>
    <w:rPr>
      <w:rFonts w:ascii="Arial" w:hAnsi="Arial" w:cs="Arial"/>
      <w:b w:val="0"/>
      <w:vanish/>
      <w:color w:val="0000FF"/>
      <w:sz w:val="20"/>
      <w:szCs w:val="21"/>
      <w:vertAlign w:val="subscript"/>
    </w:rPr>
  </w:style>
  <w:style w:type="character" w:customStyle="1" w:styleId="Char13">
    <w:name w:val="脚注文本 Char1"/>
    <w:rsid w:val="00FD6FB3"/>
    <w:rPr>
      <w:kern w:val="2"/>
      <w:sz w:val="18"/>
      <w:szCs w:val="18"/>
    </w:rPr>
  </w:style>
  <w:style w:type="character" w:styleId="af8">
    <w:name w:val="Hyperlink"/>
    <w:uiPriority w:val="99"/>
    <w:rsid w:val="00FD6FB3"/>
    <w:rPr>
      <w:color w:val="0000FF"/>
      <w:u w:val="single"/>
    </w:rPr>
  </w:style>
  <w:style w:type="character" w:customStyle="1" w:styleId="Char0">
    <w:name w:val="列项——（一级） Char"/>
    <w:link w:val="af9"/>
    <w:uiPriority w:val="99"/>
    <w:rsid w:val="00FD6FB3"/>
    <w:rPr>
      <w:rFonts w:ascii="宋体"/>
      <w:sz w:val="21"/>
      <w:lang w:val="en-US" w:eastAsia="zh-CN" w:bidi="ar-SA"/>
    </w:rPr>
  </w:style>
  <w:style w:type="character" w:customStyle="1" w:styleId="Char2">
    <w:name w:val="段 Char"/>
    <w:link w:val="afa"/>
    <w:qFormat/>
    <w:rsid w:val="00FD6FB3"/>
    <w:rPr>
      <w:rFonts w:ascii="宋体"/>
      <w:sz w:val="22"/>
      <w:lang w:val="en-US" w:eastAsia="zh-CN" w:bidi="ar-SA"/>
    </w:rPr>
  </w:style>
  <w:style w:type="character" w:customStyle="1" w:styleId="Char14">
    <w:name w:val="明显引用 Char1"/>
    <w:rsid w:val="00FD6FB3"/>
    <w:rPr>
      <w:b/>
      <w:bCs/>
      <w:i/>
      <w:iCs/>
      <w:color w:val="4F81BD"/>
      <w:kern w:val="2"/>
      <w:sz w:val="21"/>
      <w:szCs w:val="24"/>
    </w:rPr>
  </w:style>
  <w:style w:type="character" w:customStyle="1" w:styleId="CharChar1">
    <w:name w:val="Char Char1"/>
    <w:qFormat/>
    <w:rsid w:val="00FD6FB3"/>
    <w:rPr>
      <w:rFonts w:ascii="LF Song" w:eastAsia="LF Song"/>
      <w:szCs w:val="24"/>
      <w:lang w:val="en-US" w:eastAsia="zh-CN" w:bidi="ar-SA"/>
    </w:rPr>
  </w:style>
  <w:style w:type="character" w:customStyle="1" w:styleId="60">
    <w:name w:val="标题 6 字符"/>
    <w:link w:val="6"/>
    <w:rsid w:val="00FD6FB3"/>
    <w:rPr>
      <w:rFonts w:ascii="Cambria" w:hAnsi="Cambria"/>
      <w:i/>
      <w:iCs/>
      <w:color w:val="243F60"/>
      <w:sz w:val="22"/>
      <w:szCs w:val="22"/>
      <w:lang w:eastAsia="en-US" w:bidi="en-US"/>
    </w:rPr>
  </w:style>
  <w:style w:type="character" w:customStyle="1" w:styleId="CharChar">
    <w:name w:val="一级条标题 Char Char"/>
    <w:link w:val="afb"/>
    <w:qFormat/>
    <w:rsid w:val="00FD6FB3"/>
    <w:rPr>
      <w:rFonts w:ascii="黑体" w:eastAsia="黑体"/>
      <w:sz w:val="21"/>
      <w:szCs w:val="21"/>
      <w:lang w:val="en-US" w:eastAsia="zh-CN" w:bidi="ar-SA"/>
    </w:rPr>
  </w:style>
  <w:style w:type="character" w:customStyle="1" w:styleId="afc">
    <w:name w:val="无"/>
    <w:qFormat/>
    <w:rsid w:val="00FD6FB3"/>
  </w:style>
  <w:style w:type="character" w:customStyle="1" w:styleId="20">
    <w:name w:val="标题 2 字符"/>
    <w:link w:val="2"/>
    <w:rsid w:val="005C5D22"/>
    <w:rPr>
      <w:bCs/>
      <w:sz w:val="24"/>
      <w:szCs w:val="26"/>
      <w:lang w:eastAsia="en-US" w:bidi="en-US"/>
    </w:rPr>
  </w:style>
  <w:style w:type="character" w:customStyle="1" w:styleId="afd">
    <w:name w:val="标题 字符"/>
    <w:link w:val="afe"/>
    <w:rsid w:val="00FD6FB3"/>
    <w:rPr>
      <w:rFonts w:ascii="Cambria" w:hAnsi="Cambria"/>
      <w:color w:val="17365D"/>
      <w:spacing w:val="5"/>
      <w:kern w:val="28"/>
      <w:sz w:val="52"/>
      <w:szCs w:val="52"/>
      <w:lang w:eastAsia="en-US" w:bidi="en-US"/>
    </w:rPr>
  </w:style>
  <w:style w:type="character" w:styleId="aff">
    <w:name w:val="Emphasis"/>
    <w:qFormat/>
    <w:rsid w:val="00FD6FB3"/>
    <w:rPr>
      <w:i/>
      <w:iCs/>
    </w:rPr>
  </w:style>
  <w:style w:type="character" w:customStyle="1" w:styleId="14">
    <w:name w:val="访问过的超链接1"/>
    <w:rsid w:val="00FD6FB3"/>
    <w:rPr>
      <w:color w:val="800080"/>
      <w:u w:val="single"/>
    </w:rPr>
  </w:style>
  <w:style w:type="character" w:customStyle="1" w:styleId="aff0">
    <w:name w:val="加重"/>
    <w:qFormat/>
    <w:rsid w:val="00FD6FB3"/>
    <w:rPr>
      <w:b/>
      <w:bCs/>
      <w:u w:val="none"/>
      <w:lang w:val="en-US"/>
    </w:rPr>
  </w:style>
  <w:style w:type="character" w:styleId="aff1">
    <w:name w:val="Subtle Reference"/>
    <w:qFormat/>
    <w:rsid w:val="00FD6FB3"/>
    <w:rPr>
      <w:smallCaps/>
      <w:color w:val="C0504D"/>
      <w:u w:val="single"/>
    </w:rPr>
  </w:style>
  <w:style w:type="character" w:styleId="aff2">
    <w:name w:val="endnote reference"/>
    <w:rsid w:val="00FD6FB3"/>
    <w:rPr>
      <w:vertAlign w:val="superscript"/>
    </w:rPr>
  </w:style>
  <w:style w:type="character" w:styleId="aff3">
    <w:name w:val="Book Title"/>
    <w:qFormat/>
    <w:rsid w:val="00FD6FB3"/>
    <w:rPr>
      <w:b/>
      <w:bCs/>
      <w:smallCaps/>
      <w:spacing w:val="5"/>
    </w:rPr>
  </w:style>
  <w:style w:type="character" w:customStyle="1" w:styleId="aff4">
    <w:name w:val="页脚 字符"/>
    <w:link w:val="aff5"/>
    <w:uiPriority w:val="99"/>
    <w:rsid w:val="00FD6FB3"/>
    <w:rPr>
      <w:kern w:val="2"/>
      <w:sz w:val="18"/>
      <w:szCs w:val="18"/>
    </w:rPr>
  </w:style>
  <w:style w:type="character" w:customStyle="1" w:styleId="40">
    <w:name w:val="标题 4 字符"/>
    <w:link w:val="4"/>
    <w:rsid w:val="00FD6FB3"/>
    <w:rPr>
      <w:rFonts w:ascii="Arial" w:eastAsia="黑体" w:hAnsi="Arial"/>
      <w:b/>
      <w:bCs/>
      <w:kern w:val="2"/>
      <w:sz w:val="28"/>
      <w:szCs w:val="28"/>
    </w:rPr>
  </w:style>
  <w:style w:type="character" w:customStyle="1" w:styleId="alt-edited">
    <w:name w:val="alt-edited"/>
    <w:rsid w:val="00FD6FB3"/>
  </w:style>
  <w:style w:type="character" w:customStyle="1" w:styleId="apple-converted-space">
    <w:name w:val="apple-converted-space"/>
    <w:rsid w:val="00FD6FB3"/>
  </w:style>
  <w:style w:type="character" w:customStyle="1" w:styleId="15">
    <w:name w:val="书籍标题1"/>
    <w:qFormat/>
    <w:rsid w:val="00FD6FB3"/>
    <w:rPr>
      <w:b/>
      <w:bCs/>
      <w:smallCaps/>
      <w:spacing w:val="5"/>
    </w:rPr>
  </w:style>
  <w:style w:type="character" w:customStyle="1" w:styleId="Hyperlink0">
    <w:name w:val="Hyperlink.0"/>
    <w:rsid w:val="00FD6FB3"/>
    <w:rPr>
      <w:caps w:val="0"/>
      <w:smallCaps w:val="0"/>
      <w:strike w:val="0"/>
      <w:dstrike w:val="0"/>
      <w:u w:val="none"/>
    </w:rPr>
  </w:style>
  <w:style w:type="character" w:styleId="aff6">
    <w:name w:val="Subtle Emphasis"/>
    <w:qFormat/>
    <w:rsid w:val="00FD6FB3"/>
    <w:rPr>
      <w:i/>
      <w:iCs/>
      <w:color w:val="808080"/>
    </w:rPr>
  </w:style>
  <w:style w:type="character" w:customStyle="1" w:styleId="16">
    <w:name w:val="不明显参考1"/>
    <w:qFormat/>
    <w:rsid w:val="00FD6FB3"/>
    <w:rPr>
      <w:smallCaps/>
      <w:color w:val="C0504D"/>
      <w:u w:val="single"/>
    </w:rPr>
  </w:style>
  <w:style w:type="character" w:customStyle="1" w:styleId="aff7">
    <w:name w:val="明显引用 字符"/>
    <w:link w:val="aff8"/>
    <w:rsid w:val="00FD6FB3"/>
    <w:rPr>
      <w:rFonts w:ascii="Calibri" w:hAnsi="Calibri"/>
      <w:b/>
      <w:bCs/>
      <w:i/>
      <w:iCs/>
      <w:color w:val="4F81BD"/>
      <w:sz w:val="22"/>
      <w:szCs w:val="22"/>
      <w:lang w:eastAsia="en-US" w:bidi="en-US"/>
    </w:rPr>
  </w:style>
  <w:style w:type="character" w:customStyle="1" w:styleId="aff9">
    <w:name w:val="文档结构图 字符"/>
    <w:basedOn w:val="a1"/>
    <w:link w:val="affa"/>
    <w:rsid w:val="00FD6FB3"/>
    <w:rPr>
      <w:rFonts w:ascii="宋体"/>
      <w:kern w:val="2"/>
      <w:sz w:val="18"/>
      <w:szCs w:val="18"/>
    </w:rPr>
  </w:style>
  <w:style w:type="character" w:customStyle="1" w:styleId="Char15">
    <w:name w:val="批注框文本 Char1"/>
    <w:rsid w:val="00FD6FB3"/>
    <w:rPr>
      <w:kern w:val="2"/>
      <w:sz w:val="18"/>
      <w:szCs w:val="18"/>
    </w:rPr>
  </w:style>
  <w:style w:type="character" w:customStyle="1" w:styleId="affb">
    <w:name w:val="发布"/>
    <w:rsid w:val="00FD6FB3"/>
    <w:rPr>
      <w:rFonts w:ascii="黑体" w:eastAsia="黑体"/>
      <w:spacing w:val="85"/>
      <w:w w:val="100"/>
      <w:position w:val="3"/>
      <w:sz w:val="28"/>
      <w:szCs w:val="28"/>
    </w:rPr>
  </w:style>
  <w:style w:type="character" w:customStyle="1" w:styleId="Char3">
    <w:name w:val="大纲条文注释 Char"/>
    <w:link w:val="affc"/>
    <w:rsid w:val="00FD6FB3"/>
    <w:rPr>
      <w:rFonts w:eastAsia="仿宋_GB2312"/>
      <w:color w:val="000000"/>
      <w:kern w:val="2"/>
      <w:sz w:val="21"/>
      <w:szCs w:val="21"/>
      <w:lang w:val="en-US" w:eastAsia="zh-CN" w:bidi="ar-SA"/>
    </w:rPr>
  </w:style>
  <w:style w:type="character" w:customStyle="1" w:styleId="70">
    <w:name w:val="标题 7 字符"/>
    <w:link w:val="7"/>
    <w:rsid w:val="00FD6FB3"/>
    <w:rPr>
      <w:rFonts w:ascii="Cambria" w:hAnsi="Cambria"/>
      <w:i/>
      <w:iCs/>
      <w:color w:val="404040"/>
      <w:sz w:val="22"/>
      <w:szCs w:val="22"/>
      <w:lang w:eastAsia="en-US" w:bidi="en-US"/>
    </w:rPr>
  </w:style>
  <w:style w:type="character" w:customStyle="1" w:styleId="Char4">
    <w:name w:val="大纲正文样式 Char"/>
    <w:link w:val="affd"/>
    <w:rsid w:val="00FD6FB3"/>
    <w:rPr>
      <w:rFonts w:eastAsia="宋体"/>
      <w:color w:val="000000"/>
      <w:kern w:val="2"/>
      <w:sz w:val="24"/>
      <w:szCs w:val="24"/>
      <w:lang w:val="en-US" w:eastAsia="zh-CN" w:bidi="ar-SA"/>
    </w:rPr>
  </w:style>
  <w:style w:type="character" w:customStyle="1" w:styleId="affe">
    <w:name w:val="引用 字符"/>
    <w:link w:val="afff"/>
    <w:rsid w:val="00FD6FB3"/>
    <w:rPr>
      <w:rFonts w:ascii="Calibri" w:hAnsi="Calibri"/>
      <w:i/>
      <w:iCs/>
      <w:color w:val="000000"/>
      <w:sz w:val="22"/>
      <w:szCs w:val="22"/>
      <w:lang w:eastAsia="en-US" w:bidi="en-US"/>
    </w:rPr>
  </w:style>
  <w:style w:type="character" w:customStyle="1" w:styleId="afff0">
    <w:name w:val="批注文字 字符"/>
    <w:link w:val="afff1"/>
    <w:rsid w:val="00FD6FB3"/>
    <w:rPr>
      <w:kern w:val="2"/>
      <w:sz w:val="21"/>
      <w:szCs w:val="24"/>
    </w:rPr>
  </w:style>
  <w:style w:type="character" w:customStyle="1" w:styleId="30">
    <w:name w:val="标题 3 字符"/>
    <w:link w:val="3"/>
    <w:rsid w:val="00363CD3"/>
    <w:rPr>
      <w:bCs/>
      <w:kern w:val="2"/>
      <w:sz w:val="24"/>
      <w:szCs w:val="32"/>
    </w:rPr>
  </w:style>
  <w:style w:type="character" w:customStyle="1" w:styleId="shorttext1">
    <w:name w:val="short_text1"/>
    <w:basedOn w:val="a1"/>
    <w:qFormat/>
    <w:rsid w:val="00FD6FB3"/>
    <w:rPr>
      <w:sz w:val="29"/>
      <w:szCs w:val="29"/>
    </w:rPr>
  </w:style>
  <w:style w:type="character" w:styleId="afff2">
    <w:name w:val="Intense Emphasis"/>
    <w:qFormat/>
    <w:rsid w:val="00FD6FB3"/>
    <w:rPr>
      <w:b/>
      <w:bCs/>
      <w:i/>
      <w:iCs/>
      <w:color w:val="4F81BD"/>
    </w:rPr>
  </w:style>
  <w:style w:type="character" w:customStyle="1" w:styleId="10">
    <w:name w:val="标题 1 字符"/>
    <w:link w:val="1"/>
    <w:rsid w:val="003E5431"/>
    <w:rPr>
      <w:rFonts w:eastAsia="黑体"/>
      <w:sz w:val="24"/>
      <w:szCs w:val="24"/>
    </w:rPr>
  </w:style>
  <w:style w:type="character" w:customStyle="1" w:styleId="Char5">
    <w:name w:val="附录公式 Char"/>
    <w:link w:val="afff3"/>
    <w:rsid w:val="00FD6FB3"/>
    <w:rPr>
      <w:rFonts w:ascii="宋体" w:hAnsi="Calibri"/>
      <w:sz w:val="21"/>
      <w:szCs w:val="22"/>
      <w:lang w:val="en-US" w:eastAsia="en-US" w:bidi="en-US"/>
    </w:rPr>
  </w:style>
  <w:style w:type="paragraph" w:customStyle="1" w:styleId="Default">
    <w:name w:val="Default"/>
    <w:rsid w:val="00FD6FB3"/>
    <w:pPr>
      <w:widowControl w:val="0"/>
      <w:spacing w:after="200" w:line="276" w:lineRule="auto"/>
    </w:pPr>
    <w:rPr>
      <w:rFonts w:ascii="Arial" w:eastAsia="Arial" w:hAnsi="Arial" w:cs="Arial"/>
      <w:color w:val="000000"/>
      <w:sz w:val="24"/>
      <w:szCs w:val="24"/>
      <w:lang w:eastAsia="en-US" w:bidi="en-US"/>
    </w:rPr>
  </w:style>
  <w:style w:type="paragraph" w:customStyle="1" w:styleId="afff4">
    <w:name w:val="标准书眉_奇数页"/>
    <w:next w:val="a0"/>
    <w:rsid w:val="00FD6FB3"/>
    <w:pPr>
      <w:tabs>
        <w:tab w:val="center" w:pos="4154"/>
        <w:tab w:val="right" w:pos="8306"/>
      </w:tabs>
      <w:spacing w:after="220" w:line="276" w:lineRule="auto"/>
      <w:jc w:val="right"/>
    </w:pPr>
    <w:rPr>
      <w:rFonts w:ascii="黑体" w:eastAsia="黑体" w:hAnsi="Calibri"/>
      <w:sz w:val="21"/>
      <w:szCs w:val="21"/>
      <w:lang w:eastAsia="en-US" w:bidi="en-US"/>
    </w:rPr>
  </w:style>
  <w:style w:type="paragraph" w:customStyle="1" w:styleId="afff5">
    <w:name w:val="附录数字编号列项（二级）"/>
    <w:qFormat/>
    <w:rsid w:val="00FD6FB3"/>
    <w:pPr>
      <w:tabs>
        <w:tab w:val="left" w:pos="840"/>
      </w:tabs>
      <w:spacing w:after="200" w:line="276" w:lineRule="auto"/>
      <w:ind w:left="839" w:hanging="419"/>
    </w:pPr>
    <w:rPr>
      <w:rFonts w:ascii="宋体" w:hAnsi="Calibri"/>
      <w:sz w:val="21"/>
      <w:szCs w:val="22"/>
      <w:lang w:eastAsia="en-US" w:bidi="en-US"/>
    </w:rPr>
  </w:style>
  <w:style w:type="paragraph" w:styleId="afff6">
    <w:name w:val="Date"/>
    <w:basedOn w:val="a0"/>
    <w:next w:val="a0"/>
    <w:rsid w:val="00FD6FB3"/>
    <w:pPr>
      <w:ind w:leftChars="2500" w:left="100"/>
    </w:pPr>
    <w:rPr>
      <w:rFonts w:ascii="宋体" w:hAnsi="宋体"/>
    </w:rPr>
  </w:style>
  <w:style w:type="paragraph" w:customStyle="1" w:styleId="afff7">
    <w:name w:val="参考文献、索引标题"/>
    <w:basedOn w:val="a0"/>
    <w:next w:val="afa"/>
    <w:rsid w:val="00FD6FB3"/>
    <w:pPr>
      <w:keepNext/>
      <w:pageBreakBefore/>
      <w:widowControl/>
      <w:shd w:val="clear" w:color="FFFFFF" w:fill="FFFFFF"/>
      <w:spacing w:before="640" w:after="200" w:line="276" w:lineRule="auto"/>
      <w:jc w:val="center"/>
      <w:outlineLvl w:val="0"/>
    </w:pPr>
    <w:rPr>
      <w:rFonts w:ascii="黑体" w:eastAsia="黑体" w:hAnsi="Calibri"/>
      <w:kern w:val="0"/>
      <w:sz w:val="22"/>
      <w:szCs w:val="20"/>
      <w:lang w:eastAsia="en-US" w:bidi="en-US"/>
    </w:rPr>
  </w:style>
  <w:style w:type="paragraph" w:styleId="af2">
    <w:name w:val="No Spacing"/>
    <w:link w:val="af1"/>
    <w:qFormat/>
    <w:rsid w:val="00FD6FB3"/>
    <w:rPr>
      <w:rFonts w:ascii="Calibri" w:hAnsi="Calibri"/>
      <w:sz w:val="22"/>
      <w:szCs w:val="22"/>
      <w:lang w:eastAsia="en-US" w:bidi="en-US"/>
    </w:rPr>
  </w:style>
  <w:style w:type="paragraph" w:customStyle="1" w:styleId="afff8">
    <w:name w:val="发布部门"/>
    <w:next w:val="afa"/>
    <w:qFormat/>
    <w:rsid w:val="00FD6FB3"/>
    <w:pPr>
      <w:spacing w:after="200" w:line="276" w:lineRule="auto"/>
      <w:jc w:val="center"/>
    </w:pPr>
    <w:rPr>
      <w:rFonts w:ascii="宋体" w:hAnsi="Calibri"/>
      <w:b/>
      <w:spacing w:val="20"/>
      <w:w w:val="135"/>
      <w:sz w:val="28"/>
      <w:szCs w:val="22"/>
      <w:lang w:eastAsia="en-US" w:bidi="en-US"/>
    </w:rPr>
  </w:style>
  <w:style w:type="paragraph" w:customStyle="1" w:styleId="Heading2">
    <w:name w:val="Heading #2"/>
    <w:qFormat/>
    <w:rsid w:val="00FD6FB3"/>
    <w:pPr>
      <w:widowControl w:val="0"/>
      <w:shd w:val="clear" w:color="auto" w:fill="FFFFFF"/>
      <w:spacing w:after="360" w:line="20" w:lineRule="atLeast"/>
      <w:jc w:val="both"/>
      <w:outlineLvl w:val="1"/>
    </w:pPr>
    <w:rPr>
      <w:rFonts w:ascii="Arial" w:eastAsia="Arial Unicode MS" w:hAnsi="Arial" w:cs="Arial Unicode MS"/>
      <w:b/>
      <w:bCs/>
      <w:color w:val="000000"/>
      <w:kern w:val="2"/>
      <w:sz w:val="32"/>
      <w:szCs w:val="32"/>
      <w:lang w:eastAsia="en-US" w:bidi="en-US"/>
    </w:rPr>
  </w:style>
  <w:style w:type="paragraph" w:customStyle="1" w:styleId="afb">
    <w:name w:val="一级条标题"/>
    <w:next w:val="a0"/>
    <w:link w:val="CharChar"/>
    <w:rsid w:val="00FD6FB3"/>
    <w:pPr>
      <w:spacing w:beforeLines="50" w:afterLines="50"/>
      <w:ind w:left="840" w:hanging="420"/>
      <w:outlineLvl w:val="2"/>
    </w:pPr>
    <w:rPr>
      <w:rFonts w:ascii="黑体" w:eastAsia="黑体"/>
      <w:sz w:val="21"/>
      <w:szCs w:val="21"/>
    </w:rPr>
  </w:style>
  <w:style w:type="paragraph" w:customStyle="1" w:styleId="afff9">
    <w:name w:val="封面标准名称"/>
    <w:rsid w:val="00FD6FB3"/>
    <w:pPr>
      <w:widowControl w:val="0"/>
      <w:spacing w:after="200" w:line="680" w:lineRule="exact"/>
      <w:jc w:val="center"/>
      <w:textAlignment w:val="center"/>
    </w:pPr>
    <w:rPr>
      <w:rFonts w:ascii="黑体" w:eastAsia="黑体" w:hAnsi="Calibri"/>
      <w:sz w:val="52"/>
      <w:szCs w:val="22"/>
      <w:lang w:eastAsia="en-US" w:bidi="en-US"/>
    </w:rPr>
  </w:style>
  <w:style w:type="paragraph" w:styleId="21">
    <w:name w:val="index 2"/>
    <w:basedOn w:val="a0"/>
    <w:next w:val="a0"/>
    <w:rsid w:val="00FD6FB3"/>
    <w:pPr>
      <w:widowControl/>
      <w:spacing w:after="200" w:line="276" w:lineRule="auto"/>
      <w:ind w:left="420" w:hanging="210"/>
      <w:jc w:val="left"/>
    </w:pPr>
    <w:rPr>
      <w:rFonts w:ascii="Calibri" w:hAnsi="Calibri"/>
      <w:kern w:val="0"/>
      <w:sz w:val="20"/>
      <w:szCs w:val="20"/>
      <w:lang w:eastAsia="en-US" w:bidi="en-US"/>
    </w:rPr>
  </w:style>
  <w:style w:type="paragraph" w:customStyle="1" w:styleId="TOC1">
    <w:name w:val="TOC 标题1"/>
    <w:basedOn w:val="1"/>
    <w:next w:val="a0"/>
    <w:qFormat/>
    <w:rsid w:val="00FD6FB3"/>
    <w:pPr>
      <w:keepNext/>
      <w:keepLines/>
      <w:widowControl/>
      <w:autoSpaceDE/>
      <w:autoSpaceDN/>
      <w:adjustRightInd/>
      <w:spacing w:before="480" w:line="276" w:lineRule="auto"/>
      <w:outlineLvl w:val="9"/>
    </w:pPr>
    <w:rPr>
      <w:rFonts w:ascii="Cambria" w:eastAsia="宋体" w:hAnsi="Cambria"/>
      <w:b/>
      <w:bCs/>
      <w:color w:val="365F91"/>
      <w:sz w:val="28"/>
      <w:szCs w:val="28"/>
      <w:lang w:eastAsia="en-US" w:bidi="en-US"/>
    </w:rPr>
  </w:style>
  <w:style w:type="paragraph" w:styleId="afff1">
    <w:name w:val="annotation text"/>
    <w:basedOn w:val="a0"/>
    <w:link w:val="afff0"/>
    <w:qFormat/>
    <w:rsid w:val="00FD6FB3"/>
    <w:pPr>
      <w:jc w:val="left"/>
    </w:pPr>
  </w:style>
  <w:style w:type="paragraph" w:styleId="af">
    <w:name w:val="footnote text"/>
    <w:basedOn w:val="a0"/>
    <w:link w:val="ae"/>
    <w:rsid w:val="00FD6FB3"/>
    <w:pPr>
      <w:ind w:firstLine="397"/>
      <w:jc w:val="left"/>
    </w:pPr>
    <w:rPr>
      <w:rFonts w:ascii="宋体"/>
      <w:sz w:val="18"/>
      <w:szCs w:val="18"/>
    </w:rPr>
  </w:style>
  <w:style w:type="paragraph" w:customStyle="1" w:styleId="afffa">
    <w:name w:val="标准书脚_偶数页"/>
    <w:rsid w:val="00FD6FB3"/>
    <w:pPr>
      <w:spacing w:before="120" w:after="200" w:line="276" w:lineRule="auto"/>
      <w:ind w:left="221"/>
    </w:pPr>
    <w:rPr>
      <w:rFonts w:ascii="宋体" w:hAnsi="Calibri"/>
      <w:sz w:val="18"/>
      <w:szCs w:val="18"/>
      <w:lang w:eastAsia="en-US" w:bidi="en-US"/>
    </w:rPr>
  </w:style>
  <w:style w:type="paragraph" w:customStyle="1" w:styleId="Tablecaption8">
    <w:name w:val="Table caption (8)"/>
    <w:rsid w:val="00FD6FB3"/>
    <w:pPr>
      <w:widowControl w:val="0"/>
      <w:shd w:val="clear" w:color="auto" w:fill="FFFFFF"/>
      <w:spacing w:after="200" w:line="20" w:lineRule="atLeast"/>
      <w:ind w:firstLine="29"/>
    </w:pPr>
    <w:rPr>
      <w:rFonts w:ascii="Arial" w:eastAsia="Arial Unicode MS" w:hAnsi="Arial" w:cs="Arial Unicode MS"/>
      <w:b/>
      <w:bCs/>
      <w:color w:val="000000"/>
      <w:kern w:val="2"/>
      <w:sz w:val="21"/>
      <w:szCs w:val="21"/>
      <w:lang w:eastAsia="en-US" w:bidi="en-US"/>
    </w:rPr>
  </w:style>
  <w:style w:type="paragraph" w:customStyle="1" w:styleId="afffb">
    <w:name w:val="字母编号列项（一级）"/>
    <w:rsid w:val="00FD6FB3"/>
    <w:pPr>
      <w:tabs>
        <w:tab w:val="left" w:pos="840"/>
      </w:tabs>
      <w:spacing w:after="200" w:line="276" w:lineRule="auto"/>
      <w:ind w:left="1214" w:hanging="363"/>
      <w:jc w:val="both"/>
    </w:pPr>
    <w:rPr>
      <w:rFonts w:ascii="宋体" w:hAnsi="Calibri"/>
      <w:sz w:val="21"/>
      <w:szCs w:val="22"/>
      <w:lang w:eastAsia="en-US" w:bidi="en-US"/>
    </w:rPr>
  </w:style>
  <w:style w:type="paragraph" w:styleId="ad">
    <w:name w:val="annotation subject"/>
    <w:basedOn w:val="afff1"/>
    <w:next w:val="afff1"/>
    <w:link w:val="ac"/>
    <w:qFormat/>
    <w:rsid w:val="00FD6FB3"/>
    <w:pPr>
      <w:ind w:left="544" w:hanging="181"/>
    </w:pPr>
    <w:rPr>
      <w:rFonts w:ascii="宋体" w:hAnsi="宋体"/>
      <w:b/>
      <w:bCs/>
      <w:szCs w:val="20"/>
    </w:rPr>
  </w:style>
  <w:style w:type="paragraph" w:styleId="a6">
    <w:name w:val="Balloon Text"/>
    <w:basedOn w:val="a0"/>
    <w:link w:val="a5"/>
    <w:rsid w:val="00FD6FB3"/>
    <w:pPr>
      <w:widowControl/>
      <w:spacing w:after="200" w:line="276" w:lineRule="auto"/>
      <w:jc w:val="left"/>
    </w:pPr>
    <w:rPr>
      <w:rFonts w:ascii="Calibri" w:hAnsi="Calibri"/>
      <w:kern w:val="0"/>
      <w:sz w:val="18"/>
      <w:szCs w:val="18"/>
      <w:lang w:eastAsia="en-US" w:bidi="en-US"/>
    </w:rPr>
  </w:style>
  <w:style w:type="paragraph" w:customStyle="1" w:styleId="afffc">
    <w:name w:val="附录字母编号列项（一级）"/>
    <w:qFormat/>
    <w:rsid w:val="00FD6FB3"/>
    <w:pPr>
      <w:tabs>
        <w:tab w:val="left" w:pos="839"/>
      </w:tabs>
      <w:spacing w:after="200" w:line="276" w:lineRule="auto"/>
      <w:ind w:left="839" w:hanging="419"/>
    </w:pPr>
    <w:rPr>
      <w:rFonts w:ascii="宋体" w:hAnsi="Calibri"/>
      <w:sz w:val="21"/>
      <w:szCs w:val="22"/>
      <w:lang w:eastAsia="en-US" w:bidi="en-US"/>
    </w:rPr>
  </w:style>
  <w:style w:type="paragraph" w:customStyle="1" w:styleId="afffd">
    <w:name w:val="目次、标准名称标题"/>
    <w:basedOn w:val="a0"/>
    <w:next w:val="afa"/>
    <w:rsid w:val="00FD6FB3"/>
    <w:pPr>
      <w:keepNext/>
      <w:pageBreakBefore/>
      <w:widowControl/>
      <w:shd w:val="clear" w:color="FFFFFF" w:fill="FFFFFF"/>
      <w:spacing w:before="640" w:after="560" w:line="460" w:lineRule="exact"/>
      <w:jc w:val="center"/>
      <w:outlineLvl w:val="0"/>
    </w:pPr>
    <w:rPr>
      <w:rFonts w:ascii="黑体" w:eastAsia="黑体" w:hAnsi="Calibri"/>
      <w:kern w:val="0"/>
      <w:sz w:val="32"/>
      <w:szCs w:val="20"/>
      <w:lang w:eastAsia="en-US" w:bidi="en-US"/>
    </w:rPr>
  </w:style>
  <w:style w:type="paragraph" w:customStyle="1" w:styleId="afffe">
    <w:name w:val="附录五级条标题"/>
    <w:basedOn w:val="affff"/>
    <w:next w:val="afa"/>
    <w:rsid w:val="00FD6FB3"/>
    <w:pPr>
      <w:tabs>
        <w:tab w:val="clear" w:pos="4484"/>
        <w:tab w:val="left" w:pos="5269"/>
      </w:tabs>
      <w:ind w:left="4025" w:hanging="1276"/>
      <w:outlineLvl w:val="6"/>
    </w:pPr>
  </w:style>
  <w:style w:type="paragraph" w:customStyle="1" w:styleId="110">
    <w:name w:val="目录 11"/>
    <w:rsid w:val="00FD6FB3"/>
    <w:pPr>
      <w:spacing w:after="200" w:line="220" w:lineRule="atLeast"/>
    </w:pPr>
    <w:rPr>
      <w:rFonts w:ascii="Calibri" w:eastAsia="Calibri" w:hAnsi="Calibri" w:cs="Calibri"/>
      <w:color w:val="000000"/>
      <w:sz w:val="22"/>
      <w:szCs w:val="22"/>
      <w:lang w:eastAsia="en-US" w:bidi="en-US"/>
    </w:rPr>
  </w:style>
  <w:style w:type="paragraph" w:styleId="81">
    <w:name w:val="index 8"/>
    <w:basedOn w:val="a0"/>
    <w:next w:val="a0"/>
    <w:rsid w:val="00FD6FB3"/>
    <w:pPr>
      <w:widowControl/>
      <w:spacing w:after="200" w:line="276" w:lineRule="auto"/>
      <w:ind w:left="1680" w:hanging="210"/>
      <w:jc w:val="left"/>
    </w:pPr>
    <w:rPr>
      <w:rFonts w:ascii="Calibri" w:hAnsi="Calibri"/>
      <w:kern w:val="0"/>
      <w:sz w:val="20"/>
      <w:szCs w:val="20"/>
      <w:lang w:eastAsia="en-US" w:bidi="en-US"/>
    </w:rPr>
  </w:style>
  <w:style w:type="paragraph" w:styleId="41">
    <w:name w:val="index 4"/>
    <w:basedOn w:val="a0"/>
    <w:next w:val="a0"/>
    <w:rsid w:val="00FD6FB3"/>
    <w:pPr>
      <w:widowControl/>
      <w:spacing w:after="200" w:line="276" w:lineRule="auto"/>
      <w:ind w:left="840" w:hanging="210"/>
      <w:jc w:val="left"/>
    </w:pPr>
    <w:rPr>
      <w:rFonts w:ascii="Calibri" w:hAnsi="Calibri"/>
      <w:kern w:val="0"/>
      <w:sz w:val="20"/>
      <w:szCs w:val="20"/>
      <w:lang w:eastAsia="en-US" w:bidi="en-US"/>
    </w:rPr>
  </w:style>
  <w:style w:type="paragraph" w:customStyle="1" w:styleId="affff0">
    <w:name w:val="正文图标题"/>
    <w:next w:val="afa"/>
    <w:rsid w:val="00FD6FB3"/>
    <w:pPr>
      <w:tabs>
        <w:tab w:val="left" w:pos="360"/>
      </w:tabs>
      <w:spacing w:beforeLines="50" w:afterLines="50" w:line="276" w:lineRule="auto"/>
      <w:jc w:val="center"/>
    </w:pPr>
    <w:rPr>
      <w:rFonts w:ascii="黑体" w:eastAsia="黑体" w:hAnsi="Calibri"/>
      <w:sz w:val="21"/>
      <w:szCs w:val="22"/>
      <w:lang w:eastAsia="en-US" w:bidi="en-US"/>
    </w:rPr>
  </w:style>
  <w:style w:type="paragraph" w:customStyle="1" w:styleId="affff1">
    <w:name w:val="附录表标号"/>
    <w:basedOn w:val="a0"/>
    <w:next w:val="afa"/>
    <w:rsid w:val="00FD6FB3"/>
    <w:pPr>
      <w:widowControl/>
      <w:spacing w:after="200" w:line="14" w:lineRule="exact"/>
      <w:ind w:left="811" w:hanging="448"/>
      <w:jc w:val="center"/>
      <w:outlineLvl w:val="0"/>
    </w:pPr>
    <w:rPr>
      <w:rFonts w:ascii="Calibri" w:hAnsi="Calibri"/>
      <w:color w:val="FFFFFF"/>
      <w:kern w:val="0"/>
      <w:sz w:val="22"/>
      <w:szCs w:val="22"/>
      <w:lang w:eastAsia="en-US" w:bidi="en-US"/>
    </w:rPr>
  </w:style>
  <w:style w:type="paragraph" w:styleId="affff2">
    <w:name w:val="Body Text"/>
    <w:basedOn w:val="a0"/>
    <w:qFormat/>
    <w:rsid w:val="00FD6FB3"/>
    <w:pPr>
      <w:adjustRightInd w:val="0"/>
      <w:spacing w:line="480" w:lineRule="atLeast"/>
    </w:pPr>
    <w:rPr>
      <w:rFonts w:ascii="仿宋_GB2312" w:eastAsia="仿宋_GB2312"/>
      <w:color w:val="000000"/>
      <w:szCs w:val="28"/>
    </w:rPr>
  </w:style>
  <w:style w:type="paragraph" w:customStyle="1" w:styleId="affff3">
    <w:name w:val="注：（正文）"/>
    <w:basedOn w:val="affff4"/>
    <w:next w:val="afa"/>
    <w:qFormat/>
    <w:rsid w:val="00FD6FB3"/>
    <w:pPr>
      <w:tabs>
        <w:tab w:val="clear" w:pos="1260"/>
      </w:tabs>
      <w:spacing w:after="200" w:line="276" w:lineRule="auto"/>
    </w:pPr>
    <w:rPr>
      <w:rFonts w:hAnsi="Calibri"/>
      <w:lang w:eastAsia="en-US" w:bidi="en-US"/>
    </w:rPr>
  </w:style>
  <w:style w:type="paragraph" w:customStyle="1" w:styleId="affff5">
    <w:name w:val="五级无"/>
    <w:basedOn w:val="affff6"/>
    <w:qFormat/>
    <w:rsid w:val="00FD6FB3"/>
    <w:pPr>
      <w:tabs>
        <w:tab w:val="clear" w:pos="616"/>
        <w:tab w:val="clear" w:pos="2940"/>
        <w:tab w:val="clear" w:pos="3260"/>
      </w:tabs>
      <w:spacing w:line="276" w:lineRule="auto"/>
      <w:ind w:left="1172" w:hanging="629"/>
    </w:pPr>
    <w:rPr>
      <w:rFonts w:ascii="宋体" w:eastAsia="宋体" w:hAnsi="Calibri"/>
      <w:lang w:eastAsia="en-US" w:bidi="en-US"/>
    </w:rPr>
  </w:style>
  <w:style w:type="paragraph" w:customStyle="1" w:styleId="affff7">
    <w:name w:val="示例×："/>
    <w:basedOn w:val="affff8"/>
    <w:rsid w:val="00FD6FB3"/>
    <w:pPr>
      <w:spacing w:afterLines="0" w:line="276" w:lineRule="auto"/>
      <w:ind w:left="0" w:firstLine="363"/>
      <w:outlineLvl w:val="9"/>
    </w:pPr>
    <w:rPr>
      <w:rFonts w:ascii="宋体" w:eastAsia="宋体" w:hAnsi="Calibri"/>
      <w:b/>
      <w:color w:val="000000"/>
      <w:sz w:val="18"/>
      <w:szCs w:val="18"/>
      <w:lang w:bidi="en-US"/>
    </w:rPr>
  </w:style>
  <w:style w:type="paragraph" w:customStyle="1" w:styleId="aa">
    <w:name w:val="首示例"/>
    <w:next w:val="afa"/>
    <w:link w:val="Char"/>
    <w:rsid w:val="00FD6FB3"/>
    <w:pPr>
      <w:tabs>
        <w:tab w:val="left" w:pos="360"/>
      </w:tabs>
      <w:spacing w:after="200" w:line="276" w:lineRule="auto"/>
    </w:pPr>
    <w:rPr>
      <w:rFonts w:ascii="宋体" w:hAnsi="宋体"/>
      <w:kern w:val="2"/>
      <w:sz w:val="18"/>
      <w:szCs w:val="18"/>
      <w:lang w:eastAsia="en-US" w:bidi="en-US"/>
    </w:rPr>
  </w:style>
  <w:style w:type="paragraph" w:customStyle="1" w:styleId="Bodytext30">
    <w:name w:val="Body text (30)"/>
    <w:rsid w:val="00FD6FB3"/>
    <w:pPr>
      <w:widowControl w:val="0"/>
      <w:shd w:val="clear" w:color="auto" w:fill="FFFFFF"/>
      <w:spacing w:after="60" w:line="20" w:lineRule="atLeast"/>
      <w:ind w:firstLine="36"/>
      <w:jc w:val="both"/>
    </w:pPr>
    <w:rPr>
      <w:rFonts w:ascii="Arial" w:eastAsia="Arial Unicode MS" w:hAnsi="Arial" w:cs="Arial Unicode MS"/>
      <w:b/>
      <w:bCs/>
      <w:color w:val="000000"/>
      <w:kern w:val="2"/>
      <w:sz w:val="21"/>
      <w:szCs w:val="21"/>
      <w:lang w:eastAsia="en-US" w:bidi="en-US"/>
    </w:rPr>
  </w:style>
  <w:style w:type="paragraph" w:styleId="aff5">
    <w:name w:val="footer"/>
    <w:basedOn w:val="a0"/>
    <w:link w:val="aff4"/>
    <w:uiPriority w:val="99"/>
    <w:rsid w:val="00FD6FB3"/>
    <w:pPr>
      <w:tabs>
        <w:tab w:val="center" w:pos="4153"/>
        <w:tab w:val="right" w:pos="8306"/>
      </w:tabs>
      <w:jc w:val="left"/>
    </w:pPr>
    <w:rPr>
      <w:sz w:val="18"/>
      <w:szCs w:val="18"/>
    </w:rPr>
  </w:style>
  <w:style w:type="paragraph" w:customStyle="1" w:styleId="affff9">
    <w:name w:val="附录标识"/>
    <w:basedOn w:val="a0"/>
    <w:next w:val="afa"/>
    <w:qFormat/>
    <w:rsid w:val="00FD6FB3"/>
    <w:pPr>
      <w:keepNext/>
      <w:widowControl/>
      <w:shd w:val="clear" w:color="FFFFFF" w:fill="FFFFFF"/>
      <w:tabs>
        <w:tab w:val="left" w:pos="6405"/>
      </w:tabs>
      <w:spacing w:before="640" w:after="280"/>
      <w:ind w:left="1140" w:hanging="720"/>
      <w:jc w:val="center"/>
      <w:outlineLvl w:val="0"/>
    </w:pPr>
    <w:rPr>
      <w:rFonts w:ascii="黑体" w:eastAsia="黑体"/>
      <w:kern w:val="0"/>
      <w:szCs w:val="20"/>
    </w:rPr>
  </w:style>
  <w:style w:type="paragraph" w:customStyle="1" w:styleId="affffa">
    <w:name w:val="附录图标题"/>
    <w:basedOn w:val="a0"/>
    <w:next w:val="afa"/>
    <w:rsid w:val="00FD6FB3"/>
    <w:pPr>
      <w:widowControl/>
      <w:tabs>
        <w:tab w:val="left" w:pos="363"/>
      </w:tabs>
      <w:spacing w:beforeLines="50" w:afterLines="50" w:line="276" w:lineRule="auto"/>
      <w:jc w:val="center"/>
    </w:pPr>
    <w:rPr>
      <w:rFonts w:ascii="黑体" w:eastAsia="黑体" w:hAnsi="Calibri"/>
      <w:kern w:val="0"/>
      <w:sz w:val="22"/>
      <w:szCs w:val="21"/>
      <w:lang w:eastAsia="en-US" w:bidi="en-US"/>
    </w:rPr>
  </w:style>
  <w:style w:type="paragraph" w:styleId="TOC5">
    <w:name w:val="toc 5"/>
    <w:basedOn w:val="a0"/>
    <w:next w:val="a0"/>
    <w:uiPriority w:val="39"/>
    <w:qFormat/>
    <w:rsid w:val="00FD6FB3"/>
    <w:pPr>
      <w:ind w:left="960"/>
      <w:jc w:val="left"/>
    </w:pPr>
    <w:rPr>
      <w:rFonts w:asciiTheme="minorHAnsi" w:hAnsiTheme="minorHAnsi" w:cstheme="minorHAnsi"/>
      <w:sz w:val="18"/>
      <w:szCs w:val="18"/>
    </w:rPr>
  </w:style>
  <w:style w:type="paragraph" w:customStyle="1" w:styleId="affffb">
    <w:name w:val="样式 列项——（一级）"/>
    <w:basedOn w:val="af9"/>
    <w:rsid w:val="00FD6FB3"/>
    <w:pPr>
      <w:ind w:leftChars="200" w:left="200"/>
    </w:pPr>
    <w:rPr>
      <w:rFonts w:cs="宋体"/>
    </w:rPr>
  </w:style>
  <w:style w:type="paragraph" w:styleId="affa">
    <w:name w:val="Document Map"/>
    <w:basedOn w:val="a0"/>
    <w:link w:val="aff9"/>
    <w:unhideWhenUsed/>
    <w:rsid w:val="00FD6FB3"/>
    <w:rPr>
      <w:rFonts w:ascii="宋体"/>
      <w:sz w:val="18"/>
      <w:szCs w:val="18"/>
    </w:rPr>
  </w:style>
  <w:style w:type="paragraph" w:customStyle="1" w:styleId="affffc">
    <w:name w:val="附录三级条标题"/>
    <w:basedOn w:val="a0"/>
    <w:next w:val="afa"/>
    <w:qFormat/>
    <w:rsid w:val="00FD6FB3"/>
    <w:pPr>
      <w:widowControl/>
      <w:tabs>
        <w:tab w:val="left" w:pos="0"/>
        <w:tab w:val="left" w:pos="3699"/>
      </w:tabs>
      <w:wordWrap w:val="0"/>
      <w:overflowPunct w:val="0"/>
      <w:autoSpaceDE w:val="0"/>
      <w:autoSpaceDN w:val="0"/>
      <w:spacing w:beforeLines="50" w:afterLines="50"/>
      <w:ind w:left="2749" w:hanging="850"/>
      <w:textAlignment w:val="baseline"/>
      <w:outlineLvl w:val="4"/>
    </w:pPr>
    <w:rPr>
      <w:rFonts w:ascii="黑体" w:eastAsia="黑体"/>
      <w:kern w:val="21"/>
      <w:szCs w:val="20"/>
    </w:rPr>
  </w:style>
  <w:style w:type="paragraph" w:customStyle="1" w:styleId="affffd">
    <w:name w:val="列项◆（三级）"/>
    <w:basedOn w:val="a0"/>
    <w:qFormat/>
    <w:rsid w:val="00FD6FB3"/>
    <w:pPr>
      <w:widowControl/>
      <w:tabs>
        <w:tab w:val="left" w:pos="1678"/>
      </w:tabs>
      <w:spacing w:after="200" w:line="276" w:lineRule="auto"/>
      <w:ind w:left="1678" w:hanging="414"/>
      <w:jc w:val="left"/>
    </w:pPr>
    <w:rPr>
      <w:rFonts w:ascii="宋体" w:hAnsi="Calibri"/>
      <w:kern w:val="0"/>
      <w:sz w:val="22"/>
      <w:szCs w:val="21"/>
      <w:lang w:eastAsia="en-US" w:bidi="en-US"/>
    </w:rPr>
  </w:style>
  <w:style w:type="paragraph" w:customStyle="1" w:styleId="affffe">
    <w:name w:val="大纲目录样式"/>
    <w:basedOn w:val="TOC10"/>
    <w:rsid w:val="00FD6FB3"/>
    <w:pPr>
      <w:spacing w:line="300" w:lineRule="auto"/>
      <w:jc w:val="center"/>
    </w:pPr>
    <w:rPr>
      <w:rFonts w:ascii="宋体" w:hAnsi="宋体" w:cs="宋体"/>
    </w:rPr>
  </w:style>
  <w:style w:type="paragraph" w:styleId="aff8">
    <w:name w:val="Intense Quote"/>
    <w:basedOn w:val="a0"/>
    <w:next w:val="a0"/>
    <w:link w:val="aff7"/>
    <w:qFormat/>
    <w:rsid w:val="00FD6FB3"/>
    <w:pPr>
      <w:widowControl/>
      <w:pBdr>
        <w:bottom w:val="single" w:sz="4" w:space="4" w:color="4F81BD"/>
      </w:pBdr>
      <w:spacing w:before="200" w:after="280" w:line="276" w:lineRule="auto"/>
      <w:ind w:left="936" w:right="936"/>
      <w:jc w:val="left"/>
    </w:pPr>
    <w:rPr>
      <w:rFonts w:ascii="Calibri" w:hAnsi="Calibri"/>
      <w:b/>
      <w:bCs/>
      <w:i/>
      <w:iCs/>
      <w:color w:val="4F81BD"/>
      <w:kern w:val="0"/>
      <w:sz w:val="22"/>
      <w:szCs w:val="22"/>
      <w:lang w:eastAsia="en-US" w:bidi="en-US"/>
    </w:rPr>
  </w:style>
  <w:style w:type="paragraph" w:styleId="afffff">
    <w:name w:val="List Paragraph"/>
    <w:basedOn w:val="a0"/>
    <w:uiPriority w:val="34"/>
    <w:qFormat/>
    <w:rsid w:val="00FD6FB3"/>
    <w:pPr>
      <w:widowControl/>
      <w:spacing w:after="200" w:line="276" w:lineRule="auto"/>
      <w:ind w:left="720"/>
      <w:jc w:val="left"/>
    </w:pPr>
    <w:rPr>
      <w:rFonts w:ascii="Calibri" w:hAnsi="Calibri"/>
      <w:kern w:val="0"/>
      <w:sz w:val="22"/>
      <w:szCs w:val="22"/>
      <w:lang w:eastAsia="en-US" w:bidi="en-US"/>
    </w:rPr>
  </w:style>
  <w:style w:type="paragraph" w:customStyle="1" w:styleId="WPSOffice2">
    <w:name w:val="WPSOffice手动目录 2"/>
    <w:rsid w:val="00FD6FB3"/>
    <w:pPr>
      <w:ind w:leftChars="200" w:left="200"/>
    </w:pPr>
  </w:style>
  <w:style w:type="paragraph" w:customStyle="1" w:styleId="afffff0">
    <w:name w:val="注×：（正文）"/>
    <w:rsid w:val="00FD6FB3"/>
    <w:pPr>
      <w:spacing w:after="200" w:line="276" w:lineRule="auto"/>
      <w:ind w:left="780" w:hanging="360"/>
      <w:jc w:val="both"/>
    </w:pPr>
    <w:rPr>
      <w:rFonts w:ascii="宋体" w:hAnsi="Calibri"/>
      <w:sz w:val="18"/>
      <w:szCs w:val="18"/>
      <w:lang w:eastAsia="en-US" w:bidi="en-US"/>
    </w:rPr>
  </w:style>
  <w:style w:type="paragraph" w:styleId="af5">
    <w:name w:val="endnote text"/>
    <w:basedOn w:val="a0"/>
    <w:link w:val="af4"/>
    <w:qFormat/>
    <w:rsid w:val="00FD6FB3"/>
    <w:pPr>
      <w:widowControl/>
      <w:spacing w:after="200" w:line="276" w:lineRule="auto"/>
      <w:jc w:val="left"/>
    </w:pPr>
    <w:rPr>
      <w:rFonts w:ascii="Calibri" w:hAnsi="Calibri"/>
      <w:kern w:val="0"/>
      <w:sz w:val="22"/>
      <w:szCs w:val="22"/>
      <w:lang w:eastAsia="en-US" w:bidi="en-US"/>
    </w:rPr>
  </w:style>
  <w:style w:type="paragraph" w:customStyle="1" w:styleId="afffff1">
    <w:name w:val="标准书眉一"/>
    <w:qFormat/>
    <w:rsid w:val="00FD6FB3"/>
    <w:pPr>
      <w:spacing w:after="200" w:line="276" w:lineRule="auto"/>
      <w:jc w:val="both"/>
    </w:pPr>
    <w:rPr>
      <w:rFonts w:ascii="Calibri" w:hAnsi="Calibri"/>
      <w:sz w:val="22"/>
      <w:szCs w:val="22"/>
      <w:lang w:eastAsia="en-US" w:bidi="en-US"/>
    </w:rPr>
  </w:style>
  <w:style w:type="paragraph" w:customStyle="1" w:styleId="affff8">
    <w:name w:val="章标题"/>
    <w:next w:val="afa"/>
    <w:rsid w:val="00FD6FB3"/>
    <w:pPr>
      <w:tabs>
        <w:tab w:val="left" w:pos="839"/>
      </w:tabs>
      <w:spacing w:beforeLines="100" w:afterLines="100"/>
      <w:ind w:left="1259"/>
      <w:jc w:val="both"/>
      <w:outlineLvl w:val="1"/>
    </w:pPr>
    <w:rPr>
      <w:rFonts w:ascii="黑体" w:eastAsia="黑体"/>
      <w:sz w:val="21"/>
    </w:rPr>
  </w:style>
  <w:style w:type="paragraph" w:customStyle="1" w:styleId="afffff2">
    <w:name w:val="默认"/>
    <w:rsid w:val="00FD6FB3"/>
    <w:pPr>
      <w:spacing w:after="200" w:line="276" w:lineRule="auto"/>
    </w:pPr>
    <w:rPr>
      <w:rFonts w:ascii="Helvetica" w:eastAsia="Helvetica" w:hAnsi="Helvetica" w:cs="Helvetica"/>
      <w:color w:val="000000"/>
      <w:sz w:val="22"/>
      <w:szCs w:val="22"/>
      <w:lang w:eastAsia="en-US" w:bidi="en-US"/>
    </w:rPr>
  </w:style>
  <w:style w:type="paragraph" w:customStyle="1" w:styleId="afffff3">
    <w:name w:val="页眉与页脚"/>
    <w:rsid w:val="00FD6FB3"/>
    <w:pPr>
      <w:tabs>
        <w:tab w:val="right" w:pos="9020"/>
      </w:tabs>
      <w:spacing w:after="200" w:line="276" w:lineRule="auto"/>
      <w:jc w:val="both"/>
    </w:pPr>
    <w:rPr>
      <w:rFonts w:ascii="Helvetica" w:eastAsia="Arial Unicode MS" w:hAnsi="Helvetica" w:cs="Arial Unicode MS"/>
      <w:color w:val="000000"/>
      <w:sz w:val="22"/>
      <w:szCs w:val="22"/>
      <w:lang w:eastAsia="en-US" w:bidi="en-US"/>
    </w:rPr>
  </w:style>
  <w:style w:type="paragraph" w:styleId="TOC4">
    <w:name w:val="toc 4"/>
    <w:basedOn w:val="a0"/>
    <w:next w:val="a0"/>
    <w:uiPriority w:val="39"/>
    <w:rsid w:val="00FD6FB3"/>
    <w:pPr>
      <w:ind w:left="720"/>
      <w:jc w:val="left"/>
    </w:pPr>
    <w:rPr>
      <w:rFonts w:asciiTheme="minorHAnsi" w:hAnsiTheme="minorHAnsi" w:cstheme="minorHAnsi"/>
      <w:sz w:val="18"/>
      <w:szCs w:val="18"/>
    </w:rPr>
  </w:style>
  <w:style w:type="paragraph" w:customStyle="1" w:styleId="afffff4">
    <w:name w:val="附录章标题"/>
    <w:next w:val="afa"/>
    <w:rsid w:val="00FD6FB3"/>
    <w:pPr>
      <w:tabs>
        <w:tab w:val="left" w:pos="1140"/>
      </w:tabs>
      <w:wordWrap w:val="0"/>
      <w:overflowPunct w:val="0"/>
      <w:autoSpaceDE w:val="0"/>
      <w:spacing w:beforeLines="100" w:afterLines="100"/>
      <w:ind w:left="726" w:hanging="363"/>
      <w:jc w:val="both"/>
      <w:textAlignment w:val="baseline"/>
      <w:outlineLvl w:val="1"/>
    </w:pPr>
    <w:rPr>
      <w:rFonts w:ascii="黑体" w:eastAsia="黑体"/>
      <w:kern w:val="21"/>
      <w:sz w:val="21"/>
    </w:rPr>
  </w:style>
  <w:style w:type="paragraph" w:customStyle="1" w:styleId="ECchapter2">
    <w:name w:val="EC chapter 2"/>
    <w:basedOn w:val="a0"/>
    <w:next w:val="a0"/>
    <w:qFormat/>
    <w:rsid w:val="00FD6FB3"/>
    <w:pPr>
      <w:keepNext/>
      <w:widowControl/>
      <w:tabs>
        <w:tab w:val="left" w:pos="578"/>
      </w:tabs>
      <w:spacing w:before="240" w:after="240"/>
      <w:ind w:left="578" w:hanging="578"/>
      <w:jc w:val="left"/>
      <w:outlineLvl w:val="1"/>
    </w:pPr>
    <w:rPr>
      <w:rFonts w:ascii="Frutiger 55 Roman" w:hAnsi="Frutiger 55 Roman"/>
      <w:b/>
      <w:bCs/>
      <w:kern w:val="0"/>
      <w:sz w:val="20"/>
      <w:szCs w:val="20"/>
      <w:lang w:eastAsia="en-US"/>
    </w:rPr>
  </w:style>
  <w:style w:type="paragraph" w:customStyle="1" w:styleId="afffff5">
    <w:name w:val="列项说明"/>
    <w:basedOn w:val="a0"/>
    <w:rsid w:val="00FD6FB3"/>
    <w:pPr>
      <w:widowControl/>
      <w:adjustRightInd w:val="0"/>
      <w:spacing w:after="200" w:line="320" w:lineRule="exact"/>
      <w:ind w:leftChars="200" w:left="400" w:hangingChars="200" w:hanging="200"/>
      <w:jc w:val="left"/>
      <w:textAlignment w:val="baseline"/>
    </w:pPr>
    <w:rPr>
      <w:rFonts w:ascii="宋体" w:hAnsi="Calibri"/>
      <w:kern w:val="0"/>
      <w:sz w:val="22"/>
      <w:szCs w:val="20"/>
      <w:lang w:eastAsia="en-US" w:bidi="en-US"/>
    </w:rPr>
  </w:style>
  <w:style w:type="paragraph" w:customStyle="1" w:styleId="31">
    <w:name w:val="目录 31"/>
    <w:qFormat/>
    <w:rsid w:val="00FD6FB3"/>
    <w:pPr>
      <w:tabs>
        <w:tab w:val="right" w:leader="dot" w:pos="7767"/>
      </w:tabs>
      <w:spacing w:after="200" w:line="220" w:lineRule="atLeast"/>
      <w:jc w:val="both"/>
    </w:pPr>
    <w:rPr>
      <w:rFonts w:ascii="Calibri" w:eastAsia="Calibri" w:hAnsi="Calibri" w:cs="Calibri"/>
      <w:b/>
      <w:bCs/>
      <w:color w:val="000000"/>
      <w:sz w:val="26"/>
      <w:szCs w:val="26"/>
      <w:lang w:eastAsia="en-US" w:bidi="en-US"/>
    </w:rPr>
  </w:style>
  <w:style w:type="paragraph" w:customStyle="1" w:styleId="af9">
    <w:name w:val="列项——（一级）"/>
    <w:link w:val="Char0"/>
    <w:uiPriority w:val="99"/>
    <w:rsid w:val="00FD6FB3"/>
    <w:pPr>
      <w:widowControl w:val="0"/>
      <w:jc w:val="both"/>
    </w:pPr>
    <w:rPr>
      <w:rFonts w:ascii="宋体"/>
      <w:sz w:val="21"/>
    </w:rPr>
  </w:style>
  <w:style w:type="paragraph" w:customStyle="1" w:styleId="ECchapter1">
    <w:name w:val="EC chapter 1"/>
    <w:basedOn w:val="a0"/>
    <w:next w:val="a0"/>
    <w:rsid w:val="00FD6FB3"/>
    <w:pPr>
      <w:keepNext/>
      <w:widowControl/>
      <w:tabs>
        <w:tab w:val="left" w:pos="578"/>
      </w:tabs>
      <w:spacing w:before="240" w:after="240"/>
      <w:ind w:left="578" w:hanging="578"/>
      <w:jc w:val="left"/>
      <w:outlineLvl w:val="0"/>
    </w:pPr>
    <w:rPr>
      <w:rFonts w:ascii="Frutiger 55 Roman" w:hAnsi="Frutiger 55 Roman"/>
      <w:b/>
      <w:kern w:val="0"/>
      <w:sz w:val="22"/>
      <w:szCs w:val="20"/>
      <w:lang w:eastAsia="en-US"/>
    </w:rPr>
  </w:style>
  <w:style w:type="paragraph" w:customStyle="1" w:styleId="afffff6">
    <w:name w:val="编号列项（三级）"/>
    <w:qFormat/>
    <w:rsid w:val="00FD6FB3"/>
    <w:pPr>
      <w:tabs>
        <w:tab w:val="left" w:pos="0"/>
        <w:tab w:val="left" w:pos="1140"/>
      </w:tabs>
      <w:spacing w:after="200" w:line="276" w:lineRule="auto"/>
      <w:ind w:left="726" w:hanging="363"/>
    </w:pPr>
    <w:rPr>
      <w:rFonts w:ascii="宋体" w:hAnsi="Calibri"/>
      <w:sz w:val="21"/>
      <w:szCs w:val="22"/>
      <w:lang w:eastAsia="en-US" w:bidi="en-US"/>
    </w:rPr>
  </w:style>
  <w:style w:type="paragraph" w:styleId="32">
    <w:name w:val="Body Text Indent 3"/>
    <w:basedOn w:val="a0"/>
    <w:rsid w:val="00FD6FB3"/>
    <w:pPr>
      <w:ind w:leftChars="228" w:left="839" w:hangingChars="200" w:hanging="360"/>
    </w:pPr>
    <w:rPr>
      <w:sz w:val="18"/>
    </w:rPr>
  </w:style>
  <w:style w:type="paragraph" w:customStyle="1" w:styleId="Heading4">
    <w:name w:val="Heading #4"/>
    <w:rsid w:val="00FD6FB3"/>
    <w:pPr>
      <w:widowControl w:val="0"/>
      <w:shd w:val="clear" w:color="auto" w:fill="FFFFFF"/>
      <w:spacing w:before="600" w:after="180" w:line="20" w:lineRule="atLeast"/>
      <w:jc w:val="both"/>
      <w:outlineLvl w:val="3"/>
    </w:pPr>
    <w:rPr>
      <w:rFonts w:ascii="Arial" w:eastAsia="Arial" w:hAnsi="Arial" w:cs="Arial"/>
      <w:b/>
      <w:bCs/>
      <w:color w:val="000000"/>
      <w:kern w:val="2"/>
      <w:sz w:val="21"/>
      <w:szCs w:val="21"/>
      <w:lang w:eastAsia="en-US" w:bidi="en-US"/>
    </w:rPr>
  </w:style>
  <w:style w:type="paragraph" w:customStyle="1" w:styleId="afffff7">
    <w:name w:val="二级条标题"/>
    <w:basedOn w:val="afb"/>
    <w:next w:val="afa"/>
    <w:rsid w:val="00FD6FB3"/>
    <w:pPr>
      <w:spacing w:beforeLines="0" w:afterLines="0"/>
      <w:ind w:left="0" w:firstLine="0"/>
      <w:outlineLvl w:val="3"/>
    </w:pPr>
  </w:style>
  <w:style w:type="paragraph" w:styleId="TOC9">
    <w:name w:val="toc 9"/>
    <w:basedOn w:val="a0"/>
    <w:next w:val="a0"/>
    <w:uiPriority w:val="39"/>
    <w:rsid w:val="00FD6FB3"/>
    <w:pPr>
      <w:ind w:left="1920"/>
      <w:jc w:val="left"/>
    </w:pPr>
    <w:rPr>
      <w:rFonts w:asciiTheme="minorHAnsi" w:hAnsiTheme="minorHAnsi" w:cstheme="minorHAnsi"/>
      <w:sz w:val="18"/>
      <w:szCs w:val="18"/>
    </w:rPr>
  </w:style>
  <w:style w:type="paragraph" w:customStyle="1" w:styleId="afff3">
    <w:name w:val="附录公式"/>
    <w:basedOn w:val="afa"/>
    <w:next w:val="afa"/>
    <w:link w:val="Char5"/>
    <w:rsid w:val="00FD6FB3"/>
    <w:pPr>
      <w:spacing w:after="200" w:line="276" w:lineRule="auto"/>
    </w:pPr>
    <w:rPr>
      <w:rFonts w:hAnsi="Calibri"/>
      <w:sz w:val="21"/>
      <w:szCs w:val="22"/>
      <w:lang w:eastAsia="en-US" w:bidi="en-US"/>
    </w:rPr>
  </w:style>
  <w:style w:type="paragraph" w:customStyle="1" w:styleId="affc">
    <w:name w:val="大纲条文注释"/>
    <w:basedOn w:val="a0"/>
    <w:link w:val="Char3"/>
    <w:rsid w:val="00FD6FB3"/>
    <w:pPr>
      <w:tabs>
        <w:tab w:val="left" w:pos="540"/>
      </w:tabs>
      <w:spacing w:line="300" w:lineRule="auto"/>
      <w:ind w:firstLineChars="202" w:firstLine="202"/>
    </w:pPr>
    <w:rPr>
      <w:rFonts w:eastAsia="仿宋_GB2312"/>
      <w:color w:val="000000"/>
      <w:szCs w:val="21"/>
    </w:rPr>
  </w:style>
  <w:style w:type="paragraph" w:styleId="af7">
    <w:name w:val="header"/>
    <w:basedOn w:val="a0"/>
    <w:link w:val="af6"/>
    <w:uiPriority w:val="99"/>
    <w:rsid w:val="00CD5EDB"/>
    <w:pPr>
      <w:tabs>
        <w:tab w:val="center" w:pos="4153"/>
        <w:tab w:val="right" w:pos="8306"/>
      </w:tabs>
      <w:jc w:val="center"/>
    </w:pPr>
    <w:rPr>
      <w:sz w:val="18"/>
      <w:szCs w:val="18"/>
    </w:rPr>
  </w:style>
  <w:style w:type="paragraph" w:customStyle="1" w:styleId="410">
    <w:name w:val="目录 41"/>
    <w:qFormat/>
    <w:rsid w:val="00FD6FB3"/>
    <w:pPr>
      <w:tabs>
        <w:tab w:val="right" w:leader="hyphen" w:pos="7200"/>
      </w:tabs>
      <w:spacing w:after="200" w:line="220" w:lineRule="atLeast"/>
      <w:jc w:val="center"/>
    </w:pPr>
    <w:rPr>
      <w:rFonts w:ascii="Calibri" w:eastAsia="Calibri" w:hAnsi="Calibri" w:cs="Calibri"/>
      <w:color w:val="000000"/>
      <w:sz w:val="22"/>
      <w:szCs w:val="22"/>
      <w:lang w:eastAsia="en-US" w:bidi="en-US"/>
    </w:rPr>
  </w:style>
  <w:style w:type="paragraph" w:customStyle="1" w:styleId="afffff8">
    <w:name w:val="数字编号列项（二级）"/>
    <w:rsid w:val="00FD6FB3"/>
    <w:pPr>
      <w:tabs>
        <w:tab w:val="left" w:pos="1140"/>
        <w:tab w:val="left" w:pos="1260"/>
      </w:tabs>
      <w:spacing w:after="200" w:line="276" w:lineRule="auto"/>
      <w:ind w:left="726" w:hanging="363"/>
      <w:jc w:val="both"/>
    </w:pPr>
    <w:rPr>
      <w:rFonts w:ascii="宋体" w:hAnsi="Calibri"/>
      <w:sz w:val="21"/>
      <w:szCs w:val="22"/>
      <w:lang w:eastAsia="en-US" w:bidi="en-US"/>
    </w:rPr>
  </w:style>
  <w:style w:type="paragraph" w:customStyle="1" w:styleId="afffff9">
    <w:name w:val="标准书眉_偶数页"/>
    <w:basedOn w:val="afff4"/>
    <w:next w:val="a0"/>
    <w:qFormat/>
    <w:rsid w:val="00FD6FB3"/>
    <w:pPr>
      <w:jc w:val="left"/>
    </w:pPr>
  </w:style>
  <w:style w:type="paragraph" w:styleId="TOC7">
    <w:name w:val="toc 7"/>
    <w:basedOn w:val="a0"/>
    <w:next w:val="a0"/>
    <w:uiPriority w:val="39"/>
    <w:rsid w:val="00FD6FB3"/>
    <w:pPr>
      <w:ind w:left="1440"/>
      <w:jc w:val="left"/>
    </w:pPr>
    <w:rPr>
      <w:rFonts w:asciiTheme="minorHAnsi" w:hAnsiTheme="minorHAnsi" w:cstheme="minorHAnsi"/>
      <w:sz w:val="18"/>
      <w:szCs w:val="18"/>
    </w:rPr>
  </w:style>
  <w:style w:type="paragraph" w:customStyle="1" w:styleId="affd">
    <w:name w:val="大纲正文样式"/>
    <w:basedOn w:val="a0"/>
    <w:link w:val="Char4"/>
    <w:rsid w:val="00FD6FB3"/>
    <w:pPr>
      <w:tabs>
        <w:tab w:val="left" w:pos="540"/>
      </w:tabs>
      <w:spacing w:line="300" w:lineRule="auto"/>
    </w:pPr>
    <w:rPr>
      <w:color w:val="000000"/>
    </w:rPr>
  </w:style>
  <w:style w:type="paragraph" w:customStyle="1" w:styleId="afffffa">
    <w:name w:val="附录标题"/>
    <w:basedOn w:val="afa"/>
    <w:next w:val="afa"/>
    <w:rsid w:val="00FD6FB3"/>
    <w:pPr>
      <w:spacing w:after="200" w:line="276" w:lineRule="auto"/>
      <w:ind w:firstLineChars="0" w:firstLine="0"/>
      <w:jc w:val="center"/>
    </w:pPr>
    <w:rPr>
      <w:rFonts w:ascii="黑体" w:eastAsia="黑体" w:hAnsi="Calibri"/>
      <w:sz w:val="21"/>
      <w:szCs w:val="22"/>
      <w:lang w:eastAsia="en-US" w:bidi="en-US"/>
    </w:rPr>
  </w:style>
  <w:style w:type="paragraph" w:styleId="a8">
    <w:name w:val="Subtitle"/>
    <w:basedOn w:val="a0"/>
    <w:next w:val="a0"/>
    <w:link w:val="a7"/>
    <w:qFormat/>
    <w:rsid w:val="00FD6FB3"/>
    <w:pPr>
      <w:widowControl/>
      <w:spacing w:after="200" w:line="276" w:lineRule="auto"/>
      <w:jc w:val="left"/>
    </w:pPr>
    <w:rPr>
      <w:rFonts w:ascii="Cambria" w:hAnsi="Cambria"/>
      <w:i/>
      <w:iCs/>
      <w:color w:val="4F81BD"/>
      <w:spacing w:val="15"/>
      <w:kern w:val="0"/>
      <w:lang w:eastAsia="en-US" w:bidi="en-US"/>
    </w:rPr>
  </w:style>
  <w:style w:type="paragraph" w:styleId="TOC">
    <w:name w:val="TOC Heading"/>
    <w:basedOn w:val="1"/>
    <w:next w:val="a0"/>
    <w:uiPriority w:val="39"/>
    <w:qFormat/>
    <w:rsid w:val="00FD6FB3"/>
    <w:pPr>
      <w:keepNext/>
      <w:keepLines/>
      <w:widowControl/>
      <w:autoSpaceDE/>
      <w:autoSpaceDN/>
      <w:adjustRightInd/>
      <w:spacing w:before="480" w:line="276" w:lineRule="auto"/>
      <w:outlineLvl w:val="9"/>
    </w:pPr>
    <w:rPr>
      <w:rFonts w:ascii="Cambria" w:eastAsia="宋体" w:hAnsi="Cambria"/>
      <w:b/>
      <w:bCs/>
      <w:color w:val="365F91"/>
      <w:sz w:val="28"/>
      <w:szCs w:val="28"/>
      <w:lang w:eastAsia="en-US" w:bidi="en-US"/>
    </w:rPr>
  </w:style>
  <w:style w:type="paragraph" w:customStyle="1" w:styleId="afffffb">
    <w:name w:val="其他实施日期"/>
    <w:basedOn w:val="afffffc"/>
    <w:rsid w:val="00FD6FB3"/>
  </w:style>
  <w:style w:type="paragraph" w:customStyle="1" w:styleId="afffffd">
    <w:name w:val="列项●（二级）"/>
    <w:rsid w:val="00FD6FB3"/>
    <w:pPr>
      <w:tabs>
        <w:tab w:val="left" w:pos="760"/>
        <w:tab w:val="left" w:pos="840"/>
      </w:tabs>
      <w:spacing w:after="200" w:line="276" w:lineRule="auto"/>
      <w:ind w:left="1264" w:hanging="413"/>
      <w:jc w:val="both"/>
    </w:pPr>
    <w:rPr>
      <w:rFonts w:ascii="宋体" w:hAnsi="Calibri"/>
      <w:sz w:val="21"/>
      <w:szCs w:val="22"/>
      <w:lang w:eastAsia="en-US" w:bidi="en-US"/>
    </w:rPr>
  </w:style>
  <w:style w:type="paragraph" w:customStyle="1" w:styleId="afffffe">
    <w:name w:val="封面标准文稿类别"/>
    <w:basedOn w:val="affffff"/>
    <w:rsid w:val="00FD6FB3"/>
    <w:pPr>
      <w:spacing w:after="160" w:line="240" w:lineRule="auto"/>
    </w:pPr>
    <w:rPr>
      <w:sz w:val="24"/>
    </w:rPr>
  </w:style>
  <w:style w:type="paragraph" w:customStyle="1" w:styleId="affffff0">
    <w:name w:val="小标题"/>
    <w:next w:val="a0"/>
    <w:rsid w:val="00FD6FB3"/>
    <w:pPr>
      <w:keepNext/>
      <w:spacing w:after="200" w:line="276" w:lineRule="auto"/>
      <w:outlineLvl w:val="2"/>
    </w:pPr>
    <w:rPr>
      <w:rFonts w:ascii="Helvetica" w:eastAsia="Helvetica" w:hAnsi="Helvetica" w:cs="Helvetica"/>
      <w:b/>
      <w:bCs/>
      <w:color w:val="000000"/>
      <w:sz w:val="30"/>
      <w:szCs w:val="30"/>
      <w:lang w:eastAsia="en-US" w:bidi="en-US"/>
    </w:rPr>
  </w:style>
  <w:style w:type="paragraph" w:styleId="affffff1">
    <w:name w:val="Body Text Indent"/>
    <w:basedOn w:val="a0"/>
    <w:link w:val="affffff2"/>
    <w:rsid w:val="00FD6FB3"/>
    <w:pPr>
      <w:ind w:leftChars="200" w:left="420" w:firstLineChars="300" w:firstLine="620"/>
    </w:pPr>
    <w:rPr>
      <w:b/>
      <w:bCs/>
    </w:rPr>
  </w:style>
  <w:style w:type="paragraph" w:styleId="71">
    <w:name w:val="index 7"/>
    <w:basedOn w:val="a0"/>
    <w:next w:val="a0"/>
    <w:rsid w:val="00FD6FB3"/>
    <w:pPr>
      <w:widowControl/>
      <w:spacing w:after="200" w:line="276" w:lineRule="auto"/>
      <w:ind w:left="1470" w:hanging="210"/>
      <w:jc w:val="left"/>
    </w:pPr>
    <w:rPr>
      <w:rFonts w:ascii="Calibri" w:hAnsi="Calibri"/>
      <w:kern w:val="0"/>
      <w:sz w:val="20"/>
      <w:szCs w:val="20"/>
      <w:lang w:eastAsia="en-US" w:bidi="en-US"/>
    </w:rPr>
  </w:style>
  <w:style w:type="paragraph" w:customStyle="1" w:styleId="affffff3">
    <w:name w:val="条文脚注"/>
    <w:basedOn w:val="af"/>
    <w:qFormat/>
    <w:rsid w:val="00FD6FB3"/>
    <w:pPr>
      <w:widowControl/>
      <w:spacing w:after="200" w:line="276" w:lineRule="auto"/>
      <w:ind w:firstLine="0"/>
      <w:jc w:val="both"/>
    </w:pPr>
    <w:rPr>
      <w:rFonts w:hAnsi="Calibri"/>
      <w:kern w:val="0"/>
      <w:lang w:eastAsia="en-US" w:bidi="en-US"/>
    </w:rPr>
  </w:style>
  <w:style w:type="paragraph" w:styleId="TOC10">
    <w:name w:val="toc 1"/>
    <w:next w:val="a0"/>
    <w:uiPriority w:val="39"/>
    <w:rsid w:val="003E5431"/>
    <w:pPr>
      <w:widowControl w:val="0"/>
      <w:snapToGrid w:val="0"/>
      <w:spacing w:before="120" w:after="120" w:line="360" w:lineRule="auto"/>
      <w:ind w:firstLineChars="200" w:firstLine="200"/>
    </w:pPr>
    <w:rPr>
      <w:rFonts w:asciiTheme="minorHAnsi" w:hAnsiTheme="minorHAnsi" w:cstheme="minorHAnsi"/>
      <w:b/>
      <w:bCs/>
      <w:caps/>
      <w:kern w:val="2"/>
    </w:rPr>
  </w:style>
  <w:style w:type="paragraph" w:customStyle="1" w:styleId="22">
    <w:name w:val="封面标准号2"/>
    <w:rsid w:val="00FD6FB3"/>
    <w:pPr>
      <w:spacing w:before="357" w:after="200" w:line="280" w:lineRule="exact"/>
      <w:jc w:val="right"/>
    </w:pPr>
    <w:rPr>
      <w:rFonts w:ascii="黑体" w:eastAsia="黑体" w:hAnsi="Calibri"/>
      <w:sz w:val="28"/>
      <w:szCs w:val="28"/>
      <w:lang w:eastAsia="en-US" w:bidi="en-US"/>
    </w:rPr>
  </w:style>
  <w:style w:type="paragraph" w:customStyle="1" w:styleId="affffff4">
    <w:name w:val="封面标准代替信息"/>
    <w:qFormat/>
    <w:rsid w:val="00FD6FB3"/>
    <w:pPr>
      <w:spacing w:before="57" w:after="200" w:line="280" w:lineRule="exact"/>
      <w:jc w:val="right"/>
    </w:pPr>
    <w:rPr>
      <w:rFonts w:ascii="宋体" w:hAnsi="Calibri"/>
      <w:sz w:val="21"/>
      <w:szCs w:val="21"/>
      <w:lang w:eastAsia="en-US" w:bidi="en-US"/>
    </w:rPr>
  </w:style>
  <w:style w:type="paragraph" w:styleId="affffff5">
    <w:name w:val="caption"/>
    <w:basedOn w:val="a0"/>
    <w:next w:val="a0"/>
    <w:qFormat/>
    <w:rsid w:val="00205FB1"/>
    <w:pPr>
      <w:widowControl/>
      <w:spacing w:after="200"/>
      <w:ind w:firstLineChars="0" w:firstLine="0"/>
      <w:jc w:val="center"/>
    </w:pPr>
    <w:rPr>
      <w:bCs/>
      <w:color w:val="000000" w:themeColor="text1"/>
      <w:kern w:val="0"/>
      <w:szCs w:val="18"/>
      <w:lang w:eastAsia="en-US" w:bidi="en-US"/>
    </w:rPr>
  </w:style>
  <w:style w:type="paragraph" w:styleId="TOC3">
    <w:name w:val="toc 3"/>
    <w:basedOn w:val="a0"/>
    <w:next w:val="a0"/>
    <w:uiPriority w:val="39"/>
    <w:qFormat/>
    <w:rsid w:val="00FD6FB3"/>
    <w:pPr>
      <w:ind w:left="480"/>
      <w:jc w:val="left"/>
    </w:pPr>
    <w:rPr>
      <w:rFonts w:asciiTheme="minorHAnsi" w:hAnsiTheme="minorHAnsi" w:cstheme="minorHAnsi"/>
      <w:i/>
      <w:iCs/>
      <w:sz w:val="20"/>
      <w:szCs w:val="20"/>
    </w:rPr>
  </w:style>
  <w:style w:type="paragraph" w:customStyle="1" w:styleId="affffff6">
    <w:name w:val="其他发布部门"/>
    <w:basedOn w:val="afff8"/>
    <w:rsid w:val="00FD6FB3"/>
    <w:pPr>
      <w:spacing w:line="0" w:lineRule="atLeast"/>
    </w:pPr>
    <w:rPr>
      <w:rFonts w:ascii="黑体" w:eastAsia="黑体"/>
      <w:b w:val="0"/>
    </w:rPr>
  </w:style>
  <w:style w:type="paragraph" w:customStyle="1" w:styleId="affffff7">
    <w:name w:val="附录公式编号制表符"/>
    <w:basedOn w:val="a0"/>
    <w:next w:val="afa"/>
    <w:qFormat/>
    <w:rsid w:val="00FD6FB3"/>
    <w:pPr>
      <w:widowControl/>
      <w:tabs>
        <w:tab w:val="center" w:pos="4201"/>
        <w:tab w:val="right" w:leader="dot" w:pos="9298"/>
      </w:tabs>
      <w:autoSpaceDE w:val="0"/>
      <w:autoSpaceDN w:val="0"/>
      <w:spacing w:after="200" w:line="276" w:lineRule="auto"/>
      <w:jc w:val="left"/>
    </w:pPr>
    <w:rPr>
      <w:rFonts w:ascii="宋体" w:hAnsi="Calibri"/>
      <w:kern w:val="0"/>
      <w:sz w:val="22"/>
      <w:szCs w:val="20"/>
      <w:lang w:eastAsia="en-US" w:bidi="en-US"/>
    </w:rPr>
  </w:style>
  <w:style w:type="paragraph" w:styleId="afe">
    <w:name w:val="Title"/>
    <w:basedOn w:val="a0"/>
    <w:next w:val="a0"/>
    <w:link w:val="afd"/>
    <w:qFormat/>
    <w:rsid w:val="00FD6FB3"/>
    <w:pPr>
      <w:widowControl/>
      <w:pBdr>
        <w:bottom w:val="single" w:sz="8" w:space="4" w:color="4F81BD"/>
      </w:pBdr>
      <w:spacing w:after="300"/>
      <w:jc w:val="left"/>
    </w:pPr>
    <w:rPr>
      <w:rFonts w:ascii="Cambria" w:hAnsi="Cambria"/>
      <w:color w:val="17365D"/>
      <w:spacing w:val="5"/>
      <w:kern w:val="28"/>
      <w:sz w:val="52"/>
      <w:szCs w:val="52"/>
      <w:lang w:eastAsia="en-US" w:bidi="en-US"/>
    </w:rPr>
  </w:style>
  <w:style w:type="paragraph" w:customStyle="1" w:styleId="affffff8">
    <w:name w:val="附录一级无"/>
    <w:basedOn w:val="affffff9"/>
    <w:qFormat/>
    <w:rsid w:val="00FD6FB3"/>
    <w:pPr>
      <w:tabs>
        <w:tab w:val="clear" w:pos="0"/>
      </w:tabs>
      <w:spacing w:afterLines="0" w:line="276" w:lineRule="auto"/>
      <w:ind w:left="0" w:firstLine="0"/>
    </w:pPr>
    <w:rPr>
      <w:rFonts w:ascii="宋体" w:eastAsia="宋体" w:hAnsi="Calibri"/>
      <w:szCs w:val="21"/>
      <w:lang w:eastAsia="en-US" w:bidi="en-US"/>
    </w:rPr>
  </w:style>
  <w:style w:type="paragraph" w:styleId="TOC6">
    <w:name w:val="toc 6"/>
    <w:basedOn w:val="a0"/>
    <w:next w:val="a0"/>
    <w:uiPriority w:val="39"/>
    <w:rsid w:val="00FD6FB3"/>
    <w:pPr>
      <w:ind w:left="1200"/>
      <w:jc w:val="left"/>
    </w:pPr>
    <w:rPr>
      <w:rFonts w:asciiTheme="minorHAnsi" w:hAnsiTheme="minorHAnsi" w:cstheme="minorHAnsi"/>
      <w:sz w:val="18"/>
      <w:szCs w:val="18"/>
    </w:rPr>
  </w:style>
  <w:style w:type="paragraph" w:customStyle="1" w:styleId="affffff9">
    <w:name w:val="附录一级条标题"/>
    <w:basedOn w:val="afffff4"/>
    <w:next w:val="afa"/>
    <w:rsid w:val="00FD6FB3"/>
    <w:pPr>
      <w:tabs>
        <w:tab w:val="clear" w:pos="1140"/>
        <w:tab w:val="left" w:pos="0"/>
      </w:tabs>
      <w:autoSpaceDN w:val="0"/>
      <w:spacing w:beforeLines="50" w:afterLines="50"/>
      <w:ind w:left="992" w:hanging="629"/>
      <w:outlineLvl w:val="2"/>
    </w:pPr>
  </w:style>
  <w:style w:type="paragraph" w:customStyle="1" w:styleId="affffffa">
    <w:name w:val="封面标准英文名称"/>
    <w:basedOn w:val="afff9"/>
    <w:rsid w:val="00FD6FB3"/>
    <w:pPr>
      <w:spacing w:before="370" w:line="400" w:lineRule="exact"/>
    </w:pPr>
    <w:rPr>
      <w:rFonts w:ascii="Times New Roman"/>
      <w:sz w:val="28"/>
      <w:szCs w:val="28"/>
    </w:rPr>
  </w:style>
  <w:style w:type="paragraph" w:styleId="17">
    <w:name w:val="index 1"/>
    <w:basedOn w:val="a0"/>
    <w:next w:val="afa"/>
    <w:rsid w:val="00FD6FB3"/>
    <w:pPr>
      <w:widowControl/>
      <w:tabs>
        <w:tab w:val="right" w:leader="dot" w:pos="9299"/>
      </w:tabs>
      <w:spacing w:after="200" w:line="276" w:lineRule="auto"/>
      <w:jc w:val="left"/>
    </w:pPr>
    <w:rPr>
      <w:rFonts w:ascii="宋体" w:hAnsi="Calibri"/>
      <w:kern w:val="0"/>
      <w:sz w:val="22"/>
      <w:szCs w:val="21"/>
      <w:lang w:eastAsia="en-US" w:bidi="en-US"/>
    </w:rPr>
  </w:style>
  <w:style w:type="paragraph" w:styleId="23">
    <w:name w:val="Body Text Indent 2"/>
    <w:basedOn w:val="a0"/>
    <w:rsid w:val="00FD6FB3"/>
    <w:pPr>
      <w:ind w:firstLine="480"/>
    </w:pPr>
  </w:style>
  <w:style w:type="paragraph" w:customStyle="1" w:styleId="Style2">
    <w:name w:val="_Style 2"/>
    <w:basedOn w:val="a0"/>
    <w:qFormat/>
    <w:rsid w:val="00FD6FB3"/>
    <w:pPr>
      <w:widowControl/>
      <w:spacing w:after="200" w:line="276" w:lineRule="auto"/>
      <w:ind w:left="720"/>
      <w:jc w:val="left"/>
    </w:pPr>
    <w:rPr>
      <w:rFonts w:ascii="Calibri" w:hAnsi="Calibri"/>
      <w:kern w:val="0"/>
      <w:sz w:val="22"/>
      <w:szCs w:val="22"/>
      <w:lang w:eastAsia="en-US" w:bidi="en-US"/>
    </w:rPr>
  </w:style>
  <w:style w:type="paragraph" w:customStyle="1" w:styleId="affffffb">
    <w:name w:val="图的脚注"/>
    <w:next w:val="afa"/>
    <w:qFormat/>
    <w:rsid w:val="00FD6FB3"/>
    <w:pPr>
      <w:widowControl w:val="0"/>
      <w:spacing w:after="200" w:line="276" w:lineRule="auto"/>
      <w:ind w:leftChars="200" w:left="840" w:hangingChars="200" w:hanging="420"/>
      <w:jc w:val="both"/>
    </w:pPr>
    <w:rPr>
      <w:rFonts w:ascii="宋体" w:hAnsi="Calibri"/>
      <w:sz w:val="18"/>
      <w:szCs w:val="22"/>
      <w:lang w:eastAsia="en-US" w:bidi="en-US"/>
    </w:rPr>
  </w:style>
  <w:style w:type="paragraph" w:styleId="33">
    <w:name w:val="index 3"/>
    <w:basedOn w:val="a0"/>
    <w:next w:val="a0"/>
    <w:rsid w:val="00FD6FB3"/>
    <w:pPr>
      <w:widowControl/>
      <w:spacing w:after="200" w:line="276" w:lineRule="auto"/>
      <w:ind w:left="630" w:hanging="210"/>
      <w:jc w:val="left"/>
    </w:pPr>
    <w:rPr>
      <w:rFonts w:ascii="Calibri" w:hAnsi="Calibri"/>
      <w:kern w:val="0"/>
      <w:sz w:val="20"/>
      <w:szCs w:val="20"/>
      <w:lang w:eastAsia="en-US" w:bidi="en-US"/>
    </w:rPr>
  </w:style>
  <w:style w:type="paragraph" w:customStyle="1" w:styleId="affffffc">
    <w:name w:val="附录图标号"/>
    <w:basedOn w:val="a0"/>
    <w:rsid w:val="00FD6FB3"/>
    <w:pPr>
      <w:keepNext/>
      <w:pageBreakBefore/>
      <w:widowControl/>
      <w:spacing w:after="200" w:line="14" w:lineRule="exact"/>
      <w:ind w:firstLine="363"/>
      <w:jc w:val="center"/>
      <w:outlineLvl w:val="0"/>
    </w:pPr>
    <w:rPr>
      <w:rFonts w:ascii="Calibri" w:hAnsi="Calibri"/>
      <w:color w:val="FFFFFF"/>
      <w:kern w:val="0"/>
      <w:sz w:val="22"/>
      <w:szCs w:val="22"/>
      <w:lang w:eastAsia="en-US" w:bidi="en-US"/>
    </w:rPr>
  </w:style>
  <w:style w:type="paragraph" w:customStyle="1" w:styleId="24">
    <w:name w:val="封面标准英文名称2"/>
    <w:basedOn w:val="affffffa"/>
    <w:qFormat/>
    <w:rsid w:val="00FD6FB3"/>
  </w:style>
  <w:style w:type="paragraph" w:customStyle="1" w:styleId="18">
    <w:name w:val="封面标准号1"/>
    <w:rsid w:val="00FD6FB3"/>
    <w:pPr>
      <w:widowControl w:val="0"/>
      <w:kinsoku w:val="0"/>
      <w:overflowPunct w:val="0"/>
      <w:autoSpaceDE w:val="0"/>
      <w:autoSpaceDN w:val="0"/>
      <w:spacing w:before="308" w:after="200" w:line="276" w:lineRule="auto"/>
      <w:jc w:val="right"/>
      <w:textAlignment w:val="center"/>
    </w:pPr>
    <w:rPr>
      <w:rFonts w:ascii="Calibri" w:hAnsi="Calibri"/>
      <w:sz w:val="28"/>
      <w:szCs w:val="22"/>
      <w:lang w:eastAsia="en-US" w:bidi="en-US"/>
    </w:rPr>
  </w:style>
  <w:style w:type="paragraph" w:styleId="61">
    <w:name w:val="index 6"/>
    <w:basedOn w:val="a0"/>
    <w:next w:val="a0"/>
    <w:rsid w:val="00FD6FB3"/>
    <w:pPr>
      <w:widowControl/>
      <w:spacing w:after="200" w:line="276" w:lineRule="auto"/>
      <w:ind w:left="1260" w:hanging="210"/>
      <w:jc w:val="left"/>
    </w:pPr>
    <w:rPr>
      <w:rFonts w:ascii="Calibri" w:hAnsi="Calibri"/>
      <w:kern w:val="0"/>
      <w:sz w:val="20"/>
      <w:szCs w:val="20"/>
      <w:lang w:eastAsia="en-US" w:bidi="en-US"/>
    </w:rPr>
  </w:style>
  <w:style w:type="paragraph" w:customStyle="1" w:styleId="affffffd">
    <w:name w:val="正文表标题"/>
    <w:next w:val="afa"/>
    <w:rsid w:val="00FD6FB3"/>
    <w:pPr>
      <w:tabs>
        <w:tab w:val="left" w:pos="360"/>
      </w:tabs>
      <w:spacing w:beforeLines="50" w:afterLines="50" w:line="276" w:lineRule="auto"/>
      <w:jc w:val="center"/>
    </w:pPr>
    <w:rPr>
      <w:rFonts w:ascii="黑体" w:eastAsia="黑体" w:hAnsi="Calibri"/>
      <w:sz w:val="21"/>
      <w:szCs w:val="22"/>
      <w:lang w:eastAsia="en-US" w:bidi="en-US"/>
    </w:rPr>
  </w:style>
  <w:style w:type="paragraph" w:customStyle="1" w:styleId="affffffe">
    <w:name w:val="四级无"/>
    <w:basedOn w:val="afffffff"/>
    <w:rsid w:val="00FD6FB3"/>
    <w:pPr>
      <w:tabs>
        <w:tab w:val="clear" w:pos="57"/>
        <w:tab w:val="clear" w:pos="560"/>
        <w:tab w:val="clear" w:pos="588"/>
        <w:tab w:val="clear" w:pos="2100"/>
        <w:tab w:val="clear" w:pos="2520"/>
        <w:tab w:val="clear" w:pos="2551"/>
      </w:tabs>
      <w:spacing w:line="276" w:lineRule="auto"/>
      <w:ind w:left="1172" w:hanging="629"/>
    </w:pPr>
    <w:rPr>
      <w:rFonts w:ascii="宋体" w:eastAsia="宋体" w:hAnsi="Calibri"/>
      <w:lang w:eastAsia="en-US" w:bidi="en-US"/>
    </w:rPr>
  </w:style>
  <w:style w:type="paragraph" w:customStyle="1" w:styleId="afffffff0">
    <w:name w:val="封面正文"/>
    <w:rsid w:val="00FD6FB3"/>
    <w:pPr>
      <w:spacing w:after="200" w:line="276" w:lineRule="auto"/>
      <w:jc w:val="both"/>
    </w:pPr>
    <w:rPr>
      <w:rFonts w:ascii="Calibri" w:hAnsi="Calibri"/>
      <w:sz w:val="22"/>
      <w:szCs w:val="22"/>
      <w:lang w:eastAsia="en-US" w:bidi="en-US"/>
    </w:rPr>
  </w:style>
  <w:style w:type="paragraph" w:customStyle="1" w:styleId="affff4">
    <w:name w:val="注："/>
    <w:next w:val="afa"/>
    <w:rsid w:val="00FD6FB3"/>
    <w:pPr>
      <w:widowControl w:val="0"/>
      <w:tabs>
        <w:tab w:val="left" w:pos="1260"/>
      </w:tabs>
      <w:autoSpaceDE w:val="0"/>
      <w:autoSpaceDN w:val="0"/>
      <w:ind w:left="726" w:hanging="363"/>
      <w:jc w:val="both"/>
    </w:pPr>
    <w:rPr>
      <w:rFonts w:ascii="宋体"/>
      <w:sz w:val="18"/>
      <w:szCs w:val="18"/>
    </w:rPr>
  </w:style>
  <w:style w:type="paragraph" w:customStyle="1" w:styleId="afffffff1">
    <w:name w:val="图表脚注说明"/>
    <w:basedOn w:val="a0"/>
    <w:rsid w:val="00FD6FB3"/>
    <w:pPr>
      <w:widowControl/>
      <w:spacing w:after="200" w:line="276" w:lineRule="auto"/>
      <w:jc w:val="left"/>
    </w:pPr>
    <w:rPr>
      <w:rFonts w:ascii="宋体" w:hAnsi="Calibri"/>
      <w:kern w:val="0"/>
      <w:sz w:val="18"/>
      <w:szCs w:val="18"/>
      <w:lang w:eastAsia="en-US" w:bidi="en-US"/>
    </w:rPr>
  </w:style>
  <w:style w:type="paragraph" w:customStyle="1" w:styleId="Bodytext28">
    <w:name w:val="Body text (28)"/>
    <w:rsid w:val="00FD6FB3"/>
    <w:pPr>
      <w:widowControl w:val="0"/>
      <w:shd w:val="clear" w:color="auto" w:fill="FFFFFF"/>
      <w:spacing w:before="120" w:after="120" w:line="20" w:lineRule="atLeast"/>
      <w:jc w:val="both"/>
    </w:pPr>
    <w:rPr>
      <w:rFonts w:ascii="Arial" w:eastAsia="Arial" w:hAnsi="Arial" w:cs="Arial"/>
      <w:b/>
      <w:bCs/>
      <w:color w:val="000000"/>
      <w:kern w:val="2"/>
      <w:sz w:val="22"/>
      <w:szCs w:val="22"/>
      <w:lang w:eastAsia="en-US" w:bidi="en-US"/>
    </w:rPr>
  </w:style>
  <w:style w:type="paragraph" w:customStyle="1" w:styleId="25">
    <w:name w:val="封面标准文稿类别2"/>
    <w:basedOn w:val="afffffe"/>
    <w:qFormat/>
    <w:rsid w:val="00FD6FB3"/>
  </w:style>
  <w:style w:type="paragraph" w:customStyle="1" w:styleId="afffffff2">
    <w:name w:val="其他发布日期"/>
    <w:basedOn w:val="afffffff3"/>
    <w:qFormat/>
    <w:rsid w:val="00FD6FB3"/>
  </w:style>
  <w:style w:type="paragraph" w:styleId="51">
    <w:name w:val="index 5"/>
    <w:basedOn w:val="a0"/>
    <w:next w:val="a0"/>
    <w:qFormat/>
    <w:rsid w:val="00FD6FB3"/>
    <w:pPr>
      <w:widowControl/>
      <w:spacing w:after="200" w:line="276" w:lineRule="auto"/>
      <w:ind w:left="1050" w:hanging="210"/>
      <w:jc w:val="left"/>
    </w:pPr>
    <w:rPr>
      <w:rFonts w:ascii="Calibri" w:hAnsi="Calibri"/>
      <w:kern w:val="0"/>
      <w:sz w:val="20"/>
      <w:szCs w:val="20"/>
      <w:lang w:eastAsia="en-US" w:bidi="en-US"/>
    </w:rPr>
  </w:style>
  <w:style w:type="paragraph" w:styleId="TOC2">
    <w:name w:val="toc 2"/>
    <w:basedOn w:val="a0"/>
    <w:next w:val="a0"/>
    <w:uiPriority w:val="39"/>
    <w:rsid w:val="00FD6FB3"/>
    <w:pPr>
      <w:ind w:left="240"/>
      <w:jc w:val="left"/>
    </w:pPr>
    <w:rPr>
      <w:rFonts w:asciiTheme="minorHAnsi" w:hAnsiTheme="minorHAnsi" w:cstheme="minorHAnsi"/>
      <w:smallCaps/>
      <w:sz w:val="20"/>
      <w:szCs w:val="20"/>
    </w:rPr>
  </w:style>
  <w:style w:type="paragraph" w:customStyle="1" w:styleId="afffffff4">
    <w:name w:val="示例内容"/>
    <w:rsid w:val="00FD6FB3"/>
    <w:pPr>
      <w:spacing w:after="200" w:line="276" w:lineRule="auto"/>
      <w:ind w:firstLineChars="200" w:firstLine="200"/>
    </w:pPr>
    <w:rPr>
      <w:rFonts w:ascii="宋体" w:hAnsi="Calibri"/>
      <w:sz w:val="18"/>
      <w:szCs w:val="18"/>
      <w:lang w:eastAsia="en-US" w:bidi="en-US"/>
    </w:rPr>
  </w:style>
  <w:style w:type="paragraph" w:customStyle="1" w:styleId="26">
    <w:name w:val="封面一致性程度标识2"/>
    <w:basedOn w:val="affffff"/>
    <w:rsid w:val="00FD6FB3"/>
  </w:style>
  <w:style w:type="paragraph" w:styleId="TOC8">
    <w:name w:val="toc 8"/>
    <w:basedOn w:val="a0"/>
    <w:next w:val="a0"/>
    <w:uiPriority w:val="39"/>
    <w:rsid w:val="00FD6FB3"/>
    <w:pPr>
      <w:ind w:left="1680"/>
      <w:jc w:val="left"/>
    </w:pPr>
    <w:rPr>
      <w:rFonts w:asciiTheme="minorHAnsi" w:hAnsiTheme="minorHAnsi" w:cstheme="minorHAnsi"/>
      <w:sz w:val="18"/>
      <w:szCs w:val="18"/>
    </w:rPr>
  </w:style>
  <w:style w:type="paragraph" w:styleId="afff">
    <w:name w:val="Quote"/>
    <w:basedOn w:val="a0"/>
    <w:next w:val="a0"/>
    <w:link w:val="affe"/>
    <w:qFormat/>
    <w:rsid w:val="00FD6FB3"/>
    <w:pPr>
      <w:widowControl/>
      <w:spacing w:after="200" w:line="276" w:lineRule="auto"/>
      <w:jc w:val="left"/>
    </w:pPr>
    <w:rPr>
      <w:rFonts w:ascii="Calibri" w:hAnsi="Calibri"/>
      <w:i/>
      <w:iCs/>
      <w:color w:val="000000"/>
      <w:kern w:val="0"/>
      <w:sz w:val="22"/>
      <w:szCs w:val="22"/>
      <w:lang w:eastAsia="en-US" w:bidi="en-US"/>
    </w:rPr>
  </w:style>
  <w:style w:type="paragraph" w:customStyle="1" w:styleId="afffffff5">
    <w:name w:val="目次、索引正文"/>
    <w:rsid w:val="00FD6FB3"/>
    <w:pPr>
      <w:spacing w:after="200" w:line="320" w:lineRule="exact"/>
      <w:jc w:val="both"/>
    </w:pPr>
    <w:rPr>
      <w:rFonts w:ascii="宋体" w:hAnsi="Calibri"/>
      <w:sz w:val="21"/>
      <w:szCs w:val="22"/>
      <w:lang w:eastAsia="en-US" w:bidi="en-US"/>
    </w:rPr>
  </w:style>
  <w:style w:type="paragraph" w:customStyle="1" w:styleId="afffffff6">
    <w:name w:val="标准称谓"/>
    <w:next w:val="a0"/>
    <w:rsid w:val="00FD6FB3"/>
    <w:pPr>
      <w:widowControl w:val="0"/>
      <w:kinsoku w:val="0"/>
      <w:overflowPunct w:val="0"/>
      <w:autoSpaceDE w:val="0"/>
      <w:autoSpaceDN w:val="0"/>
      <w:spacing w:after="200" w:line="0" w:lineRule="atLeast"/>
      <w:jc w:val="distribute"/>
    </w:pPr>
    <w:rPr>
      <w:rFonts w:ascii="宋体" w:hAnsi="Calibri"/>
      <w:b/>
      <w:bCs/>
      <w:spacing w:val="20"/>
      <w:w w:val="148"/>
      <w:sz w:val="48"/>
      <w:szCs w:val="22"/>
      <w:lang w:eastAsia="en-US" w:bidi="en-US"/>
    </w:rPr>
  </w:style>
  <w:style w:type="paragraph" w:customStyle="1" w:styleId="afffffff7">
    <w:name w:val="一级无"/>
    <w:basedOn w:val="afb"/>
    <w:rsid w:val="00FD6FB3"/>
    <w:pPr>
      <w:tabs>
        <w:tab w:val="left" w:pos="180"/>
      </w:tabs>
      <w:spacing w:afterLines="0" w:line="276" w:lineRule="auto"/>
      <w:ind w:left="1172" w:hanging="629"/>
    </w:pPr>
    <w:rPr>
      <w:rFonts w:ascii="宋体" w:eastAsia="宋体" w:hAnsi="Calibri"/>
      <w:lang w:eastAsia="en-US" w:bidi="en-US"/>
    </w:rPr>
  </w:style>
  <w:style w:type="paragraph" w:customStyle="1" w:styleId="affff">
    <w:name w:val="附录四级条标题"/>
    <w:basedOn w:val="affffc"/>
    <w:next w:val="afa"/>
    <w:rsid w:val="00FD6FB3"/>
    <w:pPr>
      <w:tabs>
        <w:tab w:val="clear" w:pos="0"/>
        <w:tab w:val="clear" w:pos="3699"/>
        <w:tab w:val="left" w:pos="4484"/>
      </w:tabs>
      <w:ind w:left="3458" w:hanging="1134"/>
      <w:outlineLvl w:val="5"/>
    </w:pPr>
  </w:style>
  <w:style w:type="paragraph" w:styleId="91">
    <w:name w:val="index 9"/>
    <w:basedOn w:val="a0"/>
    <w:next w:val="a0"/>
    <w:rsid w:val="00FD6FB3"/>
    <w:pPr>
      <w:widowControl/>
      <w:spacing w:after="200" w:line="276" w:lineRule="auto"/>
      <w:ind w:left="1890" w:hanging="210"/>
      <w:jc w:val="left"/>
    </w:pPr>
    <w:rPr>
      <w:rFonts w:ascii="Calibri" w:hAnsi="Calibri"/>
      <w:kern w:val="0"/>
      <w:sz w:val="20"/>
      <w:szCs w:val="20"/>
      <w:lang w:eastAsia="en-US" w:bidi="en-US"/>
    </w:rPr>
  </w:style>
  <w:style w:type="paragraph" w:customStyle="1" w:styleId="afffffff8">
    <w:name w:val="二级无"/>
    <w:basedOn w:val="afffff7"/>
    <w:qFormat/>
    <w:rsid w:val="00FD6FB3"/>
    <w:pPr>
      <w:tabs>
        <w:tab w:val="left" w:pos="180"/>
      </w:tabs>
      <w:spacing w:line="276" w:lineRule="auto"/>
      <w:ind w:left="1172" w:hanging="629"/>
    </w:pPr>
    <w:rPr>
      <w:rFonts w:ascii="宋体" w:eastAsia="宋体" w:hAnsi="Calibri"/>
      <w:lang w:eastAsia="en-US" w:bidi="en-US"/>
    </w:rPr>
  </w:style>
  <w:style w:type="paragraph" w:customStyle="1" w:styleId="afa">
    <w:name w:val="段"/>
    <w:link w:val="Char2"/>
    <w:qFormat/>
    <w:rsid w:val="00FD6FB3"/>
    <w:pPr>
      <w:tabs>
        <w:tab w:val="center" w:pos="4201"/>
        <w:tab w:val="right" w:leader="dot" w:pos="9298"/>
      </w:tabs>
      <w:autoSpaceDE w:val="0"/>
      <w:autoSpaceDN w:val="0"/>
      <w:ind w:firstLineChars="200" w:firstLine="420"/>
      <w:jc w:val="both"/>
    </w:pPr>
    <w:rPr>
      <w:rFonts w:ascii="宋体"/>
      <w:sz w:val="22"/>
    </w:rPr>
  </w:style>
  <w:style w:type="paragraph" w:customStyle="1" w:styleId="Bodytext40">
    <w:name w:val="Body text (40)"/>
    <w:qFormat/>
    <w:rsid w:val="00FD6FB3"/>
    <w:pPr>
      <w:widowControl w:val="0"/>
      <w:shd w:val="clear" w:color="auto" w:fill="FFFFFF"/>
      <w:spacing w:after="200" w:line="20" w:lineRule="atLeast"/>
    </w:pPr>
    <w:rPr>
      <w:rFonts w:ascii="Arial" w:eastAsia="Arial Unicode MS" w:hAnsi="Arial" w:cs="Arial Unicode MS"/>
      <w:b/>
      <w:bCs/>
      <w:color w:val="000000"/>
      <w:kern w:val="2"/>
      <w:sz w:val="22"/>
      <w:szCs w:val="22"/>
      <w:lang w:eastAsia="en-US" w:bidi="en-US"/>
    </w:rPr>
  </w:style>
  <w:style w:type="paragraph" w:customStyle="1" w:styleId="Style5">
    <w:name w:val="_Style 5"/>
    <w:basedOn w:val="a0"/>
    <w:qFormat/>
    <w:rsid w:val="00FD6FB3"/>
    <w:pPr>
      <w:ind w:firstLine="420"/>
    </w:pPr>
    <w:rPr>
      <w:szCs w:val="22"/>
    </w:rPr>
  </w:style>
  <w:style w:type="paragraph" w:customStyle="1" w:styleId="afffffff9">
    <w:name w:val="附录五级无"/>
    <w:basedOn w:val="afffe"/>
    <w:rsid w:val="00FD6FB3"/>
    <w:pPr>
      <w:tabs>
        <w:tab w:val="clear" w:pos="5269"/>
      </w:tabs>
      <w:spacing w:afterLines="0" w:line="276" w:lineRule="auto"/>
      <w:ind w:left="0" w:firstLine="0"/>
      <w:jc w:val="left"/>
    </w:pPr>
    <w:rPr>
      <w:rFonts w:ascii="宋体" w:eastAsia="宋体" w:hAnsi="Calibri"/>
      <w:sz w:val="22"/>
      <w:szCs w:val="21"/>
      <w:lang w:eastAsia="en-US" w:bidi="en-US"/>
    </w:rPr>
  </w:style>
  <w:style w:type="paragraph" w:styleId="afffffffa">
    <w:name w:val="index heading"/>
    <w:basedOn w:val="a0"/>
    <w:next w:val="17"/>
    <w:rsid w:val="00FD6FB3"/>
    <w:pPr>
      <w:widowControl/>
      <w:spacing w:before="120" w:after="120" w:line="276" w:lineRule="auto"/>
      <w:jc w:val="center"/>
    </w:pPr>
    <w:rPr>
      <w:rFonts w:ascii="Calibri" w:hAnsi="Calibri"/>
      <w:b/>
      <w:bCs/>
      <w:iCs/>
      <w:kern w:val="0"/>
      <w:sz w:val="22"/>
      <w:szCs w:val="20"/>
      <w:lang w:eastAsia="en-US" w:bidi="en-US"/>
    </w:rPr>
  </w:style>
  <w:style w:type="paragraph" w:customStyle="1" w:styleId="affffff">
    <w:name w:val="封面一致性程度标识"/>
    <w:basedOn w:val="affffffa"/>
    <w:rsid w:val="00FD6FB3"/>
    <w:pPr>
      <w:spacing w:before="440"/>
    </w:pPr>
    <w:rPr>
      <w:rFonts w:ascii="宋体" w:eastAsia="宋体"/>
    </w:rPr>
  </w:style>
  <w:style w:type="paragraph" w:customStyle="1" w:styleId="afffffffb">
    <w:name w:val="终结线"/>
    <w:basedOn w:val="a0"/>
    <w:rsid w:val="00FD6FB3"/>
    <w:pPr>
      <w:widowControl/>
      <w:spacing w:after="200" w:line="276" w:lineRule="auto"/>
      <w:jc w:val="left"/>
    </w:pPr>
    <w:rPr>
      <w:rFonts w:ascii="Calibri" w:hAnsi="Calibri"/>
      <w:kern w:val="0"/>
      <w:sz w:val="22"/>
      <w:szCs w:val="22"/>
      <w:lang w:eastAsia="en-US" w:bidi="en-US"/>
    </w:rPr>
  </w:style>
  <w:style w:type="paragraph" w:customStyle="1" w:styleId="27">
    <w:name w:val="小标题 2"/>
    <w:next w:val="a0"/>
    <w:rsid w:val="00FD6FB3"/>
    <w:pPr>
      <w:keepNext/>
      <w:spacing w:after="200" w:line="276" w:lineRule="auto"/>
      <w:outlineLvl w:val="3"/>
    </w:pPr>
    <w:rPr>
      <w:rFonts w:ascii="微软雅黑" w:eastAsia="微软雅黑" w:hAnsi="微软雅黑" w:cs="微软雅黑"/>
      <w:color w:val="000000"/>
      <w:sz w:val="28"/>
      <w:szCs w:val="28"/>
      <w:lang w:eastAsia="en-US" w:bidi="en-US"/>
    </w:rPr>
  </w:style>
  <w:style w:type="paragraph" w:customStyle="1" w:styleId="afffffffc">
    <w:name w:val="其他标准称谓"/>
    <w:next w:val="a0"/>
    <w:qFormat/>
    <w:rsid w:val="00FD6FB3"/>
    <w:pPr>
      <w:spacing w:after="200" w:line="0" w:lineRule="atLeast"/>
      <w:jc w:val="distribute"/>
    </w:pPr>
    <w:rPr>
      <w:rFonts w:ascii="黑体" w:eastAsia="黑体" w:hAnsi="宋体"/>
      <w:spacing w:val="-40"/>
      <w:sz w:val="48"/>
      <w:szCs w:val="52"/>
      <w:lang w:eastAsia="en-US" w:bidi="en-US"/>
    </w:rPr>
  </w:style>
  <w:style w:type="paragraph" w:customStyle="1" w:styleId="CharChar1CharCharChar">
    <w:name w:val="Char Char1 Char Char Char"/>
    <w:basedOn w:val="a0"/>
    <w:rsid w:val="00FD6FB3"/>
    <w:pPr>
      <w:shd w:val="clear" w:color="auto" w:fill="000080"/>
    </w:pPr>
    <w:rPr>
      <w:szCs w:val="20"/>
      <w:shd w:val="clear" w:color="auto" w:fill="000080"/>
    </w:rPr>
  </w:style>
  <w:style w:type="paragraph" w:customStyle="1" w:styleId="28">
    <w:name w:val="封面标准名称2"/>
    <w:basedOn w:val="afff9"/>
    <w:qFormat/>
    <w:rsid w:val="00FD6FB3"/>
    <w:pPr>
      <w:spacing w:beforeLines="630"/>
    </w:pPr>
  </w:style>
  <w:style w:type="paragraph" w:customStyle="1" w:styleId="afffffffd">
    <w:name w:val="示例"/>
    <w:next w:val="afffffff4"/>
    <w:rsid w:val="00FD6FB3"/>
    <w:pPr>
      <w:widowControl w:val="0"/>
      <w:spacing w:after="200" w:line="276" w:lineRule="auto"/>
      <w:ind w:firstLine="363"/>
      <w:jc w:val="both"/>
    </w:pPr>
    <w:rPr>
      <w:rFonts w:ascii="宋体" w:hAnsi="Calibri"/>
      <w:sz w:val="18"/>
      <w:szCs w:val="18"/>
      <w:lang w:eastAsia="en-US" w:bidi="en-US"/>
    </w:rPr>
  </w:style>
  <w:style w:type="paragraph" w:customStyle="1" w:styleId="afffffc">
    <w:name w:val="实施日期"/>
    <w:basedOn w:val="afffffff3"/>
    <w:qFormat/>
    <w:rsid w:val="00FD6FB3"/>
    <w:pPr>
      <w:jc w:val="right"/>
    </w:pPr>
  </w:style>
  <w:style w:type="paragraph" w:customStyle="1" w:styleId="afffffffe">
    <w:name w:val="附录表标题"/>
    <w:basedOn w:val="a0"/>
    <w:next w:val="afa"/>
    <w:rsid w:val="00FD6FB3"/>
    <w:pPr>
      <w:widowControl/>
      <w:tabs>
        <w:tab w:val="left" w:pos="180"/>
      </w:tabs>
      <w:spacing w:beforeLines="50" w:afterLines="50" w:line="276" w:lineRule="auto"/>
      <w:jc w:val="center"/>
    </w:pPr>
    <w:rPr>
      <w:rFonts w:ascii="黑体" w:eastAsia="黑体" w:hAnsi="Calibri"/>
      <w:kern w:val="0"/>
      <w:sz w:val="22"/>
      <w:szCs w:val="21"/>
      <w:lang w:eastAsia="en-US" w:bidi="en-US"/>
    </w:rPr>
  </w:style>
  <w:style w:type="paragraph" w:customStyle="1" w:styleId="ECchapter3">
    <w:name w:val="EC chapter 3"/>
    <w:basedOn w:val="a0"/>
    <w:next w:val="a0"/>
    <w:rsid w:val="00FD6FB3"/>
    <w:pPr>
      <w:keepNext/>
      <w:widowControl/>
      <w:tabs>
        <w:tab w:val="left" w:pos="578"/>
      </w:tabs>
      <w:spacing w:before="240" w:after="240"/>
      <w:ind w:left="578" w:hanging="578"/>
      <w:jc w:val="left"/>
      <w:outlineLvl w:val="2"/>
    </w:pPr>
    <w:rPr>
      <w:rFonts w:ascii="Frutiger 55 Roman" w:hAnsi="Frutiger 55 Roman"/>
      <w:bCs/>
      <w:kern w:val="0"/>
      <w:sz w:val="20"/>
      <w:szCs w:val="20"/>
      <w:lang w:eastAsia="en-US"/>
    </w:rPr>
  </w:style>
  <w:style w:type="paragraph" w:customStyle="1" w:styleId="affffffff">
    <w:name w:val="图标脚注说明"/>
    <w:basedOn w:val="afa"/>
    <w:rsid w:val="00FD6FB3"/>
    <w:pPr>
      <w:spacing w:after="200" w:line="276" w:lineRule="auto"/>
      <w:ind w:left="840" w:firstLineChars="0" w:hanging="420"/>
    </w:pPr>
    <w:rPr>
      <w:rFonts w:hAnsi="Calibri"/>
      <w:sz w:val="18"/>
      <w:szCs w:val="18"/>
      <w:lang w:eastAsia="en-US" w:bidi="en-US"/>
    </w:rPr>
  </w:style>
  <w:style w:type="paragraph" w:customStyle="1" w:styleId="affffffff0">
    <w:name w:val="三级无"/>
    <w:basedOn w:val="affffffff1"/>
    <w:rsid w:val="00FD6FB3"/>
    <w:pPr>
      <w:tabs>
        <w:tab w:val="clear" w:pos="1680"/>
      </w:tabs>
      <w:spacing w:line="276" w:lineRule="auto"/>
    </w:pPr>
    <w:rPr>
      <w:rFonts w:ascii="宋体" w:eastAsia="宋体" w:hAnsi="Calibri"/>
      <w:lang w:eastAsia="en-US" w:bidi="en-US"/>
    </w:rPr>
  </w:style>
  <w:style w:type="paragraph" w:customStyle="1" w:styleId="Heading3">
    <w:name w:val="Heading #3"/>
    <w:qFormat/>
    <w:rsid w:val="00FD6FB3"/>
    <w:pPr>
      <w:widowControl w:val="0"/>
      <w:shd w:val="clear" w:color="auto" w:fill="FFFFFF"/>
      <w:spacing w:after="200" w:line="403" w:lineRule="exact"/>
      <w:jc w:val="center"/>
      <w:outlineLvl w:val="2"/>
    </w:pPr>
    <w:rPr>
      <w:rFonts w:ascii="Arial" w:eastAsia="Arial" w:hAnsi="Arial" w:cs="Arial"/>
      <w:b/>
      <w:bCs/>
      <w:color w:val="000000"/>
      <w:kern w:val="2"/>
      <w:sz w:val="28"/>
      <w:szCs w:val="28"/>
      <w:lang w:eastAsia="en-US" w:bidi="en-US"/>
    </w:rPr>
  </w:style>
  <w:style w:type="paragraph" w:customStyle="1" w:styleId="affffffff1">
    <w:name w:val="三级条标题"/>
    <w:basedOn w:val="afffff7"/>
    <w:next w:val="afa"/>
    <w:qFormat/>
    <w:rsid w:val="00FD6FB3"/>
    <w:pPr>
      <w:tabs>
        <w:tab w:val="left" w:pos="180"/>
        <w:tab w:val="left" w:pos="1680"/>
      </w:tabs>
      <w:ind w:left="1172" w:hanging="629"/>
      <w:outlineLvl w:val="4"/>
    </w:pPr>
  </w:style>
  <w:style w:type="paragraph" w:customStyle="1" w:styleId="affffffff2">
    <w:name w:val="附录三级无"/>
    <w:basedOn w:val="affffc"/>
    <w:rsid w:val="00FD6FB3"/>
    <w:pPr>
      <w:tabs>
        <w:tab w:val="clear" w:pos="0"/>
        <w:tab w:val="clear" w:pos="3699"/>
      </w:tabs>
      <w:spacing w:afterLines="0" w:line="276" w:lineRule="auto"/>
      <w:ind w:left="0" w:firstLine="0"/>
      <w:jc w:val="left"/>
    </w:pPr>
    <w:rPr>
      <w:rFonts w:ascii="宋体" w:eastAsia="宋体" w:hAnsi="Calibri"/>
      <w:sz w:val="22"/>
      <w:szCs w:val="21"/>
      <w:lang w:eastAsia="en-US" w:bidi="en-US"/>
    </w:rPr>
  </w:style>
  <w:style w:type="paragraph" w:customStyle="1" w:styleId="Bodytext2">
    <w:name w:val="Body text (2)"/>
    <w:rsid w:val="00FD6FB3"/>
    <w:pPr>
      <w:widowControl w:val="0"/>
      <w:spacing w:after="200" w:line="160" w:lineRule="exact"/>
      <w:jc w:val="center"/>
    </w:pPr>
    <w:rPr>
      <w:rFonts w:ascii="Arial" w:eastAsia="Arial Unicode MS" w:hAnsi="Arial" w:cs="Arial Unicode MS"/>
      <w:b/>
      <w:bCs/>
      <w:color w:val="000000"/>
      <w:kern w:val="2"/>
      <w:sz w:val="22"/>
      <w:szCs w:val="22"/>
      <w:shd w:val="clear" w:color="auto" w:fill="FFFFFF"/>
      <w:lang w:eastAsia="en-US" w:bidi="en-US"/>
    </w:rPr>
  </w:style>
  <w:style w:type="paragraph" w:customStyle="1" w:styleId="afffffff">
    <w:name w:val="四级条标题"/>
    <w:basedOn w:val="affffffff1"/>
    <w:next w:val="afa"/>
    <w:qFormat/>
    <w:rsid w:val="00FD6FB3"/>
    <w:pPr>
      <w:tabs>
        <w:tab w:val="clear" w:pos="1680"/>
        <w:tab w:val="left" w:pos="57"/>
        <w:tab w:val="left" w:pos="560"/>
        <w:tab w:val="left" w:pos="588"/>
        <w:tab w:val="left" w:pos="2100"/>
        <w:tab w:val="left" w:pos="2520"/>
        <w:tab w:val="left" w:pos="2551"/>
      </w:tabs>
      <w:ind w:left="2519" w:hanging="850"/>
      <w:outlineLvl w:val="5"/>
    </w:pPr>
  </w:style>
  <w:style w:type="paragraph" w:customStyle="1" w:styleId="affffffff3">
    <w:name w:val="列项说明数字编号"/>
    <w:rsid w:val="00FD6FB3"/>
    <w:pPr>
      <w:spacing w:after="200" w:line="276" w:lineRule="auto"/>
      <w:ind w:leftChars="400" w:left="600" w:hangingChars="200" w:hanging="200"/>
    </w:pPr>
    <w:rPr>
      <w:rFonts w:ascii="宋体" w:hAnsi="Calibri"/>
      <w:sz w:val="21"/>
      <w:szCs w:val="22"/>
      <w:lang w:eastAsia="en-US" w:bidi="en-US"/>
    </w:rPr>
  </w:style>
  <w:style w:type="paragraph" w:customStyle="1" w:styleId="affffffff4">
    <w:name w:val="附录二级无"/>
    <w:basedOn w:val="affffffff5"/>
    <w:rsid w:val="00FD6FB3"/>
    <w:rPr>
      <w:rFonts w:ascii="宋体" w:eastAsia="宋体"/>
      <w:szCs w:val="21"/>
    </w:rPr>
  </w:style>
  <w:style w:type="paragraph" w:customStyle="1" w:styleId="afffffff3">
    <w:name w:val="发布日期"/>
    <w:rsid w:val="00FD6FB3"/>
    <w:pPr>
      <w:spacing w:after="200" w:line="276" w:lineRule="auto"/>
    </w:pPr>
    <w:rPr>
      <w:rFonts w:ascii="Calibri" w:eastAsia="黑体" w:hAnsi="Calibri"/>
      <w:sz w:val="28"/>
      <w:szCs w:val="22"/>
      <w:lang w:eastAsia="en-US" w:bidi="en-US"/>
    </w:rPr>
  </w:style>
  <w:style w:type="paragraph" w:customStyle="1" w:styleId="affffffff6">
    <w:name w:val="正文公式编号制表符"/>
    <w:basedOn w:val="afa"/>
    <w:next w:val="afa"/>
    <w:rsid w:val="00FD6FB3"/>
    <w:pPr>
      <w:spacing w:after="200" w:line="276" w:lineRule="auto"/>
      <w:ind w:firstLineChars="0" w:firstLine="0"/>
    </w:pPr>
    <w:rPr>
      <w:rFonts w:hAnsi="Calibri"/>
      <w:sz w:val="21"/>
      <w:szCs w:val="22"/>
      <w:lang w:eastAsia="en-US" w:bidi="en-US"/>
    </w:rPr>
  </w:style>
  <w:style w:type="paragraph" w:customStyle="1" w:styleId="affffffff7">
    <w:name w:val="说明"/>
    <w:rsid w:val="00FD6FB3"/>
    <w:pPr>
      <w:tabs>
        <w:tab w:val="left" w:pos="1150"/>
      </w:tabs>
      <w:spacing w:after="200" w:line="276" w:lineRule="auto"/>
    </w:pPr>
    <w:rPr>
      <w:rFonts w:ascii="Helvetica" w:eastAsia="Arial Unicode MS" w:hAnsi="Helvetica" w:cs="Arial Unicode MS"/>
      <w:b/>
      <w:bCs/>
      <w:caps/>
      <w:color w:val="000000"/>
      <w:sz w:val="22"/>
      <w:szCs w:val="22"/>
      <w:lang w:val="zh-CN" w:eastAsia="en-US" w:bidi="en-US"/>
    </w:rPr>
  </w:style>
  <w:style w:type="paragraph" w:customStyle="1" w:styleId="affffffff8">
    <w:name w:val="其他标准标志"/>
    <w:basedOn w:val="affffffff9"/>
    <w:rsid w:val="00FD6FB3"/>
    <w:rPr>
      <w:w w:val="130"/>
    </w:rPr>
  </w:style>
  <w:style w:type="paragraph" w:customStyle="1" w:styleId="29">
    <w:name w:val="样式 段 + 首行缩进:  2 字符"/>
    <w:basedOn w:val="afa"/>
    <w:rsid w:val="00FD6FB3"/>
    <w:pPr>
      <w:ind w:firstLine="440"/>
    </w:pPr>
    <w:rPr>
      <w:rFonts w:cs="宋体"/>
      <w:sz w:val="21"/>
    </w:rPr>
  </w:style>
  <w:style w:type="paragraph" w:customStyle="1" w:styleId="affffffffa">
    <w:name w:val="注×："/>
    <w:rsid w:val="00FD6FB3"/>
    <w:pPr>
      <w:widowControl w:val="0"/>
      <w:autoSpaceDE w:val="0"/>
      <w:autoSpaceDN w:val="0"/>
      <w:spacing w:after="200" w:line="276" w:lineRule="auto"/>
      <w:ind w:left="811" w:hanging="448"/>
      <w:jc w:val="both"/>
    </w:pPr>
    <w:rPr>
      <w:rFonts w:ascii="宋体" w:hAnsi="Calibri"/>
      <w:sz w:val="18"/>
      <w:szCs w:val="18"/>
      <w:lang w:eastAsia="en-US" w:bidi="en-US"/>
    </w:rPr>
  </w:style>
  <w:style w:type="paragraph" w:customStyle="1" w:styleId="affff6">
    <w:name w:val="五级条标题"/>
    <w:basedOn w:val="afffffff"/>
    <w:next w:val="afa"/>
    <w:qFormat/>
    <w:rsid w:val="00FD6FB3"/>
    <w:pPr>
      <w:tabs>
        <w:tab w:val="clear" w:pos="57"/>
        <w:tab w:val="clear" w:pos="560"/>
        <w:tab w:val="clear" w:pos="588"/>
        <w:tab w:val="clear" w:pos="2100"/>
        <w:tab w:val="clear" w:pos="2520"/>
        <w:tab w:val="clear" w:pos="2551"/>
        <w:tab w:val="left" w:pos="616"/>
        <w:tab w:val="left" w:pos="2940"/>
        <w:tab w:val="left" w:pos="3260"/>
      </w:tabs>
      <w:ind w:left="2939" w:hanging="1134"/>
      <w:outlineLvl w:val="6"/>
    </w:pPr>
  </w:style>
  <w:style w:type="paragraph" w:customStyle="1" w:styleId="affffffffb">
    <w:name w:val="图表脚注"/>
    <w:next w:val="afa"/>
    <w:qFormat/>
    <w:rsid w:val="00FD6FB3"/>
    <w:pPr>
      <w:spacing w:after="200" w:line="276" w:lineRule="auto"/>
      <w:ind w:leftChars="200" w:left="300" w:hangingChars="100" w:hanging="100"/>
      <w:jc w:val="both"/>
    </w:pPr>
    <w:rPr>
      <w:rFonts w:ascii="宋体" w:hAnsi="Calibri"/>
      <w:sz w:val="18"/>
      <w:szCs w:val="22"/>
      <w:lang w:eastAsia="en-US" w:bidi="en-US"/>
    </w:rPr>
  </w:style>
  <w:style w:type="paragraph" w:customStyle="1" w:styleId="tablecontents">
    <w:name w:val="table contents"/>
    <w:basedOn w:val="a0"/>
    <w:rsid w:val="00FD6FB3"/>
    <w:pPr>
      <w:widowControl/>
      <w:spacing w:before="120" w:after="120"/>
      <w:jc w:val="left"/>
    </w:pPr>
    <w:rPr>
      <w:rFonts w:ascii="Frutiger 55 Roman" w:hAnsi="Frutiger 55 Roman"/>
      <w:kern w:val="0"/>
      <w:sz w:val="20"/>
      <w:szCs w:val="20"/>
      <w:lang w:eastAsia="en-US"/>
    </w:rPr>
  </w:style>
  <w:style w:type="paragraph" w:customStyle="1" w:styleId="affffffffc">
    <w:name w:val="封面标准文稿编辑信息"/>
    <w:basedOn w:val="afffffe"/>
    <w:qFormat/>
    <w:rsid w:val="00FD6FB3"/>
    <w:pPr>
      <w:spacing w:before="180" w:line="180" w:lineRule="exact"/>
    </w:pPr>
    <w:rPr>
      <w:sz w:val="21"/>
    </w:rPr>
  </w:style>
  <w:style w:type="paragraph" w:customStyle="1" w:styleId="Label">
    <w:name w:val="Label"/>
    <w:rsid w:val="00FD6FB3"/>
    <w:pPr>
      <w:suppressAutoHyphens/>
      <w:spacing w:after="200" w:line="276" w:lineRule="auto"/>
      <w:outlineLvl w:val="0"/>
    </w:pPr>
    <w:rPr>
      <w:rFonts w:ascii="Calibri" w:eastAsia="Calibri" w:hAnsi="Calibri" w:cs="Calibri"/>
      <w:color w:val="000000"/>
      <w:sz w:val="36"/>
      <w:szCs w:val="36"/>
      <w:lang w:eastAsia="en-US" w:bidi="en-US"/>
    </w:rPr>
  </w:style>
  <w:style w:type="paragraph" w:customStyle="1" w:styleId="affffffff5">
    <w:name w:val="附录二级条标题"/>
    <w:basedOn w:val="a0"/>
    <w:next w:val="afa"/>
    <w:qFormat/>
    <w:rsid w:val="00FD6FB3"/>
    <w:pPr>
      <w:widowControl/>
      <w:tabs>
        <w:tab w:val="left" w:pos="360"/>
      </w:tabs>
      <w:wordWrap w:val="0"/>
      <w:overflowPunct w:val="0"/>
      <w:autoSpaceDE w:val="0"/>
      <w:autoSpaceDN w:val="0"/>
      <w:spacing w:beforeLines="50" w:afterLines="50" w:line="276" w:lineRule="auto"/>
      <w:jc w:val="left"/>
      <w:textAlignment w:val="baseline"/>
      <w:outlineLvl w:val="3"/>
    </w:pPr>
    <w:rPr>
      <w:rFonts w:ascii="黑体" w:eastAsia="黑体" w:hAnsi="Calibri"/>
      <w:kern w:val="21"/>
      <w:sz w:val="22"/>
      <w:szCs w:val="20"/>
      <w:lang w:eastAsia="en-US" w:bidi="en-US"/>
    </w:rPr>
  </w:style>
  <w:style w:type="paragraph" w:customStyle="1" w:styleId="affffffffd">
    <w:name w:val="示例后文字"/>
    <w:basedOn w:val="afa"/>
    <w:next w:val="afa"/>
    <w:qFormat/>
    <w:rsid w:val="00FD6FB3"/>
    <w:pPr>
      <w:spacing w:after="200" w:line="276" w:lineRule="auto"/>
      <w:ind w:firstLine="360"/>
    </w:pPr>
    <w:rPr>
      <w:rFonts w:hAnsi="Calibri"/>
      <w:sz w:val="18"/>
      <w:szCs w:val="22"/>
      <w:lang w:eastAsia="en-US" w:bidi="en-US"/>
    </w:rPr>
  </w:style>
  <w:style w:type="paragraph" w:customStyle="1" w:styleId="affffffffe">
    <w:name w:val="前言、引言标题"/>
    <w:next w:val="afa"/>
    <w:rsid w:val="00FD6FB3"/>
    <w:pPr>
      <w:keepNext/>
      <w:pageBreakBefore/>
      <w:shd w:val="clear" w:color="FFFFFF" w:fill="FFFFFF"/>
      <w:spacing w:before="640" w:after="560" w:line="276" w:lineRule="auto"/>
      <w:jc w:val="center"/>
      <w:outlineLvl w:val="0"/>
    </w:pPr>
    <w:rPr>
      <w:rFonts w:ascii="黑体" w:eastAsia="黑体" w:hAnsi="Calibri"/>
      <w:sz w:val="32"/>
      <w:szCs w:val="22"/>
      <w:lang w:eastAsia="en-US" w:bidi="en-US"/>
    </w:rPr>
  </w:style>
  <w:style w:type="paragraph" w:customStyle="1" w:styleId="afffffffff">
    <w:name w:val="参考文献"/>
    <w:basedOn w:val="a0"/>
    <w:next w:val="afa"/>
    <w:qFormat/>
    <w:rsid w:val="00FD6FB3"/>
    <w:pPr>
      <w:keepNext/>
      <w:pageBreakBefore/>
      <w:widowControl/>
      <w:shd w:val="clear" w:color="FFFFFF" w:fill="FFFFFF"/>
      <w:spacing w:before="640" w:after="200" w:line="276" w:lineRule="auto"/>
      <w:jc w:val="center"/>
      <w:outlineLvl w:val="0"/>
    </w:pPr>
    <w:rPr>
      <w:rFonts w:ascii="黑体" w:eastAsia="黑体" w:hAnsi="Calibri"/>
      <w:kern w:val="0"/>
      <w:sz w:val="22"/>
      <w:szCs w:val="20"/>
      <w:lang w:eastAsia="en-US" w:bidi="en-US"/>
    </w:rPr>
  </w:style>
  <w:style w:type="paragraph" w:customStyle="1" w:styleId="210">
    <w:name w:val="目录 21"/>
    <w:rsid w:val="00FD6FB3"/>
    <w:pPr>
      <w:spacing w:after="200" w:line="220" w:lineRule="atLeast"/>
    </w:pPr>
    <w:rPr>
      <w:rFonts w:ascii="Calibri" w:eastAsia="Calibri" w:hAnsi="Calibri" w:cs="Calibri"/>
      <w:color w:val="000000"/>
      <w:sz w:val="22"/>
      <w:szCs w:val="22"/>
      <w:lang w:eastAsia="en-US" w:bidi="en-US"/>
    </w:rPr>
  </w:style>
  <w:style w:type="paragraph" w:customStyle="1" w:styleId="affffffff9">
    <w:name w:val="标准标志"/>
    <w:next w:val="a0"/>
    <w:qFormat/>
    <w:rsid w:val="00FD6FB3"/>
    <w:pPr>
      <w:shd w:val="solid" w:color="FFFFFF" w:fill="FFFFFF"/>
      <w:spacing w:after="200" w:line="0" w:lineRule="atLeast"/>
      <w:jc w:val="right"/>
    </w:pPr>
    <w:rPr>
      <w:rFonts w:ascii="Calibri" w:hAnsi="Calibri"/>
      <w:b/>
      <w:w w:val="170"/>
      <w:sz w:val="96"/>
      <w:szCs w:val="96"/>
      <w:lang w:eastAsia="en-US" w:bidi="en-US"/>
    </w:rPr>
  </w:style>
  <w:style w:type="paragraph" w:customStyle="1" w:styleId="2a">
    <w:name w:val="封面标准文稿编辑信息2"/>
    <w:basedOn w:val="affffffffc"/>
    <w:qFormat/>
    <w:rsid w:val="00FD6FB3"/>
  </w:style>
  <w:style w:type="paragraph" w:customStyle="1" w:styleId="afffffffff0">
    <w:name w:val="文献分类号"/>
    <w:rsid w:val="00FD6FB3"/>
    <w:pPr>
      <w:widowControl w:val="0"/>
      <w:spacing w:after="200" w:line="276" w:lineRule="auto"/>
      <w:textAlignment w:val="center"/>
    </w:pPr>
    <w:rPr>
      <w:rFonts w:ascii="黑体" w:eastAsia="黑体" w:hAnsi="Calibri"/>
      <w:sz w:val="21"/>
      <w:szCs w:val="21"/>
      <w:lang w:eastAsia="en-US" w:bidi="en-US"/>
    </w:rPr>
  </w:style>
  <w:style w:type="paragraph" w:customStyle="1" w:styleId="afffffffff1">
    <w:name w:val="标准书脚_奇数页"/>
    <w:rsid w:val="00FD6FB3"/>
    <w:pPr>
      <w:spacing w:before="120" w:after="200" w:line="276" w:lineRule="auto"/>
      <w:ind w:right="198"/>
      <w:jc w:val="right"/>
    </w:pPr>
    <w:rPr>
      <w:rFonts w:ascii="宋体" w:hAnsi="Calibri"/>
      <w:sz w:val="18"/>
      <w:szCs w:val="18"/>
      <w:lang w:eastAsia="en-US" w:bidi="en-US"/>
    </w:rPr>
  </w:style>
  <w:style w:type="paragraph" w:customStyle="1" w:styleId="afffffffff2">
    <w:name w:val="附录四级无"/>
    <w:basedOn w:val="affff"/>
    <w:rsid w:val="00FD6FB3"/>
    <w:pPr>
      <w:tabs>
        <w:tab w:val="clear" w:pos="4484"/>
      </w:tabs>
      <w:spacing w:afterLines="0" w:line="276" w:lineRule="auto"/>
      <w:ind w:left="0" w:firstLine="0"/>
      <w:jc w:val="left"/>
    </w:pPr>
    <w:rPr>
      <w:rFonts w:ascii="宋体" w:eastAsia="宋体" w:hAnsi="Calibri"/>
      <w:sz w:val="22"/>
      <w:szCs w:val="21"/>
      <w:lang w:eastAsia="en-US" w:bidi="en-US"/>
    </w:rPr>
  </w:style>
  <w:style w:type="paragraph" w:customStyle="1" w:styleId="WPSOffice1">
    <w:name w:val="WPSOffice手动目录 1"/>
    <w:rsid w:val="00FD6FB3"/>
  </w:style>
  <w:style w:type="table" w:styleId="afffffffff3">
    <w:name w:val="Table Grid"/>
    <w:basedOn w:val="a2"/>
    <w:uiPriority w:val="39"/>
    <w:rsid w:val="00FD6FB3"/>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ntstyle01">
    <w:name w:val="fontstyle01"/>
    <w:basedOn w:val="a1"/>
    <w:rsid w:val="006A241A"/>
    <w:rPr>
      <w:rFonts w:ascii="CIDFont+F3" w:eastAsia="CIDFont+F3" w:hint="eastAsia"/>
      <w:b w:val="0"/>
      <w:bCs w:val="0"/>
      <w:i w:val="0"/>
      <w:iCs w:val="0"/>
      <w:color w:val="000000"/>
      <w:sz w:val="24"/>
      <w:szCs w:val="24"/>
    </w:rPr>
  </w:style>
  <w:style w:type="character" w:customStyle="1" w:styleId="fontstyle11">
    <w:name w:val="fontstyle11"/>
    <w:basedOn w:val="a1"/>
    <w:rsid w:val="00AE22F6"/>
    <w:rPr>
      <w:rFonts w:ascii="CIDFont+F2" w:hAnsi="CIDFont+F2" w:hint="default"/>
      <w:b w:val="0"/>
      <w:bCs w:val="0"/>
      <w:i w:val="0"/>
      <w:iCs w:val="0"/>
      <w:color w:val="000000"/>
      <w:sz w:val="22"/>
      <w:szCs w:val="22"/>
    </w:rPr>
  </w:style>
  <w:style w:type="character" w:customStyle="1" w:styleId="fontstyle21">
    <w:name w:val="fontstyle21"/>
    <w:basedOn w:val="a1"/>
    <w:rsid w:val="00AE22F6"/>
    <w:rPr>
      <w:rFonts w:ascii="CIDFont+F1" w:hAnsi="CIDFont+F1" w:hint="default"/>
      <w:b w:val="0"/>
      <w:bCs w:val="0"/>
      <w:i w:val="0"/>
      <w:iCs w:val="0"/>
      <w:color w:val="000000"/>
      <w:sz w:val="18"/>
      <w:szCs w:val="18"/>
    </w:rPr>
  </w:style>
  <w:style w:type="paragraph" w:customStyle="1" w:styleId="a">
    <w:name w:val="小项目"/>
    <w:basedOn w:val="a0"/>
    <w:rsid w:val="00536A9C"/>
    <w:pPr>
      <w:numPr>
        <w:numId w:val="1"/>
      </w:numPr>
      <w:spacing w:before="120"/>
    </w:pPr>
    <w:rPr>
      <w:rFonts w:ascii="宋体"/>
      <w:b/>
      <w:szCs w:val="20"/>
    </w:rPr>
  </w:style>
  <w:style w:type="paragraph" w:styleId="afffffffff4">
    <w:name w:val="Plain Text"/>
    <w:basedOn w:val="a0"/>
    <w:link w:val="afffffffff5"/>
    <w:rsid w:val="00536A9C"/>
    <w:rPr>
      <w:rFonts w:ascii="宋体" w:hAnsi="Courier New"/>
      <w:szCs w:val="20"/>
    </w:rPr>
  </w:style>
  <w:style w:type="character" w:customStyle="1" w:styleId="afffffffff5">
    <w:name w:val="纯文本 字符"/>
    <w:basedOn w:val="a1"/>
    <w:link w:val="afffffffff4"/>
    <w:rsid w:val="00536A9C"/>
    <w:rPr>
      <w:rFonts w:ascii="宋体" w:hAnsi="Courier New"/>
      <w:kern w:val="2"/>
      <w:sz w:val="21"/>
    </w:rPr>
  </w:style>
  <w:style w:type="character" w:customStyle="1" w:styleId="19">
    <w:name w:val="默认段落字体1"/>
    <w:rsid w:val="00536A9C"/>
  </w:style>
  <w:style w:type="character" w:customStyle="1" w:styleId="affffff2">
    <w:name w:val="正文文本缩进 字符"/>
    <w:basedOn w:val="a1"/>
    <w:link w:val="affffff1"/>
    <w:rsid w:val="00536A9C"/>
    <w:rPr>
      <w:b/>
      <w:bCs/>
      <w:kern w:val="2"/>
      <w:sz w:val="21"/>
      <w:szCs w:val="24"/>
    </w:rPr>
  </w:style>
  <w:style w:type="paragraph" w:customStyle="1" w:styleId="ListParagraph1">
    <w:name w:val="List Paragraph1"/>
    <w:basedOn w:val="a0"/>
    <w:uiPriority w:val="34"/>
    <w:qFormat/>
    <w:rsid w:val="00536A9C"/>
    <w:pPr>
      <w:ind w:firstLine="420"/>
    </w:pPr>
    <w:rPr>
      <w:kern w:val="21"/>
    </w:rPr>
  </w:style>
  <w:style w:type="paragraph" w:customStyle="1" w:styleId="StyleHeading4Before05lineAfter05line">
    <w:name w:val="Style Heading 4 + Before:  0.5 line After:  0.5 line"/>
    <w:basedOn w:val="4"/>
    <w:rsid w:val="00536A9C"/>
    <w:pPr>
      <w:spacing w:beforeLines="50" w:afterLines="50" w:line="240" w:lineRule="auto"/>
    </w:pPr>
    <w:rPr>
      <w:rFonts w:ascii="Cambria" w:eastAsia="宋体" w:hAnsi="Cambria" w:cs="宋体"/>
      <w:kern w:val="21"/>
      <w:szCs w:val="20"/>
    </w:rPr>
  </w:style>
  <w:style w:type="paragraph" w:customStyle="1" w:styleId="StyleHeading4Before05lineAfter05line1">
    <w:name w:val="Style Heading 4 + Before:  0.5 line After:  0.5 line1"/>
    <w:basedOn w:val="4"/>
    <w:rsid w:val="00536A9C"/>
    <w:pPr>
      <w:spacing w:beforeLines="50" w:afterLines="50" w:line="240" w:lineRule="auto"/>
    </w:pPr>
    <w:rPr>
      <w:rFonts w:ascii="Cambria" w:eastAsia="宋体" w:hAnsi="Cambria" w:cs="宋体"/>
      <w:kern w:val="21"/>
      <w:szCs w:val="20"/>
    </w:rPr>
  </w:style>
  <w:style w:type="paragraph" w:customStyle="1" w:styleId="StyleHeading3LinespacingMultiple173li">
    <w:name w:val="Style Heading 3 + Line spacing:  Multiple 1.73 li"/>
    <w:basedOn w:val="3"/>
    <w:rsid w:val="00536A9C"/>
    <w:pPr>
      <w:spacing w:before="120" w:after="120" w:line="300" w:lineRule="auto"/>
      <w:ind w:left="420" w:hanging="420"/>
    </w:pPr>
    <w:rPr>
      <w:rFonts w:eastAsia="黑体" w:cs="宋体"/>
      <w:color w:val="000000"/>
      <w:kern w:val="21"/>
      <w:sz w:val="28"/>
      <w:szCs w:val="20"/>
    </w:rPr>
  </w:style>
  <w:style w:type="paragraph" w:customStyle="1" w:styleId="1a">
    <w:name w:val="列出段落1"/>
    <w:basedOn w:val="a0"/>
    <w:uiPriority w:val="34"/>
    <w:qFormat/>
    <w:rsid w:val="00536A9C"/>
    <w:pPr>
      <w:ind w:firstLine="420"/>
    </w:pPr>
    <w:rPr>
      <w:kern w:val="21"/>
    </w:rPr>
  </w:style>
  <w:style w:type="table" w:styleId="1b">
    <w:name w:val="Table Classic 1"/>
    <w:basedOn w:val="a2"/>
    <w:rsid w:val="00536A9C"/>
    <w:pPr>
      <w:widowControl w:val="0"/>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b">
    <w:name w:val="Table 3D effects 2"/>
    <w:basedOn w:val="a2"/>
    <w:rsid w:val="00536A9C"/>
    <w:pPr>
      <w:widowControl w:val="0"/>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52">
    <w:name w:val="Table Grid 5"/>
    <w:basedOn w:val="a2"/>
    <w:rsid w:val="00536A9C"/>
    <w:pPr>
      <w:widowControl w:val="0"/>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2"/>
    <w:rsid w:val="00536A9C"/>
    <w:pPr>
      <w:widowControl w:val="0"/>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hps">
    <w:name w:val="hps"/>
    <w:basedOn w:val="a1"/>
    <w:rsid w:val="00536A9C"/>
  </w:style>
  <w:style w:type="numbering" w:styleId="111111">
    <w:name w:val="Outline List 1"/>
    <w:basedOn w:val="a3"/>
    <w:rsid w:val="00536A9C"/>
    <w:pPr>
      <w:numPr>
        <w:numId w:val="2"/>
      </w:numPr>
    </w:pPr>
  </w:style>
  <w:style w:type="character" w:styleId="afffffffff6">
    <w:name w:val="FollowedHyperlink"/>
    <w:basedOn w:val="a1"/>
    <w:uiPriority w:val="99"/>
    <w:semiHidden/>
    <w:unhideWhenUsed/>
    <w:rsid w:val="00536A9C"/>
    <w:rPr>
      <w:color w:val="800080" w:themeColor="followedHyperlink"/>
      <w:u w:val="single"/>
    </w:rPr>
  </w:style>
  <w:style w:type="character" w:styleId="afffffffff7">
    <w:name w:val="Placeholder Text"/>
    <w:basedOn w:val="a1"/>
    <w:uiPriority w:val="99"/>
    <w:unhideWhenUsed/>
    <w:rsid w:val="00B72FF3"/>
    <w:rPr>
      <w:color w:val="808080"/>
    </w:rPr>
  </w:style>
  <w:style w:type="character" w:styleId="afffffffff8">
    <w:name w:val="Unresolved Mention"/>
    <w:basedOn w:val="a1"/>
    <w:uiPriority w:val="99"/>
    <w:semiHidden/>
    <w:unhideWhenUsed/>
    <w:rsid w:val="005F5AC8"/>
    <w:rPr>
      <w:color w:val="605E5C"/>
      <w:shd w:val="clear" w:color="auto" w:fill="E1DFDD"/>
    </w:rPr>
  </w:style>
  <w:style w:type="character" w:customStyle="1" w:styleId="katex-mathml">
    <w:name w:val="katex-mathml"/>
    <w:basedOn w:val="a1"/>
    <w:rsid w:val="00CD648F"/>
  </w:style>
  <w:style w:type="character" w:customStyle="1" w:styleId="mord">
    <w:name w:val="mord"/>
    <w:basedOn w:val="a1"/>
    <w:rsid w:val="00CD648F"/>
  </w:style>
  <w:style w:type="character" w:customStyle="1" w:styleId="vlist-s">
    <w:name w:val="vlist-s"/>
    <w:basedOn w:val="a1"/>
    <w:rsid w:val="00CD648F"/>
  </w:style>
  <w:style w:type="paragraph" w:styleId="afffffffff9">
    <w:name w:val="Revision"/>
    <w:hidden/>
    <w:uiPriority w:val="99"/>
    <w:semiHidden/>
    <w:rsid w:val="00C435CB"/>
    <w:rPr>
      <w:kern w:val="2"/>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876403">
      <w:bodyDiv w:val="1"/>
      <w:marLeft w:val="0"/>
      <w:marRight w:val="0"/>
      <w:marTop w:val="0"/>
      <w:marBottom w:val="0"/>
      <w:divBdr>
        <w:top w:val="none" w:sz="0" w:space="0" w:color="auto"/>
        <w:left w:val="none" w:sz="0" w:space="0" w:color="auto"/>
        <w:bottom w:val="none" w:sz="0" w:space="0" w:color="auto"/>
        <w:right w:val="none" w:sz="0" w:space="0" w:color="auto"/>
      </w:divBdr>
    </w:div>
    <w:div w:id="223031345">
      <w:bodyDiv w:val="1"/>
      <w:marLeft w:val="0"/>
      <w:marRight w:val="0"/>
      <w:marTop w:val="0"/>
      <w:marBottom w:val="0"/>
      <w:divBdr>
        <w:top w:val="none" w:sz="0" w:space="0" w:color="auto"/>
        <w:left w:val="none" w:sz="0" w:space="0" w:color="auto"/>
        <w:bottom w:val="none" w:sz="0" w:space="0" w:color="auto"/>
        <w:right w:val="none" w:sz="0" w:space="0" w:color="auto"/>
      </w:divBdr>
    </w:div>
    <w:div w:id="279726466">
      <w:bodyDiv w:val="1"/>
      <w:marLeft w:val="0"/>
      <w:marRight w:val="0"/>
      <w:marTop w:val="0"/>
      <w:marBottom w:val="0"/>
      <w:divBdr>
        <w:top w:val="none" w:sz="0" w:space="0" w:color="auto"/>
        <w:left w:val="none" w:sz="0" w:space="0" w:color="auto"/>
        <w:bottom w:val="none" w:sz="0" w:space="0" w:color="auto"/>
        <w:right w:val="none" w:sz="0" w:space="0" w:color="auto"/>
      </w:divBdr>
      <w:divsChild>
        <w:div w:id="2905402">
          <w:marLeft w:val="0"/>
          <w:marRight w:val="0"/>
          <w:marTop w:val="0"/>
          <w:marBottom w:val="0"/>
          <w:divBdr>
            <w:top w:val="none" w:sz="0" w:space="0" w:color="auto"/>
            <w:left w:val="none" w:sz="0" w:space="0" w:color="auto"/>
            <w:bottom w:val="none" w:sz="0" w:space="0" w:color="auto"/>
            <w:right w:val="none" w:sz="0" w:space="0" w:color="auto"/>
          </w:divBdr>
        </w:div>
        <w:div w:id="4525114">
          <w:marLeft w:val="0"/>
          <w:marRight w:val="0"/>
          <w:marTop w:val="0"/>
          <w:marBottom w:val="0"/>
          <w:divBdr>
            <w:top w:val="none" w:sz="0" w:space="0" w:color="auto"/>
            <w:left w:val="none" w:sz="0" w:space="0" w:color="auto"/>
            <w:bottom w:val="none" w:sz="0" w:space="0" w:color="auto"/>
            <w:right w:val="none" w:sz="0" w:space="0" w:color="auto"/>
          </w:divBdr>
        </w:div>
        <w:div w:id="11104291">
          <w:marLeft w:val="0"/>
          <w:marRight w:val="0"/>
          <w:marTop w:val="0"/>
          <w:marBottom w:val="0"/>
          <w:divBdr>
            <w:top w:val="none" w:sz="0" w:space="0" w:color="auto"/>
            <w:left w:val="none" w:sz="0" w:space="0" w:color="auto"/>
            <w:bottom w:val="none" w:sz="0" w:space="0" w:color="auto"/>
            <w:right w:val="none" w:sz="0" w:space="0" w:color="auto"/>
          </w:divBdr>
        </w:div>
        <w:div w:id="29113407">
          <w:marLeft w:val="0"/>
          <w:marRight w:val="0"/>
          <w:marTop w:val="0"/>
          <w:marBottom w:val="0"/>
          <w:divBdr>
            <w:top w:val="none" w:sz="0" w:space="0" w:color="auto"/>
            <w:left w:val="none" w:sz="0" w:space="0" w:color="auto"/>
            <w:bottom w:val="none" w:sz="0" w:space="0" w:color="auto"/>
            <w:right w:val="none" w:sz="0" w:space="0" w:color="auto"/>
          </w:divBdr>
        </w:div>
        <w:div w:id="29890157">
          <w:marLeft w:val="0"/>
          <w:marRight w:val="0"/>
          <w:marTop w:val="0"/>
          <w:marBottom w:val="0"/>
          <w:divBdr>
            <w:top w:val="none" w:sz="0" w:space="0" w:color="auto"/>
            <w:left w:val="none" w:sz="0" w:space="0" w:color="auto"/>
            <w:bottom w:val="none" w:sz="0" w:space="0" w:color="auto"/>
            <w:right w:val="none" w:sz="0" w:space="0" w:color="auto"/>
          </w:divBdr>
        </w:div>
        <w:div w:id="48893212">
          <w:marLeft w:val="0"/>
          <w:marRight w:val="0"/>
          <w:marTop w:val="0"/>
          <w:marBottom w:val="0"/>
          <w:divBdr>
            <w:top w:val="none" w:sz="0" w:space="0" w:color="auto"/>
            <w:left w:val="none" w:sz="0" w:space="0" w:color="auto"/>
            <w:bottom w:val="none" w:sz="0" w:space="0" w:color="auto"/>
            <w:right w:val="none" w:sz="0" w:space="0" w:color="auto"/>
          </w:divBdr>
        </w:div>
        <w:div w:id="60182956">
          <w:marLeft w:val="0"/>
          <w:marRight w:val="0"/>
          <w:marTop w:val="0"/>
          <w:marBottom w:val="0"/>
          <w:divBdr>
            <w:top w:val="none" w:sz="0" w:space="0" w:color="auto"/>
            <w:left w:val="none" w:sz="0" w:space="0" w:color="auto"/>
            <w:bottom w:val="none" w:sz="0" w:space="0" w:color="auto"/>
            <w:right w:val="none" w:sz="0" w:space="0" w:color="auto"/>
          </w:divBdr>
        </w:div>
        <w:div w:id="94516444">
          <w:marLeft w:val="0"/>
          <w:marRight w:val="0"/>
          <w:marTop w:val="0"/>
          <w:marBottom w:val="0"/>
          <w:divBdr>
            <w:top w:val="none" w:sz="0" w:space="0" w:color="auto"/>
            <w:left w:val="none" w:sz="0" w:space="0" w:color="auto"/>
            <w:bottom w:val="none" w:sz="0" w:space="0" w:color="auto"/>
            <w:right w:val="none" w:sz="0" w:space="0" w:color="auto"/>
          </w:divBdr>
        </w:div>
        <w:div w:id="115147325">
          <w:marLeft w:val="0"/>
          <w:marRight w:val="0"/>
          <w:marTop w:val="0"/>
          <w:marBottom w:val="0"/>
          <w:divBdr>
            <w:top w:val="none" w:sz="0" w:space="0" w:color="auto"/>
            <w:left w:val="none" w:sz="0" w:space="0" w:color="auto"/>
            <w:bottom w:val="none" w:sz="0" w:space="0" w:color="auto"/>
            <w:right w:val="none" w:sz="0" w:space="0" w:color="auto"/>
          </w:divBdr>
        </w:div>
        <w:div w:id="121314390">
          <w:marLeft w:val="0"/>
          <w:marRight w:val="0"/>
          <w:marTop w:val="0"/>
          <w:marBottom w:val="0"/>
          <w:divBdr>
            <w:top w:val="none" w:sz="0" w:space="0" w:color="auto"/>
            <w:left w:val="none" w:sz="0" w:space="0" w:color="auto"/>
            <w:bottom w:val="none" w:sz="0" w:space="0" w:color="auto"/>
            <w:right w:val="none" w:sz="0" w:space="0" w:color="auto"/>
          </w:divBdr>
        </w:div>
        <w:div w:id="122432500">
          <w:marLeft w:val="0"/>
          <w:marRight w:val="0"/>
          <w:marTop w:val="0"/>
          <w:marBottom w:val="0"/>
          <w:divBdr>
            <w:top w:val="none" w:sz="0" w:space="0" w:color="auto"/>
            <w:left w:val="none" w:sz="0" w:space="0" w:color="auto"/>
            <w:bottom w:val="none" w:sz="0" w:space="0" w:color="auto"/>
            <w:right w:val="none" w:sz="0" w:space="0" w:color="auto"/>
          </w:divBdr>
        </w:div>
        <w:div w:id="122893480">
          <w:marLeft w:val="0"/>
          <w:marRight w:val="0"/>
          <w:marTop w:val="0"/>
          <w:marBottom w:val="0"/>
          <w:divBdr>
            <w:top w:val="none" w:sz="0" w:space="0" w:color="auto"/>
            <w:left w:val="none" w:sz="0" w:space="0" w:color="auto"/>
            <w:bottom w:val="none" w:sz="0" w:space="0" w:color="auto"/>
            <w:right w:val="none" w:sz="0" w:space="0" w:color="auto"/>
          </w:divBdr>
        </w:div>
        <w:div w:id="124273022">
          <w:marLeft w:val="0"/>
          <w:marRight w:val="0"/>
          <w:marTop w:val="0"/>
          <w:marBottom w:val="0"/>
          <w:divBdr>
            <w:top w:val="none" w:sz="0" w:space="0" w:color="auto"/>
            <w:left w:val="none" w:sz="0" w:space="0" w:color="auto"/>
            <w:bottom w:val="none" w:sz="0" w:space="0" w:color="auto"/>
            <w:right w:val="none" w:sz="0" w:space="0" w:color="auto"/>
          </w:divBdr>
        </w:div>
        <w:div w:id="204097442">
          <w:marLeft w:val="0"/>
          <w:marRight w:val="0"/>
          <w:marTop w:val="0"/>
          <w:marBottom w:val="0"/>
          <w:divBdr>
            <w:top w:val="none" w:sz="0" w:space="0" w:color="auto"/>
            <w:left w:val="none" w:sz="0" w:space="0" w:color="auto"/>
            <w:bottom w:val="none" w:sz="0" w:space="0" w:color="auto"/>
            <w:right w:val="none" w:sz="0" w:space="0" w:color="auto"/>
          </w:divBdr>
        </w:div>
        <w:div w:id="210966969">
          <w:marLeft w:val="0"/>
          <w:marRight w:val="0"/>
          <w:marTop w:val="0"/>
          <w:marBottom w:val="0"/>
          <w:divBdr>
            <w:top w:val="none" w:sz="0" w:space="0" w:color="auto"/>
            <w:left w:val="none" w:sz="0" w:space="0" w:color="auto"/>
            <w:bottom w:val="none" w:sz="0" w:space="0" w:color="auto"/>
            <w:right w:val="none" w:sz="0" w:space="0" w:color="auto"/>
          </w:divBdr>
        </w:div>
        <w:div w:id="244261970">
          <w:marLeft w:val="0"/>
          <w:marRight w:val="0"/>
          <w:marTop w:val="0"/>
          <w:marBottom w:val="0"/>
          <w:divBdr>
            <w:top w:val="none" w:sz="0" w:space="0" w:color="auto"/>
            <w:left w:val="none" w:sz="0" w:space="0" w:color="auto"/>
            <w:bottom w:val="none" w:sz="0" w:space="0" w:color="auto"/>
            <w:right w:val="none" w:sz="0" w:space="0" w:color="auto"/>
          </w:divBdr>
        </w:div>
        <w:div w:id="255140046">
          <w:marLeft w:val="0"/>
          <w:marRight w:val="0"/>
          <w:marTop w:val="0"/>
          <w:marBottom w:val="0"/>
          <w:divBdr>
            <w:top w:val="none" w:sz="0" w:space="0" w:color="auto"/>
            <w:left w:val="none" w:sz="0" w:space="0" w:color="auto"/>
            <w:bottom w:val="none" w:sz="0" w:space="0" w:color="auto"/>
            <w:right w:val="none" w:sz="0" w:space="0" w:color="auto"/>
          </w:divBdr>
        </w:div>
        <w:div w:id="263195085">
          <w:marLeft w:val="0"/>
          <w:marRight w:val="0"/>
          <w:marTop w:val="0"/>
          <w:marBottom w:val="0"/>
          <w:divBdr>
            <w:top w:val="none" w:sz="0" w:space="0" w:color="auto"/>
            <w:left w:val="none" w:sz="0" w:space="0" w:color="auto"/>
            <w:bottom w:val="none" w:sz="0" w:space="0" w:color="auto"/>
            <w:right w:val="none" w:sz="0" w:space="0" w:color="auto"/>
          </w:divBdr>
        </w:div>
        <w:div w:id="264384801">
          <w:marLeft w:val="0"/>
          <w:marRight w:val="0"/>
          <w:marTop w:val="0"/>
          <w:marBottom w:val="0"/>
          <w:divBdr>
            <w:top w:val="none" w:sz="0" w:space="0" w:color="auto"/>
            <w:left w:val="none" w:sz="0" w:space="0" w:color="auto"/>
            <w:bottom w:val="none" w:sz="0" w:space="0" w:color="auto"/>
            <w:right w:val="none" w:sz="0" w:space="0" w:color="auto"/>
          </w:divBdr>
        </w:div>
        <w:div w:id="267780635">
          <w:marLeft w:val="0"/>
          <w:marRight w:val="0"/>
          <w:marTop w:val="0"/>
          <w:marBottom w:val="0"/>
          <w:divBdr>
            <w:top w:val="none" w:sz="0" w:space="0" w:color="auto"/>
            <w:left w:val="none" w:sz="0" w:space="0" w:color="auto"/>
            <w:bottom w:val="none" w:sz="0" w:space="0" w:color="auto"/>
            <w:right w:val="none" w:sz="0" w:space="0" w:color="auto"/>
          </w:divBdr>
        </w:div>
        <w:div w:id="279075926">
          <w:marLeft w:val="0"/>
          <w:marRight w:val="0"/>
          <w:marTop w:val="0"/>
          <w:marBottom w:val="0"/>
          <w:divBdr>
            <w:top w:val="none" w:sz="0" w:space="0" w:color="auto"/>
            <w:left w:val="none" w:sz="0" w:space="0" w:color="auto"/>
            <w:bottom w:val="none" w:sz="0" w:space="0" w:color="auto"/>
            <w:right w:val="none" w:sz="0" w:space="0" w:color="auto"/>
          </w:divBdr>
        </w:div>
        <w:div w:id="285432505">
          <w:marLeft w:val="0"/>
          <w:marRight w:val="0"/>
          <w:marTop w:val="0"/>
          <w:marBottom w:val="0"/>
          <w:divBdr>
            <w:top w:val="none" w:sz="0" w:space="0" w:color="auto"/>
            <w:left w:val="none" w:sz="0" w:space="0" w:color="auto"/>
            <w:bottom w:val="none" w:sz="0" w:space="0" w:color="auto"/>
            <w:right w:val="none" w:sz="0" w:space="0" w:color="auto"/>
          </w:divBdr>
        </w:div>
        <w:div w:id="300889650">
          <w:marLeft w:val="0"/>
          <w:marRight w:val="0"/>
          <w:marTop w:val="0"/>
          <w:marBottom w:val="0"/>
          <w:divBdr>
            <w:top w:val="none" w:sz="0" w:space="0" w:color="auto"/>
            <w:left w:val="none" w:sz="0" w:space="0" w:color="auto"/>
            <w:bottom w:val="none" w:sz="0" w:space="0" w:color="auto"/>
            <w:right w:val="none" w:sz="0" w:space="0" w:color="auto"/>
          </w:divBdr>
        </w:div>
        <w:div w:id="326635581">
          <w:marLeft w:val="0"/>
          <w:marRight w:val="0"/>
          <w:marTop w:val="0"/>
          <w:marBottom w:val="0"/>
          <w:divBdr>
            <w:top w:val="none" w:sz="0" w:space="0" w:color="auto"/>
            <w:left w:val="none" w:sz="0" w:space="0" w:color="auto"/>
            <w:bottom w:val="none" w:sz="0" w:space="0" w:color="auto"/>
            <w:right w:val="none" w:sz="0" w:space="0" w:color="auto"/>
          </w:divBdr>
        </w:div>
        <w:div w:id="357780343">
          <w:marLeft w:val="0"/>
          <w:marRight w:val="0"/>
          <w:marTop w:val="0"/>
          <w:marBottom w:val="0"/>
          <w:divBdr>
            <w:top w:val="none" w:sz="0" w:space="0" w:color="auto"/>
            <w:left w:val="none" w:sz="0" w:space="0" w:color="auto"/>
            <w:bottom w:val="none" w:sz="0" w:space="0" w:color="auto"/>
            <w:right w:val="none" w:sz="0" w:space="0" w:color="auto"/>
          </w:divBdr>
        </w:div>
        <w:div w:id="388456301">
          <w:marLeft w:val="0"/>
          <w:marRight w:val="0"/>
          <w:marTop w:val="0"/>
          <w:marBottom w:val="0"/>
          <w:divBdr>
            <w:top w:val="none" w:sz="0" w:space="0" w:color="auto"/>
            <w:left w:val="none" w:sz="0" w:space="0" w:color="auto"/>
            <w:bottom w:val="none" w:sz="0" w:space="0" w:color="auto"/>
            <w:right w:val="none" w:sz="0" w:space="0" w:color="auto"/>
          </w:divBdr>
        </w:div>
        <w:div w:id="390345640">
          <w:marLeft w:val="0"/>
          <w:marRight w:val="0"/>
          <w:marTop w:val="0"/>
          <w:marBottom w:val="0"/>
          <w:divBdr>
            <w:top w:val="none" w:sz="0" w:space="0" w:color="auto"/>
            <w:left w:val="none" w:sz="0" w:space="0" w:color="auto"/>
            <w:bottom w:val="none" w:sz="0" w:space="0" w:color="auto"/>
            <w:right w:val="none" w:sz="0" w:space="0" w:color="auto"/>
          </w:divBdr>
        </w:div>
        <w:div w:id="419523801">
          <w:marLeft w:val="0"/>
          <w:marRight w:val="0"/>
          <w:marTop w:val="0"/>
          <w:marBottom w:val="0"/>
          <w:divBdr>
            <w:top w:val="none" w:sz="0" w:space="0" w:color="auto"/>
            <w:left w:val="none" w:sz="0" w:space="0" w:color="auto"/>
            <w:bottom w:val="none" w:sz="0" w:space="0" w:color="auto"/>
            <w:right w:val="none" w:sz="0" w:space="0" w:color="auto"/>
          </w:divBdr>
        </w:div>
        <w:div w:id="448167848">
          <w:marLeft w:val="0"/>
          <w:marRight w:val="0"/>
          <w:marTop w:val="0"/>
          <w:marBottom w:val="0"/>
          <w:divBdr>
            <w:top w:val="none" w:sz="0" w:space="0" w:color="auto"/>
            <w:left w:val="none" w:sz="0" w:space="0" w:color="auto"/>
            <w:bottom w:val="none" w:sz="0" w:space="0" w:color="auto"/>
            <w:right w:val="none" w:sz="0" w:space="0" w:color="auto"/>
          </w:divBdr>
        </w:div>
        <w:div w:id="467867573">
          <w:marLeft w:val="0"/>
          <w:marRight w:val="0"/>
          <w:marTop w:val="0"/>
          <w:marBottom w:val="0"/>
          <w:divBdr>
            <w:top w:val="none" w:sz="0" w:space="0" w:color="auto"/>
            <w:left w:val="none" w:sz="0" w:space="0" w:color="auto"/>
            <w:bottom w:val="none" w:sz="0" w:space="0" w:color="auto"/>
            <w:right w:val="none" w:sz="0" w:space="0" w:color="auto"/>
          </w:divBdr>
        </w:div>
        <w:div w:id="508521701">
          <w:marLeft w:val="0"/>
          <w:marRight w:val="0"/>
          <w:marTop w:val="0"/>
          <w:marBottom w:val="0"/>
          <w:divBdr>
            <w:top w:val="none" w:sz="0" w:space="0" w:color="auto"/>
            <w:left w:val="none" w:sz="0" w:space="0" w:color="auto"/>
            <w:bottom w:val="none" w:sz="0" w:space="0" w:color="auto"/>
            <w:right w:val="none" w:sz="0" w:space="0" w:color="auto"/>
          </w:divBdr>
        </w:div>
        <w:div w:id="561912661">
          <w:marLeft w:val="0"/>
          <w:marRight w:val="0"/>
          <w:marTop w:val="0"/>
          <w:marBottom w:val="0"/>
          <w:divBdr>
            <w:top w:val="none" w:sz="0" w:space="0" w:color="auto"/>
            <w:left w:val="none" w:sz="0" w:space="0" w:color="auto"/>
            <w:bottom w:val="none" w:sz="0" w:space="0" w:color="auto"/>
            <w:right w:val="none" w:sz="0" w:space="0" w:color="auto"/>
          </w:divBdr>
        </w:div>
        <w:div w:id="576018328">
          <w:marLeft w:val="0"/>
          <w:marRight w:val="0"/>
          <w:marTop w:val="0"/>
          <w:marBottom w:val="0"/>
          <w:divBdr>
            <w:top w:val="none" w:sz="0" w:space="0" w:color="auto"/>
            <w:left w:val="none" w:sz="0" w:space="0" w:color="auto"/>
            <w:bottom w:val="none" w:sz="0" w:space="0" w:color="auto"/>
            <w:right w:val="none" w:sz="0" w:space="0" w:color="auto"/>
          </w:divBdr>
        </w:div>
        <w:div w:id="667051123">
          <w:marLeft w:val="0"/>
          <w:marRight w:val="0"/>
          <w:marTop w:val="0"/>
          <w:marBottom w:val="0"/>
          <w:divBdr>
            <w:top w:val="none" w:sz="0" w:space="0" w:color="auto"/>
            <w:left w:val="none" w:sz="0" w:space="0" w:color="auto"/>
            <w:bottom w:val="none" w:sz="0" w:space="0" w:color="auto"/>
            <w:right w:val="none" w:sz="0" w:space="0" w:color="auto"/>
          </w:divBdr>
        </w:div>
        <w:div w:id="684596119">
          <w:marLeft w:val="0"/>
          <w:marRight w:val="0"/>
          <w:marTop w:val="0"/>
          <w:marBottom w:val="0"/>
          <w:divBdr>
            <w:top w:val="none" w:sz="0" w:space="0" w:color="auto"/>
            <w:left w:val="none" w:sz="0" w:space="0" w:color="auto"/>
            <w:bottom w:val="none" w:sz="0" w:space="0" w:color="auto"/>
            <w:right w:val="none" w:sz="0" w:space="0" w:color="auto"/>
          </w:divBdr>
        </w:div>
        <w:div w:id="729815789">
          <w:marLeft w:val="0"/>
          <w:marRight w:val="0"/>
          <w:marTop w:val="0"/>
          <w:marBottom w:val="0"/>
          <w:divBdr>
            <w:top w:val="none" w:sz="0" w:space="0" w:color="auto"/>
            <w:left w:val="none" w:sz="0" w:space="0" w:color="auto"/>
            <w:bottom w:val="none" w:sz="0" w:space="0" w:color="auto"/>
            <w:right w:val="none" w:sz="0" w:space="0" w:color="auto"/>
          </w:divBdr>
        </w:div>
        <w:div w:id="751388691">
          <w:marLeft w:val="0"/>
          <w:marRight w:val="0"/>
          <w:marTop w:val="0"/>
          <w:marBottom w:val="0"/>
          <w:divBdr>
            <w:top w:val="none" w:sz="0" w:space="0" w:color="auto"/>
            <w:left w:val="none" w:sz="0" w:space="0" w:color="auto"/>
            <w:bottom w:val="none" w:sz="0" w:space="0" w:color="auto"/>
            <w:right w:val="none" w:sz="0" w:space="0" w:color="auto"/>
          </w:divBdr>
        </w:div>
        <w:div w:id="769816714">
          <w:marLeft w:val="0"/>
          <w:marRight w:val="0"/>
          <w:marTop w:val="0"/>
          <w:marBottom w:val="0"/>
          <w:divBdr>
            <w:top w:val="none" w:sz="0" w:space="0" w:color="auto"/>
            <w:left w:val="none" w:sz="0" w:space="0" w:color="auto"/>
            <w:bottom w:val="none" w:sz="0" w:space="0" w:color="auto"/>
            <w:right w:val="none" w:sz="0" w:space="0" w:color="auto"/>
          </w:divBdr>
        </w:div>
        <w:div w:id="826239666">
          <w:marLeft w:val="0"/>
          <w:marRight w:val="0"/>
          <w:marTop w:val="0"/>
          <w:marBottom w:val="0"/>
          <w:divBdr>
            <w:top w:val="none" w:sz="0" w:space="0" w:color="auto"/>
            <w:left w:val="none" w:sz="0" w:space="0" w:color="auto"/>
            <w:bottom w:val="none" w:sz="0" w:space="0" w:color="auto"/>
            <w:right w:val="none" w:sz="0" w:space="0" w:color="auto"/>
          </w:divBdr>
        </w:div>
        <w:div w:id="829054304">
          <w:marLeft w:val="0"/>
          <w:marRight w:val="0"/>
          <w:marTop w:val="0"/>
          <w:marBottom w:val="0"/>
          <w:divBdr>
            <w:top w:val="none" w:sz="0" w:space="0" w:color="auto"/>
            <w:left w:val="none" w:sz="0" w:space="0" w:color="auto"/>
            <w:bottom w:val="none" w:sz="0" w:space="0" w:color="auto"/>
            <w:right w:val="none" w:sz="0" w:space="0" w:color="auto"/>
          </w:divBdr>
        </w:div>
        <w:div w:id="875703763">
          <w:marLeft w:val="0"/>
          <w:marRight w:val="0"/>
          <w:marTop w:val="0"/>
          <w:marBottom w:val="0"/>
          <w:divBdr>
            <w:top w:val="none" w:sz="0" w:space="0" w:color="auto"/>
            <w:left w:val="none" w:sz="0" w:space="0" w:color="auto"/>
            <w:bottom w:val="none" w:sz="0" w:space="0" w:color="auto"/>
            <w:right w:val="none" w:sz="0" w:space="0" w:color="auto"/>
          </w:divBdr>
        </w:div>
        <w:div w:id="894898548">
          <w:marLeft w:val="0"/>
          <w:marRight w:val="0"/>
          <w:marTop w:val="0"/>
          <w:marBottom w:val="0"/>
          <w:divBdr>
            <w:top w:val="none" w:sz="0" w:space="0" w:color="auto"/>
            <w:left w:val="none" w:sz="0" w:space="0" w:color="auto"/>
            <w:bottom w:val="none" w:sz="0" w:space="0" w:color="auto"/>
            <w:right w:val="none" w:sz="0" w:space="0" w:color="auto"/>
          </w:divBdr>
        </w:div>
        <w:div w:id="929660343">
          <w:marLeft w:val="0"/>
          <w:marRight w:val="0"/>
          <w:marTop w:val="0"/>
          <w:marBottom w:val="0"/>
          <w:divBdr>
            <w:top w:val="none" w:sz="0" w:space="0" w:color="auto"/>
            <w:left w:val="none" w:sz="0" w:space="0" w:color="auto"/>
            <w:bottom w:val="none" w:sz="0" w:space="0" w:color="auto"/>
            <w:right w:val="none" w:sz="0" w:space="0" w:color="auto"/>
          </w:divBdr>
        </w:div>
        <w:div w:id="934243326">
          <w:marLeft w:val="0"/>
          <w:marRight w:val="0"/>
          <w:marTop w:val="0"/>
          <w:marBottom w:val="0"/>
          <w:divBdr>
            <w:top w:val="none" w:sz="0" w:space="0" w:color="auto"/>
            <w:left w:val="none" w:sz="0" w:space="0" w:color="auto"/>
            <w:bottom w:val="none" w:sz="0" w:space="0" w:color="auto"/>
            <w:right w:val="none" w:sz="0" w:space="0" w:color="auto"/>
          </w:divBdr>
        </w:div>
        <w:div w:id="983000048">
          <w:marLeft w:val="0"/>
          <w:marRight w:val="0"/>
          <w:marTop w:val="0"/>
          <w:marBottom w:val="0"/>
          <w:divBdr>
            <w:top w:val="none" w:sz="0" w:space="0" w:color="auto"/>
            <w:left w:val="none" w:sz="0" w:space="0" w:color="auto"/>
            <w:bottom w:val="none" w:sz="0" w:space="0" w:color="auto"/>
            <w:right w:val="none" w:sz="0" w:space="0" w:color="auto"/>
          </w:divBdr>
        </w:div>
        <w:div w:id="990519231">
          <w:marLeft w:val="0"/>
          <w:marRight w:val="0"/>
          <w:marTop w:val="0"/>
          <w:marBottom w:val="0"/>
          <w:divBdr>
            <w:top w:val="none" w:sz="0" w:space="0" w:color="auto"/>
            <w:left w:val="none" w:sz="0" w:space="0" w:color="auto"/>
            <w:bottom w:val="none" w:sz="0" w:space="0" w:color="auto"/>
            <w:right w:val="none" w:sz="0" w:space="0" w:color="auto"/>
          </w:divBdr>
        </w:div>
        <w:div w:id="1019938128">
          <w:marLeft w:val="0"/>
          <w:marRight w:val="0"/>
          <w:marTop w:val="0"/>
          <w:marBottom w:val="0"/>
          <w:divBdr>
            <w:top w:val="none" w:sz="0" w:space="0" w:color="auto"/>
            <w:left w:val="none" w:sz="0" w:space="0" w:color="auto"/>
            <w:bottom w:val="none" w:sz="0" w:space="0" w:color="auto"/>
            <w:right w:val="none" w:sz="0" w:space="0" w:color="auto"/>
          </w:divBdr>
        </w:div>
        <w:div w:id="1023096914">
          <w:marLeft w:val="0"/>
          <w:marRight w:val="0"/>
          <w:marTop w:val="0"/>
          <w:marBottom w:val="0"/>
          <w:divBdr>
            <w:top w:val="none" w:sz="0" w:space="0" w:color="auto"/>
            <w:left w:val="none" w:sz="0" w:space="0" w:color="auto"/>
            <w:bottom w:val="none" w:sz="0" w:space="0" w:color="auto"/>
            <w:right w:val="none" w:sz="0" w:space="0" w:color="auto"/>
          </w:divBdr>
        </w:div>
        <w:div w:id="1024401688">
          <w:marLeft w:val="0"/>
          <w:marRight w:val="0"/>
          <w:marTop w:val="0"/>
          <w:marBottom w:val="0"/>
          <w:divBdr>
            <w:top w:val="none" w:sz="0" w:space="0" w:color="auto"/>
            <w:left w:val="none" w:sz="0" w:space="0" w:color="auto"/>
            <w:bottom w:val="none" w:sz="0" w:space="0" w:color="auto"/>
            <w:right w:val="none" w:sz="0" w:space="0" w:color="auto"/>
          </w:divBdr>
        </w:div>
        <w:div w:id="1030570651">
          <w:marLeft w:val="0"/>
          <w:marRight w:val="0"/>
          <w:marTop w:val="0"/>
          <w:marBottom w:val="0"/>
          <w:divBdr>
            <w:top w:val="none" w:sz="0" w:space="0" w:color="auto"/>
            <w:left w:val="none" w:sz="0" w:space="0" w:color="auto"/>
            <w:bottom w:val="none" w:sz="0" w:space="0" w:color="auto"/>
            <w:right w:val="none" w:sz="0" w:space="0" w:color="auto"/>
          </w:divBdr>
        </w:div>
        <w:div w:id="1108353867">
          <w:marLeft w:val="0"/>
          <w:marRight w:val="0"/>
          <w:marTop w:val="0"/>
          <w:marBottom w:val="0"/>
          <w:divBdr>
            <w:top w:val="none" w:sz="0" w:space="0" w:color="auto"/>
            <w:left w:val="none" w:sz="0" w:space="0" w:color="auto"/>
            <w:bottom w:val="none" w:sz="0" w:space="0" w:color="auto"/>
            <w:right w:val="none" w:sz="0" w:space="0" w:color="auto"/>
          </w:divBdr>
        </w:div>
        <w:div w:id="1127234243">
          <w:marLeft w:val="0"/>
          <w:marRight w:val="0"/>
          <w:marTop w:val="0"/>
          <w:marBottom w:val="0"/>
          <w:divBdr>
            <w:top w:val="none" w:sz="0" w:space="0" w:color="auto"/>
            <w:left w:val="none" w:sz="0" w:space="0" w:color="auto"/>
            <w:bottom w:val="none" w:sz="0" w:space="0" w:color="auto"/>
            <w:right w:val="none" w:sz="0" w:space="0" w:color="auto"/>
          </w:divBdr>
        </w:div>
        <w:div w:id="1169247788">
          <w:marLeft w:val="0"/>
          <w:marRight w:val="0"/>
          <w:marTop w:val="0"/>
          <w:marBottom w:val="0"/>
          <w:divBdr>
            <w:top w:val="none" w:sz="0" w:space="0" w:color="auto"/>
            <w:left w:val="none" w:sz="0" w:space="0" w:color="auto"/>
            <w:bottom w:val="none" w:sz="0" w:space="0" w:color="auto"/>
            <w:right w:val="none" w:sz="0" w:space="0" w:color="auto"/>
          </w:divBdr>
        </w:div>
        <w:div w:id="1175195660">
          <w:marLeft w:val="0"/>
          <w:marRight w:val="0"/>
          <w:marTop w:val="0"/>
          <w:marBottom w:val="0"/>
          <w:divBdr>
            <w:top w:val="none" w:sz="0" w:space="0" w:color="auto"/>
            <w:left w:val="none" w:sz="0" w:space="0" w:color="auto"/>
            <w:bottom w:val="none" w:sz="0" w:space="0" w:color="auto"/>
            <w:right w:val="none" w:sz="0" w:space="0" w:color="auto"/>
          </w:divBdr>
        </w:div>
        <w:div w:id="1186751832">
          <w:marLeft w:val="0"/>
          <w:marRight w:val="0"/>
          <w:marTop w:val="0"/>
          <w:marBottom w:val="0"/>
          <w:divBdr>
            <w:top w:val="none" w:sz="0" w:space="0" w:color="auto"/>
            <w:left w:val="none" w:sz="0" w:space="0" w:color="auto"/>
            <w:bottom w:val="none" w:sz="0" w:space="0" w:color="auto"/>
            <w:right w:val="none" w:sz="0" w:space="0" w:color="auto"/>
          </w:divBdr>
        </w:div>
        <w:div w:id="1200046383">
          <w:marLeft w:val="0"/>
          <w:marRight w:val="0"/>
          <w:marTop w:val="0"/>
          <w:marBottom w:val="0"/>
          <w:divBdr>
            <w:top w:val="none" w:sz="0" w:space="0" w:color="auto"/>
            <w:left w:val="none" w:sz="0" w:space="0" w:color="auto"/>
            <w:bottom w:val="none" w:sz="0" w:space="0" w:color="auto"/>
            <w:right w:val="none" w:sz="0" w:space="0" w:color="auto"/>
          </w:divBdr>
        </w:div>
        <w:div w:id="1249266059">
          <w:marLeft w:val="0"/>
          <w:marRight w:val="0"/>
          <w:marTop w:val="0"/>
          <w:marBottom w:val="0"/>
          <w:divBdr>
            <w:top w:val="none" w:sz="0" w:space="0" w:color="auto"/>
            <w:left w:val="none" w:sz="0" w:space="0" w:color="auto"/>
            <w:bottom w:val="none" w:sz="0" w:space="0" w:color="auto"/>
            <w:right w:val="none" w:sz="0" w:space="0" w:color="auto"/>
          </w:divBdr>
        </w:div>
        <w:div w:id="1271232520">
          <w:marLeft w:val="0"/>
          <w:marRight w:val="0"/>
          <w:marTop w:val="0"/>
          <w:marBottom w:val="0"/>
          <w:divBdr>
            <w:top w:val="none" w:sz="0" w:space="0" w:color="auto"/>
            <w:left w:val="none" w:sz="0" w:space="0" w:color="auto"/>
            <w:bottom w:val="none" w:sz="0" w:space="0" w:color="auto"/>
            <w:right w:val="none" w:sz="0" w:space="0" w:color="auto"/>
          </w:divBdr>
        </w:div>
        <w:div w:id="1277636845">
          <w:marLeft w:val="0"/>
          <w:marRight w:val="0"/>
          <w:marTop w:val="0"/>
          <w:marBottom w:val="0"/>
          <w:divBdr>
            <w:top w:val="none" w:sz="0" w:space="0" w:color="auto"/>
            <w:left w:val="none" w:sz="0" w:space="0" w:color="auto"/>
            <w:bottom w:val="none" w:sz="0" w:space="0" w:color="auto"/>
            <w:right w:val="none" w:sz="0" w:space="0" w:color="auto"/>
          </w:divBdr>
        </w:div>
        <w:div w:id="1311787868">
          <w:marLeft w:val="0"/>
          <w:marRight w:val="0"/>
          <w:marTop w:val="0"/>
          <w:marBottom w:val="0"/>
          <w:divBdr>
            <w:top w:val="none" w:sz="0" w:space="0" w:color="auto"/>
            <w:left w:val="none" w:sz="0" w:space="0" w:color="auto"/>
            <w:bottom w:val="none" w:sz="0" w:space="0" w:color="auto"/>
            <w:right w:val="none" w:sz="0" w:space="0" w:color="auto"/>
          </w:divBdr>
        </w:div>
        <w:div w:id="1329089209">
          <w:marLeft w:val="0"/>
          <w:marRight w:val="0"/>
          <w:marTop w:val="0"/>
          <w:marBottom w:val="0"/>
          <w:divBdr>
            <w:top w:val="none" w:sz="0" w:space="0" w:color="auto"/>
            <w:left w:val="none" w:sz="0" w:space="0" w:color="auto"/>
            <w:bottom w:val="none" w:sz="0" w:space="0" w:color="auto"/>
            <w:right w:val="none" w:sz="0" w:space="0" w:color="auto"/>
          </w:divBdr>
        </w:div>
        <w:div w:id="1350327355">
          <w:marLeft w:val="0"/>
          <w:marRight w:val="0"/>
          <w:marTop w:val="0"/>
          <w:marBottom w:val="0"/>
          <w:divBdr>
            <w:top w:val="none" w:sz="0" w:space="0" w:color="auto"/>
            <w:left w:val="none" w:sz="0" w:space="0" w:color="auto"/>
            <w:bottom w:val="none" w:sz="0" w:space="0" w:color="auto"/>
            <w:right w:val="none" w:sz="0" w:space="0" w:color="auto"/>
          </w:divBdr>
        </w:div>
        <w:div w:id="1352147648">
          <w:marLeft w:val="0"/>
          <w:marRight w:val="0"/>
          <w:marTop w:val="0"/>
          <w:marBottom w:val="0"/>
          <w:divBdr>
            <w:top w:val="none" w:sz="0" w:space="0" w:color="auto"/>
            <w:left w:val="none" w:sz="0" w:space="0" w:color="auto"/>
            <w:bottom w:val="none" w:sz="0" w:space="0" w:color="auto"/>
            <w:right w:val="none" w:sz="0" w:space="0" w:color="auto"/>
          </w:divBdr>
        </w:div>
        <w:div w:id="1353339031">
          <w:marLeft w:val="0"/>
          <w:marRight w:val="0"/>
          <w:marTop w:val="0"/>
          <w:marBottom w:val="0"/>
          <w:divBdr>
            <w:top w:val="none" w:sz="0" w:space="0" w:color="auto"/>
            <w:left w:val="none" w:sz="0" w:space="0" w:color="auto"/>
            <w:bottom w:val="none" w:sz="0" w:space="0" w:color="auto"/>
            <w:right w:val="none" w:sz="0" w:space="0" w:color="auto"/>
          </w:divBdr>
        </w:div>
        <w:div w:id="1370691196">
          <w:marLeft w:val="0"/>
          <w:marRight w:val="0"/>
          <w:marTop w:val="0"/>
          <w:marBottom w:val="0"/>
          <w:divBdr>
            <w:top w:val="none" w:sz="0" w:space="0" w:color="auto"/>
            <w:left w:val="none" w:sz="0" w:space="0" w:color="auto"/>
            <w:bottom w:val="none" w:sz="0" w:space="0" w:color="auto"/>
            <w:right w:val="none" w:sz="0" w:space="0" w:color="auto"/>
          </w:divBdr>
        </w:div>
        <w:div w:id="1411153685">
          <w:marLeft w:val="0"/>
          <w:marRight w:val="0"/>
          <w:marTop w:val="0"/>
          <w:marBottom w:val="0"/>
          <w:divBdr>
            <w:top w:val="none" w:sz="0" w:space="0" w:color="auto"/>
            <w:left w:val="none" w:sz="0" w:space="0" w:color="auto"/>
            <w:bottom w:val="none" w:sz="0" w:space="0" w:color="auto"/>
            <w:right w:val="none" w:sz="0" w:space="0" w:color="auto"/>
          </w:divBdr>
        </w:div>
        <w:div w:id="1412891989">
          <w:marLeft w:val="0"/>
          <w:marRight w:val="0"/>
          <w:marTop w:val="0"/>
          <w:marBottom w:val="0"/>
          <w:divBdr>
            <w:top w:val="none" w:sz="0" w:space="0" w:color="auto"/>
            <w:left w:val="none" w:sz="0" w:space="0" w:color="auto"/>
            <w:bottom w:val="none" w:sz="0" w:space="0" w:color="auto"/>
            <w:right w:val="none" w:sz="0" w:space="0" w:color="auto"/>
          </w:divBdr>
        </w:div>
        <w:div w:id="1424952369">
          <w:marLeft w:val="0"/>
          <w:marRight w:val="0"/>
          <w:marTop w:val="0"/>
          <w:marBottom w:val="0"/>
          <w:divBdr>
            <w:top w:val="none" w:sz="0" w:space="0" w:color="auto"/>
            <w:left w:val="none" w:sz="0" w:space="0" w:color="auto"/>
            <w:bottom w:val="none" w:sz="0" w:space="0" w:color="auto"/>
            <w:right w:val="none" w:sz="0" w:space="0" w:color="auto"/>
          </w:divBdr>
        </w:div>
        <w:div w:id="1449005858">
          <w:marLeft w:val="0"/>
          <w:marRight w:val="0"/>
          <w:marTop w:val="0"/>
          <w:marBottom w:val="0"/>
          <w:divBdr>
            <w:top w:val="none" w:sz="0" w:space="0" w:color="auto"/>
            <w:left w:val="none" w:sz="0" w:space="0" w:color="auto"/>
            <w:bottom w:val="none" w:sz="0" w:space="0" w:color="auto"/>
            <w:right w:val="none" w:sz="0" w:space="0" w:color="auto"/>
          </w:divBdr>
        </w:div>
        <w:div w:id="1519928227">
          <w:marLeft w:val="0"/>
          <w:marRight w:val="0"/>
          <w:marTop w:val="0"/>
          <w:marBottom w:val="0"/>
          <w:divBdr>
            <w:top w:val="none" w:sz="0" w:space="0" w:color="auto"/>
            <w:left w:val="none" w:sz="0" w:space="0" w:color="auto"/>
            <w:bottom w:val="none" w:sz="0" w:space="0" w:color="auto"/>
            <w:right w:val="none" w:sz="0" w:space="0" w:color="auto"/>
          </w:divBdr>
        </w:div>
        <w:div w:id="1529372713">
          <w:marLeft w:val="0"/>
          <w:marRight w:val="0"/>
          <w:marTop w:val="0"/>
          <w:marBottom w:val="0"/>
          <w:divBdr>
            <w:top w:val="none" w:sz="0" w:space="0" w:color="auto"/>
            <w:left w:val="none" w:sz="0" w:space="0" w:color="auto"/>
            <w:bottom w:val="none" w:sz="0" w:space="0" w:color="auto"/>
            <w:right w:val="none" w:sz="0" w:space="0" w:color="auto"/>
          </w:divBdr>
        </w:div>
        <w:div w:id="1545630397">
          <w:marLeft w:val="0"/>
          <w:marRight w:val="0"/>
          <w:marTop w:val="0"/>
          <w:marBottom w:val="0"/>
          <w:divBdr>
            <w:top w:val="none" w:sz="0" w:space="0" w:color="auto"/>
            <w:left w:val="none" w:sz="0" w:space="0" w:color="auto"/>
            <w:bottom w:val="none" w:sz="0" w:space="0" w:color="auto"/>
            <w:right w:val="none" w:sz="0" w:space="0" w:color="auto"/>
          </w:divBdr>
        </w:div>
        <w:div w:id="1597787948">
          <w:marLeft w:val="0"/>
          <w:marRight w:val="0"/>
          <w:marTop w:val="0"/>
          <w:marBottom w:val="0"/>
          <w:divBdr>
            <w:top w:val="none" w:sz="0" w:space="0" w:color="auto"/>
            <w:left w:val="none" w:sz="0" w:space="0" w:color="auto"/>
            <w:bottom w:val="none" w:sz="0" w:space="0" w:color="auto"/>
            <w:right w:val="none" w:sz="0" w:space="0" w:color="auto"/>
          </w:divBdr>
        </w:div>
        <w:div w:id="1644117274">
          <w:marLeft w:val="0"/>
          <w:marRight w:val="0"/>
          <w:marTop w:val="0"/>
          <w:marBottom w:val="0"/>
          <w:divBdr>
            <w:top w:val="none" w:sz="0" w:space="0" w:color="auto"/>
            <w:left w:val="none" w:sz="0" w:space="0" w:color="auto"/>
            <w:bottom w:val="none" w:sz="0" w:space="0" w:color="auto"/>
            <w:right w:val="none" w:sz="0" w:space="0" w:color="auto"/>
          </w:divBdr>
        </w:div>
        <w:div w:id="1645694413">
          <w:marLeft w:val="0"/>
          <w:marRight w:val="0"/>
          <w:marTop w:val="0"/>
          <w:marBottom w:val="0"/>
          <w:divBdr>
            <w:top w:val="none" w:sz="0" w:space="0" w:color="auto"/>
            <w:left w:val="none" w:sz="0" w:space="0" w:color="auto"/>
            <w:bottom w:val="none" w:sz="0" w:space="0" w:color="auto"/>
            <w:right w:val="none" w:sz="0" w:space="0" w:color="auto"/>
          </w:divBdr>
        </w:div>
        <w:div w:id="1657101867">
          <w:marLeft w:val="0"/>
          <w:marRight w:val="0"/>
          <w:marTop w:val="0"/>
          <w:marBottom w:val="0"/>
          <w:divBdr>
            <w:top w:val="none" w:sz="0" w:space="0" w:color="auto"/>
            <w:left w:val="none" w:sz="0" w:space="0" w:color="auto"/>
            <w:bottom w:val="none" w:sz="0" w:space="0" w:color="auto"/>
            <w:right w:val="none" w:sz="0" w:space="0" w:color="auto"/>
          </w:divBdr>
        </w:div>
        <w:div w:id="1664695067">
          <w:marLeft w:val="0"/>
          <w:marRight w:val="0"/>
          <w:marTop w:val="0"/>
          <w:marBottom w:val="0"/>
          <w:divBdr>
            <w:top w:val="none" w:sz="0" w:space="0" w:color="auto"/>
            <w:left w:val="none" w:sz="0" w:space="0" w:color="auto"/>
            <w:bottom w:val="none" w:sz="0" w:space="0" w:color="auto"/>
            <w:right w:val="none" w:sz="0" w:space="0" w:color="auto"/>
          </w:divBdr>
        </w:div>
        <w:div w:id="1669989332">
          <w:marLeft w:val="0"/>
          <w:marRight w:val="0"/>
          <w:marTop w:val="0"/>
          <w:marBottom w:val="0"/>
          <w:divBdr>
            <w:top w:val="none" w:sz="0" w:space="0" w:color="auto"/>
            <w:left w:val="none" w:sz="0" w:space="0" w:color="auto"/>
            <w:bottom w:val="none" w:sz="0" w:space="0" w:color="auto"/>
            <w:right w:val="none" w:sz="0" w:space="0" w:color="auto"/>
          </w:divBdr>
        </w:div>
        <w:div w:id="1747727268">
          <w:marLeft w:val="0"/>
          <w:marRight w:val="0"/>
          <w:marTop w:val="0"/>
          <w:marBottom w:val="0"/>
          <w:divBdr>
            <w:top w:val="none" w:sz="0" w:space="0" w:color="auto"/>
            <w:left w:val="none" w:sz="0" w:space="0" w:color="auto"/>
            <w:bottom w:val="none" w:sz="0" w:space="0" w:color="auto"/>
            <w:right w:val="none" w:sz="0" w:space="0" w:color="auto"/>
          </w:divBdr>
        </w:div>
        <w:div w:id="1758597272">
          <w:marLeft w:val="0"/>
          <w:marRight w:val="0"/>
          <w:marTop w:val="0"/>
          <w:marBottom w:val="0"/>
          <w:divBdr>
            <w:top w:val="none" w:sz="0" w:space="0" w:color="auto"/>
            <w:left w:val="none" w:sz="0" w:space="0" w:color="auto"/>
            <w:bottom w:val="none" w:sz="0" w:space="0" w:color="auto"/>
            <w:right w:val="none" w:sz="0" w:space="0" w:color="auto"/>
          </w:divBdr>
        </w:div>
        <w:div w:id="1764180699">
          <w:marLeft w:val="0"/>
          <w:marRight w:val="0"/>
          <w:marTop w:val="0"/>
          <w:marBottom w:val="0"/>
          <w:divBdr>
            <w:top w:val="none" w:sz="0" w:space="0" w:color="auto"/>
            <w:left w:val="none" w:sz="0" w:space="0" w:color="auto"/>
            <w:bottom w:val="none" w:sz="0" w:space="0" w:color="auto"/>
            <w:right w:val="none" w:sz="0" w:space="0" w:color="auto"/>
          </w:divBdr>
        </w:div>
        <w:div w:id="1801338636">
          <w:marLeft w:val="0"/>
          <w:marRight w:val="0"/>
          <w:marTop w:val="0"/>
          <w:marBottom w:val="0"/>
          <w:divBdr>
            <w:top w:val="none" w:sz="0" w:space="0" w:color="auto"/>
            <w:left w:val="none" w:sz="0" w:space="0" w:color="auto"/>
            <w:bottom w:val="none" w:sz="0" w:space="0" w:color="auto"/>
            <w:right w:val="none" w:sz="0" w:space="0" w:color="auto"/>
          </w:divBdr>
        </w:div>
        <w:div w:id="1895967273">
          <w:marLeft w:val="0"/>
          <w:marRight w:val="0"/>
          <w:marTop w:val="0"/>
          <w:marBottom w:val="0"/>
          <w:divBdr>
            <w:top w:val="none" w:sz="0" w:space="0" w:color="auto"/>
            <w:left w:val="none" w:sz="0" w:space="0" w:color="auto"/>
            <w:bottom w:val="none" w:sz="0" w:space="0" w:color="auto"/>
            <w:right w:val="none" w:sz="0" w:space="0" w:color="auto"/>
          </w:divBdr>
        </w:div>
        <w:div w:id="1950967057">
          <w:marLeft w:val="0"/>
          <w:marRight w:val="0"/>
          <w:marTop w:val="0"/>
          <w:marBottom w:val="0"/>
          <w:divBdr>
            <w:top w:val="none" w:sz="0" w:space="0" w:color="auto"/>
            <w:left w:val="none" w:sz="0" w:space="0" w:color="auto"/>
            <w:bottom w:val="none" w:sz="0" w:space="0" w:color="auto"/>
            <w:right w:val="none" w:sz="0" w:space="0" w:color="auto"/>
          </w:divBdr>
        </w:div>
        <w:div w:id="1965311745">
          <w:marLeft w:val="0"/>
          <w:marRight w:val="0"/>
          <w:marTop w:val="0"/>
          <w:marBottom w:val="0"/>
          <w:divBdr>
            <w:top w:val="none" w:sz="0" w:space="0" w:color="auto"/>
            <w:left w:val="none" w:sz="0" w:space="0" w:color="auto"/>
            <w:bottom w:val="none" w:sz="0" w:space="0" w:color="auto"/>
            <w:right w:val="none" w:sz="0" w:space="0" w:color="auto"/>
          </w:divBdr>
        </w:div>
        <w:div w:id="1966349761">
          <w:marLeft w:val="0"/>
          <w:marRight w:val="0"/>
          <w:marTop w:val="0"/>
          <w:marBottom w:val="0"/>
          <w:divBdr>
            <w:top w:val="none" w:sz="0" w:space="0" w:color="auto"/>
            <w:left w:val="none" w:sz="0" w:space="0" w:color="auto"/>
            <w:bottom w:val="none" w:sz="0" w:space="0" w:color="auto"/>
            <w:right w:val="none" w:sz="0" w:space="0" w:color="auto"/>
          </w:divBdr>
        </w:div>
        <w:div w:id="1972906072">
          <w:marLeft w:val="0"/>
          <w:marRight w:val="0"/>
          <w:marTop w:val="0"/>
          <w:marBottom w:val="0"/>
          <w:divBdr>
            <w:top w:val="none" w:sz="0" w:space="0" w:color="auto"/>
            <w:left w:val="none" w:sz="0" w:space="0" w:color="auto"/>
            <w:bottom w:val="none" w:sz="0" w:space="0" w:color="auto"/>
            <w:right w:val="none" w:sz="0" w:space="0" w:color="auto"/>
          </w:divBdr>
        </w:div>
        <w:div w:id="2009021707">
          <w:marLeft w:val="0"/>
          <w:marRight w:val="0"/>
          <w:marTop w:val="0"/>
          <w:marBottom w:val="0"/>
          <w:divBdr>
            <w:top w:val="none" w:sz="0" w:space="0" w:color="auto"/>
            <w:left w:val="none" w:sz="0" w:space="0" w:color="auto"/>
            <w:bottom w:val="none" w:sz="0" w:space="0" w:color="auto"/>
            <w:right w:val="none" w:sz="0" w:space="0" w:color="auto"/>
          </w:divBdr>
        </w:div>
        <w:div w:id="2011174905">
          <w:marLeft w:val="0"/>
          <w:marRight w:val="0"/>
          <w:marTop w:val="0"/>
          <w:marBottom w:val="0"/>
          <w:divBdr>
            <w:top w:val="none" w:sz="0" w:space="0" w:color="auto"/>
            <w:left w:val="none" w:sz="0" w:space="0" w:color="auto"/>
            <w:bottom w:val="none" w:sz="0" w:space="0" w:color="auto"/>
            <w:right w:val="none" w:sz="0" w:space="0" w:color="auto"/>
          </w:divBdr>
        </w:div>
        <w:div w:id="2015454889">
          <w:marLeft w:val="0"/>
          <w:marRight w:val="0"/>
          <w:marTop w:val="0"/>
          <w:marBottom w:val="0"/>
          <w:divBdr>
            <w:top w:val="none" w:sz="0" w:space="0" w:color="auto"/>
            <w:left w:val="none" w:sz="0" w:space="0" w:color="auto"/>
            <w:bottom w:val="none" w:sz="0" w:space="0" w:color="auto"/>
            <w:right w:val="none" w:sz="0" w:space="0" w:color="auto"/>
          </w:divBdr>
        </w:div>
        <w:div w:id="2033339868">
          <w:marLeft w:val="0"/>
          <w:marRight w:val="0"/>
          <w:marTop w:val="0"/>
          <w:marBottom w:val="0"/>
          <w:divBdr>
            <w:top w:val="none" w:sz="0" w:space="0" w:color="auto"/>
            <w:left w:val="none" w:sz="0" w:space="0" w:color="auto"/>
            <w:bottom w:val="none" w:sz="0" w:space="0" w:color="auto"/>
            <w:right w:val="none" w:sz="0" w:space="0" w:color="auto"/>
          </w:divBdr>
        </w:div>
        <w:div w:id="2036344018">
          <w:marLeft w:val="0"/>
          <w:marRight w:val="0"/>
          <w:marTop w:val="0"/>
          <w:marBottom w:val="0"/>
          <w:divBdr>
            <w:top w:val="none" w:sz="0" w:space="0" w:color="auto"/>
            <w:left w:val="none" w:sz="0" w:space="0" w:color="auto"/>
            <w:bottom w:val="none" w:sz="0" w:space="0" w:color="auto"/>
            <w:right w:val="none" w:sz="0" w:space="0" w:color="auto"/>
          </w:divBdr>
        </w:div>
        <w:div w:id="2047095346">
          <w:marLeft w:val="0"/>
          <w:marRight w:val="0"/>
          <w:marTop w:val="0"/>
          <w:marBottom w:val="0"/>
          <w:divBdr>
            <w:top w:val="none" w:sz="0" w:space="0" w:color="auto"/>
            <w:left w:val="none" w:sz="0" w:space="0" w:color="auto"/>
            <w:bottom w:val="none" w:sz="0" w:space="0" w:color="auto"/>
            <w:right w:val="none" w:sz="0" w:space="0" w:color="auto"/>
          </w:divBdr>
        </w:div>
        <w:div w:id="2066027647">
          <w:marLeft w:val="0"/>
          <w:marRight w:val="0"/>
          <w:marTop w:val="0"/>
          <w:marBottom w:val="0"/>
          <w:divBdr>
            <w:top w:val="none" w:sz="0" w:space="0" w:color="auto"/>
            <w:left w:val="none" w:sz="0" w:space="0" w:color="auto"/>
            <w:bottom w:val="none" w:sz="0" w:space="0" w:color="auto"/>
            <w:right w:val="none" w:sz="0" w:space="0" w:color="auto"/>
          </w:divBdr>
        </w:div>
        <w:div w:id="2112511885">
          <w:marLeft w:val="0"/>
          <w:marRight w:val="0"/>
          <w:marTop w:val="0"/>
          <w:marBottom w:val="0"/>
          <w:divBdr>
            <w:top w:val="none" w:sz="0" w:space="0" w:color="auto"/>
            <w:left w:val="none" w:sz="0" w:space="0" w:color="auto"/>
            <w:bottom w:val="none" w:sz="0" w:space="0" w:color="auto"/>
            <w:right w:val="none" w:sz="0" w:space="0" w:color="auto"/>
          </w:divBdr>
        </w:div>
        <w:div w:id="2133742619">
          <w:marLeft w:val="0"/>
          <w:marRight w:val="0"/>
          <w:marTop w:val="0"/>
          <w:marBottom w:val="0"/>
          <w:divBdr>
            <w:top w:val="none" w:sz="0" w:space="0" w:color="auto"/>
            <w:left w:val="none" w:sz="0" w:space="0" w:color="auto"/>
            <w:bottom w:val="none" w:sz="0" w:space="0" w:color="auto"/>
            <w:right w:val="none" w:sz="0" w:space="0" w:color="auto"/>
          </w:divBdr>
        </w:div>
      </w:divsChild>
    </w:div>
    <w:div w:id="304236604">
      <w:bodyDiv w:val="1"/>
      <w:marLeft w:val="0"/>
      <w:marRight w:val="0"/>
      <w:marTop w:val="0"/>
      <w:marBottom w:val="0"/>
      <w:divBdr>
        <w:top w:val="none" w:sz="0" w:space="0" w:color="auto"/>
        <w:left w:val="none" w:sz="0" w:space="0" w:color="auto"/>
        <w:bottom w:val="none" w:sz="0" w:space="0" w:color="auto"/>
        <w:right w:val="none" w:sz="0" w:space="0" w:color="auto"/>
      </w:divBdr>
    </w:div>
    <w:div w:id="668993821">
      <w:bodyDiv w:val="1"/>
      <w:marLeft w:val="0"/>
      <w:marRight w:val="0"/>
      <w:marTop w:val="0"/>
      <w:marBottom w:val="0"/>
      <w:divBdr>
        <w:top w:val="none" w:sz="0" w:space="0" w:color="auto"/>
        <w:left w:val="none" w:sz="0" w:space="0" w:color="auto"/>
        <w:bottom w:val="none" w:sz="0" w:space="0" w:color="auto"/>
        <w:right w:val="none" w:sz="0" w:space="0" w:color="auto"/>
      </w:divBdr>
    </w:div>
    <w:div w:id="1044527578">
      <w:bodyDiv w:val="1"/>
      <w:marLeft w:val="0"/>
      <w:marRight w:val="0"/>
      <w:marTop w:val="0"/>
      <w:marBottom w:val="0"/>
      <w:divBdr>
        <w:top w:val="none" w:sz="0" w:space="0" w:color="auto"/>
        <w:left w:val="none" w:sz="0" w:space="0" w:color="auto"/>
        <w:bottom w:val="none" w:sz="0" w:space="0" w:color="auto"/>
        <w:right w:val="none" w:sz="0" w:space="0" w:color="auto"/>
      </w:divBdr>
    </w:div>
    <w:div w:id="1054428808">
      <w:bodyDiv w:val="1"/>
      <w:marLeft w:val="0"/>
      <w:marRight w:val="0"/>
      <w:marTop w:val="0"/>
      <w:marBottom w:val="0"/>
      <w:divBdr>
        <w:top w:val="none" w:sz="0" w:space="0" w:color="auto"/>
        <w:left w:val="none" w:sz="0" w:space="0" w:color="auto"/>
        <w:bottom w:val="none" w:sz="0" w:space="0" w:color="auto"/>
        <w:right w:val="none" w:sz="0" w:space="0" w:color="auto"/>
      </w:divBdr>
    </w:div>
    <w:div w:id="1451438812">
      <w:bodyDiv w:val="1"/>
      <w:marLeft w:val="0"/>
      <w:marRight w:val="0"/>
      <w:marTop w:val="0"/>
      <w:marBottom w:val="0"/>
      <w:divBdr>
        <w:top w:val="none" w:sz="0" w:space="0" w:color="auto"/>
        <w:left w:val="none" w:sz="0" w:space="0" w:color="auto"/>
        <w:bottom w:val="none" w:sz="0" w:space="0" w:color="auto"/>
        <w:right w:val="none" w:sz="0" w:space="0" w:color="auto"/>
      </w:divBdr>
    </w:div>
    <w:div w:id="1936862897">
      <w:bodyDiv w:val="1"/>
      <w:marLeft w:val="0"/>
      <w:marRight w:val="0"/>
      <w:marTop w:val="0"/>
      <w:marBottom w:val="0"/>
      <w:divBdr>
        <w:top w:val="none" w:sz="0" w:space="0" w:color="auto"/>
        <w:left w:val="none" w:sz="0" w:space="0" w:color="auto"/>
        <w:bottom w:val="none" w:sz="0" w:space="0" w:color="auto"/>
        <w:right w:val="none" w:sz="0" w:space="0" w:color="auto"/>
      </w:divBdr>
    </w:div>
    <w:div w:id="1942637250">
      <w:bodyDiv w:val="1"/>
      <w:marLeft w:val="0"/>
      <w:marRight w:val="0"/>
      <w:marTop w:val="0"/>
      <w:marBottom w:val="0"/>
      <w:divBdr>
        <w:top w:val="none" w:sz="0" w:space="0" w:color="auto"/>
        <w:left w:val="none" w:sz="0" w:space="0" w:color="auto"/>
        <w:bottom w:val="none" w:sz="0" w:space="0" w:color="auto"/>
        <w:right w:val="none" w:sz="0" w:space="0" w:color="auto"/>
      </w:divBdr>
    </w:div>
    <w:div w:id="2050765211">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footer" Target="footer5.xml"/><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2.png"/><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header" Target="header5.xml"/><Relationship Id="rId25" Type="http://schemas.openxmlformats.org/officeDocument/2006/relationships/footer" Target="footer7.xml"/><Relationship Id="rId2" Type="http://schemas.openxmlformats.org/officeDocument/2006/relationships/customXml" Target="../customXml/item1.xml"/><Relationship Id="rId16" Type="http://schemas.openxmlformats.org/officeDocument/2006/relationships/footer" Target="footer4.xml"/><Relationship Id="rId20" Type="http://schemas.openxmlformats.org/officeDocument/2006/relationships/image" Target="media/image1.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eader" Target="header6.xml"/><Relationship Id="rId5" Type="http://schemas.openxmlformats.org/officeDocument/2006/relationships/settings" Target="settings.xml"/><Relationship Id="rId15" Type="http://schemas.openxmlformats.org/officeDocument/2006/relationships/header" Target="header4.xml"/><Relationship Id="rId23" Type="http://schemas.microsoft.com/office/2007/relationships/hdphoto" Target="media/hdphoto1.wdp"/><Relationship Id="rId10" Type="http://schemas.openxmlformats.org/officeDocument/2006/relationships/header" Target="header2.xml"/><Relationship Id="rId19" Type="http://schemas.openxmlformats.org/officeDocument/2006/relationships/footer" Target="footer6.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3.png"/><Relationship Id="rId27"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F4CE886-A008-4643-9CD2-26279EF132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494</TotalTime>
  <Pages>23</Pages>
  <Words>1724</Words>
  <Characters>9832</Characters>
  <Application>Microsoft Office Word</Application>
  <DocSecurity>0</DocSecurity>
  <Lines>81</Lines>
  <Paragraphs>23</Paragraphs>
  <ScaleCrop>false</ScaleCrop>
  <Company>Microsoft China</Company>
  <LinksUpToDate>false</LinksUpToDate>
  <CharactersWithSpaces>11533</CharactersWithSpaces>
  <SharedDoc>false</SharedDoc>
  <HLinks>
    <vt:vector size="168" baseType="variant">
      <vt:variant>
        <vt:i4>1703992</vt:i4>
      </vt:variant>
      <vt:variant>
        <vt:i4>167</vt:i4>
      </vt:variant>
      <vt:variant>
        <vt:i4>0</vt:i4>
      </vt:variant>
      <vt:variant>
        <vt:i4>5</vt:i4>
      </vt:variant>
      <vt:variant>
        <vt:lpwstr/>
      </vt:variant>
      <vt:variant>
        <vt:lpwstr>_Toc27078429</vt:lpwstr>
      </vt:variant>
      <vt:variant>
        <vt:i4>1703992</vt:i4>
      </vt:variant>
      <vt:variant>
        <vt:i4>161</vt:i4>
      </vt:variant>
      <vt:variant>
        <vt:i4>0</vt:i4>
      </vt:variant>
      <vt:variant>
        <vt:i4>5</vt:i4>
      </vt:variant>
      <vt:variant>
        <vt:lpwstr/>
      </vt:variant>
      <vt:variant>
        <vt:lpwstr>_Toc27078429</vt:lpwstr>
      </vt:variant>
      <vt:variant>
        <vt:i4>1769528</vt:i4>
      </vt:variant>
      <vt:variant>
        <vt:i4>155</vt:i4>
      </vt:variant>
      <vt:variant>
        <vt:i4>0</vt:i4>
      </vt:variant>
      <vt:variant>
        <vt:i4>5</vt:i4>
      </vt:variant>
      <vt:variant>
        <vt:lpwstr/>
      </vt:variant>
      <vt:variant>
        <vt:lpwstr>_Toc27078428</vt:lpwstr>
      </vt:variant>
      <vt:variant>
        <vt:i4>1310776</vt:i4>
      </vt:variant>
      <vt:variant>
        <vt:i4>149</vt:i4>
      </vt:variant>
      <vt:variant>
        <vt:i4>0</vt:i4>
      </vt:variant>
      <vt:variant>
        <vt:i4>5</vt:i4>
      </vt:variant>
      <vt:variant>
        <vt:lpwstr/>
      </vt:variant>
      <vt:variant>
        <vt:lpwstr>_Toc27078427</vt:lpwstr>
      </vt:variant>
      <vt:variant>
        <vt:i4>1310776</vt:i4>
      </vt:variant>
      <vt:variant>
        <vt:i4>137</vt:i4>
      </vt:variant>
      <vt:variant>
        <vt:i4>0</vt:i4>
      </vt:variant>
      <vt:variant>
        <vt:i4>5</vt:i4>
      </vt:variant>
      <vt:variant>
        <vt:lpwstr/>
      </vt:variant>
      <vt:variant>
        <vt:lpwstr>_Toc27078427</vt:lpwstr>
      </vt:variant>
      <vt:variant>
        <vt:i4>1376312</vt:i4>
      </vt:variant>
      <vt:variant>
        <vt:i4>131</vt:i4>
      </vt:variant>
      <vt:variant>
        <vt:i4>0</vt:i4>
      </vt:variant>
      <vt:variant>
        <vt:i4>5</vt:i4>
      </vt:variant>
      <vt:variant>
        <vt:lpwstr/>
      </vt:variant>
      <vt:variant>
        <vt:lpwstr>_Toc27078426</vt:lpwstr>
      </vt:variant>
      <vt:variant>
        <vt:i4>1048632</vt:i4>
      </vt:variant>
      <vt:variant>
        <vt:i4>125</vt:i4>
      </vt:variant>
      <vt:variant>
        <vt:i4>0</vt:i4>
      </vt:variant>
      <vt:variant>
        <vt:i4>5</vt:i4>
      </vt:variant>
      <vt:variant>
        <vt:lpwstr/>
      </vt:variant>
      <vt:variant>
        <vt:lpwstr>_Toc27078423</vt:lpwstr>
      </vt:variant>
      <vt:variant>
        <vt:i4>1114168</vt:i4>
      </vt:variant>
      <vt:variant>
        <vt:i4>119</vt:i4>
      </vt:variant>
      <vt:variant>
        <vt:i4>0</vt:i4>
      </vt:variant>
      <vt:variant>
        <vt:i4>5</vt:i4>
      </vt:variant>
      <vt:variant>
        <vt:lpwstr/>
      </vt:variant>
      <vt:variant>
        <vt:lpwstr>_Toc27078422</vt:lpwstr>
      </vt:variant>
      <vt:variant>
        <vt:i4>1179704</vt:i4>
      </vt:variant>
      <vt:variant>
        <vt:i4>113</vt:i4>
      </vt:variant>
      <vt:variant>
        <vt:i4>0</vt:i4>
      </vt:variant>
      <vt:variant>
        <vt:i4>5</vt:i4>
      </vt:variant>
      <vt:variant>
        <vt:lpwstr/>
      </vt:variant>
      <vt:variant>
        <vt:lpwstr>_Toc27078421</vt:lpwstr>
      </vt:variant>
      <vt:variant>
        <vt:i4>1245240</vt:i4>
      </vt:variant>
      <vt:variant>
        <vt:i4>107</vt:i4>
      </vt:variant>
      <vt:variant>
        <vt:i4>0</vt:i4>
      </vt:variant>
      <vt:variant>
        <vt:i4>5</vt:i4>
      </vt:variant>
      <vt:variant>
        <vt:lpwstr/>
      </vt:variant>
      <vt:variant>
        <vt:lpwstr>_Toc27078420</vt:lpwstr>
      </vt:variant>
      <vt:variant>
        <vt:i4>1703995</vt:i4>
      </vt:variant>
      <vt:variant>
        <vt:i4>101</vt:i4>
      </vt:variant>
      <vt:variant>
        <vt:i4>0</vt:i4>
      </vt:variant>
      <vt:variant>
        <vt:i4>5</vt:i4>
      </vt:variant>
      <vt:variant>
        <vt:lpwstr/>
      </vt:variant>
      <vt:variant>
        <vt:lpwstr>_Toc27078419</vt:lpwstr>
      </vt:variant>
      <vt:variant>
        <vt:i4>1441851</vt:i4>
      </vt:variant>
      <vt:variant>
        <vt:i4>95</vt:i4>
      </vt:variant>
      <vt:variant>
        <vt:i4>0</vt:i4>
      </vt:variant>
      <vt:variant>
        <vt:i4>5</vt:i4>
      </vt:variant>
      <vt:variant>
        <vt:lpwstr/>
      </vt:variant>
      <vt:variant>
        <vt:lpwstr>_Toc27078415</vt:lpwstr>
      </vt:variant>
      <vt:variant>
        <vt:i4>1507387</vt:i4>
      </vt:variant>
      <vt:variant>
        <vt:i4>89</vt:i4>
      </vt:variant>
      <vt:variant>
        <vt:i4>0</vt:i4>
      </vt:variant>
      <vt:variant>
        <vt:i4>5</vt:i4>
      </vt:variant>
      <vt:variant>
        <vt:lpwstr/>
      </vt:variant>
      <vt:variant>
        <vt:lpwstr>_Toc27078414</vt:lpwstr>
      </vt:variant>
      <vt:variant>
        <vt:i4>1114171</vt:i4>
      </vt:variant>
      <vt:variant>
        <vt:i4>86</vt:i4>
      </vt:variant>
      <vt:variant>
        <vt:i4>0</vt:i4>
      </vt:variant>
      <vt:variant>
        <vt:i4>5</vt:i4>
      </vt:variant>
      <vt:variant>
        <vt:lpwstr/>
      </vt:variant>
      <vt:variant>
        <vt:lpwstr>_Toc27078412</vt:lpwstr>
      </vt:variant>
      <vt:variant>
        <vt:i4>1179707</vt:i4>
      </vt:variant>
      <vt:variant>
        <vt:i4>80</vt:i4>
      </vt:variant>
      <vt:variant>
        <vt:i4>0</vt:i4>
      </vt:variant>
      <vt:variant>
        <vt:i4>5</vt:i4>
      </vt:variant>
      <vt:variant>
        <vt:lpwstr/>
      </vt:variant>
      <vt:variant>
        <vt:lpwstr>_Toc27078411</vt:lpwstr>
      </vt:variant>
      <vt:variant>
        <vt:i4>1245243</vt:i4>
      </vt:variant>
      <vt:variant>
        <vt:i4>74</vt:i4>
      </vt:variant>
      <vt:variant>
        <vt:i4>0</vt:i4>
      </vt:variant>
      <vt:variant>
        <vt:i4>5</vt:i4>
      </vt:variant>
      <vt:variant>
        <vt:lpwstr/>
      </vt:variant>
      <vt:variant>
        <vt:lpwstr>_Toc27078410</vt:lpwstr>
      </vt:variant>
      <vt:variant>
        <vt:i4>1245243</vt:i4>
      </vt:variant>
      <vt:variant>
        <vt:i4>68</vt:i4>
      </vt:variant>
      <vt:variant>
        <vt:i4>0</vt:i4>
      </vt:variant>
      <vt:variant>
        <vt:i4>5</vt:i4>
      </vt:variant>
      <vt:variant>
        <vt:lpwstr/>
      </vt:variant>
      <vt:variant>
        <vt:lpwstr>_Toc27078410</vt:lpwstr>
      </vt:variant>
      <vt:variant>
        <vt:i4>1703994</vt:i4>
      </vt:variant>
      <vt:variant>
        <vt:i4>62</vt:i4>
      </vt:variant>
      <vt:variant>
        <vt:i4>0</vt:i4>
      </vt:variant>
      <vt:variant>
        <vt:i4>5</vt:i4>
      </vt:variant>
      <vt:variant>
        <vt:lpwstr/>
      </vt:variant>
      <vt:variant>
        <vt:lpwstr>_Toc27078409</vt:lpwstr>
      </vt:variant>
      <vt:variant>
        <vt:i4>1769530</vt:i4>
      </vt:variant>
      <vt:variant>
        <vt:i4>56</vt:i4>
      </vt:variant>
      <vt:variant>
        <vt:i4>0</vt:i4>
      </vt:variant>
      <vt:variant>
        <vt:i4>5</vt:i4>
      </vt:variant>
      <vt:variant>
        <vt:lpwstr/>
      </vt:variant>
      <vt:variant>
        <vt:lpwstr>_Toc27078408</vt:lpwstr>
      </vt:variant>
      <vt:variant>
        <vt:i4>1310778</vt:i4>
      </vt:variant>
      <vt:variant>
        <vt:i4>50</vt:i4>
      </vt:variant>
      <vt:variant>
        <vt:i4>0</vt:i4>
      </vt:variant>
      <vt:variant>
        <vt:i4>5</vt:i4>
      </vt:variant>
      <vt:variant>
        <vt:lpwstr/>
      </vt:variant>
      <vt:variant>
        <vt:lpwstr>_Toc27078407</vt:lpwstr>
      </vt:variant>
      <vt:variant>
        <vt:i4>1376314</vt:i4>
      </vt:variant>
      <vt:variant>
        <vt:i4>44</vt:i4>
      </vt:variant>
      <vt:variant>
        <vt:i4>0</vt:i4>
      </vt:variant>
      <vt:variant>
        <vt:i4>5</vt:i4>
      </vt:variant>
      <vt:variant>
        <vt:lpwstr/>
      </vt:variant>
      <vt:variant>
        <vt:lpwstr>_Toc27078406</vt:lpwstr>
      </vt:variant>
      <vt:variant>
        <vt:i4>1441850</vt:i4>
      </vt:variant>
      <vt:variant>
        <vt:i4>38</vt:i4>
      </vt:variant>
      <vt:variant>
        <vt:i4>0</vt:i4>
      </vt:variant>
      <vt:variant>
        <vt:i4>5</vt:i4>
      </vt:variant>
      <vt:variant>
        <vt:lpwstr/>
      </vt:variant>
      <vt:variant>
        <vt:lpwstr>_Toc27078405</vt:lpwstr>
      </vt:variant>
      <vt:variant>
        <vt:i4>1507386</vt:i4>
      </vt:variant>
      <vt:variant>
        <vt:i4>32</vt:i4>
      </vt:variant>
      <vt:variant>
        <vt:i4>0</vt:i4>
      </vt:variant>
      <vt:variant>
        <vt:i4>5</vt:i4>
      </vt:variant>
      <vt:variant>
        <vt:lpwstr/>
      </vt:variant>
      <vt:variant>
        <vt:lpwstr>_Toc27078404</vt:lpwstr>
      </vt:variant>
      <vt:variant>
        <vt:i4>1048634</vt:i4>
      </vt:variant>
      <vt:variant>
        <vt:i4>26</vt:i4>
      </vt:variant>
      <vt:variant>
        <vt:i4>0</vt:i4>
      </vt:variant>
      <vt:variant>
        <vt:i4>5</vt:i4>
      </vt:variant>
      <vt:variant>
        <vt:lpwstr/>
      </vt:variant>
      <vt:variant>
        <vt:lpwstr>_Toc27078403</vt:lpwstr>
      </vt:variant>
      <vt:variant>
        <vt:i4>1114170</vt:i4>
      </vt:variant>
      <vt:variant>
        <vt:i4>20</vt:i4>
      </vt:variant>
      <vt:variant>
        <vt:i4>0</vt:i4>
      </vt:variant>
      <vt:variant>
        <vt:i4>5</vt:i4>
      </vt:variant>
      <vt:variant>
        <vt:lpwstr/>
      </vt:variant>
      <vt:variant>
        <vt:lpwstr>_Toc27078402</vt:lpwstr>
      </vt:variant>
      <vt:variant>
        <vt:i4>1179706</vt:i4>
      </vt:variant>
      <vt:variant>
        <vt:i4>14</vt:i4>
      </vt:variant>
      <vt:variant>
        <vt:i4>0</vt:i4>
      </vt:variant>
      <vt:variant>
        <vt:i4>5</vt:i4>
      </vt:variant>
      <vt:variant>
        <vt:lpwstr/>
      </vt:variant>
      <vt:variant>
        <vt:lpwstr>_Toc27078401</vt:lpwstr>
      </vt:variant>
      <vt:variant>
        <vt:i4>1245242</vt:i4>
      </vt:variant>
      <vt:variant>
        <vt:i4>8</vt:i4>
      </vt:variant>
      <vt:variant>
        <vt:i4>0</vt:i4>
      </vt:variant>
      <vt:variant>
        <vt:i4>5</vt:i4>
      </vt:variant>
      <vt:variant>
        <vt:lpwstr/>
      </vt:variant>
      <vt:variant>
        <vt:lpwstr>_Toc27078400</vt:lpwstr>
      </vt:variant>
      <vt:variant>
        <vt:i4>1900595</vt:i4>
      </vt:variant>
      <vt:variant>
        <vt:i4>2</vt:i4>
      </vt:variant>
      <vt:variant>
        <vt:i4>0</vt:i4>
      </vt:variant>
      <vt:variant>
        <vt:i4>5</vt:i4>
      </vt:variant>
      <vt:variant>
        <vt:lpwstr/>
      </vt:variant>
      <vt:variant>
        <vt:lpwstr>_Toc27078399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JJF</dc:title>
  <dc:subject/>
  <dc:creator>dell</dc:creator>
  <cp:keywords/>
  <dc:description/>
  <cp:lastModifiedBy>Administrator</cp:lastModifiedBy>
  <cp:revision>13</cp:revision>
  <cp:lastPrinted>2025-01-09T02:58:00Z</cp:lastPrinted>
  <dcterms:created xsi:type="dcterms:W3CDTF">2024-11-29T09:37:00Z</dcterms:created>
  <dcterms:modified xsi:type="dcterms:W3CDTF">2025-01-09T02:59:00Z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2052-10.8.0.6470</vt:lpwstr>
  </property>
  <property fmtid="{D5CDD505-2E9C-101B-9397-08002B2CF9AE}" pid="3" name="_DocHome">
    <vt:i4>1086251286</vt:i4>
  </property>
</Properties>
</file>