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A3" w:rsidRDefault="002544A3"/>
    <w:p w:rsidR="00925C31" w:rsidRDefault="00925C31" w:rsidP="0037545A">
      <w:pPr>
        <w:jc w:val="center"/>
      </w:pPr>
      <w:r>
        <w:rPr>
          <w:rFonts w:hint="eastAsia"/>
          <w:b/>
          <w:sz w:val="36"/>
          <w:szCs w:val="36"/>
        </w:rPr>
        <w:t>《</w:t>
      </w:r>
      <w:r w:rsidR="00C2645D" w:rsidRPr="00C2645D">
        <w:rPr>
          <w:rFonts w:hint="eastAsia"/>
          <w:b/>
          <w:sz w:val="36"/>
          <w:szCs w:val="36"/>
        </w:rPr>
        <w:t>空气热老化试验设备技术性能测试规范</w:t>
      </w:r>
      <w:r>
        <w:rPr>
          <w:rFonts w:hint="eastAsia"/>
          <w:b/>
          <w:sz w:val="36"/>
          <w:szCs w:val="36"/>
        </w:rPr>
        <w:t>》征求意见</w:t>
      </w:r>
      <w:r w:rsidRPr="00BF0FB8">
        <w:rPr>
          <w:rFonts w:hint="eastAsia"/>
          <w:b/>
          <w:sz w:val="36"/>
          <w:szCs w:val="36"/>
        </w:rPr>
        <w:t>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EE3851" w:rsidRPr="0016088E" w:rsidTr="00EE3851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FD31E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</w:tbl>
    <w:p w:rsidR="007575D5" w:rsidRDefault="007575D5">
      <w:pPr>
        <w:rPr>
          <w:sz w:val="24"/>
        </w:rPr>
      </w:pPr>
    </w:p>
    <w:p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  <w:bookmarkStart w:id="0" w:name="_GoBack"/>
      <w:bookmarkEnd w:id="0"/>
    </w:p>
    <w:p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</w:t>
      </w:r>
      <w:r w:rsidR="00C2645D">
        <w:rPr>
          <w:sz w:val="24"/>
        </w:rPr>
        <w:t>5</w:t>
      </w:r>
      <w:r w:rsidRPr="00A35E75">
        <w:rPr>
          <w:rFonts w:hint="eastAsia"/>
          <w:sz w:val="24"/>
        </w:rPr>
        <w:t>年</w:t>
      </w:r>
      <w:r w:rsidR="00001EEA">
        <w:rPr>
          <w:rFonts w:hint="eastAsia"/>
          <w:sz w:val="24"/>
        </w:rPr>
        <w:t xml:space="preserve"> </w:t>
      </w:r>
      <w:r w:rsidR="00C2645D">
        <w:rPr>
          <w:sz w:val="24"/>
        </w:rPr>
        <w:t>3</w:t>
      </w:r>
      <w:r w:rsidR="00FB4CDC">
        <w:rPr>
          <w:rFonts w:hint="eastAsia"/>
          <w:sz w:val="24"/>
        </w:rPr>
        <w:t xml:space="preserve"> </w:t>
      </w:r>
      <w:r w:rsidRPr="00A35E75">
        <w:rPr>
          <w:rFonts w:hint="eastAsia"/>
          <w:sz w:val="24"/>
        </w:rPr>
        <w:t>月</w:t>
      </w:r>
      <w:r w:rsidR="00FB4CDC">
        <w:rPr>
          <w:sz w:val="24"/>
        </w:rPr>
        <w:t xml:space="preserve"> </w:t>
      </w:r>
      <w:r w:rsidR="00C2645D">
        <w:rPr>
          <w:sz w:val="24"/>
        </w:rPr>
        <w:t>31</w:t>
      </w:r>
      <w:r w:rsidRPr="00A35E75">
        <w:rPr>
          <w:rFonts w:hint="eastAsia"/>
          <w:sz w:val="24"/>
        </w:rPr>
        <w:t>日前返回。</w:t>
      </w:r>
    </w:p>
    <w:p w:rsidR="00D46C66" w:rsidRPr="00A35E75" w:rsidRDefault="00511D3C" w:rsidP="00845037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4A05EC">
        <w:rPr>
          <w:rFonts w:hint="eastAsia"/>
          <w:sz w:val="24"/>
        </w:rPr>
        <w:t>联系方式：</w:t>
      </w:r>
      <w:r w:rsidR="00C2645D">
        <w:rPr>
          <w:rFonts w:hint="eastAsia"/>
          <w:sz w:val="24"/>
        </w:rPr>
        <w:t>栾海峰</w:t>
      </w:r>
      <w:r w:rsidR="00D46C66" w:rsidRPr="004A05EC">
        <w:rPr>
          <w:rFonts w:hint="eastAsia"/>
          <w:sz w:val="24"/>
        </w:rPr>
        <w:t>，邮箱：</w:t>
      </w:r>
      <w:r w:rsidR="00C2645D" w:rsidRPr="0059141A">
        <w:rPr>
          <w:sz w:val="24"/>
        </w:rPr>
        <w:t>lhf@jsmi.com.cn</w:t>
      </w:r>
      <w:r w:rsidR="00D46C66" w:rsidRPr="004A05EC">
        <w:rPr>
          <w:rFonts w:hint="eastAsia"/>
          <w:sz w:val="24"/>
        </w:rPr>
        <w:t>；电话：</w:t>
      </w:r>
      <w:r w:rsidR="00C2645D">
        <w:rPr>
          <w:sz w:val="24"/>
        </w:rPr>
        <w:t>13913362850</w:t>
      </w:r>
    </w:p>
    <w:sectPr w:rsidR="00D46C66" w:rsidRPr="00A35E75" w:rsidSect="00D46C6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FC" w:rsidRDefault="00257DFC" w:rsidP="00925C31">
      <w:r>
        <w:separator/>
      </w:r>
    </w:p>
  </w:endnote>
  <w:endnote w:type="continuationSeparator" w:id="0">
    <w:p w:rsidR="00257DFC" w:rsidRDefault="00257DFC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FC" w:rsidRDefault="00257DFC" w:rsidP="00925C31">
      <w:r>
        <w:separator/>
      </w:r>
    </w:p>
  </w:footnote>
  <w:footnote w:type="continuationSeparator" w:id="0">
    <w:p w:rsidR="00257DFC" w:rsidRDefault="00257DFC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40"/>
    <w:rsid w:val="00001EEA"/>
    <w:rsid w:val="001976DF"/>
    <w:rsid w:val="001A68A4"/>
    <w:rsid w:val="001E0C4F"/>
    <w:rsid w:val="002544A3"/>
    <w:rsid w:val="00257DFC"/>
    <w:rsid w:val="00290F89"/>
    <w:rsid w:val="002E327E"/>
    <w:rsid w:val="0037545A"/>
    <w:rsid w:val="00400BC6"/>
    <w:rsid w:val="004A05EC"/>
    <w:rsid w:val="00511940"/>
    <w:rsid w:val="00511D3C"/>
    <w:rsid w:val="00530372"/>
    <w:rsid w:val="005312A7"/>
    <w:rsid w:val="0054016F"/>
    <w:rsid w:val="0059141A"/>
    <w:rsid w:val="006166BD"/>
    <w:rsid w:val="00697707"/>
    <w:rsid w:val="006E1FE8"/>
    <w:rsid w:val="007169E0"/>
    <w:rsid w:val="007575D5"/>
    <w:rsid w:val="0076426B"/>
    <w:rsid w:val="00842AB0"/>
    <w:rsid w:val="00845037"/>
    <w:rsid w:val="00925C31"/>
    <w:rsid w:val="0093553F"/>
    <w:rsid w:val="00994D92"/>
    <w:rsid w:val="00A35E75"/>
    <w:rsid w:val="00A46F41"/>
    <w:rsid w:val="00AB1CF3"/>
    <w:rsid w:val="00AF05D6"/>
    <w:rsid w:val="00AF3EEE"/>
    <w:rsid w:val="00B65B82"/>
    <w:rsid w:val="00BB6D8C"/>
    <w:rsid w:val="00C2645D"/>
    <w:rsid w:val="00CC0F2B"/>
    <w:rsid w:val="00CC20A4"/>
    <w:rsid w:val="00D46C66"/>
    <w:rsid w:val="00D923B9"/>
    <w:rsid w:val="00DE4206"/>
    <w:rsid w:val="00E407F6"/>
    <w:rsid w:val="00E76982"/>
    <w:rsid w:val="00EE3851"/>
    <w:rsid w:val="00F34261"/>
    <w:rsid w:val="00F836CB"/>
    <w:rsid w:val="00FA22FE"/>
    <w:rsid w:val="00FB4CDC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B00EB"/>
  <w15:docId w15:val="{F8A2EA52-174C-4559-ABCD-61C8D834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cys</dc:creator>
  <cp:lastModifiedBy>栾海峰</cp:lastModifiedBy>
  <cp:revision>29</cp:revision>
  <dcterms:created xsi:type="dcterms:W3CDTF">2022-04-07T08:23:00Z</dcterms:created>
  <dcterms:modified xsi:type="dcterms:W3CDTF">2025-02-19T08:08:00Z</dcterms:modified>
</cp:coreProperties>
</file>